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73CE" w14:textId="3EFCC72B" w:rsidR="00CC6EAC" w:rsidRDefault="00724DA3">
      <w:pPr>
        <w:pStyle w:val="a3"/>
        <w:ind w:left="0"/>
        <w:jc w:val="left"/>
        <w:rPr>
          <w:sz w:val="20"/>
        </w:rPr>
      </w:pPr>
      <w:r>
        <w:rPr>
          <w:noProof/>
        </w:rPr>
        <w:drawing>
          <wp:inline distT="0" distB="0" distL="0" distR="0" wp14:anchorId="0EE98F32" wp14:editId="139E67B2">
            <wp:extent cx="6703695" cy="9474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096B" w14:textId="77777777" w:rsidR="00CC6EAC" w:rsidRDefault="00BC49A3">
      <w:pPr>
        <w:pStyle w:val="a3"/>
        <w:spacing w:before="77"/>
        <w:ind w:left="560"/>
        <w:jc w:val="left"/>
      </w:pPr>
      <w:r>
        <w:lastRenderedPageBreak/>
        <w:t>СОДЕРЖАНИЕ</w:t>
      </w:r>
    </w:p>
    <w:sdt>
      <w:sdtPr>
        <w:id w:val="394021941"/>
        <w:docPartObj>
          <w:docPartGallery w:val="Table of Contents"/>
          <w:docPartUnique/>
        </w:docPartObj>
      </w:sdtPr>
      <w:sdtEndPr/>
      <w:sdtContent>
        <w:p w14:paraId="296DF55C" w14:textId="77777777" w:rsidR="00CC6EAC" w:rsidRDefault="0050346B" w:rsidP="00BC49A3">
          <w:pPr>
            <w:pStyle w:val="10"/>
            <w:numPr>
              <w:ilvl w:val="0"/>
              <w:numId w:val="128"/>
            </w:numPr>
            <w:tabs>
              <w:tab w:val="left" w:pos="949"/>
              <w:tab w:val="left" w:pos="950"/>
              <w:tab w:val="left" w:leader="dot" w:pos="11215"/>
            </w:tabs>
            <w:spacing w:before="518" w:line="237" w:lineRule="auto"/>
            <w:ind w:right="365" w:firstLine="0"/>
          </w:pPr>
          <w:hyperlink w:anchor="_bookmark0" w:history="1">
            <w:r w:rsidR="00BC49A3">
              <w:t>ЦЕЛЕВОЙ</w:t>
            </w:r>
            <w:r w:rsidR="00BC49A3">
              <w:rPr>
                <w:spacing w:val="50"/>
              </w:rPr>
              <w:t xml:space="preserve"> </w:t>
            </w:r>
            <w:r w:rsidR="00BC49A3">
              <w:t>РАЗДЕЛ</w:t>
            </w:r>
            <w:r w:rsidR="00BC49A3">
              <w:rPr>
                <w:spacing w:val="51"/>
              </w:rPr>
              <w:t xml:space="preserve"> </w:t>
            </w:r>
            <w:r w:rsidR="00BC49A3">
              <w:t>ОСНОВНОЙ</w:t>
            </w:r>
            <w:r w:rsidR="00BC49A3">
              <w:rPr>
                <w:spacing w:val="50"/>
              </w:rPr>
              <w:t xml:space="preserve"> </w:t>
            </w:r>
            <w:r w:rsidR="00BC49A3">
              <w:t>ОБЩЕОБРАЗОВАТЕЛЬНОЙ</w:t>
            </w:r>
            <w:r w:rsidR="00BC49A3">
              <w:rPr>
                <w:spacing w:val="50"/>
              </w:rPr>
              <w:t xml:space="preserve"> </w:t>
            </w:r>
            <w:r w:rsidR="00BC49A3">
              <w:t>ПРОГРАММЫ</w:t>
            </w:r>
            <w:r w:rsidR="00BC49A3">
              <w:rPr>
                <w:spacing w:val="52"/>
              </w:rPr>
              <w:t xml:space="preserve"> </w:t>
            </w:r>
            <w:r w:rsidR="00BC49A3">
              <w:t>ОСНОВНОГО</w:t>
            </w:r>
          </w:hyperlink>
          <w:r w:rsidR="00BC49A3">
            <w:rPr>
              <w:spacing w:val="-57"/>
            </w:rPr>
            <w:t xml:space="preserve"> </w:t>
          </w:r>
          <w:hyperlink w:anchor="_bookmark0" w:history="1">
            <w:r w:rsidR="00BC49A3">
              <w:t>ОБЩЕГО</w:t>
            </w:r>
            <w:r w:rsidR="00BC49A3">
              <w:rPr>
                <w:spacing w:val="-3"/>
              </w:rPr>
              <w:t xml:space="preserve"> </w:t>
            </w:r>
            <w:r w:rsidR="00BC49A3">
              <w:t>ОБРАЗОВАНИЯ</w:t>
            </w:r>
            <w:r w:rsidR="00BC49A3">
              <w:tab/>
              <w:t>3</w:t>
            </w:r>
          </w:hyperlink>
        </w:p>
        <w:p w14:paraId="7A6A99B2" w14:textId="77777777" w:rsidR="00CC6EAC" w:rsidRDefault="0050346B" w:rsidP="00BC49A3">
          <w:pPr>
            <w:pStyle w:val="20"/>
            <w:numPr>
              <w:ilvl w:val="1"/>
              <w:numId w:val="127"/>
            </w:numPr>
            <w:tabs>
              <w:tab w:val="left" w:pos="1693"/>
              <w:tab w:val="left" w:leader="dot" w:pos="11215"/>
            </w:tabs>
            <w:spacing w:before="3"/>
            <w:ind w:hanging="423"/>
          </w:pPr>
          <w:hyperlink w:anchor="_bookmark1" w:history="1">
            <w:r w:rsidR="00BC49A3">
              <w:t>Пояснительная</w:t>
            </w:r>
            <w:r w:rsidR="00BC49A3">
              <w:rPr>
                <w:spacing w:val="-6"/>
              </w:rPr>
              <w:t xml:space="preserve"> </w:t>
            </w:r>
            <w:r w:rsidR="00BC49A3">
              <w:t>записка</w:t>
            </w:r>
            <w:r w:rsidR="00BC49A3">
              <w:tab/>
              <w:t>3</w:t>
            </w:r>
          </w:hyperlink>
        </w:p>
        <w:p w14:paraId="66972DBF" w14:textId="77777777" w:rsidR="00CC6EAC" w:rsidRDefault="0050346B" w:rsidP="00BC49A3">
          <w:pPr>
            <w:pStyle w:val="20"/>
            <w:numPr>
              <w:ilvl w:val="1"/>
              <w:numId w:val="126"/>
            </w:numPr>
            <w:tabs>
              <w:tab w:val="left" w:pos="1698"/>
              <w:tab w:val="left" w:leader="dot" w:pos="11215"/>
            </w:tabs>
            <w:spacing w:line="242" w:lineRule="auto"/>
            <w:ind w:right="358" w:firstLine="283"/>
          </w:pPr>
          <w:hyperlink w:anchor="_bookmark2" w:history="1">
            <w:r w:rsidR="00BC49A3">
              <w:t>Планируемые</w:t>
            </w:r>
            <w:r w:rsidR="00BC49A3">
              <w:rPr>
                <w:spacing w:val="1"/>
              </w:rPr>
              <w:t xml:space="preserve"> </w:t>
            </w:r>
            <w:r w:rsidR="00BC49A3">
              <w:t>результаты</w:t>
            </w:r>
            <w:r w:rsidR="00BC49A3">
              <w:rPr>
                <w:spacing w:val="1"/>
              </w:rPr>
              <w:t xml:space="preserve"> </w:t>
            </w:r>
            <w:r w:rsidR="00BC49A3">
              <w:t>освоения</w:t>
            </w:r>
            <w:r w:rsidR="00BC49A3">
              <w:rPr>
                <w:spacing w:val="1"/>
              </w:rPr>
              <w:t xml:space="preserve"> </w:t>
            </w:r>
            <w:r w:rsidR="00BC49A3">
              <w:t>обучающимися</w:t>
            </w:r>
            <w:r w:rsidR="00BC49A3">
              <w:rPr>
                <w:spacing w:val="1"/>
              </w:rPr>
              <w:t xml:space="preserve"> </w:t>
            </w:r>
            <w:r w:rsidR="00BC49A3">
              <w:t>основной</w:t>
            </w:r>
            <w:r w:rsidR="00BC49A3">
              <w:rPr>
                <w:spacing w:val="1"/>
              </w:rPr>
              <w:t xml:space="preserve"> </w:t>
            </w:r>
            <w:r w:rsidR="00BC49A3">
              <w:t>образовательной</w:t>
            </w:r>
            <w:r w:rsidR="00BC49A3">
              <w:rPr>
                <w:spacing w:val="1"/>
              </w:rPr>
              <w:t xml:space="preserve"> </w:t>
            </w:r>
            <w:r w:rsidR="00BC49A3">
              <w:t>программы</w:t>
            </w:r>
          </w:hyperlink>
          <w:r w:rsidR="00BC49A3">
            <w:rPr>
              <w:spacing w:val="-57"/>
            </w:rPr>
            <w:t xml:space="preserve"> </w:t>
          </w:r>
          <w:hyperlink w:anchor="_bookmark2" w:history="1">
            <w:r w:rsidR="00BC49A3">
              <w:t>основного</w:t>
            </w:r>
            <w:r w:rsidR="00BC49A3">
              <w:rPr>
                <w:spacing w:val="-5"/>
              </w:rPr>
              <w:t xml:space="preserve"> </w:t>
            </w:r>
            <w:r w:rsidR="00BC49A3">
              <w:t>общего</w:t>
            </w:r>
            <w:r w:rsidR="00BC49A3">
              <w:rPr>
                <w:spacing w:val="-5"/>
              </w:rPr>
              <w:t xml:space="preserve"> </w:t>
            </w:r>
            <w:r w:rsidR="00BC49A3">
              <w:t>образования:</w:t>
            </w:r>
            <w:r w:rsidR="00BC49A3">
              <w:rPr>
                <w:spacing w:val="-4"/>
              </w:rPr>
              <w:t xml:space="preserve"> </w:t>
            </w:r>
            <w:r w:rsidR="00BC49A3">
              <w:t>общая характеристика</w:t>
            </w:r>
            <w:r w:rsidR="00BC49A3">
              <w:tab/>
              <w:t>7</w:t>
            </w:r>
          </w:hyperlink>
        </w:p>
        <w:p w14:paraId="50C2E628" w14:textId="77777777" w:rsidR="00CC6EAC" w:rsidRDefault="0050346B" w:rsidP="00BC49A3">
          <w:pPr>
            <w:pStyle w:val="20"/>
            <w:numPr>
              <w:ilvl w:val="1"/>
              <w:numId w:val="126"/>
            </w:numPr>
            <w:tabs>
              <w:tab w:val="left" w:pos="1669"/>
              <w:tab w:val="left" w:leader="dot" w:pos="11215"/>
            </w:tabs>
            <w:spacing w:line="242" w:lineRule="auto"/>
            <w:ind w:right="355" w:firstLine="283"/>
          </w:pPr>
          <w:hyperlink w:anchor="_bookmark3" w:history="1">
            <w:r w:rsidR="00BC49A3">
              <w:t>Система</w:t>
            </w:r>
            <w:r w:rsidR="00BC49A3">
              <w:rPr>
                <w:spacing w:val="30"/>
              </w:rPr>
              <w:t xml:space="preserve"> </w:t>
            </w:r>
            <w:r w:rsidR="00BC49A3">
              <w:t>оценки</w:t>
            </w:r>
            <w:r w:rsidR="00BC49A3">
              <w:rPr>
                <w:spacing w:val="32"/>
              </w:rPr>
              <w:t xml:space="preserve"> </w:t>
            </w:r>
            <w:r w:rsidR="00BC49A3">
              <w:t>достижения</w:t>
            </w:r>
            <w:r w:rsidR="00BC49A3">
              <w:rPr>
                <w:spacing w:val="26"/>
              </w:rPr>
              <w:t xml:space="preserve"> </w:t>
            </w:r>
            <w:r w:rsidR="00BC49A3">
              <w:t>планируемых</w:t>
            </w:r>
            <w:r w:rsidR="00BC49A3">
              <w:rPr>
                <w:spacing w:val="27"/>
              </w:rPr>
              <w:t xml:space="preserve"> </w:t>
            </w:r>
            <w:r w:rsidR="00BC49A3">
              <w:t>результатов</w:t>
            </w:r>
            <w:r w:rsidR="00BC49A3">
              <w:rPr>
                <w:spacing w:val="29"/>
              </w:rPr>
              <w:t xml:space="preserve"> </w:t>
            </w:r>
            <w:r w:rsidR="00BC49A3">
              <w:t>освоения</w:t>
            </w:r>
            <w:r w:rsidR="00BC49A3">
              <w:rPr>
                <w:spacing w:val="26"/>
              </w:rPr>
              <w:t xml:space="preserve"> </w:t>
            </w:r>
            <w:r w:rsidR="00BC49A3">
              <w:t>основной</w:t>
            </w:r>
            <w:r w:rsidR="00BC49A3">
              <w:rPr>
                <w:spacing w:val="29"/>
              </w:rPr>
              <w:t xml:space="preserve"> </w:t>
            </w:r>
            <w:r w:rsidR="00BC49A3">
              <w:t>образовательной</w:t>
            </w:r>
          </w:hyperlink>
          <w:r w:rsidR="00BC49A3">
            <w:rPr>
              <w:spacing w:val="-57"/>
            </w:rPr>
            <w:t xml:space="preserve"> </w:t>
          </w:r>
          <w:hyperlink w:anchor="_bookmark3" w:history="1">
            <w:r w:rsidR="00BC49A3">
              <w:t>программы</w:t>
            </w:r>
            <w:r w:rsidR="00BC49A3">
              <w:tab/>
              <w:t>8</w:t>
            </w:r>
          </w:hyperlink>
        </w:p>
        <w:p w14:paraId="60046A57" w14:textId="77777777" w:rsidR="00CC6EAC" w:rsidRDefault="0050346B" w:rsidP="00BC49A3">
          <w:pPr>
            <w:pStyle w:val="10"/>
            <w:numPr>
              <w:ilvl w:val="0"/>
              <w:numId w:val="128"/>
            </w:numPr>
            <w:tabs>
              <w:tab w:val="left" w:pos="843"/>
              <w:tab w:val="left" w:leader="dot" w:pos="11095"/>
            </w:tabs>
            <w:ind w:left="842" w:hanging="283"/>
          </w:pPr>
          <w:hyperlink w:anchor="_bookmark4" w:history="1">
            <w:r w:rsidR="00BC49A3">
              <w:t>СОДЕРЖАТЕЛЬНЫЙ</w:t>
            </w:r>
            <w:r w:rsidR="00BC49A3">
              <w:rPr>
                <w:spacing w:val="-7"/>
              </w:rPr>
              <w:t xml:space="preserve"> </w:t>
            </w:r>
            <w:r w:rsidR="00BC49A3">
              <w:t>РАЗДЕЛ</w:t>
            </w:r>
            <w:r w:rsidR="00BC49A3">
              <w:rPr>
                <w:spacing w:val="-10"/>
              </w:rPr>
              <w:t xml:space="preserve"> </w:t>
            </w:r>
            <w:r w:rsidR="00BC49A3">
              <w:t>ПРОГРАММЫ</w:t>
            </w:r>
            <w:r w:rsidR="00BC49A3">
              <w:rPr>
                <w:spacing w:val="-5"/>
              </w:rPr>
              <w:t xml:space="preserve"> </w:t>
            </w:r>
            <w:r w:rsidR="00BC49A3">
              <w:t>ОСНОВНОГО</w:t>
            </w:r>
            <w:r w:rsidR="00BC49A3">
              <w:rPr>
                <w:spacing w:val="-6"/>
              </w:rPr>
              <w:t xml:space="preserve"> </w:t>
            </w:r>
            <w:r w:rsidR="00BC49A3">
              <w:t>ОБЩЕГО</w:t>
            </w:r>
            <w:r w:rsidR="00BC49A3">
              <w:rPr>
                <w:spacing w:val="-5"/>
              </w:rPr>
              <w:t xml:space="preserve"> </w:t>
            </w:r>
            <w:r w:rsidR="00BC49A3">
              <w:t>ОБРАЗОВАНИЯ</w:t>
            </w:r>
            <w:r w:rsidR="00BC49A3">
              <w:tab/>
              <w:t>15</w:t>
            </w:r>
          </w:hyperlink>
        </w:p>
        <w:p w14:paraId="24707555" w14:textId="77777777" w:rsidR="00CC6EAC" w:rsidRDefault="0050346B" w:rsidP="00BC49A3">
          <w:pPr>
            <w:pStyle w:val="20"/>
            <w:numPr>
              <w:ilvl w:val="1"/>
              <w:numId w:val="125"/>
            </w:numPr>
            <w:tabs>
              <w:tab w:val="left" w:pos="1631"/>
              <w:tab w:val="left" w:leader="dot" w:pos="11095"/>
            </w:tabs>
            <w:spacing w:before="2"/>
            <w:ind w:hanging="361"/>
          </w:pPr>
          <w:hyperlink w:anchor="_bookmark5" w:history="1">
            <w:r w:rsidR="00BC49A3">
              <w:t>Федеральные</w:t>
            </w:r>
            <w:r w:rsidR="00BC49A3">
              <w:rPr>
                <w:spacing w:val="-1"/>
              </w:rPr>
              <w:t xml:space="preserve"> </w:t>
            </w:r>
            <w:r w:rsidR="00BC49A3">
              <w:t>программы</w:t>
            </w:r>
            <w:r w:rsidR="00BC49A3">
              <w:rPr>
                <w:spacing w:val="-2"/>
              </w:rPr>
              <w:t xml:space="preserve"> </w:t>
            </w:r>
            <w:r w:rsidR="00BC49A3">
              <w:t>по</w:t>
            </w:r>
            <w:r w:rsidR="00BC49A3">
              <w:rPr>
                <w:spacing w:val="-4"/>
              </w:rPr>
              <w:t xml:space="preserve"> </w:t>
            </w:r>
            <w:r w:rsidR="00BC49A3">
              <w:t>учебным</w:t>
            </w:r>
            <w:r w:rsidR="00BC49A3">
              <w:rPr>
                <w:spacing w:val="-2"/>
              </w:rPr>
              <w:t xml:space="preserve"> </w:t>
            </w:r>
            <w:r w:rsidR="00BC49A3">
              <w:t>предметам</w:t>
            </w:r>
            <w:r w:rsidR="00BC49A3">
              <w:tab/>
              <w:t>15</w:t>
            </w:r>
          </w:hyperlink>
        </w:p>
        <w:p w14:paraId="0951FCAC" w14:textId="77777777" w:rsidR="00CC6EAC" w:rsidRDefault="0050346B" w:rsidP="00BC49A3">
          <w:pPr>
            <w:pStyle w:val="20"/>
            <w:numPr>
              <w:ilvl w:val="1"/>
              <w:numId w:val="125"/>
            </w:numPr>
            <w:tabs>
              <w:tab w:val="left" w:pos="1636"/>
              <w:tab w:val="left" w:leader="dot" w:pos="10975"/>
            </w:tabs>
            <w:ind w:left="1635" w:hanging="366"/>
          </w:pPr>
          <w:hyperlink w:anchor="_bookmark6" w:history="1">
            <w:r w:rsidR="00BC49A3">
              <w:t>Программа</w:t>
            </w:r>
            <w:r w:rsidR="00BC49A3">
              <w:rPr>
                <w:spacing w:val="-4"/>
              </w:rPr>
              <w:t xml:space="preserve"> </w:t>
            </w:r>
            <w:r w:rsidR="00BC49A3">
              <w:t>формирования</w:t>
            </w:r>
            <w:r w:rsidR="00BC49A3">
              <w:rPr>
                <w:spacing w:val="-7"/>
              </w:rPr>
              <w:t xml:space="preserve"> </w:t>
            </w:r>
            <w:r w:rsidR="00BC49A3">
              <w:t>универсальных</w:t>
            </w:r>
            <w:r w:rsidR="00BC49A3">
              <w:rPr>
                <w:spacing w:val="-3"/>
              </w:rPr>
              <w:t xml:space="preserve"> </w:t>
            </w:r>
            <w:r w:rsidR="00BC49A3">
              <w:t>учебных</w:t>
            </w:r>
            <w:r w:rsidR="00BC49A3">
              <w:rPr>
                <w:spacing w:val="-3"/>
              </w:rPr>
              <w:t xml:space="preserve"> </w:t>
            </w:r>
            <w:r w:rsidR="00BC49A3">
              <w:t>действий</w:t>
            </w:r>
            <w:r w:rsidR="00BC49A3">
              <w:tab/>
              <w:t>450</w:t>
            </w:r>
          </w:hyperlink>
        </w:p>
        <w:p w14:paraId="29570E34" w14:textId="77777777" w:rsidR="00CC6EAC" w:rsidRDefault="0050346B" w:rsidP="00BC49A3">
          <w:pPr>
            <w:pStyle w:val="20"/>
            <w:numPr>
              <w:ilvl w:val="1"/>
              <w:numId w:val="125"/>
            </w:numPr>
            <w:tabs>
              <w:tab w:val="left" w:pos="1636"/>
              <w:tab w:val="left" w:leader="dot" w:pos="10975"/>
            </w:tabs>
            <w:spacing w:before="3"/>
            <w:ind w:left="1635" w:hanging="366"/>
          </w:pPr>
          <w:hyperlink w:anchor="_bookmark7" w:history="1">
            <w:r w:rsidR="00BC49A3">
              <w:t>Рабочая</w:t>
            </w:r>
            <w:r w:rsidR="00BC49A3">
              <w:rPr>
                <w:spacing w:val="-1"/>
              </w:rPr>
              <w:t xml:space="preserve"> </w:t>
            </w:r>
            <w:r w:rsidR="00BC49A3">
              <w:t>программа</w:t>
            </w:r>
            <w:r w:rsidR="00BC49A3">
              <w:rPr>
                <w:spacing w:val="-7"/>
              </w:rPr>
              <w:t xml:space="preserve"> </w:t>
            </w:r>
            <w:r w:rsidR="00BC49A3">
              <w:t>воспитания</w:t>
            </w:r>
            <w:r w:rsidR="00BC49A3">
              <w:tab/>
              <w:t>466</w:t>
            </w:r>
          </w:hyperlink>
        </w:p>
        <w:p w14:paraId="0BC8B1D1" w14:textId="77777777" w:rsidR="00CC6EAC" w:rsidRDefault="0050346B">
          <w:pPr>
            <w:pStyle w:val="20"/>
            <w:tabs>
              <w:tab w:val="left" w:leader="dot" w:pos="10975"/>
            </w:tabs>
            <w:ind w:left="1270" w:firstLine="0"/>
          </w:pPr>
          <w:hyperlink w:anchor="_bookmark8" w:history="1">
            <w:r w:rsidR="00BC49A3">
              <w:t>2.4.</w:t>
            </w:r>
            <w:r w:rsidR="00BC49A3">
              <w:rPr>
                <w:spacing w:val="-3"/>
              </w:rPr>
              <w:t xml:space="preserve"> </w:t>
            </w:r>
            <w:r w:rsidR="00BC49A3">
              <w:t>Программа</w:t>
            </w:r>
            <w:r w:rsidR="00BC49A3">
              <w:rPr>
                <w:spacing w:val="-5"/>
              </w:rPr>
              <w:t xml:space="preserve"> </w:t>
            </w:r>
            <w:r w:rsidR="00BC49A3">
              <w:t>коррекционной</w:t>
            </w:r>
            <w:r w:rsidR="00BC49A3">
              <w:rPr>
                <w:spacing w:val="-4"/>
              </w:rPr>
              <w:t xml:space="preserve"> </w:t>
            </w:r>
            <w:r w:rsidR="00BC49A3">
              <w:t>работы</w:t>
            </w:r>
            <w:r w:rsidR="00BC49A3">
              <w:tab/>
              <w:t>466</w:t>
            </w:r>
          </w:hyperlink>
        </w:p>
        <w:p w14:paraId="2D5A58FF" w14:textId="77777777" w:rsidR="00CC6EAC" w:rsidRDefault="0050346B">
          <w:pPr>
            <w:pStyle w:val="3"/>
            <w:tabs>
              <w:tab w:val="left" w:leader="dot" w:pos="10975"/>
            </w:tabs>
            <w:spacing w:before="2"/>
          </w:pPr>
          <w:hyperlink w:anchor="_bookmark9" w:history="1">
            <w:r w:rsidR="00BC49A3">
              <w:t>Планируемые</w:t>
            </w:r>
            <w:r w:rsidR="00BC49A3">
              <w:rPr>
                <w:spacing w:val="-3"/>
              </w:rPr>
              <w:t xml:space="preserve"> </w:t>
            </w:r>
            <w:r w:rsidR="00BC49A3">
              <w:t>результаты</w:t>
            </w:r>
            <w:r w:rsidR="00BC49A3">
              <w:rPr>
                <w:spacing w:val="-4"/>
              </w:rPr>
              <w:t xml:space="preserve"> </w:t>
            </w:r>
            <w:r w:rsidR="00BC49A3">
              <w:t>коррекционной</w:t>
            </w:r>
            <w:r w:rsidR="00BC49A3">
              <w:rPr>
                <w:spacing w:val="-5"/>
              </w:rPr>
              <w:t xml:space="preserve"> </w:t>
            </w:r>
            <w:r w:rsidR="00BC49A3">
              <w:t>работы</w:t>
            </w:r>
            <w:r w:rsidR="00BC49A3">
              <w:tab/>
              <w:t>484</w:t>
            </w:r>
          </w:hyperlink>
        </w:p>
        <w:p w14:paraId="7E14FFB5" w14:textId="77777777" w:rsidR="00CC6EAC" w:rsidRDefault="0050346B">
          <w:pPr>
            <w:pStyle w:val="3"/>
            <w:tabs>
              <w:tab w:val="left" w:leader="dot" w:pos="10975"/>
            </w:tabs>
          </w:pPr>
          <w:hyperlink w:anchor="_bookmark10" w:history="1">
            <w:r w:rsidR="00BC49A3">
              <w:t>3.</w:t>
            </w:r>
            <w:r w:rsidR="00BC49A3">
              <w:rPr>
                <w:spacing w:val="-1"/>
              </w:rPr>
              <w:t xml:space="preserve"> </w:t>
            </w:r>
            <w:r w:rsidR="00BC49A3">
              <w:t>ОРГАНИЗАЦИОННЫЙ</w:t>
            </w:r>
            <w:r w:rsidR="00BC49A3">
              <w:rPr>
                <w:spacing w:val="-3"/>
              </w:rPr>
              <w:t xml:space="preserve"> </w:t>
            </w:r>
            <w:r w:rsidR="00BC49A3">
              <w:t>РАЗДЕЛ</w:t>
            </w:r>
            <w:r w:rsidR="00BC49A3">
              <w:tab/>
              <w:t>485</w:t>
            </w:r>
          </w:hyperlink>
        </w:p>
        <w:p w14:paraId="06A2B121" w14:textId="77777777" w:rsidR="00CC6EAC" w:rsidRDefault="0050346B" w:rsidP="00BC49A3">
          <w:pPr>
            <w:pStyle w:val="20"/>
            <w:numPr>
              <w:ilvl w:val="1"/>
              <w:numId w:val="124"/>
            </w:numPr>
            <w:tabs>
              <w:tab w:val="left" w:pos="1636"/>
              <w:tab w:val="left" w:leader="dot" w:pos="10975"/>
            </w:tabs>
            <w:spacing w:before="3"/>
            <w:ind w:hanging="366"/>
          </w:pPr>
          <w:hyperlink w:anchor="_bookmark11" w:history="1">
            <w:r w:rsidR="00BC49A3">
              <w:t>Учебный</w:t>
            </w:r>
            <w:r w:rsidR="00BC49A3">
              <w:rPr>
                <w:spacing w:val="-5"/>
              </w:rPr>
              <w:t xml:space="preserve"> </w:t>
            </w:r>
            <w:r w:rsidR="00BC49A3">
              <w:t>план</w:t>
            </w:r>
            <w:r w:rsidR="00BC49A3">
              <w:tab/>
              <w:t>485</w:t>
            </w:r>
          </w:hyperlink>
        </w:p>
        <w:p w14:paraId="2A71E188" w14:textId="77777777" w:rsidR="00CC6EAC" w:rsidRDefault="0050346B" w:rsidP="00BC49A3">
          <w:pPr>
            <w:pStyle w:val="20"/>
            <w:numPr>
              <w:ilvl w:val="1"/>
              <w:numId w:val="124"/>
            </w:numPr>
            <w:tabs>
              <w:tab w:val="left" w:pos="1636"/>
              <w:tab w:val="left" w:leader="dot" w:pos="10975"/>
            </w:tabs>
            <w:ind w:hanging="366"/>
          </w:pPr>
          <w:hyperlink w:anchor="_bookmark12" w:history="1">
            <w:r w:rsidR="00BC49A3">
              <w:t>ПЛАН</w:t>
            </w:r>
            <w:r w:rsidR="00BC49A3">
              <w:rPr>
                <w:spacing w:val="-4"/>
              </w:rPr>
              <w:t xml:space="preserve"> </w:t>
            </w:r>
            <w:r w:rsidR="00BC49A3">
              <w:t>ВНЕУРОЧНОЙ</w:t>
            </w:r>
            <w:r w:rsidR="00BC49A3">
              <w:rPr>
                <w:spacing w:val="-4"/>
              </w:rPr>
              <w:t xml:space="preserve"> </w:t>
            </w:r>
            <w:r w:rsidR="00BC49A3">
              <w:t>ДЕЯТЕЛЬНОСТИ</w:t>
            </w:r>
            <w:r w:rsidR="00BC49A3">
              <w:tab/>
              <w:t>501</w:t>
            </w:r>
          </w:hyperlink>
        </w:p>
        <w:p w14:paraId="6DE5EE21" w14:textId="77777777" w:rsidR="00CC6EAC" w:rsidRDefault="0050346B">
          <w:pPr>
            <w:pStyle w:val="10"/>
            <w:tabs>
              <w:tab w:val="left" w:pos="1069"/>
              <w:tab w:val="left" w:pos="3549"/>
              <w:tab w:val="left" w:pos="4969"/>
              <w:tab w:val="left" w:pos="6826"/>
              <w:tab w:val="left" w:leader="dot" w:pos="10975"/>
            </w:tabs>
            <w:spacing w:before="245" w:line="237" w:lineRule="auto"/>
            <w:ind w:right="355"/>
          </w:pPr>
          <w:hyperlink w:anchor="_bookmark13" w:history="1">
            <w:r w:rsidR="00BC49A3">
              <w:t>IV</w:t>
            </w:r>
            <w:r w:rsidR="00BC49A3">
              <w:tab/>
              <w:t>ХАРАКТЕРИСТИКА</w:t>
            </w:r>
            <w:r w:rsidR="00BC49A3">
              <w:tab/>
              <w:t>УСЛОВИЙ</w:t>
            </w:r>
            <w:r w:rsidR="00BC49A3">
              <w:tab/>
              <w:t>РЕАЛИЗАЦИИ</w:t>
            </w:r>
            <w:r w:rsidR="00BC49A3">
              <w:tab/>
              <w:t>ПРОГРАММЫ</w:t>
            </w:r>
            <w:r w:rsidR="00BC49A3">
              <w:rPr>
                <w:spacing w:val="20"/>
              </w:rPr>
              <w:t xml:space="preserve"> </w:t>
            </w:r>
            <w:r w:rsidR="00BC49A3">
              <w:t>ОСНОВНОГО</w:t>
            </w:r>
            <w:r w:rsidR="00BC49A3">
              <w:rPr>
                <w:spacing w:val="7"/>
              </w:rPr>
              <w:t xml:space="preserve"> </w:t>
            </w:r>
            <w:r w:rsidR="00BC49A3">
              <w:t>ОБЩЕГО</w:t>
            </w:r>
          </w:hyperlink>
          <w:r w:rsidR="00BC49A3">
            <w:rPr>
              <w:spacing w:val="-57"/>
            </w:rPr>
            <w:t xml:space="preserve"> </w:t>
          </w:r>
          <w:hyperlink w:anchor="_bookmark13" w:history="1">
            <w:r w:rsidR="00BC49A3">
              <w:t>ОБРАЗОВАНИЯ</w:t>
            </w:r>
            <w:r w:rsidR="00BC49A3">
              <w:rPr>
                <w:spacing w:val="-5"/>
              </w:rPr>
              <w:t xml:space="preserve"> </w:t>
            </w:r>
            <w:r w:rsidR="00BC49A3">
              <w:t>В</w:t>
            </w:r>
            <w:r w:rsidR="00BC49A3">
              <w:rPr>
                <w:spacing w:val="-5"/>
              </w:rPr>
              <w:t xml:space="preserve"> </w:t>
            </w:r>
            <w:r w:rsidR="00BC49A3">
              <w:t>СООТВЕТСТВИИ</w:t>
            </w:r>
            <w:r w:rsidR="00BC49A3">
              <w:rPr>
                <w:spacing w:val="-3"/>
              </w:rPr>
              <w:t xml:space="preserve"> </w:t>
            </w:r>
            <w:r w:rsidR="00BC49A3">
              <w:t>С ТРЕБОВАНИЯМИ</w:t>
            </w:r>
            <w:r w:rsidR="00BC49A3">
              <w:rPr>
                <w:spacing w:val="-1"/>
              </w:rPr>
              <w:t xml:space="preserve"> </w:t>
            </w:r>
            <w:r w:rsidR="00BC49A3">
              <w:t>ФГОС</w:t>
            </w:r>
            <w:r w:rsidR="00BC49A3">
              <w:rPr>
                <w:spacing w:val="-8"/>
              </w:rPr>
              <w:t xml:space="preserve"> </w:t>
            </w:r>
            <w:r w:rsidR="00BC49A3">
              <w:t>ООО</w:t>
            </w:r>
            <w:r w:rsidR="00BC49A3">
              <w:tab/>
              <w:t>509</w:t>
            </w:r>
          </w:hyperlink>
        </w:p>
      </w:sdtContent>
    </w:sdt>
    <w:p w14:paraId="28ED4C05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328A222D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784DE153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ECA2A35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0CC2133E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0C68D8CA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2D5177C1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296BEDB3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2C8AA38D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DB1228D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6F875C41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36EB0C12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723ADC16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71A381E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23E7C81E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0DF4EBFC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080DE829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1890168F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6ABE1F1F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1ABCEACA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C880AE4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6A16BFEA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05CD7437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35F00D4A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53AA945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467CB0A8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3891E8C9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509C32FF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135D4186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7BA75FD5" w14:textId="77777777" w:rsidR="00CC6EAC" w:rsidRDefault="00CC6EAC">
      <w:pPr>
        <w:pStyle w:val="a3"/>
        <w:spacing w:before="6"/>
        <w:ind w:left="0"/>
        <w:jc w:val="left"/>
        <w:rPr>
          <w:sz w:val="26"/>
        </w:rPr>
      </w:pPr>
    </w:p>
    <w:p w14:paraId="5F146A62" w14:textId="77777777" w:rsidR="00CC6EAC" w:rsidRDefault="00BC49A3">
      <w:pPr>
        <w:ind w:right="353"/>
        <w:jc w:val="right"/>
        <w:rPr>
          <w:sz w:val="20"/>
        </w:rPr>
      </w:pPr>
      <w:r>
        <w:rPr>
          <w:sz w:val="20"/>
        </w:rPr>
        <w:t>2</w:t>
      </w:r>
    </w:p>
    <w:p w14:paraId="2D42231F" w14:textId="77777777" w:rsidR="00CC6EAC" w:rsidRDefault="00CC6EAC">
      <w:pPr>
        <w:jc w:val="right"/>
        <w:rPr>
          <w:sz w:val="20"/>
        </w:rPr>
        <w:sectPr w:rsidR="00CC6EAC">
          <w:pgSz w:w="12240" w:h="15840"/>
          <w:pgMar w:top="640" w:right="360" w:bottom="280" w:left="160" w:header="720" w:footer="720" w:gutter="0"/>
          <w:cols w:space="720"/>
        </w:sectPr>
      </w:pPr>
    </w:p>
    <w:p w14:paraId="5D4A16DB" w14:textId="77777777" w:rsidR="00CC6EAC" w:rsidRDefault="00BC49A3">
      <w:pPr>
        <w:pStyle w:val="1"/>
        <w:numPr>
          <w:ilvl w:val="0"/>
          <w:numId w:val="1"/>
        </w:numPr>
        <w:tabs>
          <w:tab w:val="left" w:pos="1257"/>
          <w:tab w:val="left" w:pos="2801"/>
          <w:tab w:val="left" w:pos="4082"/>
          <w:tab w:val="left" w:pos="5867"/>
          <w:tab w:val="left" w:pos="9495"/>
        </w:tabs>
        <w:spacing w:before="62" w:line="276" w:lineRule="auto"/>
        <w:ind w:right="542" w:hanging="514"/>
        <w:jc w:val="left"/>
      </w:pPr>
      <w:bookmarkStart w:id="0" w:name="_bookmark0"/>
      <w:bookmarkEnd w:id="0"/>
      <w:r>
        <w:lastRenderedPageBreak/>
        <w:t>ЦЕЛЕВОЙ</w:t>
      </w:r>
      <w:r>
        <w:tab/>
        <w:t>РАЗДЕЛ</w:t>
      </w:r>
      <w:r>
        <w:tab/>
        <w:t>ОСНОВНОЙ</w:t>
      </w:r>
      <w:r>
        <w:tab/>
        <w:t>ОБЩЕОБРАЗОВАТЕЛЬНОЙ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</w:p>
    <w:p w14:paraId="7E5BAB0B" w14:textId="77777777" w:rsidR="00CC6EAC" w:rsidRDefault="00CC6EAC">
      <w:pPr>
        <w:pStyle w:val="a3"/>
        <w:ind w:left="0"/>
        <w:jc w:val="left"/>
        <w:rPr>
          <w:b/>
          <w:sz w:val="26"/>
        </w:rPr>
      </w:pPr>
    </w:p>
    <w:p w14:paraId="1DBDBCE2" w14:textId="77777777" w:rsidR="00CC6EAC" w:rsidRDefault="00BC49A3">
      <w:pPr>
        <w:pStyle w:val="1"/>
        <w:spacing w:before="214"/>
        <w:ind w:left="1515"/>
      </w:pPr>
      <w:bookmarkStart w:id="1" w:name="_bookmark1"/>
      <w:bookmarkEnd w:id="1"/>
      <w:r>
        <w:rPr>
          <w:sz w:val="28"/>
        </w:rPr>
        <w:t>1.1.</w:t>
      </w:r>
      <w:r>
        <w:rPr>
          <w:spacing w:val="3"/>
          <w:sz w:val="28"/>
        </w:rPr>
        <w:t xml:space="preserve"> </w:t>
      </w: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5BF2C366" w14:textId="546FF7B3" w:rsidR="00CF706D" w:rsidRPr="00CF706D" w:rsidRDefault="00F360BE" w:rsidP="00F360BE">
      <w:pPr>
        <w:jc w:val="center"/>
        <w:rPr>
          <w:bCs/>
        </w:rPr>
      </w:pPr>
      <w:r w:rsidRPr="00CF706D">
        <w:t xml:space="preserve">       </w:t>
      </w:r>
      <w:r w:rsidR="00CF706D">
        <w:t xml:space="preserve">    </w:t>
      </w:r>
      <w:r w:rsidRPr="00CF706D">
        <w:t xml:space="preserve">  </w:t>
      </w:r>
      <w:r w:rsidR="00BC49A3" w:rsidRPr="00CF706D">
        <w:t>Основная образовательная программам</w:t>
      </w:r>
      <w:r w:rsidR="00BC49A3" w:rsidRPr="00CF706D">
        <w:rPr>
          <w:spacing w:val="1"/>
        </w:rPr>
        <w:t xml:space="preserve"> </w:t>
      </w:r>
      <w:r w:rsidR="00BC49A3" w:rsidRPr="00CF706D">
        <w:t>основного общего образования (далее</w:t>
      </w:r>
      <w:r w:rsidR="00BC49A3" w:rsidRPr="00CF706D">
        <w:rPr>
          <w:spacing w:val="1"/>
        </w:rPr>
        <w:t xml:space="preserve"> </w:t>
      </w:r>
      <w:r w:rsidR="00BC49A3" w:rsidRPr="00CF706D">
        <w:t>–</w:t>
      </w:r>
      <w:r w:rsidR="00BC49A3" w:rsidRPr="00CF706D">
        <w:rPr>
          <w:spacing w:val="1"/>
        </w:rPr>
        <w:t xml:space="preserve"> </w:t>
      </w:r>
      <w:r w:rsidR="00BC49A3" w:rsidRPr="00CF706D">
        <w:t>Про-</w:t>
      </w:r>
      <w:r w:rsidR="00BC49A3" w:rsidRPr="00CF706D">
        <w:rPr>
          <w:spacing w:val="1"/>
        </w:rPr>
        <w:t xml:space="preserve"> </w:t>
      </w:r>
      <w:r w:rsidR="00BC49A3" w:rsidRPr="00CF706D">
        <w:t xml:space="preserve">грамма) </w:t>
      </w:r>
      <w:bookmarkStart w:id="2" w:name="_Hlk181091931"/>
      <w:r w:rsidRPr="00CF706D">
        <w:rPr>
          <w:bCs/>
        </w:rPr>
        <w:t>ГОСУДАРСТВЕННОЕ БЮДЖЕТНОЕ ОБЩЕОБРАЗОВАТЕЛЬНОЕ</w:t>
      </w:r>
    </w:p>
    <w:p w14:paraId="0C7B1B8B" w14:textId="77777777" w:rsidR="00CF706D" w:rsidRPr="00CF706D" w:rsidRDefault="00F360BE" w:rsidP="00F360BE">
      <w:pPr>
        <w:jc w:val="center"/>
        <w:rPr>
          <w:bCs/>
        </w:rPr>
      </w:pPr>
      <w:r w:rsidRPr="00CF706D">
        <w:rPr>
          <w:bCs/>
        </w:rPr>
        <w:t xml:space="preserve"> УЧРЕЖДЕНИЕ РЕСПУБЛИКИ ДАГЕСТАН «РЕСПУБЛИКАНСКИЙ ЦЕНТР ОБРАЗОВАНИЯ</w:t>
      </w:r>
    </w:p>
    <w:p w14:paraId="15DBA873" w14:textId="1F6DBB7C" w:rsidR="00F360BE" w:rsidRPr="00CF706D" w:rsidRDefault="00F360BE" w:rsidP="00F360BE">
      <w:pPr>
        <w:jc w:val="center"/>
        <w:rPr>
          <w:bCs/>
        </w:rPr>
      </w:pPr>
      <w:r w:rsidRPr="00CF706D">
        <w:rPr>
          <w:bCs/>
        </w:rPr>
        <w:t xml:space="preserve"> «Солнечный берег» (ГБОУ РД «РЦО  «Солнечный берег»)</w:t>
      </w:r>
    </w:p>
    <w:bookmarkEnd w:id="2"/>
    <w:p w14:paraId="1303F58F" w14:textId="26DA0677" w:rsidR="00CC6EAC" w:rsidRDefault="00BC49A3" w:rsidP="00F360BE">
      <w:pPr>
        <w:pStyle w:val="a3"/>
        <w:spacing w:before="110"/>
        <w:ind w:right="532"/>
      </w:pPr>
      <w:r>
        <w:t>разработана на основе ФЗ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от 29 декабря 2012 года «Об</w:t>
      </w:r>
      <w:r>
        <w:rPr>
          <w:spacing w:val="1"/>
        </w:rPr>
        <w:t xml:space="preserve"> </w:t>
      </w:r>
      <w:r>
        <w:t>образовании в РФ» с изменениями и дополнениями,</w:t>
      </w:r>
      <w:r>
        <w:rPr>
          <w:spacing w:val="1"/>
        </w:rPr>
        <w:t xml:space="preserve"> </w:t>
      </w:r>
      <w:r>
        <w:t>ФГОС ООО, утвержденного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№287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-57"/>
        </w:rPr>
        <w:t xml:space="preserve"> </w:t>
      </w:r>
      <w:r>
        <w:t>утвержденной Приказом Министерства просвещения Российской Федерации от 18.05.2023 №</w:t>
      </w:r>
      <w:r>
        <w:rPr>
          <w:spacing w:val="1"/>
        </w:rPr>
        <w:t xml:space="preserve"> </w:t>
      </w:r>
      <w:r>
        <w:t>370 "Об утверждении федеральной образовательной программы основного общего образова-</w:t>
      </w:r>
      <w:r>
        <w:rPr>
          <w:spacing w:val="1"/>
        </w:rPr>
        <w:t xml:space="preserve"> </w:t>
      </w:r>
      <w:r>
        <w:t>ния" (Зарегистрирован 12.07.2023 № 74223). Также при реализации ООП ООО учтены требова-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Постановления Главного государственного санитарного врача РФ от 28 сентября 2020 г. N</w:t>
      </w:r>
      <w:r>
        <w:rPr>
          <w:spacing w:val="1"/>
        </w:rPr>
        <w:t xml:space="preserve"> </w:t>
      </w:r>
      <w:r>
        <w:t>28 "Об утверждении санитарных правил СП 2.4.3648-20 "Санитарноэпидемиологические требо-</w:t>
      </w:r>
      <w:r>
        <w:rPr>
          <w:spacing w:val="-57"/>
        </w:rPr>
        <w:t xml:space="preserve"> </w:t>
      </w:r>
      <w:r>
        <w:t>вания к организациям воспитания и обучения, отдыха и оздоровления детей и молодежи"", По-</w:t>
      </w:r>
      <w:r>
        <w:rPr>
          <w:spacing w:val="1"/>
        </w:rPr>
        <w:t xml:space="preserve"> </w:t>
      </w:r>
      <w:r>
        <w:t>становления Главного государственного санитарного врача РФ от 28 января 2021 г. N 2 "Об</w:t>
      </w:r>
      <w:r>
        <w:rPr>
          <w:spacing w:val="1"/>
        </w:rPr>
        <w:t xml:space="preserve"> </w:t>
      </w:r>
      <w:r>
        <w:t>утверждении санитарных правил и норм СанПиН 1.2.3685-21 "Гигиенические нормативы и тре-</w:t>
      </w:r>
      <w:r>
        <w:rPr>
          <w:spacing w:val="1"/>
        </w:rPr>
        <w:t xml:space="preserve"> </w:t>
      </w:r>
      <w:r>
        <w:t>бования к обеспечению безопасности и (или) безвредности для человека факторов среды обита-</w:t>
      </w:r>
      <w:r>
        <w:rPr>
          <w:spacing w:val="1"/>
        </w:rPr>
        <w:t xml:space="preserve"> </w:t>
      </w:r>
      <w:r>
        <w:t>ния".</w:t>
      </w:r>
    </w:p>
    <w:p w14:paraId="19F01F0E" w14:textId="085D98AF" w:rsidR="00CC6EAC" w:rsidRDefault="00BC49A3">
      <w:pPr>
        <w:pStyle w:val="a3"/>
        <w:spacing w:before="3" w:line="237" w:lineRule="auto"/>
        <w:ind w:right="537"/>
      </w:pPr>
      <w:r>
        <w:t>При разработке ООП ООО.</w:t>
      </w:r>
      <w:r w:rsidR="00CF706D" w:rsidRPr="00CF706D">
        <w:rPr>
          <w:bCs/>
          <w:sz w:val="22"/>
          <w:szCs w:val="22"/>
        </w:rPr>
        <w:t xml:space="preserve"> ГБОУ РД «РЦО«Солнечный берег</w:t>
      </w:r>
      <w:r w:rsidR="00CF706D">
        <w:rPr>
          <w:bCs/>
          <w:sz w:val="22"/>
          <w:szCs w:val="22"/>
        </w:rPr>
        <w:t>»</w:t>
      </w:r>
      <w:r>
        <w:t xml:space="preserve"> предусматривает</w:t>
      </w:r>
      <w:r>
        <w:rPr>
          <w:spacing w:val="1"/>
        </w:rPr>
        <w:t xml:space="preserve"> </w:t>
      </w:r>
      <w:r>
        <w:t>непосредственное применение при реализации обязательной части ООП ООО федеральных ра-</w:t>
      </w:r>
      <w:r>
        <w:rPr>
          <w:spacing w:val="1"/>
        </w:rPr>
        <w:t xml:space="preserve"> </w:t>
      </w:r>
      <w:r>
        <w:t>бочих</w:t>
      </w:r>
      <w:r>
        <w:rPr>
          <w:spacing w:val="40"/>
        </w:rPr>
        <w:t xml:space="preserve"> </w:t>
      </w:r>
      <w:r>
        <w:t>программ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предметам</w:t>
      </w:r>
      <w:r>
        <w:rPr>
          <w:spacing w:val="38"/>
        </w:rPr>
        <w:t xml:space="preserve"> </w:t>
      </w:r>
      <w:r>
        <w:t>«Русский</w:t>
      </w:r>
      <w:r>
        <w:rPr>
          <w:spacing w:val="42"/>
        </w:rPr>
        <w:t xml:space="preserve"> </w:t>
      </w:r>
      <w:r>
        <w:t>язык»,</w:t>
      </w:r>
      <w:r>
        <w:rPr>
          <w:spacing w:val="38"/>
        </w:rPr>
        <w:t xml:space="preserve"> </w:t>
      </w:r>
      <w:r>
        <w:t>«Литература»,</w:t>
      </w:r>
      <w:r>
        <w:rPr>
          <w:spacing w:val="38"/>
        </w:rPr>
        <w:t xml:space="preserve"> </w:t>
      </w:r>
      <w:r>
        <w:t>«Английский</w:t>
      </w:r>
      <w:r>
        <w:rPr>
          <w:spacing w:val="37"/>
        </w:rPr>
        <w:t xml:space="preserve"> </w:t>
      </w:r>
      <w:r>
        <w:t>язык»,</w:t>
      </w:r>
    </w:p>
    <w:p w14:paraId="2BE42717" w14:textId="2D78D842" w:rsidR="00CC6EAC" w:rsidRDefault="00BC49A3">
      <w:pPr>
        <w:pStyle w:val="a3"/>
        <w:spacing w:before="4"/>
        <w:ind w:right="537"/>
      </w:pPr>
      <w:r>
        <w:t>«История», «Обществознание», «География», «Математика», «Информатика», «Физика», «Био-</w:t>
      </w:r>
      <w:r>
        <w:rPr>
          <w:spacing w:val="1"/>
        </w:rPr>
        <w:t xml:space="preserve"> </w:t>
      </w:r>
      <w:r>
        <w:t>логия», «Химия», «Изобразительное искусство», «Музыка», «Труд (Технология)», 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3"/>
        </w:rPr>
        <w:t xml:space="preserve"> </w:t>
      </w:r>
      <w:r>
        <w:t>«Основы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Родины»</w:t>
      </w:r>
      <w:r w:rsidR="00CF706D">
        <w:t>, «Родной язык».</w:t>
      </w:r>
    </w:p>
    <w:p w14:paraId="6ABC7060" w14:textId="77777777" w:rsidR="00CC6EAC" w:rsidRDefault="00BC49A3">
      <w:pPr>
        <w:pStyle w:val="a3"/>
        <w:spacing w:line="274" w:lineRule="exact"/>
      </w:pPr>
      <w:r>
        <w:t>ООП</w:t>
      </w:r>
      <w:r>
        <w:rPr>
          <w:spacing w:val="5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содержательный, организационный.</w:t>
      </w:r>
      <w:r>
        <w:rPr>
          <w:vertAlign w:val="superscript"/>
        </w:rPr>
        <w:t>1</w:t>
      </w:r>
    </w:p>
    <w:p w14:paraId="5A2FF69A" w14:textId="77777777" w:rsidR="00CC6EAC" w:rsidRDefault="00CC6EAC">
      <w:pPr>
        <w:pStyle w:val="a3"/>
        <w:ind w:left="0"/>
        <w:jc w:val="left"/>
        <w:rPr>
          <w:sz w:val="28"/>
        </w:rPr>
      </w:pPr>
    </w:p>
    <w:p w14:paraId="7D146914" w14:textId="77777777" w:rsidR="00CC6EAC" w:rsidRDefault="00BC49A3" w:rsidP="00BC49A3">
      <w:pPr>
        <w:pStyle w:val="1"/>
        <w:numPr>
          <w:ilvl w:val="2"/>
          <w:numId w:val="127"/>
        </w:numPr>
        <w:tabs>
          <w:tab w:val="left" w:pos="1808"/>
        </w:tabs>
        <w:spacing w:before="236" w:line="237" w:lineRule="auto"/>
        <w:ind w:right="571" w:hanging="10"/>
      </w:pPr>
      <w:r>
        <w:t>Цели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ния</w:t>
      </w:r>
    </w:p>
    <w:p w14:paraId="13101D21" w14:textId="77777777" w:rsidR="00CC6EAC" w:rsidRDefault="00BC49A3">
      <w:pPr>
        <w:pStyle w:val="a3"/>
        <w:spacing w:before="3"/>
        <w:ind w:right="533" w:firstLine="710"/>
      </w:pPr>
      <w:r>
        <w:t>Целями реализации ООП ООО являются: - организация учебного процесса с учётом це-</w:t>
      </w:r>
      <w:r>
        <w:rPr>
          <w:spacing w:val="1"/>
        </w:rPr>
        <w:t xml:space="preserve"> </w:t>
      </w:r>
      <w:r>
        <w:t>лей, содержания и планируемых результатов основного общего образования, отражённых в</w:t>
      </w:r>
      <w:r>
        <w:rPr>
          <w:spacing w:val="1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ООО;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создание</w:t>
      </w:r>
      <w:r>
        <w:rPr>
          <w:spacing w:val="7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становления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обучающегося;</w:t>
      </w:r>
      <w:r>
        <w:rPr>
          <w:spacing w:val="3"/>
        </w:rPr>
        <w:t xml:space="preserve"> </w:t>
      </w:r>
      <w:r>
        <w:t>ор-</w:t>
      </w:r>
    </w:p>
    <w:p w14:paraId="6C3A2E03" w14:textId="77777777" w:rsidR="00CC6EAC" w:rsidRDefault="0050346B">
      <w:pPr>
        <w:pStyle w:val="a3"/>
        <w:spacing w:before="2"/>
        <w:ind w:left="0"/>
        <w:jc w:val="left"/>
        <w:rPr>
          <w:sz w:val="14"/>
        </w:rPr>
      </w:pPr>
      <w:r>
        <w:pict w14:anchorId="32951B01">
          <v:rect id="_x0000_s1032" style="position:absolute;margin-left:83.8pt;margin-top:10.15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0F041DAE" w14:textId="77777777" w:rsidR="00CC6EAC" w:rsidRDefault="00BC49A3">
      <w:pPr>
        <w:spacing w:before="58"/>
        <w:ind w:left="1256" w:right="53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 Министерством юстиции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5 июля 2021 г., регистрационный № 64101), 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изменениями, внесенными приказом Министерства просвещения Российской Федерации от 18 июля 2022 г. № 568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69675)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ООО,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утвержденный приказом № 287); пункт 14 Федерального государственного образовательного стандарта 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образования, утвержденного приказом Министерства образования и науки Российской Федерации от 17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 2010 г. № 1897 (зарегистрирован Министерством юстиции Российской Федерации 1 февраля 2011 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19644),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 от 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 2014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1644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Министерством 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 35915),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1577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1"/>
          <w:sz w:val="20"/>
        </w:rPr>
        <w:t xml:space="preserve"> </w:t>
      </w:r>
      <w:r>
        <w:rPr>
          <w:sz w:val="20"/>
        </w:rPr>
        <w:t>2016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40937)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 просвещения Российской Федерации от 11 декабря 2020 г. № 712 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61828)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ООО,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1897).</w:t>
      </w:r>
    </w:p>
    <w:p w14:paraId="2BF367F7" w14:textId="77777777" w:rsidR="00CC6EAC" w:rsidRDefault="00CC6EAC">
      <w:pPr>
        <w:jc w:val="both"/>
        <w:rPr>
          <w:sz w:val="20"/>
        </w:rPr>
        <w:sectPr w:rsidR="00CC6EAC">
          <w:footerReference w:type="default" r:id="rId9"/>
          <w:pgSz w:w="12240" w:h="15840"/>
          <w:pgMar w:top="660" w:right="360" w:bottom="900" w:left="160" w:header="0" w:footer="715" w:gutter="0"/>
          <w:pgNumType w:start="3"/>
          <w:cols w:space="720"/>
        </w:sectPr>
      </w:pPr>
    </w:p>
    <w:p w14:paraId="33E83AB5" w14:textId="77777777" w:rsidR="00CC6EAC" w:rsidRDefault="00BC49A3">
      <w:pPr>
        <w:pStyle w:val="a3"/>
        <w:spacing w:before="77"/>
        <w:ind w:right="540"/>
      </w:pPr>
      <w:r>
        <w:lastRenderedPageBreak/>
        <w:t>ганизация деятельности педагогического коллектива по созданию индивидуальных программ и</w:t>
      </w:r>
      <w:r>
        <w:rPr>
          <w:spacing w:val="1"/>
        </w:rPr>
        <w:t xml:space="preserve"> </w:t>
      </w:r>
      <w:r>
        <w:t>учебных планов для одарённых, успешных обучающихся и (или) для обучающихся 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нуждающихся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особом</w:t>
      </w:r>
      <w:r>
        <w:rPr>
          <w:spacing w:val="3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поддержке.</w:t>
      </w:r>
    </w:p>
    <w:p w14:paraId="6F2112A2" w14:textId="77777777" w:rsidR="00CC6EAC" w:rsidRDefault="00BC49A3">
      <w:pPr>
        <w:pStyle w:val="a3"/>
        <w:spacing w:before="5" w:line="237" w:lineRule="auto"/>
        <w:ind w:right="533" w:firstLine="710"/>
      </w:pPr>
      <w:r>
        <w:t>Достижение поставленных целей реализации ООП ООО предусматривает решение сле-</w:t>
      </w:r>
      <w:r>
        <w:rPr>
          <w:spacing w:val="1"/>
        </w:rPr>
        <w:t xml:space="preserve"> </w:t>
      </w:r>
      <w:r>
        <w:t>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14:paraId="62D4CBBB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spacing w:before="3"/>
        <w:ind w:right="537" w:firstLine="0"/>
        <w:rPr>
          <w:sz w:val="24"/>
        </w:rPr>
      </w:pPr>
      <w:r>
        <w:rPr>
          <w:sz w:val="24"/>
        </w:rPr>
        <w:t>формирование у обучающихся нравственных убеждений, эстетического вкуса и здорового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раза жизни, высокой культуры межличностного и межэтнического общения; - овладение осно-</w:t>
      </w:r>
      <w:r>
        <w:rPr>
          <w:spacing w:val="1"/>
          <w:sz w:val="24"/>
        </w:rPr>
        <w:t xml:space="preserve"> </w:t>
      </w:r>
      <w:r>
        <w:rPr>
          <w:sz w:val="24"/>
        </w:rPr>
        <w:t>вами наук, государственным языком Российской Федерации, навыками умственного и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898C0F1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14:paraId="372EA8A1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установок;</w:t>
      </w:r>
    </w:p>
    <w:p w14:paraId="1408027B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68"/>
        </w:tabs>
        <w:spacing w:before="2"/>
        <w:ind w:right="536" w:firstLine="0"/>
        <w:rPr>
          <w:sz w:val="24"/>
        </w:rPr>
      </w:pP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ственными, государственными потребностями и возможностями обучающегося, индивидуаль-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14:paraId="1253E1EF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 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14:paraId="370F389C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1"/>
        </w:tabs>
        <w:spacing w:before="5" w:line="237" w:lineRule="auto"/>
        <w:ind w:right="542" w:firstLine="0"/>
        <w:rPr>
          <w:sz w:val="24"/>
        </w:rPr>
      </w:pPr>
      <w:r>
        <w:rPr>
          <w:sz w:val="24"/>
        </w:rPr>
        <w:t>достижение планируемых результатов освоения ФОП ООО всеми обучающимися,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14:paraId="5DFB87A5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  <w:tab w:val="left" w:pos="4785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z w:val="24"/>
        </w:rPr>
        <w:tab/>
        <w:t xml:space="preserve">получения   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 </w:t>
      </w:r>
      <w:r>
        <w:rPr>
          <w:spacing w:val="4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образования;</w:t>
      </w:r>
    </w:p>
    <w:p w14:paraId="158FB004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ind w:right="537" w:firstLine="0"/>
        <w:rPr>
          <w:sz w:val="24"/>
        </w:rPr>
      </w:pPr>
      <w:r>
        <w:rPr>
          <w:sz w:val="24"/>
        </w:rPr>
        <w:t>выявление и развитие способностей обучающихся, в том числе проявивших выдающиеся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собности, через систему клубов, секций, студий и других, организацию общественно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4605295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25"/>
        </w:tabs>
        <w:spacing w:before="4" w:line="237" w:lineRule="auto"/>
        <w:ind w:right="53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3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3E4D02C2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11"/>
        </w:tabs>
        <w:spacing w:before="3"/>
        <w:ind w:right="534" w:firstLine="0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 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2B6FA425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11"/>
        </w:tabs>
        <w:spacing w:before="1"/>
        <w:ind w:right="531" w:firstLine="0"/>
        <w:rPr>
          <w:sz w:val="24"/>
        </w:rPr>
      </w:pPr>
      <w:r>
        <w:rPr>
          <w:sz w:val="24"/>
        </w:rPr>
        <w:t>включение обучающихся в процессы познания и преобразования социальной среды (населен-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пункта, района, города) для приобретения опыта реального управления и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низация социального и учебно-исследовательского проектирования, профессиональной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тации обучающихся при поддержке педагогов, психологов, социальных педагогов, сотрудниче-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базовыми 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профессионального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74F8E6D8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before="2" w:line="237" w:lineRule="auto"/>
        <w:ind w:right="537" w:firstLine="0"/>
        <w:rPr>
          <w:sz w:val="24"/>
        </w:rPr>
      </w:pPr>
      <w:r>
        <w:rPr>
          <w:sz w:val="24"/>
        </w:rPr>
        <w:t>создание условий для сохранения и укрепления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14:paraId="0BBCF0A5" w14:textId="77777777" w:rsidR="00CC6EAC" w:rsidRDefault="00CC6EAC">
      <w:pPr>
        <w:pStyle w:val="a3"/>
        <w:spacing w:before="1"/>
        <w:ind w:left="0"/>
        <w:jc w:val="left"/>
      </w:pPr>
    </w:p>
    <w:p w14:paraId="6A68AD4D" w14:textId="77777777" w:rsidR="00CC6EAC" w:rsidRDefault="00BC49A3" w:rsidP="00BC49A3">
      <w:pPr>
        <w:pStyle w:val="1"/>
        <w:numPr>
          <w:ilvl w:val="2"/>
          <w:numId w:val="127"/>
        </w:numPr>
        <w:tabs>
          <w:tab w:val="left" w:pos="1818"/>
        </w:tabs>
        <w:spacing w:line="242" w:lineRule="auto"/>
        <w:ind w:right="566" w:hanging="10"/>
        <w:jc w:val="both"/>
      </w:pPr>
      <w:r>
        <w:t>Принципы формирования и механизмы реализации основной образовательной про-</w:t>
      </w:r>
      <w:r>
        <w:rPr>
          <w:spacing w:val="1"/>
        </w:rPr>
        <w:t xml:space="preserve"> </w:t>
      </w:r>
      <w:r>
        <w:t>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4CCD4820" w14:textId="77777777" w:rsidR="00CC6EAC" w:rsidRDefault="00CC6EAC">
      <w:pPr>
        <w:pStyle w:val="a3"/>
        <w:spacing w:before="9"/>
        <w:ind w:left="0"/>
        <w:jc w:val="left"/>
        <w:rPr>
          <w:b/>
          <w:sz w:val="23"/>
        </w:rPr>
      </w:pPr>
    </w:p>
    <w:p w14:paraId="7A54D5B4" w14:textId="77777777" w:rsidR="00CC6EAC" w:rsidRDefault="00BC49A3">
      <w:pPr>
        <w:pStyle w:val="a3"/>
        <w:spacing w:line="275" w:lineRule="exact"/>
        <w:ind w:left="1246"/>
      </w:pP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14:paraId="239751AE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39"/>
        </w:tabs>
        <w:ind w:right="537" w:firstLine="0"/>
        <w:rPr>
          <w:sz w:val="24"/>
        </w:rPr>
      </w:pPr>
      <w:r>
        <w:rPr>
          <w:sz w:val="24"/>
        </w:rPr>
        <w:t>принцип учёта ФГОС ООО: ФОП ООО базируется на требованиях, предъявляемых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 к целям, содержанию, планируемым результатам и условиям обучения на уровне основно-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7F253A47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1"/>
        </w:tabs>
        <w:spacing w:before="2"/>
        <w:ind w:right="536" w:firstLine="0"/>
        <w:rPr>
          <w:sz w:val="24"/>
        </w:rPr>
      </w:pPr>
      <w:r>
        <w:rPr>
          <w:sz w:val="24"/>
        </w:rPr>
        <w:t>принцип учёта языка обучения: с учётом условий функционирования образовательной органи-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 ФОП ООО характеризует право получения образования на родном языке из числа 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Российской Федерации и отражает механизмы реализации данного принципа в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5239AD3A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11"/>
        </w:tabs>
        <w:ind w:right="531" w:firstLine="0"/>
        <w:rPr>
          <w:sz w:val="24"/>
        </w:rPr>
      </w:pPr>
      <w:r>
        <w:rPr>
          <w:sz w:val="24"/>
        </w:rPr>
        <w:t>принцип учёта ведущей деятельности обучающегося: ФОП ООО обеспечивает конструирова-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 учебного процесса в структуре учебной деятельности, предусматривает механизмы форми-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 всех компонентов учебной деятельности (мотив, цель, учебная задача, учебные опера-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самоконтроль);</w:t>
      </w:r>
    </w:p>
    <w:p w14:paraId="09B77898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1"/>
        </w:tabs>
        <w:spacing w:line="242" w:lineRule="auto"/>
        <w:ind w:right="534" w:firstLine="0"/>
        <w:rPr>
          <w:sz w:val="24"/>
        </w:rPr>
      </w:pPr>
      <w:r>
        <w:rPr>
          <w:sz w:val="24"/>
        </w:rPr>
        <w:t>принцип индивидуализации обучения: ФОП ООО предусматривает возможность и механизмы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8"/>
          <w:sz w:val="24"/>
        </w:rPr>
        <w:t xml:space="preserve"> </w:t>
      </w:r>
      <w:r>
        <w:rPr>
          <w:sz w:val="24"/>
        </w:rPr>
        <w:t>спо-</w:t>
      </w:r>
    </w:p>
    <w:p w14:paraId="5E9A0F9F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7562DA3" w14:textId="77777777" w:rsidR="00CC6EAC" w:rsidRDefault="00BC49A3">
      <w:pPr>
        <w:pStyle w:val="a3"/>
        <w:spacing w:before="77" w:line="242" w:lineRule="auto"/>
        <w:ind w:right="538"/>
      </w:pPr>
      <w:r>
        <w:lastRenderedPageBreak/>
        <w:t>собностями, потребностями и интересами с учетом мнения родителей (законных представите-</w:t>
      </w:r>
      <w:r>
        <w:rPr>
          <w:spacing w:val="1"/>
        </w:rPr>
        <w:t xml:space="preserve"> </w:t>
      </w:r>
      <w:r>
        <w:t>лей)</w:t>
      </w:r>
      <w:r>
        <w:rPr>
          <w:spacing w:val="2"/>
        </w:rPr>
        <w:t xml:space="preserve"> </w:t>
      </w:r>
      <w:r>
        <w:t>обучающегося;</w:t>
      </w:r>
    </w:p>
    <w:p w14:paraId="2021AF1E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системно-деятельностный подход, предполагающий ориентацию на результаты обучения,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познания и освоения мира личности, формирование его го-</w:t>
      </w:r>
      <w:r>
        <w:rPr>
          <w:spacing w:val="1"/>
          <w:sz w:val="24"/>
        </w:rPr>
        <w:t xml:space="preserve"> </w:t>
      </w:r>
      <w:r>
        <w:rPr>
          <w:sz w:val="24"/>
        </w:rPr>
        <w:t>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саморазвитию 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образованию;</w:t>
      </w:r>
    </w:p>
    <w:p w14:paraId="4747D0C3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принцип учета индивидуальных возрастных, психологических и физиологических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обучающихся при построении образовательного процесса и определении образовательно-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целей и путей их достижения; принцип обеспечения фундаментального харак-</w:t>
      </w:r>
      <w:r>
        <w:rPr>
          <w:spacing w:val="1"/>
          <w:sz w:val="24"/>
        </w:rPr>
        <w:t xml:space="preserve"> </w:t>
      </w:r>
      <w:r>
        <w:rPr>
          <w:sz w:val="24"/>
        </w:rPr>
        <w:t>тера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14:paraId="2920B1E4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39"/>
        </w:tabs>
        <w:ind w:right="536" w:firstLine="0"/>
        <w:rPr>
          <w:sz w:val="24"/>
        </w:rPr>
      </w:pPr>
      <w:r>
        <w:rPr>
          <w:sz w:val="24"/>
        </w:rPr>
        <w:t>принцип интеграции обучения и воспитания: ФОП ООО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предполагающий направленность учебного процесса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программы;</w:t>
      </w:r>
    </w:p>
    <w:p w14:paraId="665544A1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ind w:right="531" w:firstLine="0"/>
        <w:rPr>
          <w:sz w:val="24"/>
        </w:rPr>
      </w:pPr>
      <w:r>
        <w:rPr>
          <w:sz w:val="24"/>
        </w:rPr>
        <w:t>принцип здоровьесбережения: при организации образовательной деятельности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технологий, которые могут нанести вред физическому и (или) 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обучающихся, приоритет использования здоровьесберегающих педагогических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нологий. Объём учебной нагрузки, организация учебных и внеурочных мероприятий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требованиям, предусмотренным санитарными правилами и нормами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1.2.368521 «Гигиенические нормативы и требования к обеспечению безопасности и (или) без-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вредности для человека факторов среды обитания», утвержденными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28 января 2021 г. № 2 (зареги-</w:t>
      </w:r>
      <w:r>
        <w:rPr>
          <w:spacing w:val="1"/>
          <w:sz w:val="24"/>
        </w:rPr>
        <w:t xml:space="preserve"> </w:t>
      </w:r>
      <w:r>
        <w:rPr>
          <w:sz w:val="24"/>
        </w:rPr>
        <w:t>стрировано Министерством юстиции Российской Федерации 29 января 2021 г., регистрацион-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ный № 62296) с изменениями, внесенными постановлением Главного государственного сани-</w:t>
      </w:r>
      <w:r>
        <w:rPr>
          <w:spacing w:val="1"/>
          <w:sz w:val="24"/>
        </w:rPr>
        <w:t xml:space="preserve"> </w:t>
      </w:r>
      <w:r>
        <w:rPr>
          <w:sz w:val="24"/>
        </w:rPr>
        <w:t>тарного врача Российской Федерации от 30 декабря 2022 г. № 24 (зарегистрирован Министер-</w:t>
      </w:r>
      <w:r>
        <w:rPr>
          <w:spacing w:val="1"/>
          <w:sz w:val="24"/>
        </w:rPr>
        <w:t xml:space="preserve"> </w:t>
      </w:r>
      <w:r>
        <w:rPr>
          <w:sz w:val="24"/>
        </w:rPr>
        <w:t>ством юстиции Российской Федерации 9 марта 2023 г., регистрационный № 72558), действую-</w:t>
      </w:r>
      <w:r>
        <w:rPr>
          <w:spacing w:val="1"/>
          <w:sz w:val="24"/>
        </w:rPr>
        <w:t xml:space="preserve"> </w:t>
      </w:r>
      <w:r>
        <w:rPr>
          <w:sz w:val="24"/>
        </w:rPr>
        <w:t>щими до 1 марта 2027г. (далее – Гигиенические нормативы), и санитарными правилами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отдыха и оздоровления детей и молодежи», 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28 сентября 2020 г. № 28 (заре-</w:t>
      </w:r>
      <w:r>
        <w:rPr>
          <w:spacing w:val="1"/>
          <w:sz w:val="24"/>
        </w:rPr>
        <w:t xml:space="preserve"> </w:t>
      </w:r>
      <w:r>
        <w:rPr>
          <w:sz w:val="24"/>
        </w:rPr>
        <w:t>гистрировано Министерством юстиции Российской Федерации 18 декабря 2020 г., регистраци-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онный № 61573), действующими до 1 января 2027 г. (далее – Санитарноэпидемиологические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требования).</w:t>
      </w:r>
    </w:p>
    <w:p w14:paraId="7036B54B" w14:textId="77777777" w:rsidR="00CC6EAC" w:rsidRDefault="00BC49A3">
      <w:pPr>
        <w:pStyle w:val="a3"/>
        <w:ind w:right="538" w:firstLine="710"/>
      </w:pPr>
      <w:r>
        <w:t>ФОП ООО учитывает возрастные и психологические особенности обучающихся. Общий</w:t>
      </w:r>
      <w:r>
        <w:rPr>
          <w:spacing w:val="-57"/>
        </w:rPr>
        <w:t xml:space="preserve"> </w:t>
      </w:r>
      <w:r>
        <w:t>объём аудиторной работы обучающихся за пять учебных лет не может составлять менее 5058</w:t>
      </w:r>
      <w:r>
        <w:rPr>
          <w:spacing w:val="1"/>
        </w:rPr>
        <w:t xml:space="preserve"> </w:t>
      </w:r>
      <w:r>
        <w:t>академических часов и более 5848 академических часов в соответствии с требованиями к орга-</w:t>
      </w:r>
      <w:r>
        <w:rPr>
          <w:spacing w:val="1"/>
        </w:rPr>
        <w:t xml:space="preserve"> </w:t>
      </w:r>
      <w:r>
        <w:t>низации образовательного процесса к учебной нагрузке при 5-дневной (или 6-дневной) учебной</w:t>
      </w:r>
      <w:r>
        <w:rPr>
          <w:spacing w:val="-57"/>
        </w:rPr>
        <w:t xml:space="preserve"> </w:t>
      </w:r>
      <w:r>
        <w:t>неделе, предусмотренными Гигиеническими нормативами и 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14:paraId="7DD5F228" w14:textId="77777777" w:rsidR="00CC6EAC" w:rsidRDefault="00BC49A3">
      <w:pPr>
        <w:pStyle w:val="a3"/>
        <w:ind w:right="537" w:firstLine="710"/>
      </w:pPr>
      <w:r>
        <w:t>В целях удовлетворения образовательных потребностей и интересов обучающихся могут</w:t>
      </w:r>
      <w:r>
        <w:rPr>
          <w:spacing w:val="-57"/>
        </w:rPr>
        <w:t xml:space="preserve"> </w:t>
      </w:r>
      <w:r>
        <w:t>разрабатываться индивидуальные учебные планы, в том числе для ускоренного обучения, в</w:t>
      </w:r>
      <w:r>
        <w:rPr>
          <w:spacing w:val="1"/>
        </w:rPr>
        <w:t xml:space="preserve"> </w:t>
      </w:r>
      <w:r>
        <w:t>пределах осваиваемой программы основного общего образования в порядке, установленном ло-</w:t>
      </w:r>
      <w:r>
        <w:rPr>
          <w:spacing w:val="-57"/>
        </w:rPr>
        <w:t xml:space="preserve"> </w:t>
      </w:r>
      <w:r>
        <w:t>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14:paraId="13B7E8BD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1168460C" w14:textId="77777777" w:rsidR="00CC6EAC" w:rsidRDefault="00BC49A3" w:rsidP="00BC49A3">
      <w:pPr>
        <w:pStyle w:val="1"/>
        <w:numPr>
          <w:ilvl w:val="2"/>
          <w:numId w:val="127"/>
        </w:numPr>
        <w:tabs>
          <w:tab w:val="left" w:pos="1827"/>
        </w:tabs>
        <w:spacing w:line="242" w:lineRule="auto"/>
        <w:ind w:right="566" w:hanging="10"/>
        <w:jc w:val="both"/>
      </w:pPr>
      <w:r>
        <w:t>Общая характеристика основной образовательной программы осноного общего об-</w:t>
      </w:r>
      <w:r>
        <w:rPr>
          <w:spacing w:val="1"/>
        </w:rPr>
        <w:t xml:space="preserve"> </w:t>
      </w:r>
      <w:r>
        <w:t>разования</w:t>
      </w:r>
    </w:p>
    <w:p w14:paraId="6853F45A" w14:textId="77777777" w:rsidR="00CC6EAC" w:rsidRDefault="00BC49A3">
      <w:pPr>
        <w:pStyle w:val="a3"/>
        <w:ind w:left="1242" w:right="528" w:firstLine="710"/>
      </w:pPr>
      <w:r>
        <w:t>Программа является основным документом, регламентирующим образовательный про-</w:t>
      </w:r>
      <w:r>
        <w:rPr>
          <w:spacing w:val="1"/>
        </w:rPr>
        <w:t xml:space="preserve"> </w:t>
      </w:r>
      <w:r>
        <w:t>цесс на уровне ООО в единстве урочной и внеурочной деятельности при учете установленного</w:t>
      </w:r>
      <w:r>
        <w:rPr>
          <w:spacing w:val="1"/>
        </w:rPr>
        <w:t xml:space="preserve"> </w:t>
      </w:r>
      <w:r>
        <w:t>ФГОС соотношения обязательной части Программы и части, формируемой участниками обра-</w:t>
      </w:r>
      <w:r>
        <w:rPr>
          <w:spacing w:val="1"/>
        </w:rPr>
        <w:t xml:space="preserve"> </w:t>
      </w:r>
      <w:r>
        <w:t>зовательных</w:t>
      </w:r>
      <w:r>
        <w:rPr>
          <w:spacing w:val="-4"/>
        </w:rPr>
        <w:t xml:space="preserve"> </w:t>
      </w:r>
      <w:r>
        <w:t>отношений.</w:t>
      </w:r>
    </w:p>
    <w:p w14:paraId="77D21129" w14:textId="77777777" w:rsidR="00CC6EAC" w:rsidRDefault="00BC49A3">
      <w:pPr>
        <w:pStyle w:val="a3"/>
        <w:spacing w:line="242" w:lineRule="auto"/>
        <w:ind w:left="1242" w:right="528" w:firstLine="710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требности</w:t>
      </w:r>
      <w:r>
        <w:rPr>
          <w:spacing w:val="8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способствует</w:t>
      </w:r>
      <w:r>
        <w:rPr>
          <w:spacing w:val="8"/>
        </w:rPr>
        <w:t xml:space="preserve"> </w:t>
      </w:r>
      <w:r>
        <w:t>созданию</w:t>
      </w:r>
      <w:r>
        <w:rPr>
          <w:spacing w:val="5"/>
        </w:rPr>
        <w:t xml:space="preserve"> </w:t>
      </w:r>
      <w:r>
        <w:t>комфортных</w:t>
      </w:r>
      <w:r>
        <w:rPr>
          <w:spacing w:val="2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образо-</w:t>
      </w:r>
    </w:p>
    <w:p w14:paraId="50E94462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F1526C" w14:textId="77777777" w:rsidR="00CC6EAC" w:rsidRDefault="00BC49A3">
      <w:pPr>
        <w:pStyle w:val="a3"/>
        <w:spacing w:before="77" w:line="242" w:lineRule="auto"/>
        <w:ind w:left="1242" w:right="539"/>
      </w:pPr>
      <w:r>
        <w:lastRenderedPageBreak/>
        <w:t>вательного процесса без вреда для здоровья и эмоционального благополучия каждого обучаю-</w:t>
      </w:r>
      <w:r>
        <w:rPr>
          <w:spacing w:val="1"/>
        </w:rPr>
        <w:t xml:space="preserve"> </w:t>
      </w:r>
      <w:r>
        <w:t>щегося,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ОВЗ.</w:t>
      </w:r>
    </w:p>
    <w:p w14:paraId="07F3C584" w14:textId="77777777" w:rsidR="00CC6EAC" w:rsidRDefault="00BC49A3">
      <w:pPr>
        <w:pStyle w:val="a3"/>
        <w:spacing w:line="242" w:lineRule="auto"/>
        <w:ind w:left="1242" w:right="531" w:firstLine="710"/>
      </w:pPr>
      <w:r>
        <w:t>Программа учитывает Санитарно-эпидемиологические требования к организации воспи-</w:t>
      </w:r>
      <w:r>
        <w:rPr>
          <w:spacing w:val="1"/>
        </w:rPr>
        <w:t xml:space="preserve"> </w:t>
      </w:r>
      <w:r>
        <w:t>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обучения.</w:t>
      </w:r>
    </w:p>
    <w:p w14:paraId="2DED08FC" w14:textId="77777777" w:rsidR="00CC6EAC" w:rsidRDefault="00BC49A3">
      <w:pPr>
        <w:pStyle w:val="a3"/>
        <w:spacing w:line="242" w:lineRule="auto"/>
        <w:ind w:left="1242" w:right="532" w:firstLine="710"/>
      </w:pPr>
      <w:r>
        <w:t>Структура Программы соответствует требованиям ФГОС ООО и включает целевой, со-</w:t>
      </w:r>
      <w:r>
        <w:rPr>
          <w:spacing w:val="1"/>
        </w:rPr>
        <w:t xml:space="preserve"> </w:t>
      </w:r>
      <w:r>
        <w:t>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разделы.</w:t>
      </w:r>
    </w:p>
    <w:p w14:paraId="797E6F94" w14:textId="77777777" w:rsidR="00CC6EAC" w:rsidRDefault="00BC49A3">
      <w:pPr>
        <w:pStyle w:val="a3"/>
        <w:ind w:right="534" w:firstLine="710"/>
      </w:pPr>
      <w:r>
        <w:t>Целевой раздел ООП ООО включает: пояснительную записку, планируемые результаты</w:t>
      </w:r>
      <w:r>
        <w:rPr>
          <w:spacing w:val="1"/>
        </w:rPr>
        <w:t xml:space="preserve"> </w:t>
      </w:r>
      <w:r>
        <w:t>освоения обучающимися ООП ООО; систему оценки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</w:p>
    <w:p w14:paraId="028B7E46" w14:textId="77777777" w:rsidR="00CC6EAC" w:rsidRDefault="00BC49A3">
      <w:pPr>
        <w:pStyle w:val="a3"/>
        <w:ind w:left="1242" w:right="531" w:firstLine="710"/>
      </w:pPr>
      <w:r>
        <w:t>Содержательный раздел ООП ООО включает следующие программы, ориентированные</w:t>
      </w:r>
      <w:r>
        <w:rPr>
          <w:spacing w:val="1"/>
        </w:rPr>
        <w:t xml:space="preserve"> </w:t>
      </w:r>
      <w:r>
        <w:t>на достижение предметных, метапредметных и личностных результатов: федеральные рабочие</w:t>
      </w:r>
      <w:r>
        <w:rPr>
          <w:spacing w:val="1"/>
        </w:rPr>
        <w:t xml:space="preserve"> </w:t>
      </w:r>
      <w:r>
        <w:t>программы учебных предметов; программу формирования универсальных учебных действий у</w:t>
      </w:r>
      <w:r>
        <w:rPr>
          <w:spacing w:val="1"/>
        </w:rPr>
        <w:t xml:space="preserve"> </w:t>
      </w:r>
      <w:r>
        <w:t>обучающихся;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федеральную</w:t>
      </w:r>
      <w:r>
        <w:rPr>
          <w:spacing w:val="-1"/>
        </w:rPr>
        <w:t xml:space="preserve"> </w:t>
      </w:r>
      <w:r>
        <w:t>рабочую программу</w:t>
      </w:r>
      <w:r>
        <w:rPr>
          <w:spacing w:val="1"/>
        </w:rPr>
        <w:t xml:space="preserve"> </w:t>
      </w:r>
      <w:r>
        <w:t>воспитания.</w:t>
      </w:r>
    </w:p>
    <w:p w14:paraId="3C78007F" w14:textId="77777777" w:rsidR="00CC6EAC" w:rsidRDefault="00BC49A3">
      <w:pPr>
        <w:pStyle w:val="a3"/>
        <w:ind w:left="1242" w:right="531" w:firstLine="710"/>
      </w:pPr>
      <w:r>
        <w:t>Рабочие программы учебных предметов обеспечивают достижение планируемых резуль-</w:t>
      </w:r>
      <w:r>
        <w:rPr>
          <w:spacing w:val="1"/>
        </w:rPr>
        <w:t xml:space="preserve"> </w:t>
      </w:r>
      <w:r>
        <w:t>татов освоения ООП ООО и разработаны на основе требований ФГОС ООО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2B7E366" w14:textId="77777777" w:rsidR="00CC6EAC" w:rsidRDefault="00BC49A3">
      <w:pPr>
        <w:pStyle w:val="a3"/>
        <w:ind w:right="538"/>
      </w:pPr>
      <w:r>
        <w:t>Программа формирования универсальных учебных действий</w:t>
      </w:r>
      <w:r>
        <w:rPr>
          <w:spacing w:val="1"/>
        </w:rPr>
        <w:t xml:space="preserve"> </w:t>
      </w:r>
      <w:r>
        <w:t>у обучающихся содержит: описа-</w:t>
      </w:r>
      <w:r>
        <w:rPr>
          <w:spacing w:val="1"/>
        </w:rPr>
        <w:t xml:space="preserve"> </w:t>
      </w:r>
      <w:r>
        <w:t>ние взаимосвязи универсальных учебных действий с содержанием учебных предметов; харак-</w:t>
      </w:r>
      <w:r>
        <w:rPr>
          <w:spacing w:val="1"/>
        </w:rPr>
        <w:t xml:space="preserve"> </w:t>
      </w:r>
      <w:r>
        <w:t>теристики регулятивных, познавательных, коммуникативных универсальных учебных действий</w:t>
      </w:r>
      <w:r>
        <w:rPr>
          <w:spacing w:val="-57"/>
        </w:rPr>
        <w:t xml:space="preserve"> </w:t>
      </w:r>
      <w:r>
        <w:t>обучающихся.</w:t>
      </w:r>
    </w:p>
    <w:p w14:paraId="439BBA0A" w14:textId="77777777" w:rsidR="00CC6EAC" w:rsidRDefault="00BC49A3">
      <w:pPr>
        <w:pStyle w:val="a3"/>
        <w:tabs>
          <w:tab w:val="left" w:pos="2668"/>
          <w:tab w:val="left" w:pos="3374"/>
          <w:tab w:val="left" w:pos="9731"/>
          <w:tab w:val="left" w:pos="10756"/>
        </w:tabs>
        <w:ind w:right="533"/>
        <w:jc w:val="left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сохранение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14"/>
        </w:rPr>
        <w:t xml:space="preserve"> </w:t>
      </w:r>
      <w:r>
        <w:t>традиционных</w:t>
      </w:r>
      <w:r>
        <w:tab/>
      </w:r>
      <w:r>
        <w:rPr>
          <w:spacing w:val="-1"/>
        </w:rPr>
        <w:t>рос-</w:t>
      </w:r>
      <w:r>
        <w:rPr>
          <w:spacing w:val="-57"/>
        </w:rPr>
        <w:t xml:space="preserve"> </w:t>
      </w:r>
      <w:r>
        <w:t>сийских</w:t>
      </w:r>
      <w:r>
        <w:tab/>
        <w:t>духовно-нравственных</w:t>
      </w:r>
      <w:r>
        <w:rPr>
          <w:spacing w:val="13"/>
        </w:rPr>
        <w:t xml:space="preserve"> </w:t>
      </w:r>
      <w:r>
        <w:t>ценностей,</w:t>
      </w:r>
      <w:r>
        <w:rPr>
          <w:spacing w:val="2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которым</w:t>
      </w:r>
      <w:r>
        <w:rPr>
          <w:spacing w:val="11"/>
        </w:rPr>
        <w:t xml:space="preserve"> </w:t>
      </w:r>
      <w:r>
        <w:t>относятся</w:t>
      </w:r>
      <w:r>
        <w:rPr>
          <w:spacing w:val="18"/>
        </w:rPr>
        <w:t xml:space="preserve"> </w:t>
      </w:r>
      <w:r>
        <w:t>жизнь,</w:t>
      </w:r>
      <w:r>
        <w:rPr>
          <w:spacing w:val="21"/>
        </w:rPr>
        <w:t xml:space="preserve"> </w:t>
      </w:r>
      <w:r>
        <w:t>достоинство,</w:t>
      </w:r>
      <w:r>
        <w:rPr>
          <w:spacing w:val="15"/>
        </w:rPr>
        <w:t xml:space="preserve"> </w:t>
      </w:r>
      <w:r>
        <w:t>пра-</w:t>
      </w:r>
      <w:r>
        <w:rPr>
          <w:spacing w:val="-57"/>
        </w:rPr>
        <w:t xml:space="preserve"> </w:t>
      </w:r>
      <w:r>
        <w:t>ва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свободы</w:t>
      </w:r>
      <w:r>
        <w:rPr>
          <w:spacing w:val="8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патриотизм,</w:t>
      </w:r>
      <w:r>
        <w:rPr>
          <w:spacing w:val="5"/>
        </w:rPr>
        <w:t xml:space="preserve"> </w:t>
      </w:r>
      <w:r>
        <w:t>гражданственность,</w:t>
      </w:r>
      <w:r>
        <w:rPr>
          <w:spacing w:val="4"/>
        </w:rPr>
        <w:t xml:space="preserve"> </w:t>
      </w:r>
      <w:r>
        <w:t>служение</w:t>
      </w:r>
      <w:r>
        <w:rPr>
          <w:spacing w:val="2"/>
        </w:rPr>
        <w:t xml:space="preserve"> </w:t>
      </w:r>
      <w:r>
        <w:t>Отечеству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судьбу,</w:t>
      </w:r>
      <w:r>
        <w:rPr>
          <w:spacing w:val="36"/>
        </w:rPr>
        <w:t xml:space="preserve"> </w:t>
      </w:r>
      <w:r>
        <w:t>высокие</w:t>
      </w:r>
      <w:r>
        <w:rPr>
          <w:spacing w:val="34"/>
        </w:rPr>
        <w:t xml:space="preserve"> </w:t>
      </w:r>
      <w:r>
        <w:t>нравственные</w:t>
      </w:r>
      <w:r>
        <w:rPr>
          <w:spacing w:val="30"/>
        </w:rPr>
        <w:t xml:space="preserve"> </w:t>
      </w:r>
      <w:r>
        <w:t>идеалы,</w:t>
      </w:r>
      <w:r>
        <w:rPr>
          <w:spacing w:val="33"/>
        </w:rPr>
        <w:t xml:space="preserve"> </w:t>
      </w:r>
      <w:r>
        <w:t>крепкая</w:t>
      </w:r>
      <w:r>
        <w:rPr>
          <w:spacing w:val="35"/>
        </w:rPr>
        <w:t xml:space="preserve"> </w:t>
      </w:r>
      <w:r>
        <w:t>семья,</w:t>
      </w:r>
      <w:r>
        <w:rPr>
          <w:spacing w:val="33"/>
        </w:rPr>
        <w:t xml:space="preserve"> </w:t>
      </w:r>
      <w:r>
        <w:t>созидательный</w:t>
      </w:r>
      <w:r>
        <w:rPr>
          <w:spacing w:val="35"/>
        </w:rPr>
        <w:t xml:space="preserve"> </w:t>
      </w:r>
      <w:r>
        <w:t>труд,</w:t>
      </w:r>
      <w:r>
        <w:rPr>
          <w:spacing w:val="37"/>
        </w:rPr>
        <w:t xml:space="preserve"> </w:t>
      </w:r>
      <w:r>
        <w:t>приоритет</w:t>
      </w:r>
      <w:r>
        <w:rPr>
          <w:spacing w:val="-57"/>
        </w:rPr>
        <w:t xml:space="preserve"> </w:t>
      </w:r>
      <w:r>
        <w:t>духовного</w:t>
      </w:r>
      <w:r>
        <w:rPr>
          <w:spacing w:val="58"/>
        </w:rPr>
        <w:t xml:space="preserve"> </w:t>
      </w:r>
      <w:r>
        <w:t>над</w:t>
      </w:r>
      <w:r>
        <w:tab/>
        <w:t>материальным,</w:t>
      </w:r>
      <w:r>
        <w:rPr>
          <w:spacing w:val="-4"/>
        </w:rPr>
        <w:t xml:space="preserve"> </w:t>
      </w:r>
      <w:r>
        <w:t>гуманизм,</w:t>
      </w:r>
      <w:r>
        <w:rPr>
          <w:spacing w:val="-4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tab/>
        <w:t>коллекти-</w:t>
      </w:r>
      <w:r>
        <w:rPr>
          <w:spacing w:val="1"/>
        </w:rPr>
        <w:t xml:space="preserve"> </w:t>
      </w:r>
      <w:r>
        <w:t>визм,</w:t>
      </w:r>
      <w:r>
        <w:rPr>
          <w:spacing w:val="42"/>
        </w:rPr>
        <w:t xml:space="preserve"> </w:t>
      </w:r>
      <w:r>
        <w:t>взаимопомощь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взаимоуважение,</w:t>
      </w:r>
      <w:r>
        <w:rPr>
          <w:spacing w:val="43"/>
        </w:rPr>
        <w:t xml:space="preserve"> </w:t>
      </w:r>
      <w:r>
        <w:t>историческая</w:t>
      </w:r>
      <w:r>
        <w:rPr>
          <w:spacing w:val="46"/>
        </w:rPr>
        <w:t xml:space="preserve"> </w:t>
      </w:r>
      <w:r>
        <w:t>память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преемственность</w:t>
      </w:r>
      <w:r>
        <w:rPr>
          <w:spacing w:val="43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483CE062" w14:textId="77777777" w:rsidR="00CC6EAC" w:rsidRDefault="00BC49A3">
      <w:pPr>
        <w:pStyle w:val="a3"/>
        <w:ind w:left="1242" w:right="538" w:firstLine="710"/>
      </w:pPr>
      <w:r>
        <w:t>Рабочая программа воспитания направлена на развитие личности обучающихся, в том</w:t>
      </w:r>
      <w:r>
        <w:rPr>
          <w:spacing w:val="1"/>
        </w:rPr>
        <w:t xml:space="preserve"> </w:t>
      </w:r>
      <w:r>
        <w:t>числе укрепление психического здоровья и физическое воспитание, достижение ими результа-</w:t>
      </w:r>
      <w:r>
        <w:rPr>
          <w:spacing w:val="1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278E5C4" w14:textId="77777777" w:rsidR="00CC6EAC" w:rsidRDefault="00BC49A3">
      <w:pPr>
        <w:pStyle w:val="a3"/>
        <w:ind w:left="1242" w:right="532" w:firstLine="710"/>
      </w:pPr>
      <w:r>
        <w:t>Рабочая программа воспитания реализуется в единстве урочной и внеурочной деятельно-</w:t>
      </w:r>
      <w:r>
        <w:rPr>
          <w:spacing w:val="-57"/>
        </w:rPr>
        <w:t xml:space="preserve"> </w:t>
      </w:r>
      <w:r>
        <w:t>сти, осуществляемой образовательной организацией совместно с семьей и другими института-</w:t>
      </w:r>
      <w:r>
        <w:rPr>
          <w:spacing w:val="1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воспитания.</w:t>
      </w:r>
    </w:p>
    <w:p w14:paraId="53138C0F" w14:textId="77777777" w:rsidR="00CC6EAC" w:rsidRDefault="00BC49A3">
      <w:pPr>
        <w:pStyle w:val="a3"/>
        <w:ind w:left="1242" w:right="531" w:firstLine="710"/>
      </w:pPr>
      <w:r>
        <w:t>Рабочая</w:t>
      </w:r>
      <w:r>
        <w:rPr>
          <w:spacing w:val="1"/>
        </w:rPr>
        <w:t xml:space="preserve"> </w:t>
      </w:r>
      <w:r>
        <w:t>программа воспитания предусматривает приобщение обучающихся к россий-</w:t>
      </w:r>
      <w:r>
        <w:rPr>
          <w:spacing w:val="1"/>
        </w:rPr>
        <w:t xml:space="preserve"> </w:t>
      </w:r>
      <w:r>
        <w:t>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культурные ценности</w:t>
      </w:r>
      <w:r>
        <w:rPr>
          <w:spacing w:val="1"/>
        </w:rPr>
        <w:t xml:space="preserve"> </w:t>
      </w:r>
      <w:r>
        <w:t>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обществе.</w:t>
      </w:r>
    </w:p>
    <w:p w14:paraId="2FF0FEF5" w14:textId="77777777" w:rsidR="00CC6EAC" w:rsidRDefault="00BC49A3">
      <w:pPr>
        <w:pStyle w:val="a3"/>
        <w:ind w:left="1242" w:right="529" w:firstLine="710"/>
      </w:pPr>
      <w:r>
        <w:t>Организационный раздел ООП ООО определяет</w:t>
      </w:r>
      <w:r>
        <w:rPr>
          <w:spacing w:val="1"/>
        </w:rPr>
        <w:t xml:space="preserve"> </w:t>
      </w:r>
      <w:r>
        <w:t>общие 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тельной деятельности, а также организационные механизмы и условия реализации программы</w:t>
      </w:r>
      <w:r>
        <w:rPr>
          <w:spacing w:val="1"/>
        </w:rPr>
        <w:t xml:space="preserve"> </w:t>
      </w:r>
      <w:r>
        <w:t>основного общего образования и включает: учебный план; план внеурочной деятельности; ка-</w:t>
      </w:r>
      <w:r>
        <w:rPr>
          <w:spacing w:val="1"/>
        </w:rPr>
        <w:t xml:space="preserve"> </w:t>
      </w:r>
      <w:r>
        <w:t>лендарный учебный график; календарный план воспитательной работы, содержащий перечень</w:t>
      </w:r>
      <w:r>
        <w:rPr>
          <w:spacing w:val="1"/>
        </w:rPr>
        <w:t xml:space="preserve"> </w:t>
      </w:r>
      <w:r>
        <w:t>событий и мероприятий воспитательной направленности, которые организуются и 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обучения.</w:t>
      </w:r>
    </w:p>
    <w:p w14:paraId="4B71B8D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CE21DE" w14:textId="77777777" w:rsidR="00CC6EAC" w:rsidRDefault="00BC49A3" w:rsidP="00BC49A3">
      <w:pPr>
        <w:pStyle w:val="1"/>
        <w:numPr>
          <w:ilvl w:val="1"/>
          <w:numId w:val="122"/>
        </w:numPr>
        <w:tabs>
          <w:tab w:val="left" w:pos="1996"/>
        </w:tabs>
        <w:spacing w:before="62" w:line="276" w:lineRule="auto"/>
        <w:ind w:right="546" w:firstLine="259"/>
      </w:pPr>
      <w:bookmarkStart w:id="3" w:name="_bookmark2"/>
      <w:bookmarkEnd w:id="3"/>
      <w:r>
        <w:lastRenderedPageBreak/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</w:p>
    <w:p w14:paraId="52F64034" w14:textId="77777777" w:rsidR="00CC6EAC" w:rsidRDefault="00CC6EAC">
      <w:pPr>
        <w:pStyle w:val="a3"/>
        <w:spacing w:before="8"/>
        <w:ind w:left="0"/>
        <w:jc w:val="left"/>
        <w:rPr>
          <w:b/>
          <w:sz w:val="28"/>
        </w:rPr>
      </w:pPr>
    </w:p>
    <w:p w14:paraId="4C09DCB6" w14:textId="77777777" w:rsidR="00CC6EAC" w:rsidRDefault="00BC49A3">
      <w:pPr>
        <w:pStyle w:val="a3"/>
        <w:ind w:left="1242" w:right="533" w:firstLine="710"/>
      </w:pPr>
      <w:r>
        <w:t>Планируемые результаты освоения ООП ООО соответствуют современным целям ос-</w:t>
      </w:r>
      <w:r>
        <w:rPr>
          <w:spacing w:val="1"/>
        </w:rPr>
        <w:t xml:space="preserve"> </w:t>
      </w:r>
      <w:r>
        <w:t>новного общего образования, представленным во ФГОС ООО как система личностных, мета-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обучающегося.</w:t>
      </w:r>
    </w:p>
    <w:p w14:paraId="31651972" w14:textId="77777777" w:rsidR="00CC6EAC" w:rsidRDefault="00BC49A3">
      <w:pPr>
        <w:pStyle w:val="a3"/>
        <w:spacing w:before="3"/>
        <w:ind w:left="1242" w:right="531" w:firstLine="710"/>
      </w:pPr>
      <w:r>
        <w:t>Требования к личностным результатам освоения обучающимися ООП ООО включают</w:t>
      </w:r>
      <w:r>
        <w:rPr>
          <w:spacing w:val="1"/>
        </w:rPr>
        <w:t xml:space="preserve"> </w:t>
      </w:r>
      <w:r>
        <w:t>осознание российской гражданской идентичности; готовность обучающихся к саморазвитию,</w:t>
      </w:r>
      <w:r>
        <w:rPr>
          <w:spacing w:val="1"/>
        </w:rPr>
        <w:t xml:space="preserve"> </w:t>
      </w:r>
      <w:r>
        <w:t>самостоятельности и личностному самоопределению; ценность самостоятельности и инициати-</w:t>
      </w:r>
      <w:r>
        <w:rPr>
          <w:spacing w:val="1"/>
        </w:rPr>
        <w:t xml:space="preserve"> </w:t>
      </w:r>
      <w:r>
        <w:t>вы; наличие мотивации к целенаправленной социально значимой деятельности; сформирован-</w:t>
      </w:r>
      <w:r>
        <w:rPr>
          <w:spacing w:val="1"/>
        </w:rPr>
        <w:t xml:space="preserve"> </w:t>
      </w:r>
      <w:r>
        <w:t>ность внутренней позиции личности как особого ценностного отношения к себе, 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0E8DF067" w14:textId="77777777" w:rsidR="00CC6EAC" w:rsidRDefault="00BC49A3">
      <w:pPr>
        <w:pStyle w:val="a3"/>
        <w:ind w:left="1242" w:right="531" w:firstLine="710"/>
      </w:pPr>
      <w:r>
        <w:t>Личностные результаты освоения ООП ООО достигаются в единстве учебной и воспита-</w:t>
      </w:r>
      <w:r>
        <w:rPr>
          <w:spacing w:val="1"/>
        </w:rPr>
        <w:t xml:space="preserve"> </w:t>
      </w:r>
      <w:r>
        <w:t>тельной деятельности образовательной организации в соответствии с традиционными россий-</w:t>
      </w:r>
      <w:r>
        <w:rPr>
          <w:spacing w:val="1"/>
        </w:rPr>
        <w:t xml:space="preserve"> </w:t>
      </w:r>
      <w:r>
        <w:t>скими социокультурными и духовно-нравственными ценностями, принятыми в обществе пра-</w:t>
      </w:r>
      <w:r>
        <w:rPr>
          <w:spacing w:val="1"/>
        </w:rPr>
        <w:t xml:space="preserve"> </w:t>
      </w:r>
      <w:r>
        <w:t>вилами и нормами поведения и способствуют процессам самопознания, самовоспитания и са-</w:t>
      </w:r>
      <w:r>
        <w:rPr>
          <w:spacing w:val="1"/>
        </w:rPr>
        <w:t xml:space="preserve"> </w:t>
      </w:r>
      <w:r>
        <w:t>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14:paraId="764C458E" w14:textId="77777777" w:rsidR="00CC6EAC" w:rsidRDefault="00BC49A3">
      <w:pPr>
        <w:pStyle w:val="a3"/>
        <w:ind w:left="1242" w:right="530" w:firstLine="710"/>
      </w:pPr>
      <w:r>
        <w:t>Личностные результаты освоения ООП ООО отражают готовность обучающихся руко-</w:t>
      </w:r>
      <w:r>
        <w:rPr>
          <w:spacing w:val="1"/>
        </w:rPr>
        <w:t xml:space="preserve"> </w:t>
      </w:r>
      <w:r>
        <w:t>водствоваться системой позитивных ценностных ориентаций и расширение опыта деятельности</w:t>
      </w:r>
      <w:r>
        <w:rPr>
          <w:spacing w:val="-57"/>
        </w:rPr>
        <w:t xml:space="preserve"> </w:t>
      </w:r>
      <w:r>
        <w:t>на ее основе и в процессе реализации основных направлений воспитательной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воспитания, эстетического воспитания, физического воспитания, 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среды.</w:t>
      </w:r>
    </w:p>
    <w:p w14:paraId="671543E2" w14:textId="77777777" w:rsidR="00CC6EAC" w:rsidRDefault="00BC49A3">
      <w:pPr>
        <w:pStyle w:val="a3"/>
        <w:ind w:right="528" w:firstLine="710"/>
      </w:pPr>
      <w:r>
        <w:t>Метапредметные результаты включают: освоение обучающимися межпредметных поня-</w:t>
      </w:r>
      <w:r>
        <w:rPr>
          <w:spacing w:val="1"/>
        </w:rPr>
        <w:t xml:space="preserve"> </w:t>
      </w:r>
      <w:r>
        <w:t>тий (используются в нескольких предметных областях и позволяют связывать знания из раз-</w:t>
      </w:r>
      <w:r>
        <w:rPr>
          <w:spacing w:val="1"/>
        </w:rPr>
        <w:t xml:space="preserve"> </w:t>
      </w:r>
      <w:r>
        <w:t>личных учебных предметов, учебных курсов, модулей в целостную научную картину мира) и</w:t>
      </w:r>
      <w:r>
        <w:rPr>
          <w:spacing w:val="1"/>
        </w:rPr>
        <w:t xml:space="preserve"> </w:t>
      </w:r>
      <w:r>
        <w:t>универсальных учебных действий (познавательные, коммуникативные, регулятивные); способ-</w:t>
      </w:r>
      <w:r>
        <w:rPr>
          <w:spacing w:val="1"/>
        </w:rPr>
        <w:t xml:space="preserve"> </w:t>
      </w:r>
      <w:r>
        <w:t>ность их использовать в учебной, познавательной и социальной практике; готовность к само-</w:t>
      </w:r>
      <w:r>
        <w:rPr>
          <w:spacing w:val="1"/>
        </w:rPr>
        <w:t xml:space="preserve"> </w:t>
      </w:r>
      <w:r>
        <w:t>стоятельному планированию и осуществлению учебной деятельности и организации учебного</w:t>
      </w:r>
      <w:r>
        <w:rPr>
          <w:spacing w:val="1"/>
        </w:rPr>
        <w:t xml:space="preserve"> </w:t>
      </w:r>
      <w:r>
        <w:t>сотрудничества с педагогическими работниками и сверстниками, к участию в построении ин-</w:t>
      </w:r>
      <w:r>
        <w:rPr>
          <w:spacing w:val="1"/>
        </w:rPr>
        <w:t xml:space="preserve"> </w:t>
      </w:r>
      <w:r>
        <w:t>дивидуальной образовательной траектории; овладение навыками работы с информацией: вос-</w:t>
      </w:r>
      <w:r>
        <w:rPr>
          <w:spacing w:val="1"/>
        </w:rPr>
        <w:t xml:space="preserve"> </w:t>
      </w:r>
      <w:r>
        <w:t>приятие и создание информационных текстов в различных форматах, в том числе цифровых, 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3"/>
        </w:rPr>
        <w:t xml:space="preserve"> </w:t>
      </w:r>
      <w:r>
        <w:t>аудитории.</w:t>
      </w:r>
    </w:p>
    <w:p w14:paraId="35DA1323" w14:textId="77777777" w:rsidR="00CC6EAC" w:rsidRDefault="00BC49A3">
      <w:pPr>
        <w:pStyle w:val="a3"/>
        <w:ind w:left="1242" w:right="531" w:firstLine="710"/>
      </w:pPr>
      <w:r>
        <w:t>Метапредметные результаты сгруппированы по трем направлениям и отражают способ-</w:t>
      </w:r>
      <w:r>
        <w:rPr>
          <w:spacing w:val="1"/>
        </w:rPr>
        <w:t xml:space="preserve"> </w:t>
      </w:r>
      <w:r>
        <w:t>ность обучающихся использовать на практике универсальные учебные действия, составляющие</w:t>
      </w:r>
      <w:r>
        <w:rPr>
          <w:spacing w:val="1"/>
        </w:rPr>
        <w:t xml:space="preserve"> </w:t>
      </w:r>
      <w:r>
        <w:t>умение овладевать: познавательными универсальными учебными действиями; коммуникатив-</w:t>
      </w:r>
      <w:r>
        <w:rPr>
          <w:spacing w:val="1"/>
        </w:rPr>
        <w:t xml:space="preserve"> </w:t>
      </w:r>
      <w:r>
        <w:t>ными универсальными учебными действиями; регулятивными универсальными учебными дей-</w:t>
      </w:r>
      <w:r>
        <w:rPr>
          <w:spacing w:val="1"/>
        </w:rPr>
        <w:t xml:space="preserve"> </w:t>
      </w:r>
      <w:r>
        <w:t>ствиями;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 рабо-</w:t>
      </w:r>
      <w:r>
        <w:rPr>
          <w:spacing w:val="1"/>
        </w:rPr>
        <w:t xml:space="preserve"> </w:t>
      </w:r>
      <w:r>
        <w:t>тать с информацией; овладение системой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 регулятивными универсальными учебными действиями включает умения самоорга-</w:t>
      </w:r>
      <w:r>
        <w:rPr>
          <w:spacing w:val="1"/>
        </w:rPr>
        <w:t xml:space="preserve"> </w:t>
      </w:r>
      <w:r>
        <w:t>низации,</w:t>
      </w:r>
      <w:r>
        <w:rPr>
          <w:spacing w:val="3"/>
        </w:rPr>
        <w:t xml:space="preserve"> </w:t>
      </w:r>
      <w:r>
        <w:t>самоконтроля,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интеллекта.</w:t>
      </w:r>
    </w:p>
    <w:p w14:paraId="0A1CFDFC" w14:textId="77777777" w:rsidR="00CC6EAC" w:rsidRDefault="00BC49A3">
      <w:pPr>
        <w:pStyle w:val="a3"/>
        <w:spacing w:before="1"/>
        <w:ind w:right="537" w:firstLine="710"/>
      </w:pPr>
      <w:r>
        <w:t>Предметные результаты включают: освоение обучающимися в ходе изучения учебного</w:t>
      </w:r>
      <w:r>
        <w:rPr>
          <w:spacing w:val="1"/>
        </w:rPr>
        <w:t xml:space="preserve"> </w:t>
      </w:r>
      <w:r>
        <w:t>предмета научных знаний, умений и способов действий, специфических для соответствующей</w:t>
      </w:r>
      <w:r>
        <w:rPr>
          <w:spacing w:val="1"/>
        </w:rPr>
        <w:t xml:space="preserve"> </w:t>
      </w:r>
      <w:r>
        <w:t>предметной области; предпосылки научного типа мышления; виды деятельности по получению</w:t>
      </w:r>
      <w:r>
        <w:rPr>
          <w:spacing w:val="1"/>
        </w:rPr>
        <w:t xml:space="preserve"> </w:t>
      </w:r>
      <w:r>
        <w:t>нового знания, его интерпретации, преобразованию и применению в различных учебных ситуа-</w:t>
      </w:r>
      <w:r>
        <w:rPr>
          <w:spacing w:val="1"/>
        </w:rPr>
        <w:t xml:space="preserve"> </w:t>
      </w:r>
      <w:r>
        <w:t>циях,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проектов.</w:t>
      </w:r>
      <w:r>
        <w:rPr>
          <w:spacing w:val="2"/>
        </w:rPr>
        <w:t xml:space="preserve"> </w:t>
      </w: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предметным</w:t>
      </w:r>
      <w:r>
        <w:rPr>
          <w:spacing w:val="2"/>
        </w:rPr>
        <w:t xml:space="preserve"> </w:t>
      </w:r>
      <w:r>
        <w:t>ре-</w:t>
      </w:r>
    </w:p>
    <w:p w14:paraId="15485EFA" w14:textId="77777777" w:rsidR="00CC6EAC" w:rsidRDefault="00CC6EAC">
      <w:pPr>
        <w:sectPr w:rsidR="00CC6EAC">
          <w:pgSz w:w="12240" w:h="15840"/>
          <w:pgMar w:top="660" w:right="360" w:bottom="960" w:left="160" w:header="0" w:footer="715" w:gutter="0"/>
          <w:cols w:space="720"/>
        </w:sectPr>
      </w:pPr>
    </w:p>
    <w:p w14:paraId="147059AA" w14:textId="77777777" w:rsidR="00CC6EAC" w:rsidRDefault="00BC49A3">
      <w:pPr>
        <w:pStyle w:val="a3"/>
        <w:spacing w:before="77"/>
        <w:ind w:right="537"/>
      </w:pPr>
      <w:r>
        <w:lastRenderedPageBreak/>
        <w:t>зультатам: сформулированы в деятельностной форме с усилением акцента на применение зна-</w:t>
      </w:r>
      <w:r>
        <w:rPr>
          <w:spacing w:val="1"/>
        </w:rPr>
        <w:t xml:space="preserve"> </w:t>
      </w:r>
      <w:r>
        <w:t>ний и конкретные умения; определяют минимум содержания гарантированного государством</w:t>
      </w:r>
      <w:r>
        <w:rPr>
          <w:spacing w:val="1"/>
        </w:rPr>
        <w:t xml:space="preserve"> </w:t>
      </w:r>
      <w:r>
        <w:t>основного общего образования, построенного в логике изучения каждого учебного предмета;</w:t>
      </w:r>
      <w:r>
        <w:rPr>
          <w:spacing w:val="1"/>
        </w:rPr>
        <w:t xml:space="preserve"> </w:t>
      </w:r>
      <w:r>
        <w:t>определяют требования к результатам освоения программ основного общего образования по</w:t>
      </w:r>
      <w:r>
        <w:rPr>
          <w:spacing w:val="1"/>
        </w:rPr>
        <w:t xml:space="preserve"> </w:t>
      </w:r>
      <w:r>
        <w:t>учебным предметам; усиливают акценты на изучение явлений и процессов современной России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науки.</w:t>
      </w:r>
    </w:p>
    <w:p w14:paraId="352C951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A6168E2" w14:textId="77777777" w:rsidR="00CC6EAC" w:rsidRDefault="00BC49A3" w:rsidP="00BC49A3">
      <w:pPr>
        <w:pStyle w:val="1"/>
        <w:numPr>
          <w:ilvl w:val="1"/>
          <w:numId w:val="122"/>
        </w:numPr>
        <w:tabs>
          <w:tab w:val="left" w:pos="2039"/>
        </w:tabs>
        <w:spacing w:before="225" w:line="276" w:lineRule="auto"/>
        <w:ind w:right="542" w:firstLine="259"/>
        <w:jc w:val="both"/>
      </w:pPr>
      <w:bookmarkStart w:id="4" w:name="_bookmark3"/>
      <w:bookmarkEnd w:id="4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14:paraId="5601566E" w14:textId="77777777" w:rsidR="00CC6EAC" w:rsidRDefault="00BC49A3" w:rsidP="00BC49A3">
      <w:pPr>
        <w:pStyle w:val="a5"/>
        <w:numPr>
          <w:ilvl w:val="2"/>
          <w:numId w:val="121"/>
        </w:numPr>
        <w:tabs>
          <w:tab w:val="left" w:pos="1952"/>
        </w:tabs>
        <w:spacing w:before="5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14:paraId="0C5D99DF" w14:textId="77777777" w:rsidR="00CC6EAC" w:rsidRDefault="00BC49A3">
      <w:pPr>
        <w:pStyle w:val="a3"/>
        <w:spacing w:before="3"/>
        <w:ind w:right="538" w:firstLine="710"/>
      </w:pPr>
      <w:r>
        <w:t>В соответствии со статусом ФГОС ООО, «независимо от формы получения основного</w:t>
      </w:r>
      <w:r>
        <w:rPr>
          <w:spacing w:val="1"/>
        </w:rPr>
        <w:t xml:space="preserve"> </w:t>
      </w:r>
      <w:r>
        <w:t>общего образования и формы обучения» этот документ «является основой объективной оценки</w:t>
      </w:r>
      <w:r>
        <w:rPr>
          <w:spacing w:val="1"/>
        </w:rPr>
        <w:t xml:space="preserve"> </w:t>
      </w:r>
      <w:r>
        <w:t>соответствия установленным требованиям образовательной деятельности и подготовки обуча-</w:t>
      </w:r>
      <w:r>
        <w:rPr>
          <w:spacing w:val="1"/>
        </w:rPr>
        <w:t xml:space="preserve"> </w:t>
      </w:r>
      <w:r>
        <w:t>ющихся, освоивших программу основного общего образования». Это означает,</w:t>
      </w:r>
      <w:r>
        <w:rPr>
          <w:spacing w:val="1"/>
        </w:rPr>
        <w:t xml:space="preserve"> </w:t>
      </w:r>
      <w:r>
        <w:t>что ФГОС за-</w:t>
      </w:r>
      <w:r>
        <w:rPr>
          <w:spacing w:val="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результатам и</w:t>
      </w:r>
      <w:r>
        <w:rPr>
          <w:spacing w:val="-4"/>
        </w:rPr>
        <w:t xml:space="preserve"> </w:t>
      </w:r>
      <w:r>
        <w:t>средствам оценки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достижения.</w:t>
      </w:r>
    </w:p>
    <w:p w14:paraId="7DE4C6AA" w14:textId="77777777" w:rsidR="00CC6EAC" w:rsidRDefault="00BC49A3">
      <w:pPr>
        <w:pStyle w:val="a3"/>
        <w:ind w:right="528" w:firstLine="710"/>
      </w:pPr>
      <w:r>
        <w:t>Система оценки достижения планируемых результатов (далее — система оценки) явля-</w:t>
      </w:r>
      <w:r>
        <w:rPr>
          <w:spacing w:val="1"/>
        </w:rPr>
        <w:t xml:space="preserve"> </w:t>
      </w:r>
      <w:r>
        <w:t>ется частью управления качеством образования в образовательной организации и служит осно-</w:t>
      </w:r>
      <w:r>
        <w:rPr>
          <w:spacing w:val="1"/>
        </w:rPr>
        <w:t xml:space="preserve"> </w:t>
      </w:r>
      <w:r>
        <w:t>вой при разработке образовательной организацией собственного «Положения об оценке обра-</w:t>
      </w:r>
      <w:r>
        <w:rPr>
          <w:spacing w:val="1"/>
        </w:rPr>
        <w:t xml:space="preserve"> </w:t>
      </w:r>
      <w:r>
        <w:t>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обучающихся».</w:t>
      </w:r>
    </w:p>
    <w:p w14:paraId="4CA672F9" w14:textId="77777777" w:rsidR="00CC6EAC" w:rsidRDefault="00BC49A3">
      <w:pPr>
        <w:pStyle w:val="a3"/>
        <w:ind w:right="532" w:firstLine="710"/>
      </w:pPr>
      <w:r>
        <w:t>Система оценки призвана способствовать поддержанию единства всей системы образо-</w:t>
      </w:r>
      <w:r>
        <w:rPr>
          <w:spacing w:val="1"/>
        </w:rPr>
        <w:t xml:space="preserve"> </w:t>
      </w:r>
      <w:r>
        <w:t>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 являются ориентация образовательного процесса на достижение планируемых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1"/>
        </w:rPr>
        <w:t xml:space="preserve"> </w:t>
      </w:r>
      <w:r>
        <w:t>освоения основной образовательной программы основного общего образования и</w:t>
      </w:r>
      <w:r>
        <w:rPr>
          <w:spacing w:val="1"/>
        </w:rPr>
        <w:t xml:space="preserve"> </w:t>
      </w:r>
      <w:r>
        <w:t>обеспечение эффективной «обратной связи», позволяющей осуществлять управление образова-</w:t>
      </w:r>
      <w:r>
        <w:rPr>
          <w:spacing w:val="1"/>
        </w:rPr>
        <w:t xml:space="preserve"> </w:t>
      </w:r>
      <w:r>
        <w:t>тельным</w:t>
      </w:r>
      <w:r>
        <w:rPr>
          <w:spacing w:val="-2"/>
        </w:rPr>
        <w:t xml:space="preserve"> </w:t>
      </w:r>
      <w:r>
        <w:t>процессом.</w:t>
      </w:r>
    </w:p>
    <w:p w14:paraId="2895A72E" w14:textId="77777777" w:rsidR="00CC6EAC" w:rsidRDefault="00BC49A3">
      <w:pPr>
        <w:pStyle w:val="a3"/>
        <w:ind w:right="531" w:firstLine="710"/>
      </w:pPr>
      <w:r>
        <w:t>Основными направлениями и целями оценочной деятельности в образовательной орга-</w:t>
      </w:r>
      <w:r>
        <w:rPr>
          <w:spacing w:val="1"/>
        </w:rPr>
        <w:t xml:space="preserve"> </w:t>
      </w:r>
      <w:r>
        <w:t>низации являются: оценка образовательных достижений обучающихся на различных 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 процедур внут-</w:t>
      </w:r>
      <w:r>
        <w:rPr>
          <w:spacing w:val="1"/>
        </w:rPr>
        <w:t xml:space="preserve"> </w:t>
      </w:r>
      <w:r>
        <w:t>реннего мониторинга образовательной организации, мониторинговых исследований муници-</w:t>
      </w:r>
      <w:r>
        <w:rPr>
          <w:spacing w:val="1"/>
        </w:rPr>
        <w:t xml:space="preserve"> </w:t>
      </w:r>
      <w:r>
        <w:t>пального, регионального и федерального уровней; оценка результатов деятельности педагоги-</w:t>
      </w:r>
      <w:r>
        <w:rPr>
          <w:spacing w:val="1"/>
        </w:rPr>
        <w:t xml:space="preserve"> </w:t>
      </w:r>
      <w:r>
        <w:t>ческих кадров как основа аттестационных процедур; оценка результатов деятельности 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как основа аккредитационных</w:t>
      </w:r>
      <w:r>
        <w:rPr>
          <w:spacing w:val="-3"/>
        </w:rPr>
        <w:t xml:space="preserve"> </w:t>
      </w:r>
      <w:r>
        <w:t>процедур.</w:t>
      </w:r>
    </w:p>
    <w:p w14:paraId="103B58B2" w14:textId="77777777" w:rsidR="00CC6EAC" w:rsidRDefault="00BC49A3">
      <w:pPr>
        <w:pStyle w:val="a3"/>
        <w:spacing w:before="2"/>
        <w:ind w:right="528" w:firstLine="710"/>
      </w:pPr>
      <w:r>
        <w:t>Основным объектом системы оценки, ее содержательной и критериальной базой высту-</w:t>
      </w:r>
      <w:r>
        <w:rPr>
          <w:spacing w:val="1"/>
        </w:rPr>
        <w:t xml:space="preserve"> </w:t>
      </w:r>
      <w:r>
        <w:t>пают требования ФГОС, которые конкретизируются в планируемых результатах освоения обу-</w:t>
      </w:r>
      <w:r>
        <w:rPr>
          <w:spacing w:val="1"/>
        </w:rPr>
        <w:t xml:space="preserve"> </w:t>
      </w:r>
      <w:r>
        <w:t>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4FC654FE" w14:textId="77777777" w:rsidR="00CC6EAC" w:rsidRDefault="00BC49A3">
      <w:pPr>
        <w:pStyle w:val="a3"/>
        <w:ind w:right="533" w:firstLine="710"/>
      </w:pPr>
      <w:r>
        <w:t>Система оценки включает процедуры внутренней и внешней оценки. Внутренняя оценка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школьный мониторинг образовательных достижений, промежуточную и итоговую аттестацию</w:t>
      </w:r>
      <w:r>
        <w:rPr>
          <w:spacing w:val="1"/>
        </w:rPr>
        <w:t xml:space="preserve"> </w:t>
      </w:r>
      <w:r>
        <w:t>обучающихся. К внешним процедурам относятся: государственная итоговая аттестация</w:t>
      </w:r>
      <w:r>
        <w:rPr>
          <w:vertAlign w:val="superscript"/>
        </w:rPr>
        <w:t>2</w:t>
      </w:r>
      <w:r>
        <w:t>, неза-</w:t>
      </w:r>
      <w:r>
        <w:rPr>
          <w:spacing w:val="1"/>
        </w:rPr>
        <w:t xml:space="preserve"> </w:t>
      </w:r>
      <w:r>
        <w:t>висимая оценка качества образования</w:t>
      </w:r>
      <w:r>
        <w:rPr>
          <w:vertAlign w:val="superscript"/>
        </w:rPr>
        <w:t>34</w:t>
      </w:r>
      <w:r>
        <w:t xml:space="preserve"> и мониторинговые исследования муниципального, ре-</w:t>
      </w:r>
      <w:r>
        <w:rPr>
          <w:spacing w:val="1"/>
        </w:rPr>
        <w:t xml:space="preserve"> </w:t>
      </w:r>
      <w:r>
        <w:t>гионального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уровней.</w:t>
      </w:r>
    </w:p>
    <w:p w14:paraId="06B7742F" w14:textId="77777777" w:rsidR="00CC6EAC" w:rsidRDefault="00BC49A3">
      <w:pPr>
        <w:pStyle w:val="a3"/>
        <w:ind w:right="530" w:firstLine="710"/>
      </w:pPr>
      <w:r>
        <w:t>Особенности каждой из указанных процедур описаны в п.1.3.3 настоящего документа. В</w:t>
      </w:r>
      <w:r>
        <w:rPr>
          <w:spacing w:val="1"/>
        </w:rPr>
        <w:t xml:space="preserve"> </w:t>
      </w:r>
      <w:r>
        <w:t>соответствии с ФГОС ООО система оценки образовательной организации реализует системно 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-4"/>
        </w:rPr>
        <w:t xml:space="preserve"> </w:t>
      </w:r>
      <w:r>
        <w:t>уровневый</w:t>
      </w:r>
      <w:r>
        <w:rPr>
          <w:spacing w:val="-3"/>
        </w:rPr>
        <w:t xml:space="preserve"> </w:t>
      </w:r>
      <w:r>
        <w:t>и 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</w:t>
      </w:r>
    </w:p>
    <w:p w14:paraId="46F0F5BB" w14:textId="77777777" w:rsidR="00CC6EAC" w:rsidRDefault="00CC6EAC">
      <w:pPr>
        <w:pStyle w:val="a3"/>
        <w:ind w:left="0"/>
        <w:jc w:val="left"/>
        <w:rPr>
          <w:sz w:val="20"/>
        </w:rPr>
      </w:pPr>
    </w:p>
    <w:p w14:paraId="250FEBCA" w14:textId="77777777" w:rsidR="00CC6EAC" w:rsidRDefault="0050346B">
      <w:pPr>
        <w:pStyle w:val="a3"/>
        <w:spacing w:before="6"/>
        <w:ind w:left="0"/>
        <w:jc w:val="left"/>
        <w:rPr>
          <w:sz w:val="22"/>
        </w:rPr>
      </w:pPr>
      <w:r>
        <w:pict w14:anchorId="1D39BB20">
          <v:rect id="_x0000_s1031" style="position:absolute;margin-left:83.8pt;margin-top:14.9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ED56A97" w14:textId="77777777" w:rsidR="00CC6EAC" w:rsidRDefault="00BC49A3">
      <w:pPr>
        <w:spacing w:before="58"/>
        <w:ind w:left="1256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pacing w:val="5"/>
          <w:sz w:val="20"/>
        </w:rPr>
        <w:t xml:space="preserve"> </w:t>
      </w:r>
      <w:r>
        <w:rPr>
          <w:color w:val="211E1F"/>
          <w:spacing w:val="-1"/>
          <w:sz w:val="20"/>
        </w:rPr>
        <w:t>Осуществляется</w:t>
      </w:r>
      <w:r>
        <w:rPr>
          <w:color w:val="211E1F"/>
          <w:spacing w:val="-4"/>
          <w:sz w:val="20"/>
        </w:rPr>
        <w:t xml:space="preserve"> </w:t>
      </w:r>
      <w:r>
        <w:rPr>
          <w:color w:val="211E1F"/>
          <w:spacing w:val="-1"/>
          <w:sz w:val="20"/>
        </w:rPr>
        <w:t>в</w:t>
      </w:r>
      <w:r>
        <w:rPr>
          <w:color w:val="211E1F"/>
          <w:spacing w:val="-2"/>
          <w:sz w:val="20"/>
        </w:rPr>
        <w:t xml:space="preserve"> </w:t>
      </w:r>
      <w:r>
        <w:rPr>
          <w:color w:val="211E1F"/>
          <w:spacing w:val="-1"/>
          <w:sz w:val="20"/>
        </w:rPr>
        <w:t>соответствии</w:t>
      </w:r>
      <w:r>
        <w:rPr>
          <w:color w:val="211E1F"/>
          <w:sz w:val="20"/>
        </w:rPr>
        <w:t xml:space="preserve"> </w:t>
      </w:r>
      <w:r>
        <w:rPr>
          <w:color w:val="211E1F"/>
          <w:spacing w:val="-1"/>
          <w:sz w:val="20"/>
        </w:rPr>
        <w:t>со</w:t>
      </w:r>
      <w:r>
        <w:rPr>
          <w:color w:val="211E1F"/>
          <w:spacing w:val="-2"/>
          <w:sz w:val="20"/>
        </w:rPr>
        <w:t xml:space="preserve"> </w:t>
      </w:r>
      <w:r>
        <w:rPr>
          <w:color w:val="211E1F"/>
          <w:spacing w:val="-1"/>
          <w:sz w:val="20"/>
        </w:rPr>
        <w:t>статьей</w:t>
      </w:r>
      <w:r>
        <w:rPr>
          <w:color w:val="211E1F"/>
          <w:sz w:val="20"/>
        </w:rPr>
        <w:t xml:space="preserve"> 92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Федерального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закона</w:t>
      </w:r>
      <w:r>
        <w:rPr>
          <w:color w:val="211E1F"/>
          <w:spacing w:val="5"/>
          <w:sz w:val="20"/>
        </w:rPr>
        <w:t xml:space="preserve"> </w:t>
      </w:r>
      <w:r>
        <w:rPr>
          <w:color w:val="211E1F"/>
          <w:sz w:val="20"/>
        </w:rPr>
        <w:t>«Об</w:t>
      </w:r>
      <w:r>
        <w:rPr>
          <w:color w:val="211E1F"/>
          <w:spacing w:val="-4"/>
          <w:sz w:val="20"/>
        </w:rPr>
        <w:t xml:space="preserve"> </w:t>
      </w:r>
      <w:r>
        <w:rPr>
          <w:color w:val="211E1F"/>
          <w:sz w:val="20"/>
        </w:rPr>
        <w:t>образовании в</w:t>
      </w:r>
      <w:r>
        <w:rPr>
          <w:color w:val="211E1F"/>
          <w:spacing w:val="-26"/>
          <w:sz w:val="20"/>
        </w:rPr>
        <w:t xml:space="preserve"> </w:t>
      </w:r>
      <w:r>
        <w:rPr>
          <w:color w:val="211E1F"/>
          <w:sz w:val="20"/>
        </w:rPr>
        <w:t>Российской</w:t>
      </w:r>
      <w:r>
        <w:rPr>
          <w:color w:val="211E1F"/>
          <w:spacing w:val="2"/>
          <w:sz w:val="20"/>
        </w:rPr>
        <w:t xml:space="preserve"> </w:t>
      </w:r>
      <w:r>
        <w:rPr>
          <w:color w:val="211E1F"/>
          <w:sz w:val="20"/>
        </w:rPr>
        <w:t>Федерации»</w:t>
      </w:r>
    </w:p>
    <w:p w14:paraId="0C670444" w14:textId="77777777" w:rsidR="00CC6EAC" w:rsidRDefault="00BC49A3">
      <w:pPr>
        <w:spacing w:before="34"/>
        <w:ind w:left="125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2"/>
          <w:sz w:val="20"/>
        </w:rPr>
        <w:t xml:space="preserve"> </w:t>
      </w:r>
      <w:r>
        <w:rPr>
          <w:color w:val="211E1F"/>
          <w:sz w:val="20"/>
        </w:rPr>
        <w:t>Осуществляется</w:t>
      </w:r>
      <w:r>
        <w:rPr>
          <w:color w:val="211E1F"/>
          <w:spacing w:val="-5"/>
          <w:sz w:val="20"/>
        </w:rPr>
        <w:t xml:space="preserve"> </w:t>
      </w:r>
      <w:r>
        <w:rPr>
          <w:color w:val="211E1F"/>
          <w:sz w:val="20"/>
        </w:rPr>
        <w:t>в</w:t>
      </w:r>
      <w:r>
        <w:rPr>
          <w:color w:val="211E1F"/>
          <w:spacing w:val="-5"/>
          <w:sz w:val="20"/>
        </w:rPr>
        <w:t xml:space="preserve"> </w:t>
      </w:r>
      <w:r>
        <w:rPr>
          <w:color w:val="211E1F"/>
          <w:sz w:val="20"/>
        </w:rPr>
        <w:t>соответствии</w:t>
      </w:r>
      <w:r>
        <w:rPr>
          <w:color w:val="211E1F"/>
          <w:spacing w:val="-7"/>
          <w:sz w:val="20"/>
        </w:rPr>
        <w:t xml:space="preserve"> </w:t>
      </w:r>
      <w:r>
        <w:rPr>
          <w:color w:val="211E1F"/>
          <w:sz w:val="20"/>
        </w:rPr>
        <w:t>со</w:t>
      </w:r>
      <w:r>
        <w:rPr>
          <w:color w:val="211E1F"/>
          <w:spacing w:val="-10"/>
          <w:sz w:val="20"/>
        </w:rPr>
        <w:t xml:space="preserve"> </w:t>
      </w:r>
      <w:r>
        <w:rPr>
          <w:color w:val="211E1F"/>
          <w:sz w:val="20"/>
        </w:rPr>
        <w:t>статьей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95</w:t>
      </w:r>
      <w:r>
        <w:rPr>
          <w:color w:val="211E1F"/>
          <w:spacing w:val="-5"/>
          <w:sz w:val="20"/>
        </w:rPr>
        <w:t xml:space="preserve"> </w:t>
      </w:r>
      <w:r>
        <w:rPr>
          <w:color w:val="211E1F"/>
          <w:sz w:val="20"/>
        </w:rPr>
        <w:t>Федерального</w:t>
      </w:r>
      <w:r>
        <w:rPr>
          <w:color w:val="211E1F"/>
          <w:spacing w:val="-8"/>
          <w:sz w:val="20"/>
        </w:rPr>
        <w:t xml:space="preserve"> </w:t>
      </w:r>
      <w:r>
        <w:rPr>
          <w:color w:val="211E1F"/>
          <w:sz w:val="20"/>
        </w:rPr>
        <w:t>закона</w:t>
      </w:r>
      <w:r>
        <w:rPr>
          <w:color w:val="211E1F"/>
          <w:spacing w:val="-8"/>
          <w:sz w:val="20"/>
        </w:rPr>
        <w:t xml:space="preserve"> </w:t>
      </w:r>
      <w:r>
        <w:rPr>
          <w:color w:val="211E1F"/>
          <w:sz w:val="20"/>
        </w:rPr>
        <w:t>«Об</w:t>
      </w:r>
      <w:r>
        <w:rPr>
          <w:color w:val="211E1F"/>
          <w:spacing w:val="-7"/>
          <w:sz w:val="20"/>
        </w:rPr>
        <w:t xml:space="preserve"> </w:t>
      </w:r>
      <w:r>
        <w:rPr>
          <w:color w:val="211E1F"/>
          <w:sz w:val="20"/>
        </w:rPr>
        <w:t>образовании</w:t>
      </w:r>
      <w:r>
        <w:rPr>
          <w:color w:val="211E1F"/>
          <w:spacing w:val="-2"/>
          <w:sz w:val="20"/>
        </w:rPr>
        <w:t xml:space="preserve"> </w:t>
      </w:r>
      <w:r>
        <w:rPr>
          <w:color w:val="211E1F"/>
          <w:sz w:val="20"/>
        </w:rPr>
        <w:t>в</w:t>
      </w:r>
      <w:r>
        <w:rPr>
          <w:color w:val="211E1F"/>
          <w:spacing w:val="-5"/>
          <w:sz w:val="20"/>
        </w:rPr>
        <w:t xml:space="preserve"> </w:t>
      </w:r>
      <w:r>
        <w:rPr>
          <w:color w:val="211E1F"/>
          <w:sz w:val="20"/>
        </w:rPr>
        <w:t>Российской</w:t>
      </w:r>
      <w:r>
        <w:rPr>
          <w:color w:val="211E1F"/>
          <w:spacing w:val="2"/>
          <w:sz w:val="20"/>
        </w:rPr>
        <w:t xml:space="preserve"> </w:t>
      </w:r>
      <w:r>
        <w:rPr>
          <w:color w:val="211E1F"/>
          <w:sz w:val="20"/>
        </w:rPr>
        <w:t>Федерации»</w:t>
      </w:r>
    </w:p>
    <w:p w14:paraId="671B5D46" w14:textId="77777777" w:rsidR="00CC6EAC" w:rsidRDefault="00BC49A3">
      <w:pPr>
        <w:spacing w:before="1"/>
        <w:ind w:left="1256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5"/>
          <w:sz w:val="20"/>
        </w:rPr>
        <w:t xml:space="preserve"> </w:t>
      </w:r>
      <w:r>
        <w:rPr>
          <w:color w:val="211E1F"/>
          <w:spacing w:val="-1"/>
          <w:sz w:val="20"/>
        </w:rPr>
        <w:t>Осуществляется</w:t>
      </w:r>
      <w:r>
        <w:rPr>
          <w:color w:val="211E1F"/>
          <w:spacing w:val="-4"/>
          <w:sz w:val="20"/>
        </w:rPr>
        <w:t xml:space="preserve"> </w:t>
      </w:r>
      <w:r>
        <w:rPr>
          <w:color w:val="211E1F"/>
          <w:spacing w:val="-1"/>
          <w:sz w:val="20"/>
        </w:rPr>
        <w:t>в</w:t>
      </w:r>
      <w:r>
        <w:rPr>
          <w:color w:val="211E1F"/>
          <w:spacing w:val="-2"/>
          <w:sz w:val="20"/>
        </w:rPr>
        <w:t xml:space="preserve"> </w:t>
      </w:r>
      <w:r>
        <w:rPr>
          <w:color w:val="211E1F"/>
          <w:spacing w:val="-1"/>
          <w:sz w:val="20"/>
        </w:rPr>
        <w:t>соответствии</w:t>
      </w:r>
      <w:r>
        <w:rPr>
          <w:color w:val="211E1F"/>
          <w:sz w:val="20"/>
        </w:rPr>
        <w:t xml:space="preserve"> </w:t>
      </w:r>
      <w:r>
        <w:rPr>
          <w:color w:val="211E1F"/>
          <w:spacing w:val="-1"/>
          <w:sz w:val="20"/>
        </w:rPr>
        <w:t>со</w:t>
      </w:r>
      <w:r>
        <w:rPr>
          <w:color w:val="211E1F"/>
          <w:spacing w:val="-2"/>
          <w:sz w:val="20"/>
        </w:rPr>
        <w:t xml:space="preserve"> </w:t>
      </w:r>
      <w:r>
        <w:rPr>
          <w:color w:val="211E1F"/>
          <w:spacing w:val="-1"/>
          <w:sz w:val="20"/>
        </w:rPr>
        <w:t>статьей</w:t>
      </w:r>
      <w:r>
        <w:rPr>
          <w:color w:val="211E1F"/>
          <w:sz w:val="20"/>
        </w:rPr>
        <w:t xml:space="preserve"> 97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Федерального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закона</w:t>
      </w:r>
      <w:r>
        <w:rPr>
          <w:color w:val="211E1F"/>
          <w:spacing w:val="5"/>
          <w:sz w:val="20"/>
        </w:rPr>
        <w:t xml:space="preserve"> </w:t>
      </w:r>
      <w:r>
        <w:rPr>
          <w:color w:val="211E1F"/>
          <w:sz w:val="20"/>
        </w:rPr>
        <w:t>«Об</w:t>
      </w:r>
      <w:r>
        <w:rPr>
          <w:color w:val="211E1F"/>
          <w:spacing w:val="-4"/>
          <w:sz w:val="20"/>
        </w:rPr>
        <w:t xml:space="preserve"> </w:t>
      </w:r>
      <w:r>
        <w:rPr>
          <w:color w:val="211E1F"/>
          <w:sz w:val="20"/>
        </w:rPr>
        <w:t>образовании в</w:t>
      </w:r>
      <w:r>
        <w:rPr>
          <w:color w:val="211E1F"/>
          <w:spacing w:val="-26"/>
          <w:sz w:val="20"/>
        </w:rPr>
        <w:t xml:space="preserve"> </w:t>
      </w:r>
      <w:r>
        <w:rPr>
          <w:color w:val="211E1F"/>
          <w:sz w:val="20"/>
        </w:rPr>
        <w:t>Российской</w:t>
      </w:r>
      <w:r>
        <w:rPr>
          <w:color w:val="211E1F"/>
          <w:spacing w:val="2"/>
          <w:sz w:val="20"/>
        </w:rPr>
        <w:t xml:space="preserve"> </w:t>
      </w:r>
      <w:r>
        <w:rPr>
          <w:color w:val="211E1F"/>
          <w:sz w:val="20"/>
        </w:rPr>
        <w:t>Федерации»</w:t>
      </w:r>
    </w:p>
    <w:p w14:paraId="1FD62597" w14:textId="77777777" w:rsidR="00CC6EAC" w:rsidRDefault="00CC6EAC">
      <w:pPr>
        <w:rPr>
          <w:sz w:val="20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56CDF8E" w14:textId="77777777" w:rsidR="00CC6EAC" w:rsidRDefault="00BC49A3">
      <w:pPr>
        <w:pStyle w:val="a3"/>
        <w:spacing w:before="77"/>
        <w:ind w:right="533" w:firstLine="710"/>
      </w:pPr>
      <w:r>
        <w:lastRenderedPageBreak/>
        <w:t>Системно-деятельностный подход 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учащихся к решению учебно-познавательных и учебно-практических за-</w:t>
      </w:r>
      <w:r>
        <w:rPr>
          <w:spacing w:val="1"/>
        </w:rPr>
        <w:t xml:space="preserve"> </w:t>
      </w:r>
      <w:r>
        <w:t>дач, а также в оценке уровня функциональной грамотности учащихся. Он обеспечивается со-</w:t>
      </w:r>
      <w:r>
        <w:rPr>
          <w:spacing w:val="1"/>
        </w:rPr>
        <w:t xml:space="preserve"> </w:t>
      </w:r>
      <w:r>
        <w:t>держанием и критериями оценки, в качестве которых выступают планируемые результаты обу-</w:t>
      </w:r>
      <w:r>
        <w:rPr>
          <w:spacing w:val="1"/>
        </w:rPr>
        <w:t xml:space="preserve"> </w:t>
      </w:r>
      <w:r>
        <w:t>чения, выраженные в деятельностной форме и в терминах, обозначающих компетенции функ-</w:t>
      </w:r>
      <w:r>
        <w:rPr>
          <w:spacing w:val="1"/>
        </w:rPr>
        <w:t xml:space="preserve"> </w:t>
      </w:r>
      <w:r>
        <w:t>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учащихся.</w:t>
      </w:r>
    </w:p>
    <w:p w14:paraId="6CC93249" w14:textId="77777777" w:rsidR="00CC6EAC" w:rsidRDefault="00BC49A3">
      <w:pPr>
        <w:pStyle w:val="a3"/>
        <w:spacing w:before="1"/>
        <w:ind w:right="536" w:firstLine="710"/>
      </w:pPr>
      <w:r>
        <w:t>Уровневый подход служит важнейшей основой для организации индивидуальной работы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учащимися.</w:t>
      </w:r>
      <w:r>
        <w:rPr>
          <w:spacing w:val="11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отношению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содержанию</w:t>
      </w:r>
      <w:r>
        <w:rPr>
          <w:spacing w:val="11"/>
        </w:rPr>
        <w:t xml:space="preserve"> </w:t>
      </w:r>
      <w:r>
        <w:t>оценки,</w:t>
      </w:r>
      <w:r>
        <w:rPr>
          <w:spacing w:val="11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представлению</w:t>
      </w:r>
      <w:r>
        <w:rPr>
          <w:spacing w:val="-57"/>
        </w:rPr>
        <w:t xml:space="preserve"> </w:t>
      </w:r>
      <w:r>
        <w:t>и интерпретации результатов измерений. Уровневый подход реализуется за счет фиксации раз-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 выше и ниже базового. Достижение базового уровня свидетельствует о 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обучающимися в ходе учебного процесса. Овладение базовым уровнем является 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14:paraId="7D9B0357" w14:textId="77777777" w:rsidR="00CC6EAC" w:rsidRDefault="00BC49A3">
      <w:pPr>
        <w:pStyle w:val="a3"/>
        <w:ind w:right="530" w:firstLine="710"/>
      </w:pPr>
      <w:r>
        <w:t>Комплексный подход к оценке образовательных достижений реализуется с помощью:</w:t>
      </w:r>
      <w:r>
        <w:rPr>
          <w:spacing w:val="1"/>
        </w:rPr>
        <w:t xml:space="preserve"> </w:t>
      </w:r>
      <w:r>
        <w:t>оценки предметных и метапредметных</w:t>
      </w:r>
      <w:r>
        <w:rPr>
          <w:spacing w:val="1"/>
        </w:rPr>
        <w:t xml:space="preserve"> </w:t>
      </w:r>
      <w:r>
        <w:t>результатов; использования комплекса оценочных про-</w:t>
      </w:r>
      <w:r>
        <w:rPr>
          <w:spacing w:val="1"/>
        </w:rPr>
        <w:t xml:space="preserve"> </w:t>
      </w:r>
      <w:r>
        <w:t>цедур (стартовой, текущей, тематической, промежуточной) как основы для оценки 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текстной информации (особенности обучающихся, условия в процессе обучения и др.) для ин-</w:t>
      </w:r>
      <w:r>
        <w:rPr>
          <w:spacing w:val="1"/>
        </w:rPr>
        <w:t xml:space="preserve"> </w:t>
      </w:r>
      <w:r>
        <w:t>терпретации полученных результатов в целях управления качеством образования; использова-</w:t>
      </w:r>
      <w:r>
        <w:rPr>
          <w:spacing w:val="1"/>
        </w:rPr>
        <w:t xml:space="preserve"> </w:t>
      </w:r>
      <w:r>
        <w:t>ния разнообразных методов и форм оценки, взаимно 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(стандарти-</w:t>
      </w:r>
      <w:r>
        <w:rPr>
          <w:spacing w:val="1"/>
        </w:rPr>
        <w:t xml:space="preserve"> </w:t>
      </w:r>
      <w:r>
        <w:t>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 письменных работ, проектов, практических работ, командных, иссле-</w:t>
      </w:r>
      <w:r>
        <w:rPr>
          <w:spacing w:val="1"/>
        </w:rPr>
        <w:t xml:space="preserve"> </w:t>
      </w:r>
      <w:r>
        <w:t>довательских, творческих работ, самоанализа и самооценки, взаимооценки, наблюдения, испы-</w:t>
      </w:r>
      <w:r>
        <w:rPr>
          <w:spacing w:val="1"/>
        </w:rPr>
        <w:t xml:space="preserve"> </w:t>
      </w:r>
      <w:r>
        <w:t>таний (тестов), динамических показателей усвоения знаний и развитие умений, в том 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технологий.</w:t>
      </w:r>
    </w:p>
    <w:p w14:paraId="3EDC254E" w14:textId="77777777" w:rsidR="00CC6EAC" w:rsidRDefault="00CC6EAC">
      <w:pPr>
        <w:pStyle w:val="a3"/>
        <w:spacing w:before="1"/>
        <w:ind w:left="0"/>
        <w:jc w:val="left"/>
      </w:pPr>
    </w:p>
    <w:p w14:paraId="1E8FEF30" w14:textId="77777777" w:rsidR="00CC6EAC" w:rsidRDefault="00BC49A3" w:rsidP="00BC49A3">
      <w:pPr>
        <w:pStyle w:val="1"/>
        <w:numPr>
          <w:ilvl w:val="2"/>
          <w:numId w:val="121"/>
        </w:numPr>
        <w:tabs>
          <w:tab w:val="left" w:pos="1952"/>
        </w:tabs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 результатов</w:t>
      </w:r>
    </w:p>
    <w:p w14:paraId="12D7D3B7" w14:textId="77777777" w:rsidR="00CC6EAC" w:rsidRDefault="00CC6EAC">
      <w:pPr>
        <w:pStyle w:val="a3"/>
        <w:ind w:left="0"/>
        <w:jc w:val="left"/>
        <w:rPr>
          <w:b/>
        </w:rPr>
      </w:pPr>
    </w:p>
    <w:p w14:paraId="7CE1CDB2" w14:textId="77777777" w:rsidR="00CC6EAC" w:rsidRDefault="00BC49A3">
      <w:pPr>
        <w:pStyle w:val="a3"/>
        <w:ind w:right="529" w:firstLine="710"/>
      </w:pPr>
      <w:r>
        <w:rPr>
          <w:spacing w:val="-1"/>
        </w:rPr>
        <w:t xml:space="preserve">Оценка метапредметных результатов </w:t>
      </w:r>
      <w:r>
        <w:t>представляет собой оценку достижения планируе-</w:t>
      </w:r>
      <w:r>
        <w:rPr>
          <w:spacing w:val="1"/>
        </w:rPr>
        <w:t xml:space="preserve"> </w:t>
      </w:r>
      <w:r>
        <w:t>мых результатов освоения основнойобразовательной программы, которые представлены в про-</w:t>
      </w:r>
      <w:r>
        <w:rPr>
          <w:spacing w:val="1"/>
        </w:rPr>
        <w:t xml:space="preserve"> </w:t>
      </w:r>
      <w:r>
        <w:t>грамме формирования универсальных учебных действий обучающихся и отражают совокуп-</w:t>
      </w:r>
      <w:r>
        <w:rPr>
          <w:spacing w:val="1"/>
        </w:rPr>
        <w:t xml:space="preserve"> </w:t>
      </w:r>
      <w:r>
        <w:t>ность познавательных, коммуникативных и регулятивных универсальных учебных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2"/>
        </w:rPr>
        <w:t xml:space="preserve"> </w:t>
      </w:r>
      <w:r>
        <w:t>междисциплинарных</w:t>
      </w:r>
      <w:r>
        <w:rPr>
          <w:spacing w:val="-1"/>
        </w:rPr>
        <w:t xml:space="preserve"> </w:t>
      </w:r>
      <w:r>
        <w:t>(межпредметных)</w:t>
      </w:r>
      <w:r>
        <w:rPr>
          <w:spacing w:val="5"/>
        </w:rPr>
        <w:t xml:space="preserve"> </w:t>
      </w:r>
      <w:r>
        <w:t>понятий.</w:t>
      </w:r>
    </w:p>
    <w:p w14:paraId="7D9D2B08" w14:textId="77777777" w:rsidR="00CC6EAC" w:rsidRDefault="00BC49A3">
      <w:pPr>
        <w:pStyle w:val="a3"/>
        <w:spacing w:before="6" w:line="237" w:lineRule="auto"/>
        <w:ind w:right="537" w:firstLine="566"/>
      </w:pPr>
      <w:r>
        <w:rPr>
          <w:spacing w:val="-1"/>
        </w:rPr>
        <w:t xml:space="preserve">Формирование метапредметных результатов </w:t>
      </w:r>
      <w:r>
        <w:t>обеспечивается совокупностью всех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14:paraId="1188DE66" w14:textId="77777777" w:rsidR="00CC6EAC" w:rsidRDefault="00BC49A3">
      <w:pPr>
        <w:pStyle w:val="a3"/>
        <w:spacing w:before="3"/>
        <w:ind w:left="1823"/>
      </w:pPr>
      <w:r>
        <w:t>Основным</w:t>
      </w:r>
      <w:r>
        <w:rPr>
          <w:spacing w:val="28"/>
        </w:rPr>
        <w:t xml:space="preserve"> </w:t>
      </w:r>
      <w:r>
        <w:t>объектом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предметом</w:t>
      </w:r>
      <w:r>
        <w:rPr>
          <w:spacing w:val="34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метапредметных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овладе-</w:t>
      </w:r>
    </w:p>
    <w:p w14:paraId="4AC8B8B5" w14:textId="77777777" w:rsidR="00CC6EAC" w:rsidRDefault="00BC49A3">
      <w:pPr>
        <w:pStyle w:val="a3"/>
        <w:spacing w:line="274" w:lineRule="exact"/>
        <w:jc w:val="left"/>
      </w:pPr>
      <w:r>
        <w:t>ние:</w:t>
      </w:r>
    </w:p>
    <w:p w14:paraId="1162E6CD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30"/>
        </w:tabs>
        <w:spacing w:before="2"/>
        <w:ind w:left="1266" w:right="536" w:hanging="10"/>
        <w:rPr>
          <w:sz w:val="24"/>
        </w:rPr>
      </w:pPr>
      <w:r>
        <w:rPr>
          <w:spacing w:val="-1"/>
          <w:sz w:val="24"/>
        </w:rPr>
        <w:t xml:space="preserve">универсальными учебными познавательными действиями </w:t>
      </w:r>
      <w:r>
        <w:rPr>
          <w:sz w:val="24"/>
        </w:rPr>
        <w:t>(замещение, моделирование, коди-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рование и декодирование информации, логические операции, включая общие приемы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</w:p>
    <w:p w14:paraId="1A3D014B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ind w:left="1266" w:right="537" w:hanging="10"/>
        <w:rPr>
          <w:sz w:val="24"/>
        </w:rPr>
      </w:pPr>
      <w:r>
        <w:rPr>
          <w:sz w:val="24"/>
        </w:rPr>
        <w:t>универсальными учебными коммуникативными действиями (приобретение умения учитывать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позицию собеседника, организовывать и осуществлять </w:t>
      </w:r>
      <w:r>
        <w:rPr>
          <w:sz w:val="24"/>
        </w:rPr>
        <w:t>сотрудничество, взаимодействие с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гогическими работниками и со сверстниками, адекватно передавать информацию и 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 содержание и условия деятельности и речи, учитывать разные мнения и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 обосновывать свою позицию, задавать вопросы, необходимые для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партнером);</w:t>
      </w:r>
    </w:p>
    <w:p w14:paraId="31676447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20"/>
        </w:tabs>
        <w:ind w:left="1266" w:right="536" w:hanging="10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цель и задачу, планировать ее реализацию, контролировать и оценивать свои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ствия, вносить соответствующие коррективы в их выполнение, ставить новые учебные задачи,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познавательную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учебном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констатирую-</w:t>
      </w:r>
    </w:p>
    <w:p w14:paraId="667EBCF3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723A938" w14:textId="77777777" w:rsidR="00CC6EAC" w:rsidRDefault="00BC49A3">
      <w:pPr>
        <w:pStyle w:val="a3"/>
        <w:spacing w:before="77" w:line="242" w:lineRule="auto"/>
        <w:ind w:left="1266" w:right="533"/>
      </w:pPr>
      <w:r>
        <w:lastRenderedPageBreak/>
        <w:t>щий и предвосхищающий контроль порезультату и способу действия, актуальный контроль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3"/>
        </w:rPr>
        <w:t xml:space="preserve"> </w:t>
      </w:r>
      <w:r>
        <w:t>внимания).</w:t>
      </w:r>
    </w:p>
    <w:p w14:paraId="1E1F9540" w14:textId="77777777" w:rsidR="00CC6EAC" w:rsidRDefault="00BC49A3">
      <w:pPr>
        <w:pStyle w:val="a3"/>
        <w:ind w:right="531" w:firstLine="710"/>
        <w:rPr>
          <w:i/>
        </w:rPr>
      </w:pPr>
      <w:r>
        <w:t>Оценка достижения метапредметных результатов осуществляется администрацией обра-</w:t>
      </w:r>
      <w:r>
        <w:rPr>
          <w:spacing w:val="1"/>
        </w:rPr>
        <w:t xml:space="preserve"> </w:t>
      </w:r>
      <w:r>
        <w:t>зовательной организации в ходе внутришкольного мониторинга. Содержание и периодичность</w:t>
      </w:r>
      <w:r>
        <w:rPr>
          <w:spacing w:val="1"/>
        </w:rPr>
        <w:t xml:space="preserve"> </w:t>
      </w:r>
      <w:r>
        <w:rPr>
          <w:spacing w:val="-1"/>
        </w:rPr>
        <w:t xml:space="preserve">внутришкольного мониторинга </w:t>
      </w:r>
      <w:r>
        <w:t>устанавливается решением педагогического совета. Инструмен-</w:t>
      </w:r>
      <w:r>
        <w:rPr>
          <w:spacing w:val="1"/>
        </w:rPr>
        <w:t xml:space="preserve"> </w:t>
      </w:r>
      <w:r>
        <w:t>тарий строится на межпредметной основе и может включать диагностические материалы по</w:t>
      </w:r>
      <w:r>
        <w:rPr>
          <w:spacing w:val="1"/>
        </w:rPr>
        <w:t xml:space="preserve"> </w:t>
      </w:r>
      <w:r>
        <w:t>оценке читательской и цифровой грамотности, сформированности регулятивных, коммуника-</w:t>
      </w:r>
      <w:r>
        <w:rPr>
          <w:spacing w:val="1"/>
        </w:rPr>
        <w:t xml:space="preserve"> </w:t>
      </w:r>
      <w:r>
        <w:t>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</w:t>
      </w:r>
      <w:r>
        <w:rPr>
          <w:i/>
        </w:rPr>
        <w:t>.</w:t>
      </w:r>
    </w:p>
    <w:p w14:paraId="3CAD6BCD" w14:textId="77777777" w:rsidR="00CC6EAC" w:rsidRDefault="00BC49A3">
      <w:pPr>
        <w:pStyle w:val="a3"/>
        <w:ind w:left="1967"/>
      </w:pPr>
      <w:r>
        <w:t>Наиболее</w:t>
      </w:r>
      <w:r>
        <w:rPr>
          <w:spacing w:val="-8"/>
        </w:rPr>
        <w:t xml:space="preserve"> </w:t>
      </w:r>
      <w:r>
        <w:t>адекватными</w:t>
      </w:r>
      <w:r>
        <w:rPr>
          <w:spacing w:val="-4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являются:</w:t>
      </w:r>
    </w:p>
    <w:p w14:paraId="640D701C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14:paraId="7292DDCD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spacing w:line="242" w:lineRule="auto"/>
        <w:ind w:left="1266" w:right="531" w:hanging="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цифровой грамотности — практическая работа в сочетании с письменной (ком-</w:t>
      </w:r>
      <w:r>
        <w:rPr>
          <w:spacing w:val="1"/>
          <w:sz w:val="24"/>
        </w:rPr>
        <w:t xml:space="preserve"> </w:t>
      </w:r>
      <w:r>
        <w:rPr>
          <w:sz w:val="24"/>
        </w:rPr>
        <w:t>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14:paraId="0753F671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ind w:left="1266" w:right="532" w:hanging="10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 xml:space="preserve">проверки сформированности регулятивных, коммуникативных </w:t>
      </w:r>
      <w:r>
        <w:rPr>
          <w:sz w:val="24"/>
        </w:rPr>
        <w:t>и познавательных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 действий — экспертная оценка процесса и результатов выполнения групповыхи индивиду-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проектов.</w:t>
      </w:r>
    </w:p>
    <w:p w14:paraId="3B21EEFE" w14:textId="77777777" w:rsidR="00CC6EAC" w:rsidRDefault="00BC49A3">
      <w:pPr>
        <w:pStyle w:val="a3"/>
        <w:spacing w:line="237" w:lineRule="auto"/>
        <w:ind w:right="531" w:firstLine="710"/>
      </w:pPr>
      <w:r>
        <w:t>Каждый из перечисленных видов диагностики проводится с периодичностью не менее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14:paraId="1FDA6AFB" w14:textId="77777777" w:rsidR="00CC6EAC" w:rsidRDefault="00BC49A3">
      <w:pPr>
        <w:pStyle w:val="a3"/>
        <w:ind w:right="528" w:firstLine="710"/>
      </w:pPr>
      <w:r>
        <w:t>Основной процедурой итоговой оценки достижения мета- предметных результатов явля-</w:t>
      </w:r>
      <w:r>
        <w:rPr>
          <w:spacing w:val="1"/>
        </w:rPr>
        <w:t xml:space="preserve"> </w:t>
      </w:r>
      <w:r>
        <w:t>ется защита итогового индивидуального проекта, которая может рассматриваться как допуск 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14:paraId="1946D775" w14:textId="77777777" w:rsidR="00CC6EAC" w:rsidRDefault="00BC49A3">
      <w:pPr>
        <w:pStyle w:val="a3"/>
        <w:ind w:right="533" w:firstLine="710"/>
      </w:pPr>
      <w:r>
        <w:rPr>
          <w:b/>
        </w:rPr>
        <w:t xml:space="preserve">Итоговый проект </w:t>
      </w:r>
      <w:r>
        <w:t>представляет собой учебный проект, выполняемый обучающимся в</w:t>
      </w:r>
      <w:r>
        <w:rPr>
          <w:spacing w:val="1"/>
        </w:rPr>
        <w:t xml:space="preserve"> </w:t>
      </w:r>
      <w:r>
        <w:t>рамках одного из учебных предметов или на межпредметной основе с целью продемонстриро-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 в самостоятельном освоении содержания избранных областей знаний</w:t>
      </w:r>
      <w:r>
        <w:rPr>
          <w:spacing w:val="1"/>
        </w:rPr>
        <w:t xml:space="preserve"> </w:t>
      </w:r>
      <w:r>
        <w:t>и/или видов деятельности и способность проектировать и осуществлять целесообразную и ре-</w:t>
      </w:r>
      <w:r>
        <w:rPr>
          <w:spacing w:val="1"/>
        </w:rPr>
        <w:t xml:space="preserve"> </w:t>
      </w:r>
      <w:r>
        <w:t>зультативную деятельность (учебно-познавательную, конструкторскую, социальную, художе-</w:t>
      </w:r>
      <w:r>
        <w:rPr>
          <w:spacing w:val="1"/>
        </w:rPr>
        <w:t xml:space="preserve"> </w:t>
      </w:r>
      <w:r>
        <w:t>ственно-творческую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2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итогового проекта осуществляется</w:t>
      </w:r>
      <w:r>
        <w:rPr>
          <w:spacing w:val="-4"/>
        </w:rPr>
        <w:t xml:space="preserve"> </w:t>
      </w:r>
      <w:r>
        <w:t>обучающимися.</w:t>
      </w:r>
    </w:p>
    <w:p w14:paraId="4DC466CA" w14:textId="77777777" w:rsidR="00CC6EAC" w:rsidRDefault="00BC49A3">
      <w:pPr>
        <w:pStyle w:val="a3"/>
        <w:ind w:right="530" w:firstLine="710"/>
        <w:jc w:val="left"/>
      </w:pPr>
      <w:r>
        <w:t>Результатом (продуктом) проектной деятельности может быть однаиз следующих работ:</w:t>
      </w:r>
      <w:r>
        <w:rPr>
          <w:spacing w:val="1"/>
        </w:rPr>
        <w:t xml:space="preserve"> </w:t>
      </w:r>
      <w:r>
        <w:t>а)</w:t>
      </w:r>
      <w:r>
        <w:rPr>
          <w:spacing w:val="14"/>
        </w:rPr>
        <w:t xml:space="preserve"> </w:t>
      </w:r>
      <w:r>
        <w:t>письменная</w:t>
      </w:r>
      <w:r>
        <w:rPr>
          <w:spacing w:val="15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(эссе,</w:t>
      </w:r>
      <w:r>
        <w:rPr>
          <w:spacing w:val="16"/>
        </w:rPr>
        <w:t xml:space="preserve"> </w:t>
      </w:r>
      <w:r>
        <w:t>реферат,</w:t>
      </w:r>
      <w:r>
        <w:rPr>
          <w:spacing w:val="16"/>
        </w:rPr>
        <w:t xml:space="preserve"> </w:t>
      </w:r>
      <w:r>
        <w:t>аналитические</w:t>
      </w:r>
      <w:r>
        <w:rPr>
          <w:spacing w:val="14"/>
        </w:rPr>
        <w:t xml:space="preserve"> </w:t>
      </w:r>
      <w:r>
        <w:t>материалы,</w:t>
      </w:r>
      <w:r>
        <w:rPr>
          <w:spacing w:val="17"/>
        </w:rPr>
        <w:t xml:space="preserve"> </w:t>
      </w:r>
      <w:r>
        <w:t>обзорные</w:t>
      </w:r>
      <w:r>
        <w:rPr>
          <w:spacing w:val="7"/>
        </w:rPr>
        <w:t xml:space="preserve"> </w:t>
      </w:r>
      <w:r>
        <w:t>материалы,</w:t>
      </w:r>
      <w:r>
        <w:rPr>
          <w:spacing w:val="15"/>
        </w:rPr>
        <w:t xml:space="preserve"> </w:t>
      </w:r>
      <w:r>
        <w:t>отчеты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4"/>
        </w:rPr>
        <w:t xml:space="preserve"> </w:t>
      </w:r>
      <w:r>
        <w:t>стендовый</w:t>
      </w:r>
      <w:r>
        <w:rPr>
          <w:spacing w:val="5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14:paraId="02A83192" w14:textId="77777777" w:rsidR="00CC6EAC" w:rsidRDefault="00BC49A3">
      <w:pPr>
        <w:pStyle w:val="a3"/>
        <w:spacing w:before="1"/>
        <w:ind w:right="533"/>
      </w:pPr>
      <w:r>
        <w:t>б) художественная творческая работа (в области литературы, музыки, изобразительного искус-</w:t>
      </w:r>
      <w:r>
        <w:rPr>
          <w:spacing w:val="1"/>
        </w:rPr>
        <w:t xml:space="preserve"> </w:t>
      </w:r>
      <w:r>
        <w:rPr>
          <w:spacing w:val="-1"/>
        </w:rPr>
        <w:t xml:space="preserve">ства, экранных искусств), представленная </w:t>
      </w:r>
      <w:r>
        <w:t>в виде прозаического или стихотворного произведе-</w:t>
      </w:r>
      <w:r>
        <w:rPr>
          <w:spacing w:val="1"/>
        </w:rPr>
        <w:t xml:space="preserve"> </w:t>
      </w:r>
      <w:r>
        <w:rPr>
          <w:spacing w:val="-1"/>
        </w:rPr>
        <w:t xml:space="preserve">ния, инсценировки, художественной декламации, исполнения </w:t>
      </w:r>
      <w:r>
        <w:t>музыкального произведения, ком-</w:t>
      </w:r>
      <w:r>
        <w:rPr>
          <w:spacing w:val="1"/>
        </w:rPr>
        <w:t xml:space="preserve"> </w:t>
      </w:r>
      <w:r>
        <w:t>пьютерной</w:t>
      </w:r>
      <w:r>
        <w:rPr>
          <w:spacing w:val="3"/>
        </w:rPr>
        <w:t xml:space="preserve"> </w:t>
      </w:r>
      <w:r>
        <w:t>анимации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09826DE2" w14:textId="77777777" w:rsidR="00CC6EAC" w:rsidRDefault="00BC49A3">
      <w:pPr>
        <w:pStyle w:val="a3"/>
        <w:spacing w:line="275" w:lineRule="exact"/>
      </w:pPr>
      <w:r>
        <w:t>в)</w:t>
      </w:r>
      <w:r>
        <w:rPr>
          <w:spacing w:val="13"/>
        </w:rPr>
        <w:t xml:space="preserve"> </w:t>
      </w:r>
      <w:r>
        <w:t>материальный</w:t>
      </w:r>
      <w:r>
        <w:rPr>
          <w:spacing w:val="-4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7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изделие;</w:t>
      </w:r>
    </w:p>
    <w:p w14:paraId="6BBE2149" w14:textId="77777777" w:rsidR="00CC6EAC" w:rsidRDefault="00BC49A3">
      <w:pPr>
        <w:pStyle w:val="a3"/>
        <w:spacing w:line="242" w:lineRule="auto"/>
        <w:ind w:right="532"/>
      </w:pPr>
      <w:r>
        <w:t>г) отчетные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продукты.</w:t>
      </w:r>
    </w:p>
    <w:p w14:paraId="780FE877" w14:textId="77777777" w:rsidR="00CC6EAC" w:rsidRDefault="00BC49A3">
      <w:pPr>
        <w:pStyle w:val="a3"/>
        <w:ind w:right="537" w:firstLine="710"/>
      </w:pPr>
      <w:r>
        <w:t>Требования</w:t>
      </w:r>
      <w:r>
        <w:rPr>
          <w:spacing w:val="1"/>
        </w:rPr>
        <w:t xml:space="preserve"> </w:t>
      </w:r>
      <w:r>
        <w:t>к организации</w:t>
      </w:r>
      <w:r>
        <w:rPr>
          <w:spacing w:val="1"/>
        </w:rPr>
        <w:t xml:space="preserve"> </w:t>
      </w:r>
      <w:r>
        <w:t>проектной деятельности,</w:t>
      </w:r>
      <w:r>
        <w:rPr>
          <w:spacing w:val="1"/>
        </w:rPr>
        <w:t xml:space="preserve"> </w:t>
      </w:r>
      <w:r>
        <w:t>к содержанию и направленности</w:t>
      </w:r>
      <w:r>
        <w:rPr>
          <w:spacing w:val="1"/>
        </w:rPr>
        <w:t xml:space="preserve"> </w:t>
      </w:r>
      <w:r>
        <w:t>проекта, а также критерии оценки проектной работы разрабатываются с учетом целей и задач</w:t>
      </w:r>
      <w:r>
        <w:rPr>
          <w:spacing w:val="1"/>
        </w:rPr>
        <w:t xml:space="preserve"> </w:t>
      </w:r>
      <w:r>
        <w:t>проектной деятельности на данном этапе образования и в соответствии с особенностями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организации.</w:t>
      </w:r>
    </w:p>
    <w:p w14:paraId="155610FF" w14:textId="77777777" w:rsidR="00CC6EAC" w:rsidRDefault="00BC49A3">
      <w:pPr>
        <w:pStyle w:val="a3"/>
        <w:ind w:right="529" w:firstLine="710"/>
      </w:pPr>
      <w:r>
        <w:t>Общим требованием ко всем работам является необходимость соблюдения норм и пра-</w:t>
      </w:r>
      <w:r>
        <w:rPr>
          <w:spacing w:val="1"/>
        </w:rPr>
        <w:t xml:space="preserve"> </w:t>
      </w:r>
      <w:r>
        <w:rPr>
          <w:spacing w:val="-1"/>
        </w:rPr>
        <w:t xml:space="preserve">вил цитирования, ссылок на различные </w:t>
      </w:r>
      <w:r>
        <w:t>источники. В случае заимствования текста работы (пла-</w:t>
      </w:r>
      <w:r>
        <w:rPr>
          <w:spacing w:val="1"/>
        </w:rPr>
        <w:t xml:space="preserve"> </w:t>
      </w:r>
      <w:r>
        <w:t>гиата)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14:paraId="21D6D28B" w14:textId="77777777" w:rsidR="00CC6EAC" w:rsidRDefault="00BC49A3">
      <w:pPr>
        <w:pStyle w:val="a3"/>
        <w:spacing w:line="242" w:lineRule="auto"/>
        <w:ind w:right="537" w:firstLine="710"/>
      </w:pPr>
      <w:r>
        <w:t>Защита проекта осуществляется в процессе специально организованной 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илина</w:t>
      </w:r>
      <w:r>
        <w:rPr>
          <w:spacing w:val="-9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конференции.</w:t>
      </w:r>
    </w:p>
    <w:p w14:paraId="4957D20C" w14:textId="77777777" w:rsidR="00CC6EAC" w:rsidRDefault="00BC49A3">
      <w:pPr>
        <w:pStyle w:val="a3"/>
        <w:ind w:right="536"/>
      </w:pPr>
      <w:r>
        <w:t>Результаты выполнения проекта оцениваются по итогам рассмотрения комиссией представлен-</w:t>
      </w:r>
      <w:r>
        <w:rPr>
          <w:spacing w:val="1"/>
        </w:rPr>
        <w:t xml:space="preserve"> </w:t>
      </w:r>
      <w:r>
        <w:t>ного продукта с краткой пояснительной запиской, презентации обучающегося и отзыва руково-</w:t>
      </w:r>
      <w:r>
        <w:rPr>
          <w:spacing w:val="1"/>
        </w:rPr>
        <w:t xml:space="preserve"> </w:t>
      </w:r>
      <w:r>
        <w:t>дителя.</w:t>
      </w:r>
    </w:p>
    <w:p w14:paraId="4921EF00" w14:textId="77777777" w:rsidR="00CC6EAC" w:rsidRDefault="00BC49A3">
      <w:pPr>
        <w:ind w:left="1967"/>
        <w:jc w:val="both"/>
        <w:rPr>
          <w:sz w:val="24"/>
        </w:rPr>
      </w:pPr>
      <w:r>
        <w:rPr>
          <w:b/>
          <w:spacing w:val="-1"/>
          <w:sz w:val="24"/>
        </w:rPr>
        <w:t>Критерии</w:t>
      </w:r>
      <w:r>
        <w:rPr>
          <w:b/>
          <w:spacing w:val="-1"/>
          <w:sz w:val="24"/>
          <w:vertAlign w:val="superscript"/>
        </w:rPr>
        <w:t>5</w:t>
      </w:r>
      <w:r>
        <w:rPr>
          <w:b/>
          <w:spacing w:val="19"/>
          <w:sz w:val="24"/>
        </w:rPr>
        <w:t xml:space="preserve"> </w:t>
      </w:r>
      <w:r>
        <w:rPr>
          <w:b/>
          <w:spacing w:val="-1"/>
          <w:sz w:val="24"/>
        </w:rPr>
        <w:t>оценки</w:t>
      </w:r>
      <w:r>
        <w:rPr>
          <w:b/>
          <w:spacing w:val="14"/>
          <w:sz w:val="24"/>
        </w:rPr>
        <w:t xml:space="preserve"> </w:t>
      </w:r>
      <w:r>
        <w:rPr>
          <w:b/>
          <w:spacing w:val="-1"/>
          <w:sz w:val="24"/>
        </w:rPr>
        <w:t>проектной</w:t>
      </w:r>
      <w:r>
        <w:rPr>
          <w:b/>
          <w:spacing w:val="15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18"/>
          <w:sz w:val="24"/>
        </w:rPr>
        <w:t xml:space="preserve"> </w:t>
      </w:r>
      <w:r>
        <w:rPr>
          <w:spacing w:val="-1"/>
          <w:sz w:val="24"/>
        </w:rPr>
        <w:t>разрабатываются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2"/>
          <w:sz w:val="24"/>
        </w:rPr>
        <w:t xml:space="preserve"> </w:t>
      </w:r>
      <w:r>
        <w:rPr>
          <w:sz w:val="24"/>
        </w:rPr>
        <w:t>целей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проект-</w:t>
      </w:r>
    </w:p>
    <w:p w14:paraId="35DAA845" w14:textId="77777777" w:rsidR="00CC6EAC" w:rsidRDefault="0050346B">
      <w:pPr>
        <w:pStyle w:val="a3"/>
        <w:spacing w:before="10"/>
        <w:ind w:left="0"/>
        <w:jc w:val="left"/>
        <w:rPr>
          <w:sz w:val="17"/>
        </w:rPr>
      </w:pPr>
      <w:r>
        <w:pict w14:anchorId="4ACC7239">
          <v:rect id="_x0000_s1030" style="position:absolute;margin-left:83.8pt;margin-top:12.2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0762DAB" w14:textId="77777777" w:rsidR="00CC6EAC" w:rsidRDefault="00BC49A3">
      <w:pPr>
        <w:spacing w:before="58"/>
        <w:ind w:left="1256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Критерий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—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признак,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на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основании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которого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производится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оценка,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определение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или  </w:t>
      </w:r>
      <w:r>
        <w:rPr>
          <w:spacing w:val="9"/>
          <w:sz w:val="20"/>
        </w:rPr>
        <w:t xml:space="preserve"> </w:t>
      </w:r>
      <w:r>
        <w:rPr>
          <w:sz w:val="20"/>
        </w:rPr>
        <w:t>классификация</w:t>
      </w:r>
    </w:p>
    <w:p w14:paraId="70C2C159" w14:textId="77777777" w:rsidR="00CC6EAC" w:rsidRDefault="00CC6EAC">
      <w:pPr>
        <w:rPr>
          <w:sz w:val="20"/>
        </w:rPr>
        <w:sectPr w:rsidR="00CC6EAC">
          <w:pgSz w:w="12240" w:h="15840"/>
          <w:pgMar w:top="640" w:right="360" w:bottom="920" w:left="160" w:header="0" w:footer="715" w:gutter="0"/>
          <w:cols w:space="720"/>
        </w:sectPr>
      </w:pPr>
    </w:p>
    <w:p w14:paraId="7A80776D" w14:textId="77777777" w:rsidR="00CC6EAC" w:rsidRDefault="00BC49A3">
      <w:pPr>
        <w:pStyle w:val="a3"/>
        <w:spacing w:before="77" w:line="242" w:lineRule="auto"/>
        <w:ind w:right="536"/>
      </w:pPr>
      <w:r>
        <w:lastRenderedPageBreak/>
        <w:t>ной деятельности на данном этапе образования. Проектную деятельность целесообразно оцени-</w:t>
      </w:r>
      <w:r>
        <w:rPr>
          <w:spacing w:val="1"/>
        </w:rPr>
        <w:t xml:space="preserve"> </w:t>
      </w:r>
      <w:r>
        <w:t>вать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 критериям:</w:t>
      </w:r>
    </w:p>
    <w:p w14:paraId="2D7299CB" w14:textId="77777777" w:rsidR="00CC6EAC" w:rsidRDefault="00BC49A3" w:rsidP="00BC49A3">
      <w:pPr>
        <w:pStyle w:val="a5"/>
        <w:numPr>
          <w:ilvl w:val="0"/>
          <w:numId w:val="120"/>
        </w:numPr>
        <w:tabs>
          <w:tab w:val="left" w:pos="1511"/>
        </w:tabs>
        <w:ind w:right="535" w:hanging="10"/>
        <w:jc w:val="both"/>
        <w:rPr>
          <w:sz w:val="24"/>
        </w:rPr>
      </w:pPr>
      <w:r>
        <w:rPr>
          <w:b/>
          <w:sz w:val="24"/>
        </w:rPr>
        <w:t>Способность к самостоятельному приобретению знаний и решению проблем</w:t>
      </w:r>
      <w:r>
        <w:rPr>
          <w:sz w:val="24"/>
        </w:rPr>
        <w:t>, проявляю-</w:t>
      </w:r>
      <w:r>
        <w:rPr>
          <w:spacing w:val="1"/>
          <w:sz w:val="24"/>
        </w:rPr>
        <w:t xml:space="preserve"> </w:t>
      </w:r>
      <w:r>
        <w:rPr>
          <w:sz w:val="24"/>
        </w:rPr>
        <w:t>щаяся в умении поставить проблему и выбрать адекватные способы ее решения, включая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обработку информации, формулировку выводов и/или обоснование и 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решения, обоснование и создание модели, прогноза, макета, объекта,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 т.п. Данный критерий в целом включает оценку сформированности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14:paraId="2082CAB4" w14:textId="77777777" w:rsidR="00CC6EAC" w:rsidRDefault="00BC49A3" w:rsidP="00BC49A3">
      <w:pPr>
        <w:pStyle w:val="a5"/>
        <w:numPr>
          <w:ilvl w:val="0"/>
          <w:numId w:val="120"/>
        </w:numPr>
        <w:tabs>
          <w:tab w:val="left" w:pos="1535"/>
        </w:tabs>
        <w:ind w:right="532" w:hanging="10"/>
        <w:jc w:val="both"/>
        <w:rPr>
          <w:sz w:val="24"/>
        </w:rPr>
      </w:pPr>
      <w:r>
        <w:rPr>
          <w:b/>
          <w:sz w:val="24"/>
        </w:rPr>
        <w:t>Сформированность предметных знаний и способов действий</w:t>
      </w:r>
      <w:r>
        <w:rPr>
          <w:sz w:val="24"/>
        </w:rPr>
        <w:t>, проявляющаяся в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 содержание работы, грамотно и обоснованно в соответствии с рассматриваемой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блемой/темойиспользовать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 действий.</w:t>
      </w:r>
    </w:p>
    <w:p w14:paraId="54A71995" w14:textId="77777777" w:rsidR="00CC6EAC" w:rsidRDefault="00BC49A3" w:rsidP="00BC49A3">
      <w:pPr>
        <w:pStyle w:val="a5"/>
        <w:numPr>
          <w:ilvl w:val="0"/>
          <w:numId w:val="120"/>
        </w:numPr>
        <w:tabs>
          <w:tab w:val="left" w:pos="1564"/>
        </w:tabs>
        <w:ind w:right="537" w:hanging="10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 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времени; использовать ре-</w:t>
      </w:r>
      <w:r>
        <w:rPr>
          <w:spacing w:val="1"/>
          <w:sz w:val="24"/>
        </w:rPr>
        <w:t xml:space="preserve"> </w:t>
      </w:r>
      <w:r>
        <w:rPr>
          <w:sz w:val="24"/>
        </w:rPr>
        <w:t>сурсные возможности для достижения целей; осуществлять выбор конструктивных стратегий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14:paraId="298D39D4" w14:textId="77777777" w:rsidR="00CC6EAC" w:rsidRDefault="00BC49A3" w:rsidP="00BC49A3">
      <w:pPr>
        <w:pStyle w:val="a5"/>
        <w:numPr>
          <w:ilvl w:val="0"/>
          <w:numId w:val="120"/>
        </w:numPr>
        <w:tabs>
          <w:tab w:val="left" w:pos="1516"/>
        </w:tabs>
        <w:ind w:right="533" w:hanging="10"/>
        <w:jc w:val="both"/>
        <w:rPr>
          <w:sz w:val="24"/>
        </w:rPr>
      </w:pPr>
      <w:r>
        <w:rPr>
          <w:b/>
          <w:spacing w:val="-1"/>
          <w:sz w:val="24"/>
        </w:rPr>
        <w:t xml:space="preserve">Сформированность коммуникативных </w:t>
      </w:r>
      <w:r>
        <w:rPr>
          <w:b/>
          <w:sz w:val="24"/>
        </w:rPr>
        <w:t>действий</w:t>
      </w:r>
      <w:r>
        <w:rPr>
          <w:sz w:val="24"/>
        </w:rPr>
        <w:t>, проявляющаяся в умении ясно 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 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 работу, представить её результаты, аргументированно ответить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14:paraId="29F0458C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01A8C2F0" w14:textId="77777777" w:rsidR="00CC6EAC" w:rsidRDefault="00BC49A3" w:rsidP="00BC49A3">
      <w:pPr>
        <w:pStyle w:val="1"/>
        <w:numPr>
          <w:ilvl w:val="2"/>
          <w:numId w:val="119"/>
        </w:numPr>
        <w:tabs>
          <w:tab w:val="left" w:pos="1952"/>
        </w:tabs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 результатов</w:t>
      </w:r>
    </w:p>
    <w:p w14:paraId="424B11B5" w14:textId="77777777" w:rsidR="00CC6EAC" w:rsidRDefault="00CC6EAC">
      <w:pPr>
        <w:pStyle w:val="a3"/>
        <w:ind w:left="0"/>
        <w:jc w:val="left"/>
        <w:rPr>
          <w:b/>
        </w:rPr>
      </w:pPr>
    </w:p>
    <w:p w14:paraId="54F32026" w14:textId="77777777" w:rsidR="00CC6EAC" w:rsidRDefault="00BC49A3">
      <w:pPr>
        <w:pStyle w:val="a3"/>
        <w:ind w:left="1400" w:right="935" w:firstLine="566"/>
      </w:pPr>
      <w:r>
        <w:t>Оценка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щимся планируемых результатов по отдельным предметам. Основой для оценки предмет-</w:t>
      </w:r>
      <w:r>
        <w:rPr>
          <w:spacing w:val="1"/>
        </w:rPr>
        <w:t xml:space="preserve"> </w:t>
      </w:r>
      <w:r>
        <w:t>ных результатов являются положения ФГОС ООО, представленные в разделах I «Общие</w:t>
      </w:r>
      <w:r>
        <w:rPr>
          <w:spacing w:val="1"/>
        </w:rPr>
        <w:t xml:space="preserve"> </w:t>
      </w:r>
      <w:r>
        <w:rPr>
          <w:spacing w:val="-1"/>
        </w:rPr>
        <w:t xml:space="preserve">положения» и IV «Требования к результатам освоения </w:t>
      </w:r>
      <w:r>
        <w:t>программы основного общего обра-</w:t>
      </w:r>
      <w:r>
        <w:rPr>
          <w:spacing w:val="1"/>
        </w:rPr>
        <w:t xml:space="preserve"> </w:t>
      </w:r>
      <w:r>
        <w:t>зования».</w:t>
      </w:r>
    </w:p>
    <w:p w14:paraId="0E253D7B" w14:textId="77777777" w:rsidR="00CC6EAC" w:rsidRDefault="00BC49A3">
      <w:pPr>
        <w:pStyle w:val="a3"/>
        <w:spacing w:line="274" w:lineRule="exact"/>
        <w:ind w:left="1967"/>
      </w:pPr>
      <w:r>
        <w:t>Формирование</w:t>
      </w:r>
      <w:r>
        <w:rPr>
          <w:spacing w:val="46"/>
        </w:rPr>
        <w:t xml:space="preserve"> </w:t>
      </w:r>
      <w:r>
        <w:t>предметных</w:t>
      </w:r>
      <w:r>
        <w:rPr>
          <w:spacing w:val="47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46"/>
        </w:rPr>
        <w:t xml:space="preserve"> </w:t>
      </w:r>
      <w:r>
        <w:t>каждым</w:t>
      </w:r>
      <w:r>
        <w:rPr>
          <w:spacing w:val="49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предме-</w:t>
      </w:r>
    </w:p>
    <w:p w14:paraId="45B44BD5" w14:textId="77777777" w:rsidR="00CC6EAC" w:rsidRDefault="00BC49A3">
      <w:pPr>
        <w:pStyle w:val="a3"/>
        <w:spacing w:before="3" w:line="275" w:lineRule="exact"/>
        <w:ind w:left="1400"/>
        <w:jc w:val="left"/>
      </w:pPr>
      <w:r>
        <w:t>том.</w:t>
      </w:r>
    </w:p>
    <w:p w14:paraId="30CE1467" w14:textId="77777777" w:rsidR="00CC6EAC" w:rsidRDefault="00BC49A3">
      <w:pPr>
        <w:pStyle w:val="a3"/>
        <w:spacing w:line="275" w:lineRule="exact"/>
        <w:ind w:left="1967"/>
        <w:jc w:val="left"/>
      </w:pPr>
      <w:r>
        <w:t>Основным</w:t>
      </w:r>
      <w:r>
        <w:rPr>
          <w:spacing w:val="22"/>
        </w:rPr>
        <w:t xml:space="preserve"> </w:t>
      </w:r>
      <w:r>
        <w:t>предметом</w:t>
      </w:r>
      <w:r>
        <w:rPr>
          <w:spacing w:val="24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требованиями</w:t>
      </w:r>
      <w:r>
        <w:rPr>
          <w:spacing w:val="23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ООО</w:t>
      </w:r>
      <w:r>
        <w:rPr>
          <w:spacing w:val="19"/>
        </w:rPr>
        <w:t xml:space="preserve"> </w:t>
      </w:r>
      <w:r>
        <w:t>является</w:t>
      </w:r>
    </w:p>
    <w:p w14:paraId="6CF18E14" w14:textId="77777777" w:rsidR="00CC6EAC" w:rsidRDefault="00BC49A3">
      <w:pPr>
        <w:pStyle w:val="a3"/>
        <w:spacing w:before="2"/>
        <w:ind w:left="1400" w:right="935"/>
      </w:pPr>
      <w:r>
        <w:t>способность к решению учебно-познавательных и учебно-практических задач, основан-</w:t>
      </w:r>
      <w:r>
        <w:rPr>
          <w:spacing w:val="1"/>
        </w:rPr>
        <w:t xml:space="preserve"> </w:t>
      </w:r>
      <w:r>
        <w:t>ных на изучаемом учебном материале, с использованием способов действий, релевантных</w:t>
      </w:r>
      <w:r>
        <w:rPr>
          <w:spacing w:val="1"/>
        </w:rPr>
        <w:t xml:space="preserve"> </w:t>
      </w:r>
      <w:r>
        <w:t>содержанию учебных предметов, в том числе метапредметных (познавательных, регуля-</w:t>
      </w:r>
      <w:r>
        <w:rPr>
          <w:spacing w:val="1"/>
        </w:rPr>
        <w:t xml:space="preserve"> </w:t>
      </w:r>
      <w:r>
        <w:t>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ствующим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читатель-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14:paraId="09E48D3B" w14:textId="77777777" w:rsidR="00CC6EAC" w:rsidRDefault="00BC49A3">
      <w:pPr>
        <w:spacing w:before="1"/>
        <w:ind w:left="1400" w:right="945" w:firstLine="566"/>
        <w:jc w:val="both"/>
        <w:rPr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sz w:val="24"/>
        </w:rPr>
        <w:t xml:space="preserve">,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14:paraId="200ABC92" w14:textId="77777777" w:rsidR="00CC6EAC" w:rsidRDefault="00BC49A3">
      <w:pPr>
        <w:pStyle w:val="a3"/>
        <w:ind w:left="1400" w:right="937" w:firstLine="566"/>
      </w:pPr>
      <w:r>
        <w:t>Обобщенный критерий «</w:t>
      </w:r>
      <w:r>
        <w:rPr>
          <w:b/>
        </w:rPr>
        <w:t>Знание и понимание</w:t>
      </w:r>
      <w:r>
        <w:t>» включает знание и понимание роли</w:t>
      </w:r>
      <w:r>
        <w:rPr>
          <w:spacing w:val="1"/>
        </w:rPr>
        <w:t xml:space="preserve"> </w:t>
      </w:r>
      <w:r>
        <w:rPr>
          <w:spacing w:val="-1"/>
        </w:rPr>
        <w:t>изучаемой области знания/вида деятельности</w:t>
      </w:r>
      <w:r>
        <w:t xml:space="preserve"> в различных контекстах, знание и понима-</w:t>
      </w:r>
      <w:r>
        <w:rPr>
          <w:spacing w:val="1"/>
        </w:rPr>
        <w:t xml:space="preserve"> </w:t>
      </w:r>
      <w:r>
        <w:t>ние</w:t>
      </w:r>
      <w:r>
        <w:rPr>
          <w:spacing w:val="-1"/>
        </w:rPr>
        <w:t xml:space="preserve"> </w:t>
      </w:r>
      <w:r>
        <w:t>терминологии, понятий</w:t>
      </w:r>
      <w:r>
        <w:rPr>
          <w:spacing w:val="4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алгоритмов.</w:t>
      </w:r>
    </w:p>
    <w:p w14:paraId="56F0DFFD" w14:textId="77777777" w:rsidR="00CC6EAC" w:rsidRDefault="00BC49A3">
      <w:pPr>
        <w:spacing w:line="274" w:lineRule="exact"/>
        <w:ind w:left="1957"/>
        <w:jc w:val="both"/>
        <w:rPr>
          <w:sz w:val="24"/>
        </w:rPr>
      </w:pPr>
      <w:r>
        <w:rPr>
          <w:spacing w:val="-1"/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Применение</w:t>
      </w:r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включает:</w:t>
      </w:r>
    </w:p>
    <w:p w14:paraId="71CDDA87" w14:textId="77777777" w:rsidR="00CC6EAC" w:rsidRDefault="00BC49A3" w:rsidP="00BC49A3">
      <w:pPr>
        <w:pStyle w:val="a5"/>
        <w:numPr>
          <w:ilvl w:val="0"/>
          <w:numId w:val="118"/>
        </w:numPr>
        <w:tabs>
          <w:tab w:val="left" w:pos="2294"/>
        </w:tabs>
        <w:spacing w:before="5" w:line="237" w:lineRule="auto"/>
        <w:ind w:right="935" w:firstLine="566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задач/проблем,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личающихся сложностью предметного содержания, сочетанием когнитивных операций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проработанности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14:paraId="01456349" w14:textId="77777777" w:rsidR="00CC6EAC" w:rsidRDefault="00BC49A3" w:rsidP="00BC49A3">
      <w:pPr>
        <w:pStyle w:val="a5"/>
        <w:numPr>
          <w:ilvl w:val="0"/>
          <w:numId w:val="118"/>
        </w:numPr>
        <w:tabs>
          <w:tab w:val="left" w:pos="2237"/>
        </w:tabs>
        <w:spacing w:before="4"/>
        <w:ind w:right="940" w:firstLine="566"/>
        <w:rPr>
          <w:sz w:val="24"/>
        </w:rPr>
      </w:pPr>
      <w:r>
        <w:rPr>
          <w:sz w:val="24"/>
        </w:rPr>
        <w:t xml:space="preserve">использование </w:t>
      </w:r>
      <w:r>
        <w:rPr>
          <w:i/>
          <w:sz w:val="24"/>
        </w:rPr>
        <w:t>специфических для предмета способов действий и видов деятель-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ности </w:t>
      </w:r>
      <w:r>
        <w:rPr>
          <w:sz w:val="24"/>
        </w:rPr>
        <w:t>по получению нового знания, его интерпретации, применению и 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 учебных задач/проблем, в том числе в ходе поисковой деятельности,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5DFE8CE8" w14:textId="77777777" w:rsidR="00CC6EAC" w:rsidRDefault="0050346B">
      <w:pPr>
        <w:pStyle w:val="a3"/>
        <w:spacing w:before="6"/>
        <w:ind w:left="0"/>
        <w:jc w:val="left"/>
        <w:rPr>
          <w:sz w:val="19"/>
        </w:rPr>
      </w:pPr>
      <w:r>
        <w:pict w14:anchorId="2046C602">
          <v:rect id="_x0000_s1029" style="position:absolute;margin-left:83.8pt;margin-top:13.15pt;width:483.3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97092A0" w14:textId="77777777" w:rsidR="00CC6EAC" w:rsidRDefault="00BC49A3">
      <w:pPr>
        <w:spacing w:before="58" w:line="280" w:lineRule="auto"/>
        <w:ind w:left="1256"/>
        <w:rPr>
          <w:sz w:val="20"/>
        </w:rPr>
      </w:pPr>
      <w:r>
        <w:rPr>
          <w:sz w:val="20"/>
        </w:rPr>
        <w:t>исследуемого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объекта;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судить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47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 развития.</w:t>
      </w:r>
    </w:p>
    <w:p w14:paraId="3EB5CA1C" w14:textId="77777777" w:rsidR="00CC6EAC" w:rsidRDefault="00CC6EAC">
      <w:pPr>
        <w:spacing w:line="280" w:lineRule="auto"/>
        <w:rPr>
          <w:sz w:val="20"/>
        </w:rPr>
        <w:sectPr w:rsidR="00CC6EAC">
          <w:pgSz w:w="12240" w:h="15840"/>
          <w:pgMar w:top="640" w:right="360" w:bottom="920" w:left="160" w:header="0" w:footer="715" w:gutter="0"/>
          <w:cols w:space="720"/>
        </w:sectPr>
      </w:pPr>
    </w:p>
    <w:p w14:paraId="5F1760AC" w14:textId="77777777" w:rsidR="00CC6EAC" w:rsidRDefault="00BC49A3">
      <w:pPr>
        <w:spacing w:before="77"/>
        <w:ind w:left="1400" w:right="935" w:firstLine="566"/>
        <w:jc w:val="both"/>
        <w:rPr>
          <w:sz w:val="24"/>
        </w:rPr>
      </w:pPr>
      <w:r>
        <w:rPr>
          <w:sz w:val="24"/>
        </w:rPr>
        <w:lastRenderedPageBreak/>
        <w:t>Обобщенный критерий «</w:t>
      </w:r>
      <w:r>
        <w:rPr>
          <w:b/>
          <w:sz w:val="24"/>
        </w:rPr>
        <w:t>Функциональность</w:t>
      </w:r>
      <w:r>
        <w:rPr>
          <w:sz w:val="24"/>
        </w:rPr>
        <w:t xml:space="preserve">» включает использование </w:t>
      </w:r>
      <w:r>
        <w:rPr>
          <w:i/>
          <w:sz w:val="24"/>
        </w:rPr>
        <w:t>теоретиче-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ского материала</w:t>
      </w:r>
      <w:r>
        <w:rPr>
          <w:sz w:val="24"/>
        </w:rPr>
        <w:t xml:space="preserve">, </w:t>
      </w:r>
      <w:r>
        <w:rPr>
          <w:i/>
          <w:sz w:val="24"/>
        </w:rPr>
        <w:t xml:space="preserve">методологического и процедурного знания </w:t>
      </w:r>
      <w:r>
        <w:rPr>
          <w:sz w:val="24"/>
        </w:rPr>
        <w:t xml:space="preserve">при решении </w:t>
      </w:r>
      <w:r>
        <w:rPr>
          <w:b/>
          <w:i/>
          <w:sz w:val="24"/>
        </w:rPr>
        <w:t>внеучебных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проблем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14:paraId="1EE491C9" w14:textId="77777777" w:rsidR="00CC6EAC" w:rsidRDefault="00BC49A3">
      <w:pPr>
        <w:pStyle w:val="a3"/>
        <w:ind w:left="1400" w:right="942"/>
      </w:pPr>
      <w:r>
        <w:t>В отличие от оценки способности обучающихся к решению учебно- познавательных и</w:t>
      </w:r>
      <w:r>
        <w:rPr>
          <w:spacing w:val="1"/>
        </w:rPr>
        <w:t xml:space="preserve"> </w:t>
      </w:r>
      <w:r>
        <w:t>учебно-практических задач, основанных на изучаемом учебном материале, с использова-</w:t>
      </w:r>
      <w:r>
        <w:rPr>
          <w:spacing w:val="1"/>
        </w:rPr>
        <w:t xml:space="preserve"> </w:t>
      </w:r>
      <w:r>
        <w:t>нием</w:t>
      </w:r>
      <w:r>
        <w:rPr>
          <w:spacing w:val="8"/>
        </w:rPr>
        <w:t xml:space="preserve"> </w:t>
      </w:r>
      <w:r>
        <w:t>критериев</w:t>
      </w:r>
      <w:r>
        <w:rPr>
          <w:spacing w:val="9"/>
        </w:rPr>
        <w:t xml:space="preserve"> </w:t>
      </w:r>
      <w:r>
        <w:t>«знание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понимание»</w:t>
      </w:r>
      <w:r>
        <w:rPr>
          <w:spacing w:val="4"/>
        </w:rPr>
        <w:t xml:space="preserve"> </w:t>
      </w:r>
      <w:r>
        <w:t>и</w:t>
      </w:r>
    </w:p>
    <w:p w14:paraId="41B983B1" w14:textId="77777777" w:rsidR="00CC6EAC" w:rsidRDefault="00BC49A3">
      <w:pPr>
        <w:pStyle w:val="a3"/>
        <w:spacing w:before="3"/>
        <w:ind w:left="1400" w:right="935"/>
      </w:pPr>
      <w:r>
        <w:t>«применение», оценка функциональной грамотности направлена на выявление способно-</w:t>
      </w:r>
      <w:r>
        <w:rPr>
          <w:spacing w:val="1"/>
        </w:rPr>
        <w:t xml:space="preserve"> </w:t>
      </w:r>
      <w:r>
        <w:rPr>
          <w:spacing w:val="-1"/>
        </w:rPr>
        <w:t xml:space="preserve">сти обучающихся применять </w:t>
      </w:r>
      <w:r>
        <w:t>предметные знания и умения во внеучебной ситуации, в си-</w:t>
      </w:r>
      <w:r>
        <w:rPr>
          <w:spacing w:val="1"/>
        </w:rPr>
        <w:t xml:space="preserve"> </w:t>
      </w:r>
      <w:r>
        <w:t>туациях,</w:t>
      </w:r>
      <w:r>
        <w:rPr>
          <w:spacing w:val="-2"/>
        </w:rPr>
        <w:t xml:space="preserve"> </w:t>
      </w:r>
      <w:r>
        <w:t>приближенных</w:t>
      </w:r>
      <w:r>
        <w:rPr>
          <w:spacing w:val="-3"/>
        </w:rPr>
        <w:t xml:space="preserve"> </w:t>
      </w:r>
      <w:r>
        <w:t>к реальной</w:t>
      </w:r>
      <w:r>
        <w:rPr>
          <w:spacing w:val="3"/>
        </w:rPr>
        <w:t xml:space="preserve"> </w:t>
      </w:r>
      <w:r>
        <w:t>жизни.</w:t>
      </w:r>
    </w:p>
    <w:p w14:paraId="04FDF592" w14:textId="77777777" w:rsidR="00CC6EAC" w:rsidRDefault="00BC49A3">
      <w:pPr>
        <w:pStyle w:val="a3"/>
        <w:spacing w:line="242" w:lineRule="auto"/>
        <w:ind w:left="1400" w:right="941" w:firstLine="56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«функцио-</w:t>
      </w:r>
      <w:r>
        <w:rPr>
          <w:spacing w:val="1"/>
        </w:rPr>
        <w:t xml:space="preserve"> </w:t>
      </w:r>
      <w:r>
        <w:t>нальность»</w:t>
      </w:r>
      <w:r>
        <w:rPr>
          <w:spacing w:val="-2"/>
        </w:rPr>
        <w:t xml:space="preserve"> </w:t>
      </w:r>
      <w:r>
        <w:t>разделяют:</w:t>
      </w:r>
    </w:p>
    <w:p w14:paraId="1DC29478" w14:textId="77777777" w:rsidR="00CC6EAC" w:rsidRDefault="00BC49A3" w:rsidP="00BC49A3">
      <w:pPr>
        <w:pStyle w:val="a5"/>
        <w:numPr>
          <w:ilvl w:val="0"/>
          <w:numId w:val="117"/>
        </w:numPr>
        <w:tabs>
          <w:tab w:val="left" w:pos="2093"/>
        </w:tabs>
        <w:ind w:right="934" w:firstLine="427"/>
        <w:rPr>
          <w:sz w:val="24"/>
        </w:rPr>
      </w:pPr>
      <w:r>
        <w:rPr>
          <w:sz w:val="24"/>
        </w:rPr>
        <w:t>оценку сформированности отдельных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при решении нетипичных задач, которые связаны с внеучебными ситуациями и 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 явного указания на способ решения; эта оценка осуществляется учителем в рам-</w:t>
      </w:r>
      <w:r>
        <w:rPr>
          <w:spacing w:val="1"/>
          <w:sz w:val="24"/>
        </w:rPr>
        <w:t xml:space="preserve"> </w:t>
      </w:r>
      <w:r>
        <w:rPr>
          <w:sz w:val="24"/>
        </w:rPr>
        <w:t>ках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критериям;</w:t>
      </w:r>
    </w:p>
    <w:p w14:paraId="4CC67C6F" w14:textId="77777777" w:rsidR="00CC6EAC" w:rsidRDefault="00BC49A3" w:rsidP="00BC49A3">
      <w:pPr>
        <w:pStyle w:val="a5"/>
        <w:numPr>
          <w:ilvl w:val="0"/>
          <w:numId w:val="117"/>
        </w:numPr>
        <w:tabs>
          <w:tab w:val="left" w:pos="2093"/>
        </w:tabs>
        <w:ind w:right="939" w:firstLine="427"/>
        <w:rPr>
          <w:sz w:val="24"/>
        </w:rPr>
      </w:pPr>
      <w:r>
        <w:rPr>
          <w:sz w:val="24"/>
        </w:rPr>
        <w:t>оценку сформированности отдельных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изучения отдельных предметов, не связанных напрямую с изучаемым 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 элементов читательской грамотности (смыслового чтения); эта оценка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учителем в рамках формирующего оценивания по предложенным крите-</w:t>
      </w:r>
      <w:r>
        <w:rPr>
          <w:spacing w:val="1"/>
          <w:sz w:val="24"/>
        </w:rPr>
        <w:t xml:space="preserve"> </w:t>
      </w:r>
      <w:r>
        <w:rPr>
          <w:sz w:val="24"/>
        </w:rPr>
        <w:t>риям;</w:t>
      </w:r>
    </w:p>
    <w:p w14:paraId="75A09B0B" w14:textId="77777777" w:rsidR="00CC6EAC" w:rsidRDefault="00BC49A3" w:rsidP="00BC49A3">
      <w:pPr>
        <w:pStyle w:val="a5"/>
        <w:numPr>
          <w:ilvl w:val="0"/>
          <w:numId w:val="117"/>
        </w:numPr>
        <w:tabs>
          <w:tab w:val="left" w:pos="2318"/>
        </w:tabs>
        <w:ind w:right="935" w:firstLine="427"/>
        <w:rPr>
          <w:sz w:val="24"/>
        </w:rPr>
      </w:pPr>
      <w:r>
        <w:rPr>
          <w:sz w:val="24"/>
        </w:rPr>
        <w:t>оценку сформированности собственно функциональной грамотности, построен-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 на специальном инструментарии, не опирающемся напрямую на изучаемый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граммный 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(переноса)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сформированных на отдельных предметах, при решении различных задач.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мониторинга.</w:t>
      </w:r>
    </w:p>
    <w:p w14:paraId="2D68E457" w14:textId="77777777" w:rsidR="00CC6EAC" w:rsidRDefault="00BC49A3">
      <w:pPr>
        <w:pStyle w:val="a3"/>
        <w:ind w:left="1400" w:right="942" w:firstLine="566"/>
      </w:pPr>
      <w:r>
        <w:t>Оценка предметных результатов ведется каждым учителем в ходе процедур текуще-</w:t>
      </w:r>
      <w:r>
        <w:rPr>
          <w:spacing w:val="1"/>
        </w:rPr>
        <w:t xml:space="preserve"> </w:t>
      </w:r>
      <w:r>
        <w:t>го, тематического, промежуточного и итогового контроля, а также администрацией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внутришкольного</w:t>
      </w:r>
      <w:r>
        <w:rPr>
          <w:spacing w:val="2"/>
        </w:rPr>
        <w:t xml:space="preserve"> </w:t>
      </w:r>
      <w:r>
        <w:t>мониторинга.</w:t>
      </w:r>
    </w:p>
    <w:p w14:paraId="2C0CB473" w14:textId="77777777" w:rsidR="00CC6EAC" w:rsidRDefault="00BC49A3">
      <w:pPr>
        <w:pStyle w:val="a3"/>
        <w:ind w:left="1400" w:right="936" w:firstLine="566"/>
      </w:pPr>
      <w:r>
        <w:t>Особенности оценки по отдельному предмету фиксируются в приложении к образо-</w:t>
      </w:r>
      <w:r>
        <w:rPr>
          <w:spacing w:val="1"/>
        </w:rPr>
        <w:t xml:space="preserve"> </w:t>
      </w:r>
      <w:r>
        <w:rPr>
          <w:spacing w:val="-1"/>
        </w:rPr>
        <w:t xml:space="preserve">вательной программе, которая утверждается </w:t>
      </w:r>
      <w:r>
        <w:t>педагогическим советом образовательной ор-</w:t>
      </w:r>
      <w:r>
        <w:rPr>
          <w:spacing w:val="1"/>
        </w:rPr>
        <w:t xml:space="preserve"> </w:t>
      </w:r>
      <w:r>
        <w:t>ганизации и доводится до сведения учащихся и их родителей (законных представителей).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включить:</w:t>
      </w:r>
    </w:p>
    <w:p w14:paraId="7E736741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06"/>
        </w:tabs>
        <w:ind w:left="1266" w:right="941" w:hanging="1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бов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5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14:paraId="2C4D33C2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37" w:lineRule="auto"/>
        <w:ind w:left="1266" w:right="939" w:hanging="1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 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процедуры);</w:t>
      </w:r>
    </w:p>
    <w:p w14:paraId="28C758CB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мероприятий.</w:t>
      </w:r>
    </w:p>
    <w:p w14:paraId="02A629E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BA1772D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3C65DC68" w14:textId="77777777" w:rsidR="00CC6EAC" w:rsidRDefault="00BC49A3" w:rsidP="00BC49A3">
      <w:pPr>
        <w:pStyle w:val="1"/>
        <w:numPr>
          <w:ilvl w:val="2"/>
          <w:numId w:val="119"/>
        </w:numPr>
        <w:tabs>
          <w:tab w:val="left" w:pos="1952"/>
        </w:tabs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процедур</w:t>
      </w:r>
    </w:p>
    <w:p w14:paraId="2AC55135" w14:textId="77777777" w:rsidR="00CC6EAC" w:rsidRDefault="00CC6EAC">
      <w:pPr>
        <w:pStyle w:val="a3"/>
        <w:ind w:left="0"/>
        <w:jc w:val="left"/>
        <w:rPr>
          <w:b/>
        </w:rPr>
      </w:pPr>
    </w:p>
    <w:p w14:paraId="6EC92668" w14:textId="77777777" w:rsidR="00CC6EAC" w:rsidRDefault="00BC49A3">
      <w:pPr>
        <w:pStyle w:val="a3"/>
        <w:ind w:right="530" w:firstLine="710"/>
      </w:pPr>
      <w:r>
        <w:rPr>
          <w:b/>
        </w:rPr>
        <w:t xml:space="preserve">Стартовая диагностика </w:t>
      </w:r>
      <w:r>
        <w:t>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>на данном уровне образования. Проводится администрацией образовательной организации в</w:t>
      </w:r>
      <w:r>
        <w:rPr>
          <w:spacing w:val="1"/>
        </w:rPr>
        <w:t xml:space="preserve"> </w:t>
      </w:r>
      <w:r>
        <w:t>начале 5 класса и выступает как основа (точка отсчета) для оценки динамики образовательных</w:t>
      </w:r>
      <w:r>
        <w:rPr>
          <w:spacing w:val="1"/>
        </w:rPr>
        <w:t xml:space="preserve"> </w:t>
      </w:r>
      <w:r>
        <w:t>достижений. Объектом оценки являются: структура мотивации, сформированность учебной де-</w:t>
      </w:r>
      <w:r>
        <w:rPr>
          <w:spacing w:val="1"/>
        </w:rPr>
        <w:t xml:space="preserve"> </w:t>
      </w:r>
      <w:r>
        <w:t>ятельности, владение универсальными и специфическими для основных учебных 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34"/>
        </w:rPr>
        <w:t xml:space="preserve"> </w:t>
      </w:r>
      <w:r>
        <w:t>средствами,</w:t>
      </w:r>
      <w:r>
        <w:rPr>
          <w:spacing w:val="34"/>
        </w:rPr>
        <w:t xml:space="preserve"> </w:t>
      </w:r>
      <w:r>
        <w:t>логическими</w:t>
      </w:r>
      <w:r>
        <w:rPr>
          <w:spacing w:val="33"/>
        </w:rPr>
        <w:t xml:space="preserve"> </w:t>
      </w:r>
      <w:r>
        <w:t>операциями</w:t>
      </w:r>
      <w:r>
        <w:rPr>
          <w:b/>
          <w:i/>
        </w:rPr>
        <w:t>.</w:t>
      </w:r>
      <w:r>
        <w:rPr>
          <w:b/>
          <w:i/>
          <w:spacing w:val="42"/>
        </w:rPr>
        <w:t xml:space="preserve"> </w:t>
      </w:r>
      <w:r>
        <w:t>Стартовая</w:t>
      </w:r>
      <w:r>
        <w:rPr>
          <w:spacing w:val="41"/>
        </w:rPr>
        <w:t xml:space="preserve"> </w:t>
      </w:r>
      <w:r>
        <w:t>диагностика</w:t>
      </w:r>
      <w:r>
        <w:rPr>
          <w:spacing w:val="41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прово-</w:t>
      </w:r>
    </w:p>
    <w:p w14:paraId="35D360E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939B1AD" w14:textId="77777777" w:rsidR="00CC6EAC" w:rsidRDefault="00BC49A3">
      <w:pPr>
        <w:pStyle w:val="a3"/>
        <w:spacing w:before="77"/>
        <w:ind w:right="537"/>
      </w:pPr>
      <w:r>
        <w:rPr>
          <w:spacing w:val="-1"/>
        </w:rPr>
        <w:lastRenderedPageBreak/>
        <w:t xml:space="preserve">диться также учителями с целью оценки готовности </w:t>
      </w:r>
      <w:r>
        <w:t>к изучению отдельных предметов (разде-</w:t>
      </w:r>
      <w:r>
        <w:rPr>
          <w:spacing w:val="1"/>
        </w:rPr>
        <w:t xml:space="preserve"> </w:t>
      </w:r>
      <w:r>
        <w:t>лов). Результаты стартовой диагностики являются основанием для корректировки учебных про-</w:t>
      </w:r>
      <w:r>
        <w:rPr>
          <w:spacing w:val="-57"/>
        </w:rPr>
        <w:t xml:space="preserve"> </w:t>
      </w:r>
      <w:r>
        <w:t>грамм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индивидуализации</w:t>
      </w:r>
      <w:r>
        <w:rPr>
          <w:spacing w:val="5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14:paraId="0561E3F6" w14:textId="77777777" w:rsidR="00CC6EAC" w:rsidRDefault="00BC49A3">
      <w:pPr>
        <w:pStyle w:val="a3"/>
        <w:spacing w:before="2"/>
        <w:ind w:right="530" w:firstLine="706"/>
      </w:pPr>
      <w:r>
        <w:rPr>
          <w:b/>
          <w:spacing w:val="-1"/>
        </w:rPr>
        <w:t xml:space="preserve">Текущая оценка </w:t>
      </w:r>
      <w:r>
        <w:rPr>
          <w:spacing w:val="-1"/>
        </w:rPr>
        <w:t>представляет</w:t>
      </w:r>
      <w:r>
        <w:rPr>
          <w:spacing w:val="58"/>
        </w:rPr>
        <w:t xml:space="preserve"> </w:t>
      </w:r>
      <w:r>
        <w:rPr>
          <w:spacing w:val="-1"/>
        </w:rPr>
        <w:t>собой</w:t>
      </w:r>
      <w:r>
        <w:rPr>
          <w:spacing w:val="58"/>
        </w:rPr>
        <w:t xml:space="preserve"> </w:t>
      </w:r>
      <w:r>
        <w:rPr>
          <w:spacing w:val="-1"/>
        </w:rPr>
        <w:t xml:space="preserve">процедуру </w:t>
      </w:r>
      <w:r>
        <w:t>оценки индивидуального продвижения</w:t>
      </w:r>
      <w:r>
        <w:rPr>
          <w:spacing w:val="1"/>
        </w:rPr>
        <w:t xml:space="preserve"> </w:t>
      </w:r>
      <w:r>
        <w:t>в освоении программы учебного предмета. Текущая оценка может быть 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rPr>
          <w:spacing w:val="-1"/>
        </w:rPr>
        <w:t xml:space="preserve">поддерживающей и направляющей </w:t>
      </w:r>
      <w:r>
        <w:t>усилия учащегося, и диагностической, способствующей вы-</w:t>
      </w:r>
      <w:r>
        <w:rPr>
          <w:spacing w:val="1"/>
        </w:rPr>
        <w:t xml:space="preserve"> </w:t>
      </w:r>
      <w:r>
        <w:t>явлению и осознанию учителем и учащимся существующих проблем в обучении. Объектом те-</w:t>
      </w:r>
      <w:r>
        <w:rPr>
          <w:spacing w:val="1"/>
        </w:rPr>
        <w:t xml:space="preserve"> </w:t>
      </w:r>
      <w:r>
        <w:t>кущей оценки являются</w:t>
      </w:r>
      <w:r>
        <w:rPr>
          <w:spacing w:val="1"/>
        </w:rPr>
        <w:t xml:space="preserve"> </w:t>
      </w:r>
      <w:r>
        <w:t>тематические планируемые результаты, этапы освоения которых за-</w:t>
      </w:r>
      <w:r>
        <w:rPr>
          <w:spacing w:val="1"/>
        </w:rPr>
        <w:t xml:space="preserve"> </w:t>
      </w:r>
      <w:r>
        <w:t>фиксированы в тематическом планировании. В текущей оценке используется весь арсеналформ</w:t>
      </w:r>
      <w:r>
        <w:rPr>
          <w:spacing w:val="1"/>
        </w:rPr>
        <w:t xml:space="preserve"> </w:t>
      </w:r>
      <w:r>
        <w:t>и методов 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</w:t>
      </w:r>
      <w:r>
        <w:rPr>
          <w:spacing w:val="1"/>
        </w:rPr>
        <w:t xml:space="preserve"> </w:t>
      </w:r>
      <w:r>
        <w:t>др.) с учетом особенностей учебного предмета и особенностей контрольно-оценочной деятель-</w:t>
      </w:r>
      <w:r>
        <w:rPr>
          <w:spacing w:val="1"/>
        </w:rPr>
        <w:t xml:space="preserve"> </w:t>
      </w:r>
      <w:r>
        <w:t>ности учителя. 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 до-</w:t>
      </w:r>
      <w:r>
        <w:rPr>
          <w:spacing w:val="1"/>
        </w:rPr>
        <w:t xml:space="preserve"> </w:t>
      </w:r>
      <w:r>
        <w:t>стижении тематических результатов в более сжатые (по сравнению с планируемыми учителем)</w:t>
      </w:r>
      <w:r>
        <w:rPr>
          <w:spacing w:val="1"/>
        </w:rPr>
        <w:t xml:space="preserve"> </w:t>
      </w:r>
      <w:r>
        <w:t>сроки, могут включаться в систему накопленной оценки и служить основанием, например, 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2"/>
        </w:rPr>
        <w:t xml:space="preserve"> </w:t>
      </w:r>
      <w:r>
        <w:t>ученика от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проверочную</w:t>
      </w:r>
      <w:r>
        <w:rPr>
          <w:spacing w:val="-2"/>
        </w:rPr>
        <w:t xml:space="preserve"> </w:t>
      </w:r>
      <w:r>
        <w:t>работу</w:t>
      </w:r>
      <w:r>
        <w:rPr>
          <w:vertAlign w:val="superscript"/>
        </w:rPr>
        <w:t>6</w:t>
      </w:r>
      <w:r>
        <w:t>.</w:t>
      </w:r>
    </w:p>
    <w:p w14:paraId="17730AFE" w14:textId="77777777" w:rsidR="00CC6EAC" w:rsidRDefault="00BC49A3">
      <w:pPr>
        <w:pStyle w:val="a3"/>
        <w:spacing w:before="2"/>
        <w:ind w:right="538" w:firstLine="706"/>
      </w:pPr>
      <w:r>
        <w:rPr>
          <w:b/>
          <w:spacing w:val="-1"/>
        </w:rPr>
        <w:t xml:space="preserve">Тематическая оценка </w:t>
      </w:r>
      <w:r>
        <w:rPr>
          <w:spacing w:val="-1"/>
        </w:rPr>
        <w:t xml:space="preserve">представляет собой процедуру </w:t>
      </w:r>
      <w:r>
        <w:t>оценки уровня достижения тема-</w:t>
      </w:r>
      <w:r>
        <w:rPr>
          <w:spacing w:val="1"/>
        </w:rPr>
        <w:t xml:space="preserve"> </w:t>
      </w:r>
      <w:r>
        <w:t>тических</w:t>
      </w:r>
      <w:r>
        <w:rPr>
          <w:spacing w:val="11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предмету,</w:t>
      </w:r>
    </w:p>
    <w:p w14:paraId="337975B6" w14:textId="77777777" w:rsidR="00CC6EAC" w:rsidRDefault="00BC49A3">
      <w:pPr>
        <w:pStyle w:val="a3"/>
        <w:ind w:right="531"/>
      </w:pPr>
      <w:r>
        <w:t>которые фиксируются в учебных методических комплектах, рекомендованных Министерством</w:t>
      </w:r>
      <w:r>
        <w:rPr>
          <w:spacing w:val="1"/>
        </w:rPr>
        <w:t xml:space="preserve"> </w:t>
      </w:r>
      <w:r>
        <w:t>просвещения РФ. По предметам, вводимым образовательной организацией самостоятельно, те-</w:t>
      </w:r>
      <w:r>
        <w:rPr>
          <w:spacing w:val="1"/>
        </w:rPr>
        <w:t xml:space="preserve"> </w:t>
      </w:r>
      <w:r>
        <w:t>матические планируемые результаты устанавливаются самой образовательной организацией.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 конце ее изучения. Оце-</w:t>
      </w:r>
      <w:r>
        <w:rPr>
          <w:spacing w:val="1"/>
        </w:rPr>
        <w:t xml:space="preserve"> </w:t>
      </w:r>
      <w:r>
        <w:t>ночные процедуры подбираются так, чтобы они предусматривали возможность оценки дости-</w:t>
      </w:r>
      <w:r>
        <w:rPr>
          <w:spacing w:val="1"/>
        </w:rPr>
        <w:t xml:space="preserve"> </w:t>
      </w:r>
      <w:r>
        <w:t>жения всей совокупности планируемых результатов и каждого из них. Результаты тематиче-</w:t>
      </w:r>
      <w:r>
        <w:rPr>
          <w:spacing w:val="1"/>
        </w:rPr>
        <w:t xml:space="preserve"> </w:t>
      </w:r>
      <w:r>
        <w:t>ской оценки 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коррекции 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индивидуализации.</w:t>
      </w:r>
    </w:p>
    <w:p w14:paraId="55A58CE0" w14:textId="77777777" w:rsidR="00CC6EAC" w:rsidRDefault="00BC49A3">
      <w:pPr>
        <w:pStyle w:val="a3"/>
        <w:ind w:right="534" w:firstLine="706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 ак-</w:t>
      </w:r>
      <w:r>
        <w:rPr>
          <w:spacing w:val="1"/>
        </w:rPr>
        <w:t xml:space="preserve"> </w:t>
      </w:r>
      <w:r>
        <w:rPr>
          <w:spacing w:val="-1"/>
        </w:rPr>
        <w:t>тивности учащегося, направленности,</w:t>
      </w:r>
      <w:r>
        <w:t xml:space="preserve"> широты или избирательности интересов, 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 учащимся. В портфолио включаются как работы учащегося (в том числе фотографии,</w:t>
      </w:r>
      <w:r>
        <w:rPr>
          <w:spacing w:val="1"/>
        </w:rPr>
        <w:t xml:space="preserve"> </w:t>
      </w:r>
      <w:r>
        <w:t>видеоматериалы и т.п.), так и отзывы на эти работы (например, наградные листы, дипломы,</w:t>
      </w:r>
      <w:r>
        <w:rPr>
          <w:spacing w:val="1"/>
        </w:rPr>
        <w:t xml:space="preserve"> </w:t>
      </w:r>
      <w:r>
        <w:t>сертификаты участия, рецензии и проч.). Отбор работ и отзывов для портфолио ведется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 материалов в портфолио без согласия обучающегося не допускается. Портфолио в части</w:t>
      </w:r>
      <w:r>
        <w:rPr>
          <w:spacing w:val="1"/>
        </w:rPr>
        <w:t xml:space="preserve"> </w:t>
      </w:r>
      <w:r>
        <w:t>подборки документов формируется в электронном виде в течение всех лет обучения в основной</w:t>
      </w:r>
      <w:r>
        <w:rPr>
          <w:spacing w:val="-57"/>
        </w:rPr>
        <w:t xml:space="preserve"> </w:t>
      </w:r>
      <w:r>
        <w:t>школе. Результаты, представленные в портфолио, используются при выработке рекомендаций</w:t>
      </w:r>
      <w:r>
        <w:rPr>
          <w:spacing w:val="1"/>
        </w:rPr>
        <w:t xml:space="preserve"> </w:t>
      </w:r>
      <w:r>
        <w:t>по выбору индивидуальной образовательной траектории на уровне среднего общего образова-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отражаться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характеристике.</w:t>
      </w:r>
    </w:p>
    <w:p w14:paraId="4B1A4B56" w14:textId="77777777" w:rsidR="00CC6EAC" w:rsidRDefault="00BC49A3">
      <w:pPr>
        <w:ind w:left="1962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процедуры:</w:t>
      </w:r>
    </w:p>
    <w:p w14:paraId="4AC8F38A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оценки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 результатов;</w:t>
      </w:r>
    </w:p>
    <w:p w14:paraId="1A33D20C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грамотности;</w:t>
      </w:r>
    </w:p>
    <w:p w14:paraId="510DD2D3" w14:textId="77777777" w:rsidR="00CC6EAC" w:rsidRDefault="00BC49A3" w:rsidP="00BC49A3">
      <w:pPr>
        <w:pStyle w:val="a5"/>
        <w:numPr>
          <w:ilvl w:val="0"/>
          <w:numId w:val="123"/>
        </w:numPr>
        <w:tabs>
          <w:tab w:val="left" w:pos="1425"/>
        </w:tabs>
        <w:spacing w:before="5" w:line="237" w:lineRule="auto"/>
        <w:ind w:right="531" w:firstLine="0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админи-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стративных проверочных работ, анализа посещенных уроков, анализа качества учебных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обучающимся.</w:t>
      </w:r>
    </w:p>
    <w:p w14:paraId="1A5DD8E6" w14:textId="77777777" w:rsidR="00CC6EAC" w:rsidRDefault="00BC49A3">
      <w:pPr>
        <w:pStyle w:val="a3"/>
        <w:spacing w:before="4"/>
        <w:ind w:right="534" w:firstLine="706"/>
      </w:pPr>
      <w:r>
        <w:t>Содержание и периодичность внутришкольного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 совета. Результаты внутришкольного мониторинга являются основанием 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 для текущей коррекции учебного процесса и его индивидуализации,</w:t>
      </w:r>
      <w:r>
        <w:rPr>
          <w:spacing w:val="60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повышения</w:t>
      </w:r>
      <w:r>
        <w:rPr>
          <w:spacing w:val="7"/>
        </w:rPr>
        <w:t xml:space="preserve"> </w:t>
      </w:r>
      <w:r>
        <w:t>квалификации</w:t>
      </w:r>
      <w:r>
        <w:rPr>
          <w:spacing w:val="8"/>
        </w:rPr>
        <w:t xml:space="preserve"> </w:t>
      </w:r>
      <w:r>
        <w:t>учителя.</w:t>
      </w:r>
      <w:r>
        <w:rPr>
          <w:spacing w:val="54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внутришкольного</w:t>
      </w:r>
      <w:r>
        <w:rPr>
          <w:spacing w:val="2"/>
        </w:rPr>
        <w:t xml:space="preserve"> </w:t>
      </w:r>
      <w:r>
        <w:t>мониторинга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части</w:t>
      </w:r>
    </w:p>
    <w:p w14:paraId="1D56A6C7" w14:textId="77777777" w:rsidR="00CC6EAC" w:rsidRDefault="0050346B">
      <w:pPr>
        <w:pStyle w:val="a3"/>
        <w:spacing w:before="5"/>
        <w:ind w:left="0"/>
        <w:jc w:val="left"/>
        <w:rPr>
          <w:sz w:val="19"/>
        </w:rPr>
      </w:pPr>
      <w:r>
        <w:pict w14:anchorId="5626F146">
          <v:rect id="_x0000_s1028" style="position:absolute;margin-left:83.8pt;margin-top:13.15pt;width:144.0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2048F51D" w14:textId="77777777" w:rsidR="00CC6EAC" w:rsidRDefault="00BC49A3">
      <w:pPr>
        <w:spacing w:before="58" w:line="280" w:lineRule="auto"/>
        <w:ind w:left="1539" w:right="355" w:hanging="284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41"/>
          <w:sz w:val="20"/>
        </w:rPr>
        <w:t xml:space="preserve"> </w:t>
      </w:r>
      <w:r>
        <w:rPr>
          <w:sz w:val="20"/>
        </w:rPr>
        <w:t>Накопленная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35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32"/>
          <w:sz w:val="20"/>
        </w:rPr>
        <w:t xml:space="preserve"> </w:t>
      </w:r>
      <w:r>
        <w:rPr>
          <w:sz w:val="20"/>
        </w:rPr>
        <w:t>как</w:t>
      </w:r>
      <w:r>
        <w:rPr>
          <w:spacing w:val="3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36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36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2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3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43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всех</w:t>
      </w:r>
      <w:r>
        <w:rPr>
          <w:spacing w:val="-3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-3"/>
          <w:sz w:val="20"/>
        </w:rPr>
        <w:t xml:space="preserve"> </w:t>
      </w:r>
      <w:r>
        <w:rPr>
          <w:sz w:val="20"/>
        </w:rPr>
        <w:t>егоформирования</w:t>
      </w:r>
    </w:p>
    <w:p w14:paraId="29F024B1" w14:textId="77777777" w:rsidR="00CC6EAC" w:rsidRDefault="00CC6EAC">
      <w:pPr>
        <w:spacing w:line="280" w:lineRule="auto"/>
        <w:rPr>
          <w:sz w:val="20"/>
        </w:rPr>
        <w:sectPr w:rsidR="00CC6EAC">
          <w:pgSz w:w="12240" w:h="15840"/>
          <w:pgMar w:top="640" w:right="360" w:bottom="920" w:left="160" w:header="0" w:footer="715" w:gutter="0"/>
          <w:cols w:space="720"/>
        </w:sectPr>
      </w:pPr>
    </w:p>
    <w:p w14:paraId="7CBC54E4" w14:textId="77777777" w:rsidR="00CC6EAC" w:rsidRDefault="00BC49A3">
      <w:pPr>
        <w:pStyle w:val="a3"/>
        <w:spacing w:before="77"/>
      </w:pPr>
      <w:r>
        <w:lastRenderedPageBreak/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характеристиках.</w:t>
      </w:r>
    </w:p>
    <w:p w14:paraId="6011B0AD" w14:textId="77777777" w:rsidR="00CC6EAC" w:rsidRDefault="00BC49A3">
      <w:pPr>
        <w:pStyle w:val="a3"/>
        <w:spacing w:before="2"/>
        <w:ind w:right="534" w:firstLine="706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 (или в конце каждого триместра) и в конце</w:t>
      </w:r>
      <w:r>
        <w:rPr>
          <w:spacing w:val="1"/>
        </w:rPr>
        <w:t xml:space="preserve"> </w:t>
      </w:r>
      <w:r>
        <w:t>учебного года по каждому изучаемому предмету. Промежуточная аттестация проводится на ос-</w:t>
      </w:r>
      <w:r>
        <w:rPr>
          <w:spacing w:val="1"/>
        </w:rPr>
        <w:t xml:space="preserve"> </w:t>
      </w:r>
      <w:r>
        <w:t>нове результатов накопленной оценки и результатов выполнения тематических 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</w:t>
      </w:r>
      <w:r>
        <w:rPr>
          <w:spacing w:val="2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(дневнике).</w:t>
      </w:r>
    </w:p>
    <w:p w14:paraId="21B3D4CF" w14:textId="77777777" w:rsidR="00CC6EAC" w:rsidRDefault="00BC49A3">
      <w:pPr>
        <w:pStyle w:val="a3"/>
        <w:ind w:right="533" w:firstLine="706"/>
      </w:pPr>
      <w:r>
        <w:t>Промежуточная оценка, фиксирующая достижение предметных планируемых результа-</w:t>
      </w:r>
      <w:r>
        <w:rPr>
          <w:spacing w:val="1"/>
        </w:rPr>
        <w:t xml:space="preserve"> </w:t>
      </w:r>
      <w:r>
        <w:t>тов и универсальных учебных действий, является основанием для перевода в следующий класс</w:t>
      </w:r>
      <w:r>
        <w:rPr>
          <w:spacing w:val="1"/>
        </w:rPr>
        <w:t xml:space="preserve"> </w:t>
      </w:r>
      <w:r>
        <w:t>и для допуска обучающегосяк государственной итоговой аттестации. Порядок проведения про-</w:t>
      </w:r>
      <w:r>
        <w:rPr>
          <w:spacing w:val="1"/>
        </w:rPr>
        <w:t xml:space="preserve"> </w:t>
      </w:r>
      <w:r>
        <w:t>межуточной аттестации регламентируется Федеральным законом «Об образовании в Россий-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(ст.58)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4"/>
        </w:rPr>
        <w:t xml:space="preserve"> </w:t>
      </w:r>
      <w:r>
        <w:t>актами.</w:t>
      </w:r>
    </w:p>
    <w:p w14:paraId="0AF7DBA0" w14:textId="77777777" w:rsidR="00CC6EAC" w:rsidRPr="00CA6625" w:rsidRDefault="00BC49A3">
      <w:pPr>
        <w:pStyle w:val="a3"/>
        <w:spacing w:before="1"/>
        <w:ind w:right="533" w:firstLine="706"/>
        <w:rPr>
          <w:highlight w:val="yellow"/>
        </w:rPr>
      </w:pPr>
      <w:r w:rsidRPr="00CA6625">
        <w:rPr>
          <w:b/>
          <w:highlight w:val="yellow"/>
        </w:rPr>
        <w:t xml:space="preserve">Государственная итоговая аттестация. </w:t>
      </w:r>
      <w:r w:rsidRPr="00CA6625">
        <w:rPr>
          <w:highlight w:val="yellow"/>
        </w:rPr>
        <w:t>В соответствии со статьей 59 Федерального за-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кона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«Обобразовании в Российской Федерации» государственная итоговаяаттестация (далее —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ГИА) является обязательной процедурой, завершающей освоение основной образовательной</w:t>
      </w:r>
      <w:r w:rsidRPr="00CA6625">
        <w:rPr>
          <w:spacing w:val="1"/>
          <w:highlight w:val="yellow"/>
        </w:rPr>
        <w:t xml:space="preserve"> </w:t>
      </w:r>
      <w:r w:rsidRPr="00CA6625">
        <w:rPr>
          <w:spacing w:val="-1"/>
          <w:highlight w:val="yellow"/>
        </w:rPr>
        <w:t xml:space="preserve">программы основного общего образования. </w:t>
      </w:r>
      <w:r w:rsidRPr="00CA6625">
        <w:rPr>
          <w:highlight w:val="yellow"/>
        </w:rPr>
        <w:t>Порядок проведения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ГИА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регламентируется Зако-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ном</w:t>
      </w:r>
      <w:r w:rsidRPr="00CA6625">
        <w:rPr>
          <w:spacing w:val="2"/>
          <w:highlight w:val="yellow"/>
        </w:rPr>
        <w:t xml:space="preserve"> </w:t>
      </w:r>
      <w:r w:rsidRPr="00CA6625">
        <w:rPr>
          <w:highlight w:val="yellow"/>
        </w:rPr>
        <w:t>и иными</w:t>
      </w:r>
      <w:r w:rsidRPr="00CA6625">
        <w:rPr>
          <w:spacing w:val="-1"/>
          <w:highlight w:val="yellow"/>
        </w:rPr>
        <w:t xml:space="preserve"> </w:t>
      </w:r>
      <w:r w:rsidRPr="00CA6625">
        <w:rPr>
          <w:highlight w:val="yellow"/>
        </w:rPr>
        <w:t>нормативными актами.</w:t>
      </w:r>
    </w:p>
    <w:p w14:paraId="61B1351B" w14:textId="77777777" w:rsidR="00CC6EAC" w:rsidRPr="00CA6625" w:rsidRDefault="00BC49A3">
      <w:pPr>
        <w:pStyle w:val="a3"/>
        <w:ind w:right="534" w:firstLine="706"/>
        <w:rPr>
          <w:highlight w:val="yellow"/>
        </w:rPr>
      </w:pPr>
      <w:r w:rsidRPr="00CA6625">
        <w:rPr>
          <w:highlight w:val="yellow"/>
        </w:rPr>
        <w:t>Целью ГИА является установление уровня образовательных достижений выпускников.</w:t>
      </w:r>
      <w:r w:rsidRPr="00CA6625">
        <w:rPr>
          <w:spacing w:val="1"/>
          <w:highlight w:val="yellow"/>
        </w:rPr>
        <w:t xml:space="preserve"> </w:t>
      </w:r>
      <w:r w:rsidRPr="00CA6625">
        <w:rPr>
          <w:spacing w:val="-1"/>
          <w:highlight w:val="yellow"/>
        </w:rPr>
        <w:t xml:space="preserve">ГИА включает в себя два обязательных экзамена </w:t>
      </w:r>
      <w:r w:rsidRPr="00CA6625">
        <w:rPr>
          <w:highlight w:val="yellow"/>
        </w:rPr>
        <w:t>(по русскому языку и математике). Экзамены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по другим учебным предметам обучающиеся сдают на добровольной основе по своему выбору.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ГИА проводится в форме основного государственного экзамена (ОГЭ) с использованием кон-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трольных измерительных материалов, представляющих собой комплексы заданий в стандарти-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зированной форме и в форме устных и письменных экзаменов с использованием тем, билетов и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иных форм по решению образовательной организации (государственный выпускной экзамен —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ГВЭ).</w:t>
      </w:r>
    </w:p>
    <w:p w14:paraId="664F3E8C" w14:textId="77777777" w:rsidR="00CC6EAC" w:rsidRPr="00CA6625" w:rsidRDefault="00BC49A3">
      <w:pPr>
        <w:pStyle w:val="a3"/>
        <w:ind w:right="532" w:firstLine="706"/>
        <w:rPr>
          <w:highlight w:val="yellow"/>
        </w:rPr>
      </w:pPr>
      <w:r w:rsidRPr="00CA6625">
        <w:rPr>
          <w:spacing w:val="-1"/>
          <w:highlight w:val="yellow"/>
        </w:rPr>
        <w:t xml:space="preserve">Итоговая оценка (итоговая аттестация) </w:t>
      </w:r>
      <w:r w:rsidRPr="00CA6625">
        <w:rPr>
          <w:highlight w:val="yellow"/>
        </w:rPr>
        <w:t>по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предмету складывается из результатов внут-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ренней и внешней оценки. К результатам внешней оценки относятся результаты ГИА. К ре-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зультатам внутренней оценки относятся предметные результаты, зафиксированные в системе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накопленной оценки и результаты выполнения итоговой работы по предмету</w:t>
      </w:r>
      <w:r w:rsidRPr="00CA6625">
        <w:rPr>
          <w:i/>
          <w:highlight w:val="yellow"/>
        </w:rPr>
        <w:t xml:space="preserve">. </w:t>
      </w:r>
      <w:r w:rsidRPr="00CA6625">
        <w:rPr>
          <w:highlight w:val="yellow"/>
        </w:rPr>
        <w:t>Такой подход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позволяет обеспечить полноту охвата планируемых результатов и выявить кумулятивный эф-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фект обучения, обеспечивающий прирост в глубине понимания изучаемого материала и свобо-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де оперирования им. По предметам, не вынесенным на ГИА, итоговая оценка ставится на осно-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ве результатов только</w:t>
      </w:r>
      <w:r w:rsidRPr="00CA6625">
        <w:rPr>
          <w:spacing w:val="3"/>
          <w:highlight w:val="yellow"/>
        </w:rPr>
        <w:t xml:space="preserve"> </w:t>
      </w:r>
      <w:r w:rsidRPr="00CA6625">
        <w:rPr>
          <w:highlight w:val="yellow"/>
        </w:rPr>
        <w:t>внутренней оценки.</w:t>
      </w:r>
    </w:p>
    <w:p w14:paraId="091F76BA" w14:textId="77777777" w:rsidR="00CC6EAC" w:rsidRPr="00CA6625" w:rsidRDefault="00BC49A3">
      <w:pPr>
        <w:pStyle w:val="a3"/>
        <w:spacing w:line="242" w:lineRule="auto"/>
        <w:ind w:right="532" w:firstLine="710"/>
        <w:rPr>
          <w:highlight w:val="yellow"/>
        </w:rPr>
      </w:pPr>
      <w:r w:rsidRPr="00CA6625">
        <w:rPr>
          <w:highlight w:val="yellow"/>
        </w:rPr>
        <w:t>Итоговая оценка по предмету фиксируется в документе об уровне образования государ-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ственного</w:t>
      </w:r>
      <w:r w:rsidRPr="00CA6625">
        <w:rPr>
          <w:spacing w:val="-4"/>
          <w:highlight w:val="yellow"/>
        </w:rPr>
        <w:t xml:space="preserve"> </w:t>
      </w:r>
      <w:r w:rsidRPr="00CA6625">
        <w:rPr>
          <w:highlight w:val="yellow"/>
        </w:rPr>
        <w:t>образца</w:t>
      </w:r>
      <w:r w:rsidRPr="00CA6625">
        <w:rPr>
          <w:spacing w:val="4"/>
          <w:highlight w:val="yellow"/>
        </w:rPr>
        <w:t xml:space="preserve"> </w:t>
      </w:r>
      <w:r w:rsidRPr="00CA6625">
        <w:rPr>
          <w:highlight w:val="yellow"/>
        </w:rPr>
        <w:t>—</w:t>
      </w:r>
      <w:r w:rsidRPr="00CA6625">
        <w:rPr>
          <w:spacing w:val="2"/>
          <w:highlight w:val="yellow"/>
        </w:rPr>
        <w:t xml:space="preserve"> </w:t>
      </w:r>
      <w:r w:rsidRPr="00CA6625">
        <w:rPr>
          <w:highlight w:val="yellow"/>
        </w:rPr>
        <w:t>аттестате</w:t>
      </w:r>
      <w:r w:rsidRPr="00CA6625">
        <w:rPr>
          <w:spacing w:val="-5"/>
          <w:highlight w:val="yellow"/>
        </w:rPr>
        <w:t xml:space="preserve"> </w:t>
      </w:r>
      <w:r w:rsidRPr="00CA6625">
        <w:rPr>
          <w:highlight w:val="yellow"/>
        </w:rPr>
        <w:t>об основном</w:t>
      </w:r>
      <w:r w:rsidRPr="00CA6625">
        <w:rPr>
          <w:spacing w:val="3"/>
          <w:highlight w:val="yellow"/>
        </w:rPr>
        <w:t xml:space="preserve"> </w:t>
      </w:r>
      <w:r w:rsidRPr="00CA6625">
        <w:rPr>
          <w:highlight w:val="yellow"/>
        </w:rPr>
        <w:t>общем</w:t>
      </w:r>
      <w:r w:rsidRPr="00CA6625">
        <w:rPr>
          <w:spacing w:val="6"/>
          <w:highlight w:val="yellow"/>
        </w:rPr>
        <w:t xml:space="preserve"> </w:t>
      </w:r>
      <w:r w:rsidRPr="00CA6625">
        <w:rPr>
          <w:highlight w:val="yellow"/>
        </w:rPr>
        <w:t>образовании.</w:t>
      </w:r>
    </w:p>
    <w:p w14:paraId="171A6656" w14:textId="77777777" w:rsidR="00CC6EAC" w:rsidRPr="00CA6625" w:rsidRDefault="00BC49A3">
      <w:pPr>
        <w:pStyle w:val="a3"/>
        <w:spacing w:line="242" w:lineRule="auto"/>
        <w:ind w:right="532"/>
        <w:rPr>
          <w:highlight w:val="yellow"/>
        </w:rPr>
      </w:pPr>
      <w:r w:rsidRPr="00CA6625">
        <w:rPr>
          <w:highlight w:val="yellow"/>
        </w:rPr>
        <w:t>Итоговая оценка по междисциплинарным программам ставится на основе результатов внут-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ришкольного</w:t>
      </w:r>
      <w:r w:rsidRPr="00CA6625">
        <w:rPr>
          <w:spacing w:val="-2"/>
          <w:highlight w:val="yellow"/>
        </w:rPr>
        <w:t xml:space="preserve"> </w:t>
      </w:r>
      <w:r w:rsidRPr="00CA6625">
        <w:rPr>
          <w:highlight w:val="yellow"/>
        </w:rPr>
        <w:t>мониторинга</w:t>
      </w:r>
      <w:r w:rsidRPr="00CA6625">
        <w:rPr>
          <w:spacing w:val="2"/>
          <w:highlight w:val="yellow"/>
        </w:rPr>
        <w:t xml:space="preserve"> </w:t>
      </w:r>
      <w:r w:rsidRPr="00CA6625">
        <w:rPr>
          <w:highlight w:val="yellow"/>
        </w:rPr>
        <w:t>и</w:t>
      </w:r>
      <w:r w:rsidRPr="00CA6625">
        <w:rPr>
          <w:spacing w:val="2"/>
          <w:highlight w:val="yellow"/>
        </w:rPr>
        <w:t xml:space="preserve"> </w:t>
      </w:r>
      <w:r w:rsidRPr="00CA6625">
        <w:rPr>
          <w:highlight w:val="yellow"/>
        </w:rPr>
        <w:t>фиксируется</w:t>
      </w:r>
      <w:r w:rsidRPr="00CA6625">
        <w:rPr>
          <w:spacing w:val="-2"/>
          <w:highlight w:val="yellow"/>
        </w:rPr>
        <w:t xml:space="preserve"> </w:t>
      </w:r>
      <w:r w:rsidRPr="00CA6625">
        <w:rPr>
          <w:highlight w:val="yellow"/>
        </w:rPr>
        <w:t>в</w:t>
      </w:r>
      <w:r w:rsidRPr="00CA6625">
        <w:rPr>
          <w:spacing w:val="4"/>
          <w:highlight w:val="yellow"/>
        </w:rPr>
        <w:t xml:space="preserve"> </w:t>
      </w:r>
      <w:r w:rsidRPr="00CA6625">
        <w:rPr>
          <w:highlight w:val="yellow"/>
        </w:rPr>
        <w:t>характеристике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учащегося.</w:t>
      </w:r>
    </w:p>
    <w:p w14:paraId="6AD49D86" w14:textId="77777777" w:rsidR="00CC6EAC" w:rsidRPr="00CA6625" w:rsidRDefault="00BC49A3">
      <w:pPr>
        <w:pStyle w:val="a3"/>
        <w:spacing w:line="271" w:lineRule="exact"/>
        <w:rPr>
          <w:highlight w:val="yellow"/>
        </w:rPr>
      </w:pPr>
      <w:r w:rsidRPr="00CA6625">
        <w:rPr>
          <w:highlight w:val="yellow"/>
        </w:rPr>
        <w:t>Характеристика</w:t>
      </w:r>
      <w:r w:rsidRPr="00CA6625">
        <w:rPr>
          <w:spacing w:val="-6"/>
          <w:highlight w:val="yellow"/>
        </w:rPr>
        <w:t xml:space="preserve"> </w:t>
      </w:r>
      <w:r w:rsidRPr="00CA6625">
        <w:rPr>
          <w:highlight w:val="yellow"/>
        </w:rPr>
        <w:t>готовится</w:t>
      </w:r>
      <w:r w:rsidRPr="00CA6625">
        <w:rPr>
          <w:spacing w:val="-9"/>
          <w:highlight w:val="yellow"/>
        </w:rPr>
        <w:t xml:space="preserve"> </w:t>
      </w:r>
      <w:r w:rsidRPr="00CA6625">
        <w:rPr>
          <w:highlight w:val="yellow"/>
        </w:rPr>
        <w:t>на</w:t>
      </w:r>
      <w:r w:rsidRPr="00CA6625">
        <w:rPr>
          <w:spacing w:val="-6"/>
          <w:highlight w:val="yellow"/>
        </w:rPr>
        <w:t xml:space="preserve"> </w:t>
      </w:r>
      <w:r w:rsidRPr="00CA6625">
        <w:rPr>
          <w:highlight w:val="yellow"/>
        </w:rPr>
        <w:t>основании:</w:t>
      </w:r>
    </w:p>
    <w:p w14:paraId="79AC04ED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430"/>
        </w:tabs>
        <w:spacing w:line="237" w:lineRule="auto"/>
        <w:ind w:right="532" w:firstLine="0"/>
        <w:rPr>
          <w:sz w:val="24"/>
          <w:highlight w:val="yellow"/>
        </w:rPr>
      </w:pPr>
      <w:r w:rsidRPr="00CA6625">
        <w:rPr>
          <w:sz w:val="24"/>
          <w:highlight w:val="yellow"/>
        </w:rPr>
        <w:t>объективных показателей образовательных достижений обучающегося на уровне основного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образования;</w:t>
      </w:r>
    </w:p>
    <w:p w14:paraId="574603FD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before="3" w:line="275" w:lineRule="exact"/>
        <w:ind w:left="1395" w:hanging="140"/>
        <w:rPr>
          <w:sz w:val="24"/>
          <w:highlight w:val="yellow"/>
        </w:rPr>
      </w:pPr>
      <w:r w:rsidRPr="00CA6625">
        <w:rPr>
          <w:sz w:val="24"/>
          <w:highlight w:val="yellow"/>
        </w:rPr>
        <w:t>портфолио</w:t>
      </w:r>
      <w:r w:rsidRPr="00CA6625">
        <w:rPr>
          <w:spacing w:val="-6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выпускника;</w:t>
      </w:r>
    </w:p>
    <w:p w14:paraId="3413DF8C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430"/>
        </w:tabs>
        <w:spacing w:line="242" w:lineRule="auto"/>
        <w:ind w:right="538" w:firstLine="0"/>
        <w:rPr>
          <w:sz w:val="24"/>
          <w:highlight w:val="yellow"/>
        </w:rPr>
      </w:pPr>
      <w:r w:rsidRPr="00CA6625">
        <w:rPr>
          <w:sz w:val="24"/>
          <w:highlight w:val="yellow"/>
        </w:rPr>
        <w:t>экспертных оценок классного руководителя и учителей, обучавших данного выпускника на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уровне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основного</w:t>
      </w:r>
      <w:r w:rsidRPr="00CA6625">
        <w:rPr>
          <w:spacing w:val="3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общего</w:t>
      </w:r>
      <w:r w:rsidRPr="00CA6625">
        <w:rPr>
          <w:spacing w:val="2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образования;</w:t>
      </w:r>
    </w:p>
    <w:p w14:paraId="7973C124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396"/>
        </w:tabs>
        <w:spacing w:line="270" w:lineRule="exact"/>
        <w:ind w:left="1395" w:hanging="140"/>
        <w:rPr>
          <w:sz w:val="24"/>
          <w:highlight w:val="yellow"/>
        </w:rPr>
      </w:pPr>
      <w:r w:rsidRPr="00CA6625">
        <w:rPr>
          <w:sz w:val="24"/>
          <w:highlight w:val="yellow"/>
        </w:rPr>
        <w:t>В</w:t>
      </w:r>
      <w:r w:rsidRPr="00CA6625">
        <w:rPr>
          <w:spacing w:val="-8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характеристике</w:t>
      </w:r>
      <w:r w:rsidRPr="00CA6625">
        <w:rPr>
          <w:spacing w:val="-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выпускника:</w:t>
      </w:r>
    </w:p>
    <w:p w14:paraId="68C586A0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411"/>
        </w:tabs>
        <w:spacing w:line="242" w:lineRule="auto"/>
        <w:ind w:right="544" w:firstLine="0"/>
        <w:rPr>
          <w:sz w:val="24"/>
          <w:highlight w:val="yellow"/>
        </w:rPr>
      </w:pPr>
      <w:r w:rsidRPr="00CA6625">
        <w:rPr>
          <w:sz w:val="24"/>
          <w:highlight w:val="yellow"/>
        </w:rPr>
        <w:t>отмечаются образовательные достижения обучающегося по освоению личностных, метапред-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метных</w:t>
      </w:r>
      <w:r w:rsidRPr="00CA6625">
        <w:rPr>
          <w:spacing w:val="-3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и</w:t>
      </w:r>
      <w:r w:rsidRPr="00CA6625">
        <w:rPr>
          <w:spacing w:val="3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предметных</w:t>
      </w:r>
      <w:r w:rsidRPr="00CA6625">
        <w:rPr>
          <w:spacing w:val="-2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результатов;</w:t>
      </w:r>
    </w:p>
    <w:p w14:paraId="7CCA8E66" w14:textId="77777777" w:rsidR="00CC6EAC" w:rsidRPr="00CA6625" w:rsidRDefault="00BC49A3" w:rsidP="00BC49A3">
      <w:pPr>
        <w:pStyle w:val="a5"/>
        <w:numPr>
          <w:ilvl w:val="0"/>
          <w:numId w:val="123"/>
        </w:numPr>
        <w:tabs>
          <w:tab w:val="left" w:pos="1401"/>
        </w:tabs>
        <w:ind w:right="537" w:firstLine="0"/>
        <w:rPr>
          <w:sz w:val="24"/>
          <w:highlight w:val="yellow"/>
        </w:rPr>
      </w:pPr>
      <w:r w:rsidRPr="00CA6625">
        <w:rPr>
          <w:spacing w:val="-1"/>
          <w:sz w:val="24"/>
          <w:highlight w:val="yellow"/>
        </w:rPr>
        <w:t xml:space="preserve">даются педагогические рекомендации по выбору индивидуальной </w:t>
      </w:r>
      <w:r w:rsidRPr="00CA6625">
        <w:rPr>
          <w:sz w:val="24"/>
          <w:highlight w:val="yellow"/>
        </w:rPr>
        <w:t>образовательной траектории</w:t>
      </w:r>
      <w:r w:rsidRPr="00CA6625">
        <w:rPr>
          <w:spacing w:val="-57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на уровне среднего общего образования с учетом выбора учащимся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направлений профильного</w:t>
      </w:r>
      <w:r w:rsidRPr="00CA6625">
        <w:rPr>
          <w:spacing w:val="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образования,</w:t>
      </w:r>
      <w:r w:rsidRPr="00CA6625">
        <w:rPr>
          <w:spacing w:val="-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выявленных</w:t>
      </w:r>
      <w:r w:rsidRPr="00CA6625">
        <w:rPr>
          <w:spacing w:val="-1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проблем</w:t>
      </w:r>
      <w:r w:rsidRPr="00CA6625">
        <w:rPr>
          <w:spacing w:val="4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и</w:t>
      </w:r>
      <w:r w:rsidRPr="00CA6625">
        <w:rPr>
          <w:spacing w:val="3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отмеченныхобразовательных</w:t>
      </w:r>
      <w:r w:rsidRPr="00CA6625">
        <w:rPr>
          <w:spacing w:val="-2"/>
          <w:sz w:val="24"/>
          <w:highlight w:val="yellow"/>
        </w:rPr>
        <w:t xml:space="preserve"> </w:t>
      </w:r>
      <w:r w:rsidRPr="00CA6625">
        <w:rPr>
          <w:sz w:val="24"/>
          <w:highlight w:val="yellow"/>
        </w:rPr>
        <w:t>достижений.</w:t>
      </w:r>
    </w:p>
    <w:p w14:paraId="01C5DCF0" w14:textId="77777777" w:rsidR="00CC6EAC" w:rsidRDefault="00BC49A3">
      <w:pPr>
        <w:pStyle w:val="a3"/>
        <w:spacing w:line="237" w:lineRule="auto"/>
        <w:ind w:right="537" w:firstLine="725"/>
      </w:pPr>
      <w:r w:rsidRPr="00CA6625">
        <w:rPr>
          <w:highlight w:val="yellow"/>
        </w:rPr>
        <w:t>Рекомендации педагогического коллектива по выбору индивидуальной образовательной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траектории</w:t>
      </w:r>
      <w:r w:rsidRPr="00CA6625">
        <w:rPr>
          <w:spacing w:val="3"/>
          <w:highlight w:val="yellow"/>
        </w:rPr>
        <w:t xml:space="preserve"> </w:t>
      </w:r>
      <w:r w:rsidRPr="00CA6625">
        <w:rPr>
          <w:highlight w:val="yellow"/>
        </w:rPr>
        <w:t>доводятся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до</w:t>
      </w:r>
      <w:r w:rsidRPr="00CA6625">
        <w:rPr>
          <w:spacing w:val="1"/>
          <w:highlight w:val="yellow"/>
        </w:rPr>
        <w:t xml:space="preserve"> </w:t>
      </w:r>
      <w:r w:rsidRPr="00CA6625">
        <w:rPr>
          <w:highlight w:val="yellow"/>
        </w:rPr>
        <w:t>сведениявыпускника</w:t>
      </w:r>
      <w:r w:rsidRPr="00CA6625">
        <w:rPr>
          <w:spacing w:val="-8"/>
          <w:highlight w:val="yellow"/>
        </w:rPr>
        <w:t xml:space="preserve"> </w:t>
      </w:r>
      <w:r w:rsidRPr="00CA6625">
        <w:rPr>
          <w:highlight w:val="yellow"/>
        </w:rPr>
        <w:t>и</w:t>
      </w:r>
      <w:r w:rsidRPr="00CA6625">
        <w:rPr>
          <w:spacing w:val="2"/>
          <w:highlight w:val="yellow"/>
        </w:rPr>
        <w:t xml:space="preserve"> </w:t>
      </w:r>
      <w:r w:rsidRPr="00CA6625">
        <w:rPr>
          <w:highlight w:val="yellow"/>
        </w:rPr>
        <w:t>его</w:t>
      </w:r>
      <w:r w:rsidRPr="00CA6625">
        <w:rPr>
          <w:spacing w:val="-4"/>
          <w:highlight w:val="yellow"/>
        </w:rPr>
        <w:t xml:space="preserve"> </w:t>
      </w:r>
      <w:r w:rsidRPr="00CA6625">
        <w:rPr>
          <w:highlight w:val="yellow"/>
        </w:rPr>
        <w:t>родителей</w:t>
      </w:r>
      <w:r w:rsidRPr="00CA6625">
        <w:rPr>
          <w:spacing w:val="-3"/>
          <w:highlight w:val="yellow"/>
        </w:rPr>
        <w:t xml:space="preserve"> </w:t>
      </w:r>
      <w:r w:rsidRPr="00CA6625">
        <w:rPr>
          <w:highlight w:val="yellow"/>
        </w:rPr>
        <w:t>(законных</w:t>
      </w:r>
      <w:r w:rsidRPr="00CA6625">
        <w:rPr>
          <w:spacing w:val="-1"/>
          <w:highlight w:val="yellow"/>
        </w:rPr>
        <w:t xml:space="preserve"> </w:t>
      </w:r>
      <w:r w:rsidRPr="00CA6625">
        <w:rPr>
          <w:highlight w:val="yellow"/>
        </w:rPr>
        <w:t>представителей).</w:t>
      </w:r>
    </w:p>
    <w:p w14:paraId="1EB99CA9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1BBBF16" w14:textId="77777777" w:rsidR="00CC6EAC" w:rsidRDefault="00BC49A3">
      <w:pPr>
        <w:pStyle w:val="1"/>
        <w:numPr>
          <w:ilvl w:val="0"/>
          <w:numId w:val="1"/>
        </w:numPr>
        <w:tabs>
          <w:tab w:val="left" w:pos="2442"/>
          <w:tab w:val="left" w:pos="2443"/>
          <w:tab w:val="left" w:pos="5167"/>
          <w:tab w:val="left" w:pos="6338"/>
          <w:tab w:val="left" w:pos="8242"/>
          <w:tab w:val="left" w:pos="10070"/>
        </w:tabs>
        <w:spacing w:before="62" w:line="276" w:lineRule="auto"/>
        <w:ind w:left="1256" w:right="538" w:firstLine="720"/>
        <w:jc w:val="left"/>
      </w:pPr>
      <w:bookmarkStart w:id="5" w:name="_bookmark4"/>
      <w:bookmarkEnd w:id="5"/>
      <w:r>
        <w:lastRenderedPageBreak/>
        <w:t>СОДЕРЖАТЕЛЬНЫЙ</w:t>
      </w:r>
      <w:r>
        <w:tab/>
        <w:t>РАЗДЕЛ</w:t>
      </w:r>
      <w:r>
        <w:tab/>
        <w:t>ПРОГРАММЫ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</w:t>
      </w:r>
    </w:p>
    <w:p w14:paraId="2A9E889C" w14:textId="77777777" w:rsidR="00CC6EAC" w:rsidRDefault="00CC6EAC">
      <w:pPr>
        <w:pStyle w:val="a3"/>
        <w:ind w:left="0"/>
        <w:jc w:val="left"/>
        <w:rPr>
          <w:b/>
          <w:sz w:val="26"/>
        </w:rPr>
      </w:pPr>
    </w:p>
    <w:p w14:paraId="1EEB8571" w14:textId="77777777" w:rsidR="00CC6EAC" w:rsidRDefault="00BC49A3" w:rsidP="00BC49A3">
      <w:pPr>
        <w:pStyle w:val="a5"/>
        <w:numPr>
          <w:ilvl w:val="1"/>
          <w:numId w:val="116"/>
        </w:numPr>
        <w:tabs>
          <w:tab w:val="left" w:pos="1938"/>
        </w:tabs>
        <w:spacing w:before="214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Федеральные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предметам</w:t>
      </w:r>
    </w:p>
    <w:p w14:paraId="4C6AFF71" w14:textId="77777777" w:rsidR="00CC6EAC" w:rsidRDefault="00CC6EAC">
      <w:pPr>
        <w:pStyle w:val="a3"/>
        <w:spacing w:before="8"/>
        <w:ind w:left="0"/>
        <w:jc w:val="left"/>
        <w:rPr>
          <w:b/>
          <w:sz w:val="32"/>
        </w:rPr>
      </w:pPr>
    </w:p>
    <w:p w14:paraId="3FD65F27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799"/>
        </w:tabs>
        <w:spacing w:line="237" w:lineRule="auto"/>
        <w:ind w:right="2005" w:firstLine="0"/>
        <w:jc w:val="both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1E0D317D" w14:textId="77777777" w:rsidR="00CC6EAC" w:rsidRDefault="00BC49A3">
      <w:pPr>
        <w:pStyle w:val="a3"/>
        <w:spacing w:before="3"/>
        <w:ind w:right="5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 (утверждена распоряжением Правительства Российской Федерации от 9</w:t>
      </w:r>
      <w:r>
        <w:rPr>
          <w:spacing w:val="-57"/>
        </w:rPr>
        <w:t xml:space="preserve"> </w:t>
      </w:r>
      <w:r>
        <w:t>апреля 2016 г № 637-р), федеральной рабочей программы воспитания, с учётом распределённых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7B304579" w14:textId="77777777" w:rsidR="00CC6EAC" w:rsidRDefault="00BC49A3">
      <w:pPr>
        <w:pStyle w:val="a3"/>
        <w:spacing w:before="1"/>
        <w:ind w:right="534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 и определению планируемых</w:t>
      </w:r>
      <w:r>
        <w:rPr>
          <w:spacing w:val="1"/>
        </w:rPr>
        <w:t xml:space="preserve"> </w:t>
      </w:r>
      <w:r>
        <w:t>результатов.</w:t>
      </w:r>
    </w:p>
    <w:p w14:paraId="05E63496" w14:textId="77777777" w:rsidR="00CC6EAC" w:rsidRDefault="00BC49A3">
      <w:pPr>
        <w:pStyle w:val="a3"/>
        <w:spacing w:line="242" w:lineRule="auto"/>
        <w:ind w:right="54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 на уровне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B7C1B42" w14:textId="77777777" w:rsidR="00CC6EAC" w:rsidRDefault="00BC49A3">
      <w:pPr>
        <w:pStyle w:val="a3"/>
        <w:ind w:right="54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основного общего образования,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 обучения.</w:t>
      </w:r>
    </w:p>
    <w:p w14:paraId="132E98BB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7DA60B2E" w14:textId="77777777" w:rsidR="00CC6EAC" w:rsidRDefault="00BC49A3">
      <w:pPr>
        <w:pStyle w:val="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14:paraId="6607EE54" w14:textId="77777777" w:rsidR="00CC6EAC" w:rsidRDefault="00BC49A3">
      <w:pPr>
        <w:pStyle w:val="a3"/>
        <w:spacing w:before="3"/>
        <w:ind w:right="541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60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народа. Как государственный язык 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6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 Российской 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14:paraId="594EE7DA" w14:textId="77777777" w:rsidR="00CC6EAC" w:rsidRDefault="00BC49A3">
      <w:pPr>
        <w:pStyle w:val="a3"/>
        <w:ind w:right="536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 независимо от места его проживания и этнической принадлежности Знание русского</w:t>
      </w:r>
      <w:r>
        <w:rPr>
          <w:spacing w:val="1"/>
        </w:rPr>
        <w:t xml:space="preserve"> </w:t>
      </w:r>
      <w:r>
        <w:t>языка и владение им в разных формах его существования и функциональных 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 ситуациях общения</w:t>
      </w:r>
      <w:r>
        <w:rPr>
          <w:spacing w:val="1"/>
        </w:rPr>
        <w:t xml:space="preserve"> </w:t>
      </w:r>
      <w:r>
        <w:t>определяют успешность социализации личности и возможности её самореализации в различных</w:t>
      </w:r>
      <w:r>
        <w:rPr>
          <w:spacing w:val="-57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областях.</w:t>
      </w:r>
    </w:p>
    <w:p w14:paraId="43218025" w14:textId="77777777" w:rsidR="00CC6EAC" w:rsidRDefault="00BC49A3">
      <w:pPr>
        <w:pStyle w:val="a3"/>
        <w:ind w:right="545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773DDF22" w14:textId="77777777" w:rsidR="00CC6EAC" w:rsidRDefault="00BC49A3">
      <w:pPr>
        <w:pStyle w:val="a3"/>
        <w:ind w:right="542"/>
      </w:pPr>
      <w:r>
        <w:t>Обучение русскому языку направлено на совершенствование нравственной и коммуникативной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самообразования.</w:t>
      </w:r>
    </w:p>
    <w:p w14:paraId="1BA6176F" w14:textId="77777777" w:rsidR="00CC6EAC" w:rsidRDefault="00BC49A3">
      <w:pPr>
        <w:pStyle w:val="a3"/>
        <w:ind w:right="542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-57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расширять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жизни.</w:t>
      </w:r>
    </w:p>
    <w:p w14:paraId="4DDDCF5F" w14:textId="77777777" w:rsidR="00CC6EAC" w:rsidRDefault="00CC6EAC">
      <w:pPr>
        <w:sectPr w:rsidR="00CC6EAC">
          <w:pgSz w:w="12240" w:h="15840"/>
          <w:pgMar w:top="660" w:right="360" w:bottom="960" w:left="160" w:header="0" w:footer="715" w:gutter="0"/>
          <w:cols w:space="720"/>
        </w:sectPr>
      </w:pPr>
    </w:p>
    <w:p w14:paraId="51694561" w14:textId="77777777" w:rsidR="00CC6EAC" w:rsidRDefault="00BC49A3">
      <w:pPr>
        <w:pStyle w:val="1"/>
        <w:spacing w:before="77"/>
      </w:pPr>
      <w:r>
        <w:lastRenderedPageBreak/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«Русский</w:t>
      </w:r>
      <w:r>
        <w:rPr>
          <w:spacing w:val="-10"/>
        </w:rPr>
        <w:t xml:space="preserve"> </w:t>
      </w:r>
      <w:r>
        <w:t>язык»</w:t>
      </w:r>
    </w:p>
    <w:p w14:paraId="4E977A39" w14:textId="77777777" w:rsidR="00CC6EAC" w:rsidRDefault="00BC49A3">
      <w:pPr>
        <w:pStyle w:val="a3"/>
        <w:spacing w:before="2" w:line="275" w:lineRule="exact"/>
      </w:pPr>
      <w:r>
        <w:t>Изучение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14:paraId="2438AA56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497"/>
        </w:tabs>
        <w:ind w:right="53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 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 к 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14:paraId="2CEB5F9D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540"/>
        </w:tabs>
        <w:spacing w:before="4" w:line="237" w:lineRule="auto"/>
        <w:ind w:right="54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5CBFD09E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401"/>
        </w:tabs>
        <w:spacing w:before="4"/>
        <w:ind w:right="543" w:firstLine="0"/>
        <w:rPr>
          <w:sz w:val="24"/>
        </w:rPr>
      </w:pPr>
      <w:r>
        <w:rPr>
          <w:sz w:val="24"/>
        </w:rPr>
        <w:t>овладение знаниями о русском языке, его устройстве и закономерностях функционирования, 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 и речевого этикета; обогащение активного и потенциального 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самосовершенствованию;</w:t>
      </w:r>
    </w:p>
    <w:p w14:paraId="45B31B49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516"/>
        </w:tabs>
        <w:ind w:right="53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 межличностного и межкультурного общения; овладение русским языком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14:paraId="032A89DA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425"/>
        </w:tabs>
        <w:ind w:right="538" w:firstLine="0"/>
        <w:rPr>
          <w:sz w:val="24"/>
        </w:rPr>
      </w:pPr>
      <w:r>
        <w:rPr>
          <w:sz w:val="24"/>
        </w:rPr>
        <w:t>совершенствование мыслительной деятельности, развитие универсальных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определённых закономерностей и правил, конкретизации в 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11F72ADE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531"/>
        </w:tabs>
        <w:ind w:right="53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 понимать и использовать тексты разных форматов (сплошной, несплошной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14:paraId="523442BE" w14:textId="77777777" w:rsidR="00CC6EAC" w:rsidRDefault="00CC6EAC">
      <w:pPr>
        <w:pStyle w:val="a3"/>
        <w:spacing w:before="2"/>
        <w:ind w:left="0"/>
        <w:jc w:val="left"/>
      </w:pPr>
    </w:p>
    <w:p w14:paraId="39F1576E" w14:textId="77777777" w:rsidR="00CC6EAC" w:rsidRDefault="00BC49A3">
      <w:pPr>
        <w:pStyle w:val="1"/>
      </w:pPr>
      <w:r>
        <w:t>Место учебного 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 в</w:t>
      </w:r>
      <w:r>
        <w:rPr>
          <w:spacing w:val="-9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7AB3D9B8" w14:textId="77777777" w:rsidR="00CC6EAC" w:rsidRDefault="00CC6EAC">
      <w:pPr>
        <w:pStyle w:val="a3"/>
        <w:ind w:left="0"/>
        <w:jc w:val="left"/>
        <w:rPr>
          <w:b/>
        </w:rPr>
      </w:pPr>
    </w:p>
    <w:p w14:paraId="60B461FA" w14:textId="77777777" w:rsidR="00CC6EAC" w:rsidRDefault="00BC49A3">
      <w:pPr>
        <w:pStyle w:val="a3"/>
        <w:spacing w:line="275" w:lineRule="exact"/>
      </w:pP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ООО</w:t>
      </w:r>
      <w:r>
        <w:rPr>
          <w:spacing w:val="17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предмет</w:t>
      </w:r>
      <w:r>
        <w:rPr>
          <w:spacing w:val="19"/>
        </w:rPr>
        <w:t xml:space="preserve"> </w:t>
      </w:r>
      <w:r>
        <w:t>«Русский</w:t>
      </w:r>
      <w:r>
        <w:rPr>
          <w:spacing w:val="20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входит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предметную</w:t>
      </w:r>
      <w:r>
        <w:rPr>
          <w:spacing w:val="17"/>
        </w:rPr>
        <w:t xml:space="preserve"> </w:t>
      </w:r>
      <w:r>
        <w:t>область</w:t>
      </w:r>
    </w:p>
    <w:p w14:paraId="031F90A9" w14:textId="50DBCB73" w:rsidR="00CC6EAC" w:rsidRDefault="00BC49A3">
      <w:pPr>
        <w:pStyle w:val="a3"/>
        <w:ind w:right="537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 на изучение русского языка, составляет 714 часов: в 5 классе – 170 часов (5 часов в</w:t>
      </w:r>
      <w:r>
        <w:rPr>
          <w:spacing w:val="1"/>
        </w:rPr>
        <w:t xml:space="preserve"> </w:t>
      </w:r>
      <w:r>
        <w:t>неделю), в 6 классе – 204 часа (</w:t>
      </w:r>
      <w:r w:rsidR="00CA6625">
        <w:t>5</w:t>
      </w:r>
      <w:r>
        <w:t xml:space="preserve"> часов в неделю), в 7 классе – 136 часов (4 часа в</w:t>
      </w:r>
      <w:r>
        <w:rPr>
          <w:spacing w:val="1"/>
        </w:rPr>
        <w:t xml:space="preserve"> </w:t>
      </w:r>
      <w:r>
        <w:t>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 (3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6CFD58E4" w14:textId="77777777" w:rsidR="00CC6EAC" w:rsidRDefault="00BC49A3">
      <w:pPr>
        <w:pStyle w:val="1"/>
        <w:spacing w:before="14" w:line="540" w:lineRule="atLeast"/>
        <w:ind w:right="5801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4E481732" w14:textId="77777777" w:rsidR="00CC6EAC" w:rsidRDefault="00BC49A3">
      <w:pPr>
        <w:spacing w:before="10" w:line="275" w:lineRule="exact"/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3EAEA704" w14:textId="77777777" w:rsidR="00CC6EAC" w:rsidRDefault="00BC49A3">
      <w:pPr>
        <w:pStyle w:val="a3"/>
        <w:spacing w:line="242" w:lineRule="auto"/>
        <w:ind w:left="1823" w:right="5204"/>
        <w:jc w:val="left"/>
      </w:pPr>
      <w:r>
        <w:t>Богатство и выразительность русского языка.</w:t>
      </w:r>
      <w:r>
        <w:rPr>
          <w:spacing w:val="-57"/>
        </w:rPr>
        <w:t xml:space="preserve"> </w:t>
      </w:r>
      <w:r>
        <w:t>Лингвистика как</w:t>
      </w:r>
      <w:r>
        <w:rPr>
          <w:spacing w:val="-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</w:p>
    <w:p w14:paraId="4D4A13BA" w14:textId="77777777" w:rsidR="00CC6EAC" w:rsidRDefault="00BC49A3">
      <w:pPr>
        <w:pStyle w:val="a3"/>
        <w:spacing w:line="271" w:lineRule="exact"/>
        <w:ind w:left="1823"/>
        <w:jc w:val="left"/>
      </w:pP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лингвистики.</w:t>
      </w:r>
    </w:p>
    <w:p w14:paraId="2DE3A728" w14:textId="77777777" w:rsidR="00CC6EAC" w:rsidRDefault="00BC49A3">
      <w:pPr>
        <w:pStyle w:val="1"/>
        <w:spacing w:before="1" w:line="275" w:lineRule="exact"/>
        <w:jc w:val="lef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1190622E" w14:textId="77777777" w:rsidR="00CC6EAC" w:rsidRDefault="00BC49A3">
      <w:pPr>
        <w:pStyle w:val="a3"/>
        <w:spacing w:line="242" w:lineRule="auto"/>
        <w:ind w:left="1823" w:right="1159"/>
        <w:jc w:val="left"/>
      </w:pPr>
      <w:r>
        <w:t>Язык и речь. Речь устная и письменная, монологическая и диалогическая, полилог.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(говорение,</w:t>
      </w:r>
      <w:r>
        <w:rPr>
          <w:spacing w:val="-5"/>
        </w:rPr>
        <w:t xml:space="preserve"> </w:t>
      </w:r>
      <w:r>
        <w:t>слушание,</w:t>
      </w:r>
      <w:r>
        <w:rPr>
          <w:spacing w:val="-1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письмо),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14:paraId="6B133E79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C5097E6" w14:textId="77777777" w:rsidR="00CC6EAC" w:rsidRDefault="00BC49A3">
      <w:pPr>
        <w:pStyle w:val="a3"/>
        <w:spacing w:before="77" w:line="242" w:lineRule="auto"/>
        <w:ind w:right="355" w:firstLine="566"/>
        <w:jc w:val="left"/>
      </w:pPr>
      <w:r>
        <w:lastRenderedPageBreak/>
        <w:t>Создание</w:t>
      </w:r>
      <w:r>
        <w:rPr>
          <w:spacing w:val="21"/>
        </w:rPr>
        <w:t xml:space="preserve"> </w:t>
      </w:r>
      <w:r>
        <w:t>устных</w:t>
      </w:r>
      <w:r>
        <w:rPr>
          <w:spacing w:val="19"/>
        </w:rPr>
        <w:t xml:space="preserve"> </w:t>
      </w:r>
      <w:r>
        <w:t>монологических</w:t>
      </w:r>
      <w:r>
        <w:rPr>
          <w:spacing w:val="17"/>
        </w:rPr>
        <w:t xml:space="preserve"> </w:t>
      </w:r>
      <w:r>
        <w:t>высказываний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жизненных</w:t>
      </w:r>
      <w:r>
        <w:rPr>
          <w:spacing w:val="17"/>
        </w:rPr>
        <w:t xml:space="preserve"> </w:t>
      </w:r>
      <w:r>
        <w:t>наблюдений,</w:t>
      </w:r>
      <w:r>
        <w:rPr>
          <w:spacing w:val="19"/>
        </w:rPr>
        <w:t xml:space="preserve"> </w:t>
      </w:r>
      <w:r>
        <w:t>чте-</w:t>
      </w:r>
      <w:r>
        <w:rPr>
          <w:spacing w:val="-57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научно-популярной</w:t>
      </w:r>
      <w:r>
        <w:rPr>
          <w:spacing w:val="3"/>
        </w:rPr>
        <w:t xml:space="preserve"> </w:t>
      </w:r>
      <w:r>
        <w:t>литературы.</w:t>
      </w:r>
    </w:p>
    <w:p w14:paraId="1AE03AC8" w14:textId="77777777" w:rsidR="00CC6EAC" w:rsidRDefault="00BC49A3">
      <w:pPr>
        <w:pStyle w:val="a3"/>
        <w:spacing w:line="242" w:lineRule="auto"/>
        <w:ind w:right="530" w:firstLine="566"/>
        <w:jc w:val="left"/>
      </w:pPr>
      <w:r>
        <w:t>Устный пересказ прочитанного или прослушанного текста, в том числе с изменением лица</w:t>
      </w:r>
      <w:r>
        <w:rPr>
          <w:spacing w:val="-57"/>
        </w:rPr>
        <w:t xml:space="preserve"> </w:t>
      </w:r>
      <w:r>
        <w:t>рассказчика.</w:t>
      </w:r>
    </w:p>
    <w:p w14:paraId="273BD789" w14:textId="77777777" w:rsidR="00CC6EAC" w:rsidRDefault="00BC49A3">
      <w:pPr>
        <w:pStyle w:val="a3"/>
        <w:spacing w:line="242" w:lineRule="auto"/>
        <w:ind w:firstLine="566"/>
        <w:jc w:val="left"/>
      </w:pP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диалоге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лингвистические</w:t>
      </w:r>
      <w:r>
        <w:rPr>
          <w:spacing w:val="8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изученного)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темы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жиз-</w:t>
      </w:r>
      <w:r>
        <w:rPr>
          <w:spacing w:val="-57"/>
        </w:rPr>
        <w:t xml:space="preserve"> </w:t>
      </w:r>
      <w:r>
        <w:t>ненных</w:t>
      </w:r>
      <w:r>
        <w:rPr>
          <w:spacing w:val="-4"/>
        </w:rPr>
        <w:t xml:space="preserve"> </w:t>
      </w:r>
      <w:r>
        <w:t>наблюдений.</w:t>
      </w:r>
    </w:p>
    <w:p w14:paraId="3DC8642F" w14:textId="77777777" w:rsidR="00CC6EAC" w:rsidRDefault="00BC49A3">
      <w:pPr>
        <w:pStyle w:val="a3"/>
        <w:spacing w:line="271" w:lineRule="exact"/>
        <w:ind w:left="1823"/>
        <w:jc w:val="left"/>
      </w:pPr>
      <w:r>
        <w:t>Речевые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приветствия,</w:t>
      </w:r>
      <w:r>
        <w:rPr>
          <w:spacing w:val="-2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благодарности.</w:t>
      </w:r>
    </w:p>
    <w:p w14:paraId="4BB82881" w14:textId="77777777" w:rsidR="00CC6EAC" w:rsidRDefault="00BC49A3">
      <w:pPr>
        <w:pStyle w:val="a3"/>
        <w:spacing w:line="237" w:lineRule="auto"/>
        <w:ind w:firstLine="566"/>
        <w:jc w:val="left"/>
      </w:pPr>
      <w:r>
        <w:t>Сочинения</w:t>
      </w:r>
      <w:r>
        <w:rPr>
          <w:spacing w:val="47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видов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жизненный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читательский</w:t>
      </w:r>
      <w:r>
        <w:rPr>
          <w:spacing w:val="48"/>
        </w:rPr>
        <w:t xml:space="preserve"> </w:t>
      </w:r>
      <w:r>
        <w:t>опыт,</w:t>
      </w:r>
      <w:r>
        <w:rPr>
          <w:spacing w:val="51"/>
        </w:rPr>
        <w:t xml:space="preserve"> </w:t>
      </w:r>
      <w:r>
        <w:t>сюжетную</w:t>
      </w:r>
      <w:r>
        <w:rPr>
          <w:spacing w:val="-57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сочинения-миниатюры).</w:t>
      </w:r>
    </w:p>
    <w:p w14:paraId="72F6B700" w14:textId="77777777" w:rsidR="00CC6EAC" w:rsidRDefault="00BC49A3">
      <w:pPr>
        <w:pStyle w:val="a3"/>
        <w:spacing w:line="275" w:lineRule="exact"/>
        <w:ind w:left="1823"/>
        <w:jc w:val="left"/>
      </w:pPr>
      <w:r>
        <w:t>Виды</w:t>
      </w:r>
      <w:r>
        <w:rPr>
          <w:spacing w:val="-2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выборочное,</w:t>
      </w:r>
      <w:r>
        <w:rPr>
          <w:spacing w:val="-6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детальное.</w:t>
      </w:r>
    </w:p>
    <w:p w14:paraId="7DD7688B" w14:textId="77777777" w:rsidR="00CC6EAC" w:rsidRDefault="00BC49A3">
      <w:pPr>
        <w:pStyle w:val="a3"/>
        <w:spacing w:line="275" w:lineRule="exact"/>
        <w:ind w:left="1823"/>
        <w:jc w:val="left"/>
      </w:pPr>
      <w:r>
        <w:t>Виды</w:t>
      </w:r>
      <w:r>
        <w:rPr>
          <w:spacing w:val="-2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14:paraId="4BD28BEA" w14:textId="77777777" w:rsidR="00CC6EAC" w:rsidRDefault="00BC49A3">
      <w:pPr>
        <w:pStyle w:val="1"/>
        <w:spacing w:line="275" w:lineRule="exact"/>
        <w:jc w:val="left"/>
      </w:pPr>
      <w:r>
        <w:t>Текст</w:t>
      </w:r>
    </w:p>
    <w:p w14:paraId="674E6DBE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Текст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признаки.</w:t>
      </w:r>
      <w:r>
        <w:rPr>
          <w:spacing w:val="11"/>
        </w:rPr>
        <w:t xml:space="preserve"> </w:t>
      </w:r>
      <w:r>
        <w:t>Тема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главная</w:t>
      </w:r>
      <w:r>
        <w:rPr>
          <w:spacing w:val="15"/>
        </w:rPr>
        <w:t xml:space="preserve"> </w:t>
      </w:r>
      <w:r>
        <w:t>мысль</w:t>
      </w:r>
      <w:r>
        <w:rPr>
          <w:spacing w:val="10"/>
        </w:rPr>
        <w:t xml:space="preserve"> </w:t>
      </w:r>
      <w:r>
        <w:t>текста.</w:t>
      </w:r>
      <w:r>
        <w:rPr>
          <w:spacing w:val="16"/>
        </w:rPr>
        <w:t xml:space="preserve"> </w:t>
      </w:r>
      <w:r>
        <w:t>Микротема</w:t>
      </w:r>
      <w:r>
        <w:rPr>
          <w:spacing w:val="14"/>
        </w:rPr>
        <w:t xml:space="preserve"> </w:t>
      </w:r>
      <w:r>
        <w:t>текста.</w:t>
      </w:r>
      <w:r>
        <w:rPr>
          <w:spacing w:val="16"/>
        </w:rPr>
        <w:t xml:space="preserve"> </w:t>
      </w:r>
      <w:r>
        <w:t>Ключе-</w:t>
      </w:r>
      <w:r>
        <w:rPr>
          <w:spacing w:val="-57"/>
        </w:rPr>
        <w:t xml:space="preserve"> </w:t>
      </w:r>
      <w:r>
        <w:t>вые слова.</w:t>
      </w:r>
    </w:p>
    <w:p w14:paraId="46D4F4C7" w14:textId="77777777" w:rsidR="00CC6EAC" w:rsidRDefault="00BC49A3">
      <w:pPr>
        <w:pStyle w:val="a3"/>
        <w:spacing w:line="242" w:lineRule="auto"/>
        <w:ind w:firstLine="566"/>
        <w:jc w:val="left"/>
      </w:pPr>
      <w:r>
        <w:t>Функционально-смысловые</w:t>
      </w:r>
      <w:r>
        <w:rPr>
          <w:spacing w:val="46"/>
        </w:rPr>
        <w:t xml:space="preserve"> </w:t>
      </w:r>
      <w:r>
        <w:t>типы</w:t>
      </w:r>
      <w:r>
        <w:rPr>
          <w:spacing w:val="51"/>
        </w:rPr>
        <w:t xml:space="preserve"> </w:t>
      </w:r>
      <w:r>
        <w:t>речи:</w:t>
      </w:r>
      <w:r>
        <w:rPr>
          <w:spacing w:val="47"/>
        </w:rPr>
        <w:t xml:space="preserve"> </w:t>
      </w:r>
      <w:r>
        <w:t>описание,</w:t>
      </w:r>
      <w:r>
        <w:rPr>
          <w:spacing w:val="49"/>
        </w:rPr>
        <w:t xml:space="preserve"> </w:t>
      </w:r>
      <w:r>
        <w:t>повествование,</w:t>
      </w:r>
      <w:r>
        <w:rPr>
          <w:spacing w:val="49"/>
        </w:rPr>
        <w:t xml:space="preserve"> </w:t>
      </w:r>
      <w:r>
        <w:t>рассуждение;</w:t>
      </w:r>
      <w:r>
        <w:rPr>
          <w:spacing w:val="52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осо-</w:t>
      </w:r>
      <w:r>
        <w:rPr>
          <w:spacing w:val="-57"/>
        </w:rPr>
        <w:t xml:space="preserve"> </w:t>
      </w:r>
      <w:r>
        <w:t>бенности.</w:t>
      </w:r>
    </w:p>
    <w:p w14:paraId="72BF5F90" w14:textId="77777777" w:rsidR="00CC6EAC" w:rsidRDefault="00BC49A3">
      <w:pPr>
        <w:pStyle w:val="a3"/>
        <w:spacing w:line="242" w:lineRule="auto"/>
        <w:ind w:right="531" w:firstLine="566"/>
        <w:jc w:val="left"/>
      </w:pPr>
      <w:r>
        <w:t>Композиционная</w:t>
      </w:r>
      <w:r>
        <w:rPr>
          <w:spacing w:val="18"/>
        </w:rPr>
        <w:t xml:space="preserve"> </w:t>
      </w:r>
      <w:r>
        <w:t>структура</w:t>
      </w:r>
      <w:r>
        <w:rPr>
          <w:spacing w:val="22"/>
        </w:rPr>
        <w:t xml:space="preserve"> </w:t>
      </w:r>
      <w:r>
        <w:t>текста.</w:t>
      </w:r>
      <w:r>
        <w:rPr>
          <w:spacing w:val="20"/>
        </w:rPr>
        <w:t xml:space="preserve"> </w:t>
      </w:r>
      <w:r>
        <w:t>Абзац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средство</w:t>
      </w:r>
      <w:r>
        <w:rPr>
          <w:spacing w:val="23"/>
        </w:rPr>
        <w:t xml:space="preserve"> </w:t>
      </w:r>
      <w:r>
        <w:t>членения</w:t>
      </w:r>
      <w:r>
        <w:rPr>
          <w:spacing w:val="18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композицион-</w:t>
      </w:r>
      <w:r>
        <w:rPr>
          <w:spacing w:val="-57"/>
        </w:rPr>
        <w:t xml:space="preserve"> </w:t>
      </w:r>
      <w:r>
        <w:t>но-смысловые части.</w:t>
      </w:r>
    </w:p>
    <w:p w14:paraId="32C21F62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Средства</w:t>
      </w:r>
      <w:r>
        <w:rPr>
          <w:spacing w:val="8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предложений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частей</w:t>
      </w:r>
      <w:r>
        <w:rPr>
          <w:spacing w:val="10"/>
        </w:rPr>
        <w:t xml:space="preserve"> </w:t>
      </w:r>
      <w:r>
        <w:t>текста:</w:t>
      </w:r>
      <w:r>
        <w:rPr>
          <w:spacing w:val="6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однокоренные</w:t>
      </w:r>
      <w:r>
        <w:rPr>
          <w:spacing w:val="9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синони-</w:t>
      </w:r>
      <w:r>
        <w:rPr>
          <w:spacing w:val="-57"/>
        </w:rPr>
        <w:t xml:space="preserve"> </w:t>
      </w:r>
      <w:r>
        <w:t>мы,</w:t>
      </w:r>
      <w:r>
        <w:rPr>
          <w:spacing w:val="-2"/>
        </w:rPr>
        <w:t xml:space="preserve"> </w:t>
      </w:r>
      <w:r>
        <w:t>антонимы,</w:t>
      </w:r>
      <w:r>
        <w:rPr>
          <w:spacing w:val="4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повтор</w:t>
      </w:r>
      <w:r>
        <w:rPr>
          <w:spacing w:val="-2"/>
        </w:rPr>
        <w:t xml:space="preserve"> </w:t>
      </w:r>
      <w:r>
        <w:t>слова.</w:t>
      </w:r>
    </w:p>
    <w:p w14:paraId="5C3AC70B" w14:textId="77777777" w:rsidR="00CC6EAC" w:rsidRDefault="00BC49A3">
      <w:pPr>
        <w:pStyle w:val="a3"/>
        <w:spacing w:line="271" w:lineRule="exact"/>
        <w:ind w:left="1823"/>
        <w:jc w:val="left"/>
      </w:pPr>
      <w:r>
        <w:t>Повествование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речи. Рассказ.</w:t>
      </w:r>
    </w:p>
    <w:p w14:paraId="55F2E608" w14:textId="77777777" w:rsidR="00CC6EAC" w:rsidRDefault="00BC49A3">
      <w:pPr>
        <w:pStyle w:val="a3"/>
        <w:ind w:right="532" w:firstLine="566"/>
      </w:pPr>
      <w:r>
        <w:t>Смысловой анализ текста: его композиционных особенностей, микротем и абзацев, спосо-</w:t>
      </w:r>
      <w:r>
        <w:rPr>
          <w:spacing w:val="1"/>
        </w:rPr>
        <w:t xml:space="preserve"> </w:t>
      </w:r>
      <w:r>
        <w:t>бов и средств связи предложений в тексте; использование языковых средств выразительности (в</w:t>
      </w:r>
      <w:r>
        <w:rPr>
          <w:spacing w:val="-57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626FB678" w14:textId="77777777" w:rsidR="00CC6EAC" w:rsidRDefault="00BC49A3">
      <w:pPr>
        <w:pStyle w:val="a3"/>
        <w:spacing w:line="242" w:lineRule="auto"/>
        <w:ind w:right="532" w:firstLine="566"/>
      </w:pPr>
      <w:r>
        <w:t>Подробное, выборочное и сжатое изложение содержания прочитанного или прослушанно-</w:t>
      </w:r>
      <w:r>
        <w:rPr>
          <w:spacing w:val="-57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 с</w:t>
      </w:r>
      <w:r>
        <w:rPr>
          <w:spacing w:val="-5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рассказчика.</w:t>
      </w:r>
    </w:p>
    <w:p w14:paraId="72B7F335" w14:textId="77777777" w:rsidR="00CC6EAC" w:rsidRDefault="00BC49A3">
      <w:pPr>
        <w:pStyle w:val="a3"/>
        <w:spacing w:line="271" w:lineRule="exact"/>
        <w:ind w:left="1823"/>
      </w:pP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текста: простой</w:t>
      </w:r>
      <w:r>
        <w:rPr>
          <w:spacing w:val="-8"/>
        </w:rPr>
        <w:t xml:space="preserve"> </w:t>
      </w:r>
      <w:r>
        <w:t>и сложный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</w:p>
    <w:p w14:paraId="15FA1B63" w14:textId="77777777" w:rsidR="00CC6EAC" w:rsidRDefault="00BC49A3">
      <w:pPr>
        <w:pStyle w:val="1"/>
        <w:spacing w:line="275" w:lineRule="exact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</w:t>
      </w:r>
    </w:p>
    <w:p w14:paraId="36F9646E" w14:textId="77777777" w:rsidR="00CC6EAC" w:rsidRDefault="00BC49A3">
      <w:pPr>
        <w:pStyle w:val="a3"/>
        <w:spacing w:line="242" w:lineRule="auto"/>
        <w:ind w:right="549" w:firstLine="56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стилях, языке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литературы).</w:t>
      </w:r>
    </w:p>
    <w:p w14:paraId="188EA409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337991B" w14:textId="77777777" w:rsidR="00CC6EAC" w:rsidRDefault="00BC49A3">
      <w:pPr>
        <w:pStyle w:val="1"/>
        <w:spacing w:before="199" w:line="275" w:lineRule="exact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14:paraId="76F95E3F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Орфоэпия</w:t>
      </w:r>
    </w:p>
    <w:p w14:paraId="57A194FD" w14:textId="77777777" w:rsidR="00CC6EAC" w:rsidRDefault="00BC49A3">
      <w:pPr>
        <w:pStyle w:val="a3"/>
        <w:spacing w:before="2" w:line="275" w:lineRule="exact"/>
        <w:ind w:left="1823"/>
        <w:jc w:val="left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 лингвистики.</w:t>
      </w:r>
    </w:p>
    <w:p w14:paraId="6CDDA2B9" w14:textId="77777777" w:rsidR="00CC6EAC" w:rsidRDefault="00BC49A3">
      <w:pPr>
        <w:pStyle w:val="a3"/>
        <w:spacing w:line="242" w:lineRule="auto"/>
        <w:ind w:left="1823" w:right="3704"/>
        <w:jc w:val="left"/>
      </w:pPr>
      <w:r>
        <w:t>Звук как единица языка. Смыслоразличительная роль звука.</w:t>
      </w:r>
      <w:r>
        <w:rPr>
          <w:spacing w:val="-57"/>
        </w:rPr>
        <w:t xml:space="preserve"> </w:t>
      </w:r>
      <w:r>
        <w:t>Система гласных</w:t>
      </w:r>
      <w:r>
        <w:rPr>
          <w:spacing w:val="-3"/>
        </w:rPr>
        <w:t xml:space="preserve"> </w:t>
      </w:r>
      <w:r>
        <w:t>звуков.</w:t>
      </w:r>
    </w:p>
    <w:p w14:paraId="0DB873DE" w14:textId="77777777" w:rsidR="00CC6EAC" w:rsidRDefault="00BC49A3">
      <w:pPr>
        <w:pStyle w:val="a3"/>
        <w:spacing w:line="271" w:lineRule="exact"/>
        <w:ind w:left="1823"/>
        <w:jc w:val="left"/>
      </w:pPr>
      <w:r>
        <w:t>Система</w:t>
      </w:r>
      <w:r>
        <w:rPr>
          <w:spacing w:val="-1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звуков.</w:t>
      </w:r>
    </w:p>
    <w:p w14:paraId="7841CB69" w14:textId="77777777" w:rsidR="00CC6EAC" w:rsidRDefault="00BC49A3">
      <w:pPr>
        <w:pStyle w:val="a3"/>
        <w:spacing w:before="3" w:line="237" w:lineRule="auto"/>
        <w:ind w:left="1823" w:right="1831"/>
        <w:jc w:val="left"/>
      </w:pPr>
      <w:r>
        <w:t>Изменение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</w:t>
      </w:r>
      <w:r>
        <w:rPr>
          <w:spacing w:val="-2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фонетической</w:t>
      </w:r>
      <w:r>
        <w:rPr>
          <w:spacing w:val="-2"/>
        </w:rPr>
        <w:t xml:space="preserve"> </w:t>
      </w:r>
      <w:r>
        <w:t>транскрипции.</w:t>
      </w:r>
      <w:r>
        <w:rPr>
          <w:spacing w:val="-57"/>
        </w:rPr>
        <w:t xml:space="preserve"> </w:t>
      </w:r>
      <w:r>
        <w:t>Слог.</w:t>
      </w:r>
      <w:r>
        <w:rPr>
          <w:spacing w:val="3"/>
        </w:rPr>
        <w:t xml:space="preserve"> </w:t>
      </w:r>
      <w:r>
        <w:t>Ударение.</w:t>
      </w:r>
      <w:r>
        <w:rPr>
          <w:spacing w:val="4"/>
        </w:rPr>
        <w:t xml:space="preserve"> </w:t>
      </w:r>
      <w:r>
        <w:t>Свойства русского</w:t>
      </w:r>
      <w:r>
        <w:rPr>
          <w:spacing w:val="-3"/>
        </w:rPr>
        <w:t xml:space="preserve"> </w:t>
      </w:r>
      <w:r>
        <w:t>ударения.</w:t>
      </w:r>
    </w:p>
    <w:p w14:paraId="0F256B17" w14:textId="77777777" w:rsidR="00CC6EAC" w:rsidRDefault="00BC49A3">
      <w:pPr>
        <w:pStyle w:val="a3"/>
        <w:spacing w:before="6" w:line="237" w:lineRule="auto"/>
        <w:ind w:left="1823" w:right="6950"/>
        <w:jc w:val="left"/>
      </w:pPr>
      <w:r>
        <w:t>Соотношение звуков и букв.</w:t>
      </w:r>
      <w:r>
        <w:rPr>
          <w:spacing w:val="-57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14:paraId="298A1338" w14:textId="77777777" w:rsidR="00CC6EAC" w:rsidRDefault="00BC49A3">
      <w:pPr>
        <w:pStyle w:val="a3"/>
        <w:spacing w:before="3"/>
        <w:ind w:left="1823" w:right="4958"/>
        <w:jc w:val="left"/>
      </w:pPr>
      <w:r>
        <w:t>Способы</w:t>
      </w:r>
      <w:r>
        <w:rPr>
          <w:spacing w:val="-5"/>
        </w:rPr>
        <w:t xml:space="preserve"> </w:t>
      </w:r>
      <w:r>
        <w:t>обозначения</w:t>
      </w:r>
      <w:r>
        <w:rPr>
          <w:spacing w:val="-6"/>
        </w:rPr>
        <w:t xml:space="preserve"> </w:t>
      </w:r>
      <w:r>
        <w:t>[й’],</w:t>
      </w:r>
      <w:r>
        <w:rPr>
          <w:spacing w:val="-4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согласных.</w:t>
      </w:r>
      <w:r>
        <w:rPr>
          <w:spacing w:val="-5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фонетики.</w:t>
      </w:r>
    </w:p>
    <w:p w14:paraId="31101839" w14:textId="77777777" w:rsidR="00CC6EAC" w:rsidRDefault="00BC49A3">
      <w:pPr>
        <w:pStyle w:val="a3"/>
        <w:spacing w:before="1" w:line="275" w:lineRule="exact"/>
        <w:ind w:left="1823"/>
        <w:jc w:val="left"/>
      </w:pPr>
      <w:r>
        <w:t>Прописные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строчные</w:t>
      </w:r>
      <w:r>
        <w:rPr>
          <w:spacing w:val="-6"/>
        </w:rPr>
        <w:t xml:space="preserve"> </w:t>
      </w:r>
      <w:r>
        <w:t>буквы.</w:t>
      </w:r>
    </w:p>
    <w:p w14:paraId="517E041E" w14:textId="77777777" w:rsidR="00CC6EAC" w:rsidRDefault="00BC49A3">
      <w:pPr>
        <w:pStyle w:val="a3"/>
        <w:spacing w:line="275" w:lineRule="exact"/>
        <w:ind w:left="1823"/>
        <w:jc w:val="left"/>
      </w:pPr>
      <w:r>
        <w:t>Интонация,</w:t>
      </w:r>
      <w:r>
        <w:rPr>
          <w:spacing w:val="-6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интонации.</w:t>
      </w:r>
    </w:p>
    <w:p w14:paraId="6A70E2B0" w14:textId="77777777" w:rsidR="00CC6EAC" w:rsidRDefault="00BC49A3">
      <w:pPr>
        <w:pStyle w:val="1"/>
        <w:spacing w:before="2" w:line="275" w:lineRule="exact"/>
        <w:jc w:val="left"/>
      </w:pPr>
      <w:r>
        <w:t>Орфография</w:t>
      </w:r>
    </w:p>
    <w:p w14:paraId="07B57A71" w14:textId="77777777" w:rsidR="00CC6EAC" w:rsidRDefault="00BC49A3">
      <w:pPr>
        <w:pStyle w:val="a3"/>
        <w:spacing w:line="275" w:lineRule="exact"/>
        <w:ind w:left="1823"/>
        <w:jc w:val="left"/>
      </w:pPr>
      <w:r>
        <w:t>Орфография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14:paraId="5827083B" w14:textId="77777777" w:rsidR="00CC6EAC" w:rsidRDefault="00BC49A3">
      <w:pPr>
        <w:pStyle w:val="a3"/>
        <w:spacing w:before="3"/>
        <w:ind w:left="1823" w:right="3203"/>
        <w:jc w:val="left"/>
      </w:pPr>
      <w:r>
        <w:t>Понятие «орфограмма». Буквенные и небуквенные орфограммы.</w:t>
      </w:r>
      <w:r>
        <w:rPr>
          <w:spacing w:val="-57"/>
        </w:rPr>
        <w:t xml:space="preserve"> </w:t>
      </w:r>
      <w:r>
        <w:t>Правописание разделительных</w:t>
      </w:r>
      <w:r>
        <w:rPr>
          <w:spacing w:val="5"/>
        </w:rPr>
        <w:t xml:space="preserve"> </w:t>
      </w:r>
      <w:r>
        <w:rPr>
          <w:b/>
        </w:rPr>
        <w:t>ъ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ь</w:t>
      </w:r>
      <w:r>
        <w:t>.</w:t>
      </w:r>
    </w:p>
    <w:p w14:paraId="6C73AEB3" w14:textId="77777777" w:rsidR="00CC6EAC" w:rsidRDefault="00BC49A3">
      <w:pPr>
        <w:pStyle w:val="1"/>
        <w:jc w:val="left"/>
      </w:pPr>
      <w:r>
        <w:t>Лексикология</w:t>
      </w:r>
    </w:p>
    <w:p w14:paraId="2D01FF1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0A4DF91" w14:textId="77777777" w:rsidR="00CC6EAC" w:rsidRDefault="00BC49A3">
      <w:pPr>
        <w:pStyle w:val="a3"/>
        <w:spacing w:before="77"/>
        <w:ind w:left="1823"/>
      </w:pPr>
      <w:r>
        <w:lastRenderedPageBreak/>
        <w:t>Лексикология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14:paraId="102183F6" w14:textId="77777777" w:rsidR="00CC6EAC" w:rsidRDefault="00BC49A3">
      <w:pPr>
        <w:pStyle w:val="a3"/>
        <w:spacing w:before="2"/>
        <w:ind w:right="535" w:firstLine="566"/>
      </w:pPr>
      <w:r>
        <w:t>Основные способы толкования лексического значения слова (подбор однокоренных слов;</w:t>
      </w:r>
      <w:r>
        <w:rPr>
          <w:spacing w:val="1"/>
        </w:rPr>
        <w:t xml:space="preserve"> </w:t>
      </w:r>
      <w:r>
        <w:t>подбор синонимов и антонимов); основные способы разъяснения значения слова (по контексту,</w:t>
      </w:r>
      <w:r>
        <w:rPr>
          <w:spacing w:val="1"/>
        </w:rPr>
        <w:t xml:space="preserve"> </w:t>
      </w:r>
      <w:r>
        <w:t>с помощью толкового</w:t>
      </w:r>
      <w:r>
        <w:rPr>
          <w:spacing w:val="2"/>
        </w:rPr>
        <w:t xml:space="preserve"> </w:t>
      </w:r>
      <w:r>
        <w:t>словаря).</w:t>
      </w:r>
    </w:p>
    <w:p w14:paraId="70D03660" w14:textId="77777777" w:rsidR="00CC6EAC" w:rsidRDefault="00BC49A3">
      <w:pPr>
        <w:pStyle w:val="a3"/>
        <w:spacing w:line="242" w:lineRule="auto"/>
        <w:ind w:right="535" w:firstLine="566"/>
      </w:pPr>
      <w:r>
        <w:t>Слова однозначные и многозначные. Прямое и переносное значения слова. 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слов.</w:t>
      </w:r>
      <w:r>
        <w:rPr>
          <w:spacing w:val="4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родовых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видовых</w:t>
      </w:r>
      <w:r>
        <w:rPr>
          <w:spacing w:val="-8"/>
        </w:rPr>
        <w:t xml:space="preserve"> </w:t>
      </w:r>
      <w:r>
        <w:t>понятий.</w:t>
      </w:r>
    </w:p>
    <w:p w14:paraId="7EC3020C" w14:textId="77777777" w:rsidR="00CC6EAC" w:rsidRDefault="00BC49A3">
      <w:pPr>
        <w:pStyle w:val="a3"/>
        <w:spacing w:line="271" w:lineRule="exact"/>
        <w:ind w:left="1823"/>
      </w:pPr>
      <w:r>
        <w:t>Синонимы.</w:t>
      </w:r>
      <w:r>
        <w:rPr>
          <w:spacing w:val="-3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t>Паронимы.</w:t>
      </w:r>
    </w:p>
    <w:p w14:paraId="1A328C42" w14:textId="77777777" w:rsidR="00CC6EAC" w:rsidRDefault="00BC49A3">
      <w:pPr>
        <w:pStyle w:val="a3"/>
        <w:spacing w:before="3" w:line="237" w:lineRule="auto"/>
        <w:ind w:right="540" w:firstLine="566"/>
      </w:pPr>
      <w:r>
        <w:t>Разные виды лексических словарей (толковый словарь, словари синонимов, 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-2"/>
        </w:rPr>
        <w:t xml:space="preserve"> </w:t>
      </w:r>
      <w:r>
        <w:t>паронимов)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словарным</w:t>
      </w:r>
      <w:r>
        <w:rPr>
          <w:spacing w:val="-2"/>
        </w:rPr>
        <w:t xml:space="preserve"> </w:t>
      </w:r>
      <w:r>
        <w:t>богатством</w:t>
      </w:r>
      <w:r>
        <w:rPr>
          <w:spacing w:val="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языка.</w:t>
      </w:r>
    </w:p>
    <w:p w14:paraId="203B8A3C" w14:textId="77777777" w:rsidR="00CC6EAC" w:rsidRDefault="00BC49A3">
      <w:pPr>
        <w:pStyle w:val="a3"/>
        <w:spacing w:before="3" w:line="275" w:lineRule="exact"/>
        <w:ind w:left="1823"/>
      </w:pP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 рамках</w:t>
      </w:r>
      <w:r>
        <w:rPr>
          <w:spacing w:val="-2"/>
        </w:rPr>
        <w:t xml:space="preserve"> </w:t>
      </w:r>
      <w:r>
        <w:t>изученного).</w:t>
      </w:r>
    </w:p>
    <w:p w14:paraId="2732D380" w14:textId="77777777" w:rsidR="00CC6EAC" w:rsidRDefault="00BC49A3">
      <w:pPr>
        <w:pStyle w:val="1"/>
        <w:spacing w:line="275" w:lineRule="exact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14:paraId="63E895B6" w14:textId="77777777" w:rsidR="00CC6EAC" w:rsidRDefault="00BC49A3">
      <w:pPr>
        <w:pStyle w:val="a3"/>
        <w:spacing w:before="2" w:line="275" w:lineRule="exact"/>
        <w:ind w:left="1823"/>
      </w:pPr>
      <w:r>
        <w:t>Морфемика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14:paraId="6CC45A81" w14:textId="77777777" w:rsidR="00CC6EAC" w:rsidRDefault="00BC49A3">
      <w:pPr>
        <w:pStyle w:val="a3"/>
        <w:spacing w:line="242" w:lineRule="auto"/>
        <w:ind w:right="541" w:firstLine="566"/>
      </w:pPr>
      <w:r>
        <w:t>Морфема как минимальная значимая единица языка. Основа слова. Виды морфем (корень,</w:t>
      </w:r>
      <w:r>
        <w:rPr>
          <w:spacing w:val="-57"/>
        </w:rPr>
        <w:t xml:space="preserve"> </w:t>
      </w:r>
      <w:r>
        <w:t>приставка,</w:t>
      </w:r>
      <w:r>
        <w:rPr>
          <w:spacing w:val="3"/>
        </w:rPr>
        <w:t xml:space="preserve"> </w:t>
      </w:r>
      <w:r>
        <w:t>суффикс,</w:t>
      </w:r>
      <w:r>
        <w:rPr>
          <w:spacing w:val="4"/>
        </w:rPr>
        <w:t xml:space="preserve"> </w:t>
      </w:r>
      <w:r>
        <w:t>окончание).</w:t>
      </w:r>
    </w:p>
    <w:p w14:paraId="43D0FC93" w14:textId="77777777" w:rsidR="00CC6EAC" w:rsidRDefault="00BC49A3">
      <w:pPr>
        <w:pStyle w:val="a3"/>
        <w:spacing w:line="242" w:lineRule="auto"/>
        <w:ind w:left="1823" w:right="1408"/>
      </w:pPr>
      <w:r>
        <w:t>Чередование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морфемах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нулём</w:t>
      </w:r>
      <w:r>
        <w:rPr>
          <w:spacing w:val="-4"/>
        </w:rPr>
        <w:t xml:space="preserve"> </w:t>
      </w:r>
      <w:r>
        <w:t>звука).</w:t>
      </w:r>
      <w:r>
        <w:rPr>
          <w:spacing w:val="-57"/>
        </w:rPr>
        <w:t xml:space="preserve"> </w:t>
      </w:r>
      <w:r>
        <w:t>Морфемный</w:t>
      </w:r>
      <w:r>
        <w:rPr>
          <w:spacing w:val="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14:paraId="43767B07" w14:textId="77777777" w:rsidR="00CC6EAC" w:rsidRDefault="00BC49A3">
      <w:pPr>
        <w:pStyle w:val="a3"/>
        <w:spacing w:line="271" w:lineRule="exact"/>
        <w:ind w:left="1823"/>
      </w:pPr>
      <w:r>
        <w:t>Уместное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речи.</w:t>
      </w:r>
    </w:p>
    <w:p w14:paraId="335A9D67" w14:textId="77777777" w:rsidR="00CC6EAC" w:rsidRDefault="00BC49A3">
      <w:pPr>
        <w:pStyle w:val="a3"/>
        <w:ind w:right="355" w:firstLine="566"/>
        <w:jc w:val="left"/>
      </w:pPr>
      <w:r>
        <w:t>Правописание</w:t>
      </w:r>
      <w:r>
        <w:rPr>
          <w:spacing w:val="26"/>
        </w:rPr>
        <w:t xml:space="preserve"> </w:t>
      </w:r>
      <w:r>
        <w:t>корней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безударными</w:t>
      </w:r>
      <w:r>
        <w:rPr>
          <w:spacing w:val="28"/>
        </w:rPr>
        <w:t xml:space="preserve"> </w:t>
      </w:r>
      <w:r>
        <w:t>проверяемыми,</w:t>
      </w:r>
      <w:r>
        <w:rPr>
          <w:spacing w:val="30"/>
        </w:rPr>
        <w:t xml:space="preserve"> </w:t>
      </w:r>
      <w:r>
        <w:t>непроверяемыми</w:t>
      </w:r>
      <w:r>
        <w:rPr>
          <w:spacing w:val="24"/>
        </w:rPr>
        <w:t xml:space="preserve"> </w:t>
      </w:r>
      <w:r>
        <w:t>гласными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рам-</w:t>
      </w:r>
      <w:r>
        <w:rPr>
          <w:spacing w:val="-57"/>
        </w:rPr>
        <w:t xml:space="preserve"> </w:t>
      </w:r>
      <w:r>
        <w:t>ках</w:t>
      </w:r>
      <w:r>
        <w:rPr>
          <w:spacing w:val="1"/>
        </w:rPr>
        <w:t xml:space="preserve"> </w:t>
      </w:r>
      <w:r>
        <w:t>изученного).</w:t>
      </w:r>
    </w:p>
    <w:p w14:paraId="36553470" w14:textId="77777777" w:rsidR="00CC6EAC" w:rsidRDefault="00BC49A3">
      <w:pPr>
        <w:pStyle w:val="a3"/>
        <w:spacing w:line="237" w:lineRule="auto"/>
        <w:ind w:right="533" w:firstLine="566"/>
        <w:jc w:val="left"/>
      </w:pPr>
      <w:r>
        <w:t>Правописание</w:t>
      </w:r>
      <w:r>
        <w:rPr>
          <w:spacing w:val="24"/>
        </w:rPr>
        <w:t xml:space="preserve"> </w:t>
      </w:r>
      <w:r>
        <w:t>корней</w:t>
      </w:r>
      <w:r>
        <w:rPr>
          <w:spacing w:val="2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проверяемыми,</w:t>
      </w:r>
      <w:r>
        <w:rPr>
          <w:spacing w:val="23"/>
        </w:rPr>
        <w:t xml:space="preserve"> </w:t>
      </w:r>
      <w:r>
        <w:t>непроверяемыми,</w:t>
      </w:r>
      <w:r>
        <w:rPr>
          <w:spacing w:val="34"/>
        </w:rPr>
        <w:t xml:space="preserve"> </w:t>
      </w:r>
      <w:r>
        <w:t>непроизносимыми</w:t>
      </w:r>
      <w:r>
        <w:rPr>
          <w:spacing w:val="26"/>
        </w:rPr>
        <w:t xml:space="preserve"> </w:t>
      </w:r>
      <w:r>
        <w:t>согласными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7DC9731E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 xml:space="preserve">Правописание </w:t>
      </w:r>
      <w:r>
        <w:rPr>
          <w:b/>
        </w:rPr>
        <w:t>ё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14:paraId="34523C36" w14:textId="77777777" w:rsidR="00CC6EAC" w:rsidRDefault="00BC49A3">
      <w:pPr>
        <w:pStyle w:val="a3"/>
        <w:spacing w:line="242" w:lineRule="auto"/>
        <w:ind w:left="1823" w:right="2373"/>
        <w:jc w:val="left"/>
      </w:pPr>
      <w:r>
        <w:t xml:space="preserve">Правописание неизменяемых на письме приставок и приставок на </w:t>
      </w:r>
      <w:r>
        <w:rPr>
          <w:b/>
        </w:rPr>
        <w:t xml:space="preserve">-з </w:t>
      </w:r>
      <w:r>
        <w:t>(-</w:t>
      </w:r>
      <w:r>
        <w:rPr>
          <w:b/>
        </w:rPr>
        <w:t>с</w:t>
      </w:r>
      <w:r>
        <w:t>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2"/>
        </w:rPr>
        <w:t xml:space="preserve"> </w:t>
      </w:r>
      <w:r>
        <w:rPr>
          <w:b/>
        </w:rPr>
        <w:t>ы</w:t>
      </w:r>
      <w:r>
        <w:rPr>
          <w:b/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приставок.</w:t>
      </w:r>
    </w:p>
    <w:p w14:paraId="51DCB643" w14:textId="77777777" w:rsidR="00CC6EAC" w:rsidRDefault="00BC49A3">
      <w:pPr>
        <w:pStyle w:val="a3"/>
        <w:spacing w:line="271" w:lineRule="exact"/>
        <w:ind w:left="1823"/>
        <w:jc w:val="left"/>
      </w:pPr>
      <w:r>
        <w:t>Правописание</w:t>
      </w:r>
      <w:r>
        <w:rPr>
          <w:spacing w:val="1"/>
        </w:rPr>
        <w:t xml:space="preserve"> </w:t>
      </w:r>
      <w:r>
        <w:rPr>
          <w:b/>
        </w:rPr>
        <w:t>ы</w:t>
      </w:r>
      <w:r>
        <w:rPr>
          <w:b/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rPr>
          <w:b/>
        </w:rPr>
        <w:t>ц</w:t>
      </w:r>
      <w:r>
        <w:t>.</w:t>
      </w:r>
    </w:p>
    <w:p w14:paraId="1B490F98" w14:textId="77777777" w:rsidR="00CC6EAC" w:rsidRDefault="00BC49A3">
      <w:pPr>
        <w:pStyle w:val="a3"/>
        <w:spacing w:before="1" w:line="275" w:lineRule="exact"/>
        <w:ind w:left="1823"/>
        <w:jc w:val="left"/>
      </w:pPr>
      <w:r>
        <w:t>Орфографический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5CE7F93B" w14:textId="77777777" w:rsidR="00CC6EAC" w:rsidRDefault="00BC49A3">
      <w:pPr>
        <w:pStyle w:val="1"/>
        <w:spacing w:line="275" w:lineRule="exact"/>
        <w:jc w:val="left"/>
      </w:pPr>
      <w:r>
        <w:t>Морфология.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 Орфография</w:t>
      </w:r>
    </w:p>
    <w:p w14:paraId="4A51436B" w14:textId="77777777" w:rsidR="00CC6EAC" w:rsidRDefault="00BC49A3">
      <w:pPr>
        <w:pStyle w:val="a3"/>
        <w:spacing w:before="2" w:line="275" w:lineRule="exact"/>
        <w:ind w:left="1823"/>
        <w:jc w:val="left"/>
      </w:pPr>
      <w:r>
        <w:t>Морфология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слова.</w:t>
      </w:r>
    </w:p>
    <w:p w14:paraId="2A944ACC" w14:textId="77777777" w:rsidR="00CC6EAC" w:rsidRDefault="00BC49A3">
      <w:pPr>
        <w:pStyle w:val="a3"/>
        <w:spacing w:line="242" w:lineRule="auto"/>
        <w:ind w:firstLine="566"/>
        <w:jc w:val="left"/>
      </w:pPr>
      <w:r>
        <w:t>Части</w:t>
      </w:r>
      <w:r>
        <w:rPr>
          <w:spacing w:val="47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лексико-грамматические</w:t>
      </w:r>
      <w:r>
        <w:rPr>
          <w:spacing w:val="45"/>
        </w:rPr>
        <w:t xml:space="preserve"> </w:t>
      </w:r>
      <w:r>
        <w:t>разряды</w:t>
      </w:r>
      <w:r>
        <w:rPr>
          <w:spacing w:val="47"/>
        </w:rPr>
        <w:t xml:space="preserve"> </w:t>
      </w:r>
      <w:r>
        <w:t>слов.</w:t>
      </w:r>
      <w:r>
        <w:rPr>
          <w:spacing w:val="48"/>
        </w:rPr>
        <w:t xml:space="preserve"> </w:t>
      </w:r>
      <w:r>
        <w:t>Система</w:t>
      </w:r>
      <w:r>
        <w:rPr>
          <w:spacing w:val="41"/>
        </w:rPr>
        <w:t xml:space="preserve"> </w:t>
      </w:r>
      <w:r>
        <w:t>частей</w:t>
      </w:r>
      <w:r>
        <w:rPr>
          <w:spacing w:val="42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языке.</w:t>
      </w:r>
      <w:r>
        <w:rPr>
          <w:spacing w:val="3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речи.</w:t>
      </w:r>
    </w:p>
    <w:p w14:paraId="16062F4E" w14:textId="77777777" w:rsidR="00CC6EAC" w:rsidRDefault="00BC49A3">
      <w:pPr>
        <w:pStyle w:val="1"/>
        <w:spacing w:line="271" w:lineRule="exact"/>
        <w:jc w:val="left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</w:p>
    <w:p w14:paraId="065189D9" w14:textId="77777777" w:rsidR="00CC6EAC" w:rsidRDefault="00BC49A3">
      <w:pPr>
        <w:pStyle w:val="a3"/>
        <w:spacing w:before="1"/>
        <w:ind w:right="534" w:firstLine="566"/>
      </w:pPr>
      <w:r>
        <w:t>Имя существительное как часть речи. Общее грамматическое значение, морфологические</w:t>
      </w:r>
      <w:r>
        <w:rPr>
          <w:spacing w:val="1"/>
        </w:rPr>
        <w:t xml:space="preserve"> </w:t>
      </w:r>
      <w:r>
        <w:t>признаки и синтаксические функции имени существительного. Роль имени существительного в</w:t>
      </w:r>
      <w:r>
        <w:rPr>
          <w:spacing w:val="1"/>
        </w:rPr>
        <w:t xml:space="preserve"> </w:t>
      </w:r>
      <w:r>
        <w:t>речи.</w:t>
      </w:r>
    </w:p>
    <w:p w14:paraId="0121FA64" w14:textId="77777777" w:rsidR="00CC6EAC" w:rsidRDefault="00BC49A3">
      <w:pPr>
        <w:pStyle w:val="a3"/>
        <w:ind w:right="532" w:firstLine="566"/>
      </w:pPr>
      <w:r>
        <w:t>Лексико-грамматические разряды имён существительных по значению, имена существи-</w:t>
      </w:r>
      <w:r>
        <w:rPr>
          <w:spacing w:val="1"/>
        </w:rPr>
        <w:t xml:space="preserve"> </w:t>
      </w:r>
      <w:r>
        <w:t>тельные собственные и нарицательные; имена существительные одушевлённые и неодушев-</w:t>
      </w:r>
      <w:r>
        <w:rPr>
          <w:spacing w:val="1"/>
        </w:rPr>
        <w:t xml:space="preserve"> </w:t>
      </w:r>
      <w:r>
        <w:t>лённые.</w:t>
      </w:r>
    </w:p>
    <w:p w14:paraId="0F8F766B" w14:textId="77777777" w:rsidR="00CC6EAC" w:rsidRDefault="00BC49A3">
      <w:pPr>
        <w:pStyle w:val="a3"/>
        <w:spacing w:before="3" w:line="237" w:lineRule="auto"/>
        <w:ind w:left="1823" w:right="5355"/>
      </w:pPr>
      <w:r>
        <w:t>Род,</w:t>
      </w:r>
      <w:r>
        <w:rPr>
          <w:spacing w:val="-2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</w:t>
      </w:r>
      <w:r>
        <w:rPr>
          <w:spacing w:val="-2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существительного.</w:t>
      </w:r>
      <w:r>
        <w:rPr>
          <w:spacing w:val="-58"/>
        </w:rPr>
        <w:t xml:space="preserve"> </w:t>
      </w:r>
      <w:r>
        <w:t>Имена существительные</w:t>
      </w:r>
      <w:r>
        <w:rPr>
          <w:spacing w:val="-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рода.</w:t>
      </w:r>
    </w:p>
    <w:p w14:paraId="0DBEA12B" w14:textId="77777777" w:rsidR="00CC6EAC" w:rsidRDefault="00BC49A3">
      <w:pPr>
        <w:pStyle w:val="a3"/>
        <w:spacing w:before="6" w:line="237" w:lineRule="auto"/>
        <w:ind w:right="355" w:firstLine="566"/>
        <w:jc w:val="left"/>
      </w:pPr>
      <w:r>
        <w:t>Имена</w:t>
      </w:r>
      <w:r>
        <w:rPr>
          <w:spacing w:val="12"/>
        </w:rPr>
        <w:t xml:space="preserve"> </w:t>
      </w:r>
      <w:r>
        <w:t>существительные,</w:t>
      </w:r>
      <w:r>
        <w:rPr>
          <w:spacing w:val="12"/>
        </w:rPr>
        <w:t xml:space="preserve"> </w:t>
      </w:r>
      <w:r>
        <w:t>имеющие</w:t>
      </w:r>
      <w:r>
        <w:rPr>
          <w:spacing w:val="8"/>
        </w:rPr>
        <w:t xml:space="preserve"> </w:t>
      </w:r>
      <w:r>
        <w:t>форму</w:t>
      </w:r>
      <w:r>
        <w:rPr>
          <w:spacing w:val="9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единственного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множествен-</w:t>
      </w:r>
      <w:r>
        <w:rPr>
          <w:spacing w:val="-57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числа.</w:t>
      </w:r>
    </w:p>
    <w:p w14:paraId="6539B9BC" w14:textId="77777777" w:rsidR="00CC6EAC" w:rsidRDefault="00BC49A3">
      <w:pPr>
        <w:pStyle w:val="a3"/>
        <w:spacing w:before="3"/>
        <w:ind w:firstLine="566"/>
        <w:jc w:val="left"/>
      </w:pPr>
      <w:r>
        <w:t>Типы</w:t>
      </w:r>
      <w:r>
        <w:rPr>
          <w:spacing w:val="34"/>
        </w:rPr>
        <w:t xml:space="preserve"> </w:t>
      </w:r>
      <w:r>
        <w:t>склонения</w:t>
      </w:r>
      <w:r>
        <w:rPr>
          <w:spacing w:val="33"/>
        </w:rPr>
        <w:t xml:space="preserve"> </w:t>
      </w:r>
      <w:r>
        <w:t>имён</w:t>
      </w:r>
      <w:r>
        <w:rPr>
          <w:spacing w:val="29"/>
        </w:rPr>
        <w:t xml:space="preserve"> </w:t>
      </w:r>
      <w:r>
        <w:t>существительных.</w:t>
      </w:r>
      <w:r>
        <w:rPr>
          <w:spacing w:val="35"/>
        </w:rPr>
        <w:t xml:space="preserve"> </w:t>
      </w:r>
      <w:r>
        <w:t>Разносклоняемые</w:t>
      </w:r>
      <w:r>
        <w:rPr>
          <w:spacing w:val="31"/>
        </w:rPr>
        <w:t xml:space="preserve"> </w:t>
      </w:r>
      <w:r>
        <w:t>имена</w:t>
      </w:r>
      <w:r>
        <w:rPr>
          <w:spacing w:val="32"/>
        </w:rPr>
        <w:t xml:space="preserve"> </w:t>
      </w:r>
      <w:r>
        <w:t>существительные.</w:t>
      </w:r>
      <w:r>
        <w:rPr>
          <w:spacing w:val="34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склоняемые имена</w:t>
      </w:r>
      <w:r>
        <w:rPr>
          <w:spacing w:val="-4"/>
        </w:rPr>
        <w:t xml:space="preserve"> </w:t>
      </w:r>
      <w:r>
        <w:t>существительные.</w:t>
      </w:r>
    </w:p>
    <w:p w14:paraId="729751F3" w14:textId="77777777" w:rsidR="00CC6EAC" w:rsidRDefault="00BC49A3">
      <w:pPr>
        <w:pStyle w:val="a3"/>
        <w:spacing w:line="272" w:lineRule="exact"/>
        <w:ind w:left="1823"/>
        <w:jc w:val="left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14:paraId="322FC7F8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Нормы</w:t>
      </w:r>
      <w:r>
        <w:rPr>
          <w:spacing w:val="33"/>
        </w:rPr>
        <w:t xml:space="preserve"> </w:t>
      </w:r>
      <w:r>
        <w:t>произношения,</w:t>
      </w:r>
      <w:r>
        <w:rPr>
          <w:spacing w:val="29"/>
        </w:rPr>
        <w:t xml:space="preserve"> </w:t>
      </w:r>
      <w:r>
        <w:t>нормы</w:t>
      </w:r>
      <w:r>
        <w:rPr>
          <w:spacing w:val="33"/>
        </w:rPr>
        <w:t xml:space="preserve"> </w:t>
      </w:r>
      <w:r>
        <w:t>постановки</w:t>
      </w:r>
      <w:r>
        <w:rPr>
          <w:spacing w:val="33"/>
        </w:rPr>
        <w:t xml:space="preserve"> </w:t>
      </w:r>
      <w:r>
        <w:t>ударения,</w:t>
      </w:r>
      <w:r>
        <w:rPr>
          <w:spacing w:val="33"/>
        </w:rPr>
        <w:t xml:space="preserve"> </w:t>
      </w:r>
      <w:r>
        <w:t>нормы</w:t>
      </w:r>
      <w:r>
        <w:rPr>
          <w:spacing w:val="28"/>
        </w:rPr>
        <w:t xml:space="preserve"> </w:t>
      </w:r>
      <w:r>
        <w:t>словоизменения</w:t>
      </w:r>
      <w:r>
        <w:rPr>
          <w:spacing w:val="27"/>
        </w:rPr>
        <w:t xml:space="preserve"> </w:t>
      </w:r>
      <w:r>
        <w:t>имён</w:t>
      </w:r>
      <w:r>
        <w:rPr>
          <w:spacing w:val="32"/>
        </w:rPr>
        <w:t xml:space="preserve"> </w:t>
      </w:r>
      <w:r>
        <w:t>суще-</w:t>
      </w:r>
      <w:r>
        <w:rPr>
          <w:spacing w:val="-57"/>
        </w:rPr>
        <w:t xml:space="preserve"> </w:t>
      </w:r>
      <w:r>
        <w:t>ствительных.</w:t>
      </w:r>
    </w:p>
    <w:p w14:paraId="6E175620" w14:textId="77777777" w:rsidR="00CC6EAC" w:rsidRDefault="00BC49A3">
      <w:pPr>
        <w:pStyle w:val="a3"/>
        <w:spacing w:before="3"/>
        <w:ind w:left="1823" w:right="3085"/>
        <w:jc w:val="left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окончаний имён существительных.</w:t>
      </w:r>
    </w:p>
    <w:p w14:paraId="104FEC16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>(</w:t>
      </w:r>
      <w:r>
        <w:rPr>
          <w:b/>
        </w:rPr>
        <w:t>ё</w:t>
      </w:r>
      <w:r>
        <w:t>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 xml:space="preserve">и </w:t>
      </w:r>
      <w:r>
        <w:rPr>
          <w:b/>
        </w:rPr>
        <w:t xml:space="preserve">ц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существи-</w:t>
      </w:r>
      <w:r>
        <w:rPr>
          <w:spacing w:val="-57"/>
        </w:rPr>
        <w:t xml:space="preserve"> </w:t>
      </w:r>
      <w:r>
        <w:t>тельных.</w:t>
      </w:r>
    </w:p>
    <w:p w14:paraId="6520AF2E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1ED517A" w14:textId="77777777" w:rsidR="00CC6EAC" w:rsidRDefault="00BC49A3">
      <w:pPr>
        <w:spacing w:before="77" w:line="242" w:lineRule="auto"/>
        <w:ind w:left="1823" w:right="537"/>
        <w:jc w:val="both"/>
        <w:rPr>
          <w:sz w:val="24"/>
        </w:rPr>
      </w:pPr>
      <w:r>
        <w:rPr>
          <w:sz w:val="24"/>
        </w:rPr>
        <w:lastRenderedPageBreak/>
        <w:t xml:space="preserve">Правописание суффиксов </w:t>
      </w:r>
      <w:r>
        <w:rPr>
          <w:b/>
          <w:sz w:val="24"/>
        </w:rPr>
        <w:t xml:space="preserve">-чик- </w:t>
      </w:r>
      <w:r>
        <w:rPr>
          <w:sz w:val="24"/>
        </w:rPr>
        <w:t xml:space="preserve">– </w:t>
      </w:r>
      <w:r>
        <w:rPr>
          <w:b/>
          <w:sz w:val="24"/>
        </w:rPr>
        <w:t>-щик-</w:t>
      </w:r>
      <w:r>
        <w:rPr>
          <w:sz w:val="24"/>
        </w:rPr>
        <w:t>; -</w:t>
      </w:r>
      <w:r>
        <w:rPr>
          <w:b/>
          <w:sz w:val="24"/>
        </w:rPr>
        <w:t xml:space="preserve">ек- </w:t>
      </w:r>
      <w:r>
        <w:rPr>
          <w:sz w:val="24"/>
        </w:rPr>
        <w:t xml:space="preserve">– </w:t>
      </w:r>
      <w:r>
        <w:rPr>
          <w:b/>
          <w:sz w:val="24"/>
        </w:rPr>
        <w:t xml:space="preserve">-ик- </w:t>
      </w:r>
      <w:r>
        <w:rPr>
          <w:sz w:val="24"/>
        </w:rPr>
        <w:t>(-</w:t>
      </w:r>
      <w:r>
        <w:rPr>
          <w:b/>
          <w:sz w:val="24"/>
        </w:rPr>
        <w:t>чик-</w:t>
      </w:r>
      <w:r>
        <w:rPr>
          <w:sz w:val="24"/>
        </w:rPr>
        <w:t>) имён существительных.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// </w:t>
      </w:r>
      <w:r>
        <w:rPr>
          <w:b/>
          <w:sz w:val="24"/>
        </w:rPr>
        <w:t>о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лаг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лож</w:t>
      </w:r>
      <w:r>
        <w:rPr>
          <w:sz w:val="24"/>
        </w:rPr>
        <w:t>-;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раст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ращ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рос</w:t>
      </w:r>
      <w:r>
        <w:rPr>
          <w:sz w:val="24"/>
        </w:rPr>
        <w:t>-;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гар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</w:p>
    <w:p w14:paraId="785B8005" w14:textId="77777777" w:rsidR="00CC6EAC" w:rsidRDefault="00BC49A3">
      <w:pPr>
        <w:spacing w:line="271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гор</w:t>
      </w:r>
      <w:r>
        <w:rPr>
          <w:sz w:val="24"/>
        </w:rPr>
        <w:t>-,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зар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– -</w:t>
      </w:r>
      <w:r>
        <w:rPr>
          <w:b/>
          <w:sz w:val="24"/>
        </w:rPr>
        <w:t>зор</w:t>
      </w:r>
      <w:r>
        <w:rPr>
          <w:sz w:val="24"/>
        </w:rPr>
        <w:t xml:space="preserve">-; </w:t>
      </w:r>
      <w:r>
        <w:rPr>
          <w:b/>
          <w:sz w:val="24"/>
        </w:rPr>
        <w:t>-клан-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-клон-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-скак-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-скоч-.</w:t>
      </w:r>
    </w:p>
    <w:p w14:paraId="694B43B0" w14:textId="77777777" w:rsidR="00CC6EAC" w:rsidRDefault="00BC49A3">
      <w:pPr>
        <w:pStyle w:val="a3"/>
        <w:spacing w:before="5" w:line="237" w:lineRule="auto"/>
        <w:ind w:left="1823" w:right="2401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существительными.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</w:p>
    <w:p w14:paraId="0770AB28" w14:textId="77777777" w:rsidR="00CC6EAC" w:rsidRDefault="00BC49A3">
      <w:pPr>
        <w:pStyle w:val="1"/>
        <w:spacing w:before="3" w:line="275" w:lineRule="exact"/>
      </w:pPr>
      <w:r>
        <w:t>Имя прилагательное</w:t>
      </w:r>
    </w:p>
    <w:p w14:paraId="0862C672" w14:textId="77777777" w:rsidR="00CC6EAC" w:rsidRDefault="00BC49A3">
      <w:pPr>
        <w:pStyle w:val="a3"/>
        <w:ind w:right="539" w:firstLine="566"/>
      </w:pPr>
      <w:r>
        <w:t>Имя прилагательное как часть речи. Общее грамматическое значение, морфологические</w:t>
      </w:r>
      <w:r>
        <w:rPr>
          <w:spacing w:val="1"/>
        </w:rPr>
        <w:t xml:space="preserve"> </w:t>
      </w:r>
      <w:r>
        <w:t>признаки и синтаксические функции имени прилагательного. Роль имени прилагательного в</w:t>
      </w:r>
      <w:r>
        <w:rPr>
          <w:spacing w:val="1"/>
        </w:rPr>
        <w:t xml:space="preserve"> </w:t>
      </w:r>
      <w:r>
        <w:t>речи.</w:t>
      </w:r>
    </w:p>
    <w:p w14:paraId="5063BDA2" w14:textId="77777777" w:rsidR="00CC6EAC" w:rsidRDefault="00BC49A3">
      <w:pPr>
        <w:pStyle w:val="a3"/>
        <w:spacing w:before="4" w:line="237" w:lineRule="auto"/>
        <w:ind w:left="1823" w:right="2566"/>
        <w:jc w:val="left"/>
      </w:pPr>
      <w:r>
        <w:t>Имена прилагательные полные и краткие, их синтаксические функции.</w:t>
      </w:r>
      <w:r>
        <w:rPr>
          <w:spacing w:val="-57"/>
        </w:rPr>
        <w:t xml:space="preserve"> </w:t>
      </w:r>
      <w:r>
        <w:t>Склонение имён</w:t>
      </w:r>
      <w:r>
        <w:rPr>
          <w:spacing w:val="-2"/>
        </w:rPr>
        <w:t xml:space="preserve"> </w:t>
      </w:r>
      <w:r>
        <w:t>прилагательных.</w:t>
      </w:r>
    </w:p>
    <w:p w14:paraId="1D6ECEDD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3F02B40D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65C2204D" w14:textId="77777777" w:rsidR="00CC6EAC" w:rsidRDefault="00BC49A3">
      <w:pPr>
        <w:pStyle w:val="a3"/>
        <w:spacing w:line="271" w:lineRule="exact"/>
        <w:ind w:left="1823"/>
        <w:jc w:val="left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5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14:paraId="635E120C" w14:textId="77777777" w:rsidR="00CC6EAC" w:rsidRDefault="00BC49A3">
      <w:pPr>
        <w:pStyle w:val="a3"/>
        <w:spacing w:before="4" w:line="237" w:lineRule="auto"/>
        <w:ind w:left="1823" w:right="660"/>
        <w:jc w:val="left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окончаниях имён прилагательных.</w:t>
      </w:r>
      <w:r>
        <w:rPr>
          <w:spacing w:val="-57"/>
        </w:rPr>
        <w:t xml:space="preserve"> </w:t>
      </w:r>
      <w:r>
        <w:t>Правописание кратких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 основой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шипящий.</w:t>
      </w:r>
    </w:p>
    <w:p w14:paraId="2AE73BAA" w14:textId="77777777" w:rsidR="00CC6EAC" w:rsidRDefault="00BC49A3">
      <w:pPr>
        <w:pStyle w:val="a3"/>
        <w:spacing w:before="3"/>
        <w:ind w:left="1823" w:right="1831"/>
        <w:jc w:val="left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прилагательными.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03E8B26B" w14:textId="77777777" w:rsidR="00CC6EAC" w:rsidRDefault="00BC49A3">
      <w:pPr>
        <w:pStyle w:val="1"/>
        <w:spacing w:before="1" w:line="275" w:lineRule="exact"/>
        <w:jc w:val="left"/>
      </w:pPr>
      <w:r>
        <w:t>Глагол</w:t>
      </w:r>
    </w:p>
    <w:p w14:paraId="11115531" w14:textId="77777777" w:rsidR="00CC6EAC" w:rsidRDefault="00BC49A3">
      <w:pPr>
        <w:pStyle w:val="a3"/>
        <w:spacing w:line="242" w:lineRule="auto"/>
        <w:ind w:firstLine="566"/>
        <w:jc w:val="left"/>
      </w:pPr>
      <w:r>
        <w:t>Глагол</w:t>
      </w:r>
      <w:r>
        <w:rPr>
          <w:spacing w:val="50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51"/>
        </w:rPr>
        <w:t xml:space="preserve"> </w:t>
      </w:r>
      <w:r>
        <w:t>речи.</w:t>
      </w:r>
      <w:r>
        <w:rPr>
          <w:spacing w:val="47"/>
        </w:rPr>
        <w:t xml:space="preserve"> </w:t>
      </w:r>
      <w:r>
        <w:t>Общее</w:t>
      </w:r>
      <w:r>
        <w:rPr>
          <w:spacing w:val="50"/>
        </w:rPr>
        <w:t xml:space="preserve"> </w:t>
      </w:r>
      <w:r>
        <w:t>грамматическое</w:t>
      </w:r>
      <w:r>
        <w:rPr>
          <w:spacing w:val="49"/>
        </w:rPr>
        <w:t xml:space="preserve"> </w:t>
      </w:r>
      <w:r>
        <w:t>значение,</w:t>
      </w:r>
      <w:r>
        <w:rPr>
          <w:spacing w:val="47"/>
        </w:rPr>
        <w:t xml:space="preserve"> </w:t>
      </w:r>
      <w:r>
        <w:t>морфологические</w:t>
      </w:r>
      <w:r>
        <w:rPr>
          <w:spacing w:val="50"/>
        </w:rPr>
        <w:t xml:space="preserve"> </w:t>
      </w:r>
      <w:r>
        <w:t>признаки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глагола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60FDF39E" w14:textId="77777777" w:rsidR="00CC6EAC" w:rsidRDefault="00BC49A3">
      <w:pPr>
        <w:pStyle w:val="a3"/>
        <w:spacing w:line="271" w:lineRule="exact"/>
        <w:ind w:left="1823"/>
        <w:jc w:val="left"/>
      </w:pPr>
      <w:r>
        <w:t>Глаголы совершенного</w:t>
      </w:r>
      <w:r>
        <w:rPr>
          <w:spacing w:val="-7"/>
        </w:rPr>
        <w:t xml:space="preserve"> </w:t>
      </w:r>
      <w:r>
        <w:t>и несовершенного</w:t>
      </w:r>
      <w:r>
        <w:rPr>
          <w:spacing w:val="-7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возвратные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невозвратные.</w:t>
      </w:r>
    </w:p>
    <w:p w14:paraId="0977E4CB" w14:textId="77777777" w:rsidR="00CC6EAC" w:rsidRDefault="00BC49A3">
      <w:pPr>
        <w:pStyle w:val="a3"/>
        <w:spacing w:before="1"/>
        <w:ind w:firstLine="566"/>
        <w:jc w:val="left"/>
      </w:pPr>
      <w:r>
        <w:t>Инфинитив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грамматические</w:t>
      </w:r>
      <w:r>
        <w:rPr>
          <w:spacing w:val="23"/>
        </w:rPr>
        <w:t xml:space="preserve"> </w:t>
      </w:r>
      <w:r>
        <w:t>свойства.</w:t>
      </w:r>
      <w:r>
        <w:rPr>
          <w:spacing w:val="20"/>
        </w:rPr>
        <w:t xml:space="preserve"> </w:t>
      </w:r>
      <w:r>
        <w:t>Основа</w:t>
      </w:r>
      <w:r>
        <w:rPr>
          <w:spacing w:val="23"/>
        </w:rPr>
        <w:t xml:space="preserve"> </w:t>
      </w:r>
      <w:r>
        <w:t>инфинитива,</w:t>
      </w:r>
      <w:r>
        <w:rPr>
          <w:spacing w:val="25"/>
        </w:rPr>
        <w:t xml:space="preserve"> </w:t>
      </w:r>
      <w:r>
        <w:t>основа</w:t>
      </w:r>
      <w:r>
        <w:rPr>
          <w:spacing w:val="23"/>
        </w:rPr>
        <w:t xml:space="preserve"> </w:t>
      </w:r>
      <w:r>
        <w:t>настоящего</w:t>
      </w:r>
      <w:r>
        <w:rPr>
          <w:spacing w:val="18"/>
        </w:rPr>
        <w:t xml:space="preserve"> </w:t>
      </w:r>
      <w:r>
        <w:t>(бу-</w:t>
      </w:r>
      <w:r>
        <w:rPr>
          <w:spacing w:val="-57"/>
        </w:rPr>
        <w:t xml:space="preserve"> </w:t>
      </w:r>
      <w:r>
        <w:t>дущего</w:t>
      </w:r>
      <w:r>
        <w:rPr>
          <w:spacing w:val="1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глагола.</w:t>
      </w:r>
    </w:p>
    <w:p w14:paraId="579104E7" w14:textId="77777777" w:rsidR="00CC6EAC" w:rsidRDefault="00BC49A3">
      <w:pPr>
        <w:pStyle w:val="a3"/>
        <w:spacing w:line="275" w:lineRule="exact"/>
        <w:ind w:left="1823"/>
        <w:jc w:val="left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14:paraId="717604DB" w14:textId="77777777" w:rsidR="00CC6EAC" w:rsidRDefault="00BC49A3">
      <w:pPr>
        <w:pStyle w:val="a3"/>
        <w:spacing w:line="275" w:lineRule="exact"/>
        <w:ind w:left="1823"/>
        <w:jc w:val="left"/>
      </w:pP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</w:p>
    <w:p w14:paraId="57A537D3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Нормы</w:t>
      </w:r>
      <w:r>
        <w:rPr>
          <w:spacing w:val="39"/>
        </w:rPr>
        <w:t xml:space="preserve"> </w:t>
      </w:r>
      <w:r>
        <w:t>словоизменения</w:t>
      </w:r>
      <w:r>
        <w:rPr>
          <w:spacing w:val="33"/>
        </w:rPr>
        <w:t xml:space="preserve"> </w:t>
      </w:r>
      <w:r>
        <w:t>глаголов,</w:t>
      </w:r>
      <w:r>
        <w:rPr>
          <w:spacing w:val="40"/>
        </w:rPr>
        <w:t xml:space="preserve"> </w:t>
      </w:r>
      <w:r>
        <w:t>постановки</w:t>
      </w:r>
      <w:r>
        <w:rPr>
          <w:spacing w:val="43"/>
        </w:rPr>
        <w:t xml:space="preserve"> </w:t>
      </w:r>
      <w:r>
        <w:t>ударения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глагольных</w:t>
      </w:r>
      <w:r>
        <w:rPr>
          <w:spacing w:val="38"/>
        </w:rPr>
        <w:t xml:space="preserve"> </w:t>
      </w:r>
      <w:r>
        <w:t>формах</w:t>
      </w:r>
      <w:r>
        <w:rPr>
          <w:spacing w:val="37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14:paraId="785B73A3" w14:textId="77777777" w:rsidR="00CC6EAC" w:rsidRDefault="00BC49A3">
      <w:pPr>
        <w:spacing w:before="3" w:line="275" w:lineRule="exact"/>
        <w:ind w:left="1823"/>
        <w:rPr>
          <w:sz w:val="24"/>
        </w:rPr>
      </w:pPr>
      <w:r>
        <w:rPr>
          <w:sz w:val="24"/>
        </w:rPr>
        <w:t>Правописание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чередованием </w:t>
      </w:r>
      <w:r>
        <w:rPr>
          <w:b/>
          <w:sz w:val="24"/>
        </w:rPr>
        <w:t>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бер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бир</w:t>
      </w:r>
      <w:r>
        <w:rPr>
          <w:sz w:val="24"/>
        </w:rPr>
        <w:t>-,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блест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блист</w:t>
      </w:r>
      <w:r>
        <w:rPr>
          <w:sz w:val="24"/>
        </w:rPr>
        <w:t>-,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дер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дир</w:t>
      </w:r>
      <w:r>
        <w:rPr>
          <w:sz w:val="24"/>
        </w:rPr>
        <w:t>-,</w:t>
      </w:r>
    </w:p>
    <w:p w14:paraId="67703A2F" w14:textId="77777777" w:rsidR="00CC6EAC" w:rsidRDefault="00BC49A3">
      <w:pPr>
        <w:spacing w:line="275" w:lineRule="exact"/>
        <w:ind w:left="1256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жег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жиг</w:t>
      </w:r>
      <w:r>
        <w:rPr>
          <w:sz w:val="24"/>
        </w:rPr>
        <w:t>-, -</w:t>
      </w:r>
      <w:r>
        <w:rPr>
          <w:b/>
          <w:sz w:val="24"/>
        </w:rPr>
        <w:t>мер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мир</w:t>
      </w:r>
      <w:r>
        <w:rPr>
          <w:sz w:val="24"/>
        </w:rPr>
        <w:t>-, -</w:t>
      </w:r>
      <w:r>
        <w:rPr>
          <w:b/>
          <w:sz w:val="24"/>
        </w:rPr>
        <w:t>пер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пир</w:t>
      </w:r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стел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стил</w:t>
      </w:r>
      <w:r>
        <w:rPr>
          <w:sz w:val="24"/>
        </w:rPr>
        <w:t>-, -</w:t>
      </w:r>
      <w:r>
        <w:rPr>
          <w:b/>
          <w:sz w:val="24"/>
        </w:rPr>
        <w:t>тер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тир</w:t>
      </w:r>
      <w:r>
        <w:rPr>
          <w:sz w:val="24"/>
        </w:rPr>
        <w:t>-.</w:t>
      </w:r>
    </w:p>
    <w:p w14:paraId="57751495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Использование</w:t>
      </w:r>
      <w:r>
        <w:rPr>
          <w:spacing w:val="-4"/>
        </w:rPr>
        <w:t xml:space="preserve"> </w:t>
      </w:r>
      <w:r>
        <w:rPr>
          <w:b/>
        </w:rPr>
        <w:t>ь</w:t>
      </w:r>
      <w:r>
        <w:rPr>
          <w:b/>
          <w:spacing w:val="-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показателя</w:t>
      </w:r>
      <w:r>
        <w:rPr>
          <w:spacing w:val="9"/>
        </w:rPr>
        <w:t xml:space="preserve"> </w:t>
      </w:r>
      <w:r>
        <w:t>грамматической</w:t>
      </w:r>
      <w:r>
        <w:rPr>
          <w:spacing w:val="10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инфинитиве,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2-го</w:t>
      </w:r>
      <w:r>
        <w:rPr>
          <w:spacing w:val="9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шипящих.</w:t>
      </w:r>
    </w:p>
    <w:p w14:paraId="41A38D78" w14:textId="77777777" w:rsidR="00CC6EAC" w:rsidRDefault="00BC49A3">
      <w:pPr>
        <w:spacing w:before="6" w:line="237" w:lineRule="auto"/>
        <w:ind w:left="1823" w:right="1831"/>
        <w:rPr>
          <w:sz w:val="24"/>
        </w:rPr>
      </w:pPr>
      <w:r>
        <w:rPr>
          <w:sz w:val="24"/>
        </w:rPr>
        <w:t xml:space="preserve">Правописание </w:t>
      </w:r>
      <w:r>
        <w:rPr>
          <w:b/>
          <w:sz w:val="24"/>
        </w:rPr>
        <w:t xml:space="preserve">-тся </w:t>
      </w:r>
      <w:r>
        <w:rPr>
          <w:sz w:val="24"/>
        </w:rPr>
        <w:t xml:space="preserve">и </w:t>
      </w:r>
      <w:r>
        <w:rPr>
          <w:b/>
          <w:sz w:val="24"/>
        </w:rPr>
        <w:t xml:space="preserve">-ться </w:t>
      </w:r>
      <w:r>
        <w:rPr>
          <w:sz w:val="24"/>
        </w:rPr>
        <w:t xml:space="preserve">в глаголах, суффиксов </w:t>
      </w:r>
      <w:r>
        <w:rPr>
          <w:b/>
          <w:sz w:val="24"/>
        </w:rPr>
        <w:t>-ова</w:t>
      </w:r>
      <w:r>
        <w:rPr>
          <w:sz w:val="24"/>
        </w:rPr>
        <w:t>- – -</w:t>
      </w:r>
      <w:r>
        <w:rPr>
          <w:b/>
          <w:sz w:val="24"/>
        </w:rPr>
        <w:t>ева</w:t>
      </w:r>
      <w:r>
        <w:rPr>
          <w:sz w:val="24"/>
        </w:rPr>
        <w:t xml:space="preserve">-, </w:t>
      </w:r>
      <w:r>
        <w:rPr>
          <w:b/>
          <w:sz w:val="24"/>
        </w:rPr>
        <w:t xml:space="preserve">-ыва- </w:t>
      </w:r>
      <w:r>
        <w:rPr>
          <w:sz w:val="24"/>
        </w:rPr>
        <w:t xml:space="preserve">– </w:t>
      </w:r>
      <w:r>
        <w:rPr>
          <w:b/>
          <w:sz w:val="24"/>
        </w:rPr>
        <w:t>-ива-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Правописание 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глагола.</w:t>
      </w:r>
    </w:p>
    <w:p w14:paraId="3A76F94E" w14:textId="77777777" w:rsidR="00CC6EAC" w:rsidRDefault="00BC49A3">
      <w:pPr>
        <w:pStyle w:val="a3"/>
        <w:spacing w:before="3"/>
        <w:ind w:left="1823" w:right="1159"/>
        <w:jc w:val="left"/>
      </w:pPr>
      <w:r>
        <w:t xml:space="preserve">Правописание гласной перед суффиксом </w:t>
      </w:r>
      <w:r>
        <w:rPr>
          <w:b/>
        </w:rPr>
        <w:t xml:space="preserve">-л- </w:t>
      </w:r>
      <w:r>
        <w:t>в формах прошедшего времени глагола.</w:t>
      </w:r>
      <w:r>
        <w:rPr>
          <w:spacing w:val="-57"/>
        </w:rPr>
        <w:t xml:space="preserve"> </w:t>
      </w:r>
      <w:r>
        <w:t>Слитное и</w:t>
      </w:r>
      <w:r>
        <w:rPr>
          <w:spacing w:val="3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 xml:space="preserve">не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14:paraId="0146EE78" w14:textId="77777777" w:rsidR="00CC6EAC" w:rsidRDefault="00BC49A3">
      <w:pPr>
        <w:pStyle w:val="a3"/>
        <w:spacing w:before="1" w:line="275" w:lineRule="exact"/>
        <w:ind w:left="1823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19372FDD" w14:textId="77777777" w:rsidR="00CC6EAC" w:rsidRDefault="00BC49A3">
      <w:pPr>
        <w:pStyle w:val="1"/>
        <w:spacing w:line="275" w:lineRule="exact"/>
        <w:jc w:val="left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 Пунктуация</w:t>
      </w:r>
    </w:p>
    <w:p w14:paraId="7533E296" w14:textId="77777777" w:rsidR="00CC6EAC" w:rsidRDefault="00BC49A3">
      <w:pPr>
        <w:pStyle w:val="a3"/>
        <w:spacing w:before="2"/>
        <w:ind w:left="1823"/>
        <w:jc w:val="left"/>
      </w:pPr>
      <w:r>
        <w:t>Синтаксис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грамматики.</w:t>
      </w:r>
      <w:r>
        <w:rPr>
          <w:spacing w:val="6"/>
        </w:rPr>
        <w:t xml:space="preserve"> </w:t>
      </w:r>
      <w:r>
        <w:t>Словосочетание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единицы</w:t>
      </w:r>
      <w:r>
        <w:rPr>
          <w:spacing w:val="6"/>
        </w:rPr>
        <w:t xml:space="preserve"> </w:t>
      </w:r>
      <w:r>
        <w:t>синтакси-</w:t>
      </w:r>
    </w:p>
    <w:p w14:paraId="62888DC3" w14:textId="77777777" w:rsidR="00CC6EAC" w:rsidRDefault="00BC49A3">
      <w:pPr>
        <w:pStyle w:val="a3"/>
        <w:spacing w:line="274" w:lineRule="exact"/>
        <w:jc w:val="left"/>
      </w:pPr>
      <w:r>
        <w:t>са.</w:t>
      </w:r>
    </w:p>
    <w:p w14:paraId="2BB35E6A" w14:textId="77777777" w:rsidR="00CC6EAC" w:rsidRDefault="00BC49A3">
      <w:pPr>
        <w:pStyle w:val="a3"/>
        <w:spacing w:before="2"/>
        <w:ind w:left="1823"/>
        <w:jc w:val="left"/>
      </w:pPr>
      <w:r>
        <w:t>Словосочетание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признаки.</w:t>
      </w:r>
      <w:r>
        <w:rPr>
          <w:spacing w:val="52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словосочетаний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морфологическим</w:t>
      </w:r>
    </w:p>
    <w:p w14:paraId="1B39C38E" w14:textId="77777777" w:rsidR="00CC6EAC" w:rsidRDefault="00BC49A3">
      <w:pPr>
        <w:pStyle w:val="a3"/>
        <w:spacing w:line="237" w:lineRule="auto"/>
        <w:ind w:right="538"/>
      </w:pPr>
      <w:r>
        <w:t>свойствам главного слова (именные, глагольные, наречные). Средства связи слов в словосоче-</w:t>
      </w:r>
      <w:r>
        <w:rPr>
          <w:spacing w:val="1"/>
        </w:rPr>
        <w:t xml:space="preserve"> </w:t>
      </w:r>
      <w:r>
        <w:t>тании.</w:t>
      </w:r>
    </w:p>
    <w:p w14:paraId="120FD729" w14:textId="77777777" w:rsidR="00CC6EAC" w:rsidRDefault="00BC49A3">
      <w:pPr>
        <w:pStyle w:val="a3"/>
        <w:spacing w:before="4" w:line="275" w:lineRule="exact"/>
        <w:ind w:left="1823"/>
      </w:pP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словосочетания.</w:t>
      </w:r>
    </w:p>
    <w:p w14:paraId="04BDF8B2" w14:textId="77777777" w:rsidR="00CC6EAC" w:rsidRDefault="00BC49A3">
      <w:pPr>
        <w:pStyle w:val="a3"/>
        <w:ind w:right="537" w:firstLine="566"/>
      </w:pPr>
      <w:r>
        <w:t>Предложение и его признаки. Виды предложений по цели высказывания и эмоциональной</w:t>
      </w:r>
      <w:r>
        <w:rPr>
          <w:spacing w:val="-57"/>
        </w:rPr>
        <w:t xml:space="preserve"> </w:t>
      </w:r>
      <w:r>
        <w:t>окраске. Смысловые и интонационные особенности повествовательных, вопросительных, побу-</w:t>
      </w:r>
      <w:r>
        <w:rPr>
          <w:spacing w:val="-57"/>
        </w:rPr>
        <w:t xml:space="preserve"> </w:t>
      </w:r>
      <w:r>
        <w:t>дительных;</w:t>
      </w:r>
      <w:r>
        <w:rPr>
          <w:spacing w:val="-3"/>
        </w:rPr>
        <w:t xml:space="preserve"> </w:t>
      </w:r>
      <w:r>
        <w:t>восклицательных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невосклицательных</w:t>
      </w:r>
      <w:r>
        <w:rPr>
          <w:spacing w:val="1"/>
        </w:rPr>
        <w:t xml:space="preserve"> </w:t>
      </w:r>
      <w:r>
        <w:t>предложений.</w:t>
      </w:r>
    </w:p>
    <w:p w14:paraId="06FA6C01" w14:textId="77777777" w:rsidR="00CC6EAC" w:rsidRDefault="00BC49A3">
      <w:pPr>
        <w:pStyle w:val="a3"/>
        <w:spacing w:before="2"/>
        <w:ind w:right="533" w:firstLine="566"/>
      </w:pPr>
      <w:r>
        <w:t>Главные члены предложения (грамматическая основа). Подлежащее и способы его выра-</w:t>
      </w:r>
      <w:r>
        <w:rPr>
          <w:spacing w:val="1"/>
        </w:rPr>
        <w:t xml:space="preserve"> </w:t>
      </w:r>
      <w:r>
        <w:t>жения: именем существительным или местоимением в именительном падеже, сочетанием име-</w:t>
      </w:r>
      <w:r>
        <w:rPr>
          <w:spacing w:val="1"/>
        </w:rPr>
        <w:t xml:space="preserve"> </w:t>
      </w:r>
      <w:r>
        <w:t>ни</w:t>
      </w:r>
      <w:r>
        <w:rPr>
          <w:spacing w:val="19"/>
        </w:rPr>
        <w:t xml:space="preserve"> </w:t>
      </w:r>
      <w:r>
        <w:t>существительного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именительного</w:t>
      </w:r>
      <w:r>
        <w:rPr>
          <w:spacing w:val="8"/>
        </w:rPr>
        <w:t xml:space="preserve"> </w:t>
      </w:r>
      <w:r>
        <w:t>падежа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существительным</w:t>
      </w:r>
      <w:r>
        <w:rPr>
          <w:spacing w:val="19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местоимением</w:t>
      </w:r>
      <w:r>
        <w:rPr>
          <w:spacing w:val="15"/>
        </w:rPr>
        <w:t xml:space="preserve"> </w:t>
      </w:r>
      <w:r>
        <w:t>в</w:t>
      </w:r>
    </w:p>
    <w:p w14:paraId="500E23B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97C72DA" w14:textId="77777777" w:rsidR="00CC6EAC" w:rsidRDefault="00BC49A3">
      <w:pPr>
        <w:pStyle w:val="a3"/>
        <w:spacing w:before="77"/>
        <w:ind w:right="531"/>
      </w:pPr>
      <w:r>
        <w:lastRenderedPageBreak/>
        <w:t>форме творительного падежа с предлогом; сочетанием имени числительного в форме имени-</w:t>
      </w:r>
      <w:r>
        <w:rPr>
          <w:spacing w:val="1"/>
        </w:rPr>
        <w:t xml:space="preserve"> </w:t>
      </w:r>
      <w:r>
        <w:t>тельного падежа с существительным в форме родительного падежа. Сказуемое и способы 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глаголом,</w:t>
      </w:r>
      <w:r>
        <w:rPr>
          <w:spacing w:val="-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существительным,</w:t>
      </w:r>
      <w:r>
        <w:rPr>
          <w:spacing w:val="-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прилагательным.</w:t>
      </w:r>
    </w:p>
    <w:p w14:paraId="464EF374" w14:textId="77777777" w:rsidR="00CC6EAC" w:rsidRDefault="00BC49A3">
      <w:pPr>
        <w:pStyle w:val="a3"/>
        <w:spacing w:before="2" w:line="275" w:lineRule="exact"/>
        <w:ind w:left="1823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подлежащим</w:t>
      </w:r>
      <w:r>
        <w:rPr>
          <w:spacing w:val="-5"/>
        </w:rPr>
        <w:t xml:space="preserve"> </w:t>
      </w:r>
      <w:r>
        <w:t>и сказуемым.</w:t>
      </w:r>
    </w:p>
    <w:p w14:paraId="5DDE964F" w14:textId="77777777" w:rsidR="00CC6EAC" w:rsidRDefault="00BC49A3">
      <w:pPr>
        <w:pStyle w:val="a3"/>
        <w:ind w:right="536" w:firstLine="566"/>
      </w:pPr>
      <w:r>
        <w:t>Предложения распространённые и нераспространённые. Второстепенные члены предло-</w:t>
      </w:r>
      <w:r>
        <w:rPr>
          <w:spacing w:val="1"/>
        </w:rPr>
        <w:t xml:space="preserve"> </w:t>
      </w:r>
      <w:r>
        <w:t>жения: определение, дополнение, обстоятельство. Определение и типичные средства его выра-</w:t>
      </w:r>
      <w:r>
        <w:rPr>
          <w:spacing w:val="1"/>
        </w:rPr>
        <w:t xml:space="preserve"> </w:t>
      </w:r>
      <w:r>
        <w:t>жения. Дополнение (прямое и косвенное) и типичные средства его выражения. Обстоятельство,</w:t>
      </w:r>
      <w:r>
        <w:rPr>
          <w:spacing w:val="1"/>
        </w:rPr>
        <w:t xml:space="preserve"> </w:t>
      </w:r>
      <w:r>
        <w:t>типичные средства его выражения, виды обстоятельств по значению (времени, места, 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степени,</w:t>
      </w:r>
      <w:r>
        <w:rPr>
          <w:spacing w:val="4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уступки).</w:t>
      </w:r>
    </w:p>
    <w:p w14:paraId="3F39477D" w14:textId="77777777" w:rsidR="00CC6EAC" w:rsidRDefault="00BC49A3">
      <w:pPr>
        <w:pStyle w:val="a3"/>
        <w:spacing w:before="2"/>
        <w:ind w:right="538" w:firstLine="566"/>
      </w:pPr>
      <w:r>
        <w:t>Простое осложнённое предложение. Однородные члены предложения, их роль в речи.</w:t>
      </w:r>
      <w:r>
        <w:rPr>
          <w:spacing w:val="1"/>
        </w:rPr>
        <w:t xml:space="preserve"> </w:t>
      </w:r>
      <w:r>
        <w:t>Особенности интонации предложений с однородными членами. Предложения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61"/>
        </w:rPr>
        <w:t xml:space="preserve"> </w:t>
      </w:r>
      <w:r>
        <w:t>(без</w:t>
      </w:r>
      <w:r>
        <w:rPr>
          <w:spacing w:val="61"/>
        </w:rPr>
        <w:t xml:space="preserve"> </w:t>
      </w:r>
      <w:r>
        <w:t>союзов,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 xml:space="preserve">одиночным   союзом </w:t>
      </w:r>
      <w:r>
        <w:rPr>
          <w:b/>
        </w:rPr>
        <w:t>и</w:t>
      </w:r>
      <w:r>
        <w:t xml:space="preserve">,  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   значе-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rPr>
          <w:b/>
        </w:rPr>
        <w:t>и</w:t>
      </w:r>
      <w:r>
        <w:t>),</w:t>
      </w:r>
      <w:r>
        <w:rPr>
          <w:spacing w:val="-2"/>
        </w:rPr>
        <w:t xml:space="preserve"> </w:t>
      </w:r>
      <w:r>
        <w:rPr>
          <w:b/>
        </w:rPr>
        <w:t>да</w:t>
      </w:r>
      <w:r>
        <w:rPr>
          <w:b/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rPr>
          <w:b/>
        </w:rPr>
        <w:t>но</w:t>
      </w:r>
      <w:r>
        <w:t>).</w:t>
      </w:r>
      <w:r>
        <w:rPr>
          <w:spacing w:val="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 обобщающим</w:t>
      </w:r>
      <w:r>
        <w:rPr>
          <w:spacing w:val="-3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</w:p>
    <w:p w14:paraId="13786ABE" w14:textId="77777777" w:rsidR="00CC6EAC" w:rsidRDefault="00BC49A3">
      <w:pPr>
        <w:pStyle w:val="a3"/>
        <w:spacing w:before="1"/>
        <w:ind w:left="1823"/>
      </w:pP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обращением,</w:t>
      </w:r>
      <w:r>
        <w:rPr>
          <w:spacing w:val="15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интонации.</w:t>
      </w:r>
      <w:r>
        <w:rPr>
          <w:spacing w:val="15"/>
        </w:rPr>
        <w:t xml:space="preserve"> </w:t>
      </w:r>
      <w:r>
        <w:t>Обращение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выраже-</w:t>
      </w:r>
    </w:p>
    <w:p w14:paraId="0DA3B6D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CA947D1" w14:textId="77777777" w:rsidR="00CC6EAC" w:rsidRDefault="00BC49A3">
      <w:pPr>
        <w:pStyle w:val="a3"/>
        <w:spacing w:line="274" w:lineRule="exact"/>
        <w:ind w:left="0"/>
        <w:jc w:val="right"/>
      </w:pPr>
      <w:r>
        <w:t>ния.</w:t>
      </w:r>
    </w:p>
    <w:p w14:paraId="6534F93C" w14:textId="77777777" w:rsidR="00CC6EAC" w:rsidRDefault="00BC49A3">
      <w:pPr>
        <w:pStyle w:val="a3"/>
        <w:spacing w:before="2"/>
        <w:ind w:left="0"/>
        <w:jc w:val="left"/>
      </w:pPr>
      <w:r>
        <w:br w:type="column"/>
      </w:r>
    </w:p>
    <w:p w14:paraId="3C4A6A9C" w14:textId="77777777" w:rsidR="00CC6EAC" w:rsidRDefault="00BC49A3">
      <w:pPr>
        <w:pStyle w:val="a3"/>
        <w:spacing w:line="237" w:lineRule="auto"/>
        <w:ind w:left="97" w:right="531"/>
        <w:jc w:val="left"/>
      </w:pPr>
      <w:r>
        <w:t>Синтаксический</w:t>
      </w:r>
      <w:r>
        <w:rPr>
          <w:spacing w:val="7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простого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простого</w:t>
      </w:r>
      <w:r>
        <w:rPr>
          <w:spacing w:val="7"/>
        </w:rPr>
        <w:t xml:space="preserve"> </w:t>
      </w:r>
      <w:r>
        <w:t>осложнённого</w:t>
      </w:r>
      <w:r>
        <w:rPr>
          <w:spacing w:val="7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1"/>
        </w:rPr>
        <w:t xml:space="preserve"> </w:t>
      </w:r>
      <w:r>
        <w:t>оформление</w:t>
      </w:r>
      <w:r>
        <w:rPr>
          <w:spacing w:val="11"/>
        </w:rPr>
        <w:t xml:space="preserve"> </w:t>
      </w:r>
      <w:r>
        <w:t>предложений,</w:t>
      </w:r>
      <w:r>
        <w:rPr>
          <w:spacing w:val="10"/>
        </w:rPr>
        <w:t xml:space="preserve"> </w:t>
      </w:r>
      <w:r>
        <w:t>осложнённых</w:t>
      </w:r>
      <w:r>
        <w:rPr>
          <w:spacing w:val="8"/>
        </w:rPr>
        <w:t xml:space="preserve"> </w:t>
      </w:r>
      <w:r>
        <w:t>однородными</w:t>
      </w:r>
      <w:r>
        <w:rPr>
          <w:spacing w:val="13"/>
        </w:rPr>
        <w:t xml:space="preserve"> </w:t>
      </w:r>
      <w:r>
        <w:t>членами,</w:t>
      </w:r>
      <w:r>
        <w:rPr>
          <w:spacing w:val="10"/>
        </w:rPr>
        <w:t xml:space="preserve"> </w:t>
      </w:r>
      <w:r>
        <w:t>связан-</w:t>
      </w:r>
    </w:p>
    <w:p w14:paraId="0DE8A729" w14:textId="77777777" w:rsidR="00CC6EAC" w:rsidRDefault="00CC6EAC">
      <w:pPr>
        <w:spacing w:line="237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686" w:space="40"/>
            <w:col w:w="9994"/>
          </w:cols>
        </w:sectPr>
      </w:pPr>
    </w:p>
    <w:p w14:paraId="3161841F" w14:textId="77777777" w:rsidR="00CC6EAC" w:rsidRDefault="00BC49A3">
      <w:pPr>
        <w:spacing w:before="3"/>
        <w:ind w:left="1256" w:right="538"/>
        <w:jc w:val="both"/>
        <w:rPr>
          <w:sz w:val="24"/>
        </w:rPr>
      </w:pPr>
      <w:r>
        <w:rPr>
          <w:sz w:val="24"/>
        </w:rPr>
        <w:t>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бессоюзной</w:t>
      </w:r>
      <w:r>
        <w:rPr>
          <w:spacing w:val="60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60"/>
          <w:sz w:val="24"/>
        </w:rPr>
        <w:t xml:space="preserve"> </w:t>
      </w:r>
      <w:r>
        <w:rPr>
          <w:sz w:val="24"/>
        </w:rPr>
        <w:t>одиночным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союзом </w:t>
      </w:r>
      <w:r>
        <w:rPr>
          <w:b/>
          <w:sz w:val="24"/>
        </w:rPr>
        <w:t>и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союзами </w:t>
      </w:r>
      <w:r>
        <w:rPr>
          <w:b/>
          <w:sz w:val="24"/>
        </w:rPr>
        <w:t>а</w:t>
      </w:r>
      <w:r>
        <w:rPr>
          <w:sz w:val="24"/>
        </w:rPr>
        <w:t xml:space="preserve">, </w:t>
      </w:r>
      <w:r>
        <w:rPr>
          <w:b/>
          <w:sz w:val="24"/>
        </w:rPr>
        <w:t>но</w:t>
      </w:r>
      <w:r>
        <w:rPr>
          <w:sz w:val="24"/>
        </w:rPr>
        <w:t xml:space="preserve">, </w:t>
      </w:r>
      <w:r>
        <w:rPr>
          <w:b/>
          <w:sz w:val="24"/>
        </w:rPr>
        <w:t>однако</w:t>
      </w:r>
      <w:r>
        <w:rPr>
          <w:sz w:val="24"/>
        </w:rPr>
        <w:t xml:space="preserve">, </w:t>
      </w:r>
      <w:r>
        <w:rPr>
          <w:b/>
          <w:sz w:val="24"/>
        </w:rPr>
        <w:t>зато</w:t>
      </w:r>
      <w:r>
        <w:rPr>
          <w:sz w:val="24"/>
        </w:rPr>
        <w:t xml:space="preserve">, </w:t>
      </w:r>
      <w:r>
        <w:rPr>
          <w:b/>
          <w:sz w:val="24"/>
        </w:rPr>
        <w:t xml:space="preserve">да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), </w:t>
      </w:r>
      <w:r>
        <w:rPr>
          <w:b/>
          <w:sz w:val="24"/>
        </w:rPr>
        <w:t>да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значении </w:t>
      </w:r>
      <w:r>
        <w:rPr>
          <w:b/>
          <w:sz w:val="24"/>
        </w:rPr>
        <w:t>но</w:t>
      </w:r>
      <w:r>
        <w:rPr>
          <w:sz w:val="24"/>
        </w:rPr>
        <w:t>).</w:t>
      </w:r>
    </w:p>
    <w:p w14:paraId="051663E5" w14:textId="77777777" w:rsidR="00CC6EAC" w:rsidRDefault="00BC49A3">
      <w:pPr>
        <w:pStyle w:val="a3"/>
        <w:spacing w:before="1"/>
        <w:ind w:right="532" w:firstLine="566"/>
      </w:pPr>
      <w:r>
        <w:t>Предложения простые и сложные. Сложные предложения с бессоюзной и союзной свя-</w:t>
      </w:r>
      <w:r>
        <w:rPr>
          <w:spacing w:val="1"/>
        </w:rPr>
        <w:t xml:space="preserve"> </w:t>
      </w:r>
      <w:r>
        <w:t>зью. Предложения сложносочинённые и сложноподчинённые (общее представление, практиче-</w:t>
      </w:r>
      <w:r>
        <w:rPr>
          <w:spacing w:val="1"/>
        </w:rPr>
        <w:t xml:space="preserve"> </w:t>
      </w:r>
      <w:r>
        <w:t>ское усвоение).</w:t>
      </w:r>
    </w:p>
    <w:p w14:paraId="4702F85F" w14:textId="77777777" w:rsidR="00CC6EAC" w:rsidRDefault="00BC49A3">
      <w:pPr>
        <w:pStyle w:val="a3"/>
        <w:spacing w:line="242" w:lineRule="auto"/>
        <w:ind w:right="546" w:firstLine="566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-57"/>
        </w:rPr>
        <w:t xml:space="preserve"> </w:t>
      </w:r>
      <w:r>
        <w:t>бессоюзной</w:t>
      </w:r>
      <w:r>
        <w:rPr>
          <w:spacing w:val="2"/>
        </w:rPr>
        <w:t xml:space="preserve"> </w:t>
      </w:r>
      <w:r>
        <w:t>связью и</w:t>
      </w:r>
      <w:r>
        <w:rPr>
          <w:spacing w:val="6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14:paraId="57FF267B" w14:textId="77777777" w:rsidR="00CC6EAC" w:rsidRDefault="00BC49A3">
      <w:pPr>
        <w:pStyle w:val="a3"/>
        <w:spacing w:line="271" w:lineRule="exact"/>
        <w:ind w:left="1823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 речью.</w:t>
      </w:r>
    </w:p>
    <w:p w14:paraId="727431F2" w14:textId="77777777" w:rsidR="00CC6EAC" w:rsidRDefault="00BC49A3">
      <w:pPr>
        <w:pStyle w:val="a3"/>
        <w:spacing w:before="2" w:line="237" w:lineRule="auto"/>
        <w:ind w:left="1823" w:right="3674"/>
        <w:jc w:val="left"/>
      </w:pPr>
      <w:r>
        <w:t>Пунктуационное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 речью.</w:t>
      </w:r>
      <w:r>
        <w:rPr>
          <w:spacing w:val="-57"/>
        </w:rPr>
        <w:t xml:space="preserve"> </w:t>
      </w:r>
      <w:r>
        <w:t>Диалог.</w:t>
      </w:r>
    </w:p>
    <w:p w14:paraId="6EACF504" w14:textId="77777777" w:rsidR="00CC6EAC" w:rsidRDefault="00BC49A3">
      <w:pPr>
        <w:pStyle w:val="a3"/>
        <w:spacing w:before="6" w:line="237" w:lineRule="auto"/>
        <w:ind w:left="1823" w:right="4844"/>
        <w:jc w:val="left"/>
      </w:pPr>
      <w:r>
        <w:t>Пунктуационное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диалога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письме.</w:t>
      </w:r>
      <w:r>
        <w:rPr>
          <w:spacing w:val="-57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</w:p>
    <w:p w14:paraId="7C408E10" w14:textId="77777777" w:rsidR="00CC6EAC" w:rsidRDefault="00BC49A3">
      <w:pPr>
        <w:pStyle w:val="a3"/>
        <w:spacing w:before="3"/>
        <w:ind w:left="1823"/>
        <w:jc w:val="left"/>
      </w:pP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(в рамках</w:t>
      </w:r>
      <w:r>
        <w:rPr>
          <w:spacing w:val="-1"/>
        </w:rPr>
        <w:t xml:space="preserve"> </w:t>
      </w:r>
      <w:r>
        <w:t>изученного).</w:t>
      </w:r>
    </w:p>
    <w:p w14:paraId="53970681" w14:textId="77777777" w:rsidR="00CC6EAC" w:rsidRDefault="00CC6EAC">
      <w:pPr>
        <w:pStyle w:val="a3"/>
        <w:ind w:left="0"/>
        <w:jc w:val="left"/>
      </w:pPr>
    </w:p>
    <w:p w14:paraId="63E16518" w14:textId="77777777" w:rsidR="00CC6EAC" w:rsidRDefault="00BC49A3" w:rsidP="00BC49A3">
      <w:pPr>
        <w:pStyle w:val="1"/>
        <w:numPr>
          <w:ilvl w:val="0"/>
          <w:numId w:val="113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58F02894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10518DF6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Русский</w:t>
      </w:r>
      <w:r>
        <w:rPr>
          <w:spacing w:val="22"/>
        </w:rPr>
        <w:t xml:space="preserve"> </w:t>
      </w:r>
      <w:r>
        <w:t>язык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государственный</w:t>
      </w:r>
      <w:r>
        <w:rPr>
          <w:spacing w:val="23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межнационального</w:t>
      </w:r>
      <w:r>
        <w:rPr>
          <w:spacing w:val="-57"/>
        </w:rPr>
        <w:t xml:space="preserve"> </w:t>
      </w:r>
      <w:r>
        <w:t>общения.</w:t>
      </w:r>
    </w:p>
    <w:p w14:paraId="23BFC1D4" w14:textId="77777777" w:rsidR="00CC6EAC" w:rsidRDefault="00BC49A3">
      <w:pPr>
        <w:pStyle w:val="a3"/>
        <w:spacing w:before="4" w:line="275" w:lineRule="exact"/>
        <w:ind w:left="1823"/>
        <w:jc w:val="left"/>
      </w:pPr>
      <w:r>
        <w:t>Понятие</w:t>
      </w:r>
      <w:r>
        <w:rPr>
          <w:spacing w:val="-2"/>
        </w:rPr>
        <w:t xml:space="preserve"> </w:t>
      </w:r>
      <w:r>
        <w:t>о литературном</w:t>
      </w:r>
      <w:r>
        <w:rPr>
          <w:spacing w:val="-3"/>
        </w:rPr>
        <w:t xml:space="preserve"> </w:t>
      </w:r>
      <w:r>
        <w:t>языке.</w:t>
      </w:r>
    </w:p>
    <w:p w14:paraId="0E7BA2FB" w14:textId="77777777" w:rsidR="00CC6EAC" w:rsidRDefault="00BC49A3">
      <w:pPr>
        <w:pStyle w:val="1"/>
        <w:spacing w:line="275" w:lineRule="exact"/>
        <w:jc w:val="lef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38283D2B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Монолог-описание,</w:t>
      </w:r>
      <w:r>
        <w:rPr>
          <w:spacing w:val="8"/>
        </w:rPr>
        <w:t xml:space="preserve"> </w:t>
      </w:r>
      <w:r>
        <w:t>монолог-повествование,</w:t>
      </w:r>
      <w:r>
        <w:rPr>
          <w:spacing w:val="9"/>
        </w:rPr>
        <w:t xml:space="preserve"> </w:t>
      </w:r>
      <w:r>
        <w:t>монолог-рассуждение;</w:t>
      </w:r>
      <w:r>
        <w:rPr>
          <w:spacing w:val="13"/>
        </w:rPr>
        <w:t xml:space="preserve"> </w:t>
      </w:r>
      <w:r>
        <w:t>сообщение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лингви-</w:t>
      </w:r>
      <w:r>
        <w:rPr>
          <w:spacing w:val="-57"/>
        </w:rPr>
        <w:t xml:space="preserve"> </w:t>
      </w:r>
      <w:r>
        <w:t>стическую</w:t>
      </w:r>
      <w:r>
        <w:rPr>
          <w:spacing w:val="-1"/>
        </w:rPr>
        <w:t xml:space="preserve"> </w:t>
      </w:r>
      <w:r>
        <w:t>тему.</w:t>
      </w:r>
    </w:p>
    <w:p w14:paraId="7ABF671F" w14:textId="77777777" w:rsidR="00CC6EAC" w:rsidRDefault="00BC49A3">
      <w:pPr>
        <w:pStyle w:val="a3"/>
        <w:spacing w:before="4" w:line="275" w:lineRule="exact"/>
        <w:ind w:left="1823"/>
        <w:jc w:val="left"/>
      </w:pPr>
      <w:r>
        <w:t>Виды</w:t>
      </w:r>
      <w:r>
        <w:rPr>
          <w:spacing w:val="-1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t>мнениями.</w:t>
      </w:r>
    </w:p>
    <w:p w14:paraId="1BE3FB90" w14:textId="77777777" w:rsidR="00CC6EAC" w:rsidRDefault="00BC49A3">
      <w:pPr>
        <w:pStyle w:val="1"/>
        <w:spacing w:line="275" w:lineRule="exact"/>
        <w:jc w:val="left"/>
      </w:pPr>
      <w:r>
        <w:t>Текст</w:t>
      </w:r>
    </w:p>
    <w:p w14:paraId="14367AFD" w14:textId="77777777" w:rsidR="00CC6EAC" w:rsidRDefault="00BC49A3">
      <w:pPr>
        <w:pStyle w:val="a3"/>
        <w:spacing w:before="4" w:line="237" w:lineRule="auto"/>
        <w:ind w:right="532" w:firstLine="566"/>
      </w:pPr>
      <w:r>
        <w:t>Смысловой анализ текста: его композиционных особенностей, микротем и абзацев, спосо-</w:t>
      </w:r>
      <w:r>
        <w:rPr>
          <w:spacing w:val="1"/>
        </w:rPr>
        <w:t xml:space="preserve"> </w:t>
      </w:r>
      <w:r>
        <w:t>бов и средств связи предложений в тексте; использование языковых средств выразительности 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0918EDD1" w14:textId="77777777" w:rsidR="00CC6EAC" w:rsidRDefault="00BC49A3">
      <w:pPr>
        <w:pStyle w:val="a3"/>
        <w:spacing w:before="7" w:line="237" w:lineRule="auto"/>
        <w:ind w:right="533" w:firstLine="566"/>
      </w:pPr>
      <w:r>
        <w:t>Информационная переработка текста. План текста (простой, сложный; назывной, вопрос-</w:t>
      </w:r>
      <w:r>
        <w:rPr>
          <w:spacing w:val="1"/>
        </w:rPr>
        <w:t xml:space="preserve"> </w:t>
      </w:r>
      <w:r>
        <w:t>ный);</w:t>
      </w:r>
      <w:r>
        <w:rPr>
          <w:spacing w:val="-4"/>
        </w:rPr>
        <w:t xml:space="preserve"> </w:t>
      </w:r>
      <w:r>
        <w:t>главная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второстепенная</w:t>
      </w:r>
      <w:r>
        <w:rPr>
          <w:spacing w:val="7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текста.</w:t>
      </w:r>
    </w:p>
    <w:p w14:paraId="1C681D5B" w14:textId="77777777" w:rsidR="00CC6EAC" w:rsidRDefault="00BC49A3">
      <w:pPr>
        <w:pStyle w:val="a3"/>
        <w:spacing w:before="3"/>
        <w:ind w:left="1823" w:right="6670"/>
        <w:jc w:val="left"/>
      </w:pPr>
      <w:r>
        <w:t>Описание как тип речи.</w:t>
      </w:r>
      <w:r>
        <w:rPr>
          <w:spacing w:val="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внешности</w:t>
      </w:r>
      <w:r>
        <w:rPr>
          <w:spacing w:val="-6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Описание помещения.</w:t>
      </w:r>
    </w:p>
    <w:p w14:paraId="613AE8E6" w14:textId="77777777" w:rsidR="00CC6EAC" w:rsidRDefault="00BC49A3">
      <w:pPr>
        <w:pStyle w:val="a3"/>
        <w:spacing w:line="242" w:lineRule="auto"/>
        <w:ind w:left="1823" w:right="7704"/>
        <w:jc w:val="left"/>
      </w:pPr>
      <w:r>
        <w:t>Описание природы.</w:t>
      </w:r>
      <w:r>
        <w:rPr>
          <w:spacing w:val="1"/>
        </w:rPr>
        <w:t xml:space="preserve"> </w:t>
      </w:r>
      <w:r>
        <w:t>Описание</w:t>
      </w:r>
      <w:r>
        <w:rPr>
          <w:spacing w:val="-12"/>
        </w:rPr>
        <w:t xml:space="preserve"> </w:t>
      </w:r>
      <w:r>
        <w:t>местности.</w:t>
      </w:r>
    </w:p>
    <w:p w14:paraId="2C05AC47" w14:textId="77777777" w:rsidR="00CC6EAC" w:rsidRDefault="00CC6EAC">
      <w:pPr>
        <w:spacing w:line="242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70AEE8C5" w14:textId="77777777" w:rsidR="00CC6EAC" w:rsidRDefault="00BC49A3">
      <w:pPr>
        <w:pStyle w:val="a3"/>
        <w:spacing w:before="77"/>
        <w:ind w:left="1823"/>
        <w:jc w:val="left"/>
      </w:pPr>
      <w:r>
        <w:lastRenderedPageBreak/>
        <w:t>Описание</w:t>
      </w:r>
      <w:r>
        <w:rPr>
          <w:spacing w:val="-4"/>
        </w:rPr>
        <w:t xml:space="preserve"> </w:t>
      </w:r>
      <w:r>
        <w:t>действий.</w:t>
      </w:r>
    </w:p>
    <w:p w14:paraId="0124CAA0" w14:textId="77777777" w:rsidR="00CC6EAC" w:rsidRDefault="00BC49A3">
      <w:pPr>
        <w:pStyle w:val="1"/>
        <w:spacing w:before="2" w:line="275" w:lineRule="exact"/>
        <w:jc w:val="lef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7B7E15BE" w14:textId="77777777" w:rsidR="00CC6EAC" w:rsidRDefault="00BC49A3">
      <w:pPr>
        <w:pStyle w:val="a3"/>
        <w:spacing w:line="275" w:lineRule="exact"/>
        <w:ind w:left="1823"/>
        <w:jc w:val="left"/>
      </w:pPr>
      <w:r>
        <w:t>Официально-деловой</w:t>
      </w:r>
      <w:r>
        <w:rPr>
          <w:spacing w:val="29"/>
        </w:rPr>
        <w:t xml:space="preserve"> </w:t>
      </w:r>
      <w:r>
        <w:t>стиль.</w:t>
      </w:r>
      <w:r>
        <w:rPr>
          <w:spacing w:val="89"/>
        </w:rPr>
        <w:t xml:space="preserve"> </w:t>
      </w:r>
      <w:r>
        <w:t>Заявление.</w:t>
      </w:r>
      <w:r>
        <w:rPr>
          <w:spacing w:val="85"/>
        </w:rPr>
        <w:t xml:space="preserve"> </w:t>
      </w:r>
      <w:r>
        <w:t>Расписка.</w:t>
      </w:r>
      <w:r>
        <w:rPr>
          <w:spacing w:val="90"/>
        </w:rPr>
        <w:t xml:space="preserve"> </w:t>
      </w:r>
      <w:r>
        <w:t>Научный</w:t>
      </w:r>
      <w:r>
        <w:rPr>
          <w:spacing w:val="88"/>
        </w:rPr>
        <w:t xml:space="preserve"> </w:t>
      </w:r>
      <w:r>
        <w:t>стиль.</w:t>
      </w:r>
      <w:r>
        <w:rPr>
          <w:spacing w:val="90"/>
        </w:rPr>
        <w:t xml:space="preserve"> </w:t>
      </w:r>
      <w:r>
        <w:t>Словарная</w:t>
      </w:r>
      <w:r>
        <w:rPr>
          <w:spacing w:val="88"/>
        </w:rPr>
        <w:t xml:space="preserve"> </w:t>
      </w:r>
      <w:r>
        <w:t>статья.</w:t>
      </w:r>
    </w:p>
    <w:p w14:paraId="2F150E04" w14:textId="77777777" w:rsidR="00CC6EAC" w:rsidRDefault="00BC49A3">
      <w:pPr>
        <w:pStyle w:val="a3"/>
        <w:spacing w:before="3"/>
        <w:jc w:val="left"/>
      </w:pPr>
      <w:r>
        <w:t>Научное</w:t>
      </w:r>
      <w:r>
        <w:rPr>
          <w:spacing w:val="-3"/>
        </w:rPr>
        <w:t xml:space="preserve"> </w:t>
      </w:r>
      <w:r>
        <w:t>сообщение.</w:t>
      </w:r>
    </w:p>
    <w:p w14:paraId="55C7755C" w14:textId="77777777" w:rsidR="00CC6EAC" w:rsidRDefault="00CC6EAC">
      <w:pPr>
        <w:pStyle w:val="a3"/>
        <w:ind w:left="0"/>
        <w:jc w:val="left"/>
      </w:pPr>
    </w:p>
    <w:p w14:paraId="5FEE3651" w14:textId="77777777" w:rsidR="00CC6EAC" w:rsidRDefault="00BC49A3">
      <w:pPr>
        <w:pStyle w:val="1"/>
        <w:spacing w:line="275" w:lineRule="exact"/>
        <w:jc w:val="left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14:paraId="50A6B0D8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Лексикология. Культура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речи</w:t>
      </w:r>
    </w:p>
    <w:p w14:paraId="25DB2C22" w14:textId="77777777" w:rsidR="00CC6EAC" w:rsidRDefault="00BC49A3">
      <w:pPr>
        <w:pStyle w:val="a3"/>
        <w:spacing w:before="4" w:line="237" w:lineRule="auto"/>
        <w:ind w:right="532" w:firstLine="566"/>
      </w:pPr>
      <w:r>
        <w:t>Лексика русского языка с точки зрения её происхождения: исконно русские и заимство-</w:t>
      </w:r>
      <w:r>
        <w:rPr>
          <w:spacing w:val="1"/>
        </w:rPr>
        <w:t xml:space="preserve"> </w:t>
      </w:r>
      <w:r>
        <w:t>ванные слова.</w:t>
      </w:r>
    </w:p>
    <w:p w14:paraId="6438C9C6" w14:textId="77777777" w:rsidR="00CC6EAC" w:rsidRDefault="00BC49A3">
      <w:pPr>
        <w:pStyle w:val="a3"/>
        <w:spacing w:before="6" w:line="237" w:lineRule="auto"/>
        <w:ind w:right="533" w:firstLine="566"/>
      </w:pPr>
      <w:r>
        <w:t>Лексика русского языка с точки зрения принадлежности к активному и пассивному запа-</w:t>
      </w:r>
      <w:r>
        <w:rPr>
          <w:spacing w:val="1"/>
        </w:rPr>
        <w:t xml:space="preserve"> </w:t>
      </w:r>
      <w:r>
        <w:t>су:</w:t>
      </w:r>
      <w:r>
        <w:rPr>
          <w:spacing w:val="1"/>
        </w:rPr>
        <w:t xml:space="preserve"> </w:t>
      </w:r>
      <w:r>
        <w:t>неологизмы,</w:t>
      </w:r>
      <w:r>
        <w:rPr>
          <w:spacing w:val="4"/>
        </w:rPr>
        <w:t xml:space="preserve"> </w:t>
      </w:r>
      <w:r>
        <w:t>устаревшие слова</w:t>
      </w:r>
      <w:r>
        <w:rPr>
          <w:spacing w:val="1"/>
        </w:rPr>
        <w:t xml:space="preserve"> </w:t>
      </w:r>
      <w:r>
        <w:t>(историзмы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архаизмы).</w:t>
      </w:r>
    </w:p>
    <w:p w14:paraId="71A19E53" w14:textId="77777777" w:rsidR="00CC6EAC" w:rsidRDefault="00BC49A3">
      <w:pPr>
        <w:pStyle w:val="a3"/>
        <w:spacing w:before="3"/>
        <w:ind w:right="537" w:firstLine="566"/>
      </w:pPr>
      <w:r>
        <w:t>Лексика русского языка с точки зрения сферы употребления: общеупотребительная лек-</w:t>
      </w:r>
      <w:r>
        <w:rPr>
          <w:spacing w:val="1"/>
        </w:rPr>
        <w:t xml:space="preserve"> </w:t>
      </w:r>
      <w:r>
        <w:t>сика и лексика ограниченного употребления (диалектизмы, термины, профессионализмы, жар-</w:t>
      </w:r>
      <w:r>
        <w:rPr>
          <w:spacing w:val="1"/>
        </w:rPr>
        <w:t xml:space="preserve"> </w:t>
      </w:r>
      <w:r>
        <w:t>гонизмы).</w:t>
      </w:r>
    </w:p>
    <w:p w14:paraId="6043B77C" w14:textId="77777777" w:rsidR="00CC6EAC" w:rsidRDefault="00BC49A3">
      <w:pPr>
        <w:pStyle w:val="a3"/>
        <w:spacing w:line="274" w:lineRule="exact"/>
        <w:ind w:left="1823"/>
      </w:pPr>
      <w:r>
        <w:t>Стилистические</w:t>
      </w:r>
      <w:r>
        <w:rPr>
          <w:spacing w:val="30"/>
        </w:rPr>
        <w:t xml:space="preserve"> </w:t>
      </w:r>
      <w:r>
        <w:t>пласты</w:t>
      </w:r>
      <w:r>
        <w:rPr>
          <w:spacing w:val="29"/>
        </w:rPr>
        <w:t xml:space="preserve"> </w:t>
      </w:r>
      <w:r>
        <w:t>лексики:</w:t>
      </w:r>
      <w:r>
        <w:rPr>
          <w:spacing w:val="32"/>
        </w:rPr>
        <w:t xml:space="preserve"> </w:t>
      </w:r>
      <w:r>
        <w:t>стилистически</w:t>
      </w:r>
      <w:r>
        <w:rPr>
          <w:spacing w:val="32"/>
        </w:rPr>
        <w:t xml:space="preserve"> </w:t>
      </w:r>
      <w:r>
        <w:t>нейтральная,</w:t>
      </w:r>
      <w:r>
        <w:rPr>
          <w:spacing w:val="30"/>
        </w:rPr>
        <w:t xml:space="preserve"> </w:t>
      </w:r>
      <w:r>
        <w:t>высокая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сниженная</w:t>
      </w:r>
      <w:r>
        <w:rPr>
          <w:spacing w:val="27"/>
        </w:rPr>
        <w:t xml:space="preserve"> </w:t>
      </w:r>
      <w:r>
        <w:t>лек-</w:t>
      </w:r>
    </w:p>
    <w:p w14:paraId="20E2E817" w14:textId="77777777" w:rsidR="00CC6EAC" w:rsidRDefault="00CC6EAC">
      <w:pPr>
        <w:spacing w:line="274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BEE7E3E" w14:textId="77777777" w:rsidR="00CC6EAC" w:rsidRDefault="00BC49A3">
      <w:pPr>
        <w:pStyle w:val="a3"/>
        <w:spacing w:before="3"/>
        <w:ind w:left="0"/>
        <w:jc w:val="right"/>
      </w:pPr>
      <w:r>
        <w:t>сика.</w:t>
      </w:r>
    </w:p>
    <w:p w14:paraId="476DD9BA" w14:textId="77777777" w:rsidR="00CC6EAC" w:rsidRDefault="00BC49A3">
      <w:pPr>
        <w:pStyle w:val="a3"/>
        <w:ind w:left="0"/>
        <w:jc w:val="left"/>
      </w:pPr>
      <w:r>
        <w:br w:type="column"/>
      </w:r>
    </w:p>
    <w:p w14:paraId="5C46A02A" w14:textId="77777777" w:rsidR="00CC6EAC" w:rsidRDefault="00BC49A3">
      <w:pPr>
        <w:pStyle w:val="a3"/>
        <w:spacing w:line="242" w:lineRule="auto"/>
        <w:ind w:left="11" w:right="5619"/>
        <w:jc w:val="left"/>
      </w:pPr>
      <w:r>
        <w:t>Лексический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признаки и</w:t>
      </w:r>
      <w:r>
        <w:rPr>
          <w:spacing w:val="-4"/>
        </w:rPr>
        <w:t xml:space="preserve"> </w:t>
      </w:r>
      <w:r>
        <w:t>значение.</w:t>
      </w:r>
    </w:p>
    <w:p w14:paraId="1C7B652B" w14:textId="77777777" w:rsidR="00CC6EAC" w:rsidRDefault="00BC49A3">
      <w:pPr>
        <w:pStyle w:val="a3"/>
        <w:spacing w:line="271" w:lineRule="exact"/>
        <w:ind w:left="11"/>
        <w:jc w:val="left"/>
      </w:pPr>
      <w:r>
        <w:t>Употребление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средств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ситуацией</w:t>
      </w:r>
      <w:r>
        <w:rPr>
          <w:spacing w:val="-6"/>
        </w:rPr>
        <w:t xml:space="preserve"> </w:t>
      </w:r>
      <w:r>
        <w:t>общения.</w:t>
      </w:r>
    </w:p>
    <w:p w14:paraId="44E4EA67" w14:textId="77777777" w:rsidR="00CC6EAC" w:rsidRDefault="00BC49A3">
      <w:pPr>
        <w:pStyle w:val="a3"/>
        <w:spacing w:before="3"/>
        <w:ind w:left="11"/>
        <w:jc w:val="left"/>
      </w:pPr>
      <w:r>
        <w:t>Оценка</w:t>
      </w:r>
      <w:r>
        <w:rPr>
          <w:spacing w:val="24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чужой</w:t>
      </w:r>
      <w:r>
        <w:rPr>
          <w:spacing w:val="21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точки</w:t>
      </w:r>
      <w:r>
        <w:rPr>
          <w:spacing w:val="26"/>
        </w:rPr>
        <w:t xml:space="preserve"> </w:t>
      </w:r>
      <w:r>
        <w:t>зрения</w:t>
      </w:r>
      <w:r>
        <w:rPr>
          <w:spacing w:val="20"/>
        </w:rPr>
        <w:t xml:space="preserve"> </w:t>
      </w:r>
      <w:r>
        <w:t>точного,</w:t>
      </w:r>
      <w:r>
        <w:rPr>
          <w:spacing w:val="28"/>
        </w:rPr>
        <w:t xml:space="preserve"> </w:t>
      </w:r>
      <w:r>
        <w:t>уместного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выразительного</w:t>
      </w:r>
      <w:r>
        <w:rPr>
          <w:spacing w:val="25"/>
        </w:rPr>
        <w:t xml:space="preserve"> </w:t>
      </w:r>
      <w:r>
        <w:t>слово-</w:t>
      </w:r>
    </w:p>
    <w:p w14:paraId="1D014BB6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773" w:space="40"/>
            <w:col w:w="9907"/>
          </w:cols>
        </w:sectPr>
      </w:pPr>
    </w:p>
    <w:p w14:paraId="55C233DF" w14:textId="77777777" w:rsidR="00CC6EAC" w:rsidRDefault="00BC49A3">
      <w:pPr>
        <w:pStyle w:val="a3"/>
        <w:spacing w:line="274" w:lineRule="exact"/>
        <w:jc w:val="left"/>
      </w:pPr>
      <w:r>
        <w:t>употребления.</w:t>
      </w:r>
    </w:p>
    <w:p w14:paraId="164CD90A" w14:textId="77777777" w:rsidR="00CC6EAC" w:rsidRDefault="00BC49A3">
      <w:pPr>
        <w:pStyle w:val="a3"/>
        <w:spacing w:before="4" w:line="237" w:lineRule="auto"/>
        <w:ind w:left="1823" w:right="6132"/>
        <w:jc w:val="left"/>
      </w:pPr>
      <w:r>
        <w:t>Эпитеты,</w:t>
      </w:r>
      <w:r>
        <w:rPr>
          <w:spacing w:val="-5"/>
        </w:rPr>
        <w:t xml:space="preserve"> </w:t>
      </w:r>
      <w:r>
        <w:t>метафоры,</w:t>
      </w:r>
      <w:r>
        <w:rPr>
          <w:spacing w:val="-5"/>
        </w:rPr>
        <w:t xml:space="preserve"> </w:t>
      </w:r>
      <w:r>
        <w:t>олицетворения.</w:t>
      </w:r>
      <w:r>
        <w:rPr>
          <w:spacing w:val="-57"/>
        </w:rPr>
        <w:t xml:space="preserve"> </w:t>
      </w:r>
      <w:r>
        <w:t>Лексические словари.</w:t>
      </w:r>
    </w:p>
    <w:p w14:paraId="1D2F251C" w14:textId="77777777" w:rsidR="00CC6EAC" w:rsidRDefault="00BC49A3">
      <w:pPr>
        <w:spacing w:before="4"/>
        <w:ind w:left="1823" w:right="4695" w:hanging="567"/>
        <w:rPr>
          <w:sz w:val="24"/>
        </w:rPr>
      </w:pPr>
      <w:r>
        <w:rPr>
          <w:b/>
          <w:sz w:val="24"/>
        </w:rPr>
        <w:t>Словообразование. Культура речи. Орфография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Формообразующие и словообразующие морфемы.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основа.</w:t>
      </w:r>
    </w:p>
    <w:p w14:paraId="34AF59CC" w14:textId="77777777" w:rsidR="00CC6EAC" w:rsidRDefault="00BC49A3">
      <w:pPr>
        <w:pStyle w:val="a3"/>
        <w:ind w:right="537" w:firstLine="566"/>
      </w:pPr>
      <w:r>
        <w:t>Основные способы образования слов в русском языке (приставочный, суффиксальный,</w:t>
      </w:r>
      <w:r>
        <w:rPr>
          <w:spacing w:val="1"/>
        </w:rPr>
        <w:t xml:space="preserve"> </w:t>
      </w:r>
      <w:r>
        <w:t>приставочно-суффиксальный, бессуффиксный, сложение, переход из одной части речи в дру-</w:t>
      </w:r>
      <w:r>
        <w:rPr>
          <w:spacing w:val="1"/>
        </w:rPr>
        <w:t xml:space="preserve"> </w:t>
      </w:r>
      <w:r>
        <w:t>гую).</w:t>
      </w:r>
    </w:p>
    <w:p w14:paraId="4614AA8B" w14:textId="77777777" w:rsidR="00CC6EAC" w:rsidRDefault="00BC49A3">
      <w:pPr>
        <w:pStyle w:val="a3"/>
        <w:ind w:left="1823" w:right="4457"/>
        <w:jc w:val="left"/>
      </w:pPr>
      <w:r>
        <w:t>Понятие об этимологии (общее представление).</w:t>
      </w:r>
      <w:r>
        <w:rPr>
          <w:spacing w:val="1"/>
        </w:rPr>
        <w:t xml:space="preserve"> </w:t>
      </w:r>
      <w:r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сложносокращённых</w:t>
      </w:r>
      <w:r>
        <w:rPr>
          <w:spacing w:val="-6"/>
        </w:rPr>
        <w:t xml:space="preserve"> </w:t>
      </w:r>
      <w:r>
        <w:t>слов.</w:t>
      </w:r>
    </w:p>
    <w:p w14:paraId="21DF829F" w14:textId="77777777" w:rsidR="00CC6EAC" w:rsidRDefault="00BC49A3">
      <w:pPr>
        <w:pStyle w:val="a3"/>
        <w:spacing w:line="242" w:lineRule="auto"/>
        <w:ind w:left="1823" w:right="532"/>
        <w:jc w:val="left"/>
      </w:pPr>
      <w:r>
        <w:t>Правописание корня -</w:t>
      </w:r>
      <w:r>
        <w:rPr>
          <w:b/>
        </w:rPr>
        <w:t>кас</w:t>
      </w:r>
      <w:r>
        <w:t>- – -</w:t>
      </w:r>
      <w:r>
        <w:rPr>
          <w:b/>
        </w:rPr>
        <w:t>кос</w:t>
      </w:r>
      <w:r>
        <w:t xml:space="preserve">- 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 xml:space="preserve">, гласных в приставках </w:t>
      </w:r>
      <w:r>
        <w:rPr>
          <w:b/>
        </w:rPr>
        <w:t>пре</w:t>
      </w:r>
      <w:r>
        <w:t xml:space="preserve">- и </w:t>
      </w:r>
      <w:r>
        <w:rPr>
          <w:b/>
        </w:rPr>
        <w:t>при</w:t>
      </w:r>
      <w:r>
        <w:t>-.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16A2C55D" w14:textId="77777777" w:rsidR="00CC6EAC" w:rsidRDefault="00BC49A3">
      <w:pPr>
        <w:pStyle w:val="1"/>
        <w:spacing w:line="242" w:lineRule="auto"/>
        <w:ind w:right="5782"/>
        <w:jc w:val="left"/>
      </w:pPr>
      <w:r>
        <w:t>Морфология. Культура речи. Орфография</w:t>
      </w:r>
      <w:r>
        <w:rPr>
          <w:spacing w:val="-57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</w:t>
      </w:r>
    </w:p>
    <w:p w14:paraId="7D7A2BB7" w14:textId="77777777" w:rsidR="00CC6EAC" w:rsidRDefault="00BC49A3">
      <w:pPr>
        <w:pStyle w:val="a3"/>
        <w:spacing w:line="271" w:lineRule="exact"/>
        <w:ind w:left="1823"/>
        <w:jc w:val="left"/>
      </w:pPr>
      <w:r>
        <w:t>Особенности</w:t>
      </w:r>
      <w:r>
        <w:rPr>
          <w:spacing w:val="-3"/>
        </w:rPr>
        <w:t xml:space="preserve"> </w:t>
      </w:r>
      <w:r>
        <w:t>словообразования.</w:t>
      </w:r>
    </w:p>
    <w:p w14:paraId="52EC0EC1" w14:textId="77777777" w:rsidR="00CC6EAC" w:rsidRDefault="00BC49A3">
      <w:pPr>
        <w:pStyle w:val="a3"/>
        <w:spacing w:line="237" w:lineRule="auto"/>
        <w:ind w:firstLine="566"/>
        <w:jc w:val="left"/>
      </w:pPr>
      <w:r>
        <w:t>Нормы</w:t>
      </w:r>
      <w:r>
        <w:rPr>
          <w:spacing w:val="5"/>
        </w:rPr>
        <w:t xml:space="preserve"> </w:t>
      </w:r>
      <w:r>
        <w:t>произношения</w:t>
      </w:r>
      <w:r>
        <w:rPr>
          <w:spacing w:val="4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нормы</w:t>
      </w:r>
      <w:r>
        <w:rPr>
          <w:spacing w:val="6"/>
        </w:rPr>
        <w:t xml:space="preserve"> </w:t>
      </w:r>
      <w:r>
        <w:t>постановки</w:t>
      </w:r>
      <w:r>
        <w:rPr>
          <w:spacing w:val="5"/>
        </w:rPr>
        <w:t xml:space="preserve"> </w:t>
      </w:r>
      <w:r>
        <w:t>ударения</w:t>
      </w:r>
      <w:r>
        <w:rPr>
          <w:spacing w:val="3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изу-</w:t>
      </w:r>
      <w:r>
        <w:rPr>
          <w:spacing w:val="-57"/>
        </w:rPr>
        <w:t xml:space="preserve"> </w:t>
      </w:r>
      <w:r>
        <w:t>ченного).</w:t>
      </w:r>
    </w:p>
    <w:p w14:paraId="44FEE4F2" w14:textId="77777777" w:rsidR="00CC6EAC" w:rsidRDefault="00BC49A3">
      <w:pPr>
        <w:pStyle w:val="a3"/>
        <w:spacing w:before="3" w:line="237" w:lineRule="auto"/>
        <w:ind w:left="1823" w:right="4722"/>
        <w:jc w:val="left"/>
      </w:pPr>
      <w:r>
        <w:t>Нормы словоизменения имён 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14:paraId="01A1E1CC" w14:textId="77777777" w:rsidR="00CC6EAC" w:rsidRDefault="00BC49A3">
      <w:pPr>
        <w:pStyle w:val="a3"/>
        <w:spacing w:before="3"/>
        <w:ind w:left="1823" w:right="1159"/>
        <w:jc w:val="left"/>
      </w:pPr>
      <w:r>
        <w:t xml:space="preserve">Правила слитного и дефисного написания </w:t>
      </w:r>
      <w:r>
        <w:rPr>
          <w:b/>
        </w:rPr>
        <w:t>пол</w:t>
      </w:r>
      <w:r>
        <w:t xml:space="preserve">- и </w:t>
      </w:r>
      <w:r>
        <w:rPr>
          <w:b/>
        </w:rPr>
        <w:t>полу</w:t>
      </w:r>
      <w:r>
        <w:t>- со словами.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14:paraId="3A600655" w14:textId="77777777" w:rsidR="00CC6EAC" w:rsidRDefault="00BC49A3">
      <w:pPr>
        <w:pStyle w:val="1"/>
        <w:spacing w:line="272" w:lineRule="exact"/>
        <w:jc w:val="left"/>
      </w:pPr>
      <w:r>
        <w:t>Имя прилагательное</w:t>
      </w:r>
    </w:p>
    <w:p w14:paraId="10DFBFB4" w14:textId="77777777" w:rsidR="00CC6EAC" w:rsidRDefault="00BC49A3">
      <w:pPr>
        <w:pStyle w:val="a3"/>
        <w:spacing w:before="5" w:line="237" w:lineRule="auto"/>
        <w:ind w:left="1823" w:right="1571"/>
        <w:jc w:val="left"/>
      </w:pPr>
      <w:r>
        <w:t>Качественные,</w:t>
      </w:r>
      <w:r>
        <w:rPr>
          <w:spacing w:val="-2"/>
        </w:rPr>
        <w:t xml:space="preserve"> </w:t>
      </w:r>
      <w:r>
        <w:t>относительные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притяжательные</w:t>
      </w:r>
      <w:r>
        <w:rPr>
          <w:spacing w:val="-4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прилагательные.</w:t>
      </w:r>
      <w:r>
        <w:rPr>
          <w:spacing w:val="-57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14:paraId="72CA0CA4" w14:textId="77777777" w:rsidR="00CC6EAC" w:rsidRDefault="00BC49A3">
      <w:pPr>
        <w:pStyle w:val="a3"/>
        <w:spacing w:before="3"/>
        <w:ind w:left="1823" w:right="3767"/>
        <w:jc w:val="left"/>
      </w:pPr>
      <w:r>
        <w:t>Словообразование имён прилагательных.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 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r>
        <w:rPr>
          <w:b/>
        </w:rPr>
        <w:t>к</w:t>
      </w:r>
      <w:r>
        <w:t>-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</w:t>
      </w:r>
      <w:r>
        <w:rPr>
          <w:b/>
        </w:rPr>
        <w:t>ск</w:t>
      </w:r>
      <w:r>
        <w:t>-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Правописание сложных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14:paraId="4C53EEE2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4B001EF4" w14:textId="77777777" w:rsidR="00CC6EAC" w:rsidRDefault="00BC49A3">
      <w:pPr>
        <w:pStyle w:val="a3"/>
        <w:spacing w:before="77" w:line="242" w:lineRule="auto"/>
        <w:ind w:left="1823"/>
        <w:jc w:val="left"/>
      </w:pPr>
      <w:r>
        <w:lastRenderedPageBreak/>
        <w:t>Нормы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прилагательного (в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5EB06216" w14:textId="77777777" w:rsidR="00CC6EAC" w:rsidRDefault="00BC49A3">
      <w:pPr>
        <w:pStyle w:val="1"/>
        <w:spacing w:line="271" w:lineRule="exact"/>
        <w:jc w:val="left"/>
      </w:pPr>
      <w:r>
        <w:t>Имя</w:t>
      </w:r>
      <w:r>
        <w:rPr>
          <w:spacing w:val="2"/>
        </w:rPr>
        <w:t xml:space="preserve"> </w:t>
      </w:r>
      <w:r>
        <w:t>числительное</w:t>
      </w:r>
    </w:p>
    <w:p w14:paraId="2FAFD1F7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Общее</w:t>
      </w:r>
      <w:r>
        <w:rPr>
          <w:spacing w:val="48"/>
        </w:rPr>
        <w:t xml:space="preserve"> </w:t>
      </w:r>
      <w:r>
        <w:t>грамматическое</w:t>
      </w:r>
      <w:r>
        <w:rPr>
          <w:spacing w:val="49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имени</w:t>
      </w:r>
      <w:r>
        <w:rPr>
          <w:spacing w:val="50"/>
        </w:rPr>
        <w:t xml:space="preserve"> </w:t>
      </w:r>
      <w:r>
        <w:t>числительного.</w:t>
      </w:r>
      <w:r>
        <w:rPr>
          <w:spacing w:val="52"/>
        </w:rPr>
        <w:t xml:space="preserve"> </w:t>
      </w:r>
      <w:r>
        <w:t>Синтаксические</w:t>
      </w:r>
      <w:r>
        <w:rPr>
          <w:spacing w:val="48"/>
        </w:rPr>
        <w:t xml:space="preserve"> </w:t>
      </w:r>
      <w:r>
        <w:t>функции</w:t>
      </w:r>
      <w:r>
        <w:rPr>
          <w:spacing w:val="50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числительных.</w:t>
      </w:r>
    </w:p>
    <w:p w14:paraId="0716C0C2" w14:textId="77777777" w:rsidR="00CC6EAC" w:rsidRDefault="00BC49A3">
      <w:pPr>
        <w:pStyle w:val="a3"/>
        <w:spacing w:before="3"/>
        <w:ind w:right="355" w:firstLine="566"/>
        <w:jc w:val="left"/>
      </w:pPr>
      <w:r>
        <w:t>Разряды</w:t>
      </w:r>
      <w:r>
        <w:rPr>
          <w:spacing w:val="19"/>
        </w:rPr>
        <w:t xml:space="preserve"> </w:t>
      </w:r>
      <w:r>
        <w:t>имён</w:t>
      </w:r>
      <w:r>
        <w:rPr>
          <w:spacing w:val="15"/>
        </w:rPr>
        <w:t xml:space="preserve"> </w:t>
      </w:r>
      <w:r>
        <w:t>числительных</w:t>
      </w:r>
      <w:r>
        <w:rPr>
          <w:spacing w:val="1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значению:</w:t>
      </w:r>
      <w:r>
        <w:rPr>
          <w:spacing w:val="18"/>
        </w:rPr>
        <w:t xml:space="preserve"> </w:t>
      </w:r>
      <w:r>
        <w:t>количественные</w:t>
      </w:r>
      <w:r>
        <w:rPr>
          <w:spacing w:val="12"/>
        </w:rPr>
        <w:t xml:space="preserve"> </w:t>
      </w:r>
      <w:r>
        <w:t>(целые,</w:t>
      </w:r>
      <w:r>
        <w:rPr>
          <w:spacing w:val="15"/>
        </w:rPr>
        <w:t xml:space="preserve"> </w:t>
      </w:r>
      <w:r>
        <w:t>дробные,</w:t>
      </w:r>
      <w:r>
        <w:rPr>
          <w:spacing w:val="15"/>
        </w:rPr>
        <w:t xml:space="preserve"> </w:t>
      </w:r>
      <w:r>
        <w:t>собиратель-</w:t>
      </w:r>
      <w:r>
        <w:rPr>
          <w:spacing w:val="-57"/>
        </w:rPr>
        <w:t xml:space="preserve"> </w:t>
      </w:r>
      <w:r>
        <w:t>ные),</w:t>
      </w:r>
      <w:r>
        <w:rPr>
          <w:spacing w:val="-2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</w:p>
    <w:p w14:paraId="0EED85A8" w14:textId="77777777" w:rsidR="00CC6EAC" w:rsidRDefault="00BC49A3">
      <w:pPr>
        <w:pStyle w:val="a3"/>
        <w:spacing w:before="3" w:line="237" w:lineRule="auto"/>
        <w:ind w:left="1823" w:right="839"/>
        <w:jc w:val="left"/>
      </w:pPr>
      <w:r>
        <w:t>Разряды имён числительных по строению: простые, сложные, составные числительные.</w:t>
      </w:r>
      <w:r>
        <w:rPr>
          <w:spacing w:val="-57"/>
        </w:rPr>
        <w:t xml:space="preserve"> </w:t>
      </w:r>
      <w:r>
        <w:t>Словообразование имён</w:t>
      </w:r>
      <w:r>
        <w:rPr>
          <w:spacing w:val="-2"/>
        </w:rPr>
        <w:t xml:space="preserve"> </w:t>
      </w:r>
      <w:r>
        <w:t>числительных.</w:t>
      </w:r>
    </w:p>
    <w:p w14:paraId="492D33D4" w14:textId="77777777" w:rsidR="00CC6EAC" w:rsidRDefault="00BC49A3">
      <w:pPr>
        <w:pStyle w:val="a3"/>
        <w:spacing w:before="5" w:line="237" w:lineRule="auto"/>
        <w:ind w:left="1823" w:right="3408"/>
        <w:jc w:val="left"/>
      </w:pPr>
      <w:r>
        <w:t>Склонение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порядковых</w:t>
      </w:r>
      <w:r>
        <w:rPr>
          <w:spacing w:val="-1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числительных.</w:t>
      </w:r>
      <w:r>
        <w:rPr>
          <w:spacing w:val="-57"/>
        </w:rPr>
        <w:t xml:space="preserve"> </w:t>
      </w:r>
      <w:r>
        <w:t>Правильное образование форм</w:t>
      </w:r>
      <w:r>
        <w:rPr>
          <w:spacing w:val="-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числительных.</w:t>
      </w:r>
    </w:p>
    <w:p w14:paraId="662A35E3" w14:textId="77777777" w:rsidR="00CC6EAC" w:rsidRDefault="00BC49A3">
      <w:pPr>
        <w:pStyle w:val="a3"/>
        <w:spacing w:before="4"/>
        <w:ind w:left="1823" w:right="1831"/>
        <w:jc w:val="left"/>
      </w:pPr>
      <w:r>
        <w:t>Правильное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собирательных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числительных.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числительных.</w:t>
      </w:r>
    </w:p>
    <w:p w14:paraId="7C62388D" w14:textId="77777777" w:rsidR="00CC6EAC" w:rsidRDefault="00BC49A3">
      <w:pPr>
        <w:pStyle w:val="a3"/>
        <w:ind w:right="538" w:firstLine="566"/>
      </w:pPr>
      <w:r>
        <w:t xml:space="preserve">Правила правописания имён числительных: написание </w:t>
      </w:r>
      <w:r>
        <w:rPr>
          <w:b/>
        </w:rPr>
        <w:t xml:space="preserve">ь </w:t>
      </w:r>
      <w:r>
        <w:t>в именах числительных; написа-</w:t>
      </w:r>
      <w:r>
        <w:rPr>
          <w:spacing w:val="1"/>
        </w:rPr>
        <w:t xml:space="preserve"> </w:t>
      </w:r>
      <w:r>
        <w:t>ние двойных согласных; слитное, раздельное, дефисное написание числительных; правила пра-</w:t>
      </w:r>
      <w:r>
        <w:rPr>
          <w:spacing w:val="1"/>
        </w:rPr>
        <w:t xml:space="preserve"> </w:t>
      </w:r>
      <w:r>
        <w:t>вописания</w:t>
      </w:r>
      <w:r>
        <w:rPr>
          <w:spacing w:val="-4"/>
        </w:rPr>
        <w:t xml:space="preserve"> </w:t>
      </w:r>
      <w:r>
        <w:t>окончаний</w:t>
      </w:r>
      <w:r>
        <w:rPr>
          <w:spacing w:val="3"/>
        </w:rPr>
        <w:t xml:space="preserve"> </w:t>
      </w:r>
      <w:r>
        <w:t>числительных.</w:t>
      </w:r>
    </w:p>
    <w:p w14:paraId="5F20796C" w14:textId="77777777" w:rsidR="00CC6EAC" w:rsidRDefault="00BC49A3">
      <w:pPr>
        <w:pStyle w:val="a3"/>
        <w:spacing w:line="274" w:lineRule="exact"/>
        <w:ind w:left="1823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7BDF1C57" w14:textId="77777777" w:rsidR="00CC6EAC" w:rsidRDefault="00BC49A3">
      <w:pPr>
        <w:pStyle w:val="1"/>
        <w:spacing w:before="2" w:line="275" w:lineRule="exact"/>
        <w:jc w:val="left"/>
      </w:pPr>
      <w:r>
        <w:t>Местоимение</w:t>
      </w:r>
    </w:p>
    <w:p w14:paraId="394F3C54" w14:textId="77777777" w:rsidR="00CC6EAC" w:rsidRDefault="00BC49A3">
      <w:pPr>
        <w:pStyle w:val="a3"/>
        <w:spacing w:line="242" w:lineRule="auto"/>
        <w:ind w:left="1823" w:right="355"/>
        <w:jc w:val="left"/>
      </w:pPr>
      <w:r>
        <w:t>Общее грамматическое значение местоимения. Синтаксические функции местоимений.</w:t>
      </w:r>
      <w:r>
        <w:rPr>
          <w:spacing w:val="1"/>
        </w:rPr>
        <w:t xml:space="preserve"> </w:t>
      </w:r>
      <w:r>
        <w:t>Разряды</w:t>
      </w:r>
      <w:r>
        <w:rPr>
          <w:spacing w:val="47"/>
        </w:rPr>
        <w:t xml:space="preserve"> </w:t>
      </w:r>
      <w:r>
        <w:t>местоимений:</w:t>
      </w:r>
      <w:r>
        <w:rPr>
          <w:spacing w:val="47"/>
        </w:rPr>
        <w:t xml:space="preserve"> </w:t>
      </w:r>
      <w:r>
        <w:t>личные,</w:t>
      </w:r>
      <w:r>
        <w:rPr>
          <w:spacing w:val="48"/>
        </w:rPr>
        <w:t xml:space="preserve"> </w:t>
      </w:r>
      <w:r>
        <w:t>возвратное,</w:t>
      </w:r>
      <w:r>
        <w:rPr>
          <w:spacing w:val="44"/>
        </w:rPr>
        <w:t xml:space="preserve"> </w:t>
      </w:r>
      <w:r>
        <w:t>вопросительные,</w:t>
      </w:r>
      <w:r>
        <w:rPr>
          <w:spacing w:val="48"/>
        </w:rPr>
        <w:t xml:space="preserve"> </w:t>
      </w:r>
      <w:r>
        <w:t>относительные,</w:t>
      </w:r>
      <w:r>
        <w:rPr>
          <w:spacing w:val="48"/>
        </w:rPr>
        <w:t xml:space="preserve"> </w:t>
      </w:r>
      <w:r>
        <w:t>указатель-</w:t>
      </w:r>
    </w:p>
    <w:p w14:paraId="2FCA2CC5" w14:textId="77777777" w:rsidR="00CC6EAC" w:rsidRDefault="00BC49A3">
      <w:pPr>
        <w:pStyle w:val="a3"/>
        <w:spacing w:line="271" w:lineRule="exact"/>
        <w:jc w:val="left"/>
      </w:pPr>
      <w:r>
        <w:t>ные,</w:t>
      </w:r>
      <w:r>
        <w:rPr>
          <w:spacing w:val="-9"/>
        </w:rPr>
        <w:t xml:space="preserve"> </w:t>
      </w:r>
      <w:r>
        <w:t>притяжательные,</w:t>
      </w:r>
      <w:r>
        <w:rPr>
          <w:spacing w:val="-4"/>
        </w:rPr>
        <w:t xml:space="preserve"> </w:t>
      </w:r>
      <w:r>
        <w:t>неопределённые,</w:t>
      </w:r>
      <w:r>
        <w:rPr>
          <w:spacing w:val="-5"/>
        </w:rPr>
        <w:t xml:space="preserve"> </w:t>
      </w:r>
      <w:r>
        <w:t>отрицательные,</w:t>
      </w:r>
      <w:r>
        <w:rPr>
          <w:spacing w:val="-8"/>
        </w:rPr>
        <w:t xml:space="preserve"> </w:t>
      </w:r>
      <w:r>
        <w:t>определительные.</w:t>
      </w:r>
    </w:p>
    <w:p w14:paraId="7A245BA1" w14:textId="77777777" w:rsidR="00CC6EAC" w:rsidRDefault="00BC49A3">
      <w:pPr>
        <w:pStyle w:val="a3"/>
        <w:spacing w:before="2"/>
        <w:ind w:left="1823" w:right="5754"/>
        <w:jc w:val="left"/>
      </w:pPr>
      <w:r>
        <w:t>Склонение местоимений.</w:t>
      </w:r>
      <w:r>
        <w:rPr>
          <w:spacing w:val="1"/>
        </w:rPr>
        <w:t xml:space="preserve"> </w:t>
      </w: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местоимений.</w:t>
      </w:r>
    </w:p>
    <w:p w14:paraId="5FDC1610" w14:textId="77777777" w:rsidR="00CC6EAC" w:rsidRDefault="00BC49A3">
      <w:pPr>
        <w:pStyle w:val="a3"/>
        <w:ind w:right="538" w:firstLine="566"/>
      </w:pPr>
      <w:r>
        <w:t>Употребление местоимений в соответствии с требованиями русского речевого этикета, в</w:t>
      </w:r>
      <w:r>
        <w:rPr>
          <w:spacing w:val="1"/>
        </w:rPr>
        <w:t xml:space="preserve"> </w:t>
      </w:r>
      <w:r>
        <w:t>том числе местоимения 3-го лица в соответствии со смыслом предшествующего текста (устра-</w:t>
      </w:r>
      <w:r>
        <w:rPr>
          <w:spacing w:val="1"/>
        </w:rPr>
        <w:t xml:space="preserve"> </w:t>
      </w:r>
      <w:r>
        <w:t>нение двусмысленности, неточности); притяжательные и указательные местоимения как сред-</w:t>
      </w:r>
      <w:r>
        <w:rPr>
          <w:spacing w:val="1"/>
        </w:rPr>
        <w:t xml:space="preserve"> </w:t>
      </w:r>
      <w:r>
        <w:t>ства 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19475748" w14:textId="77777777" w:rsidR="00CC6EAC" w:rsidRDefault="00BC49A3">
      <w:pPr>
        <w:pStyle w:val="a3"/>
        <w:spacing w:line="242" w:lineRule="auto"/>
        <w:ind w:right="531" w:firstLine="566"/>
      </w:pPr>
      <w:r>
        <w:t xml:space="preserve">Правила правописания местоимений: правописание местоимений с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>; слитное, раз-</w:t>
      </w:r>
      <w:r>
        <w:rPr>
          <w:spacing w:val="1"/>
        </w:rPr>
        <w:t xml:space="preserve"> </w:t>
      </w:r>
      <w:r>
        <w:t>дельное и</w:t>
      </w:r>
      <w:r>
        <w:rPr>
          <w:spacing w:val="3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местоимений.</w:t>
      </w:r>
    </w:p>
    <w:p w14:paraId="60EC151C" w14:textId="77777777" w:rsidR="00CC6EAC" w:rsidRDefault="00BC49A3">
      <w:pPr>
        <w:pStyle w:val="a3"/>
        <w:spacing w:line="271" w:lineRule="exact"/>
        <w:ind w:left="1823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местоимений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5BF2B69A" w14:textId="77777777" w:rsidR="00CC6EAC" w:rsidRDefault="00BC49A3">
      <w:pPr>
        <w:pStyle w:val="1"/>
        <w:spacing w:before="1" w:line="275" w:lineRule="exact"/>
        <w:jc w:val="left"/>
      </w:pPr>
      <w:r>
        <w:t>Глагол</w:t>
      </w:r>
    </w:p>
    <w:p w14:paraId="09540D36" w14:textId="77777777" w:rsidR="00CC6EAC" w:rsidRDefault="00BC49A3">
      <w:pPr>
        <w:pStyle w:val="a3"/>
        <w:spacing w:line="242" w:lineRule="auto"/>
        <w:ind w:left="1823" w:right="5964"/>
        <w:jc w:val="left"/>
      </w:pPr>
      <w:r>
        <w:t>Переходные и непереходные глаголы.</w:t>
      </w:r>
      <w:r>
        <w:rPr>
          <w:spacing w:val="-57"/>
        </w:rPr>
        <w:t xml:space="preserve"> </w:t>
      </w:r>
      <w:r>
        <w:t>Разноспрягаемые</w:t>
      </w:r>
      <w:r>
        <w:rPr>
          <w:spacing w:val="-5"/>
        </w:rPr>
        <w:t xml:space="preserve"> </w:t>
      </w:r>
      <w:r>
        <w:t>глаголы.</w:t>
      </w:r>
    </w:p>
    <w:p w14:paraId="788B8D3B" w14:textId="77777777" w:rsidR="00CC6EAC" w:rsidRDefault="00BC49A3">
      <w:pPr>
        <w:pStyle w:val="a3"/>
        <w:spacing w:line="242" w:lineRule="auto"/>
        <w:ind w:left="1823" w:right="533"/>
        <w:jc w:val="left"/>
      </w:pPr>
      <w:r>
        <w:t>Безличные</w:t>
      </w:r>
      <w:r>
        <w:rPr>
          <w:spacing w:val="-8"/>
        </w:rPr>
        <w:t xml:space="preserve"> </w:t>
      </w:r>
      <w:r>
        <w:t>глаголы.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безличном</w:t>
      </w:r>
      <w:r>
        <w:rPr>
          <w:spacing w:val="-5"/>
        </w:rPr>
        <w:t xml:space="preserve"> </w:t>
      </w:r>
      <w:r>
        <w:t>значении.</w:t>
      </w:r>
      <w:r>
        <w:rPr>
          <w:spacing w:val="-57"/>
        </w:rPr>
        <w:t xml:space="preserve"> </w:t>
      </w:r>
      <w:r>
        <w:t>Изъявительное,</w:t>
      </w:r>
      <w:r>
        <w:rPr>
          <w:spacing w:val="3"/>
        </w:rPr>
        <w:t xml:space="preserve"> </w:t>
      </w:r>
      <w:r>
        <w:t>условное и</w:t>
      </w:r>
      <w:r>
        <w:rPr>
          <w:spacing w:val="-2"/>
        </w:rPr>
        <w:t xml:space="preserve"> </w:t>
      </w:r>
      <w:r>
        <w:t>повелительное</w:t>
      </w:r>
      <w:r>
        <w:rPr>
          <w:spacing w:val="-5"/>
        </w:rPr>
        <w:t xml:space="preserve"> </w:t>
      </w:r>
      <w:r>
        <w:t>наклонения</w:t>
      </w:r>
      <w:r>
        <w:rPr>
          <w:spacing w:val="-4"/>
        </w:rPr>
        <w:t xml:space="preserve"> </w:t>
      </w:r>
      <w:r>
        <w:t>глагола.</w:t>
      </w:r>
    </w:p>
    <w:p w14:paraId="1CB60E9E" w14:textId="77777777" w:rsidR="00CC6EAC" w:rsidRDefault="00BC49A3">
      <w:pPr>
        <w:pStyle w:val="a3"/>
        <w:spacing w:line="242" w:lineRule="auto"/>
        <w:ind w:left="1823" w:right="3203"/>
        <w:jc w:val="left"/>
      </w:pPr>
      <w:r>
        <w:t>Нормы</w:t>
      </w:r>
      <w:r>
        <w:rPr>
          <w:spacing w:val="-2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глагольных</w:t>
      </w:r>
      <w:r>
        <w:rPr>
          <w:spacing w:val="-7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  <w:r>
        <w:rPr>
          <w:spacing w:val="-57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словоизменения</w:t>
      </w:r>
      <w:r>
        <w:rPr>
          <w:spacing w:val="-3"/>
        </w:rPr>
        <w:t xml:space="preserve"> </w:t>
      </w:r>
      <w:r>
        <w:t>глаголов.</w:t>
      </w:r>
    </w:p>
    <w:p w14:paraId="0F5B7262" w14:textId="77777777" w:rsidR="00CC6EAC" w:rsidRDefault="00BC49A3">
      <w:pPr>
        <w:pStyle w:val="a3"/>
        <w:spacing w:line="242" w:lineRule="auto"/>
        <w:ind w:left="1823" w:right="3767"/>
        <w:jc w:val="left"/>
      </w:pPr>
      <w:r>
        <w:t>Видо-временная</w:t>
      </w:r>
      <w:r>
        <w:rPr>
          <w:spacing w:val="-4"/>
        </w:rPr>
        <w:t xml:space="preserve"> </w:t>
      </w:r>
      <w:r>
        <w:t>соотнесённость</w:t>
      </w:r>
      <w:r>
        <w:rPr>
          <w:spacing w:val="-3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глаголов.</w:t>
      </w:r>
    </w:p>
    <w:p w14:paraId="423FC8CE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 xml:space="preserve">Использование </w:t>
      </w:r>
      <w:r>
        <w:rPr>
          <w:b/>
        </w:rPr>
        <w:t xml:space="preserve">ь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57"/>
        </w:rPr>
        <w:t xml:space="preserve"> </w:t>
      </w:r>
      <w:r>
        <w:t>глагола.</w:t>
      </w:r>
    </w:p>
    <w:p w14:paraId="24077150" w14:textId="77777777" w:rsidR="00CC6EAC" w:rsidRDefault="00BC49A3">
      <w:pPr>
        <w:pStyle w:val="a3"/>
        <w:spacing w:line="271" w:lineRule="exact"/>
        <w:ind w:left="1823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4C92C1CF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3522016F" w14:textId="77777777" w:rsidR="00CC6EAC" w:rsidRDefault="00BC49A3" w:rsidP="00BC49A3">
      <w:pPr>
        <w:pStyle w:val="1"/>
        <w:numPr>
          <w:ilvl w:val="0"/>
          <w:numId w:val="113"/>
        </w:numPr>
        <w:tabs>
          <w:tab w:val="left" w:pos="1439"/>
        </w:tabs>
        <w:spacing w:line="275" w:lineRule="exact"/>
      </w:pPr>
      <w:r>
        <w:t>КЛАСС</w:t>
      </w:r>
    </w:p>
    <w:p w14:paraId="749DD3FE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65DA9ADA" w14:textId="77777777" w:rsidR="00CC6EAC" w:rsidRDefault="00BC49A3">
      <w:pPr>
        <w:pStyle w:val="a3"/>
        <w:spacing w:before="3"/>
        <w:ind w:left="1823"/>
        <w:jc w:val="left"/>
      </w:pPr>
      <w:r>
        <w:t>Русский</w:t>
      </w:r>
      <w:r>
        <w:rPr>
          <w:spacing w:val="19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развивающееся</w:t>
      </w:r>
      <w:r>
        <w:rPr>
          <w:spacing w:val="19"/>
        </w:rPr>
        <w:t xml:space="preserve"> </w:t>
      </w:r>
      <w:r>
        <w:t>явление.</w:t>
      </w:r>
      <w:r>
        <w:rPr>
          <w:spacing w:val="20"/>
        </w:rPr>
        <w:t xml:space="preserve"> </w:t>
      </w:r>
      <w:r>
        <w:t>Взаимосвязь</w:t>
      </w:r>
      <w:r>
        <w:rPr>
          <w:spacing w:val="23"/>
        </w:rPr>
        <w:t xml:space="preserve"> </w:t>
      </w:r>
      <w:r>
        <w:t>языка,</w:t>
      </w:r>
      <w:r>
        <w:rPr>
          <w:spacing w:val="20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наро-</w:t>
      </w:r>
    </w:p>
    <w:p w14:paraId="0E738679" w14:textId="77777777" w:rsidR="00CC6EAC" w:rsidRDefault="00BC49A3">
      <w:pPr>
        <w:pStyle w:val="a3"/>
        <w:spacing w:line="274" w:lineRule="exact"/>
        <w:jc w:val="left"/>
      </w:pPr>
      <w:r>
        <w:t>да.</w:t>
      </w:r>
    </w:p>
    <w:p w14:paraId="00FA8B4E" w14:textId="77777777" w:rsidR="00CC6EAC" w:rsidRDefault="00BC49A3">
      <w:pPr>
        <w:pStyle w:val="1"/>
        <w:spacing w:before="3" w:line="275" w:lineRule="exact"/>
        <w:jc w:val="lef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26BEDD6B" w14:textId="77777777" w:rsidR="00CC6EAC" w:rsidRDefault="00BC49A3">
      <w:pPr>
        <w:pStyle w:val="a3"/>
        <w:spacing w:line="275" w:lineRule="exact"/>
        <w:ind w:left="1823"/>
        <w:jc w:val="left"/>
      </w:pPr>
      <w:r>
        <w:t>Монолог-описание,</w:t>
      </w:r>
      <w:r>
        <w:rPr>
          <w:spacing w:val="-5"/>
        </w:rPr>
        <w:t xml:space="preserve"> </w:t>
      </w:r>
      <w:r>
        <w:t>монолог-рассуждение,</w:t>
      </w:r>
      <w:r>
        <w:rPr>
          <w:spacing w:val="-8"/>
        </w:rPr>
        <w:t xml:space="preserve"> </w:t>
      </w:r>
      <w:r>
        <w:t>монолог-повествование.</w:t>
      </w:r>
    </w:p>
    <w:p w14:paraId="0341208D" w14:textId="77777777" w:rsidR="00CC6EAC" w:rsidRDefault="00CC6EAC">
      <w:pPr>
        <w:spacing w:line="275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48A758F" w14:textId="77777777" w:rsidR="00CC6EAC" w:rsidRDefault="00BC49A3">
      <w:pPr>
        <w:pStyle w:val="a3"/>
        <w:spacing w:before="77" w:line="242" w:lineRule="auto"/>
        <w:ind w:firstLine="566"/>
        <w:jc w:val="left"/>
      </w:pPr>
      <w:r>
        <w:lastRenderedPageBreak/>
        <w:t>Виды</w:t>
      </w:r>
      <w:r>
        <w:rPr>
          <w:spacing w:val="9"/>
        </w:rPr>
        <w:t xml:space="preserve"> </w:t>
      </w:r>
      <w:r>
        <w:t>диалога:</w:t>
      </w:r>
      <w:r>
        <w:rPr>
          <w:spacing w:val="8"/>
        </w:rPr>
        <w:t xml:space="preserve"> </w:t>
      </w:r>
      <w:r>
        <w:t>побуждение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действию,</w:t>
      </w:r>
      <w:r>
        <w:rPr>
          <w:spacing w:val="10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6"/>
        </w:rPr>
        <w:t xml:space="preserve"> </w:t>
      </w:r>
      <w:r>
        <w:t>запрос</w:t>
      </w:r>
      <w:r>
        <w:rPr>
          <w:spacing w:val="2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сообщение</w:t>
      </w:r>
      <w:r>
        <w:rPr>
          <w:spacing w:val="-57"/>
        </w:rPr>
        <w:t xml:space="preserve"> </w:t>
      </w:r>
      <w:r>
        <w:t>информации.</w:t>
      </w:r>
    </w:p>
    <w:p w14:paraId="7ECCD736" w14:textId="77777777" w:rsidR="00CC6EAC" w:rsidRDefault="00BC49A3">
      <w:pPr>
        <w:pStyle w:val="1"/>
        <w:spacing w:line="271" w:lineRule="exact"/>
        <w:jc w:val="left"/>
      </w:pPr>
      <w:r>
        <w:t>Текст</w:t>
      </w:r>
    </w:p>
    <w:p w14:paraId="13692D47" w14:textId="77777777" w:rsidR="00CC6EAC" w:rsidRDefault="00BC49A3">
      <w:pPr>
        <w:pStyle w:val="a3"/>
        <w:spacing w:before="5" w:line="237" w:lineRule="auto"/>
        <w:ind w:left="1823" w:right="1831"/>
        <w:jc w:val="left"/>
      </w:pPr>
      <w:r>
        <w:t>Текст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произведение.</w:t>
      </w:r>
      <w:r>
        <w:rPr>
          <w:spacing w:val="-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(обобщение).</w:t>
      </w:r>
      <w:r>
        <w:rPr>
          <w:spacing w:val="-57"/>
        </w:rPr>
        <w:t xml:space="preserve"> </w:t>
      </w:r>
      <w:r>
        <w:t>Структура текста.</w:t>
      </w:r>
      <w:r>
        <w:rPr>
          <w:spacing w:val="4"/>
        </w:rPr>
        <w:t xml:space="preserve"> </w:t>
      </w:r>
      <w:r>
        <w:t>Абзац.</w:t>
      </w:r>
    </w:p>
    <w:p w14:paraId="44FABD9B" w14:textId="77777777" w:rsidR="00CC6EAC" w:rsidRDefault="00BC49A3">
      <w:pPr>
        <w:pStyle w:val="a3"/>
        <w:spacing w:before="3"/>
        <w:ind w:right="355" w:firstLine="566"/>
        <w:jc w:val="left"/>
      </w:pPr>
      <w:r>
        <w:t>Информационная переработка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план текста</w:t>
      </w:r>
      <w:r>
        <w:rPr>
          <w:spacing w:val="1"/>
        </w:rPr>
        <w:t xml:space="preserve"> </w:t>
      </w:r>
      <w:r>
        <w:t>(простой, сложный; назывной, вопрос-</w:t>
      </w:r>
      <w:r>
        <w:rPr>
          <w:spacing w:val="-57"/>
        </w:rPr>
        <w:t xml:space="preserve"> </w:t>
      </w:r>
      <w:r>
        <w:t>ный,</w:t>
      </w:r>
      <w:r>
        <w:rPr>
          <w:spacing w:val="-2"/>
        </w:rPr>
        <w:t xml:space="preserve"> </w:t>
      </w:r>
      <w:r>
        <w:t>тезисный);</w:t>
      </w:r>
      <w:r>
        <w:rPr>
          <w:spacing w:val="-2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второстепенная</w:t>
      </w:r>
      <w:r>
        <w:rPr>
          <w:spacing w:val="-3"/>
        </w:rPr>
        <w:t xml:space="preserve"> </w:t>
      </w:r>
      <w:r>
        <w:t>информация</w:t>
      </w:r>
      <w:r>
        <w:rPr>
          <w:spacing w:val="2"/>
        </w:rPr>
        <w:t xml:space="preserve"> </w:t>
      </w:r>
      <w:r>
        <w:t>текста.</w:t>
      </w:r>
    </w:p>
    <w:p w14:paraId="6248C1B7" w14:textId="77777777" w:rsidR="00CC6EAC" w:rsidRDefault="00BC49A3">
      <w:pPr>
        <w:pStyle w:val="a3"/>
        <w:spacing w:line="275" w:lineRule="exact"/>
        <w:ind w:left="1823"/>
        <w:jc w:val="left"/>
      </w:pP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(обобщение).</w:t>
      </w:r>
    </w:p>
    <w:p w14:paraId="1C3C8497" w14:textId="77777777" w:rsidR="00CC6EAC" w:rsidRDefault="00BC49A3">
      <w:pPr>
        <w:pStyle w:val="a3"/>
        <w:spacing w:line="242" w:lineRule="auto"/>
        <w:ind w:firstLine="566"/>
        <w:jc w:val="left"/>
      </w:pPr>
      <w:r>
        <w:t>Языковые</w:t>
      </w:r>
      <w:r>
        <w:rPr>
          <w:spacing w:val="21"/>
        </w:rPr>
        <w:t xml:space="preserve"> </w:t>
      </w:r>
      <w:r>
        <w:t>средства</w:t>
      </w:r>
      <w:r>
        <w:rPr>
          <w:spacing w:val="26"/>
        </w:rPr>
        <w:t xml:space="preserve"> </w:t>
      </w:r>
      <w:r>
        <w:t>выразительности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тексте:</w:t>
      </w:r>
      <w:r>
        <w:rPr>
          <w:spacing w:val="23"/>
        </w:rPr>
        <w:t xml:space="preserve"> </w:t>
      </w:r>
      <w:r>
        <w:t>фонетические</w:t>
      </w:r>
      <w:r>
        <w:rPr>
          <w:spacing w:val="21"/>
        </w:rPr>
        <w:t xml:space="preserve"> </w:t>
      </w:r>
      <w:r>
        <w:t>(звукопись),</w:t>
      </w:r>
      <w:r>
        <w:rPr>
          <w:spacing w:val="25"/>
        </w:rPr>
        <w:t xml:space="preserve"> </w:t>
      </w:r>
      <w:r>
        <w:t>словообразова-</w:t>
      </w:r>
      <w:r>
        <w:rPr>
          <w:spacing w:val="-57"/>
        </w:rPr>
        <w:t xml:space="preserve"> </w:t>
      </w:r>
      <w:r>
        <w:t>тельные,</w:t>
      </w:r>
      <w:r>
        <w:rPr>
          <w:spacing w:val="-2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(обобщение).</w:t>
      </w:r>
    </w:p>
    <w:p w14:paraId="58B7590A" w14:textId="77777777" w:rsidR="00CC6EAC" w:rsidRDefault="00BC49A3">
      <w:pPr>
        <w:pStyle w:val="a3"/>
        <w:spacing w:line="242" w:lineRule="auto"/>
        <w:ind w:left="1823" w:right="4251"/>
        <w:jc w:val="left"/>
      </w:pPr>
      <w:r>
        <w:t>Рассуждение как функционально-смысловой тип речи.</w:t>
      </w:r>
      <w:r>
        <w:rPr>
          <w:spacing w:val="-57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текста-рассуждения.</w:t>
      </w:r>
    </w:p>
    <w:p w14:paraId="0CDFB9B7" w14:textId="77777777" w:rsidR="00CC6EAC" w:rsidRDefault="00BC49A3">
      <w:pPr>
        <w:pStyle w:val="a3"/>
        <w:ind w:right="532" w:firstLine="566"/>
      </w:pPr>
      <w:r>
        <w:t>Смысловой анализ текста: его композиционных особенностей, микротем и абзацев, спосо-</w:t>
      </w:r>
      <w:r>
        <w:rPr>
          <w:spacing w:val="1"/>
        </w:rPr>
        <w:t xml:space="preserve"> </w:t>
      </w:r>
      <w:r>
        <w:t>бов и средств связи предложений в тексте; использование языковых средств выразительности 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7DE4563A" w14:textId="77777777" w:rsidR="00CC6EAC" w:rsidRDefault="00BC49A3">
      <w:pPr>
        <w:pStyle w:val="1"/>
        <w:spacing w:line="275" w:lineRule="exac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3BCCEA7A" w14:textId="77777777" w:rsidR="00CC6EAC" w:rsidRDefault="00BC49A3">
      <w:pPr>
        <w:pStyle w:val="a3"/>
        <w:spacing w:line="242" w:lineRule="auto"/>
        <w:ind w:right="539" w:firstLine="566"/>
      </w:pPr>
      <w:r>
        <w:t>Понятие о функциональных разновидностях языка: разговорная речь, 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-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-4"/>
        </w:rPr>
        <w:t xml:space="preserve"> </w:t>
      </w:r>
      <w:r>
        <w:t>официально-деловой),</w:t>
      </w:r>
      <w:r>
        <w:rPr>
          <w:spacing w:val="1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литературы.</w:t>
      </w:r>
    </w:p>
    <w:p w14:paraId="3F4C2A74" w14:textId="77777777" w:rsidR="00CC6EAC" w:rsidRDefault="00BC49A3">
      <w:pPr>
        <w:pStyle w:val="a3"/>
        <w:spacing w:line="242" w:lineRule="auto"/>
        <w:ind w:left="1823" w:right="1159"/>
        <w:jc w:val="left"/>
      </w:pPr>
      <w:r>
        <w:t>Публицистический</w:t>
      </w:r>
      <w:r>
        <w:rPr>
          <w:spacing w:val="-4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употребления,</w:t>
      </w:r>
      <w:r>
        <w:rPr>
          <w:spacing w:val="-7"/>
        </w:rPr>
        <w:t xml:space="preserve"> </w:t>
      </w:r>
      <w:r>
        <w:t>функции,</w:t>
      </w:r>
      <w:r>
        <w:rPr>
          <w:spacing w:val="-7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(репортаж,</w:t>
      </w:r>
      <w:r>
        <w:rPr>
          <w:spacing w:val="-1"/>
        </w:rPr>
        <w:t xml:space="preserve"> </w:t>
      </w:r>
      <w:r>
        <w:t>заметка,</w:t>
      </w:r>
      <w:r>
        <w:rPr>
          <w:spacing w:val="3"/>
        </w:rPr>
        <w:t xml:space="preserve"> </w:t>
      </w:r>
      <w:r>
        <w:t>интервью).</w:t>
      </w:r>
    </w:p>
    <w:p w14:paraId="68057FB3" w14:textId="77777777" w:rsidR="00CC6EAC" w:rsidRDefault="00BC49A3">
      <w:pPr>
        <w:pStyle w:val="a3"/>
        <w:spacing w:line="242" w:lineRule="auto"/>
        <w:ind w:left="1823" w:right="531"/>
        <w:jc w:val="left"/>
      </w:pPr>
      <w:r>
        <w:t>Употребление языковых средств выразительности в текстах публицистического стиля.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41"/>
        </w:rPr>
        <w:t xml:space="preserve"> </w:t>
      </w:r>
      <w:r>
        <w:t>стиль.</w:t>
      </w:r>
      <w:r>
        <w:rPr>
          <w:spacing w:val="37"/>
        </w:rPr>
        <w:t xml:space="preserve"> </w:t>
      </w:r>
      <w:r>
        <w:t>Сфера</w:t>
      </w:r>
      <w:r>
        <w:rPr>
          <w:spacing w:val="39"/>
        </w:rPr>
        <w:t xml:space="preserve"> </w:t>
      </w:r>
      <w:r>
        <w:t>употребления,</w:t>
      </w:r>
      <w:r>
        <w:rPr>
          <w:spacing w:val="37"/>
        </w:rPr>
        <w:t xml:space="preserve"> </w:t>
      </w:r>
      <w:r>
        <w:t>функции,</w:t>
      </w:r>
      <w:r>
        <w:rPr>
          <w:spacing w:val="38"/>
        </w:rPr>
        <w:t xml:space="preserve"> </w:t>
      </w:r>
      <w:r>
        <w:t>языковые</w:t>
      </w:r>
      <w:r>
        <w:rPr>
          <w:spacing w:val="39"/>
        </w:rPr>
        <w:t xml:space="preserve"> </w:t>
      </w:r>
      <w:r>
        <w:t>особенности.</w:t>
      </w:r>
      <w:r>
        <w:rPr>
          <w:spacing w:val="37"/>
        </w:rPr>
        <w:t xml:space="preserve"> </w:t>
      </w:r>
      <w:r>
        <w:t>Ин-</w:t>
      </w:r>
    </w:p>
    <w:p w14:paraId="3600F4E2" w14:textId="77777777" w:rsidR="00CC6EAC" w:rsidRDefault="00BC49A3">
      <w:pPr>
        <w:pStyle w:val="a3"/>
        <w:spacing w:line="271" w:lineRule="exact"/>
        <w:jc w:val="left"/>
      </w:pPr>
      <w:r>
        <w:t>струкция.</w:t>
      </w:r>
    </w:p>
    <w:p w14:paraId="5DBF496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E70FE2B" w14:textId="77777777" w:rsidR="00CC6EAC" w:rsidRDefault="00BC49A3">
      <w:pPr>
        <w:pStyle w:val="1"/>
        <w:spacing w:before="197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14:paraId="1FD37F1B" w14:textId="77777777" w:rsidR="00CC6EAC" w:rsidRDefault="00BC49A3">
      <w:pPr>
        <w:spacing w:before="3" w:line="275" w:lineRule="exact"/>
        <w:ind w:left="1256"/>
        <w:rPr>
          <w:b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речи. Орфография.</w:t>
      </w:r>
    </w:p>
    <w:p w14:paraId="0FBFED3A" w14:textId="77777777" w:rsidR="00CC6EAC" w:rsidRDefault="00BC49A3">
      <w:pPr>
        <w:pStyle w:val="a3"/>
        <w:spacing w:line="275" w:lineRule="exact"/>
        <w:ind w:left="1823"/>
        <w:jc w:val="left"/>
      </w:pPr>
      <w:r>
        <w:t>Морфология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(обобщение).</w:t>
      </w:r>
    </w:p>
    <w:p w14:paraId="50FC894F" w14:textId="77777777" w:rsidR="00CC6EAC" w:rsidRDefault="00BC49A3">
      <w:pPr>
        <w:pStyle w:val="1"/>
        <w:spacing w:before="2" w:line="275" w:lineRule="exact"/>
        <w:jc w:val="left"/>
      </w:pPr>
      <w:r>
        <w:t>Причастие</w:t>
      </w:r>
    </w:p>
    <w:p w14:paraId="032C813B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Причастия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особая</w:t>
      </w:r>
      <w:r>
        <w:rPr>
          <w:spacing w:val="3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глагола.</w:t>
      </w:r>
      <w:r>
        <w:rPr>
          <w:spacing w:val="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и имени</w:t>
      </w:r>
      <w:r>
        <w:rPr>
          <w:spacing w:val="1"/>
        </w:rPr>
        <w:t xml:space="preserve"> </w:t>
      </w:r>
      <w:r>
        <w:t>прилагательного в</w:t>
      </w:r>
      <w:r>
        <w:rPr>
          <w:spacing w:val="2"/>
        </w:rPr>
        <w:t xml:space="preserve"> </w:t>
      </w:r>
      <w:r>
        <w:t>прича-</w:t>
      </w:r>
      <w:r>
        <w:rPr>
          <w:spacing w:val="-57"/>
        </w:rPr>
        <w:t xml:space="preserve"> </w:t>
      </w:r>
      <w:r>
        <w:t>стии.</w:t>
      </w:r>
      <w:r>
        <w:rPr>
          <w:spacing w:val="3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причастия,</w:t>
      </w:r>
      <w:r>
        <w:rPr>
          <w:spacing w:val="4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5D666CA1" w14:textId="77777777" w:rsidR="00CC6EAC" w:rsidRDefault="00BC49A3">
      <w:pPr>
        <w:pStyle w:val="a3"/>
        <w:spacing w:line="242" w:lineRule="auto"/>
        <w:ind w:left="1823" w:right="1544"/>
        <w:jc w:val="left"/>
      </w:pPr>
      <w:r>
        <w:t>Причастный оборот. Знаки препинания в предложениях с причастным оборотом.</w:t>
      </w:r>
      <w:r>
        <w:rPr>
          <w:spacing w:val="-58"/>
        </w:rPr>
        <w:t xml:space="preserve"> </w:t>
      </w:r>
      <w:r>
        <w:t>Действительные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причастия.</w:t>
      </w:r>
    </w:p>
    <w:p w14:paraId="3D623F2C" w14:textId="77777777" w:rsidR="00CC6EAC" w:rsidRDefault="00BC49A3">
      <w:pPr>
        <w:pStyle w:val="a3"/>
        <w:spacing w:line="271" w:lineRule="exact"/>
        <w:ind w:left="1823"/>
        <w:jc w:val="left"/>
      </w:pP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страдательных</w:t>
      </w:r>
      <w:r>
        <w:rPr>
          <w:spacing w:val="-1"/>
        </w:rPr>
        <w:t xml:space="preserve"> </w:t>
      </w:r>
      <w:r>
        <w:t>причастий.</w:t>
      </w:r>
    </w:p>
    <w:p w14:paraId="7D1E4DED" w14:textId="77777777" w:rsidR="00CC6EAC" w:rsidRDefault="00BC49A3">
      <w:pPr>
        <w:pStyle w:val="a3"/>
        <w:ind w:right="533" w:firstLine="566"/>
      </w:pPr>
      <w:r>
        <w:t>Причастия настоящего и прошедшего времени. Склонение причастий. Правописание па-</w:t>
      </w:r>
      <w:r>
        <w:rPr>
          <w:spacing w:val="1"/>
        </w:rPr>
        <w:t xml:space="preserve"> </w:t>
      </w:r>
      <w:r>
        <w:t>дежных окончаний причастий. Созвучные причастия и имена прилагательные (</w:t>
      </w:r>
      <w:r>
        <w:rPr>
          <w:b/>
        </w:rPr>
        <w:t>висящий — ви-</w:t>
      </w:r>
      <w:r>
        <w:rPr>
          <w:b/>
          <w:spacing w:val="1"/>
        </w:rPr>
        <w:t xml:space="preserve"> </w:t>
      </w:r>
      <w:r>
        <w:rPr>
          <w:b/>
        </w:rPr>
        <w:t>сячий,</w:t>
      </w:r>
      <w:r>
        <w:rPr>
          <w:b/>
          <w:spacing w:val="3"/>
        </w:rPr>
        <w:t xml:space="preserve"> </w:t>
      </w:r>
      <w:r>
        <w:rPr>
          <w:b/>
        </w:rPr>
        <w:t>горящий</w:t>
      </w:r>
      <w:r>
        <w:rPr>
          <w:b/>
          <w:spacing w:val="4"/>
        </w:rPr>
        <w:t xml:space="preserve"> </w:t>
      </w:r>
      <w:r>
        <w:rPr>
          <w:b/>
        </w:rPr>
        <w:t>—</w:t>
      </w:r>
      <w:r>
        <w:rPr>
          <w:b/>
          <w:spacing w:val="-3"/>
        </w:rPr>
        <w:t xml:space="preserve"> </w:t>
      </w:r>
      <w:r>
        <w:rPr>
          <w:b/>
        </w:rPr>
        <w:t>горячий</w:t>
      </w:r>
      <w:r>
        <w:t>).</w:t>
      </w:r>
      <w:r>
        <w:rPr>
          <w:spacing w:val="-2"/>
        </w:rPr>
        <w:t xml:space="preserve"> </w:t>
      </w:r>
      <w:r>
        <w:t>Ударение в</w:t>
      </w:r>
      <w:r>
        <w:rPr>
          <w:spacing w:val="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причастий.</w:t>
      </w:r>
    </w:p>
    <w:p w14:paraId="0EA0803A" w14:textId="77777777" w:rsidR="00CC6EAC" w:rsidRDefault="00BC49A3">
      <w:pPr>
        <w:pStyle w:val="a3"/>
        <w:spacing w:line="274" w:lineRule="exact"/>
        <w:ind w:left="1823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причастий.</w:t>
      </w:r>
    </w:p>
    <w:p w14:paraId="3E63DFC0" w14:textId="77777777" w:rsidR="00CC6EAC" w:rsidRDefault="00BC49A3">
      <w:pPr>
        <w:pStyle w:val="a3"/>
        <w:spacing w:before="1" w:line="237" w:lineRule="auto"/>
        <w:ind w:right="533" w:firstLine="566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>нн</w:t>
      </w:r>
      <w:r>
        <w:rPr>
          <w:b/>
          <w:spacing w:val="1"/>
        </w:rPr>
        <w:t xml:space="preserve"> </w:t>
      </w:r>
      <w:r>
        <w:t>в суффиксах прича-</w:t>
      </w:r>
      <w:r>
        <w:rPr>
          <w:spacing w:val="-57"/>
        </w:rPr>
        <w:t xml:space="preserve"> </w:t>
      </w:r>
      <w:r>
        <w:t>стий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отглагольных</w:t>
      </w:r>
      <w:r>
        <w:rPr>
          <w:spacing w:val="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14:paraId="188BA8D0" w14:textId="77777777" w:rsidR="00CC6EAC" w:rsidRDefault="00BC49A3">
      <w:pPr>
        <w:pStyle w:val="a3"/>
        <w:spacing w:before="5" w:line="237" w:lineRule="auto"/>
        <w:ind w:left="1823" w:right="3734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причастиями.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причастий</w:t>
      </w:r>
      <w:r>
        <w:rPr>
          <w:spacing w:val="-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14:paraId="40D7E1CB" w14:textId="77777777" w:rsidR="00CC6EAC" w:rsidRDefault="00BC49A3">
      <w:pPr>
        <w:pStyle w:val="a3"/>
        <w:spacing w:before="4"/>
        <w:ind w:right="531" w:firstLine="566"/>
      </w:pPr>
      <w:r>
        <w:t>Синтаксический и пунктуационный анализ предложений с причастным оборотом (в рам-</w:t>
      </w:r>
      <w:r>
        <w:rPr>
          <w:spacing w:val="1"/>
        </w:rPr>
        <w:t xml:space="preserve"> </w:t>
      </w:r>
      <w:r>
        <w:t>ках</w:t>
      </w:r>
      <w:r>
        <w:rPr>
          <w:spacing w:val="1"/>
        </w:rPr>
        <w:t xml:space="preserve"> </w:t>
      </w:r>
      <w:r>
        <w:t>изученного).</w:t>
      </w:r>
    </w:p>
    <w:p w14:paraId="34FE055C" w14:textId="77777777" w:rsidR="00CC6EAC" w:rsidRDefault="00BC49A3">
      <w:pPr>
        <w:pStyle w:val="1"/>
        <w:spacing w:line="275" w:lineRule="exact"/>
        <w:jc w:val="left"/>
      </w:pPr>
      <w:r>
        <w:t>Деепричастие</w:t>
      </w:r>
    </w:p>
    <w:p w14:paraId="10206162" w14:textId="77777777" w:rsidR="00CC6EAC" w:rsidRDefault="00BC49A3">
      <w:pPr>
        <w:pStyle w:val="a3"/>
        <w:spacing w:line="242" w:lineRule="auto"/>
        <w:ind w:right="538" w:firstLine="566"/>
      </w:pPr>
      <w:r>
        <w:t>Деепричастия как особая группа слов. форма глагола. Признаки глагола и наречия в дее-</w:t>
      </w:r>
      <w:r>
        <w:rPr>
          <w:spacing w:val="1"/>
        </w:rPr>
        <w:t xml:space="preserve"> </w:t>
      </w:r>
      <w:r>
        <w:t>причастии.</w:t>
      </w:r>
      <w:r>
        <w:rPr>
          <w:spacing w:val="-2"/>
        </w:rPr>
        <w:t xml:space="preserve"> </w:t>
      </w:r>
      <w:r>
        <w:t>Синтаксическая</w:t>
      </w:r>
      <w:r>
        <w:rPr>
          <w:spacing w:val="2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деепричастия,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4544A09A" w14:textId="77777777" w:rsidR="00CC6EAC" w:rsidRDefault="00BC49A3">
      <w:pPr>
        <w:pStyle w:val="a3"/>
        <w:ind w:right="538" w:firstLine="566"/>
      </w:pPr>
      <w:r>
        <w:t>Деепричастный оборот. Знаки препинания в предложениях с одиночным деепричастием и</w:t>
      </w:r>
      <w:r>
        <w:rPr>
          <w:spacing w:val="1"/>
        </w:rPr>
        <w:t xml:space="preserve"> </w:t>
      </w:r>
      <w:r>
        <w:t>деепричастным оборотом. Правильное построение предложений с одиночными деепричастиями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деепричастными</w:t>
      </w:r>
      <w:r>
        <w:rPr>
          <w:spacing w:val="-2"/>
        </w:rPr>
        <w:t xml:space="preserve"> </w:t>
      </w:r>
      <w:r>
        <w:t>оборотами.</w:t>
      </w:r>
    </w:p>
    <w:p w14:paraId="74D2100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9BDE5D0" w14:textId="77777777" w:rsidR="00CC6EAC" w:rsidRDefault="00CC6EAC">
      <w:pPr>
        <w:pStyle w:val="a3"/>
        <w:spacing w:before="10"/>
        <w:ind w:left="0"/>
        <w:jc w:val="left"/>
        <w:rPr>
          <w:sz w:val="30"/>
        </w:rPr>
      </w:pPr>
    </w:p>
    <w:p w14:paraId="45262D69" w14:textId="77777777" w:rsidR="00CC6EAC" w:rsidRDefault="00BC49A3">
      <w:pPr>
        <w:pStyle w:val="a3"/>
        <w:ind w:left="0"/>
        <w:jc w:val="right"/>
      </w:pPr>
      <w:r>
        <w:t>ях.</w:t>
      </w:r>
    </w:p>
    <w:p w14:paraId="64A8EE9B" w14:textId="77777777" w:rsidR="00CC6EAC" w:rsidRDefault="00BC49A3">
      <w:pPr>
        <w:pStyle w:val="a3"/>
        <w:spacing w:before="77"/>
        <w:ind w:left="236"/>
        <w:jc w:val="left"/>
      </w:pPr>
      <w:r>
        <w:br w:type="column"/>
      </w:r>
      <w:r>
        <w:t>Деепричастия</w:t>
      </w:r>
      <w:r>
        <w:rPr>
          <w:spacing w:val="3"/>
        </w:rPr>
        <w:t xml:space="preserve"> </w:t>
      </w:r>
      <w:r>
        <w:t>совершенного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-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Постановка</w:t>
      </w:r>
      <w:r>
        <w:rPr>
          <w:spacing w:val="4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деепричасти-</w:t>
      </w:r>
    </w:p>
    <w:p w14:paraId="3FD6ABDE" w14:textId="77777777" w:rsidR="00CC6EAC" w:rsidRDefault="00CC6EAC">
      <w:pPr>
        <w:pStyle w:val="a3"/>
        <w:ind w:left="0"/>
        <w:jc w:val="left"/>
      </w:pPr>
    </w:p>
    <w:p w14:paraId="298C2B48" w14:textId="77777777" w:rsidR="00CC6EAC" w:rsidRDefault="00BC49A3">
      <w:pPr>
        <w:pStyle w:val="a3"/>
        <w:ind w:left="236"/>
        <w:jc w:val="left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деепричастий.</w:t>
      </w:r>
    </w:p>
    <w:p w14:paraId="01653583" w14:textId="77777777" w:rsidR="00CC6EAC" w:rsidRDefault="00BC49A3">
      <w:pPr>
        <w:pStyle w:val="a3"/>
        <w:spacing w:before="2"/>
        <w:ind w:left="236"/>
        <w:jc w:val="left"/>
      </w:pPr>
      <w:r>
        <w:t>Правописание</w:t>
      </w:r>
      <w:r>
        <w:rPr>
          <w:spacing w:val="21"/>
        </w:rPr>
        <w:t xml:space="preserve"> </w:t>
      </w:r>
      <w:r>
        <w:t>гласных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суффиксах</w:t>
      </w:r>
      <w:r>
        <w:rPr>
          <w:spacing w:val="23"/>
        </w:rPr>
        <w:t xml:space="preserve"> </w:t>
      </w:r>
      <w:r>
        <w:t>деепричастий.</w:t>
      </w:r>
      <w:r>
        <w:rPr>
          <w:spacing w:val="24"/>
        </w:rPr>
        <w:t xml:space="preserve"> </w:t>
      </w:r>
      <w:r>
        <w:t>Слитное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раздельное</w:t>
      </w:r>
      <w:r>
        <w:rPr>
          <w:spacing w:val="22"/>
        </w:rPr>
        <w:t xml:space="preserve"> </w:t>
      </w:r>
      <w:r>
        <w:t>написание</w:t>
      </w:r>
      <w:r>
        <w:rPr>
          <w:spacing w:val="8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</w:p>
    <w:p w14:paraId="22C2999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num="2" w:space="720" w:equalWidth="0">
            <w:col w:w="1547" w:space="40"/>
            <w:col w:w="10133"/>
          </w:cols>
        </w:sectPr>
      </w:pPr>
    </w:p>
    <w:p w14:paraId="1E8AF5C6" w14:textId="77777777" w:rsidR="00CC6EAC" w:rsidRDefault="00BC49A3">
      <w:pPr>
        <w:pStyle w:val="a3"/>
        <w:spacing w:line="274" w:lineRule="exact"/>
        <w:jc w:val="left"/>
      </w:pPr>
      <w:r>
        <w:t>деепричастиями.</w:t>
      </w:r>
    </w:p>
    <w:p w14:paraId="54036995" w14:textId="77777777" w:rsidR="00CC6EAC" w:rsidRDefault="00BC49A3">
      <w:pPr>
        <w:pStyle w:val="a3"/>
        <w:spacing w:before="2" w:line="275" w:lineRule="exact"/>
        <w:ind w:left="1823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деепричастий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21F6679D" w14:textId="77777777" w:rsidR="00CC6EAC" w:rsidRDefault="00BC49A3">
      <w:pPr>
        <w:pStyle w:val="a3"/>
        <w:spacing w:line="242" w:lineRule="auto"/>
        <w:ind w:firstLine="566"/>
        <w:jc w:val="left"/>
      </w:pPr>
      <w:r>
        <w:t>Синтаксический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пунктуационный</w:t>
      </w:r>
      <w:r>
        <w:rPr>
          <w:spacing w:val="45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деепричастным</w:t>
      </w:r>
      <w:r>
        <w:rPr>
          <w:spacing w:val="45"/>
        </w:rPr>
        <w:t xml:space="preserve"> </w:t>
      </w:r>
      <w:r>
        <w:t>оборотом</w:t>
      </w:r>
      <w:r>
        <w:rPr>
          <w:spacing w:val="4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04F1B22D" w14:textId="77777777" w:rsidR="00CC6EAC" w:rsidRDefault="00BC49A3">
      <w:pPr>
        <w:pStyle w:val="1"/>
        <w:spacing w:line="271" w:lineRule="exact"/>
        <w:jc w:val="left"/>
      </w:pPr>
      <w:r>
        <w:t>Наречие</w:t>
      </w:r>
    </w:p>
    <w:p w14:paraId="474D2E68" w14:textId="77777777" w:rsidR="00CC6EAC" w:rsidRDefault="00BC49A3">
      <w:pPr>
        <w:pStyle w:val="a3"/>
        <w:spacing w:before="2" w:line="275" w:lineRule="exact"/>
        <w:ind w:left="1823"/>
      </w:pPr>
      <w:r>
        <w:t>Общее</w:t>
      </w:r>
      <w:r>
        <w:rPr>
          <w:spacing w:val="-2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наречий.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наречий.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76FA1F40" w14:textId="77777777" w:rsidR="00CC6EAC" w:rsidRDefault="00BC49A3">
      <w:pPr>
        <w:pStyle w:val="a3"/>
        <w:ind w:right="537" w:firstLine="566"/>
      </w:pPr>
      <w:r>
        <w:t>Разряды наречий по значению. Простая и составная формы сравнительной и превосходной</w:t>
      </w:r>
      <w:r>
        <w:rPr>
          <w:spacing w:val="-57"/>
        </w:rPr>
        <w:t xml:space="preserve"> </w:t>
      </w:r>
      <w:r>
        <w:t>степеней сравнения наречий. Нормы постановки ударения в наречиях, нормы произношения</w:t>
      </w:r>
      <w:r>
        <w:rPr>
          <w:spacing w:val="1"/>
        </w:rPr>
        <w:t xml:space="preserve"> </w:t>
      </w:r>
      <w:r>
        <w:t>наречий.</w:t>
      </w:r>
      <w:r>
        <w:rPr>
          <w:spacing w:val="3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-2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наречий.</w:t>
      </w:r>
    </w:p>
    <w:p w14:paraId="748DC16C" w14:textId="77777777" w:rsidR="00CC6EAC" w:rsidRDefault="00BC49A3">
      <w:pPr>
        <w:pStyle w:val="a3"/>
        <w:spacing w:before="4" w:line="237" w:lineRule="auto"/>
        <w:ind w:left="1823" w:right="6286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наречий.</w:t>
      </w:r>
    </w:p>
    <w:p w14:paraId="7D425114" w14:textId="77777777" w:rsidR="00CC6EAC" w:rsidRDefault="00BC49A3">
      <w:pPr>
        <w:pStyle w:val="a3"/>
        <w:spacing w:before="3"/>
        <w:ind w:right="532" w:firstLine="566"/>
      </w:pPr>
      <w:r>
        <w:t>Правописание наречий: слитное, раздельное, дефисное написание; слитное и раздельное</w:t>
      </w:r>
      <w:r>
        <w:rPr>
          <w:spacing w:val="1"/>
        </w:rPr>
        <w:t xml:space="preserve"> </w:t>
      </w:r>
      <w:r>
        <w:t xml:space="preserve">написание </w:t>
      </w:r>
      <w:r>
        <w:rPr>
          <w:b/>
        </w:rPr>
        <w:t xml:space="preserve">не </w:t>
      </w:r>
      <w:r>
        <w:t>с</w:t>
      </w:r>
      <w:r>
        <w:rPr>
          <w:spacing w:val="60"/>
        </w:rPr>
        <w:t xml:space="preserve"> </w:t>
      </w:r>
      <w:r>
        <w:t xml:space="preserve">наречиями;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  наречиях   на  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   правописание   суффиксов   -</w:t>
      </w:r>
      <w:r>
        <w:rPr>
          <w:b/>
        </w:rPr>
        <w:t xml:space="preserve">а </w:t>
      </w:r>
      <w:r>
        <w:t>и   -</w:t>
      </w:r>
      <w:r>
        <w:rPr>
          <w:spacing w:val="1"/>
        </w:rPr>
        <w:t xml:space="preserve"> </w:t>
      </w:r>
      <w:r>
        <w:rPr>
          <w:b/>
        </w:rPr>
        <w:t xml:space="preserve">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наре-</w:t>
      </w:r>
      <w:r>
        <w:rPr>
          <w:spacing w:val="1"/>
        </w:rPr>
        <w:t xml:space="preserve"> </w:t>
      </w:r>
      <w:r>
        <w:t>чий;</w:t>
      </w:r>
      <w:r>
        <w:rPr>
          <w:spacing w:val="1"/>
        </w:rPr>
        <w:t xml:space="preserve"> </w:t>
      </w:r>
      <w:r>
        <w:t>правописание суффиксов</w:t>
      </w:r>
      <w:r>
        <w:rPr>
          <w:spacing w:val="3"/>
        </w:rPr>
        <w:t xml:space="preserve"> </w:t>
      </w:r>
      <w:r>
        <w:t>наречий</w:t>
      </w:r>
      <w:r>
        <w:rPr>
          <w:spacing w:val="2"/>
        </w:rPr>
        <w:t xml:space="preserve"> </w:t>
      </w:r>
      <w:r>
        <w:t>-</w:t>
      </w:r>
      <w:r>
        <w:rPr>
          <w:b/>
        </w:rPr>
        <w:t>о</w:t>
      </w:r>
      <w:r>
        <w:rPr>
          <w:b/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-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>после шипящих.</w:t>
      </w:r>
    </w:p>
    <w:p w14:paraId="742D6E6A" w14:textId="77777777" w:rsidR="00CC6EAC" w:rsidRDefault="00BC49A3">
      <w:pPr>
        <w:pStyle w:val="a3"/>
        <w:spacing w:before="1" w:line="275" w:lineRule="exact"/>
        <w:ind w:left="1823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0DF1C5FB" w14:textId="77777777" w:rsidR="00CC6EAC" w:rsidRDefault="00BC49A3">
      <w:pPr>
        <w:pStyle w:val="1"/>
        <w:spacing w:line="275" w:lineRule="exact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состояния</w:t>
      </w:r>
    </w:p>
    <w:p w14:paraId="0F44F033" w14:textId="77777777" w:rsidR="00CC6EAC" w:rsidRDefault="00BC49A3">
      <w:pPr>
        <w:pStyle w:val="a3"/>
        <w:spacing w:before="2" w:line="275" w:lineRule="exact"/>
        <w:ind w:left="1823"/>
      </w:pPr>
      <w:r>
        <w:t>Вопрос</w:t>
      </w:r>
      <w:r>
        <w:rPr>
          <w:spacing w:val="-2"/>
        </w:rPr>
        <w:t xml:space="preserve"> </w:t>
      </w:r>
      <w:r>
        <w:t>о словах категории состояния 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14:paraId="62BF88FA" w14:textId="77777777" w:rsidR="00CC6EAC" w:rsidRDefault="00BC49A3">
      <w:pPr>
        <w:pStyle w:val="a3"/>
        <w:spacing w:line="242" w:lineRule="auto"/>
        <w:ind w:right="541" w:firstLine="566"/>
      </w:pPr>
      <w:r>
        <w:t>Общее грамматическое значение, морфологические признаки и синтаксическая функция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состояния.</w:t>
      </w:r>
      <w:r>
        <w:rPr>
          <w:spacing w:val="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14:paraId="68F6BE5A" w14:textId="77777777" w:rsidR="00CC6EAC" w:rsidRDefault="00BC49A3">
      <w:pPr>
        <w:pStyle w:val="1"/>
        <w:spacing w:line="271" w:lineRule="exact"/>
      </w:pPr>
      <w:r>
        <w:t>Служебные</w:t>
      </w:r>
      <w:r>
        <w:rPr>
          <w:spacing w:val="-2"/>
        </w:rPr>
        <w:t xml:space="preserve"> </w:t>
      </w:r>
      <w:r>
        <w:t>части речи</w:t>
      </w:r>
    </w:p>
    <w:p w14:paraId="5CF1733C" w14:textId="77777777" w:rsidR="00CC6EAC" w:rsidRDefault="00BC49A3">
      <w:pPr>
        <w:pStyle w:val="a3"/>
        <w:spacing w:before="3" w:line="237" w:lineRule="auto"/>
        <w:ind w:right="546" w:firstLine="566"/>
      </w:pPr>
      <w:r>
        <w:t>Общая характеристика служебных частей речи. Отличие самостоятельных частей речи от</w:t>
      </w:r>
      <w:r>
        <w:rPr>
          <w:spacing w:val="1"/>
        </w:rPr>
        <w:t xml:space="preserve"> </w:t>
      </w:r>
      <w:r>
        <w:t>служебных.</w:t>
      </w:r>
    </w:p>
    <w:p w14:paraId="35DEBE42" w14:textId="77777777" w:rsidR="00CC6EAC" w:rsidRDefault="00BC49A3">
      <w:pPr>
        <w:pStyle w:val="1"/>
        <w:spacing w:before="4" w:line="275" w:lineRule="exact"/>
        <w:jc w:val="left"/>
      </w:pPr>
      <w:r>
        <w:t>Предлог</w:t>
      </w:r>
    </w:p>
    <w:p w14:paraId="3D35AE50" w14:textId="77777777" w:rsidR="00CC6EAC" w:rsidRDefault="00BC49A3">
      <w:pPr>
        <w:pStyle w:val="a3"/>
        <w:spacing w:line="275" w:lineRule="exact"/>
        <w:ind w:left="1823"/>
      </w:pPr>
      <w:r>
        <w:t>Предлог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служебная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предлогов.</w:t>
      </w:r>
    </w:p>
    <w:p w14:paraId="4F6CFFB7" w14:textId="77777777" w:rsidR="00CC6EAC" w:rsidRDefault="00BC49A3">
      <w:pPr>
        <w:pStyle w:val="a3"/>
        <w:spacing w:before="2"/>
        <w:ind w:right="538" w:firstLine="566"/>
      </w:pPr>
      <w:r>
        <w:t>Разряды предлогов по происхождению: предлоги производные и непроизводные. 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строению:</w:t>
      </w:r>
      <w:r>
        <w:rPr>
          <w:spacing w:val="-2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составные.</w:t>
      </w:r>
    </w:p>
    <w:p w14:paraId="239AE25A" w14:textId="77777777" w:rsidR="00CC6EAC" w:rsidRDefault="00BC49A3">
      <w:pPr>
        <w:pStyle w:val="a3"/>
        <w:spacing w:before="1" w:line="275" w:lineRule="exact"/>
        <w:ind w:left="1823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предлогов.</w:t>
      </w:r>
    </w:p>
    <w:p w14:paraId="07EA6C7E" w14:textId="77777777" w:rsidR="00CC6EAC" w:rsidRDefault="00BC49A3">
      <w:pPr>
        <w:pStyle w:val="a3"/>
        <w:ind w:right="537" w:firstLine="566"/>
      </w:pPr>
      <w:r>
        <w:t>Нормы употребления имён существительных и местоимений с предлогами. Правильное</w:t>
      </w:r>
      <w:r>
        <w:rPr>
          <w:spacing w:val="1"/>
        </w:rPr>
        <w:t xml:space="preserve"> </w:t>
      </w:r>
      <w:r>
        <w:t xml:space="preserve">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>. Правильное образование предложно-падежных форм с</w:t>
      </w:r>
      <w:r>
        <w:rPr>
          <w:spacing w:val="1"/>
        </w:rPr>
        <w:t xml:space="preserve"> </w:t>
      </w:r>
      <w:r>
        <w:t>предлогами</w:t>
      </w:r>
      <w:r>
        <w:rPr>
          <w:spacing w:val="3"/>
        </w:rPr>
        <w:t xml:space="preserve"> </w:t>
      </w:r>
      <w:r>
        <w:rPr>
          <w:b/>
        </w:rPr>
        <w:t>по</w:t>
      </w:r>
      <w:r>
        <w:t>,</w:t>
      </w:r>
      <w:r>
        <w:rPr>
          <w:spacing w:val="4"/>
        </w:rPr>
        <w:t xml:space="preserve"> </w:t>
      </w:r>
      <w:r>
        <w:rPr>
          <w:b/>
        </w:rPr>
        <w:t>благодаря</w:t>
      </w:r>
      <w:r>
        <w:t>,</w:t>
      </w:r>
      <w:r>
        <w:rPr>
          <w:spacing w:val="3"/>
        </w:rPr>
        <w:t xml:space="preserve">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>,</w:t>
      </w:r>
      <w:r>
        <w:rPr>
          <w:spacing w:val="-1"/>
        </w:rPr>
        <w:t xml:space="preserve"> </w:t>
      </w:r>
      <w:r>
        <w:rPr>
          <w:b/>
        </w:rPr>
        <w:t>наперерез</w:t>
      </w:r>
      <w:r>
        <w:t>.</w:t>
      </w:r>
    </w:p>
    <w:p w14:paraId="4750D06D" w14:textId="77777777" w:rsidR="00CC6EAC" w:rsidRDefault="00BC49A3">
      <w:pPr>
        <w:pStyle w:val="a3"/>
        <w:spacing w:before="1" w:line="275" w:lineRule="exact"/>
        <w:ind w:left="1823"/>
      </w:pPr>
      <w:r>
        <w:t>Правописание</w:t>
      </w:r>
      <w:r>
        <w:rPr>
          <w:spacing w:val="-4"/>
        </w:rPr>
        <w:t xml:space="preserve"> </w:t>
      </w:r>
      <w:r>
        <w:t>производных</w:t>
      </w:r>
      <w:r>
        <w:rPr>
          <w:spacing w:val="-8"/>
        </w:rPr>
        <w:t xml:space="preserve"> </w:t>
      </w:r>
      <w:r>
        <w:t>предлогов.</w:t>
      </w:r>
    </w:p>
    <w:p w14:paraId="0258B759" w14:textId="77777777" w:rsidR="00CC6EAC" w:rsidRDefault="00BC49A3">
      <w:pPr>
        <w:pStyle w:val="1"/>
        <w:spacing w:line="275" w:lineRule="exact"/>
        <w:jc w:val="left"/>
      </w:pPr>
      <w:r>
        <w:t>Союз</w:t>
      </w:r>
    </w:p>
    <w:p w14:paraId="207E8B54" w14:textId="77777777" w:rsidR="00CC6EAC" w:rsidRDefault="00BC49A3">
      <w:pPr>
        <w:pStyle w:val="a3"/>
        <w:spacing w:before="5" w:line="237" w:lineRule="auto"/>
        <w:ind w:right="533" w:firstLine="566"/>
      </w:pPr>
      <w:r>
        <w:t>Союз как служебная часть речи. Союз как средство связи однородных членов предложе-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14:paraId="31B3DFA0" w14:textId="77777777" w:rsidR="00CC6EAC" w:rsidRDefault="00BC49A3">
      <w:pPr>
        <w:pStyle w:val="a3"/>
        <w:spacing w:before="3"/>
        <w:ind w:right="537" w:firstLine="566"/>
      </w:pPr>
      <w:r>
        <w:t>Разряды</w:t>
      </w:r>
      <w:r>
        <w:rPr>
          <w:spacing w:val="1"/>
        </w:rPr>
        <w:t xml:space="preserve"> </w:t>
      </w:r>
      <w:r>
        <w:t>союзов по строению: простые и составные. Правописание составных союзов.</w:t>
      </w:r>
      <w:r>
        <w:rPr>
          <w:spacing w:val="1"/>
        </w:rPr>
        <w:t xml:space="preserve"> </w:t>
      </w:r>
      <w:r>
        <w:t>Разряды союзов по значению: сочинительные и подчинительные. Одиночные, двойные и по-</w:t>
      </w:r>
      <w:r>
        <w:rPr>
          <w:spacing w:val="1"/>
        </w:rPr>
        <w:t xml:space="preserve"> </w:t>
      </w:r>
      <w:r>
        <w:t>вторяющиеся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-4"/>
        </w:rPr>
        <w:t xml:space="preserve"> </w:t>
      </w:r>
      <w:r>
        <w:t>союзы.</w:t>
      </w:r>
    </w:p>
    <w:p w14:paraId="5C96B9E4" w14:textId="77777777" w:rsidR="00CC6EAC" w:rsidRDefault="00BC49A3">
      <w:pPr>
        <w:pStyle w:val="a3"/>
        <w:spacing w:line="237" w:lineRule="auto"/>
        <w:ind w:left="1823" w:right="6395"/>
      </w:pPr>
      <w:r>
        <w:t>Морфологический анализ союзов.</w:t>
      </w:r>
      <w:r>
        <w:rPr>
          <w:spacing w:val="-58"/>
        </w:rPr>
        <w:t xml:space="preserve"> </w:t>
      </w:r>
      <w:r>
        <w:t>Правописание союзов.</w:t>
      </w:r>
    </w:p>
    <w:p w14:paraId="1D664595" w14:textId="77777777" w:rsidR="00CC6EAC" w:rsidRDefault="00BC49A3">
      <w:pPr>
        <w:pStyle w:val="a3"/>
        <w:spacing w:before="4"/>
        <w:ind w:right="538" w:firstLine="566"/>
      </w:pPr>
      <w:r>
        <w:t>Знаки препинания в сложных союзных предложениях (в рамках изученного). Знаки пре-</w:t>
      </w:r>
      <w:r>
        <w:rPr>
          <w:spacing w:val="1"/>
        </w:rPr>
        <w:t xml:space="preserve"> </w:t>
      </w:r>
      <w:r>
        <w:t xml:space="preserve">пинания в предложениях с союзом </w:t>
      </w:r>
      <w:r>
        <w:rPr>
          <w:b/>
        </w:rPr>
        <w:t>и</w:t>
      </w:r>
      <w:r>
        <w:t>, связывающим однородные члены и части сложного пред-</w:t>
      </w:r>
      <w:r>
        <w:rPr>
          <w:spacing w:val="1"/>
        </w:rPr>
        <w:t xml:space="preserve"> </w:t>
      </w:r>
      <w:r>
        <w:t>ложения.</w:t>
      </w:r>
    </w:p>
    <w:p w14:paraId="7788323A" w14:textId="77777777" w:rsidR="00CC6EAC" w:rsidRDefault="00BC49A3">
      <w:pPr>
        <w:pStyle w:val="1"/>
        <w:spacing w:line="274" w:lineRule="exact"/>
        <w:jc w:val="left"/>
      </w:pPr>
      <w:r>
        <w:t>Частица</w:t>
      </w:r>
    </w:p>
    <w:p w14:paraId="3EFBD7C0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Частица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передаче 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2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глагола.</w:t>
      </w:r>
      <w:r>
        <w:rPr>
          <w:spacing w:val="7"/>
        </w:rPr>
        <w:t xml:space="preserve"> </w:t>
      </w:r>
      <w:r>
        <w:t>Употребление</w:t>
      </w:r>
      <w:r>
        <w:rPr>
          <w:spacing w:val="5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предложении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тексте в</w:t>
      </w:r>
      <w:r>
        <w:rPr>
          <w:spacing w:val="1"/>
        </w:rPr>
        <w:t xml:space="preserve"> </w:t>
      </w:r>
      <w:r>
        <w:t>со-</w:t>
      </w:r>
    </w:p>
    <w:p w14:paraId="5E90C42E" w14:textId="77777777" w:rsidR="00CC6EAC" w:rsidRDefault="00CC6EAC">
      <w:pPr>
        <w:spacing w:line="237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72C2F3F9" w14:textId="77777777" w:rsidR="00CC6EAC" w:rsidRDefault="00BC49A3">
      <w:pPr>
        <w:pStyle w:val="a3"/>
        <w:spacing w:before="77" w:line="242" w:lineRule="auto"/>
        <w:ind w:right="538"/>
      </w:pPr>
      <w:r>
        <w:lastRenderedPageBreak/>
        <w:t>ответствии с их значением и стилистической окраской. Интонационные особенности предложе-</w:t>
      </w:r>
      <w:r>
        <w:rPr>
          <w:spacing w:val="-57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частицами.</w:t>
      </w:r>
    </w:p>
    <w:p w14:paraId="3C167A70" w14:textId="77777777" w:rsidR="00CC6EAC" w:rsidRDefault="00BC49A3">
      <w:pPr>
        <w:pStyle w:val="a3"/>
        <w:spacing w:line="242" w:lineRule="auto"/>
        <w:ind w:right="532" w:firstLine="566"/>
      </w:pPr>
      <w:r>
        <w:t>Разряды</w:t>
      </w:r>
      <w:r>
        <w:rPr>
          <w:spacing w:val="1"/>
        </w:rPr>
        <w:t xml:space="preserve"> </w:t>
      </w:r>
      <w:r>
        <w:t>частиц по значению и употреблению:</w:t>
      </w:r>
      <w:r>
        <w:rPr>
          <w:spacing w:val="1"/>
        </w:rPr>
        <w:t xml:space="preserve"> </w:t>
      </w:r>
      <w:r>
        <w:t>формообразующие, отрицательные, мо-</w:t>
      </w:r>
      <w:r>
        <w:rPr>
          <w:spacing w:val="1"/>
        </w:rPr>
        <w:t xml:space="preserve"> </w:t>
      </w:r>
      <w:r>
        <w:t>дальные.</w:t>
      </w:r>
    </w:p>
    <w:p w14:paraId="4563F294" w14:textId="77777777" w:rsidR="00CC6EAC" w:rsidRDefault="00BC49A3">
      <w:pPr>
        <w:pStyle w:val="a3"/>
        <w:spacing w:line="271" w:lineRule="exact"/>
        <w:ind w:left="1823"/>
      </w:pP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частиц.</w:t>
      </w:r>
    </w:p>
    <w:p w14:paraId="265DF414" w14:textId="77777777" w:rsidR="00CC6EAC" w:rsidRDefault="00BC49A3">
      <w:pPr>
        <w:pStyle w:val="a3"/>
        <w:ind w:right="533" w:firstLine="566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>в письменной речи.</w:t>
      </w:r>
      <w:r>
        <w:rPr>
          <w:spacing w:val="1"/>
        </w:rPr>
        <w:t xml:space="preserve"> </w:t>
      </w:r>
      <w:r>
        <w:t xml:space="preserve">Различение приставки </w:t>
      </w:r>
      <w:r>
        <w:rPr>
          <w:b/>
        </w:rPr>
        <w:t>не</w:t>
      </w:r>
      <w:r>
        <w:t xml:space="preserve">- и частицы </w:t>
      </w:r>
      <w:r>
        <w:rPr>
          <w:b/>
        </w:rPr>
        <w:t>не</w:t>
      </w:r>
      <w:r>
        <w:t xml:space="preserve">. Слитное и раздельное написание </w:t>
      </w:r>
      <w:r>
        <w:rPr>
          <w:b/>
        </w:rPr>
        <w:t xml:space="preserve">не </w:t>
      </w:r>
      <w:r>
        <w:t>с разными частями</w:t>
      </w:r>
      <w:r>
        <w:rPr>
          <w:spacing w:val="-57"/>
        </w:rPr>
        <w:t xml:space="preserve"> </w:t>
      </w:r>
      <w:r>
        <w:t xml:space="preserve">речи (обобщение). 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r>
        <w:t>с другими словами. Дефисное написание</w:t>
      </w:r>
      <w:r>
        <w:rPr>
          <w:spacing w:val="1"/>
        </w:rPr>
        <w:t xml:space="preserve"> </w:t>
      </w:r>
      <w:r>
        <w:t>частиц</w:t>
      </w:r>
      <w:r>
        <w:rPr>
          <w:spacing w:val="3"/>
        </w:rPr>
        <w:t xml:space="preserve"> </w:t>
      </w:r>
      <w:r>
        <w:t>-</w:t>
      </w:r>
      <w:r>
        <w:rPr>
          <w:b/>
        </w:rPr>
        <w:t>то</w:t>
      </w:r>
      <w:r>
        <w:t>,</w:t>
      </w:r>
      <w:r>
        <w:rPr>
          <w:spacing w:val="4"/>
        </w:rPr>
        <w:t xml:space="preserve"> </w:t>
      </w:r>
      <w:r>
        <w:t>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14:paraId="7D6974B6" w14:textId="77777777" w:rsidR="00CC6EAC" w:rsidRDefault="00BC49A3">
      <w:pPr>
        <w:pStyle w:val="1"/>
        <w:spacing w:line="275" w:lineRule="exact"/>
      </w:pPr>
      <w:r>
        <w:t>Междометия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</w:t>
      </w:r>
    </w:p>
    <w:p w14:paraId="51AF54F7" w14:textId="77777777" w:rsidR="00CC6EAC" w:rsidRDefault="00BC49A3">
      <w:pPr>
        <w:pStyle w:val="a3"/>
        <w:spacing w:line="275" w:lineRule="exact"/>
        <w:ind w:left="1823"/>
      </w:pPr>
      <w:r>
        <w:t>Междометия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слов.</w:t>
      </w:r>
    </w:p>
    <w:p w14:paraId="4E5B6278" w14:textId="77777777" w:rsidR="00CC6EAC" w:rsidRDefault="00BC49A3">
      <w:pPr>
        <w:pStyle w:val="a3"/>
        <w:ind w:right="531" w:firstLine="566"/>
      </w:pPr>
      <w:r>
        <w:t>Разряды междометий по значению (выражающие чувства, побуждающие к действию, эти-</w:t>
      </w:r>
      <w:r>
        <w:rPr>
          <w:spacing w:val="1"/>
        </w:rPr>
        <w:t xml:space="preserve"> </w:t>
      </w:r>
      <w:r>
        <w:t>кетные междометия);</w:t>
      </w:r>
      <w:r>
        <w:rPr>
          <w:spacing w:val="-2"/>
        </w:rPr>
        <w:t xml:space="preserve"> </w:t>
      </w:r>
      <w:r>
        <w:t>междометия</w:t>
      </w:r>
      <w:r>
        <w:rPr>
          <w:spacing w:val="-4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непроизводные.</w:t>
      </w:r>
    </w:p>
    <w:p w14:paraId="22DD6E29" w14:textId="77777777" w:rsidR="00CC6EAC" w:rsidRDefault="00BC49A3">
      <w:pPr>
        <w:pStyle w:val="a3"/>
        <w:spacing w:before="3" w:line="237" w:lineRule="auto"/>
        <w:ind w:left="1823" w:right="5844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междометий.</w:t>
      </w:r>
      <w:r>
        <w:rPr>
          <w:spacing w:val="-57"/>
        </w:rPr>
        <w:t xml:space="preserve"> </w:t>
      </w:r>
      <w:r>
        <w:t>Звукоподражательные слова.</w:t>
      </w:r>
    </w:p>
    <w:p w14:paraId="23D7E932" w14:textId="77777777" w:rsidR="00CC6EAC" w:rsidRDefault="00BC49A3">
      <w:pPr>
        <w:pStyle w:val="a3"/>
        <w:spacing w:before="3"/>
        <w:ind w:right="530" w:firstLine="566"/>
      </w:pPr>
      <w:r>
        <w:t>Использование междометий и звукоподражательных слов в разговорной и художествен-</w:t>
      </w:r>
      <w:r>
        <w:rPr>
          <w:spacing w:val="1"/>
        </w:rPr>
        <w:t xml:space="preserve"> </w:t>
      </w:r>
      <w:r>
        <w:t>ной речи как средства создания экспрессии. Интонационное и пунктуационное выделение меж-</w:t>
      </w:r>
      <w:r>
        <w:rPr>
          <w:spacing w:val="1"/>
        </w:rPr>
        <w:t xml:space="preserve"> </w:t>
      </w:r>
      <w:r>
        <w:t>дометий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14:paraId="2D19F5E3" w14:textId="77777777" w:rsidR="00CC6EAC" w:rsidRDefault="00BC49A3">
      <w:pPr>
        <w:pStyle w:val="a3"/>
        <w:spacing w:line="242" w:lineRule="auto"/>
        <w:ind w:right="533" w:firstLine="566"/>
      </w:pPr>
      <w:r>
        <w:t>Омонимия слов разных частей речи. Грамматическая омонимия. Использование грамма-</w:t>
      </w:r>
      <w:r>
        <w:rPr>
          <w:spacing w:val="1"/>
        </w:rPr>
        <w:t xml:space="preserve"> </w:t>
      </w:r>
      <w:r>
        <w:t>тических</w:t>
      </w:r>
      <w:r>
        <w:rPr>
          <w:spacing w:val="1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14:paraId="57FACD52" w14:textId="77777777" w:rsidR="00CC6EAC" w:rsidRDefault="00BC49A3" w:rsidP="00BC49A3">
      <w:pPr>
        <w:pStyle w:val="1"/>
        <w:numPr>
          <w:ilvl w:val="0"/>
          <w:numId w:val="113"/>
        </w:numPr>
        <w:tabs>
          <w:tab w:val="left" w:pos="1439"/>
        </w:tabs>
        <w:spacing w:before="233"/>
        <w:jc w:val="both"/>
      </w:pPr>
      <w:r>
        <w:t>КЛАСС</w:t>
      </w:r>
    </w:p>
    <w:p w14:paraId="4BA3A40C" w14:textId="77777777" w:rsidR="00CC6EAC" w:rsidRDefault="00CC6EAC">
      <w:pPr>
        <w:pStyle w:val="a3"/>
        <w:ind w:left="0"/>
        <w:jc w:val="left"/>
        <w:rPr>
          <w:b/>
          <w:sz w:val="21"/>
        </w:rPr>
      </w:pPr>
    </w:p>
    <w:p w14:paraId="5FD9315B" w14:textId="77777777" w:rsidR="00CC6EAC" w:rsidRDefault="00BC49A3">
      <w:pPr>
        <w:spacing w:before="1"/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2A475776" w14:textId="77777777" w:rsidR="00CC6EAC" w:rsidRDefault="00BC49A3">
      <w:pPr>
        <w:pStyle w:val="a3"/>
        <w:spacing w:before="5" w:line="237" w:lineRule="auto"/>
        <w:ind w:left="1823" w:right="4882"/>
        <w:jc w:val="left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 кругу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славянских</w:t>
      </w:r>
      <w:r>
        <w:rPr>
          <w:spacing w:val="-1"/>
        </w:rPr>
        <w:t xml:space="preserve"> </w:t>
      </w:r>
      <w:r>
        <w:t>языков.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речь</w:t>
      </w:r>
    </w:p>
    <w:p w14:paraId="0DF316D2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Монолог-описание,</w:t>
      </w:r>
      <w:r>
        <w:rPr>
          <w:spacing w:val="42"/>
        </w:rPr>
        <w:t xml:space="preserve"> </w:t>
      </w:r>
      <w:r>
        <w:t>монолог-рассуждение,</w:t>
      </w:r>
      <w:r>
        <w:rPr>
          <w:spacing w:val="43"/>
        </w:rPr>
        <w:t xml:space="preserve"> </w:t>
      </w:r>
      <w:r>
        <w:t>монолог-повествование;</w:t>
      </w:r>
      <w:r>
        <w:rPr>
          <w:spacing w:val="41"/>
        </w:rPr>
        <w:t xml:space="preserve"> </w:t>
      </w:r>
      <w:r>
        <w:t>выступление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науч-</w:t>
      </w:r>
      <w:r>
        <w:rPr>
          <w:spacing w:val="-57"/>
        </w:rPr>
        <w:t xml:space="preserve"> </w:t>
      </w:r>
      <w:r>
        <w:t>ным</w:t>
      </w:r>
      <w:r>
        <w:rPr>
          <w:spacing w:val="-2"/>
        </w:rPr>
        <w:t xml:space="preserve"> </w:t>
      </w:r>
      <w:r>
        <w:t>сообщением.</w:t>
      </w:r>
    </w:p>
    <w:p w14:paraId="41BF3EAC" w14:textId="77777777" w:rsidR="00CC6EAC" w:rsidRDefault="00BC49A3">
      <w:pPr>
        <w:pStyle w:val="a3"/>
        <w:spacing w:before="4" w:line="275" w:lineRule="exact"/>
        <w:ind w:left="1823"/>
        <w:jc w:val="left"/>
      </w:pPr>
      <w:r>
        <w:t>Диалог.</w:t>
      </w:r>
    </w:p>
    <w:p w14:paraId="60D411CB" w14:textId="77777777" w:rsidR="00CC6EAC" w:rsidRDefault="00BC49A3">
      <w:pPr>
        <w:pStyle w:val="1"/>
        <w:spacing w:line="275" w:lineRule="exact"/>
        <w:jc w:val="left"/>
      </w:pPr>
      <w:r>
        <w:t>Текст</w:t>
      </w:r>
    </w:p>
    <w:p w14:paraId="42BB7342" w14:textId="77777777" w:rsidR="00CC6EAC" w:rsidRDefault="00BC49A3">
      <w:pPr>
        <w:pStyle w:val="a3"/>
        <w:spacing w:before="2" w:line="275" w:lineRule="exact"/>
        <w:ind w:left="1823"/>
        <w:jc w:val="left"/>
      </w:pPr>
      <w:r>
        <w:t>Текст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признаки.</w:t>
      </w:r>
    </w:p>
    <w:p w14:paraId="2C419500" w14:textId="77777777" w:rsidR="00CC6EAC" w:rsidRDefault="00BC49A3">
      <w:pPr>
        <w:pStyle w:val="a3"/>
        <w:spacing w:line="242" w:lineRule="auto"/>
        <w:ind w:firstLine="566"/>
        <w:jc w:val="left"/>
      </w:pPr>
      <w:r>
        <w:t>Особенности</w:t>
      </w:r>
      <w:r>
        <w:rPr>
          <w:spacing w:val="45"/>
        </w:rPr>
        <w:t xml:space="preserve"> </w:t>
      </w:r>
      <w:r>
        <w:t>функционально-смысловых</w:t>
      </w:r>
      <w:r>
        <w:rPr>
          <w:spacing w:val="41"/>
        </w:rPr>
        <w:t xml:space="preserve"> </w:t>
      </w:r>
      <w:r>
        <w:t>типов</w:t>
      </w:r>
      <w:r>
        <w:rPr>
          <w:spacing w:val="46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(повествование,</w:t>
      </w:r>
      <w:r>
        <w:rPr>
          <w:spacing w:val="42"/>
        </w:rPr>
        <w:t xml:space="preserve"> </w:t>
      </w:r>
      <w:r>
        <w:t>описание,</w:t>
      </w:r>
      <w:r>
        <w:rPr>
          <w:spacing w:val="42"/>
        </w:rPr>
        <w:t xml:space="preserve"> </w:t>
      </w:r>
      <w:r>
        <w:t>рассуж-</w:t>
      </w:r>
      <w:r>
        <w:rPr>
          <w:spacing w:val="-57"/>
        </w:rPr>
        <w:t xml:space="preserve"> </w:t>
      </w:r>
      <w:r>
        <w:t>дение).</w:t>
      </w:r>
    </w:p>
    <w:p w14:paraId="6AFDFBA9" w14:textId="77777777" w:rsidR="00CC6EAC" w:rsidRDefault="00BC49A3">
      <w:pPr>
        <w:pStyle w:val="a3"/>
        <w:spacing w:line="242" w:lineRule="auto"/>
        <w:ind w:firstLine="566"/>
        <w:jc w:val="left"/>
      </w:pPr>
      <w:r>
        <w:t>Информационная</w:t>
      </w:r>
      <w:r>
        <w:rPr>
          <w:spacing w:val="13"/>
        </w:rPr>
        <w:t xml:space="preserve"> </w:t>
      </w:r>
      <w:r>
        <w:t>переработка</w:t>
      </w:r>
      <w:r>
        <w:rPr>
          <w:spacing w:val="16"/>
        </w:rPr>
        <w:t xml:space="preserve"> </w:t>
      </w:r>
      <w:r>
        <w:t>текста:</w:t>
      </w:r>
      <w:r>
        <w:rPr>
          <w:spacing w:val="18"/>
        </w:rPr>
        <w:t xml:space="preserve"> </w:t>
      </w:r>
      <w:r>
        <w:t>извлечение</w:t>
      </w:r>
      <w:r>
        <w:rPr>
          <w:spacing w:val="17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источников;</w:t>
      </w:r>
      <w:r>
        <w:rPr>
          <w:spacing w:val="-57"/>
        </w:rPr>
        <w:t xml:space="preserve"> </w:t>
      </w:r>
      <w:r>
        <w:t>использование лингвистических</w:t>
      </w:r>
      <w:r>
        <w:rPr>
          <w:spacing w:val="2"/>
        </w:rPr>
        <w:t xml:space="preserve"> </w:t>
      </w:r>
      <w:r>
        <w:t>словарей;</w:t>
      </w:r>
      <w:r>
        <w:rPr>
          <w:spacing w:val="-3"/>
        </w:rPr>
        <w:t xml:space="preserve"> </w:t>
      </w:r>
      <w:r>
        <w:t>тезисы,</w:t>
      </w:r>
      <w:r>
        <w:rPr>
          <w:spacing w:val="4"/>
        </w:rPr>
        <w:t xml:space="preserve"> </w:t>
      </w:r>
      <w:r>
        <w:t>конспект.</w:t>
      </w:r>
    </w:p>
    <w:p w14:paraId="2CAC7A5B" w14:textId="77777777" w:rsidR="00CC6EAC" w:rsidRDefault="00BC49A3">
      <w:pPr>
        <w:pStyle w:val="1"/>
        <w:spacing w:line="271" w:lineRule="exact"/>
        <w:jc w:val="lef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6FDEC78D" w14:textId="77777777" w:rsidR="00CC6EAC" w:rsidRDefault="00BC49A3">
      <w:pPr>
        <w:pStyle w:val="a3"/>
        <w:ind w:left="1823" w:right="542"/>
        <w:jc w:val="left"/>
      </w:pPr>
      <w:r>
        <w:t>Официально-деловой</w:t>
      </w:r>
      <w:r>
        <w:rPr>
          <w:spacing w:val="1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Сфера употребления,</w:t>
      </w:r>
      <w:r>
        <w:rPr>
          <w:spacing w:val="3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языковые особенности.</w:t>
      </w:r>
      <w:r>
        <w:rPr>
          <w:spacing w:val="1"/>
        </w:rPr>
        <w:t xml:space="preserve"> </w:t>
      </w:r>
      <w:r>
        <w:t>Жанры</w:t>
      </w:r>
      <w:r>
        <w:rPr>
          <w:spacing w:val="34"/>
        </w:rPr>
        <w:t xml:space="preserve"> </w:t>
      </w:r>
      <w:r>
        <w:t>официально-делового</w:t>
      </w:r>
      <w:r>
        <w:rPr>
          <w:spacing w:val="33"/>
        </w:rPr>
        <w:t xml:space="preserve"> </w:t>
      </w:r>
      <w:r>
        <w:t>стиля</w:t>
      </w:r>
      <w:r>
        <w:rPr>
          <w:spacing w:val="28"/>
        </w:rPr>
        <w:t xml:space="preserve"> </w:t>
      </w:r>
      <w:r>
        <w:t>(заявление,</w:t>
      </w:r>
      <w:r>
        <w:rPr>
          <w:spacing w:val="34"/>
        </w:rPr>
        <w:t xml:space="preserve"> </w:t>
      </w:r>
      <w:r>
        <w:t>объяснительная</w:t>
      </w:r>
      <w:r>
        <w:rPr>
          <w:spacing w:val="29"/>
        </w:rPr>
        <w:t xml:space="preserve"> </w:t>
      </w:r>
      <w:r>
        <w:t>записка,</w:t>
      </w:r>
      <w:r>
        <w:rPr>
          <w:spacing w:val="34"/>
        </w:rPr>
        <w:t xml:space="preserve"> </w:t>
      </w:r>
      <w:r>
        <w:t>автобиография,</w:t>
      </w:r>
    </w:p>
    <w:p w14:paraId="509A6BE6" w14:textId="77777777" w:rsidR="00CC6EAC" w:rsidRDefault="00BC49A3">
      <w:pPr>
        <w:pStyle w:val="a3"/>
        <w:spacing w:line="275" w:lineRule="exact"/>
        <w:jc w:val="left"/>
      </w:pPr>
      <w:r>
        <w:t>характеристика).</w:t>
      </w:r>
    </w:p>
    <w:p w14:paraId="4F2A442D" w14:textId="77777777" w:rsidR="00CC6EAC" w:rsidRDefault="00BC49A3">
      <w:pPr>
        <w:pStyle w:val="a3"/>
        <w:spacing w:line="275" w:lineRule="exact"/>
        <w:ind w:left="1823"/>
        <w:jc w:val="left"/>
      </w:pPr>
      <w:r>
        <w:t>Научный</w:t>
      </w:r>
      <w:r>
        <w:rPr>
          <w:spacing w:val="-2"/>
        </w:rPr>
        <w:t xml:space="preserve"> </w:t>
      </w:r>
      <w:r>
        <w:t>стиль.</w:t>
      </w:r>
      <w:r>
        <w:rPr>
          <w:spacing w:val="-1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употребления,</w:t>
      </w:r>
      <w:r>
        <w:rPr>
          <w:spacing w:val="-5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14:paraId="23864239" w14:textId="77777777" w:rsidR="00CC6EAC" w:rsidRDefault="00BC49A3">
      <w:pPr>
        <w:pStyle w:val="a3"/>
        <w:spacing w:before="2" w:line="237" w:lineRule="auto"/>
        <w:ind w:firstLine="566"/>
        <w:jc w:val="left"/>
      </w:pPr>
      <w:r>
        <w:t>Жанры научного стиля (реферат,</w:t>
      </w:r>
      <w:r>
        <w:rPr>
          <w:spacing w:val="7"/>
        </w:rPr>
        <w:t xml:space="preserve"> </w:t>
      </w:r>
      <w:r>
        <w:t>доклад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научную</w:t>
      </w:r>
      <w:r>
        <w:rPr>
          <w:spacing w:val="3"/>
        </w:rPr>
        <w:t xml:space="preserve"> </w:t>
      </w:r>
      <w:r>
        <w:t>тему).</w:t>
      </w:r>
      <w:r>
        <w:rPr>
          <w:spacing w:val="7"/>
        </w:rPr>
        <w:t xml:space="preserve"> </w:t>
      </w:r>
      <w:r>
        <w:t>Сочетание</w:t>
      </w:r>
      <w:r>
        <w:rPr>
          <w:spacing w:val="3"/>
        </w:rPr>
        <w:t xml:space="preserve"> </w:t>
      </w:r>
      <w:r>
        <w:t>различных функци-</w:t>
      </w:r>
      <w:r>
        <w:rPr>
          <w:spacing w:val="-57"/>
        </w:rPr>
        <w:t xml:space="preserve"> </w:t>
      </w:r>
      <w:r>
        <w:t>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14:paraId="70A7504F" w14:textId="77777777" w:rsidR="00CC6EAC" w:rsidRDefault="00CC6EAC">
      <w:pPr>
        <w:pStyle w:val="a3"/>
        <w:spacing w:before="1"/>
        <w:ind w:left="0"/>
        <w:jc w:val="left"/>
      </w:pPr>
    </w:p>
    <w:p w14:paraId="5DC0CB1A" w14:textId="77777777" w:rsidR="00CC6EAC" w:rsidRDefault="00BC49A3">
      <w:pPr>
        <w:pStyle w:val="1"/>
        <w:jc w:val="left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14:paraId="483C8D92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Синтаксис.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 Пунктуация</w:t>
      </w:r>
    </w:p>
    <w:p w14:paraId="560FEDCF" w14:textId="77777777" w:rsidR="00CC6EAC" w:rsidRDefault="00BC49A3">
      <w:pPr>
        <w:pStyle w:val="a3"/>
        <w:spacing w:line="275" w:lineRule="exact"/>
        <w:ind w:left="1823"/>
        <w:jc w:val="left"/>
      </w:pPr>
      <w:r>
        <w:t>Синтаксис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14:paraId="3C22FAE3" w14:textId="77777777" w:rsidR="00CC6EAC" w:rsidRDefault="00BC49A3">
      <w:pPr>
        <w:pStyle w:val="a3"/>
        <w:spacing w:before="5" w:line="237" w:lineRule="auto"/>
        <w:ind w:left="1823" w:right="3704"/>
        <w:jc w:val="left"/>
      </w:pPr>
      <w:r>
        <w:t>Словосочетание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синтаксиса.</w:t>
      </w:r>
      <w:r>
        <w:rPr>
          <w:spacing w:val="-57"/>
        </w:rPr>
        <w:t xml:space="preserve"> </w:t>
      </w:r>
      <w:r>
        <w:t>Пунктуация.</w:t>
      </w:r>
      <w:r>
        <w:rPr>
          <w:spacing w:val="-2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препинания.</w:t>
      </w:r>
    </w:p>
    <w:p w14:paraId="24FFA464" w14:textId="77777777" w:rsidR="00CC6EAC" w:rsidRDefault="00BC49A3">
      <w:pPr>
        <w:pStyle w:val="1"/>
        <w:spacing w:before="3" w:line="275" w:lineRule="exact"/>
        <w:jc w:val="left"/>
      </w:pPr>
      <w:r>
        <w:t>Словосочетание</w:t>
      </w:r>
    </w:p>
    <w:p w14:paraId="7E526691" w14:textId="77777777" w:rsidR="00CC6EAC" w:rsidRDefault="00BC49A3">
      <w:pPr>
        <w:pStyle w:val="a3"/>
        <w:spacing w:line="275" w:lineRule="exact"/>
        <w:ind w:left="1823"/>
        <w:jc w:val="left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словосочетания.</w:t>
      </w:r>
    </w:p>
    <w:p w14:paraId="3A35CB80" w14:textId="77777777" w:rsidR="00CC6EAC" w:rsidRDefault="00CC6EAC">
      <w:pPr>
        <w:spacing w:line="275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CCCCD09" w14:textId="77777777" w:rsidR="00CC6EAC" w:rsidRDefault="00BC49A3">
      <w:pPr>
        <w:pStyle w:val="a3"/>
        <w:spacing w:before="77" w:line="242" w:lineRule="auto"/>
        <w:ind w:right="355" w:firstLine="566"/>
        <w:jc w:val="left"/>
      </w:pPr>
      <w:r>
        <w:lastRenderedPageBreak/>
        <w:t>Виды</w:t>
      </w:r>
      <w:r>
        <w:rPr>
          <w:spacing w:val="21"/>
        </w:rPr>
        <w:t xml:space="preserve"> </w:t>
      </w:r>
      <w:r>
        <w:t>словосочетаний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морфологическим</w:t>
      </w:r>
      <w:r>
        <w:rPr>
          <w:spacing w:val="17"/>
        </w:rPr>
        <w:t xml:space="preserve"> </w:t>
      </w:r>
      <w:r>
        <w:t>свойствам</w:t>
      </w:r>
      <w:r>
        <w:rPr>
          <w:spacing w:val="16"/>
        </w:rPr>
        <w:t xml:space="preserve"> </w:t>
      </w:r>
      <w:r>
        <w:t>главного</w:t>
      </w:r>
      <w:r>
        <w:rPr>
          <w:spacing w:val="15"/>
        </w:rPr>
        <w:t xml:space="preserve"> </w:t>
      </w:r>
      <w:r>
        <w:t>слова:</w:t>
      </w:r>
      <w:r>
        <w:rPr>
          <w:spacing w:val="15"/>
        </w:rPr>
        <w:t xml:space="preserve"> </w:t>
      </w:r>
      <w:r>
        <w:t>глагольные,</w:t>
      </w:r>
      <w:r>
        <w:rPr>
          <w:spacing w:val="17"/>
        </w:rPr>
        <w:t xml:space="preserve"> </w:t>
      </w:r>
      <w:r>
        <w:t>имен-</w:t>
      </w:r>
      <w:r>
        <w:rPr>
          <w:spacing w:val="-57"/>
        </w:rPr>
        <w:t xml:space="preserve"> </w:t>
      </w:r>
      <w:r>
        <w:t>ные,</w:t>
      </w:r>
      <w:r>
        <w:rPr>
          <w:spacing w:val="-2"/>
        </w:rPr>
        <w:t xml:space="preserve"> </w:t>
      </w:r>
      <w:r>
        <w:t>наречные.</w:t>
      </w:r>
    </w:p>
    <w:p w14:paraId="17E29C74" w14:textId="77777777" w:rsidR="00CC6EAC" w:rsidRDefault="00BC49A3">
      <w:pPr>
        <w:pStyle w:val="a3"/>
        <w:spacing w:line="271" w:lineRule="exact"/>
        <w:ind w:left="1823"/>
        <w:jc w:val="left"/>
      </w:pPr>
      <w:r>
        <w:t>Типы</w:t>
      </w:r>
      <w:r>
        <w:rPr>
          <w:spacing w:val="14"/>
        </w:rPr>
        <w:t xml:space="preserve"> </w:t>
      </w:r>
      <w:r>
        <w:t>подчинительной</w:t>
      </w:r>
      <w:r>
        <w:rPr>
          <w:spacing w:val="14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словосочетании:</w:t>
      </w:r>
      <w:r>
        <w:rPr>
          <w:spacing w:val="18"/>
        </w:rPr>
        <w:t xml:space="preserve"> </w:t>
      </w:r>
      <w:r>
        <w:t>согласование,</w:t>
      </w:r>
      <w:r>
        <w:rPr>
          <w:spacing w:val="14"/>
        </w:rPr>
        <w:t xml:space="preserve"> </w:t>
      </w:r>
      <w:r>
        <w:t>управление,</w:t>
      </w:r>
      <w:r>
        <w:rPr>
          <w:spacing w:val="11"/>
        </w:rPr>
        <w:t xml:space="preserve"> </w:t>
      </w:r>
      <w:r>
        <w:t>примыка-</w:t>
      </w:r>
    </w:p>
    <w:p w14:paraId="6B98BADF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D45E7B5" w14:textId="77777777" w:rsidR="00CC6EAC" w:rsidRDefault="00BC49A3">
      <w:pPr>
        <w:pStyle w:val="a3"/>
        <w:spacing w:before="2"/>
        <w:ind w:left="0"/>
        <w:jc w:val="right"/>
      </w:pPr>
      <w:r>
        <w:t>ние.</w:t>
      </w:r>
    </w:p>
    <w:p w14:paraId="5DD6FDC4" w14:textId="77777777" w:rsidR="00CC6EAC" w:rsidRDefault="00BC49A3">
      <w:pPr>
        <w:pStyle w:val="a3"/>
        <w:ind w:left="0"/>
        <w:jc w:val="left"/>
      </w:pPr>
      <w:r>
        <w:br w:type="column"/>
      </w:r>
    </w:p>
    <w:p w14:paraId="1BD24171" w14:textId="77777777" w:rsidR="00CC6EAC" w:rsidRDefault="00BC49A3">
      <w:pPr>
        <w:pStyle w:val="a3"/>
        <w:ind w:left="102" w:right="5273"/>
        <w:jc w:val="left"/>
      </w:pP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7"/>
        </w:rPr>
        <w:t xml:space="preserve"> </w:t>
      </w:r>
      <w:r>
        <w:t>синонимия</w:t>
      </w:r>
      <w:r>
        <w:rPr>
          <w:spacing w:val="-7"/>
        </w:rPr>
        <w:t xml:space="preserve"> </w:t>
      </w:r>
      <w:r>
        <w:t>словосочетаний.</w:t>
      </w:r>
      <w:r>
        <w:rPr>
          <w:spacing w:val="-57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словосочетаний.</w:t>
      </w:r>
    </w:p>
    <w:p w14:paraId="6C253B7A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681" w:space="40"/>
            <w:col w:w="9999"/>
          </w:cols>
        </w:sectPr>
      </w:pPr>
    </w:p>
    <w:p w14:paraId="6B67B6B2" w14:textId="77777777" w:rsidR="00CC6EAC" w:rsidRDefault="00BC49A3">
      <w:pPr>
        <w:pStyle w:val="1"/>
        <w:spacing w:before="3" w:line="275" w:lineRule="exact"/>
        <w:jc w:val="left"/>
      </w:pPr>
      <w:r>
        <w:t>Предложение</w:t>
      </w:r>
    </w:p>
    <w:p w14:paraId="04D8C2C7" w14:textId="77777777" w:rsidR="00CC6EAC" w:rsidRDefault="00BC49A3">
      <w:pPr>
        <w:pStyle w:val="a3"/>
        <w:spacing w:line="242" w:lineRule="auto"/>
        <w:ind w:right="536" w:firstLine="566"/>
      </w:pPr>
      <w:r>
        <w:t>Предложение. Основные признаки предложения: смысловая и интонационная закончен-</w:t>
      </w:r>
      <w:r>
        <w:rPr>
          <w:spacing w:val="1"/>
        </w:rPr>
        <w:t xml:space="preserve"> </w:t>
      </w:r>
      <w:r>
        <w:t>ность,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2"/>
        </w:rPr>
        <w:t xml:space="preserve"> </w:t>
      </w:r>
      <w:r>
        <w:t>оформленность.</w:t>
      </w:r>
    </w:p>
    <w:p w14:paraId="0AB5065E" w14:textId="77777777" w:rsidR="00CC6EAC" w:rsidRDefault="00BC49A3">
      <w:pPr>
        <w:pStyle w:val="a3"/>
        <w:ind w:right="531" w:firstLine="566"/>
      </w:pPr>
      <w:r>
        <w:t>Виды предложений по цели высказывания (повествовательные, вопросительные, побуди-</w:t>
      </w:r>
      <w:r>
        <w:rPr>
          <w:spacing w:val="1"/>
        </w:rPr>
        <w:t xml:space="preserve"> </w:t>
      </w:r>
      <w:r>
        <w:t>тельные) и по эмоциональной окраске (восклицательные, невосклицательные). Их интонацион-</w:t>
      </w:r>
      <w:r>
        <w:rPr>
          <w:spacing w:val="1"/>
        </w:rPr>
        <w:t xml:space="preserve"> </w:t>
      </w:r>
      <w:r>
        <w:t>ные и</w:t>
      </w:r>
      <w:r>
        <w:rPr>
          <w:spacing w:val="-2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особенности.</w:t>
      </w:r>
    </w:p>
    <w:p w14:paraId="5DC1EEDB" w14:textId="77777777" w:rsidR="00CC6EAC" w:rsidRDefault="00BC49A3">
      <w:pPr>
        <w:pStyle w:val="a3"/>
        <w:spacing w:line="275" w:lineRule="exact"/>
        <w:ind w:left="1823"/>
      </w:pPr>
      <w:r>
        <w:t>Употребление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побуждения в</w:t>
      </w:r>
      <w:r>
        <w:rPr>
          <w:spacing w:val="-4"/>
        </w:rPr>
        <w:t xml:space="preserve"> </w:t>
      </w:r>
      <w:r>
        <w:t>побудительных</w:t>
      </w:r>
      <w:r>
        <w:rPr>
          <w:spacing w:val="-6"/>
        </w:rPr>
        <w:t xml:space="preserve"> </w:t>
      </w:r>
      <w:r>
        <w:t>предложениях.</w:t>
      </w:r>
    </w:p>
    <w:p w14:paraId="73F535ED" w14:textId="77777777" w:rsidR="00CC6EAC" w:rsidRDefault="00BC49A3">
      <w:pPr>
        <w:pStyle w:val="a3"/>
        <w:spacing w:line="242" w:lineRule="auto"/>
        <w:ind w:right="547" w:firstLine="566"/>
      </w:pPr>
      <w:r>
        <w:t>Средства оформления предложения в устной и письменной речи (интонация, логическое</w:t>
      </w:r>
      <w:r>
        <w:rPr>
          <w:spacing w:val="1"/>
        </w:rPr>
        <w:t xml:space="preserve"> </w:t>
      </w:r>
      <w:r>
        <w:t>ударение,</w:t>
      </w:r>
      <w:r>
        <w:rPr>
          <w:spacing w:val="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препинания).</w:t>
      </w:r>
    </w:p>
    <w:p w14:paraId="2122B44B" w14:textId="77777777" w:rsidR="00CC6EAC" w:rsidRDefault="00BC49A3">
      <w:pPr>
        <w:pStyle w:val="a3"/>
        <w:spacing w:line="271" w:lineRule="exact"/>
        <w:ind w:left="1823"/>
      </w:pPr>
      <w:r>
        <w:t>Виды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(простые,</w:t>
      </w:r>
      <w:r>
        <w:rPr>
          <w:spacing w:val="-1"/>
        </w:rPr>
        <w:t xml:space="preserve"> </w:t>
      </w:r>
      <w:r>
        <w:t>сложные).</w:t>
      </w:r>
    </w:p>
    <w:p w14:paraId="4B6B6A00" w14:textId="77777777" w:rsidR="00CC6EAC" w:rsidRDefault="00BC49A3">
      <w:pPr>
        <w:pStyle w:val="a3"/>
        <w:ind w:left="1823" w:right="537"/>
      </w:pPr>
      <w:r>
        <w:t>Виды простых предложений по наличию главных членов (двусоставные, односоставные).</w:t>
      </w:r>
      <w:r>
        <w:rPr>
          <w:spacing w:val="1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предложений</w:t>
      </w:r>
      <w:r>
        <w:rPr>
          <w:spacing w:val="5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наличию</w:t>
      </w:r>
      <w:r>
        <w:rPr>
          <w:spacing w:val="50"/>
        </w:rPr>
        <w:t xml:space="preserve"> </w:t>
      </w:r>
      <w:r>
        <w:t>второстепенных</w:t>
      </w:r>
      <w:r>
        <w:rPr>
          <w:spacing w:val="55"/>
        </w:rPr>
        <w:t xml:space="preserve"> </w:t>
      </w:r>
      <w:r>
        <w:t>членов</w:t>
      </w:r>
      <w:r>
        <w:rPr>
          <w:spacing w:val="53"/>
        </w:rPr>
        <w:t xml:space="preserve"> </w:t>
      </w:r>
      <w:r>
        <w:t>(распространённые,</w:t>
      </w:r>
      <w:r>
        <w:rPr>
          <w:spacing w:val="53"/>
        </w:rPr>
        <w:t xml:space="preserve"> </w:t>
      </w:r>
      <w:r>
        <w:t>нераспро-</w:t>
      </w:r>
    </w:p>
    <w:p w14:paraId="72CE6A26" w14:textId="77777777" w:rsidR="00CC6EAC" w:rsidRDefault="00BC49A3">
      <w:pPr>
        <w:pStyle w:val="a3"/>
        <w:spacing w:line="275" w:lineRule="exact"/>
        <w:jc w:val="left"/>
      </w:pPr>
      <w:r>
        <w:t>странённые).</w:t>
      </w:r>
    </w:p>
    <w:p w14:paraId="73CB2013" w14:textId="77777777" w:rsidR="00CC6EAC" w:rsidRDefault="00BC49A3">
      <w:pPr>
        <w:pStyle w:val="a3"/>
        <w:spacing w:line="275" w:lineRule="exact"/>
        <w:ind w:left="1823"/>
        <w:jc w:val="left"/>
      </w:pPr>
      <w:r>
        <w:t>Предложения</w:t>
      </w:r>
      <w:r>
        <w:rPr>
          <w:spacing w:val="-2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неполные.</w:t>
      </w:r>
    </w:p>
    <w:p w14:paraId="529A64E0" w14:textId="77777777" w:rsidR="00CC6EAC" w:rsidRDefault="00BC49A3">
      <w:pPr>
        <w:pStyle w:val="a3"/>
        <w:spacing w:before="3" w:line="237" w:lineRule="auto"/>
        <w:ind w:firstLine="566"/>
        <w:jc w:val="left"/>
      </w:pPr>
      <w:r>
        <w:t>Употребление</w:t>
      </w:r>
      <w:r>
        <w:rPr>
          <w:spacing w:val="26"/>
        </w:rPr>
        <w:t xml:space="preserve"> </w:t>
      </w:r>
      <w:r>
        <w:t>неполных</w:t>
      </w:r>
      <w:r>
        <w:rPr>
          <w:spacing w:val="22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диалогической</w:t>
      </w:r>
      <w:r>
        <w:rPr>
          <w:spacing w:val="27"/>
        </w:rPr>
        <w:t xml:space="preserve"> </w:t>
      </w:r>
      <w:r>
        <w:t>речи,</w:t>
      </w:r>
      <w:r>
        <w:rPr>
          <w:spacing w:val="25"/>
        </w:rPr>
        <w:t xml:space="preserve"> </w:t>
      </w:r>
      <w:r>
        <w:t>соблюдение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предложения.</w:t>
      </w:r>
    </w:p>
    <w:p w14:paraId="081CB57A" w14:textId="77777777" w:rsidR="00CC6EAC" w:rsidRDefault="00BC49A3">
      <w:pPr>
        <w:pStyle w:val="a3"/>
        <w:spacing w:before="3"/>
        <w:ind w:right="355" w:firstLine="566"/>
        <w:jc w:val="left"/>
      </w:pPr>
      <w:r>
        <w:t>Грамматические,</w:t>
      </w:r>
      <w:r>
        <w:rPr>
          <w:spacing w:val="24"/>
        </w:rPr>
        <w:t xml:space="preserve"> </w:t>
      </w:r>
      <w:r>
        <w:t>интонационные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пунктуационные</w:t>
      </w:r>
      <w:r>
        <w:rPr>
          <w:spacing w:val="21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предложений</w:t>
      </w:r>
      <w:r>
        <w:rPr>
          <w:spacing w:val="18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слова-</w:t>
      </w:r>
      <w:r>
        <w:rPr>
          <w:spacing w:val="-57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14:paraId="506AC377" w14:textId="77777777" w:rsidR="00CC6EAC" w:rsidRDefault="00BC49A3">
      <w:pPr>
        <w:pStyle w:val="a3"/>
        <w:spacing w:line="275" w:lineRule="exact"/>
        <w:ind w:left="1823"/>
        <w:jc w:val="left"/>
      </w:pP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инверсии.</w:t>
      </w:r>
    </w:p>
    <w:p w14:paraId="2AD98446" w14:textId="77777777" w:rsidR="00CC6EAC" w:rsidRDefault="00BC49A3">
      <w:pPr>
        <w:pStyle w:val="1"/>
        <w:spacing w:line="242" w:lineRule="auto"/>
        <w:ind w:right="7221"/>
        <w:jc w:val="left"/>
      </w:pPr>
      <w:r>
        <w:t>Двусоставное 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</w:p>
    <w:p w14:paraId="75B43550" w14:textId="77777777" w:rsidR="00CC6EAC" w:rsidRDefault="00BC49A3">
      <w:pPr>
        <w:pStyle w:val="a3"/>
        <w:spacing w:line="242" w:lineRule="auto"/>
        <w:ind w:left="1823" w:right="3820"/>
        <w:jc w:val="left"/>
      </w:pPr>
      <w:r>
        <w:t>Подлежащее и сказуемое как главные члены предложения.</w:t>
      </w:r>
      <w:r>
        <w:rPr>
          <w:spacing w:val="-58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подлежащего.</w:t>
      </w:r>
    </w:p>
    <w:p w14:paraId="1D6E2DA2" w14:textId="77777777" w:rsidR="00CC6EAC" w:rsidRDefault="00BC49A3">
      <w:pPr>
        <w:pStyle w:val="a3"/>
        <w:spacing w:line="242" w:lineRule="auto"/>
        <w:ind w:right="532" w:firstLine="566"/>
      </w:pPr>
      <w:r>
        <w:t>Виды сказуемого (простое глагольное, составное глагольное, составное именное) и спосо-</w:t>
      </w:r>
      <w:r>
        <w:rPr>
          <w:spacing w:val="1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выражения.</w:t>
      </w:r>
    </w:p>
    <w:p w14:paraId="26D96529" w14:textId="77777777" w:rsidR="00CC6EAC" w:rsidRDefault="00BC49A3">
      <w:pPr>
        <w:pStyle w:val="a3"/>
        <w:spacing w:line="271" w:lineRule="exact"/>
        <w:ind w:left="1823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подлежащим</w:t>
      </w:r>
      <w:r>
        <w:rPr>
          <w:spacing w:val="-5"/>
        </w:rPr>
        <w:t xml:space="preserve"> </w:t>
      </w:r>
      <w:r>
        <w:t>и сказуемым.</w:t>
      </w:r>
    </w:p>
    <w:p w14:paraId="7D0AB068" w14:textId="77777777" w:rsidR="00CC6EAC" w:rsidRDefault="00BC49A3">
      <w:pPr>
        <w:pStyle w:val="a3"/>
        <w:ind w:right="532" w:firstLine="566"/>
      </w:pPr>
      <w:r>
        <w:t>Нормы согласования сказуемого с подлежащим, выраженным словосочетанием, сложно-</w:t>
      </w:r>
      <w:r>
        <w:rPr>
          <w:spacing w:val="1"/>
        </w:rPr>
        <w:t xml:space="preserve"> </w:t>
      </w:r>
      <w:r>
        <w:t xml:space="preserve">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сочетания-</w:t>
      </w:r>
      <w:r>
        <w:rPr>
          <w:spacing w:val="1"/>
        </w:rPr>
        <w:t xml:space="preserve"> </w:t>
      </w:r>
      <w:r>
        <w:t>ми.</w:t>
      </w:r>
    </w:p>
    <w:p w14:paraId="1E1E6FCF" w14:textId="77777777" w:rsidR="00CC6EAC" w:rsidRDefault="00BC49A3">
      <w:pPr>
        <w:pStyle w:val="1"/>
        <w:spacing w:line="274" w:lineRule="exact"/>
      </w:pP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</w:p>
    <w:p w14:paraId="10B40C94" w14:textId="77777777" w:rsidR="00CC6EAC" w:rsidRDefault="00BC49A3">
      <w:pPr>
        <w:pStyle w:val="a3"/>
        <w:spacing w:line="275" w:lineRule="exact"/>
        <w:ind w:left="1823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предложения, их</w:t>
      </w:r>
      <w:r>
        <w:rPr>
          <w:spacing w:val="-6"/>
        </w:rPr>
        <w:t xml:space="preserve"> </w:t>
      </w:r>
      <w:r>
        <w:t>виды.</w:t>
      </w:r>
    </w:p>
    <w:p w14:paraId="66533BF7" w14:textId="77777777" w:rsidR="00CC6EAC" w:rsidRDefault="00BC49A3">
      <w:pPr>
        <w:pStyle w:val="a3"/>
        <w:spacing w:line="242" w:lineRule="auto"/>
        <w:ind w:right="532" w:firstLine="566"/>
      </w:pPr>
      <w:r>
        <w:t>Определение как второстепенный член предложения. Определения согласованные и несо-</w:t>
      </w:r>
      <w:r>
        <w:rPr>
          <w:spacing w:val="1"/>
        </w:rPr>
        <w:t xml:space="preserve"> </w:t>
      </w:r>
      <w:r>
        <w:t>гласованные.</w:t>
      </w:r>
    </w:p>
    <w:p w14:paraId="22306765" w14:textId="77777777" w:rsidR="00CC6EAC" w:rsidRDefault="00BC49A3">
      <w:pPr>
        <w:pStyle w:val="a3"/>
        <w:ind w:left="1823" w:right="4477"/>
        <w:jc w:val="left"/>
      </w:pPr>
      <w:r>
        <w:t>Приложение как особый вид определения.</w:t>
      </w:r>
      <w:r>
        <w:rPr>
          <w:spacing w:val="1"/>
        </w:rPr>
        <w:t xml:space="preserve"> </w:t>
      </w:r>
      <w:r>
        <w:t>Дополнение как второстепенный член предложения.</w:t>
      </w:r>
      <w:r>
        <w:rPr>
          <w:spacing w:val="-58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прямые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косвенные.</w:t>
      </w:r>
    </w:p>
    <w:p w14:paraId="35FB606A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Обстоятельство</w:t>
      </w:r>
      <w:r>
        <w:rPr>
          <w:spacing w:val="23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второстепенный</w:t>
      </w:r>
      <w:r>
        <w:rPr>
          <w:spacing w:val="20"/>
        </w:rPr>
        <w:t xml:space="preserve"> </w:t>
      </w:r>
      <w:r>
        <w:t>член</w:t>
      </w:r>
      <w:r>
        <w:rPr>
          <w:spacing w:val="19"/>
        </w:rPr>
        <w:t xml:space="preserve"> </w:t>
      </w:r>
      <w:r>
        <w:t>предложения.</w:t>
      </w:r>
      <w:r>
        <w:rPr>
          <w:spacing w:val="21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обстоятельств</w:t>
      </w:r>
      <w:r>
        <w:rPr>
          <w:spacing w:val="22"/>
        </w:rPr>
        <w:t xml:space="preserve"> </w:t>
      </w:r>
      <w:r>
        <w:t>(места,</w:t>
      </w:r>
      <w:r>
        <w:rPr>
          <w:spacing w:val="20"/>
        </w:rPr>
        <w:t xml:space="preserve"> </w:t>
      </w:r>
      <w:r>
        <w:t>вре-</w:t>
      </w:r>
      <w:r>
        <w:rPr>
          <w:spacing w:val="-57"/>
        </w:rPr>
        <w:t xml:space="preserve"> </w:t>
      </w:r>
      <w:r>
        <w:t>мени,</w:t>
      </w:r>
      <w:r>
        <w:rPr>
          <w:spacing w:val="-2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цели,</w:t>
      </w:r>
      <w:r>
        <w:rPr>
          <w:spacing w:val="4"/>
        </w:rPr>
        <w:t xml:space="preserve"> </w:t>
      </w:r>
      <w:r>
        <w:t>образа действия,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степени,</w:t>
      </w:r>
      <w:r>
        <w:rPr>
          <w:spacing w:val="3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уступки).</w:t>
      </w:r>
    </w:p>
    <w:p w14:paraId="07AE8A5E" w14:textId="77777777" w:rsidR="00CC6EAC" w:rsidRDefault="00BC49A3">
      <w:pPr>
        <w:pStyle w:val="1"/>
        <w:spacing w:line="271" w:lineRule="exact"/>
        <w:jc w:val="left"/>
      </w:pPr>
      <w:r>
        <w:t>Односоставные</w:t>
      </w:r>
      <w:r>
        <w:rPr>
          <w:spacing w:val="-3"/>
        </w:rPr>
        <w:t xml:space="preserve"> </w:t>
      </w:r>
      <w:r>
        <w:t>предложения</w:t>
      </w:r>
    </w:p>
    <w:p w14:paraId="4DFEF30B" w14:textId="77777777" w:rsidR="00CC6EAC" w:rsidRDefault="00BC49A3">
      <w:pPr>
        <w:pStyle w:val="a3"/>
        <w:spacing w:line="275" w:lineRule="exact"/>
        <w:ind w:left="1823"/>
        <w:jc w:val="left"/>
      </w:pPr>
      <w:r>
        <w:t>Односоставные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признаки.</w:t>
      </w:r>
    </w:p>
    <w:p w14:paraId="48BEBDFE" w14:textId="77777777" w:rsidR="00CC6EAC" w:rsidRDefault="00BC49A3">
      <w:pPr>
        <w:pStyle w:val="a3"/>
        <w:spacing w:line="242" w:lineRule="auto"/>
        <w:ind w:firstLine="566"/>
        <w:jc w:val="left"/>
      </w:pPr>
      <w:r>
        <w:t>Грамматические</w:t>
      </w:r>
      <w:r>
        <w:rPr>
          <w:spacing w:val="35"/>
        </w:rPr>
        <w:t xml:space="preserve"> </w:t>
      </w:r>
      <w:r>
        <w:t>различия</w:t>
      </w:r>
      <w:r>
        <w:rPr>
          <w:spacing w:val="31"/>
        </w:rPr>
        <w:t xml:space="preserve"> </w:t>
      </w:r>
      <w:r>
        <w:t>односоставных</w:t>
      </w:r>
      <w:r>
        <w:rPr>
          <w:spacing w:val="32"/>
        </w:rPr>
        <w:t xml:space="preserve"> </w:t>
      </w:r>
      <w:r>
        <w:t>предложений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двусоставных</w:t>
      </w:r>
      <w:r>
        <w:rPr>
          <w:spacing w:val="31"/>
        </w:rPr>
        <w:t xml:space="preserve"> </w:t>
      </w:r>
      <w:r>
        <w:t>неполных</w:t>
      </w:r>
      <w:r>
        <w:rPr>
          <w:spacing w:val="32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ложений.</w:t>
      </w:r>
    </w:p>
    <w:p w14:paraId="588BA0AC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Виды</w:t>
      </w:r>
      <w:r>
        <w:rPr>
          <w:spacing w:val="58"/>
        </w:rPr>
        <w:t xml:space="preserve"> </w:t>
      </w:r>
      <w:r>
        <w:t>односоставных</w:t>
      </w:r>
      <w:r>
        <w:rPr>
          <w:spacing w:val="52"/>
        </w:rPr>
        <w:t xml:space="preserve"> </w:t>
      </w:r>
      <w:r>
        <w:t>предложений:</w:t>
      </w:r>
      <w:r>
        <w:rPr>
          <w:spacing w:val="52"/>
        </w:rPr>
        <w:t xml:space="preserve"> </w:t>
      </w:r>
      <w:r>
        <w:t>назывные,</w:t>
      </w:r>
      <w:r>
        <w:rPr>
          <w:spacing w:val="54"/>
        </w:rPr>
        <w:t xml:space="preserve"> </w:t>
      </w:r>
      <w:r>
        <w:t>определённо-личные,</w:t>
      </w:r>
      <w:r>
        <w:rPr>
          <w:spacing w:val="54"/>
        </w:rPr>
        <w:t xml:space="preserve"> </w:t>
      </w:r>
      <w:r>
        <w:t>неопределённо-</w:t>
      </w:r>
      <w:r>
        <w:rPr>
          <w:spacing w:val="-57"/>
        </w:rPr>
        <w:t xml:space="preserve"> </w:t>
      </w:r>
      <w:r>
        <w:t>личные,</w:t>
      </w:r>
      <w:r>
        <w:rPr>
          <w:spacing w:val="-2"/>
        </w:rPr>
        <w:t xml:space="preserve"> </w:t>
      </w:r>
      <w:r>
        <w:t>обобщённо-личные,</w:t>
      </w:r>
      <w:r>
        <w:rPr>
          <w:spacing w:val="-1"/>
        </w:rPr>
        <w:t xml:space="preserve"> </w:t>
      </w:r>
      <w:r>
        <w:t>безличные</w:t>
      </w:r>
      <w:r>
        <w:rPr>
          <w:spacing w:val="-4"/>
        </w:rPr>
        <w:t xml:space="preserve"> </w:t>
      </w:r>
      <w:r>
        <w:t>предложения.</w:t>
      </w:r>
    </w:p>
    <w:p w14:paraId="7F9FD9CC" w14:textId="77777777" w:rsidR="00CC6EAC" w:rsidRDefault="00CC6EAC">
      <w:pPr>
        <w:spacing w:line="242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327355DB" w14:textId="77777777" w:rsidR="00CC6EAC" w:rsidRDefault="00BC49A3">
      <w:pPr>
        <w:pStyle w:val="a3"/>
        <w:spacing w:before="77" w:line="242" w:lineRule="auto"/>
        <w:ind w:left="1823" w:right="2280"/>
      </w:pPr>
      <w:r>
        <w:lastRenderedPageBreak/>
        <w:t>Синтаксическая</w:t>
      </w:r>
      <w:r>
        <w:rPr>
          <w:spacing w:val="-4"/>
        </w:rPr>
        <w:t xml:space="preserve"> </w:t>
      </w:r>
      <w:r>
        <w:t>синонимия</w:t>
      </w:r>
      <w:r>
        <w:rPr>
          <w:spacing w:val="-4"/>
        </w:rPr>
        <w:t xml:space="preserve"> </w:t>
      </w:r>
      <w:r>
        <w:t>односоставных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двусоставных</w:t>
      </w:r>
      <w:r>
        <w:rPr>
          <w:spacing w:val="-8"/>
        </w:rPr>
        <w:t xml:space="preserve"> </w:t>
      </w:r>
      <w:r>
        <w:t>предложений.</w:t>
      </w:r>
      <w:r>
        <w:rPr>
          <w:spacing w:val="-58"/>
        </w:rPr>
        <w:t xml:space="preserve"> </w:t>
      </w:r>
      <w:r>
        <w:t>Употребление 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0DB17805" w14:textId="77777777" w:rsidR="00CC6EAC" w:rsidRDefault="00BC49A3">
      <w:pPr>
        <w:pStyle w:val="1"/>
        <w:spacing w:line="271" w:lineRule="exact"/>
      </w:pPr>
      <w:r>
        <w:t>Простое</w:t>
      </w:r>
      <w:r>
        <w:rPr>
          <w:spacing w:val="-3"/>
        </w:rPr>
        <w:t xml:space="preserve"> </w:t>
      </w:r>
      <w:r>
        <w:t>осложнённое</w:t>
      </w:r>
      <w:r>
        <w:rPr>
          <w:spacing w:val="-3"/>
        </w:rPr>
        <w:t xml:space="preserve"> </w:t>
      </w:r>
      <w:r>
        <w:t>предложение</w:t>
      </w:r>
    </w:p>
    <w:p w14:paraId="6C5619E7" w14:textId="77777777" w:rsidR="00CC6EAC" w:rsidRDefault="00BC49A3">
      <w:pPr>
        <w:spacing w:before="2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однородными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членами</w:t>
      </w:r>
    </w:p>
    <w:p w14:paraId="3E2C94B3" w14:textId="77777777" w:rsidR="00CC6EAC" w:rsidRDefault="00BC49A3">
      <w:pPr>
        <w:pStyle w:val="a3"/>
        <w:spacing w:line="242" w:lineRule="auto"/>
        <w:ind w:right="545" w:firstLine="566"/>
      </w:pPr>
      <w:r>
        <w:t>Однородные члены предложения, их признаки, средства связи. Союзная и бессоюзная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предложения.</w:t>
      </w:r>
    </w:p>
    <w:p w14:paraId="4F517284" w14:textId="77777777" w:rsidR="00CC6EAC" w:rsidRDefault="00BC49A3">
      <w:pPr>
        <w:pStyle w:val="a3"/>
        <w:spacing w:line="271" w:lineRule="exact"/>
        <w:ind w:left="1823"/>
      </w:pPr>
      <w:r>
        <w:t>Однородные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неоднородные</w:t>
      </w:r>
      <w:r>
        <w:rPr>
          <w:spacing w:val="-5"/>
        </w:rPr>
        <w:t xml:space="preserve"> </w:t>
      </w:r>
      <w:r>
        <w:t>определения.</w:t>
      </w:r>
    </w:p>
    <w:p w14:paraId="02A3037B" w14:textId="77777777" w:rsidR="00CC6EAC" w:rsidRDefault="00BC49A3">
      <w:pPr>
        <w:pStyle w:val="a3"/>
        <w:spacing w:before="1" w:line="275" w:lineRule="exact"/>
        <w:ind w:left="1823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обобщающими</w:t>
      </w:r>
      <w:r>
        <w:rPr>
          <w:spacing w:val="-6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14:paraId="42C92AC6" w14:textId="77777777" w:rsidR="00CC6EAC" w:rsidRDefault="00BC49A3">
      <w:pPr>
        <w:spacing w:line="242" w:lineRule="auto"/>
        <w:ind w:left="1256" w:right="533" w:firstLine="566"/>
        <w:jc w:val="both"/>
        <w:rPr>
          <w:b/>
          <w:sz w:val="24"/>
        </w:rPr>
      </w:pPr>
      <w:r>
        <w:rPr>
          <w:sz w:val="24"/>
        </w:rPr>
        <w:t>Нормы построения предложений с однородными членами, связанными двойными союза-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только…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как…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и.</w:t>
      </w:r>
    </w:p>
    <w:p w14:paraId="3A7AC466" w14:textId="77777777" w:rsidR="00CC6EAC" w:rsidRDefault="00BC49A3">
      <w:pPr>
        <w:ind w:left="1256" w:right="531" w:firstLine="566"/>
        <w:jc w:val="both"/>
        <w:rPr>
          <w:sz w:val="24"/>
        </w:rPr>
      </w:pPr>
      <w:r>
        <w:rPr>
          <w:sz w:val="24"/>
        </w:rPr>
        <w:t>Правила постановки знаков препинания в предложениях с однородными членами, связан-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попарно,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0"/>
          <w:sz w:val="24"/>
        </w:rPr>
        <w:t xml:space="preserve"> </w:t>
      </w:r>
      <w:r>
        <w:rPr>
          <w:sz w:val="24"/>
        </w:rPr>
        <w:t>повторяющихся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и...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, </w:t>
      </w:r>
      <w:r>
        <w:rPr>
          <w:b/>
          <w:sz w:val="24"/>
        </w:rPr>
        <w:t>или...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или</w:t>
      </w:r>
      <w:r>
        <w:rPr>
          <w:sz w:val="24"/>
        </w:rPr>
        <w:t xml:space="preserve">, </w:t>
      </w:r>
      <w:r>
        <w:rPr>
          <w:b/>
          <w:sz w:val="24"/>
        </w:rPr>
        <w:t>либo...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либo</w:t>
      </w:r>
      <w:r>
        <w:rPr>
          <w:sz w:val="24"/>
        </w:rPr>
        <w:t xml:space="preserve">, </w:t>
      </w:r>
      <w:r>
        <w:rPr>
          <w:b/>
          <w:sz w:val="24"/>
        </w:rPr>
        <w:t>ни...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</w:t>
      </w:r>
      <w:r>
        <w:rPr>
          <w:sz w:val="24"/>
        </w:rPr>
        <w:t xml:space="preserve">, </w:t>
      </w:r>
      <w:r>
        <w:rPr>
          <w:b/>
          <w:sz w:val="24"/>
        </w:rPr>
        <w:t>тo...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тo</w:t>
      </w:r>
      <w:r>
        <w:rPr>
          <w:sz w:val="24"/>
        </w:rPr>
        <w:t>).</w:t>
      </w:r>
    </w:p>
    <w:p w14:paraId="12CD5F10" w14:textId="77777777" w:rsidR="00CC6EAC" w:rsidRDefault="00BC49A3">
      <w:pPr>
        <w:pStyle w:val="a3"/>
        <w:spacing w:line="237" w:lineRule="auto"/>
        <w:ind w:right="544" w:firstLine="566"/>
      </w:pPr>
      <w:r>
        <w:t>Правила постановки знаков препинания в предложениях с обобщающими словами 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</w:p>
    <w:p w14:paraId="6BC4B2C4" w14:textId="77777777" w:rsidR="00CC6EAC" w:rsidRDefault="00BC49A3">
      <w:pPr>
        <w:pStyle w:val="a3"/>
        <w:spacing w:before="2" w:line="275" w:lineRule="exact"/>
        <w:ind w:left="1823"/>
      </w:pPr>
      <w:r>
        <w:t>Правила</w:t>
      </w:r>
      <w:r>
        <w:rPr>
          <w:spacing w:val="-2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простом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союзом</w:t>
      </w:r>
      <w:r>
        <w:rPr>
          <w:spacing w:val="2"/>
        </w:rPr>
        <w:t xml:space="preserve"> </w:t>
      </w:r>
      <w:r>
        <w:rPr>
          <w:b/>
        </w:rPr>
        <w:t>и</w:t>
      </w:r>
      <w:r>
        <w:t>.</w:t>
      </w:r>
    </w:p>
    <w:p w14:paraId="740AEDC1" w14:textId="77777777" w:rsidR="00CC6EAC" w:rsidRDefault="00BC49A3">
      <w:pPr>
        <w:pStyle w:val="1"/>
        <w:spacing w:line="275" w:lineRule="exac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обособленными членами</w:t>
      </w:r>
    </w:p>
    <w:p w14:paraId="624FFC53" w14:textId="77777777" w:rsidR="00CC6EAC" w:rsidRDefault="00BC49A3">
      <w:pPr>
        <w:pStyle w:val="a3"/>
        <w:spacing w:before="3"/>
        <w:ind w:right="534" w:firstLine="566"/>
      </w:pPr>
      <w:r>
        <w:t>Обособление.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-2"/>
        </w:rPr>
        <w:t xml:space="preserve"> </w:t>
      </w:r>
      <w:r>
        <w:t>приложения,</w:t>
      </w:r>
      <w:r>
        <w:rPr>
          <w:spacing w:val="2"/>
        </w:rPr>
        <w:t xml:space="preserve"> </w:t>
      </w:r>
      <w:r>
        <w:t>обособленные</w:t>
      </w:r>
      <w:r>
        <w:rPr>
          <w:spacing w:val="-1"/>
        </w:rPr>
        <w:t xml:space="preserve"> </w:t>
      </w:r>
      <w:r>
        <w:t>обстоятельства,</w:t>
      </w:r>
      <w:r>
        <w:rPr>
          <w:spacing w:val="2"/>
        </w:rPr>
        <w:t xml:space="preserve"> </w:t>
      </w:r>
      <w:r>
        <w:t>обособленные</w:t>
      </w:r>
      <w:r>
        <w:rPr>
          <w:spacing w:val="-2"/>
        </w:rPr>
        <w:t xml:space="preserve"> </w:t>
      </w:r>
      <w:r>
        <w:t>дополнения).</w:t>
      </w:r>
    </w:p>
    <w:p w14:paraId="318FD5B1" w14:textId="77777777" w:rsidR="00CC6EAC" w:rsidRDefault="00BC49A3">
      <w:pPr>
        <w:pStyle w:val="a3"/>
        <w:spacing w:before="3" w:line="237" w:lineRule="auto"/>
        <w:ind w:left="1823" w:right="543"/>
      </w:pPr>
      <w:r>
        <w:t>Уточняющие члены предложения, пояснительные и присоединительные конструкции.</w:t>
      </w:r>
      <w:r>
        <w:rPr>
          <w:spacing w:val="1"/>
        </w:rPr>
        <w:t xml:space="preserve"> </w:t>
      </w:r>
      <w:r>
        <w:t>Правила</w:t>
      </w:r>
      <w:r>
        <w:rPr>
          <w:spacing w:val="58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знаков</w:t>
      </w:r>
      <w:r>
        <w:rPr>
          <w:spacing w:val="56"/>
        </w:rPr>
        <w:t xml:space="preserve"> </w:t>
      </w:r>
      <w:r>
        <w:t>препинания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предложениях  со</w:t>
      </w:r>
      <w:r>
        <w:rPr>
          <w:spacing w:val="59"/>
        </w:rPr>
        <w:t xml:space="preserve"> </w:t>
      </w:r>
      <w:r>
        <w:t>сравнительным</w:t>
      </w:r>
      <w:r>
        <w:rPr>
          <w:spacing w:val="56"/>
        </w:rPr>
        <w:t xml:space="preserve"> </w:t>
      </w:r>
      <w:r>
        <w:t>оборотом;</w:t>
      </w:r>
    </w:p>
    <w:p w14:paraId="7605C376" w14:textId="77777777" w:rsidR="00CC6EAC" w:rsidRDefault="00BC49A3">
      <w:pPr>
        <w:pStyle w:val="a3"/>
        <w:spacing w:before="3"/>
        <w:ind w:right="537"/>
      </w:pPr>
      <w:r>
        <w:t>правила обособления согласованных и несогласованных определений (в том числе приложе-</w:t>
      </w:r>
      <w:r>
        <w:rPr>
          <w:spacing w:val="1"/>
        </w:rPr>
        <w:t xml:space="preserve"> </w:t>
      </w:r>
      <w:r>
        <w:t>ний), дополнений, обстоятельств, уточняющих членов, пояснительных и присоединительных</w:t>
      </w:r>
      <w:r>
        <w:rPr>
          <w:spacing w:val="1"/>
        </w:rPr>
        <w:t xml:space="preserve"> </w:t>
      </w:r>
      <w:r>
        <w:t>конструкций.</w:t>
      </w:r>
    </w:p>
    <w:p w14:paraId="56286FBD" w14:textId="77777777" w:rsidR="00CC6EAC" w:rsidRDefault="00BC49A3">
      <w:pPr>
        <w:pStyle w:val="1"/>
        <w:spacing w:line="274" w:lineRule="exac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обращениями,</w:t>
      </w:r>
      <w:r>
        <w:rPr>
          <w:spacing w:val="-3"/>
        </w:rPr>
        <w:t xml:space="preserve"> </w:t>
      </w:r>
      <w:r>
        <w:t>вводными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</w:t>
      </w:r>
    </w:p>
    <w:p w14:paraId="685398D3" w14:textId="77777777" w:rsidR="00CC6EAC" w:rsidRDefault="00BC49A3">
      <w:pPr>
        <w:pStyle w:val="a3"/>
        <w:spacing w:before="5" w:line="237" w:lineRule="auto"/>
        <w:ind w:right="534" w:firstLine="566"/>
      </w:pPr>
      <w:r>
        <w:t>Обращение. Основные функции обращения. Распространённое и нераспространённое об-</w:t>
      </w:r>
      <w:r>
        <w:rPr>
          <w:spacing w:val="1"/>
        </w:rPr>
        <w:t xml:space="preserve"> </w:t>
      </w:r>
      <w:r>
        <w:t>ращение.</w:t>
      </w:r>
    </w:p>
    <w:p w14:paraId="6A1AB775" w14:textId="77777777" w:rsidR="00CC6EAC" w:rsidRDefault="00BC49A3">
      <w:pPr>
        <w:pStyle w:val="a3"/>
        <w:spacing w:before="3" w:line="275" w:lineRule="exact"/>
        <w:ind w:left="1823"/>
      </w:pPr>
      <w:r>
        <w:t>Вводные</w:t>
      </w:r>
      <w:r>
        <w:rPr>
          <w:spacing w:val="-3"/>
        </w:rPr>
        <w:t xml:space="preserve"> </w:t>
      </w:r>
      <w:r>
        <w:t>конструкции.</w:t>
      </w:r>
    </w:p>
    <w:p w14:paraId="1DFCF76C" w14:textId="77777777" w:rsidR="00CC6EAC" w:rsidRDefault="00BC49A3">
      <w:pPr>
        <w:pStyle w:val="a3"/>
        <w:ind w:right="537" w:firstLine="566"/>
      </w:pPr>
      <w:r>
        <w:t>Группы вводных конструкций по значению (вводные слова со значением различной сте-</w:t>
      </w:r>
      <w:r>
        <w:rPr>
          <w:spacing w:val="1"/>
        </w:rPr>
        <w:t xml:space="preserve"> </w:t>
      </w:r>
      <w:r>
        <w:t>пени уверенности, различных чувств, источника сообщения, порядка мыслей и их связи, спосо-</w:t>
      </w:r>
      <w:r>
        <w:rPr>
          <w:spacing w:val="1"/>
        </w:rPr>
        <w:t xml:space="preserve"> </w:t>
      </w:r>
      <w:r>
        <w:t>ба оформления</w:t>
      </w:r>
      <w:r>
        <w:rPr>
          <w:spacing w:val="2"/>
        </w:rPr>
        <w:t xml:space="preserve"> </w:t>
      </w:r>
      <w:r>
        <w:t>мыслей).</w:t>
      </w:r>
    </w:p>
    <w:p w14:paraId="0CAC9DA3" w14:textId="77777777" w:rsidR="00CC6EAC" w:rsidRDefault="00BC49A3">
      <w:pPr>
        <w:pStyle w:val="a3"/>
        <w:spacing w:before="2" w:line="275" w:lineRule="exact"/>
        <w:ind w:left="1823"/>
      </w:pPr>
      <w:r>
        <w:t>Вставные</w:t>
      </w:r>
      <w:r>
        <w:rPr>
          <w:spacing w:val="-3"/>
        </w:rPr>
        <w:t xml:space="preserve"> </w:t>
      </w:r>
      <w:r>
        <w:t>конструкции.</w:t>
      </w:r>
    </w:p>
    <w:p w14:paraId="552840EB" w14:textId="77777777" w:rsidR="00CC6EAC" w:rsidRDefault="00BC49A3">
      <w:pPr>
        <w:pStyle w:val="a3"/>
        <w:spacing w:line="275" w:lineRule="exact"/>
        <w:ind w:left="1823"/>
      </w:pPr>
      <w:r>
        <w:t>Омонимия</w:t>
      </w:r>
      <w:r>
        <w:rPr>
          <w:spacing w:val="-6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вводных</w:t>
      </w:r>
      <w:r>
        <w:rPr>
          <w:spacing w:val="-6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словосочетаний</w:t>
      </w:r>
      <w:r>
        <w:rPr>
          <w:spacing w:val="-5"/>
        </w:rPr>
        <w:t xml:space="preserve"> </w:t>
      </w:r>
      <w:r>
        <w:t>и предложений.</w:t>
      </w:r>
    </w:p>
    <w:p w14:paraId="044F54E3" w14:textId="77777777" w:rsidR="00CC6EAC" w:rsidRDefault="00BC49A3">
      <w:pPr>
        <w:pStyle w:val="a3"/>
        <w:spacing w:before="4" w:line="237" w:lineRule="auto"/>
        <w:ind w:right="531" w:firstLine="566"/>
      </w:pPr>
      <w:r>
        <w:t>Нормы построения предложений с вводными словами и предложениями, вставными кон-</w:t>
      </w:r>
      <w:r>
        <w:rPr>
          <w:spacing w:val="1"/>
        </w:rPr>
        <w:t xml:space="preserve"> </w:t>
      </w:r>
      <w:r>
        <w:t>струкциями,</w:t>
      </w:r>
      <w:r>
        <w:rPr>
          <w:spacing w:val="-3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(распространёнными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нераспространёнными),</w:t>
      </w:r>
      <w:r>
        <w:rPr>
          <w:spacing w:val="-2"/>
        </w:rPr>
        <w:t xml:space="preserve"> </w:t>
      </w:r>
      <w:r>
        <w:t>междометиями.</w:t>
      </w:r>
    </w:p>
    <w:p w14:paraId="72782FF3" w14:textId="77777777" w:rsidR="00CC6EAC" w:rsidRDefault="00BC49A3">
      <w:pPr>
        <w:pStyle w:val="a3"/>
        <w:spacing w:before="4"/>
        <w:ind w:right="531" w:firstLine="566"/>
      </w:pPr>
      <w:r>
        <w:t>Правила постановки знаков препинания в предложениях с вводными и вставными кон-</w:t>
      </w:r>
      <w:r>
        <w:rPr>
          <w:spacing w:val="1"/>
        </w:rPr>
        <w:t xml:space="preserve"> </w:t>
      </w:r>
      <w:r>
        <w:t>струкциями,</w:t>
      </w:r>
      <w:r>
        <w:rPr>
          <w:spacing w:val="-2"/>
        </w:rPr>
        <w:t xml:space="preserve"> </w:t>
      </w:r>
      <w:r>
        <w:t>обращениями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междометиями.</w:t>
      </w:r>
    </w:p>
    <w:p w14:paraId="07D472EB" w14:textId="77777777" w:rsidR="00CC6EAC" w:rsidRDefault="00BC49A3">
      <w:pPr>
        <w:pStyle w:val="a3"/>
        <w:ind w:left="1823"/>
      </w:pPr>
      <w:r>
        <w:t>Синтаксический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предложений.</w:t>
      </w:r>
    </w:p>
    <w:p w14:paraId="7C495BBD" w14:textId="77777777" w:rsidR="00CC6EAC" w:rsidRDefault="00CC6EAC">
      <w:pPr>
        <w:pStyle w:val="a3"/>
        <w:ind w:left="0"/>
        <w:jc w:val="left"/>
      </w:pPr>
    </w:p>
    <w:p w14:paraId="25514E9C" w14:textId="77777777" w:rsidR="00CC6EAC" w:rsidRDefault="00BC49A3" w:rsidP="00BC49A3">
      <w:pPr>
        <w:pStyle w:val="1"/>
        <w:numPr>
          <w:ilvl w:val="0"/>
          <w:numId w:val="113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3B416E58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5832FE3C" w14:textId="77777777" w:rsidR="00CC6EAC" w:rsidRDefault="00BC49A3">
      <w:pPr>
        <w:pStyle w:val="a3"/>
        <w:spacing w:before="3"/>
        <w:ind w:left="1823" w:right="5108"/>
      </w:pPr>
      <w:r>
        <w:t>Роль русского языка в Российской Федерации.</w:t>
      </w:r>
      <w:r>
        <w:rPr>
          <w:spacing w:val="-57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14:paraId="37501C96" w14:textId="77777777" w:rsidR="00CC6EAC" w:rsidRDefault="00BC49A3">
      <w:pPr>
        <w:pStyle w:val="1"/>
        <w:spacing w:line="272" w:lineRule="exac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176589B3" w14:textId="77777777" w:rsidR="00CC6EAC" w:rsidRDefault="00BC49A3">
      <w:pPr>
        <w:pStyle w:val="a3"/>
        <w:spacing w:before="2"/>
        <w:ind w:left="1823" w:right="1303"/>
      </w:pPr>
      <w:r>
        <w:t>Речь устная и письменная, монологическая и диалогическая, полилог (повторение).</w:t>
      </w:r>
      <w:r>
        <w:rPr>
          <w:spacing w:val="-5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говорение,</w:t>
      </w:r>
      <w:r>
        <w:rPr>
          <w:spacing w:val="-6"/>
        </w:rPr>
        <w:t xml:space="preserve"> </w:t>
      </w:r>
      <w:r>
        <w:t>письмо,</w:t>
      </w:r>
      <w:r>
        <w:rPr>
          <w:spacing w:val="-2"/>
        </w:rPr>
        <w:t xml:space="preserve"> </w:t>
      </w:r>
      <w:r>
        <w:t>аудирование,</w:t>
      </w:r>
      <w:r>
        <w:rPr>
          <w:spacing w:val="-2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(повторение).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аудирования:</w:t>
      </w:r>
      <w:r>
        <w:rPr>
          <w:spacing w:val="-3"/>
        </w:rPr>
        <w:t xml:space="preserve"> </w:t>
      </w:r>
      <w:r>
        <w:t>выборочное, ознакомительное,</w:t>
      </w:r>
      <w:r>
        <w:rPr>
          <w:spacing w:val="3"/>
        </w:rPr>
        <w:t xml:space="preserve"> </w:t>
      </w:r>
      <w:r>
        <w:t>детальное.</w:t>
      </w:r>
    </w:p>
    <w:p w14:paraId="2D605E63" w14:textId="77777777" w:rsidR="00CC6EAC" w:rsidRDefault="00BC49A3">
      <w:pPr>
        <w:pStyle w:val="a3"/>
        <w:spacing w:line="274" w:lineRule="exact"/>
        <w:ind w:left="1823"/>
      </w:pPr>
      <w:r>
        <w:t>Виды</w:t>
      </w:r>
      <w:r>
        <w:rPr>
          <w:spacing w:val="-2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14:paraId="6511C4F1" w14:textId="77777777" w:rsidR="00CC6EAC" w:rsidRDefault="00BC49A3">
      <w:pPr>
        <w:pStyle w:val="a3"/>
        <w:spacing w:before="3"/>
        <w:ind w:right="533" w:firstLine="566"/>
      </w:pPr>
      <w:r>
        <w:t>Создание</w:t>
      </w:r>
      <w:r>
        <w:rPr>
          <w:spacing w:val="21"/>
        </w:rPr>
        <w:t xml:space="preserve"> </w:t>
      </w:r>
      <w:r>
        <w:t>устных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письменных</w:t>
      </w:r>
      <w:r>
        <w:rPr>
          <w:spacing w:val="18"/>
        </w:rPr>
        <w:t xml:space="preserve"> </w:t>
      </w:r>
      <w:r>
        <w:t>высказываний</w:t>
      </w:r>
      <w:r>
        <w:rPr>
          <w:spacing w:val="19"/>
        </w:rPr>
        <w:t xml:space="preserve"> </w:t>
      </w:r>
      <w:r>
        <w:t>разной</w:t>
      </w:r>
      <w:r>
        <w:rPr>
          <w:spacing w:val="18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направленности</w:t>
      </w:r>
      <w:r>
        <w:rPr>
          <w:spacing w:val="-58"/>
        </w:rPr>
        <w:t xml:space="preserve"> </w:t>
      </w:r>
      <w:r>
        <w:t>в зависимости от темы и условий общения, с опорой на жизненный и читательский опыт, на ил-</w:t>
      </w:r>
      <w:r>
        <w:rPr>
          <w:spacing w:val="-57"/>
        </w:rPr>
        <w:t xml:space="preserve"> </w:t>
      </w:r>
      <w:r>
        <w:t>люстрации,</w:t>
      </w:r>
      <w:r>
        <w:rPr>
          <w:spacing w:val="3"/>
        </w:rPr>
        <w:t xml:space="preserve"> </w:t>
      </w:r>
      <w:r>
        <w:t>фотографии,</w:t>
      </w:r>
      <w:r>
        <w:rPr>
          <w:spacing w:val="3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сочинения-миниатюры).</w:t>
      </w:r>
    </w:p>
    <w:p w14:paraId="75BD4E9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A7D7037" w14:textId="77777777" w:rsidR="00CC6EAC" w:rsidRDefault="00BC49A3">
      <w:pPr>
        <w:pStyle w:val="a3"/>
        <w:spacing w:before="77" w:line="242" w:lineRule="auto"/>
        <w:ind w:left="1823"/>
        <w:jc w:val="left"/>
      </w:pPr>
      <w:r>
        <w:lastRenderedPageBreak/>
        <w:t>Подробное, сжатое, выборочное изложение прочитанного или прослушанного текста.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8"/>
        </w:rPr>
        <w:t xml:space="preserve"> </w:t>
      </w:r>
      <w:r>
        <w:t>орфоэпических,</w:t>
      </w:r>
      <w:r>
        <w:rPr>
          <w:spacing w:val="12"/>
        </w:rPr>
        <w:t xml:space="preserve"> </w:t>
      </w:r>
      <w:r>
        <w:t>лексических,</w:t>
      </w:r>
      <w:r>
        <w:rPr>
          <w:spacing w:val="11"/>
        </w:rPr>
        <w:t xml:space="preserve"> </w:t>
      </w:r>
      <w:r>
        <w:t>грамматических,</w:t>
      </w:r>
      <w:r>
        <w:rPr>
          <w:spacing w:val="12"/>
        </w:rPr>
        <w:t xml:space="preserve"> </w:t>
      </w:r>
      <w:r>
        <w:t>стилистических</w:t>
      </w:r>
      <w:r>
        <w:rPr>
          <w:spacing w:val="9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русско-</w:t>
      </w:r>
    </w:p>
    <w:p w14:paraId="3946DB00" w14:textId="77777777" w:rsidR="00CC6EAC" w:rsidRDefault="00BC49A3">
      <w:pPr>
        <w:pStyle w:val="a3"/>
        <w:spacing w:line="242" w:lineRule="auto"/>
        <w:jc w:val="left"/>
      </w:pPr>
      <w:r>
        <w:t>го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языка;</w:t>
      </w:r>
      <w:r>
        <w:rPr>
          <w:spacing w:val="4"/>
        </w:rPr>
        <w:t xml:space="preserve"> </w:t>
      </w:r>
      <w:r>
        <w:t>орфографических,</w:t>
      </w:r>
      <w:r>
        <w:rPr>
          <w:spacing w:val="7"/>
        </w:rPr>
        <w:t xml:space="preserve"> </w:t>
      </w:r>
      <w:r>
        <w:t>пунктуационных</w:t>
      </w:r>
      <w:r>
        <w:rPr>
          <w:spacing w:val="4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практике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здании</w:t>
      </w:r>
      <w:r>
        <w:rPr>
          <w:spacing w:val="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высказываний.</w:t>
      </w:r>
    </w:p>
    <w:p w14:paraId="6E4C73ED" w14:textId="77777777" w:rsidR="00CC6EAC" w:rsidRDefault="00BC49A3">
      <w:pPr>
        <w:pStyle w:val="a3"/>
        <w:spacing w:line="271" w:lineRule="exact"/>
        <w:ind w:left="1823"/>
        <w:jc w:val="left"/>
      </w:pPr>
      <w:r>
        <w:t>Приёмы</w:t>
      </w:r>
      <w:r>
        <w:rPr>
          <w:spacing w:val="38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книгой,</w:t>
      </w:r>
      <w:r>
        <w:rPr>
          <w:spacing w:val="39"/>
        </w:rPr>
        <w:t xml:space="preserve"> </w:t>
      </w:r>
      <w:r>
        <w:t>лингвистическими</w:t>
      </w:r>
      <w:r>
        <w:rPr>
          <w:spacing w:val="42"/>
        </w:rPr>
        <w:t xml:space="preserve"> </w:t>
      </w:r>
      <w:r>
        <w:t>словарями,</w:t>
      </w:r>
      <w:r>
        <w:rPr>
          <w:spacing w:val="38"/>
        </w:rPr>
        <w:t xml:space="preserve"> </w:t>
      </w:r>
      <w:r>
        <w:t>справочной</w:t>
      </w:r>
      <w:r>
        <w:rPr>
          <w:spacing w:val="37"/>
        </w:rPr>
        <w:t xml:space="preserve"> </w:t>
      </w:r>
      <w:r>
        <w:t>литерату-</w:t>
      </w:r>
    </w:p>
    <w:p w14:paraId="06083EA4" w14:textId="77777777" w:rsidR="00CC6EAC" w:rsidRDefault="00BC49A3">
      <w:pPr>
        <w:pStyle w:val="a3"/>
        <w:spacing w:line="272" w:lineRule="exact"/>
        <w:jc w:val="left"/>
      </w:pPr>
      <w:r>
        <w:t>рой.</w:t>
      </w:r>
    </w:p>
    <w:p w14:paraId="0557D0A8" w14:textId="77777777" w:rsidR="00CC6EAC" w:rsidRDefault="00BC49A3">
      <w:pPr>
        <w:pStyle w:val="1"/>
        <w:spacing w:line="275" w:lineRule="exact"/>
        <w:jc w:val="left"/>
      </w:pPr>
      <w:r>
        <w:t>Текст</w:t>
      </w:r>
    </w:p>
    <w:p w14:paraId="14EC5D8E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Сочетание</w:t>
      </w:r>
      <w:r>
        <w:rPr>
          <w:spacing w:val="8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1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тексте,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сочетание</w:t>
      </w:r>
      <w:r>
        <w:rPr>
          <w:spacing w:val="-5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 функциональных</w:t>
      </w:r>
      <w:r>
        <w:rPr>
          <w:spacing w:val="-5"/>
        </w:rPr>
        <w:t xml:space="preserve"> </w:t>
      </w:r>
      <w:r>
        <w:t>разновидностей языка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произведении.</w:t>
      </w:r>
    </w:p>
    <w:p w14:paraId="4ACDBD9E" w14:textId="77777777" w:rsidR="00CC6EAC" w:rsidRDefault="00BC49A3">
      <w:pPr>
        <w:pStyle w:val="a3"/>
        <w:spacing w:before="6" w:line="237" w:lineRule="auto"/>
        <w:ind w:right="533" w:firstLine="566"/>
        <w:jc w:val="left"/>
      </w:pPr>
      <w:r>
        <w:t>Особенности</w:t>
      </w:r>
      <w:r>
        <w:rPr>
          <w:spacing w:val="4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1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принадлежащих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функционально-смысловым</w:t>
      </w:r>
      <w:r>
        <w:rPr>
          <w:spacing w:val="3"/>
        </w:rPr>
        <w:t xml:space="preserve"> </w:t>
      </w:r>
      <w:r>
        <w:t>типам</w:t>
      </w:r>
      <w:r>
        <w:rPr>
          <w:spacing w:val="2"/>
        </w:rPr>
        <w:t xml:space="preserve"> </w:t>
      </w:r>
      <w:r>
        <w:t>речи.</w:t>
      </w:r>
    </w:p>
    <w:p w14:paraId="51F0369B" w14:textId="77777777" w:rsidR="00CC6EAC" w:rsidRDefault="00BC49A3">
      <w:pPr>
        <w:pStyle w:val="a3"/>
        <w:spacing w:before="3" w:line="275" w:lineRule="exact"/>
        <w:ind w:left="0" w:right="6005"/>
        <w:jc w:val="right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текста.</w:t>
      </w:r>
    </w:p>
    <w:p w14:paraId="076BBAD8" w14:textId="77777777" w:rsidR="00CC6EAC" w:rsidRDefault="00BC49A3">
      <w:pPr>
        <w:pStyle w:val="1"/>
        <w:spacing w:line="275" w:lineRule="exact"/>
        <w:ind w:left="0" w:right="6097"/>
        <w:jc w:val="righ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4AEB9E79" w14:textId="77777777" w:rsidR="00CC6EAC" w:rsidRDefault="00BC49A3">
      <w:pPr>
        <w:pStyle w:val="a3"/>
        <w:spacing w:before="3"/>
        <w:ind w:right="536" w:firstLine="566"/>
      </w:pPr>
      <w:r>
        <w:t>Функциональные разновидности современного русского языка: разговорная речь; функ-</w:t>
      </w:r>
      <w:r>
        <w:rPr>
          <w:spacing w:val="1"/>
        </w:rPr>
        <w:t xml:space="preserve"> </w:t>
      </w:r>
      <w:r>
        <w:t>циональные стили: научный (научно-учебный), публицистический, официально-деловой; 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(повторение,</w:t>
      </w:r>
      <w:r>
        <w:rPr>
          <w:spacing w:val="-1"/>
        </w:rPr>
        <w:t xml:space="preserve"> </w:t>
      </w:r>
      <w:r>
        <w:t>обобщение).</w:t>
      </w:r>
    </w:p>
    <w:p w14:paraId="4C2B7607" w14:textId="77777777" w:rsidR="00CC6EAC" w:rsidRDefault="00BC49A3">
      <w:pPr>
        <w:pStyle w:val="a3"/>
        <w:ind w:right="538" w:firstLine="566"/>
      </w:pPr>
      <w:r>
        <w:t>Научный стиль. Сфера употребления, функции, типичные ситуации речевого общения, за-</w:t>
      </w:r>
      <w:r>
        <w:rPr>
          <w:spacing w:val="-57"/>
        </w:rPr>
        <w:t xml:space="preserve"> </w:t>
      </w:r>
      <w:r>
        <w:t>дачи речи, языковые средства, характерные для научного стиля. Тезисы, конспект, реферат, ре-</w:t>
      </w:r>
      <w:r>
        <w:rPr>
          <w:spacing w:val="1"/>
        </w:rPr>
        <w:t xml:space="preserve"> </w:t>
      </w:r>
      <w:r>
        <w:t>цензия.</w:t>
      </w:r>
    </w:p>
    <w:p w14:paraId="3A5BBDDD" w14:textId="77777777" w:rsidR="00CC6EAC" w:rsidRDefault="00BC49A3">
      <w:pPr>
        <w:pStyle w:val="a3"/>
        <w:ind w:right="532" w:firstLine="566"/>
      </w:pPr>
      <w:r>
        <w:t>Язык художественной литературы и его отличие от других разновидностей современного</w:t>
      </w:r>
      <w:r>
        <w:rPr>
          <w:spacing w:val="1"/>
        </w:rPr>
        <w:t xml:space="preserve"> </w:t>
      </w:r>
      <w:r>
        <w:t>русского языка. Основные признаки художественной речи: образность, широкое использование</w:t>
      </w:r>
      <w:r>
        <w:rPr>
          <w:spacing w:val="1"/>
        </w:rPr>
        <w:t xml:space="preserve"> </w:t>
      </w:r>
      <w:r>
        <w:t>изобразительно-выразительных средств,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языка.</w:t>
      </w:r>
    </w:p>
    <w:p w14:paraId="6C8FA086" w14:textId="77777777" w:rsidR="00CC6EAC" w:rsidRDefault="00BC49A3">
      <w:pPr>
        <w:pStyle w:val="a3"/>
        <w:spacing w:before="1"/>
        <w:ind w:right="540" w:firstLine="566"/>
      </w:pPr>
      <w:r>
        <w:t>Основные изобразительно-выразительные средства русского языка, их использование 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(метафора,</w:t>
      </w:r>
      <w:r>
        <w:rPr>
          <w:spacing w:val="3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олицетворение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14:paraId="5D0E1B54" w14:textId="77777777" w:rsidR="00CC6EAC" w:rsidRDefault="00BC49A3">
      <w:pPr>
        <w:pStyle w:val="1"/>
        <w:spacing w:before="2" w:line="237" w:lineRule="auto"/>
        <w:ind w:right="6077"/>
      </w:pPr>
      <w:r>
        <w:t>Синтаксис. Культура речи. Пунктуация</w:t>
      </w:r>
      <w:r>
        <w:rPr>
          <w:spacing w:val="-58"/>
        </w:rPr>
        <w:t xml:space="preserve"> </w:t>
      </w:r>
      <w:r>
        <w:t>Сложное предложение</w:t>
      </w:r>
    </w:p>
    <w:p w14:paraId="013B6007" w14:textId="77777777" w:rsidR="00CC6EAC" w:rsidRDefault="00BC49A3">
      <w:pPr>
        <w:pStyle w:val="a3"/>
        <w:spacing w:before="6" w:line="237" w:lineRule="auto"/>
        <w:ind w:left="1823" w:right="4981"/>
        <w:jc w:val="left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сложном</w:t>
      </w:r>
      <w:r>
        <w:rPr>
          <w:spacing w:val="-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предложений.</w:t>
      </w:r>
    </w:p>
    <w:p w14:paraId="5DDF9F58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>Смысловое,</w:t>
      </w:r>
      <w:r>
        <w:rPr>
          <w:spacing w:val="-4"/>
        </w:rPr>
        <w:t xml:space="preserve"> </w:t>
      </w:r>
      <w:r>
        <w:t>структурное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интонационное</w:t>
      </w:r>
      <w:r>
        <w:rPr>
          <w:spacing w:val="-7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t>предложения.</w:t>
      </w:r>
    </w:p>
    <w:p w14:paraId="66F0D2A7" w14:textId="77777777" w:rsidR="00CC6EAC" w:rsidRDefault="00BC49A3">
      <w:pPr>
        <w:pStyle w:val="1"/>
        <w:spacing w:line="275" w:lineRule="exact"/>
        <w:jc w:val="left"/>
      </w:pPr>
      <w:r>
        <w:t>Сложносочинённое</w:t>
      </w:r>
      <w:r>
        <w:rPr>
          <w:spacing w:val="-5"/>
        </w:rPr>
        <w:t xml:space="preserve"> </w:t>
      </w:r>
      <w:r>
        <w:t>предложение</w:t>
      </w:r>
    </w:p>
    <w:p w14:paraId="3FCE343F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сложносочинённом</w:t>
      </w:r>
      <w:r>
        <w:rPr>
          <w:spacing w:val="-5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строении.</w:t>
      </w:r>
    </w:p>
    <w:p w14:paraId="64B73E16" w14:textId="77777777" w:rsidR="00CC6EAC" w:rsidRDefault="00BC49A3">
      <w:pPr>
        <w:pStyle w:val="a3"/>
        <w:spacing w:line="242" w:lineRule="auto"/>
        <w:ind w:firstLine="566"/>
        <w:jc w:val="left"/>
      </w:pPr>
      <w:r>
        <w:t>Виды</w:t>
      </w:r>
      <w:r>
        <w:rPr>
          <w:spacing w:val="1"/>
        </w:rPr>
        <w:t xml:space="preserve"> </w:t>
      </w:r>
      <w:r>
        <w:t>сложносочинённых предложений. Средства связи</w:t>
      </w:r>
      <w:r>
        <w:rPr>
          <w:spacing w:val="1"/>
        </w:rPr>
        <w:t xml:space="preserve"> </w:t>
      </w:r>
      <w:r>
        <w:t>частей сложносочинённого пред-</w:t>
      </w:r>
      <w:r>
        <w:rPr>
          <w:spacing w:val="-57"/>
        </w:rPr>
        <w:t xml:space="preserve"> </w:t>
      </w:r>
      <w:r>
        <w:t>ложения.</w:t>
      </w:r>
    </w:p>
    <w:p w14:paraId="64D5ACBA" w14:textId="77777777" w:rsidR="00CC6EAC" w:rsidRDefault="00BC49A3">
      <w:pPr>
        <w:pStyle w:val="a3"/>
        <w:spacing w:line="242" w:lineRule="auto"/>
        <w:ind w:firstLine="566"/>
        <w:jc w:val="left"/>
      </w:pPr>
      <w:r>
        <w:t>Интонационные</w:t>
      </w:r>
      <w:r>
        <w:rPr>
          <w:spacing w:val="52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сложносочинённых</w:t>
      </w:r>
      <w:r>
        <w:rPr>
          <w:spacing w:val="50"/>
        </w:rPr>
        <w:t xml:space="preserve"> </w:t>
      </w:r>
      <w:r>
        <w:t>предложений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разными</w:t>
      </w:r>
      <w:r>
        <w:rPr>
          <w:spacing w:val="51"/>
        </w:rPr>
        <w:t xml:space="preserve"> </w:t>
      </w:r>
      <w:r>
        <w:t>смысловыми</w:t>
      </w:r>
      <w:r>
        <w:rPr>
          <w:spacing w:val="-57"/>
        </w:rPr>
        <w:t xml:space="preserve"> </w:t>
      </w:r>
      <w:r>
        <w:t>отношениями</w:t>
      </w:r>
      <w:r>
        <w:rPr>
          <w:spacing w:val="-3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частями.</w:t>
      </w:r>
    </w:p>
    <w:p w14:paraId="74505A7F" w14:textId="77777777" w:rsidR="00CC6EAC" w:rsidRDefault="00BC49A3">
      <w:pPr>
        <w:pStyle w:val="a3"/>
        <w:spacing w:line="242" w:lineRule="auto"/>
        <w:ind w:firstLine="566"/>
        <w:jc w:val="left"/>
      </w:pPr>
      <w:r>
        <w:t>Употребление</w:t>
      </w:r>
      <w:r>
        <w:rPr>
          <w:spacing w:val="51"/>
        </w:rPr>
        <w:t xml:space="preserve"> </w:t>
      </w:r>
      <w:r>
        <w:t>сложносочинённых</w:t>
      </w:r>
      <w:r>
        <w:rPr>
          <w:spacing w:val="47"/>
        </w:rPr>
        <w:t xml:space="preserve"> </w:t>
      </w:r>
      <w:r>
        <w:t>предложений</w:t>
      </w:r>
      <w:r>
        <w:rPr>
          <w:spacing w:val="4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речи.</w:t>
      </w:r>
      <w:r>
        <w:rPr>
          <w:spacing w:val="49"/>
        </w:rPr>
        <w:t xml:space="preserve"> </w:t>
      </w:r>
      <w:r>
        <w:t>Грамматическая</w:t>
      </w:r>
      <w:r>
        <w:rPr>
          <w:spacing w:val="52"/>
        </w:rPr>
        <w:t xml:space="preserve"> </w:t>
      </w:r>
      <w:r>
        <w:t>синонимия</w:t>
      </w:r>
      <w:r>
        <w:rPr>
          <w:spacing w:val="-57"/>
        </w:rPr>
        <w:t xml:space="preserve"> </w:t>
      </w:r>
      <w:r>
        <w:t>сложносочинённых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 однородными</w:t>
      </w:r>
      <w:r>
        <w:rPr>
          <w:spacing w:val="2"/>
        </w:rPr>
        <w:t xml:space="preserve"> </w:t>
      </w:r>
      <w:r>
        <w:t>членами.</w:t>
      </w:r>
    </w:p>
    <w:p w14:paraId="49ACAECD" w14:textId="77777777" w:rsidR="00CC6EAC" w:rsidRDefault="00BC49A3">
      <w:pPr>
        <w:pStyle w:val="a3"/>
        <w:spacing w:line="242" w:lineRule="auto"/>
        <w:ind w:firstLine="566"/>
        <w:jc w:val="left"/>
      </w:pPr>
      <w:r>
        <w:t>Нормы</w:t>
      </w:r>
      <w:r>
        <w:rPr>
          <w:spacing w:val="25"/>
        </w:rPr>
        <w:t xml:space="preserve"> </w:t>
      </w:r>
      <w:r>
        <w:t>построения</w:t>
      </w:r>
      <w:r>
        <w:rPr>
          <w:spacing w:val="19"/>
        </w:rPr>
        <w:t xml:space="preserve"> </w:t>
      </w:r>
      <w:r>
        <w:t>сложносочинённого</w:t>
      </w:r>
      <w:r>
        <w:rPr>
          <w:spacing w:val="20"/>
        </w:rPr>
        <w:t xml:space="preserve"> </w:t>
      </w:r>
      <w:r>
        <w:t>предложения;</w:t>
      </w:r>
      <w:r>
        <w:rPr>
          <w:spacing w:val="24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постановки</w:t>
      </w:r>
      <w:r>
        <w:rPr>
          <w:spacing w:val="26"/>
        </w:rPr>
        <w:t xml:space="preserve"> </w:t>
      </w:r>
      <w:r>
        <w:t>знаков</w:t>
      </w:r>
      <w:r>
        <w:rPr>
          <w:spacing w:val="21"/>
        </w:rPr>
        <w:t xml:space="preserve"> </w:t>
      </w:r>
      <w:r>
        <w:t>препи-</w:t>
      </w:r>
      <w:r>
        <w:rPr>
          <w:spacing w:val="-57"/>
        </w:rPr>
        <w:t xml:space="preserve"> </w:t>
      </w:r>
      <w:r>
        <w:t>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предложениях.</w:t>
      </w:r>
    </w:p>
    <w:p w14:paraId="00BAC146" w14:textId="77777777" w:rsidR="00CC6EAC" w:rsidRDefault="00BC49A3">
      <w:pPr>
        <w:pStyle w:val="a3"/>
        <w:spacing w:line="271" w:lineRule="exact"/>
        <w:ind w:left="1823"/>
        <w:jc w:val="left"/>
      </w:pP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сложносочинённых</w:t>
      </w:r>
      <w:r>
        <w:rPr>
          <w:spacing w:val="-5"/>
        </w:rPr>
        <w:t xml:space="preserve"> </w:t>
      </w:r>
      <w:r>
        <w:t>предложений.</w:t>
      </w:r>
    </w:p>
    <w:p w14:paraId="179542E5" w14:textId="77777777" w:rsidR="00CC6EAC" w:rsidRDefault="00BC49A3">
      <w:pPr>
        <w:pStyle w:val="1"/>
        <w:spacing w:line="275" w:lineRule="exact"/>
        <w:jc w:val="left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14:paraId="543401F7" w14:textId="77777777" w:rsidR="00CC6EAC" w:rsidRDefault="00BC49A3">
      <w:pPr>
        <w:pStyle w:val="a3"/>
        <w:spacing w:line="237" w:lineRule="auto"/>
        <w:ind w:left="1823" w:right="594"/>
        <w:jc w:val="left"/>
      </w:pPr>
      <w:r>
        <w:t>Понятие о сложноподчинённом предложении. Главная и придаточная части предложения.</w:t>
      </w:r>
      <w:r>
        <w:rPr>
          <w:spacing w:val="-57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союзные слова.</w:t>
      </w:r>
      <w:r>
        <w:rPr>
          <w:spacing w:val="-2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подчинительных</w:t>
      </w:r>
      <w:r>
        <w:rPr>
          <w:spacing w:val="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союзных</w:t>
      </w:r>
      <w:r>
        <w:rPr>
          <w:spacing w:val="-4"/>
        </w:rPr>
        <w:t xml:space="preserve"> </w:t>
      </w:r>
      <w:r>
        <w:t>слов.</w:t>
      </w:r>
    </w:p>
    <w:p w14:paraId="6A3C3D9A" w14:textId="77777777" w:rsidR="00CC6EAC" w:rsidRDefault="00BC49A3">
      <w:pPr>
        <w:pStyle w:val="a3"/>
        <w:spacing w:line="237" w:lineRule="auto"/>
        <w:ind w:right="546" w:firstLine="566"/>
      </w:pP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придаточной</w:t>
      </w:r>
      <w:r>
        <w:rPr>
          <w:spacing w:val="2"/>
        </w:rPr>
        <w:t xml:space="preserve"> </w:t>
      </w:r>
      <w:r>
        <w:t>частями,</w:t>
      </w:r>
      <w:r>
        <w:rPr>
          <w:spacing w:val="-2"/>
        </w:rPr>
        <w:t xml:space="preserve"> </w:t>
      </w:r>
      <w:r>
        <w:t>структуре,</w:t>
      </w:r>
      <w:r>
        <w:rPr>
          <w:spacing w:val="3"/>
        </w:rPr>
        <w:t xml:space="preserve"> </w:t>
      </w:r>
      <w:r>
        <w:t>синтаксическим</w:t>
      </w:r>
      <w:r>
        <w:rPr>
          <w:spacing w:val="3"/>
        </w:rPr>
        <w:t xml:space="preserve"> </w:t>
      </w:r>
      <w:r>
        <w:t>средствам</w:t>
      </w:r>
      <w:r>
        <w:rPr>
          <w:spacing w:val="2"/>
        </w:rPr>
        <w:t xml:space="preserve"> </w:t>
      </w:r>
      <w:r>
        <w:t>связи.</w:t>
      </w:r>
    </w:p>
    <w:p w14:paraId="24142F70" w14:textId="77777777" w:rsidR="00CC6EAC" w:rsidRDefault="00BC49A3">
      <w:pPr>
        <w:pStyle w:val="a3"/>
        <w:spacing w:line="237" w:lineRule="auto"/>
        <w:ind w:right="536" w:firstLine="566"/>
      </w:pPr>
      <w:r>
        <w:t>Грамматическая синонимия сложноподчинённых предложений и простых предложений 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2"/>
        </w:rPr>
        <w:t xml:space="preserve"> </w:t>
      </w:r>
      <w:r>
        <w:t>членами.</w:t>
      </w:r>
    </w:p>
    <w:p w14:paraId="356CA425" w14:textId="77777777" w:rsidR="00CC6EAC" w:rsidRDefault="00BC49A3">
      <w:pPr>
        <w:pStyle w:val="a3"/>
        <w:spacing w:before="1"/>
        <w:ind w:right="531" w:firstLine="566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определительными.</w:t>
      </w:r>
      <w:r>
        <w:rPr>
          <w:spacing w:val="1"/>
        </w:rPr>
        <w:t xml:space="preserve"> </w:t>
      </w:r>
      <w:r>
        <w:t>Сложноподчи-</w:t>
      </w:r>
      <w:r>
        <w:rPr>
          <w:spacing w:val="-57"/>
        </w:rPr>
        <w:t xml:space="preserve"> </w:t>
      </w:r>
      <w:r>
        <w:t>нённые предложения с придаточными изъяснительными. Сложноподчинённые предложения 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31"/>
        </w:rPr>
        <w:t xml:space="preserve"> </w:t>
      </w:r>
      <w:r>
        <w:t>обстоятельственными.</w:t>
      </w:r>
      <w:r>
        <w:rPr>
          <w:spacing w:val="32"/>
        </w:rPr>
        <w:t xml:space="preserve"> </w:t>
      </w:r>
      <w:r>
        <w:t>Сложноподчинённые</w:t>
      </w:r>
      <w:r>
        <w:rPr>
          <w:spacing w:val="29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придаточными</w:t>
      </w:r>
      <w:r>
        <w:rPr>
          <w:spacing w:val="31"/>
        </w:rPr>
        <w:t xml:space="preserve"> </w:t>
      </w:r>
      <w:r>
        <w:t>ме-</w:t>
      </w:r>
    </w:p>
    <w:p w14:paraId="23E1EBB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D1CC83D" w14:textId="77777777" w:rsidR="00CC6EAC" w:rsidRDefault="00BC49A3">
      <w:pPr>
        <w:pStyle w:val="a3"/>
        <w:spacing w:before="77"/>
        <w:ind w:right="536"/>
      </w:pPr>
      <w:r>
        <w:lastRenderedPageBreak/>
        <w:t>ста, времени. Сложноподчинённые предложения с придаточными причины, цели и следствия.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придаточными</w:t>
      </w:r>
      <w:r>
        <w:rPr>
          <w:spacing w:val="-2"/>
        </w:rPr>
        <w:t xml:space="preserve"> </w:t>
      </w:r>
      <w:r>
        <w:t>образа действия,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сравнительными.</w:t>
      </w:r>
    </w:p>
    <w:p w14:paraId="443A9032" w14:textId="77777777" w:rsidR="00CC6EAC" w:rsidRDefault="00BC49A3">
      <w:pPr>
        <w:pStyle w:val="a3"/>
        <w:spacing w:before="2"/>
        <w:ind w:right="531" w:firstLine="566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определи-</w:t>
      </w:r>
      <w:r>
        <w:rPr>
          <w:spacing w:val="1"/>
        </w:rPr>
        <w:t xml:space="preserve"> </w:t>
      </w:r>
      <w:r>
        <w:t>тельного в сложноподчинённом предложении; построение сложноподчинённого предложения с</w:t>
      </w:r>
      <w:r>
        <w:rPr>
          <w:spacing w:val="1"/>
        </w:rPr>
        <w:t xml:space="preserve"> </w:t>
      </w:r>
      <w:r>
        <w:t>придаточным изъяснительным,</w:t>
      </w:r>
      <w:r>
        <w:rPr>
          <w:spacing w:val="1"/>
        </w:rPr>
        <w:t xml:space="preserve"> </w:t>
      </w:r>
      <w:r>
        <w:t>присоединённым</w:t>
      </w:r>
      <w:r>
        <w:rPr>
          <w:spacing w:val="1"/>
        </w:rPr>
        <w:t xml:space="preserve"> </w:t>
      </w:r>
      <w:r>
        <w:t>к 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 xml:space="preserve">союзом </w:t>
      </w:r>
      <w:r>
        <w:rPr>
          <w:b/>
        </w:rPr>
        <w:t>чтобы</w:t>
      </w:r>
      <w:r>
        <w:t>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 xml:space="preserve">словами </w:t>
      </w:r>
      <w:r>
        <w:rPr>
          <w:b/>
        </w:rPr>
        <w:t>какой</w:t>
      </w:r>
      <w:r>
        <w:t xml:space="preserve">, </w:t>
      </w:r>
      <w:r>
        <w:rPr>
          <w:b/>
        </w:rPr>
        <w:t>который</w:t>
      </w:r>
      <w:r>
        <w:t>. Типичные грамматические ошибки при построении сложноподчи-</w:t>
      </w:r>
      <w:r>
        <w:rPr>
          <w:spacing w:val="1"/>
        </w:rPr>
        <w:t xml:space="preserve"> </w:t>
      </w:r>
      <w:r>
        <w:t>нённых</w:t>
      </w:r>
      <w:r>
        <w:rPr>
          <w:spacing w:val="-4"/>
        </w:rPr>
        <w:t xml:space="preserve"> </w:t>
      </w:r>
      <w:r>
        <w:t>предложений.</w:t>
      </w:r>
    </w:p>
    <w:p w14:paraId="15BAA54F" w14:textId="77777777" w:rsidR="00CC6EAC" w:rsidRDefault="00BC49A3">
      <w:pPr>
        <w:pStyle w:val="a3"/>
        <w:spacing w:line="242" w:lineRule="auto"/>
        <w:ind w:right="532" w:firstLine="566"/>
      </w:pPr>
      <w:r>
        <w:t>Сложноподчинённые предложения с несколькими придаточными. Однородное, неодно-</w:t>
      </w:r>
      <w:r>
        <w:rPr>
          <w:spacing w:val="1"/>
        </w:rPr>
        <w:t xml:space="preserve"> </w:t>
      </w:r>
      <w:r>
        <w:t>родное и</w:t>
      </w:r>
      <w:r>
        <w:rPr>
          <w:spacing w:val="3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подчинение придаточных</w:t>
      </w:r>
      <w:r>
        <w:rPr>
          <w:spacing w:val="2"/>
        </w:rPr>
        <w:t xml:space="preserve"> </w:t>
      </w:r>
      <w:r>
        <w:t>частей.</w:t>
      </w:r>
    </w:p>
    <w:p w14:paraId="346484B1" w14:textId="77777777" w:rsidR="00CC6EAC" w:rsidRDefault="00BC49A3">
      <w:pPr>
        <w:pStyle w:val="a3"/>
        <w:spacing w:line="242" w:lineRule="auto"/>
        <w:ind w:left="1823" w:right="1763"/>
      </w:pPr>
      <w:r>
        <w:t>Правила постановки знаков препинания в сложноподчинённых предложениях.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7"/>
        </w:rPr>
        <w:t xml:space="preserve"> </w:t>
      </w:r>
      <w:r>
        <w:t>предложений.</w:t>
      </w:r>
    </w:p>
    <w:p w14:paraId="0F434E99" w14:textId="77777777" w:rsidR="00CC6EAC" w:rsidRDefault="00BC49A3">
      <w:pPr>
        <w:pStyle w:val="1"/>
        <w:spacing w:line="271" w:lineRule="exact"/>
      </w:pPr>
      <w:r>
        <w:t>Бессоюзное</w:t>
      </w:r>
      <w:r>
        <w:rPr>
          <w:spacing w:val="-4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предложение</w:t>
      </w:r>
    </w:p>
    <w:p w14:paraId="242B0452" w14:textId="77777777" w:rsidR="00CC6EAC" w:rsidRDefault="00BC49A3">
      <w:pPr>
        <w:pStyle w:val="a3"/>
        <w:spacing w:line="275" w:lineRule="exact"/>
        <w:ind w:left="1823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предложении.</w:t>
      </w:r>
    </w:p>
    <w:p w14:paraId="2151953C" w14:textId="77777777" w:rsidR="00CC6EAC" w:rsidRDefault="00BC49A3">
      <w:pPr>
        <w:pStyle w:val="a3"/>
        <w:ind w:right="531" w:firstLine="566"/>
      </w:pPr>
      <w:r>
        <w:t>Смысловые отношения между частями бессоюзного сложного предложения. Виды бессо-</w:t>
      </w:r>
      <w:r>
        <w:rPr>
          <w:spacing w:val="1"/>
        </w:rPr>
        <w:t xml:space="preserve"> </w:t>
      </w:r>
      <w:r>
        <w:t>юзных сложных предложений. Употребление бессоюзных сложных предложений в речи. Грам-</w:t>
      </w:r>
      <w:r>
        <w:rPr>
          <w:spacing w:val="1"/>
        </w:rPr>
        <w:t xml:space="preserve"> </w:t>
      </w:r>
      <w:r>
        <w:t>матическая</w:t>
      </w:r>
      <w:r>
        <w:rPr>
          <w:spacing w:val="-2"/>
        </w:rPr>
        <w:t xml:space="preserve"> </w:t>
      </w:r>
      <w:r>
        <w:t>синонимия</w:t>
      </w:r>
      <w:r>
        <w:rPr>
          <w:spacing w:val="-1"/>
        </w:rPr>
        <w:t xml:space="preserve"> </w:t>
      </w:r>
      <w:r>
        <w:t>бессоюзных</w:t>
      </w:r>
      <w:r>
        <w:rPr>
          <w:spacing w:val="-1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предложений и</w:t>
      </w:r>
      <w:r>
        <w:rPr>
          <w:spacing w:val="-5"/>
        </w:rPr>
        <w:t xml:space="preserve"> </w:t>
      </w:r>
      <w:r>
        <w:t>союзных</w:t>
      </w:r>
      <w:r>
        <w:rPr>
          <w:spacing w:val="-5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14:paraId="51D6D14C" w14:textId="77777777" w:rsidR="00CC6EAC" w:rsidRDefault="00BC49A3">
      <w:pPr>
        <w:pStyle w:val="a3"/>
        <w:ind w:right="540" w:firstLine="566"/>
      </w:pPr>
      <w:r>
        <w:t>Бессоюзные сложные предложения со значением перечисления. Запятая и точка с запятой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бессоюзном</w:t>
      </w:r>
      <w:r>
        <w:rPr>
          <w:spacing w:val="3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14:paraId="39283AC9" w14:textId="77777777" w:rsidR="00CC6EAC" w:rsidRDefault="00BC49A3">
      <w:pPr>
        <w:pStyle w:val="a3"/>
        <w:spacing w:line="237" w:lineRule="auto"/>
        <w:ind w:right="533" w:firstLine="566"/>
      </w:pPr>
      <w:r>
        <w:t>Бессоюзные сложные предложения со значением причины, пояснения, дополнения. Двое-</w:t>
      </w:r>
      <w:r>
        <w:rPr>
          <w:spacing w:val="1"/>
        </w:rPr>
        <w:t xml:space="preserve"> </w:t>
      </w:r>
      <w:r>
        <w:t>точие в</w:t>
      </w:r>
      <w:r>
        <w:rPr>
          <w:spacing w:val="3"/>
        </w:rPr>
        <w:t xml:space="preserve"> </w:t>
      </w:r>
      <w:r>
        <w:t>бессоюзном</w:t>
      </w:r>
      <w:r>
        <w:rPr>
          <w:spacing w:val="3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14:paraId="5763F341" w14:textId="77777777" w:rsidR="00CC6EAC" w:rsidRDefault="00BC49A3">
      <w:pPr>
        <w:pStyle w:val="a3"/>
        <w:spacing w:before="5" w:line="237" w:lineRule="auto"/>
        <w:ind w:right="536" w:firstLine="566"/>
      </w:pPr>
      <w:r>
        <w:t>Бессоюзные сложные предложения со значением противопоставления, времени, условия и</w:t>
      </w:r>
      <w:r>
        <w:rPr>
          <w:spacing w:val="-57"/>
        </w:rPr>
        <w:t xml:space="preserve"> </w:t>
      </w:r>
      <w:r>
        <w:t>следствия,</w:t>
      </w:r>
      <w:r>
        <w:rPr>
          <w:spacing w:val="3"/>
        </w:rPr>
        <w:t xml:space="preserve"> </w:t>
      </w:r>
      <w:r>
        <w:t>сравнения.</w:t>
      </w:r>
      <w:r>
        <w:rPr>
          <w:spacing w:val="-2"/>
        </w:rPr>
        <w:t xml:space="preserve"> </w:t>
      </w:r>
      <w:r>
        <w:t>Тире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бессоюзном</w:t>
      </w:r>
      <w:r>
        <w:rPr>
          <w:spacing w:val="3"/>
        </w:rPr>
        <w:t xml:space="preserve"> </w:t>
      </w:r>
      <w:r>
        <w:t>сложном</w:t>
      </w:r>
      <w:r>
        <w:rPr>
          <w:spacing w:val="2"/>
        </w:rPr>
        <w:t xml:space="preserve"> </w:t>
      </w:r>
      <w:r>
        <w:t>предложении.</w:t>
      </w:r>
    </w:p>
    <w:p w14:paraId="3077F455" w14:textId="77777777" w:rsidR="00CC6EAC" w:rsidRDefault="00BC49A3">
      <w:pPr>
        <w:pStyle w:val="a3"/>
        <w:spacing w:before="4" w:line="275" w:lineRule="exact"/>
        <w:ind w:left="1823"/>
      </w:pPr>
      <w:r>
        <w:t>Синтаксический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бессоюзных</w:t>
      </w:r>
      <w:r>
        <w:rPr>
          <w:spacing w:val="-4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предложений.</w:t>
      </w:r>
    </w:p>
    <w:p w14:paraId="04E5340E" w14:textId="77777777" w:rsidR="00CC6EAC" w:rsidRDefault="00BC49A3">
      <w:pPr>
        <w:pStyle w:val="1"/>
        <w:spacing w:line="275" w:lineRule="exact"/>
      </w:pP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союзной и бессоюзной связи</w:t>
      </w:r>
    </w:p>
    <w:p w14:paraId="680AA206" w14:textId="77777777" w:rsidR="00CC6EAC" w:rsidRDefault="00BC49A3">
      <w:pPr>
        <w:pStyle w:val="a3"/>
        <w:spacing w:before="2" w:line="275" w:lineRule="exact"/>
        <w:ind w:left="1823"/>
      </w:pP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 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14:paraId="7AF6AF12" w14:textId="77777777" w:rsidR="00CC6EAC" w:rsidRDefault="00BC49A3">
      <w:pPr>
        <w:pStyle w:val="a3"/>
        <w:spacing w:line="242" w:lineRule="auto"/>
        <w:ind w:right="532" w:firstLine="566"/>
      </w:pPr>
      <w:r>
        <w:t>Синтаксический и пунктуационный анализ сложных предложений с разными видами со-</w:t>
      </w:r>
      <w:r>
        <w:rPr>
          <w:spacing w:val="1"/>
        </w:rPr>
        <w:t xml:space="preserve"> </w:t>
      </w:r>
      <w:r>
        <w:t>юзной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бессоюзной</w:t>
      </w:r>
      <w:r>
        <w:rPr>
          <w:spacing w:val="3"/>
        </w:rPr>
        <w:t xml:space="preserve"> </w:t>
      </w:r>
      <w:r>
        <w:t>связи.</w:t>
      </w:r>
    </w:p>
    <w:p w14:paraId="64A73F25" w14:textId="77777777" w:rsidR="00CC6EAC" w:rsidRDefault="00BC49A3">
      <w:pPr>
        <w:pStyle w:val="1"/>
        <w:spacing w:line="271" w:lineRule="exact"/>
      </w:pPr>
      <w:r>
        <w:t>Прямая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косвенная речь</w:t>
      </w:r>
    </w:p>
    <w:p w14:paraId="7F2E6726" w14:textId="77777777" w:rsidR="00CC6EAC" w:rsidRDefault="00BC49A3">
      <w:pPr>
        <w:pStyle w:val="a3"/>
        <w:spacing w:before="1"/>
        <w:ind w:left="1823" w:right="1528"/>
      </w:pPr>
      <w:r>
        <w:t>Прямая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  <w:r>
        <w:rPr>
          <w:spacing w:val="-57"/>
        </w:rPr>
        <w:t xml:space="preserve"> </w:t>
      </w:r>
      <w:r>
        <w:t>Цитирование.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цитат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высказывание.</w:t>
      </w:r>
    </w:p>
    <w:p w14:paraId="32380E8C" w14:textId="77777777" w:rsidR="00CC6EAC" w:rsidRDefault="00BC49A3">
      <w:pPr>
        <w:pStyle w:val="a3"/>
        <w:spacing w:before="3" w:line="237" w:lineRule="auto"/>
        <w:ind w:right="541" w:firstLine="566"/>
      </w:pPr>
      <w:r>
        <w:t>Нормы построения предложений с прямой и косвенной речью; правила постановки знаков</w:t>
      </w:r>
      <w:r>
        <w:rPr>
          <w:spacing w:val="-57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 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с прямой</w:t>
      </w:r>
      <w:r>
        <w:rPr>
          <w:spacing w:val="2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14:paraId="2B92E082" w14:textId="77777777" w:rsidR="00CC6EAC" w:rsidRDefault="00BC49A3">
      <w:pPr>
        <w:pStyle w:val="a3"/>
        <w:spacing w:before="3"/>
        <w:ind w:left="1823"/>
      </w:pPr>
      <w:r>
        <w:t>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 синтаксису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 в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14:paraId="3CBBB84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899B94A" w14:textId="77777777" w:rsidR="00CC6EAC" w:rsidRDefault="00BC49A3">
      <w:pPr>
        <w:pStyle w:val="1"/>
        <w:spacing w:before="218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14:paraId="0C660D86" w14:textId="77777777" w:rsidR="00CC6EAC" w:rsidRDefault="00CC6EAC">
      <w:pPr>
        <w:pStyle w:val="a3"/>
        <w:ind w:left="0"/>
        <w:jc w:val="left"/>
        <w:rPr>
          <w:b/>
        </w:rPr>
      </w:pPr>
    </w:p>
    <w:p w14:paraId="422185A7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1B112572" w14:textId="77777777" w:rsidR="00CC6EAC" w:rsidRDefault="00BC49A3">
      <w:pPr>
        <w:pStyle w:val="a3"/>
        <w:ind w:right="536" w:firstLine="566"/>
      </w:pPr>
      <w:r>
        <w:t>Личностные результаты освоения программы по русскому языку на уровне основного об-</w:t>
      </w:r>
      <w:r>
        <w:rPr>
          <w:spacing w:val="1"/>
        </w:rPr>
        <w:t xml:space="preserve"> </w:t>
      </w:r>
      <w:r>
        <w:t>щего образования достигаются в единстве учебной и воспитательной деятельности в соответ-</w:t>
      </w:r>
      <w:r>
        <w:rPr>
          <w:spacing w:val="1"/>
        </w:rPr>
        <w:t xml:space="preserve"> </w:t>
      </w:r>
      <w:r>
        <w:t>ствии с традиционными российскими социокультурными и духовно-нравственными ценностя-</w:t>
      </w:r>
      <w:r>
        <w:rPr>
          <w:spacing w:val="1"/>
        </w:rPr>
        <w:t xml:space="preserve"> </w:t>
      </w:r>
      <w:r>
        <w:t>ми, принятыми в обществе правилами и нормами поведения и способствуют процессам самопо-</w:t>
      </w:r>
      <w:r>
        <w:rPr>
          <w:spacing w:val="-57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14:paraId="7BD64EB7" w14:textId="77777777" w:rsidR="00CC6EAC" w:rsidRDefault="00BC49A3">
      <w:pPr>
        <w:spacing w:before="4" w:line="237" w:lineRule="auto"/>
        <w:ind w:left="1256" w:right="538" w:firstLine="566"/>
        <w:jc w:val="both"/>
        <w:rPr>
          <w:sz w:val="24"/>
        </w:rPr>
      </w:pPr>
      <w:r>
        <w:rPr>
          <w:sz w:val="24"/>
        </w:rPr>
        <w:t>В результате изучения русского языка на уровне основного общего образования у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14:paraId="6796CD8C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before="3" w:line="275" w:lineRule="exact"/>
        <w:jc w:val="both"/>
        <w:rPr>
          <w:b w:val="0"/>
        </w:rPr>
      </w:pPr>
      <w:r>
        <w:t>гражданского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14:paraId="1F58527F" w14:textId="77777777" w:rsidR="00CC6EAC" w:rsidRDefault="00BC49A3">
      <w:pPr>
        <w:pStyle w:val="a3"/>
        <w:ind w:right="538" w:firstLine="566"/>
      </w:pPr>
      <w:r>
        <w:t>готовность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обязанностей 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60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 свобод и законных интересов других людей, активное участие в жизни семьи, образова-</w:t>
      </w:r>
      <w:r>
        <w:rPr>
          <w:spacing w:val="1"/>
        </w:rPr>
        <w:t xml:space="preserve"> </w:t>
      </w:r>
      <w:r>
        <w:t>тельной организации, местного сообщества, родного края, страны, в том числе в 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ситуациями,</w:t>
      </w:r>
      <w:r>
        <w:rPr>
          <w:spacing w:val="2"/>
        </w:rPr>
        <w:t xml:space="preserve"> </w:t>
      </w:r>
      <w:r>
        <w:t>отражёнными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литературных произведениях,</w:t>
      </w:r>
      <w:r>
        <w:rPr>
          <w:spacing w:val="-3"/>
        </w:rPr>
        <w:t xml:space="preserve"> </w:t>
      </w:r>
      <w:r>
        <w:t>написанных на</w:t>
      </w:r>
      <w:r>
        <w:rPr>
          <w:spacing w:val="-6"/>
        </w:rPr>
        <w:t xml:space="preserve"> </w:t>
      </w:r>
      <w:r>
        <w:t>русском языке;</w:t>
      </w:r>
    </w:p>
    <w:p w14:paraId="1A61956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CAE2E6C" w14:textId="77777777" w:rsidR="00CC6EAC" w:rsidRDefault="00BC49A3">
      <w:pPr>
        <w:pStyle w:val="a3"/>
        <w:spacing w:before="77" w:line="242" w:lineRule="auto"/>
        <w:ind w:right="531" w:firstLine="566"/>
      </w:pPr>
      <w:r>
        <w:lastRenderedPageBreak/>
        <w:t>неприятие любых форм экстремизма, дискриминации; понимание роли различных соци-</w:t>
      </w:r>
      <w:r>
        <w:rPr>
          <w:spacing w:val="1"/>
        </w:rPr>
        <w:t xml:space="preserve"> </w:t>
      </w:r>
      <w:r>
        <w:t>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14:paraId="3137A513" w14:textId="77777777" w:rsidR="00CC6EAC" w:rsidRDefault="00BC49A3">
      <w:pPr>
        <w:pStyle w:val="a3"/>
        <w:ind w:right="536" w:firstLine="566"/>
      </w:pPr>
      <w:r>
        <w:t>представление об основных правах, свободах и обязанностях гражданина, социальных</w:t>
      </w:r>
      <w:r>
        <w:rPr>
          <w:spacing w:val="1"/>
        </w:rPr>
        <w:t xml:space="preserve"> </w:t>
      </w:r>
      <w:r>
        <w:t>нормах и правилах межличностных отношений в поликультурном и многоконфессиональном</w:t>
      </w:r>
      <w:r>
        <w:rPr>
          <w:spacing w:val="1"/>
        </w:rPr>
        <w:t xml:space="preserve"> </w:t>
      </w:r>
      <w:r>
        <w:t>обществе, формируемое в том числе на основе примеров из литературных произведений, напи-</w:t>
      </w:r>
      <w:r>
        <w:rPr>
          <w:spacing w:val="1"/>
        </w:rPr>
        <w:t xml:space="preserve"> </w:t>
      </w:r>
      <w:r>
        <w:t>санных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языке;</w:t>
      </w:r>
    </w:p>
    <w:p w14:paraId="3EC49A73" w14:textId="77777777" w:rsidR="00CC6EAC" w:rsidRDefault="00BC49A3">
      <w:pPr>
        <w:pStyle w:val="a3"/>
        <w:spacing w:line="242" w:lineRule="auto"/>
        <w:ind w:right="533" w:firstLine="566"/>
      </w:pPr>
      <w:r>
        <w:t>готовность к разнообразной совместной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3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самоуправлении;</w:t>
      </w:r>
    </w:p>
    <w:p w14:paraId="176611BC" w14:textId="77777777" w:rsidR="00CC6EAC" w:rsidRDefault="00BC49A3">
      <w:pPr>
        <w:pStyle w:val="a3"/>
        <w:spacing w:line="242" w:lineRule="auto"/>
        <w:ind w:right="542" w:firstLine="566"/>
      </w:pPr>
      <w:r>
        <w:t>готовность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участию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гуманитарной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(помощь</w:t>
      </w:r>
      <w:r>
        <w:rPr>
          <w:spacing w:val="50"/>
        </w:rPr>
        <w:t xml:space="preserve"> </w:t>
      </w:r>
      <w:r>
        <w:t>людям,</w:t>
      </w:r>
      <w:r>
        <w:rPr>
          <w:spacing w:val="50"/>
        </w:rPr>
        <w:t xml:space="preserve"> </w:t>
      </w:r>
      <w:r>
        <w:t>нуждающимся</w:t>
      </w:r>
      <w:r>
        <w:rPr>
          <w:spacing w:val="4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волонтёрство);</w:t>
      </w:r>
    </w:p>
    <w:p w14:paraId="41C3189D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71" w:lineRule="exact"/>
        <w:jc w:val="both"/>
        <w:rPr>
          <w:b w:val="0"/>
        </w:rPr>
      </w:pPr>
      <w:r>
        <w:t>патриотического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14:paraId="7494052A" w14:textId="77777777" w:rsidR="00CC6EAC" w:rsidRDefault="00BC49A3">
      <w:pPr>
        <w:pStyle w:val="a3"/>
        <w:ind w:right="536" w:firstLine="566"/>
      </w:pPr>
      <w:r>
        <w:t>осознание российской гражданской идентичности в поликультурном и многоконфессио-</w:t>
      </w:r>
      <w:r>
        <w:rPr>
          <w:spacing w:val="1"/>
        </w:rPr>
        <w:t xml:space="preserve"> </w:t>
      </w:r>
      <w:r>
        <w:t>нальном обществе, понимание роли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 и языка межнационального общения народов России, проявление интереса к позна-</w:t>
      </w:r>
      <w:r>
        <w:rPr>
          <w:spacing w:val="1"/>
        </w:rPr>
        <w:t xml:space="preserve"> </w:t>
      </w:r>
      <w:r>
        <w:t>нию русского языка, к истории и культуре Российской Федерации, культуре своего края, наро-</w:t>
      </w:r>
      <w:r>
        <w:rPr>
          <w:spacing w:val="1"/>
        </w:rPr>
        <w:t xml:space="preserve"> </w:t>
      </w:r>
      <w:r>
        <w:t>дов России, ценностное отношение к русскому языку, к достижениям своей Родины 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4"/>
        </w:rPr>
        <w:t xml:space="preserve"> </w:t>
      </w:r>
      <w:r>
        <w:t>искусству,</w:t>
      </w:r>
      <w:r>
        <w:rPr>
          <w:spacing w:val="10"/>
        </w:rPr>
        <w:t xml:space="preserve"> </w:t>
      </w:r>
      <w:r>
        <w:t>боевым</w:t>
      </w:r>
      <w:r>
        <w:rPr>
          <w:spacing w:val="10"/>
        </w:rPr>
        <w:t xml:space="preserve"> </w:t>
      </w:r>
      <w:r>
        <w:t>подвигам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трудовым</w:t>
      </w:r>
      <w:r>
        <w:rPr>
          <w:spacing w:val="15"/>
        </w:rPr>
        <w:t xml:space="preserve"> </w:t>
      </w:r>
      <w:r>
        <w:t>достижениям</w:t>
      </w:r>
      <w:r>
        <w:rPr>
          <w:spacing w:val="9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отражённым</w:t>
      </w:r>
      <w:r>
        <w:rPr>
          <w:spacing w:val="-57"/>
        </w:rPr>
        <w:t xml:space="preserve"> </w:t>
      </w:r>
      <w:r>
        <w:t>в художественных произведениях, уважение к символам России, государственным праздникам,</w:t>
      </w:r>
      <w:r>
        <w:rPr>
          <w:spacing w:val="1"/>
        </w:rPr>
        <w:t xml:space="preserve"> </w:t>
      </w:r>
      <w:r>
        <w:t>историческому и природному наследию и памятникам, традициям разных народов, проживаю-</w:t>
      </w:r>
      <w:r>
        <w:rPr>
          <w:spacing w:val="1"/>
        </w:rPr>
        <w:t xml:space="preserve"> </w:t>
      </w:r>
      <w:r>
        <w:t>щих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стране;</w:t>
      </w:r>
    </w:p>
    <w:p w14:paraId="6D971D0F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75" w:lineRule="exact"/>
        <w:jc w:val="both"/>
        <w:rPr>
          <w:b w:val="0"/>
        </w:rPr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14:paraId="5942AB94" w14:textId="77777777" w:rsidR="00CC6EAC" w:rsidRDefault="00BC49A3">
      <w:pPr>
        <w:pStyle w:val="a3"/>
        <w:spacing w:line="237" w:lineRule="auto"/>
        <w:ind w:right="532" w:firstLine="566"/>
      </w:pPr>
      <w:r>
        <w:t>ориентация на моральные ценности и нормы в ситуациях нравственного выбора, готов-</w:t>
      </w:r>
      <w:r>
        <w:rPr>
          <w:spacing w:val="1"/>
        </w:rPr>
        <w:t xml:space="preserve"> </w:t>
      </w:r>
      <w:r>
        <w:t>ность</w:t>
      </w:r>
      <w:r>
        <w:rPr>
          <w:spacing w:val="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речевое,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поступки,</w:t>
      </w:r>
    </w:p>
    <w:p w14:paraId="6DBD3297" w14:textId="77777777" w:rsidR="00CC6EAC" w:rsidRDefault="00BC49A3">
      <w:pPr>
        <w:pStyle w:val="a3"/>
        <w:ind w:right="541" w:firstLine="566"/>
      </w:pPr>
      <w:r>
        <w:t>а также поведение и поступки других людей с позиции нравственных и правовых норм с</w:t>
      </w:r>
      <w:r>
        <w:rPr>
          <w:spacing w:val="1"/>
        </w:rPr>
        <w:t xml:space="preserve"> </w:t>
      </w:r>
      <w:r>
        <w:t>учётом осознания последствий поступков; активное неприятие асоциальных поступков, свобода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пространства;</w:t>
      </w:r>
    </w:p>
    <w:p w14:paraId="0E4AC54B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74" w:lineRule="exact"/>
        <w:jc w:val="both"/>
        <w:rPr>
          <w:b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14:paraId="657F7A3A" w14:textId="77777777" w:rsidR="00CC6EAC" w:rsidRDefault="00BC49A3">
      <w:pPr>
        <w:pStyle w:val="a3"/>
        <w:spacing w:before="2"/>
        <w:ind w:right="531" w:firstLine="566"/>
      </w:pPr>
      <w:r>
        <w:t>восприимчивость к разным видам искусства, традициям и творчеству своего и других</w:t>
      </w:r>
      <w:r>
        <w:rPr>
          <w:spacing w:val="1"/>
        </w:rPr>
        <w:t xml:space="preserve"> </w:t>
      </w:r>
      <w:r>
        <w:t>народов, понимание эмоционального воздействия искусства, осознание важности художествен-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самовыражения;</w:t>
      </w:r>
    </w:p>
    <w:p w14:paraId="6680F4CF" w14:textId="77777777" w:rsidR="00CC6EAC" w:rsidRDefault="00BC49A3">
      <w:pPr>
        <w:pStyle w:val="a3"/>
        <w:ind w:right="531" w:firstLine="566"/>
      </w:pPr>
      <w:r>
        <w:t>осознание важности русского языка как средства коммуникации и самовыражения; пони-</w:t>
      </w:r>
      <w:r>
        <w:rPr>
          <w:spacing w:val="1"/>
        </w:rPr>
        <w:t xml:space="preserve"> </w:t>
      </w:r>
      <w:r>
        <w:t>мание ценности отечественного и мирового искусства, роли этнических культурных традиций и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14:paraId="7C3C9F0F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before="3" w:line="237" w:lineRule="auto"/>
        <w:ind w:left="1256" w:right="540" w:firstLine="566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14:paraId="3CAEF7F0" w14:textId="77777777" w:rsidR="00CC6EAC" w:rsidRDefault="00BC49A3">
      <w:pPr>
        <w:pStyle w:val="a3"/>
        <w:spacing w:before="4"/>
        <w:ind w:right="532" w:firstLine="566"/>
      </w:pPr>
      <w:r>
        <w:t>осознание ценности жизни с опорой на собственный жизненный и читательский опыт, от-</w:t>
      </w:r>
      <w:r>
        <w:rPr>
          <w:spacing w:val="1"/>
        </w:rPr>
        <w:t xml:space="preserve"> </w:t>
      </w:r>
      <w:r>
        <w:t>ветственное отношение к своему здоровью и установка на здоровый образ жизни (здоровое пи-</w:t>
      </w:r>
      <w:r>
        <w:rPr>
          <w:spacing w:val="1"/>
        </w:rPr>
        <w:t xml:space="preserve"> </w:t>
      </w:r>
      <w:r>
        <w:t>тание, соблюдение гигиенических правил, рациональный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14:paraId="1F6A84D6" w14:textId="77777777" w:rsidR="00CC6EAC" w:rsidRDefault="00BC49A3">
      <w:pPr>
        <w:pStyle w:val="a3"/>
        <w:ind w:right="531" w:firstLine="566"/>
      </w:pPr>
      <w:r>
        <w:t>осознание последствий и неприятие вредных привычек (употребление алкоголя, наркоти-</w:t>
      </w:r>
      <w:r>
        <w:rPr>
          <w:spacing w:val="1"/>
        </w:rPr>
        <w:t xml:space="preserve"> </w:t>
      </w:r>
      <w:r>
        <w:t>ков, курение) и иных форм вреда для физического и психического здоровья, соблюдение пра-</w:t>
      </w:r>
      <w:r>
        <w:rPr>
          <w:spacing w:val="1"/>
        </w:rPr>
        <w:t xml:space="preserve"> </w:t>
      </w:r>
      <w:r>
        <w:t>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</w:p>
    <w:p w14:paraId="5476C6A1" w14:textId="77777777" w:rsidR="00CC6EAC" w:rsidRDefault="00BC49A3">
      <w:pPr>
        <w:pStyle w:val="a3"/>
        <w:ind w:right="537" w:firstLine="566"/>
      </w:pPr>
      <w:r>
        <w:t>способность адаптироваться к стрессовым ситуациям и меняющимся социальным, инфор-</w:t>
      </w:r>
      <w:r>
        <w:rPr>
          <w:spacing w:val="1"/>
        </w:rPr>
        <w:t xml:space="preserve"> </w:t>
      </w:r>
      <w:r>
        <w:t>мационным и природным условиям, в том числе осмысляя собственный опыт и выстраивая</w:t>
      </w:r>
      <w:r>
        <w:rPr>
          <w:spacing w:val="1"/>
        </w:rPr>
        <w:t xml:space="preserve"> </w:t>
      </w:r>
      <w:r>
        <w:t>дальнейшие цели;</w:t>
      </w:r>
    </w:p>
    <w:p w14:paraId="6BAEF3DD" w14:textId="77777777" w:rsidR="00CC6EAC" w:rsidRDefault="00BC49A3">
      <w:pPr>
        <w:pStyle w:val="a3"/>
        <w:spacing w:line="275" w:lineRule="exact"/>
        <w:ind w:left="1823"/>
      </w:pPr>
      <w:r>
        <w:t>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14:paraId="31CE5C46" w14:textId="77777777" w:rsidR="00CC6EAC" w:rsidRDefault="00BC49A3">
      <w:pPr>
        <w:pStyle w:val="a3"/>
        <w:ind w:right="531" w:firstLine="566"/>
      </w:pPr>
      <w:r>
        <w:t>умение осознавать своё эмоциональное состояние и эмоциональное состояние других, ис-</w:t>
      </w:r>
      <w:r>
        <w:rPr>
          <w:spacing w:val="1"/>
        </w:rPr>
        <w:t xml:space="preserve"> </w:t>
      </w:r>
      <w:r>
        <w:t>пользовать адекватные языковые средства для выражения своего состояния, в том числе опира-</w:t>
      </w:r>
      <w:r>
        <w:rPr>
          <w:spacing w:val="1"/>
        </w:rPr>
        <w:t xml:space="preserve"> </w:t>
      </w:r>
      <w:r>
        <w:t>ясь</w:t>
      </w:r>
      <w:r>
        <w:rPr>
          <w:spacing w:val="2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26"/>
        </w:rPr>
        <w:t xml:space="preserve"> </w:t>
      </w:r>
      <w:r>
        <w:t>написанных</w:t>
      </w:r>
      <w:r>
        <w:rPr>
          <w:spacing w:val="2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русском</w:t>
      </w:r>
      <w:r>
        <w:rPr>
          <w:spacing w:val="24"/>
        </w:rPr>
        <w:t xml:space="preserve"> </w:t>
      </w:r>
      <w:r>
        <w:t>языке,</w:t>
      </w:r>
      <w:r>
        <w:rPr>
          <w:spacing w:val="26"/>
        </w:rPr>
        <w:t xml:space="preserve"> </w:t>
      </w:r>
      <w:r>
        <w:t>сформирован-</w:t>
      </w:r>
    </w:p>
    <w:p w14:paraId="54B6ADF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F3DA477" w14:textId="77777777" w:rsidR="00CC6EAC" w:rsidRDefault="00BC49A3">
      <w:pPr>
        <w:pStyle w:val="a3"/>
        <w:spacing w:before="77" w:line="242" w:lineRule="auto"/>
        <w:ind w:right="355"/>
        <w:jc w:val="left"/>
      </w:pPr>
      <w:r>
        <w:lastRenderedPageBreak/>
        <w:t>ность</w:t>
      </w:r>
      <w:r>
        <w:rPr>
          <w:spacing w:val="20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рефлексии,</w:t>
      </w:r>
      <w:r>
        <w:rPr>
          <w:spacing w:val="21"/>
        </w:rPr>
        <w:t xml:space="preserve"> </w:t>
      </w:r>
      <w:r>
        <w:t>признание</w:t>
      </w:r>
      <w:r>
        <w:rPr>
          <w:spacing w:val="14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ошибку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такого</w:t>
      </w:r>
      <w:r>
        <w:rPr>
          <w:spacing w:val="14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другого</w:t>
      </w:r>
      <w:r>
        <w:rPr>
          <w:spacing w:val="14"/>
        </w:rPr>
        <w:t xml:space="preserve"> </w:t>
      </w:r>
      <w:r>
        <w:t>чело-</w:t>
      </w:r>
      <w:r>
        <w:rPr>
          <w:spacing w:val="-57"/>
        </w:rPr>
        <w:t xml:space="preserve"> </w:t>
      </w:r>
      <w:r>
        <w:t>века;</w:t>
      </w:r>
    </w:p>
    <w:p w14:paraId="7ADB5619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71" w:lineRule="exact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4B82FA70" w14:textId="77777777" w:rsidR="00CC6EAC" w:rsidRDefault="00BC49A3">
      <w:pPr>
        <w:pStyle w:val="a3"/>
        <w:spacing w:before="2"/>
        <w:ind w:right="532" w:firstLine="566"/>
      </w:pPr>
      <w:r>
        <w:t>установка на активное участие в решении практических задач (в рамках семьи, школы, го-</w:t>
      </w:r>
      <w:r>
        <w:rPr>
          <w:spacing w:val="1"/>
        </w:rPr>
        <w:t xml:space="preserve"> </w:t>
      </w:r>
      <w:r>
        <w:t>рода, края) технологической и социальной направленности, способность инициировать, плани-</w:t>
      </w:r>
      <w:r>
        <w:rPr>
          <w:spacing w:val="1"/>
        </w:rPr>
        <w:t xml:space="preserve"> </w:t>
      </w:r>
      <w:r>
        <w:t>ровать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14:paraId="7ACE702D" w14:textId="77777777" w:rsidR="00CC6EAC" w:rsidRDefault="00BC49A3">
      <w:pPr>
        <w:pStyle w:val="a3"/>
        <w:ind w:right="531" w:firstLine="566"/>
      </w:pPr>
      <w:r>
        <w:t>интерес к 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изучаемого предметного знания и ознакомления с деятельностью филоло-</w:t>
      </w:r>
      <w:r>
        <w:rPr>
          <w:spacing w:val="1"/>
        </w:rPr>
        <w:t xml:space="preserve"> </w:t>
      </w:r>
      <w:r>
        <w:t>гов, журналистов, писателей, уважение к труду и результатам трудовой деятельности, осознан-</w:t>
      </w:r>
      <w:r>
        <w:rPr>
          <w:spacing w:val="1"/>
        </w:rPr>
        <w:t xml:space="preserve"> </w:t>
      </w:r>
      <w:r>
        <w:t>ный выбор и построение индивидуальной траектории образования и жизненных планов с учё-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14:paraId="5CB27837" w14:textId="77777777" w:rsidR="00CC6EAC" w:rsidRDefault="00BC49A3">
      <w:pPr>
        <w:pStyle w:val="a3"/>
        <w:spacing w:before="1" w:line="275" w:lineRule="exact"/>
        <w:ind w:left="1823"/>
      </w:pPr>
      <w:r>
        <w:t>умение</w:t>
      </w:r>
      <w:r>
        <w:rPr>
          <w:spacing w:val="-2"/>
        </w:rPr>
        <w:t xml:space="preserve"> </w:t>
      </w:r>
      <w:r>
        <w:t>рассказать о</w:t>
      </w:r>
      <w:r>
        <w:rPr>
          <w:spacing w:val="-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планах на</w:t>
      </w:r>
      <w:r>
        <w:rPr>
          <w:spacing w:val="-7"/>
        </w:rPr>
        <w:t xml:space="preserve"> </w:t>
      </w:r>
      <w:r>
        <w:t>будущее;</w:t>
      </w:r>
    </w:p>
    <w:p w14:paraId="45BAB836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75" w:lineRule="exact"/>
        <w:jc w:val="both"/>
        <w:rPr>
          <w:b w:val="0"/>
        </w:rPr>
      </w:pPr>
      <w:r>
        <w:t>экологического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14:paraId="2739CE7A" w14:textId="77777777" w:rsidR="00CC6EAC" w:rsidRDefault="00BC49A3">
      <w:pPr>
        <w:pStyle w:val="a3"/>
        <w:spacing w:before="2"/>
        <w:ind w:right="537" w:firstLine="566"/>
      </w:pPr>
      <w:r>
        <w:t>ориентация на применение знаний из области социальных и естественных наук для реше-</w:t>
      </w:r>
      <w:r>
        <w:rPr>
          <w:spacing w:val="1"/>
        </w:rPr>
        <w:t xml:space="preserve"> </w:t>
      </w:r>
      <w:r>
        <w:t>ния задач в области окружающей среды, планирования поступков и оценки их возможных по-</w:t>
      </w:r>
      <w:r>
        <w:rPr>
          <w:spacing w:val="1"/>
        </w:rPr>
        <w:t xml:space="preserve"> </w:t>
      </w:r>
      <w:r>
        <w:t>следствий для окружающей среды, умение точно, логично выражать свою точку зрения на эко-</w:t>
      </w:r>
      <w:r>
        <w:rPr>
          <w:spacing w:val="1"/>
        </w:rPr>
        <w:t xml:space="preserve"> </w:t>
      </w:r>
      <w:r>
        <w:t>логические проблемы;</w:t>
      </w:r>
    </w:p>
    <w:p w14:paraId="6FB2F682" w14:textId="77777777" w:rsidR="00CC6EAC" w:rsidRDefault="00BC49A3">
      <w:pPr>
        <w:pStyle w:val="a3"/>
        <w:ind w:right="533" w:firstLine="566"/>
      </w:pPr>
      <w:r>
        <w:t>повышение уровня экологической культуры, осознание глобального характера экологиче-</w:t>
      </w:r>
      <w:r>
        <w:rPr>
          <w:spacing w:val="1"/>
        </w:rPr>
        <w:t xml:space="preserve"> </w:t>
      </w:r>
      <w:r>
        <w:t>ских проблем и путей их решения, активное неприятие действий, приносящих вред окружаю-</w:t>
      </w:r>
      <w:r>
        <w:rPr>
          <w:spacing w:val="1"/>
        </w:rPr>
        <w:t xml:space="preserve"> </w:t>
      </w:r>
      <w:r>
        <w:t>щей среде, в том числе сформированное при знакомстве</w:t>
      </w:r>
      <w:r>
        <w:rPr>
          <w:spacing w:val="1"/>
        </w:rPr>
        <w:t xml:space="preserve"> </w:t>
      </w:r>
      <w:r>
        <w:t>с литературными произведениями,</w:t>
      </w:r>
      <w:r>
        <w:rPr>
          <w:spacing w:val="1"/>
        </w:rPr>
        <w:t xml:space="preserve"> </w:t>
      </w:r>
      <w:r>
        <w:t>поднимающими экологические проблемы, осознание своей роли как гражданина и потребителя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взаимосвязи</w:t>
      </w:r>
      <w:r>
        <w:rPr>
          <w:spacing w:val="8"/>
        </w:rPr>
        <w:t xml:space="preserve"> </w:t>
      </w:r>
      <w:r>
        <w:t>природной,</w:t>
      </w:r>
      <w:r>
        <w:rPr>
          <w:spacing w:val="10"/>
        </w:rPr>
        <w:t xml:space="preserve"> </w:t>
      </w:r>
      <w:r>
        <w:t>технологической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социальной</w:t>
      </w:r>
      <w:r>
        <w:rPr>
          <w:spacing w:val="8"/>
        </w:rPr>
        <w:t xml:space="preserve"> </w:t>
      </w:r>
      <w:r>
        <w:t>сред,</w:t>
      </w:r>
      <w:r>
        <w:rPr>
          <w:spacing w:val="8"/>
        </w:rPr>
        <w:t xml:space="preserve"> </w:t>
      </w:r>
      <w:r>
        <w:t>готовность</w:t>
      </w:r>
      <w:r>
        <w:rPr>
          <w:spacing w:val="1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участию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направленности;</w:t>
      </w:r>
    </w:p>
    <w:p w14:paraId="3FA7D169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before="1" w:line="275" w:lineRule="exact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24199079" w14:textId="77777777" w:rsidR="00CC6EAC" w:rsidRDefault="00BC49A3">
      <w:pPr>
        <w:pStyle w:val="a3"/>
        <w:ind w:right="536" w:firstLine="566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-57"/>
        </w:rPr>
        <w:t xml:space="preserve"> </w:t>
      </w:r>
      <w:r>
        <w:t>социальной средой, закономерностях развития языка, овладение языковой и читательской куль-</w:t>
      </w:r>
      <w:r>
        <w:rPr>
          <w:spacing w:val="-57"/>
        </w:rPr>
        <w:t xml:space="preserve"> </w:t>
      </w:r>
      <w:r>
        <w:t>турой, навыками чтения</w:t>
      </w:r>
      <w:r>
        <w:rPr>
          <w:spacing w:val="1"/>
        </w:rPr>
        <w:t xml:space="preserve"> </w:t>
      </w:r>
      <w:r>
        <w:t>как средства познания мира, овладение основными навыками исследо-</w:t>
      </w:r>
      <w:r>
        <w:rPr>
          <w:spacing w:val="-57"/>
        </w:rPr>
        <w:t xml:space="preserve"> </w:t>
      </w:r>
      <w:r>
        <w:t>вательской деятельности, установка на осмысление опыта, наблюдений, поступков и стремле-</w:t>
      </w:r>
      <w:r>
        <w:rPr>
          <w:spacing w:val="1"/>
        </w:rPr>
        <w:t xml:space="preserve"> </w:t>
      </w:r>
      <w:r>
        <w:t>ние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достижения индивидуального 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14:paraId="03C837F2" w14:textId="77777777" w:rsidR="00CC6EAC" w:rsidRDefault="00BC49A3" w:rsidP="00BC49A3">
      <w:pPr>
        <w:pStyle w:val="1"/>
        <w:numPr>
          <w:ilvl w:val="1"/>
          <w:numId w:val="113"/>
        </w:numPr>
        <w:tabs>
          <w:tab w:val="left" w:pos="2088"/>
        </w:tabs>
        <w:spacing w:line="242" w:lineRule="auto"/>
        <w:ind w:left="1256" w:right="542" w:firstLine="566"/>
        <w:jc w:val="both"/>
      </w:pPr>
      <w:r>
        <w:t>адаптации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среды:</w:t>
      </w:r>
    </w:p>
    <w:p w14:paraId="3316E50E" w14:textId="77777777" w:rsidR="00CC6EAC" w:rsidRDefault="00BC49A3">
      <w:pPr>
        <w:pStyle w:val="a3"/>
        <w:ind w:right="542" w:firstLine="566"/>
      </w:pPr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деятельности, а также в рамках 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среды;</w:t>
      </w:r>
    </w:p>
    <w:p w14:paraId="105E0F06" w14:textId="77777777" w:rsidR="00CC6EAC" w:rsidRDefault="00BC49A3">
      <w:pPr>
        <w:pStyle w:val="a3"/>
        <w:ind w:right="531" w:firstLine="566"/>
      </w:pPr>
      <w:r>
        <w:t>потребность во взаимодействии в условиях неопределённости, открытость опыту и знани-</w:t>
      </w:r>
      <w:r>
        <w:rPr>
          <w:spacing w:val="1"/>
        </w:rPr>
        <w:t xml:space="preserve"> </w:t>
      </w:r>
      <w:r>
        <w:t>ям других, потребность в действии в условиях неопределённости, в повышении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 людей,</w:t>
      </w:r>
      <w:r>
        <w:rPr>
          <w:spacing w:val="-57"/>
        </w:rPr>
        <w:t xml:space="preserve"> </w:t>
      </w:r>
      <w:r>
        <w:t>получать в совместной деятельности новые знания, навыки и компетенции из опыта других,</w:t>
      </w:r>
      <w:r>
        <w:rPr>
          <w:spacing w:val="1"/>
        </w:rPr>
        <w:t xml:space="preserve"> </w:t>
      </w:r>
      <w:r>
        <w:t>необходимость в формировании новых знаний, умений связывать образы,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осознание дефицита</w:t>
      </w:r>
      <w:r>
        <w:rPr>
          <w:spacing w:val="1"/>
        </w:rPr>
        <w:t xml:space="preserve"> </w:t>
      </w:r>
      <w:r>
        <w:t>собственных знаний и компетенций, планирование своего развития, умение оперировать основ-</w:t>
      </w:r>
      <w:r>
        <w:rPr>
          <w:spacing w:val="1"/>
        </w:rPr>
        <w:t xml:space="preserve"> </w:t>
      </w:r>
      <w:r>
        <w:t>ными понятиями, терминами и представлениями в области концепции устойчивого развития,</w:t>
      </w:r>
      <w:r>
        <w:rPr>
          <w:spacing w:val="1"/>
        </w:rPr>
        <w:t xml:space="preserve"> </w:t>
      </w:r>
      <w:r>
        <w:t>анализировать и выявлять взаимосвязь природы, общества и экономики, оценивать свои дей-</w:t>
      </w:r>
      <w:r>
        <w:rPr>
          <w:spacing w:val="1"/>
        </w:rPr>
        <w:t xml:space="preserve"> </w:t>
      </w:r>
      <w:r>
        <w:t>ствия с учётом влияния на окружающую среду, достижения целей и преодоления вызовов, воз-</w:t>
      </w:r>
      <w:r>
        <w:rPr>
          <w:spacing w:val="1"/>
        </w:rPr>
        <w:t xml:space="preserve"> </w:t>
      </w:r>
      <w:r>
        <w:t>можных</w:t>
      </w:r>
      <w:r>
        <w:rPr>
          <w:spacing w:val="-4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последствий;</w:t>
      </w:r>
    </w:p>
    <w:p w14:paraId="037310DB" w14:textId="77777777" w:rsidR="00CC6EAC" w:rsidRDefault="00BC49A3">
      <w:pPr>
        <w:pStyle w:val="a3"/>
        <w:ind w:right="536" w:firstLine="566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опыт,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 при-</w:t>
      </w:r>
      <w:r>
        <w:rPr>
          <w:spacing w:val="1"/>
        </w:rPr>
        <w:t xml:space="preserve"> </w:t>
      </w:r>
      <w:r>
        <w:t>нимаемые</w:t>
      </w:r>
      <w:r>
        <w:rPr>
          <w:spacing w:val="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действия;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риски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последствия,</w:t>
      </w:r>
      <w:r>
        <w:rPr>
          <w:spacing w:val="7"/>
        </w:rPr>
        <w:t xml:space="preserve"> </w:t>
      </w:r>
      <w:r>
        <w:t>формировать</w:t>
      </w:r>
    </w:p>
    <w:p w14:paraId="705A537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440AEA8" w14:textId="77777777" w:rsidR="00CC6EAC" w:rsidRDefault="00BC49A3">
      <w:pPr>
        <w:pStyle w:val="a3"/>
        <w:spacing w:before="77" w:line="242" w:lineRule="auto"/>
        <w:ind w:right="536"/>
      </w:pPr>
      <w:r>
        <w:lastRenderedPageBreak/>
        <w:t>опыт, уметь находить позитивное в сложившейся ситуации, быть готовым действовать в отсут-</w:t>
      </w:r>
      <w:r>
        <w:rPr>
          <w:spacing w:val="1"/>
        </w:rPr>
        <w:t xml:space="preserve"> </w:t>
      </w:r>
      <w:r>
        <w:t>ствие гарантий</w:t>
      </w:r>
      <w:r>
        <w:rPr>
          <w:spacing w:val="3"/>
        </w:rPr>
        <w:t xml:space="preserve"> </w:t>
      </w:r>
      <w:r>
        <w:t>успеха.</w:t>
      </w:r>
    </w:p>
    <w:p w14:paraId="5079465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78B3863" w14:textId="77777777" w:rsidR="00CC6EAC" w:rsidRDefault="00BC49A3">
      <w:pPr>
        <w:pStyle w:val="1"/>
        <w:spacing w:before="214" w:line="275" w:lineRule="exac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12FF1931" w14:textId="77777777" w:rsidR="00CC6EAC" w:rsidRDefault="00BC49A3">
      <w:pPr>
        <w:pStyle w:val="a3"/>
        <w:ind w:right="537" w:firstLine="566"/>
      </w:pPr>
      <w:r>
        <w:t>В результате изучения русского языка на уровне основного общего образования у обуча-</w:t>
      </w:r>
      <w:r>
        <w:rPr>
          <w:spacing w:val="1"/>
        </w:rPr>
        <w:t xml:space="preserve"> </w:t>
      </w:r>
      <w:r>
        <w:t>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 xml:space="preserve">сформированы </w:t>
      </w:r>
      <w:r>
        <w:rPr>
          <w:b/>
        </w:rPr>
        <w:t>следующие</w:t>
      </w:r>
      <w:r>
        <w:rPr>
          <w:b/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 регуля-</w:t>
      </w:r>
      <w:r>
        <w:rPr>
          <w:spacing w:val="1"/>
        </w:rPr>
        <w:t xml:space="preserve"> </w:t>
      </w:r>
      <w:r>
        <w:t>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14:paraId="5F761D81" w14:textId="77777777" w:rsidR="00CC6EAC" w:rsidRDefault="00BC49A3">
      <w:pPr>
        <w:spacing w:line="242" w:lineRule="auto"/>
        <w:ind w:left="1256" w:right="537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базовые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5156BA40" w14:textId="77777777" w:rsidR="00CC6EAC" w:rsidRDefault="00BC49A3">
      <w:pPr>
        <w:pStyle w:val="a3"/>
        <w:spacing w:line="242" w:lineRule="auto"/>
        <w:ind w:right="548" w:firstLine="566"/>
      </w:pPr>
      <w:r>
        <w:t>выявлять и характеризовать существенные признаки языковых единиц, языковых явлений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процессов;</w:t>
      </w:r>
    </w:p>
    <w:p w14:paraId="073401AB" w14:textId="77777777" w:rsidR="00CC6EAC" w:rsidRDefault="00BC49A3">
      <w:pPr>
        <w:pStyle w:val="a3"/>
        <w:ind w:right="532" w:firstLine="566"/>
      </w:pPr>
      <w:r>
        <w:t>устанавливать существенный признак классификации языковых единиц (явлений), осно-</w:t>
      </w:r>
      <w:r>
        <w:rPr>
          <w:spacing w:val="1"/>
        </w:rPr>
        <w:t xml:space="preserve"> </w:t>
      </w:r>
      <w:r>
        <w:t>вания для обобщения и сравнения, критерии проводимого анализа, классифицировать языковые</w:t>
      </w:r>
      <w:r>
        <w:rPr>
          <w:spacing w:val="-57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существенному</w:t>
      </w:r>
      <w:r>
        <w:rPr>
          <w:spacing w:val="-3"/>
        </w:rPr>
        <w:t xml:space="preserve"> </w:t>
      </w:r>
      <w:r>
        <w:t>признаку;</w:t>
      </w:r>
    </w:p>
    <w:p w14:paraId="7130BD7B" w14:textId="77777777" w:rsidR="00CC6EAC" w:rsidRDefault="00BC49A3">
      <w:pPr>
        <w:pStyle w:val="a3"/>
        <w:spacing w:line="237" w:lineRule="auto"/>
        <w:ind w:right="533" w:firstLine="566"/>
      </w:pPr>
      <w:r>
        <w:t>выявлять закономерности и противоречия в рассматриваемых фактах, данных и наблюде-</w:t>
      </w:r>
      <w:r>
        <w:rPr>
          <w:spacing w:val="1"/>
        </w:rPr>
        <w:t xml:space="preserve"> </w:t>
      </w:r>
      <w:r>
        <w:t>ниях,</w:t>
      </w:r>
      <w:r>
        <w:rPr>
          <w:spacing w:val="-2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75E21902" w14:textId="77777777" w:rsidR="00CC6EAC" w:rsidRDefault="00BC49A3">
      <w:pPr>
        <w:pStyle w:val="a3"/>
        <w:spacing w:line="237" w:lineRule="auto"/>
        <w:ind w:right="548" w:firstLine="566"/>
      </w:pPr>
      <w:r>
        <w:t>выявлять дефицит информации текста, необходимой для решения поставленной учебной</w:t>
      </w:r>
      <w:r>
        <w:rPr>
          <w:spacing w:val="1"/>
        </w:rPr>
        <w:t xml:space="preserve"> </w:t>
      </w:r>
      <w:r>
        <w:t>задачи;</w:t>
      </w:r>
    </w:p>
    <w:p w14:paraId="7DE64F58" w14:textId="77777777" w:rsidR="00CC6EAC" w:rsidRDefault="00BC49A3">
      <w:pPr>
        <w:pStyle w:val="a3"/>
        <w:spacing w:before="3"/>
        <w:ind w:right="532" w:firstLine="566"/>
      </w:pPr>
      <w:r>
        <w:t>выявлять причинно-следственные связи при изучении языковых процессов, делать выво-</w:t>
      </w:r>
      <w:r>
        <w:rPr>
          <w:spacing w:val="1"/>
        </w:rPr>
        <w:t xml:space="preserve"> </w:t>
      </w:r>
      <w:r>
        <w:t>ды с использованием дедуктивных и индуктивных умозаключений, умозаключений по анало-</w:t>
      </w:r>
      <w:r>
        <w:rPr>
          <w:spacing w:val="1"/>
        </w:rPr>
        <w:t xml:space="preserve"> </w:t>
      </w:r>
      <w:r>
        <w:t>гии,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взаимосвязях;</w:t>
      </w:r>
    </w:p>
    <w:p w14:paraId="077ED949" w14:textId="77777777" w:rsidR="00CC6EAC" w:rsidRDefault="00BC49A3">
      <w:pPr>
        <w:pStyle w:val="a3"/>
        <w:ind w:right="538" w:firstLine="566"/>
      </w:pPr>
      <w:r>
        <w:t>самостоятельно выбирать способ решения учебной задачи при работе с разными типами</w:t>
      </w:r>
      <w:r>
        <w:rPr>
          <w:spacing w:val="1"/>
        </w:rPr>
        <w:t xml:space="preserve"> </w:t>
      </w:r>
      <w:r>
        <w:t>текстов, разными единицами языка, сравнивая варианты решения и выбирая оптимальный ва-</w:t>
      </w:r>
      <w:r>
        <w:rPr>
          <w:spacing w:val="1"/>
        </w:rPr>
        <w:t xml:space="preserve"> </w:t>
      </w:r>
      <w:r>
        <w:t>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критериев.</w:t>
      </w:r>
    </w:p>
    <w:p w14:paraId="286271CE" w14:textId="77777777" w:rsidR="00CC6EAC" w:rsidRDefault="00BC49A3">
      <w:pPr>
        <w:spacing w:before="3" w:line="237" w:lineRule="auto"/>
        <w:ind w:left="1256" w:right="536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базовые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ствия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 познавательных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63B4ACB9" w14:textId="77777777" w:rsidR="00CC6EAC" w:rsidRDefault="00BC49A3">
      <w:pPr>
        <w:pStyle w:val="a3"/>
        <w:spacing w:before="3"/>
        <w:ind w:left="1823"/>
      </w:pPr>
      <w:r>
        <w:t>использовать</w:t>
      </w:r>
      <w:r>
        <w:rPr>
          <w:spacing w:val="11"/>
        </w:rPr>
        <w:t xml:space="preserve"> </w:t>
      </w:r>
      <w:r>
        <w:t>вопросы</w:t>
      </w:r>
      <w:r>
        <w:rPr>
          <w:spacing w:val="16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исследовательский</w:t>
      </w:r>
      <w:r>
        <w:rPr>
          <w:spacing w:val="15"/>
        </w:rPr>
        <w:t xml:space="preserve"> </w:t>
      </w:r>
      <w:r>
        <w:t>инструмент</w:t>
      </w:r>
      <w:r>
        <w:rPr>
          <w:spacing w:val="10"/>
        </w:rPr>
        <w:t xml:space="preserve"> </w:t>
      </w:r>
      <w:r>
        <w:t>познания</w:t>
      </w:r>
      <w:r>
        <w:rPr>
          <w:spacing w:val="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языковом</w:t>
      </w:r>
      <w:r>
        <w:rPr>
          <w:spacing w:val="12"/>
        </w:rPr>
        <w:t xml:space="preserve"> </w:t>
      </w:r>
      <w:r>
        <w:t>образова-</w:t>
      </w:r>
    </w:p>
    <w:p w14:paraId="25531A96" w14:textId="77777777" w:rsidR="00CC6EAC" w:rsidRDefault="00BC49A3">
      <w:pPr>
        <w:pStyle w:val="a3"/>
        <w:spacing w:line="274" w:lineRule="exact"/>
        <w:jc w:val="left"/>
      </w:pPr>
      <w:r>
        <w:t>нии;</w:t>
      </w:r>
    </w:p>
    <w:p w14:paraId="002FBD1F" w14:textId="77777777" w:rsidR="00CC6EAC" w:rsidRDefault="00BC49A3">
      <w:pPr>
        <w:pStyle w:val="a3"/>
        <w:spacing w:before="3"/>
        <w:ind w:left="1823"/>
        <w:jc w:val="left"/>
      </w:pPr>
      <w:r>
        <w:t>формулировать</w:t>
      </w:r>
      <w:r>
        <w:rPr>
          <w:spacing w:val="24"/>
        </w:rPr>
        <w:t xml:space="preserve"> </w:t>
      </w:r>
      <w:r>
        <w:t>вопросы,</w:t>
      </w:r>
      <w:r>
        <w:rPr>
          <w:spacing w:val="26"/>
        </w:rPr>
        <w:t xml:space="preserve"> </w:t>
      </w:r>
      <w:r>
        <w:t>фиксирующие</w:t>
      </w:r>
      <w:r>
        <w:rPr>
          <w:spacing w:val="22"/>
        </w:rPr>
        <w:t xml:space="preserve"> </w:t>
      </w:r>
      <w:r>
        <w:t>несоответствие</w:t>
      </w:r>
      <w:r>
        <w:rPr>
          <w:spacing w:val="23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реальным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желательным</w:t>
      </w:r>
    </w:p>
    <w:p w14:paraId="4276EC75" w14:textId="77777777" w:rsidR="00CC6EAC" w:rsidRDefault="00BC49A3">
      <w:pPr>
        <w:pStyle w:val="a3"/>
        <w:spacing w:line="273" w:lineRule="exact"/>
      </w:pPr>
      <w:r>
        <w:t>состоянием</w:t>
      </w:r>
      <w:r>
        <w:rPr>
          <w:spacing w:val="-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данное;</w:t>
      </w:r>
    </w:p>
    <w:p w14:paraId="675A260F" w14:textId="77777777" w:rsidR="00CC6EAC" w:rsidRDefault="00BC49A3">
      <w:pPr>
        <w:pStyle w:val="a3"/>
        <w:spacing w:before="4" w:line="237" w:lineRule="auto"/>
        <w:ind w:right="532" w:firstLine="566"/>
      </w:pPr>
      <w:r>
        <w:t>формировать гипотезу об истинности собственных суждений и суждений других, аргу-</w:t>
      </w:r>
      <w:r>
        <w:rPr>
          <w:spacing w:val="1"/>
        </w:rPr>
        <w:t xml:space="preserve"> </w:t>
      </w:r>
      <w:r>
        <w:t>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087308B6" w14:textId="77777777" w:rsidR="00CC6EAC" w:rsidRDefault="00BC49A3">
      <w:pPr>
        <w:pStyle w:val="a3"/>
        <w:spacing w:before="4" w:line="275" w:lineRule="exact"/>
        <w:ind w:left="1823"/>
      </w:pPr>
      <w:r>
        <w:t>составлять</w:t>
      </w:r>
      <w:r>
        <w:rPr>
          <w:spacing w:val="-2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задач;</w:t>
      </w:r>
    </w:p>
    <w:p w14:paraId="4021D9E0" w14:textId="77777777" w:rsidR="00CC6EAC" w:rsidRDefault="00BC49A3">
      <w:pPr>
        <w:pStyle w:val="a3"/>
        <w:ind w:right="532" w:firstLine="566"/>
      </w:pPr>
      <w:r>
        <w:t>проводить по самостоятельно составленному плану небольшое исследование по установ-</w:t>
      </w:r>
      <w:r>
        <w:rPr>
          <w:spacing w:val="1"/>
        </w:rPr>
        <w:t xml:space="preserve"> </w:t>
      </w:r>
      <w:r>
        <w:t>лению особенностей языковых единиц, процессов, причинно-следственных связей и зависимо-</w:t>
      </w:r>
      <w:r>
        <w:rPr>
          <w:spacing w:val="1"/>
        </w:rPr>
        <w:t xml:space="preserve"> </w:t>
      </w:r>
      <w:r>
        <w:t>стей</w:t>
      </w:r>
      <w:r>
        <w:rPr>
          <w:spacing w:val="1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14:paraId="6DB04335" w14:textId="77777777" w:rsidR="00CC6EAC" w:rsidRDefault="00BC49A3">
      <w:pPr>
        <w:pStyle w:val="a3"/>
        <w:spacing w:before="4" w:line="237" w:lineRule="auto"/>
        <w:ind w:right="531" w:firstLine="566"/>
      </w:pPr>
      <w:r>
        <w:t>оценивать на применимость и достоверность информацию, полученную в ходе лингвисти-</w:t>
      </w:r>
      <w:r>
        <w:rPr>
          <w:spacing w:val="-57"/>
        </w:rPr>
        <w:t xml:space="preserve"> </w:t>
      </w:r>
      <w:r>
        <w:t>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(эксперимента);</w:t>
      </w:r>
    </w:p>
    <w:p w14:paraId="1E0F4A7B" w14:textId="77777777" w:rsidR="00CC6EAC" w:rsidRDefault="00BC49A3">
      <w:pPr>
        <w:pStyle w:val="a3"/>
        <w:spacing w:before="3"/>
        <w:ind w:right="537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 исследования, владеть инструментами оценки достоверности полученных выводов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14:paraId="4BA91ED5" w14:textId="77777777" w:rsidR="00CC6EAC" w:rsidRDefault="00BC49A3">
      <w:pPr>
        <w:pStyle w:val="a3"/>
        <w:spacing w:line="274" w:lineRule="exact"/>
        <w:ind w:left="1823"/>
      </w:pPr>
      <w:r>
        <w:t>прогнозировать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событий</w:t>
      </w:r>
    </w:p>
    <w:p w14:paraId="3210BC87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последствия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аналогичных</w:t>
      </w:r>
      <w:r>
        <w:rPr>
          <w:spacing w:val="9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сходных</w:t>
      </w:r>
      <w:r>
        <w:rPr>
          <w:spacing w:val="4"/>
        </w:rPr>
        <w:t xml:space="preserve"> </w:t>
      </w:r>
      <w:r>
        <w:t>ситуациях,</w:t>
      </w:r>
      <w:r>
        <w:rPr>
          <w:spacing w:val="1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выдвигать</w:t>
      </w:r>
      <w:r>
        <w:rPr>
          <w:spacing w:val="15"/>
        </w:rPr>
        <w:t xml:space="preserve"> </w:t>
      </w:r>
      <w:r>
        <w:t>предположе-</w:t>
      </w:r>
      <w:r>
        <w:rPr>
          <w:spacing w:val="-57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об их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контекстах.</w:t>
      </w:r>
    </w:p>
    <w:p w14:paraId="471D5724" w14:textId="77777777" w:rsidR="00CC6EAC" w:rsidRDefault="00BC49A3">
      <w:pPr>
        <w:spacing w:before="5" w:line="237" w:lineRule="auto"/>
        <w:ind w:left="1256" w:firstLine="566"/>
        <w:rPr>
          <w:sz w:val="24"/>
        </w:rPr>
      </w:pP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будут</w:t>
      </w:r>
      <w:r>
        <w:rPr>
          <w:spacing w:val="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работать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информацией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4BA4E096" w14:textId="77777777" w:rsidR="00CC6EAC" w:rsidRDefault="00BC49A3">
      <w:pPr>
        <w:pStyle w:val="a3"/>
        <w:spacing w:before="4"/>
        <w:ind w:firstLine="566"/>
        <w:jc w:val="left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методы,</w:t>
      </w:r>
      <w:r>
        <w:rPr>
          <w:spacing w:val="7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6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поиске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отборе</w:t>
      </w:r>
      <w:r>
        <w:rPr>
          <w:spacing w:val="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14:paraId="0F48B28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2F5F5A7" w14:textId="77777777" w:rsidR="00CC6EAC" w:rsidRDefault="00BC49A3">
      <w:pPr>
        <w:pStyle w:val="a3"/>
        <w:spacing w:before="77" w:line="242" w:lineRule="auto"/>
        <w:ind w:right="534" w:firstLine="566"/>
      </w:pPr>
      <w:r>
        <w:lastRenderedPageBreak/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схемах;</w:t>
      </w:r>
    </w:p>
    <w:p w14:paraId="60DDF73C" w14:textId="77777777" w:rsidR="00CC6EAC" w:rsidRDefault="00BC49A3">
      <w:pPr>
        <w:pStyle w:val="a3"/>
        <w:ind w:right="532" w:firstLine="566"/>
      </w:pPr>
      <w:r>
        <w:t>использовать различные виды аудирования и чтения для оценки текста с точки зрения до-</w:t>
      </w:r>
      <w:r>
        <w:rPr>
          <w:spacing w:val="1"/>
        </w:rPr>
        <w:t xml:space="preserve"> </w:t>
      </w:r>
      <w:r>
        <w:t>стоверности и применимости содержащейся в нём информации и усвоения необходимой ин-</w:t>
      </w:r>
      <w:r>
        <w:rPr>
          <w:spacing w:val="1"/>
        </w:rPr>
        <w:t xml:space="preserve"> </w:t>
      </w:r>
      <w:r>
        <w:t>формации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задач;</w:t>
      </w:r>
    </w:p>
    <w:p w14:paraId="3E62A478" w14:textId="77777777" w:rsidR="00CC6EAC" w:rsidRDefault="00BC49A3">
      <w:pPr>
        <w:pStyle w:val="a3"/>
        <w:ind w:right="538" w:firstLine="566"/>
      </w:pPr>
      <w:r>
        <w:t>использовать смысловое чтение для извлечения, обобщения и систематизации информа-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 учётом</w:t>
      </w:r>
      <w:r>
        <w:rPr>
          <w:spacing w:val="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14:paraId="694C6A1B" w14:textId="77777777" w:rsidR="00CC6EAC" w:rsidRDefault="00BC49A3">
      <w:pPr>
        <w:pStyle w:val="a3"/>
        <w:spacing w:line="237" w:lineRule="auto"/>
        <w:ind w:right="549" w:firstLine="566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14:paraId="338F77D5" w14:textId="77777777" w:rsidR="00CC6EAC" w:rsidRDefault="00BC49A3">
      <w:pPr>
        <w:pStyle w:val="a3"/>
        <w:spacing w:before="3"/>
        <w:ind w:right="531" w:firstLine="566"/>
      </w:pPr>
      <w:r>
        <w:t>самостоятельно выбирать оптимальную форму представления информации (текст, презен-</w:t>
      </w:r>
      <w:r>
        <w:rPr>
          <w:spacing w:val="-57"/>
        </w:rPr>
        <w:t xml:space="preserve"> </w:t>
      </w:r>
      <w:r>
        <w:t>тация, таблица, схема) и иллюстрировать решаемые задачи несложными схемами, диаграмма-</w:t>
      </w:r>
      <w:r>
        <w:rPr>
          <w:spacing w:val="1"/>
        </w:rPr>
        <w:t xml:space="preserve"> </w:t>
      </w:r>
      <w:r>
        <w:t>ми,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комбинациями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установки;</w:t>
      </w:r>
    </w:p>
    <w:p w14:paraId="21F5010B" w14:textId="77777777" w:rsidR="00CC6EAC" w:rsidRDefault="00BC49A3">
      <w:pPr>
        <w:pStyle w:val="a3"/>
        <w:spacing w:line="242" w:lineRule="auto"/>
        <w:ind w:right="532" w:firstLine="566"/>
      </w:pPr>
      <w:r>
        <w:t>оценивать надёжность информации по критериям, предложенным учителем или сформу-</w:t>
      </w:r>
      <w:r>
        <w:rPr>
          <w:spacing w:val="1"/>
        </w:rPr>
        <w:t xml:space="preserve"> </w:t>
      </w:r>
      <w:r>
        <w:t>лированным</w:t>
      </w:r>
      <w:r>
        <w:rPr>
          <w:spacing w:val="2"/>
        </w:rPr>
        <w:t xml:space="preserve"> </w:t>
      </w:r>
      <w:r>
        <w:t>самостоятельно;</w:t>
      </w:r>
    </w:p>
    <w:p w14:paraId="4F35D498" w14:textId="77777777" w:rsidR="00CC6EAC" w:rsidRDefault="00BC49A3">
      <w:pPr>
        <w:pStyle w:val="a3"/>
        <w:spacing w:line="271" w:lineRule="exact"/>
        <w:ind w:left="1823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F299DA3" w14:textId="77777777" w:rsidR="00CC6EAC" w:rsidRDefault="00BC49A3">
      <w:pPr>
        <w:spacing w:before="3" w:line="237" w:lineRule="auto"/>
        <w:ind w:left="1256" w:right="542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общения как часть комму-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никативных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5A916EEC" w14:textId="77777777" w:rsidR="00CC6EAC" w:rsidRDefault="00BC49A3">
      <w:pPr>
        <w:pStyle w:val="a3"/>
        <w:spacing w:before="3"/>
        <w:ind w:right="532" w:firstLine="566"/>
      </w:pPr>
      <w:r>
        <w:t>воспринимать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9"/>
        </w:rPr>
        <w:t xml:space="preserve"> </w:t>
      </w:r>
      <w:r>
        <w:t>суждения,</w:t>
      </w:r>
      <w:r>
        <w:rPr>
          <w:spacing w:val="20"/>
        </w:rPr>
        <w:t xml:space="preserve"> </w:t>
      </w:r>
      <w:r>
        <w:t>выражать</w:t>
      </w:r>
      <w:r>
        <w:rPr>
          <w:spacing w:val="19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условиями</w:t>
      </w:r>
      <w:r>
        <w:rPr>
          <w:spacing w:val="-58"/>
        </w:rPr>
        <w:t xml:space="preserve"> </w:t>
      </w:r>
      <w:r>
        <w:t>и целями общения; выражать себя (свою точку зрения) в диалогах и дискуссиях, в устной моно-</w:t>
      </w:r>
      <w:r>
        <w:rPr>
          <w:spacing w:val="-57"/>
        </w:rPr>
        <w:t xml:space="preserve"> </w:t>
      </w:r>
      <w:r>
        <w:t>логической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14:paraId="1859457A" w14:textId="77777777" w:rsidR="00CC6EAC" w:rsidRDefault="00BC49A3">
      <w:pPr>
        <w:pStyle w:val="a3"/>
        <w:spacing w:line="242" w:lineRule="auto"/>
        <w:ind w:left="1823" w:right="538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распознавать</w:t>
      </w:r>
      <w:r>
        <w:rPr>
          <w:spacing w:val="29"/>
        </w:rPr>
        <w:t xml:space="preserve"> </w:t>
      </w:r>
      <w:r>
        <w:t>предпосылки</w:t>
      </w:r>
      <w:r>
        <w:rPr>
          <w:spacing w:val="28"/>
        </w:rPr>
        <w:t xml:space="preserve"> </w:t>
      </w:r>
      <w:r>
        <w:t>конфликтных</w:t>
      </w:r>
      <w:r>
        <w:rPr>
          <w:spacing w:val="28"/>
        </w:rPr>
        <w:t xml:space="preserve"> </w:t>
      </w:r>
      <w:r>
        <w:t>ситуаций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смягчать</w:t>
      </w:r>
      <w:r>
        <w:rPr>
          <w:spacing w:val="29"/>
        </w:rPr>
        <w:t xml:space="preserve"> </w:t>
      </w:r>
      <w:r>
        <w:t>конфликты,</w:t>
      </w:r>
      <w:r>
        <w:rPr>
          <w:spacing w:val="30"/>
        </w:rPr>
        <w:t xml:space="preserve"> </w:t>
      </w:r>
      <w:r>
        <w:t>вести</w:t>
      </w:r>
    </w:p>
    <w:p w14:paraId="33CB28D2" w14:textId="77777777" w:rsidR="00CC6EAC" w:rsidRDefault="00BC49A3">
      <w:pPr>
        <w:pStyle w:val="a3"/>
        <w:spacing w:line="271" w:lineRule="exact"/>
        <w:jc w:val="left"/>
      </w:pPr>
      <w:r>
        <w:t>переговоры;</w:t>
      </w:r>
    </w:p>
    <w:p w14:paraId="13E9CF6B" w14:textId="77777777" w:rsidR="00CC6EAC" w:rsidRDefault="00BC49A3">
      <w:pPr>
        <w:pStyle w:val="a3"/>
        <w:spacing w:before="1"/>
        <w:ind w:right="532" w:firstLine="566"/>
      </w:pPr>
      <w:r>
        <w:t>понимать намерения других, проявлять уважительное отношение к собеседнику и в кор-</w:t>
      </w:r>
      <w:r>
        <w:rPr>
          <w:spacing w:val="1"/>
        </w:rPr>
        <w:t xml:space="preserve"> </w:t>
      </w:r>
      <w:r>
        <w:t>ректной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14:paraId="0BC6E828" w14:textId="77777777" w:rsidR="00CC6EAC" w:rsidRDefault="00BC49A3">
      <w:pPr>
        <w:pStyle w:val="a3"/>
        <w:spacing w:before="2" w:line="237" w:lineRule="auto"/>
        <w:ind w:right="530" w:firstLine="566"/>
      </w:pPr>
      <w:r>
        <w:t>в ходе диалога (дискуссии) задавать вопросы по существу обсуждаемой темы и высказы-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нацеленные 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 благожелательности</w:t>
      </w:r>
      <w:r>
        <w:rPr>
          <w:spacing w:val="2"/>
        </w:rPr>
        <w:t xml:space="preserve"> </w:t>
      </w:r>
      <w:r>
        <w:t>общения;</w:t>
      </w:r>
    </w:p>
    <w:p w14:paraId="68C5076B" w14:textId="77777777" w:rsidR="00CC6EAC" w:rsidRDefault="00BC49A3">
      <w:pPr>
        <w:pStyle w:val="a3"/>
        <w:spacing w:before="6" w:line="237" w:lineRule="auto"/>
        <w:ind w:right="531" w:firstLine="566"/>
      </w:pPr>
      <w:r>
        <w:t>сопоставлять свои суждения с суждениями других участников диалога, обнаруживать раз-</w:t>
      </w:r>
      <w:r>
        <w:rPr>
          <w:spacing w:val="1"/>
        </w:rPr>
        <w:t xml:space="preserve"> </w:t>
      </w:r>
      <w:r>
        <w:t>личие и</w:t>
      </w:r>
      <w:r>
        <w:rPr>
          <w:spacing w:val="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14:paraId="69BA793F" w14:textId="77777777" w:rsidR="00CC6EAC" w:rsidRDefault="00BC49A3">
      <w:pPr>
        <w:pStyle w:val="a3"/>
        <w:spacing w:before="3"/>
        <w:ind w:right="530" w:firstLine="566"/>
      </w:pPr>
      <w:r>
        <w:t>публично представлять результаты проведённого языкового анализа, выполненного линг-</w:t>
      </w:r>
      <w:r>
        <w:rPr>
          <w:spacing w:val="1"/>
        </w:rPr>
        <w:t xml:space="preserve"> </w:t>
      </w:r>
      <w:r>
        <w:t>вистического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проекта;</w:t>
      </w:r>
    </w:p>
    <w:p w14:paraId="31CA5CE0" w14:textId="77777777" w:rsidR="00CC6EAC" w:rsidRDefault="00BC49A3">
      <w:pPr>
        <w:pStyle w:val="a3"/>
        <w:spacing w:before="1"/>
        <w:ind w:right="533" w:firstLine="566"/>
      </w:pPr>
      <w:r>
        <w:t>самостоятельно выбирать формат выступления с учётом цели презентации и особенностей</w:t>
      </w:r>
      <w:r>
        <w:rPr>
          <w:spacing w:val="-57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материала.</w:t>
      </w:r>
    </w:p>
    <w:p w14:paraId="3B59C1EF" w14:textId="77777777" w:rsidR="00CC6EAC" w:rsidRDefault="00BC49A3">
      <w:pPr>
        <w:spacing w:line="242" w:lineRule="auto"/>
        <w:ind w:left="1256" w:right="536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самоорганизации как 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7D71CF61" w14:textId="77777777" w:rsidR="00CC6EAC" w:rsidRDefault="00BC49A3">
      <w:pPr>
        <w:pStyle w:val="a3"/>
        <w:spacing w:line="271" w:lineRule="exact"/>
        <w:ind w:left="1823"/>
      </w:pPr>
      <w:r>
        <w:t>выявлять</w:t>
      </w:r>
      <w:r>
        <w:rPr>
          <w:spacing w:val="-2"/>
        </w:rPr>
        <w:t xml:space="preserve"> </w:t>
      </w:r>
      <w:r>
        <w:t>проблемы для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14:paraId="122DA91D" w14:textId="77777777" w:rsidR="00CC6EAC" w:rsidRDefault="00BC49A3">
      <w:pPr>
        <w:pStyle w:val="a3"/>
        <w:spacing w:before="2" w:line="237" w:lineRule="auto"/>
        <w:ind w:right="536" w:firstLine="566"/>
      </w:pPr>
      <w:r>
        <w:t>ориентироваться в различных подходах к принятию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группой);</w:t>
      </w:r>
    </w:p>
    <w:p w14:paraId="7CBD6E29" w14:textId="77777777" w:rsidR="00CC6EAC" w:rsidRDefault="00BC49A3">
      <w:pPr>
        <w:pStyle w:val="a3"/>
        <w:spacing w:before="3"/>
        <w:ind w:right="531" w:firstLine="566"/>
      </w:pPr>
      <w:r>
        <w:t>самостоятельно 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 учебной задачи с учётом имеющихся ресурсов и собственных возможностей, аргумен-</w:t>
      </w:r>
      <w:r>
        <w:rPr>
          <w:spacing w:val="1"/>
        </w:rPr>
        <w:t xml:space="preserve"> </w:t>
      </w:r>
      <w:r>
        <w:t>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варианты решений;</w:t>
      </w:r>
    </w:p>
    <w:p w14:paraId="0A3816AE" w14:textId="77777777" w:rsidR="00CC6EAC" w:rsidRDefault="00BC49A3">
      <w:pPr>
        <w:pStyle w:val="a3"/>
        <w:spacing w:before="1" w:line="237" w:lineRule="auto"/>
        <w:ind w:right="547" w:firstLine="566"/>
      </w:pPr>
      <w:r>
        <w:t>самостоятельно составлять план действий, вносить необходимые коррективы в ходе его</w:t>
      </w:r>
      <w:r>
        <w:rPr>
          <w:spacing w:val="1"/>
        </w:rPr>
        <w:t xml:space="preserve"> </w:t>
      </w:r>
      <w:r>
        <w:t>реализации;</w:t>
      </w:r>
    </w:p>
    <w:p w14:paraId="24CAC763" w14:textId="77777777" w:rsidR="00CC6EAC" w:rsidRDefault="00BC49A3">
      <w:pPr>
        <w:pStyle w:val="a3"/>
        <w:spacing w:before="3" w:line="275" w:lineRule="exact"/>
        <w:ind w:left="1823"/>
      </w:pPr>
      <w:r>
        <w:t>делать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 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14:paraId="124FE0F5" w14:textId="77777777" w:rsidR="00CC6EAC" w:rsidRDefault="00BC49A3">
      <w:pPr>
        <w:spacing w:line="242" w:lineRule="auto"/>
        <w:ind w:left="1256" w:right="355" w:firstLine="566"/>
        <w:rPr>
          <w:sz w:val="24"/>
        </w:rPr>
      </w:pP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будут</w:t>
      </w:r>
      <w:r>
        <w:rPr>
          <w:spacing w:val="3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самоконтроля,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эмоциональ-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1D75CF21" w14:textId="77777777" w:rsidR="00CC6EAC" w:rsidRDefault="00BC49A3">
      <w:pPr>
        <w:pStyle w:val="a3"/>
        <w:spacing w:line="242" w:lineRule="auto"/>
        <w:ind w:firstLine="566"/>
        <w:jc w:val="left"/>
      </w:pPr>
      <w:r>
        <w:t>владеть</w:t>
      </w:r>
      <w:r>
        <w:rPr>
          <w:spacing w:val="35"/>
        </w:rPr>
        <w:t xml:space="preserve"> </w:t>
      </w:r>
      <w:r>
        <w:t>разными</w:t>
      </w:r>
      <w:r>
        <w:rPr>
          <w:spacing w:val="34"/>
        </w:rPr>
        <w:t xml:space="preserve"> </w:t>
      </w:r>
      <w:r>
        <w:t>способами</w:t>
      </w:r>
      <w:r>
        <w:rPr>
          <w:spacing w:val="30"/>
        </w:rPr>
        <w:t xml:space="preserve"> </w:t>
      </w:r>
      <w:r>
        <w:t>самоконтроля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речевого),</w:t>
      </w:r>
      <w:r>
        <w:rPr>
          <w:spacing w:val="31"/>
        </w:rPr>
        <w:t xml:space="preserve"> </w:t>
      </w:r>
      <w:r>
        <w:t>самомотивации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флексии;</w:t>
      </w:r>
    </w:p>
    <w:p w14:paraId="4B97DA56" w14:textId="77777777" w:rsidR="00CC6EAC" w:rsidRDefault="00BC49A3">
      <w:pPr>
        <w:pStyle w:val="a3"/>
        <w:spacing w:line="271" w:lineRule="exact"/>
        <w:ind w:left="1823"/>
        <w:jc w:val="left"/>
      </w:pPr>
      <w:r>
        <w:t>давать</w:t>
      </w:r>
      <w:r>
        <w:rPr>
          <w:spacing w:val="-1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учебной ситуации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предлагать план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14:paraId="1B9FFBAC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86B492" w14:textId="77777777" w:rsidR="00CC6EAC" w:rsidRDefault="00BC49A3">
      <w:pPr>
        <w:pStyle w:val="a3"/>
        <w:spacing w:before="77" w:line="242" w:lineRule="auto"/>
        <w:ind w:right="531" w:firstLine="566"/>
      </w:pPr>
      <w:r>
        <w:lastRenderedPageBreak/>
        <w:t>предвидеть трудности, которые могут возникнуть при решении учебной задачи, и адапти-</w:t>
      </w:r>
      <w:r>
        <w:rPr>
          <w:spacing w:val="1"/>
        </w:rPr>
        <w:t xml:space="preserve"> </w:t>
      </w:r>
      <w:r>
        <w:t>ровать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обстоятельствам;</w:t>
      </w:r>
    </w:p>
    <w:p w14:paraId="41CA42FE" w14:textId="77777777" w:rsidR="00CC6EAC" w:rsidRDefault="00BC49A3">
      <w:pPr>
        <w:pStyle w:val="a3"/>
        <w:ind w:right="531" w:firstLine="566"/>
      </w:pPr>
      <w:r>
        <w:t>объяснять причины достижения (недостижения) результата деятельности; понимать при-</w:t>
      </w:r>
      <w:r>
        <w:rPr>
          <w:spacing w:val="1"/>
        </w:rPr>
        <w:t xml:space="preserve"> </w:t>
      </w:r>
      <w:r>
        <w:t>чины коммуникативных неудач и уметь предупреждать их, давать оценку приобретённому ре-</w:t>
      </w:r>
      <w:r>
        <w:rPr>
          <w:spacing w:val="1"/>
        </w:rPr>
        <w:t xml:space="preserve"> </w:t>
      </w:r>
      <w:r>
        <w:t>чевому опыту и корректировать собственную речь с учётом целей и условий общения; оцени-</w:t>
      </w:r>
      <w:r>
        <w:rPr>
          <w:spacing w:val="1"/>
        </w:rPr>
        <w:t xml:space="preserve"> </w:t>
      </w:r>
      <w:r>
        <w:t>вать</w:t>
      </w:r>
      <w:r>
        <w:rPr>
          <w:spacing w:val="2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14:paraId="0778F114" w14:textId="77777777" w:rsidR="00CC6EAC" w:rsidRDefault="00BC49A3">
      <w:pPr>
        <w:pStyle w:val="a3"/>
        <w:ind w:left="1823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собственными эмоциями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других;</w:t>
      </w:r>
    </w:p>
    <w:p w14:paraId="45C547D5" w14:textId="77777777" w:rsidR="00CC6EAC" w:rsidRDefault="00BC49A3">
      <w:pPr>
        <w:pStyle w:val="a3"/>
        <w:spacing w:line="237" w:lineRule="auto"/>
        <w:ind w:right="532" w:firstLine="566"/>
      </w:pPr>
      <w:r>
        <w:t>выявлять и анализировать причины эмоций; понимать мотивы и намерения другого чело-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анализируя</w:t>
      </w:r>
      <w:r>
        <w:rPr>
          <w:spacing w:val="-4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5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собственных эмоций;</w:t>
      </w:r>
    </w:p>
    <w:p w14:paraId="3C619FBB" w14:textId="77777777" w:rsidR="00CC6EAC" w:rsidRDefault="00BC49A3">
      <w:pPr>
        <w:pStyle w:val="a3"/>
        <w:spacing w:before="5" w:line="237" w:lineRule="auto"/>
        <w:ind w:left="1823" w:right="4047"/>
        <w:jc w:val="left"/>
      </w:pPr>
      <w:r>
        <w:t>осознанно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2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чужое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ошибку;</w:t>
      </w:r>
    </w:p>
    <w:p w14:paraId="08398B40" w14:textId="77777777" w:rsidR="00CC6EAC" w:rsidRDefault="00BC49A3">
      <w:pPr>
        <w:pStyle w:val="a3"/>
        <w:spacing w:before="4"/>
        <w:ind w:left="1823" w:right="5991"/>
        <w:jc w:val="left"/>
      </w:pP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открытость;</w:t>
      </w:r>
    </w:p>
    <w:p w14:paraId="229FC036" w14:textId="132AAA02" w:rsidR="00CC6EAC" w:rsidRDefault="00BC49A3">
      <w:pPr>
        <w:pStyle w:val="a3"/>
        <w:spacing w:line="275" w:lineRule="exact"/>
        <w:ind w:left="1823"/>
        <w:jc w:val="left"/>
      </w:pPr>
      <w:r>
        <w:t>осознавать</w:t>
      </w:r>
      <w:r>
        <w:rPr>
          <w:spacing w:val="-1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вокруг.</w:t>
      </w:r>
    </w:p>
    <w:p w14:paraId="659DA6AA" w14:textId="77777777" w:rsidR="00CC6EAC" w:rsidRDefault="00BC49A3">
      <w:pPr>
        <w:pStyle w:val="a3"/>
        <w:spacing w:line="242" w:lineRule="auto"/>
        <w:ind w:left="1823"/>
        <w:jc w:val="left"/>
      </w:pPr>
      <w:r>
        <w:t xml:space="preserve">У обучающегося будут сформированы следующие </w:t>
      </w:r>
      <w:r>
        <w:rPr>
          <w:b/>
        </w:rPr>
        <w:t>умения совместной деятельности</w:t>
      </w:r>
      <w:r>
        <w:t>:</w:t>
      </w:r>
      <w:r>
        <w:rPr>
          <w:spacing w:val="1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преимущества</w:t>
      </w:r>
      <w:r>
        <w:rPr>
          <w:spacing w:val="22"/>
        </w:rPr>
        <w:t xml:space="preserve"> </w:t>
      </w:r>
      <w:r>
        <w:t>командной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индивидуальной</w:t>
      </w:r>
      <w:r>
        <w:rPr>
          <w:spacing w:val="19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реше-</w:t>
      </w:r>
    </w:p>
    <w:p w14:paraId="6C0FB9CC" w14:textId="77777777" w:rsidR="00CC6EAC" w:rsidRDefault="00BC49A3">
      <w:pPr>
        <w:pStyle w:val="a3"/>
        <w:spacing w:line="242" w:lineRule="auto"/>
        <w:jc w:val="left"/>
      </w:pPr>
      <w:r>
        <w:t>нии</w:t>
      </w:r>
      <w:r>
        <w:rPr>
          <w:spacing w:val="8"/>
        </w:rPr>
        <w:t xml:space="preserve"> </w:t>
      </w:r>
      <w:r>
        <w:t>конкретной</w:t>
      </w:r>
      <w:r>
        <w:rPr>
          <w:spacing w:val="9"/>
        </w:rPr>
        <w:t xml:space="preserve"> </w:t>
      </w:r>
      <w:r>
        <w:t>проблемы,</w:t>
      </w:r>
      <w:r>
        <w:rPr>
          <w:spacing w:val="14"/>
        </w:rPr>
        <w:t xml:space="preserve"> </w:t>
      </w:r>
      <w:r>
        <w:t>обосновывать</w:t>
      </w:r>
      <w:r>
        <w:rPr>
          <w:spacing w:val="5"/>
        </w:rPr>
        <w:t xml:space="preserve"> </w:t>
      </w:r>
      <w:r>
        <w:t>необходимость</w:t>
      </w:r>
      <w:r>
        <w:rPr>
          <w:spacing w:val="15"/>
        </w:rPr>
        <w:t xml:space="preserve"> </w:t>
      </w:r>
      <w:r>
        <w:t>применения</w:t>
      </w:r>
      <w:r>
        <w:rPr>
          <w:spacing w:val="3"/>
        </w:rPr>
        <w:t xml:space="preserve"> </w:t>
      </w:r>
      <w:r>
        <w:t>групповых</w:t>
      </w:r>
      <w:r>
        <w:rPr>
          <w:spacing w:val="7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взаимо-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14:paraId="3257B27C" w14:textId="77777777" w:rsidR="00CC6EAC" w:rsidRDefault="00BC49A3">
      <w:pPr>
        <w:pStyle w:val="a3"/>
        <w:spacing w:line="242" w:lineRule="auto"/>
        <w:ind w:right="533" w:firstLine="566"/>
      </w:pPr>
      <w:r>
        <w:t>принимать цель совместной деятельности, коллективно строить действия по её достиже-</w:t>
      </w:r>
      <w:r>
        <w:rPr>
          <w:spacing w:val="1"/>
        </w:rPr>
        <w:t xml:space="preserve"> </w:t>
      </w:r>
      <w:r>
        <w:t>нию: распределять роли,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14:paraId="6966FDC2" w14:textId="77777777" w:rsidR="00CC6EAC" w:rsidRDefault="00BC49A3">
      <w:pPr>
        <w:pStyle w:val="a3"/>
        <w:spacing w:line="242" w:lineRule="auto"/>
        <w:ind w:right="533" w:firstLine="566"/>
      </w:pPr>
      <w:r>
        <w:t>уметь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</w:p>
    <w:p w14:paraId="2F21FCF4" w14:textId="77777777" w:rsidR="00CC6EAC" w:rsidRDefault="00BC49A3">
      <w:pPr>
        <w:pStyle w:val="a3"/>
        <w:ind w:right="532" w:firstLine="566"/>
      </w:pPr>
      <w:r>
        <w:t>планировать организацию совместной работы, определять свою роль (с учётом предпо-</w:t>
      </w:r>
      <w:r>
        <w:rPr>
          <w:spacing w:val="1"/>
        </w:rPr>
        <w:t xml:space="preserve"> </w:t>
      </w:r>
      <w:r>
        <w:t>чтений и возможностей всех участников взаимодействия), распределять задачи между членами</w:t>
      </w:r>
      <w:r>
        <w:rPr>
          <w:spacing w:val="1"/>
        </w:rPr>
        <w:t xml:space="preserve"> </w:t>
      </w:r>
      <w:r>
        <w:t>команды, участвовать в групповых формах работы (обсуждения, обмен мнениями, «мозговой</w:t>
      </w:r>
      <w:r>
        <w:rPr>
          <w:spacing w:val="1"/>
        </w:rPr>
        <w:t xml:space="preserve"> </w:t>
      </w:r>
      <w:r>
        <w:t>штурм»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14:paraId="45F1F1AF" w14:textId="77777777" w:rsidR="00CC6EAC" w:rsidRDefault="00BC49A3">
      <w:pPr>
        <w:pStyle w:val="a3"/>
        <w:spacing w:line="242" w:lineRule="auto"/>
        <w:ind w:right="530" w:firstLine="566"/>
      </w:pPr>
      <w:r>
        <w:t>выполнять свою часть работы, достигать качественный результат по своему направлению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14:paraId="6DD1A6A1" w14:textId="77777777" w:rsidR="00CC6EAC" w:rsidRDefault="00BC49A3">
      <w:pPr>
        <w:pStyle w:val="a3"/>
        <w:ind w:right="537" w:firstLine="566"/>
      </w:pPr>
      <w:r>
        <w:t>оценивать качество своего вклада в общий продукт по критериям, самостоятельно сфор-</w:t>
      </w:r>
      <w:r>
        <w:rPr>
          <w:spacing w:val="1"/>
        </w:rPr>
        <w:t xml:space="preserve"> </w:t>
      </w:r>
      <w:r>
        <w:t>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 каждого члена команды в достижение результатов, разделять сферу ответственности 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 представлению отчёта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14:paraId="1EF26973" w14:textId="77777777" w:rsidR="00CC6EAC" w:rsidRDefault="00BC49A3">
      <w:pPr>
        <w:pStyle w:val="1"/>
        <w:spacing w:before="217" w:line="550" w:lineRule="atLeast"/>
        <w:ind w:right="7770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54C41719" w14:textId="77777777" w:rsidR="00CC6EAC" w:rsidRDefault="00BC49A3">
      <w:pPr>
        <w:spacing w:before="1"/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01B70E60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Осознавать</w:t>
      </w:r>
      <w:r>
        <w:rPr>
          <w:spacing w:val="18"/>
        </w:rPr>
        <w:t xml:space="preserve"> </w:t>
      </w:r>
      <w:r>
        <w:t>богатство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выразительность</w:t>
      </w:r>
      <w:r>
        <w:rPr>
          <w:spacing w:val="15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приводить</w:t>
      </w:r>
      <w:r>
        <w:rPr>
          <w:spacing w:val="15"/>
        </w:rPr>
        <w:t xml:space="preserve"> </w:t>
      </w:r>
      <w:r>
        <w:t>примеры,</w:t>
      </w:r>
      <w:r>
        <w:rPr>
          <w:spacing w:val="15"/>
        </w:rPr>
        <w:t xml:space="preserve"> </w:t>
      </w:r>
      <w:r>
        <w:t>свидетель-</w:t>
      </w:r>
      <w:r>
        <w:rPr>
          <w:spacing w:val="-57"/>
        </w:rPr>
        <w:t xml:space="preserve"> </w:t>
      </w:r>
      <w:r>
        <w:t>ствующие об этом.</w:t>
      </w:r>
    </w:p>
    <w:p w14:paraId="66AF28C1" w14:textId="77777777" w:rsidR="00CC6EAC" w:rsidRDefault="00BC49A3">
      <w:pPr>
        <w:pStyle w:val="a3"/>
        <w:spacing w:before="6" w:line="237" w:lineRule="auto"/>
        <w:ind w:firstLine="566"/>
        <w:jc w:val="left"/>
      </w:pPr>
      <w:r>
        <w:t>Знать</w:t>
      </w:r>
      <w:r>
        <w:rPr>
          <w:spacing w:val="38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разделы</w:t>
      </w:r>
      <w:r>
        <w:rPr>
          <w:spacing w:val="34"/>
        </w:rPr>
        <w:t xml:space="preserve"> </w:t>
      </w:r>
      <w:r>
        <w:t>лингвистики,</w:t>
      </w:r>
      <w:r>
        <w:rPr>
          <w:spacing w:val="34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единицы</w:t>
      </w:r>
      <w:r>
        <w:rPr>
          <w:spacing w:val="34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(звук,</w:t>
      </w:r>
      <w:r>
        <w:rPr>
          <w:spacing w:val="34"/>
        </w:rPr>
        <w:t xml:space="preserve"> </w:t>
      </w:r>
      <w:r>
        <w:t>морфема,</w:t>
      </w:r>
      <w:r>
        <w:rPr>
          <w:spacing w:val="-57"/>
        </w:rPr>
        <w:t xml:space="preserve"> </w:t>
      </w:r>
      <w:r>
        <w:t>слово,</w:t>
      </w:r>
      <w:r>
        <w:rPr>
          <w:spacing w:val="3"/>
        </w:rPr>
        <w:t xml:space="preserve"> </w:t>
      </w:r>
      <w:r>
        <w:t>словосочетание,</w:t>
      </w:r>
      <w:r>
        <w:rPr>
          <w:spacing w:val="-1"/>
        </w:rPr>
        <w:t xml:space="preserve"> </w:t>
      </w:r>
      <w:r>
        <w:t>предложение).</w:t>
      </w:r>
    </w:p>
    <w:p w14:paraId="68BB5093" w14:textId="77777777" w:rsidR="00CC6EAC" w:rsidRDefault="00CC6EAC">
      <w:pPr>
        <w:pStyle w:val="a3"/>
        <w:spacing w:before="1"/>
        <w:ind w:left="0"/>
        <w:jc w:val="left"/>
      </w:pPr>
    </w:p>
    <w:p w14:paraId="750F0DC9" w14:textId="77777777" w:rsidR="00CC6EAC" w:rsidRDefault="00BC49A3">
      <w:pPr>
        <w:pStyle w:val="1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5D90D7EC" w14:textId="77777777" w:rsidR="00CC6EAC" w:rsidRDefault="00BC49A3">
      <w:pPr>
        <w:pStyle w:val="a3"/>
        <w:spacing w:before="3"/>
        <w:ind w:right="538" w:firstLine="566"/>
      </w:pPr>
      <w:r>
        <w:t>Характеризовать различия между устной и письменной речью, диалогом и монологом,</w:t>
      </w:r>
      <w:r>
        <w:rPr>
          <w:spacing w:val="1"/>
        </w:rPr>
        <w:t xml:space="preserve"> </w:t>
      </w:r>
      <w:r>
        <w:t>учитывать особенности видов речевой деятельности при решении практико-ориентированных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18B854F9" w14:textId="77777777" w:rsidR="00CC6EAC" w:rsidRDefault="00BC49A3">
      <w:pPr>
        <w:pStyle w:val="a3"/>
        <w:ind w:right="538" w:firstLine="566"/>
      </w:pPr>
      <w:r>
        <w:t>Создавать устные монологические высказывания объёмом не менее 5 предложений на ос-</w:t>
      </w:r>
      <w:r>
        <w:rPr>
          <w:spacing w:val="1"/>
        </w:rPr>
        <w:t xml:space="preserve"> </w:t>
      </w:r>
      <w:r>
        <w:t>нове жизненных 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литературы.</w:t>
      </w:r>
    </w:p>
    <w:p w14:paraId="72A09EE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6FE25CC" w14:textId="77777777" w:rsidR="00CC6EAC" w:rsidRDefault="00BC49A3">
      <w:pPr>
        <w:pStyle w:val="a3"/>
        <w:spacing w:before="77" w:line="242" w:lineRule="auto"/>
        <w:ind w:right="355" w:firstLine="566"/>
        <w:jc w:val="left"/>
      </w:pPr>
      <w:r>
        <w:lastRenderedPageBreak/>
        <w:t>Участвовать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диалоге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лингвистические</w:t>
      </w:r>
      <w:r>
        <w:rPr>
          <w:spacing w:val="21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(в</w:t>
      </w:r>
      <w:r>
        <w:rPr>
          <w:spacing w:val="24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изученного)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диало-</w:t>
      </w:r>
      <w:r>
        <w:rPr>
          <w:spacing w:val="-57"/>
        </w:rPr>
        <w:t xml:space="preserve"> </w:t>
      </w:r>
      <w:r>
        <w:t>ге/полилоге на основе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объёмом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 3</w:t>
      </w:r>
      <w:r>
        <w:rPr>
          <w:spacing w:val="1"/>
        </w:rPr>
        <w:t xml:space="preserve"> </w:t>
      </w:r>
      <w:r>
        <w:t>реплик.</w:t>
      </w:r>
    </w:p>
    <w:p w14:paraId="2EFCB709" w14:textId="77777777" w:rsidR="00CC6EAC" w:rsidRDefault="00BC49A3">
      <w:pPr>
        <w:pStyle w:val="a3"/>
        <w:spacing w:line="242" w:lineRule="auto"/>
        <w:ind w:right="531" w:firstLine="566"/>
        <w:jc w:val="left"/>
      </w:pPr>
      <w:r>
        <w:t>Владеть</w:t>
      </w:r>
      <w:r>
        <w:rPr>
          <w:spacing w:val="26"/>
        </w:rPr>
        <w:t xml:space="preserve"> </w:t>
      </w:r>
      <w:r>
        <w:t>различными</w:t>
      </w:r>
      <w:r>
        <w:rPr>
          <w:spacing w:val="23"/>
        </w:rPr>
        <w:t xml:space="preserve"> </w:t>
      </w:r>
      <w:r>
        <w:t>видами</w:t>
      </w:r>
      <w:r>
        <w:rPr>
          <w:spacing w:val="22"/>
        </w:rPr>
        <w:t xml:space="preserve"> </w:t>
      </w:r>
      <w:r>
        <w:t>аудирования:</w:t>
      </w:r>
      <w:r>
        <w:rPr>
          <w:spacing w:val="21"/>
        </w:rPr>
        <w:t xml:space="preserve"> </w:t>
      </w:r>
      <w:r>
        <w:t>выборочным,</w:t>
      </w:r>
      <w:r>
        <w:rPr>
          <w:spacing w:val="35"/>
        </w:rPr>
        <w:t xml:space="preserve"> </w:t>
      </w:r>
      <w:r>
        <w:t>ознакомительным,</w:t>
      </w:r>
      <w:r>
        <w:rPr>
          <w:spacing w:val="28"/>
        </w:rPr>
        <w:t xml:space="preserve"> </w:t>
      </w:r>
      <w:r>
        <w:t>детальным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научно-учебных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речи.</w:t>
      </w:r>
    </w:p>
    <w:p w14:paraId="3006A964" w14:textId="77777777" w:rsidR="00CC6EAC" w:rsidRDefault="00BC49A3">
      <w:pPr>
        <w:pStyle w:val="a3"/>
        <w:spacing w:line="242" w:lineRule="auto"/>
        <w:ind w:firstLine="566"/>
        <w:jc w:val="left"/>
      </w:pPr>
      <w:r>
        <w:t>Владеть</w:t>
      </w:r>
      <w:r>
        <w:rPr>
          <w:spacing w:val="1"/>
        </w:rPr>
        <w:t xml:space="preserve"> </w:t>
      </w:r>
      <w:r>
        <w:t>различными видами чтения: 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исковым.</w:t>
      </w:r>
    </w:p>
    <w:p w14:paraId="0A9D21FF" w14:textId="77777777" w:rsidR="00CC6EAC" w:rsidRDefault="00BC49A3">
      <w:pPr>
        <w:pStyle w:val="a3"/>
        <w:spacing w:line="271" w:lineRule="exact"/>
        <w:ind w:left="1823"/>
        <w:jc w:val="left"/>
      </w:pPr>
      <w:r>
        <w:t>Устно</w:t>
      </w:r>
      <w:r>
        <w:rPr>
          <w:spacing w:val="-1"/>
        </w:rPr>
        <w:t xml:space="preserve"> </w:t>
      </w:r>
      <w:r>
        <w:t>пересказывать прочитанный или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слов.</w:t>
      </w:r>
    </w:p>
    <w:p w14:paraId="492DDDBF" w14:textId="77777777" w:rsidR="00CC6EAC" w:rsidRDefault="00BC49A3">
      <w:pPr>
        <w:pStyle w:val="a3"/>
        <w:ind w:right="537" w:firstLine="566"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объёмом не менее 150 слов: устно и</w:t>
      </w:r>
      <w:r>
        <w:rPr>
          <w:spacing w:val="1"/>
        </w:rPr>
        <w:t xml:space="preserve"> </w:t>
      </w:r>
      <w:r>
        <w:t>письменно формулировать тему и главную мысль текста; формулировать вопросы по содержа-</w:t>
      </w:r>
      <w:r>
        <w:rPr>
          <w:spacing w:val="1"/>
        </w:rPr>
        <w:t xml:space="preserve"> </w:t>
      </w:r>
      <w:r>
        <w:t>нию текста и отвечать на них; подробно и сжато передавать в письменной форме содержание</w:t>
      </w:r>
      <w:r>
        <w:rPr>
          <w:spacing w:val="1"/>
        </w:rPr>
        <w:t xml:space="preserve"> </w:t>
      </w:r>
      <w:r>
        <w:t>исходного текста (для подробного изложения объём исходного текста должен составлять не</w:t>
      </w:r>
      <w:r>
        <w:rPr>
          <w:spacing w:val="1"/>
        </w:rPr>
        <w:t xml:space="preserve"> </w:t>
      </w:r>
      <w:r>
        <w:t>менее 100</w:t>
      </w:r>
      <w:r>
        <w:rPr>
          <w:spacing w:val="2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сжатого</w:t>
      </w:r>
      <w:r>
        <w:rPr>
          <w:spacing w:val="-4"/>
        </w:rPr>
        <w:t xml:space="preserve"> </w:t>
      </w:r>
      <w:r>
        <w:t>изложения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110</w:t>
      </w:r>
      <w:r>
        <w:rPr>
          <w:spacing w:val="2"/>
        </w:rPr>
        <w:t xml:space="preserve"> </w:t>
      </w:r>
      <w:r>
        <w:t>слов).</w:t>
      </w:r>
    </w:p>
    <w:p w14:paraId="7FA0C55F" w14:textId="77777777" w:rsidR="00CC6EAC" w:rsidRDefault="00BC49A3">
      <w:pPr>
        <w:pStyle w:val="a3"/>
        <w:spacing w:line="237" w:lineRule="auto"/>
        <w:ind w:right="538" w:firstLine="566"/>
      </w:pPr>
      <w:r>
        <w:t>Осуществлять выбор языковых средств для создания высказывания в соответствии с це-</w:t>
      </w:r>
      <w:r>
        <w:rPr>
          <w:spacing w:val="1"/>
        </w:rPr>
        <w:t xml:space="preserve"> </w:t>
      </w:r>
      <w:r>
        <w:t>лью,</w:t>
      </w:r>
      <w:r>
        <w:rPr>
          <w:spacing w:val="3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1"/>
        </w:rPr>
        <w:t xml:space="preserve"> </w:t>
      </w:r>
      <w:r>
        <w:t>замыслом.</w:t>
      </w:r>
    </w:p>
    <w:p w14:paraId="55C0B74F" w14:textId="77777777" w:rsidR="00CC6EAC" w:rsidRDefault="00BC49A3">
      <w:pPr>
        <w:pStyle w:val="a3"/>
        <w:ind w:right="536" w:firstLine="566"/>
      </w:pPr>
      <w:r>
        <w:t>Соблюдать на письме нормы современного русского литературного языка, в том числе во</w:t>
      </w:r>
      <w:r>
        <w:rPr>
          <w:spacing w:val="1"/>
        </w:rPr>
        <w:t xml:space="preserve"> </w:t>
      </w:r>
      <w:r>
        <w:t>время списывания текста объёмом 90–100 слов; словарного диктанта объёмом 15–20 слов; дик-</w:t>
      </w:r>
      <w:r>
        <w:rPr>
          <w:spacing w:val="1"/>
        </w:rPr>
        <w:t xml:space="preserve"> </w:t>
      </w:r>
      <w:r>
        <w:t>танта на основе связного текста объёмом 90–100 слов, составленного с учётом ранее изученных</w:t>
      </w:r>
      <w:r>
        <w:rPr>
          <w:spacing w:val="1"/>
        </w:rPr>
        <w:t xml:space="preserve"> </w:t>
      </w:r>
      <w:r>
        <w:t>правил правописания (в том числе содержащего изученные в течение первого года обучения</w:t>
      </w:r>
      <w:r>
        <w:rPr>
          <w:spacing w:val="1"/>
        </w:rPr>
        <w:t xml:space="preserve"> </w:t>
      </w:r>
      <w:r>
        <w:t>орфограммы, пунктограммы и слова с непроверяемыми написаниями); уметь пользоваться раз-</w:t>
      </w:r>
      <w:r>
        <w:rPr>
          <w:spacing w:val="1"/>
        </w:rPr>
        <w:t xml:space="preserve"> </w:t>
      </w:r>
      <w:r>
        <w:t>ными видами лексических словарей; соблюдать в устной речи и на письме правила речевого</w:t>
      </w:r>
      <w:r>
        <w:rPr>
          <w:spacing w:val="1"/>
        </w:rPr>
        <w:t xml:space="preserve"> </w:t>
      </w:r>
      <w:r>
        <w:t>этикета.</w:t>
      </w:r>
    </w:p>
    <w:p w14:paraId="5D453DD2" w14:textId="77777777" w:rsidR="00CC6EAC" w:rsidRDefault="00CC6EAC">
      <w:pPr>
        <w:pStyle w:val="a3"/>
        <w:spacing w:before="6"/>
        <w:ind w:left="0"/>
        <w:jc w:val="left"/>
        <w:rPr>
          <w:sz w:val="20"/>
        </w:rPr>
      </w:pPr>
    </w:p>
    <w:p w14:paraId="44617F40" w14:textId="77777777" w:rsidR="00CC6EAC" w:rsidRDefault="00BC49A3">
      <w:pPr>
        <w:pStyle w:val="1"/>
        <w:jc w:val="left"/>
      </w:pPr>
      <w:r>
        <w:t>Текст</w:t>
      </w:r>
    </w:p>
    <w:p w14:paraId="6B5B8B8B" w14:textId="77777777" w:rsidR="00CC6EAC" w:rsidRDefault="00BC49A3">
      <w:pPr>
        <w:pStyle w:val="a3"/>
        <w:spacing w:before="3"/>
        <w:ind w:right="533" w:firstLine="566"/>
      </w:pPr>
      <w:r>
        <w:t>Распознавать основные признаки текста; членить текст на композиционно-смысловые ча-</w:t>
      </w:r>
      <w:r>
        <w:rPr>
          <w:spacing w:val="1"/>
        </w:rPr>
        <w:t xml:space="preserve"> </w:t>
      </w:r>
      <w:r>
        <w:t>сти (абзацы); распознавать средства связи предложений и частей текста (формы слова, одноко-</w:t>
      </w:r>
      <w:r>
        <w:rPr>
          <w:spacing w:val="1"/>
        </w:rPr>
        <w:t xml:space="preserve"> </w:t>
      </w:r>
      <w:r>
        <w:t>ренные слова, синонимы, антонимы, личные местоимения, повтор слова); применять эти знания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текста (устного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письменного).</w:t>
      </w:r>
    </w:p>
    <w:p w14:paraId="320556C6" w14:textId="77777777" w:rsidR="00CC6EAC" w:rsidRDefault="00BC49A3">
      <w:pPr>
        <w:pStyle w:val="a3"/>
        <w:spacing w:before="2" w:line="237" w:lineRule="auto"/>
        <w:ind w:right="532" w:firstLine="566"/>
      </w:pPr>
      <w:r>
        <w:t>Проводить смысловой анализ текста, его композиционных особенностей, определять ко-</w:t>
      </w:r>
      <w:r>
        <w:rPr>
          <w:spacing w:val="1"/>
        </w:rPr>
        <w:t xml:space="preserve"> </w:t>
      </w:r>
      <w:r>
        <w:t>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11DEA666" w14:textId="77777777" w:rsidR="00CC6EAC" w:rsidRDefault="00BC49A3">
      <w:pPr>
        <w:pStyle w:val="a3"/>
        <w:spacing w:before="4"/>
        <w:ind w:right="536" w:firstLine="566"/>
      </w:pPr>
      <w:r>
        <w:t>Характеризовать текст с точки зрения его соответствия основным признакам (наличие те-</w:t>
      </w:r>
      <w:r>
        <w:rPr>
          <w:spacing w:val="1"/>
        </w:rPr>
        <w:t xml:space="preserve"> </w:t>
      </w:r>
      <w:r>
        <w:t>мы, главной мысли, грамматической связи предложений, цельности и относительной закончен-</w:t>
      </w:r>
      <w:r>
        <w:rPr>
          <w:spacing w:val="1"/>
        </w:rPr>
        <w:t xml:space="preserve"> </w:t>
      </w:r>
      <w:r>
        <w:t>ности); с</w:t>
      </w:r>
      <w:r>
        <w:rPr>
          <w:spacing w:val="-5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 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речи.</w:t>
      </w:r>
    </w:p>
    <w:p w14:paraId="25A260F0" w14:textId="77777777" w:rsidR="00CC6EAC" w:rsidRDefault="00BC49A3">
      <w:pPr>
        <w:pStyle w:val="a3"/>
        <w:ind w:right="532" w:firstLine="566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речи, функциональных разновидностей языка в практике создания текста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616D8E68" w14:textId="77777777" w:rsidR="00CC6EAC" w:rsidRDefault="00BC49A3">
      <w:pPr>
        <w:pStyle w:val="a3"/>
        <w:spacing w:line="275" w:lineRule="exact"/>
        <w:ind w:left="1823"/>
      </w:pPr>
      <w:r>
        <w:t>Применять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(повествование)</w:t>
      </w:r>
      <w:r>
        <w:rPr>
          <w:spacing w:val="-4"/>
        </w:rPr>
        <w:t xml:space="preserve"> </w:t>
      </w:r>
      <w:r>
        <w:t>в практике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создания.</w:t>
      </w:r>
    </w:p>
    <w:p w14:paraId="42FD26F7" w14:textId="77777777" w:rsidR="00CC6EAC" w:rsidRDefault="00BC49A3">
      <w:pPr>
        <w:pStyle w:val="a3"/>
        <w:ind w:right="537" w:firstLine="566"/>
      </w:pPr>
      <w:r>
        <w:t>Создавать тексты-повествования с опорой на жизненный и читательский опыт; тексты с</w:t>
      </w:r>
      <w:r>
        <w:rPr>
          <w:spacing w:val="1"/>
        </w:rPr>
        <w:t xml:space="preserve"> </w:t>
      </w:r>
      <w:r>
        <w:t>опорой на сюжетную картину (в том числе сочинения-миниатюры объёмом 3 и более предло-</w:t>
      </w:r>
      <w:r>
        <w:rPr>
          <w:spacing w:val="1"/>
        </w:rPr>
        <w:t xml:space="preserve"> </w:t>
      </w:r>
      <w:r>
        <w:t>жений;</w:t>
      </w:r>
      <w:r>
        <w:rPr>
          <w:spacing w:val="-4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слов).</w:t>
      </w:r>
    </w:p>
    <w:p w14:paraId="04CC9CE3" w14:textId="77777777" w:rsidR="00CC6EAC" w:rsidRDefault="00BC49A3">
      <w:pPr>
        <w:pStyle w:val="a3"/>
        <w:spacing w:before="4" w:line="237" w:lineRule="auto"/>
        <w:ind w:right="537" w:firstLine="566"/>
      </w:pPr>
      <w:r>
        <w:t>Восстанавливать деформированный текст; осуществлять корректировку восстановленного</w:t>
      </w:r>
      <w:r>
        <w:rPr>
          <w:spacing w:val="-57"/>
        </w:rPr>
        <w:t xml:space="preserve"> </w:t>
      </w:r>
      <w:r>
        <w:t>текста 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14:paraId="38AB6B0F" w14:textId="77777777" w:rsidR="00CC6EAC" w:rsidRDefault="00BC49A3">
      <w:pPr>
        <w:pStyle w:val="a3"/>
        <w:spacing w:before="3"/>
        <w:ind w:right="532" w:firstLine="566"/>
      </w:pPr>
      <w:r>
        <w:t>Владеть умениями информационной переработки прослушанного и прочитанного научно-</w:t>
      </w:r>
      <w:r>
        <w:rPr>
          <w:spacing w:val="-57"/>
        </w:rPr>
        <w:t xml:space="preserve"> </w:t>
      </w:r>
      <w:r>
        <w:t>учебного, художественного и научно-популярного текстов: составлять план (простой, сложный)</w:t>
      </w:r>
      <w:r>
        <w:rPr>
          <w:spacing w:val="-57"/>
        </w:rPr>
        <w:t xml:space="preserve"> </w:t>
      </w:r>
      <w:r>
        <w:t>с целью дальнейшего воспроизведения содержания текста в устной и письменной форме; пере-</w:t>
      </w:r>
      <w:r>
        <w:rPr>
          <w:spacing w:val="1"/>
        </w:rPr>
        <w:t xml:space="preserve"> </w:t>
      </w:r>
      <w:r>
        <w:t>давать содержание текста, в том числе с изменением лица рассказчика; извлекать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источников,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лингвистических</w:t>
      </w:r>
      <w:r>
        <w:rPr>
          <w:spacing w:val="14"/>
        </w:rPr>
        <w:t xml:space="preserve"> </w:t>
      </w:r>
      <w:r>
        <w:t>словарей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справочной</w:t>
      </w:r>
      <w:r>
        <w:rPr>
          <w:spacing w:val="10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14:paraId="2336F9F0" w14:textId="77777777" w:rsidR="00CC6EAC" w:rsidRDefault="00BC49A3">
      <w:pPr>
        <w:pStyle w:val="a3"/>
        <w:spacing w:before="1"/>
        <w:ind w:left="1823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0F1F3DB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C8F3A92" w14:textId="77777777" w:rsidR="00CC6EAC" w:rsidRDefault="00BC49A3">
      <w:pPr>
        <w:pStyle w:val="a3"/>
        <w:spacing w:before="77"/>
        <w:ind w:right="531" w:firstLine="566"/>
      </w:pPr>
      <w:r>
        <w:lastRenderedPageBreak/>
        <w:t>Редактировать собственные/созданные другими обучающимися тексты с целью совершен-</w:t>
      </w:r>
      <w:r>
        <w:rPr>
          <w:spacing w:val="-57"/>
        </w:rPr>
        <w:t xml:space="preserve"> </w:t>
      </w:r>
      <w:r>
        <w:t>ствования их содержания (проверка фактического</w:t>
      </w:r>
      <w:r>
        <w:rPr>
          <w:spacing w:val="1"/>
        </w:rPr>
        <w:t xml:space="preserve"> </w:t>
      </w:r>
      <w:r>
        <w:t>материала, 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целостность,</w:t>
      </w:r>
      <w:r>
        <w:rPr>
          <w:spacing w:val="-1"/>
        </w:rPr>
        <w:t xml:space="preserve"> </w:t>
      </w:r>
      <w:r>
        <w:t>связность,</w:t>
      </w:r>
      <w:r>
        <w:rPr>
          <w:spacing w:val="-1"/>
        </w:rPr>
        <w:t xml:space="preserve"> </w:t>
      </w:r>
      <w:r>
        <w:t>информативность).</w:t>
      </w:r>
    </w:p>
    <w:p w14:paraId="5DC6C981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2E2D4B3B" w14:textId="77777777" w:rsidR="00CC6EAC" w:rsidRDefault="00BC49A3">
      <w:pPr>
        <w:pStyle w:val="1"/>
        <w:spacing w:line="275" w:lineRule="exact"/>
        <w:jc w:val="left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1AABE975" w14:textId="77777777" w:rsidR="00CC6EAC" w:rsidRDefault="00BC49A3">
      <w:pPr>
        <w:pStyle w:val="a3"/>
        <w:spacing w:line="242" w:lineRule="auto"/>
        <w:ind w:right="549" w:firstLine="566"/>
      </w:pPr>
      <w:r>
        <w:t>Иметь общее представление об особенностях разговорной речи, функциональных стилей,</w:t>
      </w:r>
      <w:r>
        <w:rPr>
          <w:spacing w:val="1"/>
        </w:rPr>
        <w:t xml:space="preserve"> </w:t>
      </w:r>
      <w:r>
        <w:t>языка художественной</w:t>
      </w:r>
      <w:r>
        <w:rPr>
          <w:spacing w:val="-2"/>
        </w:rPr>
        <w:t xml:space="preserve"> </w:t>
      </w:r>
      <w:r>
        <w:t>литературы.</w:t>
      </w:r>
    </w:p>
    <w:p w14:paraId="5027EAD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66A3DC9" w14:textId="77777777" w:rsidR="00CC6EAC" w:rsidRDefault="00BC49A3">
      <w:pPr>
        <w:pStyle w:val="1"/>
        <w:spacing w:before="213"/>
        <w:jc w:val="left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14:paraId="54D11A84" w14:textId="77777777" w:rsidR="00CC6EAC" w:rsidRDefault="00BC49A3">
      <w:pPr>
        <w:spacing w:before="3" w:line="275" w:lineRule="exact"/>
        <w:ind w:left="1256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Графика. Орфоэпия</w:t>
      </w:r>
    </w:p>
    <w:p w14:paraId="74F31344" w14:textId="77777777" w:rsidR="00CC6EAC" w:rsidRDefault="00BC49A3">
      <w:pPr>
        <w:pStyle w:val="a3"/>
        <w:spacing w:line="242" w:lineRule="auto"/>
        <w:ind w:firstLine="566"/>
        <w:jc w:val="left"/>
      </w:pPr>
      <w:r>
        <w:t>Характеризовать</w:t>
      </w:r>
      <w:r>
        <w:rPr>
          <w:spacing w:val="32"/>
        </w:rPr>
        <w:t xml:space="preserve"> </w:t>
      </w:r>
      <w:r>
        <w:t>звуки;</w:t>
      </w:r>
      <w:r>
        <w:rPr>
          <w:spacing w:val="27"/>
        </w:rPr>
        <w:t xml:space="preserve"> </w:t>
      </w:r>
      <w:r>
        <w:t>понимать</w:t>
      </w:r>
      <w:r>
        <w:rPr>
          <w:spacing w:val="28"/>
        </w:rPr>
        <w:t xml:space="preserve"> </w:t>
      </w:r>
      <w:r>
        <w:t>различие</w:t>
      </w:r>
      <w:r>
        <w:rPr>
          <w:spacing w:val="26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звуком</w:t>
      </w:r>
      <w:r>
        <w:rPr>
          <w:spacing w:val="2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буквой,</w:t>
      </w:r>
      <w:r>
        <w:rPr>
          <w:spacing w:val="29"/>
        </w:rPr>
        <w:t xml:space="preserve"> </w:t>
      </w:r>
      <w:r>
        <w:t>характеризовать</w:t>
      </w:r>
      <w:r>
        <w:rPr>
          <w:spacing w:val="28"/>
        </w:rPr>
        <w:t xml:space="preserve"> </w:t>
      </w:r>
      <w:r>
        <w:t>си-</w:t>
      </w:r>
      <w:r>
        <w:rPr>
          <w:spacing w:val="-57"/>
        </w:rPr>
        <w:t xml:space="preserve"> </w:t>
      </w:r>
      <w:r>
        <w:t>стему</w:t>
      </w:r>
      <w:r>
        <w:rPr>
          <w:spacing w:val="1"/>
        </w:rPr>
        <w:t xml:space="preserve"> </w:t>
      </w:r>
      <w:r>
        <w:t>звуков.</w:t>
      </w:r>
    </w:p>
    <w:p w14:paraId="2C370553" w14:textId="77777777" w:rsidR="00CC6EAC" w:rsidRDefault="00BC49A3">
      <w:pPr>
        <w:pStyle w:val="a3"/>
        <w:spacing w:line="271" w:lineRule="exact"/>
        <w:ind w:left="1823"/>
        <w:jc w:val="left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14:paraId="55D4111A" w14:textId="77777777" w:rsidR="00CC6EAC" w:rsidRDefault="00BC49A3">
      <w:pPr>
        <w:pStyle w:val="a3"/>
        <w:spacing w:before="3" w:line="237" w:lineRule="auto"/>
        <w:ind w:firstLine="566"/>
        <w:jc w:val="left"/>
      </w:pPr>
      <w:r>
        <w:t>Использовать</w:t>
      </w:r>
      <w:r>
        <w:rPr>
          <w:spacing w:val="19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фонетике,</w:t>
      </w:r>
      <w:r>
        <w:rPr>
          <w:spacing w:val="21"/>
        </w:rPr>
        <w:t xml:space="preserve"> </w:t>
      </w:r>
      <w:r>
        <w:t>графике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орфоэпии</w:t>
      </w:r>
      <w:r>
        <w:rPr>
          <w:spacing w:val="2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практике</w:t>
      </w:r>
      <w:r>
        <w:rPr>
          <w:spacing w:val="23"/>
        </w:rPr>
        <w:t xml:space="preserve"> </w:t>
      </w:r>
      <w:r>
        <w:t>произношения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пра-</w:t>
      </w:r>
      <w:r>
        <w:rPr>
          <w:spacing w:val="-57"/>
        </w:rPr>
        <w:t xml:space="preserve"> </w:t>
      </w:r>
      <w:r>
        <w:t>вописания</w:t>
      </w:r>
      <w:r>
        <w:rPr>
          <w:spacing w:val="-3"/>
        </w:rPr>
        <w:t xml:space="preserve"> </w:t>
      </w:r>
      <w:r>
        <w:t>слов.</w:t>
      </w:r>
    </w:p>
    <w:p w14:paraId="43A0E504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0E7EAABD" w14:textId="77777777" w:rsidR="00CC6EAC" w:rsidRDefault="00BC49A3">
      <w:pPr>
        <w:pStyle w:val="1"/>
        <w:jc w:val="left"/>
      </w:pPr>
      <w:r>
        <w:t>Орфография</w:t>
      </w:r>
    </w:p>
    <w:p w14:paraId="2C68D7CC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Оперировать</w:t>
      </w:r>
      <w:r>
        <w:rPr>
          <w:spacing w:val="4"/>
        </w:rPr>
        <w:t xml:space="preserve"> </w:t>
      </w:r>
      <w:r>
        <w:t>понятием</w:t>
      </w:r>
      <w:r>
        <w:rPr>
          <w:spacing w:val="5"/>
        </w:rPr>
        <w:t xml:space="preserve"> </w:t>
      </w:r>
      <w:r>
        <w:t>«орфограмма»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буквенные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небуквенные</w:t>
      </w:r>
      <w:r>
        <w:rPr>
          <w:spacing w:val="3"/>
        </w:rPr>
        <w:t xml:space="preserve"> </w:t>
      </w:r>
      <w:r>
        <w:t>орфограммы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орфографического</w:t>
      </w:r>
      <w:r>
        <w:rPr>
          <w:spacing w:val="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слова.</w:t>
      </w:r>
    </w:p>
    <w:p w14:paraId="4D2B7D5B" w14:textId="77777777" w:rsidR="00CC6EAC" w:rsidRDefault="00BC49A3">
      <w:pPr>
        <w:pStyle w:val="a3"/>
        <w:spacing w:before="4" w:line="275" w:lineRule="exact"/>
        <w:ind w:left="1823"/>
        <w:jc w:val="left"/>
      </w:pPr>
      <w:r>
        <w:t>Распознавать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орфограммы.</w:t>
      </w:r>
    </w:p>
    <w:p w14:paraId="1874FA81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Применять</w:t>
      </w:r>
      <w:r>
        <w:rPr>
          <w:spacing w:val="21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орфографии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практике</w:t>
      </w:r>
      <w:r>
        <w:rPr>
          <w:spacing w:val="18"/>
        </w:rPr>
        <w:t xml:space="preserve"> </w:t>
      </w:r>
      <w:r>
        <w:t>правописания</w:t>
      </w:r>
      <w:r>
        <w:rPr>
          <w:spacing w:val="20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применять</w:t>
      </w:r>
      <w:r>
        <w:rPr>
          <w:spacing w:val="21"/>
        </w:rPr>
        <w:t xml:space="preserve"> </w:t>
      </w:r>
      <w:r>
        <w:t>зна-</w:t>
      </w:r>
      <w:r>
        <w:rPr>
          <w:spacing w:val="-57"/>
        </w:rPr>
        <w:t xml:space="preserve"> </w:t>
      </w:r>
      <w:r>
        <w:t>ние о</w:t>
      </w:r>
      <w:r>
        <w:rPr>
          <w:spacing w:val="-3"/>
        </w:rPr>
        <w:t xml:space="preserve"> </w:t>
      </w:r>
      <w:r>
        <w:t>правописании</w:t>
      </w:r>
      <w:r>
        <w:rPr>
          <w:spacing w:val="3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rPr>
          <w:b/>
        </w:rPr>
        <w:t>ъ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ь</w:t>
      </w:r>
      <w:r>
        <w:t>).</w:t>
      </w:r>
    </w:p>
    <w:p w14:paraId="5ABAF6A9" w14:textId="77777777" w:rsidR="00CC6EAC" w:rsidRDefault="00BC49A3">
      <w:pPr>
        <w:pStyle w:val="1"/>
        <w:spacing w:before="233"/>
        <w:jc w:val="left"/>
      </w:pPr>
      <w:r>
        <w:t>Лексикология</w:t>
      </w:r>
    </w:p>
    <w:p w14:paraId="51959C64" w14:textId="77777777" w:rsidR="00CC6EAC" w:rsidRDefault="00BC49A3">
      <w:pPr>
        <w:pStyle w:val="a3"/>
        <w:spacing w:before="3"/>
        <w:ind w:right="537" w:firstLine="566"/>
      </w:pPr>
      <w:r>
        <w:t>Объяснять лексическое значение слова разными способами (подбор однокоренных слов;</w:t>
      </w:r>
      <w:r>
        <w:rPr>
          <w:spacing w:val="1"/>
        </w:rPr>
        <w:t xml:space="preserve"> </w:t>
      </w:r>
      <w:r>
        <w:t>подбор синонимов и антонимов; определение значения слова по контексту, с помощью толко-</w:t>
      </w:r>
      <w:r>
        <w:rPr>
          <w:spacing w:val="1"/>
        </w:rPr>
        <w:t xml:space="preserve"> </w:t>
      </w:r>
      <w:r>
        <w:t>вого</w:t>
      </w:r>
      <w:r>
        <w:rPr>
          <w:spacing w:val="1"/>
        </w:rPr>
        <w:t xml:space="preserve"> </w:t>
      </w:r>
      <w:r>
        <w:t>словаря).</w:t>
      </w:r>
    </w:p>
    <w:p w14:paraId="739D90DA" w14:textId="77777777" w:rsidR="00CC6EAC" w:rsidRDefault="00BC49A3">
      <w:pPr>
        <w:pStyle w:val="a3"/>
        <w:spacing w:line="242" w:lineRule="auto"/>
        <w:ind w:right="533" w:firstLine="566"/>
      </w:pPr>
      <w:r>
        <w:t>Распознавать однозначные и многозначные слова, различать прямое и переносное значе-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слова.</w:t>
      </w:r>
    </w:p>
    <w:p w14:paraId="7ECAE3F1" w14:textId="77777777" w:rsidR="00CC6EAC" w:rsidRDefault="00BC49A3">
      <w:pPr>
        <w:pStyle w:val="a3"/>
        <w:spacing w:line="242" w:lineRule="auto"/>
        <w:ind w:right="533" w:firstLine="566"/>
      </w:pPr>
      <w:r>
        <w:t>Распознавать синонимы, антонимы, омонимы; различать многозначные слова и омонимы;</w:t>
      </w:r>
      <w:r>
        <w:rPr>
          <w:spacing w:val="1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слова-паронимы.</w:t>
      </w:r>
    </w:p>
    <w:p w14:paraId="4897925B" w14:textId="77777777" w:rsidR="00CC6EAC" w:rsidRDefault="00BC49A3">
      <w:pPr>
        <w:pStyle w:val="a3"/>
        <w:spacing w:line="242" w:lineRule="auto"/>
        <w:ind w:left="1823" w:right="2333"/>
      </w:pPr>
      <w:r>
        <w:t>Характеризовать тематические группы слов, родовые и видовые понятия.</w:t>
      </w:r>
      <w:r>
        <w:rPr>
          <w:spacing w:val="-58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лексический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79D685FF" w14:textId="77777777" w:rsidR="00CC6EAC" w:rsidRDefault="00BC49A3">
      <w:pPr>
        <w:pStyle w:val="a3"/>
        <w:spacing w:line="242" w:lineRule="auto"/>
        <w:ind w:right="534" w:firstLine="566"/>
      </w:pPr>
      <w:r>
        <w:t>Уметь пользоваться лексическими словарями (толковым словарём, словарями 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3"/>
        </w:rPr>
        <w:t xml:space="preserve"> </w:t>
      </w:r>
      <w:r>
        <w:t>омонимов,</w:t>
      </w:r>
      <w:r>
        <w:rPr>
          <w:spacing w:val="4"/>
        </w:rPr>
        <w:t xml:space="preserve"> </w:t>
      </w:r>
      <w:r>
        <w:t>паронимов).</w:t>
      </w:r>
    </w:p>
    <w:p w14:paraId="35DF78C8" w14:textId="77777777" w:rsidR="00CC6EAC" w:rsidRDefault="00BC49A3">
      <w:pPr>
        <w:pStyle w:val="1"/>
        <w:spacing w:before="221" w:line="275" w:lineRule="exact"/>
        <w:jc w:val="left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14:paraId="59294EEC" w14:textId="77777777" w:rsidR="00CC6EAC" w:rsidRDefault="00BC49A3">
      <w:pPr>
        <w:pStyle w:val="a3"/>
        <w:spacing w:line="275" w:lineRule="exact"/>
        <w:ind w:left="1823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морфему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минимальную</w:t>
      </w:r>
      <w:r>
        <w:rPr>
          <w:spacing w:val="-4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единицу</w:t>
      </w:r>
      <w:r>
        <w:rPr>
          <w:spacing w:val="-1"/>
        </w:rPr>
        <w:t xml:space="preserve"> </w:t>
      </w:r>
      <w:r>
        <w:t>языка.</w:t>
      </w:r>
    </w:p>
    <w:p w14:paraId="20C58B67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Распознавать</w:t>
      </w:r>
      <w:r>
        <w:rPr>
          <w:spacing w:val="-2"/>
        </w:rPr>
        <w:t xml:space="preserve"> </w:t>
      </w:r>
      <w:r>
        <w:t>морфемы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(корень,</w:t>
      </w:r>
      <w:r>
        <w:rPr>
          <w:spacing w:val="-1"/>
        </w:rPr>
        <w:t xml:space="preserve"> </w:t>
      </w:r>
      <w:r>
        <w:t>приставку,</w:t>
      </w:r>
      <w:r>
        <w:rPr>
          <w:spacing w:val="4"/>
        </w:rPr>
        <w:t xml:space="preserve"> </w:t>
      </w:r>
      <w:r>
        <w:t>суффикс,</w:t>
      </w:r>
      <w:r>
        <w:rPr>
          <w:spacing w:val="4"/>
        </w:rPr>
        <w:t xml:space="preserve"> </w:t>
      </w:r>
      <w:r>
        <w:t>окончание),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слова.</w:t>
      </w:r>
    </w:p>
    <w:p w14:paraId="5581B5D3" w14:textId="77777777" w:rsidR="00CC6EAC" w:rsidRDefault="00BC49A3">
      <w:pPr>
        <w:pStyle w:val="a3"/>
        <w:spacing w:before="3"/>
        <w:ind w:left="1823"/>
        <w:jc w:val="left"/>
      </w:pPr>
      <w:r>
        <w:t>Находить</w:t>
      </w:r>
      <w:r>
        <w:rPr>
          <w:spacing w:val="11"/>
        </w:rPr>
        <w:t xml:space="preserve"> </w:t>
      </w:r>
      <w:r>
        <w:t>чередование</w:t>
      </w:r>
      <w:r>
        <w:rPr>
          <w:spacing w:val="8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морфемах</w:t>
      </w:r>
      <w:r>
        <w:rPr>
          <w:spacing w:val="9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чередование</w:t>
      </w:r>
      <w:r>
        <w:rPr>
          <w:spacing w:val="8"/>
        </w:rPr>
        <w:t xml:space="preserve"> </w:t>
      </w:r>
      <w:r>
        <w:t>гласных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нулём</w:t>
      </w:r>
      <w:r>
        <w:rPr>
          <w:spacing w:val="11"/>
        </w:rPr>
        <w:t xml:space="preserve"> </w:t>
      </w:r>
      <w:r>
        <w:t>зву-</w:t>
      </w:r>
    </w:p>
    <w:p w14:paraId="6C293D7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527C198" w14:textId="77777777" w:rsidR="00CC6EAC" w:rsidRDefault="00BC49A3">
      <w:pPr>
        <w:pStyle w:val="a3"/>
        <w:spacing w:line="274" w:lineRule="exact"/>
        <w:ind w:left="0"/>
        <w:jc w:val="right"/>
      </w:pPr>
      <w:r>
        <w:t>ка).</w:t>
      </w:r>
    </w:p>
    <w:p w14:paraId="613AA315" w14:textId="77777777" w:rsidR="00CC6EAC" w:rsidRDefault="00BC49A3">
      <w:pPr>
        <w:pStyle w:val="a3"/>
        <w:spacing w:before="1"/>
        <w:ind w:left="0"/>
        <w:jc w:val="left"/>
      </w:pPr>
      <w:r>
        <w:br w:type="column"/>
      </w:r>
    </w:p>
    <w:p w14:paraId="218F45AE" w14:textId="77777777" w:rsidR="00CC6EAC" w:rsidRDefault="00BC49A3">
      <w:pPr>
        <w:pStyle w:val="a3"/>
        <w:spacing w:line="275" w:lineRule="exact"/>
        <w:ind w:left="164"/>
        <w:jc w:val="left"/>
      </w:pPr>
      <w:r>
        <w:t>Проводить</w:t>
      </w:r>
      <w:r>
        <w:rPr>
          <w:spacing w:val="-1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14:paraId="1070F104" w14:textId="77777777" w:rsidR="00CC6EAC" w:rsidRDefault="00BC49A3">
      <w:pPr>
        <w:pStyle w:val="a3"/>
        <w:spacing w:line="275" w:lineRule="exact"/>
        <w:ind w:left="164"/>
        <w:jc w:val="left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 различных видов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</w:p>
    <w:p w14:paraId="57DAE0E5" w14:textId="77777777" w:rsidR="00CC6EAC" w:rsidRDefault="00CC6EAC">
      <w:pPr>
        <w:spacing w:line="275" w:lineRule="exact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619" w:space="40"/>
            <w:col w:w="10061"/>
          </w:cols>
        </w:sectPr>
      </w:pPr>
    </w:p>
    <w:p w14:paraId="02F2A51C" w14:textId="77777777" w:rsidR="00CC6EAC" w:rsidRDefault="00BC49A3">
      <w:pPr>
        <w:pStyle w:val="a3"/>
        <w:spacing w:before="2"/>
        <w:ind w:right="535"/>
      </w:pPr>
      <w:r>
        <w:t>практике правописания неизменяемых приставок и приставок на -з (-с); ы – и после приставок;</w:t>
      </w:r>
      <w:r>
        <w:rPr>
          <w:spacing w:val="1"/>
        </w:rPr>
        <w:t xml:space="preserve"> </w:t>
      </w:r>
      <w:r>
        <w:t>корней с безударными проверяемыми, непроверяемыми, чередующимися гласными (в рамках</w:t>
      </w:r>
      <w:r>
        <w:rPr>
          <w:spacing w:val="1"/>
        </w:rPr>
        <w:t xml:space="preserve"> </w:t>
      </w:r>
      <w:r>
        <w:t>изученного); корней с проверяемыми, непроверяемыми, непроизносимыми согласными (в рам-</w:t>
      </w:r>
      <w:r>
        <w:rPr>
          <w:spacing w:val="1"/>
        </w:rPr>
        <w:t xml:space="preserve"> </w:t>
      </w:r>
      <w:r>
        <w:t>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2"/>
        </w:rPr>
        <w:t xml:space="preserve"> </w:t>
      </w:r>
      <w:r>
        <w:t>ё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  <w:r>
        <w:rPr>
          <w:spacing w:val="6"/>
        </w:rPr>
        <w:t xml:space="preserve"> </w:t>
      </w:r>
      <w:r>
        <w:rPr>
          <w:b/>
        </w:rPr>
        <w:t>ы</w:t>
      </w:r>
      <w:r>
        <w:rPr>
          <w:b/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rPr>
          <w:b/>
        </w:rPr>
        <w:t>ц</w:t>
      </w:r>
      <w:r>
        <w:t>.</w:t>
      </w:r>
    </w:p>
    <w:p w14:paraId="31B4D693" w14:textId="77777777" w:rsidR="00CC6EAC" w:rsidRDefault="00BC49A3">
      <w:pPr>
        <w:pStyle w:val="a3"/>
        <w:spacing w:before="3" w:line="237" w:lineRule="auto"/>
        <w:ind w:left="1823" w:right="2559"/>
      </w:pPr>
      <w:r>
        <w:t>Проводить орфографический анализ слов (в рамках изученного).</w:t>
      </w:r>
      <w:r>
        <w:rPr>
          <w:spacing w:val="1"/>
        </w:rPr>
        <w:t xml:space="preserve"> </w:t>
      </w:r>
      <w:r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14:paraId="0198901D" w14:textId="77777777" w:rsidR="00CC6EAC" w:rsidRDefault="00CC6EAC">
      <w:pPr>
        <w:spacing w:line="237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54DD5052" w14:textId="77777777" w:rsidR="00CC6EAC" w:rsidRDefault="00BC49A3">
      <w:pPr>
        <w:pStyle w:val="1"/>
        <w:spacing w:before="62" w:line="275" w:lineRule="exact"/>
      </w:pPr>
      <w:r>
        <w:lastRenderedPageBreak/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 Орфография</w:t>
      </w:r>
    </w:p>
    <w:p w14:paraId="495F44F0" w14:textId="77777777" w:rsidR="00CC6EAC" w:rsidRDefault="00BC49A3">
      <w:pPr>
        <w:pStyle w:val="a3"/>
        <w:ind w:right="531" w:firstLine="566"/>
      </w:pPr>
      <w:r>
        <w:t>Применять знания о частях речи как лексико-грамматических разрядах слов, о граммати-</w:t>
      </w:r>
      <w:r>
        <w:rPr>
          <w:spacing w:val="1"/>
        </w:rPr>
        <w:t xml:space="preserve"> </w:t>
      </w:r>
      <w:r>
        <w:t>ческом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14:paraId="66E486BF" w14:textId="77777777" w:rsidR="00CC6EAC" w:rsidRDefault="00BC49A3">
      <w:pPr>
        <w:pStyle w:val="a3"/>
        <w:spacing w:line="274" w:lineRule="exact"/>
        <w:ind w:left="1823"/>
      </w:pPr>
      <w:r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глаголы.</w:t>
      </w:r>
    </w:p>
    <w:p w14:paraId="68124C3D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Проводить морфологический анализ имён существительных, частичный морфологический</w:t>
      </w:r>
      <w:r>
        <w:rPr>
          <w:spacing w:val="-5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глаголов.</w:t>
      </w:r>
    </w:p>
    <w:p w14:paraId="2103ADDB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Проводить</w:t>
      </w:r>
      <w:r>
        <w:rPr>
          <w:spacing w:val="10"/>
        </w:rPr>
        <w:t xml:space="preserve"> </w:t>
      </w:r>
      <w:r>
        <w:t>орфографический</w:t>
      </w:r>
      <w:r>
        <w:rPr>
          <w:spacing w:val="6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существительных,</w:t>
      </w:r>
      <w:r>
        <w:rPr>
          <w:spacing w:val="6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2"/>
        </w:rPr>
        <w:t xml:space="preserve"> </w:t>
      </w:r>
      <w:r>
        <w:t>глаго-</w:t>
      </w:r>
      <w:r>
        <w:rPr>
          <w:spacing w:val="-57"/>
        </w:rPr>
        <w:t xml:space="preserve"> </w:t>
      </w:r>
      <w:r>
        <w:t>лов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25318167" w14:textId="77777777" w:rsidR="00CC6EAC" w:rsidRDefault="00BC49A3">
      <w:pPr>
        <w:pStyle w:val="a3"/>
        <w:spacing w:before="6" w:line="237" w:lineRule="auto"/>
        <w:ind w:right="533" w:firstLine="566"/>
        <w:jc w:val="left"/>
      </w:pPr>
      <w:r>
        <w:t>Применять</w:t>
      </w:r>
      <w:r>
        <w:rPr>
          <w:spacing w:val="5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морфологии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языкового</w:t>
      </w:r>
      <w:r>
        <w:rPr>
          <w:spacing w:val="3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773E13E6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238E4356" w14:textId="77777777" w:rsidR="00CC6EAC" w:rsidRDefault="00BC49A3">
      <w:pPr>
        <w:pStyle w:val="1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</w:p>
    <w:p w14:paraId="23B9F98F" w14:textId="77777777" w:rsidR="00CC6EAC" w:rsidRDefault="00BC49A3">
      <w:pPr>
        <w:pStyle w:val="a3"/>
        <w:spacing w:before="5" w:line="237" w:lineRule="auto"/>
        <w:ind w:right="538" w:firstLine="566"/>
      </w:pPr>
      <w:r>
        <w:t>Определять общее грамматическое значение, морфологические признаки и синтаксиче-</w:t>
      </w:r>
      <w:r>
        <w:rPr>
          <w:spacing w:val="1"/>
        </w:rPr>
        <w:t xml:space="preserve"> </w:t>
      </w:r>
      <w:r>
        <w:t>ские функции</w:t>
      </w:r>
      <w:r>
        <w:rPr>
          <w:spacing w:val="3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существительного;</w:t>
      </w:r>
      <w:r>
        <w:rPr>
          <w:spacing w:val="-3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14:paraId="30A7A915" w14:textId="77777777" w:rsidR="00CC6EAC" w:rsidRDefault="00BC49A3">
      <w:pPr>
        <w:pStyle w:val="a3"/>
        <w:spacing w:before="3" w:line="275" w:lineRule="exact"/>
        <w:ind w:left="1823"/>
      </w:pPr>
      <w:r>
        <w:t>Определять</w:t>
      </w:r>
      <w:r>
        <w:rPr>
          <w:spacing w:val="-5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14:paraId="2B0E6512" w14:textId="77777777" w:rsidR="00CC6EAC" w:rsidRDefault="00BC49A3">
      <w:pPr>
        <w:pStyle w:val="a3"/>
        <w:spacing w:line="242" w:lineRule="auto"/>
        <w:ind w:right="537" w:firstLine="566"/>
      </w:pPr>
      <w:r>
        <w:t>Различать типы склонения имён существительных, выявлять разносклоняемые и нескло-</w:t>
      </w:r>
      <w:r>
        <w:rPr>
          <w:spacing w:val="1"/>
        </w:rPr>
        <w:t xml:space="preserve"> </w:t>
      </w:r>
      <w:r>
        <w:t>няемые имена</w:t>
      </w:r>
      <w:r>
        <w:rPr>
          <w:spacing w:val="1"/>
        </w:rPr>
        <w:t xml:space="preserve"> </w:t>
      </w:r>
      <w:r>
        <w:t>существительные.</w:t>
      </w:r>
    </w:p>
    <w:p w14:paraId="6248203B" w14:textId="77777777" w:rsidR="00CC6EAC" w:rsidRDefault="00BC49A3">
      <w:pPr>
        <w:pStyle w:val="a3"/>
        <w:spacing w:line="271" w:lineRule="exact"/>
        <w:ind w:left="1823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14:paraId="04095639" w14:textId="77777777" w:rsidR="00CC6EAC" w:rsidRDefault="00BC49A3">
      <w:pPr>
        <w:pStyle w:val="a3"/>
        <w:spacing w:before="4" w:line="237" w:lineRule="auto"/>
        <w:ind w:right="543" w:firstLine="566"/>
      </w:pPr>
      <w:r>
        <w:t>Соблюдать нормы словоизменения, произношения имён существительных, постановки в</w:t>
      </w:r>
      <w:r>
        <w:rPr>
          <w:spacing w:val="1"/>
        </w:rPr>
        <w:t xml:space="preserve"> </w:t>
      </w:r>
      <w:r>
        <w:t>них ударения</w:t>
      </w:r>
      <w:r>
        <w:rPr>
          <w:spacing w:val="-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2"/>
        </w:rPr>
        <w:t xml:space="preserve"> </w:t>
      </w:r>
      <w:r>
        <w:t>употребления несклоняемых</w:t>
      </w:r>
      <w:r>
        <w:rPr>
          <w:spacing w:val="-5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существительных.</w:t>
      </w:r>
    </w:p>
    <w:p w14:paraId="753D7390" w14:textId="77777777" w:rsidR="00CC6EAC" w:rsidRDefault="00BC49A3">
      <w:pPr>
        <w:spacing w:before="3"/>
        <w:ind w:left="1256" w:right="530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5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71"/>
          <w:sz w:val="24"/>
        </w:rPr>
        <w:t xml:space="preserve"> </w:t>
      </w:r>
      <w:r>
        <w:rPr>
          <w:sz w:val="24"/>
        </w:rPr>
        <w:t>имён</w:t>
      </w:r>
      <w:r>
        <w:rPr>
          <w:spacing w:val="76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76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75"/>
          <w:sz w:val="24"/>
        </w:rPr>
        <w:t xml:space="preserve"> </w:t>
      </w:r>
      <w:r>
        <w:rPr>
          <w:sz w:val="24"/>
        </w:rPr>
        <w:t>окончаний;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 xml:space="preserve">е </w:t>
      </w:r>
      <w:r>
        <w:rPr>
          <w:sz w:val="24"/>
        </w:rPr>
        <w:t>(</w:t>
      </w:r>
      <w:r>
        <w:rPr>
          <w:b/>
          <w:sz w:val="24"/>
        </w:rPr>
        <w:t>ё</w:t>
      </w:r>
      <w:r>
        <w:rPr>
          <w:sz w:val="24"/>
        </w:rPr>
        <w:t xml:space="preserve">) после шипящих и </w:t>
      </w:r>
      <w:r>
        <w:rPr>
          <w:b/>
          <w:sz w:val="24"/>
        </w:rPr>
        <w:t xml:space="preserve">ц </w:t>
      </w:r>
      <w:r>
        <w:rPr>
          <w:sz w:val="24"/>
        </w:rPr>
        <w:t xml:space="preserve">в суффиксах и окончаниях; суффиксов </w:t>
      </w:r>
      <w:r>
        <w:rPr>
          <w:b/>
          <w:sz w:val="24"/>
        </w:rPr>
        <w:t xml:space="preserve">-чик- </w:t>
      </w:r>
      <w:r>
        <w:rPr>
          <w:sz w:val="24"/>
        </w:rPr>
        <w:t xml:space="preserve">– </w:t>
      </w:r>
      <w:r>
        <w:rPr>
          <w:b/>
          <w:sz w:val="24"/>
        </w:rPr>
        <w:t>-щик-</w:t>
      </w:r>
      <w:r>
        <w:rPr>
          <w:sz w:val="24"/>
        </w:rPr>
        <w:t xml:space="preserve">, </w:t>
      </w:r>
      <w:r>
        <w:rPr>
          <w:b/>
          <w:sz w:val="24"/>
        </w:rPr>
        <w:t xml:space="preserve">-ек- </w:t>
      </w:r>
      <w:r>
        <w:rPr>
          <w:sz w:val="24"/>
        </w:rPr>
        <w:t xml:space="preserve">– </w:t>
      </w:r>
      <w:r>
        <w:rPr>
          <w:b/>
          <w:sz w:val="24"/>
        </w:rPr>
        <w:t>-ик- (-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чик-); </w:t>
      </w:r>
      <w:r>
        <w:rPr>
          <w:sz w:val="24"/>
        </w:rPr>
        <w:t xml:space="preserve">корней с чередованием </w:t>
      </w:r>
      <w:r>
        <w:rPr>
          <w:b/>
          <w:sz w:val="24"/>
        </w:rPr>
        <w:t>а </w:t>
      </w:r>
      <w:r>
        <w:rPr>
          <w:sz w:val="24"/>
        </w:rPr>
        <w:t>//</w:t>
      </w:r>
      <w:r>
        <w:rPr>
          <w:b/>
          <w:sz w:val="24"/>
        </w:rPr>
        <w:t> о</w:t>
      </w:r>
      <w:r>
        <w:rPr>
          <w:sz w:val="24"/>
        </w:rPr>
        <w:t xml:space="preserve">: </w:t>
      </w:r>
      <w:r>
        <w:rPr>
          <w:b/>
          <w:sz w:val="24"/>
        </w:rPr>
        <w:t xml:space="preserve">-лаг- </w:t>
      </w:r>
      <w:r>
        <w:rPr>
          <w:sz w:val="24"/>
        </w:rPr>
        <w:t xml:space="preserve">– </w:t>
      </w:r>
      <w:r>
        <w:rPr>
          <w:b/>
          <w:sz w:val="24"/>
        </w:rPr>
        <w:t>-лож-</w:t>
      </w:r>
      <w:r>
        <w:rPr>
          <w:sz w:val="24"/>
        </w:rPr>
        <w:t xml:space="preserve">; </w:t>
      </w:r>
      <w:r>
        <w:rPr>
          <w:b/>
          <w:sz w:val="24"/>
        </w:rPr>
        <w:t xml:space="preserve">-раст- </w:t>
      </w:r>
      <w:r>
        <w:rPr>
          <w:sz w:val="24"/>
        </w:rPr>
        <w:t xml:space="preserve">– </w:t>
      </w:r>
      <w:r>
        <w:rPr>
          <w:b/>
          <w:sz w:val="24"/>
        </w:rPr>
        <w:t xml:space="preserve">-ращ- </w:t>
      </w:r>
      <w:r>
        <w:rPr>
          <w:sz w:val="24"/>
        </w:rPr>
        <w:t xml:space="preserve">– </w:t>
      </w:r>
      <w:r>
        <w:rPr>
          <w:b/>
          <w:sz w:val="24"/>
        </w:rPr>
        <w:t>-рос-</w:t>
      </w:r>
      <w:r>
        <w:rPr>
          <w:sz w:val="24"/>
        </w:rPr>
        <w:t xml:space="preserve">; </w:t>
      </w:r>
      <w:r>
        <w:rPr>
          <w:b/>
          <w:sz w:val="24"/>
        </w:rPr>
        <w:t xml:space="preserve">-гар- </w:t>
      </w:r>
      <w:r>
        <w:rPr>
          <w:sz w:val="24"/>
        </w:rPr>
        <w:t xml:space="preserve">– </w:t>
      </w:r>
      <w:r>
        <w:rPr>
          <w:b/>
          <w:sz w:val="24"/>
        </w:rPr>
        <w:t>-гор-</w:t>
      </w:r>
      <w:r>
        <w:rPr>
          <w:sz w:val="24"/>
        </w:rPr>
        <w:t xml:space="preserve">, </w:t>
      </w:r>
      <w:r>
        <w:rPr>
          <w:b/>
          <w:sz w:val="24"/>
        </w:rPr>
        <w:t xml:space="preserve">-зар- </w:t>
      </w:r>
      <w:r>
        <w:rPr>
          <w:sz w:val="24"/>
        </w:rPr>
        <w:t xml:space="preserve">– </w:t>
      </w:r>
      <w:r>
        <w:rPr>
          <w:b/>
          <w:sz w:val="24"/>
        </w:rPr>
        <w:t>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зор-</w:t>
      </w:r>
      <w:r>
        <w:rPr>
          <w:sz w:val="24"/>
        </w:rPr>
        <w:t xml:space="preserve">; </w:t>
      </w:r>
      <w:r>
        <w:rPr>
          <w:b/>
          <w:sz w:val="24"/>
        </w:rPr>
        <w:t xml:space="preserve">-клан- </w:t>
      </w:r>
      <w:r>
        <w:rPr>
          <w:sz w:val="24"/>
        </w:rPr>
        <w:t xml:space="preserve">– </w:t>
      </w:r>
      <w:r>
        <w:rPr>
          <w:b/>
          <w:sz w:val="24"/>
        </w:rPr>
        <w:t>-клон-</w:t>
      </w:r>
      <w:r>
        <w:rPr>
          <w:sz w:val="24"/>
        </w:rPr>
        <w:t xml:space="preserve">, </w:t>
      </w:r>
      <w:r>
        <w:rPr>
          <w:b/>
          <w:sz w:val="24"/>
        </w:rPr>
        <w:t xml:space="preserve">-скак- </w:t>
      </w:r>
      <w:r>
        <w:rPr>
          <w:sz w:val="24"/>
        </w:rPr>
        <w:t xml:space="preserve">– </w:t>
      </w:r>
      <w:r>
        <w:rPr>
          <w:b/>
          <w:sz w:val="24"/>
        </w:rPr>
        <w:t>-скоч-</w:t>
      </w:r>
      <w:r>
        <w:rPr>
          <w:sz w:val="24"/>
        </w:rPr>
        <w:t xml:space="preserve">; употребления (неупотребления) </w:t>
      </w:r>
      <w:r>
        <w:rPr>
          <w:b/>
          <w:sz w:val="24"/>
        </w:rPr>
        <w:t xml:space="preserve">ь </w:t>
      </w:r>
      <w:r>
        <w:rPr>
          <w:sz w:val="24"/>
        </w:rPr>
        <w:t>на конце имён суще-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ствительных после шипящих; слитное и раздельное написание </w:t>
      </w:r>
      <w:r>
        <w:rPr>
          <w:b/>
          <w:sz w:val="24"/>
        </w:rPr>
        <w:t xml:space="preserve">не </w:t>
      </w:r>
      <w:r>
        <w:rPr>
          <w:sz w:val="24"/>
        </w:rPr>
        <w:t>с именами существительны-</w:t>
      </w:r>
      <w:r>
        <w:rPr>
          <w:spacing w:val="1"/>
          <w:sz w:val="24"/>
        </w:rPr>
        <w:t xml:space="preserve"> </w:t>
      </w:r>
      <w:r>
        <w:rPr>
          <w:sz w:val="24"/>
        </w:rPr>
        <w:t>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существительных.</w:t>
      </w:r>
    </w:p>
    <w:p w14:paraId="5187579E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50392F6D" w14:textId="77777777" w:rsidR="00CC6EAC" w:rsidRDefault="00BC49A3">
      <w:pPr>
        <w:pStyle w:val="1"/>
      </w:pPr>
      <w:r>
        <w:t>Имя прилагательное</w:t>
      </w:r>
    </w:p>
    <w:p w14:paraId="3CDD3912" w14:textId="77777777" w:rsidR="00CC6EAC" w:rsidRDefault="00BC49A3">
      <w:pPr>
        <w:pStyle w:val="a3"/>
        <w:spacing w:before="5" w:line="237" w:lineRule="auto"/>
        <w:ind w:right="538" w:firstLine="566"/>
      </w:pPr>
      <w:r>
        <w:t>Определять общее грамматическое значение, морфологические признаки и синтаксиче-</w:t>
      </w:r>
      <w:r>
        <w:rPr>
          <w:spacing w:val="1"/>
        </w:rPr>
        <w:t xml:space="preserve"> </w:t>
      </w:r>
      <w:r>
        <w:t>ские функции имени прилагательного; объяснять его роль в речи; различать полную и краткую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прилагательных.</w:t>
      </w:r>
    </w:p>
    <w:p w14:paraId="0DE34487" w14:textId="77777777" w:rsidR="00CC6EAC" w:rsidRDefault="00BC49A3">
      <w:pPr>
        <w:pStyle w:val="a3"/>
        <w:spacing w:before="6" w:line="237" w:lineRule="auto"/>
        <w:ind w:right="531" w:firstLine="566"/>
      </w:pPr>
      <w:r>
        <w:t>Проводить частичный морфологический анализ имён прилагательных (в рамках изучен-</w:t>
      </w:r>
      <w:r>
        <w:rPr>
          <w:spacing w:val="1"/>
        </w:rPr>
        <w:t xml:space="preserve"> </w:t>
      </w:r>
      <w:r>
        <w:t>ного).</w:t>
      </w:r>
    </w:p>
    <w:p w14:paraId="62C8B27A" w14:textId="77777777" w:rsidR="00CC6EAC" w:rsidRDefault="00BC49A3">
      <w:pPr>
        <w:pStyle w:val="a3"/>
        <w:spacing w:before="6" w:line="237" w:lineRule="auto"/>
        <w:ind w:right="533" w:firstLine="566"/>
      </w:pPr>
      <w:r>
        <w:t>Соблюдать нормы словоизменения, произношения имён прилагательных, постановки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873DE71" w14:textId="77777777" w:rsidR="00CC6EAC" w:rsidRDefault="00BC49A3">
      <w:pPr>
        <w:pStyle w:val="a3"/>
        <w:spacing w:before="4"/>
        <w:ind w:right="531" w:firstLine="566"/>
      </w:pPr>
      <w:r>
        <w:t>Соблюдать</w:t>
      </w:r>
      <w:r>
        <w:rPr>
          <w:spacing w:val="46"/>
        </w:rPr>
        <w:t xml:space="preserve"> </w:t>
      </w:r>
      <w:r>
        <w:t>правила</w:t>
      </w:r>
      <w:r>
        <w:rPr>
          <w:spacing w:val="102"/>
        </w:rPr>
        <w:t xml:space="preserve"> </w:t>
      </w:r>
      <w:r>
        <w:t>правописания</w:t>
      </w:r>
      <w:r>
        <w:rPr>
          <w:spacing w:val="99"/>
        </w:rPr>
        <w:t xml:space="preserve"> </w:t>
      </w:r>
      <w:r>
        <w:t>имён</w:t>
      </w:r>
      <w:r>
        <w:rPr>
          <w:spacing w:val="100"/>
        </w:rPr>
        <w:t xml:space="preserve"> </w:t>
      </w:r>
      <w:r>
        <w:t>прилагательных:</w:t>
      </w:r>
      <w:r>
        <w:rPr>
          <w:spacing w:val="99"/>
        </w:rPr>
        <w:t xml:space="preserve"> </w:t>
      </w:r>
      <w:r>
        <w:t>безударных</w:t>
      </w:r>
      <w:r>
        <w:rPr>
          <w:spacing w:val="103"/>
        </w:rPr>
        <w:t xml:space="preserve"> </w:t>
      </w:r>
      <w:r>
        <w:t>окончаний;</w:t>
      </w:r>
      <w:r>
        <w:rPr>
          <w:spacing w:val="7"/>
        </w:rPr>
        <w:t xml:space="preserve"> </w:t>
      </w:r>
      <w:r>
        <w:rPr>
          <w:b/>
        </w:rPr>
        <w:t xml:space="preserve">о </w:t>
      </w:r>
      <w:r>
        <w:t>–</w:t>
      </w:r>
      <w:r>
        <w:rPr>
          <w:spacing w:val="-58"/>
        </w:rPr>
        <w:t xml:space="preserve">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окончаниях; кратких форм имён прилагательных с осно-</w:t>
      </w:r>
      <w:r>
        <w:rPr>
          <w:spacing w:val="1"/>
        </w:rPr>
        <w:t xml:space="preserve"> </w:t>
      </w:r>
      <w:r>
        <w:t>вой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шипящие;</w:t>
      </w:r>
      <w:r>
        <w:rPr>
          <w:spacing w:val="-4"/>
        </w:rPr>
        <w:t xml:space="preserve"> </w:t>
      </w:r>
      <w:r>
        <w:t>правила слитного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 именами</w:t>
      </w:r>
      <w:r>
        <w:rPr>
          <w:spacing w:val="-3"/>
        </w:rPr>
        <w:t xml:space="preserve"> </w:t>
      </w:r>
      <w:r>
        <w:t>прилагательными.</w:t>
      </w:r>
    </w:p>
    <w:p w14:paraId="20297303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712E0B62" w14:textId="77777777" w:rsidR="00CC6EAC" w:rsidRDefault="00BC49A3">
      <w:pPr>
        <w:pStyle w:val="1"/>
        <w:spacing w:line="275" w:lineRule="exact"/>
        <w:jc w:val="left"/>
      </w:pPr>
      <w:r>
        <w:t>Глагол</w:t>
      </w:r>
    </w:p>
    <w:p w14:paraId="0E77B1E1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Определять</w:t>
      </w:r>
      <w:r>
        <w:rPr>
          <w:spacing w:val="46"/>
        </w:rPr>
        <w:t xml:space="preserve"> </w:t>
      </w:r>
      <w:r>
        <w:t>общее</w:t>
      </w:r>
      <w:r>
        <w:rPr>
          <w:spacing w:val="45"/>
        </w:rPr>
        <w:t xml:space="preserve"> </w:t>
      </w:r>
      <w:r>
        <w:t>грамматическое</w:t>
      </w:r>
      <w:r>
        <w:rPr>
          <w:spacing w:val="45"/>
        </w:rPr>
        <w:t xml:space="preserve"> </w:t>
      </w:r>
      <w:r>
        <w:t>значение,</w:t>
      </w:r>
      <w:r>
        <w:rPr>
          <w:spacing w:val="39"/>
        </w:rPr>
        <w:t xml:space="preserve"> </w:t>
      </w:r>
      <w:r>
        <w:t>морфологические</w:t>
      </w:r>
      <w:r>
        <w:rPr>
          <w:spacing w:val="45"/>
        </w:rPr>
        <w:t xml:space="preserve"> </w:t>
      </w:r>
      <w:r>
        <w:t>признаки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синтаксиче-</w:t>
      </w:r>
      <w:r>
        <w:rPr>
          <w:spacing w:val="-57"/>
        </w:rPr>
        <w:t xml:space="preserve"> </w:t>
      </w:r>
      <w:r>
        <w:t>ские</w:t>
      </w:r>
      <w:r>
        <w:rPr>
          <w:spacing w:val="-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глагола; 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14:paraId="20EFC135" w14:textId="77777777" w:rsidR="00CC6EAC" w:rsidRDefault="00BC49A3">
      <w:pPr>
        <w:pStyle w:val="a3"/>
        <w:spacing w:line="242" w:lineRule="auto"/>
        <w:ind w:left="1823" w:right="355"/>
        <w:jc w:val="left"/>
      </w:pPr>
      <w:r>
        <w:t>Различать глаголы совершенного и несовершенного вида, возвратные и невозвратные.</w:t>
      </w:r>
      <w:r>
        <w:rPr>
          <w:spacing w:val="1"/>
        </w:rPr>
        <w:t xml:space="preserve"> </w:t>
      </w:r>
      <w:r>
        <w:t>Называть</w:t>
      </w:r>
      <w:r>
        <w:rPr>
          <w:spacing w:val="24"/>
        </w:rPr>
        <w:t xml:space="preserve"> </w:t>
      </w:r>
      <w:r>
        <w:t>грамматические</w:t>
      </w:r>
      <w:r>
        <w:rPr>
          <w:spacing w:val="27"/>
        </w:rPr>
        <w:t xml:space="preserve"> </w:t>
      </w:r>
      <w:r>
        <w:t>свойства</w:t>
      </w:r>
      <w:r>
        <w:rPr>
          <w:spacing w:val="27"/>
        </w:rPr>
        <w:t xml:space="preserve"> </w:t>
      </w:r>
      <w:r>
        <w:t>инфинитива</w:t>
      </w:r>
      <w:r>
        <w:rPr>
          <w:spacing w:val="27"/>
        </w:rPr>
        <w:t xml:space="preserve"> </w:t>
      </w:r>
      <w:r>
        <w:t>(неопределённой</w:t>
      </w:r>
      <w:r>
        <w:rPr>
          <w:spacing w:val="28"/>
        </w:rPr>
        <w:t xml:space="preserve"> </w:t>
      </w:r>
      <w:r>
        <w:t>формы)</w:t>
      </w:r>
      <w:r>
        <w:rPr>
          <w:spacing w:val="24"/>
        </w:rPr>
        <w:t xml:space="preserve"> </w:t>
      </w:r>
      <w:r>
        <w:t>глагола,</w:t>
      </w:r>
      <w:r>
        <w:rPr>
          <w:spacing w:val="26"/>
        </w:rPr>
        <w:t xml:space="preserve"> </w:t>
      </w:r>
      <w:r>
        <w:t>выде-</w:t>
      </w:r>
    </w:p>
    <w:p w14:paraId="28D3D823" w14:textId="77777777" w:rsidR="00CC6EAC" w:rsidRDefault="00BC49A3">
      <w:pPr>
        <w:pStyle w:val="a3"/>
        <w:spacing w:line="271" w:lineRule="exact"/>
        <w:jc w:val="left"/>
      </w:pPr>
      <w:r>
        <w:t>лять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основу;</w:t>
      </w:r>
      <w:r>
        <w:rPr>
          <w:spacing w:val="-6"/>
        </w:rPr>
        <w:t xml:space="preserve"> </w:t>
      </w:r>
      <w:r>
        <w:t>выделять основу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(будущего простого) времени</w:t>
      </w:r>
      <w:r>
        <w:rPr>
          <w:spacing w:val="-5"/>
        </w:rPr>
        <w:t xml:space="preserve"> </w:t>
      </w:r>
      <w:r>
        <w:t>глагола.</w:t>
      </w:r>
    </w:p>
    <w:p w14:paraId="62176DEF" w14:textId="77777777" w:rsidR="00CC6EAC" w:rsidRDefault="00BC49A3">
      <w:pPr>
        <w:pStyle w:val="a3"/>
        <w:spacing w:line="275" w:lineRule="exact"/>
        <w:ind w:left="1823"/>
        <w:jc w:val="left"/>
      </w:pPr>
      <w:r>
        <w:t>Определять</w:t>
      </w:r>
      <w:r>
        <w:rPr>
          <w:spacing w:val="-2"/>
        </w:rPr>
        <w:t xml:space="preserve"> </w:t>
      </w:r>
      <w:r>
        <w:t>спряжение</w:t>
      </w:r>
      <w:r>
        <w:rPr>
          <w:spacing w:val="-7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14:paraId="37E16502" w14:textId="77777777" w:rsidR="00CC6EAC" w:rsidRDefault="00BC49A3">
      <w:pPr>
        <w:pStyle w:val="a3"/>
        <w:spacing w:line="275" w:lineRule="exact"/>
        <w:ind w:left="1823"/>
        <w:jc w:val="left"/>
      </w:pPr>
      <w:r>
        <w:t>Проводить</w:t>
      </w:r>
      <w:r>
        <w:rPr>
          <w:spacing w:val="-2"/>
        </w:rPr>
        <w:t xml:space="preserve"> </w:t>
      </w:r>
      <w:r>
        <w:t>частичный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5CECC8E1" w14:textId="77777777" w:rsidR="00CC6EAC" w:rsidRDefault="00BC49A3">
      <w:pPr>
        <w:pStyle w:val="a3"/>
        <w:spacing w:before="1" w:line="237" w:lineRule="auto"/>
        <w:ind w:right="533" w:firstLine="566"/>
        <w:jc w:val="left"/>
      </w:pPr>
      <w:r>
        <w:t>Соблюдать</w:t>
      </w:r>
      <w:r>
        <w:rPr>
          <w:spacing w:val="29"/>
        </w:rPr>
        <w:t xml:space="preserve"> </w:t>
      </w:r>
      <w:r>
        <w:t>нормы</w:t>
      </w:r>
      <w:r>
        <w:rPr>
          <w:spacing w:val="30"/>
        </w:rPr>
        <w:t xml:space="preserve"> </w:t>
      </w:r>
      <w:r>
        <w:t>словоизменения</w:t>
      </w:r>
      <w:r>
        <w:rPr>
          <w:spacing w:val="23"/>
        </w:rPr>
        <w:t xml:space="preserve"> </w:t>
      </w:r>
      <w:r>
        <w:t>глаголов,</w:t>
      </w:r>
      <w:r>
        <w:rPr>
          <w:spacing w:val="21"/>
        </w:rPr>
        <w:t xml:space="preserve"> </w:t>
      </w:r>
      <w:r>
        <w:t>постановки</w:t>
      </w:r>
      <w:r>
        <w:rPr>
          <w:spacing w:val="29"/>
        </w:rPr>
        <w:t xml:space="preserve"> </w:t>
      </w:r>
      <w:r>
        <w:t>ударения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глагольных</w:t>
      </w:r>
      <w:r>
        <w:rPr>
          <w:spacing w:val="27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02E340B3" w14:textId="77777777" w:rsidR="00CC6EAC" w:rsidRDefault="00CC6EAC">
      <w:pPr>
        <w:spacing w:line="237" w:lineRule="auto"/>
        <w:sectPr w:rsidR="00CC6EAC">
          <w:pgSz w:w="12240" w:h="15840"/>
          <w:pgMar w:top="900" w:right="360" w:bottom="960" w:left="160" w:header="0" w:footer="715" w:gutter="0"/>
          <w:cols w:space="720"/>
        </w:sectPr>
      </w:pPr>
    </w:p>
    <w:p w14:paraId="6335C826" w14:textId="77777777" w:rsidR="00CC6EAC" w:rsidRDefault="00BC49A3">
      <w:pPr>
        <w:pStyle w:val="a3"/>
        <w:spacing w:before="77"/>
        <w:ind w:right="532" w:firstLine="566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корней</w:t>
      </w:r>
      <w:r>
        <w:rPr>
          <w:spacing w:val="60"/>
        </w:rPr>
        <w:t xml:space="preserve"> </w:t>
      </w:r>
      <w:r>
        <w:t xml:space="preserve">с чередованием </w:t>
      </w:r>
      <w:r>
        <w:rPr>
          <w:b/>
        </w:rPr>
        <w:t xml:space="preserve">е </w:t>
      </w:r>
      <w:r>
        <w:t xml:space="preserve">// </w:t>
      </w:r>
      <w:r>
        <w:rPr>
          <w:b/>
        </w:rPr>
        <w:t>и</w:t>
      </w:r>
      <w:r>
        <w:t>;</w:t>
      </w:r>
      <w:r>
        <w:rPr>
          <w:spacing w:val="60"/>
        </w:rPr>
        <w:t xml:space="preserve"> </w:t>
      </w:r>
      <w:r>
        <w:t>использова-</w:t>
      </w:r>
      <w:r>
        <w:rPr>
          <w:spacing w:val="1"/>
        </w:rPr>
        <w:t xml:space="preserve"> </w:t>
      </w:r>
      <w:r>
        <w:t xml:space="preserve">ния </w:t>
      </w:r>
      <w:r>
        <w:rPr>
          <w:b/>
        </w:rPr>
        <w:t xml:space="preserve">ь </w:t>
      </w:r>
      <w:r>
        <w:t>после шипящих как показателя грамматической формы в инфинитиве, в форме 2-го лица</w:t>
      </w:r>
      <w:r>
        <w:rPr>
          <w:spacing w:val="1"/>
        </w:rPr>
        <w:t xml:space="preserve"> </w:t>
      </w:r>
      <w:r>
        <w:t xml:space="preserve">единственного числа; </w:t>
      </w:r>
      <w:r>
        <w:rPr>
          <w:b/>
        </w:rPr>
        <w:t xml:space="preserve">-тся </w:t>
      </w:r>
      <w:r>
        <w:t xml:space="preserve">и </w:t>
      </w:r>
      <w:r>
        <w:rPr>
          <w:b/>
        </w:rPr>
        <w:t xml:space="preserve">-ться </w:t>
      </w:r>
      <w:r>
        <w:t xml:space="preserve">в глаголах; суффиксов </w:t>
      </w:r>
      <w:r>
        <w:rPr>
          <w:b/>
        </w:rPr>
        <w:t>-ова</w:t>
      </w:r>
      <w:r>
        <w:t>- – -</w:t>
      </w:r>
      <w:r>
        <w:rPr>
          <w:b/>
        </w:rPr>
        <w:t>ева</w:t>
      </w:r>
      <w:r>
        <w:t xml:space="preserve">-, </w:t>
      </w:r>
      <w:r>
        <w:rPr>
          <w:b/>
        </w:rPr>
        <w:t xml:space="preserve">-ыва- </w:t>
      </w:r>
      <w:r>
        <w:t xml:space="preserve">– </w:t>
      </w:r>
      <w:r>
        <w:rPr>
          <w:b/>
        </w:rPr>
        <w:t>-ива-</w:t>
      </w:r>
      <w:r>
        <w:t>; личных</w:t>
      </w:r>
      <w:r>
        <w:rPr>
          <w:spacing w:val="1"/>
        </w:rPr>
        <w:t xml:space="preserve"> </w:t>
      </w:r>
      <w:r>
        <w:t xml:space="preserve">окончаний глагола, гласной перед суффиксом </w:t>
      </w:r>
      <w:r>
        <w:rPr>
          <w:b/>
        </w:rPr>
        <w:t xml:space="preserve">-л- </w:t>
      </w:r>
      <w:r>
        <w:t>в формах прошедшего времени глагола; слит-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глаголами.</w:t>
      </w:r>
    </w:p>
    <w:p w14:paraId="214C51B2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07E6D5C3" w14:textId="77777777" w:rsidR="00CC6EAC" w:rsidRDefault="00BC49A3">
      <w:pPr>
        <w:pStyle w:val="1"/>
        <w:spacing w:line="275" w:lineRule="exact"/>
        <w:ind w:left="1266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 Пунктуация</w:t>
      </w:r>
    </w:p>
    <w:p w14:paraId="3DA340E1" w14:textId="77777777" w:rsidR="00CC6EAC" w:rsidRDefault="00BC49A3">
      <w:pPr>
        <w:pStyle w:val="a3"/>
        <w:ind w:right="531" w:firstLine="566"/>
      </w:pPr>
      <w:r>
        <w:t>Распознавать единицы синтаксиса (словосочетание и предложение); проводить синтакси-</w:t>
      </w:r>
      <w:r>
        <w:rPr>
          <w:spacing w:val="1"/>
        </w:rPr>
        <w:t xml:space="preserve"> </w:t>
      </w:r>
      <w:r>
        <w:t>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простых осложнённых и сложных предложений (в рамках изученного); применять знания по</w:t>
      </w:r>
      <w:r>
        <w:rPr>
          <w:spacing w:val="1"/>
        </w:rPr>
        <w:t xml:space="preserve"> </w:t>
      </w:r>
      <w:r>
        <w:t>синтаксису и пунктуации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практике.</w:t>
      </w:r>
    </w:p>
    <w:p w14:paraId="3AFCC391" w14:textId="77777777" w:rsidR="00CC6EAC" w:rsidRDefault="00BC49A3">
      <w:pPr>
        <w:pStyle w:val="a3"/>
        <w:spacing w:before="2"/>
        <w:ind w:right="530" w:firstLine="566"/>
      </w:pPr>
      <w:r>
        <w:t>Распознавать словосочетания по морфологическим свойствам главного слова (именные,</w:t>
      </w:r>
      <w:r>
        <w:rPr>
          <w:spacing w:val="1"/>
        </w:rPr>
        <w:t xml:space="preserve"> </w:t>
      </w:r>
      <w:r>
        <w:t>глагольные, наречные); простые неосложнённые предложения; простые предложения, ослож-</w:t>
      </w:r>
      <w:r>
        <w:rPr>
          <w:spacing w:val="1"/>
        </w:rPr>
        <w:t xml:space="preserve"> </w:t>
      </w:r>
      <w:r>
        <w:t>нённые однородными членами, включая предложения с обобщающим словом при 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обращением; распознавать предложения по цели высказывания 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невосклица-</w:t>
      </w:r>
      <w:r>
        <w:rPr>
          <w:spacing w:val="1"/>
        </w:rPr>
        <w:t xml:space="preserve"> </w:t>
      </w:r>
      <w:r>
        <w:t>тельные), количеству грамматических основ (простые и сложные), наличию второстепенных</w:t>
      </w:r>
      <w:r>
        <w:rPr>
          <w:spacing w:val="1"/>
        </w:rPr>
        <w:t xml:space="preserve"> </w:t>
      </w:r>
      <w:r>
        <w:t>членов (распространённые и нераспространённые); определять главные (грамматическую осно-</w:t>
      </w:r>
      <w:r>
        <w:rPr>
          <w:spacing w:val="1"/>
        </w:rPr>
        <w:t xml:space="preserve"> </w:t>
      </w:r>
      <w:r>
        <w:t>ву) и второстепенные члены предложения, морфологические средства выражения подлежащего</w:t>
      </w:r>
      <w:r>
        <w:rPr>
          <w:spacing w:val="1"/>
        </w:rPr>
        <w:t xml:space="preserve"> </w:t>
      </w:r>
      <w:r>
        <w:t>(именем существительным или местоимением в именительном падеже, сочетанием имени су-</w:t>
      </w:r>
      <w:r>
        <w:rPr>
          <w:spacing w:val="1"/>
        </w:rPr>
        <w:t xml:space="preserve"> </w:t>
      </w:r>
      <w:r>
        <w:t>ществительного в форме именительного падежа с существительным или местоимением в форме</w:t>
      </w:r>
      <w:r>
        <w:rPr>
          <w:spacing w:val="-57"/>
        </w:rPr>
        <w:t xml:space="preserve"> </w:t>
      </w:r>
      <w:r>
        <w:t>творительного падежа с предлогом; сочетанием имени числительного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в форме родительного падежа) и сказуемого (глаголом, именем су-</w:t>
      </w:r>
      <w:r>
        <w:rPr>
          <w:spacing w:val="1"/>
        </w:rPr>
        <w:t xml:space="preserve"> </w:t>
      </w:r>
      <w:r>
        <w:t>ществительным, именем прилагательным), средства выражения второстепенных членов пред-</w:t>
      </w:r>
      <w:r>
        <w:rPr>
          <w:spacing w:val="1"/>
        </w:rPr>
        <w:t xml:space="preserve"> </w:t>
      </w:r>
      <w:r>
        <w:t>ложения</w:t>
      </w:r>
      <w:r>
        <w:rPr>
          <w:spacing w:val="-4"/>
        </w:rPr>
        <w:t xml:space="preserve"> </w:t>
      </w:r>
      <w:r>
        <w:t>(в рамках</w:t>
      </w:r>
      <w:r>
        <w:rPr>
          <w:spacing w:val="2"/>
        </w:rPr>
        <w:t xml:space="preserve"> </w:t>
      </w:r>
      <w:r>
        <w:t>изученного).</w:t>
      </w:r>
    </w:p>
    <w:p w14:paraId="0DE764A0" w14:textId="77777777" w:rsidR="00CC6EAC" w:rsidRDefault="00BC49A3">
      <w:pPr>
        <w:pStyle w:val="a3"/>
        <w:spacing w:before="2"/>
        <w:ind w:right="534" w:firstLine="566"/>
      </w:pPr>
      <w:r>
        <w:t>Соблюдать</w:t>
      </w:r>
      <w:r>
        <w:rPr>
          <w:spacing w:val="1"/>
        </w:rPr>
        <w:t xml:space="preserve"> </w:t>
      </w:r>
      <w:r>
        <w:t>на письме пунктуационные правила при постановке тире между</w:t>
      </w:r>
      <w:r>
        <w:rPr>
          <w:spacing w:val="60"/>
        </w:rPr>
        <w:t xml:space="preserve"> </w:t>
      </w:r>
      <w:r>
        <w:t>подлежащим</w:t>
      </w:r>
      <w:r>
        <w:rPr>
          <w:spacing w:val="-57"/>
        </w:rPr>
        <w:t xml:space="preserve"> </w:t>
      </w:r>
      <w:r>
        <w:t>и 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 xml:space="preserve">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>); с обобщающим словом при однородных членах; с обращением; в предложениях с</w:t>
      </w:r>
      <w:r>
        <w:rPr>
          <w:spacing w:val="-57"/>
        </w:rPr>
        <w:t xml:space="preserve"> </w:t>
      </w:r>
      <w:r>
        <w:t>прямой речью;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>,</w:t>
      </w:r>
      <w:r>
        <w:rPr>
          <w:spacing w:val="3"/>
        </w:rPr>
        <w:t xml:space="preserve"> </w:t>
      </w:r>
      <w:r>
        <w:rPr>
          <w:b/>
        </w:rPr>
        <w:t>а</w:t>
      </w:r>
      <w:r>
        <w:t>,</w:t>
      </w:r>
      <w:r>
        <w:rPr>
          <w:spacing w:val="5"/>
        </w:rPr>
        <w:t xml:space="preserve"> </w:t>
      </w:r>
      <w:r>
        <w:rPr>
          <w:b/>
        </w:rPr>
        <w:t>однако</w:t>
      </w:r>
      <w:r>
        <w:t>,</w:t>
      </w:r>
      <w:r>
        <w:rPr>
          <w:spacing w:val="3"/>
        </w:rPr>
        <w:t xml:space="preserve">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</w:t>
      </w:r>
      <w:r>
        <w:rPr>
          <w:spacing w:val="1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на письме</w:t>
      </w:r>
      <w:r>
        <w:rPr>
          <w:spacing w:val="-4"/>
        </w:rPr>
        <w:t xml:space="preserve"> </w:t>
      </w:r>
      <w:r>
        <w:t>диалог.</w:t>
      </w:r>
    </w:p>
    <w:p w14:paraId="010C0487" w14:textId="77777777" w:rsidR="00CC6EAC" w:rsidRDefault="00BC49A3">
      <w:pPr>
        <w:pStyle w:val="a3"/>
        <w:ind w:left="1823"/>
      </w:pPr>
      <w:r>
        <w:t>Проводить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45165D93" w14:textId="77777777" w:rsidR="00CC6EAC" w:rsidRDefault="00CC6EAC">
      <w:pPr>
        <w:pStyle w:val="a3"/>
        <w:ind w:left="0"/>
        <w:jc w:val="left"/>
      </w:pPr>
    </w:p>
    <w:p w14:paraId="0610A287" w14:textId="77777777" w:rsidR="00CC6EAC" w:rsidRDefault="00BC49A3" w:rsidP="00BC49A3">
      <w:pPr>
        <w:pStyle w:val="1"/>
        <w:numPr>
          <w:ilvl w:val="0"/>
          <w:numId w:val="112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4737D6FB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443F2F07" w14:textId="77777777" w:rsidR="00CC6EAC" w:rsidRDefault="00BC49A3">
      <w:pPr>
        <w:pStyle w:val="a3"/>
        <w:spacing w:before="3"/>
        <w:ind w:right="538" w:firstLine="566"/>
      </w:pPr>
      <w:r>
        <w:t>Характеризовать функции русского языка как государственного языка Российской Феде-</w:t>
      </w:r>
      <w:r>
        <w:rPr>
          <w:spacing w:val="1"/>
        </w:rPr>
        <w:t xml:space="preserve"> </w:t>
      </w:r>
      <w:r>
        <w:t>рации и языка межнационального общения, приводить примеры использования русского языка</w:t>
      </w:r>
      <w:r>
        <w:rPr>
          <w:spacing w:val="1"/>
        </w:rPr>
        <w:t xml:space="preserve"> </w:t>
      </w:r>
      <w:r>
        <w:t>как государственного языка Российской Федерации и как языка межнационального общения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46FC0333" w14:textId="77777777" w:rsidR="00CC6EAC" w:rsidRDefault="00BC49A3">
      <w:pPr>
        <w:pStyle w:val="a3"/>
        <w:ind w:left="1823"/>
      </w:pPr>
      <w:r>
        <w:t>Иметь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русском литературном</w:t>
      </w:r>
      <w:r>
        <w:rPr>
          <w:spacing w:val="-4"/>
        </w:rPr>
        <w:t xml:space="preserve"> </w:t>
      </w:r>
      <w:r>
        <w:t>языке.</w:t>
      </w:r>
    </w:p>
    <w:p w14:paraId="4D138555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00EEE480" w14:textId="77777777" w:rsidR="00CC6EAC" w:rsidRDefault="00BC49A3">
      <w:pPr>
        <w:pStyle w:val="1"/>
        <w:spacing w:line="275" w:lineRule="exac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67C0B513" w14:textId="77777777" w:rsidR="00CC6EAC" w:rsidRDefault="00BC49A3">
      <w:pPr>
        <w:pStyle w:val="a3"/>
        <w:ind w:right="538" w:firstLine="566"/>
      </w:pPr>
      <w:r>
        <w:t>Создавать устные монологические высказывания объёмом не менее 6 предложений на ос-</w:t>
      </w:r>
      <w:r>
        <w:rPr>
          <w:spacing w:val="1"/>
        </w:rPr>
        <w:t xml:space="preserve"> </w:t>
      </w:r>
      <w:r>
        <w:t>нове жизненных 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монолог-рассуждение);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сообщением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 тему.</w:t>
      </w:r>
    </w:p>
    <w:p w14:paraId="66EF8B0B" w14:textId="77777777" w:rsidR="00CC6EAC" w:rsidRDefault="00BC49A3">
      <w:pPr>
        <w:pStyle w:val="a3"/>
        <w:spacing w:line="242" w:lineRule="auto"/>
        <w:ind w:right="547" w:firstLine="566"/>
      </w:pPr>
      <w:r>
        <w:t>Участвовать в диалоге (побуждение к действию, обмен мнениями) объёмом не менее 4</w:t>
      </w:r>
      <w:r>
        <w:rPr>
          <w:spacing w:val="1"/>
        </w:rPr>
        <w:t xml:space="preserve"> </w:t>
      </w:r>
      <w:r>
        <w:t>реплик.</w:t>
      </w:r>
    </w:p>
    <w:p w14:paraId="0EB614F1" w14:textId="77777777" w:rsidR="00CC6EAC" w:rsidRDefault="00BC49A3">
      <w:pPr>
        <w:pStyle w:val="a3"/>
        <w:spacing w:line="242" w:lineRule="auto"/>
        <w:ind w:right="531" w:firstLine="566"/>
      </w:pPr>
      <w:r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речи.</w:t>
      </w:r>
    </w:p>
    <w:p w14:paraId="7A4E2342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2ABA6A5" w14:textId="77777777" w:rsidR="00CC6EAC" w:rsidRDefault="00BC49A3">
      <w:pPr>
        <w:pStyle w:val="a3"/>
        <w:spacing w:before="77" w:line="242" w:lineRule="auto"/>
        <w:ind w:right="532" w:firstLine="566"/>
      </w:pPr>
      <w:r>
        <w:lastRenderedPageBreak/>
        <w:t>Владеть различными видами чтения: просмотровым, ознакомительным, изучающим, по-</w:t>
      </w:r>
      <w:r>
        <w:rPr>
          <w:spacing w:val="1"/>
        </w:rPr>
        <w:t xml:space="preserve"> </w:t>
      </w:r>
      <w:r>
        <w:t>исковым.</w:t>
      </w:r>
    </w:p>
    <w:p w14:paraId="2E24D199" w14:textId="77777777" w:rsidR="00CC6EAC" w:rsidRDefault="00BC49A3">
      <w:pPr>
        <w:pStyle w:val="a3"/>
        <w:spacing w:line="271" w:lineRule="exact"/>
        <w:ind w:left="1823"/>
      </w:pPr>
      <w:r>
        <w:t>Устно</w:t>
      </w:r>
      <w:r>
        <w:rPr>
          <w:spacing w:val="-1"/>
        </w:rPr>
        <w:t xml:space="preserve"> </w:t>
      </w:r>
      <w:r>
        <w:t>пересказывать прочитанный или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слов.</w:t>
      </w:r>
    </w:p>
    <w:p w14:paraId="5589A343" w14:textId="77777777" w:rsidR="00CC6EAC" w:rsidRDefault="00BC49A3">
      <w:pPr>
        <w:pStyle w:val="a3"/>
        <w:spacing w:before="2"/>
        <w:ind w:right="536" w:firstLine="566"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объёмом не менее 180 слов: устно и</w:t>
      </w:r>
      <w:r>
        <w:rPr>
          <w:spacing w:val="1"/>
        </w:rPr>
        <w:t xml:space="preserve"> </w:t>
      </w:r>
      <w:r>
        <w:t>письменно формулировать тему и главную мысль текста, вопросы по содержанию текста и от-</w:t>
      </w:r>
      <w:r>
        <w:rPr>
          <w:spacing w:val="1"/>
        </w:rPr>
        <w:t xml:space="preserve"> </w:t>
      </w:r>
      <w:r>
        <w:t>вечать на них; подробно и сжато передавать в устной и письменной форме содержание прочи-</w:t>
      </w:r>
      <w:r>
        <w:rPr>
          <w:spacing w:val="1"/>
        </w:rPr>
        <w:t xml:space="preserve"> </w:t>
      </w:r>
      <w:r>
        <w:t>танных научно-учебных и художественных текстов различных функционально-смысловых ти-</w:t>
      </w:r>
      <w:r>
        <w:rPr>
          <w:spacing w:val="1"/>
        </w:rPr>
        <w:t xml:space="preserve"> </w:t>
      </w:r>
      <w:r>
        <w:t>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60"/>
        </w:rPr>
        <w:t xml:space="preserve"> </w:t>
      </w:r>
      <w:r>
        <w:t>изложения</w:t>
      </w:r>
      <w:r>
        <w:rPr>
          <w:spacing w:val="60"/>
        </w:rPr>
        <w:t xml:space="preserve"> </w:t>
      </w:r>
      <w:r>
        <w:t>объём исходного</w:t>
      </w:r>
      <w:r>
        <w:rPr>
          <w:spacing w:val="60"/>
        </w:rPr>
        <w:t xml:space="preserve"> </w:t>
      </w:r>
      <w:r>
        <w:t>текста</w:t>
      </w:r>
      <w:r>
        <w:rPr>
          <w:spacing w:val="60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изложения –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слов).</w:t>
      </w:r>
    </w:p>
    <w:p w14:paraId="1C492286" w14:textId="77777777" w:rsidR="00CC6EAC" w:rsidRDefault="00BC49A3">
      <w:pPr>
        <w:pStyle w:val="a3"/>
        <w:ind w:right="532" w:firstLine="566"/>
      </w:pPr>
      <w:r>
        <w:t>Осуществлять выбор лексических средств в соответствии с речевой ситуацией; пользо-</w:t>
      </w:r>
      <w:r>
        <w:rPr>
          <w:spacing w:val="1"/>
        </w:rPr>
        <w:t xml:space="preserve"> </w:t>
      </w:r>
      <w:r>
        <w:t>ваться словарями иностранных слов, устаревших слов; оценивать свою и чужую речь с точки</w:t>
      </w:r>
      <w:r>
        <w:rPr>
          <w:spacing w:val="1"/>
        </w:rPr>
        <w:t xml:space="preserve"> </w:t>
      </w:r>
      <w:r>
        <w:t>зрения точного, уместного и выразительного словоупотребления; использовать толковые сло-</w:t>
      </w:r>
      <w:r>
        <w:rPr>
          <w:spacing w:val="1"/>
        </w:rPr>
        <w:t xml:space="preserve"> </w:t>
      </w:r>
      <w:r>
        <w:t>вари.</w:t>
      </w:r>
    </w:p>
    <w:p w14:paraId="3CBE38B6" w14:textId="77777777" w:rsidR="00CC6EAC" w:rsidRDefault="00BC49A3">
      <w:pPr>
        <w:pStyle w:val="a3"/>
        <w:ind w:right="535" w:firstLine="566"/>
      </w:pPr>
      <w:r>
        <w:t>Соблюдать в устной речи и на письме нормы современного русского литературного языка,</w:t>
      </w:r>
      <w:r>
        <w:rPr>
          <w:spacing w:val="-57"/>
        </w:rPr>
        <w:t xml:space="preserve"> </w:t>
      </w:r>
      <w:r>
        <w:t>в том числе во время списывания текста объёмом 100–110 слов; словарного диктанта объёмом</w:t>
      </w:r>
      <w:r>
        <w:rPr>
          <w:spacing w:val="1"/>
        </w:rPr>
        <w:t xml:space="preserve"> </w:t>
      </w:r>
      <w:r>
        <w:t>20–25 слов; диктанта на основе связного текста объёмом 100–110 слов, составленного с учётом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изученные в течение второго</w:t>
      </w:r>
      <w:r>
        <w:rPr>
          <w:spacing w:val="1"/>
        </w:rPr>
        <w:t xml:space="preserve"> </w:t>
      </w:r>
      <w:r>
        <w:t>года обучения орфограммы, пунктограммы и слова с непроверяемыми написаниями); соблю-</w:t>
      </w:r>
      <w:r>
        <w:rPr>
          <w:spacing w:val="1"/>
        </w:rPr>
        <w:t xml:space="preserve"> </w:t>
      </w:r>
      <w:r>
        <w:t>дать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письме</w:t>
      </w:r>
      <w:r>
        <w:rPr>
          <w:spacing w:val="1"/>
        </w:rPr>
        <w:t xml:space="preserve"> </w:t>
      </w:r>
      <w:r>
        <w:t>правила речевого</w:t>
      </w:r>
      <w:r>
        <w:rPr>
          <w:spacing w:val="2"/>
        </w:rPr>
        <w:t xml:space="preserve"> </w:t>
      </w:r>
      <w:r>
        <w:t>этикета.</w:t>
      </w:r>
    </w:p>
    <w:p w14:paraId="68926346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52F7675E" w14:textId="77777777" w:rsidR="00CC6EAC" w:rsidRDefault="00BC49A3">
      <w:pPr>
        <w:pStyle w:val="1"/>
        <w:jc w:val="left"/>
      </w:pPr>
      <w:r>
        <w:t>Текст</w:t>
      </w:r>
    </w:p>
    <w:p w14:paraId="78457369" w14:textId="77777777" w:rsidR="00CC6EAC" w:rsidRDefault="00BC49A3">
      <w:pPr>
        <w:pStyle w:val="a3"/>
        <w:spacing w:before="5" w:line="237" w:lineRule="auto"/>
        <w:ind w:right="533" w:firstLine="566"/>
      </w:pPr>
      <w:r>
        <w:t>Анализировать текст с точки зрения его соответствия основным признакам; с точки зре-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2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речи.</w:t>
      </w:r>
    </w:p>
    <w:p w14:paraId="1B69836D" w14:textId="77777777" w:rsidR="00CC6EAC" w:rsidRDefault="00BC49A3">
      <w:pPr>
        <w:pStyle w:val="a3"/>
        <w:spacing w:before="3"/>
        <w:ind w:right="532" w:firstLine="566"/>
      </w:pPr>
      <w:r>
        <w:t>Характеризовать тексты различных функционально-смысловых типов речи; характеризо-</w:t>
      </w:r>
      <w:r>
        <w:rPr>
          <w:spacing w:val="1"/>
        </w:rPr>
        <w:t xml:space="preserve"> </w:t>
      </w:r>
      <w:r>
        <w:t>вать особенности описания как типа речи (описание внешности человека, помещения, природы,</w:t>
      </w:r>
      <w:r>
        <w:rPr>
          <w:spacing w:val="-57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действий).</w:t>
      </w:r>
    </w:p>
    <w:p w14:paraId="39E39EE0" w14:textId="77777777" w:rsidR="00CC6EAC" w:rsidRDefault="00BC49A3">
      <w:pPr>
        <w:pStyle w:val="a3"/>
        <w:spacing w:line="242" w:lineRule="auto"/>
        <w:ind w:right="531" w:firstLine="566"/>
      </w:pPr>
      <w:r>
        <w:t>Выявлять средства связи предложений в тексте, в том числе притяжательные и указатель-</w:t>
      </w:r>
      <w:r>
        <w:rPr>
          <w:spacing w:val="1"/>
        </w:rPr>
        <w:t xml:space="preserve"> </w:t>
      </w:r>
      <w:r>
        <w:t>ные местоимения,</w:t>
      </w:r>
      <w:r>
        <w:rPr>
          <w:spacing w:val="3"/>
        </w:rPr>
        <w:t xml:space="preserve"> </w:t>
      </w:r>
      <w:r>
        <w:t>видо-временную соотнесённость</w:t>
      </w:r>
      <w:r>
        <w:rPr>
          <w:spacing w:val="2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форм.</w:t>
      </w:r>
    </w:p>
    <w:p w14:paraId="6C52CCA4" w14:textId="77777777" w:rsidR="00CC6EAC" w:rsidRDefault="00BC49A3">
      <w:pPr>
        <w:pStyle w:val="a3"/>
        <w:ind w:right="531" w:firstLine="566"/>
      </w:pPr>
      <w:r>
        <w:t>Применять знания о функционально-смысловых типах речи при выполнении анализа раз-</w:t>
      </w:r>
      <w:r>
        <w:rPr>
          <w:spacing w:val="1"/>
        </w:rPr>
        <w:t xml:space="preserve"> </w:t>
      </w:r>
      <w:r>
        <w:t>личных видов и в речевой практике; использовать знание основных признаков текста в практи-</w:t>
      </w:r>
      <w:r>
        <w:rPr>
          <w:spacing w:val="1"/>
        </w:rPr>
        <w:t xml:space="preserve"> </w:t>
      </w:r>
      <w:r>
        <w:t>ке создания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текста.</w:t>
      </w:r>
    </w:p>
    <w:p w14:paraId="3F81A48B" w14:textId="77777777" w:rsidR="00CC6EAC" w:rsidRDefault="00BC49A3">
      <w:pPr>
        <w:pStyle w:val="a3"/>
        <w:spacing w:line="237" w:lineRule="auto"/>
        <w:ind w:right="532" w:firstLine="566"/>
      </w:pPr>
      <w:r>
        <w:t>Проводить смысловой анализ текста, его композиционных особенностей, определять ко-</w:t>
      </w:r>
      <w:r>
        <w:rPr>
          <w:spacing w:val="1"/>
        </w:rPr>
        <w:t xml:space="preserve"> </w:t>
      </w:r>
      <w:r>
        <w:t>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6B9230CD" w14:textId="77777777" w:rsidR="00CC6EAC" w:rsidRDefault="00BC49A3">
      <w:pPr>
        <w:pStyle w:val="a3"/>
        <w:spacing w:before="1"/>
        <w:ind w:right="531" w:firstLine="566"/>
      </w:pPr>
      <w:r>
        <w:t>Создавать тексты различных функционально-смысловых типов речи (повествование, опи-</w:t>
      </w:r>
      <w:r>
        <w:rPr>
          <w:spacing w:val="1"/>
        </w:rPr>
        <w:t xml:space="preserve"> </w:t>
      </w:r>
      <w:r>
        <w:t>сание внешности человека, помещения, природы, местности, действий) с опорой на жизненный</w:t>
      </w:r>
      <w:r>
        <w:rPr>
          <w:spacing w:val="1"/>
        </w:rPr>
        <w:t xml:space="preserve"> </w:t>
      </w:r>
      <w:r>
        <w:t>и читательский опыт; произведение искусства (в том числе сочинения-миниатюры объёмом 5 и</w:t>
      </w:r>
      <w:r>
        <w:rPr>
          <w:spacing w:val="1"/>
        </w:rPr>
        <w:t xml:space="preserve"> </w:t>
      </w:r>
      <w:r>
        <w:t>более предложений; классные сочинения объёмом не менее 100 слов с учётом функциональной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 темы).</w:t>
      </w:r>
    </w:p>
    <w:p w14:paraId="62670D2D" w14:textId="77777777" w:rsidR="00CC6EAC" w:rsidRDefault="00BC49A3">
      <w:pPr>
        <w:pStyle w:val="a3"/>
        <w:ind w:right="536" w:firstLine="566"/>
      </w:pPr>
      <w:r>
        <w:t>Владеть умениями информационной переработки текста: составлять план прочитанного</w:t>
      </w:r>
      <w:r>
        <w:rPr>
          <w:spacing w:val="1"/>
        </w:rPr>
        <w:t xml:space="preserve"> </w:t>
      </w:r>
      <w:r>
        <w:t>текста (простой, сложный; назывной, вопросный) с целью дальнейшего воспроизведения со-</w:t>
      </w:r>
      <w:r>
        <w:rPr>
          <w:spacing w:val="1"/>
        </w:rPr>
        <w:t xml:space="preserve"> </w:t>
      </w:r>
      <w:r>
        <w:t>держания текста в устной и письменной форме; выделять главную и второстепенную информа-</w:t>
      </w:r>
      <w:r>
        <w:rPr>
          <w:spacing w:val="1"/>
        </w:rPr>
        <w:t xml:space="preserve"> </w:t>
      </w:r>
      <w:r>
        <w:t>цию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прослушанном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прочитанном</w:t>
      </w:r>
      <w:r>
        <w:rPr>
          <w:spacing w:val="10"/>
        </w:rPr>
        <w:t xml:space="preserve"> </w:t>
      </w:r>
      <w:r>
        <w:t>тексте;</w:t>
      </w:r>
      <w:r>
        <w:rPr>
          <w:spacing w:val="10"/>
        </w:rPr>
        <w:t xml:space="preserve"> </w:t>
      </w:r>
      <w:r>
        <w:t>извлекать</w:t>
      </w:r>
      <w:r>
        <w:rPr>
          <w:spacing w:val="11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источников,</w:t>
      </w:r>
      <w:r>
        <w:rPr>
          <w:spacing w:val="-57"/>
        </w:rPr>
        <w:t xml:space="preserve"> </w:t>
      </w:r>
      <w:r>
        <w:t>в том числе из лингвистических словарей и справочной литературы, и использовать её в учеб-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деятельности.</w:t>
      </w:r>
    </w:p>
    <w:p w14:paraId="267155FC" w14:textId="77777777" w:rsidR="00CC6EAC" w:rsidRDefault="00BC49A3">
      <w:pPr>
        <w:pStyle w:val="a3"/>
        <w:ind w:left="1823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64FC67D5" w14:textId="77777777" w:rsidR="00CC6EAC" w:rsidRDefault="00BC49A3">
      <w:pPr>
        <w:pStyle w:val="a3"/>
        <w:spacing w:before="3" w:line="237" w:lineRule="auto"/>
        <w:ind w:right="531" w:firstLine="566"/>
      </w:pPr>
      <w:r>
        <w:t>Представлять содержание прослушанного или прочитанного научно-учебного текста в ви-</w:t>
      </w:r>
      <w:r>
        <w:rPr>
          <w:spacing w:val="-57"/>
        </w:rPr>
        <w:t xml:space="preserve"> </w:t>
      </w:r>
      <w:r>
        <w:t>де 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 текста.</w:t>
      </w:r>
    </w:p>
    <w:p w14:paraId="42283490" w14:textId="77777777" w:rsidR="00CC6EAC" w:rsidRDefault="00BC49A3">
      <w:pPr>
        <w:pStyle w:val="a3"/>
        <w:spacing w:before="4"/>
        <w:ind w:right="533" w:firstLine="566"/>
      </w:pPr>
      <w:r>
        <w:t>Редактировать собственные тексты с опорой на знание норм современного русского лите-</w:t>
      </w:r>
      <w:r>
        <w:rPr>
          <w:spacing w:val="1"/>
        </w:rPr>
        <w:t xml:space="preserve"> </w:t>
      </w:r>
      <w:r>
        <w:t>ратурного</w:t>
      </w:r>
      <w:r>
        <w:rPr>
          <w:spacing w:val="1"/>
        </w:rPr>
        <w:t xml:space="preserve"> </w:t>
      </w:r>
      <w:r>
        <w:t>языка.</w:t>
      </w:r>
    </w:p>
    <w:p w14:paraId="1B755E8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0B7BE81" w14:textId="77777777" w:rsidR="00CC6EAC" w:rsidRDefault="00BC49A3">
      <w:pPr>
        <w:pStyle w:val="1"/>
        <w:spacing w:before="77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24141875" w14:textId="77777777" w:rsidR="00CC6EAC" w:rsidRDefault="00BC49A3">
      <w:pPr>
        <w:pStyle w:val="a3"/>
        <w:spacing w:before="2"/>
        <w:ind w:right="533" w:firstLine="566"/>
      </w:pPr>
      <w:r>
        <w:t>Характеризовать особенности официально-делового стиля речи, научного стиля речи; пе-</w:t>
      </w:r>
      <w:r>
        <w:rPr>
          <w:spacing w:val="1"/>
        </w:rPr>
        <w:t xml:space="preserve"> </w:t>
      </w:r>
      <w:r>
        <w:t>речислять требования к составлению словарной статьи и научного сообщения; анализировать</w:t>
      </w:r>
      <w:r>
        <w:rPr>
          <w:spacing w:val="1"/>
        </w:rPr>
        <w:t xml:space="preserve"> </w:t>
      </w:r>
      <w:r>
        <w:t>тексты разных функциональных разновидностей языка и жанров (рассказ; заявление, расписка;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статья,</w:t>
      </w:r>
      <w:r>
        <w:rPr>
          <w:spacing w:val="-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сообщение).</w:t>
      </w:r>
    </w:p>
    <w:p w14:paraId="31FAFFD2" w14:textId="77777777" w:rsidR="00CC6EAC" w:rsidRDefault="00BC49A3">
      <w:pPr>
        <w:pStyle w:val="a3"/>
        <w:ind w:right="538" w:firstLine="566"/>
      </w:pPr>
      <w:r>
        <w:t>Применять знания об официально-деловом и научном стиле при выполнении языкового</w:t>
      </w:r>
      <w:r>
        <w:rPr>
          <w:spacing w:val="1"/>
        </w:rPr>
        <w:t xml:space="preserve"> </w:t>
      </w:r>
      <w:r>
        <w:t>анализа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0534ECED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A7202D2" w14:textId="77777777" w:rsidR="00CC6EAC" w:rsidRDefault="00BC49A3">
      <w:pPr>
        <w:pStyle w:val="1"/>
        <w:spacing w:before="216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14:paraId="62E315C1" w14:textId="77777777" w:rsidR="00CC6EAC" w:rsidRDefault="00BC49A3">
      <w:pPr>
        <w:spacing w:before="2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Лексикология. Культура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речи</w:t>
      </w:r>
    </w:p>
    <w:p w14:paraId="3CC67F01" w14:textId="77777777" w:rsidR="00CC6EAC" w:rsidRDefault="00BC49A3">
      <w:pPr>
        <w:pStyle w:val="a3"/>
        <w:ind w:right="538" w:firstLine="566"/>
      </w:pPr>
      <w:r>
        <w:t>Различать слова с точки зрения их происхождения: исконно русские и заимствованные</w:t>
      </w:r>
      <w:r>
        <w:rPr>
          <w:spacing w:val="1"/>
        </w:rPr>
        <w:t xml:space="preserve"> </w:t>
      </w:r>
      <w:r>
        <w:t>слова; различать слова с точки зрения их принадлежности к активному или пассивному запасу:</w:t>
      </w:r>
      <w:r>
        <w:rPr>
          <w:spacing w:val="1"/>
        </w:rPr>
        <w:t xml:space="preserve"> </w:t>
      </w:r>
      <w:r>
        <w:t>неологизмы, устаревшие слова (историзмы и архаизмы); различать слова с точки зрения сферы</w:t>
      </w:r>
      <w:r>
        <w:rPr>
          <w:spacing w:val="1"/>
        </w:rPr>
        <w:t xml:space="preserve"> </w:t>
      </w:r>
      <w:r>
        <w:t>их употребления: общеупотребительные слова и слова ограниченной сферы употребления (диа-</w:t>
      </w:r>
      <w:r>
        <w:rPr>
          <w:spacing w:val="-57"/>
        </w:rPr>
        <w:t xml:space="preserve"> </w:t>
      </w:r>
      <w:r>
        <w:t>лектизмы,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профессионализмы,</w:t>
      </w:r>
      <w:r>
        <w:rPr>
          <w:spacing w:val="1"/>
        </w:rPr>
        <w:t xml:space="preserve"> </w:t>
      </w:r>
      <w:r>
        <w:t>жаргонизмы);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лексический</w:t>
      </w:r>
      <w:r>
        <w:rPr>
          <w:spacing w:val="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14:paraId="260326CD" w14:textId="77777777" w:rsidR="00CC6EAC" w:rsidRDefault="00BC49A3">
      <w:pPr>
        <w:pStyle w:val="a3"/>
        <w:ind w:right="532" w:firstLine="566"/>
      </w:pPr>
      <w:r>
        <w:t>Распознавать эпитеты, метафоры, олицетворения; понимать их основное коммуникатив-</w:t>
      </w:r>
      <w:r>
        <w:rPr>
          <w:spacing w:val="1"/>
        </w:rPr>
        <w:t xml:space="preserve"> </w:t>
      </w:r>
      <w:r>
        <w:t>ное назначение в художественном тексте и использовать в речи с целью повышения её богат-</w:t>
      </w:r>
      <w:r>
        <w:rPr>
          <w:spacing w:val="1"/>
        </w:rPr>
        <w:t xml:space="preserve"> </w:t>
      </w:r>
      <w:r>
        <w:t>ства и</w:t>
      </w:r>
      <w:r>
        <w:rPr>
          <w:spacing w:val="-2"/>
        </w:rPr>
        <w:t xml:space="preserve"> </w:t>
      </w:r>
      <w:r>
        <w:t>выразительности.</w:t>
      </w:r>
    </w:p>
    <w:p w14:paraId="61F44D5A" w14:textId="77777777" w:rsidR="00CC6EAC" w:rsidRDefault="00BC49A3">
      <w:pPr>
        <w:pStyle w:val="a3"/>
        <w:spacing w:before="5" w:line="237" w:lineRule="auto"/>
        <w:ind w:right="531" w:firstLine="566"/>
      </w:pPr>
      <w:r>
        <w:t>Распознавать в тексте фразеологизмы, уметь определять их значения; характеризовать си-</w:t>
      </w:r>
      <w:r>
        <w:rPr>
          <w:spacing w:val="1"/>
        </w:rPr>
        <w:t xml:space="preserve"> </w:t>
      </w:r>
      <w:r>
        <w:t>туацию</w:t>
      </w:r>
      <w:r>
        <w:rPr>
          <w:spacing w:val="-1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фразеологизма.</w:t>
      </w:r>
    </w:p>
    <w:p w14:paraId="74486F73" w14:textId="77777777" w:rsidR="00CC6EAC" w:rsidRDefault="00BC49A3">
      <w:pPr>
        <w:pStyle w:val="a3"/>
        <w:spacing w:before="3"/>
        <w:ind w:right="532" w:firstLine="566"/>
      </w:pPr>
      <w:r>
        <w:t>Осуществлять выбор лексических средств в соответствии с речевой ситуацией; пользо-</w:t>
      </w:r>
      <w:r>
        <w:rPr>
          <w:spacing w:val="1"/>
        </w:rPr>
        <w:t xml:space="preserve"> </w:t>
      </w:r>
      <w:r>
        <w:t>ваться словарями иностранных слов, устаревших слов; оценивать свою и чужую речь с точки</w:t>
      </w:r>
      <w:r>
        <w:rPr>
          <w:spacing w:val="1"/>
        </w:rPr>
        <w:t xml:space="preserve"> </w:t>
      </w:r>
      <w:r>
        <w:t>зрения точного, уместного и выразительного словоупотребления; использовать толковые сло-</w:t>
      </w:r>
      <w:r>
        <w:rPr>
          <w:spacing w:val="1"/>
        </w:rPr>
        <w:t xml:space="preserve"> </w:t>
      </w:r>
      <w:r>
        <w:t>вари.</w:t>
      </w:r>
    </w:p>
    <w:p w14:paraId="19E8955A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0AB659DE" w14:textId="77777777" w:rsidR="00CC6EAC" w:rsidRDefault="00BC49A3">
      <w:pPr>
        <w:pStyle w:val="1"/>
        <w:spacing w:before="1"/>
      </w:pPr>
      <w:r>
        <w:t>Словообразование. 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</w:t>
      </w:r>
    </w:p>
    <w:p w14:paraId="10A247A8" w14:textId="77777777" w:rsidR="00CC6EAC" w:rsidRDefault="00BC49A3">
      <w:pPr>
        <w:pStyle w:val="a3"/>
        <w:spacing w:before="4" w:line="237" w:lineRule="auto"/>
        <w:ind w:right="531" w:firstLine="566"/>
      </w:pPr>
      <w:r>
        <w:t>Распознавать формообразующие и словообразующие морфемы в слове; выделять произ-</w:t>
      </w:r>
      <w:r>
        <w:rPr>
          <w:spacing w:val="1"/>
        </w:rPr>
        <w:t xml:space="preserve"> </w:t>
      </w:r>
      <w:r>
        <w:t>водящую</w:t>
      </w:r>
      <w:r>
        <w:rPr>
          <w:spacing w:val="-1"/>
        </w:rPr>
        <w:t xml:space="preserve"> </w:t>
      </w:r>
      <w:r>
        <w:t>основу.</w:t>
      </w:r>
    </w:p>
    <w:p w14:paraId="3CA3BFBD" w14:textId="77777777" w:rsidR="00CC6EAC" w:rsidRDefault="00BC49A3">
      <w:pPr>
        <w:pStyle w:val="a3"/>
        <w:spacing w:before="4"/>
        <w:ind w:right="532" w:firstLine="566"/>
      </w:pP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</w:t>
      </w:r>
      <w:r>
        <w:rPr>
          <w:spacing w:val="1"/>
        </w:rPr>
        <w:t xml:space="preserve"> </w:t>
      </w:r>
      <w:r>
        <w:t>суффиксальный, бессуффиксный, сложение, переход из одной части речи в другую); проводить</w:t>
      </w:r>
      <w:r>
        <w:rPr>
          <w:spacing w:val="1"/>
        </w:rPr>
        <w:t xml:space="preserve"> </w:t>
      </w:r>
      <w:r>
        <w:t>морфемный и словообразовательный анализ слов; применять знания по морфемике и словооб-</w:t>
      </w:r>
      <w:r>
        <w:rPr>
          <w:spacing w:val="1"/>
        </w:rPr>
        <w:t xml:space="preserve"> </w:t>
      </w:r>
      <w:r>
        <w:t>разованию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видов.</w:t>
      </w:r>
    </w:p>
    <w:p w14:paraId="70FF88FA" w14:textId="77777777" w:rsidR="00CC6EAC" w:rsidRDefault="00BC49A3">
      <w:pPr>
        <w:pStyle w:val="a3"/>
        <w:ind w:right="532" w:firstLine="566"/>
      </w:pPr>
      <w:r>
        <w:t>Соблюдать нормы словообразования имён прилагательных. Распознавать изученные ор-</w:t>
      </w:r>
      <w:r>
        <w:rPr>
          <w:spacing w:val="1"/>
        </w:rPr>
        <w:t xml:space="preserve"> </w:t>
      </w:r>
      <w:r>
        <w:t>фограммы; проводить орфографический анализ слов; применять знания по орфографии в прак-</w:t>
      </w:r>
      <w:r>
        <w:rPr>
          <w:spacing w:val="1"/>
        </w:rPr>
        <w:t xml:space="preserve"> </w:t>
      </w:r>
      <w:r>
        <w:t>тике правописания.</w:t>
      </w:r>
    </w:p>
    <w:p w14:paraId="1636DE6D" w14:textId="77777777" w:rsidR="00CC6EAC" w:rsidRDefault="00BC49A3">
      <w:pPr>
        <w:pStyle w:val="a3"/>
        <w:spacing w:line="242" w:lineRule="auto"/>
        <w:ind w:right="532" w:firstLine="566"/>
      </w:pPr>
      <w:r>
        <w:t>Соблюдать правила правописания сложных и сложносокращённых слов; правила право-</w:t>
      </w:r>
      <w:r>
        <w:rPr>
          <w:spacing w:val="1"/>
        </w:rPr>
        <w:t xml:space="preserve"> </w:t>
      </w:r>
      <w:r>
        <w:t>писания</w:t>
      </w:r>
      <w:r>
        <w:rPr>
          <w:spacing w:val="1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rPr>
          <w:b/>
        </w:rPr>
        <w:t>-кас-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-кос-</w:t>
      </w:r>
      <w:r>
        <w:rPr>
          <w:b/>
          <w:spacing w:val="-1"/>
        </w:rPr>
        <w:t xml:space="preserve"> </w:t>
      </w:r>
      <w:r>
        <w:t>с чередованием</w:t>
      </w:r>
      <w:r>
        <w:rPr>
          <w:spacing w:val="5"/>
        </w:rPr>
        <w:t xml:space="preserve"> </w:t>
      </w:r>
      <w:r>
        <w:rPr>
          <w:b/>
        </w:rPr>
        <w:t>а</w:t>
      </w:r>
      <w:r>
        <w:rPr>
          <w:b/>
          <w:spacing w:val="-3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rPr>
          <w:b/>
        </w:rPr>
        <w:t>о</w:t>
      </w:r>
      <w:r>
        <w:t>,</w:t>
      </w:r>
      <w:r>
        <w:rPr>
          <w:spacing w:val="-1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приставках</w:t>
      </w:r>
      <w:r>
        <w:rPr>
          <w:spacing w:val="-1"/>
        </w:rPr>
        <w:t xml:space="preserve"> </w:t>
      </w:r>
      <w:r>
        <w:rPr>
          <w:b/>
        </w:rPr>
        <w:t>пре-</w:t>
      </w:r>
      <w:r>
        <w:rPr>
          <w:b/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</w:rPr>
        <w:t>при-</w:t>
      </w:r>
      <w:r>
        <w:t>.</w:t>
      </w:r>
    </w:p>
    <w:p w14:paraId="51FFBBF6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5ADAA754" w14:textId="77777777" w:rsidR="00CC6EAC" w:rsidRDefault="00BC49A3">
      <w:pPr>
        <w:pStyle w:val="1"/>
        <w:spacing w:line="275" w:lineRule="exact"/>
      </w:pPr>
      <w:r>
        <w:t>Морфология.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 Орфография</w:t>
      </w:r>
    </w:p>
    <w:p w14:paraId="11522EFD" w14:textId="77777777" w:rsidR="00CC6EAC" w:rsidRDefault="00BC49A3">
      <w:pPr>
        <w:pStyle w:val="a3"/>
        <w:spacing w:line="242" w:lineRule="auto"/>
        <w:ind w:left="1823" w:right="1783"/>
      </w:pPr>
      <w:r>
        <w:t>Характеризовать особенности словообразования имён существительных.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слитного</w:t>
      </w:r>
      <w:r>
        <w:rPr>
          <w:spacing w:val="-5"/>
        </w:rPr>
        <w:t xml:space="preserve"> </w:t>
      </w:r>
      <w:r>
        <w:t>и дефисного</w:t>
      </w:r>
      <w:r>
        <w:rPr>
          <w:spacing w:val="-5"/>
        </w:rPr>
        <w:t xml:space="preserve"> </w:t>
      </w:r>
      <w:r>
        <w:t>написания</w:t>
      </w:r>
      <w:r>
        <w:rPr>
          <w:spacing w:val="6"/>
        </w:rPr>
        <w:t xml:space="preserve"> </w:t>
      </w:r>
      <w:r>
        <w:rPr>
          <w:b/>
        </w:rPr>
        <w:t>пол-</w:t>
      </w:r>
      <w:r>
        <w:rPr>
          <w:b/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полу-</w:t>
      </w:r>
      <w:r>
        <w:rPr>
          <w:b/>
          <w:spacing w:val="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словами.</w:t>
      </w:r>
    </w:p>
    <w:p w14:paraId="18E161DA" w14:textId="77777777" w:rsidR="00CC6EAC" w:rsidRDefault="00BC49A3">
      <w:pPr>
        <w:pStyle w:val="a3"/>
        <w:spacing w:line="242" w:lineRule="auto"/>
        <w:ind w:right="531" w:firstLine="566"/>
      </w:pPr>
      <w:r>
        <w:t>Соблюдать нормы произношения, постановки ударения (в рамках изученного), словоиз-</w:t>
      </w:r>
      <w:r>
        <w:rPr>
          <w:spacing w:val="1"/>
        </w:rPr>
        <w:t xml:space="preserve"> </w:t>
      </w:r>
      <w:r>
        <w:t>менения</w:t>
      </w:r>
      <w:r>
        <w:rPr>
          <w:spacing w:val="1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существительных.</w:t>
      </w:r>
    </w:p>
    <w:p w14:paraId="197395AE" w14:textId="77777777" w:rsidR="00CC6EAC" w:rsidRDefault="00BC49A3">
      <w:pPr>
        <w:pStyle w:val="a3"/>
        <w:spacing w:line="242" w:lineRule="auto"/>
        <w:ind w:right="533" w:firstLine="566"/>
      </w:pPr>
      <w:r>
        <w:t>Различать качественные, относительные и притяжательные имена прилагательные, степе-</w:t>
      </w:r>
      <w:r>
        <w:rPr>
          <w:spacing w:val="1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прилагательных.</w:t>
      </w:r>
    </w:p>
    <w:p w14:paraId="0241F182" w14:textId="77777777" w:rsidR="00CC6EAC" w:rsidRDefault="00BC49A3">
      <w:pPr>
        <w:pStyle w:val="a3"/>
        <w:ind w:right="538" w:firstLine="566"/>
      </w:pPr>
      <w:r>
        <w:t>Соблюдать нормы словообразования имён прилагательных; нормы произношения 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60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ударения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изученного);</w:t>
      </w:r>
      <w:r>
        <w:rPr>
          <w:spacing w:val="60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правописа-</w:t>
      </w:r>
      <w:r>
        <w:rPr>
          <w:spacing w:val="1"/>
        </w:rPr>
        <w:t xml:space="preserve"> </w:t>
      </w:r>
      <w:r>
        <w:t xml:space="preserve">ния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 xml:space="preserve">суффиксов </w:t>
      </w:r>
      <w:r>
        <w:rPr>
          <w:b/>
        </w:rPr>
        <w:t xml:space="preserve">-к- </w:t>
      </w:r>
      <w:r>
        <w:t xml:space="preserve">и </w:t>
      </w:r>
      <w:r>
        <w:rPr>
          <w:b/>
        </w:rPr>
        <w:t xml:space="preserve">-ск-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60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прилагательных.</w:t>
      </w:r>
    </w:p>
    <w:p w14:paraId="36DAABA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DF895BD" w14:textId="77777777" w:rsidR="00CC6EAC" w:rsidRDefault="00BC49A3">
      <w:pPr>
        <w:pStyle w:val="a3"/>
        <w:spacing w:before="77" w:line="242" w:lineRule="auto"/>
        <w:ind w:right="531" w:firstLine="566"/>
      </w:pPr>
      <w:r>
        <w:lastRenderedPageBreak/>
        <w:t>Распознавать числительные; определять общее грамматическое значение имени числи-</w:t>
      </w:r>
      <w:r>
        <w:rPr>
          <w:spacing w:val="1"/>
        </w:rPr>
        <w:t xml:space="preserve"> </w:t>
      </w:r>
      <w:r>
        <w:t>тельного;</w:t>
      </w:r>
      <w:r>
        <w:rPr>
          <w:spacing w:val="-4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разряды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строению.</w:t>
      </w:r>
    </w:p>
    <w:p w14:paraId="4495639A" w14:textId="77777777" w:rsidR="00CC6EAC" w:rsidRDefault="00BC49A3">
      <w:pPr>
        <w:pStyle w:val="a3"/>
        <w:ind w:right="531" w:firstLine="566"/>
        <w:jc w:val="right"/>
      </w:pPr>
      <w:r>
        <w:t>Уметь</w:t>
      </w:r>
      <w:r>
        <w:rPr>
          <w:spacing w:val="19"/>
        </w:rPr>
        <w:t xml:space="preserve"> </w:t>
      </w:r>
      <w:r>
        <w:t>склонять</w:t>
      </w:r>
      <w:r>
        <w:rPr>
          <w:spacing w:val="19"/>
        </w:rPr>
        <w:t xml:space="preserve"> </w:t>
      </w:r>
      <w:r>
        <w:t>числительные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характеризовать</w:t>
      </w:r>
      <w:r>
        <w:rPr>
          <w:spacing w:val="19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склонения,</w:t>
      </w:r>
      <w:r>
        <w:rPr>
          <w:spacing w:val="20"/>
        </w:rPr>
        <w:t xml:space="preserve"> </w:t>
      </w:r>
      <w:r>
        <w:t>словообразова-</w:t>
      </w:r>
      <w:r>
        <w:rPr>
          <w:spacing w:val="-57"/>
        </w:rPr>
        <w:t xml:space="preserve"> </w:t>
      </w:r>
      <w:r>
        <w:t>ния и синтаксических функций числительных; характеризовать роль имён числительных в речи.</w:t>
      </w:r>
      <w:r>
        <w:rPr>
          <w:spacing w:val="-57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собирательные</w:t>
      </w:r>
      <w:r>
        <w:rPr>
          <w:spacing w:val="5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числительные;</w:t>
      </w:r>
      <w:r>
        <w:rPr>
          <w:spacing w:val="7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правопи-</w:t>
      </w:r>
      <w:r>
        <w:rPr>
          <w:spacing w:val="1"/>
        </w:rPr>
        <w:t xml:space="preserve"> </w:t>
      </w:r>
      <w:r>
        <w:t>сания</w:t>
      </w:r>
      <w:r>
        <w:rPr>
          <w:spacing w:val="31"/>
        </w:rPr>
        <w:t xml:space="preserve"> </w:t>
      </w:r>
      <w:r>
        <w:t>имён</w:t>
      </w:r>
      <w:r>
        <w:rPr>
          <w:spacing w:val="33"/>
        </w:rPr>
        <w:t xml:space="preserve"> </w:t>
      </w:r>
      <w:r>
        <w:t>числительных,</w:t>
      </w:r>
      <w:r>
        <w:rPr>
          <w:spacing w:val="3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-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именах</w:t>
      </w:r>
      <w:r>
        <w:rPr>
          <w:spacing w:val="32"/>
        </w:rPr>
        <w:t xml:space="preserve"> </w:t>
      </w:r>
      <w:r>
        <w:t>числительных;</w:t>
      </w:r>
      <w:r>
        <w:rPr>
          <w:spacing w:val="28"/>
        </w:rPr>
        <w:t xml:space="preserve"> </w:t>
      </w:r>
      <w:r>
        <w:t>написание</w:t>
      </w:r>
      <w:r>
        <w:rPr>
          <w:spacing w:val="31"/>
        </w:rPr>
        <w:t xml:space="preserve"> </w:t>
      </w:r>
      <w:r>
        <w:t>двой-</w:t>
      </w:r>
      <w:r>
        <w:rPr>
          <w:spacing w:val="-57"/>
        </w:rPr>
        <w:t xml:space="preserve"> </w:t>
      </w:r>
      <w:r>
        <w:t>ных</w:t>
      </w:r>
      <w:r>
        <w:rPr>
          <w:spacing w:val="-3"/>
        </w:rPr>
        <w:t xml:space="preserve"> </w:t>
      </w:r>
      <w:r>
        <w:t>согласных;</w:t>
      </w:r>
      <w:r>
        <w:rPr>
          <w:spacing w:val="-3"/>
        </w:rPr>
        <w:t xml:space="preserve"> </w:t>
      </w:r>
      <w:r>
        <w:t>слитное, раздельное,</w:t>
      </w:r>
      <w:r>
        <w:rPr>
          <w:spacing w:val="-1"/>
        </w:rPr>
        <w:t xml:space="preserve"> </w:t>
      </w:r>
      <w:r>
        <w:t>дефисное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числительных;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</w:p>
    <w:p w14:paraId="321AF32C" w14:textId="77777777" w:rsidR="00CC6EAC" w:rsidRDefault="00BC49A3">
      <w:pPr>
        <w:pStyle w:val="a3"/>
        <w:spacing w:line="275" w:lineRule="exact"/>
      </w:pPr>
      <w:r>
        <w:t>окончаний</w:t>
      </w:r>
      <w:r>
        <w:rPr>
          <w:spacing w:val="-1"/>
        </w:rPr>
        <w:t xml:space="preserve"> </w:t>
      </w:r>
      <w:r>
        <w:t>числительных.</w:t>
      </w:r>
    </w:p>
    <w:p w14:paraId="4EEFABDC" w14:textId="77777777" w:rsidR="00CC6EAC" w:rsidRDefault="00BC49A3">
      <w:pPr>
        <w:pStyle w:val="a3"/>
        <w:ind w:right="532" w:firstLine="566"/>
      </w:pPr>
      <w:r>
        <w:t>Распознавать местоимения; определять общее грамматическое значение; различать разря-</w:t>
      </w:r>
      <w:r>
        <w:rPr>
          <w:spacing w:val="1"/>
        </w:rPr>
        <w:t xml:space="preserve"> </w:t>
      </w:r>
      <w:r>
        <w:t>ды</w:t>
      </w:r>
      <w:r>
        <w:rPr>
          <w:spacing w:val="1"/>
        </w:rPr>
        <w:t xml:space="preserve"> </w:t>
      </w:r>
      <w:r>
        <w:t>местоимений; уметь склонять местоимения; характеризовать</w:t>
      </w:r>
      <w:r>
        <w:rPr>
          <w:spacing w:val="1"/>
        </w:rPr>
        <w:t xml:space="preserve"> </w:t>
      </w:r>
      <w:r>
        <w:t>особенности их 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5BA0FEB2" w14:textId="77777777" w:rsidR="00CC6EAC" w:rsidRDefault="00BC49A3">
      <w:pPr>
        <w:pStyle w:val="a3"/>
        <w:ind w:right="539" w:firstLine="566"/>
      </w:pPr>
      <w:r>
        <w:t>Правильно употреблять местоимения в соответствии с требованиями русского речевого</w:t>
      </w:r>
      <w:r>
        <w:rPr>
          <w:spacing w:val="1"/>
        </w:rPr>
        <w:t xml:space="preserve"> </w:t>
      </w:r>
      <w:r>
        <w:t>этикета, в том числе местоимения 3-го лица в соответствии со смыслом предшествующего тек-</w:t>
      </w:r>
      <w:r>
        <w:rPr>
          <w:spacing w:val="1"/>
        </w:rPr>
        <w:t xml:space="preserve"> </w:t>
      </w:r>
      <w:r>
        <w:t>ста (устранение двусмысленности, неточности); соблюдать правила правописания местоимений</w:t>
      </w:r>
      <w:r>
        <w:rPr>
          <w:spacing w:val="-57"/>
        </w:rPr>
        <w:t xml:space="preserve"> </w:t>
      </w:r>
      <w:r>
        <w:t xml:space="preserve">с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ни</w:t>
      </w:r>
      <w:r>
        <w:t>,</w:t>
      </w:r>
      <w:r>
        <w:rPr>
          <w:spacing w:val="-1"/>
        </w:rPr>
        <w:t xml:space="preserve"> </w:t>
      </w:r>
      <w:r>
        <w:t>слитного,</w:t>
      </w:r>
      <w:r>
        <w:rPr>
          <w:spacing w:val="-2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дефисного</w:t>
      </w:r>
      <w:r>
        <w:rPr>
          <w:spacing w:val="2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местоимений.</w:t>
      </w:r>
    </w:p>
    <w:p w14:paraId="4A57E275" w14:textId="77777777" w:rsidR="00CC6EAC" w:rsidRDefault="00BC49A3">
      <w:pPr>
        <w:pStyle w:val="a3"/>
        <w:ind w:right="537" w:firstLine="566"/>
      </w:pPr>
      <w:r>
        <w:t>Распознавать переходные и непереходные глаголы; разноспрягаемые глаголы; определять</w:t>
      </w:r>
      <w:r>
        <w:rPr>
          <w:spacing w:val="1"/>
        </w:rPr>
        <w:t xml:space="preserve"> </w:t>
      </w:r>
      <w:r>
        <w:t>наклонение глагола, значение глаголов в изъявительном, условном и повелительном наклоне-</w:t>
      </w:r>
      <w:r>
        <w:rPr>
          <w:spacing w:val="1"/>
        </w:rPr>
        <w:t xml:space="preserve"> </w:t>
      </w:r>
      <w:r>
        <w:t>нии; различать безличные и личные глаголы; использовать личные глаголы в безличном значе-</w:t>
      </w:r>
      <w:r>
        <w:rPr>
          <w:spacing w:val="1"/>
        </w:rPr>
        <w:t xml:space="preserve"> </w:t>
      </w:r>
      <w:r>
        <w:t>нии.</w:t>
      </w:r>
    </w:p>
    <w:p w14:paraId="28977CA5" w14:textId="77777777" w:rsidR="00CC6EAC" w:rsidRDefault="00BC49A3">
      <w:pPr>
        <w:pStyle w:val="a3"/>
        <w:spacing w:before="2" w:line="237" w:lineRule="auto"/>
        <w:ind w:left="1823" w:right="532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>в формах глагола повелительного наклонения.</w:t>
      </w:r>
      <w:r>
        <w:rPr>
          <w:spacing w:val="1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t>морфологический</w:t>
      </w:r>
      <w:r>
        <w:rPr>
          <w:spacing w:val="52"/>
        </w:rPr>
        <w:t xml:space="preserve"> </w:t>
      </w:r>
      <w:r>
        <w:t>анализ</w:t>
      </w:r>
      <w:r>
        <w:rPr>
          <w:spacing w:val="48"/>
        </w:rPr>
        <w:t xml:space="preserve"> </w:t>
      </w:r>
      <w:r>
        <w:t>имён</w:t>
      </w:r>
      <w:r>
        <w:rPr>
          <w:spacing w:val="48"/>
        </w:rPr>
        <w:t xml:space="preserve"> </w:t>
      </w:r>
      <w:r>
        <w:t>прилагательных,</w:t>
      </w:r>
      <w:r>
        <w:rPr>
          <w:spacing w:val="49"/>
        </w:rPr>
        <w:t xml:space="preserve"> </w:t>
      </w:r>
      <w:r>
        <w:t>имён</w:t>
      </w:r>
      <w:r>
        <w:rPr>
          <w:spacing w:val="48"/>
        </w:rPr>
        <w:t xml:space="preserve"> </w:t>
      </w:r>
      <w:r>
        <w:t>числительных,</w:t>
      </w:r>
      <w:r>
        <w:rPr>
          <w:spacing w:val="49"/>
        </w:rPr>
        <w:t xml:space="preserve"> </w:t>
      </w:r>
      <w:r>
        <w:t>место-</w:t>
      </w:r>
    </w:p>
    <w:p w14:paraId="56958D1F" w14:textId="77777777" w:rsidR="00CC6EAC" w:rsidRDefault="00BC49A3">
      <w:pPr>
        <w:pStyle w:val="a3"/>
        <w:spacing w:before="6" w:line="237" w:lineRule="auto"/>
        <w:ind w:right="536"/>
      </w:pPr>
      <w:r>
        <w:t>имений, глаголов; применять знания по морфологии при выполнении языкового анализа раз-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4253CD88" w14:textId="77777777" w:rsidR="00CC6EAC" w:rsidRDefault="00BC49A3">
      <w:pPr>
        <w:pStyle w:val="a3"/>
        <w:spacing w:before="3"/>
        <w:ind w:right="547" w:firstLine="566"/>
      </w:pPr>
      <w:r>
        <w:t>Проводить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практике 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слов.</w:t>
      </w:r>
    </w:p>
    <w:p w14:paraId="2400AA22" w14:textId="77777777" w:rsidR="00CC6EAC" w:rsidRDefault="00BC49A3">
      <w:pPr>
        <w:pStyle w:val="a3"/>
        <w:spacing w:before="3" w:line="237" w:lineRule="auto"/>
        <w:ind w:right="533" w:firstLine="566"/>
      </w:pPr>
      <w:r>
        <w:t>Распознавать изученные орфограммы; проводить орфографический анализ слов; приме-</w:t>
      </w:r>
      <w:r>
        <w:rPr>
          <w:spacing w:val="1"/>
        </w:rPr>
        <w:t xml:space="preserve"> </w:t>
      </w:r>
      <w:r>
        <w:t>нять</w:t>
      </w:r>
      <w:r>
        <w:rPr>
          <w:spacing w:val="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14:paraId="488B9804" w14:textId="77777777" w:rsidR="00CC6EAC" w:rsidRDefault="00BC49A3">
      <w:pPr>
        <w:pStyle w:val="a3"/>
        <w:spacing w:before="3"/>
        <w:ind w:right="538" w:firstLine="566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 словосочетаний,</w:t>
      </w:r>
      <w:r>
        <w:rPr>
          <w:spacing w:val="1"/>
        </w:rPr>
        <w:t xml:space="preserve"> </w:t>
      </w:r>
      <w:r>
        <w:t>синтаксический и пунктуационный</w:t>
      </w:r>
      <w:r>
        <w:rPr>
          <w:spacing w:val="1"/>
        </w:rPr>
        <w:t xml:space="preserve"> </w:t>
      </w:r>
      <w:r>
        <w:t>анализ предложений (в рамках изученного), применять знания по синтаксису и пунктуации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практике.</w:t>
      </w:r>
    </w:p>
    <w:p w14:paraId="2E53BE1A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5DB0AD75" w14:textId="77777777" w:rsidR="00CC6EAC" w:rsidRDefault="00BC49A3" w:rsidP="00BC49A3">
      <w:pPr>
        <w:pStyle w:val="1"/>
        <w:numPr>
          <w:ilvl w:val="0"/>
          <w:numId w:val="112"/>
        </w:numPr>
        <w:tabs>
          <w:tab w:val="left" w:pos="1439"/>
        </w:tabs>
        <w:jc w:val="both"/>
      </w:pPr>
      <w:r>
        <w:t>КЛАСС</w:t>
      </w:r>
    </w:p>
    <w:p w14:paraId="5DFB3C51" w14:textId="77777777" w:rsidR="00CC6EAC" w:rsidRDefault="00CC6EAC">
      <w:pPr>
        <w:pStyle w:val="a3"/>
        <w:spacing w:before="1"/>
        <w:ind w:left="0"/>
        <w:jc w:val="left"/>
        <w:rPr>
          <w:b/>
          <w:sz w:val="21"/>
        </w:rPr>
      </w:pPr>
    </w:p>
    <w:p w14:paraId="0A45CEF7" w14:textId="77777777" w:rsidR="00CC6EAC" w:rsidRDefault="00BC49A3">
      <w:pPr>
        <w:ind w:left="125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33217D8C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явлении.</w:t>
      </w:r>
    </w:p>
    <w:p w14:paraId="26DA36F5" w14:textId="77777777" w:rsidR="00CC6EAC" w:rsidRDefault="00BC49A3">
      <w:pPr>
        <w:pStyle w:val="a3"/>
        <w:spacing w:line="275" w:lineRule="exact"/>
        <w:ind w:left="1823"/>
        <w:jc w:val="left"/>
      </w:pPr>
      <w:r>
        <w:t>Осознавать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(приводить</w:t>
      </w:r>
      <w:r>
        <w:rPr>
          <w:spacing w:val="-5"/>
        </w:rPr>
        <w:t xml:space="preserve"> </w:t>
      </w:r>
      <w:r>
        <w:t>примеры).</w:t>
      </w:r>
    </w:p>
    <w:p w14:paraId="1C7B1957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3987EB42" w14:textId="77777777" w:rsidR="00CC6EAC" w:rsidRDefault="00BC49A3">
      <w:pPr>
        <w:pStyle w:val="1"/>
        <w:spacing w:line="275" w:lineRule="exac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2E5915D9" w14:textId="77777777" w:rsidR="00CC6EAC" w:rsidRDefault="00BC49A3">
      <w:pPr>
        <w:pStyle w:val="a3"/>
        <w:ind w:right="530" w:firstLine="566"/>
      </w:pPr>
      <w:r>
        <w:t>Создавать устные монологические высказывания объёмом не менее 7 предложений на ос-</w:t>
      </w:r>
      <w:r>
        <w:rPr>
          <w:spacing w:val="1"/>
        </w:rPr>
        <w:t xml:space="preserve"> </w:t>
      </w:r>
      <w:r>
        <w:t>нове наблюдений, личных впечатлений, чтения научно-учебной, художественной и научно- по-</w:t>
      </w:r>
      <w:r>
        <w:rPr>
          <w:spacing w:val="1"/>
        </w:rPr>
        <w:t xml:space="preserve"> </w:t>
      </w:r>
      <w:r>
        <w:t>пулярной литературы (монолог-описание, монолог-рассуждение, монолог-повествование); вы-</w:t>
      </w:r>
      <w:r>
        <w:rPr>
          <w:spacing w:val="1"/>
        </w:rPr>
        <w:t xml:space="preserve"> </w:t>
      </w:r>
      <w:r>
        <w:t>ступать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сообщением.</w:t>
      </w:r>
    </w:p>
    <w:p w14:paraId="2AA7FBA0" w14:textId="77777777" w:rsidR="00CC6EAC" w:rsidRDefault="00BC49A3">
      <w:pPr>
        <w:pStyle w:val="a3"/>
        <w:spacing w:line="242" w:lineRule="auto"/>
        <w:ind w:right="548" w:firstLine="566"/>
      </w:pPr>
      <w:r>
        <w:t>Участвовать в диалоге на лингвистические темы (в рамках изученного) и темы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объёмом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реплик.</w:t>
      </w:r>
    </w:p>
    <w:p w14:paraId="096D0225" w14:textId="77777777" w:rsidR="00CC6EAC" w:rsidRDefault="00BC49A3">
      <w:pPr>
        <w:pStyle w:val="a3"/>
        <w:spacing w:line="242" w:lineRule="auto"/>
        <w:ind w:right="531" w:firstLine="566"/>
      </w:pPr>
      <w:r>
        <w:t>Владеть различными видами диалога: диалог – запрос информации, диалог – сообщение</w:t>
      </w:r>
      <w:r>
        <w:rPr>
          <w:spacing w:val="1"/>
        </w:rPr>
        <w:t xml:space="preserve"> </w:t>
      </w:r>
      <w:r>
        <w:t>информации.</w:t>
      </w:r>
    </w:p>
    <w:p w14:paraId="35F7F0D3" w14:textId="77777777" w:rsidR="00CC6EAC" w:rsidRDefault="00BC49A3">
      <w:pPr>
        <w:pStyle w:val="a3"/>
        <w:spacing w:line="242" w:lineRule="auto"/>
        <w:ind w:right="539" w:firstLine="566"/>
      </w:pPr>
      <w:r>
        <w:t>Владеть различными видами аудирования (выборочное, ознакомительное, детальное) пуб-</w:t>
      </w:r>
      <w:r>
        <w:rPr>
          <w:spacing w:val="-57"/>
        </w:rPr>
        <w:t xml:space="preserve"> </w:t>
      </w:r>
      <w:r>
        <w:t>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речи.</w:t>
      </w:r>
    </w:p>
    <w:p w14:paraId="03DEAF04" w14:textId="77777777" w:rsidR="00CC6EAC" w:rsidRDefault="00BC49A3">
      <w:pPr>
        <w:pStyle w:val="a3"/>
        <w:spacing w:line="242" w:lineRule="auto"/>
        <w:ind w:right="532" w:firstLine="566"/>
      </w:pPr>
      <w:r>
        <w:t>Владеть различными видами чтения: просмотровым, ознакомительным, изучающим, по-</w:t>
      </w:r>
      <w:r>
        <w:rPr>
          <w:spacing w:val="1"/>
        </w:rPr>
        <w:t xml:space="preserve"> </w:t>
      </w:r>
      <w:r>
        <w:t>исковым.</w:t>
      </w:r>
    </w:p>
    <w:p w14:paraId="10ECD032" w14:textId="77777777" w:rsidR="00CC6EAC" w:rsidRDefault="00BC49A3">
      <w:pPr>
        <w:pStyle w:val="a3"/>
        <w:spacing w:line="271" w:lineRule="exact"/>
        <w:ind w:left="1823"/>
      </w:pPr>
      <w:r>
        <w:t>Устно</w:t>
      </w:r>
      <w:r>
        <w:rPr>
          <w:spacing w:val="-2"/>
        </w:rPr>
        <w:t xml:space="preserve"> </w:t>
      </w:r>
      <w:r>
        <w:t>пересказывать прослушанный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прочитанный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слов.</w:t>
      </w:r>
    </w:p>
    <w:p w14:paraId="67FBDA4A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F237B4" w14:textId="77777777" w:rsidR="00CC6EAC" w:rsidRDefault="00BC49A3">
      <w:pPr>
        <w:pStyle w:val="a3"/>
        <w:spacing w:before="77"/>
        <w:ind w:right="530" w:firstLine="566"/>
      </w:pPr>
      <w:r>
        <w:lastRenderedPageBreak/>
        <w:t>Понимать содержание прослушанных и прочитанных публицистических текстов (рассуж-</w:t>
      </w:r>
      <w:r>
        <w:rPr>
          <w:spacing w:val="1"/>
        </w:rPr>
        <w:t xml:space="preserve"> </w:t>
      </w:r>
      <w:r>
        <w:t>дение-доказательство, рассуждение-объяснение, рассуждение-размышление) объёмом не менее</w:t>
      </w:r>
      <w:r>
        <w:rPr>
          <w:spacing w:val="1"/>
        </w:rPr>
        <w:t xml:space="preserve"> </w:t>
      </w:r>
      <w:r>
        <w:t>230 слов: устно и письменно формулировать тему и главную мысль текста; формулировать во-</w:t>
      </w:r>
      <w:r>
        <w:rPr>
          <w:spacing w:val="1"/>
        </w:rPr>
        <w:t xml:space="preserve"> </w:t>
      </w:r>
      <w:r>
        <w:t>просы по содержанию текста и отвечать на них; подробно, сжато и выборочно передавать в</w:t>
      </w:r>
      <w:r>
        <w:rPr>
          <w:spacing w:val="1"/>
        </w:rPr>
        <w:t xml:space="preserve"> </w:t>
      </w:r>
      <w:r>
        <w:t>устной и письменной форме содержание прослушанных публицистических текстов (для по-</w:t>
      </w:r>
      <w:r>
        <w:rPr>
          <w:spacing w:val="1"/>
        </w:rPr>
        <w:t xml:space="preserve"> </w:t>
      </w:r>
      <w:r>
        <w:t>дробного изложения объём исходного текста должен составлять не менее 180 слов; для сжатого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выборочного</w:t>
      </w:r>
      <w:r>
        <w:rPr>
          <w:spacing w:val="2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t>слов).</w:t>
      </w:r>
    </w:p>
    <w:p w14:paraId="3E4FC0AB" w14:textId="77777777" w:rsidR="00CC6EAC" w:rsidRDefault="00BC49A3">
      <w:pPr>
        <w:pStyle w:val="a3"/>
        <w:spacing w:before="5" w:line="237" w:lineRule="auto"/>
        <w:ind w:right="532" w:firstLine="566"/>
      </w:pPr>
      <w:r>
        <w:t>Осуществлять адекватный выбор языковых средств для создания высказывания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коммуникативным</w:t>
      </w:r>
      <w:r>
        <w:rPr>
          <w:spacing w:val="3"/>
        </w:rPr>
        <w:t xml:space="preserve"> </w:t>
      </w:r>
      <w:r>
        <w:t>замыслом.</w:t>
      </w:r>
    </w:p>
    <w:p w14:paraId="149F3684" w14:textId="77777777" w:rsidR="00CC6EAC" w:rsidRDefault="00BC49A3">
      <w:pPr>
        <w:pStyle w:val="a3"/>
        <w:spacing w:before="4"/>
        <w:ind w:right="535" w:firstLine="566"/>
      </w:pPr>
      <w:r>
        <w:t>Соблюдать в устной речи и на письме нормы современного русского литературного языка,</w:t>
      </w:r>
      <w:r>
        <w:rPr>
          <w:spacing w:val="-57"/>
        </w:rPr>
        <w:t xml:space="preserve"> </w:t>
      </w:r>
      <w:r>
        <w:t>в том числе во время списывания текста объёмом 110–120 слов; словарного диктанта объёмом</w:t>
      </w:r>
      <w:r>
        <w:rPr>
          <w:spacing w:val="1"/>
        </w:rPr>
        <w:t xml:space="preserve"> </w:t>
      </w:r>
      <w:r>
        <w:t>25–30 слов; диктанта на основе связного текста объёмом 110–120 слов, составленного с учётом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изученные в течение третьего</w:t>
      </w:r>
      <w:r>
        <w:rPr>
          <w:spacing w:val="1"/>
        </w:rPr>
        <w:t xml:space="preserve"> </w:t>
      </w:r>
      <w:r>
        <w:t>года обучения орфограммы, пунктограммы и слова с непроверяемыми написаниями); соблю-</w:t>
      </w:r>
      <w:r>
        <w:rPr>
          <w:spacing w:val="1"/>
        </w:rPr>
        <w:t xml:space="preserve"> </w:t>
      </w:r>
      <w:r>
        <w:t>дать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14:paraId="3AFB29FD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5086A60D" w14:textId="77777777" w:rsidR="00CC6EAC" w:rsidRDefault="00BC49A3">
      <w:pPr>
        <w:pStyle w:val="1"/>
        <w:spacing w:line="275" w:lineRule="exact"/>
        <w:jc w:val="left"/>
      </w:pPr>
      <w:r>
        <w:t>Текст</w:t>
      </w:r>
    </w:p>
    <w:p w14:paraId="589D2414" w14:textId="77777777" w:rsidR="00CC6EAC" w:rsidRDefault="00BC49A3">
      <w:pPr>
        <w:pStyle w:val="a3"/>
        <w:ind w:right="532" w:firstLine="566"/>
      </w:pPr>
      <w:r>
        <w:t>Анализировать текст с точки зрения его соответствия основным признакам; выявлять его</w:t>
      </w:r>
      <w:r>
        <w:rPr>
          <w:spacing w:val="1"/>
        </w:rPr>
        <w:t xml:space="preserve"> </w:t>
      </w:r>
      <w:r>
        <w:t>структуру, особенности абзацного членения, языковые средства выразительности в тексте: фо-</w:t>
      </w:r>
      <w:r>
        <w:rPr>
          <w:spacing w:val="1"/>
        </w:rPr>
        <w:t xml:space="preserve"> </w:t>
      </w:r>
      <w:r>
        <w:t>нетические (звукопись),</w:t>
      </w:r>
      <w:r>
        <w:rPr>
          <w:spacing w:val="-1"/>
        </w:rPr>
        <w:t xml:space="preserve"> </w:t>
      </w:r>
      <w:r>
        <w:t>словообразовательные,</w:t>
      </w:r>
      <w:r>
        <w:rPr>
          <w:spacing w:val="-2"/>
        </w:rPr>
        <w:t xml:space="preserve"> </w:t>
      </w:r>
      <w:r>
        <w:t>лексические.</w:t>
      </w:r>
    </w:p>
    <w:p w14:paraId="1F7DE790" w14:textId="77777777" w:rsidR="00CC6EAC" w:rsidRDefault="00BC49A3">
      <w:pPr>
        <w:pStyle w:val="a3"/>
        <w:spacing w:before="4" w:line="237" w:lineRule="auto"/>
        <w:ind w:right="532" w:firstLine="566"/>
      </w:pPr>
      <w:r>
        <w:t>Проводить смысловой анализ текста, его композиционных особенностей, определять ко-</w:t>
      </w:r>
      <w:r>
        <w:rPr>
          <w:spacing w:val="1"/>
        </w:rPr>
        <w:t xml:space="preserve"> </w:t>
      </w:r>
      <w:r>
        <w:t>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3C29400D" w14:textId="77777777" w:rsidR="00CC6EAC" w:rsidRDefault="00BC49A3">
      <w:pPr>
        <w:pStyle w:val="a3"/>
        <w:spacing w:before="6" w:line="237" w:lineRule="auto"/>
        <w:ind w:left="1823" w:right="531"/>
      </w:pPr>
      <w:r>
        <w:t>Выявлять лексические и грамматические средства связи предложений и частей текста.</w:t>
      </w:r>
      <w:r>
        <w:rPr>
          <w:spacing w:val="1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функционально-смысловых</w:t>
      </w:r>
      <w:r>
        <w:rPr>
          <w:spacing w:val="11"/>
        </w:rPr>
        <w:t xml:space="preserve"> </w:t>
      </w:r>
      <w:r>
        <w:t>типов</w:t>
      </w:r>
      <w:r>
        <w:rPr>
          <w:spacing w:val="16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жизнен-</w:t>
      </w:r>
    </w:p>
    <w:p w14:paraId="158B0A2B" w14:textId="77777777" w:rsidR="00CC6EAC" w:rsidRDefault="00BC49A3">
      <w:pPr>
        <w:pStyle w:val="a3"/>
        <w:spacing w:before="4"/>
        <w:ind w:right="534"/>
      </w:pPr>
      <w:r>
        <w:t>ный и читательский опыт; на произведения искусства (в том числе сочинения-миниатюры объ-</w:t>
      </w:r>
      <w:r>
        <w:rPr>
          <w:spacing w:val="1"/>
        </w:rPr>
        <w:t xml:space="preserve"> </w:t>
      </w:r>
      <w:r>
        <w:t>ёмом 6 и более предложений; классные сочинения объёмом не менее 150 слов с учётом стиля и</w:t>
      </w:r>
      <w:r>
        <w:rPr>
          <w:spacing w:val="1"/>
        </w:rPr>
        <w:t xml:space="preserve"> </w:t>
      </w:r>
      <w:r>
        <w:t>жанра сочинения,</w:t>
      </w:r>
      <w:r>
        <w:rPr>
          <w:spacing w:val="4"/>
        </w:rPr>
        <w:t xml:space="preserve"> </w:t>
      </w:r>
      <w:r>
        <w:t>характера темы).</w:t>
      </w:r>
    </w:p>
    <w:p w14:paraId="1211C620" w14:textId="77777777" w:rsidR="00CC6EAC" w:rsidRDefault="00BC49A3">
      <w:pPr>
        <w:pStyle w:val="a3"/>
        <w:ind w:right="533" w:firstLine="566"/>
      </w:pPr>
      <w:r>
        <w:t>Владеть умениями информационной переработки текста: составлять план прочитанного</w:t>
      </w:r>
      <w:r>
        <w:rPr>
          <w:spacing w:val="1"/>
        </w:rPr>
        <w:t xml:space="preserve"> </w:t>
      </w:r>
      <w:r>
        <w:t>текста (простой, сложный; назывной, вопросный, тезисный) с целью дальнейшего воспроизве-</w:t>
      </w:r>
      <w:r>
        <w:rPr>
          <w:spacing w:val="1"/>
        </w:rPr>
        <w:t xml:space="preserve"> </w:t>
      </w:r>
      <w:r>
        <w:t>дения содержания текста в устной и письменной форме; выделять главную и второстепенную</w:t>
      </w:r>
      <w:r>
        <w:rPr>
          <w:spacing w:val="1"/>
        </w:rPr>
        <w:t xml:space="preserve"> </w:t>
      </w:r>
      <w:r>
        <w:t>информацию в тексте; передавать содержание текста с изменением лица рассказчика; использо-</w:t>
      </w:r>
      <w:r>
        <w:rPr>
          <w:spacing w:val="-57"/>
        </w:rPr>
        <w:t xml:space="preserve"> </w:t>
      </w:r>
      <w:r>
        <w:t>вать способы информационной переработки текста; извлекать информацию из различных ис-</w:t>
      </w:r>
      <w:r>
        <w:rPr>
          <w:spacing w:val="1"/>
        </w:rPr>
        <w:t xml:space="preserve"> </w:t>
      </w:r>
      <w:r>
        <w:t>точников,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лингвистических</w:t>
      </w:r>
      <w:r>
        <w:rPr>
          <w:spacing w:val="18"/>
        </w:rPr>
        <w:t xml:space="preserve"> </w:t>
      </w:r>
      <w:r>
        <w:t>словарей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справочной</w:t>
      </w:r>
      <w:r>
        <w:rPr>
          <w:spacing w:val="15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её 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14:paraId="4EEA7D6F" w14:textId="77777777" w:rsidR="00CC6EAC" w:rsidRDefault="00BC49A3">
      <w:pPr>
        <w:pStyle w:val="a3"/>
        <w:spacing w:line="275" w:lineRule="exact"/>
        <w:ind w:left="1823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14DAF3ED" w14:textId="77777777" w:rsidR="00CC6EAC" w:rsidRDefault="00BC49A3">
      <w:pPr>
        <w:pStyle w:val="a3"/>
        <w:spacing w:line="242" w:lineRule="auto"/>
        <w:ind w:right="539" w:firstLine="566"/>
      </w:pPr>
      <w:r>
        <w:t>Представлять содержание научно-учебного текста в виде таблицы, схемы; представлять</w:t>
      </w:r>
      <w:r>
        <w:rPr>
          <w:spacing w:val="1"/>
        </w:rPr>
        <w:t xml:space="preserve"> </w:t>
      </w:r>
      <w:r>
        <w:t>содержание 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текста.</w:t>
      </w:r>
    </w:p>
    <w:p w14:paraId="2ECC9474" w14:textId="77777777" w:rsidR="00CC6EAC" w:rsidRDefault="00BC49A3">
      <w:pPr>
        <w:pStyle w:val="a3"/>
        <w:ind w:right="537" w:firstLine="566"/>
      </w:pPr>
      <w:r>
        <w:t>Редактировать тексты: сопоставлять исходный и отредактированный тексты; редактиро-</w:t>
      </w:r>
      <w:r>
        <w:rPr>
          <w:spacing w:val="1"/>
        </w:rPr>
        <w:t xml:space="preserve"> </w:t>
      </w:r>
      <w:r>
        <w:t>вать собственные тексты с целью совершенствования их содержания и формы с опорой на зна-</w:t>
      </w:r>
      <w:r>
        <w:rPr>
          <w:spacing w:val="1"/>
        </w:rPr>
        <w:t xml:space="preserve"> </w:t>
      </w:r>
      <w:r>
        <w:t>ние 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</w:p>
    <w:p w14:paraId="7967F94F" w14:textId="77777777" w:rsidR="00CC6EAC" w:rsidRDefault="00CC6EAC">
      <w:pPr>
        <w:pStyle w:val="a3"/>
        <w:spacing w:before="6"/>
        <w:ind w:left="0"/>
        <w:jc w:val="left"/>
        <w:rPr>
          <w:sz w:val="20"/>
        </w:rPr>
      </w:pPr>
    </w:p>
    <w:p w14:paraId="24D43D5E" w14:textId="77777777" w:rsidR="00CC6EAC" w:rsidRDefault="00BC49A3">
      <w:pPr>
        <w:pStyle w:val="1"/>
        <w:spacing w:before="1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</w:t>
      </w:r>
    </w:p>
    <w:p w14:paraId="7D4307C0" w14:textId="77777777" w:rsidR="00CC6EAC" w:rsidRDefault="00BC49A3">
      <w:pPr>
        <w:pStyle w:val="a3"/>
        <w:spacing w:before="2"/>
        <w:ind w:right="531" w:firstLine="566"/>
      </w:pPr>
      <w:r>
        <w:t>Характеризовать функциональные разновидности языка: разговорную речь и функцио-</w:t>
      </w:r>
      <w:r>
        <w:rPr>
          <w:spacing w:val="1"/>
        </w:rPr>
        <w:t xml:space="preserve"> </w:t>
      </w:r>
      <w:r>
        <w:t>нальные стили (научный, публицистический, официально-деловой), язык художественной ли-</w:t>
      </w:r>
      <w:r>
        <w:rPr>
          <w:spacing w:val="1"/>
        </w:rPr>
        <w:t xml:space="preserve"> </w:t>
      </w:r>
      <w:r>
        <w:t>тературы.</w:t>
      </w:r>
    </w:p>
    <w:p w14:paraId="0F8D5155" w14:textId="77777777" w:rsidR="00CC6EAC" w:rsidRDefault="00BC49A3">
      <w:pPr>
        <w:pStyle w:val="a3"/>
        <w:ind w:right="536" w:firstLine="566"/>
      </w:pPr>
      <w:r>
        <w:t>Характеризовать особенности публицистического стиля (в том числе сферу употребления,</w:t>
      </w:r>
      <w:r>
        <w:rPr>
          <w:spacing w:val="-57"/>
        </w:rPr>
        <w:t xml:space="preserve"> </w:t>
      </w:r>
      <w:r>
        <w:t>функции), употребления языковых средств выразительности в текстах публицистического сти-</w:t>
      </w:r>
      <w:r>
        <w:rPr>
          <w:spacing w:val="1"/>
        </w:rPr>
        <w:t xml:space="preserve"> </w:t>
      </w:r>
      <w:r>
        <w:t>ля, нормы построения текстов публицистического стиля, особенности жанров (интервью, ре-</w:t>
      </w:r>
      <w:r>
        <w:rPr>
          <w:spacing w:val="1"/>
        </w:rPr>
        <w:t xml:space="preserve"> </w:t>
      </w:r>
      <w:r>
        <w:t>портаж,</w:t>
      </w:r>
      <w:r>
        <w:rPr>
          <w:spacing w:val="-1"/>
        </w:rPr>
        <w:t xml:space="preserve"> </w:t>
      </w:r>
      <w:r>
        <w:t>заметка).</w:t>
      </w:r>
    </w:p>
    <w:p w14:paraId="3B75D1AB" w14:textId="77777777" w:rsidR="00CC6EAC" w:rsidRDefault="00BC49A3">
      <w:pPr>
        <w:pStyle w:val="a3"/>
        <w:spacing w:line="242" w:lineRule="auto"/>
        <w:ind w:right="536" w:firstLine="56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репортажа,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(инструкция).</w:t>
      </w:r>
    </w:p>
    <w:p w14:paraId="31F951E8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4C80161" w14:textId="77777777" w:rsidR="00CC6EAC" w:rsidRDefault="00BC49A3">
      <w:pPr>
        <w:pStyle w:val="a3"/>
        <w:spacing w:before="77"/>
        <w:ind w:left="1823"/>
        <w:jc w:val="left"/>
      </w:pPr>
      <w:r>
        <w:lastRenderedPageBreak/>
        <w:t>Владеть</w:t>
      </w:r>
      <w:r>
        <w:rPr>
          <w:spacing w:val="-1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стиля.</w:t>
      </w:r>
    </w:p>
    <w:p w14:paraId="47E9C6BF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Характеризовать</w:t>
      </w:r>
      <w:r>
        <w:rPr>
          <w:spacing w:val="18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официально-делового</w:t>
      </w:r>
      <w:r>
        <w:rPr>
          <w:spacing w:val="18"/>
        </w:rPr>
        <w:t xml:space="preserve"> </w:t>
      </w:r>
      <w:r>
        <w:t>стиля</w:t>
      </w:r>
      <w:r>
        <w:rPr>
          <w:spacing w:val="1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сферу</w:t>
      </w:r>
      <w:r>
        <w:rPr>
          <w:spacing w:val="18"/>
        </w:rPr>
        <w:t xml:space="preserve"> </w:t>
      </w:r>
      <w:r>
        <w:t>употребле-</w:t>
      </w:r>
      <w:r>
        <w:rPr>
          <w:spacing w:val="-57"/>
        </w:rPr>
        <w:t xml:space="preserve"> </w:t>
      </w:r>
      <w:r>
        <w:t>ния,</w:t>
      </w:r>
      <w:r>
        <w:rPr>
          <w:spacing w:val="-2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языковые особенности),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инструкции.</w:t>
      </w:r>
    </w:p>
    <w:p w14:paraId="6E7A656D" w14:textId="77777777" w:rsidR="00CC6EAC" w:rsidRDefault="00BC49A3">
      <w:pPr>
        <w:pStyle w:val="a3"/>
        <w:spacing w:before="5" w:line="237" w:lineRule="auto"/>
        <w:ind w:right="355" w:firstLine="566"/>
        <w:jc w:val="left"/>
      </w:pPr>
      <w:r>
        <w:t>Применять</w:t>
      </w:r>
      <w:r>
        <w:rPr>
          <w:spacing w:val="1"/>
        </w:rPr>
        <w:t xml:space="preserve"> </w:t>
      </w:r>
      <w:r>
        <w:t>знания о функциональных разновидностях</w:t>
      </w:r>
      <w:r>
        <w:rPr>
          <w:spacing w:val="1"/>
        </w:rPr>
        <w:t xml:space="preserve"> </w:t>
      </w:r>
      <w:r>
        <w:t>языка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анализа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6891F0D8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41D17E30" w14:textId="77777777" w:rsidR="00CC6EAC" w:rsidRDefault="00BC49A3">
      <w:pPr>
        <w:pStyle w:val="1"/>
        <w:spacing w:before="1" w:line="275" w:lineRule="exact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14:paraId="1CE2CA9C" w14:textId="77777777" w:rsidR="00CC6EAC" w:rsidRDefault="00BC49A3">
      <w:pPr>
        <w:pStyle w:val="a3"/>
        <w:spacing w:line="242" w:lineRule="auto"/>
        <w:ind w:right="533" w:firstLine="566"/>
      </w:pPr>
      <w:r>
        <w:t>Распознавать изученные орфограммы; проводить орфографический анализ слов; приме-</w:t>
      </w:r>
      <w:r>
        <w:rPr>
          <w:spacing w:val="1"/>
        </w:rPr>
        <w:t xml:space="preserve"> </w:t>
      </w:r>
      <w:r>
        <w:t>нять</w:t>
      </w:r>
      <w:r>
        <w:rPr>
          <w:spacing w:val="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14:paraId="43838DFA" w14:textId="77777777" w:rsidR="00CC6EAC" w:rsidRDefault="00BC49A3">
      <w:pPr>
        <w:pStyle w:val="a3"/>
        <w:spacing w:line="242" w:lineRule="auto"/>
        <w:ind w:right="533" w:firstLine="566"/>
      </w:pPr>
      <w:r>
        <w:t>Использовать знания по морфемике и словообразованию при выполнении языкового ана-</w:t>
      </w:r>
      <w:r>
        <w:rPr>
          <w:spacing w:val="1"/>
        </w:rPr>
        <w:t xml:space="preserve"> </w:t>
      </w:r>
      <w:r>
        <w:t>лиза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14:paraId="28EA785A" w14:textId="77777777" w:rsidR="00CC6EAC" w:rsidRDefault="00BC49A3">
      <w:pPr>
        <w:pStyle w:val="a3"/>
        <w:ind w:right="544" w:firstLine="566"/>
      </w:pPr>
      <w:r>
        <w:t>Объяснять значения фразеологизмов, пословиц и поговорок, афоризмов, крылатых слов</w:t>
      </w:r>
      <w:r>
        <w:rPr>
          <w:spacing w:val="1"/>
        </w:rPr>
        <w:t xml:space="preserve"> </w:t>
      </w:r>
      <w:r>
        <w:t>(на основе изученного), в том числе с использованием фразеологических словарей русского</w:t>
      </w:r>
      <w:r>
        <w:rPr>
          <w:spacing w:val="1"/>
        </w:rPr>
        <w:t xml:space="preserve"> </w:t>
      </w:r>
      <w:r>
        <w:t>языка.</w:t>
      </w:r>
    </w:p>
    <w:p w14:paraId="4617E7F1" w14:textId="77777777" w:rsidR="00CC6EAC" w:rsidRDefault="00BC49A3">
      <w:pPr>
        <w:pStyle w:val="a3"/>
        <w:ind w:right="531" w:firstLine="566"/>
      </w:pPr>
      <w:r>
        <w:t>Распознавать метафору, олицетворение, эпитет, гиперболу, литоту; понимать их комму-</w:t>
      </w:r>
      <w:r>
        <w:rPr>
          <w:spacing w:val="1"/>
        </w:rPr>
        <w:t xml:space="preserve"> </w:t>
      </w:r>
      <w:r>
        <w:t>никативное назначение в художественном тексте и использовать в речи как средство вырази-</w:t>
      </w:r>
      <w:r>
        <w:rPr>
          <w:spacing w:val="1"/>
        </w:rPr>
        <w:t xml:space="preserve"> </w:t>
      </w:r>
      <w:r>
        <w:t>тельности.</w:t>
      </w:r>
    </w:p>
    <w:p w14:paraId="1E29DAD3" w14:textId="77777777" w:rsidR="00CC6EAC" w:rsidRDefault="00BC49A3">
      <w:pPr>
        <w:pStyle w:val="a3"/>
        <w:ind w:right="532" w:firstLine="566"/>
      </w:pPr>
      <w:r>
        <w:t>Характеризовать слово с точки зрения сферы его употребления, происхождения, активно-</w:t>
      </w:r>
      <w:r>
        <w:rPr>
          <w:spacing w:val="1"/>
        </w:rPr>
        <w:t xml:space="preserve"> </w:t>
      </w:r>
      <w:r>
        <w:t>го и пассивного запаса и стилистической окраски; проводить лексический анализ слов; приме-</w:t>
      </w:r>
      <w:r>
        <w:rPr>
          <w:spacing w:val="1"/>
        </w:rPr>
        <w:t xml:space="preserve"> </w:t>
      </w:r>
      <w:r>
        <w:t>нять знания по лексике и фразеологии при выполнении языкового анализа различных видов и в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практике.</w:t>
      </w:r>
    </w:p>
    <w:p w14:paraId="46BC9510" w14:textId="77777777" w:rsidR="00CC6EAC" w:rsidRDefault="00BC49A3">
      <w:pPr>
        <w:pStyle w:val="a3"/>
        <w:spacing w:line="242" w:lineRule="auto"/>
        <w:ind w:right="533" w:firstLine="566"/>
      </w:pPr>
      <w:r>
        <w:t>Распознавать омонимию слов разных частей речи; различать лексическую и грамматиче-</w:t>
      </w:r>
      <w:r>
        <w:rPr>
          <w:spacing w:val="1"/>
        </w:rPr>
        <w:t xml:space="preserve"> </w:t>
      </w:r>
      <w:r>
        <w:t>скую</w:t>
      </w:r>
      <w:r>
        <w:rPr>
          <w:spacing w:val="-1"/>
        </w:rPr>
        <w:t xml:space="preserve"> </w:t>
      </w:r>
      <w:r>
        <w:t>омонимию;</w:t>
      </w:r>
      <w:r>
        <w:rPr>
          <w:spacing w:val="-3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4BAF5A6F" w14:textId="77777777" w:rsidR="00CC6EAC" w:rsidRDefault="00BC49A3">
      <w:pPr>
        <w:pStyle w:val="a3"/>
        <w:spacing w:line="271" w:lineRule="exact"/>
        <w:ind w:left="1823"/>
      </w:pPr>
      <w:r>
        <w:t>Использовать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и справочники в</w:t>
      </w:r>
      <w:r>
        <w:rPr>
          <w:spacing w:val="-4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</w:p>
    <w:p w14:paraId="212D2313" w14:textId="77777777" w:rsidR="00CC6EAC" w:rsidRDefault="00BC49A3">
      <w:pPr>
        <w:pStyle w:val="1"/>
        <w:spacing w:before="231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</w:t>
      </w:r>
    </w:p>
    <w:p w14:paraId="5BA76612" w14:textId="77777777" w:rsidR="00CC6EAC" w:rsidRDefault="00BC49A3">
      <w:pPr>
        <w:pStyle w:val="a3"/>
        <w:spacing w:before="3"/>
        <w:ind w:right="537" w:firstLine="566"/>
      </w:pPr>
      <w:r>
        <w:t>Распознавать причастия и деепричастия, наречия, служебные слова (предлоги, союзы, ча-</w:t>
      </w:r>
      <w:r>
        <w:rPr>
          <w:spacing w:val="1"/>
        </w:rPr>
        <w:t xml:space="preserve"> </w:t>
      </w:r>
      <w:r>
        <w:t>стицы),</w:t>
      </w:r>
      <w:r>
        <w:rPr>
          <w:spacing w:val="1"/>
        </w:rPr>
        <w:t xml:space="preserve"> </w:t>
      </w:r>
      <w:r>
        <w:t>междометия, звукоподражательные слова и проводить</w:t>
      </w:r>
      <w:r>
        <w:rPr>
          <w:spacing w:val="1"/>
        </w:rPr>
        <w:t xml:space="preserve"> </w:t>
      </w:r>
      <w:r>
        <w:t>их морфологический анализ: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функции.</w:t>
      </w:r>
    </w:p>
    <w:p w14:paraId="40039608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649F9469" w14:textId="77777777" w:rsidR="00CC6EAC" w:rsidRDefault="00BC49A3">
      <w:pPr>
        <w:pStyle w:val="1"/>
        <w:spacing w:line="275" w:lineRule="exact"/>
        <w:jc w:val="left"/>
      </w:pPr>
      <w:r>
        <w:t>Причастие</w:t>
      </w:r>
    </w:p>
    <w:p w14:paraId="590D6260" w14:textId="77777777" w:rsidR="00CC6EAC" w:rsidRDefault="00BC49A3">
      <w:pPr>
        <w:pStyle w:val="a3"/>
        <w:spacing w:line="242" w:lineRule="auto"/>
        <w:ind w:right="542" w:firstLine="566"/>
      </w:pPr>
      <w:r>
        <w:t>Характеризовать причастие как особую форму глагола, определять признаки глагола и</w:t>
      </w:r>
      <w:r>
        <w:rPr>
          <w:spacing w:val="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причастии;</w:t>
      </w:r>
      <w:r>
        <w:rPr>
          <w:spacing w:val="-4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синтаксические функции</w:t>
      </w:r>
      <w:r>
        <w:rPr>
          <w:spacing w:val="-3"/>
        </w:rPr>
        <w:t xml:space="preserve"> </w:t>
      </w:r>
      <w:r>
        <w:t>причастия.</w:t>
      </w:r>
    </w:p>
    <w:p w14:paraId="7183DBBB" w14:textId="77777777" w:rsidR="00CC6EAC" w:rsidRDefault="00BC49A3">
      <w:pPr>
        <w:pStyle w:val="a3"/>
        <w:ind w:right="531" w:firstLine="566"/>
      </w:pPr>
      <w:r>
        <w:t>Распознавать причастия настоящего и прошедшего времени,</w:t>
      </w:r>
      <w:r>
        <w:rPr>
          <w:spacing w:val="1"/>
        </w:rPr>
        <w:t xml:space="preserve"> </w:t>
      </w:r>
      <w:r>
        <w:t>действительные и страда-</w:t>
      </w:r>
      <w:r>
        <w:rPr>
          <w:spacing w:val="1"/>
        </w:rPr>
        <w:t xml:space="preserve"> </w:t>
      </w:r>
      <w:r>
        <w:t>тельные причастия, различать и характеризовать полные и краткие формы страдательных при-</w:t>
      </w:r>
      <w:r>
        <w:rPr>
          <w:spacing w:val="1"/>
        </w:rPr>
        <w:t xml:space="preserve"> </w:t>
      </w:r>
      <w:r>
        <w:t>частий,</w:t>
      </w:r>
      <w:r>
        <w:rPr>
          <w:spacing w:val="3"/>
        </w:rPr>
        <w:t xml:space="preserve"> </w:t>
      </w:r>
      <w:r>
        <w:t>склонять</w:t>
      </w:r>
      <w:r>
        <w:rPr>
          <w:spacing w:val="-1"/>
        </w:rPr>
        <w:t xml:space="preserve"> </w:t>
      </w:r>
      <w:r>
        <w:t>причастия.</w:t>
      </w:r>
    </w:p>
    <w:p w14:paraId="6A91937C" w14:textId="77777777" w:rsidR="00CC6EAC" w:rsidRDefault="00BC49A3">
      <w:pPr>
        <w:pStyle w:val="a3"/>
        <w:spacing w:line="237" w:lineRule="auto"/>
        <w:ind w:right="546" w:firstLine="566"/>
      </w:pPr>
      <w:r>
        <w:t>Проводить морфологический, орфографический анализ причастий, применять это умение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6DD3F44E" w14:textId="77777777" w:rsidR="00CC6EAC" w:rsidRDefault="00BC49A3">
      <w:pPr>
        <w:pStyle w:val="a3"/>
        <w:spacing w:before="5" w:line="237" w:lineRule="auto"/>
        <w:ind w:right="531" w:firstLine="566"/>
      </w:pPr>
      <w:r>
        <w:t>Составлять словосочетания с причастием в роли зависимого слова, конструировать при-</w:t>
      </w:r>
      <w:r>
        <w:rPr>
          <w:spacing w:val="1"/>
        </w:rPr>
        <w:t xml:space="preserve"> </w:t>
      </w:r>
      <w:r>
        <w:t>частные обороты.</w:t>
      </w:r>
    </w:p>
    <w:p w14:paraId="775042A1" w14:textId="77777777" w:rsidR="00CC6EAC" w:rsidRDefault="00BC49A3">
      <w:pPr>
        <w:pStyle w:val="a3"/>
        <w:spacing w:before="3"/>
        <w:ind w:right="535" w:firstLine="566"/>
      </w:pPr>
      <w:r>
        <w:t>Уместно использовать причастия в речи, различать созвучные причастия и имена прилага-</w:t>
      </w:r>
      <w:r>
        <w:rPr>
          <w:spacing w:val="-57"/>
        </w:rPr>
        <w:t xml:space="preserve"> </w:t>
      </w:r>
      <w:r>
        <w:t>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 горящий </w:t>
      </w:r>
      <w:r>
        <w:t xml:space="preserve">— </w:t>
      </w:r>
      <w:r>
        <w:rPr>
          <w:b/>
        </w:rPr>
        <w:t>горячий</w:t>
      </w:r>
      <w:r>
        <w:t>). Правильно ставить ударение в некото-</w:t>
      </w:r>
      <w:r>
        <w:rPr>
          <w:spacing w:val="1"/>
        </w:rPr>
        <w:t xml:space="preserve"> </w:t>
      </w:r>
      <w:r>
        <w:t>рых формах причастий, применять правила правописания падежных окончаний и суффиксов</w:t>
      </w:r>
      <w:r>
        <w:rPr>
          <w:spacing w:val="1"/>
        </w:rPr>
        <w:t xml:space="preserve"> </w:t>
      </w:r>
      <w:r>
        <w:t xml:space="preserve">причастий;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</w:t>
      </w:r>
      <w:r>
        <w:rPr>
          <w:spacing w:val="1"/>
        </w:rPr>
        <w:t xml:space="preserve"> </w:t>
      </w:r>
      <w:r>
        <w:t>причастиях и</w:t>
      </w:r>
      <w:r>
        <w:rPr>
          <w:spacing w:val="1"/>
        </w:rPr>
        <w:t xml:space="preserve"> </w:t>
      </w:r>
      <w:r>
        <w:t>отглагольных именах прилагательных, написания гласной</w:t>
      </w:r>
      <w:r>
        <w:rPr>
          <w:spacing w:val="1"/>
        </w:rPr>
        <w:t xml:space="preserve"> </w:t>
      </w:r>
      <w:r>
        <w:t>перед суффиксом -</w:t>
      </w:r>
      <w:r>
        <w:rPr>
          <w:b/>
        </w:rPr>
        <w:t>вш</w:t>
      </w:r>
      <w:r>
        <w:t>- действительных причастий прошедшего времени, перед суффиксом -</w:t>
      </w:r>
      <w:r>
        <w:rPr>
          <w:b/>
        </w:rPr>
        <w:t>нн</w:t>
      </w:r>
      <w:r>
        <w:t>-</w:t>
      </w:r>
      <w:r>
        <w:rPr>
          <w:spacing w:val="-57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с причастиями.</w:t>
      </w:r>
    </w:p>
    <w:p w14:paraId="5D1902B6" w14:textId="77777777" w:rsidR="00CC6EAC" w:rsidRDefault="00BC49A3">
      <w:pPr>
        <w:pStyle w:val="a3"/>
        <w:spacing w:before="3" w:line="237" w:lineRule="auto"/>
        <w:ind w:left="1823" w:right="532"/>
      </w:pPr>
      <w:r>
        <w:t>Правильно расставлять знаки препинания в предложениях с причастным оборотом.</w:t>
      </w:r>
      <w:r>
        <w:rPr>
          <w:spacing w:val="1"/>
        </w:rPr>
        <w:t xml:space="preserve"> </w:t>
      </w:r>
      <w:r>
        <w:t>Проводить</w:t>
      </w:r>
      <w:r>
        <w:rPr>
          <w:spacing w:val="19"/>
        </w:rPr>
        <w:t xml:space="preserve"> </w:t>
      </w:r>
      <w:r>
        <w:t>синтаксический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пунктуационный</w:t>
      </w:r>
      <w:r>
        <w:rPr>
          <w:spacing w:val="14"/>
        </w:rPr>
        <w:t xml:space="preserve"> </w:t>
      </w:r>
      <w:r>
        <w:t>анализ</w:t>
      </w:r>
      <w:r>
        <w:rPr>
          <w:spacing w:val="14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причастным</w:t>
      </w:r>
      <w:r>
        <w:rPr>
          <w:spacing w:val="19"/>
        </w:rPr>
        <w:t xml:space="preserve"> </w:t>
      </w:r>
      <w:r>
        <w:t>оборо-</w:t>
      </w:r>
    </w:p>
    <w:p w14:paraId="2389F36F" w14:textId="77777777" w:rsidR="00CC6EAC" w:rsidRDefault="00BC49A3">
      <w:pPr>
        <w:pStyle w:val="a3"/>
        <w:spacing w:before="4"/>
      </w:pPr>
      <w:r>
        <w:t>том (в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изученного).</w:t>
      </w:r>
    </w:p>
    <w:p w14:paraId="7E4CB1B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F4A3210" w14:textId="77777777" w:rsidR="00CC6EAC" w:rsidRDefault="00BC49A3">
      <w:pPr>
        <w:pStyle w:val="1"/>
        <w:spacing w:before="77"/>
        <w:jc w:val="left"/>
      </w:pPr>
      <w:r>
        <w:lastRenderedPageBreak/>
        <w:t>Деепричастие</w:t>
      </w:r>
    </w:p>
    <w:p w14:paraId="3C6F6A67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Определять</w:t>
      </w:r>
      <w:r>
        <w:rPr>
          <w:spacing w:val="33"/>
        </w:rPr>
        <w:t xml:space="preserve"> </w:t>
      </w:r>
      <w:r>
        <w:t>признаки</w:t>
      </w:r>
      <w:r>
        <w:rPr>
          <w:spacing w:val="33"/>
        </w:rPr>
        <w:t xml:space="preserve"> </w:t>
      </w:r>
      <w:r>
        <w:t>глагола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наречия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деепричастии,</w:t>
      </w:r>
      <w:r>
        <w:rPr>
          <w:spacing w:val="35"/>
        </w:rPr>
        <w:t xml:space="preserve"> </w:t>
      </w:r>
      <w:r>
        <w:t>синтаксическую</w:t>
      </w:r>
      <w:r>
        <w:rPr>
          <w:spacing w:val="31"/>
        </w:rPr>
        <w:t xml:space="preserve"> </w:t>
      </w:r>
      <w:r>
        <w:t>функцию</w:t>
      </w:r>
      <w:r>
        <w:rPr>
          <w:spacing w:val="31"/>
        </w:rPr>
        <w:t xml:space="preserve"> </w:t>
      </w:r>
      <w:r>
        <w:t>дее-</w:t>
      </w:r>
      <w:r>
        <w:rPr>
          <w:spacing w:val="-57"/>
        </w:rPr>
        <w:t xml:space="preserve"> </w:t>
      </w:r>
      <w:r>
        <w:t>причастия.</w:t>
      </w:r>
    </w:p>
    <w:p w14:paraId="1951BC0D" w14:textId="77777777" w:rsidR="00CC6EAC" w:rsidRDefault="00BC49A3">
      <w:pPr>
        <w:pStyle w:val="a3"/>
        <w:spacing w:before="3" w:line="275" w:lineRule="exact"/>
        <w:ind w:left="1823"/>
        <w:jc w:val="left"/>
      </w:pPr>
      <w:r>
        <w:t>Распознавать</w:t>
      </w:r>
      <w:r>
        <w:rPr>
          <w:spacing w:val="-2"/>
        </w:rPr>
        <w:t xml:space="preserve"> </w:t>
      </w:r>
      <w:r>
        <w:t>деепричастия</w:t>
      </w:r>
      <w:r>
        <w:rPr>
          <w:spacing w:val="-8"/>
        </w:rPr>
        <w:t xml:space="preserve"> </w:t>
      </w:r>
      <w:r>
        <w:t>совершенного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несовершенного</w:t>
      </w:r>
      <w:r>
        <w:rPr>
          <w:spacing w:val="-2"/>
        </w:rPr>
        <w:t xml:space="preserve"> </w:t>
      </w:r>
      <w:r>
        <w:t>вида.</w:t>
      </w:r>
    </w:p>
    <w:p w14:paraId="6FA7EEE6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Проводить</w:t>
      </w:r>
      <w:r>
        <w:rPr>
          <w:spacing w:val="9"/>
        </w:rPr>
        <w:t xml:space="preserve"> </w:t>
      </w:r>
      <w:r>
        <w:t>морфологический,</w:t>
      </w:r>
      <w:r>
        <w:rPr>
          <w:spacing w:val="5"/>
        </w:rPr>
        <w:t xml:space="preserve"> </w:t>
      </w:r>
      <w:r>
        <w:t>орфографический</w:t>
      </w:r>
      <w:r>
        <w:rPr>
          <w:spacing w:val="8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деепричастий,</w:t>
      </w:r>
      <w:r>
        <w:rPr>
          <w:spacing w:val="6"/>
        </w:rPr>
        <w:t xml:space="preserve"> </w:t>
      </w:r>
      <w:r>
        <w:t>применять</w:t>
      </w:r>
      <w:r>
        <w:rPr>
          <w:spacing w:val="4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уме-</w:t>
      </w:r>
      <w:r>
        <w:rPr>
          <w:spacing w:val="-57"/>
        </w:rPr>
        <w:t xml:space="preserve"> </w:t>
      </w:r>
      <w:r>
        <w:t>ние 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1884E5E4" w14:textId="77777777" w:rsidR="00CC6EAC" w:rsidRDefault="00BC49A3">
      <w:pPr>
        <w:pStyle w:val="a3"/>
        <w:spacing w:line="242" w:lineRule="auto"/>
        <w:ind w:left="1823" w:right="904"/>
        <w:jc w:val="left"/>
      </w:pPr>
      <w:r>
        <w:t>Конструировать деепричастный оборот, определять роль деепричастия в предложении.</w:t>
      </w:r>
      <w:r>
        <w:rPr>
          <w:spacing w:val="-57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деепричастия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3D742AE1" w14:textId="77777777" w:rsidR="00CC6EAC" w:rsidRDefault="00BC49A3">
      <w:pPr>
        <w:pStyle w:val="a3"/>
        <w:spacing w:line="271" w:lineRule="exact"/>
        <w:ind w:left="1823"/>
        <w:jc w:val="left"/>
      </w:pPr>
      <w:r>
        <w:t>Правильно</w:t>
      </w:r>
      <w:r>
        <w:rPr>
          <w:spacing w:val="-3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деепричастиях.</w:t>
      </w:r>
    </w:p>
    <w:p w14:paraId="2C9DC56B" w14:textId="77777777" w:rsidR="00CC6EAC" w:rsidRDefault="00BC49A3">
      <w:pPr>
        <w:pStyle w:val="a3"/>
        <w:spacing w:line="237" w:lineRule="auto"/>
        <w:ind w:firstLine="566"/>
        <w:jc w:val="left"/>
      </w:pPr>
      <w:r>
        <w:t>Применять</w:t>
      </w:r>
      <w:r>
        <w:rPr>
          <w:spacing w:val="39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написания</w:t>
      </w:r>
      <w:r>
        <w:rPr>
          <w:spacing w:val="38"/>
        </w:rPr>
        <w:t xml:space="preserve"> </w:t>
      </w:r>
      <w:r>
        <w:t>гласных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суффиксах</w:t>
      </w:r>
      <w:r>
        <w:rPr>
          <w:spacing w:val="43"/>
        </w:rPr>
        <w:t xml:space="preserve"> </w:t>
      </w:r>
      <w:r>
        <w:t>деепричастий,</w:t>
      </w:r>
      <w:r>
        <w:rPr>
          <w:spacing w:val="40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слитного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5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деепричастиями.</w:t>
      </w:r>
    </w:p>
    <w:p w14:paraId="3BAB5EE1" w14:textId="77777777" w:rsidR="00CC6EAC" w:rsidRDefault="00BC49A3">
      <w:pPr>
        <w:pStyle w:val="a3"/>
        <w:spacing w:before="2"/>
        <w:ind w:firstLine="566"/>
        <w:jc w:val="left"/>
      </w:pPr>
      <w:r>
        <w:t>Правильно</w:t>
      </w:r>
      <w:r>
        <w:rPr>
          <w:spacing w:val="26"/>
        </w:rPr>
        <w:t xml:space="preserve"> </w:t>
      </w:r>
      <w:r>
        <w:t>строить</w:t>
      </w:r>
      <w:r>
        <w:rPr>
          <w:spacing w:val="23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одиночными</w:t>
      </w:r>
      <w:r>
        <w:rPr>
          <w:spacing w:val="28"/>
        </w:rPr>
        <w:t xml:space="preserve"> </w:t>
      </w:r>
      <w:r>
        <w:t>деепричастиями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деепричастными</w:t>
      </w:r>
      <w:r>
        <w:rPr>
          <w:spacing w:val="24"/>
        </w:rPr>
        <w:t xml:space="preserve"> </w:t>
      </w:r>
      <w:r>
        <w:t>обо-</w:t>
      </w:r>
      <w:r>
        <w:rPr>
          <w:spacing w:val="-57"/>
        </w:rPr>
        <w:t xml:space="preserve"> </w:t>
      </w:r>
      <w:r>
        <w:t>ротами.</w:t>
      </w:r>
    </w:p>
    <w:p w14:paraId="3863C2BE" w14:textId="77777777" w:rsidR="00CC6EAC" w:rsidRDefault="00BC49A3">
      <w:pPr>
        <w:pStyle w:val="a3"/>
        <w:spacing w:before="2" w:line="237" w:lineRule="auto"/>
        <w:ind w:firstLine="566"/>
        <w:jc w:val="left"/>
      </w:pPr>
      <w:r>
        <w:t>Правильно</w:t>
      </w:r>
      <w:r>
        <w:rPr>
          <w:spacing w:val="13"/>
        </w:rPr>
        <w:t xml:space="preserve"> </w:t>
      </w:r>
      <w:r>
        <w:t>расставлять</w:t>
      </w:r>
      <w:r>
        <w:rPr>
          <w:spacing w:val="14"/>
        </w:rPr>
        <w:t xml:space="preserve"> </w:t>
      </w:r>
      <w:r>
        <w:t>знаки</w:t>
      </w:r>
      <w:r>
        <w:rPr>
          <w:spacing w:val="14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предложениях</w:t>
      </w:r>
      <w:r>
        <w:rPr>
          <w:spacing w:val="1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одиночным</w:t>
      </w:r>
      <w:r>
        <w:rPr>
          <w:spacing w:val="15"/>
        </w:rPr>
        <w:t xml:space="preserve"> </w:t>
      </w:r>
      <w:r>
        <w:t>деепричастием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деепричастным</w:t>
      </w:r>
      <w:r>
        <w:rPr>
          <w:spacing w:val="2"/>
        </w:rPr>
        <w:t xml:space="preserve"> </w:t>
      </w:r>
      <w:r>
        <w:t>оборотом.</w:t>
      </w:r>
    </w:p>
    <w:p w14:paraId="6632C72A" w14:textId="77777777" w:rsidR="00CC6EAC" w:rsidRDefault="00BC49A3">
      <w:pPr>
        <w:pStyle w:val="a3"/>
        <w:spacing w:before="6" w:line="237" w:lineRule="auto"/>
        <w:ind w:firstLine="566"/>
        <w:jc w:val="left"/>
      </w:pPr>
      <w:r>
        <w:t>Проводить</w:t>
      </w:r>
      <w:r>
        <w:rPr>
          <w:spacing w:val="14"/>
        </w:rPr>
        <w:t xml:space="preserve"> </w:t>
      </w:r>
      <w:r>
        <w:t>синтаксический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пунктуационный</w:t>
      </w:r>
      <w:r>
        <w:rPr>
          <w:spacing w:val="9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предложений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одиночным</w:t>
      </w:r>
      <w:r>
        <w:rPr>
          <w:spacing w:val="15"/>
        </w:rPr>
        <w:t xml:space="preserve"> </w:t>
      </w:r>
      <w:r>
        <w:t>деепри-</w:t>
      </w:r>
      <w:r>
        <w:rPr>
          <w:spacing w:val="-57"/>
        </w:rPr>
        <w:t xml:space="preserve"> </w:t>
      </w:r>
      <w:r>
        <w:t>частием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деепричастным</w:t>
      </w:r>
      <w:r>
        <w:rPr>
          <w:spacing w:val="3"/>
        </w:rPr>
        <w:t xml:space="preserve"> </w:t>
      </w:r>
      <w:r>
        <w:t>оборотом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450F95C9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01F21FB5" w14:textId="77777777" w:rsidR="00CC6EAC" w:rsidRDefault="00BC49A3">
      <w:pPr>
        <w:pStyle w:val="1"/>
        <w:spacing w:line="275" w:lineRule="exact"/>
        <w:jc w:val="left"/>
      </w:pPr>
      <w:r>
        <w:t>Наречие</w:t>
      </w:r>
    </w:p>
    <w:p w14:paraId="40B71482" w14:textId="77777777" w:rsidR="00CC6EAC" w:rsidRDefault="00BC49A3">
      <w:pPr>
        <w:pStyle w:val="a3"/>
        <w:ind w:right="531" w:firstLine="566"/>
      </w:pPr>
      <w:r>
        <w:t>Распознавать наречия в речи. Определять общее грамматическое значение наречий; раз-</w:t>
      </w:r>
      <w:r>
        <w:rPr>
          <w:spacing w:val="1"/>
        </w:rPr>
        <w:t xml:space="preserve"> </w:t>
      </w:r>
      <w:r>
        <w:t>личать разряды наречий по значению; характеризовать особенности словообразования наречий,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свойств,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14:paraId="4A9A8A15" w14:textId="77777777" w:rsidR="00CC6EAC" w:rsidRDefault="00BC49A3">
      <w:pPr>
        <w:pStyle w:val="a3"/>
        <w:spacing w:before="4" w:line="237" w:lineRule="auto"/>
        <w:ind w:right="549" w:firstLine="566"/>
      </w:pPr>
      <w:r>
        <w:t>Проводить морфологический, орфографический анализ наречий (в рамках изученного),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25B023B8" w14:textId="77777777" w:rsidR="00CC6EAC" w:rsidRDefault="00BC49A3">
      <w:pPr>
        <w:pStyle w:val="a3"/>
        <w:spacing w:before="6" w:line="237" w:lineRule="auto"/>
        <w:ind w:right="532" w:firstLine="566"/>
      </w:pPr>
      <w:r>
        <w:t>Соблюдать нормы образования степеней сравнения наречий, произношения наречий, по-</w:t>
      </w:r>
      <w:r>
        <w:rPr>
          <w:spacing w:val="1"/>
        </w:rPr>
        <w:t xml:space="preserve"> </w:t>
      </w:r>
      <w:r>
        <w:t>становки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ударения.</w:t>
      </w:r>
    </w:p>
    <w:p w14:paraId="71570662" w14:textId="77777777" w:rsidR="00CC6EAC" w:rsidRDefault="00BC49A3">
      <w:pPr>
        <w:pStyle w:val="a3"/>
        <w:spacing w:before="6" w:line="237" w:lineRule="auto"/>
        <w:ind w:right="537" w:firstLine="566"/>
        <w:rPr>
          <w:b/>
        </w:rPr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слитного,</w:t>
      </w:r>
      <w:r>
        <w:rPr>
          <w:spacing w:val="60"/>
        </w:rPr>
        <w:t xml:space="preserve"> </w:t>
      </w:r>
      <w:r>
        <w:t>раздельного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дефисного</w:t>
      </w:r>
      <w:r>
        <w:rPr>
          <w:spacing w:val="60"/>
        </w:rPr>
        <w:t xml:space="preserve"> </w:t>
      </w:r>
      <w:r>
        <w:t>написания</w:t>
      </w:r>
      <w:r>
        <w:rPr>
          <w:spacing w:val="60"/>
        </w:rPr>
        <w:t xml:space="preserve"> </w:t>
      </w:r>
      <w:r>
        <w:t>наречий;</w:t>
      </w:r>
      <w:r>
        <w:rPr>
          <w:spacing w:val="60"/>
        </w:rPr>
        <w:t xml:space="preserve"> </w:t>
      </w:r>
      <w:r>
        <w:t>написа-</w:t>
      </w:r>
      <w:r>
        <w:rPr>
          <w:spacing w:val="1"/>
        </w:rPr>
        <w:t xml:space="preserve"> </w:t>
      </w:r>
      <w:r>
        <w:t xml:space="preserve">ния </w:t>
      </w:r>
      <w:r>
        <w:rPr>
          <w:b/>
        </w:rPr>
        <w:t>н</w:t>
      </w:r>
      <w:r>
        <w:rPr>
          <w:b/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</w:rPr>
        <w:t>нн</w:t>
      </w:r>
      <w:r>
        <w:rPr>
          <w:b/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наречиях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-о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-е</w:t>
      </w:r>
      <w:r>
        <w:t>; написания</w:t>
      </w:r>
      <w:r>
        <w:rPr>
          <w:spacing w:val="1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rPr>
          <w:b/>
        </w:rPr>
        <w:t xml:space="preserve">-а </w:t>
      </w:r>
      <w:r>
        <w:t>и</w:t>
      </w:r>
      <w:r>
        <w:rPr>
          <w:spacing w:val="-3"/>
        </w:rPr>
        <w:t xml:space="preserve"> </w:t>
      </w:r>
      <w:r>
        <w:rPr>
          <w:b/>
        </w:rPr>
        <w:t>-о</w:t>
      </w:r>
      <w:r>
        <w:rPr>
          <w:b/>
          <w:spacing w:val="-4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с приставками</w:t>
      </w:r>
      <w:r>
        <w:rPr>
          <w:spacing w:val="-1"/>
        </w:rPr>
        <w:t xml:space="preserve"> </w:t>
      </w:r>
      <w:r>
        <w:rPr>
          <w:b/>
        </w:rPr>
        <w:t>из-</w:t>
      </w:r>
      <w:r>
        <w:t>,</w:t>
      </w:r>
      <w:r>
        <w:rPr>
          <w:spacing w:val="3"/>
        </w:rPr>
        <w:t xml:space="preserve"> </w:t>
      </w:r>
      <w:r>
        <w:rPr>
          <w:b/>
        </w:rPr>
        <w:t>до-</w:t>
      </w:r>
      <w:r>
        <w:t>,</w:t>
      </w:r>
      <w:r>
        <w:rPr>
          <w:spacing w:val="-2"/>
        </w:rPr>
        <w:t xml:space="preserve"> </w:t>
      </w:r>
      <w:r>
        <w:rPr>
          <w:b/>
        </w:rPr>
        <w:t>с-</w:t>
      </w:r>
    </w:p>
    <w:p w14:paraId="329CD4D0" w14:textId="77777777" w:rsidR="00CC6EAC" w:rsidRDefault="00BC49A3">
      <w:pPr>
        <w:pStyle w:val="a3"/>
        <w:spacing w:before="3"/>
        <w:ind w:right="532"/>
      </w:pP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spacing w:val="-57"/>
        </w:rPr>
        <w:t xml:space="preserve"> 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r>
        <w:rPr>
          <w:b/>
        </w:rPr>
        <w:t xml:space="preserve">и </w:t>
      </w:r>
      <w:r>
        <w:t xml:space="preserve">в приставках </w:t>
      </w:r>
      <w:r>
        <w:rPr>
          <w:b/>
        </w:rPr>
        <w:t xml:space="preserve">не- </w:t>
      </w:r>
      <w:r>
        <w:t xml:space="preserve">и </w:t>
      </w:r>
      <w:r>
        <w:rPr>
          <w:b/>
        </w:rPr>
        <w:t xml:space="preserve">ни- </w:t>
      </w:r>
      <w:r>
        <w:t>наречий;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наречиями.</w:t>
      </w:r>
    </w:p>
    <w:p w14:paraId="459D091A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3473069C" w14:textId="77777777" w:rsidR="00CC6EAC" w:rsidRDefault="00BC49A3">
      <w:pPr>
        <w:pStyle w:val="1"/>
        <w:spacing w:line="275" w:lineRule="exact"/>
        <w:jc w:val="left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состояния</w:t>
      </w:r>
    </w:p>
    <w:p w14:paraId="3BD1522F" w14:textId="77777777" w:rsidR="00CC6EAC" w:rsidRDefault="00BC49A3">
      <w:pPr>
        <w:pStyle w:val="a3"/>
        <w:spacing w:line="242" w:lineRule="auto"/>
        <w:ind w:right="541" w:firstLine="566"/>
      </w:pPr>
      <w:r>
        <w:t>Определять общее грамматическое значение, морфологические признаки слов категории</w:t>
      </w:r>
      <w:r>
        <w:rPr>
          <w:spacing w:val="1"/>
        </w:rPr>
        <w:t xml:space="preserve"> </w:t>
      </w:r>
      <w:r>
        <w:t>состояния,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синтаксическую функцию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684AA1CC" w14:textId="77777777" w:rsidR="00CC6EAC" w:rsidRDefault="00BC49A3">
      <w:pPr>
        <w:pStyle w:val="1"/>
        <w:spacing w:before="234"/>
        <w:jc w:val="left"/>
      </w:pPr>
      <w:r>
        <w:t>Служебные</w:t>
      </w:r>
      <w:r>
        <w:rPr>
          <w:spacing w:val="-2"/>
        </w:rPr>
        <w:t xml:space="preserve"> </w:t>
      </w:r>
      <w:r>
        <w:t>части речи</w:t>
      </w:r>
    </w:p>
    <w:p w14:paraId="122E0F51" w14:textId="77777777" w:rsidR="00CC6EAC" w:rsidRDefault="00BC49A3">
      <w:pPr>
        <w:pStyle w:val="a3"/>
        <w:spacing w:before="5" w:line="237" w:lineRule="auto"/>
        <w:ind w:right="532" w:firstLine="566"/>
      </w:pPr>
      <w:r>
        <w:t>Давать общую характеристику служебных частей речи, объяснять их отличия от самосто-</w:t>
      </w:r>
      <w:r>
        <w:rPr>
          <w:spacing w:val="1"/>
        </w:rPr>
        <w:t xml:space="preserve"> </w:t>
      </w:r>
      <w:r>
        <w:t>ятельных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14:paraId="0C0E41BD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19FCA2B0" w14:textId="77777777" w:rsidR="00CC6EAC" w:rsidRDefault="00BC49A3">
      <w:pPr>
        <w:pStyle w:val="1"/>
        <w:spacing w:before="1"/>
        <w:jc w:val="left"/>
      </w:pPr>
      <w:r>
        <w:t>Предлог</w:t>
      </w:r>
    </w:p>
    <w:p w14:paraId="0BFA082B" w14:textId="77777777" w:rsidR="00CC6EAC" w:rsidRDefault="00BC49A3">
      <w:pPr>
        <w:pStyle w:val="a3"/>
        <w:spacing w:before="4" w:line="237" w:lineRule="auto"/>
        <w:ind w:right="531" w:firstLine="566"/>
      </w:pPr>
      <w:r>
        <w:t>Характеризовать предлог как служебную часть речи, различать производные и непроиз-</w:t>
      </w:r>
      <w:r>
        <w:rPr>
          <w:spacing w:val="1"/>
        </w:rPr>
        <w:t xml:space="preserve"> </w:t>
      </w:r>
      <w:r>
        <w:t>водные предлоги,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предлоги.</w:t>
      </w:r>
    </w:p>
    <w:p w14:paraId="1217FF03" w14:textId="77777777" w:rsidR="00CC6EAC" w:rsidRDefault="00BC49A3">
      <w:pPr>
        <w:pStyle w:val="a3"/>
        <w:spacing w:before="6" w:line="237" w:lineRule="auto"/>
        <w:ind w:right="536" w:firstLine="566"/>
      </w:pPr>
      <w:r>
        <w:t>Употреблять предлоги в речи в соответствии с их значением и стилистическими особен-</w:t>
      </w:r>
      <w:r>
        <w:rPr>
          <w:spacing w:val="1"/>
        </w:rPr>
        <w:t xml:space="preserve"> </w:t>
      </w:r>
      <w:r>
        <w:t>ностями,</w:t>
      </w:r>
      <w:r>
        <w:rPr>
          <w:spacing w:val="-2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производных</w:t>
      </w:r>
      <w:r>
        <w:rPr>
          <w:spacing w:val="-3"/>
        </w:rPr>
        <w:t xml:space="preserve"> </w:t>
      </w:r>
      <w:r>
        <w:t>предлогов.</w:t>
      </w:r>
    </w:p>
    <w:p w14:paraId="3D9EE211" w14:textId="77777777" w:rsidR="00CC6EAC" w:rsidRDefault="00BC49A3">
      <w:pPr>
        <w:pStyle w:val="a3"/>
        <w:spacing w:before="4"/>
        <w:ind w:right="537" w:firstLine="566"/>
      </w:pPr>
      <w:r>
        <w:t>Соблюдать нормы употребления имён существительных и местоимений с предлогами,</w:t>
      </w:r>
      <w:r>
        <w:rPr>
          <w:spacing w:val="1"/>
        </w:rPr>
        <w:t xml:space="preserve"> </w:t>
      </w:r>
      <w:r>
        <w:t xml:space="preserve">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 правописания производных предло-</w:t>
      </w:r>
      <w:r>
        <w:rPr>
          <w:spacing w:val="1"/>
        </w:rPr>
        <w:t xml:space="preserve"> </w:t>
      </w:r>
      <w:r>
        <w:t>гов.</w:t>
      </w:r>
    </w:p>
    <w:p w14:paraId="13538710" w14:textId="77777777" w:rsidR="00CC6EAC" w:rsidRDefault="00BC49A3">
      <w:pPr>
        <w:pStyle w:val="a3"/>
        <w:spacing w:line="242" w:lineRule="auto"/>
        <w:ind w:firstLine="566"/>
        <w:jc w:val="left"/>
      </w:pPr>
      <w:r>
        <w:t>Проводить</w:t>
      </w:r>
      <w:r>
        <w:rPr>
          <w:spacing w:val="38"/>
        </w:rPr>
        <w:t xml:space="preserve"> </w:t>
      </w:r>
      <w:r>
        <w:t>морфологический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предлогов,</w:t>
      </w:r>
      <w:r>
        <w:rPr>
          <w:spacing w:val="38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 видов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практике.</w:t>
      </w:r>
    </w:p>
    <w:p w14:paraId="06711EF9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CBDE5BD" w14:textId="77777777" w:rsidR="00CC6EAC" w:rsidRDefault="00BC49A3">
      <w:pPr>
        <w:pStyle w:val="1"/>
        <w:spacing w:before="77"/>
        <w:jc w:val="left"/>
      </w:pPr>
      <w:r>
        <w:lastRenderedPageBreak/>
        <w:t>Союз</w:t>
      </w:r>
    </w:p>
    <w:p w14:paraId="5C234EBD" w14:textId="77777777" w:rsidR="00CC6EAC" w:rsidRDefault="00BC49A3">
      <w:pPr>
        <w:pStyle w:val="a3"/>
        <w:spacing w:before="2"/>
        <w:ind w:right="534" w:firstLine="566"/>
      </w:pPr>
      <w:r>
        <w:t>Характеризовать союз как служебную часть речи, различать разряды союзов по значению,</w:t>
      </w:r>
      <w:r>
        <w:rPr>
          <w:spacing w:val="-57"/>
        </w:rPr>
        <w:t xml:space="preserve"> </w:t>
      </w:r>
      <w:r>
        <w:t>по строению, объяснять роль союзов в тексте, в том числе как средств связи однородных членов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5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14:paraId="519082A6" w14:textId="77777777" w:rsidR="00CC6EAC" w:rsidRDefault="00BC49A3">
      <w:pPr>
        <w:pStyle w:val="a3"/>
        <w:ind w:right="532" w:firstLine="566"/>
      </w:pPr>
      <w:r>
        <w:t>Употреблять союзы в речи в соответствии с их значением и стилистическими особенно-</w:t>
      </w:r>
      <w:r>
        <w:rPr>
          <w:spacing w:val="1"/>
        </w:rPr>
        <w:t xml:space="preserve"> </w:t>
      </w:r>
      <w:r>
        <w:t>стями, соблюдать правила правописания союзов, постановки знаков препинания в сложных со-</w:t>
      </w:r>
      <w:r>
        <w:rPr>
          <w:spacing w:val="1"/>
        </w:rPr>
        <w:t xml:space="preserve"> </w:t>
      </w:r>
      <w:r>
        <w:t>юзных предложениях,</w:t>
      </w:r>
      <w:r>
        <w:rPr>
          <w:spacing w:val="-2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союзом</w:t>
      </w:r>
      <w:r>
        <w:rPr>
          <w:spacing w:val="3"/>
        </w:rPr>
        <w:t xml:space="preserve"> </w:t>
      </w:r>
      <w:r>
        <w:rPr>
          <w:b/>
        </w:rPr>
        <w:t>и</w:t>
      </w:r>
      <w:r>
        <w:t>.</w:t>
      </w:r>
    </w:p>
    <w:p w14:paraId="2FF0F9EA" w14:textId="77777777" w:rsidR="00CC6EAC" w:rsidRDefault="00BC49A3">
      <w:pPr>
        <w:pStyle w:val="a3"/>
        <w:spacing w:before="1"/>
        <w:ind w:left="1823"/>
      </w:pPr>
      <w:r>
        <w:t>Проводить 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14:paraId="4AB05728" w14:textId="77777777" w:rsidR="00CC6EAC" w:rsidRDefault="00CC6EAC">
      <w:pPr>
        <w:pStyle w:val="a3"/>
        <w:spacing w:before="7"/>
        <w:ind w:left="0"/>
        <w:jc w:val="left"/>
        <w:rPr>
          <w:sz w:val="20"/>
        </w:rPr>
      </w:pPr>
    </w:p>
    <w:p w14:paraId="6A0C6881" w14:textId="77777777" w:rsidR="00CC6EAC" w:rsidRDefault="00BC49A3">
      <w:pPr>
        <w:pStyle w:val="1"/>
        <w:spacing w:before="1"/>
        <w:jc w:val="left"/>
      </w:pPr>
      <w:r>
        <w:t>Частица</w:t>
      </w:r>
    </w:p>
    <w:p w14:paraId="791207EF" w14:textId="77777777" w:rsidR="00CC6EAC" w:rsidRDefault="00BC49A3">
      <w:pPr>
        <w:pStyle w:val="a3"/>
        <w:spacing w:before="2"/>
        <w:ind w:right="533" w:firstLine="566"/>
      </w:pPr>
      <w:r>
        <w:t>Характеризовать частицу как служебную часть речи, различать разряды частиц по значе-</w:t>
      </w:r>
      <w:r>
        <w:rPr>
          <w:spacing w:val="1"/>
        </w:rPr>
        <w:t xml:space="preserve"> </w:t>
      </w:r>
      <w:r>
        <w:t>нию, по составу, объяснять роль частиц в передаче различных оттенков значения в слове и тек-</w:t>
      </w:r>
      <w:r>
        <w:rPr>
          <w:spacing w:val="1"/>
        </w:rPr>
        <w:t xml:space="preserve"> </w:t>
      </w:r>
      <w:r>
        <w:t>сте, в образовании форм глагола, понимать интонационные особенности предложений с части-</w:t>
      </w:r>
      <w:r>
        <w:rPr>
          <w:spacing w:val="1"/>
        </w:rPr>
        <w:t xml:space="preserve"> </w:t>
      </w:r>
      <w:r>
        <w:t>цами.</w:t>
      </w:r>
    </w:p>
    <w:p w14:paraId="43C74B51" w14:textId="77777777" w:rsidR="00CC6EAC" w:rsidRDefault="00BC49A3">
      <w:pPr>
        <w:pStyle w:val="a3"/>
        <w:spacing w:before="3" w:line="237" w:lineRule="auto"/>
        <w:ind w:right="538" w:firstLine="566"/>
      </w:pPr>
      <w:r>
        <w:t>Употреблять частицы в речи в соответствии с их значением и стилистической окраской;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частиц.</w:t>
      </w:r>
    </w:p>
    <w:p w14:paraId="4FA1470E" w14:textId="77777777" w:rsidR="00CC6EAC" w:rsidRDefault="00BC49A3">
      <w:pPr>
        <w:pStyle w:val="a3"/>
        <w:spacing w:before="3"/>
        <w:ind w:left="1823"/>
      </w:pPr>
      <w:r>
        <w:t>Проводить 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 практике.</w:t>
      </w:r>
    </w:p>
    <w:p w14:paraId="792FBBC0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3742A285" w14:textId="77777777" w:rsidR="00CC6EAC" w:rsidRDefault="00BC49A3">
      <w:pPr>
        <w:pStyle w:val="1"/>
        <w:spacing w:before="1" w:line="275" w:lineRule="exact"/>
      </w:pPr>
      <w:r>
        <w:t>Междометия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</w:t>
      </w:r>
    </w:p>
    <w:p w14:paraId="1261A634" w14:textId="77777777" w:rsidR="00CC6EAC" w:rsidRDefault="00BC49A3">
      <w:pPr>
        <w:pStyle w:val="a3"/>
        <w:ind w:right="538" w:firstLine="566"/>
      </w:pPr>
      <w:r>
        <w:t>Характеризовать междометия как особую группу слов, различать группы междометий 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объяснять роль междометий в речи,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 звукоподража-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разговорной</w:t>
      </w:r>
      <w:r>
        <w:rPr>
          <w:spacing w:val="-6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литературе.</w:t>
      </w:r>
    </w:p>
    <w:p w14:paraId="4731E338" w14:textId="77777777" w:rsidR="00CC6EAC" w:rsidRDefault="00BC49A3">
      <w:pPr>
        <w:pStyle w:val="a3"/>
        <w:spacing w:before="1"/>
        <w:ind w:left="1823"/>
      </w:pPr>
      <w:r>
        <w:t>Проводить</w:t>
      </w:r>
      <w:r>
        <w:rPr>
          <w:spacing w:val="19"/>
        </w:rPr>
        <w:t xml:space="preserve"> </w:t>
      </w:r>
      <w:r>
        <w:t>морфологический</w:t>
      </w:r>
      <w:r>
        <w:rPr>
          <w:spacing w:val="19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междометий,</w:t>
      </w:r>
      <w:r>
        <w:rPr>
          <w:spacing w:val="21"/>
        </w:rPr>
        <w:t xml:space="preserve"> </w:t>
      </w:r>
      <w:r>
        <w:t>применять</w:t>
      </w:r>
      <w:r>
        <w:rPr>
          <w:spacing w:val="19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прак-</w:t>
      </w:r>
    </w:p>
    <w:p w14:paraId="5FE6BC6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1D59155" w14:textId="77777777" w:rsidR="00CC6EAC" w:rsidRDefault="00BC49A3">
      <w:pPr>
        <w:pStyle w:val="a3"/>
        <w:spacing w:line="274" w:lineRule="exact"/>
        <w:ind w:left="0"/>
        <w:jc w:val="right"/>
      </w:pPr>
      <w:r>
        <w:t>тике.</w:t>
      </w:r>
    </w:p>
    <w:p w14:paraId="69353747" w14:textId="77777777" w:rsidR="00CC6EAC" w:rsidRDefault="00BC49A3">
      <w:pPr>
        <w:pStyle w:val="a3"/>
        <w:spacing w:before="2"/>
        <w:ind w:left="0"/>
        <w:jc w:val="left"/>
      </w:pPr>
      <w:r>
        <w:br w:type="column"/>
      </w:r>
    </w:p>
    <w:p w14:paraId="399690FC" w14:textId="77777777" w:rsidR="00CC6EAC" w:rsidRDefault="00BC49A3">
      <w:pPr>
        <w:pStyle w:val="a3"/>
        <w:spacing w:before="1" w:line="237" w:lineRule="auto"/>
        <w:ind w:left="11" w:right="514"/>
        <w:jc w:val="left"/>
      </w:pPr>
      <w:r>
        <w:t>Соблюдать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междометиями.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омонимы.</w:t>
      </w:r>
    </w:p>
    <w:p w14:paraId="6044E67E" w14:textId="77777777" w:rsidR="00CC6EAC" w:rsidRDefault="00CC6EAC">
      <w:pPr>
        <w:spacing w:line="237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773" w:space="40"/>
            <w:col w:w="9907"/>
          </w:cols>
        </w:sectPr>
      </w:pPr>
    </w:p>
    <w:p w14:paraId="4E4B4C89" w14:textId="77777777" w:rsidR="00CC6EAC" w:rsidRDefault="00CC6EAC">
      <w:pPr>
        <w:pStyle w:val="a3"/>
        <w:spacing w:before="3"/>
        <w:ind w:left="0"/>
        <w:jc w:val="left"/>
        <w:rPr>
          <w:sz w:val="16"/>
        </w:rPr>
      </w:pPr>
    </w:p>
    <w:p w14:paraId="39C3F8AA" w14:textId="77777777" w:rsidR="00CC6EAC" w:rsidRDefault="00BC49A3" w:rsidP="00BC49A3">
      <w:pPr>
        <w:pStyle w:val="1"/>
        <w:numPr>
          <w:ilvl w:val="0"/>
          <w:numId w:val="112"/>
        </w:numPr>
        <w:tabs>
          <w:tab w:val="left" w:pos="1439"/>
        </w:tabs>
        <w:spacing w:before="90"/>
        <w:jc w:val="both"/>
      </w:pPr>
      <w:r>
        <w:t>КЛАСС</w:t>
      </w:r>
    </w:p>
    <w:p w14:paraId="2E2763E1" w14:textId="77777777" w:rsidR="00CC6EAC" w:rsidRDefault="00BC49A3">
      <w:pPr>
        <w:spacing w:before="2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382F8B93" w14:textId="77777777" w:rsidR="00CC6EAC" w:rsidRDefault="00BC49A3">
      <w:pPr>
        <w:pStyle w:val="a3"/>
        <w:spacing w:line="275" w:lineRule="exact"/>
        <w:ind w:left="1823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русском языке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одном из</w:t>
      </w:r>
      <w:r>
        <w:rPr>
          <w:spacing w:val="-6"/>
        </w:rPr>
        <w:t xml:space="preserve"> </w:t>
      </w:r>
      <w:r>
        <w:t>славянских</w:t>
      </w:r>
      <w:r>
        <w:rPr>
          <w:spacing w:val="-1"/>
        </w:rPr>
        <w:t xml:space="preserve"> </w:t>
      </w:r>
      <w:r>
        <w:t>языков.</w:t>
      </w:r>
    </w:p>
    <w:p w14:paraId="130A6244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106898B5" w14:textId="77777777" w:rsidR="00CC6EAC" w:rsidRDefault="00BC49A3">
      <w:pPr>
        <w:pStyle w:val="1"/>
        <w:spacing w:line="275" w:lineRule="exac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17B70E9B" w14:textId="77777777" w:rsidR="00CC6EAC" w:rsidRDefault="00BC49A3">
      <w:pPr>
        <w:pStyle w:val="a3"/>
        <w:ind w:right="534" w:firstLine="566"/>
      </w:pPr>
      <w:r>
        <w:t>Создавать устные монологические высказывания объёмом не менее 8 предложений на ос-</w:t>
      </w:r>
      <w:r>
        <w:rPr>
          <w:spacing w:val="1"/>
        </w:rPr>
        <w:t xml:space="preserve"> </w:t>
      </w:r>
      <w:r>
        <w:t>нове жизненных наблюдений, личных впечатлений, чтения научно-учебной, художественной,</w:t>
      </w:r>
      <w:r>
        <w:rPr>
          <w:spacing w:val="1"/>
        </w:rPr>
        <w:t xml:space="preserve"> </w:t>
      </w:r>
      <w:r>
        <w:t>научно-популярной и публицистической литературы (монолог-описание, монолог-рассуждение,</w:t>
      </w:r>
      <w:r>
        <w:rPr>
          <w:spacing w:val="-57"/>
        </w:rPr>
        <w:t xml:space="preserve"> </w:t>
      </w:r>
      <w:r>
        <w:t>монолог-повествование);</w:t>
      </w:r>
      <w:r>
        <w:rPr>
          <w:spacing w:val="-4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сообщением.</w:t>
      </w:r>
    </w:p>
    <w:p w14:paraId="64B80249" w14:textId="77777777" w:rsidR="00CC6EAC" w:rsidRDefault="00BC49A3">
      <w:pPr>
        <w:pStyle w:val="a3"/>
        <w:spacing w:line="242" w:lineRule="auto"/>
        <w:ind w:right="539" w:firstLine="566"/>
      </w:pPr>
      <w:r>
        <w:t>Участвовать в диалоге на лингвистические темы (в рамках изученного) и темы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реплик).</w:t>
      </w:r>
    </w:p>
    <w:p w14:paraId="023C8A48" w14:textId="77777777" w:rsidR="00CC6EAC" w:rsidRDefault="00BC49A3">
      <w:pPr>
        <w:pStyle w:val="a3"/>
        <w:ind w:right="531" w:firstLine="566"/>
      </w:pPr>
      <w:r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речи.</w:t>
      </w:r>
    </w:p>
    <w:p w14:paraId="6791A4E0" w14:textId="77777777" w:rsidR="00CC6EAC" w:rsidRDefault="00BC49A3">
      <w:pPr>
        <w:pStyle w:val="a3"/>
        <w:spacing w:line="237" w:lineRule="auto"/>
        <w:ind w:right="532" w:firstLine="566"/>
      </w:pPr>
      <w:r>
        <w:t>Владеть различными видами чтения: просмотровым, ознакомительным, изучающим, по-</w:t>
      </w:r>
      <w:r>
        <w:rPr>
          <w:spacing w:val="1"/>
        </w:rPr>
        <w:t xml:space="preserve"> </w:t>
      </w:r>
      <w:r>
        <w:t>исковым.</w:t>
      </w:r>
    </w:p>
    <w:p w14:paraId="596F1279" w14:textId="77777777" w:rsidR="00CC6EAC" w:rsidRDefault="00BC49A3">
      <w:pPr>
        <w:pStyle w:val="a3"/>
        <w:spacing w:before="5" w:line="237" w:lineRule="auto"/>
        <w:ind w:left="1823" w:right="541"/>
      </w:pPr>
      <w:r>
        <w:t>Устно пересказывать прочитанный или прослушанный текст объёмом не менее 140 слов.</w:t>
      </w:r>
      <w:r>
        <w:rPr>
          <w:spacing w:val="1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прослушанных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прочитанных</w:t>
      </w:r>
      <w:r>
        <w:rPr>
          <w:spacing w:val="25"/>
        </w:rPr>
        <w:t xml:space="preserve"> </w:t>
      </w:r>
      <w:r>
        <w:t>научно-учебных,</w:t>
      </w:r>
      <w:r>
        <w:rPr>
          <w:spacing w:val="32"/>
        </w:rPr>
        <w:t xml:space="preserve"> </w:t>
      </w:r>
      <w:r>
        <w:t>художественных,</w:t>
      </w:r>
    </w:p>
    <w:p w14:paraId="1524886C" w14:textId="77777777" w:rsidR="00CC6EAC" w:rsidRDefault="00BC49A3">
      <w:pPr>
        <w:pStyle w:val="a3"/>
        <w:spacing w:before="3"/>
        <w:ind w:right="537"/>
      </w:pPr>
      <w:r>
        <w:t>публицистических текстов различных функционально-смысловых типов речи объёмом не менее</w:t>
      </w:r>
      <w:r>
        <w:rPr>
          <w:spacing w:val="-57"/>
        </w:rPr>
        <w:t xml:space="preserve"> </w:t>
      </w:r>
      <w:r>
        <w:t>280 слов: подробно, сжато и выборочно передавать в устной и письменной форме содержание</w:t>
      </w:r>
      <w:r>
        <w:rPr>
          <w:spacing w:val="1"/>
        </w:rPr>
        <w:t xml:space="preserve"> </w:t>
      </w:r>
      <w:r>
        <w:t>прослушанных и прочитанных научно-учебных, художественных, публицистических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(для подробного изложения объём исходно-</w:t>
      </w:r>
      <w:r>
        <w:rPr>
          <w:spacing w:val="1"/>
        </w:rPr>
        <w:t xml:space="preserve"> </w:t>
      </w:r>
      <w:r>
        <w:t>го текста должен составлять не менее 230 слов; для сжатого и выборочного изложения – не ме-</w:t>
      </w:r>
      <w:r>
        <w:rPr>
          <w:spacing w:val="1"/>
        </w:rPr>
        <w:t xml:space="preserve"> </w:t>
      </w:r>
      <w:r>
        <w:t>нее 260</w:t>
      </w:r>
      <w:r>
        <w:rPr>
          <w:spacing w:val="2"/>
        </w:rPr>
        <w:t xml:space="preserve"> </w:t>
      </w:r>
      <w:r>
        <w:t>слов).</w:t>
      </w:r>
    </w:p>
    <w:p w14:paraId="35925041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491DB038" w14:textId="77777777" w:rsidR="00CC6EAC" w:rsidRDefault="00BC49A3">
      <w:pPr>
        <w:pStyle w:val="a3"/>
        <w:spacing w:before="77" w:line="242" w:lineRule="auto"/>
        <w:ind w:right="538" w:firstLine="566"/>
      </w:pPr>
      <w:r>
        <w:lastRenderedPageBreak/>
        <w:t>Осуществлять выбор языковых средств для создания высказывания в соответствии с це-</w:t>
      </w:r>
      <w:r>
        <w:rPr>
          <w:spacing w:val="1"/>
        </w:rPr>
        <w:t xml:space="preserve"> </w:t>
      </w:r>
      <w:r>
        <w:t>лью,</w:t>
      </w:r>
      <w:r>
        <w:rPr>
          <w:spacing w:val="3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1"/>
        </w:rPr>
        <w:t xml:space="preserve"> </w:t>
      </w:r>
      <w:r>
        <w:t>замыслом.</w:t>
      </w:r>
    </w:p>
    <w:p w14:paraId="12FE2FAF" w14:textId="77777777" w:rsidR="00CC6EAC" w:rsidRDefault="00BC49A3">
      <w:pPr>
        <w:pStyle w:val="a3"/>
        <w:ind w:right="531" w:firstLine="566"/>
      </w:pPr>
      <w:r>
        <w:t>Соблюдать в устной речи и на письме нормы современного русского литературного языка,</w:t>
      </w:r>
      <w:r>
        <w:rPr>
          <w:spacing w:val="-57"/>
        </w:rPr>
        <w:t xml:space="preserve"> </w:t>
      </w:r>
      <w:r>
        <w:t>в том числе во время списывания текста объёмом 120–140 слов; словарного диктанта объёмом</w:t>
      </w:r>
      <w:r>
        <w:rPr>
          <w:spacing w:val="1"/>
        </w:rPr>
        <w:t xml:space="preserve"> </w:t>
      </w:r>
      <w:r>
        <w:t>30–35 слов; диктанта на основе связного текста объёмом 120–140 слов, составленного с учётом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изученные в течение четвёр-</w:t>
      </w:r>
      <w:r>
        <w:rPr>
          <w:spacing w:val="1"/>
        </w:rPr>
        <w:t xml:space="preserve"> </w:t>
      </w:r>
      <w:r>
        <w:t>того года обучения орфограммы, пунктограммы и слова с непроверяемыми написаниями); по-</w:t>
      </w:r>
      <w:r>
        <w:rPr>
          <w:spacing w:val="1"/>
        </w:rPr>
        <w:t xml:space="preserve"> </w:t>
      </w:r>
      <w:r>
        <w:t>нимать особенности использования мимики и жестов в разговорной речи; объяснять нацио-</w:t>
      </w:r>
      <w:r>
        <w:rPr>
          <w:spacing w:val="1"/>
        </w:rPr>
        <w:t xml:space="preserve"> </w:t>
      </w:r>
      <w:r>
        <w:t>нальную обусловленность норм речевого этикета; соблюдать в устной речи и на письме прави-</w:t>
      </w:r>
      <w:r>
        <w:rPr>
          <w:spacing w:val="1"/>
        </w:rPr>
        <w:t xml:space="preserve"> </w:t>
      </w:r>
      <w:r>
        <w:t>ла русского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14:paraId="3C781029" w14:textId="77777777" w:rsidR="00CC6EAC" w:rsidRDefault="00CC6EAC">
      <w:pPr>
        <w:pStyle w:val="a3"/>
        <w:spacing w:before="5"/>
        <w:ind w:left="0"/>
        <w:jc w:val="left"/>
        <w:rPr>
          <w:sz w:val="20"/>
        </w:rPr>
      </w:pPr>
    </w:p>
    <w:p w14:paraId="6510C896" w14:textId="77777777" w:rsidR="00CC6EAC" w:rsidRDefault="00BC49A3">
      <w:pPr>
        <w:pStyle w:val="1"/>
        <w:jc w:val="left"/>
      </w:pPr>
      <w:r>
        <w:t>Текст</w:t>
      </w:r>
    </w:p>
    <w:p w14:paraId="4FEC1E93" w14:textId="77777777" w:rsidR="00CC6EAC" w:rsidRDefault="00BC49A3">
      <w:pPr>
        <w:pStyle w:val="a3"/>
        <w:spacing w:before="3"/>
        <w:ind w:right="536" w:firstLine="566"/>
      </w:pPr>
      <w:r>
        <w:t>Анализировать текст с точки зрения его соответствия основным признакам: наличия темы,</w:t>
      </w:r>
      <w:r>
        <w:rPr>
          <w:spacing w:val="-57"/>
        </w:rPr>
        <w:t xml:space="preserve"> </w:t>
      </w:r>
      <w:r>
        <w:t>главной мысли, грамматической связи предложений, цельности и относительной законченно-</w:t>
      </w:r>
      <w:r>
        <w:rPr>
          <w:spacing w:val="1"/>
        </w:rPr>
        <w:t xml:space="preserve"> </w:t>
      </w:r>
      <w:r>
        <w:t>сти; указывать способы и средства связи предложений в тексте; анализировать текст с точки</w:t>
      </w:r>
      <w:r>
        <w:rPr>
          <w:spacing w:val="1"/>
        </w:rPr>
        <w:t xml:space="preserve"> </w:t>
      </w:r>
      <w:r>
        <w:t>зрения его принадлежности к функционально-смысловому типу речи; анализировать языковые</w:t>
      </w:r>
      <w:r>
        <w:rPr>
          <w:spacing w:val="1"/>
        </w:rPr>
        <w:t xml:space="preserve"> </w:t>
      </w:r>
      <w:r>
        <w:t>средства выразительности в тексте (фонетические, словообразовательные, лексические, морфо-</w:t>
      </w:r>
      <w:r>
        <w:rPr>
          <w:spacing w:val="1"/>
        </w:rPr>
        <w:t xml:space="preserve"> </w:t>
      </w:r>
      <w:r>
        <w:t>логические).</w:t>
      </w:r>
    </w:p>
    <w:p w14:paraId="305DBF73" w14:textId="77777777" w:rsidR="00CC6EAC" w:rsidRDefault="00BC49A3">
      <w:pPr>
        <w:pStyle w:val="a3"/>
        <w:spacing w:before="1"/>
        <w:ind w:right="530" w:firstLine="566"/>
      </w:pPr>
      <w:r>
        <w:t>Распознавать тексты разных функционально-смысловых типов речи; анализировать тек-</w:t>
      </w:r>
      <w:r>
        <w:rPr>
          <w:spacing w:val="1"/>
        </w:rPr>
        <w:t xml:space="preserve"> </w:t>
      </w:r>
      <w:r>
        <w:t>сты разных функциональных разновидностей языка и жанров; применять эти знания при вы-</w:t>
      </w:r>
      <w:r>
        <w:rPr>
          <w:spacing w:val="1"/>
        </w:rPr>
        <w:t xml:space="preserve"> </w:t>
      </w:r>
      <w:r>
        <w:t>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анализа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178674A6" w14:textId="77777777" w:rsidR="00CC6EAC" w:rsidRDefault="00BC49A3">
      <w:pPr>
        <w:pStyle w:val="a3"/>
        <w:ind w:right="531" w:firstLine="566"/>
      </w:pPr>
      <w:r>
        <w:t>Создавать тексты различных функционально-смысловых типов речи с опорой на жизнен-</w:t>
      </w:r>
      <w:r>
        <w:rPr>
          <w:spacing w:val="1"/>
        </w:rPr>
        <w:t xml:space="preserve"> </w:t>
      </w:r>
      <w:r>
        <w:t>ный и читательский опыт; тексты с опорой на произведения искусства (в том числе сочинения-</w:t>
      </w:r>
      <w:r>
        <w:rPr>
          <w:spacing w:val="1"/>
        </w:rPr>
        <w:t xml:space="preserve"> </w:t>
      </w:r>
      <w:r>
        <w:t>миниатюры объёмом 7 и более предложений; классные сочинения объёмом не менее 200 слов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14:paraId="1C35BDED" w14:textId="77777777" w:rsidR="00CC6EAC" w:rsidRDefault="00BC49A3">
      <w:pPr>
        <w:pStyle w:val="a3"/>
        <w:ind w:right="531" w:firstLine="566"/>
      </w:pPr>
      <w:r>
        <w:t>Владеть умениями информационной переработки текста: создавать тезисы, конспект; из-</w:t>
      </w:r>
      <w:r>
        <w:rPr>
          <w:spacing w:val="1"/>
        </w:rPr>
        <w:t xml:space="preserve"> </w:t>
      </w:r>
      <w:r>
        <w:t>влекать информацию из различных источников, в том числе из лингвистических 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14:paraId="54C3FAB9" w14:textId="77777777" w:rsidR="00CC6EAC" w:rsidRDefault="00BC49A3">
      <w:pPr>
        <w:pStyle w:val="a3"/>
        <w:spacing w:line="275" w:lineRule="exact"/>
        <w:ind w:left="1823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7D766BF0" w14:textId="77777777" w:rsidR="00CC6EAC" w:rsidRDefault="00BC49A3">
      <w:pPr>
        <w:pStyle w:val="a3"/>
        <w:spacing w:line="242" w:lineRule="auto"/>
        <w:ind w:right="531" w:firstLine="566"/>
      </w:pPr>
      <w:r>
        <w:t>Представлять содержание прослушанного или прочитанного научно-учебного текста в ви-</w:t>
      </w:r>
      <w:r>
        <w:rPr>
          <w:spacing w:val="-57"/>
        </w:rPr>
        <w:t xml:space="preserve"> </w:t>
      </w:r>
      <w:r>
        <w:t>де 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таблицы,</w:t>
      </w:r>
      <w:r>
        <w:rPr>
          <w:spacing w:val="4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текста.</w:t>
      </w:r>
    </w:p>
    <w:p w14:paraId="4317C322" w14:textId="77777777" w:rsidR="00CC6EAC" w:rsidRDefault="00BC49A3">
      <w:pPr>
        <w:pStyle w:val="a3"/>
        <w:ind w:right="536" w:firstLine="566"/>
      </w:pPr>
      <w:r>
        <w:t>Редактировать тексты: собственные и(или) созданные другими обучающимися тексты с</w:t>
      </w:r>
      <w:r>
        <w:rPr>
          <w:spacing w:val="1"/>
        </w:rPr>
        <w:t xml:space="preserve"> </w:t>
      </w:r>
      <w:r>
        <w:t>целью совершенствования их содержания и формы, сопоставлять исходный и отредактирован-</w:t>
      </w:r>
      <w:r>
        <w:rPr>
          <w:spacing w:val="1"/>
        </w:rPr>
        <w:t xml:space="preserve"> </w:t>
      </w:r>
      <w:r>
        <w:t>ный</w:t>
      </w:r>
      <w:r>
        <w:rPr>
          <w:spacing w:val="-2"/>
        </w:rPr>
        <w:t xml:space="preserve"> </w:t>
      </w:r>
      <w:r>
        <w:t>тексты.</w:t>
      </w:r>
    </w:p>
    <w:p w14:paraId="01A5CD64" w14:textId="77777777" w:rsidR="00CC6EAC" w:rsidRDefault="00CC6EAC">
      <w:pPr>
        <w:pStyle w:val="a3"/>
        <w:spacing w:before="6"/>
        <w:ind w:left="0"/>
        <w:jc w:val="left"/>
        <w:rPr>
          <w:sz w:val="20"/>
        </w:rPr>
      </w:pPr>
    </w:p>
    <w:p w14:paraId="50C5273B" w14:textId="77777777" w:rsidR="00CC6EAC" w:rsidRDefault="00BC49A3">
      <w:pPr>
        <w:pStyle w:val="1"/>
        <w:spacing w:before="1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367EDB3A" w14:textId="77777777" w:rsidR="00CC6EAC" w:rsidRDefault="00BC49A3">
      <w:pPr>
        <w:pStyle w:val="a3"/>
        <w:spacing w:before="2"/>
        <w:ind w:right="533" w:firstLine="566"/>
      </w:pPr>
      <w:r>
        <w:t>Характеризовать особенности официально-делового стиля (заявление, объяснительная за-</w:t>
      </w:r>
      <w:r>
        <w:rPr>
          <w:spacing w:val="1"/>
        </w:rPr>
        <w:t xml:space="preserve"> </w:t>
      </w:r>
      <w:r>
        <w:t>писка, автобиография, характеристика) и научного стиля, основных жанров научного стиля</w:t>
      </w:r>
      <w:r>
        <w:rPr>
          <w:spacing w:val="1"/>
        </w:rPr>
        <w:t xml:space="preserve"> </w:t>
      </w:r>
      <w:r>
        <w:t>(реферат, доклад на научную тему), выявлять сочетание различных функциональных разновид-</w:t>
      </w:r>
      <w:r>
        <w:rPr>
          <w:spacing w:val="1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14:paraId="3BAD0860" w14:textId="77777777" w:rsidR="00CC6EAC" w:rsidRDefault="00BC49A3">
      <w:pPr>
        <w:pStyle w:val="a3"/>
        <w:spacing w:before="3" w:line="237" w:lineRule="auto"/>
        <w:ind w:right="532" w:firstLine="566"/>
      </w:pPr>
      <w:r>
        <w:t>Создавать тексты официально-делового стиля (заявление, объяснительная записка, авто-</w:t>
      </w:r>
      <w:r>
        <w:rPr>
          <w:spacing w:val="1"/>
        </w:rPr>
        <w:t xml:space="preserve"> </w:t>
      </w:r>
      <w:r>
        <w:t>биография,</w:t>
      </w:r>
      <w:r>
        <w:rPr>
          <w:spacing w:val="3"/>
        </w:rPr>
        <w:t xml:space="preserve"> </w:t>
      </w:r>
      <w:r>
        <w:t>характеристика),</w:t>
      </w:r>
      <w:r>
        <w:rPr>
          <w:spacing w:val="-2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деловые бумаги.</w:t>
      </w:r>
    </w:p>
    <w:p w14:paraId="78272F93" w14:textId="77777777" w:rsidR="00CC6EAC" w:rsidRDefault="00BC49A3">
      <w:pPr>
        <w:pStyle w:val="a3"/>
        <w:spacing w:before="3"/>
        <w:ind w:right="538" w:firstLine="566"/>
      </w:pPr>
      <w:r>
        <w:t>Осуществлять выбор языковых средств для создания высказывания в соответствии с це-</w:t>
      </w:r>
      <w:r>
        <w:rPr>
          <w:spacing w:val="1"/>
        </w:rPr>
        <w:t xml:space="preserve"> </w:t>
      </w:r>
      <w:r>
        <w:t>лью,</w:t>
      </w:r>
      <w:r>
        <w:rPr>
          <w:spacing w:val="3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1"/>
        </w:rPr>
        <w:t xml:space="preserve"> </w:t>
      </w:r>
      <w:r>
        <w:t>замыслом.</w:t>
      </w:r>
    </w:p>
    <w:p w14:paraId="12591F67" w14:textId="77777777" w:rsidR="00CC6EAC" w:rsidRDefault="00CC6EAC">
      <w:pPr>
        <w:pStyle w:val="a3"/>
        <w:spacing w:before="11"/>
        <w:ind w:left="0"/>
        <w:jc w:val="left"/>
        <w:rPr>
          <w:sz w:val="20"/>
        </w:rPr>
      </w:pPr>
    </w:p>
    <w:p w14:paraId="001675C8" w14:textId="77777777" w:rsidR="00CC6EAC" w:rsidRDefault="00BC49A3">
      <w:pPr>
        <w:pStyle w:val="1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14:paraId="78B13871" w14:textId="77777777" w:rsidR="00CC6EAC" w:rsidRDefault="00CC6EAC">
      <w:pPr>
        <w:pStyle w:val="a3"/>
        <w:ind w:left="0"/>
        <w:jc w:val="left"/>
        <w:rPr>
          <w:b/>
          <w:sz w:val="26"/>
        </w:rPr>
      </w:pPr>
    </w:p>
    <w:p w14:paraId="41CF4F7F" w14:textId="77777777" w:rsidR="00CC6EAC" w:rsidRDefault="00BC49A3">
      <w:pPr>
        <w:spacing w:before="217"/>
        <w:ind w:left="1256"/>
        <w:jc w:val="both"/>
        <w:rPr>
          <w:b/>
          <w:sz w:val="24"/>
        </w:rPr>
      </w:pPr>
      <w:r>
        <w:rPr>
          <w:b/>
          <w:sz w:val="24"/>
        </w:rPr>
        <w:t>Cинтаксис.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 Пунктуация</w:t>
      </w:r>
    </w:p>
    <w:p w14:paraId="492999C5" w14:textId="77777777" w:rsidR="00CC6EAC" w:rsidRDefault="00BC49A3">
      <w:pPr>
        <w:pStyle w:val="a3"/>
        <w:spacing w:before="5" w:line="237" w:lineRule="auto"/>
        <w:ind w:left="1823" w:right="2648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синтаксиса.</w:t>
      </w:r>
    </w:p>
    <w:p w14:paraId="5BFD0437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497902B" w14:textId="77777777" w:rsidR="00CC6EAC" w:rsidRDefault="00BC49A3">
      <w:pPr>
        <w:pStyle w:val="a3"/>
        <w:spacing w:before="77"/>
        <w:ind w:left="1823"/>
      </w:pPr>
      <w:r>
        <w:lastRenderedPageBreak/>
        <w:t>Различать</w:t>
      </w:r>
      <w:r>
        <w:rPr>
          <w:spacing w:val="-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препинания.</w:t>
      </w:r>
    </w:p>
    <w:p w14:paraId="15828177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4AAD5C6A" w14:textId="77777777" w:rsidR="00CC6EAC" w:rsidRDefault="00BC49A3">
      <w:pPr>
        <w:pStyle w:val="1"/>
        <w:jc w:val="left"/>
      </w:pPr>
      <w:r>
        <w:t>Словосочетание</w:t>
      </w:r>
    </w:p>
    <w:p w14:paraId="77BF3276" w14:textId="77777777" w:rsidR="00CC6EAC" w:rsidRDefault="00BC49A3">
      <w:pPr>
        <w:pStyle w:val="a3"/>
        <w:spacing w:before="4" w:line="237" w:lineRule="auto"/>
        <w:ind w:right="532" w:firstLine="566"/>
      </w:pPr>
      <w:r>
        <w:t>Распознавать словосочетания по морфологическим свойствам главного слова: именные,</w:t>
      </w:r>
      <w:r>
        <w:rPr>
          <w:spacing w:val="1"/>
        </w:rPr>
        <w:t xml:space="preserve"> </w:t>
      </w:r>
      <w:r>
        <w:t>глагольные, наречные; определять типы подчинительной связи слов в словосочетании: согласо-</w:t>
      </w:r>
      <w:r>
        <w:rPr>
          <w:spacing w:val="1"/>
        </w:rPr>
        <w:t xml:space="preserve"> </w:t>
      </w:r>
      <w:r>
        <w:t>вание,</w:t>
      </w:r>
      <w:r>
        <w:rPr>
          <w:spacing w:val="-3"/>
        </w:rPr>
        <w:t xml:space="preserve"> </w:t>
      </w:r>
      <w:r>
        <w:t>управление,</w:t>
      </w:r>
      <w:r>
        <w:rPr>
          <w:spacing w:val="3"/>
        </w:rPr>
        <w:t xml:space="preserve"> </w:t>
      </w:r>
      <w:r>
        <w:t>примыкание;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синонимию</w:t>
      </w:r>
      <w:r>
        <w:rPr>
          <w:spacing w:val="-1"/>
        </w:rPr>
        <w:t xml:space="preserve"> </w:t>
      </w:r>
      <w:r>
        <w:t>словосочетаний.</w:t>
      </w:r>
    </w:p>
    <w:p w14:paraId="7CFFBE8B" w14:textId="77777777" w:rsidR="00CC6EAC" w:rsidRDefault="00BC49A3">
      <w:pPr>
        <w:pStyle w:val="a3"/>
        <w:spacing w:before="5"/>
        <w:ind w:left="1823"/>
      </w:pPr>
      <w:r>
        <w:t>Применять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словосочетаний.</w:t>
      </w:r>
    </w:p>
    <w:p w14:paraId="7A3DC710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2F0AB8A9" w14:textId="77777777" w:rsidR="00CC6EAC" w:rsidRDefault="00BC49A3">
      <w:pPr>
        <w:pStyle w:val="1"/>
        <w:spacing w:line="275" w:lineRule="exact"/>
        <w:jc w:val="left"/>
      </w:pPr>
      <w:r>
        <w:t>Предложение</w:t>
      </w:r>
    </w:p>
    <w:p w14:paraId="495AEB02" w14:textId="77777777" w:rsidR="00CC6EAC" w:rsidRDefault="00BC49A3">
      <w:pPr>
        <w:pStyle w:val="a3"/>
        <w:spacing w:line="242" w:lineRule="auto"/>
        <w:ind w:right="548" w:firstLine="566"/>
      </w:pPr>
      <w:r>
        <w:t>Характеризовать основные признаки предложения, средства оформления предложения в</w:t>
      </w:r>
      <w:r>
        <w:rPr>
          <w:spacing w:val="1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3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препинания.</w:t>
      </w:r>
    </w:p>
    <w:p w14:paraId="3FF68DBC" w14:textId="77777777" w:rsidR="00CC6EAC" w:rsidRDefault="00BC49A3">
      <w:pPr>
        <w:pStyle w:val="a3"/>
        <w:ind w:right="534" w:firstLine="566"/>
      </w:pPr>
      <w:r>
        <w:t>Распознавать предложения по цели высказывания, эмоциональной окраске, характеризо-</w:t>
      </w:r>
      <w:r>
        <w:rPr>
          <w:spacing w:val="1"/>
        </w:rPr>
        <w:t xml:space="preserve"> </w:t>
      </w:r>
      <w:r>
        <w:t>вать их интонационные и смысловые особенности, языковые формы выражения побуждения в</w:t>
      </w:r>
      <w:r>
        <w:rPr>
          <w:spacing w:val="1"/>
        </w:rPr>
        <w:t xml:space="preserve"> </w:t>
      </w:r>
      <w:r>
        <w:t>побудительных предложениях; использовать в текстах публицистического стиля риторическое</w:t>
      </w:r>
      <w:r>
        <w:rPr>
          <w:spacing w:val="1"/>
        </w:rPr>
        <w:t xml:space="preserve"> </w:t>
      </w:r>
      <w:r>
        <w:t>восклицание,</w:t>
      </w:r>
      <w:r>
        <w:rPr>
          <w:spacing w:val="-2"/>
        </w:rPr>
        <w:t xml:space="preserve"> </w:t>
      </w:r>
      <w:r>
        <w:t>вопросно-ответную</w:t>
      </w:r>
      <w:r>
        <w:rPr>
          <w:spacing w:val="-5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изложения.</w:t>
      </w:r>
    </w:p>
    <w:p w14:paraId="70A82F40" w14:textId="77777777" w:rsidR="00CC6EAC" w:rsidRDefault="00BC49A3">
      <w:pPr>
        <w:pStyle w:val="a3"/>
        <w:ind w:right="530" w:firstLine="566"/>
      </w:pPr>
      <w:r>
        <w:t>Распознавать предложения по количеству грамматических основ; различать способы вы-</w:t>
      </w:r>
      <w:r>
        <w:rPr>
          <w:spacing w:val="1"/>
        </w:rPr>
        <w:t xml:space="preserve"> </w:t>
      </w:r>
      <w:r>
        <w:t>ражения подлежащего, виды сказуемого и способы его выражения. Применять нормы построе-</w:t>
      </w:r>
      <w:r>
        <w:rPr>
          <w:spacing w:val="1"/>
        </w:rPr>
        <w:t xml:space="preserve"> </w:t>
      </w:r>
      <w:r>
        <w:t>ния простого предложения, использования инверсии; применять нормы согласования сказуемо-</w:t>
      </w:r>
      <w:r>
        <w:rPr>
          <w:spacing w:val="1"/>
        </w:rPr>
        <w:t xml:space="preserve"> </w:t>
      </w:r>
      <w:r>
        <w:t>го с подлежащим, в том числе выраженным словосочетанием, сложносокращёнными словами,</w:t>
      </w:r>
      <w:r>
        <w:rPr>
          <w:spacing w:val="1"/>
        </w:rPr>
        <w:t xml:space="preserve"> </w:t>
      </w:r>
      <w:r>
        <w:t xml:space="preserve">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 Применять нормы по-</w:t>
      </w:r>
      <w:r>
        <w:rPr>
          <w:spacing w:val="1"/>
        </w:rPr>
        <w:t xml:space="preserve"> </w:t>
      </w:r>
      <w:r>
        <w:t>становки</w:t>
      </w:r>
      <w:r>
        <w:rPr>
          <w:spacing w:val="2"/>
        </w:rPr>
        <w:t xml:space="preserve"> </w:t>
      </w:r>
      <w:r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сказуемым.</w:t>
      </w:r>
    </w:p>
    <w:p w14:paraId="7F298ECD" w14:textId="77777777" w:rsidR="00CC6EAC" w:rsidRDefault="00BC49A3">
      <w:pPr>
        <w:pStyle w:val="a3"/>
        <w:ind w:right="538" w:firstLine="566"/>
      </w:pPr>
      <w:r>
        <w:t>Распознавать предложения по наличию главных и второстепенных членов, предложения</w:t>
      </w:r>
      <w:r>
        <w:rPr>
          <w:spacing w:val="1"/>
        </w:rPr>
        <w:t xml:space="preserve"> </w:t>
      </w:r>
      <w:r>
        <w:t>полные и неполные (понимать особенности употребления неполных предложений в диалогиче-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соблюдения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интонации</w:t>
      </w:r>
      <w:r>
        <w:rPr>
          <w:spacing w:val="2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предложения).</w:t>
      </w:r>
    </w:p>
    <w:p w14:paraId="785845AE" w14:textId="77777777" w:rsidR="00CC6EAC" w:rsidRDefault="00BC49A3">
      <w:pPr>
        <w:pStyle w:val="a3"/>
        <w:ind w:right="531" w:firstLine="566"/>
      </w:pPr>
      <w:r>
        <w:t>Различать виды второстепенных членов предложения (согласованные и несогласованные</w:t>
      </w:r>
      <w:r>
        <w:rPr>
          <w:spacing w:val="1"/>
        </w:rPr>
        <w:t xml:space="preserve"> </w:t>
      </w:r>
      <w:r>
        <w:t>определения, приложение как особый вид определения; прямые и косвенные дополнения, виды</w:t>
      </w:r>
      <w:r>
        <w:rPr>
          <w:spacing w:val="1"/>
        </w:rPr>
        <w:t xml:space="preserve"> </w:t>
      </w:r>
      <w:r>
        <w:t>обстоятельств).</w:t>
      </w:r>
    </w:p>
    <w:p w14:paraId="6D76241C" w14:textId="77777777" w:rsidR="00CC6EAC" w:rsidRDefault="00BC49A3">
      <w:pPr>
        <w:pStyle w:val="a3"/>
        <w:ind w:right="532" w:firstLine="566"/>
      </w:pPr>
      <w:r>
        <w:t>Распознавать односоставные предложения, их грамматические признаки, морфологиче-</w:t>
      </w:r>
      <w:r>
        <w:rPr>
          <w:spacing w:val="1"/>
        </w:rPr>
        <w:t xml:space="preserve"> </w:t>
      </w:r>
      <w:r>
        <w:t>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 предложение, определённо-личное предложение, неопределённо-личное предложе-</w:t>
      </w:r>
      <w:r>
        <w:rPr>
          <w:spacing w:val="1"/>
        </w:rPr>
        <w:t xml:space="preserve"> </w:t>
      </w:r>
      <w:r>
        <w:t>ние, обобщённо-личное предложение, безличное предложение); характеризовать грамматиче-</w:t>
      </w:r>
      <w:r>
        <w:rPr>
          <w:spacing w:val="1"/>
        </w:rPr>
        <w:t xml:space="preserve"> </w:t>
      </w:r>
      <w:r>
        <w:t>ские различия односоставных предложений и двусоставных неполных предложений; выявлять</w:t>
      </w:r>
      <w:r>
        <w:rPr>
          <w:spacing w:val="1"/>
        </w:rPr>
        <w:t xml:space="preserve"> </w:t>
      </w:r>
      <w:r>
        <w:t>синтаксическую синонимию односоставных и двусоставных предложений; понимать особенно-</w:t>
      </w:r>
      <w:r>
        <w:rPr>
          <w:spacing w:val="1"/>
        </w:rPr>
        <w:t xml:space="preserve"> </w:t>
      </w:r>
      <w:r>
        <w:t>сти употребления односоставных предложений в речи; характеризовать грамматические, инто-</w:t>
      </w:r>
      <w:r>
        <w:rPr>
          <w:spacing w:val="1"/>
        </w:rPr>
        <w:t xml:space="preserve"> </w:t>
      </w:r>
      <w:r>
        <w:t>национные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словами</w:t>
      </w:r>
      <w:r>
        <w:rPr>
          <w:spacing w:val="7"/>
        </w:rPr>
        <w:t xml:space="preserve"> </w:t>
      </w:r>
      <w:r>
        <w:rPr>
          <w:b/>
        </w:rPr>
        <w:t>да</w:t>
      </w:r>
      <w:r>
        <w:t>,</w:t>
      </w:r>
      <w:r>
        <w:rPr>
          <w:spacing w:val="-1"/>
        </w:rPr>
        <w:t xml:space="preserve"> </w:t>
      </w:r>
      <w:r>
        <w:rPr>
          <w:b/>
        </w:rPr>
        <w:t>нет</w:t>
      </w:r>
      <w:r>
        <w:t>.</w:t>
      </w:r>
    </w:p>
    <w:p w14:paraId="685448C5" w14:textId="77777777" w:rsidR="00CC6EAC" w:rsidRDefault="00BC49A3">
      <w:pPr>
        <w:pStyle w:val="a3"/>
        <w:ind w:right="533" w:firstLine="566"/>
      </w:pPr>
      <w:r>
        <w:t>Характеризовать признаки однородных членов предложения, средства их связи (союзная и</w:t>
      </w:r>
      <w:r>
        <w:rPr>
          <w:spacing w:val="-57"/>
        </w:rPr>
        <w:t xml:space="preserve"> </w:t>
      </w:r>
      <w:r>
        <w:t>бессоюзная связь); различать однородные и неоднородные определения; находить обобщающие</w:t>
      </w:r>
      <w:r>
        <w:rPr>
          <w:spacing w:val="-57"/>
        </w:rPr>
        <w:t xml:space="preserve"> </w:t>
      </w:r>
      <w:r>
        <w:t>слова при однородных членах; понимать особенности употребления в речи сочетаний однород-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типов.</w:t>
      </w:r>
    </w:p>
    <w:p w14:paraId="04789E7D" w14:textId="77777777" w:rsidR="00CC6EAC" w:rsidRDefault="00BC49A3">
      <w:pPr>
        <w:spacing w:line="242" w:lineRule="auto"/>
        <w:ind w:left="1256" w:right="531" w:firstLine="566"/>
        <w:jc w:val="both"/>
        <w:rPr>
          <w:sz w:val="24"/>
        </w:rPr>
      </w:pPr>
      <w:r>
        <w:rPr>
          <w:sz w:val="24"/>
        </w:rPr>
        <w:t>Применять нормы построения предложений с однородными членами, связанными двой-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союзами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только…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, </w:t>
      </w:r>
      <w:r>
        <w:rPr>
          <w:b/>
          <w:sz w:val="24"/>
        </w:rPr>
        <w:t>как…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>.</w:t>
      </w:r>
    </w:p>
    <w:p w14:paraId="2264CA9F" w14:textId="77777777" w:rsidR="00CC6EAC" w:rsidRDefault="00BC49A3">
      <w:pPr>
        <w:pStyle w:val="a3"/>
        <w:ind w:right="537" w:firstLine="566"/>
      </w:pPr>
      <w:r>
        <w:t>Применять правила постановки знаков препинания в предложениях с однородными чле-</w:t>
      </w:r>
      <w:r>
        <w:rPr>
          <w:spacing w:val="1"/>
        </w:rPr>
        <w:t xml:space="preserve"> </w:t>
      </w:r>
      <w:r>
        <w:t>нами, связанными попарно, с помощью повторяющихся союзов (</w:t>
      </w:r>
      <w:r>
        <w:rPr>
          <w:b/>
        </w:rPr>
        <w:t>и... и, или... или, либo... либo,</w:t>
      </w:r>
      <w:r>
        <w:rPr>
          <w:b/>
          <w:spacing w:val="1"/>
        </w:rPr>
        <w:t xml:space="preserve"> </w:t>
      </w:r>
      <w:r>
        <w:rPr>
          <w:b/>
        </w:rPr>
        <w:t>ни... ни, тo... тo</w:t>
      </w:r>
      <w:r>
        <w:t>); правила постановки знаков препинания в предложениях с обобщающим сло-</w:t>
      </w:r>
      <w:r>
        <w:rPr>
          <w:spacing w:val="1"/>
        </w:rPr>
        <w:t xml:space="preserve"> </w:t>
      </w:r>
      <w:r>
        <w:t>вом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14:paraId="0FBE0BDC" w14:textId="77777777" w:rsidR="00CC6EAC" w:rsidRDefault="00BC49A3">
      <w:pPr>
        <w:pStyle w:val="a3"/>
        <w:ind w:right="530" w:firstLine="566"/>
      </w:pPr>
      <w:r>
        <w:t>Распознавать простые неосложнённые предложения, в том числе предложения с неодно-</w:t>
      </w:r>
      <w:r>
        <w:rPr>
          <w:spacing w:val="1"/>
        </w:rPr>
        <w:t xml:space="preserve"> </w:t>
      </w:r>
      <w:r>
        <w:t>родными определениями; простые предложения, осложнённые однородными членами, включая</w:t>
      </w:r>
      <w:r>
        <w:rPr>
          <w:spacing w:val="1"/>
        </w:rPr>
        <w:t xml:space="preserve"> </w:t>
      </w:r>
      <w:r>
        <w:t>предложения с обобщающим словом при однородных членах, осложнённые обособленными</w:t>
      </w:r>
      <w:r>
        <w:rPr>
          <w:spacing w:val="1"/>
        </w:rPr>
        <w:t xml:space="preserve"> </w:t>
      </w:r>
      <w:r>
        <w:t>членами, обращением, вводными словами и предложениями, вставными конструкциями, меж-</w:t>
      </w:r>
      <w:r>
        <w:rPr>
          <w:spacing w:val="1"/>
        </w:rPr>
        <w:t xml:space="preserve"> </w:t>
      </w:r>
      <w:r>
        <w:t>дометиями.</w:t>
      </w:r>
    </w:p>
    <w:p w14:paraId="08D99F1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B8D042" w14:textId="77777777" w:rsidR="00CC6EAC" w:rsidRDefault="00BC49A3">
      <w:pPr>
        <w:pStyle w:val="a3"/>
        <w:spacing w:before="77"/>
        <w:ind w:right="532" w:firstLine="566"/>
      </w:pPr>
      <w:r>
        <w:lastRenderedPageBreak/>
        <w:t>Различать виды обособленных членов предложения, применять правила обособления со-</w:t>
      </w:r>
      <w:r>
        <w:rPr>
          <w:spacing w:val="1"/>
        </w:rPr>
        <w:t xml:space="preserve"> </w:t>
      </w:r>
      <w:r>
        <w:t>гласованных и несогласованных определений (в том числе приложений), дополнений, обстоя-</w:t>
      </w:r>
      <w:r>
        <w:rPr>
          <w:spacing w:val="1"/>
        </w:rPr>
        <w:t xml:space="preserve"> </w:t>
      </w:r>
      <w:r>
        <w:t>тельств, уточняющих членов, пояснительных и присоединительных конструкций. Применять</w:t>
      </w:r>
      <w:r>
        <w:rPr>
          <w:spacing w:val="1"/>
        </w:rPr>
        <w:t xml:space="preserve"> </w:t>
      </w:r>
      <w:r>
        <w:t>правила постановки знаков препинания в предложениях со сравнительным оборотом; правила</w:t>
      </w:r>
      <w:r>
        <w:rPr>
          <w:spacing w:val="1"/>
        </w:rPr>
        <w:t xml:space="preserve"> </w:t>
      </w:r>
      <w:r>
        <w:t>обособления согласованных и несогласованных определений (в том числе приложений), допол-</w:t>
      </w:r>
      <w:r>
        <w:rPr>
          <w:spacing w:val="1"/>
        </w:rPr>
        <w:t xml:space="preserve"> </w:t>
      </w:r>
      <w:r>
        <w:t>нений, обстоятельств, уточняющих членов, пояснительных и присоединительных конструкций;</w:t>
      </w:r>
      <w:r>
        <w:rPr>
          <w:spacing w:val="1"/>
        </w:rPr>
        <w:t xml:space="preserve"> </w:t>
      </w:r>
      <w:r>
        <w:t>правила постановки знаков препинания в предложениях с вводными и вставными конструкция-</w:t>
      </w:r>
      <w:r>
        <w:rPr>
          <w:spacing w:val="1"/>
        </w:rPr>
        <w:t xml:space="preserve"> </w:t>
      </w:r>
      <w:r>
        <w:t>ми,</w:t>
      </w:r>
      <w:r>
        <w:rPr>
          <w:spacing w:val="-2"/>
        </w:rPr>
        <w:t xml:space="preserve"> </w:t>
      </w:r>
      <w:r>
        <w:t>обращениями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междометиями.</w:t>
      </w:r>
    </w:p>
    <w:p w14:paraId="101A2F79" w14:textId="77777777" w:rsidR="00CC6EAC" w:rsidRDefault="00BC49A3">
      <w:pPr>
        <w:pStyle w:val="a3"/>
        <w:spacing w:before="1"/>
        <w:ind w:right="531" w:firstLine="566"/>
      </w:pPr>
      <w:r>
        <w:t>Различать группы вводных слов по значению, различать вводные предложения и вставные</w:t>
      </w:r>
      <w:r>
        <w:rPr>
          <w:spacing w:val="-57"/>
        </w:rPr>
        <w:t xml:space="preserve"> </w:t>
      </w:r>
      <w:r>
        <w:t>конструкции; понимать особенности употребления предложений с вводными словами, вводны-</w:t>
      </w:r>
      <w:r>
        <w:rPr>
          <w:spacing w:val="1"/>
        </w:rPr>
        <w:t xml:space="preserve"> </w:t>
      </w:r>
      <w:r>
        <w:t>ми предложениями и вставными конструкциями, обращениями и междометиями в речи, пони-</w:t>
      </w:r>
      <w:r>
        <w:rPr>
          <w:spacing w:val="1"/>
        </w:rPr>
        <w:t xml:space="preserve"> </w:t>
      </w:r>
      <w:r>
        <w:t>мать их функции; выявлять омонимию членов предложения и вводных слов, словосочетаний и</w:t>
      </w:r>
      <w:r>
        <w:rPr>
          <w:spacing w:val="1"/>
        </w:rPr>
        <w:t xml:space="preserve"> </w:t>
      </w:r>
      <w:r>
        <w:t>предложений.</w:t>
      </w:r>
    </w:p>
    <w:p w14:paraId="579BF0F9" w14:textId="77777777" w:rsidR="00CC6EAC" w:rsidRDefault="00BC49A3">
      <w:pPr>
        <w:pStyle w:val="a3"/>
        <w:spacing w:before="3"/>
        <w:ind w:right="530" w:firstLine="566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 конструкциями, обращениями (распространёнными и нераспространёнными), меж-</w:t>
      </w:r>
      <w:r>
        <w:rPr>
          <w:spacing w:val="1"/>
        </w:rPr>
        <w:t xml:space="preserve"> </w:t>
      </w:r>
      <w:r>
        <w:t>дометиями.</w:t>
      </w:r>
    </w:p>
    <w:p w14:paraId="14786D42" w14:textId="77777777" w:rsidR="00CC6EAC" w:rsidRDefault="00BC49A3">
      <w:pPr>
        <w:pStyle w:val="a3"/>
        <w:spacing w:line="274" w:lineRule="exact"/>
        <w:ind w:left="1823"/>
      </w:pPr>
      <w:r>
        <w:t>Распознавать сложные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конструкции с</w:t>
      </w:r>
      <w:r>
        <w:rPr>
          <w:spacing w:val="-7"/>
        </w:rPr>
        <w:t xml:space="preserve"> </w:t>
      </w:r>
      <w:r>
        <w:t>чужой</w:t>
      </w:r>
      <w:r>
        <w:rPr>
          <w:spacing w:val="-4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6B04268F" w14:textId="77777777" w:rsidR="00CC6EAC" w:rsidRDefault="00BC49A3">
      <w:pPr>
        <w:pStyle w:val="a3"/>
        <w:spacing w:before="2"/>
        <w:ind w:right="532" w:firstLine="566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 словосочетаний, синтаксический и пунктуационный</w:t>
      </w:r>
      <w:r>
        <w:rPr>
          <w:spacing w:val="1"/>
        </w:rPr>
        <w:t xml:space="preserve"> </w:t>
      </w:r>
      <w:r>
        <w:t>анализ предложений; применять знания по синтаксису и пунктуации при выполнении языково-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194834E3" w14:textId="77777777" w:rsidR="00CC6EAC" w:rsidRDefault="00CC6EAC">
      <w:pPr>
        <w:pStyle w:val="a3"/>
        <w:ind w:left="0"/>
        <w:jc w:val="left"/>
      </w:pPr>
    </w:p>
    <w:p w14:paraId="0221A28A" w14:textId="77777777" w:rsidR="00CC6EAC" w:rsidRDefault="00BC49A3" w:rsidP="00BC49A3">
      <w:pPr>
        <w:pStyle w:val="1"/>
        <w:numPr>
          <w:ilvl w:val="0"/>
          <w:numId w:val="112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5F6532D7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485C507A" w14:textId="77777777" w:rsidR="00CC6EAC" w:rsidRDefault="00BC49A3">
      <w:pPr>
        <w:pStyle w:val="a3"/>
        <w:spacing w:before="2"/>
        <w:ind w:right="532" w:firstLine="566"/>
      </w:pPr>
      <w:r>
        <w:t>Осознавать роль русского языка в жизни человека, государства, общества; понимать внут-</w:t>
      </w:r>
      <w:r>
        <w:rPr>
          <w:spacing w:val="1"/>
        </w:rPr>
        <w:t xml:space="preserve"> </w:t>
      </w:r>
      <w:r>
        <w:t>ренние и</w:t>
      </w:r>
      <w:r>
        <w:rPr>
          <w:spacing w:val="-2"/>
        </w:rPr>
        <w:t xml:space="preserve"> </w:t>
      </w:r>
      <w:r>
        <w:t>внешние функции</w:t>
      </w:r>
      <w:r>
        <w:rPr>
          <w:spacing w:val="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рассказать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14:paraId="18883828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3CDF1639" w14:textId="77777777" w:rsidR="00CC6EAC" w:rsidRDefault="00BC49A3">
      <w:pPr>
        <w:pStyle w:val="1"/>
        <w:spacing w:before="1" w:line="275" w:lineRule="exact"/>
      </w:pPr>
      <w:r>
        <w:t>Язык и</w:t>
      </w:r>
      <w:r>
        <w:rPr>
          <w:spacing w:val="-1"/>
        </w:rPr>
        <w:t xml:space="preserve"> </w:t>
      </w:r>
      <w:r>
        <w:t>речь</w:t>
      </w:r>
    </w:p>
    <w:p w14:paraId="55644B51" w14:textId="77777777" w:rsidR="00CC6EAC" w:rsidRDefault="00BC49A3">
      <w:pPr>
        <w:pStyle w:val="a3"/>
        <w:ind w:right="537" w:firstLine="566"/>
      </w:pPr>
      <w:r>
        <w:t>Создавать устные монологические высказывания объёмом не менее 80 слов на 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литературы: монолог-сообщение, монолог-описание, монолог-рассуждение, моно-</w:t>
      </w:r>
      <w:r>
        <w:rPr>
          <w:spacing w:val="1"/>
        </w:rPr>
        <w:t xml:space="preserve"> </w:t>
      </w:r>
      <w:r>
        <w:t>лог-повествование;</w:t>
      </w:r>
      <w:r>
        <w:rPr>
          <w:spacing w:val="-4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3"/>
        </w:rPr>
        <w:t xml:space="preserve"> </w:t>
      </w:r>
      <w:r>
        <w:t>сообщением.</w:t>
      </w:r>
    </w:p>
    <w:p w14:paraId="03AA4EA0" w14:textId="77777777" w:rsidR="00CC6EAC" w:rsidRDefault="00BC49A3">
      <w:pPr>
        <w:pStyle w:val="a3"/>
        <w:ind w:right="538" w:firstLine="566"/>
      </w:pPr>
      <w:r>
        <w:t>Участвовать в диалогическом и полилогическом общении (побуждение к действию, обмен</w:t>
      </w:r>
      <w:r>
        <w:rPr>
          <w:spacing w:val="-57"/>
        </w:rPr>
        <w:t xml:space="preserve"> </w:t>
      </w:r>
      <w:r>
        <w:t>мнениями, запрос информации, сообщение информации) на бытовые, научно-учебные (в том</w:t>
      </w:r>
      <w:r>
        <w:rPr>
          <w:spacing w:val="1"/>
        </w:rPr>
        <w:t xml:space="preserve"> </w:t>
      </w:r>
      <w:r>
        <w:t>числе лингвистические)</w:t>
      </w:r>
      <w:r>
        <w:rPr>
          <w:spacing w:val="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реплик).</w:t>
      </w:r>
    </w:p>
    <w:p w14:paraId="37970EB1" w14:textId="77777777" w:rsidR="00CC6EAC" w:rsidRDefault="00BC49A3">
      <w:pPr>
        <w:pStyle w:val="a3"/>
        <w:spacing w:before="1"/>
        <w:ind w:right="531" w:firstLine="566"/>
      </w:pPr>
      <w:r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речи.</w:t>
      </w:r>
    </w:p>
    <w:p w14:paraId="391B697A" w14:textId="77777777" w:rsidR="00CC6EAC" w:rsidRDefault="00BC49A3">
      <w:pPr>
        <w:pStyle w:val="a3"/>
        <w:spacing w:line="242" w:lineRule="auto"/>
        <w:ind w:right="532" w:firstLine="566"/>
      </w:pPr>
      <w:r>
        <w:t>Владеть различными видами чтения: просмотровым, ознакомительным, изучающим, по-</w:t>
      </w:r>
      <w:r>
        <w:rPr>
          <w:spacing w:val="1"/>
        </w:rPr>
        <w:t xml:space="preserve"> </w:t>
      </w:r>
      <w:r>
        <w:t>исковым.</w:t>
      </w:r>
    </w:p>
    <w:p w14:paraId="6BAA4A9B" w14:textId="77777777" w:rsidR="00CC6EAC" w:rsidRDefault="00BC49A3">
      <w:pPr>
        <w:pStyle w:val="a3"/>
        <w:spacing w:line="242" w:lineRule="auto"/>
        <w:ind w:left="1823" w:right="538"/>
      </w:pPr>
      <w:r>
        <w:t>Устно пересказывать прочитанный или прослушанный текст объёмом не менее 150 слов.</w:t>
      </w:r>
      <w:r>
        <w:rPr>
          <w:spacing w:val="1"/>
        </w:rPr>
        <w:t xml:space="preserve"> </w:t>
      </w:r>
      <w:r>
        <w:t>Осуществлять</w:t>
      </w:r>
      <w:r>
        <w:rPr>
          <w:spacing w:val="24"/>
        </w:rPr>
        <w:t xml:space="preserve"> </w:t>
      </w:r>
      <w:r>
        <w:t>выбор</w:t>
      </w:r>
      <w:r>
        <w:rPr>
          <w:spacing w:val="24"/>
        </w:rPr>
        <w:t xml:space="preserve"> </w:t>
      </w:r>
      <w:r>
        <w:t>языковых</w:t>
      </w:r>
      <w:r>
        <w:rPr>
          <w:spacing w:val="24"/>
        </w:rPr>
        <w:t xml:space="preserve"> </w:t>
      </w:r>
      <w:r>
        <w:t>средств</w:t>
      </w:r>
      <w:r>
        <w:rPr>
          <w:spacing w:val="3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создания</w:t>
      </w:r>
      <w:r>
        <w:rPr>
          <w:spacing w:val="28"/>
        </w:rPr>
        <w:t xml:space="preserve"> </w:t>
      </w:r>
      <w:r>
        <w:t>высказывания</w:t>
      </w:r>
      <w:r>
        <w:rPr>
          <w:spacing w:val="1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це-</w:t>
      </w:r>
    </w:p>
    <w:p w14:paraId="7EFCFB9D" w14:textId="77777777" w:rsidR="00CC6EAC" w:rsidRDefault="00BC49A3">
      <w:pPr>
        <w:pStyle w:val="a3"/>
        <w:spacing w:line="271" w:lineRule="exact"/>
      </w:pPr>
      <w:r>
        <w:t>лью,</w:t>
      </w:r>
      <w:r>
        <w:rPr>
          <w:spacing w:val="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14:paraId="4A4DB809" w14:textId="77777777" w:rsidR="00CC6EAC" w:rsidRDefault="00BC49A3">
      <w:pPr>
        <w:pStyle w:val="a3"/>
        <w:ind w:right="534" w:firstLine="566"/>
      </w:pPr>
      <w:r>
        <w:t>Соблюдать в устной речи и на письме нормы современного русского литературного языка,</w:t>
      </w:r>
      <w:r>
        <w:rPr>
          <w:spacing w:val="-57"/>
        </w:rPr>
        <w:t xml:space="preserve"> </w:t>
      </w:r>
      <w:r>
        <w:t>в том числе во время списывания текста объёмом 140–160 слов; словарного диктанта объёмом</w:t>
      </w:r>
      <w:r>
        <w:rPr>
          <w:spacing w:val="1"/>
        </w:rPr>
        <w:t xml:space="preserve"> </w:t>
      </w:r>
      <w:r>
        <w:t>35–40 слов; диктанта на основе связного текста объёмом 140–160 слов, составленного с учётом</w:t>
      </w:r>
      <w:r>
        <w:rPr>
          <w:spacing w:val="1"/>
        </w:rPr>
        <w:t xml:space="preserve"> </w:t>
      </w:r>
      <w:r>
        <w:t>ранее изученных правил правописания (в том числе содержащего изученные в течение пятого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-2"/>
        </w:rPr>
        <w:t xml:space="preserve"> </w:t>
      </w:r>
      <w:r>
        <w:t>пунктограммы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 с непроверяемыми</w:t>
      </w:r>
      <w:r>
        <w:rPr>
          <w:spacing w:val="-3"/>
        </w:rPr>
        <w:t xml:space="preserve"> </w:t>
      </w:r>
      <w:r>
        <w:t>написаниями).</w:t>
      </w:r>
    </w:p>
    <w:p w14:paraId="229A10CE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0B837905" w14:textId="77777777" w:rsidR="00CC6EAC" w:rsidRDefault="00BC49A3">
      <w:pPr>
        <w:pStyle w:val="1"/>
        <w:spacing w:before="1" w:line="275" w:lineRule="exact"/>
        <w:jc w:val="left"/>
      </w:pPr>
      <w:r>
        <w:t>Текст</w:t>
      </w:r>
    </w:p>
    <w:p w14:paraId="4DC6618C" w14:textId="77777777" w:rsidR="00CC6EAC" w:rsidRDefault="00BC49A3">
      <w:pPr>
        <w:pStyle w:val="a3"/>
        <w:spacing w:line="242" w:lineRule="auto"/>
        <w:ind w:right="355" w:firstLine="566"/>
        <w:jc w:val="left"/>
      </w:pPr>
      <w:r>
        <w:t>Анализировать</w:t>
      </w:r>
      <w:r>
        <w:rPr>
          <w:spacing w:val="6"/>
        </w:rPr>
        <w:t xml:space="preserve"> </w:t>
      </w:r>
      <w:r>
        <w:t>текст:</w:t>
      </w:r>
      <w:r>
        <w:rPr>
          <w:spacing w:val="10"/>
        </w:rPr>
        <w:t xml:space="preserve"> </w:t>
      </w:r>
      <w:r>
        <w:t>определять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комментировать</w:t>
      </w:r>
      <w:r>
        <w:rPr>
          <w:spacing w:val="11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главную</w:t>
      </w:r>
      <w:r>
        <w:rPr>
          <w:spacing w:val="8"/>
        </w:rPr>
        <w:t xml:space="preserve"> </w:t>
      </w:r>
      <w:r>
        <w:t>мысль</w:t>
      </w:r>
      <w:r>
        <w:rPr>
          <w:spacing w:val="10"/>
        </w:rPr>
        <w:t xml:space="preserve"> </w:t>
      </w:r>
      <w:r>
        <w:t>текста;</w:t>
      </w:r>
      <w:r>
        <w:rPr>
          <w:spacing w:val="5"/>
        </w:rPr>
        <w:t xml:space="preserve"> </w:t>
      </w:r>
      <w:r>
        <w:t>подби-</w:t>
      </w:r>
      <w:r>
        <w:rPr>
          <w:spacing w:val="-57"/>
        </w:rPr>
        <w:t xml:space="preserve"> </w:t>
      </w:r>
      <w:r>
        <w:t>рать</w:t>
      </w:r>
      <w:r>
        <w:rPr>
          <w:spacing w:val="2"/>
        </w:rPr>
        <w:t xml:space="preserve"> </w:t>
      </w:r>
      <w:r>
        <w:t>заголовок,</w:t>
      </w:r>
      <w:r>
        <w:rPr>
          <w:spacing w:val="4"/>
        </w:rPr>
        <w:t xml:space="preserve"> </w:t>
      </w:r>
      <w:r>
        <w:t>отражающий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главную мысль</w:t>
      </w:r>
      <w:r>
        <w:rPr>
          <w:spacing w:val="-2"/>
        </w:rPr>
        <w:t xml:space="preserve"> </w:t>
      </w:r>
      <w:r>
        <w:t>текста.</w:t>
      </w:r>
    </w:p>
    <w:p w14:paraId="4E99228F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CF9499" w14:textId="77777777" w:rsidR="00CC6EAC" w:rsidRDefault="00BC49A3">
      <w:pPr>
        <w:pStyle w:val="a3"/>
        <w:spacing w:before="77"/>
        <w:ind w:left="1823"/>
      </w:pPr>
      <w:r>
        <w:lastRenderedPageBreak/>
        <w:t>Устанавливать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функционально-смысловому</w:t>
      </w:r>
      <w:r>
        <w:rPr>
          <w:spacing w:val="-6"/>
        </w:rPr>
        <w:t xml:space="preserve"> </w:t>
      </w:r>
      <w:r>
        <w:t>типу</w:t>
      </w:r>
      <w:r>
        <w:rPr>
          <w:spacing w:val="-2"/>
        </w:rPr>
        <w:t xml:space="preserve"> </w:t>
      </w:r>
      <w:r>
        <w:t>речи.</w:t>
      </w:r>
    </w:p>
    <w:p w14:paraId="2D84AAD1" w14:textId="77777777" w:rsidR="00CC6EAC" w:rsidRDefault="00BC49A3">
      <w:pPr>
        <w:pStyle w:val="a3"/>
        <w:spacing w:before="5" w:line="237" w:lineRule="auto"/>
        <w:ind w:right="532" w:firstLine="566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3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высказывания.</w:t>
      </w:r>
    </w:p>
    <w:p w14:paraId="5599E9B8" w14:textId="77777777" w:rsidR="00CC6EAC" w:rsidRDefault="00BC49A3">
      <w:pPr>
        <w:pStyle w:val="a3"/>
        <w:spacing w:before="5" w:line="237" w:lineRule="auto"/>
        <w:ind w:left="1823" w:right="587"/>
      </w:pPr>
      <w:r>
        <w:t>Прогнозировать содержание текста по заголовку, ключевым словам, зачину или концовке.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жанров.</w:t>
      </w:r>
    </w:p>
    <w:p w14:paraId="0CA810DD" w14:textId="77777777" w:rsidR="00CC6EAC" w:rsidRDefault="00BC49A3">
      <w:pPr>
        <w:pStyle w:val="a3"/>
        <w:spacing w:before="3"/>
        <w:ind w:right="533" w:firstLine="566"/>
      </w:pPr>
      <w:r>
        <w:t>Создавать высказывание на основе текста: выражать своё отношение к прочитанному или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форме.</w:t>
      </w:r>
    </w:p>
    <w:p w14:paraId="269B99AC" w14:textId="77777777" w:rsidR="00CC6EAC" w:rsidRDefault="00BC49A3">
      <w:pPr>
        <w:pStyle w:val="a3"/>
        <w:spacing w:before="1"/>
        <w:ind w:right="536" w:firstLine="566"/>
      </w:pPr>
      <w:r>
        <w:t>Создавать тексты с опорой на жизненный и читательский опыт; на произведения искус-</w:t>
      </w:r>
      <w:r>
        <w:rPr>
          <w:spacing w:val="1"/>
        </w:rPr>
        <w:t xml:space="preserve"> </w:t>
      </w:r>
      <w:r>
        <w:t>ства (в том числе сочинения-миниатюры объёмом 8 и более предложений или объёмом не ме-</w:t>
      </w:r>
      <w:r>
        <w:rPr>
          <w:spacing w:val="1"/>
        </w:rPr>
        <w:t xml:space="preserve"> </w:t>
      </w:r>
      <w:r>
        <w:t>нее 6–7 предложений сложной структуры, если этот объём позволяет раскрыть тему, выразить</w:t>
      </w:r>
      <w:r>
        <w:rPr>
          <w:spacing w:val="1"/>
        </w:rPr>
        <w:t xml:space="preserve"> </w:t>
      </w:r>
      <w:r>
        <w:t>главную мысль); классные сочинения объёмом не менее 250 слов с учётом стиля и жанра сочи-</w:t>
      </w:r>
      <w:r>
        <w:rPr>
          <w:spacing w:val="1"/>
        </w:rPr>
        <w:t xml:space="preserve"> </w:t>
      </w:r>
      <w:r>
        <w:t>нения,</w:t>
      </w:r>
      <w:r>
        <w:rPr>
          <w:spacing w:val="-2"/>
        </w:rPr>
        <w:t xml:space="preserve"> </w:t>
      </w:r>
      <w:r>
        <w:t>характера темы.</w:t>
      </w:r>
    </w:p>
    <w:p w14:paraId="3A63157B" w14:textId="77777777" w:rsidR="00CC6EAC" w:rsidRDefault="00BC49A3">
      <w:pPr>
        <w:pStyle w:val="a3"/>
        <w:ind w:right="532" w:firstLine="566"/>
      </w:pPr>
      <w:r>
        <w:t>Владеть умениями информационной переработки текста: выделять главную и второсте-</w:t>
      </w:r>
      <w:r>
        <w:rPr>
          <w:spacing w:val="1"/>
        </w:rPr>
        <w:t xml:space="preserve"> </w:t>
      </w:r>
      <w:r>
        <w:t>пенную информацию в тексте; извлекать информацию из различных источников, в том числе из</w:t>
      </w:r>
      <w:r>
        <w:rPr>
          <w:spacing w:val="-57"/>
        </w:rPr>
        <w:t xml:space="preserve"> </w:t>
      </w:r>
      <w:r>
        <w:t>лингвистических словарей и справочной литературы, и использовать её в учебной деятельно-</w:t>
      </w:r>
      <w:r>
        <w:rPr>
          <w:spacing w:val="1"/>
        </w:rPr>
        <w:t xml:space="preserve"> </w:t>
      </w:r>
      <w:r>
        <w:t>сти.</w:t>
      </w:r>
    </w:p>
    <w:p w14:paraId="063BD9CB" w14:textId="77777777" w:rsidR="00CC6EAC" w:rsidRDefault="00BC49A3">
      <w:pPr>
        <w:pStyle w:val="a3"/>
        <w:spacing w:line="275" w:lineRule="exact"/>
        <w:ind w:left="1823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411EE683" w14:textId="77777777" w:rsidR="00CC6EAC" w:rsidRDefault="00BC49A3">
      <w:pPr>
        <w:pStyle w:val="a3"/>
        <w:spacing w:before="2"/>
        <w:ind w:right="531" w:firstLine="566"/>
      </w:pPr>
      <w:r>
        <w:t>Представлять содержание прослушанного или прочитанного научно-учебного текста в ви-</w:t>
      </w:r>
      <w:r>
        <w:rPr>
          <w:spacing w:val="-57"/>
        </w:rPr>
        <w:t xml:space="preserve"> </w:t>
      </w:r>
      <w:r>
        <w:t>де 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таблицы,</w:t>
      </w:r>
      <w:r>
        <w:rPr>
          <w:spacing w:val="4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текста.</w:t>
      </w:r>
    </w:p>
    <w:p w14:paraId="597DF80B" w14:textId="77777777" w:rsidR="00CC6EAC" w:rsidRDefault="00BC49A3">
      <w:pPr>
        <w:pStyle w:val="a3"/>
        <w:spacing w:before="1"/>
        <w:ind w:right="534" w:firstLine="566"/>
      </w:pPr>
      <w:r>
        <w:t>Подробно и сжато передавать в устной и письменной форме содержание прослушанных и</w:t>
      </w:r>
      <w:r>
        <w:rPr>
          <w:spacing w:val="1"/>
        </w:rPr>
        <w:t xml:space="preserve"> </w:t>
      </w:r>
      <w:r>
        <w:t>прочитанных текстов различных функционально-смысловых типов речи (для подробного изло-</w:t>
      </w:r>
      <w:r>
        <w:rPr>
          <w:spacing w:val="1"/>
        </w:rPr>
        <w:t xml:space="preserve"> </w:t>
      </w:r>
      <w:r>
        <w:t>жения объём исходного текста должен составлять не менее 280 слов; для сжатого и выборочно-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14:paraId="50A1B0A3" w14:textId="77777777" w:rsidR="00CC6EAC" w:rsidRDefault="00BC49A3">
      <w:pPr>
        <w:pStyle w:val="a3"/>
        <w:ind w:right="531" w:firstLine="566"/>
      </w:pPr>
      <w:r>
        <w:t>Редактировать собственные/созданные другими обучающимися тексты с целью совершен-</w:t>
      </w:r>
      <w:r>
        <w:rPr>
          <w:spacing w:val="-57"/>
        </w:rPr>
        <w:t xml:space="preserve"> </w:t>
      </w:r>
      <w:r>
        <w:t>ствования их содержания (проверка фактического материала, 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целостность,</w:t>
      </w:r>
      <w:r>
        <w:rPr>
          <w:spacing w:val="-1"/>
        </w:rPr>
        <w:t xml:space="preserve"> </w:t>
      </w:r>
      <w:r>
        <w:t>связность,</w:t>
      </w:r>
      <w:r>
        <w:rPr>
          <w:spacing w:val="-1"/>
        </w:rPr>
        <w:t xml:space="preserve"> </w:t>
      </w:r>
      <w:r>
        <w:t>информативность).</w:t>
      </w:r>
    </w:p>
    <w:p w14:paraId="6602339B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7D82ABB4" w14:textId="77777777" w:rsidR="00CC6EAC" w:rsidRDefault="00BC49A3">
      <w:pPr>
        <w:pStyle w:val="1"/>
      </w:pP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190215E6" w14:textId="77777777" w:rsidR="00CC6EAC" w:rsidRDefault="00BC49A3">
      <w:pPr>
        <w:pStyle w:val="a3"/>
        <w:spacing w:before="2"/>
        <w:ind w:right="536" w:firstLine="566"/>
      </w:pPr>
      <w:r>
        <w:t>Характеризовать сферу употребления, функции, типичные ситуации речевого общения,</w:t>
      </w:r>
      <w:r>
        <w:rPr>
          <w:spacing w:val="1"/>
        </w:rPr>
        <w:t xml:space="preserve"> </w:t>
      </w:r>
      <w:r>
        <w:t>задачи речи, языковые средства, характерные для научного стиля; основные особенности 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произведении.</w:t>
      </w:r>
    </w:p>
    <w:p w14:paraId="000ED5A0" w14:textId="77777777" w:rsidR="00CC6EAC" w:rsidRDefault="00BC49A3">
      <w:pPr>
        <w:pStyle w:val="a3"/>
        <w:spacing w:before="1"/>
        <w:ind w:right="532" w:firstLine="566"/>
      </w:pPr>
      <w:r>
        <w:t>Характеризовать разные функционально-смысловые типы речи, понимать особенности их</w:t>
      </w:r>
      <w:r>
        <w:rPr>
          <w:spacing w:val="1"/>
        </w:rPr>
        <w:t xml:space="preserve"> </w:t>
      </w:r>
      <w:r>
        <w:t>сочетания в пределах одного текста; понимать особенности употребления языковых средств</w:t>
      </w:r>
      <w:r>
        <w:rPr>
          <w:spacing w:val="1"/>
        </w:rPr>
        <w:t xml:space="preserve"> </w:t>
      </w:r>
      <w:r>
        <w:t>выразительности в текстах, принадлежащих к различным функционально-смысловым типам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функциональным</w:t>
      </w:r>
      <w:r>
        <w:rPr>
          <w:spacing w:val="-1"/>
        </w:rPr>
        <w:t xml:space="preserve"> </w:t>
      </w:r>
      <w:r>
        <w:t>разновидностям</w:t>
      </w:r>
      <w:r>
        <w:rPr>
          <w:spacing w:val="4"/>
        </w:rPr>
        <w:t xml:space="preserve"> </w:t>
      </w:r>
      <w:r>
        <w:t>языка.</w:t>
      </w:r>
    </w:p>
    <w:p w14:paraId="54261006" w14:textId="77777777" w:rsidR="00CC6EAC" w:rsidRDefault="00BC49A3">
      <w:pPr>
        <w:pStyle w:val="a3"/>
        <w:spacing w:before="1"/>
        <w:ind w:right="538" w:firstLine="566"/>
      </w:pPr>
      <w:r>
        <w:t>Использовать при создании собственного текста нормы построения текстов, принадлежа-</w:t>
      </w:r>
      <w:r>
        <w:rPr>
          <w:spacing w:val="1"/>
        </w:rPr>
        <w:t xml:space="preserve"> </w:t>
      </w:r>
      <w:r>
        <w:t>щих к различным функционально-смысловым типам речи, функциональным разновидностям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тезисов,</w:t>
      </w:r>
      <w:r>
        <w:rPr>
          <w:spacing w:val="4"/>
        </w:rPr>
        <w:t xml:space="preserve"> </w:t>
      </w:r>
      <w:r>
        <w:t>конспекта,</w:t>
      </w:r>
      <w:r>
        <w:rPr>
          <w:spacing w:val="-7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реферата.</w:t>
      </w:r>
    </w:p>
    <w:p w14:paraId="53419929" w14:textId="77777777" w:rsidR="00CC6EAC" w:rsidRDefault="00BC49A3">
      <w:pPr>
        <w:pStyle w:val="a3"/>
        <w:spacing w:line="274" w:lineRule="exact"/>
        <w:ind w:left="1823"/>
      </w:pPr>
      <w:r>
        <w:t>Составлять</w:t>
      </w:r>
      <w:r>
        <w:rPr>
          <w:spacing w:val="-4"/>
        </w:rPr>
        <w:t xml:space="preserve"> </w:t>
      </w:r>
      <w:r>
        <w:t>тезисы,</w:t>
      </w:r>
      <w:r>
        <w:rPr>
          <w:spacing w:val="-2"/>
        </w:rPr>
        <w:t xml:space="preserve"> </w:t>
      </w:r>
      <w:r>
        <w:t>конспект,</w:t>
      </w:r>
      <w:r>
        <w:rPr>
          <w:spacing w:val="-2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рецензию,</w:t>
      </w:r>
      <w:r>
        <w:rPr>
          <w:spacing w:val="-6"/>
        </w:rPr>
        <w:t xml:space="preserve"> </w:t>
      </w:r>
      <w:r>
        <w:t>реферат.</w:t>
      </w:r>
    </w:p>
    <w:p w14:paraId="169D9F5A" w14:textId="77777777" w:rsidR="00CC6EAC" w:rsidRDefault="00BC49A3">
      <w:pPr>
        <w:pStyle w:val="a3"/>
        <w:spacing w:before="2"/>
        <w:ind w:right="532" w:firstLine="566"/>
      </w:pPr>
      <w:r>
        <w:t>Оценивать чужие и собственные речевые высказывания разной функциональной направ-</w:t>
      </w:r>
      <w:r>
        <w:rPr>
          <w:spacing w:val="1"/>
        </w:rPr>
        <w:t xml:space="preserve"> </w:t>
      </w:r>
      <w:r>
        <w:t>ленности с точки зрения соответствия их коммуникативным требованиям и языковой правиль-</w:t>
      </w:r>
      <w:r>
        <w:rPr>
          <w:spacing w:val="1"/>
        </w:rPr>
        <w:t xml:space="preserve"> </w:t>
      </w:r>
      <w:r>
        <w:t>ности;</w:t>
      </w:r>
      <w:r>
        <w:rPr>
          <w:spacing w:val="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недостатки,</w:t>
      </w:r>
      <w:r>
        <w:rPr>
          <w:spacing w:val="-2"/>
        </w:rPr>
        <w:t xml:space="preserve"> </w:t>
      </w:r>
      <w:r>
        <w:t>редактировать</w:t>
      </w:r>
      <w:r>
        <w:rPr>
          <w:spacing w:val="3"/>
        </w:rPr>
        <w:t xml:space="preserve"> </w:t>
      </w:r>
      <w:r>
        <w:t>текст.</w:t>
      </w:r>
    </w:p>
    <w:p w14:paraId="37F6F0ED" w14:textId="77777777" w:rsidR="00CC6EAC" w:rsidRDefault="00BC49A3">
      <w:pPr>
        <w:pStyle w:val="a3"/>
        <w:ind w:right="539" w:firstLine="566"/>
      </w:pPr>
      <w:r>
        <w:t>Выявлять отличительные особенности языка художественной литературы в сравнении с</w:t>
      </w:r>
      <w:r>
        <w:rPr>
          <w:spacing w:val="1"/>
        </w:rPr>
        <w:t xml:space="preserve"> </w:t>
      </w:r>
      <w:r>
        <w:t>другими функциональными разновидностями языка. Распознавать метафору, 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гиперболу, сравнение.</w:t>
      </w:r>
    </w:p>
    <w:p w14:paraId="1785748A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75D48DB3" w14:textId="77777777" w:rsidR="00CC6EAC" w:rsidRDefault="00BC49A3">
      <w:pPr>
        <w:pStyle w:val="1"/>
        <w:spacing w:before="1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14:paraId="764CF560" w14:textId="77777777" w:rsidR="00CC6EAC" w:rsidRDefault="00BC49A3">
      <w:pPr>
        <w:spacing w:before="2"/>
        <w:ind w:left="1256" w:right="6077"/>
        <w:jc w:val="both"/>
        <w:rPr>
          <w:b/>
          <w:sz w:val="24"/>
        </w:rPr>
      </w:pPr>
      <w:r>
        <w:rPr>
          <w:b/>
          <w:sz w:val="24"/>
        </w:rPr>
        <w:t>Cинтаксис. Культура речи. Пунктуация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Сложносочинённое предложение</w:t>
      </w:r>
    </w:p>
    <w:p w14:paraId="016E4CB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F814D5C" w14:textId="77777777" w:rsidR="00CC6EAC" w:rsidRDefault="00CC6EAC">
      <w:pPr>
        <w:pStyle w:val="a3"/>
        <w:spacing w:before="10"/>
        <w:ind w:left="0"/>
        <w:jc w:val="left"/>
        <w:rPr>
          <w:b/>
          <w:sz w:val="30"/>
        </w:rPr>
      </w:pPr>
    </w:p>
    <w:p w14:paraId="1E81B690" w14:textId="77777777" w:rsidR="00CC6EAC" w:rsidRDefault="00BC49A3">
      <w:pPr>
        <w:pStyle w:val="a3"/>
        <w:ind w:left="0"/>
        <w:jc w:val="right"/>
      </w:pPr>
      <w:r>
        <w:t>ния.</w:t>
      </w:r>
    </w:p>
    <w:p w14:paraId="71458628" w14:textId="77777777" w:rsidR="00CC6EAC" w:rsidRDefault="00BC49A3">
      <w:pPr>
        <w:pStyle w:val="a3"/>
        <w:spacing w:before="77"/>
        <w:ind w:left="97"/>
        <w:jc w:val="left"/>
      </w:pPr>
      <w:r>
        <w:br w:type="column"/>
      </w:r>
      <w:r>
        <w:t>Выявлять</w:t>
      </w:r>
      <w:r>
        <w:rPr>
          <w:spacing w:val="34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синтаксической</w:t>
      </w:r>
      <w:r>
        <w:rPr>
          <w:spacing w:val="34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частями</w:t>
      </w:r>
      <w:r>
        <w:rPr>
          <w:spacing w:val="34"/>
        </w:rPr>
        <w:t xml:space="preserve"> </w:t>
      </w:r>
      <w:r>
        <w:t>сложного</w:t>
      </w:r>
      <w:r>
        <w:rPr>
          <w:spacing w:val="34"/>
        </w:rPr>
        <w:t xml:space="preserve"> </w:t>
      </w:r>
      <w:r>
        <w:t>предложе-</w:t>
      </w:r>
    </w:p>
    <w:p w14:paraId="13389030" w14:textId="77777777" w:rsidR="00CC6EAC" w:rsidRDefault="00CC6EAC">
      <w:pPr>
        <w:pStyle w:val="a3"/>
        <w:ind w:left="0"/>
        <w:jc w:val="left"/>
      </w:pPr>
    </w:p>
    <w:p w14:paraId="7C004B63" w14:textId="77777777" w:rsidR="00CC6EAC" w:rsidRDefault="00BC49A3">
      <w:pPr>
        <w:pStyle w:val="a3"/>
        <w:ind w:left="97"/>
        <w:jc w:val="left"/>
      </w:pPr>
      <w:r>
        <w:t>Распознавать</w:t>
      </w:r>
      <w:r>
        <w:rPr>
          <w:spacing w:val="61"/>
        </w:rPr>
        <w:t xml:space="preserve"> </w:t>
      </w:r>
      <w:r>
        <w:t>сложные</w:t>
      </w:r>
      <w:r>
        <w:rPr>
          <w:spacing w:val="58"/>
        </w:rPr>
        <w:t xml:space="preserve"> </w:t>
      </w:r>
      <w:r>
        <w:t>предложения  с</w:t>
      </w:r>
      <w:r>
        <w:rPr>
          <w:spacing w:val="58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связи,</w:t>
      </w:r>
      <w:r>
        <w:rPr>
          <w:spacing w:val="61"/>
        </w:rPr>
        <w:t xml:space="preserve"> </w:t>
      </w:r>
      <w:r>
        <w:t>бессоюзные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союзные</w:t>
      </w:r>
    </w:p>
    <w:p w14:paraId="32591FE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num="2" w:space="720" w:equalWidth="0">
            <w:col w:w="1686" w:space="40"/>
            <w:col w:w="9994"/>
          </w:cols>
        </w:sectPr>
      </w:pPr>
    </w:p>
    <w:p w14:paraId="2028F1F4" w14:textId="77777777" w:rsidR="00CC6EAC" w:rsidRDefault="00BC49A3">
      <w:pPr>
        <w:pStyle w:val="a3"/>
        <w:spacing w:before="2" w:line="275" w:lineRule="exact"/>
      </w:pPr>
      <w:r>
        <w:t>предложения</w:t>
      </w:r>
      <w:r>
        <w:rPr>
          <w:spacing w:val="-7"/>
        </w:rPr>
        <w:t xml:space="preserve"> </w:t>
      </w:r>
      <w:r>
        <w:t>(сложносочинённые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сложноподчинённые).</w:t>
      </w:r>
    </w:p>
    <w:p w14:paraId="5DD6D0BD" w14:textId="77777777" w:rsidR="00CC6EAC" w:rsidRDefault="00BC49A3">
      <w:pPr>
        <w:pStyle w:val="a3"/>
        <w:spacing w:line="242" w:lineRule="auto"/>
        <w:ind w:right="531" w:firstLine="566"/>
      </w:pPr>
      <w:r>
        <w:t>Характеризовать</w:t>
      </w:r>
      <w:r>
        <w:rPr>
          <w:spacing w:val="24"/>
        </w:rPr>
        <w:t xml:space="preserve"> </w:t>
      </w:r>
      <w:r>
        <w:t>сложносочинённое</w:t>
      </w:r>
      <w:r>
        <w:rPr>
          <w:spacing w:val="18"/>
        </w:rPr>
        <w:t xml:space="preserve"> </w:t>
      </w:r>
      <w:r>
        <w:t>предложение,</w:t>
      </w:r>
      <w:r>
        <w:rPr>
          <w:spacing w:val="26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строение,</w:t>
      </w:r>
      <w:r>
        <w:rPr>
          <w:spacing w:val="25"/>
        </w:rPr>
        <w:t xml:space="preserve"> </w:t>
      </w:r>
      <w:r>
        <w:t>смысловое,</w:t>
      </w:r>
      <w:r>
        <w:rPr>
          <w:spacing w:val="26"/>
        </w:rPr>
        <w:t xml:space="preserve"> </w:t>
      </w:r>
      <w:r>
        <w:t>структурное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14:paraId="1512DE38" w14:textId="77777777" w:rsidR="00CC6EAC" w:rsidRDefault="00BC49A3">
      <w:pPr>
        <w:pStyle w:val="a3"/>
        <w:ind w:right="532" w:firstLine="566"/>
      </w:pPr>
      <w:r>
        <w:t>Выявлять смысловые отношения между частями сложносочинённого предложения, инто-</w:t>
      </w:r>
      <w:r>
        <w:rPr>
          <w:spacing w:val="1"/>
        </w:rPr>
        <w:t xml:space="preserve"> </w:t>
      </w:r>
      <w:r>
        <w:t>национные особенности сложносочинённых предложений с разными типами смысловых отно-</w:t>
      </w:r>
      <w:r>
        <w:rPr>
          <w:spacing w:val="1"/>
        </w:rPr>
        <w:t xml:space="preserve"> </w:t>
      </w:r>
      <w:r>
        <w:t>шений</w:t>
      </w:r>
      <w:r>
        <w:rPr>
          <w:spacing w:val="-3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частями.</w:t>
      </w:r>
    </w:p>
    <w:p w14:paraId="0FE3D1FA" w14:textId="77777777" w:rsidR="00CC6EAC" w:rsidRDefault="00BC49A3">
      <w:pPr>
        <w:pStyle w:val="a3"/>
        <w:spacing w:line="237" w:lineRule="auto"/>
        <w:ind w:left="1823" w:right="1777"/>
      </w:pPr>
      <w:r>
        <w:t>Понимать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сложносочинённых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8"/>
        </w:rPr>
        <w:t xml:space="preserve"> </w:t>
      </w:r>
      <w:r>
        <w:t>Соблюдать основные</w:t>
      </w:r>
      <w:r>
        <w:rPr>
          <w:spacing w:val="-6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 сложносочинённого</w:t>
      </w:r>
      <w:r>
        <w:rPr>
          <w:spacing w:val="-5"/>
        </w:rPr>
        <w:t xml:space="preserve"> </w:t>
      </w:r>
      <w:r>
        <w:t>предложения.</w:t>
      </w:r>
    </w:p>
    <w:p w14:paraId="31FB302C" w14:textId="77777777" w:rsidR="00CC6EAC" w:rsidRDefault="00BC49A3">
      <w:pPr>
        <w:pStyle w:val="a3"/>
        <w:spacing w:before="2"/>
        <w:ind w:right="532" w:firstLine="566"/>
      </w:pPr>
      <w:r>
        <w:t>Понимать явления грамматической синонимии сложносочинённых предложений и про-</w:t>
      </w:r>
      <w:r>
        <w:rPr>
          <w:spacing w:val="1"/>
        </w:rPr>
        <w:t xml:space="preserve"> </w:t>
      </w:r>
      <w:r>
        <w:t>стых предложений с однородными членами; использовать соответствующие конструкции в ре-</w:t>
      </w:r>
      <w:r>
        <w:rPr>
          <w:spacing w:val="1"/>
        </w:rPr>
        <w:t xml:space="preserve"> </w:t>
      </w:r>
      <w:r>
        <w:t>чи.</w:t>
      </w:r>
    </w:p>
    <w:p w14:paraId="0C73E559" w14:textId="77777777" w:rsidR="00CC6EAC" w:rsidRDefault="00BC49A3">
      <w:pPr>
        <w:pStyle w:val="a3"/>
        <w:spacing w:line="242" w:lineRule="auto"/>
        <w:ind w:left="1823" w:right="779"/>
      </w:pPr>
      <w:r>
        <w:t>Проводить синтаксический и пунктуационный анализ сложносочинённых предложений.</w:t>
      </w:r>
      <w:r>
        <w:rPr>
          <w:spacing w:val="-5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сложносочинённых</w:t>
      </w:r>
      <w:r>
        <w:rPr>
          <w:spacing w:val="-5"/>
        </w:rPr>
        <w:t xml:space="preserve"> </w:t>
      </w:r>
      <w:r>
        <w:t>предложениях.</w:t>
      </w:r>
    </w:p>
    <w:p w14:paraId="5532473F" w14:textId="77777777" w:rsidR="00CC6EAC" w:rsidRDefault="00BC49A3">
      <w:pPr>
        <w:pStyle w:val="1"/>
        <w:spacing w:before="233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14:paraId="04E41368" w14:textId="77777777" w:rsidR="00CC6EAC" w:rsidRDefault="00BC49A3">
      <w:pPr>
        <w:pStyle w:val="a3"/>
        <w:spacing w:before="5" w:line="237" w:lineRule="auto"/>
        <w:ind w:right="549" w:firstLine="566"/>
      </w:pPr>
      <w:r>
        <w:t>Распознавать сложноподчинённые предложения, выделять главную и придаточную части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-4"/>
        </w:rPr>
        <w:t xml:space="preserve"> </w:t>
      </w:r>
      <w:r>
        <w:t>предложения.</w:t>
      </w:r>
    </w:p>
    <w:p w14:paraId="3CC93640" w14:textId="77777777" w:rsidR="00CC6EAC" w:rsidRDefault="00BC49A3">
      <w:pPr>
        <w:pStyle w:val="a3"/>
        <w:spacing w:before="3" w:line="275" w:lineRule="exact"/>
        <w:ind w:left="1823"/>
      </w:pPr>
      <w:r>
        <w:t>Различать</w:t>
      </w:r>
      <w:r>
        <w:rPr>
          <w:spacing w:val="-1"/>
        </w:rPr>
        <w:t xml:space="preserve"> </w:t>
      </w:r>
      <w:r>
        <w:t>подчинительные</w:t>
      </w:r>
      <w:r>
        <w:rPr>
          <w:spacing w:val="-7"/>
        </w:rPr>
        <w:t xml:space="preserve"> </w:t>
      </w:r>
      <w:r>
        <w:t>союзы</w:t>
      </w:r>
      <w:r>
        <w:rPr>
          <w:spacing w:val="-4"/>
        </w:rPr>
        <w:t xml:space="preserve"> </w:t>
      </w:r>
      <w:r>
        <w:t>и союзные</w:t>
      </w:r>
      <w:r>
        <w:rPr>
          <w:spacing w:val="-7"/>
        </w:rPr>
        <w:t xml:space="preserve"> </w:t>
      </w:r>
      <w:r>
        <w:t>слова.</w:t>
      </w:r>
    </w:p>
    <w:p w14:paraId="0E331B4E" w14:textId="77777777" w:rsidR="00CC6EAC" w:rsidRDefault="00BC49A3">
      <w:pPr>
        <w:pStyle w:val="a3"/>
        <w:ind w:right="536" w:firstLine="566"/>
      </w:pPr>
      <w:r>
        <w:t>Различать виды сложноподчинённых предложений по характеру смысловых отношений</w:t>
      </w:r>
      <w:r>
        <w:rPr>
          <w:spacing w:val="1"/>
        </w:rPr>
        <w:t xml:space="preserve"> </w:t>
      </w:r>
      <w:r>
        <w:t>между главной и придаточной частями, структуре, синтаксическим средствам связи,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строения.</w:t>
      </w:r>
    </w:p>
    <w:p w14:paraId="59AB41F2" w14:textId="77777777" w:rsidR="00CC6EAC" w:rsidRDefault="00BC49A3">
      <w:pPr>
        <w:pStyle w:val="a3"/>
        <w:spacing w:before="2"/>
        <w:ind w:right="534" w:firstLine="566"/>
      </w:pPr>
      <w:r>
        <w:t>Выявлять сложноподчинённые предложения с несколькими придаточными, сложнопод-</w:t>
      </w:r>
      <w:r>
        <w:rPr>
          <w:spacing w:val="1"/>
        </w:rPr>
        <w:t xml:space="preserve"> </w:t>
      </w:r>
      <w:r>
        <w:t>чинённые предложения с придаточной частью определительной, изъяснительной и обстоятель-</w:t>
      </w:r>
      <w:r>
        <w:rPr>
          <w:spacing w:val="1"/>
        </w:rPr>
        <w:t xml:space="preserve"> </w:t>
      </w:r>
      <w:r>
        <w:t>ственной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 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уступки,</w:t>
      </w:r>
      <w:r>
        <w:rPr>
          <w:spacing w:val="3"/>
        </w:rPr>
        <w:t xml:space="preserve"> </w:t>
      </w:r>
      <w:r>
        <w:t>следствия,</w:t>
      </w:r>
      <w:r>
        <w:rPr>
          <w:spacing w:val="4"/>
        </w:rPr>
        <w:t xml:space="preserve"> </w:t>
      </w:r>
      <w:r>
        <w:t>цели).</w:t>
      </w:r>
    </w:p>
    <w:p w14:paraId="1A0DCD1D" w14:textId="77777777" w:rsidR="00CC6EAC" w:rsidRDefault="00BC49A3">
      <w:pPr>
        <w:pStyle w:val="a3"/>
        <w:ind w:left="1823"/>
      </w:pPr>
      <w:r>
        <w:t>Выявлять</w:t>
      </w:r>
      <w:r>
        <w:rPr>
          <w:spacing w:val="51"/>
        </w:rPr>
        <w:t xml:space="preserve"> </w:t>
      </w:r>
      <w:r>
        <w:t>однородное,</w:t>
      </w:r>
      <w:r>
        <w:rPr>
          <w:spacing w:val="54"/>
        </w:rPr>
        <w:t xml:space="preserve"> </w:t>
      </w:r>
      <w:r>
        <w:t>неоднородное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последовательное</w:t>
      </w:r>
      <w:r>
        <w:rPr>
          <w:spacing w:val="51"/>
        </w:rPr>
        <w:t xml:space="preserve"> </w:t>
      </w:r>
      <w:r>
        <w:t>подчинение</w:t>
      </w:r>
      <w:r>
        <w:rPr>
          <w:spacing w:val="51"/>
        </w:rPr>
        <w:t xml:space="preserve"> </w:t>
      </w:r>
      <w:r>
        <w:t>придаточных</w:t>
      </w:r>
      <w:r>
        <w:rPr>
          <w:spacing w:val="51"/>
        </w:rPr>
        <w:t xml:space="preserve"> </w:t>
      </w:r>
      <w:r>
        <w:t>ча-</w:t>
      </w:r>
    </w:p>
    <w:p w14:paraId="1E82901A" w14:textId="77777777" w:rsidR="00CC6EAC" w:rsidRDefault="00BC49A3">
      <w:pPr>
        <w:pStyle w:val="a3"/>
        <w:spacing w:line="274" w:lineRule="exact"/>
        <w:jc w:val="left"/>
      </w:pPr>
      <w:r>
        <w:t>стей.</w:t>
      </w:r>
    </w:p>
    <w:p w14:paraId="11DF02A0" w14:textId="77777777" w:rsidR="00CC6EAC" w:rsidRDefault="00BC49A3">
      <w:pPr>
        <w:pStyle w:val="a3"/>
        <w:spacing w:before="3"/>
        <w:ind w:left="1823"/>
        <w:jc w:val="left"/>
      </w:pPr>
      <w:r>
        <w:t>Понимать</w:t>
      </w:r>
      <w:r>
        <w:rPr>
          <w:spacing w:val="24"/>
        </w:rPr>
        <w:t xml:space="preserve"> </w:t>
      </w:r>
      <w:r>
        <w:t>явления</w:t>
      </w:r>
      <w:r>
        <w:rPr>
          <w:spacing w:val="18"/>
        </w:rPr>
        <w:t xml:space="preserve"> </w:t>
      </w:r>
      <w:r>
        <w:t>грамматической</w:t>
      </w:r>
      <w:r>
        <w:rPr>
          <w:spacing w:val="25"/>
        </w:rPr>
        <w:t xml:space="preserve"> </w:t>
      </w:r>
      <w:r>
        <w:t>синонимии</w:t>
      </w:r>
      <w:r>
        <w:rPr>
          <w:spacing w:val="19"/>
        </w:rPr>
        <w:t xml:space="preserve"> </w:t>
      </w:r>
      <w:r>
        <w:t>сложноподчинённых</w:t>
      </w:r>
      <w:r>
        <w:rPr>
          <w:spacing w:val="23"/>
        </w:rPr>
        <w:t xml:space="preserve"> </w:t>
      </w:r>
      <w:r>
        <w:t>предложений</w:t>
      </w:r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про-</w:t>
      </w:r>
    </w:p>
    <w:p w14:paraId="33746B0C" w14:textId="77777777" w:rsidR="00CC6EAC" w:rsidRDefault="00BC49A3">
      <w:pPr>
        <w:pStyle w:val="a3"/>
        <w:spacing w:line="242" w:lineRule="auto"/>
        <w:ind w:right="355"/>
        <w:jc w:val="left"/>
      </w:pPr>
      <w:r>
        <w:t>стых</w:t>
      </w:r>
      <w:r>
        <w:rPr>
          <w:spacing w:val="32"/>
        </w:rPr>
        <w:t xml:space="preserve"> </w:t>
      </w:r>
      <w:r>
        <w:t>предложений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обособленными</w:t>
      </w:r>
      <w:r>
        <w:rPr>
          <w:spacing w:val="34"/>
        </w:rPr>
        <w:t xml:space="preserve"> </w:t>
      </w:r>
      <w:r>
        <w:t>членами;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соответствующие</w:t>
      </w:r>
      <w:r>
        <w:rPr>
          <w:spacing w:val="32"/>
        </w:rPr>
        <w:t xml:space="preserve"> </w:t>
      </w:r>
      <w:r>
        <w:t>конструкции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речи.</w:t>
      </w:r>
    </w:p>
    <w:p w14:paraId="143B8AAC" w14:textId="77777777" w:rsidR="00CC6EAC" w:rsidRDefault="00BC49A3">
      <w:pPr>
        <w:pStyle w:val="a3"/>
        <w:spacing w:line="242" w:lineRule="auto"/>
        <w:ind w:left="1823" w:right="1159"/>
        <w:jc w:val="left"/>
      </w:pPr>
      <w:r>
        <w:t>Соблюдать основные нормы построения сложноподчинённого предложения.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14:paraId="4B439DC2" w14:textId="77777777" w:rsidR="00CC6EAC" w:rsidRDefault="00BC49A3">
      <w:pPr>
        <w:pStyle w:val="a3"/>
        <w:spacing w:line="271" w:lineRule="exact"/>
        <w:ind w:left="1823"/>
        <w:jc w:val="left"/>
      </w:pPr>
      <w:r>
        <w:t>Проводить</w:t>
      </w:r>
      <w:r>
        <w:rPr>
          <w:spacing w:val="-2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сложноподчинённых</w:t>
      </w:r>
      <w:r>
        <w:rPr>
          <w:spacing w:val="-7"/>
        </w:rPr>
        <w:t xml:space="preserve"> </w:t>
      </w:r>
      <w:r>
        <w:t>предложений.</w:t>
      </w:r>
    </w:p>
    <w:p w14:paraId="7C07FAEF" w14:textId="77777777" w:rsidR="00CC6EAC" w:rsidRDefault="00BC49A3">
      <w:pPr>
        <w:pStyle w:val="a3"/>
        <w:spacing w:line="237" w:lineRule="auto"/>
        <w:ind w:firstLine="566"/>
        <w:jc w:val="left"/>
      </w:pPr>
      <w:r>
        <w:t>Применять</w:t>
      </w:r>
      <w:r>
        <w:rPr>
          <w:spacing w:val="38"/>
        </w:rPr>
        <w:t xml:space="preserve"> </w:t>
      </w:r>
      <w:r>
        <w:t>нормы</w:t>
      </w:r>
      <w:r>
        <w:rPr>
          <w:spacing w:val="39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сложноподчинённых</w:t>
      </w:r>
      <w:r>
        <w:rPr>
          <w:spacing w:val="37"/>
        </w:rPr>
        <w:t xml:space="preserve"> </w:t>
      </w:r>
      <w:r>
        <w:t>предложений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постановки</w:t>
      </w:r>
      <w:r>
        <w:rPr>
          <w:spacing w:val="-57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14:paraId="59328C66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0340FC5A" w14:textId="77777777" w:rsidR="00CC6EAC" w:rsidRDefault="00BC49A3">
      <w:pPr>
        <w:pStyle w:val="1"/>
      </w:pPr>
      <w:r>
        <w:t>Бессоюзное</w:t>
      </w:r>
      <w:r>
        <w:rPr>
          <w:spacing w:val="-4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предложение</w:t>
      </w:r>
    </w:p>
    <w:p w14:paraId="6F1DAD42" w14:textId="77777777" w:rsidR="00CC6EAC" w:rsidRDefault="00BC49A3">
      <w:pPr>
        <w:pStyle w:val="a3"/>
        <w:spacing w:before="5" w:line="237" w:lineRule="auto"/>
        <w:ind w:right="533" w:firstLine="566"/>
      </w:pPr>
      <w:r>
        <w:t>Характеризовать смысловые отношения между частями бессоюзного сложного предложе-</w:t>
      </w:r>
      <w:r>
        <w:rPr>
          <w:spacing w:val="1"/>
        </w:rPr>
        <w:t xml:space="preserve"> </w:t>
      </w:r>
      <w:r>
        <w:t>ния,</w:t>
      </w:r>
      <w:r>
        <w:rPr>
          <w:spacing w:val="-2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пунктуационное</w:t>
      </w:r>
      <w:r>
        <w:rPr>
          <w:spacing w:val="-5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отношений.</w:t>
      </w:r>
    </w:p>
    <w:p w14:paraId="608CAF65" w14:textId="77777777" w:rsidR="00CC6EAC" w:rsidRDefault="00BC49A3">
      <w:pPr>
        <w:pStyle w:val="a3"/>
        <w:spacing w:before="3"/>
        <w:ind w:right="532" w:firstLine="566"/>
      </w:pPr>
      <w:r>
        <w:t>Соблюдать основные грамматические нормы построения бессоюзного сложного предло-</w:t>
      </w:r>
      <w:r>
        <w:rPr>
          <w:spacing w:val="1"/>
        </w:rPr>
        <w:t xml:space="preserve"> </w:t>
      </w:r>
      <w:r>
        <w:t>жения.</w:t>
      </w:r>
    </w:p>
    <w:p w14:paraId="10318E2F" w14:textId="77777777" w:rsidR="00CC6EAC" w:rsidRDefault="00BC49A3">
      <w:pPr>
        <w:pStyle w:val="a3"/>
        <w:spacing w:before="3" w:line="237" w:lineRule="auto"/>
        <w:ind w:left="1823" w:right="547"/>
      </w:pPr>
      <w:r>
        <w:t>Понимать особенности употребления бессоюзных сложных предложений в речи.</w:t>
      </w:r>
      <w:r>
        <w:rPr>
          <w:spacing w:val="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пунктуационный</w:t>
      </w:r>
      <w:r>
        <w:rPr>
          <w:spacing w:val="-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бессоюзных</w:t>
      </w:r>
      <w:r>
        <w:rPr>
          <w:spacing w:val="-4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предложений.</w:t>
      </w:r>
    </w:p>
    <w:p w14:paraId="58286868" w14:textId="77777777" w:rsidR="00CC6EAC" w:rsidRDefault="00BC49A3">
      <w:pPr>
        <w:pStyle w:val="a3"/>
        <w:spacing w:before="3"/>
        <w:ind w:right="539" w:firstLine="566"/>
      </w:pP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-57"/>
        </w:rPr>
        <w:t xml:space="preserve"> </w:t>
      </w:r>
      <w:r>
        <w:t>сложных предложений, использовать соответствующие конструкции в речи; применять 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бессоюзных</w:t>
      </w:r>
      <w:r>
        <w:rPr>
          <w:spacing w:val="2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предложениях.</w:t>
      </w:r>
    </w:p>
    <w:p w14:paraId="213A34A0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5101A59B" w14:textId="77777777" w:rsidR="00CC6EAC" w:rsidRDefault="00BC49A3">
      <w:pPr>
        <w:pStyle w:val="1"/>
      </w:pP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 союзной и бессоюзной связи</w:t>
      </w:r>
    </w:p>
    <w:p w14:paraId="473B1016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3FE50198" w14:textId="77777777" w:rsidR="00CC6EAC" w:rsidRDefault="00BC49A3">
      <w:pPr>
        <w:pStyle w:val="a3"/>
        <w:spacing w:before="77"/>
        <w:ind w:left="1823"/>
        <w:jc w:val="left"/>
      </w:pPr>
      <w:r>
        <w:lastRenderedPageBreak/>
        <w:t>Распознавать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</w:t>
      </w:r>
    </w:p>
    <w:p w14:paraId="4F7B09BF" w14:textId="77777777" w:rsidR="00CC6EAC" w:rsidRDefault="00BC49A3">
      <w:pPr>
        <w:pStyle w:val="a3"/>
        <w:spacing w:before="5" w:line="237" w:lineRule="auto"/>
        <w:ind w:left="1823"/>
        <w:jc w:val="left"/>
      </w:pPr>
      <w:r>
        <w:t>Соблюдать</w:t>
      </w:r>
      <w:r>
        <w:rPr>
          <w:spacing w:val="-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  <w:r>
        <w:rPr>
          <w:spacing w:val="-57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14:paraId="3E31C2F2" w14:textId="77777777" w:rsidR="00CC6EAC" w:rsidRDefault="00BC49A3">
      <w:pPr>
        <w:pStyle w:val="a3"/>
        <w:spacing w:before="5" w:line="237" w:lineRule="auto"/>
        <w:ind w:firstLine="566"/>
        <w:jc w:val="left"/>
      </w:pPr>
      <w:r>
        <w:t>Проводить</w:t>
      </w:r>
      <w:r>
        <w:rPr>
          <w:spacing w:val="33"/>
        </w:rPr>
        <w:t xml:space="preserve"> </w:t>
      </w:r>
      <w:r>
        <w:t>синтаксический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пунктуационный</w:t>
      </w:r>
      <w:r>
        <w:rPr>
          <w:spacing w:val="29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сложных</w:t>
      </w:r>
      <w:r>
        <w:rPr>
          <w:spacing w:val="27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связи.</w:t>
      </w:r>
    </w:p>
    <w:p w14:paraId="1610A099" w14:textId="77777777" w:rsidR="00CC6EAC" w:rsidRDefault="00BC49A3">
      <w:pPr>
        <w:pStyle w:val="a3"/>
        <w:spacing w:before="3"/>
        <w:ind w:firstLine="566"/>
        <w:jc w:val="left"/>
      </w:pPr>
      <w:r>
        <w:t>Применять</w:t>
      </w:r>
      <w:r>
        <w:rPr>
          <w:spacing w:val="28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постановки</w:t>
      </w:r>
      <w:r>
        <w:rPr>
          <w:spacing w:val="29"/>
        </w:rPr>
        <w:t xml:space="preserve"> </w:t>
      </w:r>
      <w:r>
        <w:t>знаков</w:t>
      </w:r>
      <w:r>
        <w:rPr>
          <w:spacing w:val="29"/>
        </w:rPr>
        <w:t xml:space="preserve"> </w:t>
      </w:r>
      <w:r>
        <w:t>препинания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сложных</w:t>
      </w:r>
      <w:r>
        <w:rPr>
          <w:spacing w:val="27"/>
        </w:rPr>
        <w:t xml:space="preserve"> </w:t>
      </w:r>
      <w:r>
        <w:t>предложениях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связи.</w:t>
      </w:r>
    </w:p>
    <w:p w14:paraId="16EDC987" w14:textId="77777777" w:rsidR="00CC6EAC" w:rsidRDefault="00CC6EAC">
      <w:pPr>
        <w:pStyle w:val="a3"/>
        <w:spacing w:before="11"/>
        <w:ind w:left="0"/>
        <w:jc w:val="left"/>
        <w:rPr>
          <w:sz w:val="20"/>
        </w:rPr>
      </w:pPr>
    </w:p>
    <w:p w14:paraId="3B58FF82" w14:textId="77777777" w:rsidR="00CC6EAC" w:rsidRDefault="00BC49A3">
      <w:pPr>
        <w:pStyle w:val="1"/>
        <w:spacing w:line="275" w:lineRule="exact"/>
        <w:jc w:val="left"/>
      </w:pPr>
      <w:r>
        <w:t>Прямая и</w:t>
      </w:r>
      <w:r>
        <w:rPr>
          <w:spacing w:val="-3"/>
        </w:rPr>
        <w:t xml:space="preserve"> </w:t>
      </w:r>
      <w:r>
        <w:t>косвенная речь</w:t>
      </w:r>
    </w:p>
    <w:p w14:paraId="604EF24B" w14:textId="77777777" w:rsidR="00CC6EAC" w:rsidRDefault="00BC49A3">
      <w:pPr>
        <w:pStyle w:val="a3"/>
        <w:spacing w:line="242" w:lineRule="auto"/>
        <w:ind w:firstLine="566"/>
        <w:jc w:val="left"/>
      </w:pPr>
      <w:r>
        <w:t>Распознавать</w:t>
      </w:r>
      <w:r>
        <w:rPr>
          <w:spacing w:val="29"/>
        </w:rPr>
        <w:t xml:space="preserve"> </w:t>
      </w:r>
      <w:r>
        <w:t>прямую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косвенную</w:t>
      </w:r>
      <w:r>
        <w:rPr>
          <w:spacing w:val="31"/>
        </w:rPr>
        <w:t xml:space="preserve"> </w:t>
      </w:r>
      <w:r>
        <w:t>речь;</w:t>
      </w:r>
      <w:r>
        <w:rPr>
          <w:spacing w:val="29"/>
        </w:rPr>
        <w:t xml:space="preserve"> </w:t>
      </w:r>
      <w:r>
        <w:t>выявлять</w:t>
      </w:r>
      <w:r>
        <w:rPr>
          <w:spacing w:val="41"/>
        </w:rPr>
        <w:t xml:space="preserve"> </w:t>
      </w:r>
      <w:r>
        <w:t>синонимию</w:t>
      </w:r>
      <w:r>
        <w:rPr>
          <w:spacing w:val="26"/>
        </w:rPr>
        <w:t xml:space="preserve"> </w:t>
      </w:r>
      <w:r>
        <w:t>предложений</w:t>
      </w:r>
      <w:r>
        <w:rPr>
          <w:spacing w:val="3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прямой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косвенной</w:t>
      </w:r>
      <w:r>
        <w:rPr>
          <w:spacing w:val="2"/>
        </w:rPr>
        <w:t xml:space="preserve"> </w:t>
      </w:r>
      <w:r>
        <w:t>речью.</w:t>
      </w:r>
    </w:p>
    <w:p w14:paraId="4FB21FCE" w14:textId="77777777" w:rsidR="00CC6EAC" w:rsidRDefault="00BC49A3">
      <w:pPr>
        <w:pStyle w:val="a3"/>
        <w:spacing w:line="271" w:lineRule="exact"/>
        <w:ind w:left="1823"/>
        <w:jc w:val="left"/>
      </w:pPr>
      <w:r>
        <w:t>Уметь</w:t>
      </w:r>
      <w:r>
        <w:rPr>
          <w:spacing w:val="-2"/>
        </w:rPr>
        <w:t xml:space="preserve"> </w:t>
      </w:r>
      <w:r>
        <w:t>цитировать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цитат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высказывание.</w:t>
      </w:r>
    </w:p>
    <w:p w14:paraId="7F7B05A3" w14:textId="77777777" w:rsidR="00CC6EAC" w:rsidRDefault="00BC49A3">
      <w:pPr>
        <w:pStyle w:val="a3"/>
        <w:spacing w:before="4" w:line="237" w:lineRule="auto"/>
        <w:ind w:firstLine="566"/>
        <w:jc w:val="left"/>
      </w:pPr>
      <w:r>
        <w:t>Соблюдать</w:t>
      </w:r>
      <w:r>
        <w:rPr>
          <w:spacing w:val="24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нормы</w:t>
      </w:r>
      <w:r>
        <w:rPr>
          <w:spacing w:val="24"/>
        </w:rPr>
        <w:t xml:space="preserve"> </w:t>
      </w:r>
      <w:r>
        <w:t>построения</w:t>
      </w:r>
      <w:r>
        <w:rPr>
          <w:spacing w:val="18"/>
        </w:rPr>
        <w:t xml:space="preserve"> </w:t>
      </w:r>
      <w:r>
        <w:t>предложений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прямой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косвенной</w:t>
      </w:r>
      <w:r>
        <w:rPr>
          <w:spacing w:val="24"/>
        </w:rPr>
        <w:t xml:space="preserve"> </w:t>
      </w:r>
      <w:r>
        <w:t>речью,</w:t>
      </w:r>
      <w:r>
        <w:rPr>
          <w:spacing w:val="2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цитировании.</w:t>
      </w:r>
    </w:p>
    <w:p w14:paraId="2D943C52" w14:textId="77777777" w:rsidR="00CC6EAC" w:rsidRDefault="00BC49A3">
      <w:pPr>
        <w:pStyle w:val="a3"/>
        <w:spacing w:before="6" w:line="237" w:lineRule="auto"/>
        <w:ind w:firstLine="566"/>
        <w:jc w:val="left"/>
      </w:pPr>
      <w:r>
        <w:t>Применять</w:t>
      </w:r>
      <w:r>
        <w:rPr>
          <w:spacing w:val="5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постановки</w:t>
      </w:r>
      <w:r>
        <w:rPr>
          <w:spacing w:val="5"/>
        </w:rPr>
        <w:t xml:space="preserve"> </w:t>
      </w:r>
      <w:r>
        <w:t>знаков</w:t>
      </w:r>
      <w:r>
        <w:rPr>
          <w:spacing w:val="6"/>
        </w:rPr>
        <w:t xml:space="preserve"> </w:t>
      </w:r>
      <w:r>
        <w:t>препинания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предложениях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прямой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косвенной</w:t>
      </w:r>
      <w:r>
        <w:rPr>
          <w:spacing w:val="-57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цитировании.</w:t>
      </w:r>
    </w:p>
    <w:p w14:paraId="2ADAE43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A72D8D2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12F4AFE8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861"/>
        </w:tabs>
        <w:spacing w:line="550" w:lineRule="atLeast"/>
        <w:ind w:right="2163" w:firstLine="0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500D12EC" w14:textId="77777777" w:rsidR="00CC6EAC" w:rsidRDefault="00BC49A3">
      <w:pPr>
        <w:pStyle w:val="a3"/>
        <w:spacing w:before="4"/>
        <w:ind w:right="541" w:firstLine="710"/>
      </w:pPr>
      <w:r>
        <w:t>Рабочая программа по литературе на уровне основного общего образования составлена</w:t>
      </w:r>
      <w:r>
        <w:rPr>
          <w:spacing w:val="1"/>
        </w:rPr>
        <w:t xml:space="preserve"> </w:t>
      </w:r>
      <w:r>
        <w:t>на основе Требований к результатам освоения основной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основного общего образования (Приказ Минпросвещения России от 31.05.2021 г. №</w:t>
      </w:r>
      <w:r>
        <w:rPr>
          <w:spacing w:val="1"/>
        </w:rPr>
        <w:t xml:space="preserve"> </w:t>
      </w:r>
      <w:r>
        <w:t>287,</w:t>
      </w:r>
      <w:r>
        <w:rPr>
          <w:spacing w:val="9"/>
        </w:rPr>
        <w:t xml:space="preserve"> </w:t>
      </w:r>
      <w:r>
        <w:t>зарегистрирован</w:t>
      </w:r>
      <w:r>
        <w:rPr>
          <w:spacing w:val="4"/>
        </w:rPr>
        <w:t xml:space="preserve"> </w:t>
      </w:r>
      <w:r>
        <w:t>Министерством</w:t>
      </w:r>
      <w:r>
        <w:rPr>
          <w:spacing w:val="3"/>
        </w:rPr>
        <w:t xml:space="preserve"> </w:t>
      </w:r>
      <w:r>
        <w:t>юстиции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05.07.2021</w:t>
      </w:r>
      <w:r>
        <w:rPr>
          <w:spacing w:val="2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рег.</w:t>
      </w:r>
      <w:r>
        <w:rPr>
          <w:spacing w:val="5"/>
        </w:rPr>
        <w:t xml:space="preserve"> </w:t>
      </w:r>
      <w:r>
        <w:t>номер</w:t>
      </w:r>
    </w:p>
    <w:p w14:paraId="209BD80E" w14:textId="77777777" w:rsidR="00CC6EAC" w:rsidRDefault="00BC49A3">
      <w:pPr>
        <w:pStyle w:val="a3"/>
        <w:ind w:right="542"/>
      </w:pPr>
      <w:r>
        <w:t>– 64101) (далее – ФГОС ООО), а также федеральной рабочей программы воспитания,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 распоряжением Правительства Российской Федерации от 9 апреля 2016 г. №</w:t>
      </w:r>
      <w:r>
        <w:rPr>
          <w:spacing w:val="1"/>
        </w:rPr>
        <w:t xml:space="preserve"> </w:t>
      </w:r>
      <w:r>
        <w:t>637-р).</w:t>
      </w:r>
    </w:p>
    <w:p w14:paraId="15BC4F48" w14:textId="77777777" w:rsidR="00CC6EAC" w:rsidRDefault="00CC6EAC">
      <w:pPr>
        <w:pStyle w:val="a3"/>
        <w:spacing w:before="1"/>
        <w:ind w:left="0"/>
        <w:jc w:val="left"/>
      </w:pPr>
    </w:p>
    <w:p w14:paraId="743A277D" w14:textId="77777777" w:rsidR="00CC6EAC" w:rsidRDefault="00BC49A3">
      <w:pPr>
        <w:pStyle w:val="1"/>
        <w:spacing w:before="1" w:line="275" w:lineRule="exac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</w:p>
    <w:p w14:paraId="7609D84C" w14:textId="77777777" w:rsidR="00CC6EAC" w:rsidRDefault="00BC49A3">
      <w:pPr>
        <w:pStyle w:val="a3"/>
        <w:ind w:right="539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 облика и нравственных ориентиров молодого поколения, так как занимает 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миропонимания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самосознания.</w:t>
      </w:r>
    </w:p>
    <w:p w14:paraId="72BBDF68" w14:textId="77777777" w:rsidR="00CC6EAC" w:rsidRDefault="00BC49A3">
      <w:pPr>
        <w:pStyle w:val="a3"/>
        <w:ind w:right="538"/>
      </w:pPr>
      <w:r>
        <w:t>Особенности литературы как учебного предмета связаны с тем, что литературные произведения</w:t>
      </w:r>
      <w:r>
        <w:rPr>
          <w:spacing w:val="-57"/>
        </w:rPr>
        <w:t xml:space="preserve"> </w:t>
      </w:r>
      <w:r>
        <w:t>являются феноменом культуры: в них заключено эстетическое освоение мира, а богатство и</w:t>
      </w:r>
      <w:r>
        <w:rPr>
          <w:spacing w:val="1"/>
        </w:rPr>
        <w:t xml:space="preserve"> </w:t>
      </w:r>
      <w:r>
        <w:t>многообразие человеческого бытия выражено в художественных образах, которые содержат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как национальным,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общечеловеческим.</w:t>
      </w:r>
    </w:p>
    <w:p w14:paraId="2C76861A" w14:textId="77777777" w:rsidR="00CC6EAC" w:rsidRDefault="00BC49A3">
      <w:pPr>
        <w:pStyle w:val="a3"/>
        <w:spacing w:before="2"/>
        <w:ind w:right="539"/>
      </w:pPr>
      <w:r>
        <w:t>Основу содержания литературного образования составляют чтение и изучение выдающихся</w:t>
      </w:r>
      <w:r>
        <w:rPr>
          <w:spacing w:val="1"/>
        </w:rPr>
        <w:t xml:space="preserve"> </w:t>
      </w:r>
      <w:r>
        <w:t>художественных произведений русской и мировой литературы, что способствует постижению</w:t>
      </w:r>
      <w:r>
        <w:rPr>
          <w:spacing w:val="1"/>
        </w:rPr>
        <w:t xml:space="preserve"> </w:t>
      </w:r>
      <w:r>
        <w:t>таких нравственных категорий, как добро, справедливость, честь, патриотизм, гуманизм, 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2"/>
        </w:rPr>
        <w:t xml:space="preserve"> </w:t>
      </w:r>
      <w:r>
        <w:t>опыта.</w:t>
      </w:r>
    </w:p>
    <w:p w14:paraId="5A036DE2" w14:textId="77777777" w:rsidR="00CC6EAC" w:rsidRDefault="00BC49A3">
      <w:pPr>
        <w:pStyle w:val="a3"/>
        <w:spacing w:line="242" w:lineRule="auto"/>
        <w:ind w:right="542"/>
      </w:pPr>
      <w:r>
        <w:t>Полноценное литературное образование на уровне основного общего образования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учёта</w:t>
      </w:r>
      <w:r>
        <w:rPr>
          <w:spacing w:val="18"/>
        </w:rPr>
        <w:t xml:space="preserve"> </w:t>
      </w:r>
      <w:r>
        <w:t>преемственности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учебным</w:t>
      </w:r>
      <w:r>
        <w:rPr>
          <w:spacing w:val="15"/>
        </w:rPr>
        <w:t xml:space="preserve"> </w:t>
      </w:r>
      <w:r>
        <w:t>предметом</w:t>
      </w:r>
      <w:r>
        <w:rPr>
          <w:spacing w:val="19"/>
        </w:rPr>
        <w:t xml:space="preserve"> </w:t>
      </w:r>
      <w:r>
        <w:t>"литературное</w:t>
      </w:r>
      <w:r>
        <w:rPr>
          <w:spacing w:val="12"/>
        </w:rPr>
        <w:t xml:space="preserve"> </w:t>
      </w:r>
      <w:r>
        <w:t>чтение"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начального</w:t>
      </w:r>
    </w:p>
    <w:p w14:paraId="509B5A28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2DE8F50" w14:textId="77777777" w:rsidR="00CC6EAC" w:rsidRDefault="00BC49A3">
      <w:pPr>
        <w:pStyle w:val="a3"/>
        <w:spacing w:before="77"/>
        <w:ind w:right="544"/>
      </w:pPr>
      <w:r>
        <w:t>общего образования, межпредметных связей с русским языком, учебным предметом "История"</w:t>
      </w:r>
      <w:r>
        <w:rPr>
          <w:spacing w:val="1"/>
        </w:rPr>
        <w:t xml:space="preserve"> </w:t>
      </w:r>
      <w:r>
        <w:t>и учебными предметами предметной области "Искусство", что способствует развитию 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воплощения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жанров.</w:t>
      </w:r>
    </w:p>
    <w:p w14:paraId="5F2CE7A5" w14:textId="77777777" w:rsidR="00CC6EAC" w:rsidRDefault="00BC49A3">
      <w:pPr>
        <w:pStyle w:val="a3"/>
        <w:ind w:right="539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 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14:paraId="58BFA13F" w14:textId="77777777" w:rsidR="00CC6EAC" w:rsidRDefault="00CC6EAC">
      <w:pPr>
        <w:pStyle w:val="a3"/>
        <w:ind w:left="0"/>
        <w:jc w:val="left"/>
      </w:pPr>
    </w:p>
    <w:p w14:paraId="4A99D4D6" w14:textId="77777777" w:rsidR="00CC6EAC" w:rsidRDefault="00BC49A3">
      <w:pPr>
        <w:pStyle w:val="1"/>
        <w:spacing w:before="1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«Литература»</w:t>
      </w:r>
    </w:p>
    <w:p w14:paraId="0A87059D" w14:textId="77777777" w:rsidR="00CC6EAC" w:rsidRDefault="00BC49A3">
      <w:pPr>
        <w:pStyle w:val="a3"/>
        <w:spacing w:before="2"/>
        <w:ind w:right="536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 литературных текстов и создания собственных устных и письменных высказываний;</w:t>
      </w:r>
      <w:r>
        <w:rPr>
          <w:spacing w:val="-57"/>
        </w:rPr>
        <w:t xml:space="preserve"> </w:t>
      </w:r>
      <w:r>
        <w:t>в развитии чувства причастности к отечественной культуре и уважения к другим 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 при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учебных задач,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постепенно усложняются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к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классу.</w:t>
      </w:r>
    </w:p>
    <w:p w14:paraId="78EF12C7" w14:textId="77777777" w:rsidR="00CC6EAC" w:rsidRDefault="00BC49A3">
      <w:pPr>
        <w:pStyle w:val="a3"/>
        <w:ind w:right="537"/>
      </w:pPr>
      <w:r>
        <w:t>Задачи, связанные с пониманием литературы как одной из основных 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 осознанием коммуникативно-эстетических возможностей родного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 мировой культуры, состоят в приобщении школьников к наследию отечественной 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</w:t>
      </w:r>
      <w:r>
        <w:rPr>
          <w:spacing w:val="6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воспитании уважения к отечественной классике как высочайшему достижению национальной</w:t>
      </w:r>
      <w:r>
        <w:rPr>
          <w:spacing w:val="1"/>
        </w:rPr>
        <w:t xml:space="preserve"> </w:t>
      </w:r>
      <w:r>
        <w:t>культуры, способствующей воспитанию патриотизма, формированию национально-культурной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4"/>
        </w:rPr>
        <w:t xml:space="preserve"> </w:t>
      </w:r>
      <w:r>
        <w:t>мировоззрения.</w:t>
      </w:r>
    </w:p>
    <w:p w14:paraId="06B045B9" w14:textId="77777777" w:rsidR="00CC6EAC" w:rsidRDefault="00BC49A3">
      <w:pPr>
        <w:pStyle w:val="a3"/>
        <w:spacing w:before="2"/>
        <w:ind w:right="536"/>
      </w:pPr>
      <w:r>
        <w:t>Задачи, связанные с осознанием значимости чтения и изучения литературы для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 познания мира и себя в этом мире, с гармонизацией отношений человека и общества,</w:t>
      </w:r>
      <w:r>
        <w:rPr>
          <w:spacing w:val="1"/>
        </w:rPr>
        <w:t xml:space="preserve"> </w:t>
      </w:r>
      <w:r>
        <w:t>ориентированы на воспитание и развитие мотивации к чтению художественных произведений,</w:t>
      </w:r>
      <w:r>
        <w:rPr>
          <w:spacing w:val="1"/>
        </w:rPr>
        <w:t xml:space="preserve"> </w:t>
      </w:r>
      <w:r>
        <w:t>как изучаемых на уроках, так и прочитанных самостоятельно, что способствует накоплению</w:t>
      </w:r>
      <w:r>
        <w:rPr>
          <w:spacing w:val="1"/>
        </w:rPr>
        <w:t xml:space="preserve"> </w:t>
      </w:r>
      <w:r>
        <w:t>позитивного опыта освоения литературных произведений, в том числе в процессе участия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посвящённых</w:t>
      </w:r>
      <w:r>
        <w:rPr>
          <w:spacing w:val="-4"/>
        </w:rPr>
        <w:t xml:space="preserve"> </w:t>
      </w:r>
      <w:r>
        <w:t>литературе,</w:t>
      </w:r>
      <w:r>
        <w:rPr>
          <w:spacing w:val="4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книжной</w:t>
      </w:r>
      <w:r>
        <w:rPr>
          <w:spacing w:val="-2"/>
        </w:rPr>
        <w:t xml:space="preserve"> </w:t>
      </w:r>
      <w:r>
        <w:t>культуре.</w:t>
      </w:r>
    </w:p>
    <w:p w14:paraId="336F6D33" w14:textId="77777777" w:rsidR="00CC6EAC" w:rsidRDefault="00BC49A3">
      <w:pPr>
        <w:pStyle w:val="a3"/>
        <w:ind w:right="532"/>
      </w:pPr>
      <w:r>
        <w:t>Задачи, связанные с воспитанием квалифицированного читателя, обладающего 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 прочитанное, направлены на формирование у школьников системы знаний о</w:t>
      </w:r>
      <w:r>
        <w:rPr>
          <w:spacing w:val="1"/>
        </w:rPr>
        <w:t xml:space="preserve"> </w:t>
      </w:r>
      <w:r>
        <w:t>литературе как искусстве слова, в том числе основных теоретико и историко-литературных</w:t>
      </w:r>
      <w:r>
        <w:rPr>
          <w:spacing w:val="1"/>
        </w:rPr>
        <w:t xml:space="preserve"> </w:t>
      </w:r>
      <w:r>
        <w:t>знаний, необходимых для понимания, анализа и интерпретации художественных произведений,</w:t>
      </w:r>
      <w:r>
        <w:rPr>
          <w:spacing w:val="1"/>
        </w:rPr>
        <w:t xml:space="preserve"> </w:t>
      </w:r>
      <w:r>
        <w:t>умения воспринимать их в историко-культурном контексте, сопоставлять с 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 в рамках достоверных интерпретаций; сопоставлять и сравнивать художественные</w:t>
      </w:r>
      <w:r>
        <w:rPr>
          <w:spacing w:val="1"/>
        </w:rPr>
        <w:t xml:space="preserve"> </w:t>
      </w:r>
      <w:r>
        <w:t>произведения, их фрагменты, образы и проблемы как между собой, так и с 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искусств;</w:t>
      </w:r>
      <w:r>
        <w:rPr>
          <w:spacing w:val="13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специфике</w:t>
      </w:r>
      <w:r>
        <w:rPr>
          <w:spacing w:val="16"/>
        </w:rPr>
        <w:t xml:space="preserve"> </w:t>
      </w:r>
      <w:r>
        <w:t>литературы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ряду</w:t>
      </w:r>
      <w:r>
        <w:rPr>
          <w:spacing w:val="13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искусств</w:t>
      </w:r>
      <w:r>
        <w:rPr>
          <w:spacing w:val="-5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историко-литературном</w:t>
      </w:r>
      <w:r>
        <w:rPr>
          <w:spacing w:val="34"/>
        </w:rPr>
        <w:t xml:space="preserve"> </w:t>
      </w:r>
      <w:r>
        <w:t>процессе;</w:t>
      </w:r>
      <w:r>
        <w:rPr>
          <w:spacing w:val="39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умения</w:t>
      </w:r>
      <w:r>
        <w:rPr>
          <w:spacing w:val="33"/>
        </w:rPr>
        <w:t xml:space="preserve"> </w:t>
      </w:r>
      <w:r>
        <w:t>поиска</w:t>
      </w:r>
      <w:r>
        <w:rPr>
          <w:spacing w:val="36"/>
        </w:rPr>
        <w:t xml:space="preserve"> </w:t>
      </w:r>
      <w:r>
        <w:t>необходимой</w:t>
      </w:r>
      <w:r>
        <w:rPr>
          <w:spacing w:val="34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с</w:t>
      </w:r>
    </w:p>
    <w:p w14:paraId="54BD10B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4366E54" w14:textId="77777777" w:rsidR="00CC6EAC" w:rsidRDefault="00BC49A3">
      <w:pPr>
        <w:pStyle w:val="a3"/>
        <w:spacing w:before="77"/>
      </w:pP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критической</w:t>
      </w:r>
      <w:r>
        <w:rPr>
          <w:spacing w:val="-2"/>
        </w:rPr>
        <w:t xml:space="preserve"> </w:t>
      </w:r>
      <w:r>
        <w:t>оценки.</w:t>
      </w:r>
    </w:p>
    <w:p w14:paraId="67337B68" w14:textId="77777777" w:rsidR="00CC6EAC" w:rsidRDefault="00BC49A3">
      <w:pPr>
        <w:pStyle w:val="a3"/>
        <w:spacing w:before="2"/>
        <w:ind w:right="540"/>
      </w:pPr>
      <w:r>
        <w:t>Задачи, связанные с осознанием обучающимися коммуникативно-эстетических возможностей</w:t>
      </w:r>
      <w:r>
        <w:rPr>
          <w:spacing w:val="1"/>
        </w:rPr>
        <w:t xml:space="preserve"> </w:t>
      </w:r>
      <w:r>
        <w:t>языка на основе изучения выдающихся произведений отечественной культуры, культуры своего</w:t>
      </w:r>
      <w:r>
        <w:rPr>
          <w:spacing w:val="-57"/>
        </w:rPr>
        <w:t xml:space="preserve"> </w:t>
      </w:r>
      <w:r>
        <w:t>народа, мировой культуры, направлены на совершенствование речи школьников на примере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 и</w:t>
      </w:r>
      <w:r>
        <w:rPr>
          <w:spacing w:val="1"/>
        </w:rPr>
        <w:t xml:space="preserve"> </w:t>
      </w:r>
      <w:r>
        <w:t>письменных высказываний,</w:t>
      </w:r>
      <w:r>
        <w:rPr>
          <w:spacing w:val="1"/>
        </w:rPr>
        <w:t xml:space="preserve"> </w:t>
      </w:r>
      <w:r>
        <w:t>редактировать их, а</w:t>
      </w:r>
      <w:r>
        <w:rPr>
          <w:spacing w:val="60"/>
        </w:rPr>
        <w:t xml:space="preserve"> </w:t>
      </w:r>
      <w:r>
        <w:t>также выразительно читать произведения, в</w:t>
      </w:r>
      <w:r>
        <w:rPr>
          <w:spacing w:val="1"/>
        </w:rPr>
        <w:t xml:space="preserve"> </w:t>
      </w:r>
      <w:r>
        <w:t>том числе наизусть, владеть различными видами пересказа, участвовать в учебном диалоге,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-6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отстаивая</w:t>
      </w:r>
      <w:r>
        <w:rPr>
          <w:spacing w:val="1"/>
        </w:rPr>
        <w:t xml:space="preserve"> </w:t>
      </w:r>
      <w:r>
        <w:t>свою.</w:t>
      </w:r>
    </w:p>
    <w:p w14:paraId="3D123E64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FF05499" w14:textId="77777777" w:rsidR="00CC6EAC" w:rsidRDefault="00BC49A3">
      <w:pPr>
        <w:pStyle w:val="1"/>
        <w:spacing w:before="218" w:line="275" w:lineRule="exact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41EA5C5B" w14:textId="77777777" w:rsidR="00CC6EAC" w:rsidRDefault="00BC49A3">
      <w:pPr>
        <w:pStyle w:val="a3"/>
        <w:ind w:right="535" w:firstLine="566"/>
      </w:pPr>
      <w:r>
        <w:t>В</w:t>
      </w:r>
      <w:r>
        <w:rPr>
          <w:spacing w:val="8"/>
        </w:rPr>
        <w:t xml:space="preserve"> </w:t>
      </w:r>
      <w:r>
        <w:t>5,</w:t>
      </w:r>
      <w:r>
        <w:rPr>
          <w:spacing w:val="7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отводится</w:t>
      </w:r>
      <w:r>
        <w:rPr>
          <w:spacing w:val="9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неделю,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классах</w:t>
      </w:r>
      <w:r>
        <w:rPr>
          <w:spacing w:val="1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часа</w:t>
      </w:r>
      <w:r>
        <w:rPr>
          <w:spacing w:val="-57"/>
        </w:rPr>
        <w:t xml:space="preserve"> </w:t>
      </w:r>
      <w:r>
        <w:t>в неделю. Суммарно изучение литературы в основной школе по программам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рассчитано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442</w:t>
      </w:r>
      <w:r>
        <w:rPr>
          <w:spacing w:val="2"/>
        </w:rPr>
        <w:t xml:space="preserve"> </w:t>
      </w:r>
      <w:r>
        <w:t>часа.</w:t>
      </w:r>
    </w:p>
    <w:p w14:paraId="56E5E2C1" w14:textId="77777777" w:rsidR="00CC6EAC" w:rsidRDefault="00BC49A3">
      <w:pPr>
        <w:pStyle w:val="1"/>
        <w:spacing w:before="1" w:line="550" w:lineRule="atLeast"/>
        <w:ind w:right="5801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4C38DBD5" w14:textId="77777777" w:rsidR="00CC6EAC" w:rsidRDefault="00BC49A3">
      <w:pPr>
        <w:spacing w:before="5" w:line="275" w:lineRule="exact"/>
        <w:ind w:left="1256"/>
        <w:rPr>
          <w:b/>
          <w:sz w:val="24"/>
        </w:rPr>
      </w:pPr>
      <w:r>
        <w:rPr>
          <w:b/>
          <w:sz w:val="24"/>
        </w:rPr>
        <w:t>Мифология.</w:t>
      </w:r>
    </w:p>
    <w:p w14:paraId="3C564C6D" w14:textId="77777777" w:rsidR="00CC6EAC" w:rsidRDefault="00BC49A3">
      <w:pPr>
        <w:pStyle w:val="a3"/>
        <w:spacing w:line="275" w:lineRule="exact"/>
        <w:jc w:val="left"/>
      </w:pPr>
      <w:r>
        <w:t>Мифы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14:paraId="55BEC777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Фольклор.</w:t>
      </w:r>
      <w:r>
        <w:rPr>
          <w:spacing w:val="-2"/>
        </w:rPr>
        <w:t xml:space="preserve"> </w:t>
      </w:r>
      <w:r>
        <w:t>Малые</w:t>
      </w:r>
      <w:r>
        <w:rPr>
          <w:spacing w:val="39"/>
        </w:rPr>
        <w:t xml:space="preserve"> </w:t>
      </w:r>
      <w:r>
        <w:t>жанры:</w:t>
      </w:r>
      <w:r>
        <w:rPr>
          <w:spacing w:val="41"/>
        </w:rPr>
        <w:t xml:space="preserve"> </w:t>
      </w:r>
      <w:r>
        <w:t>пословицы,</w:t>
      </w:r>
      <w:r>
        <w:rPr>
          <w:spacing w:val="42"/>
        </w:rPr>
        <w:t xml:space="preserve"> </w:t>
      </w:r>
      <w:r>
        <w:t>поговорки,</w:t>
      </w:r>
      <w:r>
        <w:rPr>
          <w:spacing w:val="43"/>
        </w:rPr>
        <w:t xml:space="preserve"> </w:t>
      </w:r>
      <w:r>
        <w:t>загадки.</w:t>
      </w:r>
      <w:r>
        <w:rPr>
          <w:spacing w:val="42"/>
        </w:rPr>
        <w:t xml:space="preserve"> </w:t>
      </w:r>
      <w:r>
        <w:t>Сказки</w:t>
      </w:r>
      <w:r>
        <w:rPr>
          <w:spacing w:val="42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трёх).</w:t>
      </w:r>
    </w:p>
    <w:p w14:paraId="12F70037" w14:textId="77777777" w:rsidR="00CC6EAC" w:rsidRDefault="00BC49A3">
      <w:pPr>
        <w:spacing w:before="3" w:line="275" w:lineRule="exact"/>
        <w:ind w:left="125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И.</w:t>
      </w:r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49"/>
          <w:sz w:val="24"/>
        </w:rPr>
        <w:t xml:space="preserve"> </w:t>
      </w:r>
      <w:r>
        <w:rPr>
          <w:sz w:val="24"/>
        </w:rPr>
        <w:t>Крылов.</w:t>
      </w:r>
      <w:r>
        <w:rPr>
          <w:spacing w:val="-1"/>
          <w:sz w:val="24"/>
        </w:rPr>
        <w:t xml:space="preserve"> </w:t>
      </w:r>
      <w:r>
        <w:rPr>
          <w:sz w:val="24"/>
        </w:rPr>
        <w:t>Басни</w:t>
      </w:r>
      <w:r>
        <w:rPr>
          <w:spacing w:val="-2"/>
          <w:sz w:val="24"/>
        </w:rPr>
        <w:t xml:space="preserve"> </w:t>
      </w:r>
      <w:r>
        <w:rPr>
          <w:sz w:val="24"/>
        </w:rPr>
        <w:t>(три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50"/>
          <w:sz w:val="24"/>
        </w:rPr>
        <w:t xml:space="preserve"> </w:t>
      </w:r>
      <w:r>
        <w:rPr>
          <w:sz w:val="24"/>
        </w:rPr>
        <w:t>Например,</w:t>
      </w:r>
    </w:p>
    <w:p w14:paraId="28D00B9C" w14:textId="77777777" w:rsidR="00CC6EAC" w:rsidRDefault="00BC49A3">
      <w:pPr>
        <w:pStyle w:val="a3"/>
        <w:spacing w:line="275" w:lineRule="exact"/>
        <w:jc w:val="left"/>
      </w:pPr>
      <w:r>
        <w:t>«Волк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псарне»,</w:t>
      </w:r>
      <w:r>
        <w:rPr>
          <w:spacing w:val="55"/>
        </w:rPr>
        <w:t xml:space="preserve"> </w:t>
      </w:r>
      <w:r>
        <w:t>«Листы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Корни»,</w:t>
      </w:r>
      <w:r>
        <w:rPr>
          <w:spacing w:val="55"/>
        </w:rPr>
        <w:t xml:space="preserve"> </w:t>
      </w:r>
      <w:r>
        <w:t>«Свинья</w:t>
      </w:r>
      <w:r>
        <w:rPr>
          <w:spacing w:val="57"/>
        </w:rPr>
        <w:t xml:space="preserve"> </w:t>
      </w:r>
      <w:r>
        <w:t>под</w:t>
      </w:r>
      <w:r>
        <w:rPr>
          <w:spacing w:val="55"/>
        </w:rPr>
        <w:t xml:space="preserve"> </w:t>
      </w:r>
      <w:r>
        <w:t>Дубом»,</w:t>
      </w:r>
      <w:r>
        <w:rPr>
          <w:spacing w:val="55"/>
        </w:rPr>
        <w:t xml:space="preserve"> </w:t>
      </w:r>
      <w:r>
        <w:t>«Квартет»,</w:t>
      </w:r>
      <w:r>
        <w:rPr>
          <w:spacing w:val="59"/>
        </w:rPr>
        <w:t xml:space="preserve"> </w:t>
      </w:r>
      <w:r>
        <w:t>«Осёл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Соловей»,</w:t>
      </w:r>
    </w:p>
    <w:p w14:paraId="505A1A0A" w14:textId="77777777" w:rsidR="00CC6EAC" w:rsidRDefault="00BC49A3">
      <w:pPr>
        <w:pStyle w:val="a3"/>
        <w:spacing w:before="3" w:line="275" w:lineRule="exact"/>
        <w:jc w:val="left"/>
      </w:pPr>
      <w:r>
        <w:t>«Ворона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Лисица».</w:t>
      </w:r>
    </w:p>
    <w:p w14:paraId="2BA5DE95" w14:textId="77777777" w:rsidR="00CC6EAC" w:rsidRDefault="00BC49A3">
      <w:pPr>
        <w:pStyle w:val="a3"/>
        <w:spacing w:line="275" w:lineRule="exact"/>
        <w:jc w:val="left"/>
      </w:pPr>
      <w:r>
        <w:t>А.</w:t>
      </w:r>
      <w:r>
        <w:rPr>
          <w:spacing w:val="33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Пушкин.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2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трёх).</w:t>
      </w:r>
      <w:r>
        <w:rPr>
          <w:spacing w:val="34"/>
        </w:rPr>
        <w:t xml:space="preserve"> </w:t>
      </w:r>
      <w:r>
        <w:t>«Зимнее</w:t>
      </w:r>
      <w:r>
        <w:rPr>
          <w:spacing w:val="31"/>
        </w:rPr>
        <w:t xml:space="preserve"> </w:t>
      </w:r>
      <w:r>
        <w:t>утро»,</w:t>
      </w:r>
      <w:r>
        <w:rPr>
          <w:spacing w:val="31"/>
        </w:rPr>
        <w:t xml:space="preserve"> </w:t>
      </w:r>
      <w:r>
        <w:t>«Зимний</w:t>
      </w:r>
      <w:r>
        <w:rPr>
          <w:spacing w:val="29"/>
        </w:rPr>
        <w:t xml:space="preserve"> </w:t>
      </w:r>
      <w:r>
        <w:t>вечер»,</w:t>
      </w:r>
      <w:r>
        <w:rPr>
          <w:spacing w:val="29"/>
        </w:rPr>
        <w:t xml:space="preserve"> </w:t>
      </w:r>
      <w:r>
        <w:t>«Няне»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</w:t>
      </w:r>
    </w:p>
    <w:p w14:paraId="1558B1A7" w14:textId="77777777" w:rsidR="00CC6EAC" w:rsidRDefault="00BC49A3">
      <w:pPr>
        <w:pStyle w:val="a3"/>
        <w:spacing w:before="5" w:line="237" w:lineRule="auto"/>
        <w:ind w:right="5397" w:firstLine="62"/>
        <w:jc w:val="left"/>
      </w:pPr>
      <w:r>
        <w:t>«Сказка</w:t>
      </w:r>
      <w:r>
        <w:rPr>
          <w:spacing w:val="-1"/>
        </w:rPr>
        <w:t xml:space="preserve"> </w:t>
      </w:r>
      <w:r>
        <w:t>о мёртвой</w:t>
      </w:r>
      <w:r>
        <w:rPr>
          <w:spacing w:val="-4"/>
        </w:rPr>
        <w:t xml:space="preserve"> </w:t>
      </w:r>
      <w:r>
        <w:t>царевне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богатырях».</w:t>
      </w:r>
      <w:r>
        <w:rPr>
          <w:spacing w:val="-57"/>
        </w:rPr>
        <w:t xml:space="preserve"> </w:t>
      </w:r>
      <w:r>
        <w:t>М. Ю. Лермонтов.</w:t>
      </w:r>
      <w:r>
        <w:rPr>
          <w:spacing w:val="2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«Бородино».</w:t>
      </w:r>
    </w:p>
    <w:p w14:paraId="06A41E00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Н.</w:t>
      </w:r>
      <w:r>
        <w:rPr>
          <w:spacing w:val="47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Гоголь. Повесть</w:t>
      </w:r>
      <w:r>
        <w:rPr>
          <w:spacing w:val="42"/>
        </w:rPr>
        <w:t xml:space="preserve"> </w:t>
      </w:r>
      <w:r>
        <w:t>«Ночь</w:t>
      </w:r>
      <w:r>
        <w:rPr>
          <w:spacing w:val="41"/>
        </w:rPr>
        <w:t xml:space="preserve"> </w:t>
      </w:r>
      <w:r>
        <w:t>перед</w:t>
      </w:r>
      <w:r>
        <w:rPr>
          <w:spacing w:val="43"/>
        </w:rPr>
        <w:t xml:space="preserve"> </w:t>
      </w:r>
      <w:r>
        <w:t>Рождеством»</w:t>
      </w:r>
      <w:r>
        <w:rPr>
          <w:spacing w:val="40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сборника</w:t>
      </w:r>
      <w:r>
        <w:rPr>
          <w:spacing w:val="44"/>
        </w:rPr>
        <w:t xml:space="preserve"> </w:t>
      </w:r>
      <w:r>
        <w:t>«Вечера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-57"/>
        </w:rPr>
        <w:t xml:space="preserve"> </w:t>
      </w:r>
      <w:r>
        <w:t>Диканьки».</w:t>
      </w:r>
    </w:p>
    <w:p w14:paraId="611FA0AB" w14:textId="77777777" w:rsidR="00CC6EAC" w:rsidRDefault="00CC6EAC">
      <w:pPr>
        <w:pStyle w:val="a3"/>
        <w:spacing w:before="2"/>
        <w:ind w:left="0"/>
        <w:jc w:val="left"/>
      </w:pPr>
    </w:p>
    <w:p w14:paraId="1563A294" w14:textId="77777777" w:rsidR="00CC6EAC" w:rsidRDefault="00BC49A3">
      <w:pPr>
        <w:pStyle w:val="1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14:paraId="2A60D52B" w14:textId="77777777" w:rsidR="00CC6EAC" w:rsidRDefault="00BC49A3">
      <w:pPr>
        <w:pStyle w:val="a3"/>
        <w:spacing w:before="2" w:line="275" w:lineRule="exact"/>
        <w:jc w:val="left"/>
      </w:pPr>
      <w:r>
        <w:t>И. С.</w:t>
      </w:r>
      <w:r>
        <w:rPr>
          <w:spacing w:val="-4"/>
        </w:rPr>
        <w:t xml:space="preserve"> </w:t>
      </w:r>
      <w:r>
        <w:t>Тургенев. Рассказ «Муму».</w:t>
      </w:r>
    </w:p>
    <w:p w14:paraId="5FDE9E72" w14:textId="77777777" w:rsidR="00CC6EAC" w:rsidRDefault="00BC49A3">
      <w:pPr>
        <w:pStyle w:val="a3"/>
        <w:spacing w:line="275" w:lineRule="exact"/>
        <w:jc w:val="left"/>
      </w:pPr>
      <w:r>
        <w:t>Н.</w:t>
      </w:r>
      <w:r>
        <w:rPr>
          <w:spacing w:val="4"/>
        </w:rPr>
        <w:t xml:space="preserve"> </w:t>
      </w:r>
      <w:r>
        <w:t>А. Некрасов.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двух).</w:t>
      </w:r>
      <w:r>
        <w:rPr>
          <w:spacing w:val="5"/>
        </w:rPr>
        <w:t xml:space="preserve"> </w:t>
      </w:r>
      <w:r>
        <w:t>«Крестьянские</w:t>
      </w:r>
      <w:r>
        <w:rPr>
          <w:spacing w:val="3"/>
        </w:rPr>
        <w:t xml:space="preserve"> </w:t>
      </w:r>
      <w:r>
        <w:t>дети», «Школьник»</w:t>
      </w:r>
      <w:r>
        <w:rPr>
          <w:spacing w:val="2"/>
        </w:rPr>
        <w:t xml:space="preserve"> </w:t>
      </w:r>
      <w:r>
        <w:t>и др.</w:t>
      </w:r>
      <w:r>
        <w:rPr>
          <w:spacing w:val="7"/>
        </w:rPr>
        <w:t xml:space="preserve"> </w:t>
      </w:r>
      <w:r>
        <w:t>Поэма</w:t>
      </w:r>
    </w:p>
    <w:p w14:paraId="7A7174B8" w14:textId="77777777" w:rsidR="00CC6EAC" w:rsidRDefault="00BC49A3">
      <w:pPr>
        <w:pStyle w:val="a3"/>
        <w:spacing w:before="3" w:line="275" w:lineRule="exact"/>
        <w:jc w:val="left"/>
      </w:pPr>
      <w:r>
        <w:t>«Мороз,</w:t>
      </w:r>
      <w:r>
        <w:rPr>
          <w:spacing w:val="1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нос»</w:t>
      </w:r>
      <w:r>
        <w:rPr>
          <w:spacing w:val="-1"/>
        </w:rPr>
        <w:t xml:space="preserve"> </w:t>
      </w:r>
      <w:r>
        <w:t>(фрагмент).</w:t>
      </w:r>
    </w:p>
    <w:p w14:paraId="6D97B9F7" w14:textId="77777777" w:rsidR="00CC6EAC" w:rsidRDefault="00BC49A3">
      <w:pPr>
        <w:pStyle w:val="a3"/>
        <w:spacing w:line="275" w:lineRule="exact"/>
        <w:jc w:val="left"/>
      </w:pP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Толстой.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«Кавказский</w:t>
      </w:r>
      <w:r>
        <w:rPr>
          <w:spacing w:val="-1"/>
        </w:rPr>
        <w:t xml:space="preserve"> </w:t>
      </w:r>
      <w:r>
        <w:t>пленник».</w:t>
      </w:r>
    </w:p>
    <w:p w14:paraId="70C63422" w14:textId="77777777" w:rsidR="00CC6EAC" w:rsidRDefault="00CC6EAC">
      <w:pPr>
        <w:pStyle w:val="a3"/>
        <w:ind w:left="0"/>
        <w:jc w:val="left"/>
      </w:pPr>
    </w:p>
    <w:p w14:paraId="7ECB02D8" w14:textId="77777777" w:rsidR="00CC6EAC" w:rsidRDefault="00BC49A3">
      <w:pPr>
        <w:pStyle w:val="1"/>
      </w:pPr>
      <w:r>
        <w:t>Литература</w:t>
      </w:r>
      <w:r>
        <w:rPr>
          <w:spacing w:val="-5"/>
        </w:rPr>
        <w:t xml:space="preserve"> </w:t>
      </w:r>
      <w:r>
        <w:t>XIX–ХХ</w:t>
      </w:r>
      <w:r>
        <w:rPr>
          <w:spacing w:val="-1"/>
        </w:rPr>
        <w:t xml:space="preserve"> </w:t>
      </w:r>
      <w:r>
        <w:t>веков.</w:t>
      </w:r>
    </w:p>
    <w:p w14:paraId="4D391A78" w14:textId="77777777" w:rsidR="00CC6EAC" w:rsidRDefault="00BC49A3">
      <w:pPr>
        <w:pStyle w:val="a3"/>
        <w:spacing w:before="3"/>
        <w:ind w:right="540"/>
      </w:pPr>
      <w:r>
        <w:t>Стихотворения отечественных поэтов XIX–ХХ веков о родной природе и о связи человека с</w:t>
      </w:r>
      <w:r>
        <w:rPr>
          <w:spacing w:val="1"/>
        </w:rPr>
        <w:t xml:space="preserve"> </w:t>
      </w:r>
      <w:r>
        <w:t>Родиной (не менее пяти стихотворений трёх поэтов). Например, стихотворения А.К.Толстого,</w:t>
      </w:r>
      <w:r>
        <w:rPr>
          <w:spacing w:val="1"/>
        </w:rPr>
        <w:t xml:space="preserve"> </w:t>
      </w:r>
      <w:r>
        <w:t>Ф. И. Тютчева, А. А. Фета, И. А. Бунина, А. А. Блока, С. А. Есенина, Н. М. Рубцова, Ю. П.</w:t>
      </w:r>
      <w:r>
        <w:rPr>
          <w:spacing w:val="1"/>
        </w:rPr>
        <w:t xml:space="preserve"> </w:t>
      </w:r>
      <w:r>
        <w:t>Кузнецова.</w:t>
      </w:r>
    </w:p>
    <w:p w14:paraId="22B94D21" w14:textId="77777777" w:rsidR="00CC6EAC" w:rsidRDefault="00BC49A3">
      <w:pPr>
        <w:pStyle w:val="a3"/>
        <w:spacing w:line="275" w:lineRule="exact"/>
        <w:jc w:val="left"/>
      </w:pPr>
      <w:r>
        <w:t>Юмористические</w:t>
      </w:r>
      <w:r>
        <w:rPr>
          <w:spacing w:val="-2"/>
        </w:rPr>
        <w:t xml:space="preserve"> </w:t>
      </w:r>
      <w:r>
        <w:t>рассказы отечественных</w:t>
      </w:r>
      <w:r>
        <w:rPr>
          <w:spacing w:val="-5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</w:t>
      </w:r>
      <w:r>
        <w:rPr>
          <w:spacing w:val="-1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веков.</w:t>
      </w:r>
    </w:p>
    <w:p w14:paraId="39D0B52B" w14:textId="77777777" w:rsidR="00CC6EAC" w:rsidRDefault="00BC49A3">
      <w:pPr>
        <w:pStyle w:val="a3"/>
        <w:spacing w:line="275" w:lineRule="exact"/>
        <w:jc w:val="left"/>
      </w:pPr>
      <w:r>
        <w:t>А.</w:t>
      </w:r>
      <w:r>
        <w:rPr>
          <w:spacing w:val="51"/>
        </w:rPr>
        <w:t xml:space="preserve"> </w:t>
      </w:r>
      <w:r>
        <w:t>П.</w:t>
      </w:r>
      <w:r>
        <w:rPr>
          <w:spacing w:val="104"/>
        </w:rPr>
        <w:t xml:space="preserve"> </w:t>
      </w:r>
      <w:r>
        <w:t>Чехов (два</w:t>
      </w:r>
      <w:r>
        <w:rPr>
          <w:spacing w:val="107"/>
        </w:rPr>
        <w:t xml:space="preserve"> </w:t>
      </w:r>
      <w:r>
        <w:t>рассказа</w:t>
      </w:r>
      <w:r>
        <w:rPr>
          <w:spacing w:val="106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выбору).</w:t>
      </w:r>
      <w:r>
        <w:rPr>
          <w:spacing w:val="110"/>
        </w:rPr>
        <w:t xml:space="preserve"> </w:t>
      </w:r>
      <w:r>
        <w:t>Например,</w:t>
      </w:r>
      <w:r>
        <w:rPr>
          <w:spacing w:val="105"/>
        </w:rPr>
        <w:t xml:space="preserve"> </w:t>
      </w:r>
      <w:r>
        <w:t>«Лошадиная</w:t>
      </w:r>
      <w:r>
        <w:rPr>
          <w:spacing w:val="108"/>
        </w:rPr>
        <w:t xml:space="preserve"> </w:t>
      </w:r>
      <w:r>
        <w:t>фамилия»,</w:t>
      </w:r>
      <w:r>
        <w:rPr>
          <w:spacing w:val="110"/>
        </w:rPr>
        <w:t xml:space="preserve"> </w:t>
      </w:r>
      <w:r>
        <w:t>«Мальчики»,</w:t>
      </w:r>
    </w:p>
    <w:p w14:paraId="16C305B8" w14:textId="77777777" w:rsidR="00CC6EAC" w:rsidRDefault="00BC49A3">
      <w:pPr>
        <w:pStyle w:val="a3"/>
        <w:spacing w:before="2" w:line="275" w:lineRule="exact"/>
        <w:jc w:val="left"/>
      </w:pPr>
      <w:r>
        <w:t>«Хирургия»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52BF282D" w14:textId="77777777" w:rsidR="00CC6EAC" w:rsidRDefault="00BC49A3">
      <w:pPr>
        <w:pStyle w:val="a3"/>
        <w:spacing w:line="275" w:lineRule="exact"/>
        <w:jc w:val="left"/>
      </w:pPr>
      <w:r>
        <w:t>М.</w:t>
      </w:r>
      <w:r>
        <w:rPr>
          <w:spacing w:val="5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(два</w:t>
      </w:r>
      <w:r>
        <w:rPr>
          <w:spacing w:val="54"/>
        </w:rPr>
        <w:t xml:space="preserve"> </w:t>
      </w:r>
      <w:r>
        <w:t>рассказа</w:t>
      </w:r>
      <w:r>
        <w:rPr>
          <w:spacing w:val="54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выбору).</w:t>
      </w:r>
      <w:r>
        <w:rPr>
          <w:spacing w:val="57"/>
        </w:rPr>
        <w:t xml:space="preserve"> </w:t>
      </w:r>
      <w:r>
        <w:t>Например,</w:t>
      </w:r>
      <w:r>
        <w:rPr>
          <w:spacing w:val="57"/>
        </w:rPr>
        <w:t xml:space="preserve"> </w:t>
      </w:r>
      <w:r>
        <w:t>«Галоша»,</w:t>
      </w:r>
      <w:r>
        <w:rPr>
          <w:spacing w:val="52"/>
        </w:rPr>
        <w:t xml:space="preserve"> </w:t>
      </w:r>
      <w:r>
        <w:t>«Лёля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Минька»,</w:t>
      </w:r>
      <w:r>
        <w:rPr>
          <w:spacing w:val="52"/>
        </w:rPr>
        <w:t xml:space="preserve"> </w:t>
      </w:r>
      <w:r>
        <w:t>«Ёлка»,</w:t>
      </w:r>
    </w:p>
    <w:p w14:paraId="0A75395E" w14:textId="77777777" w:rsidR="00CC6EAC" w:rsidRDefault="00BC49A3">
      <w:pPr>
        <w:pStyle w:val="a3"/>
        <w:spacing w:before="3" w:line="275" w:lineRule="exact"/>
        <w:jc w:val="left"/>
      </w:pPr>
      <w:r>
        <w:t>«Золотые</w:t>
      </w:r>
      <w:r>
        <w:rPr>
          <w:spacing w:val="-1"/>
        </w:rPr>
        <w:t xml:space="preserve"> </w:t>
      </w:r>
      <w:r>
        <w:t>слова»,</w:t>
      </w:r>
      <w:r>
        <w:rPr>
          <w:spacing w:val="-2"/>
        </w:rPr>
        <w:t xml:space="preserve"> </w:t>
      </w:r>
      <w:r>
        <w:t>«Встреча» и</w:t>
      </w:r>
      <w:r>
        <w:rPr>
          <w:spacing w:val="1"/>
        </w:rPr>
        <w:t xml:space="preserve"> </w:t>
      </w:r>
      <w:r>
        <w:t>др.</w:t>
      </w:r>
    </w:p>
    <w:p w14:paraId="4E2677A8" w14:textId="77777777" w:rsidR="00CC6EAC" w:rsidRDefault="00BC49A3">
      <w:pPr>
        <w:pStyle w:val="a3"/>
        <w:spacing w:line="242" w:lineRule="auto"/>
        <w:ind w:right="533"/>
        <w:jc w:val="left"/>
      </w:pPr>
      <w:r>
        <w:t>Произведения</w:t>
      </w:r>
      <w:r>
        <w:rPr>
          <w:spacing w:val="12"/>
        </w:rPr>
        <w:t xml:space="preserve"> </w:t>
      </w:r>
      <w:r>
        <w:t>отечественной</w:t>
      </w:r>
      <w:r>
        <w:rPr>
          <w:spacing w:val="8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природе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животных (не</w:t>
      </w:r>
      <w:r>
        <w:rPr>
          <w:spacing w:val="7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двух).</w:t>
      </w:r>
      <w:r>
        <w:rPr>
          <w:spacing w:val="10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Куприна,</w:t>
      </w:r>
      <w:r>
        <w:rPr>
          <w:spacing w:val="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Паустовского.</w:t>
      </w:r>
    </w:p>
    <w:p w14:paraId="34C93DD3" w14:textId="77777777" w:rsidR="00CC6EAC" w:rsidRDefault="00BC49A3">
      <w:pPr>
        <w:pStyle w:val="a3"/>
        <w:spacing w:line="242" w:lineRule="auto"/>
        <w:ind w:right="2043"/>
        <w:jc w:val="left"/>
      </w:pP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Платонов.</w:t>
      </w:r>
      <w:r>
        <w:rPr>
          <w:spacing w:val="-2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 Например,</w:t>
      </w:r>
      <w:r>
        <w:rPr>
          <w:spacing w:val="-4"/>
        </w:rPr>
        <w:t xml:space="preserve"> </w:t>
      </w:r>
      <w:r>
        <w:t>«Корова»,</w:t>
      </w:r>
      <w:r>
        <w:rPr>
          <w:spacing w:val="-4"/>
        </w:rPr>
        <w:t xml:space="preserve"> </w:t>
      </w:r>
      <w:r>
        <w:t>«Никита»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Астафьев.</w:t>
      </w:r>
      <w:r>
        <w:rPr>
          <w:spacing w:val="5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«Васюткино</w:t>
      </w:r>
      <w:r>
        <w:rPr>
          <w:spacing w:val="1"/>
        </w:rPr>
        <w:t xml:space="preserve"> </w:t>
      </w:r>
      <w:r>
        <w:t>озеро».</w:t>
      </w:r>
    </w:p>
    <w:p w14:paraId="2755A0AB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B0191DF" w14:textId="77777777" w:rsidR="00CC6EAC" w:rsidRDefault="00BC49A3">
      <w:pPr>
        <w:pStyle w:val="1"/>
        <w:spacing w:before="75" w:line="275" w:lineRule="exact"/>
      </w:pPr>
      <w:r>
        <w:t>Литература</w:t>
      </w:r>
      <w:r>
        <w:rPr>
          <w:spacing w:val="-5"/>
        </w:rPr>
        <w:t xml:space="preserve"> </w:t>
      </w:r>
      <w:r>
        <w:t>XX–XXI</w:t>
      </w:r>
      <w:r>
        <w:rPr>
          <w:spacing w:val="-2"/>
        </w:rPr>
        <w:t xml:space="preserve"> </w:t>
      </w:r>
      <w:r>
        <w:t>веков.</w:t>
      </w:r>
    </w:p>
    <w:p w14:paraId="2645D202" w14:textId="77777777" w:rsidR="00CC6EAC" w:rsidRDefault="00BC49A3">
      <w:pPr>
        <w:pStyle w:val="a3"/>
        <w:ind w:right="536"/>
      </w:pP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Кассиль.</w:t>
      </w:r>
      <w:r>
        <w:rPr>
          <w:spacing w:val="1"/>
        </w:rPr>
        <w:t xml:space="preserve"> </w:t>
      </w:r>
      <w:r>
        <w:t>«Дорогие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мальчишки»;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Яковлев.</w:t>
      </w:r>
      <w:r>
        <w:rPr>
          <w:spacing w:val="1"/>
        </w:rPr>
        <w:t xml:space="preserve"> </w:t>
      </w:r>
      <w:r>
        <w:t>«Девочки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Васильевского</w:t>
      </w:r>
      <w:r>
        <w:rPr>
          <w:spacing w:val="-1"/>
        </w:rPr>
        <w:t xml:space="preserve"> </w:t>
      </w:r>
      <w:r>
        <w:t>острова»;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Катаев.</w:t>
      </w:r>
      <w:r>
        <w:rPr>
          <w:spacing w:val="-4"/>
        </w:rPr>
        <w:t xml:space="preserve"> </w:t>
      </w:r>
      <w:r>
        <w:t>«Сын</w:t>
      </w:r>
      <w:r>
        <w:rPr>
          <w:spacing w:val="-4"/>
        </w:rPr>
        <w:t xml:space="preserve"> </w:t>
      </w:r>
      <w:r>
        <w:t>полка»,</w:t>
      </w:r>
      <w:r>
        <w:rPr>
          <w:spacing w:val="1"/>
        </w:rPr>
        <w:t xml:space="preserve"> </w:t>
      </w:r>
      <w:r>
        <w:t>К.М.Симонов «Сын</w:t>
      </w:r>
      <w:r>
        <w:rPr>
          <w:spacing w:val="1"/>
        </w:rPr>
        <w:t xml:space="preserve"> </w:t>
      </w:r>
      <w:r>
        <w:t>артиллериста»</w:t>
      </w:r>
      <w:r>
        <w:rPr>
          <w:spacing w:val="-5"/>
        </w:rPr>
        <w:t xml:space="preserve"> </w:t>
      </w:r>
      <w:r>
        <w:t>и др.</w:t>
      </w:r>
    </w:p>
    <w:p w14:paraId="5F9660D4" w14:textId="77777777" w:rsidR="00CC6EAC" w:rsidRDefault="00BC49A3">
      <w:pPr>
        <w:pStyle w:val="a3"/>
        <w:spacing w:before="2"/>
        <w:ind w:right="536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XIX–XXI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детства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 произведения В. Г. Короленко, В. П. Катаева, В. П. Крапивина, Ю. П. Казакова, А. Г.</w:t>
      </w:r>
      <w:r>
        <w:rPr>
          <w:spacing w:val="-57"/>
        </w:rPr>
        <w:t xml:space="preserve"> </w:t>
      </w:r>
      <w:r>
        <w:t>Алексина,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Железникова,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Яковлева,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Коваля,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Гиваргизова,</w:t>
      </w:r>
      <w:r>
        <w:rPr>
          <w:spacing w:val="-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Аромштам,</w:t>
      </w:r>
      <w:r>
        <w:rPr>
          <w:spacing w:val="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Абгарян.</w:t>
      </w:r>
    </w:p>
    <w:p w14:paraId="270D9782" w14:textId="77777777" w:rsidR="00CC6EAC" w:rsidRDefault="00BC49A3">
      <w:pPr>
        <w:pStyle w:val="a3"/>
        <w:ind w:right="537"/>
      </w:pPr>
      <w:r>
        <w:t>Произведения приключенческого жанра отечественных писателей (одно по выбору). Например,</w:t>
      </w:r>
      <w:r>
        <w:rPr>
          <w:spacing w:val="-57"/>
        </w:rPr>
        <w:t xml:space="preserve"> </w:t>
      </w:r>
      <w:r>
        <w:t>К. Булычёв. «Девочка, с которой ничего не случится», «Миллион приключений» и др. (главы по</w:t>
      </w:r>
      <w:r>
        <w:rPr>
          <w:spacing w:val="-57"/>
        </w:rPr>
        <w:t xml:space="preserve"> </w:t>
      </w:r>
      <w:r>
        <w:t>выбору).</w:t>
      </w:r>
    </w:p>
    <w:p w14:paraId="4F7A1EAE" w14:textId="77777777" w:rsidR="00CC6EAC" w:rsidRDefault="00BC49A3">
      <w:pPr>
        <w:pStyle w:val="a3"/>
        <w:spacing w:line="242" w:lineRule="auto"/>
        <w:ind w:right="544"/>
      </w:pPr>
      <w:r>
        <w:t>Литература народов Российской Федерации. Стихотворения (одно по выбору). Например, Р. Г.</w:t>
      </w:r>
      <w:r>
        <w:rPr>
          <w:spacing w:val="1"/>
        </w:rPr>
        <w:t xml:space="preserve"> </w:t>
      </w:r>
      <w:r>
        <w:t>Гамзатов.</w:t>
      </w:r>
      <w:r>
        <w:rPr>
          <w:spacing w:val="-2"/>
        </w:rPr>
        <w:t xml:space="preserve"> </w:t>
      </w:r>
      <w:r>
        <w:t>«Песня</w:t>
      </w:r>
      <w:r>
        <w:rPr>
          <w:spacing w:val="2"/>
        </w:rPr>
        <w:t xml:space="preserve"> </w:t>
      </w:r>
      <w:r>
        <w:t>соловья»;</w:t>
      </w:r>
      <w:r>
        <w:rPr>
          <w:spacing w:val="4"/>
        </w:rPr>
        <w:t xml:space="preserve"> </w:t>
      </w:r>
      <w:r>
        <w:t>М. Карим.</w:t>
      </w:r>
      <w:r>
        <w:rPr>
          <w:spacing w:val="-2"/>
        </w:rPr>
        <w:t xml:space="preserve"> </w:t>
      </w:r>
      <w:r>
        <w:t>«Эту</w:t>
      </w:r>
      <w:r>
        <w:rPr>
          <w:spacing w:val="-2"/>
        </w:rPr>
        <w:t xml:space="preserve"> </w:t>
      </w:r>
      <w:r>
        <w:t>песню мать</w:t>
      </w:r>
      <w:r>
        <w:rPr>
          <w:spacing w:val="-2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пела».</w:t>
      </w:r>
    </w:p>
    <w:p w14:paraId="1AF7EBDB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341FE097" w14:textId="77777777" w:rsidR="00CC6EAC" w:rsidRDefault="00BC49A3">
      <w:pPr>
        <w:pStyle w:val="1"/>
        <w:spacing w:line="275" w:lineRule="exact"/>
        <w:jc w:val="left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14:paraId="45F7C4E4" w14:textId="77777777" w:rsidR="00CC6EAC" w:rsidRDefault="00BC49A3">
      <w:pPr>
        <w:pStyle w:val="a3"/>
        <w:jc w:val="left"/>
      </w:pPr>
      <w:r>
        <w:t>Х. К. Андерсен. Сказки (одна по выбору). Например, «Снежная королева», «Соловей» и др.</w:t>
      </w:r>
      <w:r>
        <w:rPr>
          <w:spacing w:val="1"/>
        </w:rPr>
        <w:t xml:space="preserve"> </w:t>
      </w:r>
      <w:r>
        <w:t>Зарубежная</w:t>
      </w:r>
      <w:r>
        <w:rPr>
          <w:spacing w:val="22"/>
        </w:rPr>
        <w:t xml:space="preserve"> </w:t>
      </w:r>
      <w:r>
        <w:t>сказочная</w:t>
      </w:r>
      <w:r>
        <w:rPr>
          <w:spacing w:val="22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(одно</w:t>
      </w:r>
      <w:r>
        <w:rPr>
          <w:spacing w:val="23"/>
        </w:rPr>
        <w:t xml:space="preserve"> </w:t>
      </w:r>
      <w:r>
        <w:t>произведение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выбору).</w:t>
      </w:r>
      <w:r>
        <w:rPr>
          <w:spacing w:val="20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Кэрролл.</w:t>
      </w:r>
      <w:r>
        <w:rPr>
          <w:spacing w:val="24"/>
        </w:rPr>
        <w:t xml:space="preserve"> </w:t>
      </w:r>
      <w:r>
        <w:t>«Алиса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</w:t>
      </w:r>
      <w:r>
        <w:rPr>
          <w:spacing w:val="18"/>
        </w:rPr>
        <w:t xml:space="preserve"> </w:t>
      </w:r>
      <w:r>
        <w:t>Чудес»</w:t>
      </w:r>
      <w:r>
        <w:rPr>
          <w:spacing w:val="19"/>
        </w:rPr>
        <w:t xml:space="preserve"> </w:t>
      </w:r>
      <w:r>
        <w:t>(главы</w:t>
      </w:r>
      <w:r>
        <w:rPr>
          <w:spacing w:val="2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выбору),</w:t>
      </w:r>
      <w:r>
        <w:rPr>
          <w:spacing w:val="21"/>
        </w:rPr>
        <w:t xml:space="preserve"> </w:t>
      </w:r>
      <w:r>
        <w:t>Дж.</w:t>
      </w:r>
      <w:r>
        <w:rPr>
          <w:spacing w:val="16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Толкин.</w:t>
      </w:r>
      <w:r>
        <w:rPr>
          <w:spacing w:val="22"/>
        </w:rPr>
        <w:t xml:space="preserve"> </w:t>
      </w:r>
      <w:r>
        <w:t>«Хоббит,</w:t>
      </w:r>
      <w:r>
        <w:rPr>
          <w:spacing w:val="22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Туда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обратно»</w:t>
      </w:r>
      <w:r>
        <w:rPr>
          <w:spacing w:val="19"/>
        </w:rPr>
        <w:t xml:space="preserve"> </w:t>
      </w:r>
      <w:r>
        <w:t>(главы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выбору).</w:t>
      </w:r>
    </w:p>
    <w:p w14:paraId="4D4935F8" w14:textId="77777777" w:rsidR="00CC6EAC" w:rsidRDefault="00BC49A3">
      <w:pPr>
        <w:pStyle w:val="a3"/>
        <w:jc w:val="left"/>
      </w:pPr>
      <w:r>
        <w:t>Зарубежная</w:t>
      </w:r>
      <w:r>
        <w:rPr>
          <w:spacing w:val="47"/>
        </w:rPr>
        <w:t xml:space="preserve"> </w:t>
      </w:r>
      <w:r>
        <w:t>проза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детях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подростках</w:t>
      </w:r>
      <w:r>
        <w:rPr>
          <w:spacing w:val="5"/>
        </w:rPr>
        <w:t xml:space="preserve"> </w:t>
      </w:r>
      <w:r>
        <w:t>(два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выбору).</w:t>
      </w:r>
      <w:r>
        <w:rPr>
          <w:spacing w:val="44"/>
        </w:rPr>
        <w:t xml:space="preserve"> </w:t>
      </w:r>
      <w:r>
        <w:t>Например,</w:t>
      </w:r>
      <w:r>
        <w:rPr>
          <w:spacing w:val="45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Твен.</w:t>
      </w:r>
    </w:p>
    <w:p w14:paraId="0CA84E74" w14:textId="77777777" w:rsidR="00CC6EAC" w:rsidRDefault="00BC49A3">
      <w:pPr>
        <w:pStyle w:val="a3"/>
        <w:spacing w:before="4" w:line="237" w:lineRule="auto"/>
        <w:jc w:val="left"/>
      </w:pPr>
      <w:r>
        <w:t>«Приключения</w:t>
      </w:r>
      <w:r>
        <w:rPr>
          <w:spacing w:val="1"/>
        </w:rPr>
        <w:t xml:space="preserve"> </w:t>
      </w:r>
      <w:r>
        <w:t>Тома</w:t>
      </w:r>
      <w:r>
        <w:rPr>
          <w:spacing w:val="-2"/>
        </w:rPr>
        <w:t xml:space="preserve"> </w:t>
      </w:r>
      <w:r>
        <w:t>Сойера»</w:t>
      </w:r>
      <w:r>
        <w:rPr>
          <w:spacing w:val="-2"/>
        </w:rPr>
        <w:t xml:space="preserve"> </w:t>
      </w:r>
      <w:r>
        <w:t>(главы по</w:t>
      </w:r>
      <w:r>
        <w:rPr>
          <w:spacing w:val="-6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Дж. Лондон. «Сказание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Кише»;</w:t>
      </w:r>
      <w:r>
        <w:rPr>
          <w:spacing w:val="-2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Брэдбери.</w:t>
      </w:r>
      <w:r>
        <w:rPr>
          <w:spacing w:val="-57"/>
        </w:rPr>
        <w:t xml:space="preserve"> </w:t>
      </w:r>
      <w:r>
        <w:t>Рассказы.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«Каникулы»,</w:t>
      </w:r>
      <w:r>
        <w:rPr>
          <w:spacing w:val="3"/>
        </w:rPr>
        <w:t xml:space="preserve"> </w:t>
      </w:r>
      <w:r>
        <w:t>«Звук бегущих</w:t>
      </w:r>
      <w:r>
        <w:rPr>
          <w:spacing w:val="1"/>
        </w:rPr>
        <w:t xml:space="preserve"> </w:t>
      </w:r>
      <w:r>
        <w:t>ног»,</w:t>
      </w:r>
      <w:r>
        <w:rPr>
          <w:spacing w:val="-2"/>
        </w:rPr>
        <w:t xml:space="preserve"> </w:t>
      </w:r>
      <w:r>
        <w:t>«Зелёное утро»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FD66613" w14:textId="77777777" w:rsidR="00CC6EAC" w:rsidRDefault="00BC49A3">
      <w:pPr>
        <w:pStyle w:val="a3"/>
        <w:spacing w:before="3" w:line="275" w:lineRule="exact"/>
        <w:jc w:val="left"/>
      </w:pPr>
      <w:r>
        <w:t>Зарубежная</w:t>
      </w:r>
      <w:r>
        <w:rPr>
          <w:spacing w:val="6"/>
        </w:rPr>
        <w:t xml:space="preserve"> </w:t>
      </w:r>
      <w:r>
        <w:t>приключенческая</w:t>
      </w:r>
      <w:r>
        <w:rPr>
          <w:spacing w:val="6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(два</w:t>
      </w:r>
      <w:r>
        <w:rPr>
          <w:spacing w:val="5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8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Стивенсон.</w:t>
      </w:r>
    </w:p>
    <w:p w14:paraId="4F16A7A4" w14:textId="77777777" w:rsidR="00CC6EAC" w:rsidRDefault="00BC49A3">
      <w:pPr>
        <w:pStyle w:val="a3"/>
        <w:spacing w:line="275" w:lineRule="exact"/>
        <w:jc w:val="left"/>
      </w:pPr>
      <w:r>
        <w:t>«Остров</w:t>
      </w:r>
      <w:r>
        <w:rPr>
          <w:spacing w:val="1"/>
        </w:rPr>
        <w:t xml:space="preserve"> </w:t>
      </w:r>
      <w:r>
        <w:t>сокровищ»,</w:t>
      </w:r>
      <w:r>
        <w:rPr>
          <w:spacing w:val="1"/>
        </w:rPr>
        <w:t xml:space="preserve"> </w:t>
      </w:r>
      <w:r>
        <w:t>«Чёрная</w:t>
      </w:r>
      <w:r>
        <w:rPr>
          <w:spacing w:val="-1"/>
        </w:rPr>
        <w:t xml:space="preserve"> </w:t>
      </w:r>
      <w:r>
        <w:t>стрела»</w:t>
      </w:r>
      <w:r>
        <w:rPr>
          <w:spacing w:val="-5"/>
        </w:rPr>
        <w:t xml:space="preserve"> </w:t>
      </w:r>
      <w:r>
        <w:t>и др.</w:t>
      </w:r>
    </w:p>
    <w:p w14:paraId="332A1605" w14:textId="77777777" w:rsidR="00CC6EAC" w:rsidRDefault="00BC49A3">
      <w:pPr>
        <w:pStyle w:val="a3"/>
        <w:spacing w:before="3" w:line="275" w:lineRule="exact"/>
        <w:jc w:val="left"/>
      </w:pPr>
      <w:r>
        <w:t>Зарубежная</w:t>
      </w:r>
      <w:r>
        <w:rPr>
          <w:spacing w:val="67"/>
        </w:rPr>
        <w:t xml:space="preserve"> </w:t>
      </w:r>
      <w:r>
        <w:t xml:space="preserve">проза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 xml:space="preserve">(одно-два  </w:t>
      </w:r>
      <w:r>
        <w:rPr>
          <w:spacing w:val="6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выбору).  </w:t>
      </w:r>
      <w:r>
        <w:rPr>
          <w:spacing w:val="4"/>
        </w:rPr>
        <w:t xml:space="preserve"> </w:t>
      </w:r>
      <w:r>
        <w:t xml:space="preserve">Э.  </w:t>
      </w:r>
      <w:r>
        <w:rPr>
          <w:spacing w:val="8"/>
        </w:rPr>
        <w:t xml:space="preserve"> </w:t>
      </w:r>
      <w:r>
        <w:t>Сетон-Томпсон.</w:t>
      </w:r>
    </w:p>
    <w:p w14:paraId="709B96AE" w14:textId="77777777" w:rsidR="00CC6EAC" w:rsidRDefault="00BC49A3">
      <w:pPr>
        <w:pStyle w:val="a3"/>
        <w:spacing w:line="242" w:lineRule="auto"/>
        <w:ind w:right="355"/>
        <w:jc w:val="left"/>
      </w:pPr>
      <w:r>
        <w:t>«Королевская</w:t>
      </w:r>
      <w:r>
        <w:rPr>
          <w:spacing w:val="25"/>
        </w:rPr>
        <w:t xml:space="preserve"> </w:t>
      </w:r>
      <w:r>
        <w:t>аналостанка»;</w:t>
      </w:r>
      <w:r>
        <w:rPr>
          <w:spacing w:val="27"/>
        </w:rPr>
        <w:t xml:space="preserve"> </w:t>
      </w:r>
      <w:r>
        <w:t>Дж.</w:t>
      </w:r>
      <w:r>
        <w:rPr>
          <w:spacing w:val="24"/>
        </w:rPr>
        <w:t xml:space="preserve"> </w:t>
      </w:r>
      <w:r>
        <w:t>Даррелл.</w:t>
      </w:r>
      <w:r>
        <w:rPr>
          <w:spacing w:val="28"/>
        </w:rPr>
        <w:t xml:space="preserve"> </w:t>
      </w:r>
      <w:r>
        <w:t>«Говорящий</w:t>
      </w:r>
      <w:r>
        <w:rPr>
          <w:spacing w:val="23"/>
        </w:rPr>
        <w:t xml:space="preserve"> </w:t>
      </w:r>
      <w:r>
        <w:t>свёрток»;</w:t>
      </w:r>
      <w:r>
        <w:rPr>
          <w:spacing w:val="22"/>
        </w:rPr>
        <w:t xml:space="preserve"> </w:t>
      </w:r>
      <w:r>
        <w:t>Дж.</w:t>
      </w:r>
      <w:r>
        <w:rPr>
          <w:spacing w:val="23"/>
        </w:rPr>
        <w:t xml:space="preserve"> </w:t>
      </w:r>
      <w:r>
        <w:t>Лондон.</w:t>
      </w:r>
      <w:r>
        <w:rPr>
          <w:spacing w:val="29"/>
        </w:rPr>
        <w:t xml:space="preserve"> </w:t>
      </w:r>
      <w:r>
        <w:t>«Белый</w:t>
      </w:r>
      <w:r>
        <w:rPr>
          <w:spacing w:val="23"/>
        </w:rPr>
        <w:t xml:space="preserve"> </w:t>
      </w:r>
      <w:r>
        <w:t>клык»;</w:t>
      </w:r>
      <w:r>
        <w:rPr>
          <w:spacing w:val="-57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Киплинг.</w:t>
      </w:r>
      <w:r>
        <w:rPr>
          <w:spacing w:val="-1"/>
        </w:rPr>
        <w:t xml:space="preserve"> </w:t>
      </w:r>
      <w:r>
        <w:t>«Маугли»,</w:t>
      </w:r>
      <w:r>
        <w:rPr>
          <w:spacing w:val="-1"/>
        </w:rPr>
        <w:t xml:space="preserve"> </w:t>
      </w:r>
      <w:r>
        <w:t>«Рикки-Тикки-Тави»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BF07B63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73BA4746" w14:textId="77777777" w:rsidR="00CC6EAC" w:rsidRDefault="00BC49A3" w:rsidP="00BC49A3">
      <w:pPr>
        <w:pStyle w:val="1"/>
        <w:numPr>
          <w:ilvl w:val="0"/>
          <w:numId w:val="111"/>
        </w:numPr>
        <w:tabs>
          <w:tab w:val="left" w:pos="1439"/>
        </w:tabs>
        <w:spacing w:line="275" w:lineRule="exact"/>
      </w:pPr>
      <w:r>
        <w:t>КЛАСС</w:t>
      </w:r>
    </w:p>
    <w:p w14:paraId="4C4D3F1E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Античная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4A7B30F3" w14:textId="77777777" w:rsidR="00CC6EAC" w:rsidRDefault="00BC49A3">
      <w:pPr>
        <w:pStyle w:val="a3"/>
        <w:spacing w:before="2"/>
        <w:jc w:val="left"/>
      </w:pPr>
      <w:r>
        <w:t>Гомер.</w:t>
      </w:r>
      <w:r>
        <w:rPr>
          <w:spacing w:val="1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«Илиада», «Одиссея»</w:t>
      </w:r>
      <w:r>
        <w:rPr>
          <w:spacing w:val="-2"/>
        </w:rPr>
        <w:t xml:space="preserve"> </w:t>
      </w:r>
      <w:r>
        <w:t>(фрагменты).</w:t>
      </w:r>
    </w:p>
    <w:p w14:paraId="7311A5F4" w14:textId="77777777" w:rsidR="00CC6EAC" w:rsidRDefault="00CC6EAC">
      <w:pPr>
        <w:pStyle w:val="a3"/>
        <w:ind w:left="0"/>
        <w:jc w:val="left"/>
      </w:pPr>
    </w:p>
    <w:p w14:paraId="07186D04" w14:textId="77777777" w:rsidR="00CC6EAC" w:rsidRDefault="00BC49A3">
      <w:pPr>
        <w:pStyle w:val="a3"/>
        <w:ind w:right="537"/>
      </w:pPr>
      <w:r>
        <w:rPr>
          <w:b/>
        </w:rPr>
        <w:t>Фольклор. Русские</w:t>
      </w:r>
      <w:r>
        <w:rPr>
          <w:b/>
          <w:spacing w:val="1"/>
        </w:rPr>
        <w:t xml:space="preserve"> </w:t>
      </w:r>
      <w:r>
        <w:rPr>
          <w:b/>
        </w:rPr>
        <w:t>былины (не</w:t>
      </w:r>
      <w:r>
        <w:rPr>
          <w:b/>
          <w:spacing w:val="1"/>
        </w:rPr>
        <w:t xml:space="preserve"> </w:t>
      </w:r>
      <w:r>
        <w:rPr>
          <w:b/>
        </w:rPr>
        <w:t>менее</w:t>
      </w:r>
      <w:r>
        <w:rPr>
          <w:b/>
          <w:spacing w:val="1"/>
        </w:rPr>
        <w:t xml:space="preserve"> </w:t>
      </w:r>
      <w:r>
        <w:rPr>
          <w:b/>
        </w:rPr>
        <w:t>двух).</w:t>
      </w:r>
      <w:r>
        <w:rPr>
          <w:b/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</w:t>
      </w:r>
      <w:r>
        <w:rPr>
          <w:spacing w:val="1"/>
        </w:rPr>
        <w:t xml:space="preserve"> </w:t>
      </w:r>
      <w:r>
        <w:t>разбойник», «Садко». Народные песни и баллады народов России и мира (не менее трёх песен и</w:t>
      </w:r>
      <w:r>
        <w:rPr>
          <w:spacing w:val="-5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баллады).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Нибелунгах»</w:t>
      </w:r>
      <w:r>
        <w:rPr>
          <w:spacing w:val="1"/>
        </w:rPr>
        <w:t xml:space="preserve"> </w:t>
      </w:r>
      <w:r>
        <w:t>(фрагменты),</w:t>
      </w:r>
      <w:r>
        <w:rPr>
          <w:spacing w:val="-2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«Аника-воин»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4F1AF12B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57A2D9BC" w14:textId="77777777" w:rsidR="00CC6EAC" w:rsidRDefault="00BC49A3">
      <w:pPr>
        <w:pStyle w:val="1"/>
        <w:jc w:val="left"/>
      </w:pPr>
      <w:r>
        <w:t>Древнерусская</w:t>
      </w:r>
      <w:r>
        <w:rPr>
          <w:spacing w:val="-4"/>
        </w:rPr>
        <w:t xml:space="preserve"> </w:t>
      </w:r>
      <w:r>
        <w:t>литература.</w:t>
      </w:r>
    </w:p>
    <w:p w14:paraId="1D87D658" w14:textId="77777777" w:rsidR="00CC6EAC" w:rsidRDefault="00BC49A3">
      <w:pPr>
        <w:pStyle w:val="a3"/>
        <w:spacing w:before="5" w:line="237" w:lineRule="auto"/>
        <w:jc w:val="left"/>
      </w:pPr>
      <w:r>
        <w:t>«Повесть</w:t>
      </w:r>
      <w:r>
        <w:rPr>
          <w:spacing w:val="32"/>
        </w:rPr>
        <w:t xml:space="preserve"> </w:t>
      </w:r>
      <w:r>
        <w:t>временных</w:t>
      </w:r>
      <w:r>
        <w:rPr>
          <w:spacing w:val="26"/>
        </w:rPr>
        <w:t xml:space="preserve"> </w:t>
      </w:r>
      <w:r>
        <w:t>лет»(не</w:t>
      </w:r>
      <w:r>
        <w:rPr>
          <w:spacing w:val="25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фрагмента).</w:t>
      </w:r>
      <w:r>
        <w:rPr>
          <w:spacing w:val="32"/>
        </w:rPr>
        <w:t xml:space="preserve"> </w:t>
      </w:r>
      <w:r>
        <w:t>Например,</w:t>
      </w:r>
      <w:r>
        <w:rPr>
          <w:spacing w:val="29"/>
        </w:rPr>
        <w:t xml:space="preserve"> </w:t>
      </w:r>
      <w:r>
        <w:t>«Сказание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белгородском</w:t>
      </w:r>
      <w:r>
        <w:rPr>
          <w:spacing w:val="-57"/>
        </w:rPr>
        <w:t xml:space="preserve"> </w:t>
      </w:r>
      <w:r>
        <w:t>киселе»,</w:t>
      </w:r>
      <w:r>
        <w:rPr>
          <w:spacing w:val="1"/>
        </w:rPr>
        <w:t xml:space="preserve"> </w:t>
      </w:r>
      <w:r>
        <w:t>«Сказание</w:t>
      </w:r>
      <w:r>
        <w:rPr>
          <w:spacing w:val="-2"/>
        </w:rPr>
        <w:t xml:space="preserve"> </w:t>
      </w:r>
      <w:r>
        <w:t>о походе</w:t>
      </w:r>
      <w:r>
        <w:rPr>
          <w:spacing w:val="-1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Олега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Царьград»,</w:t>
      </w:r>
      <w:r>
        <w:rPr>
          <w:spacing w:val="1"/>
        </w:rPr>
        <w:t xml:space="preserve"> </w:t>
      </w:r>
      <w:r>
        <w:t>«Предание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князя</w:t>
      </w:r>
      <w:r>
        <w:rPr>
          <w:spacing w:val="-1"/>
        </w:rPr>
        <w:t xml:space="preserve"> </w:t>
      </w:r>
      <w:r>
        <w:t>Олега».</w:t>
      </w:r>
    </w:p>
    <w:p w14:paraId="7F36A7A9" w14:textId="77777777" w:rsidR="00CC6EAC" w:rsidRDefault="00CC6EAC">
      <w:pPr>
        <w:pStyle w:val="a3"/>
        <w:spacing w:before="1"/>
        <w:ind w:left="0"/>
        <w:jc w:val="left"/>
      </w:pPr>
    </w:p>
    <w:p w14:paraId="6ECAF959" w14:textId="77777777" w:rsidR="00CC6EAC" w:rsidRDefault="00BC49A3">
      <w:pPr>
        <w:pStyle w:val="1"/>
        <w:spacing w:line="275" w:lineRule="exact"/>
        <w:jc w:val="left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</w:p>
    <w:p w14:paraId="7BCCCE61" w14:textId="77777777" w:rsidR="00CC6EAC" w:rsidRDefault="00BC49A3">
      <w:pPr>
        <w:pStyle w:val="a3"/>
        <w:spacing w:line="275" w:lineRule="exact"/>
        <w:jc w:val="left"/>
      </w:pPr>
      <w:r>
        <w:t>А.</w:t>
      </w:r>
      <w:r>
        <w:rPr>
          <w:spacing w:val="13"/>
        </w:rPr>
        <w:t xml:space="preserve"> </w:t>
      </w:r>
      <w:r>
        <w:t>С.</w:t>
      </w:r>
      <w:r>
        <w:rPr>
          <w:spacing w:val="67"/>
        </w:rPr>
        <w:t xml:space="preserve"> </w:t>
      </w:r>
      <w:r>
        <w:t>Пушкин.</w:t>
      </w:r>
      <w:r>
        <w:rPr>
          <w:spacing w:val="4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64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трёх).</w:t>
      </w:r>
      <w:r>
        <w:rPr>
          <w:spacing w:val="72"/>
        </w:rPr>
        <w:t xml:space="preserve"> </w:t>
      </w:r>
      <w:r>
        <w:t>«Песнь</w:t>
      </w:r>
      <w:r>
        <w:rPr>
          <w:spacing w:val="67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вещем</w:t>
      </w:r>
      <w:r>
        <w:rPr>
          <w:spacing w:val="67"/>
        </w:rPr>
        <w:t xml:space="preserve"> </w:t>
      </w:r>
      <w:r>
        <w:t>Олеге»,</w:t>
      </w:r>
      <w:r>
        <w:rPr>
          <w:spacing w:val="73"/>
        </w:rPr>
        <w:t xml:space="preserve"> </w:t>
      </w:r>
      <w:r>
        <w:t>«Зимняя</w:t>
      </w:r>
      <w:r>
        <w:rPr>
          <w:spacing w:val="65"/>
        </w:rPr>
        <w:t xml:space="preserve"> </w:t>
      </w:r>
      <w:r>
        <w:t>дорога»,</w:t>
      </w:r>
    </w:p>
    <w:p w14:paraId="7B165399" w14:textId="77777777" w:rsidR="00CC6EAC" w:rsidRDefault="00BC49A3">
      <w:pPr>
        <w:pStyle w:val="a3"/>
        <w:spacing w:before="3" w:line="275" w:lineRule="exact"/>
        <w:jc w:val="left"/>
      </w:pPr>
      <w:r>
        <w:t>«Узник»,</w:t>
      </w:r>
      <w:r>
        <w:rPr>
          <w:spacing w:val="-2"/>
        </w:rPr>
        <w:t xml:space="preserve"> </w:t>
      </w:r>
      <w:r>
        <w:t>«Туча»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«Дубровский».</w:t>
      </w:r>
    </w:p>
    <w:p w14:paraId="2292183C" w14:textId="77777777" w:rsidR="00CC6EAC" w:rsidRDefault="00BC49A3">
      <w:pPr>
        <w:pStyle w:val="a3"/>
        <w:spacing w:line="242" w:lineRule="auto"/>
        <w:ind w:right="1214"/>
        <w:jc w:val="left"/>
      </w:pPr>
      <w:r>
        <w:t>М. Ю. Лермонтов. Стихотворения (не менее трёх). «Три пальмы», «Листок», «Утёс» и др.</w:t>
      </w:r>
      <w:r>
        <w:rPr>
          <w:spacing w:val="-5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Кольцов.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 двух).</w:t>
      </w:r>
      <w:r>
        <w:rPr>
          <w:spacing w:val="-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«Косарь»,</w:t>
      </w:r>
      <w:r>
        <w:rPr>
          <w:spacing w:val="-2"/>
        </w:rPr>
        <w:t xml:space="preserve"> </w:t>
      </w:r>
      <w:r>
        <w:t>«Соловей»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59B86ED1" w14:textId="77777777" w:rsidR="00CC6EAC" w:rsidRDefault="00BC49A3">
      <w:pPr>
        <w:pStyle w:val="a3"/>
        <w:spacing w:line="271" w:lineRule="exact"/>
        <w:jc w:val="left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 XIX</w:t>
      </w:r>
      <w:r>
        <w:rPr>
          <w:spacing w:val="-6"/>
        </w:rPr>
        <w:t xml:space="preserve"> </w:t>
      </w:r>
      <w:r>
        <w:t>века.</w:t>
      </w:r>
    </w:p>
    <w:p w14:paraId="13802A89" w14:textId="77777777" w:rsidR="00CC6EAC" w:rsidRDefault="00BC49A3">
      <w:pPr>
        <w:pStyle w:val="a3"/>
        <w:spacing w:before="4" w:line="237" w:lineRule="auto"/>
        <w:jc w:val="left"/>
      </w:pPr>
      <w:r>
        <w:t>Ф.</w:t>
      </w:r>
      <w:r>
        <w:rPr>
          <w:spacing w:val="34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Тютчев.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31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t>двух).</w:t>
      </w:r>
      <w:r>
        <w:rPr>
          <w:spacing w:val="39"/>
        </w:rPr>
        <w:t xml:space="preserve"> </w:t>
      </w:r>
      <w:r>
        <w:t>«Есть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осени</w:t>
      </w:r>
      <w:r>
        <w:rPr>
          <w:spacing w:val="33"/>
        </w:rPr>
        <w:t xml:space="preserve"> </w:t>
      </w:r>
      <w:r>
        <w:t>первоначальной…»,</w:t>
      </w:r>
      <w:r>
        <w:rPr>
          <w:spacing w:val="38"/>
        </w:rPr>
        <w:t xml:space="preserve"> </w:t>
      </w:r>
      <w:r>
        <w:t>«С</w:t>
      </w:r>
      <w:r>
        <w:rPr>
          <w:spacing w:val="31"/>
        </w:rPr>
        <w:t xml:space="preserve"> </w:t>
      </w:r>
      <w:r>
        <w:t>поляны</w:t>
      </w:r>
      <w:r>
        <w:rPr>
          <w:spacing w:val="-57"/>
        </w:rPr>
        <w:t xml:space="preserve"> </w:t>
      </w:r>
      <w:r>
        <w:t>коршун</w:t>
      </w:r>
      <w:r>
        <w:rPr>
          <w:spacing w:val="2"/>
        </w:rPr>
        <w:t xml:space="preserve"> </w:t>
      </w:r>
      <w:r>
        <w:t>поднялся…».</w:t>
      </w:r>
    </w:p>
    <w:p w14:paraId="36EC7EBF" w14:textId="77777777" w:rsidR="00CC6EAC" w:rsidRDefault="00BC49A3">
      <w:pPr>
        <w:pStyle w:val="a3"/>
        <w:spacing w:before="3"/>
        <w:jc w:val="left"/>
      </w:pPr>
      <w:r>
        <w:t>А.</w:t>
      </w:r>
      <w:r>
        <w:rPr>
          <w:spacing w:val="29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Фет. 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28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двух).</w:t>
      </w:r>
      <w:r>
        <w:rPr>
          <w:spacing w:val="30"/>
        </w:rPr>
        <w:t xml:space="preserve"> </w:t>
      </w:r>
      <w:r>
        <w:t>«Учись</w:t>
      </w:r>
      <w:r>
        <w:rPr>
          <w:spacing w:val="29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них</w:t>
      </w:r>
      <w:r>
        <w:rPr>
          <w:spacing w:val="2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дуба,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берёзы…»,</w:t>
      </w:r>
      <w:r>
        <w:rPr>
          <w:spacing w:val="26"/>
        </w:rPr>
        <w:t xml:space="preserve"> </w:t>
      </w:r>
      <w:r>
        <w:t>«Я</w:t>
      </w:r>
      <w:r>
        <w:rPr>
          <w:spacing w:val="26"/>
        </w:rPr>
        <w:t xml:space="preserve"> </w:t>
      </w:r>
      <w:r>
        <w:t>пришёл</w:t>
      </w:r>
      <w:r>
        <w:rPr>
          <w:spacing w:val="24"/>
        </w:rPr>
        <w:t xml:space="preserve"> </w:t>
      </w:r>
      <w:r>
        <w:t>к</w:t>
      </w:r>
    </w:p>
    <w:p w14:paraId="29C728F9" w14:textId="77777777" w:rsidR="00CC6EAC" w:rsidRDefault="00CC6EAC">
      <w:p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587BAC27" w14:textId="77777777" w:rsidR="00CC6EAC" w:rsidRDefault="00BC49A3">
      <w:pPr>
        <w:pStyle w:val="a3"/>
        <w:spacing w:before="77"/>
        <w:jc w:val="left"/>
      </w:pPr>
      <w:r>
        <w:t>тебе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приветом…».</w:t>
      </w:r>
    </w:p>
    <w:p w14:paraId="1B8829E3" w14:textId="77777777" w:rsidR="00CC6EAC" w:rsidRDefault="00BC49A3">
      <w:pPr>
        <w:pStyle w:val="a3"/>
        <w:spacing w:before="5" w:line="237" w:lineRule="auto"/>
        <w:ind w:right="6614"/>
        <w:jc w:val="left"/>
      </w:pPr>
      <w:r>
        <w:t>И. С. Тургенев. Рассказ «Бежин луг».</w:t>
      </w:r>
      <w:r>
        <w:rPr>
          <w:spacing w:val="-5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Лесков.</w:t>
      </w:r>
      <w:r>
        <w:rPr>
          <w:spacing w:val="5"/>
        </w:rPr>
        <w:t xml:space="preserve"> </w:t>
      </w:r>
      <w:r>
        <w:t>Сказ</w:t>
      </w:r>
      <w:r>
        <w:rPr>
          <w:spacing w:val="2"/>
        </w:rPr>
        <w:t xml:space="preserve"> </w:t>
      </w:r>
      <w:r>
        <w:t>«Левша».</w:t>
      </w:r>
    </w:p>
    <w:p w14:paraId="51BBBB83" w14:textId="77777777" w:rsidR="00CC6EAC" w:rsidRDefault="00BC49A3">
      <w:pPr>
        <w:pStyle w:val="a3"/>
        <w:spacing w:before="3" w:line="275" w:lineRule="exact"/>
        <w:jc w:val="left"/>
      </w:pP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«Детство»</w:t>
      </w:r>
      <w:r>
        <w:rPr>
          <w:spacing w:val="-3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2A156676" w14:textId="77777777" w:rsidR="00CC6EAC" w:rsidRDefault="00BC49A3">
      <w:pPr>
        <w:pStyle w:val="a3"/>
        <w:spacing w:line="242" w:lineRule="auto"/>
        <w:jc w:val="left"/>
      </w:pPr>
      <w:r>
        <w:t>А.</w:t>
      </w:r>
      <w:r>
        <w:rPr>
          <w:spacing w:val="22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Чехов.</w:t>
      </w:r>
      <w:r>
        <w:rPr>
          <w:spacing w:val="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(три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19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«Толстый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тонкий»,</w:t>
      </w:r>
      <w:r>
        <w:rPr>
          <w:spacing w:val="24"/>
        </w:rPr>
        <w:t xml:space="preserve"> </w:t>
      </w:r>
      <w:r>
        <w:t>«Хамелеон»,</w:t>
      </w:r>
      <w:r>
        <w:rPr>
          <w:spacing w:val="19"/>
        </w:rPr>
        <w:t xml:space="preserve"> </w:t>
      </w:r>
      <w:r>
        <w:t>«Смерть</w:t>
      </w:r>
      <w:r>
        <w:rPr>
          <w:spacing w:val="-57"/>
        </w:rPr>
        <w:t xml:space="preserve"> </w:t>
      </w:r>
      <w:r>
        <w:t>чиновника»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208767D" w14:textId="77777777" w:rsidR="00CC6EAC" w:rsidRDefault="00BC49A3">
      <w:pPr>
        <w:pStyle w:val="a3"/>
        <w:spacing w:line="271" w:lineRule="exact"/>
        <w:jc w:val="left"/>
      </w:pP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Куприн.</w:t>
      </w:r>
      <w:r>
        <w:rPr>
          <w:spacing w:val="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«Чудесный</w:t>
      </w:r>
      <w:r>
        <w:rPr>
          <w:spacing w:val="-1"/>
        </w:rPr>
        <w:t xml:space="preserve"> </w:t>
      </w:r>
      <w:r>
        <w:t>доктор».</w:t>
      </w:r>
    </w:p>
    <w:p w14:paraId="69B66709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59BA501" w14:textId="77777777" w:rsidR="00CC6EAC" w:rsidRDefault="00BC49A3">
      <w:pPr>
        <w:pStyle w:val="1"/>
      </w:pPr>
      <w:r>
        <w:t>Литература</w:t>
      </w:r>
      <w:r>
        <w:rPr>
          <w:spacing w:val="-4"/>
        </w:rPr>
        <w:t xml:space="preserve"> </w:t>
      </w:r>
      <w:r>
        <w:t>XX века.</w:t>
      </w:r>
    </w:p>
    <w:p w14:paraId="0F15DDF3" w14:textId="77777777" w:rsidR="00CC6EAC" w:rsidRDefault="00BC49A3">
      <w:pPr>
        <w:pStyle w:val="a3"/>
        <w:spacing w:before="5" w:line="237" w:lineRule="auto"/>
        <w:ind w:right="542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Есенина,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Маяковского,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4F06ACC" w14:textId="77777777" w:rsidR="00CC6EAC" w:rsidRDefault="00BC49A3">
      <w:pPr>
        <w:pStyle w:val="a3"/>
        <w:spacing w:before="3"/>
        <w:ind w:right="544"/>
      </w:pPr>
      <w:r>
        <w:t>Стихотворения отечественных поэтов XX века (не менее четырёх стихотворений двух поэтов).</w:t>
      </w:r>
      <w:r>
        <w:rPr>
          <w:spacing w:val="1"/>
        </w:rPr>
        <w:t xml:space="preserve"> </w:t>
      </w:r>
      <w:r>
        <w:t>Например, стихотворения О. Ф. Берггольц, В. С. Высоцкого, Е. А. Евтушенко, А. С. Кушнера,</w:t>
      </w:r>
      <w:r>
        <w:rPr>
          <w:spacing w:val="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Левитанского,</w:t>
      </w:r>
      <w:r>
        <w:rPr>
          <w:spacing w:val="4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Мориц,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Окуджавы,</w:t>
      </w:r>
      <w:r>
        <w:rPr>
          <w:spacing w:val="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Самойлова.</w:t>
      </w:r>
    </w:p>
    <w:p w14:paraId="263E04CE" w14:textId="77777777" w:rsidR="00CC6EAC" w:rsidRDefault="00BC49A3">
      <w:pPr>
        <w:pStyle w:val="a3"/>
        <w:spacing w:line="242" w:lineRule="auto"/>
        <w:ind w:right="542"/>
      </w:pPr>
      <w:r>
        <w:t>Проза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(два</w:t>
      </w:r>
      <w:r>
        <w:rPr>
          <w:spacing w:val="58"/>
        </w:rPr>
        <w:t xml:space="preserve"> </w:t>
      </w:r>
      <w:r>
        <w:t>произведения  по  выбору).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Васильев.</w:t>
      </w:r>
      <w:r>
        <w:rPr>
          <w:spacing w:val="2"/>
        </w:rPr>
        <w:t xml:space="preserve"> </w:t>
      </w:r>
      <w:r>
        <w:t>«Экспонат</w:t>
      </w:r>
    </w:p>
    <w:p w14:paraId="344B0D81" w14:textId="77777777" w:rsidR="00CC6EAC" w:rsidRDefault="00BC49A3">
      <w:pPr>
        <w:pStyle w:val="a3"/>
        <w:spacing w:line="242" w:lineRule="auto"/>
        <w:ind w:right="548"/>
      </w:pPr>
      <w:r>
        <w:t>№...»;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Екимов.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исцеления»,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Жвалевский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Пастернак.</w:t>
      </w:r>
      <w:r>
        <w:rPr>
          <w:spacing w:val="1"/>
        </w:rPr>
        <w:t xml:space="preserve"> </w:t>
      </w:r>
      <w:r>
        <w:t>«Правдивая</w:t>
      </w:r>
      <w:r>
        <w:rPr>
          <w:spacing w:val="-57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Мороза»</w:t>
      </w:r>
      <w:r>
        <w:rPr>
          <w:spacing w:val="2"/>
        </w:rPr>
        <w:t xml:space="preserve"> </w:t>
      </w:r>
      <w:r>
        <w:t>(глава «Очень</w:t>
      </w:r>
      <w:r>
        <w:rPr>
          <w:spacing w:val="-2"/>
        </w:rPr>
        <w:t xml:space="preserve"> </w:t>
      </w:r>
      <w:r>
        <w:t>страшный</w:t>
      </w:r>
      <w:r>
        <w:rPr>
          <w:spacing w:val="2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год»)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3E51F052" w14:textId="77777777" w:rsidR="00CC6EAC" w:rsidRDefault="00BC49A3">
      <w:pPr>
        <w:pStyle w:val="a3"/>
        <w:spacing w:line="271" w:lineRule="exact"/>
      </w:pPr>
      <w:r>
        <w:t>В. Г.</w:t>
      </w:r>
      <w:r>
        <w:rPr>
          <w:spacing w:val="-3"/>
        </w:rPr>
        <w:t xml:space="preserve"> </w:t>
      </w:r>
      <w:r>
        <w:t>Распутин.</w:t>
      </w:r>
      <w:r>
        <w:rPr>
          <w:spacing w:val="-3"/>
        </w:rPr>
        <w:t xml:space="preserve"> </w:t>
      </w:r>
      <w:r>
        <w:t>Рассказ «Уроки</w:t>
      </w:r>
      <w:r>
        <w:rPr>
          <w:spacing w:val="-1"/>
        </w:rPr>
        <w:t xml:space="preserve"> </w:t>
      </w:r>
      <w:r>
        <w:t>французского».</w:t>
      </w:r>
    </w:p>
    <w:p w14:paraId="687D4730" w14:textId="77777777" w:rsidR="00CC6EAC" w:rsidRDefault="00BC49A3">
      <w:pPr>
        <w:pStyle w:val="a3"/>
        <w:ind w:right="536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 Р. П. Погодин. «Кирпичные острова»; Р. И. Фраерман. «Дикая собака Динго, или</w:t>
      </w:r>
      <w:r>
        <w:rPr>
          <w:spacing w:val="1"/>
        </w:rPr>
        <w:t xml:space="preserve"> </w:t>
      </w:r>
      <w:r>
        <w:t>Повесть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любви»;</w:t>
      </w:r>
      <w:r>
        <w:rPr>
          <w:spacing w:val="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Коваль.</w:t>
      </w:r>
      <w:r>
        <w:rPr>
          <w:spacing w:val="-2"/>
        </w:rPr>
        <w:t xml:space="preserve"> </w:t>
      </w:r>
      <w:r>
        <w:t>«Самая</w:t>
      </w:r>
      <w:r>
        <w:rPr>
          <w:spacing w:val="2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лодка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2920EEA1" w14:textId="77777777" w:rsidR="00CC6EAC" w:rsidRDefault="00BC49A3">
      <w:pPr>
        <w:pStyle w:val="a3"/>
        <w:ind w:right="538"/>
      </w:pPr>
      <w:r>
        <w:t>Произведения современных отечественных писателей-фантастов (не менее двух). Например, А.</w:t>
      </w:r>
      <w:r>
        <w:rPr>
          <w:spacing w:val="1"/>
        </w:rPr>
        <w:t xml:space="preserve"> </w:t>
      </w:r>
      <w:r>
        <w:t>В. Жвалевский и Е. Б. Пастернак. «Время всегда хорошее»; В. В. Ледерман. «Календарь ма(й)я»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6F6F696E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202CA416" w14:textId="77777777" w:rsidR="00CC6EAC" w:rsidRDefault="00BC49A3">
      <w:pPr>
        <w:pStyle w:val="a3"/>
        <w:ind w:right="539"/>
      </w:pPr>
      <w:r>
        <w:rPr>
          <w:b/>
        </w:rPr>
        <w:t xml:space="preserve">Литература народов Российской Федерации. </w:t>
      </w:r>
      <w:r>
        <w:t>Стихотворения (два по выбору). Например, М.</w:t>
      </w:r>
      <w:r>
        <w:rPr>
          <w:spacing w:val="1"/>
        </w:rPr>
        <w:t xml:space="preserve"> </w:t>
      </w:r>
      <w:r>
        <w:t>Карим. «Бессмертие» (фрагменты); Г. Тукай. «Родная деревня», «Книга»; К. Кулиев. «Когда на</w:t>
      </w:r>
      <w:r>
        <w:rPr>
          <w:spacing w:val="1"/>
        </w:rPr>
        <w:t xml:space="preserve"> </w:t>
      </w:r>
      <w:r>
        <w:t>меня навалилась беда…», «Каким бы малым ни был мой народ…», «Что б ни делалось на</w:t>
      </w:r>
      <w:r>
        <w:rPr>
          <w:spacing w:val="1"/>
        </w:rPr>
        <w:t xml:space="preserve"> </w:t>
      </w:r>
      <w:r>
        <w:t>свете…».</w:t>
      </w:r>
    </w:p>
    <w:p w14:paraId="6B9FB509" w14:textId="77777777" w:rsidR="00CC6EAC" w:rsidRDefault="00CC6EAC">
      <w:pPr>
        <w:pStyle w:val="a3"/>
        <w:spacing w:before="5"/>
        <w:ind w:left="0"/>
        <w:jc w:val="left"/>
      </w:pPr>
    </w:p>
    <w:p w14:paraId="68F0FA53" w14:textId="77777777" w:rsidR="00CC6EAC" w:rsidRDefault="00BC49A3">
      <w:pPr>
        <w:pStyle w:val="a3"/>
        <w:spacing w:line="237" w:lineRule="auto"/>
        <w:ind w:right="2961"/>
      </w:pPr>
      <w:r>
        <w:rPr>
          <w:b/>
        </w:rPr>
        <w:t xml:space="preserve">Зарубежная литература </w:t>
      </w:r>
      <w:r>
        <w:t>Д. Дефо. «Робинзон Крузо» (главы по выбору).</w:t>
      </w:r>
      <w:r>
        <w:rPr>
          <w:spacing w:val="-57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Свифт.</w:t>
      </w:r>
      <w:r>
        <w:rPr>
          <w:spacing w:val="5"/>
        </w:rPr>
        <w:t xml:space="preserve"> </w:t>
      </w:r>
      <w:r>
        <w:t>«Путешествия</w:t>
      </w:r>
      <w:r>
        <w:rPr>
          <w:spacing w:val="-3"/>
        </w:rPr>
        <w:t xml:space="preserve"> </w:t>
      </w:r>
      <w:r>
        <w:t>Гулливера»</w:t>
      </w:r>
      <w:r>
        <w:rPr>
          <w:spacing w:val="3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14:paraId="7FC03D42" w14:textId="77777777" w:rsidR="00CC6EAC" w:rsidRDefault="00BC49A3">
      <w:pPr>
        <w:pStyle w:val="a3"/>
        <w:spacing w:before="3"/>
        <w:ind w:right="538"/>
      </w:pPr>
      <w:r>
        <w:t>Произведения зарубежных писателей на тему взросления человека (не менее двух). Например,</w:t>
      </w:r>
      <w:r>
        <w:rPr>
          <w:spacing w:val="1"/>
        </w:rPr>
        <w:t xml:space="preserve"> </w:t>
      </w:r>
      <w:r>
        <w:t>Ж. Верн. «Дети капитана Гранта» (главы по выбору). Х. Ли. «Убить пересмешника» (главы по</w:t>
      </w:r>
      <w:r>
        <w:rPr>
          <w:spacing w:val="1"/>
        </w:rPr>
        <w:t xml:space="preserve"> </w:t>
      </w:r>
      <w:r>
        <w:t>выбору)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0CFAF787" w14:textId="77777777" w:rsidR="00CC6EAC" w:rsidRDefault="00BC49A3">
      <w:pPr>
        <w:pStyle w:val="a3"/>
        <w:spacing w:line="242" w:lineRule="auto"/>
        <w:ind w:right="543"/>
      </w:pPr>
      <w:r>
        <w:t>Произведения современных зарубежных писателей-фантастов (не менее двух). Например, Дж.</w:t>
      </w:r>
      <w:r>
        <w:rPr>
          <w:spacing w:val="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Роулинг.</w:t>
      </w:r>
      <w:r>
        <w:rPr>
          <w:spacing w:val="-2"/>
        </w:rPr>
        <w:t xml:space="preserve"> </w:t>
      </w:r>
      <w:r>
        <w:t>«Гарри</w:t>
      </w:r>
      <w:r>
        <w:rPr>
          <w:spacing w:val="-3"/>
        </w:rPr>
        <w:t xml:space="preserve"> </w:t>
      </w:r>
      <w:r>
        <w:t>Поттер» (главы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выбору),</w:t>
      </w:r>
      <w:r>
        <w:rPr>
          <w:spacing w:val="-3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Джонс.</w:t>
      </w:r>
      <w:r>
        <w:rPr>
          <w:spacing w:val="2"/>
        </w:rPr>
        <w:t xml:space="preserve"> </w:t>
      </w:r>
      <w:r>
        <w:t>«Дом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характером» и</w:t>
      </w:r>
      <w:r>
        <w:rPr>
          <w:spacing w:val="2"/>
        </w:rPr>
        <w:t xml:space="preserve"> </w:t>
      </w:r>
      <w:r>
        <w:t>др.</w:t>
      </w:r>
    </w:p>
    <w:p w14:paraId="12F6B4E9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1D871155" w14:textId="77777777" w:rsidR="00CC6EAC" w:rsidRDefault="00BC49A3" w:rsidP="00BC49A3">
      <w:pPr>
        <w:pStyle w:val="1"/>
        <w:numPr>
          <w:ilvl w:val="0"/>
          <w:numId w:val="111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61B0B6AE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535D1204" w14:textId="77777777" w:rsidR="00CC6EAC" w:rsidRDefault="00BC49A3">
      <w:pPr>
        <w:pStyle w:val="a3"/>
        <w:spacing w:before="2"/>
        <w:ind w:right="547"/>
      </w:pPr>
      <w:r>
        <w:t>Древнерусские</w:t>
      </w:r>
      <w:r>
        <w:rPr>
          <w:spacing w:val="1"/>
        </w:rPr>
        <w:t xml:space="preserve"> </w:t>
      </w:r>
      <w:r>
        <w:t>повести (одна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«Поучение»</w:t>
      </w:r>
      <w:r>
        <w:rPr>
          <w:spacing w:val="6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 (в</w:t>
      </w:r>
      <w:r>
        <w:rPr>
          <w:spacing w:val="-1"/>
        </w:rPr>
        <w:t xml:space="preserve"> </w:t>
      </w:r>
      <w:r>
        <w:t>сокращении)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489175E" w14:textId="77777777" w:rsidR="00CC6EAC" w:rsidRDefault="00BC49A3">
      <w:pPr>
        <w:pStyle w:val="a3"/>
        <w:spacing w:line="272" w:lineRule="exact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века.</w:t>
      </w:r>
    </w:p>
    <w:p w14:paraId="0A524AEB" w14:textId="77777777" w:rsidR="00CC6EAC" w:rsidRDefault="00BC49A3">
      <w:pPr>
        <w:pStyle w:val="a3"/>
        <w:spacing w:before="3" w:line="275" w:lineRule="exact"/>
      </w:pPr>
      <w:r>
        <w:t>А.</w:t>
      </w:r>
      <w:r>
        <w:rPr>
          <w:spacing w:val="28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Пушкин.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21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четырёх).</w:t>
      </w:r>
      <w:r>
        <w:rPr>
          <w:spacing w:val="29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«Во</w:t>
      </w:r>
      <w:r>
        <w:rPr>
          <w:spacing w:val="26"/>
        </w:rPr>
        <w:t xml:space="preserve"> </w:t>
      </w:r>
      <w:r>
        <w:t>глубине</w:t>
      </w:r>
      <w:r>
        <w:rPr>
          <w:spacing w:val="22"/>
        </w:rPr>
        <w:t xml:space="preserve"> </w:t>
      </w:r>
      <w:r>
        <w:t>сибирских</w:t>
      </w:r>
      <w:r>
        <w:rPr>
          <w:spacing w:val="27"/>
        </w:rPr>
        <w:t xml:space="preserve"> </w:t>
      </w:r>
      <w:r>
        <w:t>руд…»,</w:t>
      </w:r>
    </w:p>
    <w:p w14:paraId="1210BDB7" w14:textId="77777777" w:rsidR="00CC6EAC" w:rsidRDefault="00BC49A3">
      <w:pPr>
        <w:pStyle w:val="a3"/>
        <w:ind w:right="541"/>
      </w:pPr>
      <w:r>
        <w:t>«19 октября» («Роняет лес багряный свой убор…»), «И. И. Пущину», «На холмах Грузии лежит</w:t>
      </w:r>
      <w:r>
        <w:rPr>
          <w:spacing w:val="1"/>
        </w:rPr>
        <w:t xml:space="preserve"> </w:t>
      </w:r>
      <w:r>
        <w:t>ночная мгла…», и др. «Повести Белкина» («Станционный смотритель» и др.). Поэма «Полтава»</w:t>
      </w:r>
      <w:r>
        <w:rPr>
          <w:spacing w:val="-57"/>
        </w:rPr>
        <w:t xml:space="preserve"> </w:t>
      </w:r>
      <w:r>
        <w:t>(фрагмент).</w:t>
      </w:r>
    </w:p>
    <w:p w14:paraId="274ACCA1" w14:textId="77777777" w:rsidR="00CC6EAC" w:rsidRDefault="00BC49A3">
      <w:pPr>
        <w:pStyle w:val="a3"/>
        <w:spacing w:before="2" w:line="275" w:lineRule="exact"/>
        <w:jc w:val="left"/>
      </w:pPr>
      <w:r>
        <w:t>М.</w:t>
      </w:r>
      <w:r>
        <w:rPr>
          <w:spacing w:val="36"/>
        </w:rPr>
        <w:t xml:space="preserve"> </w:t>
      </w:r>
      <w:r>
        <w:t>Ю.</w:t>
      </w:r>
      <w:r>
        <w:rPr>
          <w:spacing w:val="36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Стихотворения (не</w:t>
      </w:r>
      <w:r>
        <w:rPr>
          <w:spacing w:val="33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четырёх).</w:t>
      </w:r>
      <w:r>
        <w:rPr>
          <w:spacing w:val="36"/>
        </w:rPr>
        <w:t xml:space="preserve"> </w:t>
      </w:r>
      <w:r>
        <w:t>Например,</w:t>
      </w:r>
      <w:r>
        <w:rPr>
          <w:spacing w:val="36"/>
        </w:rPr>
        <w:t xml:space="preserve"> </w:t>
      </w:r>
      <w:r>
        <w:t>«Узник»,</w:t>
      </w:r>
      <w:r>
        <w:rPr>
          <w:spacing w:val="36"/>
        </w:rPr>
        <w:t xml:space="preserve"> </w:t>
      </w:r>
      <w:r>
        <w:t>«Парус»,</w:t>
      </w:r>
      <w:r>
        <w:rPr>
          <w:spacing w:val="37"/>
        </w:rPr>
        <w:t xml:space="preserve"> </w:t>
      </w:r>
      <w:r>
        <w:t>«Тучи»,</w:t>
      </w:r>
    </w:p>
    <w:p w14:paraId="7B990A56" w14:textId="77777777" w:rsidR="00CC6EAC" w:rsidRDefault="00BC49A3">
      <w:pPr>
        <w:pStyle w:val="a3"/>
        <w:spacing w:line="275" w:lineRule="exact"/>
        <w:jc w:val="left"/>
      </w:pPr>
      <w:r>
        <w:t>«Желанье»</w:t>
      </w:r>
      <w:r>
        <w:rPr>
          <w:spacing w:val="73"/>
        </w:rPr>
        <w:t xml:space="preserve"> </w:t>
      </w:r>
      <w:r>
        <w:t>(«Отворите</w:t>
      </w:r>
      <w:r>
        <w:rPr>
          <w:spacing w:val="73"/>
        </w:rPr>
        <w:t xml:space="preserve"> </w:t>
      </w:r>
      <w:r>
        <w:t>мне</w:t>
      </w:r>
      <w:r>
        <w:rPr>
          <w:spacing w:val="73"/>
        </w:rPr>
        <w:t xml:space="preserve"> </w:t>
      </w:r>
      <w:r>
        <w:t>темницу…»),</w:t>
      </w:r>
      <w:r>
        <w:rPr>
          <w:spacing w:val="75"/>
        </w:rPr>
        <w:t xml:space="preserve"> </w:t>
      </w:r>
      <w:r>
        <w:t>«Когда</w:t>
      </w:r>
      <w:r>
        <w:rPr>
          <w:spacing w:val="73"/>
        </w:rPr>
        <w:t xml:space="preserve"> </w:t>
      </w:r>
      <w:r>
        <w:t>волнуется</w:t>
      </w:r>
      <w:r>
        <w:rPr>
          <w:spacing w:val="69"/>
        </w:rPr>
        <w:t xml:space="preserve"> </w:t>
      </w:r>
      <w:r>
        <w:t>желтеющая</w:t>
      </w:r>
      <w:r>
        <w:rPr>
          <w:spacing w:val="73"/>
        </w:rPr>
        <w:t xml:space="preserve"> </w:t>
      </w:r>
      <w:r>
        <w:t>нива…»,</w:t>
      </w:r>
      <w:r>
        <w:rPr>
          <w:spacing w:val="76"/>
        </w:rPr>
        <w:t xml:space="preserve"> </w:t>
      </w:r>
      <w:r>
        <w:t>«Ангел»,</w:t>
      </w:r>
    </w:p>
    <w:p w14:paraId="392E7AE1" w14:textId="77777777" w:rsidR="00CC6EAC" w:rsidRDefault="00BC49A3">
      <w:pPr>
        <w:pStyle w:val="a3"/>
        <w:spacing w:before="2"/>
        <w:jc w:val="left"/>
      </w:pPr>
      <w:r>
        <w:t>«Молитва»</w:t>
      </w:r>
      <w:r>
        <w:rPr>
          <w:spacing w:val="98"/>
        </w:rPr>
        <w:t xml:space="preserve"> </w:t>
      </w:r>
      <w:r>
        <w:t>(«В</w:t>
      </w:r>
      <w:r>
        <w:rPr>
          <w:spacing w:val="98"/>
        </w:rPr>
        <w:t xml:space="preserve"> </w:t>
      </w:r>
      <w:r>
        <w:t>минуту</w:t>
      </w:r>
      <w:r>
        <w:rPr>
          <w:spacing w:val="95"/>
        </w:rPr>
        <w:t xml:space="preserve"> </w:t>
      </w:r>
      <w:r>
        <w:t>жизни</w:t>
      </w:r>
      <w:r>
        <w:rPr>
          <w:spacing w:val="99"/>
        </w:rPr>
        <w:t xml:space="preserve"> </w:t>
      </w:r>
      <w:r>
        <w:t>трудную…»)</w:t>
      </w:r>
      <w:r>
        <w:rPr>
          <w:spacing w:val="96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«Песня</w:t>
      </w:r>
      <w:r>
        <w:rPr>
          <w:spacing w:val="94"/>
        </w:rPr>
        <w:t xml:space="preserve"> </w:t>
      </w:r>
      <w:r>
        <w:t>про</w:t>
      </w:r>
      <w:r>
        <w:rPr>
          <w:spacing w:val="99"/>
        </w:rPr>
        <w:t xml:space="preserve"> </w:t>
      </w:r>
      <w:r>
        <w:t>царя</w:t>
      </w:r>
      <w:r>
        <w:rPr>
          <w:spacing w:val="99"/>
        </w:rPr>
        <w:t xml:space="preserve"> </w:t>
      </w:r>
      <w:r>
        <w:t>Ивана</w:t>
      </w:r>
      <w:r>
        <w:rPr>
          <w:spacing w:val="99"/>
        </w:rPr>
        <w:t xml:space="preserve"> </w:t>
      </w:r>
      <w:r>
        <w:t>Васильевича,</w:t>
      </w:r>
    </w:p>
    <w:p w14:paraId="472CEA7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12BEA8B" w14:textId="77777777" w:rsidR="00CC6EAC" w:rsidRDefault="00BC49A3">
      <w:pPr>
        <w:pStyle w:val="a3"/>
        <w:spacing w:before="77" w:line="242" w:lineRule="auto"/>
        <w:ind w:right="4984"/>
        <w:jc w:val="left"/>
      </w:pPr>
      <w:r>
        <w:t>молодого</w:t>
      </w:r>
      <w:r>
        <w:rPr>
          <w:spacing w:val="-2"/>
        </w:rPr>
        <w:t xml:space="preserve"> </w:t>
      </w:r>
      <w:r>
        <w:t>опричника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удалого</w:t>
      </w:r>
      <w:r>
        <w:rPr>
          <w:spacing w:val="-1"/>
        </w:rPr>
        <w:t xml:space="preserve"> </w:t>
      </w:r>
      <w:r>
        <w:t>купца</w:t>
      </w:r>
      <w:r>
        <w:rPr>
          <w:spacing w:val="-7"/>
        </w:rPr>
        <w:t xml:space="preserve"> </w:t>
      </w:r>
      <w:r>
        <w:t>Калашникова».</w:t>
      </w:r>
      <w:r>
        <w:rPr>
          <w:spacing w:val="-5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Гоголь.</w:t>
      </w:r>
      <w:r>
        <w:rPr>
          <w:spacing w:val="5"/>
        </w:rPr>
        <w:t xml:space="preserve"> </w:t>
      </w:r>
      <w:r>
        <w:t>Повесть</w:t>
      </w:r>
      <w:r>
        <w:rPr>
          <w:spacing w:val="2"/>
        </w:rPr>
        <w:t xml:space="preserve"> </w:t>
      </w:r>
      <w:r>
        <w:t>«Тарас Бульба».</w:t>
      </w:r>
    </w:p>
    <w:p w14:paraId="2CD18E05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7E422024" w14:textId="77777777" w:rsidR="00CC6EAC" w:rsidRDefault="00BC49A3">
      <w:pPr>
        <w:pStyle w:val="1"/>
        <w:spacing w:line="275" w:lineRule="exact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14:paraId="49D80C79" w14:textId="77777777" w:rsidR="00CC6EAC" w:rsidRDefault="00BC49A3">
      <w:pPr>
        <w:pStyle w:val="a3"/>
        <w:spacing w:line="275" w:lineRule="exact"/>
        <w:jc w:val="left"/>
      </w:pPr>
      <w:r>
        <w:t>И.</w:t>
      </w:r>
      <w:r>
        <w:rPr>
          <w:spacing w:val="32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Тургенев.</w:t>
      </w:r>
      <w:r>
        <w:rPr>
          <w:spacing w:val="3"/>
        </w:rPr>
        <w:t xml:space="preserve"> </w:t>
      </w:r>
      <w:r>
        <w:t>Рассказы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цикла</w:t>
      </w:r>
      <w:r>
        <w:rPr>
          <w:spacing w:val="31"/>
        </w:rPr>
        <w:t xml:space="preserve"> </w:t>
      </w:r>
      <w:r>
        <w:t>«Записки</w:t>
      </w:r>
      <w:r>
        <w:rPr>
          <w:spacing w:val="31"/>
        </w:rPr>
        <w:t xml:space="preserve"> </w:t>
      </w:r>
      <w:r>
        <w:t>охотника»</w:t>
      </w:r>
      <w:r>
        <w:rPr>
          <w:spacing w:val="4"/>
        </w:rPr>
        <w:t xml:space="preserve"> </w:t>
      </w:r>
      <w:r>
        <w:t>(два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выбору).</w:t>
      </w:r>
      <w:r>
        <w:rPr>
          <w:spacing w:val="33"/>
        </w:rPr>
        <w:t xml:space="preserve"> </w:t>
      </w:r>
      <w:r>
        <w:t>Например,</w:t>
      </w:r>
      <w:r>
        <w:rPr>
          <w:spacing w:val="28"/>
        </w:rPr>
        <w:t xml:space="preserve"> </w:t>
      </w:r>
      <w:r>
        <w:t>«Бирюк»,</w:t>
      </w:r>
    </w:p>
    <w:p w14:paraId="0063607E" w14:textId="77777777" w:rsidR="00CC6EAC" w:rsidRDefault="00BC49A3">
      <w:pPr>
        <w:pStyle w:val="a3"/>
        <w:spacing w:before="3"/>
        <w:ind w:right="887"/>
        <w:jc w:val="left"/>
      </w:pPr>
      <w:r>
        <w:t>«Хорь и Калиныч» и др. Стихотворения в прозе, например, «Русский язык», «Воробей» и др.</w:t>
      </w:r>
      <w:r>
        <w:rPr>
          <w:spacing w:val="-57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«После</w:t>
      </w:r>
      <w:r>
        <w:rPr>
          <w:spacing w:val="1"/>
        </w:rPr>
        <w:t xml:space="preserve"> </w:t>
      </w:r>
      <w:r>
        <w:t>бала».</w:t>
      </w:r>
    </w:p>
    <w:p w14:paraId="7F796FC7" w14:textId="77777777" w:rsidR="00CC6EAC" w:rsidRDefault="00BC49A3">
      <w:pPr>
        <w:pStyle w:val="a3"/>
        <w:spacing w:before="3" w:line="237" w:lineRule="auto"/>
        <w:jc w:val="left"/>
      </w:pPr>
      <w:r>
        <w:t>Н.</w:t>
      </w:r>
      <w:r>
        <w:rPr>
          <w:spacing w:val="57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Некрасов.</w:t>
      </w:r>
      <w:r>
        <w:rPr>
          <w:spacing w:val="4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48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двух).</w:t>
      </w:r>
      <w:r>
        <w:rPr>
          <w:spacing w:val="56"/>
        </w:rPr>
        <w:t xml:space="preserve"> </w:t>
      </w:r>
      <w:r>
        <w:t>Например,</w:t>
      </w:r>
      <w:r>
        <w:rPr>
          <w:spacing w:val="51"/>
        </w:rPr>
        <w:t xml:space="preserve"> </w:t>
      </w:r>
      <w:r>
        <w:t>«Размышления</w:t>
      </w:r>
      <w:r>
        <w:rPr>
          <w:spacing w:val="49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парадного</w:t>
      </w:r>
      <w:r>
        <w:rPr>
          <w:spacing w:val="-57"/>
        </w:rPr>
        <w:t xml:space="preserve"> </w:t>
      </w:r>
      <w:r>
        <w:t>подъезда»,</w:t>
      </w:r>
      <w:r>
        <w:rPr>
          <w:spacing w:val="3"/>
        </w:rPr>
        <w:t xml:space="preserve"> </w:t>
      </w:r>
      <w:r>
        <w:t>«Железная</w:t>
      </w:r>
      <w:r>
        <w:rPr>
          <w:spacing w:val="2"/>
        </w:rPr>
        <w:t xml:space="preserve"> </w:t>
      </w:r>
      <w:r>
        <w:t>дорога»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70C2135D" w14:textId="77777777" w:rsidR="00CC6EAC" w:rsidRDefault="00BC49A3">
      <w:pPr>
        <w:pStyle w:val="a3"/>
        <w:spacing w:before="5" w:line="237" w:lineRule="auto"/>
        <w:jc w:val="left"/>
      </w:pPr>
      <w:r>
        <w:t>Поэзия</w:t>
      </w:r>
      <w:r>
        <w:rPr>
          <w:spacing w:val="3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6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века.</w:t>
      </w:r>
      <w:r>
        <w:rPr>
          <w:spacing w:val="2"/>
        </w:rPr>
        <w:t xml:space="preserve"> </w:t>
      </w:r>
      <w:r>
        <w:t>Ф.</w:t>
      </w:r>
      <w:r>
        <w:rPr>
          <w:spacing w:val="7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Тютчев,</w:t>
      </w:r>
      <w:r>
        <w:rPr>
          <w:spacing w:val="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Фет,</w:t>
      </w:r>
      <w:r>
        <w:rPr>
          <w:spacing w:val="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606DB891" w14:textId="77777777" w:rsidR="00CC6EAC" w:rsidRDefault="00BC49A3">
      <w:pPr>
        <w:pStyle w:val="a3"/>
        <w:spacing w:before="3"/>
        <w:ind w:right="355"/>
        <w:jc w:val="left"/>
      </w:pPr>
      <w:r>
        <w:t>М.</w:t>
      </w:r>
      <w:r>
        <w:rPr>
          <w:spacing w:val="23"/>
        </w:rPr>
        <w:t xml:space="preserve"> </w:t>
      </w:r>
      <w:r>
        <w:t>Е.</w:t>
      </w:r>
      <w:r>
        <w:rPr>
          <w:spacing w:val="24"/>
        </w:rPr>
        <w:t xml:space="preserve"> </w:t>
      </w:r>
      <w:r>
        <w:t>Салтыков-Щедрин.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(две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19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«Повесть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том,</w:t>
      </w:r>
      <w:r>
        <w:rPr>
          <w:spacing w:val="24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один</w:t>
      </w:r>
      <w:r>
        <w:rPr>
          <w:spacing w:val="18"/>
        </w:rPr>
        <w:t xml:space="preserve"> </w:t>
      </w:r>
      <w:r>
        <w:t>мужик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-2"/>
        </w:rPr>
        <w:t xml:space="preserve"> </w:t>
      </w:r>
      <w:r>
        <w:t>прокормил»,</w:t>
      </w:r>
      <w:r>
        <w:rPr>
          <w:spacing w:val="3"/>
        </w:rPr>
        <w:t xml:space="preserve"> </w:t>
      </w:r>
      <w:r>
        <w:t>«Дикий</w:t>
      </w:r>
      <w:r>
        <w:rPr>
          <w:spacing w:val="2"/>
        </w:rPr>
        <w:t xml:space="preserve"> </w:t>
      </w:r>
      <w:r>
        <w:t>помещик»,</w:t>
      </w:r>
      <w:r>
        <w:rPr>
          <w:spacing w:val="3"/>
        </w:rPr>
        <w:t xml:space="preserve"> </w:t>
      </w:r>
      <w:r>
        <w:t>«Премудрый</w:t>
      </w:r>
      <w:r>
        <w:rPr>
          <w:spacing w:val="-3"/>
        </w:rPr>
        <w:t xml:space="preserve"> </w:t>
      </w:r>
      <w:r>
        <w:t>пискарь»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6C4E6E29" w14:textId="77777777" w:rsidR="00CC6EAC" w:rsidRDefault="00BC49A3">
      <w:pPr>
        <w:pStyle w:val="a3"/>
        <w:spacing w:before="3" w:line="237" w:lineRule="auto"/>
        <w:jc w:val="left"/>
      </w:pPr>
      <w:r>
        <w:t>Произведения</w:t>
      </w:r>
      <w:r>
        <w:rPr>
          <w:spacing w:val="23"/>
        </w:rPr>
        <w:t xml:space="preserve"> </w:t>
      </w:r>
      <w:r>
        <w:t>отечественных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зарубежных</w:t>
      </w:r>
      <w:r>
        <w:rPr>
          <w:spacing w:val="23"/>
        </w:rPr>
        <w:t xml:space="preserve"> </w:t>
      </w:r>
      <w:r>
        <w:t>писателей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историческую</w:t>
      </w:r>
      <w:r>
        <w:rPr>
          <w:spacing w:val="22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двух).</w:t>
      </w:r>
      <w:r>
        <w:rPr>
          <w:spacing w:val="-57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Толстого,</w:t>
      </w:r>
      <w:r>
        <w:rPr>
          <w:spacing w:val="-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Сабатини,</w:t>
      </w:r>
      <w:r>
        <w:rPr>
          <w:spacing w:val="-1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Купера.</w:t>
      </w:r>
    </w:p>
    <w:p w14:paraId="17E512C8" w14:textId="77777777" w:rsidR="00CC6EAC" w:rsidRDefault="00CC6EAC">
      <w:pPr>
        <w:pStyle w:val="a3"/>
        <w:spacing w:before="1"/>
        <w:ind w:left="0"/>
        <w:jc w:val="left"/>
      </w:pPr>
    </w:p>
    <w:p w14:paraId="4A0E4E1C" w14:textId="77777777" w:rsidR="00CC6EAC" w:rsidRDefault="00BC49A3">
      <w:pPr>
        <w:pStyle w:val="1"/>
        <w:jc w:val="left"/>
      </w:pPr>
      <w:r>
        <w:t>Литература</w:t>
      </w:r>
      <w:r>
        <w:rPr>
          <w:spacing w:val="-5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</w:t>
      </w:r>
      <w:r>
        <w:rPr>
          <w:spacing w:val="-5"/>
        </w:rPr>
        <w:t xml:space="preserve"> </w:t>
      </w:r>
      <w:r>
        <w:t>века.</w:t>
      </w:r>
    </w:p>
    <w:p w14:paraId="21D75EA4" w14:textId="77777777" w:rsidR="00CC6EAC" w:rsidRDefault="00BC49A3">
      <w:pPr>
        <w:pStyle w:val="a3"/>
        <w:spacing w:before="3" w:line="275" w:lineRule="exact"/>
        <w:jc w:val="left"/>
      </w:pP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Чехов.</w:t>
      </w:r>
      <w:r>
        <w:rPr>
          <w:spacing w:val="-2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 «Тоска», «Злоумышленник»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14:paraId="5E568494" w14:textId="77777777" w:rsidR="00CC6EAC" w:rsidRDefault="00BC49A3">
      <w:pPr>
        <w:pStyle w:val="a3"/>
        <w:spacing w:line="242" w:lineRule="auto"/>
        <w:jc w:val="left"/>
      </w:pPr>
      <w:r>
        <w:t>М.</w:t>
      </w:r>
      <w:r>
        <w:rPr>
          <w:spacing w:val="27"/>
        </w:rPr>
        <w:t xml:space="preserve"> </w:t>
      </w:r>
      <w:r>
        <w:t>Горький.</w:t>
      </w:r>
      <w:r>
        <w:rPr>
          <w:spacing w:val="-2"/>
        </w:rPr>
        <w:t xml:space="preserve"> </w:t>
      </w:r>
      <w:r>
        <w:t>Ранние</w:t>
      </w:r>
      <w:r>
        <w:rPr>
          <w:spacing w:val="24"/>
        </w:rPr>
        <w:t xml:space="preserve"> </w:t>
      </w:r>
      <w:r>
        <w:t>рассказы</w:t>
      </w:r>
      <w:r>
        <w:rPr>
          <w:spacing w:val="3"/>
        </w:rPr>
        <w:t xml:space="preserve"> </w:t>
      </w:r>
      <w:r>
        <w:t>(одно</w:t>
      </w:r>
      <w:r>
        <w:rPr>
          <w:spacing w:val="21"/>
        </w:rPr>
        <w:t xml:space="preserve"> </w:t>
      </w:r>
      <w:r>
        <w:t>произведение</w:t>
      </w:r>
      <w:r>
        <w:rPr>
          <w:spacing w:val="2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выбору).</w:t>
      </w:r>
      <w:r>
        <w:rPr>
          <w:spacing w:val="28"/>
        </w:rPr>
        <w:t xml:space="preserve"> </w:t>
      </w:r>
      <w:r>
        <w:t>Например,</w:t>
      </w:r>
      <w:r>
        <w:rPr>
          <w:spacing w:val="28"/>
        </w:rPr>
        <w:t xml:space="preserve"> </w:t>
      </w:r>
      <w:r>
        <w:t>«Старуха</w:t>
      </w:r>
      <w:r>
        <w:rPr>
          <w:spacing w:val="24"/>
        </w:rPr>
        <w:t xml:space="preserve"> </w:t>
      </w:r>
      <w:r>
        <w:t>Изергиль»</w:t>
      </w:r>
      <w:r>
        <w:rPr>
          <w:spacing w:val="-57"/>
        </w:rPr>
        <w:t xml:space="preserve"> </w:t>
      </w:r>
      <w:r>
        <w:t>(легенда о</w:t>
      </w:r>
      <w:r>
        <w:rPr>
          <w:spacing w:val="2"/>
        </w:rPr>
        <w:t xml:space="preserve"> </w:t>
      </w:r>
      <w:r>
        <w:t>Данко),</w:t>
      </w:r>
      <w:r>
        <w:rPr>
          <w:spacing w:val="4"/>
        </w:rPr>
        <w:t xml:space="preserve"> </w:t>
      </w:r>
      <w:r>
        <w:t>«Челкаш»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8291B26" w14:textId="77777777" w:rsidR="00CC6EAC" w:rsidRDefault="00BC49A3">
      <w:pPr>
        <w:pStyle w:val="a3"/>
        <w:tabs>
          <w:tab w:val="left" w:pos="2911"/>
          <w:tab w:val="left" w:pos="4541"/>
          <w:tab w:val="left" w:pos="6292"/>
          <w:tab w:val="left" w:pos="6642"/>
          <w:tab w:val="left" w:pos="8110"/>
          <w:tab w:val="left" w:pos="9749"/>
          <w:tab w:val="left" w:pos="10569"/>
        </w:tabs>
        <w:spacing w:line="242" w:lineRule="auto"/>
        <w:ind w:right="536"/>
        <w:jc w:val="left"/>
      </w:pPr>
      <w:r>
        <w:t>Сатирические</w:t>
      </w:r>
      <w:r>
        <w:tab/>
        <w:t>произведения</w:t>
      </w:r>
      <w:r>
        <w:tab/>
        <w:t>отечественных</w:t>
      </w:r>
      <w:r>
        <w:tab/>
        <w:t>и</w:t>
      </w:r>
      <w:r>
        <w:tab/>
        <w:t>зарубежных</w:t>
      </w:r>
      <w:r>
        <w:tab/>
        <w:t>писателей</w:t>
      </w:r>
      <w:r>
        <w:rPr>
          <w:spacing w:val="9"/>
        </w:rPr>
        <w:t xml:space="preserve"> </w:t>
      </w:r>
      <w:r>
        <w:t>(не</w:t>
      </w:r>
      <w:r>
        <w:tab/>
        <w:t>менее</w:t>
      </w:r>
      <w:r>
        <w:tab/>
      </w:r>
      <w:r>
        <w:rPr>
          <w:spacing w:val="-2"/>
        </w:rPr>
        <w:t>двух).</w:t>
      </w:r>
      <w:r>
        <w:rPr>
          <w:spacing w:val="-57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Зощенко,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Аверченко,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Тэффи,</w:t>
      </w:r>
      <w:r>
        <w:rPr>
          <w:spacing w:val="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Генри,</w:t>
      </w:r>
      <w:r>
        <w:rPr>
          <w:spacing w:val="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Гашека.</w:t>
      </w:r>
    </w:p>
    <w:p w14:paraId="1C036489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4934AC8B" w14:textId="77777777" w:rsidR="00CC6EAC" w:rsidRDefault="00BC49A3">
      <w:pPr>
        <w:pStyle w:val="1"/>
        <w:spacing w:before="1" w:line="275" w:lineRule="exact"/>
        <w:jc w:val="left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14:paraId="04CC22FF" w14:textId="77777777" w:rsidR="00CC6EAC" w:rsidRDefault="00BC49A3">
      <w:pPr>
        <w:pStyle w:val="a3"/>
        <w:spacing w:line="275" w:lineRule="exact"/>
        <w:jc w:val="left"/>
      </w:pPr>
      <w:r>
        <w:t>А.</w:t>
      </w:r>
      <w:r>
        <w:rPr>
          <w:spacing w:val="51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Грин.</w:t>
      </w:r>
      <w:r>
        <w:rPr>
          <w:spacing w:val="-1"/>
        </w:rPr>
        <w:t xml:space="preserve"> </w:t>
      </w:r>
      <w:r>
        <w:t>Повести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(одно</w:t>
      </w:r>
      <w:r>
        <w:rPr>
          <w:spacing w:val="45"/>
        </w:rPr>
        <w:t xml:space="preserve"> </w:t>
      </w:r>
      <w:r>
        <w:t>произведение</w:t>
      </w:r>
      <w:r>
        <w:rPr>
          <w:spacing w:val="5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выбору).</w:t>
      </w:r>
      <w:r>
        <w:rPr>
          <w:spacing w:val="48"/>
        </w:rPr>
        <w:t xml:space="preserve"> </w:t>
      </w:r>
      <w:r>
        <w:t>Например,</w:t>
      </w:r>
      <w:r>
        <w:rPr>
          <w:spacing w:val="52"/>
        </w:rPr>
        <w:t xml:space="preserve"> </w:t>
      </w:r>
      <w:r>
        <w:t>«Алые</w:t>
      </w:r>
      <w:r>
        <w:rPr>
          <w:spacing w:val="45"/>
        </w:rPr>
        <w:t xml:space="preserve"> </w:t>
      </w:r>
      <w:r>
        <w:t>паруса»,</w:t>
      </w:r>
    </w:p>
    <w:p w14:paraId="26674397" w14:textId="77777777" w:rsidR="00CC6EAC" w:rsidRDefault="00BC49A3">
      <w:pPr>
        <w:pStyle w:val="a3"/>
        <w:spacing w:before="2" w:line="275" w:lineRule="exact"/>
        <w:jc w:val="left"/>
      </w:pPr>
      <w:r>
        <w:t>«Зелёная лампа» и</w:t>
      </w:r>
      <w:r>
        <w:rPr>
          <w:spacing w:val="-4"/>
        </w:rPr>
        <w:t xml:space="preserve"> </w:t>
      </w:r>
      <w:r>
        <w:t>др.</w:t>
      </w:r>
    </w:p>
    <w:p w14:paraId="6298BF1C" w14:textId="77777777" w:rsidR="00CC6EAC" w:rsidRDefault="00BC49A3">
      <w:pPr>
        <w:pStyle w:val="a3"/>
        <w:ind w:right="546"/>
      </w:pPr>
      <w:r>
        <w:t>Отечественная поэзия первой половины XX века. Стихотворения на тему мечты и реальности</w:t>
      </w:r>
      <w:r>
        <w:rPr>
          <w:spacing w:val="1"/>
        </w:rPr>
        <w:t xml:space="preserve"> </w:t>
      </w:r>
      <w:r>
        <w:t>(два-три по выбору). Например, стихотворения А. А. Блока, Н. С. Гумилёва, М. И. Цветаевой и</w:t>
      </w:r>
      <w:r>
        <w:rPr>
          <w:spacing w:val="1"/>
        </w:rPr>
        <w:t xml:space="preserve"> </w:t>
      </w:r>
      <w:r>
        <w:t>др.</w:t>
      </w:r>
    </w:p>
    <w:p w14:paraId="18E88B69" w14:textId="77777777" w:rsidR="00CC6EAC" w:rsidRDefault="00BC49A3">
      <w:pPr>
        <w:pStyle w:val="a3"/>
        <w:spacing w:before="1"/>
        <w:ind w:right="545"/>
      </w:pPr>
      <w:r>
        <w:t>В. В. Маяковский. Стихотворения (одно по выбору). Например, «Необычайное приключение,</w:t>
      </w:r>
      <w:r>
        <w:rPr>
          <w:spacing w:val="1"/>
        </w:rPr>
        <w:t xml:space="preserve"> </w:t>
      </w:r>
      <w:r>
        <w:t>бывшее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даче»,</w:t>
      </w:r>
      <w:r>
        <w:rPr>
          <w:spacing w:val="3"/>
        </w:rPr>
        <w:t xml:space="preserve"> </w:t>
      </w:r>
      <w:r>
        <w:t>«Хорошее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лошадям»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C3906C0" w14:textId="77777777" w:rsidR="00CC6EAC" w:rsidRDefault="00BC49A3">
      <w:pPr>
        <w:pStyle w:val="a3"/>
        <w:spacing w:before="3" w:line="237" w:lineRule="auto"/>
        <w:ind w:right="540"/>
      </w:pPr>
      <w:r>
        <w:t>М.А. Шолохов. «Донские рассказы» (один по выбору). Например, «Родинка», «Чужая кровь» и</w:t>
      </w:r>
      <w:r>
        <w:rPr>
          <w:spacing w:val="1"/>
        </w:rPr>
        <w:t xml:space="preserve"> </w:t>
      </w:r>
      <w:r>
        <w:t>др.</w:t>
      </w:r>
    </w:p>
    <w:p w14:paraId="22C4B1CB" w14:textId="77777777" w:rsidR="00CC6EAC" w:rsidRDefault="00BC49A3">
      <w:pPr>
        <w:pStyle w:val="a3"/>
        <w:spacing w:before="3"/>
      </w:pP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Платонов.</w:t>
      </w:r>
      <w:r>
        <w:rPr>
          <w:spacing w:val="-3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(один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 Например,</w:t>
      </w:r>
      <w:r>
        <w:rPr>
          <w:spacing w:val="-5"/>
        </w:rPr>
        <w:t xml:space="preserve"> </w:t>
      </w:r>
      <w:r>
        <w:t>«Юшка», «Неизвестный цветок»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14:paraId="6EE57B81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4BFFDFE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047FFC7A" w14:textId="77777777" w:rsidR="00CC6EAC" w:rsidRDefault="00BC49A3">
      <w:pPr>
        <w:pStyle w:val="1"/>
      </w:pP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 века.</w:t>
      </w:r>
    </w:p>
    <w:p w14:paraId="3D0589E5" w14:textId="77777777" w:rsidR="00CC6EAC" w:rsidRDefault="00BC49A3">
      <w:pPr>
        <w:pStyle w:val="a3"/>
        <w:spacing w:before="5" w:line="237" w:lineRule="auto"/>
        <w:ind w:right="538"/>
      </w:pPr>
      <w:r>
        <w:t>В. М. Шукшин. Рассказы (один по выбору). Например, «Чудик», «Стенька Разин», «Критики» и</w:t>
      </w:r>
      <w:r>
        <w:rPr>
          <w:spacing w:val="-57"/>
        </w:rPr>
        <w:t xml:space="preserve"> </w:t>
      </w:r>
      <w:r>
        <w:t>др.</w:t>
      </w:r>
    </w:p>
    <w:p w14:paraId="1887EB2A" w14:textId="77777777" w:rsidR="00CC6EAC" w:rsidRDefault="00BC49A3">
      <w:pPr>
        <w:pStyle w:val="a3"/>
        <w:spacing w:before="3"/>
        <w:ind w:right="541"/>
      </w:pPr>
      <w:r>
        <w:t>Стихотворения отечественных поэтов XX–XXI веков (не менее четырёх стихотворений двух</w:t>
      </w:r>
      <w:r>
        <w:rPr>
          <w:spacing w:val="1"/>
        </w:rPr>
        <w:t xml:space="preserve"> </w:t>
      </w:r>
      <w:r>
        <w:t>поэтов). Например, стихотворения М. И. Цветаевой, Е.</w:t>
      </w:r>
      <w:r>
        <w:rPr>
          <w:spacing w:val="60"/>
        </w:rPr>
        <w:t xml:space="preserve"> </w:t>
      </w:r>
      <w:r>
        <w:t>А. Евтушенко, Б. А. Ахмадулиной, Ю.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Левитанского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1555CFC" w14:textId="77777777" w:rsidR="00CC6EAC" w:rsidRDefault="00BC49A3">
      <w:pPr>
        <w:pStyle w:val="a3"/>
        <w:ind w:right="536"/>
      </w:pPr>
      <w:r>
        <w:t>Произведения отечественных прозаиков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 начала XXI века (не менее</w:t>
      </w:r>
      <w:r>
        <w:rPr>
          <w:spacing w:val="1"/>
        </w:rPr>
        <w:t xml:space="preserve"> </w:t>
      </w:r>
      <w:r>
        <w:t>двух). Например, произведения Ф. А. Абрамова, В. П. Астафьева, В. И. Белова, Ф. А. Искандера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2DD0843" w14:textId="77777777" w:rsidR="00CC6EAC" w:rsidRDefault="00BC49A3">
      <w:pPr>
        <w:pStyle w:val="a3"/>
        <w:ind w:right="535"/>
      </w:pPr>
      <w:r>
        <w:t>Тема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 (не</w:t>
      </w:r>
      <w:r>
        <w:rPr>
          <w:spacing w:val="1"/>
        </w:rPr>
        <w:t xml:space="preserve"> </w:t>
      </w:r>
      <w:r>
        <w:t>менее двух произведений современных отечественных и зарубежных писателей). Например, Л.</w:t>
      </w:r>
      <w:r>
        <w:rPr>
          <w:spacing w:val="1"/>
        </w:rPr>
        <w:t xml:space="preserve"> </w:t>
      </w:r>
      <w:r>
        <w:t>Л. Волкова. «Всем выйти из кадра», Т. В. Михеева. «Лёгкие горы», У. Старк. «Умеешь ли ты</w:t>
      </w:r>
      <w:r>
        <w:rPr>
          <w:spacing w:val="1"/>
        </w:rPr>
        <w:t xml:space="preserve"> </w:t>
      </w:r>
      <w:r>
        <w:t>свистеть,</w:t>
      </w:r>
      <w:r>
        <w:rPr>
          <w:spacing w:val="-2"/>
        </w:rPr>
        <w:t xml:space="preserve"> </w:t>
      </w:r>
      <w:r>
        <w:t>Йоханна?»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6492CE93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F0BCE3E" w14:textId="77777777" w:rsidR="00CC6EAC" w:rsidRDefault="00BC49A3">
      <w:pPr>
        <w:pStyle w:val="1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14:paraId="32F40F7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8032F10" w14:textId="77777777" w:rsidR="00CC6EAC" w:rsidRDefault="00BC49A3">
      <w:pPr>
        <w:pStyle w:val="a3"/>
        <w:spacing w:before="77" w:line="242" w:lineRule="auto"/>
        <w:jc w:val="left"/>
      </w:pPr>
      <w:r>
        <w:t>М.</w:t>
      </w:r>
      <w:r>
        <w:rPr>
          <w:spacing w:val="52"/>
        </w:rPr>
        <w:t xml:space="preserve"> </w:t>
      </w:r>
      <w:r>
        <w:t>де</w:t>
      </w:r>
      <w:r>
        <w:rPr>
          <w:spacing w:val="50"/>
        </w:rPr>
        <w:t xml:space="preserve"> </w:t>
      </w:r>
      <w:r>
        <w:t>Сервантес</w:t>
      </w:r>
      <w:r>
        <w:rPr>
          <w:spacing w:val="43"/>
        </w:rPr>
        <w:t xml:space="preserve"> </w:t>
      </w:r>
      <w:r>
        <w:t>Сааведра.</w:t>
      </w:r>
      <w:r>
        <w:rPr>
          <w:spacing w:val="2"/>
        </w:rPr>
        <w:t xml:space="preserve"> </w:t>
      </w:r>
      <w:r>
        <w:t>Роман</w:t>
      </w:r>
      <w:r>
        <w:rPr>
          <w:spacing w:val="47"/>
        </w:rPr>
        <w:t xml:space="preserve"> </w:t>
      </w:r>
      <w:r>
        <w:t>«Хитроумный</w:t>
      </w:r>
      <w:r>
        <w:rPr>
          <w:spacing w:val="46"/>
        </w:rPr>
        <w:t xml:space="preserve"> </w:t>
      </w:r>
      <w:r>
        <w:t>идальго</w:t>
      </w:r>
      <w:r>
        <w:rPr>
          <w:spacing w:val="46"/>
        </w:rPr>
        <w:t xml:space="preserve"> </w:t>
      </w:r>
      <w:r>
        <w:t>Дон</w:t>
      </w:r>
      <w:r>
        <w:rPr>
          <w:spacing w:val="46"/>
        </w:rPr>
        <w:t xml:space="preserve"> </w:t>
      </w:r>
      <w:r>
        <w:t>Кихот</w:t>
      </w:r>
      <w:r>
        <w:rPr>
          <w:spacing w:val="46"/>
        </w:rPr>
        <w:t xml:space="preserve"> </w:t>
      </w:r>
      <w:r>
        <w:t>Ламанчский»</w:t>
      </w:r>
      <w:r>
        <w:rPr>
          <w:spacing w:val="5"/>
        </w:rPr>
        <w:t xml:space="preserve"> </w:t>
      </w:r>
      <w:r>
        <w:t>(главы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выбору).</w:t>
      </w:r>
    </w:p>
    <w:p w14:paraId="0D314DEF" w14:textId="77777777" w:rsidR="00CC6EAC" w:rsidRDefault="00BC49A3">
      <w:pPr>
        <w:pStyle w:val="a3"/>
        <w:spacing w:line="242" w:lineRule="auto"/>
        <w:jc w:val="left"/>
      </w:pPr>
      <w:r>
        <w:t>Зарубежная</w:t>
      </w:r>
      <w:r>
        <w:rPr>
          <w:spacing w:val="15"/>
        </w:rPr>
        <w:t xml:space="preserve"> </w:t>
      </w:r>
      <w:r>
        <w:t>новеллистика (одно-два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выбору).</w:t>
      </w:r>
      <w:r>
        <w:rPr>
          <w:spacing w:val="12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П.</w:t>
      </w:r>
      <w:r>
        <w:rPr>
          <w:spacing w:val="13"/>
        </w:rPr>
        <w:t xml:space="preserve"> </w:t>
      </w:r>
      <w:r>
        <w:t>Мериме.</w:t>
      </w:r>
      <w:r>
        <w:rPr>
          <w:spacing w:val="12"/>
        </w:rPr>
        <w:t xml:space="preserve"> </w:t>
      </w:r>
      <w:r>
        <w:t>«Маттео</w:t>
      </w:r>
      <w:r>
        <w:rPr>
          <w:spacing w:val="-57"/>
        </w:rPr>
        <w:t xml:space="preserve"> </w:t>
      </w:r>
      <w:r>
        <w:t>Фальконе»;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Генри.</w:t>
      </w:r>
      <w:r>
        <w:rPr>
          <w:spacing w:val="3"/>
        </w:rPr>
        <w:t xml:space="preserve"> </w:t>
      </w:r>
      <w:r>
        <w:t>«Дары</w:t>
      </w:r>
      <w:r>
        <w:rPr>
          <w:spacing w:val="-1"/>
        </w:rPr>
        <w:t xml:space="preserve"> </w:t>
      </w:r>
      <w:r>
        <w:t>волхвов»,</w:t>
      </w:r>
      <w:r>
        <w:rPr>
          <w:spacing w:val="3"/>
        </w:rPr>
        <w:t xml:space="preserve"> </w:t>
      </w:r>
      <w:r>
        <w:t>«Последний</w:t>
      </w:r>
      <w:r>
        <w:rPr>
          <w:spacing w:val="2"/>
        </w:rPr>
        <w:t xml:space="preserve"> </w:t>
      </w:r>
      <w:r>
        <w:t>лист».</w:t>
      </w:r>
    </w:p>
    <w:p w14:paraId="37878A7D" w14:textId="77777777" w:rsidR="00CC6EAC" w:rsidRDefault="00BC49A3">
      <w:pPr>
        <w:pStyle w:val="a3"/>
        <w:spacing w:line="271" w:lineRule="exact"/>
        <w:jc w:val="left"/>
      </w:pPr>
      <w:r>
        <w:t>А.</w:t>
      </w:r>
      <w:r>
        <w:rPr>
          <w:spacing w:val="-3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Сент</w:t>
      </w:r>
      <w:r>
        <w:rPr>
          <w:spacing w:val="-3"/>
        </w:rPr>
        <w:t xml:space="preserve"> </w:t>
      </w:r>
      <w:r>
        <w:t>Экзюпери.</w:t>
      </w:r>
      <w:r>
        <w:rPr>
          <w:spacing w:val="1"/>
        </w:rPr>
        <w:t xml:space="preserve"> </w:t>
      </w:r>
      <w:r>
        <w:t>Повесть-сказка</w:t>
      </w:r>
      <w:r>
        <w:rPr>
          <w:spacing w:val="-4"/>
        </w:rPr>
        <w:t xml:space="preserve"> </w:t>
      </w:r>
      <w:r>
        <w:t>«Маленький</w:t>
      </w:r>
      <w:r>
        <w:rPr>
          <w:spacing w:val="-2"/>
        </w:rPr>
        <w:t xml:space="preserve"> </w:t>
      </w:r>
      <w:r>
        <w:t>принц».</w:t>
      </w:r>
    </w:p>
    <w:p w14:paraId="65D8ADE2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44939416" w14:textId="77777777" w:rsidR="00CC6EAC" w:rsidRDefault="00BC49A3" w:rsidP="00BC49A3">
      <w:pPr>
        <w:pStyle w:val="1"/>
        <w:numPr>
          <w:ilvl w:val="0"/>
          <w:numId w:val="111"/>
        </w:numPr>
        <w:tabs>
          <w:tab w:val="left" w:pos="1439"/>
        </w:tabs>
        <w:spacing w:before="1"/>
      </w:pPr>
      <w:r>
        <w:t>КЛАСС</w:t>
      </w:r>
    </w:p>
    <w:p w14:paraId="6CA4F9CA" w14:textId="77777777" w:rsidR="00CC6EAC" w:rsidRDefault="00CC6EAC">
      <w:pPr>
        <w:pStyle w:val="a3"/>
        <w:spacing w:before="11"/>
        <w:ind w:left="0"/>
        <w:jc w:val="left"/>
        <w:rPr>
          <w:b/>
          <w:sz w:val="23"/>
        </w:rPr>
      </w:pPr>
    </w:p>
    <w:p w14:paraId="100FA682" w14:textId="77777777" w:rsidR="00CC6EAC" w:rsidRDefault="00BC49A3">
      <w:pPr>
        <w:ind w:left="1256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437380E6" w14:textId="77777777" w:rsidR="00CC6EAC" w:rsidRDefault="00BC49A3">
      <w:pPr>
        <w:pStyle w:val="a3"/>
        <w:tabs>
          <w:tab w:val="left" w:pos="2584"/>
          <w:tab w:val="left" w:pos="4630"/>
          <w:tab w:val="left" w:pos="6304"/>
          <w:tab w:val="left" w:pos="6827"/>
          <w:tab w:val="left" w:pos="8002"/>
          <w:tab w:val="left" w:pos="9374"/>
          <w:tab w:val="left" w:pos="10448"/>
        </w:tabs>
        <w:spacing w:before="5" w:line="237" w:lineRule="auto"/>
        <w:ind w:right="544"/>
        <w:jc w:val="left"/>
      </w:pPr>
      <w:r>
        <w:t>Житийная</w:t>
      </w:r>
      <w:r>
        <w:tab/>
        <w:t>литература</w:t>
      </w:r>
      <w:r>
        <w:rPr>
          <w:spacing w:val="-1"/>
        </w:rPr>
        <w:t xml:space="preserve"> </w:t>
      </w:r>
      <w:r>
        <w:t>(одно</w:t>
      </w:r>
      <w:r>
        <w:tab/>
        <w:t>произведение</w:t>
      </w:r>
      <w:r>
        <w:tab/>
        <w:t>по</w:t>
      </w:r>
      <w:r>
        <w:tab/>
        <w:t>выбору).</w:t>
      </w:r>
      <w:r>
        <w:tab/>
        <w:t>Например,</w:t>
      </w:r>
      <w:r>
        <w:tab/>
        <w:t>«Житие</w:t>
      </w:r>
      <w:r>
        <w:tab/>
      </w:r>
      <w:r>
        <w:rPr>
          <w:spacing w:val="-1"/>
        </w:rPr>
        <w:t>Сергия</w:t>
      </w:r>
      <w:r>
        <w:rPr>
          <w:spacing w:val="-57"/>
        </w:rPr>
        <w:t xml:space="preserve"> </w:t>
      </w:r>
      <w:r>
        <w:t>Радонежского»,</w:t>
      </w:r>
      <w:r>
        <w:rPr>
          <w:spacing w:val="3"/>
        </w:rPr>
        <w:t xml:space="preserve"> </w:t>
      </w:r>
      <w:r>
        <w:t>«Житие</w:t>
      </w:r>
      <w:r>
        <w:rPr>
          <w:spacing w:val="-4"/>
        </w:rPr>
        <w:t xml:space="preserve"> </w:t>
      </w:r>
      <w:r>
        <w:t>протопопа</w:t>
      </w:r>
      <w:r>
        <w:rPr>
          <w:spacing w:val="-5"/>
        </w:rPr>
        <w:t xml:space="preserve"> </w:t>
      </w:r>
      <w:r>
        <w:t>Аввакума,</w:t>
      </w:r>
      <w:r>
        <w:rPr>
          <w:spacing w:val="-5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самим</w:t>
      </w:r>
      <w:r>
        <w:rPr>
          <w:spacing w:val="3"/>
        </w:rPr>
        <w:t xml:space="preserve"> </w:t>
      </w:r>
      <w:r>
        <w:t>написанное».</w:t>
      </w:r>
    </w:p>
    <w:p w14:paraId="4124CFD2" w14:textId="77777777" w:rsidR="00CC6EAC" w:rsidRDefault="00CC6EAC">
      <w:pPr>
        <w:pStyle w:val="a3"/>
        <w:spacing w:before="1"/>
        <w:ind w:left="0"/>
        <w:jc w:val="left"/>
      </w:pPr>
    </w:p>
    <w:p w14:paraId="3C458414" w14:textId="77777777" w:rsidR="00CC6EAC" w:rsidRDefault="00BC49A3">
      <w:pPr>
        <w:pStyle w:val="1"/>
        <w:jc w:val="left"/>
      </w:pPr>
      <w:r>
        <w:t>Литература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века.</w:t>
      </w:r>
    </w:p>
    <w:p w14:paraId="51E8D678" w14:textId="77777777" w:rsidR="00CC6EAC" w:rsidRDefault="00BC49A3">
      <w:pPr>
        <w:pStyle w:val="a3"/>
        <w:spacing w:before="5" w:line="237" w:lineRule="auto"/>
        <w:ind w:right="6358"/>
        <w:jc w:val="left"/>
      </w:pPr>
      <w:r>
        <w:t>Д. И. Фонвизин. Комедия «Недоросль».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века.</w:t>
      </w:r>
    </w:p>
    <w:p w14:paraId="6C78A650" w14:textId="77777777" w:rsidR="00CC6EAC" w:rsidRDefault="00BC49A3">
      <w:pPr>
        <w:pStyle w:val="a3"/>
        <w:spacing w:before="3" w:line="275" w:lineRule="exact"/>
        <w:jc w:val="left"/>
      </w:pPr>
      <w:r>
        <w:t>А.</w:t>
      </w:r>
      <w:r>
        <w:rPr>
          <w:spacing w:val="32"/>
        </w:rPr>
        <w:t xml:space="preserve"> </w:t>
      </w:r>
      <w:r>
        <w:t>С.</w:t>
      </w:r>
      <w:r>
        <w:rPr>
          <w:spacing w:val="91"/>
        </w:rPr>
        <w:t xml:space="preserve"> </w:t>
      </w:r>
      <w:r>
        <w:t>Пушкин.</w:t>
      </w:r>
      <w:r>
        <w:rPr>
          <w:spacing w:val="5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83"/>
        </w:rPr>
        <w:t xml:space="preserve"> </w:t>
      </w:r>
      <w:r>
        <w:t>менее</w:t>
      </w:r>
      <w:r>
        <w:rPr>
          <w:spacing w:val="89"/>
        </w:rPr>
        <w:t xml:space="preserve"> </w:t>
      </w:r>
      <w:r>
        <w:t>двух).</w:t>
      </w:r>
      <w:r>
        <w:rPr>
          <w:spacing w:val="92"/>
        </w:rPr>
        <w:t xml:space="preserve"> </w:t>
      </w:r>
      <w:r>
        <w:t>Например,</w:t>
      </w:r>
      <w:r>
        <w:rPr>
          <w:spacing w:val="91"/>
        </w:rPr>
        <w:t xml:space="preserve"> </w:t>
      </w:r>
      <w:r>
        <w:t>«К</w:t>
      </w:r>
      <w:r>
        <w:rPr>
          <w:spacing w:val="88"/>
        </w:rPr>
        <w:t xml:space="preserve"> </w:t>
      </w:r>
      <w:r>
        <w:t>Чаадаеву»,</w:t>
      </w:r>
      <w:r>
        <w:rPr>
          <w:spacing w:val="92"/>
        </w:rPr>
        <w:t xml:space="preserve"> </w:t>
      </w:r>
      <w:r>
        <w:t>«Анчар»</w:t>
      </w:r>
      <w:r>
        <w:rPr>
          <w:spacing w:val="90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др.</w:t>
      </w:r>
    </w:p>
    <w:p w14:paraId="6B913A67" w14:textId="77777777" w:rsidR="00CC6EAC" w:rsidRDefault="00BC49A3">
      <w:pPr>
        <w:pStyle w:val="a3"/>
        <w:spacing w:line="242" w:lineRule="auto"/>
        <w:jc w:val="left"/>
      </w:pPr>
      <w:r>
        <w:t>«Маленькие</w:t>
      </w:r>
      <w:r>
        <w:rPr>
          <w:spacing w:val="39"/>
        </w:rPr>
        <w:t xml:space="preserve"> </w:t>
      </w:r>
      <w:r>
        <w:t>трагедии»</w:t>
      </w:r>
      <w:r>
        <w:rPr>
          <w:spacing w:val="36"/>
        </w:rPr>
        <w:t xml:space="preserve"> </w:t>
      </w:r>
      <w:r>
        <w:t>(одна</w:t>
      </w:r>
      <w:r>
        <w:rPr>
          <w:spacing w:val="34"/>
        </w:rPr>
        <w:t xml:space="preserve"> </w:t>
      </w:r>
      <w:r>
        <w:t>пьеса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выбору).</w:t>
      </w:r>
      <w:r>
        <w:rPr>
          <w:spacing w:val="37"/>
        </w:rPr>
        <w:t xml:space="preserve"> </w:t>
      </w:r>
      <w:r>
        <w:t>Например,</w:t>
      </w:r>
      <w:r>
        <w:rPr>
          <w:spacing w:val="38"/>
        </w:rPr>
        <w:t xml:space="preserve"> </w:t>
      </w:r>
      <w:r>
        <w:t>«Моцарт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Сальери»,</w:t>
      </w:r>
      <w:r>
        <w:rPr>
          <w:spacing w:val="37"/>
        </w:rPr>
        <w:t xml:space="preserve"> </w:t>
      </w:r>
      <w:r>
        <w:t>«Каменный</w:t>
      </w:r>
      <w:r>
        <w:rPr>
          <w:spacing w:val="-57"/>
        </w:rPr>
        <w:t xml:space="preserve"> </w:t>
      </w:r>
      <w:r>
        <w:t>гость». Роман</w:t>
      </w:r>
      <w:r>
        <w:rPr>
          <w:spacing w:val="-2"/>
        </w:rPr>
        <w:t xml:space="preserve"> </w:t>
      </w:r>
      <w:r>
        <w:t>«Капитанская</w:t>
      </w:r>
      <w:r>
        <w:rPr>
          <w:spacing w:val="2"/>
        </w:rPr>
        <w:t xml:space="preserve"> </w:t>
      </w:r>
      <w:r>
        <w:t>дочка».</w:t>
      </w:r>
    </w:p>
    <w:p w14:paraId="3D7A7EA0" w14:textId="77777777" w:rsidR="00CC6EAC" w:rsidRDefault="00BC49A3">
      <w:pPr>
        <w:pStyle w:val="a3"/>
        <w:spacing w:line="271" w:lineRule="exact"/>
        <w:jc w:val="left"/>
      </w:pPr>
      <w:r>
        <w:t>М.</w:t>
      </w:r>
      <w:r>
        <w:rPr>
          <w:spacing w:val="24"/>
        </w:rPr>
        <w:t xml:space="preserve"> </w:t>
      </w:r>
      <w:r>
        <w:t>Ю.</w:t>
      </w:r>
      <w:r>
        <w:rPr>
          <w:spacing w:val="20"/>
        </w:rPr>
        <w:t xml:space="preserve"> </w:t>
      </w:r>
      <w:r>
        <w:t>Лермонтов.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17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двух).</w:t>
      </w:r>
      <w:r>
        <w:rPr>
          <w:spacing w:val="21"/>
        </w:rPr>
        <w:t xml:space="preserve"> </w:t>
      </w:r>
      <w:r>
        <w:t>Например,</w:t>
      </w:r>
      <w:r>
        <w:rPr>
          <w:spacing w:val="20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хочу,</w:t>
      </w:r>
      <w:r>
        <w:rPr>
          <w:spacing w:val="20"/>
        </w:rPr>
        <w:t xml:space="preserve"> </w:t>
      </w:r>
      <w:r>
        <w:t>чтоб</w:t>
      </w:r>
      <w:r>
        <w:rPr>
          <w:spacing w:val="16"/>
        </w:rPr>
        <w:t xml:space="preserve"> </w:t>
      </w:r>
      <w:r>
        <w:t>свет</w:t>
      </w:r>
      <w:r>
        <w:rPr>
          <w:spacing w:val="19"/>
        </w:rPr>
        <w:t xml:space="preserve"> </w:t>
      </w:r>
      <w:r>
        <w:t>узнал…»,</w:t>
      </w:r>
    </w:p>
    <w:p w14:paraId="1F5887AF" w14:textId="77777777" w:rsidR="00CC6EAC" w:rsidRDefault="00BC49A3">
      <w:pPr>
        <w:pStyle w:val="a3"/>
        <w:spacing w:before="4" w:line="237" w:lineRule="auto"/>
        <w:ind w:right="2043"/>
        <w:jc w:val="left"/>
      </w:pPr>
      <w:r>
        <w:t>«Из-под таинственной, холодной полумаски…», «Нищий» и др. Поэма «Мцыри».</w:t>
      </w:r>
      <w:r>
        <w:rPr>
          <w:spacing w:val="-5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Гоголь.</w:t>
      </w:r>
      <w:r>
        <w:rPr>
          <w:spacing w:val="6"/>
        </w:rPr>
        <w:t xml:space="preserve"> </w:t>
      </w:r>
      <w:r>
        <w:t>Повесть</w:t>
      </w:r>
      <w:r>
        <w:rPr>
          <w:spacing w:val="2"/>
        </w:rPr>
        <w:t xml:space="preserve"> </w:t>
      </w:r>
      <w:r>
        <w:t>«Шинель».</w:t>
      </w:r>
      <w:r>
        <w:rPr>
          <w:spacing w:val="3"/>
        </w:rPr>
        <w:t xml:space="preserve"> </w:t>
      </w:r>
      <w:r>
        <w:t>Комедия</w:t>
      </w:r>
      <w:r>
        <w:rPr>
          <w:spacing w:val="2"/>
        </w:rPr>
        <w:t xml:space="preserve"> </w:t>
      </w:r>
      <w:r>
        <w:t>«Ревизор».</w:t>
      </w:r>
    </w:p>
    <w:p w14:paraId="225A09F6" w14:textId="77777777" w:rsidR="00CC6EAC" w:rsidRDefault="00CC6EAC">
      <w:pPr>
        <w:pStyle w:val="a3"/>
        <w:ind w:left="0"/>
        <w:jc w:val="left"/>
      </w:pPr>
    </w:p>
    <w:p w14:paraId="733CDD7C" w14:textId="77777777" w:rsidR="00CC6EAC" w:rsidRDefault="00BC49A3">
      <w:pPr>
        <w:pStyle w:val="1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14:paraId="0109C3F4" w14:textId="77777777" w:rsidR="00CC6EAC" w:rsidRDefault="00BC49A3">
      <w:pPr>
        <w:pStyle w:val="a3"/>
        <w:spacing w:before="3" w:line="275" w:lineRule="exact"/>
        <w:jc w:val="left"/>
      </w:pP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Тургенев.</w:t>
      </w:r>
      <w:r>
        <w:rPr>
          <w:spacing w:val="-3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«Ася», «Первая</w:t>
      </w:r>
      <w:r>
        <w:rPr>
          <w:spacing w:val="-6"/>
        </w:rPr>
        <w:t xml:space="preserve"> </w:t>
      </w:r>
      <w:r>
        <w:t>любовь».</w:t>
      </w:r>
    </w:p>
    <w:p w14:paraId="6EAF1C50" w14:textId="77777777" w:rsidR="00CC6EAC" w:rsidRDefault="00BC49A3">
      <w:pPr>
        <w:pStyle w:val="a3"/>
        <w:spacing w:line="275" w:lineRule="exact"/>
        <w:jc w:val="left"/>
      </w:pPr>
      <w:r>
        <w:t>Ф.</w:t>
      </w:r>
      <w:r>
        <w:rPr>
          <w:spacing w:val="-4"/>
        </w:rPr>
        <w:t xml:space="preserve"> </w:t>
      </w:r>
      <w:r>
        <w:t>М. Достоевский.</w:t>
      </w:r>
      <w:r>
        <w:rPr>
          <w:spacing w:val="4"/>
        </w:rPr>
        <w:t xml:space="preserve"> </w:t>
      </w:r>
      <w:r>
        <w:t>«Бедные</w:t>
      </w:r>
      <w:r>
        <w:rPr>
          <w:spacing w:val="-7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«Белые</w:t>
      </w:r>
      <w:r>
        <w:rPr>
          <w:spacing w:val="-2"/>
        </w:rPr>
        <w:t xml:space="preserve"> </w:t>
      </w:r>
      <w:r>
        <w:t>ночи»</w:t>
      </w:r>
      <w:r>
        <w:rPr>
          <w:spacing w:val="-1"/>
        </w:rPr>
        <w:t xml:space="preserve"> </w:t>
      </w:r>
      <w:r>
        <w:t>(одно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14:paraId="4EDE1D80" w14:textId="77777777" w:rsidR="00CC6EAC" w:rsidRDefault="00BC49A3">
      <w:pPr>
        <w:pStyle w:val="a3"/>
        <w:spacing w:before="5" w:line="237" w:lineRule="auto"/>
        <w:jc w:val="left"/>
      </w:pPr>
      <w:r>
        <w:t>Л.</w:t>
      </w:r>
      <w:r>
        <w:rPr>
          <w:spacing w:val="38"/>
        </w:rPr>
        <w:t xml:space="preserve"> </w:t>
      </w:r>
      <w:r>
        <w:t>Н.</w:t>
      </w:r>
      <w:r>
        <w:rPr>
          <w:spacing w:val="33"/>
        </w:rPr>
        <w:t xml:space="preserve"> </w:t>
      </w:r>
      <w:r>
        <w:t>Толстой.</w:t>
      </w:r>
      <w:r>
        <w:rPr>
          <w:spacing w:val="3"/>
        </w:rPr>
        <w:t xml:space="preserve"> </w:t>
      </w:r>
      <w:r>
        <w:t>Повести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(одно</w:t>
      </w:r>
      <w:r>
        <w:rPr>
          <w:spacing w:val="36"/>
        </w:rPr>
        <w:t xml:space="preserve"> </w:t>
      </w:r>
      <w:r>
        <w:t>произведение</w:t>
      </w:r>
      <w:r>
        <w:rPr>
          <w:spacing w:val="35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выбору).</w:t>
      </w:r>
      <w:r>
        <w:rPr>
          <w:spacing w:val="34"/>
        </w:rPr>
        <w:t xml:space="preserve"> </w:t>
      </w:r>
      <w:r>
        <w:t>Например,</w:t>
      </w:r>
      <w:r>
        <w:rPr>
          <w:spacing w:val="38"/>
        </w:rPr>
        <w:t xml:space="preserve"> </w:t>
      </w:r>
      <w:r>
        <w:t>«Отрочество»</w:t>
      </w:r>
      <w:r>
        <w:rPr>
          <w:spacing w:val="-57"/>
        </w:rPr>
        <w:t xml:space="preserve"> </w:t>
      </w:r>
      <w:r>
        <w:t>(главы).</w:t>
      </w:r>
    </w:p>
    <w:p w14:paraId="3A1EA738" w14:textId="77777777" w:rsidR="00CC6EAC" w:rsidRDefault="00CC6EAC">
      <w:pPr>
        <w:pStyle w:val="a3"/>
        <w:ind w:left="0"/>
        <w:jc w:val="left"/>
      </w:pPr>
    </w:p>
    <w:p w14:paraId="4501E284" w14:textId="77777777" w:rsidR="00CC6EAC" w:rsidRDefault="00BC49A3">
      <w:pPr>
        <w:pStyle w:val="1"/>
        <w:spacing w:before="1"/>
        <w:jc w:val="left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14:paraId="745BAD41" w14:textId="77777777" w:rsidR="00CC6EAC" w:rsidRDefault="00BC49A3">
      <w:pPr>
        <w:pStyle w:val="a3"/>
        <w:tabs>
          <w:tab w:val="left" w:pos="2934"/>
          <w:tab w:val="left" w:pos="4191"/>
          <w:tab w:val="left" w:pos="5319"/>
          <w:tab w:val="left" w:pos="6979"/>
          <w:tab w:val="left" w:pos="7804"/>
          <w:tab w:val="left" w:pos="8499"/>
          <w:tab w:val="left" w:pos="8969"/>
          <w:tab w:val="left" w:pos="10087"/>
        </w:tabs>
        <w:spacing w:before="2"/>
        <w:ind w:right="539"/>
        <w:jc w:val="left"/>
      </w:pPr>
      <w:r>
        <w:t>Произведения</w:t>
      </w:r>
      <w:r>
        <w:tab/>
        <w:t>писателей</w:t>
      </w:r>
      <w:r>
        <w:tab/>
        <w:t>русского</w:t>
      </w:r>
      <w:r>
        <w:tab/>
        <w:t>зарубежья</w:t>
      </w:r>
      <w:r>
        <w:rPr>
          <w:spacing w:val="6"/>
        </w:rPr>
        <w:t xml:space="preserve"> </w:t>
      </w:r>
      <w:r>
        <w:t>(не</w:t>
      </w:r>
      <w:r>
        <w:tab/>
        <w:t>менее</w:t>
      </w:r>
      <w:r>
        <w:tab/>
        <w:t>двух</w:t>
      </w:r>
      <w:r>
        <w:tab/>
        <w:t>по</w:t>
      </w:r>
      <w:r>
        <w:tab/>
        <w:t>выбору).</w:t>
      </w:r>
      <w:r>
        <w:tab/>
      </w:r>
      <w:r>
        <w:rPr>
          <w:spacing w:val="-1"/>
        </w:rPr>
        <w:t>Например,</w:t>
      </w:r>
      <w:r>
        <w:rPr>
          <w:spacing w:val="-57"/>
        </w:rPr>
        <w:t xml:space="preserve"> </w:t>
      </w:r>
      <w:r>
        <w:t>произведения И. С. Шмелёва, М. А. Осоргина, В. В. Набокова, Н. Тэффи, А. Т. Аверченко и др.</w:t>
      </w:r>
      <w:r>
        <w:rPr>
          <w:spacing w:val="1"/>
        </w:rPr>
        <w:t xml:space="preserve"> </w:t>
      </w:r>
      <w:r>
        <w:t>Поэзия</w:t>
      </w:r>
      <w:r>
        <w:rPr>
          <w:spacing w:val="13"/>
        </w:rPr>
        <w:t xml:space="preserve"> </w:t>
      </w:r>
      <w:r>
        <w:t>первой</w:t>
      </w:r>
      <w:r>
        <w:rPr>
          <w:spacing w:val="10"/>
        </w:rPr>
        <w:t xml:space="preserve"> </w:t>
      </w:r>
      <w:r>
        <w:t>половины</w:t>
      </w:r>
      <w:r>
        <w:rPr>
          <w:spacing w:val="15"/>
        </w:rPr>
        <w:t xml:space="preserve"> </w:t>
      </w:r>
      <w:r>
        <w:t>ХХ</w:t>
      </w:r>
      <w:r>
        <w:rPr>
          <w:spacing w:val="8"/>
        </w:rPr>
        <w:t xml:space="preserve"> </w:t>
      </w:r>
      <w:r>
        <w:t>века</w:t>
      </w:r>
      <w:r>
        <w:rPr>
          <w:spacing w:val="4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трёх</w:t>
      </w:r>
      <w:r>
        <w:rPr>
          <w:spacing w:val="13"/>
        </w:rPr>
        <w:t xml:space="preserve"> </w:t>
      </w:r>
      <w:r>
        <w:t>стихотворений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тему</w:t>
      </w:r>
      <w:r>
        <w:rPr>
          <w:spacing w:val="9"/>
        </w:rPr>
        <w:t xml:space="preserve"> </w:t>
      </w:r>
      <w:r>
        <w:t>«Человек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эпоха»</w:t>
      </w:r>
      <w:r>
        <w:rPr>
          <w:spacing w:val="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выбору). Например,</w:t>
      </w:r>
      <w:r>
        <w:rPr>
          <w:spacing w:val="1"/>
        </w:rPr>
        <w:t xml:space="preserve"> </w:t>
      </w:r>
      <w:r>
        <w:t>стихотворения В. В. Маяковского, М.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Цветаевой, О. Э. Мандельштама,</w:t>
      </w:r>
      <w:r>
        <w:rPr>
          <w:spacing w:val="-5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Пастернак и</w:t>
      </w:r>
      <w:r>
        <w:rPr>
          <w:spacing w:val="-2"/>
        </w:rPr>
        <w:t xml:space="preserve"> </w:t>
      </w:r>
      <w:r>
        <w:t>др.</w:t>
      </w:r>
    </w:p>
    <w:p w14:paraId="7C128581" w14:textId="77777777" w:rsidR="00CC6EAC" w:rsidRDefault="00BC49A3">
      <w:pPr>
        <w:pStyle w:val="a3"/>
        <w:spacing w:line="274" w:lineRule="exact"/>
        <w:jc w:val="left"/>
      </w:pPr>
      <w:r>
        <w:t>М. А.</w:t>
      </w:r>
      <w:r>
        <w:rPr>
          <w:spacing w:val="-4"/>
        </w:rPr>
        <w:t xml:space="preserve"> </w:t>
      </w:r>
      <w:r>
        <w:t>Булгаков</w:t>
      </w:r>
      <w:r>
        <w:rPr>
          <w:spacing w:val="-2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«Собачье</w:t>
      </w:r>
      <w:r>
        <w:rPr>
          <w:spacing w:val="-3"/>
        </w:rPr>
        <w:t xml:space="preserve"> </w:t>
      </w:r>
      <w:r>
        <w:t>сердце»</w:t>
      </w:r>
      <w:r>
        <w:rPr>
          <w:spacing w:val="-1"/>
        </w:rPr>
        <w:t xml:space="preserve"> </w:t>
      </w:r>
      <w:r>
        <w:t>и др.</w:t>
      </w:r>
    </w:p>
    <w:p w14:paraId="6D989F78" w14:textId="77777777" w:rsidR="00CC6EAC" w:rsidRDefault="00BC49A3">
      <w:pPr>
        <w:pStyle w:val="1"/>
        <w:spacing w:before="2" w:line="275" w:lineRule="exact"/>
        <w:jc w:val="left"/>
      </w:pP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4"/>
        </w:rPr>
        <w:t xml:space="preserve"> </w:t>
      </w:r>
      <w:r>
        <w:t>века.</w:t>
      </w:r>
    </w:p>
    <w:p w14:paraId="132AB74E" w14:textId="77777777" w:rsidR="00CC6EAC" w:rsidRDefault="00BC49A3">
      <w:pPr>
        <w:pStyle w:val="a3"/>
        <w:spacing w:line="275" w:lineRule="exact"/>
        <w:jc w:val="left"/>
      </w:pPr>
      <w:r>
        <w:t>А.</w:t>
      </w:r>
      <w:r>
        <w:rPr>
          <w:spacing w:val="32"/>
        </w:rPr>
        <w:t xml:space="preserve"> </w:t>
      </w:r>
      <w:r>
        <w:t>Т.</w:t>
      </w:r>
      <w:r>
        <w:rPr>
          <w:spacing w:val="32"/>
        </w:rPr>
        <w:t xml:space="preserve"> </w:t>
      </w:r>
      <w:r>
        <w:t>Твардовский.</w:t>
      </w:r>
      <w:r>
        <w:rPr>
          <w:spacing w:val="-1"/>
        </w:rPr>
        <w:t xml:space="preserve"> </w:t>
      </w:r>
      <w:r>
        <w:t>Поэма</w:t>
      </w:r>
      <w:r>
        <w:rPr>
          <w:spacing w:val="29"/>
        </w:rPr>
        <w:t xml:space="preserve"> </w:t>
      </w:r>
      <w:r>
        <w:t>«Василий</w:t>
      </w:r>
      <w:r>
        <w:rPr>
          <w:spacing w:val="27"/>
        </w:rPr>
        <w:t xml:space="preserve"> </w:t>
      </w:r>
      <w:r>
        <w:t>Тёркин»</w:t>
      </w:r>
      <w:r>
        <w:rPr>
          <w:spacing w:val="-3"/>
        </w:rPr>
        <w:t xml:space="preserve"> </w:t>
      </w:r>
      <w:r>
        <w:t>(главы</w:t>
      </w:r>
      <w:r>
        <w:rPr>
          <w:spacing w:val="32"/>
        </w:rPr>
        <w:t xml:space="preserve"> </w:t>
      </w:r>
      <w:r>
        <w:t>«Переправа»,</w:t>
      </w:r>
      <w:r>
        <w:rPr>
          <w:spacing w:val="32"/>
        </w:rPr>
        <w:t xml:space="preserve"> </w:t>
      </w:r>
      <w:r>
        <w:t>«Гармонь»,</w:t>
      </w:r>
      <w:r>
        <w:rPr>
          <w:spacing w:val="32"/>
        </w:rPr>
        <w:t xml:space="preserve"> </w:t>
      </w:r>
      <w:r>
        <w:t>«Два</w:t>
      </w:r>
      <w:r>
        <w:rPr>
          <w:spacing w:val="29"/>
        </w:rPr>
        <w:t xml:space="preserve"> </w:t>
      </w:r>
      <w:r>
        <w:t>солдата»,</w:t>
      </w:r>
    </w:p>
    <w:p w14:paraId="68C6F6C9" w14:textId="77777777" w:rsidR="00CC6EAC" w:rsidRDefault="00BC49A3">
      <w:pPr>
        <w:pStyle w:val="a3"/>
        <w:spacing w:before="3" w:line="275" w:lineRule="exact"/>
        <w:jc w:val="left"/>
      </w:pPr>
      <w:r>
        <w:t>«Поединок»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33F679DA" w14:textId="77777777" w:rsidR="00CC6EAC" w:rsidRDefault="00BC49A3">
      <w:pPr>
        <w:pStyle w:val="a3"/>
        <w:spacing w:line="242" w:lineRule="auto"/>
        <w:ind w:right="5916"/>
        <w:jc w:val="left"/>
      </w:pPr>
      <w:r>
        <w:t>А.Н. Толстой. Рассказ «Русский характер».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Шолохов.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«Судьба</w:t>
      </w:r>
      <w:r>
        <w:rPr>
          <w:spacing w:val="-4"/>
        </w:rPr>
        <w:t xml:space="preserve"> </w:t>
      </w:r>
      <w:r>
        <w:t>человека».</w:t>
      </w:r>
    </w:p>
    <w:p w14:paraId="11AD6B34" w14:textId="77777777" w:rsidR="00CC6EAC" w:rsidRDefault="00BC49A3">
      <w:pPr>
        <w:pStyle w:val="a3"/>
        <w:spacing w:line="271" w:lineRule="exact"/>
        <w:jc w:val="left"/>
      </w:pP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Солженицын.</w:t>
      </w:r>
      <w:r>
        <w:rPr>
          <w:spacing w:val="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«Матрёнин</w:t>
      </w:r>
      <w:r>
        <w:rPr>
          <w:spacing w:val="-5"/>
        </w:rPr>
        <w:t xml:space="preserve"> </w:t>
      </w:r>
      <w:r>
        <w:t>двор».</w:t>
      </w:r>
    </w:p>
    <w:p w14:paraId="44F6568C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39631C97" w14:textId="77777777" w:rsidR="00CC6EAC" w:rsidRDefault="00BC49A3">
      <w:pPr>
        <w:spacing w:before="1"/>
        <w:ind w:left="1256" w:right="542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прозаиков 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XX–XXI века</w:t>
      </w:r>
      <w:r>
        <w:rPr>
          <w:sz w:val="24"/>
        </w:rPr>
        <w:t>(не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Стругацких,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Тендрякова,</w:t>
      </w:r>
      <w:r>
        <w:rPr>
          <w:spacing w:val="3"/>
          <w:sz w:val="24"/>
        </w:rPr>
        <w:t xml:space="preserve"> </w:t>
      </w:r>
      <w:r>
        <w:rPr>
          <w:sz w:val="24"/>
        </w:rPr>
        <w:t>Б.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Екимова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14:paraId="2A4C9DA1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5847FBFC" w14:textId="77777777" w:rsidR="00CC6EAC" w:rsidRDefault="00BC49A3">
      <w:pPr>
        <w:ind w:left="1256" w:right="535"/>
        <w:jc w:val="both"/>
        <w:rPr>
          <w:sz w:val="24"/>
        </w:rPr>
      </w:pPr>
      <w:r>
        <w:rPr>
          <w:b/>
          <w:sz w:val="24"/>
        </w:rPr>
        <w:t xml:space="preserve">Произведения отечественных и зарубежных прозаиков второй половины XX–XXI века </w:t>
      </w:r>
      <w:r>
        <w:rPr>
          <w:sz w:val="24"/>
        </w:rPr>
        <w:t>(не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двух произведений на тему «Человек в ситуации нравственного выбора»).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Бондарева,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Дашевской,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Дж.</w:t>
      </w:r>
      <w:r>
        <w:rPr>
          <w:spacing w:val="1"/>
          <w:sz w:val="24"/>
        </w:rPr>
        <w:t xml:space="preserve"> </w:t>
      </w:r>
      <w:r>
        <w:rPr>
          <w:sz w:val="24"/>
        </w:rPr>
        <w:t>Сэлинджера,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Патерсон,</w:t>
      </w:r>
      <w:r>
        <w:rPr>
          <w:spacing w:val="3"/>
          <w:sz w:val="24"/>
        </w:rPr>
        <w:t xml:space="preserve"> </w:t>
      </w:r>
      <w:r>
        <w:rPr>
          <w:sz w:val="24"/>
        </w:rPr>
        <w:t>Б.</w:t>
      </w:r>
      <w:r>
        <w:rPr>
          <w:spacing w:val="4"/>
          <w:sz w:val="24"/>
        </w:rPr>
        <w:t xml:space="preserve"> </w:t>
      </w:r>
      <w:r>
        <w:rPr>
          <w:sz w:val="24"/>
        </w:rPr>
        <w:t>Кауфман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14:paraId="5C9ACBD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98BA48B" w14:textId="77777777" w:rsidR="00CC6EAC" w:rsidRDefault="00BC49A3">
      <w:pPr>
        <w:pStyle w:val="a3"/>
        <w:spacing w:before="77"/>
        <w:ind w:right="544"/>
      </w:pPr>
      <w:r>
        <w:rPr>
          <w:b/>
        </w:rPr>
        <w:t xml:space="preserve">Поэзия второй половины XX – начала XXI века </w:t>
      </w:r>
      <w:r>
        <w:t>(не менее трёх стихотворений). Например,</w:t>
      </w:r>
      <w:r>
        <w:rPr>
          <w:spacing w:val="1"/>
        </w:rPr>
        <w:t xml:space="preserve"> </w:t>
      </w:r>
      <w:r>
        <w:t>стихотворения Н. А. Заболоцкого, М. А. Светлова, М. В. Исаковского, К. М. Симонова, Р. Г.</w:t>
      </w:r>
      <w:r>
        <w:rPr>
          <w:spacing w:val="1"/>
        </w:rPr>
        <w:t xml:space="preserve"> </w:t>
      </w:r>
      <w:r>
        <w:t>Гамзатова, Б. Ш. Окуджавы, В. С. Высоцкого, А. А. Вознесенского, Е. А. Евтушенко, Р. И.</w:t>
      </w:r>
      <w:r>
        <w:rPr>
          <w:spacing w:val="1"/>
        </w:rPr>
        <w:t xml:space="preserve"> </w:t>
      </w:r>
      <w:r>
        <w:t>Рождественского,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Бродского,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Кушнера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D34385F" w14:textId="77777777" w:rsidR="00CC6EAC" w:rsidRDefault="00CC6EAC">
      <w:pPr>
        <w:pStyle w:val="a3"/>
        <w:spacing w:before="2"/>
        <w:ind w:left="0"/>
        <w:jc w:val="left"/>
      </w:pPr>
    </w:p>
    <w:p w14:paraId="1763601E" w14:textId="77777777" w:rsidR="00CC6EAC" w:rsidRDefault="00BC49A3">
      <w:pPr>
        <w:spacing w:line="275" w:lineRule="exact"/>
        <w:ind w:left="1256"/>
        <w:rPr>
          <w:sz w:val="24"/>
        </w:rPr>
      </w:pPr>
      <w:r>
        <w:rPr>
          <w:b/>
          <w:sz w:val="24"/>
        </w:rPr>
        <w:t xml:space="preserve">Зарубежная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литература.  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У.</w:t>
      </w:r>
      <w:r>
        <w:rPr>
          <w:spacing w:val="120"/>
          <w:sz w:val="24"/>
        </w:rPr>
        <w:t xml:space="preserve"> </w:t>
      </w:r>
      <w:r>
        <w:rPr>
          <w:sz w:val="24"/>
        </w:rPr>
        <w:t>Шекспир.</w:t>
      </w:r>
      <w:r>
        <w:rPr>
          <w:spacing w:val="4"/>
          <w:sz w:val="24"/>
        </w:rPr>
        <w:t xml:space="preserve"> </w:t>
      </w:r>
      <w:r>
        <w:rPr>
          <w:sz w:val="24"/>
        </w:rPr>
        <w:t>Сонеты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(один-два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выбору).  </w:t>
      </w:r>
      <w:r>
        <w:rPr>
          <w:spacing w:val="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9"/>
          <w:sz w:val="24"/>
        </w:rPr>
        <w:t xml:space="preserve"> </w:t>
      </w:r>
      <w:r>
        <w:rPr>
          <w:sz w:val="24"/>
        </w:rPr>
        <w:t>№</w:t>
      </w:r>
      <w:r>
        <w:rPr>
          <w:spacing w:val="119"/>
          <w:sz w:val="24"/>
        </w:rPr>
        <w:t xml:space="preserve"> </w:t>
      </w:r>
      <w:r>
        <w:rPr>
          <w:sz w:val="24"/>
        </w:rPr>
        <w:t>66</w:t>
      </w:r>
    </w:p>
    <w:p w14:paraId="5A6B1CF0" w14:textId="77777777" w:rsidR="00CC6EAC" w:rsidRDefault="00BC49A3">
      <w:pPr>
        <w:pStyle w:val="a3"/>
        <w:spacing w:line="275" w:lineRule="exact"/>
        <w:jc w:val="left"/>
      </w:pPr>
      <w:r>
        <w:t>«Измучась</w:t>
      </w:r>
      <w:r>
        <w:rPr>
          <w:spacing w:val="23"/>
        </w:rPr>
        <w:t xml:space="preserve"> </w:t>
      </w:r>
      <w:r>
        <w:t>всем,</w:t>
      </w:r>
      <w:r>
        <w:rPr>
          <w:spacing w:val="26"/>
        </w:rPr>
        <w:t xml:space="preserve"> </w:t>
      </w:r>
      <w:r>
        <w:t>я</w:t>
      </w:r>
      <w:r>
        <w:rPr>
          <w:spacing w:val="24"/>
        </w:rPr>
        <w:t xml:space="preserve"> </w:t>
      </w:r>
      <w:r>
        <w:t>умереть</w:t>
      </w:r>
      <w:r>
        <w:rPr>
          <w:spacing w:val="25"/>
        </w:rPr>
        <w:t xml:space="preserve"> </w:t>
      </w:r>
      <w:r>
        <w:t>хочу…»,</w:t>
      </w:r>
      <w:r>
        <w:rPr>
          <w:spacing w:val="21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130</w:t>
      </w:r>
      <w:r>
        <w:rPr>
          <w:spacing w:val="24"/>
        </w:rPr>
        <w:t xml:space="preserve"> </w:t>
      </w:r>
      <w:r>
        <w:t>«Её</w:t>
      </w:r>
      <w:r>
        <w:rPr>
          <w:spacing w:val="23"/>
        </w:rPr>
        <w:t xml:space="preserve"> </w:t>
      </w:r>
      <w:r>
        <w:t>глаза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звёзды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похожи…»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</w:t>
      </w:r>
      <w:r>
        <w:rPr>
          <w:spacing w:val="38"/>
        </w:rPr>
        <w:t xml:space="preserve"> </w:t>
      </w:r>
      <w:r>
        <w:t>Трагедия</w:t>
      </w:r>
    </w:p>
    <w:p w14:paraId="5A420C50" w14:textId="77777777" w:rsidR="00CC6EAC" w:rsidRDefault="00BC49A3">
      <w:pPr>
        <w:pStyle w:val="a3"/>
        <w:spacing w:before="3" w:line="275" w:lineRule="exact"/>
        <w:jc w:val="left"/>
      </w:pPr>
      <w:r>
        <w:t>«Ромео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Джульетта»</w:t>
      </w:r>
      <w:r>
        <w:rPr>
          <w:spacing w:val="-1"/>
        </w:rPr>
        <w:t xml:space="preserve"> </w:t>
      </w:r>
      <w:r>
        <w:t>(фрагменты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32DF2CD5" w14:textId="77777777" w:rsidR="00CC6EAC" w:rsidRDefault="00BC49A3">
      <w:pPr>
        <w:pStyle w:val="a3"/>
        <w:spacing w:line="275" w:lineRule="exact"/>
        <w:jc w:val="left"/>
      </w:pPr>
      <w:r>
        <w:t>Ж.-Б. Мольер.</w:t>
      </w:r>
      <w:r>
        <w:rPr>
          <w:spacing w:val="-2"/>
        </w:rPr>
        <w:t xml:space="preserve"> </w:t>
      </w:r>
      <w:r>
        <w:t>Комедия</w:t>
      </w:r>
      <w:r>
        <w:rPr>
          <w:spacing w:val="-1"/>
        </w:rPr>
        <w:t xml:space="preserve"> </w:t>
      </w:r>
      <w:r>
        <w:t>«Мещанин во</w:t>
      </w:r>
      <w:r>
        <w:rPr>
          <w:spacing w:val="-6"/>
        </w:rPr>
        <w:t xml:space="preserve"> </w:t>
      </w:r>
      <w:r>
        <w:t>дворянстве»</w:t>
      </w:r>
      <w:r>
        <w:rPr>
          <w:spacing w:val="2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14:paraId="36C7C411" w14:textId="77777777" w:rsidR="00CC6EAC" w:rsidRDefault="00CC6EAC">
      <w:pPr>
        <w:pStyle w:val="a3"/>
        <w:ind w:left="0"/>
        <w:jc w:val="left"/>
      </w:pPr>
    </w:p>
    <w:p w14:paraId="28B98E1A" w14:textId="77777777" w:rsidR="00CC6EAC" w:rsidRDefault="00BC49A3" w:rsidP="00BC49A3">
      <w:pPr>
        <w:pStyle w:val="1"/>
        <w:numPr>
          <w:ilvl w:val="0"/>
          <w:numId w:val="111"/>
        </w:numPr>
        <w:tabs>
          <w:tab w:val="left" w:pos="1439"/>
        </w:tabs>
      </w:pPr>
      <w:r>
        <w:t>КЛАСС</w:t>
      </w:r>
    </w:p>
    <w:p w14:paraId="718D51AF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5583A966" w14:textId="77777777" w:rsidR="00CC6EAC" w:rsidRDefault="00BC49A3">
      <w:pPr>
        <w:pStyle w:val="a3"/>
        <w:spacing w:line="275" w:lineRule="exact"/>
        <w:jc w:val="left"/>
      </w:pPr>
      <w:r>
        <w:t>«Слово</w:t>
      </w:r>
      <w:r>
        <w:rPr>
          <w:spacing w:val="-1"/>
        </w:rPr>
        <w:t xml:space="preserve"> </w:t>
      </w:r>
      <w:r>
        <w:t>о полку</w:t>
      </w:r>
      <w:r>
        <w:rPr>
          <w:spacing w:val="-5"/>
        </w:rPr>
        <w:t xml:space="preserve"> </w:t>
      </w:r>
      <w:r>
        <w:t>Игореве».</w:t>
      </w:r>
    </w:p>
    <w:p w14:paraId="37068D97" w14:textId="77777777" w:rsidR="00CC6EAC" w:rsidRDefault="00CC6EAC">
      <w:pPr>
        <w:pStyle w:val="a3"/>
        <w:ind w:left="0"/>
        <w:jc w:val="left"/>
      </w:pPr>
    </w:p>
    <w:p w14:paraId="1172A40A" w14:textId="77777777" w:rsidR="00CC6EAC" w:rsidRDefault="00BC49A3">
      <w:pPr>
        <w:pStyle w:val="1"/>
      </w:pPr>
      <w:r>
        <w:t>Литература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века.</w:t>
      </w:r>
    </w:p>
    <w:p w14:paraId="760BC05D" w14:textId="77777777" w:rsidR="00CC6EAC" w:rsidRDefault="00BC49A3">
      <w:pPr>
        <w:pStyle w:val="a3"/>
        <w:spacing w:before="3"/>
        <w:ind w:right="536"/>
      </w:pP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Ломоносов. «Ода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Ея</w:t>
      </w:r>
      <w:r>
        <w:rPr>
          <w:spacing w:val="1"/>
        </w:rPr>
        <w:t xml:space="preserve"> </w:t>
      </w:r>
      <w:r>
        <w:t>Величества</w:t>
      </w:r>
      <w:r>
        <w:rPr>
          <w:spacing w:val="1"/>
        </w:rPr>
        <w:t xml:space="preserve"> </w:t>
      </w:r>
      <w:r>
        <w:t>Государыни</w:t>
      </w:r>
      <w:r>
        <w:rPr>
          <w:spacing w:val="1"/>
        </w:rPr>
        <w:t xml:space="preserve"> </w:t>
      </w:r>
      <w:r>
        <w:t>Императрицы</w:t>
      </w:r>
      <w:r>
        <w:rPr>
          <w:spacing w:val="1"/>
        </w:rPr>
        <w:t xml:space="preserve"> </w:t>
      </w:r>
      <w:r>
        <w:t>Елисаветы</w:t>
      </w:r>
      <w:r>
        <w:rPr>
          <w:spacing w:val="1"/>
        </w:rPr>
        <w:t xml:space="preserve"> </w:t>
      </w:r>
      <w:r>
        <w:t>Петровны</w:t>
      </w:r>
      <w:r>
        <w:rPr>
          <w:spacing w:val="1"/>
        </w:rPr>
        <w:t xml:space="preserve"> </w:t>
      </w:r>
      <w:r>
        <w:t>1747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стихотворения (по</w:t>
      </w:r>
      <w:r>
        <w:rPr>
          <w:spacing w:val="1"/>
        </w:rPr>
        <w:t xml:space="preserve"> </w:t>
      </w:r>
      <w:r>
        <w:t>выбору).</w:t>
      </w:r>
    </w:p>
    <w:p w14:paraId="3BDF9A7C" w14:textId="77777777" w:rsidR="00CC6EAC" w:rsidRDefault="00BC49A3">
      <w:pPr>
        <w:pStyle w:val="a3"/>
        <w:tabs>
          <w:tab w:val="left" w:pos="1659"/>
          <w:tab w:val="left" w:pos="2052"/>
          <w:tab w:val="left" w:pos="5452"/>
          <w:tab w:val="left" w:pos="6996"/>
          <w:tab w:val="left" w:pos="8291"/>
          <w:tab w:val="left" w:pos="10258"/>
        </w:tabs>
        <w:spacing w:line="274" w:lineRule="exact"/>
        <w:jc w:val="left"/>
      </w:pPr>
      <w:r>
        <w:t>Г.</w:t>
      </w:r>
      <w:r>
        <w:tab/>
        <w:t>Р.</w:t>
      </w:r>
      <w:r>
        <w:tab/>
        <w:t>Державин.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(два</w:t>
      </w:r>
      <w:r>
        <w:tab/>
        <w:t xml:space="preserve">по  </w:t>
      </w:r>
      <w:r>
        <w:rPr>
          <w:spacing w:val="14"/>
        </w:rPr>
        <w:t xml:space="preserve"> </w:t>
      </w:r>
      <w:r>
        <w:t>выбору).</w:t>
      </w:r>
      <w:r>
        <w:tab/>
        <w:t>Например,</w:t>
      </w:r>
      <w:r>
        <w:tab/>
        <w:t xml:space="preserve">«Властителям  </w:t>
      </w:r>
      <w:r>
        <w:rPr>
          <w:spacing w:val="16"/>
        </w:rPr>
        <w:t xml:space="preserve"> </w:t>
      </w:r>
      <w:r>
        <w:t>и</w:t>
      </w:r>
      <w:r>
        <w:tab/>
        <w:t>судиям»,</w:t>
      </w:r>
    </w:p>
    <w:p w14:paraId="0C3653B4" w14:textId="77777777" w:rsidR="00CC6EAC" w:rsidRDefault="00BC49A3">
      <w:pPr>
        <w:pStyle w:val="a3"/>
        <w:spacing w:before="2" w:line="275" w:lineRule="exact"/>
        <w:jc w:val="left"/>
      </w:pPr>
      <w:r>
        <w:t>«Памятник» и</w:t>
      </w:r>
      <w:r>
        <w:rPr>
          <w:spacing w:val="-3"/>
        </w:rPr>
        <w:t xml:space="preserve"> </w:t>
      </w:r>
      <w:r>
        <w:t>др.</w:t>
      </w:r>
    </w:p>
    <w:p w14:paraId="1B35CCE7" w14:textId="77777777" w:rsidR="00CC6EAC" w:rsidRDefault="00BC49A3">
      <w:pPr>
        <w:pStyle w:val="a3"/>
        <w:spacing w:line="275" w:lineRule="exact"/>
        <w:jc w:val="left"/>
      </w:pPr>
      <w:r>
        <w:t>Н.</w:t>
      </w:r>
      <w:r>
        <w:rPr>
          <w:spacing w:val="-1"/>
        </w:rPr>
        <w:t xml:space="preserve"> </w:t>
      </w:r>
      <w:r>
        <w:t>М. Карамзин.</w:t>
      </w:r>
      <w:r>
        <w:rPr>
          <w:spacing w:val="-2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«Бедная</w:t>
      </w:r>
      <w:r>
        <w:rPr>
          <w:spacing w:val="-2"/>
        </w:rPr>
        <w:t xml:space="preserve"> </w:t>
      </w:r>
      <w:r>
        <w:t>Лиза».</w:t>
      </w:r>
    </w:p>
    <w:p w14:paraId="7A026958" w14:textId="77777777" w:rsidR="00CC6EAC" w:rsidRDefault="00CC6EAC">
      <w:pPr>
        <w:pStyle w:val="a3"/>
        <w:ind w:left="0"/>
        <w:jc w:val="left"/>
      </w:pPr>
    </w:p>
    <w:p w14:paraId="49905459" w14:textId="77777777" w:rsidR="00CC6EAC" w:rsidRDefault="00BC49A3">
      <w:pPr>
        <w:pStyle w:val="1"/>
        <w:jc w:val="left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</w:p>
    <w:p w14:paraId="4100AC14" w14:textId="77777777" w:rsidR="00CC6EAC" w:rsidRDefault="00BC49A3">
      <w:pPr>
        <w:pStyle w:val="a3"/>
        <w:tabs>
          <w:tab w:val="left" w:pos="1769"/>
          <w:tab w:val="left" w:pos="2296"/>
          <w:tab w:val="left" w:pos="4809"/>
          <w:tab w:val="left" w:pos="6816"/>
          <w:tab w:val="left" w:pos="7358"/>
          <w:tab w:val="left" w:pos="8552"/>
          <w:tab w:val="left" w:pos="9933"/>
        </w:tabs>
        <w:spacing w:before="3" w:line="275" w:lineRule="exact"/>
        <w:jc w:val="left"/>
      </w:pPr>
      <w:r>
        <w:t>В.</w:t>
      </w:r>
      <w:r>
        <w:tab/>
        <w:t>А.</w:t>
      </w:r>
      <w:r>
        <w:tab/>
        <w:t>Жуковский.</w:t>
      </w:r>
      <w:r>
        <w:rPr>
          <w:spacing w:val="-2"/>
        </w:rPr>
        <w:t xml:space="preserve"> </w:t>
      </w:r>
      <w:r>
        <w:t>Баллады,</w:t>
      </w:r>
      <w:r>
        <w:tab/>
        <w:t>элегии</w:t>
      </w:r>
      <w:r>
        <w:rPr>
          <w:spacing w:val="-5"/>
        </w:rPr>
        <w:t xml:space="preserve"> </w:t>
      </w:r>
      <w:r>
        <w:t>(одна-две</w:t>
      </w:r>
      <w:r>
        <w:tab/>
        <w:t>по</w:t>
      </w:r>
      <w:r>
        <w:tab/>
        <w:t>выбору).</w:t>
      </w:r>
      <w:r>
        <w:tab/>
        <w:t>Например,</w:t>
      </w:r>
      <w:r>
        <w:tab/>
        <w:t>«Светлана»,</w:t>
      </w:r>
    </w:p>
    <w:p w14:paraId="51D65B9F" w14:textId="77777777" w:rsidR="00CC6EAC" w:rsidRDefault="00BC49A3">
      <w:pPr>
        <w:pStyle w:val="a3"/>
        <w:spacing w:line="275" w:lineRule="exact"/>
        <w:jc w:val="left"/>
      </w:pPr>
      <w:r>
        <w:t>«Невыразимое», «Море»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14:paraId="2785D33B" w14:textId="77777777" w:rsidR="00CC6EAC" w:rsidRDefault="00BC49A3">
      <w:pPr>
        <w:pStyle w:val="a3"/>
        <w:spacing w:before="2" w:line="275" w:lineRule="exact"/>
        <w:jc w:val="left"/>
      </w:pP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Грибоедов.</w:t>
      </w:r>
      <w:r>
        <w:rPr>
          <w:spacing w:val="2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«Горе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ума».</w:t>
      </w:r>
    </w:p>
    <w:p w14:paraId="54054A8F" w14:textId="77777777" w:rsidR="00CC6EAC" w:rsidRDefault="00BC49A3">
      <w:pPr>
        <w:pStyle w:val="a3"/>
        <w:spacing w:line="242" w:lineRule="auto"/>
        <w:ind w:right="355"/>
        <w:jc w:val="left"/>
      </w:pPr>
      <w:r>
        <w:t>Поэзия</w:t>
      </w:r>
      <w:r>
        <w:rPr>
          <w:spacing w:val="24"/>
        </w:rPr>
        <w:t xml:space="preserve"> </w:t>
      </w:r>
      <w:r>
        <w:t>пушкинской</w:t>
      </w:r>
      <w:r>
        <w:rPr>
          <w:spacing w:val="26"/>
        </w:rPr>
        <w:t xml:space="preserve"> </w:t>
      </w:r>
      <w:r>
        <w:t>эпохи.</w:t>
      </w:r>
      <w:r>
        <w:rPr>
          <w:spacing w:val="4"/>
        </w:rPr>
        <w:t xml:space="preserve"> </w:t>
      </w:r>
      <w:r>
        <w:t>К.</w:t>
      </w:r>
      <w:r>
        <w:rPr>
          <w:spacing w:val="27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Батюшков,</w:t>
      </w:r>
      <w:r>
        <w:rPr>
          <w:spacing w:val="18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Дельвиг,</w:t>
      </w:r>
      <w:r>
        <w:rPr>
          <w:spacing w:val="22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Языков,</w:t>
      </w:r>
      <w:r>
        <w:rPr>
          <w:spacing w:val="23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Баратынский</w:t>
      </w:r>
      <w:r>
        <w:rPr>
          <w:spacing w:val="-57"/>
        </w:rPr>
        <w:t xml:space="preserve"> </w:t>
      </w:r>
      <w:r>
        <w:t>(не менее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6A0A3EC4" w14:textId="77777777" w:rsidR="00CC6EAC" w:rsidRDefault="00BC49A3">
      <w:pPr>
        <w:pStyle w:val="a3"/>
        <w:spacing w:line="271" w:lineRule="exact"/>
        <w:jc w:val="left"/>
      </w:pPr>
      <w:r>
        <w:t>А.</w:t>
      </w:r>
      <w:r>
        <w:rPr>
          <w:spacing w:val="96"/>
        </w:rPr>
        <w:t xml:space="preserve"> </w:t>
      </w:r>
      <w:r>
        <w:t>С.</w:t>
      </w:r>
      <w:r>
        <w:rPr>
          <w:spacing w:val="92"/>
        </w:rPr>
        <w:t xml:space="preserve"> </w:t>
      </w:r>
      <w:r>
        <w:t>Пушкин. Стихотворения. Например,</w:t>
      </w:r>
      <w:r>
        <w:rPr>
          <w:spacing w:val="92"/>
        </w:rPr>
        <w:t xml:space="preserve"> </w:t>
      </w:r>
      <w:r>
        <w:t>«Бесы»,</w:t>
      </w:r>
      <w:r>
        <w:rPr>
          <w:spacing w:val="93"/>
        </w:rPr>
        <w:t xml:space="preserve"> </w:t>
      </w:r>
      <w:r>
        <w:t>«Брожу</w:t>
      </w:r>
      <w:r>
        <w:rPr>
          <w:spacing w:val="90"/>
        </w:rPr>
        <w:t xml:space="preserve"> </w:t>
      </w:r>
      <w:r>
        <w:t>ли</w:t>
      </w:r>
      <w:r>
        <w:rPr>
          <w:spacing w:val="91"/>
        </w:rPr>
        <w:t xml:space="preserve"> </w:t>
      </w:r>
      <w:r>
        <w:t>я</w:t>
      </w:r>
      <w:r>
        <w:rPr>
          <w:spacing w:val="91"/>
        </w:rPr>
        <w:t xml:space="preserve"> </w:t>
      </w:r>
      <w:r>
        <w:t>вдоль</w:t>
      </w:r>
      <w:r>
        <w:rPr>
          <w:spacing w:val="91"/>
        </w:rPr>
        <w:t xml:space="preserve"> </w:t>
      </w:r>
      <w:r>
        <w:t>улиц</w:t>
      </w:r>
      <w:r>
        <w:rPr>
          <w:spacing w:val="87"/>
        </w:rPr>
        <w:t xml:space="preserve"> </w:t>
      </w:r>
      <w:r>
        <w:t>шумных…»,</w:t>
      </w:r>
    </w:p>
    <w:p w14:paraId="2616D7D8" w14:textId="77777777" w:rsidR="00CC6EAC" w:rsidRDefault="00BC49A3">
      <w:pPr>
        <w:pStyle w:val="a3"/>
        <w:tabs>
          <w:tab w:val="left" w:pos="2465"/>
          <w:tab w:val="left" w:pos="2791"/>
          <w:tab w:val="left" w:pos="4239"/>
          <w:tab w:val="left" w:pos="4839"/>
          <w:tab w:val="left" w:pos="6527"/>
          <w:tab w:val="left" w:pos="7022"/>
          <w:tab w:val="left" w:pos="7990"/>
          <w:tab w:val="left" w:pos="8960"/>
          <w:tab w:val="left" w:pos="9535"/>
          <w:tab w:val="left" w:pos="10456"/>
        </w:tabs>
        <w:spacing w:before="1"/>
        <w:ind w:right="539"/>
        <w:jc w:val="left"/>
      </w:pPr>
      <w:r>
        <w:t>«…Вновь</w:t>
      </w:r>
      <w:r>
        <w:tab/>
        <w:t>я</w:t>
      </w:r>
      <w:r>
        <w:tab/>
        <w:t>посетил…»,</w:t>
      </w:r>
      <w:r>
        <w:tab/>
        <w:t>«Из</w:t>
      </w:r>
      <w:r>
        <w:tab/>
        <w:t>Пиндемонти»,</w:t>
      </w:r>
      <w:r>
        <w:tab/>
        <w:t>«К</w:t>
      </w:r>
      <w:r>
        <w:tab/>
        <w:t>морю»,</w:t>
      </w:r>
      <w:r>
        <w:tab/>
        <w:t>«К***»</w:t>
      </w:r>
      <w:r>
        <w:tab/>
        <w:t>(«Я</w:t>
      </w:r>
      <w:r>
        <w:tab/>
        <w:t>помню</w:t>
      </w:r>
      <w:r>
        <w:tab/>
        <w:t>чудное</w:t>
      </w:r>
      <w:r>
        <w:rPr>
          <w:spacing w:val="-57"/>
        </w:rPr>
        <w:t xml:space="preserve"> </w:t>
      </w:r>
      <w:r>
        <w:t>мгновенье…»),</w:t>
      </w:r>
      <w:r>
        <w:rPr>
          <w:spacing w:val="67"/>
        </w:rPr>
        <w:t xml:space="preserve"> </w:t>
      </w:r>
      <w:r>
        <w:t>«Мадонна»,</w:t>
      </w:r>
      <w:r>
        <w:rPr>
          <w:spacing w:val="72"/>
        </w:rPr>
        <w:t xml:space="preserve"> </w:t>
      </w:r>
      <w:r>
        <w:t>«Осень»</w:t>
      </w:r>
      <w:r>
        <w:rPr>
          <w:spacing w:val="70"/>
        </w:rPr>
        <w:t xml:space="preserve"> </w:t>
      </w:r>
      <w:r>
        <w:t>(отрывок),</w:t>
      </w:r>
      <w:r>
        <w:rPr>
          <w:spacing w:val="72"/>
        </w:rPr>
        <w:t xml:space="preserve"> </w:t>
      </w:r>
      <w:r>
        <w:t>«Отцы-пустынники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жёны</w:t>
      </w:r>
      <w:r>
        <w:rPr>
          <w:spacing w:val="68"/>
        </w:rPr>
        <w:t xml:space="preserve"> </w:t>
      </w:r>
      <w:r>
        <w:t>непорочны…»,</w:t>
      </w:r>
    </w:p>
    <w:p w14:paraId="55634FDC" w14:textId="77777777" w:rsidR="00CC6EAC" w:rsidRDefault="00BC49A3">
      <w:pPr>
        <w:pStyle w:val="a3"/>
        <w:spacing w:before="1"/>
        <w:ind w:right="541"/>
      </w:pPr>
      <w:r>
        <w:t>«Пора,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просит…»,</w:t>
      </w:r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«Пророк»,</w:t>
      </w:r>
      <w:r>
        <w:rPr>
          <w:spacing w:val="1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пустынный…», «Элегия» («Безумных лет угасшее веселье…»), «Я вас любил: любовь ещё, быть</w:t>
      </w:r>
      <w:r>
        <w:rPr>
          <w:spacing w:val="-58"/>
        </w:rPr>
        <w:t xml:space="preserve"> </w:t>
      </w:r>
      <w:r>
        <w:t>может…», «Я памятник себе воздвиг нерукотворный…» и др. Поэма «Медный всадник». Роман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стихах</w:t>
      </w:r>
      <w:r>
        <w:rPr>
          <w:spacing w:val="2"/>
        </w:rPr>
        <w:t xml:space="preserve"> </w:t>
      </w:r>
      <w:r>
        <w:t>«Евгений</w:t>
      </w:r>
      <w:r>
        <w:rPr>
          <w:spacing w:val="-2"/>
        </w:rPr>
        <w:t xml:space="preserve"> </w:t>
      </w:r>
      <w:r>
        <w:t>Онегин».</w:t>
      </w:r>
    </w:p>
    <w:p w14:paraId="5DFB9552" w14:textId="77777777" w:rsidR="00CC6EAC" w:rsidRDefault="00BC49A3">
      <w:pPr>
        <w:pStyle w:val="a3"/>
        <w:ind w:right="540"/>
      </w:pP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Лермонтов. Стихотворения. Например,</w:t>
      </w:r>
      <w:r>
        <w:rPr>
          <w:spacing w:val="1"/>
        </w:rPr>
        <w:t xml:space="preserve"> </w:t>
      </w:r>
      <w:r>
        <w:t>«Выхожу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дорогу…»,</w:t>
      </w:r>
      <w:r>
        <w:rPr>
          <w:spacing w:val="1"/>
        </w:rPr>
        <w:t xml:space="preserve"> </w:t>
      </w:r>
      <w:r>
        <w:t>«Дума»,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 и грустно», «Как часто, пёстрою толпою окружён…», «Молитва» («Я, Матерь Божия,</w:t>
      </w:r>
      <w:r>
        <w:rPr>
          <w:spacing w:val="1"/>
        </w:rPr>
        <w:t xml:space="preserve"> </w:t>
      </w:r>
      <w:r>
        <w:t>ныне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молитвою…»),</w:t>
      </w:r>
      <w:r>
        <w:rPr>
          <w:spacing w:val="26"/>
        </w:rPr>
        <w:t xml:space="preserve"> </w:t>
      </w:r>
      <w:r>
        <w:t>«Нет,</w:t>
      </w:r>
      <w:r>
        <w:rPr>
          <w:spacing w:val="27"/>
        </w:rPr>
        <w:t xml:space="preserve"> </w:t>
      </w:r>
      <w:r>
        <w:t>ни</w:t>
      </w:r>
      <w:r>
        <w:rPr>
          <w:spacing w:val="25"/>
        </w:rPr>
        <w:t xml:space="preserve"> </w:t>
      </w:r>
      <w:r>
        <w:t>тебя</w:t>
      </w:r>
      <w:r>
        <w:rPr>
          <w:spacing w:val="27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пылко</w:t>
      </w:r>
      <w:r>
        <w:rPr>
          <w:spacing w:val="28"/>
        </w:rPr>
        <w:t xml:space="preserve"> </w:t>
      </w:r>
      <w:r>
        <w:t>я</w:t>
      </w:r>
      <w:r>
        <w:rPr>
          <w:spacing w:val="24"/>
        </w:rPr>
        <w:t xml:space="preserve"> </w:t>
      </w:r>
      <w:r>
        <w:t>люблю…»,</w:t>
      </w:r>
      <w:r>
        <w:rPr>
          <w:spacing w:val="30"/>
        </w:rPr>
        <w:t xml:space="preserve"> </w:t>
      </w:r>
      <w:r>
        <w:t>«Нет,</w:t>
      </w:r>
      <w:r>
        <w:rPr>
          <w:spacing w:val="27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Байрон,</w:t>
      </w:r>
      <w:r>
        <w:rPr>
          <w:spacing w:val="30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другой…»,</w:t>
      </w:r>
    </w:p>
    <w:p w14:paraId="179C41EF" w14:textId="77777777" w:rsidR="00CC6EAC" w:rsidRDefault="00BC49A3">
      <w:pPr>
        <w:pStyle w:val="a3"/>
        <w:spacing w:line="274" w:lineRule="exact"/>
        <w:jc w:val="left"/>
      </w:pPr>
      <w:r>
        <w:t>«Поэт»</w:t>
      </w:r>
      <w:r>
        <w:rPr>
          <w:spacing w:val="31"/>
        </w:rPr>
        <w:t xml:space="preserve"> </w:t>
      </w:r>
      <w:r>
        <w:t>(«Отделкой</w:t>
      </w:r>
      <w:r>
        <w:rPr>
          <w:spacing w:val="32"/>
        </w:rPr>
        <w:t xml:space="preserve"> </w:t>
      </w:r>
      <w:r>
        <w:t>золотой</w:t>
      </w:r>
      <w:r>
        <w:rPr>
          <w:spacing w:val="32"/>
        </w:rPr>
        <w:t xml:space="preserve"> </w:t>
      </w:r>
      <w:r>
        <w:t>блистает</w:t>
      </w:r>
      <w:r>
        <w:rPr>
          <w:spacing w:val="27"/>
        </w:rPr>
        <w:t xml:space="preserve"> </w:t>
      </w:r>
      <w:r>
        <w:t>мой</w:t>
      </w:r>
      <w:r>
        <w:rPr>
          <w:spacing w:val="31"/>
        </w:rPr>
        <w:t xml:space="preserve"> </w:t>
      </w:r>
      <w:r>
        <w:t>кинжал…»),</w:t>
      </w:r>
      <w:r>
        <w:rPr>
          <w:spacing w:val="29"/>
        </w:rPr>
        <w:t xml:space="preserve"> </w:t>
      </w:r>
      <w:r>
        <w:t>«Пророк»,</w:t>
      </w:r>
      <w:r>
        <w:rPr>
          <w:spacing w:val="33"/>
        </w:rPr>
        <w:t xml:space="preserve"> </w:t>
      </w:r>
      <w:r>
        <w:t>«Родина»,</w:t>
      </w:r>
      <w:r>
        <w:rPr>
          <w:spacing w:val="33"/>
        </w:rPr>
        <w:t xml:space="preserve"> </w:t>
      </w:r>
      <w:r>
        <w:t>«Смерть</w:t>
      </w:r>
      <w:r>
        <w:rPr>
          <w:spacing w:val="28"/>
        </w:rPr>
        <w:t xml:space="preserve"> </w:t>
      </w:r>
      <w:r>
        <w:t>Поэта»,</w:t>
      </w:r>
    </w:p>
    <w:p w14:paraId="609A2AD0" w14:textId="77777777" w:rsidR="00CC6EAC" w:rsidRDefault="00BC49A3">
      <w:pPr>
        <w:pStyle w:val="a3"/>
        <w:spacing w:before="2" w:line="275" w:lineRule="exact"/>
        <w:jc w:val="left"/>
      </w:pPr>
      <w:r>
        <w:t>«Сон»</w:t>
      </w:r>
      <w:r>
        <w:rPr>
          <w:spacing w:val="8"/>
        </w:rPr>
        <w:t xml:space="preserve"> </w:t>
      </w:r>
      <w:r>
        <w:t>(«В</w:t>
      </w:r>
      <w:r>
        <w:rPr>
          <w:spacing w:val="2"/>
        </w:rPr>
        <w:t xml:space="preserve"> </w:t>
      </w:r>
      <w:r>
        <w:t>полдневный</w:t>
      </w:r>
      <w:r>
        <w:rPr>
          <w:spacing w:val="5"/>
        </w:rPr>
        <w:t xml:space="preserve"> </w:t>
      </w:r>
      <w:r>
        <w:t>жар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долине</w:t>
      </w:r>
      <w:r>
        <w:rPr>
          <w:spacing w:val="4"/>
        </w:rPr>
        <w:t xml:space="preserve"> </w:t>
      </w:r>
      <w:r>
        <w:t>Дагестана…»),</w:t>
      </w:r>
      <w:r>
        <w:rPr>
          <w:spacing w:val="10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жить</w:t>
      </w:r>
      <w:r>
        <w:rPr>
          <w:spacing w:val="5"/>
        </w:rPr>
        <w:t xml:space="preserve"> </w:t>
      </w:r>
      <w:r>
        <w:t>хочу,</w:t>
      </w:r>
      <w:r>
        <w:rPr>
          <w:spacing w:val="6"/>
        </w:rPr>
        <w:t xml:space="preserve"> </w:t>
      </w:r>
      <w:r>
        <w:t>хочу</w:t>
      </w:r>
      <w:r>
        <w:rPr>
          <w:spacing w:val="3"/>
        </w:rPr>
        <w:t xml:space="preserve"> </w:t>
      </w:r>
      <w:r>
        <w:t>печали…»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Роман</w:t>
      </w:r>
    </w:p>
    <w:p w14:paraId="15696839" w14:textId="77777777" w:rsidR="00CC6EAC" w:rsidRDefault="00BC49A3">
      <w:pPr>
        <w:pStyle w:val="a3"/>
        <w:spacing w:line="275" w:lineRule="exact"/>
        <w:jc w:val="left"/>
      </w:pPr>
      <w:r>
        <w:t>«Герой</w:t>
      </w:r>
      <w:r>
        <w:rPr>
          <w:spacing w:val="-1"/>
        </w:rPr>
        <w:t xml:space="preserve"> </w:t>
      </w:r>
      <w:r>
        <w:t>нашего времени».</w:t>
      </w:r>
    </w:p>
    <w:p w14:paraId="07D01373" w14:textId="77777777" w:rsidR="00CC6EAC" w:rsidRDefault="00BC49A3">
      <w:pPr>
        <w:pStyle w:val="a3"/>
        <w:spacing w:before="3" w:line="275" w:lineRule="exact"/>
        <w:jc w:val="left"/>
      </w:pPr>
      <w:r>
        <w:t>Н. В.</w:t>
      </w:r>
      <w:r>
        <w:rPr>
          <w:spacing w:val="-4"/>
        </w:rPr>
        <w:t xml:space="preserve"> </w:t>
      </w:r>
      <w:r>
        <w:t>Гоголь.</w:t>
      </w:r>
      <w:r>
        <w:rPr>
          <w:spacing w:val="3"/>
        </w:rPr>
        <w:t xml:space="preserve"> </w:t>
      </w:r>
      <w:r>
        <w:t>Поэма</w:t>
      </w:r>
      <w:r>
        <w:rPr>
          <w:spacing w:val="-7"/>
        </w:rPr>
        <w:t xml:space="preserve"> </w:t>
      </w:r>
      <w:r>
        <w:t>«Мёртвые</w:t>
      </w:r>
      <w:r>
        <w:rPr>
          <w:spacing w:val="-2"/>
        </w:rPr>
        <w:t xml:space="preserve"> </w:t>
      </w:r>
      <w:r>
        <w:t>души».</w:t>
      </w:r>
    </w:p>
    <w:p w14:paraId="5486D3DB" w14:textId="77777777" w:rsidR="00CC6EAC" w:rsidRDefault="00BC49A3">
      <w:pPr>
        <w:pStyle w:val="a3"/>
        <w:ind w:right="544"/>
      </w:pPr>
      <w:r>
        <w:t>Отечественная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 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произведения: «Лафертовская маковница» Антония Погорельского, «Часы и зеркало» А. А.</w:t>
      </w:r>
      <w:r>
        <w:rPr>
          <w:spacing w:val="1"/>
        </w:rPr>
        <w:t xml:space="preserve"> </w:t>
      </w:r>
      <w:r>
        <w:t>Бестужева-Марлинского,</w:t>
      </w:r>
      <w:r>
        <w:rPr>
          <w:spacing w:val="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виноват?»</w:t>
      </w:r>
      <w:r>
        <w:rPr>
          <w:spacing w:val="-3"/>
        </w:rPr>
        <w:t xml:space="preserve"> </w:t>
      </w:r>
      <w:r>
        <w:t>(главы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Герцена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37A516C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6928669" w14:textId="77777777" w:rsidR="00CC6EAC" w:rsidRDefault="00BC49A3">
      <w:pPr>
        <w:pStyle w:val="1"/>
        <w:spacing w:line="275" w:lineRule="exact"/>
        <w:jc w:val="left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14:paraId="0E3B2C62" w14:textId="77777777" w:rsidR="00CC6EAC" w:rsidRDefault="00BC49A3">
      <w:pPr>
        <w:pStyle w:val="a3"/>
        <w:spacing w:line="242" w:lineRule="auto"/>
        <w:ind w:right="3022"/>
        <w:jc w:val="left"/>
      </w:pPr>
      <w:r>
        <w:t>Данте. «Божественная комедия» (не менее двух фрагментов по выбору).</w:t>
      </w:r>
      <w:r>
        <w:rPr>
          <w:spacing w:val="-58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Шекспир.</w:t>
      </w:r>
      <w:r>
        <w:rPr>
          <w:spacing w:val="5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«Гамлет»</w:t>
      </w:r>
      <w:r>
        <w:rPr>
          <w:spacing w:val="-1"/>
        </w:rPr>
        <w:t xml:space="preserve"> </w:t>
      </w:r>
      <w:r>
        <w:t>(фрагменты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0F2274F6" w14:textId="77777777" w:rsidR="00CC6EAC" w:rsidRDefault="00BC49A3">
      <w:pPr>
        <w:pStyle w:val="a3"/>
        <w:spacing w:line="271" w:lineRule="exact"/>
        <w:jc w:val="left"/>
      </w:pPr>
      <w:r>
        <w:t>И.В.</w:t>
      </w:r>
      <w:r>
        <w:rPr>
          <w:spacing w:val="1"/>
        </w:rPr>
        <w:t xml:space="preserve"> </w:t>
      </w:r>
      <w:r>
        <w:t>Гёте.</w:t>
      </w:r>
      <w:r>
        <w:rPr>
          <w:spacing w:val="-1"/>
        </w:rPr>
        <w:t xml:space="preserve"> </w:t>
      </w:r>
      <w:r>
        <w:t>Трагедия «Фауст»</w:t>
      </w:r>
      <w:r>
        <w:rPr>
          <w:spacing w:val="-3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14:paraId="37EDAE2D" w14:textId="77777777" w:rsidR="00CC6EAC" w:rsidRDefault="00BC49A3">
      <w:pPr>
        <w:pStyle w:val="a3"/>
        <w:spacing w:before="2"/>
        <w:jc w:val="left"/>
      </w:pPr>
      <w:r>
        <w:t>Дж.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Байрон.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(одно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выбору).</w:t>
      </w:r>
      <w:r>
        <w:rPr>
          <w:spacing w:val="9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«Душа</w:t>
      </w:r>
      <w:r>
        <w:rPr>
          <w:spacing w:val="6"/>
        </w:rPr>
        <w:t xml:space="preserve"> </w:t>
      </w:r>
      <w:r>
        <w:t>моя</w:t>
      </w:r>
      <w:r>
        <w:rPr>
          <w:spacing w:val="3"/>
        </w:rPr>
        <w:t xml:space="preserve"> </w:t>
      </w:r>
      <w:r>
        <w:t>мрачна.</w:t>
      </w:r>
      <w:r>
        <w:rPr>
          <w:spacing w:val="9"/>
        </w:rPr>
        <w:t xml:space="preserve"> </w:t>
      </w:r>
      <w:r>
        <w:t>Скорей,</w:t>
      </w:r>
      <w:r>
        <w:rPr>
          <w:spacing w:val="9"/>
        </w:rPr>
        <w:t xml:space="preserve"> </w:t>
      </w:r>
      <w:r>
        <w:t>певец,</w:t>
      </w:r>
    </w:p>
    <w:p w14:paraId="343FBFA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CA83234" w14:textId="77777777" w:rsidR="00CC6EAC" w:rsidRDefault="00BC49A3">
      <w:pPr>
        <w:pStyle w:val="a3"/>
        <w:spacing w:before="77" w:line="242" w:lineRule="auto"/>
        <w:ind w:right="541"/>
      </w:pPr>
      <w:r>
        <w:t>скорей!..», «Прощание Наполеона» и др. Поэма «Паломничество Чайльд-Гарольда» (не 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2B9AA1C6" w14:textId="77777777" w:rsidR="00CC6EAC" w:rsidRDefault="00BC49A3">
      <w:pPr>
        <w:pStyle w:val="a3"/>
        <w:spacing w:line="242" w:lineRule="auto"/>
        <w:ind w:right="544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 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Э.Т.А.</w:t>
      </w:r>
      <w:r>
        <w:rPr>
          <w:spacing w:val="2"/>
        </w:rPr>
        <w:t xml:space="preserve"> </w:t>
      </w:r>
      <w:r>
        <w:t>Гофмана,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Гюго,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Скотта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663CFB33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4C7DBE4D" w14:textId="77777777" w:rsidR="00CC6EAC" w:rsidRDefault="00BC49A3">
      <w:pPr>
        <w:pStyle w:val="1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14:paraId="0EFA6399" w14:textId="77777777" w:rsidR="00CC6EAC" w:rsidRDefault="00CC6EAC">
      <w:pPr>
        <w:pStyle w:val="a3"/>
        <w:spacing w:before="8"/>
        <w:ind w:left="0"/>
        <w:jc w:val="left"/>
        <w:rPr>
          <w:b/>
          <w:sz w:val="20"/>
        </w:rPr>
      </w:pPr>
    </w:p>
    <w:p w14:paraId="36CB8CF8" w14:textId="77777777" w:rsidR="00CC6EAC" w:rsidRDefault="00BC49A3">
      <w:pPr>
        <w:pStyle w:val="a3"/>
        <w:spacing w:line="242" w:lineRule="auto"/>
        <w:ind w:right="533" w:firstLine="566"/>
      </w:pPr>
      <w:r>
        <w:t>Изучение литературы в основной школе направлено на достижение обучающимися сле-</w:t>
      </w:r>
      <w:r>
        <w:rPr>
          <w:spacing w:val="1"/>
        </w:rPr>
        <w:t xml:space="preserve"> </w:t>
      </w:r>
      <w:r>
        <w:t>дующих</w:t>
      </w:r>
      <w:r>
        <w:rPr>
          <w:spacing w:val="-2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 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предмета.</w:t>
      </w:r>
    </w:p>
    <w:p w14:paraId="39EBDC43" w14:textId="77777777" w:rsidR="00CC6EAC" w:rsidRDefault="00CC6EAC">
      <w:pPr>
        <w:pStyle w:val="a3"/>
        <w:spacing w:before="9"/>
        <w:ind w:left="0"/>
        <w:jc w:val="left"/>
        <w:rPr>
          <w:sz w:val="20"/>
        </w:rPr>
      </w:pPr>
    </w:p>
    <w:p w14:paraId="286DCBD6" w14:textId="77777777" w:rsidR="00CC6EAC" w:rsidRDefault="00BC49A3">
      <w:pPr>
        <w:pStyle w:val="1"/>
        <w:spacing w:line="275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17318DE3" w14:textId="77777777" w:rsidR="00CC6EAC" w:rsidRDefault="00BC49A3">
      <w:pPr>
        <w:pStyle w:val="a3"/>
        <w:ind w:right="531" w:firstLine="566"/>
      </w:pPr>
      <w:r>
        <w:t>Личностные результаты освоения рабочей программы по литературе для основного обще-</w:t>
      </w:r>
      <w:r>
        <w:rPr>
          <w:spacing w:val="1"/>
        </w:rPr>
        <w:t xml:space="preserve"> </w:t>
      </w:r>
      <w:r>
        <w:t>го образования достигаются в единстве учебной и воспитательной деятельности в соответствии</w:t>
      </w:r>
      <w:r>
        <w:rPr>
          <w:spacing w:val="1"/>
        </w:rPr>
        <w:t xml:space="preserve"> </w:t>
      </w:r>
      <w:r>
        <w:t>с традиционными российскими социокультурными и духовно-нравственными ценностями, от-</w:t>
      </w:r>
      <w:r>
        <w:rPr>
          <w:spacing w:val="1"/>
        </w:rPr>
        <w:t xml:space="preserve"> </w:t>
      </w:r>
      <w:r>
        <w:t>ражёнными в произведениях русской литературы, принятыми в обществе правилами и нормами</w:t>
      </w:r>
      <w:r>
        <w:rPr>
          <w:spacing w:val="-57"/>
        </w:rPr>
        <w:t xml:space="preserve"> </w:t>
      </w:r>
      <w:r>
        <w:t>поведения и способствуют процессам самопознания, самовоспитания и саморазвития, форми-</w:t>
      </w:r>
      <w:r>
        <w:rPr>
          <w:spacing w:val="1"/>
        </w:rPr>
        <w:t xml:space="preserve"> </w:t>
      </w:r>
      <w:r>
        <w:t>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14:paraId="631CF955" w14:textId="77777777" w:rsidR="00CC6EAC" w:rsidRDefault="00BC49A3">
      <w:pPr>
        <w:pStyle w:val="a3"/>
        <w:ind w:right="531" w:firstLine="566"/>
      </w:pPr>
      <w:r>
        <w:t>Личностные результаты освоения рабочей программы по литературе для основного обще-</w:t>
      </w:r>
      <w:r>
        <w:rPr>
          <w:spacing w:val="1"/>
        </w:rPr>
        <w:t xml:space="preserve"> </w:t>
      </w:r>
      <w:r>
        <w:t>го образования должны отражать готовность обучающихся руководствоваться системой пози-</w:t>
      </w:r>
      <w:r>
        <w:rPr>
          <w:spacing w:val="1"/>
        </w:rPr>
        <w:t xml:space="preserve"> </w:t>
      </w:r>
      <w:r>
        <w:t>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699610BC" w14:textId="77777777" w:rsidR="00CC6EAC" w:rsidRDefault="00CC6EAC">
      <w:pPr>
        <w:pStyle w:val="a3"/>
        <w:spacing w:before="4"/>
        <w:ind w:left="0"/>
        <w:jc w:val="left"/>
        <w:rPr>
          <w:sz w:val="21"/>
        </w:rPr>
      </w:pPr>
    </w:p>
    <w:p w14:paraId="3D0CFADA" w14:textId="77777777" w:rsidR="00CC6EAC" w:rsidRDefault="00BC49A3">
      <w:pPr>
        <w:pStyle w:val="1"/>
        <w:spacing w:line="275" w:lineRule="exact"/>
      </w:pP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14:paraId="36004F0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0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 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44E433C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4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страны, в том числе в сопоставлении с ситуациями, отражёнными в 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произведениях;</w:t>
      </w:r>
    </w:p>
    <w:p w14:paraId="01A345A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5" w:lineRule="exact"/>
        <w:ind w:left="1977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дискриминации;</w:t>
      </w:r>
    </w:p>
    <w:p w14:paraId="6FB3711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5" w:lineRule="exact"/>
        <w:ind w:left="1977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5205F79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 w:line="237" w:lineRule="auto"/>
        <w:ind w:right="532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 и правилах межличностных отношений в поликультурном и 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14:paraId="49F738E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75" w:lineRule="exact"/>
        <w:ind w:left="1977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коррупции;</w:t>
      </w:r>
    </w:p>
    <w:p w14:paraId="2C4E33A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4F21848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14:paraId="53E64BF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37" w:lineRule="auto"/>
        <w:ind w:right="530" w:firstLine="0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(волонтерство; помощь людям, нуж-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14:paraId="44FC4407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1CCA9477" w14:textId="77777777" w:rsidR="00CC6EAC" w:rsidRDefault="00BC49A3">
      <w:pPr>
        <w:pStyle w:val="1"/>
        <w:spacing w:before="1"/>
      </w:pP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14:paraId="22AE5D7E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2"/>
        <w:ind w:right="533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нальном обществе, проявление интереса к познанию родного языка, истории, культуры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 Федерации, своего края, народов России в контексте изучения произведений русской и за-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литератур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РФ;</w:t>
      </w:r>
    </w:p>
    <w:p w14:paraId="1645707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/>
        <w:ind w:right="528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спор-</w:t>
      </w:r>
      <w:r>
        <w:rPr>
          <w:spacing w:val="1"/>
          <w:sz w:val="24"/>
        </w:rPr>
        <w:t xml:space="preserve"> </w:t>
      </w:r>
      <w:r>
        <w:rPr>
          <w:sz w:val="24"/>
        </w:rPr>
        <w:t>ту, технологиям, боевым подвигам и трудовым достижениям народа, в том числе отражённым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14:paraId="00F80F8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9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ному наследию и памятникам, традициям разных народов, проживающих в родной стране, об-</w:t>
      </w:r>
      <w:r>
        <w:rPr>
          <w:spacing w:val="1"/>
          <w:sz w:val="24"/>
        </w:rPr>
        <w:t xml:space="preserve"> </w:t>
      </w:r>
      <w:r>
        <w:rPr>
          <w:sz w:val="24"/>
        </w:rPr>
        <w:t>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14:paraId="4777508E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75A3420" w14:textId="77777777" w:rsidR="00CC6EAC" w:rsidRDefault="00BC49A3">
      <w:pPr>
        <w:pStyle w:val="1"/>
        <w:spacing w:before="62" w:line="275" w:lineRule="exact"/>
        <w:jc w:val="left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14:paraId="6A8E7B1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26" w:firstLine="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оцен-</w:t>
      </w:r>
      <w:r>
        <w:rPr>
          <w:spacing w:val="-57"/>
          <w:sz w:val="24"/>
        </w:rPr>
        <w:t xml:space="preserve"> </w:t>
      </w:r>
      <w:r>
        <w:rPr>
          <w:sz w:val="24"/>
        </w:rPr>
        <w:t>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14:paraId="771484B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37" w:lineRule="auto"/>
        <w:ind w:right="533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своё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 нравственных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14:paraId="6934EB4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 w:line="237" w:lineRule="auto"/>
        <w:ind w:right="544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0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пространства.</w:t>
      </w:r>
    </w:p>
    <w:p w14:paraId="2E33BC12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11C2C2E0" w14:textId="77777777" w:rsidR="00CC6EAC" w:rsidRDefault="00BC49A3">
      <w:pPr>
        <w:pStyle w:val="1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14:paraId="77BAD80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6" w:firstLine="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искусства, в том числе изучаемых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55FE576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осознание важности художественной литературы и культуры как средства коммуника-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14:paraId="196C537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6BCA49B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</w:p>
    <w:p w14:paraId="4A7B5470" w14:textId="77777777" w:rsidR="00CC6EAC" w:rsidRDefault="00CC6EAC">
      <w:pPr>
        <w:pStyle w:val="a3"/>
        <w:spacing w:before="5"/>
        <w:ind w:left="0"/>
        <w:jc w:val="left"/>
        <w:rPr>
          <w:sz w:val="20"/>
        </w:rPr>
      </w:pPr>
    </w:p>
    <w:p w14:paraId="78632DDE" w14:textId="77777777" w:rsidR="00CC6EAC" w:rsidRDefault="00BC49A3">
      <w:pPr>
        <w:pStyle w:val="1"/>
        <w:spacing w:line="242" w:lineRule="auto"/>
        <w:ind w:right="537"/>
      </w:pPr>
      <w:r>
        <w:t>Физического воспитания, формирования культуры здоровья и эмоционального благопо-</w:t>
      </w:r>
      <w:r>
        <w:rPr>
          <w:spacing w:val="1"/>
        </w:rPr>
        <w:t xml:space="preserve"> </w:t>
      </w:r>
      <w:r>
        <w:t>лучия:</w:t>
      </w:r>
    </w:p>
    <w:p w14:paraId="0FE38E0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опыт;</w:t>
      </w:r>
    </w:p>
    <w:p w14:paraId="27CD012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2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(здо-</w:t>
      </w:r>
      <w:r>
        <w:rPr>
          <w:spacing w:val="1"/>
          <w:sz w:val="24"/>
        </w:rPr>
        <w:t xml:space="preserve"> </w:t>
      </w:r>
      <w:r>
        <w:rPr>
          <w:sz w:val="24"/>
        </w:rPr>
        <w:t>ровое питание, соблюдение гигиенических правил, сбалансированный режим занятий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14:paraId="7EB2281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нарко-</w:t>
      </w:r>
      <w:r>
        <w:rPr>
          <w:spacing w:val="1"/>
          <w:sz w:val="24"/>
        </w:rPr>
        <w:t xml:space="preserve"> </w:t>
      </w:r>
      <w:r>
        <w:rPr>
          <w:sz w:val="24"/>
        </w:rPr>
        <w:t>тиков, курение) и иных форм вреда для физического и психического здоровья, соблюдение 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 безопасности, в том числе навыки безопасного поведения в интернет-среде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13B9861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1" w:firstLine="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формационным и природным условиям, в том числе осмысляя собственный опыт и 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 цели;</w:t>
      </w:r>
    </w:p>
    <w:p w14:paraId="4F5960E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14:paraId="32E6EA7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 w:line="237" w:lineRule="auto"/>
        <w:ind w:right="526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опираясь на примеры из ли-</w:t>
      </w:r>
      <w:r>
        <w:rPr>
          <w:spacing w:val="1"/>
          <w:sz w:val="24"/>
        </w:rPr>
        <w:t xml:space="preserve"> </w:t>
      </w:r>
      <w:r>
        <w:rPr>
          <w:sz w:val="24"/>
        </w:rPr>
        <w:t>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5FBC9BD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 w:line="275" w:lineRule="exact"/>
        <w:ind w:left="197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состоянием;</w:t>
      </w:r>
    </w:p>
    <w:p w14:paraId="61B32FB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героев.</w:t>
      </w:r>
    </w:p>
    <w:p w14:paraId="323A6A8E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061692B8" w14:textId="77777777" w:rsidR="00CC6EAC" w:rsidRDefault="00BC49A3">
      <w:pPr>
        <w:pStyle w:val="1"/>
        <w:spacing w:before="1" w:line="275" w:lineRule="exact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2B075B1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8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543F18D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/>
        <w:ind w:right="536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 и знакомства с деятельностью героев 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13A8B78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</w:p>
    <w:p w14:paraId="4A94FA6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среде;</w:t>
      </w:r>
    </w:p>
    <w:p w14:paraId="505704C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 w:line="237" w:lineRule="auto"/>
        <w:ind w:right="532" w:firstLine="0"/>
        <w:rPr>
          <w:sz w:val="24"/>
        </w:rPr>
      </w:pPr>
      <w:r>
        <w:rPr>
          <w:sz w:val="24"/>
        </w:rPr>
        <w:t>уважение к труду и результатам трудовой деятельности, в том числе при изучении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14:paraId="355F2B72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900" w:right="360" w:bottom="960" w:left="160" w:header="0" w:footer="715" w:gutter="0"/>
          <w:cols w:space="720"/>
        </w:sectPr>
      </w:pPr>
    </w:p>
    <w:p w14:paraId="1F12967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77" w:line="242" w:lineRule="auto"/>
        <w:ind w:right="532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14:paraId="27245710" w14:textId="77777777" w:rsidR="00CC6EAC" w:rsidRDefault="00CC6EAC">
      <w:pPr>
        <w:pStyle w:val="a3"/>
        <w:spacing w:before="9"/>
        <w:ind w:left="0"/>
        <w:jc w:val="left"/>
        <w:rPr>
          <w:sz w:val="20"/>
        </w:rPr>
      </w:pPr>
    </w:p>
    <w:p w14:paraId="382CBAE2" w14:textId="77777777" w:rsidR="00CC6EAC" w:rsidRDefault="00BC49A3">
      <w:pPr>
        <w:pStyle w:val="1"/>
        <w:spacing w:line="275" w:lineRule="exact"/>
      </w:pPr>
      <w:r>
        <w:t>Экологического</w:t>
      </w:r>
      <w:r>
        <w:rPr>
          <w:spacing w:val="-10"/>
        </w:rPr>
        <w:t xml:space="preserve"> </w:t>
      </w:r>
      <w:r>
        <w:t>воспитания:</w:t>
      </w:r>
    </w:p>
    <w:p w14:paraId="270A412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3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 в области окружающей среды, планирования поступков и оценки их возможных послед-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4F73235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14:paraId="0F2022E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6" w:firstLine="0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сфор-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мированное при знакомстве с литературными произведениями, поднимающими 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14:paraId="5EE74D9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37" w:lineRule="auto"/>
        <w:ind w:right="534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сред;</w:t>
      </w:r>
    </w:p>
    <w:p w14:paraId="6A98354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left="1977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14:paraId="6C40D110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0DA13EB6" w14:textId="77777777" w:rsidR="00CC6EAC" w:rsidRDefault="00BC49A3">
      <w:pPr>
        <w:pStyle w:val="1"/>
        <w:spacing w:line="275" w:lineRule="exact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14:paraId="7DEF952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основ-</w:t>
      </w:r>
      <w:r>
        <w:rPr>
          <w:spacing w:val="1"/>
          <w:sz w:val="24"/>
        </w:rPr>
        <w:t xml:space="preserve"> </w:t>
      </w:r>
      <w:r>
        <w:rPr>
          <w:sz w:val="24"/>
        </w:rPr>
        <w:t>ных закономерностях развития человека, природы и общества, взаимосвязях человека с 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и социальной средой с опорой на изученные и самостоятельно прочитанные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произведения;</w:t>
      </w:r>
    </w:p>
    <w:p w14:paraId="6B3A96A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left="1977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 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14:paraId="41B213E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37" w:lineRule="auto"/>
        <w:ind w:right="538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67B173C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32" w:firstLine="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14:paraId="1DB39FB7" w14:textId="77777777" w:rsidR="00CC6EAC" w:rsidRDefault="00CC6EAC">
      <w:pPr>
        <w:pStyle w:val="a3"/>
        <w:spacing w:before="1"/>
        <w:ind w:left="0"/>
        <w:jc w:val="left"/>
      </w:pPr>
    </w:p>
    <w:p w14:paraId="0F030414" w14:textId="77777777" w:rsidR="00CC6EAC" w:rsidRDefault="00BC49A3">
      <w:pPr>
        <w:pStyle w:val="1"/>
        <w:spacing w:line="242" w:lineRule="auto"/>
        <w:ind w:right="536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среды:</w:t>
      </w:r>
    </w:p>
    <w:p w14:paraId="01C0298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1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соответству-</w:t>
      </w:r>
      <w:r>
        <w:rPr>
          <w:spacing w:val="1"/>
          <w:sz w:val="24"/>
        </w:rPr>
        <w:t xml:space="preserve"> </w:t>
      </w:r>
      <w:r>
        <w:rPr>
          <w:sz w:val="24"/>
        </w:rPr>
        <w:t>ющих ведущей деятельности возраста, норм и правил общественного поведения, форм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альной жизни в группах и сообществах, включая семью, группы, сформированные по профес-</w:t>
      </w:r>
      <w:r>
        <w:rPr>
          <w:spacing w:val="1"/>
          <w:sz w:val="24"/>
        </w:rPr>
        <w:t xml:space="preserve"> </w:t>
      </w:r>
      <w:r>
        <w:rPr>
          <w:sz w:val="24"/>
        </w:rPr>
        <w:t>сиональной деятельности, а также в рамках социального взаимодействия с людьми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440573E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5" w:lineRule="exact"/>
        <w:ind w:left="1977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14:paraId="203C8C0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потребность во взаимодействии в условиях неопределённости, открытость опыту и 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ниям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</w:p>
    <w:p w14:paraId="4DD41BD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в действии в условиях неопределенности, повышение уровня своей компетентности че-</w:t>
      </w:r>
      <w:r>
        <w:rPr>
          <w:spacing w:val="1"/>
          <w:sz w:val="24"/>
        </w:rPr>
        <w:t xml:space="preserve"> </w:t>
      </w:r>
      <w:r>
        <w:rPr>
          <w:sz w:val="24"/>
        </w:rPr>
        <w:t>рез практическую деятельность, в том числе умение учиться у других людей, осознавать в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14:paraId="5D3BFAC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6" w:firstLine="0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формулировать идеи, понятия, гипотезы об объектах и явлениях, в том числе ранее неиз-</w:t>
      </w:r>
      <w:r>
        <w:rPr>
          <w:spacing w:val="1"/>
          <w:sz w:val="24"/>
        </w:rPr>
        <w:t xml:space="preserve"> </w:t>
      </w:r>
      <w:r>
        <w:rPr>
          <w:sz w:val="24"/>
        </w:rPr>
        <w:t>вестных, осознавать дефициты собственных знаний и компетентностей, планировать своё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витие;</w:t>
      </w:r>
    </w:p>
    <w:p w14:paraId="611002E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37" w:lineRule="auto"/>
        <w:ind w:right="533" w:firstLine="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3E4B24C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5" w:lineRule="exact"/>
        <w:ind w:left="1977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14:paraId="63CE416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оценивать свои действия с учётом влияния на окружающую среду, достижений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14:paraId="7AB0E4B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3"/>
          <w:sz w:val="24"/>
        </w:rPr>
        <w:t xml:space="preserve"> </w:t>
      </w:r>
      <w:r>
        <w:rPr>
          <w:sz w:val="24"/>
        </w:rPr>
        <w:t>опыт;</w:t>
      </w:r>
    </w:p>
    <w:p w14:paraId="6F430C75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A41C58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77"/>
        <w:ind w:left="197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контрмер;</w:t>
      </w:r>
    </w:p>
    <w:p w14:paraId="4843FB4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2" w:line="275" w:lineRule="exact"/>
        <w:ind w:left="197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 принимаемые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14:paraId="730C8D6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риски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опыт,</w:t>
      </w:r>
      <w:r>
        <w:rPr>
          <w:spacing w:val="44"/>
          <w:sz w:val="24"/>
        </w:rPr>
        <w:t xml:space="preserve"> </w:t>
      </w:r>
      <w:r>
        <w:rPr>
          <w:sz w:val="24"/>
        </w:rPr>
        <w:t>уметь</w:t>
      </w:r>
      <w:r>
        <w:rPr>
          <w:spacing w:val="3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439A108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отсутствии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14:paraId="08799A36" w14:textId="77777777" w:rsidR="00CC6EAC" w:rsidRDefault="00CC6EAC">
      <w:pPr>
        <w:pStyle w:val="a3"/>
        <w:ind w:left="0"/>
        <w:jc w:val="left"/>
      </w:pPr>
    </w:p>
    <w:p w14:paraId="3C1DCACE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4"/>
        </w:rPr>
        <w:t xml:space="preserve"> </w:t>
      </w:r>
      <w:r>
        <w:t>результы</w:t>
      </w:r>
    </w:p>
    <w:p w14:paraId="5DFA1BB9" w14:textId="77777777" w:rsidR="00CC6EAC" w:rsidRDefault="00BC49A3">
      <w:pPr>
        <w:pStyle w:val="a3"/>
        <w:spacing w:before="4" w:line="237" w:lineRule="auto"/>
        <w:ind w:right="355" w:firstLine="566"/>
        <w:jc w:val="left"/>
      </w:pPr>
      <w:r>
        <w:t>К</w:t>
      </w:r>
      <w:r>
        <w:rPr>
          <w:spacing w:val="59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действия.</w:t>
      </w:r>
    </w:p>
    <w:p w14:paraId="5F066EB5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14D2022E" w14:textId="77777777" w:rsidR="00CC6EAC" w:rsidRDefault="00BC49A3">
      <w:pPr>
        <w:pStyle w:val="1"/>
        <w:jc w:val="left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14:paraId="57AA4BD1" w14:textId="77777777" w:rsidR="00CC6EAC" w:rsidRDefault="00CC6EAC">
      <w:pPr>
        <w:pStyle w:val="a3"/>
        <w:spacing w:before="1"/>
        <w:ind w:left="0"/>
        <w:jc w:val="left"/>
        <w:rPr>
          <w:b/>
          <w:sz w:val="21"/>
        </w:rPr>
      </w:pPr>
    </w:p>
    <w:p w14:paraId="3B2B781A" w14:textId="77777777" w:rsidR="00CC6EAC" w:rsidRDefault="00BC49A3" w:rsidP="00BC49A3">
      <w:pPr>
        <w:pStyle w:val="a5"/>
        <w:numPr>
          <w:ilvl w:val="1"/>
          <w:numId w:val="111"/>
        </w:numPr>
        <w:tabs>
          <w:tab w:val="left" w:pos="2087"/>
        </w:tabs>
        <w:spacing w:before="1" w:line="275" w:lineRule="exact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14:paraId="0DAB5BD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4" w:firstLine="0"/>
        <w:rPr>
          <w:sz w:val="24"/>
        </w:rPr>
      </w:pPr>
      <w:r>
        <w:rPr>
          <w:sz w:val="24"/>
        </w:rPr>
        <w:t>выявлять и характеризовать существенные признаки объектов (художественных и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 текстов, литературных героев и др.) и явлений (литературных направлений, этапов истори-</w:t>
      </w:r>
      <w:r>
        <w:rPr>
          <w:spacing w:val="1"/>
          <w:sz w:val="24"/>
        </w:rPr>
        <w:t xml:space="preserve"> </w:t>
      </w:r>
      <w:r>
        <w:rPr>
          <w:sz w:val="24"/>
        </w:rPr>
        <w:t>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процесса);</w:t>
      </w:r>
    </w:p>
    <w:p w14:paraId="01EFB54E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/>
        <w:ind w:right="531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 по существенному признаку, устанавливать основания для их обобщения и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14:paraId="640B358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рассматрива-</w:t>
      </w:r>
      <w:r>
        <w:rPr>
          <w:spacing w:val="-57"/>
          <w:sz w:val="24"/>
        </w:rPr>
        <w:t xml:space="preserve"> </w:t>
      </w:r>
      <w:r>
        <w:rPr>
          <w:sz w:val="24"/>
        </w:rPr>
        <w:t>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текстом;</w:t>
      </w:r>
    </w:p>
    <w:p w14:paraId="1D11146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предлагать критерии для выявления закономерностей и противоречий с учётом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334858C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7983C92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выявлять причинно-следственные связи при изучении литературных явлений и процес-</w:t>
      </w:r>
      <w:r>
        <w:rPr>
          <w:spacing w:val="1"/>
          <w:sz w:val="24"/>
        </w:rPr>
        <w:t xml:space="preserve"> </w:t>
      </w:r>
      <w:r>
        <w:rPr>
          <w:sz w:val="24"/>
        </w:rPr>
        <w:t>сов;</w:t>
      </w:r>
    </w:p>
    <w:p w14:paraId="4FC9A43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умоза-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14:paraId="05AE400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взаимосвязях;</w:t>
      </w:r>
    </w:p>
    <w:p w14:paraId="08DB292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9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(сравнивать несколько вариантов решения, выбирать наиболее подходящий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критериев).</w:t>
      </w:r>
    </w:p>
    <w:p w14:paraId="5AC6AA7D" w14:textId="77777777" w:rsidR="00CC6EAC" w:rsidRDefault="00BC49A3" w:rsidP="00BC49A3">
      <w:pPr>
        <w:pStyle w:val="1"/>
        <w:numPr>
          <w:ilvl w:val="1"/>
          <w:numId w:val="111"/>
        </w:numPr>
        <w:tabs>
          <w:tab w:val="left" w:pos="2087"/>
        </w:tabs>
        <w:spacing w:before="217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14:paraId="128757C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2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данное;</w:t>
      </w:r>
    </w:p>
    <w:p w14:paraId="6D3F230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3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 в литературном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разовании;</w:t>
      </w:r>
    </w:p>
    <w:p w14:paraId="2A2F335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32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</w:p>
    <w:p w14:paraId="6FD2214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3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уста-</w:t>
      </w:r>
      <w:r>
        <w:rPr>
          <w:spacing w:val="1"/>
          <w:sz w:val="24"/>
        </w:rPr>
        <w:t xml:space="preserve"> </w:t>
      </w:r>
      <w:r>
        <w:rPr>
          <w:sz w:val="24"/>
        </w:rPr>
        <w:t>новлению особенностей литературного объекта изучения, причинно-следственных связей и за-</w:t>
      </w:r>
      <w:r>
        <w:rPr>
          <w:spacing w:val="1"/>
          <w:sz w:val="24"/>
        </w:rPr>
        <w:t xml:space="preserve"> </w:t>
      </w:r>
      <w:r>
        <w:rPr>
          <w:sz w:val="24"/>
        </w:rPr>
        <w:t>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собой;</w:t>
      </w:r>
    </w:p>
    <w:p w14:paraId="6B532D8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14:paraId="71068FB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14:paraId="23C58E6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достоверности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обобщений;</w:t>
      </w:r>
    </w:p>
    <w:p w14:paraId="6CF483D8" w14:textId="77777777" w:rsidR="00CC6EAC" w:rsidRDefault="00CC6EAC">
      <w:pPr>
        <w:spacing w:line="271" w:lineRule="exact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B72D66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77"/>
        <w:ind w:right="531" w:firstLine="0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или сходных ситуациях, а также выдвигать предположения об их развитии в новых 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14:paraId="7F98EF3B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291EB055" w14:textId="77777777" w:rsidR="00CC6EAC" w:rsidRDefault="00BC49A3" w:rsidP="00BC49A3">
      <w:pPr>
        <w:pStyle w:val="1"/>
        <w:numPr>
          <w:ilvl w:val="1"/>
          <w:numId w:val="111"/>
        </w:numPr>
        <w:tabs>
          <w:tab w:val="left" w:pos="2087"/>
        </w:tabs>
        <w:spacing w:line="275" w:lineRule="exact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195F772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ной и другой информации или данных из источников с учётом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14:paraId="7E6A2D6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37" w:lineRule="auto"/>
        <w:ind w:right="532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литературную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4A5D221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41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источниках;</w:t>
      </w:r>
    </w:p>
    <w:p w14:paraId="71F1731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2" w:firstLine="0"/>
        <w:rPr>
          <w:sz w:val="24"/>
        </w:rPr>
      </w:pPr>
      <w:r>
        <w:rPr>
          <w:sz w:val="24"/>
        </w:rPr>
        <w:t>самостоятельно выбирать оптимальную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иллюстрировать решаемые учебные задачи несложными схемами, 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комбинациями;</w:t>
      </w:r>
    </w:p>
    <w:p w14:paraId="56D9360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оценивать надёжность литературной и другой информации по критериям, предложен-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65FADAB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14:paraId="63A4E04A" w14:textId="77777777" w:rsidR="00CC6EAC" w:rsidRDefault="00CC6EAC">
      <w:pPr>
        <w:pStyle w:val="a3"/>
        <w:spacing w:before="11"/>
        <w:ind w:left="0"/>
        <w:jc w:val="left"/>
        <w:rPr>
          <w:sz w:val="20"/>
        </w:rPr>
      </w:pPr>
    </w:p>
    <w:p w14:paraId="473D59DD" w14:textId="77777777" w:rsidR="00CC6EAC" w:rsidRDefault="00BC49A3">
      <w:pPr>
        <w:pStyle w:val="1"/>
        <w:ind w:left="1266"/>
        <w:jc w:val="left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действия:</w:t>
      </w:r>
    </w:p>
    <w:p w14:paraId="17AD4B1B" w14:textId="77777777" w:rsidR="00CC6EAC" w:rsidRDefault="00CC6EAC">
      <w:pPr>
        <w:pStyle w:val="a3"/>
        <w:spacing w:before="1"/>
        <w:ind w:left="0"/>
        <w:jc w:val="left"/>
        <w:rPr>
          <w:b/>
          <w:sz w:val="21"/>
        </w:rPr>
      </w:pPr>
    </w:p>
    <w:p w14:paraId="6E26F9C9" w14:textId="77777777" w:rsidR="00CC6EAC" w:rsidRDefault="00BC49A3" w:rsidP="00BC49A3">
      <w:pPr>
        <w:pStyle w:val="a5"/>
        <w:numPr>
          <w:ilvl w:val="0"/>
          <w:numId w:val="109"/>
        </w:numPr>
        <w:tabs>
          <w:tab w:val="left" w:pos="2087"/>
        </w:tabs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14:paraId="68498FF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43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692447E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4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и распознавать предпосылки конфликтных ситуаций, находя аналогии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переговоры;</w:t>
      </w:r>
    </w:p>
    <w:p w14:paraId="2FE72E9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14:paraId="52F3A0F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7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6771EC9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3" w:firstLine="0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 высказывать идеи, нацеленные на решение учебной задачи и поддержание благожела-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14:paraId="188ED2D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33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3A3B8ED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6" w:line="237" w:lineRule="auto"/>
        <w:ind w:right="543" w:firstLine="0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 экспе-</w:t>
      </w:r>
      <w:r>
        <w:rPr>
          <w:spacing w:val="1"/>
          <w:sz w:val="24"/>
        </w:rPr>
        <w:t xml:space="preserve"> </w:t>
      </w:r>
      <w:r>
        <w:rPr>
          <w:sz w:val="24"/>
        </w:rPr>
        <w:t>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14:paraId="19E2ECC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/>
        <w:ind w:right="532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аудитории и в соответствии с ним составлять устные и письменные тексты с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14:paraId="31A243A5" w14:textId="77777777" w:rsidR="00CC6EAC" w:rsidRDefault="00CC6EAC">
      <w:pPr>
        <w:pStyle w:val="a3"/>
        <w:spacing w:before="1"/>
        <w:ind w:left="0"/>
        <w:jc w:val="left"/>
        <w:rPr>
          <w:sz w:val="21"/>
        </w:rPr>
      </w:pPr>
    </w:p>
    <w:p w14:paraId="3909D101" w14:textId="77777777" w:rsidR="00CC6EAC" w:rsidRDefault="00BC49A3" w:rsidP="00BC49A3">
      <w:pPr>
        <w:pStyle w:val="1"/>
        <w:numPr>
          <w:ilvl w:val="0"/>
          <w:numId w:val="109"/>
        </w:numPr>
        <w:tabs>
          <w:tab w:val="left" w:pos="2087"/>
        </w:tabs>
        <w:spacing w:line="275" w:lineRule="exact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48A3F8D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коллективной) и индивиду-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альной работы при решении конкретной проблемы на уроках литературы, обосновывать необ-</w:t>
      </w:r>
      <w:r>
        <w:rPr>
          <w:spacing w:val="1"/>
          <w:sz w:val="24"/>
        </w:rPr>
        <w:t xml:space="preserve"> </w:t>
      </w:r>
      <w:r>
        <w:rPr>
          <w:sz w:val="24"/>
        </w:rPr>
        <w:t>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558D418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2"/>
        <w:ind w:right="539" w:firstLine="0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27174BC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43C20D0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2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уроке</w:t>
      </w:r>
      <w:r>
        <w:rPr>
          <w:spacing w:val="4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деятельности,</w:t>
      </w:r>
    </w:p>
    <w:p w14:paraId="067B4859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29340A5" w14:textId="77777777" w:rsidR="00CC6EAC" w:rsidRDefault="00BC49A3">
      <w:pPr>
        <w:pStyle w:val="a3"/>
        <w:spacing w:before="77"/>
        <w:ind w:right="536"/>
      </w:pPr>
      <w:r>
        <w:t>определять свою роль (с учётом предпочтений и возможностей всех участников взаимодей-</w:t>
      </w:r>
      <w:r>
        <w:rPr>
          <w:spacing w:val="1"/>
        </w:rPr>
        <w:t xml:space="preserve"> </w:t>
      </w:r>
      <w:r>
        <w:t>ствия), распределять задачи между членами команды, участвовать в групповых формах 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3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14:paraId="2623CA4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3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нию,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14:paraId="461361C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4" w:firstLine="0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намерения других, проявлять уважительное отношение к собеседнику и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7099F4C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3" w:firstLine="0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 высказывать идеи, нацеленные на решение учебной задачи и поддержание благожела-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14:paraId="5D50D4C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/>
        <w:ind w:right="533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00FED53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2" w:line="237" w:lineRule="auto"/>
        <w:ind w:right="543" w:firstLine="0"/>
        <w:rPr>
          <w:sz w:val="24"/>
        </w:rPr>
      </w:pPr>
      <w:r>
        <w:rPr>
          <w:sz w:val="24"/>
        </w:rPr>
        <w:t>публично представлять результаты выполненного опыта (литературоведческого экспе-</w:t>
      </w:r>
      <w:r>
        <w:rPr>
          <w:spacing w:val="1"/>
          <w:sz w:val="24"/>
        </w:rPr>
        <w:t xml:space="preserve"> </w:t>
      </w:r>
      <w:r>
        <w:rPr>
          <w:sz w:val="24"/>
        </w:rPr>
        <w:t>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14:paraId="4B4593E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/>
        <w:ind w:right="532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аудитории и в соответствии с ним составлять устные и письменные тексты с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47484D0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участниками 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занятиях;</w:t>
      </w:r>
    </w:p>
    <w:p w14:paraId="3BC0D73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2"/>
        <w:ind w:right="531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 разделять сферу ответственности и проявлять готовность к предоставлению 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14:paraId="700E587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1649921" w14:textId="77777777" w:rsidR="00CC6EAC" w:rsidRDefault="00BC49A3">
      <w:pPr>
        <w:pStyle w:val="1"/>
        <w:spacing w:before="218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действия:</w:t>
      </w:r>
    </w:p>
    <w:p w14:paraId="3B538757" w14:textId="77777777" w:rsidR="00CC6EAC" w:rsidRDefault="00CC6EAC">
      <w:pPr>
        <w:pStyle w:val="a3"/>
        <w:ind w:left="0"/>
        <w:jc w:val="left"/>
        <w:rPr>
          <w:b/>
          <w:sz w:val="21"/>
        </w:rPr>
      </w:pPr>
    </w:p>
    <w:p w14:paraId="0E7BF44B" w14:textId="77777777" w:rsidR="00CC6EAC" w:rsidRDefault="00BC49A3" w:rsidP="00BC49A3">
      <w:pPr>
        <w:pStyle w:val="a5"/>
        <w:numPr>
          <w:ilvl w:val="0"/>
          <w:numId w:val="108"/>
        </w:numPr>
        <w:tabs>
          <w:tab w:val="left" w:pos="2087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Самоорганизация:</w:t>
      </w:r>
    </w:p>
    <w:p w14:paraId="4457930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выявлять проблемы для решения в учебных и жизненных ситуациях, анализируя 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литературе;</w:t>
      </w:r>
    </w:p>
    <w:p w14:paraId="6EAF31D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14:paraId="521863A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3" w:firstLine="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 задачи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решений;</w:t>
      </w:r>
    </w:p>
    <w:p w14:paraId="0CB376B4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7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 коррек-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тировать предложенный алгоритм с учётом получения новых знаний об изучаемом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объекте;</w:t>
      </w:r>
    </w:p>
    <w:p w14:paraId="5BDD8EF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14:paraId="5DC35135" w14:textId="77777777" w:rsidR="00CC6EAC" w:rsidRDefault="00BC49A3" w:rsidP="00BC49A3">
      <w:pPr>
        <w:pStyle w:val="1"/>
        <w:numPr>
          <w:ilvl w:val="0"/>
          <w:numId w:val="108"/>
        </w:numPr>
        <w:tabs>
          <w:tab w:val="left" w:pos="2087"/>
        </w:tabs>
        <w:spacing w:before="234" w:line="275" w:lineRule="exact"/>
        <w:jc w:val="both"/>
      </w:pPr>
      <w:r>
        <w:t>Самоконтроль:</w:t>
      </w:r>
    </w:p>
    <w:p w14:paraId="290F3B2B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владеть способами самоконтроля, самомотивации и рефлексии в школьном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14:paraId="485D9D1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обстоятельствам;</w:t>
      </w:r>
    </w:p>
    <w:p w14:paraId="4A60453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оцен-</w:t>
      </w:r>
      <w:r>
        <w:rPr>
          <w:spacing w:val="1"/>
          <w:sz w:val="24"/>
        </w:rPr>
        <w:t xml:space="preserve"> </w:t>
      </w:r>
      <w:r>
        <w:rPr>
          <w:sz w:val="24"/>
        </w:rPr>
        <w:t>ку 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14:paraId="6A4CEC6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1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 си-</w:t>
      </w:r>
      <w:r>
        <w:rPr>
          <w:spacing w:val="1"/>
          <w:sz w:val="24"/>
        </w:rPr>
        <w:t xml:space="preserve"> </w:t>
      </w:r>
      <w:r>
        <w:rPr>
          <w:sz w:val="24"/>
        </w:rPr>
        <w:t>туаций, установленных ошибок, возникших трудностей; оценивать соответствие результата це-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14:paraId="2415406C" w14:textId="77777777" w:rsidR="00CC6EAC" w:rsidRDefault="00BC49A3" w:rsidP="00BC49A3">
      <w:pPr>
        <w:pStyle w:val="1"/>
        <w:numPr>
          <w:ilvl w:val="0"/>
          <w:numId w:val="108"/>
        </w:numPr>
        <w:tabs>
          <w:tab w:val="left" w:pos="2087"/>
        </w:tabs>
        <w:spacing w:before="225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14:paraId="5E553A6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6ADC8E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77" w:line="242" w:lineRule="auto"/>
        <w:ind w:right="532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ими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эмо-</w:t>
      </w:r>
      <w:r>
        <w:rPr>
          <w:spacing w:val="-57"/>
          <w:sz w:val="24"/>
        </w:rPr>
        <w:t xml:space="preserve"> </w:t>
      </w:r>
      <w:r>
        <w:rPr>
          <w:sz w:val="24"/>
        </w:rPr>
        <w:t>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14:paraId="5401E13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1" w:lineRule="exact"/>
        <w:ind w:left="197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14:paraId="672A193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1" w:firstLine="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5516B7E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left="1977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14:paraId="639955EE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0C827CD5" w14:textId="77777777" w:rsidR="00CC6EAC" w:rsidRDefault="00BC49A3" w:rsidP="00BC49A3">
      <w:pPr>
        <w:pStyle w:val="1"/>
        <w:numPr>
          <w:ilvl w:val="0"/>
          <w:numId w:val="108"/>
        </w:numPr>
        <w:tabs>
          <w:tab w:val="left" w:pos="2087"/>
        </w:tabs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 других:</w:t>
      </w:r>
    </w:p>
    <w:p w14:paraId="04FBA40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3" w:firstLine="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6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24"/>
          <w:sz w:val="24"/>
        </w:rPr>
        <w:t xml:space="preserve"> </w:t>
      </w:r>
      <w:r>
        <w:rPr>
          <w:sz w:val="24"/>
        </w:rPr>
        <w:t>над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взаимоотноше-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14:paraId="44D0D100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5" w:line="237" w:lineRule="auto"/>
        <w:ind w:right="531" w:firstLine="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другого; 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осуждая;</w:t>
      </w:r>
    </w:p>
    <w:p w14:paraId="19EEBDC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75" w:lineRule="exact"/>
        <w:ind w:left="197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другим;</w:t>
      </w:r>
    </w:p>
    <w:p w14:paraId="76F3276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5" w:lineRule="exact"/>
        <w:ind w:left="197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вокруг.</w:t>
      </w:r>
    </w:p>
    <w:p w14:paraId="693C59E9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B522D44" w14:textId="77777777" w:rsidR="00CC6EAC" w:rsidRDefault="00BC49A3">
      <w:pPr>
        <w:pStyle w:val="1"/>
        <w:spacing w:before="222" w:line="480" w:lineRule="auto"/>
        <w:ind w:right="7754"/>
        <w:jc w:val="left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2A9F5994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30"/>
        </w:tabs>
        <w:spacing w:line="242" w:lineRule="exact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вос-</w:t>
      </w:r>
    </w:p>
    <w:p w14:paraId="3E3C4E5E" w14:textId="77777777" w:rsidR="00CC6EAC" w:rsidRDefault="00BC49A3">
      <w:pPr>
        <w:pStyle w:val="a3"/>
        <w:spacing w:line="275" w:lineRule="exact"/>
      </w:pPr>
      <w:r>
        <w:t>питании</w:t>
      </w:r>
      <w:r>
        <w:rPr>
          <w:spacing w:val="-5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дружбы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народами Российской</w:t>
      </w:r>
      <w:r>
        <w:rPr>
          <w:spacing w:val="-5"/>
        </w:rPr>
        <w:t xml:space="preserve"> </w:t>
      </w:r>
      <w:r>
        <w:t>Федерации;</w:t>
      </w:r>
    </w:p>
    <w:p w14:paraId="2A97508E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20"/>
        </w:tabs>
        <w:spacing w:before="5" w:line="237" w:lineRule="auto"/>
        <w:ind w:left="1256" w:right="539" w:firstLine="0"/>
        <w:jc w:val="both"/>
        <w:rPr>
          <w:sz w:val="24"/>
        </w:rPr>
      </w:pPr>
      <w:r>
        <w:rPr>
          <w:sz w:val="24"/>
        </w:rPr>
        <w:t>понимать, что литература – это вид искусства и что художественный текст отличается от 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ста 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14:paraId="09FA1A5A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30"/>
        </w:tabs>
        <w:spacing w:before="3"/>
        <w:ind w:left="1256" w:right="531" w:firstLine="0"/>
        <w:jc w:val="both"/>
        <w:rPr>
          <w:sz w:val="24"/>
        </w:rPr>
      </w:pPr>
      <w:r>
        <w:rPr>
          <w:sz w:val="24"/>
        </w:rPr>
        <w:t>владеть элементарными умениями воспринимать, анализировать, интерпретировать и оцени-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произведения:</w:t>
      </w:r>
    </w:p>
    <w:p w14:paraId="5AD19C1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определять тему и главную мысль произведения, иметь начальные представления о ро-</w:t>
      </w:r>
      <w:r>
        <w:rPr>
          <w:spacing w:val="1"/>
          <w:sz w:val="24"/>
        </w:rPr>
        <w:t xml:space="preserve"> </w:t>
      </w:r>
      <w:r>
        <w:rPr>
          <w:sz w:val="24"/>
        </w:rPr>
        <w:t>дах и жанрах литературы; характеризовать героев-персонажей, давать их сравнительные харак-</w:t>
      </w:r>
      <w:r>
        <w:rPr>
          <w:spacing w:val="1"/>
          <w:sz w:val="24"/>
        </w:rPr>
        <w:t xml:space="preserve"> </w:t>
      </w:r>
      <w:r>
        <w:rPr>
          <w:sz w:val="24"/>
        </w:rPr>
        <w:t>теристики; выявлять элементарные особенности языка художественного произведения, поэти-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365E6E2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понимать смысловое наполнение теоретико-литературных понятий и учиться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их в процессе анализа и интерпретации произведений: художественная литература и уст-</w:t>
      </w:r>
      <w:r>
        <w:rPr>
          <w:spacing w:val="1"/>
          <w:sz w:val="24"/>
        </w:rPr>
        <w:t xml:space="preserve"> </w:t>
      </w:r>
      <w:r>
        <w:rPr>
          <w:sz w:val="24"/>
        </w:rPr>
        <w:t>ное народное творчество; проза и поэзия; художественный образ; литературные жанры (народ-</w:t>
      </w:r>
      <w:r>
        <w:rPr>
          <w:spacing w:val="1"/>
          <w:sz w:val="24"/>
        </w:rPr>
        <w:t xml:space="preserve"> </w:t>
      </w:r>
      <w:r>
        <w:rPr>
          <w:sz w:val="24"/>
        </w:rPr>
        <w:t>ная сказка, литературная сказка, рассказ, повесть, стихотворение, басня); тема, идея, проблема-</w:t>
      </w:r>
      <w:r>
        <w:rPr>
          <w:spacing w:val="1"/>
          <w:sz w:val="24"/>
        </w:rPr>
        <w:t xml:space="preserve"> </w:t>
      </w:r>
      <w:r>
        <w:rPr>
          <w:sz w:val="24"/>
        </w:rPr>
        <w:t>тика; сюжет, композиция; литературный герой (персонаж), речевая характеристика персонажей;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портрет, пейзаж, художественная деталь; эпитет, сравнение, метафора, олицетворение; аллего-</w:t>
      </w:r>
      <w:r>
        <w:rPr>
          <w:spacing w:val="1"/>
          <w:sz w:val="24"/>
        </w:rPr>
        <w:t xml:space="preserve"> </w:t>
      </w:r>
      <w:r>
        <w:rPr>
          <w:sz w:val="24"/>
        </w:rPr>
        <w:t>рия;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рифма;</w:t>
      </w:r>
    </w:p>
    <w:p w14:paraId="5FB3DC4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74" w:lineRule="exact"/>
        <w:ind w:left="1977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14:paraId="1216660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8" w:firstLine="0"/>
        <w:rPr>
          <w:sz w:val="24"/>
        </w:rPr>
      </w:pPr>
      <w:r>
        <w:rPr>
          <w:sz w:val="24"/>
        </w:rPr>
        <w:t>сопоставлять с помощью учителя изученные и самостоятельно прочитанные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фольклора и художественной литературы с произведениями других видов искусства (с учё-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005543BC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54"/>
        </w:tabs>
        <w:spacing w:before="2"/>
        <w:ind w:left="1256" w:right="530" w:firstLine="0"/>
        <w:jc w:val="both"/>
        <w:rPr>
          <w:sz w:val="24"/>
        </w:rPr>
      </w:pPr>
      <w:r>
        <w:rPr>
          <w:sz w:val="24"/>
        </w:rPr>
        <w:t>выразительно читать, в том числе наизусть (не менее 5 поэтических произведений, не вы-</w:t>
      </w:r>
      <w:r>
        <w:rPr>
          <w:spacing w:val="1"/>
          <w:sz w:val="24"/>
        </w:rPr>
        <w:t xml:space="preserve"> </w:t>
      </w:r>
      <w:r>
        <w:rPr>
          <w:sz w:val="24"/>
        </w:rPr>
        <w:t>ученных ранее), передавая личное отношение к произведению (с учётом литературного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14:paraId="62143C51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30"/>
        </w:tabs>
        <w:ind w:left="1256" w:right="537" w:firstLine="0"/>
        <w:jc w:val="both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 пере-</w:t>
      </w:r>
      <w:r>
        <w:rPr>
          <w:spacing w:val="-57"/>
          <w:sz w:val="24"/>
        </w:rPr>
        <w:t xml:space="preserve"> </w:t>
      </w:r>
      <w:r>
        <w:rPr>
          <w:sz w:val="24"/>
        </w:rPr>
        <w:t>сказ, отвечать на вопросы по прочитанному произведению и с помощью учителя 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14:paraId="3D5AD209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78"/>
        </w:tabs>
        <w:spacing w:before="2" w:line="237" w:lineRule="auto"/>
        <w:ind w:left="1256" w:right="549" w:firstLine="0"/>
        <w:jc w:val="both"/>
        <w:rPr>
          <w:sz w:val="24"/>
        </w:rPr>
      </w:pP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 и диалоге о 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14:paraId="603866A1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44"/>
        </w:tabs>
        <w:spacing w:before="7" w:line="237" w:lineRule="auto"/>
        <w:ind w:left="1256" w:right="542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объемом не менее 70 слов 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14:paraId="6EC613A4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FEC5CA9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44"/>
        </w:tabs>
        <w:spacing w:before="77" w:line="242" w:lineRule="auto"/>
        <w:ind w:left="1256" w:right="538" w:firstLine="0"/>
        <w:jc w:val="both"/>
        <w:rPr>
          <w:sz w:val="24"/>
        </w:rPr>
      </w:pPr>
      <w:r>
        <w:rPr>
          <w:sz w:val="24"/>
        </w:rPr>
        <w:t>владеть начальными умениями интерпретации и оценки текстуально изученных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69AB9064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535"/>
        </w:tabs>
        <w:ind w:left="1256" w:right="537" w:firstLine="0"/>
        <w:jc w:val="both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жественной литературы для познания мира, формирования эмоциональных и эстетических впе-</w:t>
      </w:r>
      <w:r>
        <w:rPr>
          <w:spacing w:val="1"/>
          <w:sz w:val="24"/>
        </w:rPr>
        <w:t xml:space="preserve"> </w:t>
      </w:r>
      <w:r>
        <w:rPr>
          <w:sz w:val="24"/>
        </w:rPr>
        <w:t>чатлений,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75CF33BA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664"/>
        </w:tabs>
        <w:ind w:left="1256" w:right="538" w:firstLine="0"/>
        <w:jc w:val="both"/>
        <w:rPr>
          <w:sz w:val="24"/>
        </w:rPr>
      </w:pPr>
      <w:r>
        <w:rPr>
          <w:sz w:val="24"/>
        </w:rPr>
        <w:t>планировать с помощью учителя собственное досуговое чтение, расширять свой круг чте-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подростков;</w:t>
      </w:r>
    </w:p>
    <w:p w14:paraId="290059E3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712"/>
        </w:tabs>
        <w:ind w:left="1256" w:right="537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публично представлять их результаты (с учётом литературного развития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ся);</w:t>
      </w:r>
    </w:p>
    <w:p w14:paraId="0D8521ED" w14:textId="77777777" w:rsidR="00CC6EAC" w:rsidRDefault="00BC49A3" w:rsidP="00BC49A3">
      <w:pPr>
        <w:pStyle w:val="a5"/>
        <w:numPr>
          <w:ilvl w:val="0"/>
          <w:numId w:val="107"/>
        </w:numPr>
        <w:tabs>
          <w:tab w:val="left" w:pos="1674"/>
        </w:tabs>
        <w:ind w:left="1256" w:right="536" w:firstLine="0"/>
        <w:jc w:val="both"/>
        <w:rPr>
          <w:sz w:val="24"/>
        </w:rPr>
      </w:pPr>
      <w:r>
        <w:rPr>
          <w:sz w:val="24"/>
        </w:rPr>
        <w:t>владеть начальными умениями использовать словари и справочники, в том числе в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тронной форме; пользоваться под руководством учителя электронными библиотеками и други-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14:paraId="47732703" w14:textId="77777777" w:rsidR="00CC6EAC" w:rsidRDefault="00CC6EAC">
      <w:pPr>
        <w:pStyle w:val="a3"/>
        <w:spacing w:before="8"/>
        <w:ind w:left="0"/>
        <w:jc w:val="left"/>
        <w:rPr>
          <w:sz w:val="20"/>
        </w:rPr>
      </w:pPr>
    </w:p>
    <w:p w14:paraId="27AC747C" w14:textId="77777777" w:rsidR="00CC6EAC" w:rsidRDefault="00BC49A3" w:rsidP="00BC49A3">
      <w:pPr>
        <w:pStyle w:val="1"/>
        <w:numPr>
          <w:ilvl w:val="0"/>
          <w:numId w:val="106"/>
        </w:numPr>
        <w:tabs>
          <w:tab w:val="left" w:pos="1439"/>
        </w:tabs>
      </w:pPr>
      <w:r>
        <w:t>КЛАСС</w:t>
      </w:r>
    </w:p>
    <w:p w14:paraId="1DFD7D16" w14:textId="77777777" w:rsidR="00CC6EAC" w:rsidRDefault="00CC6EAC">
      <w:pPr>
        <w:pStyle w:val="a3"/>
        <w:ind w:left="0"/>
        <w:jc w:val="left"/>
        <w:rPr>
          <w:b/>
        </w:rPr>
      </w:pPr>
    </w:p>
    <w:p w14:paraId="20B465C6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49"/>
        </w:tabs>
        <w:ind w:right="536" w:firstLine="0"/>
        <w:jc w:val="both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 осознавать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 воспитании любви к Родине и укреплении единства многонационального народа Россий-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43B119EC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25"/>
        </w:tabs>
        <w:spacing w:line="242" w:lineRule="auto"/>
        <w:ind w:right="538" w:firstLine="0"/>
        <w:jc w:val="both"/>
        <w:rPr>
          <w:sz w:val="24"/>
        </w:rPr>
      </w:pPr>
      <w:r>
        <w:rPr>
          <w:sz w:val="24"/>
        </w:rPr>
        <w:t>понимать особенности литературы как вида словесного искусства, отличать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 научного,</w:t>
      </w:r>
      <w:r>
        <w:rPr>
          <w:spacing w:val="4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7C3C4706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59"/>
        </w:tabs>
        <w:ind w:right="533" w:firstLine="0"/>
        <w:jc w:val="both"/>
        <w:rPr>
          <w:sz w:val="24"/>
        </w:rPr>
      </w:pPr>
      <w:r>
        <w:rPr>
          <w:sz w:val="24"/>
        </w:rPr>
        <w:t>осуществлять элементарный смысловой и эстетический анализ произведений 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 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14:paraId="2F7DBEA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определять тему и главную мысль произведения, основные вопросы, поднятые автором;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 родовую и жанровую принадлежность произведения; выявлять позицию героя и ав-</w:t>
      </w:r>
      <w:r>
        <w:rPr>
          <w:spacing w:val="1"/>
          <w:sz w:val="24"/>
        </w:rPr>
        <w:t xml:space="preserve"> </w:t>
      </w:r>
      <w:r>
        <w:rPr>
          <w:sz w:val="24"/>
        </w:rPr>
        <w:t>торскую позицию; характеризовать героев-персонажей, давать их сравнительные характеристи-</w:t>
      </w:r>
      <w:r>
        <w:rPr>
          <w:spacing w:val="1"/>
          <w:sz w:val="24"/>
        </w:rPr>
        <w:t xml:space="preserve"> </w:t>
      </w:r>
      <w:r>
        <w:rPr>
          <w:sz w:val="24"/>
        </w:rPr>
        <w:t>ки; выявлять основные особенности языка художественного произведения, поэтической 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заической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14:paraId="0607976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1" w:firstLine="0"/>
        <w:rPr>
          <w:sz w:val="24"/>
        </w:rPr>
      </w:pPr>
      <w:r>
        <w:rPr>
          <w:sz w:val="24"/>
        </w:rPr>
        <w:t>понимать сущность теоретико-литературных понятий и учиться использовать их в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 анализа и интерпретации произведений, оформления собственных оценок и 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литература и устное народное творчество; проза и поэзия; художественный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раз; роды (лирика, эпос), жанры (рассказ, повесть, роман, басня, послание); форма и содержа-</w:t>
      </w:r>
      <w:r>
        <w:rPr>
          <w:spacing w:val="1"/>
          <w:sz w:val="24"/>
        </w:rPr>
        <w:t xml:space="preserve"> </w:t>
      </w:r>
      <w:r>
        <w:rPr>
          <w:sz w:val="24"/>
        </w:rPr>
        <w:t>ние литературного произведения; тема, идея, проблематика; сюжет, композиция; стадии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 действия: экспозиция, завязка, развитие действия, кульминация, развязка; 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 литературный герой (персонаж), лирический герой, речевая характеристика героя;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 пейзаж, художественная деталь; юмор, ирония; эпитет, метафора, сравнение; олице-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творение, гипербола; антитеза, аллегория; стихотворный метр (хорей, ямб), ритм, рифма, стро-</w:t>
      </w:r>
      <w:r>
        <w:rPr>
          <w:spacing w:val="1"/>
          <w:sz w:val="24"/>
        </w:rPr>
        <w:t xml:space="preserve"> </w:t>
      </w:r>
      <w:r>
        <w:rPr>
          <w:sz w:val="24"/>
        </w:rPr>
        <w:t>фа;</w:t>
      </w:r>
    </w:p>
    <w:p w14:paraId="6C476377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25" w:firstLine="0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меж-</w:t>
      </w:r>
      <w:r>
        <w:rPr>
          <w:spacing w:val="1"/>
          <w:sz w:val="24"/>
        </w:rPr>
        <w:t xml:space="preserve"> </w:t>
      </w:r>
      <w:r>
        <w:rPr>
          <w:sz w:val="24"/>
        </w:rPr>
        <w:t>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14:paraId="09BFB66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3" w:firstLine="0"/>
        <w:rPr>
          <w:sz w:val="24"/>
        </w:rPr>
      </w:pPr>
      <w:r>
        <w:rPr>
          <w:sz w:val="24"/>
        </w:rPr>
        <w:t>сопоставлять произведения, их фрагменты, образы персонажей, сюжеты разных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турных произведений, темы, проблемы, жанры (с учётом возраста и литературного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1AC5761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8" w:firstLine="0"/>
        <w:rPr>
          <w:sz w:val="24"/>
        </w:rPr>
      </w:pPr>
      <w:r>
        <w:rPr>
          <w:sz w:val="24"/>
        </w:rPr>
        <w:t>сопоставлять с помощью учителя изученные и самостоятельно прочитанные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художественной литературы с произведениями других видов искусства (живопись, 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кино);</w:t>
      </w:r>
    </w:p>
    <w:p w14:paraId="2450470B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40"/>
        </w:tabs>
        <w:ind w:right="538" w:firstLine="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7 поэтических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дений, не выученных ранее), передавая личное отношение к произведению (с учётом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обучающихся);</w:t>
      </w:r>
    </w:p>
    <w:p w14:paraId="36C2400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51FD809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607"/>
        </w:tabs>
        <w:spacing w:before="77"/>
        <w:ind w:right="538" w:firstLine="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 пересказ, отвечать на вопросы по прочитанному произведению и с помощью учите-</w:t>
      </w:r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14:paraId="41AFBCA4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68"/>
        </w:tabs>
        <w:spacing w:before="5" w:line="237" w:lineRule="auto"/>
        <w:ind w:right="552" w:firstLine="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давать 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прочитанному;</w:t>
      </w:r>
    </w:p>
    <w:p w14:paraId="0DE4C496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40"/>
        </w:tabs>
        <w:spacing w:before="3"/>
        <w:ind w:right="537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100 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произведения, анно-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тацию,</w:t>
      </w:r>
      <w:r>
        <w:rPr>
          <w:spacing w:val="3"/>
          <w:sz w:val="24"/>
        </w:rPr>
        <w:t xml:space="preserve"> </w:t>
      </w:r>
      <w:r>
        <w:rPr>
          <w:sz w:val="24"/>
        </w:rPr>
        <w:t>отзыв;</w:t>
      </w:r>
    </w:p>
    <w:p w14:paraId="1C565C47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25"/>
        </w:tabs>
        <w:ind w:right="538" w:firstLine="0"/>
        <w:jc w:val="both"/>
        <w:rPr>
          <w:sz w:val="24"/>
        </w:rPr>
      </w:pPr>
      <w:r>
        <w:rPr>
          <w:sz w:val="24"/>
        </w:rPr>
        <w:t>владеть умениями интерпретации и оценки текстуально изученных произведений фольклора,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древнерусской, русской и зарубежной литературы и современных авторов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14:paraId="381EC298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535"/>
        </w:tabs>
        <w:spacing w:before="1"/>
        <w:ind w:right="537" w:firstLine="0"/>
        <w:jc w:val="both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жественной литературы для познания мира, формирования эмоциональных и эстетических впе-</w:t>
      </w:r>
      <w:r>
        <w:rPr>
          <w:spacing w:val="1"/>
          <w:sz w:val="24"/>
        </w:rPr>
        <w:t xml:space="preserve"> </w:t>
      </w:r>
      <w:r>
        <w:rPr>
          <w:sz w:val="24"/>
        </w:rPr>
        <w:t>чатлений,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0F1C20E8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655"/>
        </w:tabs>
        <w:spacing w:line="242" w:lineRule="auto"/>
        <w:ind w:right="538" w:firstLine="0"/>
        <w:jc w:val="both"/>
        <w:rPr>
          <w:sz w:val="24"/>
        </w:rPr>
      </w:pPr>
      <w:r>
        <w:rPr>
          <w:sz w:val="24"/>
        </w:rPr>
        <w:t>планировать собственное досуговое чтение, обогащать свой круг чтения по 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за счёт 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подростков;</w:t>
      </w:r>
    </w:p>
    <w:p w14:paraId="45271609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664"/>
        </w:tabs>
        <w:spacing w:line="242" w:lineRule="auto"/>
        <w:ind w:right="537" w:firstLine="0"/>
        <w:jc w:val="both"/>
        <w:rPr>
          <w:sz w:val="24"/>
        </w:rPr>
      </w:pPr>
      <w:r>
        <w:rPr>
          <w:sz w:val="24"/>
        </w:rPr>
        <w:t>развивать умения коллективной проектной или исследовательской деятельности под руко-</w:t>
      </w:r>
      <w:r>
        <w:rPr>
          <w:spacing w:val="1"/>
          <w:sz w:val="24"/>
        </w:rPr>
        <w:t xml:space="preserve"> </w:t>
      </w:r>
      <w:r>
        <w:rPr>
          <w:sz w:val="24"/>
        </w:rPr>
        <w:t>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14:paraId="07852220" w14:textId="77777777" w:rsidR="00CC6EAC" w:rsidRDefault="00BC49A3" w:rsidP="00BC49A3">
      <w:pPr>
        <w:pStyle w:val="a5"/>
        <w:numPr>
          <w:ilvl w:val="0"/>
          <w:numId w:val="105"/>
        </w:numPr>
        <w:tabs>
          <w:tab w:val="left" w:pos="1660"/>
        </w:tabs>
        <w:ind w:right="537" w:firstLine="0"/>
        <w:jc w:val="both"/>
        <w:rPr>
          <w:sz w:val="24"/>
        </w:rPr>
      </w:pPr>
      <w:r>
        <w:rPr>
          <w:sz w:val="24"/>
        </w:rPr>
        <w:t>развивать умение использовать словари и справочники, в том числе в электронной 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197AEAB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B8B0DBA" w14:textId="77777777" w:rsidR="00CC6EAC" w:rsidRDefault="00BC49A3" w:rsidP="00BC49A3">
      <w:pPr>
        <w:pStyle w:val="1"/>
        <w:numPr>
          <w:ilvl w:val="0"/>
          <w:numId w:val="106"/>
        </w:numPr>
        <w:tabs>
          <w:tab w:val="left" w:pos="1439"/>
        </w:tabs>
        <w:spacing w:before="204"/>
      </w:pPr>
      <w:r>
        <w:t>КЛАСС</w:t>
      </w:r>
    </w:p>
    <w:p w14:paraId="409A6898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49"/>
        </w:tabs>
        <w:spacing w:before="3"/>
        <w:ind w:right="536" w:firstLine="0"/>
        <w:jc w:val="both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 осознавать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 воспитании любви к Родине и укреплении единства многонационального народа Россий-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7EAB68C1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40"/>
        </w:tabs>
        <w:spacing w:line="242" w:lineRule="auto"/>
        <w:ind w:right="538" w:firstLine="0"/>
        <w:jc w:val="both"/>
        <w:rPr>
          <w:sz w:val="24"/>
        </w:rPr>
      </w:pPr>
      <w:r>
        <w:rPr>
          <w:sz w:val="24"/>
        </w:rPr>
        <w:t>понимать специфику литературы как вида словесного искусства, выявлять отличия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10DEB6A4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30"/>
        </w:tabs>
        <w:ind w:right="536" w:firstLine="0"/>
        <w:jc w:val="both"/>
        <w:rPr>
          <w:sz w:val="24"/>
        </w:rPr>
      </w:pPr>
      <w:r>
        <w:rPr>
          <w:sz w:val="24"/>
        </w:rPr>
        <w:t>проводить смысловой и эстетический анализ произведений фольклора и художественной ли-</w:t>
      </w:r>
      <w:r>
        <w:rPr>
          <w:spacing w:val="1"/>
          <w:sz w:val="24"/>
        </w:rPr>
        <w:t xml:space="preserve"> </w:t>
      </w:r>
      <w:r>
        <w:rPr>
          <w:sz w:val="24"/>
        </w:rPr>
        <w:t>тературы; воспринимать, анализировать, интерпретировать и оценивать прочитанное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развития обучающихся), понимать, что в литературных произведениях 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мира:</w:t>
      </w:r>
    </w:p>
    <w:p w14:paraId="4B11753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анализировать произведение в единстве формы и содержания; определять тему,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 и проблематику произведения, его родовую и жанровую принадлежность; выявлять по-</w:t>
      </w:r>
      <w:r>
        <w:rPr>
          <w:spacing w:val="1"/>
          <w:sz w:val="24"/>
        </w:rPr>
        <w:t xml:space="preserve"> </w:t>
      </w:r>
      <w:r>
        <w:rPr>
          <w:sz w:val="24"/>
        </w:rPr>
        <w:t>зицию героя, рассказчика и авторскую позицию, учитывая художественные особенности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ведения; характеризовать героев-персонажей, давать их сравнительные характеристики, оцени-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систему персонажей; определять особенности композиции и основной конфликт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дения; объяснять своё понимание нравственно-философской, социально-исторической и эсте-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тической проблематики произведений (с учётом литературного развития обучающихся); выяв-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основные особенности языка художественного произведения, поэтической и прозаической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 находить основные изобразительно-выразительные средства, характерные для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2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художественные функции;</w:t>
      </w:r>
    </w:p>
    <w:p w14:paraId="77CB7FD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1" w:firstLine="0"/>
        <w:rPr>
          <w:sz w:val="24"/>
        </w:rPr>
      </w:pPr>
      <w:r>
        <w:rPr>
          <w:sz w:val="24"/>
        </w:rPr>
        <w:t>понимать сущность и элементарные смысловые функции теоретико-литературных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 и учиться самостоятельно использовать их в процессе анализа и интерпретации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 собственных 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 творчество; проза и поэзия; художественный образ; роды (лирика, эпос), жанры (рас-</w:t>
      </w:r>
      <w:r>
        <w:rPr>
          <w:spacing w:val="1"/>
          <w:sz w:val="24"/>
        </w:rPr>
        <w:t xml:space="preserve"> </w:t>
      </w:r>
      <w:r>
        <w:rPr>
          <w:sz w:val="24"/>
        </w:rPr>
        <w:t>сказ, повесть, роман, послание, поэма, песня); форма и содержание литературного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ния; тема, идея, проблематика; пафос (героический, патриотический, гражданский и др.); сю-</w:t>
      </w:r>
      <w:r>
        <w:rPr>
          <w:spacing w:val="1"/>
          <w:sz w:val="24"/>
        </w:rPr>
        <w:t xml:space="preserve"> </w:t>
      </w:r>
      <w:r>
        <w:rPr>
          <w:sz w:val="24"/>
        </w:rPr>
        <w:t>жет, композиция, эпиграф; стадии развития действия: экспозиция, завязка, развитие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3"/>
          <w:sz w:val="24"/>
        </w:rPr>
        <w:t xml:space="preserve"> </w:t>
      </w:r>
      <w:r>
        <w:rPr>
          <w:sz w:val="24"/>
        </w:rPr>
        <w:t>развязка;</w:t>
      </w:r>
      <w:r>
        <w:rPr>
          <w:spacing w:val="13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0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8"/>
          <w:sz w:val="24"/>
        </w:rPr>
        <w:t xml:space="preserve"> </w:t>
      </w:r>
      <w:r>
        <w:rPr>
          <w:sz w:val="24"/>
        </w:rPr>
        <w:t>герой</w:t>
      </w:r>
      <w:r>
        <w:rPr>
          <w:spacing w:val="8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4"/>
          <w:sz w:val="24"/>
        </w:rPr>
        <w:t xml:space="preserve"> </w:t>
      </w:r>
      <w:r>
        <w:rPr>
          <w:sz w:val="24"/>
        </w:rPr>
        <w:t>ли-</w:t>
      </w:r>
    </w:p>
    <w:p w14:paraId="54F39340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64D0C0" w14:textId="77777777" w:rsidR="00CC6EAC" w:rsidRDefault="00BC49A3">
      <w:pPr>
        <w:pStyle w:val="a3"/>
        <w:spacing w:before="77"/>
        <w:ind w:right="538"/>
      </w:pPr>
      <w:r>
        <w:t>рический герой, речевая характеристика героя; портрет, пейзаж, интерьер, художественная де-</w:t>
      </w:r>
      <w:r>
        <w:rPr>
          <w:spacing w:val="1"/>
        </w:rPr>
        <w:t xml:space="preserve"> </w:t>
      </w:r>
      <w:r>
        <w:t>таль; юмор, ирония, сатира; эпитет, метафора, сравнение; олицетворение, гипербола; 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1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рифма,</w:t>
      </w:r>
      <w:r>
        <w:rPr>
          <w:spacing w:val="3"/>
        </w:rPr>
        <w:t xml:space="preserve"> </w:t>
      </w:r>
      <w:r>
        <w:t>строфа;</w:t>
      </w:r>
    </w:p>
    <w:p w14:paraId="79A908B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25" w:firstLine="0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меж-</w:t>
      </w:r>
      <w:r>
        <w:rPr>
          <w:spacing w:val="1"/>
          <w:sz w:val="24"/>
        </w:rPr>
        <w:t xml:space="preserve"> </w:t>
      </w:r>
      <w:r>
        <w:rPr>
          <w:sz w:val="24"/>
        </w:rPr>
        <w:t>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14:paraId="64BFA8A5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сопоставлять произведения, их фрагменты, образы персонажей, сюжеты разных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27B5B84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сопоставлять изученные и самостоятельно прочитанные произведения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кино);</w:t>
      </w:r>
    </w:p>
    <w:p w14:paraId="016A6830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40"/>
        </w:tabs>
        <w:ind w:right="538" w:firstLine="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9 поэтических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дений, не выученных ранее), передавая личное отношение к произведению (с учётом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обучающихся);</w:t>
      </w:r>
    </w:p>
    <w:p w14:paraId="6A2BB35B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54"/>
        </w:tabs>
        <w:ind w:right="533" w:firstLine="0"/>
        <w:jc w:val="both"/>
        <w:rPr>
          <w:sz w:val="24"/>
        </w:rPr>
      </w:pPr>
      <w:r>
        <w:rPr>
          <w:sz w:val="24"/>
        </w:rPr>
        <w:t>пересказывать прочитанное произведение,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пересказов,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 по прочитанному произведению и самостоятельно формулировать вопросы к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сту;</w:t>
      </w:r>
      <w:r>
        <w:rPr>
          <w:spacing w:val="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фабулу;</w:t>
      </w:r>
    </w:p>
    <w:p w14:paraId="298C938F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30"/>
        </w:tabs>
        <w:spacing w:line="242" w:lineRule="auto"/>
        <w:ind w:right="536" w:firstLine="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1"/>
          <w:sz w:val="24"/>
        </w:rPr>
        <w:t xml:space="preserve"> </w:t>
      </w:r>
      <w:r>
        <w:rPr>
          <w:sz w:val="24"/>
        </w:rPr>
        <w:t>с позицией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прочитанному;</w:t>
      </w:r>
    </w:p>
    <w:p w14:paraId="1105B0AA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40"/>
        </w:tabs>
        <w:ind w:right="532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150 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произведения; 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 учителя учиться исправлять и редактировать собственные письменные 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 материал и обрабатывать информацию, необходимую для составления плана, табли-</w:t>
      </w:r>
      <w:r>
        <w:rPr>
          <w:spacing w:val="1"/>
          <w:sz w:val="24"/>
        </w:rPr>
        <w:t xml:space="preserve"> </w:t>
      </w:r>
      <w:r>
        <w:rPr>
          <w:sz w:val="24"/>
        </w:rPr>
        <w:t>цы, схемы, доклада, конспекта, аннотации, эссе, литературно-творческой работы на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 учителя выбранную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14:paraId="225729D3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35"/>
        </w:tabs>
        <w:ind w:right="531" w:firstLine="0"/>
        <w:jc w:val="both"/>
        <w:rPr>
          <w:sz w:val="24"/>
        </w:rPr>
      </w:pPr>
      <w:r>
        <w:rPr>
          <w:sz w:val="24"/>
        </w:rPr>
        <w:t>самостоятельно интерпретировать и оценивать текстуально изученные художественные про-</w:t>
      </w:r>
      <w:r>
        <w:rPr>
          <w:spacing w:val="1"/>
          <w:sz w:val="24"/>
        </w:rPr>
        <w:t xml:space="preserve"> </w:t>
      </w:r>
      <w:r>
        <w:rPr>
          <w:sz w:val="24"/>
        </w:rPr>
        <w:t>изведения древнерусской, русской и зарубежной литературы и современных авторов с исполь-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14:paraId="04EC42BF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530"/>
        </w:tabs>
        <w:ind w:right="537" w:firstLine="0"/>
        <w:jc w:val="both"/>
        <w:rPr>
          <w:sz w:val="24"/>
        </w:rPr>
      </w:pPr>
      <w:r>
        <w:rPr>
          <w:sz w:val="24"/>
        </w:rPr>
        <w:t>понимать важность чтения и изучения произведений фольклора и художественной литерату-</w:t>
      </w:r>
      <w:r>
        <w:rPr>
          <w:spacing w:val="1"/>
          <w:sz w:val="24"/>
        </w:rPr>
        <w:t xml:space="preserve"> </w:t>
      </w:r>
      <w:r>
        <w:rPr>
          <w:sz w:val="24"/>
        </w:rPr>
        <w:t>ры для самостоятельного познания мира, развития собственных эмоциональных и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впечатлений;</w:t>
      </w:r>
    </w:p>
    <w:p w14:paraId="76C94A9D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645"/>
        </w:tabs>
        <w:ind w:right="536" w:firstLine="0"/>
        <w:jc w:val="both"/>
        <w:rPr>
          <w:sz w:val="24"/>
        </w:rPr>
      </w:pPr>
      <w:r>
        <w:rPr>
          <w:sz w:val="24"/>
        </w:rPr>
        <w:t>планировать своё досуговое чтение, обогащать свой круг чтения по рекомендациям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сверстников, в том числе за счёт произведений современной литературы для детей и подрост-</w:t>
      </w:r>
      <w:r>
        <w:rPr>
          <w:spacing w:val="1"/>
          <w:sz w:val="24"/>
        </w:rPr>
        <w:t xml:space="preserve"> </w:t>
      </w:r>
      <w:r>
        <w:rPr>
          <w:sz w:val="24"/>
        </w:rPr>
        <w:t>ков;</w:t>
      </w:r>
    </w:p>
    <w:p w14:paraId="23404FD7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664"/>
        </w:tabs>
        <w:spacing w:line="237" w:lineRule="auto"/>
        <w:ind w:right="536" w:firstLine="0"/>
        <w:jc w:val="both"/>
        <w:rPr>
          <w:sz w:val="24"/>
        </w:rPr>
      </w:pPr>
      <w:r>
        <w:rPr>
          <w:sz w:val="24"/>
        </w:rPr>
        <w:t>участвовать в коллективной и индивидуальной проектной или исследовательской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14:paraId="7543A6AC" w14:textId="77777777" w:rsidR="00CC6EAC" w:rsidRDefault="00BC49A3" w:rsidP="00BC49A3">
      <w:pPr>
        <w:pStyle w:val="a5"/>
        <w:numPr>
          <w:ilvl w:val="0"/>
          <w:numId w:val="104"/>
        </w:numPr>
        <w:tabs>
          <w:tab w:val="left" w:pos="1660"/>
        </w:tabs>
        <w:ind w:right="538" w:firstLine="0"/>
        <w:jc w:val="both"/>
        <w:rPr>
          <w:sz w:val="24"/>
        </w:rPr>
      </w:pPr>
      <w:r>
        <w:rPr>
          <w:sz w:val="24"/>
        </w:rPr>
        <w:t>развивать умение использовать энциклопедии, словари и справочники, в том числе в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тронной форме; самостоятельно пользоваться электронными библиотеками и подбирать прове-</w:t>
      </w:r>
      <w:r>
        <w:rPr>
          <w:spacing w:val="1"/>
          <w:sz w:val="24"/>
        </w:rPr>
        <w:t xml:space="preserve"> </w:t>
      </w:r>
      <w:r>
        <w:rPr>
          <w:sz w:val="24"/>
        </w:rPr>
        <w:t>ренные источники в интернет-библиотеках для выполнения учебных задач, соблюдая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3F5DFDD5" w14:textId="77777777" w:rsidR="00CC6EAC" w:rsidRDefault="00BC49A3" w:rsidP="00BC49A3">
      <w:pPr>
        <w:pStyle w:val="1"/>
        <w:numPr>
          <w:ilvl w:val="0"/>
          <w:numId w:val="106"/>
        </w:numPr>
        <w:tabs>
          <w:tab w:val="left" w:pos="1439"/>
        </w:tabs>
        <w:spacing w:before="230" w:line="275" w:lineRule="exact"/>
        <w:jc w:val="both"/>
      </w:pPr>
      <w:r>
        <w:t>КЛАСС</w:t>
      </w:r>
    </w:p>
    <w:p w14:paraId="13DFBD35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73"/>
        </w:tabs>
        <w:spacing w:line="242" w:lineRule="auto"/>
        <w:ind w:right="546" w:firstLine="0"/>
        <w:jc w:val="both"/>
        <w:rPr>
          <w:sz w:val="24"/>
        </w:rPr>
      </w:pPr>
      <w:r>
        <w:rPr>
          <w:sz w:val="24"/>
        </w:rPr>
        <w:t>Понимать духовно-нравственную ценность литературы, осознавать её роль 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единства 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096A5227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40"/>
        </w:tabs>
        <w:spacing w:line="242" w:lineRule="auto"/>
        <w:ind w:right="538" w:firstLine="0"/>
        <w:jc w:val="both"/>
        <w:rPr>
          <w:sz w:val="24"/>
        </w:rPr>
      </w:pPr>
      <w:r>
        <w:rPr>
          <w:sz w:val="24"/>
        </w:rPr>
        <w:t>понимать специфику литературы как вида словесного искусства, выявлять отличия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4EDE68FA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54"/>
        </w:tabs>
        <w:ind w:right="536" w:firstLine="0"/>
        <w:jc w:val="both"/>
        <w:rPr>
          <w:sz w:val="24"/>
        </w:rPr>
      </w:pPr>
      <w:r>
        <w:rPr>
          <w:sz w:val="24"/>
        </w:rPr>
        <w:t>проводить самостоятельный смысловой и эстетический анализ произведений 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 литературы; воспринимать, анализировать, интерпретировать и оценивать прочитанное 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произведениях:</w:t>
      </w:r>
    </w:p>
    <w:p w14:paraId="456E0B3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анализировать произведение в единстве формы и содержания; определять 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6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2"/>
          <w:sz w:val="24"/>
        </w:rPr>
        <w:t xml:space="preserve"> </w:t>
      </w:r>
      <w:r>
        <w:rPr>
          <w:sz w:val="24"/>
        </w:rPr>
        <w:t>ге-</w:t>
      </w:r>
    </w:p>
    <w:p w14:paraId="29B25438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955A423" w14:textId="77777777" w:rsidR="00CC6EAC" w:rsidRDefault="00BC49A3">
      <w:pPr>
        <w:pStyle w:val="a3"/>
        <w:spacing w:before="77"/>
        <w:ind w:right="535"/>
      </w:pPr>
      <w:r>
        <w:t>роя, повествователя, рассказчика и авторскую позицию, учитывая художественные особенности</w:t>
      </w:r>
      <w:r>
        <w:rPr>
          <w:spacing w:val="-57"/>
        </w:rPr>
        <w:t xml:space="preserve"> </w:t>
      </w:r>
      <w:r>
        <w:t>произведения и отражённые в нём реалии; характеризовать героев-персонажей, давать их срав-</w:t>
      </w:r>
      <w:r>
        <w:rPr>
          <w:spacing w:val="1"/>
        </w:rPr>
        <w:t xml:space="preserve"> </w:t>
      </w:r>
      <w:r>
        <w:t>нительные характеристики, оценивать систему образов; выявлять особенности композиции и</w:t>
      </w:r>
      <w:r>
        <w:rPr>
          <w:spacing w:val="1"/>
        </w:rPr>
        <w:t xml:space="preserve"> </w:t>
      </w:r>
      <w:r>
        <w:t>основной конфликт произведения; характеризовать авторский пафос; выявлять и осмыслять</w:t>
      </w:r>
      <w:r>
        <w:rPr>
          <w:spacing w:val="1"/>
        </w:rPr>
        <w:t xml:space="preserve"> </w:t>
      </w:r>
      <w:r>
        <w:t>формы авторской оценки героев, событий, характер авторских взаимоотношений с читателем</w:t>
      </w:r>
      <w:r>
        <w:rPr>
          <w:spacing w:val="1"/>
        </w:rPr>
        <w:t xml:space="preserve"> </w:t>
      </w:r>
      <w:r>
        <w:t>как адресатом произведения; объяснять своё понимание нравственно-философской, социально-</w:t>
      </w:r>
      <w:r>
        <w:rPr>
          <w:spacing w:val="1"/>
        </w:rPr>
        <w:t xml:space="preserve"> </w:t>
      </w:r>
      <w:r>
        <w:t>исторической и эстетической проблематики произведений (с учётом возраста и литературного</w:t>
      </w:r>
      <w:r>
        <w:rPr>
          <w:spacing w:val="1"/>
        </w:rPr>
        <w:t xml:space="preserve"> </w:t>
      </w:r>
      <w:r>
        <w:t>развития обучающихся); выявлять языковые особенности художественного произведения, поэ-</w:t>
      </w:r>
      <w:r>
        <w:rPr>
          <w:spacing w:val="1"/>
        </w:rPr>
        <w:t xml:space="preserve"> </w:t>
      </w:r>
      <w:r>
        <w:t>тической и прозаической речи; находить основные изобразительно-выразительные средства,</w:t>
      </w:r>
      <w:r>
        <w:rPr>
          <w:spacing w:val="1"/>
        </w:rPr>
        <w:t xml:space="preserve"> </w:t>
      </w:r>
      <w:r>
        <w:t>характерные для творческой манеры и стиля писателя, определять их художественные функ-</w:t>
      </w:r>
      <w:r>
        <w:rPr>
          <w:spacing w:val="1"/>
        </w:rPr>
        <w:t xml:space="preserve"> </w:t>
      </w:r>
      <w:r>
        <w:t>ции;</w:t>
      </w:r>
    </w:p>
    <w:p w14:paraId="2586AA9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1" w:firstLine="0"/>
        <w:rPr>
          <w:sz w:val="24"/>
        </w:rPr>
      </w:pPr>
      <w:r>
        <w:rPr>
          <w:sz w:val="24"/>
        </w:rPr>
        <w:t>овладеть сущностью и пониманием смысловых функций теоретико-литературных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 собственных оценок и наблюдений: художественная литература и устное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 проза и поэзия; художественный образ, факт, вымысел; роды (лирика, эпос, драма),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(рассказ, повесть, роман, баллада, послание, поэма, песня, сонет, лироэпические (поэма,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баллада)); форма и содержание литературного произведения; тема, идея, проблематика; пафос</w:t>
      </w:r>
      <w:r>
        <w:rPr>
          <w:spacing w:val="1"/>
          <w:sz w:val="24"/>
        </w:rPr>
        <w:t xml:space="preserve"> </w:t>
      </w:r>
      <w:r>
        <w:rPr>
          <w:sz w:val="24"/>
        </w:rPr>
        <w:t>(героический, патриотический, гражданский и др.); сюжет, композиция, эпиграф; стадии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 действия: экспозиция, завязка, развитие действия, кульминация, развязка; конфликт; систе-</w:t>
      </w:r>
      <w:r>
        <w:rPr>
          <w:spacing w:val="1"/>
          <w:sz w:val="24"/>
        </w:rPr>
        <w:t xml:space="preserve"> </w:t>
      </w:r>
      <w:r>
        <w:rPr>
          <w:sz w:val="24"/>
        </w:rPr>
        <w:t>ма образов; автор, повествователь, рассказчик, литературный герой (персонаж), лирический ге-</w:t>
      </w:r>
      <w:r>
        <w:rPr>
          <w:spacing w:val="1"/>
          <w:sz w:val="24"/>
        </w:rPr>
        <w:t xml:space="preserve"> </w:t>
      </w:r>
      <w:r>
        <w:rPr>
          <w:sz w:val="24"/>
        </w:rPr>
        <w:t>рой, речевая характеристика героя; портрет, пейзаж, интерьер, художественная деталь, 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юмор, ирония, сатира, сарказм, гротеск; эпитет, метафора, сравнение; олицетворение, гипербо-</w:t>
      </w:r>
      <w:r>
        <w:rPr>
          <w:spacing w:val="1"/>
          <w:sz w:val="24"/>
        </w:rPr>
        <w:t xml:space="preserve"> </w:t>
      </w:r>
      <w:r>
        <w:rPr>
          <w:sz w:val="24"/>
        </w:rPr>
        <w:t>ла; антитеза, аллегория; анафора; звукопись (аллитерация, ассонанс); стихотворный метр (хо-</w:t>
      </w:r>
      <w:r>
        <w:rPr>
          <w:spacing w:val="1"/>
          <w:sz w:val="24"/>
        </w:rPr>
        <w:t xml:space="preserve"> </w:t>
      </w:r>
      <w:r>
        <w:rPr>
          <w:sz w:val="24"/>
        </w:rPr>
        <w:t>рей,</w:t>
      </w:r>
      <w:r>
        <w:rPr>
          <w:spacing w:val="3"/>
          <w:sz w:val="24"/>
        </w:rPr>
        <w:t xml:space="preserve"> </w:t>
      </w:r>
      <w:r>
        <w:rPr>
          <w:sz w:val="24"/>
        </w:rPr>
        <w:t>ямб,</w:t>
      </w:r>
      <w:r>
        <w:rPr>
          <w:spacing w:val="3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-1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-2"/>
          <w:sz w:val="24"/>
        </w:rPr>
        <w:t xml:space="preserve"> </w:t>
      </w:r>
      <w:r>
        <w:rPr>
          <w:sz w:val="24"/>
        </w:rPr>
        <w:t>анапест),</w:t>
      </w:r>
      <w:r>
        <w:rPr>
          <w:spacing w:val="-2"/>
          <w:sz w:val="24"/>
        </w:rPr>
        <w:t xml:space="preserve"> </w:t>
      </w:r>
      <w:r>
        <w:rPr>
          <w:sz w:val="24"/>
        </w:rPr>
        <w:t>ритм,</w:t>
      </w:r>
      <w:r>
        <w:rPr>
          <w:spacing w:val="-5"/>
          <w:sz w:val="24"/>
        </w:rPr>
        <w:t xml:space="preserve"> </w:t>
      </w:r>
      <w:r>
        <w:rPr>
          <w:sz w:val="24"/>
        </w:rPr>
        <w:t>рифма,</w:t>
      </w:r>
      <w:r>
        <w:rPr>
          <w:spacing w:val="3"/>
          <w:sz w:val="24"/>
        </w:rPr>
        <w:t xml:space="preserve"> </w:t>
      </w:r>
      <w:r>
        <w:rPr>
          <w:sz w:val="24"/>
        </w:rPr>
        <w:t>строфа;</w:t>
      </w:r>
      <w:r>
        <w:rPr>
          <w:spacing w:val="2"/>
          <w:sz w:val="24"/>
        </w:rPr>
        <w:t xml:space="preserve"> </w:t>
      </w:r>
      <w:r>
        <w:rPr>
          <w:sz w:val="24"/>
        </w:rPr>
        <w:t>афоризм;</w:t>
      </w:r>
    </w:p>
    <w:p w14:paraId="3A4BD89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7" w:firstLine="0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(определять и учитывать при анализе принадлежность произведения к 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направлению);</w:t>
      </w:r>
    </w:p>
    <w:p w14:paraId="0AC21D36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4" w:line="237" w:lineRule="auto"/>
        <w:ind w:right="525" w:firstLine="0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меж-</w:t>
      </w:r>
      <w:r>
        <w:rPr>
          <w:spacing w:val="1"/>
          <w:sz w:val="24"/>
        </w:rPr>
        <w:t xml:space="preserve"> </w:t>
      </w:r>
      <w:r>
        <w:rPr>
          <w:sz w:val="24"/>
        </w:rPr>
        <w:t>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 родо-жанровую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14:paraId="53E7651A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3" w:firstLine="0"/>
        <w:rPr>
          <w:sz w:val="24"/>
        </w:rPr>
      </w:pPr>
      <w:r>
        <w:rPr>
          <w:sz w:val="24"/>
        </w:rPr>
        <w:t>сопоставлять произведения, их фрагменты, образы персонажей, литературные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сюжеты разных литературных произведений, темы, проблемы, жанры,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6F1E7108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8" w:firstLine="0"/>
        <w:rPr>
          <w:sz w:val="24"/>
        </w:rPr>
      </w:pPr>
      <w:r>
        <w:rPr>
          <w:sz w:val="24"/>
        </w:rPr>
        <w:t>сопоставлять изученные и самостоятельно прочитанные произведения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с произведениями других видов искусства (изобразительное искусство, музыка, те-</w:t>
      </w:r>
      <w:r>
        <w:rPr>
          <w:spacing w:val="1"/>
          <w:sz w:val="24"/>
        </w:rPr>
        <w:t xml:space="preserve"> </w:t>
      </w:r>
      <w:r>
        <w:rPr>
          <w:sz w:val="24"/>
        </w:rPr>
        <w:t>атр,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5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фотоискусство,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графика);</w:t>
      </w:r>
    </w:p>
    <w:p w14:paraId="7DE330E5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30"/>
        </w:tabs>
        <w:spacing w:before="1"/>
        <w:ind w:right="538" w:firstLine="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11 поэтических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дений, не выученных ранее), передавая личное отношение к произведению (с учётом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обучающихся);</w:t>
      </w:r>
    </w:p>
    <w:p w14:paraId="0FD7BE1A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30"/>
        </w:tabs>
        <w:ind w:right="536" w:firstLine="0"/>
        <w:jc w:val="both"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пересказов, обстоятельно отвечать на вопросы и самостоятельно формулировать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фабулу;</w:t>
      </w:r>
    </w:p>
    <w:p w14:paraId="62A49720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30"/>
        </w:tabs>
        <w:spacing w:before="3" w:line="237" w:lineRule="auto"/>
        <w:ind w:right="536" w:firstLine="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цию с позицией автора и позициями участников диалога, давать аргументированную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прочитанному;</w:t>
      </w:r>
    </w:p>
    <w:p w14:paraId="5F46A2DB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40"/>
        </w:tabs>
        <w:spacing w:before="4"/>
        <w:ind w:right="532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200 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произведения; ис-</w:t>
      </w:r>
      <w:r>
        <w:rPr>
          <w:spacing w:val="1"/>
          <w:sz w:val="24"/>
        </w:rPr>
        <w:t xml:space="preserve"> </w:t>
      </w:r>
      <w:r>
        <w:rPr>
          <w:sz w:val="24"/>
        </w:rPr>
        <w:t>правлять и редактировать собственные письменные тексты; собирать материал и 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необходимую для составления плана, таблицы, схемы, доклада, конспекта, анно-</w:t>
      </w:r>
      <w:r>
        <w:rPr>
          <w:spacing w:val="1"/>
          <w:sz w:val="24"/>
        </w:rPr>
        <w:t xml:space="preserve"> </w:t>
      </w:r>
      <w:r>
        <w:rPr>
          <w:sz w:val="24"/>
        </w:rPr>
        <w:t>тации, эссе, отзыва, литературно-творческой работы на самостоятельно выбранную литератур-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публицистическую тему,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цитирования;</w:t>
      </w:r>
    </w:p>
    <w:p w14:paraId="33E28B8B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5102120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40"/>
        </w:tabs>
        <w:spacing w:before="77"/>
        <w:ind w:right="533" w:firstLine="0"/>
        <w:jc w:val="both"/>
        <w:rPr>
          <w:sz w:val="24"/>
        </w:rPr>
      </w:pPr>
      <w:r>
        <w:rPr>
          <w:sz w:val="24"/>
        </w:rPr>
        <w:t>интерпретировать и оценивать текстуально изученные и самостоятельно прочитанные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жественные произведения древнерусской, классической русской и зарубежной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эстетического анализа;</w:t>
      </w:r>
    </w:p>
    <w:p w14:paraId="26D382FF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530"/>
        </w:tabs>
        <w:spacing w:before="2"/>
        <w:ind w:right="537" w:firstLine="0"/>
        <w:jc w:val="both"/>
        <w:rPr>
          <w:sz w:val="24"/>
        </w:rPr>
      </w:pPr>
      <w:r>
        <w:rPr>
          <w:sz w:val="24"/>
        </w:rPr>
        <w:t>понимать важность чтения и изучения произведений фольклора и художественной литерату-</w:t>
      </w:r>
      <w:r>
        <w:rPr>
          <w:spacing w:val="1"/>
          <w:sz w:val="24"/>
        </w:rPr>
        <w:t xml:space="preserve"> </w:t>
      </w:r>
      <w:r>
        <w:rPr>
          <w:sz w:val="24"/>
        </w:rPr>
        <w:t>ры как способа познания мира и окружающей действительности, источника эмоциональных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1B553739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645"/>
        </w:tabs>
        <w:ind w:right="537" w:firstLine="0"/>
        <w:jc w:val="both"/>
        <w:rPr>
          <w:sz w:val="24"/>
        </w:rPr>
      </w:pPr>
      <w:r>
        <w:rPr>
          <w:sz w:val="24"/>
        </w:rPr>
        <w:t>самостоятельно планировать своё досуговое чтение, обогащать свой литературный кругозор</w:t>
      </w:r>
      <w:r>
        <w:rPr>
          <w:spacing w:val="-57"/>
          <w:sz w:val="24"/>
        </w:rPr>
        <w:t xml:space="preserve"> </w:t>
      </w:r>
      <w:r>
        <w:rPr>
          <w:sz w:val="24"/>
        </w:rPr>
        <w:t>по рекомендациям учителя и сверстников, а также проверенных интернет-ресурсов,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счёт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2F343D3B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664"/>
        </w:tabs>
        <w:spacing w:before="3" w:line="237" w:lineRule="auto"/>
        <w:ind w:right="537" w:firstLine="0"/>
        <w:jc w:val="both"/>
        <w:rPr>
          <w:sz w:val="24"/>
        </w:rPr>
      </w:pPr>
      <w:r>
        <w:rPr>
          <w:sz w:val="24"/>
        </w:rPr>
        <w:t>участвовать в коллективной и индивидуальной проектной и исследовательской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результаты;</w:t>
      </w:r>
    </w:p>
    <w:p w14:paraId="021DCAC4" w14:textId="77777777" w:rsidR="00CC6EAC" w:rsidRDefault="00BC49A3" w:rsidP="00BC49A3">
      <w:pPr>
        <w:pStyle w:val="a5"/>
        <w:numPr>
          <w:ilvl w:val="0"/>
          <w:numId w:val="103"/>
        </w:numPr>
        <w:tabs>
          <w:tab w:val="left" w:pos="1679"/>
        </w:tabs>
        <w:spacing w:before="4"/>
        <w:ind w:right="531" w:firstLine="0"/>
        <w:jc w:val="both"/>
        <w:rPr>
          <w:sz w:val="24"/>
        </w:rPr>
      </w:pPr>
      <w:r>
        <w:rPr>
          <w:sz w:val="24"/>
        </w:rPr>
        <w:t>самостоятельно использовать энциклопедии, словари и справочники, в том числе в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тронной форме; пользоваться электронными библиотеками и подбирать в Интернете проверен-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источники для выполнения учебных задач; применять ИКТ, соблюдая правила информаци-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4BF87BD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6B4FC79" w14:textId="77777777" w:rsidR="00CC6EAC" w:rsidRDefault="00BC49A3" w:rsidP="00BC49A3">
      <w:pPr>
        <w:pStyle w:val="1"/>
        <w:numPr>
          <w:ilvl w:val="0"/>
          <w:numId w:val="106"/>
        </w:numPr>
        <w:tabs>
          <w:tab w:val="left" w:pos="1439"/>
        </w:tabs>
        <w:spacing w:before="215"/>
      </w:pPr>
      <w:r>
        <w:t>КЛАСС</w:t>
      </w:r>
    </w:p>
    <w:p w14:paraId="38466C00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64"/>
        </w:tabs>
        <w:spacing w:before="3"/>
        <w:ind w:right="538" w:firstLine="0"/>
        <w:jc w:val="both"/>
        <w:rPr>
          <w:sz w:val="24"/>
        </w:rPr>
      </w:pPr>
      <w:r>
        <w:rPr>
          <w:sz w:val="24"/>
        </w:rPr>
        <w:t>Понимать духовно-нравственную и культурно-эстетическую ценность литературы, осозна-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её роль в формировании гражданственности и патриотизма, уважения к своей Родине и её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героической истории, укреплении единства многонационального народа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ции;</w:t>
      </w:r>
    </w:p>
    <w:p w14:paraId="00A9FEC4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49"/>
        </w:tabs>
        <w:spacing w:before="2" w:line="237" w:lineRule="auto"/>
        <w:ind w:right="535" w:firstLine="0"/>
        <w:jc w:val="both"/>
        <w:rPr>
          <w:sz w:val="24"/>
        </w:rPr>
      </w:pPr>
      <w:r>
        <w:rPr>
          <w:sz w:val="24"/>
        </w:rPr>
        <w:t>понимать специфические черты литературы как вида словесного искусства, выявлять глав-</w:t>
      </w:r>
      <w:r>
        <w:rPr>
          <w:spacing w:val="1"/>
          <w:sz w:val="24"/>
        </w:rPr>
        <w:t xml:space="preserve"> </w:t>
      </w:r>
      <w:r>
        <w:rPr>
          <w:sz w:val="24"/>
        </w:rPr>
        <w:t>ные 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 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публицистического;</w:t>
      </w:r>
    </w:p>
    <w:p w14:paraId="149F529D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30"/>
        </w:tabs>
        <w:spacing w:before="4"/>
        <w:ind w:right="531" w:firstLine="0"/>
        <w:jc w:val="both"/>
        <w:rPr>
          <w:sz w:val="24"/>
        </w:rPr>
      </w:pPr>
      <w:r>
        <w:rPr>
          <w:sz w:val="24"/>
        </w:rPr>
        <w:t>владеть умением самостоятельного смыслового и эстетического анализа произведений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жественной литературы (от древнерусской до современной); анализировать литературные про-</w:t>
      </w:r>
      <w:r>
        <w:rPr>
          <w:spacing w:val="1"/>
          <w:sz w:val="24"/>
        </w:rPr>
        <w:t xml:space="preserve"> </w:t>
      </w:r>
      <w:r>
        <w:rPr>
          <w:sz w:val="24"/>
        </w:rPr>
        <w:t>изведения разных жанров; воспринимать, анализировать, интерпретировать и оценивать прочи-</w:t>
      </w:r>
      <w:r>
        <w:rPr>
          <w:spacing w:val="1"/>
          <w:sz w:val="24"/>
        </w:rPr>
        <w:t xml:space="preserve"> </w:t>
      </w:r>
      <w:r>
        <w:rPr>
          <w:sz w:val="24"/>
        </w:rPr>
        <w:t>танное (с учётом литературного развития обучающихся), понимать условность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отражённой в литературных произведениях с учётом неоднозначности заложен-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смыслов:</w:t>
      </w:r>
    </w:p>
    <w:p w14:paraId="3F31075C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5" w:firstLine="0"/>
        <w:rPr>
          <w:sz w:val="24"/>
        </w:rPr>
      </w:pPr>
      <w:r>
        <w:rPr>
          <w:sz w:val="24"/>
        </w:rPr>
        <w:t>анализировать произведение в единстве формы и содержания; определять 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 произведения, его родовую и жанровую принадлежность; выявлять позицию ге-</w:t>
      </w:r>
      <w:r>
        <w:rPr>
          <w:spacing w:val="1"/>
          <w:sz w:val="24"/>
        </w:rPr>
        <w:t xml:space="preserve"> </w:t>
      </w:r>
      <w:r>
        <w:rPr>
          <w:sz w:val="24"/>
        </w:rPr>
        <w:t>роя, повествователя, рассказчика и авторскую позицию, учитывая художественные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и отраженные в нём реалии; характеризовать героев-персонажей, давать их срав-</w:t>
      </w:r>
      <w:r>
        <w:rPr>
          <w:spacing w:val="1"/>
          <w:sz w:val="24"/>
        </w:rPr>
        <w:t xml:space="preserve"> </w:t>
      </w:r>
      <w:r>
        <w:rPr>
          <w:sz w:val="24"/>
        </w:rPr>
        <w:t>нительные характеристики, оценивать систему образов; выявлять особенности композиции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конфликт произведения; характеризовать авторский пафос; выявлять и 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авторской оценки героев, событий, характер авторских взаимоотношений с читателем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 адресатом произведения; объяснять своё понимание нравственно-философской,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и эстетической проблематики произведений (с учётом литературного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 выявлять языковые особенности художественного произведения, поэтической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 речи; находить основные изобразительно-выразительные средства,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творческой манеры писателя, определять их художественные функции, выявляя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стиля;</w:t>
      </w:r>
    </w:p>
    <w:p w14:paraId="56F42DD9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овладеть сущностью и пониманием смысловых функций теоретико-литературных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 собственных оценок и наблюдений: художественная литература и устное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 проза и поэзия; художественный образ, факт, вымысел; литературные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(классицизм, сентиментализм, романтизм, реализм); роды (лирика, эпос, драма), жанры (рас-</w:t>
      </w:r>
      <w:r>
        <w:rPr>
          <w:spacing w:val="1"/>
          <w:sz w:val="24"/>
        </w:rPr>
        <w:t xml:space="preserve"> </w:t>
      </w:r>
      <w:r>
        <w:rPr>
          <w:sz w:val="24"/>
        </w:rPr>
        <w:t>сказ, притча, повесть, роман, комедия, драма, трагедия, баллада, послание, поэма, ода, 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отрывок, сонет, лироэпические (поэма, баллада)); форма и содержание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22"/>
          <w:sz w:val="24"/>
        </w:rPr>
        <w:t xml:space="preserve"> </w:t>
      </w:r>
      <w:r>
        <w:rPr>
          <w:sz w:val="24"/>
        </w:rPr>
        <w:t>тема,</w:t>
      </w:r>
      <w:r>
        <w:rPr>
          <w:spacing w:val="25"/>
          <w:sz w:val="24"/>
        </w:rPr>
        <w:t xml:space="preserve"> </w:t>
      </w:r>
      <w:r>
        <w:rPr>
          <w:sz w:val="24"/>
        </w:rPr>
        <w:t>идея,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проблематика;</w:t>
      </w:r>
      <w:r>
        <w:rPr>
          <w:spacing w:val="23"/>
          <w:sz w:val="24"/>
        </w:rPr>
        <w:t xml:space="preserve"> </w:t>
      </w:r>
      <w:r>
        <w:rPr>
          <w:sz w:val="24"/>
        </w:rPr>
        <w:t>пафос</w:t>
      </w:r>
      <w:r>
        <w:rPr>
          <w:spacing w:val="21"/>
          <w:sz w:val="24"/>
        </w:rPr>
        <w:t xml:space="preserve"> </w:t>
      </w:r>
      <w:r>
        <w:rPr>
          <w:sz w:val="24"/>
        </w:rPr>
        <w:t>(героический,</w:t>
      </w:r>
      <w:r>
        <w:rPr>
          <w:spacing w:val="25"/>
          <w:sz w:val="24"/>
        </w:rPr>
        <w:t xml:space="preserve"> </w:t>
      </w:r>
      <w:r>
        <w:rPr>
          <w:sz w:val="24"/>
        </w:rPr>
        <w:t>патриотический,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14:paraId="708FC2A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2CA025" w14:textId="77777777" w:rsidR="00CC6EAC" w:rsidRDefault="00BC49A3">
      <w:pPr>
        <w:pStyle w:val="a3"/>
        <w:spacing w:before="77"/>
        <w:ind w:right="538"/>
      </w:pPr>
      <w:r>
        <w:t>др.); сюжет, композиция, эпиграф; стадии развития действия: экспозиция, завязка, развитие</w:t>
      </w:r>
      <w:r>
        <w:rPr>
          <w:spacing w:val="1"/>
        </w:rPr>
        <w:t xml:space="preserve"> </w:t>
      </w:r>
      <w:r>
        <w:t>действия, кульминация, развязка, эпилог; авторское/лирическое отступление; конфликт; систе-</w:t>
      </w:r>
      <w:r>
        <w:rPr>
          <w:spacing w:val="1"/>
        </w:rPr>
        <w:t xml:space="preserve"> </w:t>
      </w:r>
      <w:r>
        <w:t>ма образов; образ автора, повествователь, рассказчик, литературный герой (персонаж), лириче-</w:t>
      </w:r>
      <w:r>
        <w:rPr>
          <w:spacing w:val="1"/>
        </w:rPr>
        <w:t xml:space="preserve"> </w:t>
      </w:r>
      <w:r>
        <w:t>ский герой, лирический персонаж; речевая характеристика героя; портрет, пейзаж, интерьер,</w:t>
      </w:r>
      <w:r>
        <w:rPr>
          <w:spacing w:val="1"/>
        </w:rPr>
        <w:t xml:space="preserve"> </w:t>
      </w:r>
      <w:r>
        <w:t>художественная деталь; символ, подтекст, психологизм; реплика, диалог, монолог; ремарка;</w:t>
      </w:r>
      <w:r>
        <w:rPr>
          <w:spacing w:val="1"/>
        </w:rPr>
        <w:t xml:space="preserve"> </w:t>
      </w:r>
      <w:r>
        <w:t>юмор, ирония, сатира, сарказм, гротеск; эпитет, метафора, метонимия, сравнение, олицетворе-</w:t>
      </w:r>
      <w:r>
        <w:rPr>
          <w:spacing w:val="1"/>
        </w:rPr>
        <w:t xml:space="preserve"> </w:t>
      </w:r>
      <w:r>
        <w:t>ние, гипербола, умолчание, параллелизм; антитеза, аллегория; риторический вопрос, риториче-</w:t>
      </w:r>
      <w:r>
        <w:rPr>
          <w:spacing w:val="1"/>
        </w:rPr>
        <w:t xml:space="preserve"> </w:t>
      </w:r>
      <w:r>
        <w:t>ское восклицание; инверсия, анафора, повтор; художественное время и пространство; звукопись</w:t>
      </w:r>
      <w:r>
        <w:rPr>
          <w:spacing w:val="-57"/>
        </w:rPr>
        <w:t xml:space="preserve"> </w:t>
      </w:r>
      <w:r>
        <w:t>(аллитерация, ассонанс); стиль; стихотворный метр (хорей, ямб, дактиль, амфибрахий, анапест),</w:t>
      </w:r>
      <w:r>
        <w:rPr>
          <w:spacing w:val="-57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</w:t>
      </w:r>
      <w:r>
        <w:rPr>
          <w:spacing w:val="2"/>
        </w:rPr>
        <w:t xml:space="preserve"> </w:t>
      </w:r>
      <w:r>
        <w:t>афоризм;</w:t>
      </w:r>
    </w:p>
    <w:p w14:paraId="09088CED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1"/>
        <w:ind w:right="532" w:firstLine="0"/>
        <w:rPr>
          <w:sz w:val="24"/>
        </w:rPr>
      </w:pPr>
      <w:r>
        <w:rPr>
          <w:sz w:val="24"/>
        </w:rPr>
        <w:t>рассматривать изученные и самостоятельно прочитанные произведения в рамках исто-</w:t>
      </w:r>
      <w:r>
        <w:rPr>
          <w:spacing w:val="1"/>
          <w:sz w:val="24"/>
        </w:rPr>
        <w:t xml:space="preserve"> </w:t>
      </w:r>
      <w:r>
        <w:rPr>
          <w:sz w:val="24"/>
        </w:rPr>
        <w:t>рико-литературного процесса (определять и учитывать при анализе принадлежность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направлению);</w:t>
      </w:r>
    </w:p>
    <w:p w14:paraId="28131FA3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spacing w:before="3"/>
        <w:ind w:right="537" w:firstLine="0"/>
        <w:rPr>
          <w:sz w:val="24"/>
        </w:rPr>
      </w:pPr>
      <w:r>
        <w:rPr>
          <w:sz w:val="24"/>
        </w:rPr>
        <w:t>выявлять связь между важнейшими фактами биографии писателей (в том числе А. 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Грибоедова, А. С. Пушкина, М. Ю. Лермонтова, Н. В. Гоголя) и особенностями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00B18B42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25" w:firstLine="0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меж-</w:t>
      </w:r>
      <w:r>
        <w:rPr>
          <w:spacing w:val="1"/>
          <w:sz w:val="24"/>
        </w:rPr>
        <w:t xml:space="preserve"> </w:t>
      </w:r>
      <w:r>
        <w:rPr>
          <w:sz w:val="24"/>
        </w:rPr>
        <w:t>ду ними; определять родо-жанровую специфику изученного и самостоятельно 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14:paraId="36380AB1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2" w:firstLine="0"/>
        <w:rPr>
          <w:sz w:val="24"/>
        </w:rPr>
      </w:pPr>
      <w:r>
        <w:rPr>
          <w:sz w:val="24"/>
        </w:rPr>
        <w:t>сопоставлять произведения, их фрагменты (с учётом внутритекстовых и межтекстовых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связей), образы персонажей, литературные явления и факты, сюжеты разных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темы, проблемы, жанры, художественные приёмы, эпизоды текста,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1EFEE61F" w14:textId="77777777" w:rsidR="00CC6EAC" w:rsidRDefault="00BC49A3" w:rsidP="00BC49A3">
      <w:pPr>
        <w:pStyle w:val="a5"/>
        <w:numPr>
          <w:ilvl w:val="0"/>
          <w:numId w:val="110"/>
        </w:numPr>
        <w:tabs>
          <w:tab w:val="left" w:pos="1976"/>
          <w:tab w:val="left" w:pos="1977"/>
        </w:tabs>
        <w:ind w:right="538" w:firstLine="0"/>
        <w:rPr>
          <w:sz w:val="24"/>
        </w:rPr>
      </w:pPr>
      <w:r>
        <w:rPr>
          <w:sz w:val="24"/>
        </w:rPr>
        <w:t>сопоставлять изученные и самостоятельно прочитанные произведения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с произведениями других видов искусства (изобразительное искусство, музыка, те-</w:t>
      </w:r>
      <w:r>
        <w:rPr>
          <w:spacing w:val="1"/>
          <w:sz w:val="24"/>
        </w:rPr>
        <w:t xml:space="preserve"> </w:t>
      </w:r>
      <w:r>
        <w:rPr>
          <w:sz w:val="24"/>
        </w:rPr>
        <w:t>атр,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5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фотоискусство,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графика);</w:t>
      </w:r>
    </w:p>
    <w:p w14:paraId="33CEEC95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30"/>
        </w:tabs>
        <w:ind w:right="538" w:firstLine="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12 поэтических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дений, не выученных ранее), передавая личное отношение к произведению (с учётом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обучающихся);</w:t>
      </w:r>
    </w:p>
    <w:p w14:paraId="2456E83F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30"/>
        </w:tabs>
        <w:spacing w:before="1"/>
        <w:ind w:right="530" w:firstLine="0"/>
        <w:jc w:val="both"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устных и письменных пересказов, обстоятельно отвечать на вопросы по 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 и самостоятельно формулировать вопросы к тексту; пересказывать сюжет и вы-</w:t>
      </w:r>
      <w:r>
        <w:rPr>
          <w:spacing w:val="1"/>
          <w:sz w:val="24"/>
        </w:rPr>
        <w:t xml:space="preserve"> </w:t>
      </w:r>
      <w:r>
        <w:rPr>
          <w:sz w:val="24"/>
        </w:rPr>
        <w:t>членять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фабулу;</w:t>
      </w:r>
    </w:p>
    <w:p w14:paraId="351883BE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40"/>
        </w:tabs>
        <w:ind w:right="538" w:firstLine="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в учебной дискуссии на лите-</w:t>
      </w:r>
      <w:r>
        <w:rPr>
          <w:spacing w:val="1"/>
          <w:sz w:val="24"/>
        </w:rPr>
        <w:t xml:space="preserve"> </w:t>
      </w:r>
      <w:r>
        <w:rPr>
          <w:sz w:val="24"/>
        </w:rPr>
        <w:t>ратурные темы, соотносить собственную позицию с позицией автора и мнениями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 давать аргументированную оценку прочитанному и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аргументы;</w:t>
      </w:r>
    </w:p>
    <w:p w14:paraId="0882D51C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40"/>
        </w:tabs>
        <w:spacing w:before="1"/>
        <w:ind w:right="531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250 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произведения;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 развёрнутый устный или письменный ответ на проблемный вопрос; исправлять и ре-</w:t>
      </w:r>
      <w:r>
        <w:rPr>
          <w:spacing w:val="1"/>
          <w:sz w:val="24"/>
        </w:rPr>
        <w:t xml:space="preserve"> </w:t>
      </w:r>
      <w:r>
        <w:rPr>
          <w:sz w:val="24"/>
        </w:rPr>
        <w:t>дактировать собственные и чужие письменные тексты; собирать материал и обрабатывать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формацию, необходимую для составления плана, таблицы, схемы, доклада, конспекта, аннота-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эссе, отзыва, рецензии, литературно-творческой работы на самостоятельно выбранную ли-</w:t>
      </w:r>
      <w:r>
        <w:rPr>
          <w:spacing w:val="1"/>
          <w:sz w:val="24"/>
        </w:rPr>
        <w:t xml:space="preserve"> </w:t>
      </w:r>
      <w:r>
        <w:rPr>
          <w:sz w:val="24"/>
        </w:rPr>
        <w:t>тературную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публицистическую тему,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цитирования;</w:t>
      </w:r>
    </w:p>
    <w:p w14:paraId="1E3658C8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83"/>
        </w:tabs>
        <w:ind w:right="535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прочитанные художественные произведения древнерусской, классической русской и зарубеж-</w:t>
      </w:r>
      <w:r>
        <w:rPr>
          <w:spacing w:val="1"/>
          <w:sz w:val="24"/>
        </w:rPr>
        <w:t xml:space="preserve"> </w:t>
      </w:r>
      <w:r>
        <w:rPr>
          <w:sz w:val="24"/>
        </w:rPr>
        <w:t>ной литературы и современных авторов с использованием методов смыслового чтения и эсте-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14:paraId="25F8C0AE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540"/>
        </w:tabs>
        <w:ind w:right="536" w:firstLine="0"/>
        <w:jc w:val="both"/>
        <w:rPr>
          <w:sz w:val="24"/>
        </w:rPr>
      </w:pPr>
      <w:r>
        <w:rPr>
          <w:sz w:val="24"/>
        </w:rPr>
        <w:t>понимать важность вдумчивого чтения и изучения произведений фольклора и 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ной литературы как способа познания мира и окружающей действительности, источника эмо-</w:t>
      </w:r>
      <w:r>
        <w:rPr>
          <w:spacing w:val="1"/>
          <w:sz w:val="24"/>
        </w:rPr>
        <w:t xml:space="preserve"> </w:t>
      </w:r>
      <w:r>
        <w:rPr>
          <w:sz w:val="24"/>
        </w:rPr>
        <w:t>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5304ACC0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5641DE9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645"/>
        </w:tabs>
        <w:spacing w:before="77"/>
        <w:ind w:right="537" w:firstLine="0"/>
        <w:jc w:val="both"/>
        <w:rPr>
          <w:sz w:val="24"/>
        </w:rPr>
      </w:pPr>
      <w:r>
        <w:rPr>
          <w:sz w:val="24"/>
        </w:rPr>
        <w:t>самостоятельно планировать своё досуговое чтение, обогащать свой литературный кругозор</w:t>
      </w:r>
      <w:r>
        <w:rPr>
          <w:spacing w:val="-57"/>
          <w:sz w:val="24"/>
        </w:rPr>
        <w:t xml:space="preserve"> </w:t>
      </w:r>
      <w:r>
        <w:rPr>
          <w:sz w:val="24"/>
        </w:rPr>
        <w:t>по рекомендациям учителя и сверстников, а также проверенных интернет-ресурсов,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счёт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1CDC5D85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664"/>
        </w:tabs>
        <w:spacing w:before="5" w:line="237" w:lineRule="auto"/>
        <w:ind w:right="537" w:firstLine="0"/>
        <w:jc w:val="both"/>
        <w:rPr>
          <w:sz w:val="24"/>
        </w:rPr>
      </w:pPr>
      <w:r>
        <w:rPr>
          <w:sz w:val="24"/>
        </w:rPr>
        <w:t>участвовать в коллективной и индивидуальной проектной и исследовательской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 результаты;</w:t>
      </w:r>
    </w:p>
    <w:p w14:paraId="4CFC841E" w14:textId="77777777" w:rsidR="00CC6EAC" w:rsidRDefault="00BC49A3" w:rsidP="00BC49A3">
      <w:pPr>
        <w:pStyle w:val="a5"/>
        <w:numPr>
          <w:ilvl w:val="0"/>
          <w:numId w:val="102"/>
        </w:numPr>
        <w:tabs>
          <w:tab w:val="left" w:pos="1645"/>
        </w:tabs>
        <w:spacing w:before="3"/>
        <w:ind w:right="531" w:firstLine="0"/>
        <w:jc w:val="both"/>
        <w:rPr>
          <w:sz w:val="24"/>
        </w:rPr>
      </w:pPr>
      <w:r>
        <w:rPr>
          <w:sz w:val="24"/>
        </w:rPr>
        <w:t>уметь самостоятельно пользоваться энциклопедиями, словарями и справочной литературой,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информационно-справочными системами, в том числе в электронной форме; пользоваться ката-</w:t>
      </w:r>
      <w:r>
        <w:rPr>
          <w:spacing w:val="-57"/>
          <w:sz w:val="24"/>
        </w:rPr>
        <w:t xml:space="preserve"> </w:t>
      </w:r>
      <w:r>
        <w:rPr>
          <w:sz w:val="24"/>
        </w:rPr>
        <w:t>логами библиотек, библиографическими указателями, системой поиска в Интернете;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 библиотеками и подбирать в библиотечных фондах и Интернете 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для выполнения учебных задач; применять ИКТ, соблюдая правила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0E6553B6" w14:textId="77777777" w:rsidR="00CC6EAC" w:rsidRDefault="00BC49A3">
      <w:pPr>
        <w:pStyle w:val="a3"/>
        <w:spacing w:before="1"/>
        <w:ind w:right="530" w:firstLine="566"/>
      </w:pPr>
      <w:r>
        <w:t>При планировании предметных результатов освоения рабочей программы следует учиты-</w:t>
      </w:r>
      <w:r>
        <w:rPr>
          <w:spacing w:val="1"/>
        </w:rPr>
        <w:t xml:space="preserve"> </w:t>
      </w:r>
      <w:r>
        <w:t>вать, что формирование различных умений, навыков, компетенций происходит у разных обу-</w:t>
      </w:r>
      <w:r>
        <w:rPr>
          <w:spacing w:val="1"/>
        </w:rPr>
        <w:t xml:space="preserve"> </w:t>
      </w:r>
      <w:r>
        <w:t>чающихся с разной скоростью и в разной степени, что диктует необходимость дифференциро-</w:t>
      </w:r>
      <w:r>
        <w:rPr>
          <w:spacing w:val="1"/>
        </w:rPr>
        <w:t xml:space="preserve"> </w:t>
      </w:r>
      <w:r>
        <w:t>ванного и индивидуального подхода к ним и применения разных стратегий и создания индиви-</w:t>
      </w:r>
      <w:r>
        <w:rPr>
          <w:spacing w:val="1"/>
        </w:rPr>
        <w:t xml:space="preserve"> </w:t>
      </w:r>
      <w:r>
        <w:t>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14:paraId="6049144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E9CCE19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09B8627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</w:tabs>
        <w:spacing w:before="233" w:line="237" w:lineRule="auto"/>
        <w:ind w:right="545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</w:t>
      </w:r>
      <w:r>
        <w:rPr>
          <w:spacing w:val="2"/>
        </w:rPr>
        <w:t xml:space="preserve"> </w:t>
      </w:r>
      <w:r>
        <w:t>язык)»</w:t>
      </w:r>
    </w:p>
    <w:p w14:paraId="39763D64" w14:textId="77777777" w:rsidR="00CC6EAC" w:rsidRDefault="00BC49A3">
      <w:pPr>
        <w:spacing w:before="3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081DFA27" w14:textId="77777777" w:rsidR="00CC6EAC" w:rsidRDefault="00BC49A3">
      <w:pPr>
        <w:pStyle w:val="a3"/>
        <w:ind w:right="536" w:firstLine="710"/>
      </w:pPr>
      <w:r>
        <w:t>Программа</w:t>
      </w:r>
      <w:r>
        <w:rPr>
          <w:spacing w:val="1"/>
        </w:rPr>
        <w:t xml:space="preserve"> </w:t>
      </w:r>
      <w:r>
        <w:t>по иностранному</w:t>
      </w:r>
      <w:r>
        <w:rPr>
          <w:spacing w:val="1"/>
        </w:rPr>
        <w:t xml:space="preserve"> </w:t>
      </w:r>
      <w:r>
        <w:t>(английскому) 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представленных в ФГОС ООО, а также на основе 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14:paraId="01124EF6" w14:textId="77777777" w:rsidR="00CC6EAC" w:rsidRDefault="00BC49A3">
      <w:pPr>
        <w:pStyle w:val="a3"/>
        <w:tabs>
          <w:tab w:val="left" w:pos="3340"/>
          <w:tab w:val="left" w:pos="3377"/>
          <w:tab w:val="left" w:pos="5475"/>
          <w:tab w:val="left" w:pos="6647"/>
          <w:tab w:val="left" w:pos="7629"/>
          <w:tab w:val="left" w:pos="9509"/>
          <w:tab w:val="left" w:pos="10431"/>
        </w:tabs>
        <w:spacing w:before="2"/>
        <w:ind w:right="534" w:firstLine="710"/>
      </w:pPr>
      <w:r>
        <w:t>Программа</w:t>
      </w:r>
      <w:r>
        <w:rPr>
          <w:spacing w:val="1"/>
        </w:rPr>
        <w:t xml:space="preserve"> </w:t>
      </w:r>
      <w:r>
        <w:t>по иностранному</w:t>
      </w:r>
      <w:r>
        <w:rPr>
          <w:spacing w:val="1"/>
        </w:rPr>
        <w:t xml:space="preserve"> </w:t>
      </w:r>
      <w:r>
        <w:t>(английскому) 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 помощи учителю в создании рабочей программы по учебному предмету, даёт</w:t>
      </w:r>
      <w:r>
        <w:rPr>
          <w:spacing w:val="1"/>
        </w:rPr>
        <w:t xml:space="preserve"> </w:t>
      </w:r>
      <w:r>
        <w:t>представление о целях образования, развития и воспитания обучающихся на уровне основного</w:t>
      </w:r>
      <w:r>
        <w:rPr>
          <w:spacing w:val="1"/>
        </w:rPr>
        <w:t xml:space="preserve"> </w:t>
      </w:r>
      <w:r>
        <w:t>общего образования средствами учебного предмета, определяет обязательную (инвариантную)</w:t>
      </w:r>
      <w:r>
        <w:rPr>
          <w:spacing w:val="1"/>
        </w:rPr>
        <w:t xml:space="preserve"> </w:t>
      </w:r>
      <w:r>
        <w:t xml:space="preserve">часть   </w:t>
      </w:r>
      <w:r>
        <w:rPr>
          <w:spacing w:val="1"/>
        </w:rPr>
        <w:t xml:space="preserve"> </w:t>
      </w:r>
      <w:r>
        <w:t>содержания     программы     по     иностранному     (английскому)     языку. Программа</w:t>
      </w:r>
      <w:r>
        <w:rPr>
          <w:spacing w:val="1"/>
        </w:rPr>
        <w:t xml:space="preserve"> </w:t>
      </w:r>
      <w:r>
        <w:t>по иностранному</w:t>
      </w:r>
      <w:r>
        <w:rPr>
          <w:spacing w:val="1"/>
        </w:rPr>
        <w:t xml:space="preserve"> </w:t>
      </w:r>
      <w:r>
        <w:t>(английскому) 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6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tab/>
      </w:r>
      <w:r>
        <w:tab/>
        <w:t>структуры</w:t>
      </w:r>
      <w:r>
        <w:rPr>
          <w:spacing w:val="5"/>
        </w:rPr>
        <w:t xml:space="preserve"> </w:t>
      </w:r>
      <w:r>
        <w:t>иностранного</w:t>
      </w:r>
      <w:r>
        <w:tab/>
        <w:t>(английского)</w:t>
      </w:r>
      <w:r>
        <w:rPr>
          <w:spacing w:val="2"/>
        </w:rPr>
        <w:t xml:space="preserve"> </w:t>
      </w:r>
      <w:r>
        <w:t>языка,</w:t>
      </w:r>
      <w:r>
        <w:tab/>
      </w:r>
      <w:r>
        <w:rPr>
          <w:spacing w:val="-1"/>
        </w:rPr>
        <w:t>межпредметных</w:t>
      </w:r>
      <w:r>
        <w:rPr>
          <w:spacing w:val="-58"/>
        </w:rPr>
        <w:t xml:space="preserve"> </w:t>
      </w:r>
      <w:r>
        <w:t>связей иностранного</w:t>
      </w:r>
      <w:r>
        <w:rPr>
          <w:spacing w:val="1"/>
        </w:rPr>
        <w:t xml:space="preserve"> </w:t>
      </w:r>
      <w:r>
        <w:t>(английского) 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учебных предметов,</w:t>
      </w:r>
      <w:r>
        <w:rPr>
          <w:spacing w:val="1"/>
        </w:rPr>
        <w:t xml:space="preserve"> </w:t>
      </w:r>
      <w:r>
        <w:t>изучаемых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образования, с учётом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tab/>
        <w:t>иностранному</w:t>
      </w:r>
      <w:r>
        <w:tab/>
        <w:t>(английскому)</w:t>
      </w:r>
      <w:r>
        <w:tab/>
        <w:t>языку</w:t>
      </w:r>
      <w:r>
        <w:rPr>
          <w:spacing w:val="5"/>
        </w:rPr>
        <w:t xml:space="preserve"> </w:t>
      </w:r>
      <w:r>
        <w:t>для основного</w:t>
      </w:r>
      <w:r>
        <w:tab/>
      </w:r>
      <w:r>
        <w:rPr>
          <w:spacing w:val="-1"/>
        </w:rPr>
        <w:t>общего</w:t>
      </w:r>
      <w:r>
        <w:rPr>
          <w:spacing w:val="-58"/>
        </w:rPr>
        <w:t xml:space="preserve"> </w:t>
      </w:r>
      <w:r>
        <w:t>образования предусмотрено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 xml:space="preserve">речевых  </w:t>
      </w:r>
      <w:r>
        <w:rPr>
          <w:spacing w:val="1"/>
        </w:rPr>
        <w:t xml:space="preserve"> </w:t>
      </w:r>
      <w:r>
        <w:t xml:space="preserve">умений  </w:t>
      </w:r>
      <w:r>
        <w:rPr>
          <w:spacing w:val="1"/>
        </w:rPr>
        <w:t xml:space="preserve"> </w:t>
      </w:r>
      <w:r>
        <w:t xml:space="preserve">и языковых  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 xml:space="preserve">представленных в федеральной рабочей программе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иностранному    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 xml:space="preserve">языку начального     </w:t>
      </w:r>
      <w:r>
        <w:rPr>
          <w:spacing w:val="1"/>
        </w:rPr>
        <w:t xml:space="preserve"> </w:t>
      </w:r>
      <w:r>
        <w:t xml:space="preserve">общего     </w:t>
      </w:r>
      <w:r>
        <w:rPr>
          <w:spacing w:val="1"/>
        </w:rPr>
        <w:t xml:space="preserve"> </w:t>
      </w:r>
      <w:r>
        <w:t xml:space="preserve">образования,     </w:t>
      </w:r>
      <w:r>
        <w:rPr>
          <w:spacing w:val="1"/>
        </w:rPr>
        <w:t xml:space="preserve"> </w:t>
      </w:r>
      <w:r>
        <w:t xml:space="preserve">что      </w:t>
      </w:r>
      <w:r>
        <w:rPr>
          <w:spacing w:val="1"/>
        </w:rPr>
        <w:t xml:space="preserve"> </w:t>
      </w:r>
      <w:r>
        <w:t xml:space="preserve">обеспечивает      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уровнями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14:paraId="366BEDF6" w14:textId="77777777" w:rsidR="00CC6EAC" w:rsidRDefault="00BC49A3">
      <w:pPr>
        <w:pStyle w:val="a3"/>
        <w:ind w:right="534" w:firstLine="710"/>
      </w:pPr>
      <w:r>
        <w:t>Изучение</w:t>
      </w:r>
      <w:r>
        <w:rPr>
          <w:spacing w:val="1"/>
        </w:rPr>
        <w:t xml:space="preserve"> </w:t>
      </w:r>
      <w:r>
        <w:t>иностранного (английского) 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>роли иностранного языка 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 обучающихся,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-2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чувств и</w:t>
      </w:r>
      <w:r>
        <w:rPr>
          <w:spacing w:val="3"/>
        </w:rPr>
        <w:t xml:space="preserve"> </w:t>
      </w:r>
      <w:r>
        <w:t>эмоций.</w:t>
      </w:r>
    </w:p>
    <w:p w14:paraId="6594D1DB" w14:textId="77777777" w:rsidR="00CC6EAC" w:rsidRDefault="00BC49A3">
      <w:pPr>
        <w:pStyle w:val="a3"/>
        <w:ind w:right="535" w:firstLine="710"/>
      </w:pPr>
      <w:r>
        <w:t>Построение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 и основано на концентрическом принципе. В каждом классе даются новые 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определяются 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53"/>
        </w:rPr>
        <w:t xml:space="preserve"> </w:t>
      </w:r>
      <w:r>
        <w:t>этапе</w:t>
      </w:r>
      <w:r>
        <w:rPr>
          <w:spacing w:val="51"/>
        </w:rPr>
        <w:t xml:space="preserve"> </w:t>
      </w:r>
      <w:r>
        <w:t>грамматические</w:t>
      </w:r>
      <w:r>
        <w:rPr>
          <w:spacing w:val="52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конструкции</w:t>
      </w:r>
      <w:r>
        <w:rPr>
          <w:spacing w:val="49"/>
        </w:rPr>
        <w:t xml:space="preserve"> </w:t>
      </w:r>
      <w:r>
        <w:t>повторяются</w:t>
      </w:r>
      <w:r>
        <w:rPr>
          <w:spacing w:val="4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закрепляются</w:t>
      </w:r>
      <w:r>
        <w:rPr>
          <w:spacing w:val="46"/>
        </w:rPr>
        <w:t xml:space="preserve"> </w:t>
      </w:r>
      <w:r>
        <w:t>на</w:t>
      </w:r>
    </w:p>
    <w:p w14:paraId="19439B8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1B30D4B" w14:textId="77777777" w:rsidR="00CC6EAC" w:rsidRDefault="00BC49A3">
      <w:pPr>
        <w:pStyle w:val="a3"/>
        <w:spacing w:before="77"/>
      </w:pPr>
      <w:r>
        <w:t>новом</w:t>
      </w:r>
      <w:r>
        <w:rPr>
          <w:spacing w:val="-5"/>
        </w:rPr>
        <w:t xml:space="preserve"> </w:t>
      </w:r>
      <w:r>
        <w:t>лексическом материале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 содержании</w:t>
      </w:r>
      <w:r>
        <w:rPr>
          <w:spacing w:val="-5"/>
        </w:rPr>
        <w:t xml:space="preserve"> </w:t>
      </w:r>
      <w:r>
        <w:t>речи.</w:t>
      </w:r>
    </w:p>
    <w:p w14:paraId="5D11E25E" w14:textId="77777777" w:rsidR="00CC6EAC" w:rsidRDefault="00BC49A3">
      <w:pPr>
        <w:pStyle w:val="a3"/>
        <w:spacing w:before="5" w:line="237" w:lineRule="auto"/>
        <w:ind w:right="541"/>
        <w:jc w:val="left"/>
      </w:pPr>
      <w:r>
        <w:t>Возрастание значимости владения иностранными языками приводит к переосмыслению целей и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(английскому)</w:t>
      </w:r>
      <w:r>
        <w:rPr>
          <w:spacing w:val="7"/>
        </w:rPr>
        <w:t xml:space="preserve"> </w:t>
      </w:r>
      <w:r>
        <w:t>языку.</w:t>
      </w:r>
    </w:p>
    <w:p w14:paraId="12260E1D" w14:textId="77777777" w:rsidR="00CC6EAC" w:rsidRDefault="00CC6EAC">
      <w:pPr>
        <w:pStyle w:val="a3"/>
        <w:ind w:left="0"/>
        <w:jc w:val="left"/>
      </w:pPr>
    </w:p>
    <w:p w14:paraId="58F81978" w14:textId="77777777" w:rsidR="00CC6EAC" w:rsidRDefault="00BC49A3">
      <w:pPr>
        <w:pStyle w:val="1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«Иностранный язык</w:t>
      </w:r>
      <w:r>
        <w:rPr>
          <w:spacing w:val="-5"/>
        </w:rPr>
        <w:t xml:space="preserve"> </w:t>
      </w:r>
      <w:r>
        <w:t>(английский</w:t>
      </w:r>
      <w:r>
        <w:rPr>
          <w:spacing w:val="-4"/>
        </w:rPr>
        <w:t xml:space="preserve"> </w:t>
      </w:r>
      <w:r>
        <w:t>язык)»</w:t>
      </w:r>
    </w:p>
    <w:p w14:paraId="40F5ED81" w14:textId="77777777" w:rsidR="00CC6EAC" w:rsidRDefault="00BC49A3">
      <w:pPr>
        <w:pStyle w:val="a3"/>
        <w:spacing w:before="3"/>
        <w:ind w:right="539" w:firstLine="710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 воплощаются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результатах обучения. Иностранные языки являются средством</w:t>
      </w:r>
      <w:r>
        <w:rPr>
          <w:spacing w:val="1"/>
        </w:rPr>
        <w:t xml:space="preserve"> </w:t>
      </w:r>
      <w:r>
        <w:t>общения и самореализации и</w:t>
      </w:r>
      <w:r>
        <w:rPr>
          <w:spacing w:val="1"/>
        </w:rPr>
        <w:t xml:space="preserve"> </w:t>
      </w:r>
      <w:r>
        <w:t>социальной адаптации,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</w:p>
    <w:p w14:paraId="35A550B2" w14:textId="77777777" w:rsidR="00CC6EAC" w:rsidRDefault="00BC49A3">
      <w:pPr>
        <w:pStyle w:val="a3"/>
        <w:spacing w:before="1"/>
        <w:ind w:right="536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 является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составляющих,</w:t>
      </w:r>
      <w:r>
        <w:rPr>
          <w:spacing w:val="-2"/>
        </w:rPr>
        <w:t xml:space="preserve"> </w:t>
      </w:r>
      <w:r>
        <w:t>как:</w:t>
      </w:r>
    </w:p>
    <w:p w14:paraId="2215868C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483"/>
        </w:tabs>
        <w:spacing w:before="2" w:line="237" w:lineRule="auto"/>
        <w:ind w:right="545" w:firstLine="0"/>
        <w:rPr>
          <w:sz w:val="24"/>
        </w:rPr>
      </w:pPr>
      <w:r>
        <w:rPr>
          <w:i/>
          <w:sz w:val="24"/>
        </w:rPr>
        <w:t>речевая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(говорении,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письме);</w:t>
      </w:r>
    </w:p>
    <w:p w14:paraId="2ED76015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526"/>
        </w:tabs>
        <w:spacing w:before="4"/>
        <w:ind w:right="537" w:firstLine="0"/>
        <w:rPr>
          <w:sz w:val="24"/>
        </w:rPr>
      </w:pPr>
      <w:r>
        <w:rPr>
          <w:i/>
          <w:sz w:val="24"/>
        </w:rPr>
        <w:t>языковая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орфографическими, лексическими, грамматическими) в соответствии c отобранными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освоение знаний о языковых явлениях изучаемого языка, разных способах 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языках;</w:t>
      </w:r>
    </w:p>
    <w:p w14:paraId="178DDA73" w14:textId="77777777" w:rsidR="00CC6EAC" w:rsidRDefault="00BC49A3" w:rsidP="00BC49A3">
      <w:pPr>
        <w:pStyle w:val="a5"/>
        <w:numPr>
          <w:ilvl w:val="0"/>
          <w:numId w:val="114"/>
        </w:numPr>
        <w:tabs>
          <w:tab w:val="left" w:pos="1425"/>
        </w:tabs>
        <w:ind w:right="534" w:firstLine="0"/>
        <w:rPr>
          <w:sz w:val="24"/>
        </w:rPr>
      </w:pPr>
      <w:r>
        <w:rPr>
          <w:i/>
          <w:sz w:val="24"/>
        </w:rPr>
        <w:t xml:space="preserve">социокультурная (межкультурная) компетенция </w:t>
      </w:r>
      <w:r>
        <w:rPr>
          <w:sz w:val="24"/>
        </w:rPr>
        <w:t>– приобщение к культуре, традициям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(страны) изучаемого языка в рамках тем и ситуаций общения, отвечающих опыту,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особенностям обучающихся 5–9 классов на разных этапах (5–7 и 8–9 классы),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380238EE" w14:textId="77777777" w:rsidR="00CC6EAC" w:rsidRDefault="00BC49A3">
      <w:pPr>
        <w:spacing w:line="242" w:lineRule="auto"/>
        <w:ind w:left="1256" w:right="540"/>
        <w:jc w:val="both"/>
        <w:rPr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компенсаторная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 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14:paraId="484EE36B" w14:textId="77777777" w:rsidR="00CC6EAC" w:rsidRDefault="00BC49A3">
      <w:pPr>
        <w:pStyle w:val="a3"/>
        <w:ind w:right="537" w:firstLine="710"/>
      </w:pPr>
      <w:r>
        <w:t xml:space="preserve">Наряду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иноязычной   </w:t>
      </w:r>
      <w:r>
        <w:rPr>
          <w:spacing w:val="1"/>
        </w:rPr>
        <w:t xml:space="preserve"> </w:t>
      </w:r>
      <w:r>
        <w:t xml:space="preserve">коммуникативной   </w:t>
      </w:r>
      <w:r>
        <w:rPr>
          <w:spacing w:val="1"/>
        </w:rPr>
        <w:t xml:space="preserve"> </w:t>
      </w:r>
      <w:r>
        <w:t xml:space="preserve">компетенцией    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иностранного (английского) 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компетенции: образовательная,</w:t>
      </w:r>
      <w:r>
        <w:rPr>
          <w:spacing w:val="1"/>
        </w:rPr>
        <w:t xml:space="preserve"> </w:t>
      </w:r>
      <w:r>
        <w:t>ценностно-</w:t>
      </w:r>
      <w:r>
        <w:rPr>
          <w:spacing w:val="-57"/>
        </w:rPr>
        <w:t xml:space="preserve"> </w:t>
      </w:r>
      <w:r>
        <w:t>ориентационная,</w:t>
      </w:r>
      <w:r>
        <w:rPr>
          <w:spacing w:val="1"/>
        </w:rPr>
        <w:t xml:space="preserve"> </w:t>
      </w:r>
      <w:r>
        <w:t>общекультурная,</w:t>
      </w:r>
      <w:r>
        <w:rPr>
          <w:spacing w:val="1"/>
        </w:rPr>
        <w:t xml:space="preserve"> </w:t>
      </w:r>
      <w:r>
        <w:t>учебно-познавательная,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компетенция</w:t>
      </w:r>
      <w:r>
        <w:rPr>
          <w:spacing w:val="-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самосовершенствования.</w:t>
      </w:r>
    </w:p>
    <w:p w14:paraId="15775B5D" w14:textId="77777777" w:rsidR="00CC6EAC" w:rsidRDefault="00BC49A3">
      <w:pPr>
        <w:pStyle w:val="a3"/>
        <w:tabs>
          <w:tab w:val="left" w:pos="2939"/>
          <w:tab w:val="left" w:pos="3381"/>
          <w:tab w:val="left" w:pos="3659"/>
          <w:tab w:val="left" w:pos="4700"/>
          <w:tab w:val="left" w:pos="4805"/>
          <w:tab w:val="left" w:pos="5797"/>
          <w:tab w:val="left" w:pos="6800"/>
          <w:tab w:val="left" w:pos="7759"/>
          <w:tab w:val="left" w:pos="8848"/>
          <w:tab w:val="left" w:pos="9280"/>
          <w:tab w:val="left" w:pos="9370"/>
        </w:tabs>
        <w:ind w:right="532" w:firstLine="710"/>
        <w:jc w:val="left"/>
      </w:pPr>
      <w:r>
        <w:t>Основными</w:t>
      </w:r>
      <w:r>
        <w:tab/>
        <w:t>подходами</w:t>
      </w:r>
      <w:r>
        <w:tab/>
        <w:t>к</w:t>
      </w:r>
      <w:r>
        <w:rPr>
          <w:spacing w:val="12"/>
        </w:rPr>
        <w:t xml:space="preserve"> </w:t>
      </w:r>
      <w:r>
        <w:t>обучению</w:t>
      </w:r>
      <w:r>
        <w:rPr>
          <w:spacing w:val="12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признаются</w:t>
      </w:r>
      <w:r>
        <w:rPr>
          <w:spacing w:val="-57"/>
        </w:rPr>
        <w:t xml:space="preserve"> </w:t>
      </w:r>
      <w:r>
        <w:t>компетентностный,</w:t>
      </w:r>
      <w:r>
        <w:tab/>
      </w:r>
      <w:r>
        <w:tab/>
        <w:t>системно-деятельностный,</w:t>
      </w:r>
      <w:r>
        <w:tab/>
        <w:t>межкультурный</w:t>
      </w:r>
      <w:r>
        <w:tab/>
        <w:t>и</w:t>
      </w:r>
      <w:r>
        <w:tab/>
      </w:r>
      <w:r>
        <w:tab/>
      </w:r>
      <w:r>
        <w:rPr>
          <w:spacing w:val="-1"/>
        </w:rPr>
        <w:t>коммуникативно-</w:t>
      </w:r>
      <w:r>
        <w:rPr>
          <w:spacing w:val="-57"/>
        </w:rPr>
        <w:t xml:space="preserve"> </w:t>
      </w:r>
      <w:r>
        <w:t>когнитивный, что предполагает возможность реализовать поставленные цели, добиться дости</w:t>
      </w:r>
      <w:r>
        <w:rPr>
          <w:spacing w:val="1"/>
        </w:rPr>
        <w:t xml:space="preserve"> </w:t>
      </w:r>
      <w:r>
        <w:t>жения</w:t>
      </w:r>
      <w:r>
        <w:rPr>
          <w:spacing w:val="5"/>
        </w:rPr>
        <w:t xml:space="preserve"> </w:t>
      </w:r>
      <w:r>
        <w:t>планируемых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содержания,</w:t>
      </w:r>
      <w:r>
        <w:rPr>
          <w:spacing w:val="11"/>
        </w:rPr>
        <w:t xml:space="preserve"> </w:t>
      </w:r>
      <w:r>
        <w:t>отобранного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tab/>
        <w:t>использования</w:t>
      </w:r>
      <w:r>
        <w:tab/>
      </w:r>
      <w:r>
        <w:tab/>
        <w:t>новых</w:t>
      </w:r>
      <w:r>
        <w:tab/>
        <w:t>педагогических</w:t>
      </w:r>
      <w:r>
        <w:tab/>
        <w:t>технологий</w:t>
      </w:r>
      <w:r>
        <w:tab/>
        <w:t>(дифференциация,</w:t>
      </w:r>
      <w:r>
        <w:rPr>
          <w:spacing w:val="-57"/>
        </w:rPr>
        <w:t xml:space="preserve"> </w:t>
      </w:r>
      <w:r>
        <w:t>индивидуализация,</w:t>
      </w:r>
      <w:r>
        <w:rPr>
          <w:spacing w:val="47"/>
        </w:rPr>
        <w:t xml:space="preserve"> </w:t>
      </w:r>
      <w:r>
        <w:t>проектная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другие)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использования</w:t>
      </w:r>
      <w:r>
        <w:rPr>
          <w:spacing w:val="46"/>
        </w:rPr>
        <w:t xml:space="preserve"> </w:t>
      </w:r>
      <w:r>
        <w:t>современных</w:t>
      </w:r>
      <w:r>
        <w:rPr>
          <w:spacing w:val="45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обучения.</w:t>
      </w:r>
    </w:p>
    <w:p w14:paraId="1EF8A9F2" w14:textId="77777777" w:rsidR="00CC6EAC" w:rsidRDefault="00CC6EAC">
      <w:pPr>
        <w:pStyle w:val="a3"/>
        <w:spacing w:before="8"/>
        <w:ind w:left="0"/>
        <w:jc w:val="left"/>
        <w:rPr>
          <w:sz w:val="27"/>
        </w:rPr>
      </w:pPr>
    </w:p>
    <w:p w14:paraId="449C745E" w14:textId="77777777" w:rsidR="00CC6EAC" w:rsidRDefault="00BC49A3">
      <w:pPr>
        <w:spacing w:line="254" w:lineRule="auto"/>
        <w:ind w:left="1256" w:right="537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(английский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язык)»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(английского)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510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часов: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102</w:t>
      </w:r>
      <w:r>
        <w:rPr>
          <w:spacing w:val="5"/>
          <w:sz w:val="24"/>
        </w:rPr>
        <w:t xml:space="preserve"> </w:t>
      </w:r>
      <w:r>
        <w:rPr>
          <w:sz w:val="24"/>
        </w:rPr>
        <w:t>час</w:t>
      </w:r>
      <w:r>
        <w:rPr>
          <w:spacing w:val="4"/>
          <w:sz w:val="24"/>
        </w:rPr>
        <w:t xml:space="preserve"> </w:t>
      </w:r>
      <w:r>
        <w:rPr>
          <w:sz w:val="24"/>
        </w:rPr>
        <w:t>(3</w:t>
      </w:r>
      <w:r>
        <w:rPr>
          <w:spacing w:val="5"/>
          <w:sz w:val="24"/>
        </w:rPr>
        <w:t xml:space="preserve"> </w:t>
      </w:r>
      <w:r>
        <w:rPr>
          <w:sz w:val="24"/>
        </w:rPr>
        <w:t>часа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102</w:t>
      </w:r>
      <w:r>
        <w:rPr>
          <w:spacing w:val="5"/>
          <w:sz w:val="24"/>
        </w:rPr>
        <w:t xml:space="preserve"> </w:t>
      </w:r>
      <w:r>
        <w:rPr>
          <w:sz w:val="24"/>
        </w:rPr>
        <w:t>часа</w:t>
      </w:r>
      <w:r>
        <w:rPr>
          <w:spacing w:val="8"/>
          <w:sz w:val="24"/>
        </w:rPr>
        <w:t xml:space="preserve"> </w:t>
      </w:r>
      <w:r>
        <w:rPr>
          <w:sz w:val="24"/>
        </w:rPr>
        <w:t>(3</w:t>
      </w:r>
      <w:r>
        <w:rPr>
          <w:spacing w:val="4"/>
          <w:sz w:val="24"/>
        </w:rPr>
        <w:t xml:space="preserve"> </w:t>
      </w:r>
      <w:r>
        <w:rPr>
          <w:sz w:val="24"/>
        </w:rPr>
        <w:t>часа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</w:p>
    <w:p w14:paraId="4129109E" w14:textId="77777777" w:rsidR="00CC6EAC" w:rsidRDefault="00BC49A3">
      <w:pPr>
        <w:pStyle w:val="a3"/>
        <w:spacing w:line="237" w:lineRule="auto"/>
        <w:ind w:right="533"/>
        <w:jc w:val="left"/>
      </w:pPr>
      <w:r>
        <w:t>– 102 часа (3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 классе</w:t>
      </w:r>
      <w:r>
        <w:rPr>
          <w:spacing w:val="5"/>
        </w:rPr>
        <w:t xml:space="preserve"> </w:t>
      </w:r>
      <w:r>
        <w:t>–102 часа (3 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 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 часа (3 часа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14:paraId="5F6F4866" w14:textId="77777777" w:rsidR="00CC6EAC" w:rsidRDefault="00BC49A3">
      <w:pPr>
        <w:pStyle w:val="1"/>
        <w:spacing w:line="550" w:lineRule="atLeast"/>
        <w:ind w:right="7213"/>
        <w:jc w:val="left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4B396A70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14:paraId="74B52E6A" w14:textId="77777777" w:rsidR="00CC6EAC" w:rsidRDefault="00BC49A3">
      <w:pPr>
        <w:pStyle w:val="a3"/>
        <w:spacing w:line="242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рецептивные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3"/>
        </w:rPr>
        <w:t xml:space="preserve"> </w:t>
      </w:r>
      <w:r>
        <w:t>речи.</w:t>
      </w:r>
    </w:p>
    <w:p w14:paraId="65C28FA4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40D7F96" w14:textId="77777777" w:rsidR="00CC6EAC" w:rsidRDefault="00BC49A3">
      <w:pPr>
        <w:pStyle w:val="a3"/>
        <w:spacing w:before="77" w:line="242" w:lineRule="auto"/>
        <w:ind w:right="1831"/>
        <w:jc w:val="left"/>
      </w:pP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друзья.</w:t>
      </w:r>
      <w:r>
        <w:rPr>
          <w:spacing w:val="-4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праздники: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рождения,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год.</w:t>
      </w:r>
      <w:r>
        <w:rPr>
          <w:spacing w:val="-57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 (литературного</w:t>
      </w:r>
      <w:r>
        <w:rPr>
          <w:spacing w:val="-4"/>
        </w:rPr>
        <w:t xml:space="preserve"> </w:t>
      </w:r>
      <w:r>
        <w:t>персонажа).</w:t>
      </w:r>
    </w:p>
    <w:p w14:paraId="44E484BE" w14:textId="77777777" w:rsidR="00CC6EAC" w:rsidRDefault="00BC49A3">
      <w:pPr>
        <w:pStyle w:val="a3"/>
        <w:spacing w:line="242" w:lineRule="auto"/>
        <w:ind w:right="2826"/>
        <w:jc w:val="left"/>
      </w:pPr>
      <w:r>
        <w:t>Досуг и увлечения (хобби) современного подростка (чтение, кино, спорт).</w:t>
      </w:r>
      <w:r>
        <w:rPr>
          <w:spacing w:val="-58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 и</w:t>
      </w:r>
      <w:r>
        <w:rPr>
          <w:spacing w:val="2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здоровое питание.</w:t>
      </w:r>
    </w:p>
    <w:p w14:paraId="0DC5528E" w14:textId="77777777" w:rsidR="00CC6EAC" w:rsidRDefault="00BC49A3">
      <w:pPr>
        <w:pStyle w:val="a3"/>
        <w:spacing w:line="271" w:lineRule="exact"/>
        <w:jc w:val="left"/>
      </w:pP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</w:p>
    <w:p w14:paraId="65FCC9C8" w14:textId="77777777" w:rsidR="00CC6EAC" w:rsidRDefault="00BC49A3">
      <w:pPr>
        <w:pStyle w:val="a3"/>
        <w:jc w:val="left"/>
      </w:pPr>
      <w:r>
        <w:t>Школа,</w:t>
      </w:r>
      <w:r>
        <w:rPr>
          <w:spacing w:val="37"/>
        </w:rPr>
        <w:t xml:space="preserve"> </w:t>
      </w:r>
      <w:r>
        <w:t>школьная</w:t>
      </w:r>
      <w:r>
        <w:rPr>
          <w:spacing w:val="36"/>
        </w:rPr>
        <w:t xml:space="preserve"> </w:t>
      </w:r>
      <w:r>
        <w:t>жизнь,</w:t>
      </w:r>
      <w:r>
        <w:rPr>
          <w:spacing w:val="37"/>
        </w:rPr>
        <w:t xml:space="preserve"> </w:t>
      </w:r>
      <w:r>
        <w:t>школьная</w:t>
      </w:r>
      <w:r>
        <w:rPr>
          <w:spacing w:val="36"/>
        </w:rPr>
        <w:t xml:space="preserve"> </w:t>
      </w:r>
      <w:r>
        <w:t>форма,</w:t>
      </w:r>
      <w:r>
        <w:rPr>
          <w:spacing w:val="34"/>
        </w:rPr>
        <w:t xml:space="preserve"> </w:t>
      </w:r>
      <w:r>
        <w:t>изучаемые</w:t>
      </w:r>
      <w:r>
        <w:rPr>
          <w:spacing w:val="35"/>
        </w:rPr>
        <w:t xml:space="preserve"> </w:t>
      </w:r>
      <w:r>
        <w:t>предметы.</w:t>
      </w:r>
      <w:r>
        <w:rPr>
          <w:spacing w:val="34"/>
        </w:rPr>
        <w:t xml:space="preserve"> </w:t>
      </w:r>
      <w:r>
        <w:t>Переписка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иностранными</w:t>
      </w:r>
      <w:r>
        <w:rPr>
          <w:spacing w:val="-57"/>
        </w:rPr>
        <w:t xml:space="preserve"> </w:t>
      </w:r>
      <w:r>
        <w:t>сверстниками.</w:t>
      </w:r>
    </w:p>
    <w:p w14:paraId="2DD5E057" w14:textId="77777777" w:rsidR="00CC6EAC" w:rsidRDefault="00BC49A3">
      <w:pPr>
        <w:pStyle w:val="a3"/>
        <w:ind w:right="5428"/>
        <w:jc w:val="left"/>
      </w:pPr>
      <w:r>
        <w:t>Каникулы в</w:t>
      </w:r>
      <w:r>
        <w:rPr>
          <w:spacing w:val="-4"/>
        </w:rPr>
        <w:t xml:space="preserve"> </w:t>
      </w:r>
      <w:r>
        <w:t>различное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 Виды</w:t>
      </w:r>
      <w:r>
        <w:rPr>
          <w:spacing w:val="-4"/>
        </w:rPr>
        <w:t xml:space="preserve"> </w:t>
      </w:r>
      <w:r>
        <w:t>отдыха.</w:t>
      </w:r>
      <w:r>
        <w:rPr>
          <w:spacing w:val="-57"/>
        </w:rPr>
        <w:t xml:space="preserve"> </w:t>
      </w:r>
      <w:r>
        <w:t>Природа: дикие и домашние животные. Погода.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(село).</w:t>
      </w:r>
      <w:r>
        <w:rPr>
          <w:spacing w:val="-1"/>
        </w:rPr>
        <w:t xml:space="preserve"> </w:t>
      </w:r>
      <w:r>
        <w:t>Транспорт.</w:t>
      </w:r>
    </w:p>
    <w:p w14:paraId="010C258D" w14:textId="77777777" w:rsidR="00CC6EAC" w:rsidRDefault="00BC49A3">
      <w:pPr>
        <w:pStyle w:val="a3"/>
        <w:ind w:right="537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обычаи).</w:t>
      </w:r>
    </w:p>
    <w:p w14:paraId="4A0951B0" w14:textId="77777777" w:rsidR="00CC6EAC" w:rsidRDefault="00BC49A3">
      <w:pPr>
        <w:pStyle w:val="a3"/>
      </w:pPr>
      <w:r>
        <w:t>Выдающиеся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5"/>
        </w:rPr>
        <w:t xml:space="preserve"> </w:t>
      </w:r>
      <w:r>
        <w:t>поэты.</w:t>
      </w:r>
    </w:p>
    <w:p w14:paraId="628FA102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B20A763" w14:textId="77777777" w:rsidR="00CC6EAC" w:rsidRDefault="00BC49A3">
      <w:pPr>
        <w:pStyle w:val="1"/>
        <w:spacing w:before="1" w:line="275" w:lineRule="exact"/>
        <w:jc w:val="left"/>
      </w:pPr>
      <w:r>
        <w:t>Говорение</w:t>
      </w:r>
    </w:p>
    <w:p w14:paraId="6EC25CC0" w14:textId="77777777" w:rsidR="00CC6EAC" w:rsidRDefault="00BC49A3">
      <w:pPr>
        <w:pStyle w:val="a3"/>
        <w:spacing w:line="242" w:lineRule="auto"/>
        <w:ind w:right="541"/>
      </w:pPr>
      <w:r>
        <w:t>Развитие коммуникативных умений диалогической речи на базе умений, сформированных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316D1F26" w14:textId="77777777" w:rsidR="00CC6EAC" w:rsidRDefault="00BC49A3">
      <w:pPr>
        <w:pStyle w:val="a3"/>
        <w:ind w:right="548"/>
      </w:pPr>
      <w:r>
        <w:t>диалог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начинать, 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 по</w:t>
      </w:r>
      <w:r>
        <w:rPr>
          <w:spacing w:val="1"/>
        </w:rPr>
        <w:t xml:space="preserve"> </w:t>
      </w:r>
      <w:r>
        <w:t>телефону), поздравлять с праздником</w:t>
      </w:r>
      <w:r>
        <w:rPr>
          <w:spacing w:val="1"/>
        </w:rPr>
        <w:t xml:space="preserve"> </w:t>
      </w:r>
      <w:r>
        <w:t>и 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поздравление,</w:t>
      </w:r>
      <w:r>
        <w:rPr>
          <w:spacing w:val="1"/>
        </w:rPr>
        <w:t xml:space="preserve"> </w:t>
      </w:r>
      <w:r>
        <w:t>выражать благодарность, вежливо соглашаться на предложение и отказываться от предложения</w:t>
      </w:r>
      <w:r>
        <w:rPr>
          <w:spacing w:val="-57"/>
        </w:rPr>
        <w:t xml:space="preserve"> </w:t>
      </w:r>
      <w:r>
        <w:t>собеседника;</w:t>
      </w:r>
    </w:p>
    <w:p w14:paraId="4250AFC6" w14:textId="77777777" w:rsidR="00CC6EAC" w:rsidRDefault="00BC49A3">
      <w:pPr>
        <w:pStyle w:val="a3"/>
        <w:ind w:right="539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</w:t>
      </w:r>
      <w:r>
        <w:rPr>
          <w:spacing w:val="1"/>
        </w:rPr>
        <w:t xml:space="preserve"> </w:t>
      </w:r>
      <w:r>
        <w:t>(не соглашаться)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14:paraId="2C7416E6" w14:textId="77777777" w:rsidR="00CC6EAC" w:rsidRDefault="00BC49A3">
      <w:pPr>
        <w:pStyle w:val="a3"/>
        <w:spacing w:line="237" w:lineRule="auto"/>
        <w:ind w:right="546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интересующую информацию.</w:t>
      </w:r>
    </w:p>
    <w:p w14:paraId="7C9F3278" w14:textId="77777777" w:rsidR="00CC6EAC" w:rsidRDefault="00BC49A3">
      <w:pPr>
        <w:pStyle w:val="a3"/>
        <w:spacing w:before="2"/>
        <w:ind w:right="539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 использованием речевых ситуаций,</w:t>
      </w:r>
      <w:r>
        <w:rPr>
          <w:spacing w:val="1"/>
        </w:rPr>
        <w:t xml:space="preserve"> </w:t>
      </w:r>
      <w:r>
        <w:t>ключевых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с соблюдением норм речевого этикета, принятых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0260194A" w14:textId="77777777" w:rsidR="00CC6EAC" w:rsidRDefault="00BC49A3">
      <w:pPr>
        <w:pStyle w:val="a3"/>
        <w:spacing w:line="275" w:lineRule="exact"/>
      </w:pPr>
      <w:r>
        <w:t>Объём диалога</w:t>
      </w:r>
      <w:r>
        <w:rPr>
          <w:spacing w:val="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14:paraId="3BB6CA61" w14:textId="77777777" w:rsidR="00CC6EAC" w:rsidRDefault="00BC49A3">
      <w:pPr>
        <w:pStyle w:val="a3"/>
        <w:spacing w:line="242" w:lineRule="auto"/>
        <w:jc w:val="left"/>
      </w:pPr>
      <w:r>
        <w:t>Развитие</w:t>
      </w:r>
      <w:r>
        <w:rPr>
          <w:spacing w:val="11"/>
        </w:rPr>
        <w:t xml:space="preserve"> </w:t>
      </w:r>
      <w:r>
        <w:t>коммуникативных</w:t>
      </w:r>
      <w:r>
        <w:rPr>
          <w:spacing w:val="7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монологической</w:t>
      </w:r>
      <w:r>
        <w:rPr>
          <w:spacing w:val="13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базе</w:t>
      </w:r>
      <w:r>
        <w:rPr>
          <w:spacing w:val="12"/>
        </w:rPr>
        <w:t xml:space="preserve"> </w:t>
      </w:r>
      <w:r>
        <w:t>умений,</w:t>
      </w:r>
      <w:r>
        <w:rPr>
          <w:spacing w:val="10"/>
        </w:rPr>
        <w:t xml:space="preserve"> </w:t>
      </w:r>
      <w:r>
        <w:t>сформированных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6E7EC24E" w14:textId="77777777" w:rsidR="00CC6EAC" w:rsidRDefault="00BC49A3">
      <w:pPr>
        <w:pStyle w:val="a3"/>
        <w:tabs>
          <w:tab w:val="left" w:pos="2388"/>
          <w:tab w:val="left" w:pos="3347"/>
          <w:tab w:val="left" w:pos="4392"/>
          <w:tab w:val="left" w:pos="6297"/>
          <w:tab w:val="left" w:pos="7975"/>
          <w:tab w:val="left" w:pos="8297"/>
          <w:tab w:val="left" w:pos="10176"/>
        </w:tabs>
        <w:spacing w:line="242" w:lineRule="auto"/>
        <w:ind w:right="547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14:paraId="0FF11DBB" w14:textId="77777777" w:rsidR="00CC6EAC" w:rsidRDefault="00BC49A3">
      <w:pPr>
        <w:pStyle w:val="a3"/>
        <w:spacing w:line="242" w:lineRule="auto"/>
        <w:ind w:right="355"/>
        <w:jc w:val="left"/>
      </w:pPr>
      <w:r>
        <w:t>описание</w:t>
      </w:r>
      <w:r>
        <w:rPr>
          <w:spacing w:val="19"/>
        </w:rPr>
        <w:t xml:space="preserve"> </w:t>
      </w:r>
      <w:r>
        <w:t>(предмета,</w:t>
      </w:r>
      <w:r>
        <w:rPr>
          <w:spacing w:val="18"/>
        </w:rPr>
        <w:t xml:space="preserve"> </w:t>
      </w:r>
      <w:r>
        <w:t>внешности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одежды</w:t>
      </w:r>
      <w:r>
        <w:rPr>
          <w:spacing w:val="17"/>
        </w:rPr>
        <w:t xml:space="preserve"> </w:t>
      </w:r>
      <w:r>
        <w:t>человека),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характеристика</w:t>
      </w:r>
      <w:r>
        <w:rPr>
          <w:spacing w:val="19"/>
        </w:rPr>
        <w:t xml:space="preserve"> </w:t>
      </w:r>
      <w:r>
        <w:t>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14:paraId="300E37EC" w14:textId="77777777" w:rsidR="00CC6EAC" w:rsidRDefault="00BC49A3">
      <w:pPr>
        <w:pStyle w:val="a3"/>
        <w:spacing w:line="271" w:lineRule="exact"/>
        <w:jc w:val="left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14:paraId="2C8419EC" w14:textId="77777777" w:rsidR="00CC6EAC" w:rsidRDefault="00BC49A3">
      <w:pPr>
        <w:pStyle w:val="a3"/>
        <w:spacing w:line="237" w:lineRule="auto"/>
        <w:ind w:right="3203"/>
        <w:jc w:val="left"/>
      </w:pPr>
      <w:r>
        <w:t>изложение</w:t>
      </w:r>
      <w:r>
        <w:rPr>
          <w:spacing w:val="-9"/>
        </w:rPr>
        <w:t xml:space="preserve"> </w:t>
      </w:r>
      <w:r>
        <w:t>(пересказ)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работы.</w:t>
      </w:r>
    </w:p>
    <w:p w14:paraId="62E34D9F" w14:textId="77777777" w:rsidR="00CC6EAC" w:rsidRDefault="00BC49A3">
      <w:pPr>
        <w:pStyle w:val="a3"/>
        <w:spacing w:line="237" w:lineRule="auto"/>
        <w:jc w:val="left"/>
      </w:pPr>
      <w:r>
        <w:t>Данные</w:t>
      </w:r>
      <w:r>
        <w:rPr>
          <w:spacing w:val="30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монологической</w:t>
      </w:r>
      <w:r>
        <w:rPr>
          <w:spacing w:val="32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развиваются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стандартных</w:t>
      </w:r>
      <w:r>
        <w:rPr>
          <w:spacing w:val="31"/>
        </w:rPr>
        <w:t xml:space="preserve"> </w:t>
      </w:r>
      <w:r>
        <w:t>ситуациях</w:t>
      </w:r>
      <w:r>
        <w:rPr>
          <w:spacing w:val="26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с использованием ключевых слов, вопросов, плана и (или) иллюстраций, фотографий.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монологического</w:t>
      </w:r>
      <w:r>
        <w:rPr>
          <w:spacing w:val="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фраз.</w:t>
      </w:r>
    </w:p>
    <w:p w14:paraId="4525B343" w14:textId="77777777" w:rsidR="00CC6EAC" w:rsidRDefault="00CC6EAC">
      <w:pPr>
        <w:pStyle w:val="a3"/>
        <w:spacing w:before="1"/>
        <w:ind w:left="0"/>
        <w:jc w:val="left"/>
      </w:pPr>
    </w:p>
    <w:p w14:paraId="525AFDC3" w14:textId="77777777" w:rsidR="00CC6EAC" w:rsidRDefault="00BC49A3">
      <w:pPr>
        <w:pStyle w:val="1"/>
        <w:jc w:val="left"/>
      </w:pPr>
      <w:r>
        <w:t>Аудирование</w:t>
      </w:r>
    </w:p>
    <w:p w14:paraId="07C5F550" w14:textId="77777777" w:rsidR="00CC6EAC" w:rsidRDefault="00BC49A3">
      <w:pPr>
        <w:pStyle w:val="a3"/>
        <w:spacing w:before="5" w:line="237" w:lineRule="auto"/>
        <w:jc w:val="left"/>
      </w:pPr>
      <w:r>
        <w:t>Развитие</w:t>
      </w:r>
      <w:r>
        <w:rPr>
          <w:spacing w:val="30"/>
        </w:rPr>
        <w:t xml:space="preserve"> </w:t>
      </w:r>
      <w:r>
        <w:t>коммуникативных</w:t>
      </w:r>
      <w:r>
        <w:rPr>
          <w:spacing w:val="31"/>
        </w:rPr>
        <w:t xml:space="preserve"> </w:t>
      </w:r>
      <w:r>
        <w:t>умений</w:t>
      </w:r>
      <w:r>
        <w:rPr>
          <w:spacing w:val="31"/>
        </w:rPr>
        <w:t xml:space="preserve"> </w:t>
      </w:r>
      <w:r>
        <w:t>аудирования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базе</w:t>
      </w:r>
      <w:r>
        <w:rPr>
          <w:spacing w:val="34"/>
        </w:rPr>
        <w:t xml:space="preserve"> </w:t>
      </w:r>
      <w:r>
        <w:t>умений,</w:t>
      </w:r>
      <w:r>
        <w:rPr>
          <w:spacing w:val="34"/>
        </w:rPr>
        <w:t xml:space="preserve"> </w:t>
      </w:r>
      <w:r>
        <w:t>сформированных</w:t>
      </w:r>
      <w:r>
        <w:rPr>
          <w:spacing w:val="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5060BEE0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при</w:t>
      </w:r>
      <w:r>
        <w:rPr>
          <w:spacing w:val="41"/>
        </w:rPr>
        <w:t xml:space="preserve"> </w:t>
      </w:r>
      <w:r>
        <w:t>непосредственном</w:t>
      </w:r>
      <w:r>
        <w:rPr>
          <w:spacing w:val="42"/>
        </w:rPr>
        <w:t xml:space="preserve"> </w:t>
      </w:r>
      <w:r>
        <w:t>общении:</w:t>
      </w:r>
      <w:r>
        <w:rPr>
          <w:spacing w:val="41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1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одноклассников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1"/>
        </w:rPr>
        <w:t xml:space="preserve"> </w:t>
      </w:r>
      <w:r>
        <w:t>реакция</w:t>
      </w:r>
      <w:r>
        <w:rPr>
          <w:spacing w:val="2"/>
        </w:rPr>
        <w:t xml:space="preserve"> </w:t>
      </w:r>
      <w:r>
        <w:t>на услышанное;</w:t>
      </w:r>
    </w:p>
    <w:p w14:paraId="2A8775C9" w14:textId="77777777" w:rsidR="00CC6EAC" w:rsidRDefault="00BC49A3">
      <w:pPr>
        <w:pStyle w:val="a3"/>
        <w:spacing w:before="3"/>
        <w:jc w:val="left"/>
      </w:pPr>
      <w:r>
        <w:t>при</w:t>
      </w:r>
      <w:r>
        <w:rPr>
          <w:spacing w:val="23"/>
        </w:rPr>
        <w:t xml:space="preserve"> </w:t>
      </w:r>
      <w:r>
        <w:t>опосредованном</w:t>
      </w:r>
      <w:r>
        <w:rPr>
          <w:spacing w:val="22"/>
        </w:rPr>
        <w:t xml:space="preserve"> </w:t>
      </w:r>
      <w:r>
        <w:t>общении:</w:t>
      </w:r>
      <w:r>
        <w:rPr>
          <w:spacing w:val="18"/>
        </w:rPr>
        <w:t xml:space="preserve"> </w:t>
      </w:r>
      <w:r>
        <w:t>дальнейшее</w:t>
      </w:r>
      <w:r>
        <w:rPr>
          <w:spacing w:val="22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восприятия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понимания</w:t>
      </w:r>
      <w:r>
        <w:rPr>
          <w:spacing w:val="2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</w:p>
    <w:p w14:paraId="29BE74C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A924764" w14:textId="77777777" w:rsidR="00CC6EAC" w:rsidRDefault="00BC49A3">
      <w:pPr>
        <w:pStyle w:val="a3"/>
        <w:spacing w:before="77"/>
        <w:ind w:right="546"/>
      </w:pPr>
      <w:r>
        <w:t>несложных адаптированных аутентичных текстов, содержащих отдельные незнакомые слова,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иллюстраций.</w:t>
      </w:r>
    </w:p>
    <w:p w14:paraId="28C9860B" w14:textId="77777777" w:rsidR="00CC6EAC" w:rsidRDefault="00BC49A3">
      <w:pPr>
        <w:pStyle w:val="a3"/>
        <w:ind w:right="54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и главные факты (события) в воспринимаемом на слух тексте, 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содержания.</w:t>
      </w:r>
    </w:p>
    <w:p w14:paraId="56282F1C" w14:textId="77777777" w:rsidR="00CC6EAC" w:rsidRDefault="00BC49A3">
      <w:pPr>
        <w:pStyle w:val="a3"/>
        <w:spacing w:before="3"/>
        <w:ind w:right="54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тексте.</w:t>
      </w:r>
    </w:p>
    <w:p w14:paraId="5EA41A37" w14:textId="77777777" w:rsidR="00CC6EAC" w:rsidRDefault="00BC49A3">
      <w:pPr>
        <w:pStyle w:val="a3"/>
        <w:spacing w:line="242" w:lineRule="auto"/>
        <w:ind w:right="55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588E900A" w14:textId="77777777" w:rsidR="00CC6EAC" w:rsidRDefault="00BC49A3">
      <w:pPr>
        <w:pStyle w:val="a3"/>
        <w:spacing w:line="242" w:lineRule="auto"/>
        <w:ind w:right="3776"/>
      </w:pPr>
      <w:r>
        <w:t>Время звучания текста (текстов) для аудирования – до 1 минуты.</w:t>
      </w:r>
      <w:r>
        <w:rPr>
          <w:spacing w:val="-57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</w:p>
    <w:p w14:paraId="7038A439" w14:textId="77777777" w:rsidR="00CC6EAC" w:rsidRDefault="00BC49A3">
      <w:pPr>
        <w:pStyle w:val="a3"/>
        <w:ind w:right="531"/>
      </w:pPr>
      <w:r>
        <w:t>Развитие сформированных на уровне начального общего образования умений читать про себя и</w:t>
      </w:r>
      <w:r>
        <w:rPr>
          <w:spacing w:val="1"/>
        </w:rPr>
        <w:t xml:space="preserve"> </w:t>
      </w:r>
      <w:r>
        <w:t>понимать учебные и несложные адаптированные аутентичные тексты разных жанров и 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14:paraId="480121AE" w14:textId="77777777" w:rsidR="00CC6EAC" w:rsidRDefault="00BC49A3">
      <w:pPr>
        <w:pStyle w:val="a3"/>
        <w:ind w:right="545"/>
      </w:pPr>
      <w:r>
        <w:t>Чтение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14:paraId="6E75FD87" w14:textId="77777777" w:rsidR="00CC6EAC" w:rsidRDefault="00BC49A3">
      <w:pPr>
        <w:pStyle w:val="a3"/>
        <w:ind w:right="53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понимать запрашиваемую информацию, представленную в эксплицитной</w:t>
      </w:r>
      <w:r>
        <w:rPr>
          <w:spacing w:val="-57"/>
        </w:rPr>
        <w:t xml:space="preserve"> </w:t>
      </w:r>
      <w:r>
        <w:t>(явной)</w:t>
      </w:r>
      <w:r>
        <w:rPr>
          <w:spacing w:val="2"/>
        </w:rPr>
        <w:t xml:space="preserve"> </w:t>
      </w:r>
      <w:r>
        <w:t>форме.</w:t>
      </w:r>
    </w:p>
    <w:p w14:paraId="3F8C24C5" w14:textId="77777777" w:rsidR="00CC6EAC" w:rsidRDefault="00BC49A3">
      <w:pPr>
        <w:pStyle w:val="a3"/>
        <w:spacing w:line="275" w:lineRule="exact"/>
      </w:pPr>
      <w:r>
        <w:t>Чтение</w:t>
      </w:r>
      <w:r>
        <w:rPr>
          <w:spacing w:val="-7"/>
        </w:rPr>
        <w:t xml:space="preserve"> </w:t>
      </w:r>
      <w:r>
        <w:t>несплошных 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информации.</w:t>
      </w:r>
    </w:p>
    <w:p w14:paraId="7E6B75CD" w14:textId="77777777" w:rsidR="00CC6EAC" w:rsidRDefault="00BC49A3">
      <w:pPr>
        <w:pStyle w:val="a3"/>
        <w:ind w:right="540"/>
      </w:pPr>
      <w:r>
        <w:t>Тексты для чтения: беседа (диалог), рассказ, сказка, сообщение личного характера, отрывок из</w:t>
      </w:r>
      <w:r>
        <w:rPr>
          <w:spacing w:val="1"/>
        </w:rPr>
        <w:t xml:space="preserve"> </w:t>
      </w:r>
      <w:r>
        <w:t>статьи научно-популярного характера, сообщение информационного характера, стихотворение;</w:t>
      </w:r>
      <w:r>
        <w:rPr>
          <w:spacing w:val="1"/>
        </w:rPr>
        <w:t xml:space="preserve"> </w:t>
      </w:r>
      <w:r>
        <w:t>несплошной</w:t>
      </w:r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(таблица).</w:t>
      </w:r>
    </w:p>
    <w:p w14:paraId="7B932A50" w14:textId="77777777" w:rsidR="00CC6EAC" w:rsidRDefault="00BC49A3">
      <w:pPr>
        <w:pStyle w:val="a3"/>
      </w:pPr>
      <w:r>
        <w:t>Объём 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180–200</w:t>
      </w:r>
      <w:r>
        <w:rPr>
          <w:spacing w:val="-1"/>
        </w:rPr>
        <w:t xml:space="preserve"> </w:t>
      </w:r>
      <w:r>
        <w:t>слов.</w:t>
      </w:r>
    </w:p>
    <w:p w14:paraId="57CB2E2E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28B782F0" w14:textId="77777777" w:rsidR="00CC6EAC" w:rsidRDefault="00BC49A3">
      <w:pPr>
        <w:pStyle w:val="1"/>
        <w:spacing w:line="275" w:lineRule="exac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2326FE11" w14:textId="77777777" w:rsidR="00CC6EAC" w:rsidRDefault="00BC49A3">
      <w:pPr>
        <w:pStyle w:val="a3"/>
        <w:spacing w:line="242" w:lineRule="auto"/>
        <w:ind w:right="538"/>
      </w:pPr>
      <w:r>
        <w:t>Развитие 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29ED9397" w14:textId="77777777" w:rsidR="00CC6EAC" w:rsidRDefault="00BC49A3">
      <w:pPr>
        <w:pStyle w:val="a3"/>
        <w:spacing w:line="242" w:lineRule="auto"/>
        <w:ind w:right="544"/>
      </w:pPr>
      <w:r>
        <w:t>списывание текста и выписывание из него слов, словосочетаний, предложений в соответствии с</w:t>
      </w:r>
      <w:r>
        <w:rPr>
          <w:spacing w:val="-57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</w:p>
    <w:p w14:paraId="1A43D14A" w14:textId="77777777" w:rsidR="00CC6EAC" w:rsidRDefault="00BC49A3">
      <w:pPr>
        <w:pStyle w:val="a3"/>
        <w:spacing w:line="242" w:lineRule="auto"/>
        <w:ind w:right="538"/>
      </w:pP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 днём</w:t>
      </w:r>
      <w:r>
        <w:rPr>
          <w:spacing w:val="1"/>
        </w:rPr>
        <w:t xml:space="preserve"> </w:t>
      </w:r>
      <w:r>
        <w:t>рождения);</w:t>
      </w:r>
    </w:p>
    <w:p w14:paraId="36C0B7A9" w14:textId="77777777" w:rsidR="00CC6EAC" w:rsidRDefault="00BC49A3">
      <w:pPr>
        <w:pStyle w:val="a3"/>
        <w:spacing w:line="242" w:lineRule="auto"/>
        <w:ind w:right="532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1A529594" w14:textId="77777777" w:rsidR="00CC6EAC" w:rsidRDefault="00BC49A3">
      <w:pPr>
        <w:pStyle w:val="a3"/>
        <w:ind w:right="54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 (странах) изучаемого языка. Объём сообщения –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слов.</w:t>
      </w:r>
    </w:p>
    <w:p w14:paraId="6D4117A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535F135" w14:textId="77777777" w:rsidR="00CC6EAC" w:rsidRDefault="00BC49A3">
      <w:pPr>
        <w:pStyle w:val="1"/>
        <w:spacing w:before="229" w:line="242" w:lineRule="auto"/>
        <w:ind w:right="7407"/>
      </w:pPr>
      <w:r>
        <w:t>Языковые знания и умения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31736249" w14:textId="77777777" w:rsidR="00CC6EAC" w:rsidRDefault="00BC49A3">
      <w:pPr>
        <w:pStyle w:val="a3"/>
        <w:ind w:right="542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словах, чтение новых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14:paraId="328E50E1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8C190B9" w14:textId="77777777" w:rsidR="00CC6EAC" w:rsidRDefault="00BC49A3">
      <w:pPr>
        <w:pStyle w:val="a3"/>
        <w:spacing w:before="77"/>
        <w:ind w:right="545"/>
      </w:pPr>
      <w:r>
        <w:t>Чтение вслух небольших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1"/>
        </w:rPr>
        <w:t xml:space="preserve"> </w:t>
      </w:r>
      <w:r>
        <w:t>текста.</w:t>
      </w:r>
    </w:p>
    <w:p w14:paraId="54D9B989" w14:textId="77777777" w:rsidR="00CC6EAC" w:rsidRDefault="00BC49A3">
      <w:pPr>
        <w:pStyle w:val="a3"/>
        <w:spacing w:before="5" w:line="237" w:lineRule="auto"/>
        <w:ind w:right="53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(диалог),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3FAF9CAE" w14:textId="77777777" w:rsidR="00CC6EAC" w:rsidRDefault="00BC49A3">
      <w:pPr>
        <w:pStyle w:val="a3"/>
        <w:spacing w:before="3"/>
        <w:ind w:right="5887"/>
        <w:jc w:val="left"/>
      </w:pPr>
      <w:r>
        <w:t>Объём текста для чтения вслух – до 90 слов.</w:t>
      </w:r>
      <w:r>
        <w:rPr>
          <w:spacing w:val="-57"/>
        </w:rPr>
        <w:t xml:space="preserve"> </w:t>
      </w:r>
      <w:r>
        <w:t>Графика,</w:t>
      </w:r>
      <w:r>
        <w:rPr>
          <w:spacing w:val="3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 изученных</w:t>
      </w:r>
      <w:r>
        <w:rPr>
          <w:spacing w:val="-4"/>
        </w:rPr>
        <w:t xml:space="preserve"> </w:t>
      </w:r>
      <w:r>
        <w:t>слов.</w:t>
      </w:r>
    </w:p>
    <w:p w14:paraId="4F1A85DE" w14:textId="77777777" w:rsidR="00CC6EAC" w:rsidRDefault="00BC49A3">
      <w:pPr>
        <w:pStyle w:val="a3"/>
        <w:spacing w:line="242" w:lineRule="auto"/>
        <w:ind w:right="355"/>
        <w:jc w:val="left"/>
      </w:pP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запятой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обращении,</w:t>
      </w:r>
      <w:r>
        <w:rPr>
          <w:spacing w:val="3"/>
        </w:rPr>
        <w:t xml:space="preserve"> </w:t>
      </w:r>
      <w:r>
        <w:t>апострофа.</w:t>
      </w:r>
    </w:p>
    <w:p w14:paraId="478E7A80" w14:textId="77777777" w:rsidR="00CC6EAC" w:rsidRDefault="00BC49A3">
      <w:pPr>
        <w:pStyle w:val="a3"/>
        <w:spacing w:line="242" w:lineRule="auto"/>
        <w:jc w:val="left"/>
      </w:pPr>
      <w:r>
        <w:t>Пунктуационно</w:t>
      </w:r>
      <w:r>
        <w:rPr>
          <w:spacing w:val="24"/>
        </w:rPr>
        <w:t xml:space="preserve"> </w:t>
      </w:r>
      <w:r>
        <w:t>правильное,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нормами</w:t>
      </w:r>
      <w:r>
        <w:rPr>
          <w:spacing w:val="26"/>
        </w:rPr>
        <w:t xml:space="preserve"> </w:t>
      </w:r>
      <w:r>
        <w:t>речевого</w:t>
      </w:r>
      <w:r>
        <w:rPr>
          <w:spacing w:val="28"/>
        </w:rPr>
        <w:t xml:space="preserve"> </w:t>
      </w:r>
      <w:r>
        <w:t>этикета,</w:t>
      </w:r>
      <w:r>
        <w:rPr>
          <w:spacing w:val="26"/>
        </w:rPr>
        <w:t xml:space="preserve"> </w:t>
      </w:r>
      <w:r>
        <w:t>принятыми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оформление 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14:paraId="3FFE6D12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1EAB2CF3" w14:textId="77777777" w:rsidR="00CC6EAC" w:rsidRDefault="00BC49A3">
      <w:pPr>
        <w:pStyle w:val="1"/>
        <w:spacing w:before="1" w:line="275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27E81EDA" w14:textId="77777777" w:rsidR="00CC6EAC" w:rsidRDefault="00BC49A3">
      <w:pPr>
        <w:pStyle w:val="a3"/>
        <w:ind w:right="53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14:paraId="0EF449FF" w14:textId="77777777" w:rsidR="00CC6EAC" w:rsidRDefault="00BC49A3">
      <w:pPr>
        <w:pStyle w:val="a3"/>
        <w:ind w:right="542"/>
      </w:pPr>
      <w:r>
        <w:t>Объём изучаемой лексики: 625 лексических единиц для продуктивного использования (включая</w:t>
      </w:r>
      <w:r>
        <w:rPr>
          <w:spacing w:val="-57"/>
        </w:rPr>
        <w:t xml:space="preserve"> </w:t>
      </w:r>
      <w:r>
        <w:t>500 лексических единиц, изученных в 2–4 классах) и 675 лексических единиц для рецептивного</w:t>
      </w:r>
      <w:r>
        <w:rPr>
          <w:spacing w:val="-57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минимума).</w:t>
      </w:r>
    </w:p>
    <w:p w14:paraId="4CC762F9" w14:textId="77777777" w:rsidR="00CC6EAC" w:rsidRDefault="00BC49A3">
      <w:pPr>
        <w:spacing w:before="1" w:line="275" w:lineRule="exact"/>
        <w:ind w:left="125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словообразования:</w:t>
      </w:r>
    </w:p>
    <w:p w14:paraId="182CD229" w14:textId="77777777" w:rsidR="00CC6EAC" w:rsidRDefault="00BC49A3">
      <w:pPr>
        <w:pStyle w:val="a3"/>
        <w:spacing w:line="275" w:lineRule="exact"/>
        <w:jc w:val="left"/>
      </w:pPr>
      <w:r>
        <w:t>аффиксация:</w:t>
      </w:r>
    </w:p>
    <w:p w14:paraId="0A87315C" w14:textId="77777777" w:rsidR="00CC6EAC" w:rsidRDefault="00BC49A3">
      <w:pPr>
        <w:pStyle w:val="a3"/>
        <w:spacing w:before="3"/>
        <w:ind w:right="529"/>
        <w:jc w:val="left"/>
      </w:pPr>
      <w:r>
        <w:t>образование имён существительных при помощи суффиксов -er/-or (teacher/visitor), -ist (scientist,</w:t>
      </w:r>
      <w:r>
        <w:rPr>
          <w:spacing w:val="-57"/>
        </w:rPr>
        <w:t xml:space="preserve"> </w:t>
      </w:r>
      <w:r>
        <w:t>tourist),</w:t>
      </w:r>
      <w:r>
        <w:rPr>
          <w:spacing w:val="-1"/>
        </w:rPr>
        <w:t xml:space="preserve"> </w:t>
      </w:r>
      <w:r>
        <w:t>-sion/-tion</w:t>
      </w:r>
      <w:r>
        <w:rPr>
          <w:spacing w:val="2"/>
        </w:rPr>
        <w:t xml:space="preserve"> </w:t>
      </w:r>
      <w:r>
        <w:t>(discussion/invitation);</w:t>
      </w:r>
    </w:p>
    <w:p w14:paraId="7F7D4E51" w14:textId="77777777" w:rsidR="00CC6EAC" w:rsidRDefault="00BC49A3">
      <w:pPr>
        <w:pStyle w:val="a3"/>
        <w:tabs>
          <w:tab w:val="left" w:pos="2781"/>
          <w:tab w:val="left" w:pos="3548"/>
          <w:tab w:val="left" w:pos="5462"/>
          <w:tab w:val="left" w:pos="6090"/>
          <w:tab w:val="left" w:pos="7184"/>
          <w:tab w:val="left" w:pos="8972"/>
          <w:tab w:val="left" w:pos="10437"/>
        </w:tabs>
        <w:spacing w:before="3" w:line="237" w:lineRule="auto"/>
        <w:ind w:right="540"/>
        <w:jc w:val="left"/>
      </w:pPr>
      <w:r>
        <w:t>образование</w:t>
      </w:r>
      <w:r>
        <w:tab/>
        <w:t>имён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суффиксов</w:t>
      </w:r>
      <w:r>
        <w:rPr>
          <w:spacing w:val="8"/>
        </w:rPr>
        <w:t xml:space="preserve"> </w:t>
      </w:r>
      <w:r>
        <w:t>-ful</w:t>
      </w:r>
      <w:r>
        <w:tab/>
        <w:t>(wonderful),</w:t>
      </w:r>
      <w:r>
        <w:tab/>
      </w:r>
      <w:r>
        <w:rPr>
          <w:spacing w:val="-2"/>
        </w:rPr>
        <w:t>-ian/-an</w:t>
      </w:r>
      <w:r>
        <w:rPr>
          <w:spacing w:val="-57"/>
        </w:rPr>
        <w:t xml:space="preserve"> </w:t>
      </w:r>
      <w:r>
        <w:t>(Russian/American);</w:t>
      </w:r>
    </w:p>
    <w:p w14:paraId="0532669A" w14:textId="77777777" w:rsidR="00CC6EAC" w:rsidRDefault="00BC49A3">
      <w:pPr>
        <w:pStyle w:val="a3"/>
        <w:spacing w:before="3" w:line="275" w:lineRule="exact"/>
        <w:jc w:val="left"/>
      </w:pPr>
      <w:r>
        <w:t>образование</w:t>
      </w:r>
      <w:r>
        <w:rPr>
          <w:spacing w:val="-2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 суффикса</w:t>
      </w:r>
      <w:r>
        <w:rPr>
          <w:spacing w:val="4"/>
        </w:rPr>
        <w:t xml:space="preserve"> </w:t>
      </w:r>
      <w:r>
        <w:t>-ly</w:t>
      </w:r>
      <w:r>
        <w:rPr>
          <w:spacing w:val="-1"/>
        </w:rPr>
        <w:t xml:space="preserve"> </w:t>
      </w:r>
      <w:r>
        <w:t>(recently);</w:t>
      </w:r>
    </w:p>
    <w:p w14:paraId="7996C815" w14:textId="77777777" w:rsidR="00CC6EAC" w:rsidRDefault="00BC49A3">
      <w:pPr>
        <w:pStyle w:val="a3"/>
        <w:tabs>
          <w:tab w:val="left" w:pos="2762"/>
          <w:tab w:val="left" w:pos="3515"/>
          <w:tab w:val="left" w:pos="5471"/>
          <w:tab w:val="left" w:pos="6220"/>
          <w:tab w:val="left" w:pos="8285"/>
          <w:tab w:val="left" w:pos="8654"/>
          <w:tab w:val="left" w:pos="9728"/>
          <w:tab w:val="left" w:pos="10342"/>
        </w:tabs>
        <w:spacing w:line="242" w:lineRule="auto"/>
        <w:ind w:right="542"/>
        <w:jc w:val="left"/>
      </w:pPr>
      <w:r>
        <w:t>образование</w:t>
      </w:r>
      <w:r>
        <w:tab/>
        <w:t>имён</w:t>
      </w:r>
      <w:r>
        <w:tab/>
        <w:t>прилагательных,</w:t>
      </w:r>
      <w:r>
        <w:tab/>
        <w:t>имён</w:t>
      </w:r>
      <w:r>
        <w:tab/>
        <w:t>существительных</w:t>
      </w:r>
      <w:r>
        <w:tab/>
        <w:t>и</w:t>
      </w:r>
      <w:r>
        <w:tab/>
        <w:t>наречий</w:t>
      </w:r>
      <w:r>
        <w:tab/>
        <w:t>при</w:t>
      </w:r>
      <w:r>
        <w:tab/>
      </w:r>
      <w:r>
        <w:rPr>
          <w:spacing w:val="-1"/>
        </w:rPr>
        <w:t>помощи</w:t>
      </w:r>
      <w:r>
        <w:rPr>
          <w:spacing w:val="-57"/>
        </w:rPr>
        <w:t xml:space="preserve"> </w:t>
      </w:r>
      <w:r>
        <w:t>отрицательного</w:t>
      </w:r>
      <w:r>
        <w:rPr>
          <w:spacing w:val="-4"/>
        </w:rPr>
        <w:t xml:space="preserve"> </w:t>
      </w:r>
      <w:r>
        <w:t>префикса</w:t>
      </w:r>
      <w:r>
        <w:rPr>
          <w:spacing w:val="1"/>
        </w:rPr>
        <w:t xml:space="preserve"> </w:t>
      </w:r>
      <w:r>
        <w:t>un (unhappy,</w:t>
      </w:r>
      <w:r>
        <w:rPr>
          <w:spacing w:val="3"/>
        </w:rPr>
        <w:t xml:space="preserve"> </w:t>
      </w:r>
      <w:r>
        <w:t>unreality,</w:t>
      </w:r>
      <w:r>
        <w:rPr>
          <w:spacing w:val="4"/>
        </w:rPr>
        <w:t xml:space="preserve"> </w:t>
      </w:r>
      <w:r>
        <w:t>unusually).</w:t>
      </w:r>
    </w:p>
    <w:p w14:paraId="2886B8EE" w14:textId="77777777" w:rsidR="00CC6EAC" w:rsidRDefault="00BC49A3">
      <w:pPr>
        <w:pStyle w:val="1"/>
        <w:spacing w:line="271" w:lineRule="exact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53713A22" w14:textId="77777777" w:rsidR="00CC6EAC" w:rsidRDefault="00BC49A3">
      <w:pPr>
        <w:pStyle w:val="a3"/>
        <w:spacing w:before="3" w:line="237" w:lineRule="auto"/>
        <w:ind w:right="533"/>
        <w:jc w:val="left"/>
      </w:pPr>
      <w:r>
        <w:t>Распознавание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морфологических</w:t>
      </w:r>
      <w:r>
        <w:rPr>
          <w:spacing w:val="1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14:paraId="39D0029E" w14:textId="77777777" w:rsidR="00CC6EAC" w:rsidRDefault="00BC49A3">
      <w:pPr>
        <w:pStyle w:val="a3"/>
        <w:spacing w:before="4"/>
        <w:jc w:val="left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(альтернативный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разделительный</w:t>
      </w:r>
      <w:r>
        <w:rPr>
          <w:spacing w:val="2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в Present/Past/Future</w:t>
      </w:r>
      <w:r>
        <w:rPr>
          <w:spacing w:val="-57"/>
        </w:rPr>
        <w:t xml:space="preserve"> </w:t>
      </w:r>
      <w:r>
        <w:t>Simple Tense).</w:t>
      </w:r>
    </w:p>
    <w:p w14:paraId="7C01402F" w14:textId="77777777" w:rsidR="00CC6EAC" w:rsidRDefault="00BC49A3">
      <w:pPr>
        <w:pStyle w:val="a3"/>
        <w:ind w:right="538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отрицательных)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предложениях.</w:t>
      </w:r>
    </w:p>
    <w:p w14:paraId="570854A4" w14:textId="77777777" w:rsidR="00CC6EAC" w:rsidRDefault="00BC49A3">
      <w:pPr>
        <w:pStyle w:val="a3"/>
        <w:spacing w:before="3" w:line="237" w:lineRule="auto"/>
        <w:ind w:right="546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 форму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числа.</w:t>
      </w:r>
    </w:p>
    <w:p w14:paraId="75A4044C" w14:textId="77777777" w:rsidR="00CC6EAC" w:rsidRDefault="00BC49A3">
      <w:pPr>
        <w:pStyle w:val="a3"/>
        <w:spacing w:before="3" w:line="275" w:lineRule="exact"/>
      </w:pP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с причастиями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времени.</w:t>
      </w:r>
    </w:p>
    <w:p w14:paraId="3045C6F4" w14:textId="77777777" w:rsidR="00CC6EAC" w:rsidRDefault="00BC49A3">
      <w:pPr>
        <w:pStyle w:val="a3"/>
        <w:spacing w:before="1" w:line="237" w:lineRule="auto"/>
        <w:ind w:right="550"/>
      </w:pPr>
      <w:r>
        <w:t>Наречия в положительной, сравнительной и превосходной степенях, образованные по правилу,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исключения.</w:t>
      </w:r>
    </w:p>
    <w:p w14:paraId="7FEE557B" w14:textId="77777777" w:rsidR="00CC6EAC" w:rsidRDefault="00CC6EAC">
      <w:pPr>
        <w:pStyle w:val="a3"/>
        <w:spacing w:before="1"/>
        <w:ind w:left="0"/>
        <w:jc w:val="left"/>
      </w:pPr>
    </w:p>
    <w:p w14:paraId="75523D87" w14:textId="77777777" w:rsidR="00CC6EAC" w:rsidRDefault="00BC49A3">
      <w:pPr>
        <w:pStyle w:val="1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14:paraId="6F0F48F8" w14:textId="77777777" w:rsidR="00CC6EAC" w:rsidRDefault="00BC49A3">
      <w:pPr>
        <w:pStyle w:val="a3"/>
        <w:spacing w:before="3"/>
        <w:ind w:right="537"/>
      </w:pPr>
      <w:r>
        <w:t>Знание и использование социокультурных элементов речевого поведенческого этикета в стране</w:t>
      </w:r>
      <w:r>
        <w:rPr>
          <w:spacing w:val="1"/>
        </w:rPr>
        <w:t xml:space="preserve"> </w:t>
      </w:r>
      <w:r>
        <w:t>(странах) изучаемого языка в рамках тематического содержания (в ситуациях общения, в том</w:t>
      </w:r>
      <w:r>
        <w:rPr>
          <w:spacing w:val="1"/>
        </w:rPr>
        <w:t xml:space="preserve"> </w:t>
      </w:r>
      <w:r>
        <w:t>числе «В семье»,</w:t>
      </w:r>
      <w:r>
        <w:rPr>
          <w:spacing w:val="4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школе»,</w:t>
      </w:r>
      <w:r>
        <w:rPr>
          <w:spacing w:val="-1"/>
        </w:rPr>
        <w:t xml:space="preserve"> </w:t>
      </w:r>
      <w:r>
        <w:t>«На улице»).</w:t>
      </w:r>
    </w:p>
    <w:p w14:paraId="386F45B5" w14:textId="77777777" w:rsidR="00CC6EAC" w:rsidRDefault="00BC49A3">
      <w:pPr>
        <w:pStyle w:val="a3"/>
        <w:spacing w:line="242" w:lineRule="auto"/>
        <w:ind w:right="543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30"/>
        </w:rPr>
        <w:t xml:space="preserve"> </w:t>
      </w:r>
      <w:r>
        <w:t>лексики</w:t>
      </w:r>
      <w:r>
        <w:rPr>
          <w:spacing w:val="2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отобранного</w:t>
      </w:r>
      <w:r>
        <w:rPr>
          <w:spacing w:val="25"/>
        </w:rPr>
        <w:t xml:space="preserve"> </w:t>
      </w:r>
      <w:r>
        <w:t>тематического</w:t>
      </w:r>
      <w:r>
        <w:rPr>
          <w:spacing w:val="30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(некоторые</w:t>
      </w:r>
      <w:r>
        <w:rPr>
          <w:spacing w:val="29"/>
        </w:rPr>
        <w:t xml:space="preserve"> </w:t>
      </w:r>
      <w:r>
        <w:t>национальные</w:t>
      </w:r>
    </w:p>
    <w:p w14:paraId="1FD21516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97FA8C9" w14:textId="77777777" w:rsidR="00CC6EAC" w:rsidRDefault="00BC49A3">
      <w:pPr>
        <w:pStyle w:val="a3"/>
        <w:spacing w:before="77"/>
      </w:pPr>
      <w:r>
        <w:t>праздники,</w:t>
      </w:r>
      <w:r>
        <w:rPr>
          <w:spacing w:val="-1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питании).</w:t>
      </w:r>
    </w:p>
    <w:p w14:paraId="117AFEEA" w14:textId="77777777" w:rsidR="00CC6EAC" w:rsidRDefault="00BC49A3">
      <w:pPr>
        <w:pStyle w:val="a3"/>
        <w:spacing w:before="2"/>
        <w:ind w:right="538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 (стран)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 с традициями проведения основных национальных праздников (Рождества, Нового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 языка (достопримечательностями, выдающимися людьми и другое), с доступными в</w:t>
      </w:r>
      <w:r>
        <w:rPr>
          <w:spacing w:val="-57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образцами</w:t>
      </w:r>
      <w:r>
        <w:rPr>
          <w:spacing w:val="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поэзии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прозы</w:t>
      </w:r>
      <w:r>
        <w:rPr>
          <w:spacing w:val="6"/>
        </w:rPr>
        <w:t xml:space="preserve"> </w:t>
      </w:r>
      <w:r>
        <w:t>на английском</w:t>
      </w:r>
      <w:r>
        <w:rPr>
          <w:spacing w:val="2"/>
        </w:rPr>
        <w:t xml:space="preserve"> </w:t>
      </w:r>
      <w:r>
        <w:t>языке.</w:t>
      </w:r>
    </w:p>
    <w:p w14:paraId="36920CF5" w14:textId="77777777" w:rsidR="00CC6EAC" w:rsidRDefault="00BC49A3">
      <w:pPr>
        <w:pStyle w:val="a3"/>
        <w:spacing w:line="274" w:lineRule="exact"/>
      </w:pPr>
      <w:r>
        <w:t>Формирование</w:t>
      </w:r>
      <w:r>
        <w:rPr>
          <w:spacing w:val="-3"/>
        </w:rPr>
        <w:t xml:space="preserve"> </w:t>
      </w:r>
      <w:r>
        <w:t>умений:</w:t>
      </w:r>
    </w:p>
    <w:p w14:paraId="1C07E474" w14:textId="77777777" w:rsidR="00CC6EAC" w:rsidRDefault="00BC49A3">
      <w:pPr>
        <w:pStyle w:val="a3"/>
        <w:spacing w:before="5" w:line="237" w:lineRule="auto"/>
        <w:jc w:val="left"/>
      </w:pPr>
      <w:r>
        <w:t>писать</w:t>
      </w:r>
      <w:r>
        <w:rPr>
          <w:spacing w:val="58"/>
        </w:rPr>
        <w:t xml:space="preserve"> </w:t>
      </w:r>
      <w:r>
        <w:t>свои</w:t>
      </w:r>
      <w:r>
        <w:rPr>
          <w:spacing w:val="58"/>
        </w:rPr>
        <w:t xml:space="preserve"> </w:t>
      </w:r>
      <w:r>
        <w:t>имя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фамилию,</w:t>
      </w:r>
      <w:r>
        <w:rPr>
          <w:spacing w:val="58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имена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фамилии</w:t>
      </w:r>
      <w:r>
        <w:rPr>
          <w:spacing w:val="58"/>
        </w:rPr>
        <w:t xml:space="preserve"> </w:t>
      </w:r>
      <w:r>
        <w:t>своих</w:t>
      </w:r>
      <w:r>
        <w:rPr>
          <w:spacing w:val="56"/>
        </w:rPr>
        <w:t xml:space="preserve"> </w:t>
      </w:r>
      <w:r>
        <w:t>родственников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друзей</w:t>
      </w:r>
      <w:r>
        <w:rPr>
          <w:spacing w:val="5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языке;</w:t>
      </w:r>
    </w:p>
    <w:p w14:paraId="75D3FA9F" w14:textId="77777777" w:rsidR="00CC6EAC" w:rsidRDefault="00BC49A3">
      <w:pPr>
        <w:pStyle w:val="a3"/>
        <w:spacing w:before="5" w:line="237" w:lineRule="auto"/>
        <w:ind w:right="2373"/>
        <w:jc w:val="left"/>
      </w:pPr>
      <w:r>
        <w:t>правильно</w:t>
      </w:r>
      <w:r>
        <w:rPr>
          <w:spacing w:val="-6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 языке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 и</w:t>
      </w:r>
      <w:r>
        <w:rPr>
          <w:spacing w:val="-3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-6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6042A6B6" w14:textId="77777777" w:rsidR="00CC6EAC" w:rsidRDefault="00BC49A3">
      <w:pPr>
        <w:pStyle w:val="a3"/>
        <w:spacing w:before="4"/>
        <w:ind w:right="544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питании).</w:t>
      </w:r>
    </w:p>
    <w:p w14:paraId="7802852E" w14:textId="77777777" w:rsidR="00CC6EAC" w:rsidRDefault="00CC6EAC">
      <w:pPr>
        <w:pStyle w:val="a3"/>
        <w:ind w:left="0"/>
        <w:jc w:val="left"/>
      </w:pPr>
    </w:p>
    <w:p w14:paraId="13BC3996" w14:textId="77777777" w:rsidR="00CC6EAC" w:rsidRDefault="00BC49A3">
      <w:pPr>
        <w:pStyle w:val="1"/>
        <w:spacing w:line="275" w:lineRule="exac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14:paraId="36F9FD58" w14:textId="77777777" w:rsidR="00CC6EAC" w:rsidRDefault="00BC49A3">
      <w:pPr>
        <w:pStyle w:val="a3"/>
        <w:spacing w:line="242" w:lineRule="auto"/>
        <w:ind w:right="995"/>
      </w:pPr>
      <w:r>
        <w:t>Использование при чтении и аудировании языковой, в том числе контекстуальной, догадки.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формулировании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высказываний, 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плана.</w:t>
      </w:r>
    </w:p>
    <w:p w14:paraId="2F78E83F" w14:textId="77777777" w:rsidR="00CC6EAC" w:rsidRDefault="00BC49A3">
      <w:pPr>
        <w:pStyle w:val="a3"/>
        <w:ind w:right="543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14:paraId="4C72731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DB6B1D1" w14:textId="77777777" w:rsidR="00CC6EAC" w:rsidRDefault="00CC6EAC">
      <w:pPr>
        <w:pStyle w:val="a3"/>
        <w:spacing w:before="8"/>
        <w:ind w:left="0"/>
        <w:jc w:val="left"/>
        <w:rPr>
          <w:sz w:val="21"/>
        </w:rPr>
      </w:pPr>
    </w:p>
    <w:p w14:paraId="44D0850E" w14:textId="77777777" w:rsidR="00CC6EAC" w:rsidRDefault="00BC49A3" w:rsidP="00BC49A3">
      <w:pPr>
        <w:pStyle w:val="1"/>
        <w:numPr>
          <w:ilvl w:val="0"/>
          <w:numId w:val="101"/>
        </w:numPr>
        <w:tabs>
          <w:tab w:val="left" w:pos="1439"/>
        </w:tabs>
        <w:jc w:val="both"/>
      </w:pPr>
      <w:r>
        <w:t>КЛАСС</w:t>
      </w:r>
    </w:p>
    <w:p w14:paraId="0E8D33AB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5A03E8D5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14:paraId="630818AE" w14:textId="77777777" w:rsidR="00CC6EAC" w:rsidRDefault="00BC49A3">
      <w:pPr>
        <w:pStyle w:val="a3"/>
        <w:spacing w:line="242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рецептивные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3"/>
        </w:rPr>
        <w:t xml:space="preserve"> </w:t>
      </w:r>
      <w:r>
        <w:t>речи.</w:t>
      </w:r>
    </w:p>
    <w:p w14:paraId="48A7BB3B" w14:textId="77777777" w:rsidR="00CC6EAC" w:rsidRDefault="00BC49A3">
      <w:pPr>
        <w:pStyle w:val="a3"/>
        <w:spacing w:line="242" w:lineRule="auto"/>
        <w:ind w:right="3704"/>
        <w:jc w:val="left"/>
      </w:pP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друзьями. Семейные</w:t>
      </w:r>
      <w:r>
        <w:rPr>
          <w:spacing w:val="-2"/>
        </w:rPr>
        <w:t xml:space="preserve"> </w:t>
      </w:r>
      <w:r>
        <w:t>праздники.</w:t>
      </w:r>
      <w:r>
        <w:rPr>
          <w:spacing w:val="-57"/>
        </w:rPr>
        <w:t xml:space="preserve"> </w:t>
      </w:r>
      <w:r>
        <w:t>Внешность 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14:paraId="65C68F1D" w14:textId="77777777" w:rsidR="00CC6EAC" w:rsidRDefault="00BC49A3">
      <w:pPr>
        <w:pStyle w:val="a3"/>
        <w:ind w:right="1903"/>
        <w:jc w:val="left"/>
      </w:pPr>
      <w:r>
        <w:t>Досуг и увлечения (хобби) современного подростка (чтение, кино, театр, спорт).</w:t>
      </w:r>
      <w:r>
        <w:rPr>
          <w:spacing w:val="1"/>
        </w:rPr>
        <w:t xml:space="preserve"> </w:t>
      </w:r>
      <w:r>
        <w:t>Здоровый образ жизни: режим труда и отдыха, фитнес, сбалансированное питание.</w:t>
      </w:r>
      <w:r>
        <w:rPr>
          <w:spacing w:val="-57"/>
        </w:rPr>
        <w:t xml:space="preserve"> </w:t>
      </w:r>
      <w:r>
        <w:t>Покупки:</w:t>
      </w:r>
      <w:r>
        <w:rPr>
          <w:spacing w:val="1"/>
        </w:rPr>
        <w:t xml:space="preserve"> </w:t>
      </w:r>
      <w:r>
        <w:t>одежда,</w:t>
      </w:r>
      <w:r>
        <w:rPr>
          <w:spacing w:val="4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продукты питания.</w:t>
      </w:r>
    </w:p>
    <w:p w14:paraId="0D6D2CB8" w14:textId="77777777" w:rsidR="00CC6EAC" w:rsidRDefault="00BC49A3">
      <w:pPr>
        <w:pStyle w:val="a3"/>
        <w:spacing w:line="237" w:lineRule="auto"/>
        <w:jc w:val="left"/>
      </w:pPr>
      <w:r>
        <w:t>Школа,</w:t>
      </w:r>
      <w:r>
        <w:rPr>
          <w:spacing w:val="38"/>
        </w:rPr>
        <w:t xml:space="preserve"> </w:t>
      </w:r>
      <w:r>
        <w:t>школьная</w:t>
      </w:r>
      <w:r>
        <w:rPr>
          <w:spacing w:val="36"/>
        </w:rPr>
        <w:t xml:space="preserve"> </w:t>
      </w:r>
      <w:r>
        <w:t>жизнь,</w:t>
      </w:r>
      <w:r>
        <w:rPr>
          <w:spacing w:val="33"/>
        </w:rPr>
        <w:t xml:space="preserve"> </w:t>
      </w:r>
      <w:r>
        <w:t>школьная</w:t>
      </w:r>
      <w:r>
        <w:rPr>
          <w:spacing w:val="36"/>
        </w:rPr>
        <w:t xml:space="preserve"> </w:t>
      </w:r>
      <w:r>
        <w:t>форма,</w:t>
      </w:r>
      <w:r>
        <w:rPr>
          <w:spacing w:val="35"/>
        </w:rPr>
        <w:t xml:space="preserve"> </w:t>
      </w:r>
      <w:r>
        <w:t>изучаемые</w:t>
      </w:r>
      <w:r>
        <w:rPr>
          <w:spacing w:val="35"/>
        </w:rPr>
        <w:t xml:space="preserve"> </w:t>
      </w:r>
      <w:r>
        <w:t>предметы,</w:t>
      </w:r>
      <w:r>
        <w:rPr>
          <w:spacing w:val="34"/>
        </w:rPr>
        <w:t xml:space="preserve"> </w:t>
      </w:r>
      <w:r>
        <w:t>любимый</w:t>
      </w:r>
      <w:r>
        <w:rPr>
          <w:spacing w:val="33"/>
        </w:rPr>
        <w:t xml:space="preserve"> </w:t>
      </w:r>
      <w:r>
        <w:t>предмет,</w:t>
      </w:r>
      <w:r>
        <w:rPr>
          <w:spacing w:val="34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 иностранными</w:t>
      </w:r>
      <w:r>
        <w:rPr>
          <w:spacing w:val="-2"/>
        </w:rPr>
        <w:t xml:space="preserve"> </w:t>
      </w:r>
      <w:r>
        <w:t>сверстниками.</w:t>
      </w:r>
    </w:p>
    <w:p w14:paraId="305958E0" w14:textId="77777777" w:rsidR="00CC6EAC" w:rsidRDefault="00BC49A3">
      <w:pPr>
        <w:pStyle w:val="a3"/>
        <w:ind w:right="5425"/>
        <w:jc w:val="left"/>
      </w:pP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иностранными</w:t>
      </w:r>
      <w:r>
        <w:rPr>
          <w:spacing w:val="2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отдыха.</w:t>
      </w:r>
      <w:r>
        <w:rPr>
          <w:spacing w:val="-57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по 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странам.</w:t>
      </w:r>
    </w:p>
    <w:p w14:paraId="6EB34E88" w14:textId="77777777" w:rsidR="00CC6EAC" w:rsidRDefault="00BC49A3">
      <w:pPr>
        <w:pStyle w:val="a3"/>
        <w:spacing w:line="274" w:lineRule="exact"/>
        <w:jc w:val="left"/>
      </w:pPr>
      <w:r>
        <w:t>Природа: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погода.</w:t>
      </w:r>
    </w:p>
    <w:p w14:paraId="6FD8AA58" w14:textId="77777777" w:rsidR="00CC6EAC" w:rsidRDefault="00BC49A3">
      <w:pPr>
        <w:pStyle w:val="a3"/>
        <w:spacing w:line="275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сельской местности.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(села).</w:t>
      </w:r>
      <w:r>
        <w:rPr>
          <w:spacing w:val="-4"/>
        </w:rPr>
        <w:t xml:space="preserve"> </w:t>
      </w:r>
      <w:r>
        <w:t>Транспорт.</w:t>
      </w:r>
    </w:p>
    <w:p w14:paraId="660BE462" w14:textId="77777777" w:rsidR="00CC6EAC" w:rsidRDefault="00BC49A3">
      <w:pPr>
        <w:pStyle w:val="a3"/>
        <w:ind w:right="537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 праздники,</w:t>
      </w:r>
      <w:r>
        <w:rPr>
          <w:spacing w:val="-1"/>
        </w:rPr>
        <w:t xml:space="preserve"> </w:t>
      </w:r>
      <w:r>
        <w:t>традиции,</w:t>
      </w:r>
      <w:r>
        <w:rPr>
          <w:spacing w:val="3"/>
        </w:rPr>
        <w:t xml:space="preserve"> </w:t>
      </w:r>
      <w:r>
        <w:t>обычаи).</w:t>
      </w:r>
    </w:p>
    <w:p w14:paraId="71456B86" w14:textId="77777777" w:rsidR="00CC6EAC" w:rsidRDefault="00BC49A3">
      <w:pPr>
        <w:pStyle w:val="a3"/>
        <w:spacing w:line="274" w:lineRule="exact"/>
      </w:pPr>
      <w:r>
        <w:t>Выдающиеся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5"/>
        </w:rPr>
        <w:t xml:space="preserve"> </w:t>
      </w:r>
      <w:r>
        <w:t>поэты,</w:t>
      </w:r>
      <w:r>
        <w:rPr>
          <w:spacing w:val="-5"/>
        </w:rPr>
        <w:t xml:space="preserve"> </w:t>
      </w:r>
      <w:r>
        <w:t>учёные.</w:t>
      </w:r>
    </w:p>
    <w:p w14:paraId="0F3AF16A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634C1B30" w14:textId="77777777" w:rsidR="00CC6EAC" w:rsidRDefault="00BC49A3">
      <w:pPr>
        <w:pStyle w:val="1"/>
        <w:jc w:val="left"/>
      </w:pPr>
      <w:r>
        <w:t>Говорение</w:t>
      </w:r>
    </w:p>
    <w:p w14:paraId="79BBFCAA" w14:textId="77777777" w:rsidR="00CC6EAC" w:rsidRDefault="00BC49A3">
      <w:pPr>
        <w:pStyle w:val="a3"/>
        <w:spacing w:before="2" w:line="275" w:lineRule="exact"/>
      </w:pPr>
      <w:r>
        <w:t>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речи, а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вести:</w:t>
      </w:r>
    </w:p>
    <w:p w14:paraId="3BD90C1B" w14:textId="77777777" w:rsidR="00CC6EAC" w:rsidRDefault="00BC49A3">
      <w:pPr>
        <w:pStyle w:val="a3"/>
        <w:ind w:right="545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25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благодарность,</w:t>
      </w:r>
      <w:r>
        <w:rPr>
          <w:spacing w:val="30"/>
        </w:rPr>
        <w:t xml:space="preserve"> </w:t>
      </w:r>
      <w:r>
        <w:t>вежливо</w:t>
      </w:r>
      <w:r>
        <w:rPr>
          <w:spacing w:val="27"/>
        </w:rPr>
        <w:t xml:space="preserve"> </w:t>
      </w:r>
      <w:r>
        <w:t>соглашаться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предложение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отказываться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собеседника;</w:t>
      </w:r>
    </w:p>
    <w:p w14:paraId="10B2358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BBA3EE" w14:textId="77777777" w:rsidR="00CC6EAC" w:rsidRDefault="00BC49A3">
      <w:pPr>
        <w:pStyle w:val="a3"/>
        <w:spacing w:before="77"/>
        <w:ind w:right="539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</w:t>
      </w:r>
      <w:r>
        <w:rPr>
          <w:spacing w:val="1"/>
        </w:rPr>
        <w:t xml:space="preserve"> </w:t>
      </w:r>
      <w:r>
        <w:t>(не соглашаться)</w:t>
      </w:r>
      <w:r>
        <w:rPr>
          <w:spacing w:val="-2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14:paraId="7C8CA3EB" w14:textId="77777777" w:rsidR="00CC6EAC" w:rsidRDefault="00BC49A3">
      <w:pPr>
        <w:pStyle w:val="a3"/>
        <w:spacing w:before="2"/>
        <w:ind w:right="539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 своё отношение к обсуждаемым фактам и событиям, запрашивать 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5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наоборот.</w:t>
      </w:r>
    </w:p>
    <w:p w14:paraId="3A7972FF" w14:textId="77777777" w:rsidR="00CC6EAC" w:rsidRDefault="00BC49A3">
      <w:pPr>
        <w:pStyle w:val="a3"/>
        <w:ind w:right="535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        общения         в         рамках         тематического         содержания         речи</w:t>
      </w:r>
      <w:r>
        <w:rPr>
          <w:spacing w:val="1"/>
        </w:rPr>
        <w:t xml:space="preserve"> </w:t>
      </w:r>
      <w:r>
        <w:t>с использованием речевых ситуаций,</w:t>
      </w:r>
      <w:r>
        <w:rPr>
          <w:spacing w:val="1"/>
        </w:rPr>
        <w:t xml:space="preserve"> </w:t>
      </w:r>
      <w:r>
        <w:t>ключевых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603D6798" w14:textId="77777777" w:rsidR="00CC6EAC" w:rsidRDefault="00BC49A3">
      <w:pPr>
        <w:pStyle w:val="a3"/>
        <w:spacing w:line="242" w:lineRule="auto"/>
        <w:ind w:right="3704"/>
        <w:jc w:val="left"/>
      </w:pPr>
      <w:r>
        <w:t>Объём</w:t>
      </w:r>
      <w:r>
        <w:rPr>
          <w:spacing w:val="-1"/>
        </w:rPr>
        <w:t xml:space="preserve"> </w:t>
      </w:r>
      <w:r>
        <w:t>диалога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</w:p>
    <w:p w14:paraId="2EBC0C95" w14:textId="77777777" w:rsidR="00CC6EAC" w:rsidRDefault="00BC49A3">
      <w:pPr>
        <w:pStyle w:val="a3"/>
        <w:tabs>
          <w:tab w:val="left" w:pos="2388"/>
          <w:tab w:val="left" w:pos="3347"/>
          <w:tab w:val="left" w:pos="4392"/>
          <w:tab w:val="left" w:pos="6297"/>
          <w:tab w:val="left" w:pos="7975"/>
          <w:tab w:val="left" w:pos="8297"/>
          <w:tab w:val="left" w:pos="10176"/>
        </w:tabs>
        <w:spacing w:line="242" w:lineRule="auto"/>
        <w:ind w:right="547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14:paraId="7F3B8C36" w14:textId="77777777" w:rsidR="00CC6EAC" w:rsidRDefault="00BC49A3">
      <w:pPr>
        <w:pStyle w:val="a3"/>
        <w:spacing w:line="242" w:lineRule="auto"/>
        <w:ind w:right="355"/>
        <w:jc w:val="left"/>
      </w:pPr>
      <w:r>
        <w:t>описание</w:t>
      </w:r>
      <w:r>
        <w:rPr>
          <w:spacing w:val="19"/>
        </w:rPr>
        <w:t xml:space="preserve"> </w:t>
      </w:r>
      <w:r>
        <w:t>(предмета,</w:t>
      </w:r>
      <w:r>
        <w:rPr>
          <w:spacing w:val="18"/>
        </w:rPr>
        <w:t xml:space="preserve"> </w:t>
      </w:r>
      <w:r>
        <w:t>внешности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одежды</w:t>
      </w:r>
      <w:r>
        <w:rPr>
          <w:spacing w:val="17"/>
        </w:rPr>
        <w:t xml:space="preserve"> </w:t>
      </w:r>
      <w:r>
        <w:t>человека),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характеристика</w:t>
      </w:r>
      <w:r>
        <w:rPr>
          <w:spacing w:val="19"/>
        </w:rPr>
        <w:t xml:space="preserve"> </w:t>
      </w:r>
      <w:r>
        <w:t>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14:paraId="2A7EFCE3" w14:textId="77777777" w:rsidR="00CC6EAC" w:rsidRDefault="00BC49A3">
      <w:pPr>
        <w:pStyle w:val="a3"/>
        <w:spacing w:line="271" w:lineRule="exact"/>
        <w:jc w:val="left"/>
      </w:pPr>
      <w:r>
        <w:t>повествование</w:t>
      </w:r>
      <w:r>
        <w:rPr>
          <w:spacing w:val="-3"/>
        </w:rPr>
        <w:t xml:space="preserve"> </w:t>
      </w:r>
      <w:r>
        <w:t>(сообщение);</w:t>
      </w:r>
    </w:p>
    <w:p w14:paraId="64B86150" w14:textId="77777777" w:rsidR="00CC6EAC" w:rsidRDefault="00BC49A3">
      <w:pPr>
        <w:pStyle w:val="a3"/>
        <w:ind w:right="3203"/>
        <w:jc w:val="left"/>
      </w:pPr>
      <w:r>
        <w:t>изложение</w:t>
      </w:r>
      <w:r>
        <w:rPr>
          <w:spacing w:val="-9"/>
        </w:rPr>
        <w:t xml:space="preserve"> </w:t>
      </w:r>
      <w:r>
        <w:t>(пересказ)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выполненной проектной работы.</w:t>
      </w:r>
    </w:p>
    <w:p w14:paraId="107A1388" w14:textId="77777777" w:rsidR="00CC6EAC" w:rsidRDefault="00BC49A3">
      <w:pPr>
        <w:pStyle w:val="a3"/>
        <w:ind w:right="540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 использованием ключевых 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3"/>
        </w:rPr>
        <w:t xml:space="preserve"> </w:t>
      </w:r>
      <w:r>
        <w:t>фотографий.</w:t>
      </w:r>
    </w:p>
    <w:p w14:paraId="364BF73D" w14:textId="77777777" w:rsidR="00CC6EAC" w:rsidRDefault="00BC49A3">
      <w:pPr>
        <w:pStyle w:val="a3"/>
        <w:spacing w:line="274" w:lineRule="exact"/>
      </w:pPr>
      <w:r>
        <w:t>Объём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7–8</w:t>
      </w:r>
      <w:r>
        <w:rPr>
          <w:spacing w:val="-7"/>
        </w:rPr>
        <w:t xml:space="preserve"> </w:t>
      </w:r>
      <w:r>
        <w:t>фраз.</w:t>
      </w:r>
    </w:p>
    <w:p w14:paraId="1B58A6CB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33038619" w14:textId="77777777" w:rsidR="00CC6EAC" w:rsidRDefault="00BC49A3">
      <w:pPr>
        <w:pStyle w:val="1"/>
        <w:jc w:val="left"/>
      </w:pPr>
      <w:r>
        <w:t>Аудирование</w:t>
      </w:r>
    </w:p>
    <w:p w14:paraId="293C4A72" w14:textId="77777777" w:rsidR="00CC6EAC" w:rsidRDefault="00BC49A3">
      <w:pPr>
        <w:pStyle w:val="a3"/>
        <w:spacing w:before="5" w:line="237" w:lineRule="auto"/>
        <w:ind w:right="548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1"/>
        </w:rPr>
        <w:t xml:space="preserve"> </w:t>
      </w:r>
      <w:r>
        <w:t>реакция</w:t>
      </w:r>
      <w:r>
        <w:rPr>
          <w:spacing w:val="2"/>
        </w:rPr>
        <w:t xml:space="preserve"> </w:t>
      </w:r>
      <w:r>
        <w:t>на услышанное.</w:t>
      </w:r>
    </w:p>
    <w:p w14:paraId="0900B755" w14:textId="77777777" w:rsidR="00CC6EAC" w:rsidRDefault="00BC49A3">
      <w:pPr>
        <w:pStyle w:val="a3"/>
        <w:spacing w:before="3"/>
        <w:ind w:right="541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адаптированных</w:t>
      </w:r>
      <w:r>
        <w:rPr>
          <w:spacing w:val="1"/>
        </w:rPr>
        <w:t xml:space="preserve"> </w:t>
      </w:r>
      <w:r>
        <w:t>аутентичных аудиотекстов,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 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14:paraId="7B85E907" w14:textId="77777777" w:rsidR="00CC6EAC" w:rsidRDefault="00BC49A3">
      <w:pPr>
        <w:pStyle w:val="a3"/>
        <w:ind w:right="54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и главные факты (события)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содержания.</w:t>
      </w:r>
    </w:p>
    <w:p w14:paraId="5B49B7BD" w14:textId="77777777" w:rsidR="00CC6EAC" w:rsidRDefault="00BC49A3">
      <w:pPr>
        <w:pStyle w:val="a3"/>
        <w:spacing w:before="1"/>
        <w:ind w:right="5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тексте.</w:t>
      </w:r>
    </w:p>
    <w:p w14:paraId="361AB3CA" w14:textId="77777777" w:rsidR="00CC6EAC" w:rsidRDefault="00BC49A3">
      <w:pPr>
        <w:pStyle w:val="a3"/>
        <w:spacing w:line="242" w:lineRule="auto"/>
        <w:ind w:right="5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 высказывания собеседников</w:t>
      </w:r>
      <w:r>
        <w:rPr>
          <w:spacing w:val="1"/>
        </w:rPr>
        <w:t xml:space="preserve"> </w:t>
      </w:r>
      <w:r>
        <w:t>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(беседа),</w:t>
      </w:r>
      <w:r>
        <w:rPr>
          <w:spacing w:val="3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397015F7" w14:textId="77777777" w:rsidR="00CC6EAC" w:rsidRDefault="00BC49A3">
      <w:pPr>
        <w:pStyle w:val="a3"/>
        <w:spacing w:line="271" w:lineRule="exact"/>
      </w:pP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 аудирования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минуты.</w:t>
      </w:r>
    </w:p>
    <w:p w14:paraId="1C076672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2F1E25A" w14:textId="77777777" w:rsidR="00CC6EAC" w:rsidRDefault="00BC49A3">
      <w:pPr>
        <w:pStyle w:val="1"/>
        <w:spacing w:line="275" w:lineRule="exact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14:paraId="748586B6" w14:textId="77777777" w:rsidR="00CC6EAC" w:rsidRDefault="00BC49A3">
      <w:pPr>
        <w:pStyle w:val="a3"/>
        <w:ind w:right="531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 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адаптированные аутентичные 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 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14:paraId="418DE329" w14:textId="77777777" w:rsidR="00CC6EAC" w:rsidRDefault="00BC49A3">
      <w:pPr>
        <w:pStyle w:val="a3"/>
        <w:ind w:right="54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 мысль), главные факты (события), прогнозировать содержание текста по заголовку</w:t>
      </w:r>
      <w:r>
        <w:rPr>
          <w:spacing w:val="1"/>
        </w:rPr>
        <w:t xml:space="preserve"> </w:t>
      </w:r>
      <w:r>
        <w:t>(началу текста), 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8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интернациональные</w:t>
      </w:r>
      <w:r>
        <w:rPr>
          <w:spacing w:val="30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контексте.</w:t>
      </w:r>
      <w:r>
        <w:rPr>
          <w:spacing w:val="38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пониманием</w:t>
      </w:r>
    </w:p>
    <w:p w14:paraId="7B507D3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9E0F209" w14:textId="77777777" w:rsidR="00CC6EAC" w:rsidRDefault="00BC49A3">
      <w:pPr>
        <w:pStyle w:val="a3"/>
        <w:spacing w:before="77" w:line="242" w:lineRule="auto"/>
        <w:ind w:right="545"/>
      </w:pPr>
      <w:r>
        <w:t>запрашиваемой информации предполагает умения находить в прочитанном тексте и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6"/>
        </w:rPr>
        <w:t xml:space="preserve"> </w:t>
      </w:r>
      <w:r>
        <w:t>информацию.</w:t>
      </w:r>
    </w:p>
    <w:p w14:paraId="25B226B4" w14:textId="77777777" w:rsidR="00CC6EAC" w:rsidRDefault="00BC49A3">
      <w:pPr>
        <w:pStyle w:val="a3"/>
        <w:spacing w:line="271" w:lineRule="exact"/>
      </w:pPr>
      <w:r>
        <w:t>Чтение</w:t>
      </w:r>
      <w:r>
        <w:rPr>
          <w:spacing w:val="-7"/>
        </w:rPr>
        <w:t xml:space="preserve"> </w:t>
      </w:r>
      <w:r>
        <w:t>несплошных 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информации.</w:t>
      </w:r>
    </w:p>
    <w:p w14:paraId="3E837C4A" w14:textId="77777777" w:rsidR="00CC6EAC" w:rsidRDefault="00BC49A3">
      <w:pPr>
        <w:pStyle w:val="a3"/>
        <w:spacing w:before="2"/>
        <w:ind w:right="537"/>
      </w:pPr>
      <w:r>
        <w:t>Тексты для чтения: беседа; отрывок из художественного произведения, в том числе 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несплошной</w:t>
      </w:r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(таблица).</w:t>
      </w:r>
    </w:p>
    <w:p w14:paraId="554405DD" w14:textId="77777777" w:rsidR="00CC6EAC" w:rsidRDefault="00BC49A3">
      <w:pPr>
        <w:pStyle w:val="a3"/>
        <w:spacing w:before="1"/>
      </w:pPr>
      <w:r>
        <w:t>Объём 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250–300</w:t>
      </w:r>
      <w:r>
        <w:rPr>
          <w:spacing w:val="-1"/>
        </w:rPr>
        <w:t xml:space="preserve"> </w:t>
      </w:r>
      <w:r>
        <w:t>слов.</w:t>
      </w:r>
    </w:p>
    <w:p w14:paraId="2DA1C71A" w14:textId="77777777" w:rsidR="00CC6EAC" w:rsidRDefault="00CC6EAC">
      <w:pPr>
        <w:pStyle w:val="a3"/>
        <w:ind w:left="0"/>
        <w:jc w:val="left"/>
      </w:pPr>
    </w:p>
    <w:p w14:paraId="326005CA" w14:textId="77777777" w:rsidR="00CC6EAC" w:rsidRDefault="00BC49A3">
      <w:pPr>
        <w:pStyle w:val="1"/>
        <w:spacing w:line="275" w:lineRule="exact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28CAEBF4" w14:textId="77777777" w:rsidR="00CC6EAC" w:rsidRDefault="00BC49A3">
      <w:pPr>
        <w:pStyle w:val="a3"/>
        <w:spacing w:line="275" w:lineRule="exact"/>
        <w:jc w:val="left"/>
      </w:pP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14:paraId="0BCAB3C1" w14:textId="77777777" w:rsidR="00CC6EAC" w:rsidRDefault="00BC49A3">
      <w:pPr>
        <w:pStyle w:val="a3"/>
        <w:spacing w:before="2"/>
        <w:jc w:val="left"/>
      </w:pPr>
      <w:r>
        <w:t>списывание</w:t>
      </w:r>
      <w:r>
        <w:rPr>
          <w:spacing w:val="-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 из</w:t>
      </w:r>
      <w:r>
        <w:rPr>
          <w:spacing w:val="2"/>
        </w:rPr>
        <w:t xml:space="preserve"> </w:t>
      </w:r>
      <w:r>
        <w:t>него слов,</w:t>
      </w:r>
      <w:r>
        <w:rPr>
          <w:spacing w:val="8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</w:p>
    <w:p w14:paraId="7A5EAADB" w14:textId="77777777" w:rsidR="00CC6EAC" w:rsidRDefault="00BC49A3">
      <w:pPr>
        <w:pStyle w:val="a3"/>
        <w:spacing w:before="3" w:line="237" w:lineRule="auto"/>
        <w:ind w:right="541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странах;</w:t>
      </w:r>
    </w:p>
    <w:p w14:paraId="1CCD9929" w14:textId="77777777" w:rsidR="00CC6EAC" w:rsidRDefault="00BC49A3">
      <w:pPr>
        <w:pStyle w:val="a3"/>
        <w:spacing w:before="3"/>
        <w:ind w:right="54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 (странах) изучаемого языка. Объём письма – до</w:t>
      </w:r>
      <w:r>
        <w:rPr>
          <w:spacing w:val="1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слов;</w:t>
      </w:r>
    </w:p>
    <w:p w14:paraId="16796847" w14:textId="77777777" w:rsidR="00CC6EAC" w:rsidRDefault="00BC49A3">
      <w:pPr>
        <w:pStyle w:val="a3"/>
        <w:spacing w:line="242" w:lineRule="auto"/>
        <w:ind w:right="540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 использованием 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иллюстраций.</w:t>
      </w:r>
      <w:r>
        <w:rPr>
          <w:spacing w:val="-2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слов.</w:t>
      </w:r>
    </w:p>
    <w:p w14:paraId="4AA22FFA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4B176EE6" w14:textId="77777777" w:rsidR="00CC6EAC" w:rsidRDefault="00BC49A3">
      <w:pPr>
        <w:pStyle w:val="1"/>
        <w:spacing w:line="237" w:lineRule="auto"/>
        <w:ind w:right="7407"/>
      </w:pPr>
      <w:r>
        <w:t>Языковые знания и умения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5D0648AB" w14:textId="77777777" w:rsidR="00CC6EAC" w:rsidRDefault="00BC49A3">
      <w:pPr>
        <w:pStyle w:val="a3"/>
        <w:spacing w:before="4"/>
        <w:ind w:right="537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 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14:paraId="551E9D2A" w14:textId="77777777" w:rsidR="00CC6EAC" w:rsidRDefault="00BC49A3">
      <w:pPr>
        <w:pStyle w:val="a3"/>
        <w:ind w:right="537"/>
      </w:pPr>
      <w:r>
        <w:t>Чтение вслух небольших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 понимание</w:t>
      </w:r>
      <w:r>
        <w:rPr>
          <w:spacing w:val="1"/>
        </w:rPr>
        <w:t xml:space="preserve"> </w:t>
      </w:r>
      <w:r>
        <w:t>текста.</w:t>
      </w:r>
    </w:p>
    <w:p w14:paraId="12803452" w14:textId="77777777" w:rsidR="00CC6EAC" w:rsidRDefault="00BC49A3">
      <w:pPr>
        <w:pStyle w:val="a3"/>
        <w:spacing w:line="242" w:lineRule="auto"/>
        <w:ind w:right="537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диалог (беседа).</w:t>
      </w:r>
    </w:p>
    <w:p w14:paraId="5B63DC05" w14:textId="77777777" w:rsidR="00CC6EAC" w:rsidRDefault="00BC49A3">
      <w:pPr>
        <w:pStyle w:val="a3"/>
        <w:ind w:right="5887"/>
        <w:jc w:val="left"/>
      </w:pPr>
      <w:r>
        <w:t>Объём текста для чтения вслух – до 95 слов.</w:t>
      </w:r>
      <w:r>
        <w:rPr>
          <w:spacing w:val="-57"/>
        </w:rPr>
        <w:t xml:space="preserve"> </w:t>
      </w:r>
      <w:r>
        <w:t>Графика,</w:t>
      </w:r>
      <w:r>
        <w:rPr>
          <w:spacing w:val="3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 изученных</w:t>
      </w:r>
      <w:r>
        <w:rPr>
          <w:spacing w:val="-5"/>
        </w:rPr>
        <w:t xml:space="preserve"> </w:t>
      </w:r>
      <w:r>
        <w:t>слов.</w:t>
      </w:r>
    </w:p>
    <w:p w14:paraId="20FC886E" w14:textId="77777777" w:rsidR="00CC6EAC" w:rsidRDefault="00BC49A3">
      <w:pPr>
        <w:pStyle w:val="a3"/>
        <w:ind w:right="355"/>
        <w:jc w:val="left"/>
      </w:pP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  <w:r>
        <w:rPr>
          <w:spacing w:val="-3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обращении;</w:t>
      </w:r>
      <w:r>
        <w:rPr>
          <w:spacing w:val="-3"/>
        </w:rPr>
        <w:t xml:space="preserve"> </w:t>
      </w:r>
      <w:r>
        <w:t>апострофа.</w:t>
      </w:r>
    </w:p>
    <w:p w14:paraId="130AAAEC" w14:textId="77777777" w:rsidR="00CC6EAC" w:rsidRDefault="00BC49A3">
      <w:pPr>
        <w:pStyle w:val="a3"/>
        <w:spacing w:line="237" w:lineRule="auto"/>
        <w:jc w:val="left"/>
      </w:pPr>
      <w:r>
        <w:t>Пунктуационно</w:t>
      </w:r>
      <w:r>
        <w:rPr>
          <w:spacing w:val="23"/>
        </w:rPr>
        <w:t xml:space="preserve"> </w:t>
      </w:r>
      <w:r>
        <w:t>правильное,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нормами</w:t>
      </w:r>
      <w:r>
        <w:rPr>
          <w:spacing w:val="25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этикета,</w:t>
      </w:r>
      <w:r>
        <w:rPr>
          <w:spacing w:val="26"/>
        </w:rPr>
        <w:t xml:space="preserve"> </w:t>
      </w:r>
      <w:r>
        <w:t>принятыми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оформление 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14:paraId="1B4BD3BD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4706AF62" w14:textId="77777777" w:rsidR="00CC6EAC" w:rsidRDefault="00BC49A3">
      <w:pPr>
        <w:pStyle w:val="1"/>
        <w:spacing w:before="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66832581" w14:textId="77777777" w:rsidR="00CC6EAC" w:rsidRDefault="00BC49A3">
      <w:pPr>
        <w:pStyle w:val="a3"/>
        <w:spacing w:before="2"/>
        <w:ind w:right="540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14:paraId="5042BD13" w14:textId="77777777" w:rsidR="00CC6EAC" w:rsidRDefault="00BC49A3">
      <w:pPr>
        <w:pStyle w:val="a3"/>
        <w:spacing w:line="242" w:lineRule="auto"/>
        <w:ind w:right="54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высказывания.</w:t>
      </w:r>
    </w:p>
    <w:p w14:paraId="2B5C5B5E" w14:textId="77777777" w:rsidR="00CC6EAC" w:rsidRDefault="00BC49A3">
      <w:pPr>
        <w:pStyle w:val="a3"/>
        <w:ind w:right="547"/>
      </w:pPr>
      <w:r>
        <w:t>Объём: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 около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2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минимума).</w:t>
      </w:r>
    </w:p>
    <w:p w14:paraId="1129FA58" w14:textId="77777777" w:rsidR="00CC6EAC" w:rsidRDefault="00BC49A3">
      <w:pPr>
        <w:pStyle w:val="a3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</w:p>
    <w:p w14:paraId="1275C99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BC3E54C" w14:textId="77777777" w:rsidR="00CC6EAC" w:rsidRDefault="00BC49A3">
      <w:pPr>
        <w:pStyle w:val="a3"/>
        <w:spacing w:before="77"/>
        <w:jc w:val="left"/>
      </w:pPr>
      <w:r>
        <w:t>аффиксация:</w:t>
      </w:r>
    </w:p>
    <w:p w14:paraId="354071F9" w14:textId="77777777" w:rsidR="00CC6EAC" w:rsidRDefault="00BC49A3">
      <w:pPr>
        <w:pStyle w:val="a3"/>
        <w:spacing w:before="2" w:line="275" w:lineRule="exact"/>
        <w:jc w:val="left"/>
      </w:pPr>
      <w:r>
        <w:t>образование</w:t>
      </w:r>
      <w:r>
        <w:rPr>
          <w:spacing w:val="-2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 суффикса</w:t>
      </w:r>
      <w:r>
        <w:rPr>
          <w:spacing w:val="5"/>
        </w:rPr>
        <w:t xml:space="preserve"> </w:t>
      </w:r>
      <w:r>
        <w:t>-ing</w:t>
      </w:r>
      <w:r>
        <w:rPr>
          <w:spacing w:val="-1"/>
        </w:rPr>
        <w:t xml:space="preserve"> </w:t>
      </w:r>
      <w:r>
        <w:t>(reading);</w:t>
      </w:r>
    </w:p>
    <w:p w14:paraId="04611D60" w14:textId="77777777" w:rsidR="00CC6EAC" w:rsidRDefault="00BC49A3">
      <w:pPr>
        <w:pStyle w:val="a3"/>
        <w:spacing w:line="242" w:lineRule="auto"/>
        <w:ind w:right="533"/>
        <w:jc w:val="left"/>
      </w:pPr>
      <w:r>
        <w:t>образование</w:t>
      </w:r>
      <w:r>
        <w:rPr>
          <w:spacing w:val="67"/>
        </w:rPr>
        <w:t xml:space="preserve"> </w:t>
      </w:r>
      <w:r>
        <w:t>имён</w:t>
      </w:r>
      <w:r>
        <w:rPr>
          <w:spacing w:val="68"/>
        </w:rPr>
        <w:t xml:space="preserve"> </w:t>
      </w:r>
      <w:r>
        <w:t>прилагательных</w:t>
      </w:r>
      <w:r>
        <w:rPr>
          <w:spacing w:val="62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помощи</w:t>
      </w:r>
      <w:r>
        <w:rPr>
          <w:spacing w:val="68"/>
        </w:rPr>
        <w:t xml:space="preserve"> </w:t>
      </w:r>
      <w:r>
        <w:t>суффиксов</w:t>
      </w:r>
      <w:r>
        <w:rPr>
          <w:spacing w:val="10"/>
        </w:rPr>
        <w:t xml:space="preserve"> </w:t>
      </w:r>
      <w:r>
        <w:t>-al</w:t>
      </w:r>
      <w:r>
        <w:rPr>
          <w:spacing w:val="1"/>
        </w:rPr>
        <w:t xml:space="preserve"> </w:t>
      </w:r>
      <w:r>
        <w:t xml:space="preserve">(typical),  </w:t>
      </w:r>
      <w:r>
        <w:rPr>
          <w:spacing w:val="10"/>
        </w:rPr>
        <w:t xml:space="preserve"> </w:t>
      </w:r>
      <w:r>
        <w:t>-ing</w:t>
      </w:r>
      <w:r>
        <w:rPr>
          <w:spacing w:val="1"/>
        </w:rPr>
        <w:t xml:space="preserve"> </w:t>
      </w:r>
      <w:r>
        <w:t xml:space="preserve">(amazing),  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(useless),</w:t>
      </w:r>
      <w:r>
        <w:rPr>
          <w:spacing w:val="6"/>
        </w:rPr>
        <w:t xml:space="preserve"> </w:t>
      </w:r>
      <w:r>
        <w:t>-ive</w:t>
      </w:r>
      <w:r>
        <w:rPr>
          <w:spacing w:val="2"/>
        </w:rPr>
        <w:t xml:space="preserve"> </w:t>
      </w:r>
      <w:r>
        <w:t>(impressive).</w:t>
      </w:r>
    </w:p>
    <w:p w14:paraId="1CB09D08" w14:textId="77777777" w:rsidR="00CC6EAC" w:rsidRDefault="00BC49A3">
      <w:pPr>
        <w:pStyle w:val="a3"/>
        <w:spacing w:line="271" w:lineRule="exact"/>
        <w:jc w:val="left"/>
      </w:pPr>
      <w:r>
        <w:t>Синонимы.</w:t>
      </w:r>
      <w:r>
        <w:rPr>
          <w:spacing w:val="-3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Интернациональные</w:t>
      </w:r>
      <w:r>
        <w:rPr>
          <w:spacing w:val="-5"/>
        </w:rPr>
        <w:t xml:space="preserve"> </w:t>
      </w:r>
      <w:r>
        <w:t>слова.</w:t>
      </w:r>
    </w:p>
    <w:p w14:paraId="3E84F560" w14:textId="77777777" w:rsidR="00CC6EAC" w:rsidRDefault="00CC6EAC">
      <w:pPr>
        <w:pStyle w:val="a3"/>
        <w:ind w:left="0"/>
        <w:jc w:val="left"/>
      </w:pPr>
    </w:p>
    <w:p w14:paraId="0DC649EE" w14:textId="77777777" w:rsidR="00CC6EAC" w:rsidRDefault="00BC49A3">
      <w:pPr>
        <w:pStyle w:val="1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0B0EF213" w14:textId="77777777" w:rsidR="00CC6EAC" w:rsidRDefault="00BC49A3">
      <w:pPr>
        <w:pStyle w:val="a3"/>
        <w:spacing w:before="4" w:line="237" w:lineRule="auto"/>
        <w:ind w:right="533"/>
        <w:jc w:val="left"/>
      </w:pPr>
      <w:r>
        <w:t>Распознавание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морфологических</w:t>
      </w:r>
      <w:r>
        <w:rPr>
          <w:spacing w:val="1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14:paraId="576988BC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Сложноподчинённые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придаточными</w:t>
      </w:r>
      <w:r>
        <w:rPr>
          <w:spacing w:val="43"/>
        </w:rPr>
        <w:t xml:space="preserve"> </w:t>
      </w:r>
      <w:r>
        <w:t>определительными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союзными</w:t>
      </w:r>
      <w:r>
        <w:rPr>
          <w:spacing w:val="42"/>
        </w:rPr>
        <w:t xml:space="preserve"> </w:t>
      </w:r>
      <w:r>
        <w:t>словами</w:t>
      </w:r>
      <w:r>
        <w:rPr>
          <w:spacing w:val="-57"/>
        </w:rPr>
        <w:t xml:space="preserve"> </w:t>
      </w:r>
      <w:r>
        <w:t>who,</w:t>
      </w:r>
      <w:r>
        <w:rPr>
          <w:spacing w:val="3"/>
        </w:rPr>
        <w:t xml:space="preserve"> </w:t>
      </w:r>
      <w:r>
        <w:t>which,</w:t>
      </w:r>
      <w:r>
        <w:rPr>
          <w:spacing w:val="-2"/>
        </w:rPr>
        <w:t xml:space="preserve"> </w:t>
      </w:r>
      <w:r>
        <w:t>that.</w:t>
      </w:r>
    </w:p>
    <w:p w14:paraId="06AF793B" w14:textId="77777777" w:rsidR="00CC6EAC" w:rsidRDefault="00BC49A3">
      <w:pPr>
        <w:pStyle w:val="a3"/>
        <w:spacing w:before="3"/>
        <w:ind w:right="1159"/>
        <w:jc w:val="left"/>
      </w:pPr>
      <w:r>
        <w:t>Сложноподчинённые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придаточными</w:t>
      </w:r>
      <w:r>
        <w:rPr>
          <w:spacing w:val="-6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since.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as,</w:t>
      </w:r>
      <w:r>
        <w:rPr>
          <w:spacing w:val="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as.</w:t>
      </w:r>
    </w:p>
    <w:p w14:paraId="14CA7340" w14:textId="77777777" w:rsidR="00CC6EAC" w:rsidRDefault="00BC49A3">
      <w:pPr>
        <w:pStyle w:val="a3"/>
        <w:tabs>
          <w:tab w:val="left" w:pos="1961"/>
          <w:tab w:val="left" w:pos="2820"/>
          <w:tab w:val="left" w:pos="4839"/>
          <w:tab w:val="left" w:pos="6546"/>
          <w:tab w:val="left" w:pos="7702"/>
          <w:tab w:val="left" w:pos="9448"/>
        </w:tabs>
        <w:spacing w:before="3" w:line="237" w:lineRule="auto"/>
        <w:ind w:right="550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  <w:t>специальный,</w:t>
      </w:r>
      <w:r>
        <w:tab/>
      </w:r>
      <w:r>
        <w:rPr>
          <w:spacing w:val="-1"/>
        </w:rPr>
        <w:t>альтернативный,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 Tense.</w:t>
      </w:r>
    </w:p>
    <w:p w14:paraId="35B4152C" w14:textId="77777777" w:rsidR="00CC6EAC" w:rsidRDefault="00BC49A3">
      <w:pPr>
        <w:pStyle w:val="a3"/>
        <w:spacing w:before="6" w:line="237" w:lineRule="auto"/>
        <w:jc w:val="left"/>
      </w:pP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видо-временных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действительного</w:t>
      </w:r>
      <w:r>
        <w:rPr>
          <w:spacing w:val="2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изъявительном</w:t>
      </w:r>
      <w:r>
        <w:rPr>
          <w:spacing w:val="59"/>
        </w:rPr>
        <w:t xml:space="preserve"> </w:t>
      </w:r>
      <w:r>
        <w:t>наклонении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 Tense.</w:t>
      </w:r>
    </w:p>
    <w:p w14:paraId="589D184B" w14:textId="77777777" w:rsidR="00CC6EAC" w:rsidRDefault="00BC49A3">
      <w:pPr>
        <w:pStyle w:val="a3"/>
        <w:spacing w:before="3"/>
        <w:ind w:right="1159"/>
        <w:jc w:val="left"/>
      </w:pPr>
      <w:r>
        <w:t>Модальные</w:t>
      </w:r>
      <w:r w:rsidRPr="00F360BE">
        <w:rPr>
          <w:spacing w:val="-1"/>
          <w:lang w:val="en-US"/>
        </w:rPr>
        <w:t xml:space="preserve"> </w:t>
      </w:r>
      <w:r>
        <w:t>глаголы</w:t>
      </w:r>
      <w:r w:rsidRPr="00F360BE">
        <w:rPr>
          <w:spacing w:val="-2"/>
          <w:lang w:val="en-US"/>
        </w:rPr>
        <w:t xml:space="preserve"> </w:t>
      </w:r>
      <w:r>
        <w:t>и</w:t>
      </w:r>
      <w:r w:rsidRPr="00F360BE">
        <w:rPr>
          <w:spacing w:val="-5"/>
          <w:lang w:val="en-US"/>
        </w:rPr>
        <w:t xml:space="preserve"> </w:t>
      </w:r>
      <w:r>
        <w:t>их</w:t>
      </w:r>
      <w:r w:rsidRPr="00F360BE">
        <w:rPr>
          <w:lang w:val="en-US"/>
        </w:rPr>
        <w:t xml:space="preserve"> </w:t>
      </w:r>
      <w:r>
        <w:t>эквиваленты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(can/be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able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to,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must/have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to,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may,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should,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need).</w:t>
      </w:r>
      <w:r w:rsidRPr="00F360BE">
        <w:rPr>
          <w:spacing w:val="-57"/>
          <w:lang w:val="en-US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(little/a</w:t>
      </w:r>
      <w:r>
        <w:rPr>
          <w:spacing w:val="1"/>
        </w:rPr>
        <w:t xml:space="preserve"> </w:t>
      </w:r>
      <w:r>
        <w:t>little,</w:t>
      </w:r>
      <w:r>
        <w:rPr>
          <w:spacing w:val="-1"/>
        </w:rPr>
        <w:t xml:space="preserve"> </w:t>
      </w:r>
      <w:r>
        <w:t>few/a few).</w:t>
      </w:r>
    </w:p>
    <w:p w14:paraId="1DB9D0E3" w14:textId="77777777" w:rsidR="00CC6EAC" w:rsidRDefault="00BC49A3">
      <w:pPr>
        <w:pStyle w:val="a3"/>
        <w:spacing w:before="1"/>
        <w:ind w:right="534"/>
      </w:pPr>
      <w:r>
        <w:t>Возвратные, неопределённые местоимения (some, any) и их производные (somebody, anybody;</w:t>
      </w:r>
      <w:r>
        <w:rPr>
          <w:spacing w:val="1"/>
        </w:rPr>
        <w:t xml:space="preserve"> </w:t>
      </w:r>
      <w:r>
        <w:t>something,</w:t>
      </w:r>
      <w:r>
        <w:rPr>
          <w:spacing w:val="1"/>
        </w:rPr>
        <w:t xml:space="preserve"> </w:t>
      </w:r>
      <w:r>
        <w:t>anything 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(everybody,</w:t>
      </w:r>
      <w:r>
        <w:rPr>
          <w:spacing w:val="1"/>
        </w:rPr>
        <w:t xml:space="preserve"> </w:t>
      </w:r>
      <w:r>
        <w:t>everything 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4"/>
        </w:rPr>
        <w:t xml:space="preserve"> </w:t>
      </w:r>
      <w:r>
        <w:t>(утвердительных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предложениях.</w:t>
      </w:r>
    </w:p>
    <w:p w14:paraId="7C8F4D8F" w14:textId="77777777" w:rsidR="00CC6EAC" w:rsidRDefault="00BC49A3">
      <w:pPr>
        <w:pStyle w:val="a3"/>
        <w:spacing w:line="274" w:lineRule="exact"/>
      </w:pPr>
      <w:r>
        <w:t>Числительные</w:t>
      </w:r>
      <w:r>
        <w:rPr>
          <w:spacing w:val="-1"/>
        </w:rPr>
        <w:t xml:space="preserve"> </w:t>
      </w:r>
      <w:r>
        <w:t>для обозначения</w:t>
      </w:r>
      <w:r>
        <w:rPr>
          <w:spacing w:val="-5"/>
        </w:rPr>
        <w:t xml:space="preserve"> </w:t>
      </w:r>
      <w:r>
        <w:t>дат и</w:t>
      </w:r>
      <w:r>
        <w:rPr>
          <w:spacing w:val="-4"/>
        </w:rPr>
        <w:t xml:space="preserve"> </w:t>
      </w:r>
      <w:r>
        <w:t>больших</w:t>
      </w:r>
      <w:r>
        <w:rPr>
          <w:spacing w:val="-9"/>
        </w:rPr>
        <w:t xml:space="preserve"> </w:t>
      </w:r>
      <w:r>
        <w:t>чисел (100–1000).</w:t>
      </w:r>
    </w:p>
    <w:p w14:paraId="209F5087" w14:textId="77777777" w:rsidR="00CC6EAC" w:rsidRDefault="00CC6EAC">
      <w:pPr>
        <w:pStyle w:val="a3"/>
        <w:ind w:left="0"/>
        <w:jc w:val="left"/>
      </w:pPr>
    </w:p>
    <w:p w14:paraId="1AE0FBF9" w14:textId="77777777" w:rsidR="00CC6EAC" w:rsidRDefault="00BC49A3">
      <w:pPr>
        <w:pStyle w:val="1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14:paraId="442F4A63" w14:textId="77777777" w:rsidR="00CC6EAC" w:rsidRDefault="00BC49A3">
      <w:pPr>
        <w:pStyle w:val="a3"/>
        <w:spacing w:before="2"/>
        <w:ind w:right="54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«Дома»,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магазине»).</w:t>
      </w:r>
    </w:p>
    <w:p w14:paraId="65458404" w14:textId="77777777" w:rsidR="00CC6EAC" w:rsidRDefault="00BC49A3">
      <w:pPr>
        <w:pStyle w:val="a3"/>
        <w:ind w:right="543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 лексики в рамках тематического содержания (некоторые национальные 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досуга,</w:t>
      </w:r>
      <w:r>
        <w:rPr>
          <w:spacing w:val="2"/>
        </w:rPr>
        <w:t xml:space="preserve"> </w:t>
      </w:r>
      <w:r>
        <w:t>этикетные особенности</w:t>
      </w:r>
      <w:r>
        <w:rPr>
          <w:spacing w:val="-2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гостей).</w:t>
      </w:r>
    </w:p>
    <w:p w14:paraId="36E6754E" w14:textId="77777777" w:rsidR="00CC6EAC" w:rsidRDefault="00BC49A3">
      <w:pPr>
        <w:pStyle w:val="a3"/>
        <w:spacing w:before="1"/>
        <w:ind w:right="537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 с государственной символикой (флагом), некоторыми национальными символами,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 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61"/>
        </w:rPr>
        <w:t xml:space="preserve"> </w:t>
      </w:r>
      <w:r>
        <w:t>некоторыми</w:t>
      </w:r>
      <w:r>
        <w:rPr>
          <w:spacing w:val="6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 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14:paraId="422F01BC" w14:textId="77777777" w:rsidR="00CC6EAC" w:rsidRDefault="00BC49A3">
      <w:pPr>
        <w:pStyle w:val="a3"/>
        <w:spacing w:line="274" w:lineRule="exact"/>
      </w:pPr>
      <w:r>
        <w:t>Развитие</w:t>
      </w:r>
      <w:r>
        <w:rPr>
          <w:spacing w:val="-6"/>
        </w:rPr>
        <w:t xml:space="preserve"> </w:t>
      </w:r>
      <w:r>
        <w:t>умений:</w:t>
      </w:r>
    </w:p>
    <w:p w14:paraId="20625F51" w14:textId="77777777" w:rsidR="00CC6EAC" w:rsidRDefault="00BC49A3">
      <w:pPr>
        <w:pStyle w:val="a3"/>
        <w:spacing w:before="5" w:line="237" w:lineRule="auto"/>
        <w:ind w:right="549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 также имена 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родственников и</w:t>
      </w:r>
      <w:r>
        <w:rPr>
          <w:spacing w:val="1"/>
        </w:rPr>
        <w:t xml:space="preserve"> </w:t>
      </w:r>
      <w:r>
        <w:t>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языке;</w:t>
      </w:r>
    </w:p>
    <w:p w14:paraId="78EF6DFB" w14:textId="77777777" w:rsidR="00CC6EAC" w:rsidRDefault="00BC49A3">
      <w:pPr>
        <w:pStyle w:val="a3"/>
        <w:spacing w:before="3"/>
        <w:ind w:right="2482"/>
      </w:pPr>
      <w:r>
        <w:t>правильно оформлять свой адрес на английском языке (в анкете, формуляре);</w:t>
      </w:r>
      <w:r>
        <w:rPr>
          <w:spacing w:val="-58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</w:t>
      </w:r>
      <w:r>
        <w:rPr>
          <w:spacing w:val="2"/>
        </w:rPr>
        <w:t xml:space="preserve"> </w:t>
      </w:r>
      <w:r>
        <w:t>(страны)</w:t>
      </w:r>
      <w:r>
        <w:rPr>
          <w:spacing w:val="-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145B21EF" w14:textId="77777777" w:rsidR="00CC6EAC" w:rsidRDefault="00BC49A3">
      <w:pPr>
        <w:pStyle w:val="a3"/>
        <w:ind w:right="539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14:paraId="07318919" w14:textId="77777777" w:rsidR="00CC6EAC" w:rsidRDefault="00BC49A3">
      <w:pPr>
        <w:pStyle w:val="a3"/>
        <w:spacing w:line="237" w:lineRule="auto"/>
        <w:ind w:right="551"/>
      </w:pPr>
      <w:r>
        <w:t>кратко рассказывать о выдающихся людях родной страны и страны (стран) изучаемого языка</w:t>
      </w:r>
      <w:r>
        <w:rPr>
          <w:spacing w:val="1"/>
        </w:rPr>
        <w:t xml:space="preserve"> </w:t>
      </w:r>
      <w:r>
        <w:t>(учёных,</w:t>
      </w:r>
      <w:r>
        <w:rPr>
          <w:spacing w:val="-2"/>
        </w:rPr>
        <w:t xml:space="preserve"> </w:t>
      </w:r>
      <w:r>
        <w:t>писателях,</w:t>
      </w:r>
      <w:r>
        <w:rPr>
          <w:spacing w:val="-1"/>
        </w:rPr>
        <w:t xml:space="preserve"> </w:t>
      </w:r>
      <w:r>
        <w:t>поэтах).</w:t>
      </w:r>
    </w:p>
    <w:p w14:paraId="12652B33" w14:textId="77777777" w:rsidR="00CC6EAC" w:rsidRDefault="00CC6EAC">
      <w:pPr>
        <w:pStyle w:val="a3"/>
        <w:spacing w:before="2"/>
        <w:ind w:left="0"/>
        <w:jc w:val="left"/>
      </w:pPr>
    </w:p>
    <w:p w14:paraId="4E36EFF6" w14:textId="77777777" w:rsidR="00CC6EAC" w:rsidRDefault="00BC49A3">
      <w:pPr>
        <w:pStyle w:val="1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14:paraId="2CA07F31" w14:textId="77777777" w:rsidR="00CC6EAC" w:rsidRDefault="00BC49A3">
      <w:pPr>
        <w:pStyle w:val="a3"/>
        <w:spacing w:before="2"/>
        <w:jc w:val="left"/>
      </w:pPr>
      <w:r>
        <w:t>Использование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аудировании</w:t>
      </w:r>
      <w:r>
        <w:rPr>
          <w:spacing w:val="-1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догадки,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контекстуальной.</w:t>
      </w:r>
    </w:p>
    <w:p w14:paraId="243C57F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A06638F" w14:textId="77777777" w:rsidR="00CC6EAC" w:rsidRDefault="00BC49A3">
      <w:pPr>
        <w:pStyle w:val="a3"/>
        <w:tabs>
          <w:tab w:val="left" w:pos="3074"/>
          <w:tab w:val="left" w:pos="4651"/>
          <w:tab w:val="left" w:pos="5112"/>
          <w:tab w:val="left" w:pos="6599"/>
          <w:tab w:val="left" w:pos="8191"/>
          <w:tab w:val="left" w:pos="8767"/>
          <w:tab w:val="left" w:pos="10119"/>
        </w:tabs>
        <w:spacing w:before="77"/>
        <w:ind w:right="540"/>
        <w:jc w:val="left"/>
      </w:pPr>
      <w:r>
        <w:t>Использование при формулировании собственных высказываний, ключевых слов, плана.</w:t>
      </w:r>
      <w:r>
        <w:rPr>
          <w:spacing w:val="1"/>
        </w:rPr>
        <w:t xml:space="preserve"> </w:t>
      </w: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rPr>
          <w:spacing w:val="-57"/>
        </w:rPr>
        <w:t xml:space="preserve"> </w:t>
      </w:r>
      <w:r>
        <w:t>содержания прочитанного (прослушанного) текста или для нахождения в тексте запрашиваемой</w:t>
      </w:r>
      <w:r>
        <w:rPr>
          <w:spacing w:val="-57"/>
        </w:rPr>
        <w:t xml:space="preserve"> </w:t>
      </w:r>
      <w:r>
        <w:t>информации.</w:t>
      </w:r>
    </w:p>
    <w:p w14:paraId="222648D5" w14:textId="77777777" w:rsidR="00CC6EAC" w:rsidRDefault="00BC49A3">
      <w:pPr>
        <w:pStyle w:val="a3"/>
        <w:spacing w:line="242" w:lineRule="auto"/>
        <w:ind w:right="355"/>
        <w:jc w:val="left"/>
      </w:pPr>
      <w:r>
        <w:t>Сравнение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сравнения)</w:t>
      </w:r>
      <w:r>
        <w:rPr>
          <w:spacing w:val="13"/>
        </w:rPr>
        <w:t xml:space="preserve"> </w:t>
      </w:r>
      <w:r>
        <w:t>объектов,</w:t>
      </w:r>
      <w:r>
        <w:rPr>
          <w:spacing w:val="10"/>
        </w:rPr>
        <w:t xml:space="preserve"> </w:t>
      </w:r>
      <w:r>
        <w:t>явлений,</w:t>
      </w:r>
      <w:r>
        <w:rPr>
          <w:spacing w:val="10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тематики.</w:t>
      </w:r>
    </w:p>
    <w:p w14:paraId="31C4CBBA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65C868D3" w14:textId="77777777" w:rsidR="00CC6EAC" w:rsidRDefault="00BC49A3" w:rsidP="00BC49A3">
      <w:pPr>
        <w:pStyle w:val="1"/>
        <w:numPr>
          <w:ilvl w:val="0"/>
          <w:numId w:val="101"/>
        </w:numPr>
        <w:tabs>
          <w:tab w:val="left" w:pos="1439"/>
        </w:tabs>
        <w:spacing w:line="275" w:lineRule="exact"/>
      </w:pPr>
      <w:r>
        <w:t>КЛАСС</w:t>
      </w:r>
    </w:p>
    <w:p w14:paraId="546A40B7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14:paraId="0B419310" w14:textId="77777777" w:rsidR="00CC6EAC" w:rsidRDefault="00BC49A3">
      <w:pPr>
        <w:pStyle w:val="a3"/>
        <w:spacing w:before="5" w:line="237" w:lineRule="auto"/>
        <w:jc w:val="left"/>
      </w:pPr>
      <w:r>
        <w:t>Формирование</w:t>
      </w:r>
      <w:r>
        <w:rPr>
          <w:spacing w:val="6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общаться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форме,</w:t>
      </w:r>
      <w:r>
        <w:rPr>
          <w:spacing w:val="4"/>
        </w:rPr>
        <w:t xml:space="preserve"> </w:t>
      </w:r>
      <w:r>
        <w:t>используя</w:t>
      </w:r>
      <w:r>
        <w:rPr>
          <w:spacing w:val="7"/>
        </w:rPr>
        <w:t xml:space="preserve"> </w:t>
      </w:r>
      <w:r>
        <w:t>рецептивные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речи.</w:t>
      </w:r>
    </w:p>
    <w:p w14:paraId="6DB37379" w14:textId="77777777" w:rsidR="00CC6EAC" w:rsidRDefault="00BC49A3">
      <w:pPr>
        <w:pStyle w:val="a3"/>
        <w:spacing w:before="3"/>
        <w:ind w:right="1159"/>
        <w:jc w:val="left"/>
      </w:pP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друзьями. Семейные</w:t>
      </w:r>
      <w:r>
        <w:rPr>
          <w:spacing w:val="-3"/>
        </w:rPr>
        <w:t xml:space="preserve"> </w:t>
      </w:r>
      <w:r>
        <w:t>праздники. Обязанности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дому.</w:t>
      </w:r>
      <w:r>
        <w:rPr>
          <w:spacing w:val="-57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 (литературного</w:t>
      </w:r>
      <w:r>
        <w:rPr>
          <w:spacing w:val="-3"/>
        </w:rPr>
        <w:t xml:space="preserve"> </w:t>
      </w:r>
      <w:r>
        <w:t>персонажа).</w:t>
      </w:r>
    </w:p>
    <w:p w14:paraId="1861DEAC" w14:textId="77777777" w:rsidR="00CC6EAC" w:rsidRDefault="00BC49A3">
      <w:pPr>
        <w:pStyle w:val="a3"/>
        <w:spacing w:before="3" w:line="237" w:lineRule="auto"/>
        <w:jc w:val="left"/>
      </w:pPr>
      <w:r>
        <w:t>Досуг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увлечения</w:t>
      </w:r>
      <w:r>
        <w:rPr>
          <w:spacing w:val="-7"/>
        </w:rPr>
        <w:t xml:space="preserve"> </w:t>
      </w:r>
      <w:r>
        <w:t>(хобби)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подростка</w:t>
      </w:r>
      <w:r>
        <w:rPr>
          <w:spacing w:val="-3"/>
        </w:rPr>
        <w:t xml:space="preserve"> </w:t>
      </w:r>
      <w:r>
        <w:t>(чтение,</w:t>
      </w:r>
      <w:r>
        <w:rPr>
          <w:spacing w:val="7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театр,</w:t>
      </w:r>
      <w:r>
        <w:rPr>
          <w:spacing w:val="-4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спорт,</w:t>
      </w:r>
      <w:r>
        <w:rPr>
          <w:spacing w:val="-4"/>
        </w:rPr>
        <w:t xml:space="preserve"> </w:t>
      </w:r>
      <w:r>
        <w:t>музыка).</w:t>
      </w:r>
      <w:r>
        <w:rPr>
          <w:spacing w:val="-57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фитнес,</w:t>
      </w:r>
      <w:r>
        <w:rPr>
          <w:spacing w:val="3"/>
        </w:rPr>
        <w:t xml:space="preserve"> </w:t>
      </w:r>
      <w:r>
        <w:t>сбалансированное</w:t>
      </w:r>
      <w:r>
        <w:rPr>
          <w:spacing w:val="-5"/>
        </w:rPr>
        <w:t xml:space="preserve"> </w:t>
      </w:r>
      <w:r>
        <w:t>питание.</w:t>
      </w:r>
    </w:p>
    <w:p w14:paraId="7DA82DBE" w14:textId="77777777" w:rsidR="00CC6EAC" w:rsidRDefault="00BC49A3">
      <w:pPr>
        <w:pStyle w:val="a3"/>
        <w:spacing w:before="3" w:line="275" w:lineRule="exact"/>
        <w:jc w:val="left"/>
      </w:pP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</w:p>
    <w:p w14:paraId="37EFDA3E" w14:textId="77777777" w:rsidR="00CC6EAC" w:rsidRDefault="00BC49A3">
      <w:pPr>
        <w:pStyle w:val="a3"/>
        <w:ind w:right="542"/>
      </w:pPr>
      <w:r>
        <w:t>Школа, школьная жизнь, школьная форма, изучаемые предметы, любимый предмет,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иностранными</w:t>
      </w:r>
      <w:r>
        <w:rPr>
          <w:spacing w:val="2"/>
        </w:rPr>
        <w:t xml:space="preserve"> </w:t>
      </w:r>
      <w:r>
        <w:t>сверстниками.</w:t>
      </w:r>
    </w:p>
    <w:p w14:paraId="07945F0F" w14:textId="77777777" w:rsidR="00CC6EAC" w:rsidRDefault="00BC49A3">
      <w:pPr>
        <w:pStyle w:val="a3"/>
        <w:spacing w:before="4" w:line="237" w:lineRule="auto"/>
        <w:ind w:right="550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странам.</w:t>
      </w:r>
    </w:p>
    <w:p w14:paraId="620F7074" w14:textId="77777777" w:rsidR="00CC6EAC" w:rsidRDefault="00BC49A3">
      <w:pPr>
        <w:pStyle w:val="a3"/>
        <w:spacing w:before="3" w:line="275" w:lineRule="exact"/>
      </w:pPr>
      <w:r>
        <w:t>Природа: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погода.</w:t>
      </w:r>
    </w:p>
    <w:p w14:paraId="055A0037" w14:textId="77777777" w:rsidR="00CC6EAC" w:rsidRDefault="00BC49A3">
      <w:pPr>
        <w:pStyle w:val="a3"/>
        <w:spacing w:line="242" w:lineRule="auto"/>
        <w:ind w:right="1908"/>
      </w:pP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сельской местности.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(села).</w:t>
      </w:r>
      <w:r>
        <w:rPr>
          <w:spacing w:val="-4"/>
        </w:rPr>
        <w:t xml:space="preserve"> </w:t>
      </w:r>
      <w:r>
        <w:t>Транспорт.</w:t>
      </w:r>
      <w:r>
        <w:rPr>
          <w:spacing w:val="-58"/>
        </w:rPr>
        <w:t xml:space="preserve"> </w:t>
      </w:r>
      <w:r>
        <w:t>Средства массовой</w:t>
      </w:r>
      <w:r>
        <w:rPr>
          <w:spacing w:val="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(телевидение,</w:t>
      </w:r>
      <w:r>
        <w:rPr>
          <w:spacing w:val="-5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Интернет).</w:t>
      </w:r>
    </w:p>
    <w:p w14:paraId="68C6EAEF" w14:textId="77777777" w:rsidR="00CC6EAC" w:rsidRDefault="00BC49A3">
      <w:pPr>
        <w:pStyle w:val="a3"/>
        <w:ind w:right="536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 праздники,</w:t>
      </w:r>
      <w:r>
        <w:rPr>
          <w:spacing w:val="-1"/>
        </w:rPr>
        <w:t xml:space="preserve"> </w:t>
      </w:r>
      <w:r>
        <w:t>традиции,</w:t>
      </w:r>
      <w:r>
        <w:rPr>
          <w:spacing w:val="3"/>
        </w:rPr>
        <w:t xml:space="preserve"> </w:t>
      </w:r>
      <w:r>
        <w:t>обычаи).</w:t>
      </w:r>
    </w:p>
    <w:p w14:paraId="322FD26E" w14:textId="77777777" w:rsidR="00CC6EAC" w:rsidRDefault="00BC49A3">
      <w:pPr>
        <w:pStyle w:val="a3"/>
        <w:spacing w:line="237" w:lineRule="auto"/>
        <w:ind w:right="545"/>
      </w:pPr>
      <w:r>
        <w:t>Выдающиеся люди родной страны и страны (стран) изучаемого языка: учёные, писатели, поэты,</w:t>
      </w:r>
      <w:r>
        <w:rPr>
          <w:spacing w:val="-58"/>
        </w:rPr>
        <w:t xml:space="preserve"> </w:t>
      </w:r>
      <w:r>
        <w:t>спортсмены.</w:t>
      </w:r>
    </w:p>
    <w:p w14:paraId="6FA8863F" w14:textId="77777777" w:rsidR="00CC6EAC" w:rsidRDefault="00CC6EAC">
      <w:pPr>
        <w:pStyle w:val="a3"/>
        <w:ind w:left="0"/>
        <w:jc w:val="left"/>
      </w:pPr>
    </w:p>
    <w:p w14:paraId="2F33193F" w14:textId="77777777" w:rsidR="00CC6EAC" w:rsidRDefault="00BC49A3">
      <w:pPr>
        <w:pStyle w:val="1"/>
        <w:jc w:val="left"/>
      </w:pPr>
      <w:r>
        <w:t>Говорение</w:t>
      </w:r>
    </w:p>
    <w:p w14:paraId="565C5130" w14:textId="77777777" w:rsidR="00CC6EAC" w:rsidRDefault="00BC49A3">
      <w:pPr>
        <w:pStyle w:val="a3"/>
        <w:spacing w:before="3"/>
        <w:ind w:right="53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 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включающий</w:t>
      </w:r>
      <w:r>
        <w:rPr>
          <w:spacing w:val="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диалогов:</w:t>
      </w:r>
    </w:p>
    <w:p w14:paraId="2EA38D55" w14:textId="77777777" w:rsidR="00CC6EAC" w:rsidRDefault="00BC49A3">
      <w:pPr>
        <w:pStyle w:val="a3"/>
        <w:ind w:right="541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 выражать благодарность,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 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60"/>
        </w:rPr>
        <w:t xml:space="preserve"> </w:t>
      </w:r>
      <w:r>
        <w:t>и отказываться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собеседника;</w:t>
      </w:r>
    </w:p>
    <w:p w14:paraId="5371C920" w14:textId="77777777" w:rsidR="00CC6EAC" w:rsidRDefault="00BC49A3">
      <w:pPr>
        <w:pStyle w:val="a3"/>
        <w:ind w:right="547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-57"/>
        </w:rPr>
        <w:t xml:space="preserve"> </w:t>
      </w:r>
      <w:r>
        <w:t>выполнить просьбу, приглашать собеседника к совместной деятельности, вежливо соглашаться</w:t>
      </w:r>
      <w:r>
        <w:rPr>
          <w:spacing w:val="1"/>
        </w:rPr>
        <w:t xml:space="preserve"> </w:t>
      </w:r>
      <w:r>
        <w:t>(не соглашаться)</w:t>
      </w:r>
      <w:r>
        <w:rPr>
          <w:spacing w:val="-2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14:paraId="4F3DA2E5" w14:textId="77777777" w:rsidR="00CC6EAC" w:rsidRDefault="00BC49A3">
      <w:pPr>
        <w:pStyle w:val="a3"/>
        <w:spacing w:before="3" w:line="237" w:lineRule="auto"/>
        <w:ind w:right="545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выражать своё отношение к обсуждаемым фактам и событиям, запрашивать 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5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наоборот.</w:t>
      </w:r>
    </w:p>
    <w:p w14:paraId="0A9F15F8" w14:textId="77777777" w:rsidR="00CC6EAC" w:rsidRDefault="00BC49A3">
      <w:pPr>
        <w:pStyle w:val="a3"/>
        <w:spacing w:before="4"/>
        <w:ind w:right="544"/>
      </w:pPr>
      <w:r>
        <w:t>Данные 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в рамках тематического содержания речи с использованием ключевых слов, речевых</w:t>
      </w:r>
      <w:r>
        <w:rPr>
          <w:spacing w:val="1"/>
        </w:rPr>
        <w:t xml:space="preserve"> </w:t>
      </w:r>
      <w:r>
        <w:t>ситуаций и (или) иллюстраций, фотографий с соблюдением норм речевого этикета, принятых 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14:paraId="141A785A" w14:textId="77777777" w:rsidR="00CC6EAC" w:rsidRDefault="00BC49A3">
      <w:pPr>
        <w:pStyle w:val="a3"/>
        <w:spacing w:before="3" w:line="237" w:lineRule="auto"/>
        <w:ind w:right="3704"/>
        <w:jc w:val="left"/>
      </w:pPr>
      <w:r>
        <w:t>Объём</w:t>
      </w:r>
      <w:r>
        <w:rPr>
          <w:spacing w:val="-1"/>
        </w:rPr>
        <w:t xml:space="preserve"> </w:t>
      </w:r>
      <w:r>
        <w:t>диалога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</w:p>
    <w:p w14:paraId="5687E372" w14:textId="77777777" w:rsidR="00CC6EAC" w:rsidRDefault="00BC49A3">
      <w:pPr>
        <w:pStyle w:val="a3"/>
        <w:tabs>
          <w:tab w:val="left" w:pos="2388"/>
          <w:tab w:val="left" w:pos="3347"/>
          <w:tab w:val="left" w:pos="4392"/>
          <w:tab w:val="left" w:pos="6297"/>
          <w:tab w:val="left" w:pos="7975"/>
          <w:tab w:val="left" w:pos="8297"/>
          <w:tab w:val="left" w:pos="10176"/>
        </w:tabs>
        <w:spacing w:before="3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  <w:t>основных</w:t>
      </w:r>
    </w:p>
    <w:p w14:paraId="362D629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62BC3A0" w14:textId="77777777" w:rsidR="00CC6EAC" w:rsidRDefault="00BC49A3">
      <w:pPr>
        <w:pStyle w:val="a3"/>
        <w:spacing w:before="77"/>
        <w:jc w:val="left"/>
      </w:pPr>
      <w:r>
        <w:t>коммуникативных</w:t>
      </w:r>
      <w:r>
        <w:rPr>
          <w:spacing w:val="-5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речи:</w:t>
      </w:r>
    </w:p>
    <w:p w14:paraId="57FC8E44" w14:textId="77777777" w:rsidR="00CC6EAC" w:rsidRDefault="00BC49A3">
      <w:pPr>
        <w:pStyle w:val="a3"/>
        <w:spacing w:before="5" w:line="237" w:lineRule="auto"/>
        <w:jc w:val="left"/>
      </w:pPr>
      <w:r>
        <w:t>описание</w:t>
      </w:r>
      <w:r>
        <w:rPr>
          <w:spacing w:val="36"/>
        </w:rPr>
        <w:t xml:space="preserve"> </w:t>
      </w:r>
      <w:r>
        <w:t>(предмета,</w:t>
      </w:r>
      <w:r>
        <w:rPr>
          <w:spacing w:val="35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внешности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одежды</w:t>
      </w:r>
      <w:r>
        <w:rPr>
          <w:spacing w:val="40"/>
        </w:rPr>
        <w:t xml:space="preserve"> </w:t>
      </w:r>
      <w:r>
        <w:t>человека),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(черты</w:t>
      </w:r>
      <w:r>
        <w:rPr>
          <w:spacing w:val="3"/>
        </w:rPr>
        <w:t xml:space="preserve"> </w:t>
      </w:r>
      <w:r>
        <w:t>характера 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14:paraId="0EEAA8F0" w14:textId="77777777" w:rsidR="00CC6EAC" w:rsidRDefault="00BC49A3">
      <w:pPr>
        <w:pStyle w:val="a3"/>
        <w:spacing w:before="3" w:line="275" w:lineRule="exact"/>
        <w:jc w:val="left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14:paraId="5B5FB7AF" w14:textId="77777777" w:rsidR="00CC6EAC" w:rsidRDefault="00BC49A3">
      <w:pPr>
        <w:pStyle w:val="a3"/>
        <w:spacing w:line="242" w:lineRule="auto"/>
        <w:ind w:right="1159"/>
        <w:jc w:val="left"/>
      </w:pPr>
      <w:r>
        <w:t>изложение</w:t>
      </w:r>
      <w:r>
        <w:rPr>
          <w:spacing w:val="-9"/>
        </w:rPr>
        <w:t xml:space="preserve"> </w:t>
      </w:r>
      <w:r>
        <w:t>(пересказ)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краткое изложение результатов</w:t>
      </w:r>
      <w:r>
        <w:rPr>
          <w:spacing w:val="-1"/>
        </w:rPr>
        <w:t xml:space="preserve"> </w:t>
      </w:r>
      <w:r>
        <w:t>выполненной</w:t>
      </w:r>
      <w:r>
        <w:rPr>
          <w:spacing w:val="2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работы.</w:t>
      </w:r>
    </w:p>
    <w:p w14:paraId="02168CC5" w14:textId="77777777" w:rsidR="00CC6EAC" w:rsidRDefault="00BC49A3">
      <w:pPr>
        <w:pStyle w:val="a3"/>
        <w:ind w:right="541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использованием ключевыхе слов, планов,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3"/>
        </w:rPr>
        <w:t xml:space="preserve"> </w:t>
      </w:r>
      <w:r>
        <w:t>фотографий, таблиц.</w:t>
      </w:r>
    </w:p>
    <w:p w14:paraId="36230D07" w14:textId="77777777" w:rsidR="00CC6EAC" w:rsidRDefault="00BC49A3">
      <w:pPr>
        <w:pStyle w:val="a3"/>
      </w:pPr>
      <w:r>
        <w:t>Объём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8–9</w:t>
      </w:r>
      <w:r>
        <w:rPr>
          <w:spacing w:val="-7"/>
        </w:rPr>
        <w:t xml:space="preserve"> </w:t>
      </w:r>
      <w:r>
        <w:t>фраз.</w:t>
      </w:r>
    </w:p>
    <w:p w14:paraId="79B78681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0B00637" w14:textId="77777777" w:rsidR="00CC6EAC" w:rsidRDefault="00CC6EAC">
      <w:pPr>
        <w:pStyle w:val="a3"/>
        <w:spacing w:before="6"/>
        <w:ind w:left="0"/>
        <w:jc w:val="left"/>
        <w:rPr>
          <w:sz w:val="21"/>
        </w:rPr>
      </w:pPr>
    </w:p>
    <w:p w14:paraId="4BEB2F7E" w14:textId="77777777" w:rsidR="00CC6EAC" w:rsidRDefault="00BC49A3">
      <w:pPr>
        <w:pStyle w:val="1"/>
        <w:jc w:val="left"/>
      </w:pPr>
      <w:r>
        <w:t>Аудирование</w:t>
      </w:r>
    </w:p>
    <w:p w14:paraId="1889C181" w14:textId="77777777" w:rsidR="00CC6EAC" w:rsidRDefault="00BC49A3">
      <w:pPr>
        <w:pStyle w:val="a3"/>
        <w:spacing w:before="4" w:line="237" w:lineRule="auto"/>
        <w:ind w:right="548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1"/>
        </w:rPr>
        <w:t xml:space="preserve"> </w:t>
      </w:r>
      <w:r>
        <w:t>реакция</w:t>
      </w:r>
      <w:r>
        <w:rPr>
          <w:spacing w:val="2"/>
        </w:rPr>
        <w:t xml:space="preserve"> </w:t>
      </w:r>
      <w:r>
        <w:t>на услышанное.</w:t>
      </w:r>
    </w:p>
    <w:p w14:paraId="77D12556" w14:textId="77777777" w:rsidR="00CC6EAC" w:rsidRDefault="00BC49A3">
      <w:pPr>
        <w:pStyle w:val="a3"/>
        <w:spacing w:before="4"/>
        <w:ind w:right="543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аутентичных текстов, содержащих отдельные незнакомые слова, с разной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 пониманием</w:t>
      </w:r>
      <w:r>
        <w:rPr>
          <w:spacing w:val="3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14:paraId="2D924C47" w14:textId="77777777" w:rsidR="00CC6EAC" w:rsidRDefault="00BC49A3">
      <w:pPr>
        <w:pStyle w:val="a3"/>
        <w:ind w:right="54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незнакомые слова,</w:t>
      </w:r>
      <w:r>
        <w:rPr>
          <w:spacing w:val="-3"/>
        </w:rPr>
        <w:t xml:space="preserve"> </w:t>
      </w:r>
      <w:r>
        <w:t>не существенные для 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содержания.</w:t>
      </w:r>
    </w:p>
    <w:p w14:paraId="60851955" w14:textId="77777777" w:rsidR="00CC6EAC" w:rsidRDefault="00BC49A3">
      <w:pPr>
        <w:pStyle w:val="a3"/>
        <w:ind w:right="54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тексте.</w:t>
      </w:r>
    </w:p>
    <w:p w14:paraId="6D29AE0A" w14:textId="77777777" w:rsidR="00CC6EAC" w:rsidRDefault="00BC49A3">
      <w:pPr>
        <w:pStyle w:val="a3"/>
        <w:spacing w:before="3" w:line="237" w:lineRule="auto"/>
        <w:ind w:right="54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73069F81" w14:textId="77777777" w:rsidR="00CC6EAC" w:rsidRDefault="00BC49A3">
      <w:pPr>
        <w:pStyle w:val="a3"/>
        <w:spacing w:before="4"/>
      </w:pP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 аудирования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минуты.</w:t>
      </w:r>
    </w:p>
    <w:p w14:paraId="60220B07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150DEC6E" w14:textId="77777777" w:rsidR="00CC6EAC" w:rsidRDefault="00BC49A3">
      <w:pPr>
        <w:pStyle w:val="1"/>
        <w:spacing w:line="275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14:paraId="5233E61E" w14:textId="77777777" w:rsidR="00CC6EAC" w:rsidRDefault="00BC49A3">
      <w:pPr>
        <w:pStyle w:val="a3"/>
        <w:ind w:right="544"/>
      </w:pPr>
      <w:r>
        <w:t>Развитие умения читать про себя и понимать несложные аутентичные тексты разных жанров и</w:t>
      </w:r>
      <w:r>
        <w:rPr>
          <w:spacing w:val="1"/>
        </w:rPr>
        <w:t xml:space="preserve"> </w:t>
      </w:r>
      <w:r>
        <w:t>стилей, содержащие отдельные незнакомые слова,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</w:p>
    <w:p w14:paraId="2C0FE28B" w14:textId="77777777" w:rsidR="00CC6EAC" w:rsidRDefault="00BC49A3">
      <w:pPr>
        <w:pStyle w:val="a3"/>
        <w:spacing w:before="2"/>
        <w:ind w:right="53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 мысль), главные факты (события), прогнозировать содержание текста по 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(событий),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 слова.</w:t>
      </w:r>
    </w:p>
    <w:p w14:paraId="7872B992" w14:textId="77777777" w:rsidR="00CC6EAC" w:rsidRDefault="00BC49A3">
      <w:pPr>
        <w:pStyle w:val="a3"/>
        <w:spacing w:line="242" w:lineRule="auto"/>
        <w:ind w:right="546"/>
      </w:pPr>
      <w:r>
        <w:t>Чтение с пониманием нужной (запрашиваемой) информации предполагает умение находить в</w:t>
      </w:r>
      <w:r>
        <w:rPr>
          <w:spacing w:val="1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запрашиваемую информацию.</w:t>
      </w:r>
    </w:p>
    <w:p w14:paraId="64461664" w14:textId="77777777" w:rsidR="00CC6EAC" w:rsidRDefault="00BC49A3">
      <w:pPr>
        <w:pStyle w:val="a3"/>
        <w:spacing w:line="237" w:lineRule="auto"/>
        <w:ind w:right="55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3"/>
        </w:rPr>
        <w:t xml:space="preserve"> </w:t>
      </w:r>
      <w:r>
        <w:t>форме.</w:t>
      </w:r>
    </w:p>
    <w:p w14:paraId="6FD5DA02" w14:textId="77777777" w:rsidR="00CC6EAC" w:rsidRDefault="00BC49A3">
      <w:pPr>
        <w:pStyle w:val="a3"/>
        <w:spacing w:before="1" w:line="237" w:lineRule="auto"/>
        <w:ind w:right="549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7A197D34" w14:textId="77777777" w:rsidR="00CC6EAC" w:rsidRDefault="00BC49A3">
      <w:pPr>
        <w:pStyle w:val="a3"/>
        <w:spacing w:before="3"/>
        <w:ind w:right="53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 интервью, диалог (беседа),</w:t>
      </w:r>
      <w:r>
        <w:rPr>
          <w:spacing w:val="1"/>
        </w:rPr>
        <w:t xml:space="preserve"> </w:t>
      </w:r>
      <w:r>
        <w:t>отрывок из художественного</w:t>
      </w:r>
      <w:r>
        <w:rPr>
          <w:spacing w:val="60"/>
        </w:rPr>
        <w:t xml:space="preserve"> </w:t>
      </w:r>
      <w:r>
        <w:t>произведения,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 объявление, кулинарный рецепт, сообщение личного характера,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несплошной</w:t>
      </w:r>
      <w:r>
        <w:rPr>
          <w:spacing w:val="-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(таблица,</w:t>
      </w:r>
      <w:r>
        <w:rPr>
          <w:spacing w:val="-1"/>
        </w:rPr>
        <w:t xml:space="preserve"> </w:t>
      </w:r>
      <w:r>
        <w:t>диаграмма).</w:t>
      </w:r>
    </w:p>
    <w:p w14:paraId="3EE5251C" w14:textId="77777777" w:rsidR="00CC6EAC" w:rsidRDefault="00BC49A3">
      <w:pPr>
        <w:pStyle w:val="a3"/>
        <w:spacing w:before="1"/>
      </w:pPr>
      <w:r>
        <w:t>Объём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 350</w:t>
      </w:r>
      <w:r>
        <w:rPr>
          <w:spacing w:val="-4"/>
        </w:rPr>
        <w:t xml:space="preserve"> </w:t>
      </w:r>
      <w:r>
        <w:t>слов.</w:t>
      </w:r>
    </w:p>
    <w:p w14:paraId="77CD685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E285175" w14:textId="77777777" w:rsidR="00CC6EAC" w:rsidRDefault="00BC49A3">
      <w:pPr>
        <w:pStyle w:val="1"/>
        <w:spacing w:before="75" w:line="275" w:lineRule="exact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0BC9C18F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речи:</w:t>
      </w:r>
    </w:p>
    <w:p w14:paraId="56134C6F" w14:textId="77777777" w:rsidR="00CC6EAC" w:rsidRDefault="00BC49A3">
      <w:pPr>
        <w:pStyle w:val="a3"/>
        <w:spacing w:before="5" w:line="237" w:lineRule="auto"/>
        <w:jc w:val="left"/>
      </w:pPr>
      <w:r>
        <w:t>списывание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 слов,</w:t>
      </w:r>
      <w:r>
        <w:rPr>
          <w:spacing w:val="7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задачей,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</w:p>
    <w:p w14:paraId="3D683516" w14:textId="77777777" w:rsidR="00CC6EAC" w:rsidRDefault="00BC49A3">
      <w:pPr>
        <w:pStyle w:val="a3"/>
        <w:spacing w:before="3"/>
        <w:ind w:right="355"/>
        <w:jc w:val="left"/>
      </w:pPr>
      <w:r>
        <w:t>заполнение</w:t>
      </w:r>
      <w:r>
        <w:rPr>
          <w:spacing w:val="20"/>
        </w:rPr>
        <w:t xml:space="preserve"> </w:t>
      </w:r>
      <w:r>
        <w:t>анкет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формуляров:</w:t>
      </w:r>
      <w:r>
        <w:rPr>
          <w:spacing w:val="22"/>
        </w:rPr>
        <w:t xml:space="preserve"> </w:t>
      </w:r>
      <w:r>
        <w:t>сообщение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себе</w:t>
      </w:r>
      <w:r>
        <w:rPr>
          <w:spacing w:val="20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сведений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61C96302" w14:textId="77777777" w:rsidR="00CC6EAC" w:rsidRDefault="00BC49A3">
      <w:pPr>
        <w:pStyle w:val="a3"/>
        <w:spacing w:before="1"/>
        <w:ind w:right="54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 (странах) изучаемого языка. Объём письма – до</w:t>
      </w:r>
      <w:r>
        <w:rPr>
          <w:spacing w:val="1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слов;</w:t>
      </w:r>
    </w:p>
    <w:p w14:paraId="05E831A6" w14:textId="77777777" w:rsidR="00CC6EAC" w:rsidRDefault="00BC49A3">
      <w:pPr>
        <w:pStyle w:val="a3"/>
        <w:spacing w:line="242" w:lineRule="auto"/>
        <w:ind w:right="537"/>
      </w:pPr>
      <w:r>
        <w:t>создание небольшого письменного высказывания с использованием образца, плана, таблицы.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слов.</w:t>
      </w:r>
    </w:p>
    <w:p w14:paraId="37C572B0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2CCDAB6C" w14:textId="77777777" w:rsidR="00CC6EAC" w:rsidRDefault="00BC49A3">
      <w:pPr>
        <w:pStyle w:val="1"/>
        <w:spacing w:before="1" w:line="237" w:lineRule="auto"/>
        <w:ind w:right="7404"/>
      </w:pPr>
      <w:r>
        <w:t>Языковые знания и умения</w:t>
      </w:r>
      <w:r>
        <w:rPr>
          <w:spacing w:val="-57"/>
        </w:rPr>
        <w:t xml:space="preserve"> </w:t>
      </w:r>
      <w:r>
        <w:t>Фонетическая сторона</w:t>
      </w:r>
      <w:r>
        <w:rPr>
          <w:spacing w:val="-4"/>
        </w:rPr>
        <w:t xml:space="preserve"> </w:t>
      </w:r>
      <w:r>
        <w:t>речи</w:t>
      </w:r>
    </w:p>
    <w:p w14:paraId="69360DC5" w14:textId="77777777" w:rsidR="00CC6EAC" w:rsidRDefault="00BC49A3">
      <w:pPr>
        <w:pStyle w:val="a3"/>
        <w:spacing w:before="3"/>
        <w:ind w:right="537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 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14:paraId="59BB3FF7" w14:textId="77777777" w:rsidR="00CC6EAC" w:rsidRDefault="00BC49A3">
      <w:pPr>
        <w:pStyle w:val="a3"/>
        <w:spacing w:before="1"/>
        <w:ind w:right="54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6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интонации, 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14:paraId="7F91DB2A" w14:textId="77777777" w:rsidR="00CC6EAC" w:rsidRDefault="00BC49A3">
      <w:pPr>
        <w:pStyle w:val="a3"/>
        <w:spacing w:line="242" w:lineRule="auto"/>
        <w:ind w:right="547"/>
      </w:pPr>
      <w:r>
        <w:t>Тексты для чтения вслух: диалог (беседа), рассказ, сообщение информационного 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статьи</w:t>
      </w:r>
      <w:r>
        <w:rPr>
          <w:spacing w:val="3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характера.</w:t>
      </w:r>
    </w:p>
    <w:p w14:paraId="1991E4CE" w14:textId="77777777" w:rsidR="00CC6EAC" w:rsidRDefault="00BC49A3">
      <w:pPr>
        <w:pStyle w:val="a3"/>
        <w:spacing w:line="271" w:lineRule="exact"/>
      </w:pPr>
      <w:r>
        <w:t>Объём 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</w:t>
      </w:r>
      <w:r>
        <w:rPr>
          <w:spacing w:val="3"/>
        </w:rPr>
        <w:t xml:space="preserve"> </w:t>
      </w:r>
      <w:r>
        <w:t>– до</w:t>
      </w:r>
      <w:r>
        <w:rPr>
          <w:spacing w:val="-6"/>
        </w:rPr>
        <w:t xml:space="preserve"> </w:t>
      </w:r>
      <w:r>
        <w:t>100 слов.</w:t>
      </w:r>
    </w:p>
    <w:p w14:paraId="0D0360C5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55A4264E" w14:textId="77777777" w:rsidR="00CC6EAC" w:rsidRDefault="00BC49A3">
      <w:pPr>
        <w:pStyle w:val="1"/>
        <w:jc w:val="left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155E55C8" w14:textId="77777777" w:rsidR="00CC6EAC" w:rsidRDefault="00BC49A3">
      <w:pPr>
        <w:pStyle w:val="a3"/>
        <w:spacing w:before="2" w:line="275" w:lineRule="exact"/>
        <w:jc w:val="left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14:paraId="5F0D8C28" w14:textId="77777777" w:rsidR="00CC6EAC" w:rsidRDefault="00BC49A3">
      <w:pPr>
        <w:pStyle w:val="a3"/>
        <w:spacing w:line="242" w:lineRule="auto"/>
        <w:ind w:right="355"/>
        <w:jc w:val="left"/>
      </w:pP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57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запятой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перечислении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обращении;</w:t>
      </w:r>
      <w:r>
        <w:rPr>
          <w:spacing w:val="-4"/>
        </w:rPr>
        <w:t xml:space="preserve"> </w:t>
      </w:r>
      <w:r>
        <w:t>апострофа.</w:t>
      </w:r>
    </w:p>
    <w:p w14:paraId="25C6C4B5" w14:textId="77777777" w:rsidR="00CC6EAC" w:rsidRDefault="00BC49A3">
      <w:pPr>
        <w:pStyle w:val="a3"/>
        <w:spacing w:line="242" w:lineRule="auto"/>
        <w:jc w:val="left"/>
      </w:pPr>
      <w:r>
        <w:t>Пунктуационно</w:t>
      </w:r>
      <w:r>
        <w:rPr>
          <w:spacing w:val="23"/>
        </w:rPr>
        <w:t xml:space="preserve"> </w:t>
      </w:r>
      <w:r>
        <w:t>правильное,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нормами</w:t>
      </w:r>
      <w:r>
        <w:rPr>
          <w:spacing w:val="24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этикета,</w:t>
      </w:r>
      <w:r>
        <w:rPr>
          <w:spacing w:val="25"/>
        </w:rPr>
        <w:t xml:space="preserve"> </w:t>
      </w:r>
      <w:r>
        <w:t>принятыми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14:paraId="557515FD" w14:textId="77777777" w:rsidR="00CC6EAC" w:rsidRDefault="00BC49A3">
      <w:pPr>
        <w:pStyle w:val="a3"/>
        <w:spacing w:line="271" w:lineRule="exact"/>
        <w:jc w:val="lef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14:paraId="07D97AA2" w14:textId="77777777" w:rsidR="00CC6EAC" w:rsidRDefault="00BC49A3">
      <w:pPr>
        <w:pStyle w:val="a3"/>
        <w:ind w:right="54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14:paraId="3D4245A9" w14:textId="77777777" w:rsidR="00CC6EAC" w:rsidRDefault="00BC49A3">
      <w:pPr>
        <w:pStyle w:val="a3"/>
        <w:spacing w:line="237" w:lineRule="auto"/>
        <w:ind w:right="546"/>
      </w:pPr>
      <w:r>
        <w:t>Распознавание в устной речи и письменном тексте и употребление в устной и письменной 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высказывания.</w:t>
      </w:r>
    </w:p>
    <w:p w14:paraId="32772FB3" w14:textId="77777777" w:rsidR="00CC6EAC" w:rsidRDefault="00BC49A3">
      <w:pPr>
        <w:pStyle w:val="a3"/>
        <w:spacing w:before="3"/>
        <w:ind w:right="546"/>
      </w:pPr>
      <w:r>
        <w:t>Объём – 900 лексических единиц для продуктивного использования (включая 750 лексических</w:t>
      </w:r>
      <w:r>
        <w:rPr>
          <w:spacing w:val="1"/>
        </w:rPr>
        <w:t xml:space="preserve"> </w:t>
      </w:r>
      <w:r>
        <w:t>единиц, изученных ранее) и 1000 лексических единиц для рецептивного усвоения (включая 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14:paraId="216DAE8F" w14:textId="77777777" w:rsidR="00CC6EAC" w:rsidRDefault="00BC49A3">
      <w:pPr>
        <w:pStyle w:val="a3"/>
        <w:spacing w:line="273" w:lineRule="exact"/>
        <w:jc w:val="left"/>
      </w:pPr>
      <w:r>
        <w:t>Основные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словообразования:</w:t>
      </w:r>
    </w:p>
    <w:p w14:paraId="07CE7733" w14:textId="77777777" w:rsidR="00CC6EAC" w:rsidRDefault="00BC49A3">
      <w:pPr>
        <w:pStyle w:val="a3"/>
        <w:spacing w:line="275" w:lineRule="exact"/>
        <w:jc w:val="left"/>
      </w:pPr>
      <w:r>
        <w:t>аффиксация:</w:t>
      </w:r>
    </w:p>
    <w:p w14:paraId="16BF8B70" w14:textId="77777777" w:rsidR="00CC6EAC" w:rsidRDefault="00BC49A3">
      <w:pPr>
        <w:pStyle w:val="a3"/>
        <w:spacing w:before="4" w:line="237" w:lineRule="auto"/>
        <w:jc w:val="left"/>
      </w:pPr>
      <w:r>
        <w:t>образование</w:t>
      </w:r>
      <w:r>
        <w:rPr>
          <w:spacing w:val="43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существительных</w:t>
      </w:r>
      <w:r>
        <w:rPr>
          <w:spacing w:val="44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помощи</w:t>
      </w:r>
      <w:r>
        <w:rPr>
          <w:spacing w:val="41"/>
        </w:rPr>
        <w:t xml:space="preserve"> </w:t>
      </w:r>
      <w:r>
        <w:t>префикса</w:t>
      </w:r>
      <w:r>
        <w:rPr>
          <w:spacing w:val="43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(unreality)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суффиксов:</w:t>
      </w:r>
      <w:r>
        <w:rPr>
          <w:spacing w:val="2"/>
        </w:rPr>
        <w:t xml:space="preserve"> </w:t>
      </w:r>
      <w:r>
        <w:t>-ment</w:t>
      </w:r>
      <w:r>
        <w:rPr>
          <w:spacing w:val="2"/>
        </w:rPr>
        <w:t xml:space="preserve"> </w:t>
      </w:r>
      <w:r>
        <w:t>(development),</w:t>
      </w:r>
      <w:r>
        <w:rPr>
          <w:spacing w:val="6"/>
        </w:rPr>
        <w:t xml:space="preserve"> </w:t>
      </w:r>
      <w:r>
        <w:t>-ness (darkness);</w:t>
      </w:r>
    </w:p>
    <w:p w14:paraId="4D550C19" w14:textId="77777777" w:rsidR="00CC6EAC" w:rsidRDefault="00BC49A3">
      <w:pPr>
        <w:pStyle w:val="a3"/>
        <w:spacing w:before="6" w:line="237" w:lineRule="auto"/>
        <w:ind w:right="545"/>
        <w:jc w:val="left"/>
      </w:pPr>
      <w:r>
        <w:t>образование имён прилагательных при помощи суффиксов -ly (friendly), -ous (famous), -y (busy);</w:t>
      </w:r>
      <w:r>
        <w:rPr>
          <w:spacing w:val="-57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префиксов</w:t>
      </w:r>
      <w:r>
        <w:rPr>
          <w:spacing w:val="5"/>
        </w:rPr>
        <w:t xml:space="preserve"> </w:t>
      </w:r>
      <w:r>
        <w:t>in-/im-</w:t>
      </w:r>
    </w:p>
    <w:p w14:paraId="52BDEEB4" w14:textId="77777777" w:rsidR="00CC6EAC" w:rsidRDefault="00BC49A3">
      <w:pPr>
        <w:pStyle w:val="a3"/>
        <w:spacing w:before="6" w:line="237" w:lineRule="auto"/>
        <w:ind w:right="6751"/>
        <w:jc w:val="left"/>
      </w:pPr>
      <w:r>
        <w:t>(informal, independently, impossible);</w:t>
      </w:r>
      <w:r>
        <w:rPr>
          <w:spacing w:val="-57"/>
        </w:rPr>
        <w:t xml:space="preserve"> </w:t>
      </w:r>
      <w:r>
        <w:t>словосложение:</w:t>
      </w:r>
    </w:p>
    <w:p w14:paraId="5B7B3E24" w14:textId="77777777" w:rsidR="00CC6EAC" w:rsidRDefault="00BC49A3">
      <w:pPr>
        <w:pStyle w:val="a3"/>
        <w:spacing w:before="3"/>
        <w:jc w:val="left"/>
      </w:pPr>
      <w:r>
        <w:t>образование</w:t>
      </w:r>
      <w:r>
        <w:rPr>
          <w:spacing w:val="46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прилагательных</w:t>
      </w:r>
      <w:r>
        <w:rPr>
          <w:spacing w:val="43"/>
        </w:rPr>
        <w:t xml:space="preserve"> </w:t>
      </w:r>
      <w:r>
        <w:t>путём</w:t>
      </w:r>
      <w:r>
        <w:rPr>
          <w:spacing w:val="39"/>
        </w:rPr>
        <w:t xml:space="preserve"> </w:t>
      </w:r>
      <w:r>
        <w:t>соединения</w:t>
      </w:r>
      <w:r>
        <w:rPr>
          <w:spacing w:val="47"/>
        </w:rPr>
        <w:t xml:space="preserve"> </w:t>
      </w:r>
      <w:r>
        <w:t>основы</w:t>
      </w:r>
      <w:r>
        <w:rPr>
          <w:spacing w:val="45"/>
        </w:rPr>
        <w:t xml:space="preserve"> </w:t>
      </w:r>
      <w:r>
        <w:t>прилагательного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основой</w:t>
      </w:r>
    </w:p>
    <w:p w14:paraId="220BC13F" w14:textId="77777777" w:rsidR="00CC6EAC" w:rsidRDefault="00CC6EAC">
      <w:p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38016361" w14:textId="77777777" w:rsidR="00CC6EAC" w:rsidRDefault="00BC49A3">
      <w:pPr>
        <w:pStyle w:val="a3"/>
        <w:spacing w:before="77"/>
        <w:jc w:val="left"/>
      </w:pPr>
      <w:r>
        <w:t>существительного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-ed</w:t>
      </w:r>
      <w:r>
        <w:rPr>
          <w:spacing w:val="-2"/>
        </w:rPr>
        <w:t xml:space="preserve"> </w:t>
      </w:r>
      <w:r>
        <w:t>(blue-eyed).</w:t>
      </w:r>
    </w:p>
    <w:p w14:paraId="284E63BF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Наиболее 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4"/>
        </w:rPr>
        <w:t xml:space="preserve"> </w:t>
      </w:r>
      <w:r>
        <w:t>глаголы.</w:t>
      </w:r>
    </w:p>
    <w:p w14:paraId="62555241" w14:textId="77777777" w:rsidR="00CC6EAC" w:rsidRDefault="00CC6EAC">
      <w:pPr>
        <w:pStyle w:val="a3"/>
        <w:ind w:left="0"/>
        <w:jc w:val="left"/>
      </w:pPr>
    </w:p>
    <w:p w14:paraId="7E416678" w14:textId="77777777" w:rsidR="00CC6EAC" w:rsidRDefault="00BC49A3">
      <w:pPr>
        <w:pStyle w:val="1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2E050826" w14:textId="77777777" w:rsidR="00CC6EAC" w:rsidRDefault="00BC49A3">
      <w:pPr>
        <w:pStyle w:val="a3"/>
        <w:spacing w:before="3"/>
        <w:ind w:right="533"/>
        <w:jc w:val="left"/>
      </w:pPr>
      <w:r>
        <w:t>Распознавание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морфологических</w:t>
      </w:r>
      <w:r>
        <w:rPr>
          <w:spacing w:val="1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языка.</w:t>
      </w:r>
    </w:p>
    <w:p w14:paraId="12166BB4" w14:textId="77777777" w:rsidR="00CC6EAC" w:rsidRDefault="00BC49A3">
      <w:pPr>
        <w:pStyle w:val="a3"/>
        <w:spacing w:before="3" w:line="237" w:lineRule="auto"/>
        <w:jc w:val="left"/>
      </w:pPr>
      <w:r>
        <w:t>Предложения</w:t>
      </w:r>
      <w:r>
        <w:rPr>
          <w:spacing w:val="39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сложным</w:t>
      </w:r>
      <w:r>
        <w:rPr>
          <w:spacing w:val="36"/>
        </w:rPr>
        <w:t xml:space="preserve"> </w:t>
      </w:r>
      <w:r>
        <w:t>дополнением</w:t>
      </w:r>
      <w:r>
        <w:rPr>
          <w:spacing w:val="37"/>
        </w:rPr>
        <w:t xml:space="preserve"> </w:t>
      </w:r>
      <w:r>
        <w:t>(Complex</w:t>
      </w:r>
      <w:r>
        <w:rPr>
          <w:spacing w:val="39"/>
        </w:rPr>
        <w:t xml:space="preserve"> </w:t>
      </w:r>
      <w:r>
        <w:t>Object).</w:t>
      </w:r>
      <w:r>
        <w:rPr>
          <w:spacing w:val="41"/>
        </w:rPr>
        <w:t xml:space="preserve"> </w:t>
      </w:r>
      <w:r>
        <w:t>Условные</w:t>
      </w:r>
      <w:r>
        <w:rPr>
          <w:spacing w:val="39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реального</w:t>
      </w:r>
      <w:r>
        <w:rPr>
          <w:spacing w:val="-57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Conditional</w:t>
      </w:r>
      <w:r>
        <w:rPr>
          <w:spacing w:val="-3"/>
        </w:rPr>
        <w:t xml:space="preserve"> </w:t>
      </w:r>
      <w:r>
        <w:t>I)</w:t>
      </w:r>
      <w:r>
        <w:rPr>
          <w:spacing w:val="3"/>
        </w:rPr>
        <w:t xml:space="preserve"> </w:t>
      </w:r>
      <w:r>
        <w:t>характера.</w:t>
      </w:r>
    </w:p>
    <w:p w14:paraId="012EA053" w14:textId="77777777" w:rsidR="00CC6EAC" w:rsidRDefault="00BC49A3">
      <w:pPr>
        <w:pStyle w:val="a3"/>
        <w:spacing w:before="5" w:line="237" w:lineRule="auto"/>
        <w:jc w:val="left"/>
      </w:pPr>
      <w:r>
        <w:t>Предложения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конструкцией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going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инфинитив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Future</w:t>
      </w:r>
      <w:r>
        <w:rPr>
          <w:spacing w:val="4"/>
        </w:rPr>
        <w:t xml:space="preserve"> </w:t>
      </w:r>
      <w:r>
        <w:t>Simple</w:t>
      </w:r>
      <w:r>
        <w:rPr>
          <w:spacing w:val="4"/>
        </w:rPr>
        <w:t xml:space="preserve"> </w:t>
      </w:r>
      <w:r>
        <w:t>Tense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Tense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действия.</w:t>
      </w:r>
    </w:p>
    <w:p w14:paraId="74C95203" w14:textId="77777777" w:rsidR="00CC6EAC" w:rsidRDefault="00BC49A3">
      <w:pPr>
        <w:pStyle w:val="a3"/>
        <w:spacing w:before="4" w:line="275" w:lineRule="exact"/>
        <w:jc w:val="left"/>
      </w:pPr>
      <w:r>
        <w:t>Конструкция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14:paraId="6A5C3054" w14:textId="77777777" w:rsidR="00CC6EAC" w:rsidRDefault="00BC49A3">
      <w:pPr>
        <w:pStyle w:val="a3"/>
        <w:spacing w:line="242" w:lineRule="auto"/>
        <w:ind w:right="533"/>
        <w:jc w:val="left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-57"/>
        </w:rPr>
        <w:t xml:space="preserve"> </w:t>
      </w:r>
      <w:r>
        <w:t>Passive).</w:t>
      </w:r>
    </w:p>
    <w:p w14:paraId="6DB6F9D4" w14:textId="77777777" w:rsidR="00CC6EAC" w:rsidRDefault="00BC49A3">
      <w:pPr>
        <w:pStyle w:val="a3"/>
        <w:spacing w:line="242" w:lineRule="auto"/>
        <w:ind w:right="3990"/>
        <w:jc w:val="left"/>
      </w:pP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страдательном</w:t>
      </w:r>
      <w:r>
        <w:rPr>
          <w:spacing w:val="-3"/>
        </w:rPr>
        <w:t xml:space="preserve"> </w:t>
      </w:r>
      <w:r>
        <w:t>залоге.</w:t>
      </w:r>
      <w:r>
        <w:rPr>
          <w:spacing w:val="-57"/>
        </w:rPr>
        <w:t xml:space="preserve"> </w:t>
      </w:r>
      <w:r>
        <w:t>Модальный</w:t>
      </w:r>
      <w:r>
        <w:rPr>
          <w:spacing w:val="2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might.</w:t>
      </w:r>
    </w:p>
    <w:p w14:paraId="1F9B28C3" w14:textId="77777777" w:rsidR="00CC6EAC" w:rsidRDefault="00BC49A3">
      <w:pPr>
        <w:pStyle w:val="a3"/>
        <w:spacing w:line="242" w:lineRule="auto"/>
        <w:ind w:right="3203"/>
        <w:jc w:val="left"/>
      </w:pPr>
      <w:r>
        <w:t>Наречия,</w:t>
      </w:r>
      <w:r>
        <w:rPr>
          <w:spacing w:val="1"/>
        </w:rPr>
        <w:t xml:space="preserve"> </w:t>
      </w:r>
      <w:r>
        <w:t>совпадающие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прилагательными</w:t>
      </w:r>
      <w:r>
        <w:rPr>
          <w:spacing w:val="-4"/>
        </w:rPr>
        <w:t xml:space="preserve"> </w:t>
      </w:r>
      <w:r>
        <w:t>(fast,</w:t>
      </w:r>
      <w:r>
        <w:rPr>
          <w:spacing w:val="-2"/>
        </w:rPr>
        <w:t xml:space="preserve"> </w:t>
      </w:r>
      <w:r>
        <w:t>high;</w:t>
      </w:r>
      <w:r>
        <w:rPr>
          <w:spacing w:val="-5"/>
        </w:rPr>
        <w:t xml:space="preserve"> </w:t>
      </w:r>
      <w:r>
        <w:t>early).</w:t>
      </w:r>
      <w:r>
        <w:rPr>
          <w:spacing w:val="-57"/>
        </w:rPr>
        <w:t xml:space="preserve"> </w:t>
      </w:r>
      <w:r>
        <w:t>Местоимения</w:t>
      </w:r>
      <w:r>
        <w:rPr>
          <w:spacing w:val="2"/>
        </w:rPr>
        <w:t xml:space="preserve"> </w:t>
      </w:r>
      <w:r>
        <w:t>other/another,</w:t>
      </w:r>
      <w:r>
        <w:rPr>
          <w:spacing w:val="4"/>
        </w:rPr>
        <w:t xml:space="preserve"> </w:t>
      </w:r>
      <w:r>
        <w:t>both,</w:t>
      </w:r>
      <w:r>
        <w:rPr>
          <w:spacing w:val="3"/>
        </w:rPr>
        <w:t xml:space="preserve"> </w:t>
      </w:r>
      <w:r>
        <w:t>all,</w:t>
      </w:r>
      <w:r>
        <w:rPr>
          <w:spacing w:val="4"/>
        </w:rPr>
        <w:t xml:space="preserve"> </w:t>
      </w:r>
      <w:r>
        <w:t>one.</w:t>
      </w:r>
    </w:p>
    <w:p w14:paraId="1E77864D" w14:textId="77777777" w:rsidR="00CC6EAC" w:rsidRDefault="00BC49A3">
      <w:pPr>
        <w:pStyle w:val="a3"/>
        <w:spacing w:line="271" w:lineRule="exact"/>
        <w:jc w:val="left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000).</w:t>
      </w:r>
    </w:p>
    <w:p w14:paraId="6A67FA0F" w14:textId="77777777" w:rsidR="00CC6EAC" w:rsidRDefault="00CC6EAC">
      <w:pPr>
        <w:pStyle w:val="a3"/>
        <w:spacing w:before="11"/>
        <w:ind w:left="0"/>
        <w:jc w:val="left"/>
        <w:rPr>
          <w:sz w:val="22"/>
        </w:rPr>
      </w:pPr>
    </w:p>
    <w:p w14:paraId="31F0F33B" w14:textId="77777777" w:rsidR="00CC6EAC" w:rsidRDefault="00BC49A3">
      <w:pPr>
        <w:pStyle w:val="1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14:paraId="03AFF9DA" w14:textId="77777777" w:rsidR="00CC6EAC" w:rsidRDefault="00BC49A3">
      <w:pPr>
        <w:pStyle w:val="a3"/>
        <w:spacing w:before="2"/>
        <w:ind w:right="54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 в стране (странах) изучаемого языка в рамках тематического содержания (в 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городе»,</w:t>
      </w:r>
      <w:r>
        <w:rPr>
          <w:spacing w:val="-1"/>
        </w:rPr>
        <w:t xml:space="preserve"> </w:t>
      </w:r>
      <w:r>
        <w:t>«Проведение досуга»,</w:t>
      </w:r>
      <w:r>
        <w:rPr>
          <w:spacing w:val="3"/>
        </w:rPr>
        <w:t xml:space="preserve"> </w:t>
      </w:r>
      <w:r>
        <w:t>«Во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путешествия»).</w:t>
      </w:r>
    </w:p>
    <w:p w14:paraId="1110C464" w14:textId="77777777" w:rsidR="00CC6EAC" w:rsidRDefault="00BC49A3">
      <w:pPr>
        <w:pStyle w:val="a3"/>
        <w:ind w:right="542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 лексики в рамках отобранного тематического содержания (основные 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досуга,</w:t>
      </w:r>
      <w:r>
        <w:rPr>
          <w:spacing w:val="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образования).</w:t>
      </w:r>
    </w:p>
    <w:p w14:paraId="4B4AD98A" w14:textId="77777777" w:rsidR="00CC6EAC" w:rsidRDefault="00BC49A3">
      <w:pPr>
        <w:pStyle w:val="a3"/>
        <w:spacing w:before="1"/>
        <w:ind w:right="538"/>
      </w:pPr>
      <w:r>
        <w:t>Социокультурный портрет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 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 языка (известными достопримечательностями; некоторыми выдающимися людьми),</w:t>
      </w:r>
      <w:r>
        <w:rPr>
          <w:spacing w:val="-57"/>
        </w:rPr>
        <w:t xml:space="preserve"> </w:t>
      </w:r>
      <w:r>
        <w:t>с доступными в языковом отношении образцами поэзии и прозы для подростков на английском</w:t>
      </w:r>
      <w:r>
        <w:rPr>
          <w:spacing w:val="1"/>
        </w:rPr>
        <w:t xml:space="preserve"> </w:t>
      </w:r>
      <w:r>
        <w:t>языке.</w:t>
      </w:r>
    </w:p>
    <w:p w14:paraId="1188593B" w14:textId="77777777" w:rsidR="00CC6EAC" w:rsidRDefault="00BC49A3">
      <w:pPr>
        <w:pStyle w:val="a3"/>
        <w:spacing w:line="275" w:lineRule="exact"/>
      </w:pPr>
      <w:r>
        <w:t>Развитие</w:t>
      </w:r>
      <w:r>
        <w:rPr>
          <w:spacing w:val="-6"/>
        </w:rPr>
        <w:t xml:space="preserve"> </w:t>
      </w:r>
      <w:r>
        <w:t>умений:</w:t>
      </w:r>
    </w:p>
    <w:p w14:paraId="36D3D499" w14:textId="77777777" w:rsidR="00CC6EAC" w:rsidRDefault="00BC49A3">
      <w:pPr>
        <w:pStyle w:val="a3"/>
        <w:spacing w:line="242" w:lineRule="auto"/>
        <w:ind w:right="549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 также имена 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родственников и</w:t>
      </w:r>
      <w:r>
        <w:rPr>
          <w:spacing w:val="1"/>
        </w:rPr>
        <w:t xml:space="preserve"> </w:t>
      </w:r>
      <w:r>
        <w:t>друзей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языке;</w:t>
      </w:r>
    </w:p>
    <w:p w14:paraId="778FB2D7" w14:textId="77777777" w:rsidR="00CC6EAC" w:rsidRDefault="00BC49A3">
      <w:pPr>
        <w:pStyle w:val="a3"/>
        <w:spacing w:line="271" w:lineRule="exact"/>
      </w:pPr>
      <w:r>
        <w:t>правильно</w:t>
      </w:r>
      <w:r>
        <w:rPr>
          <w:spacing w:val="-5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на 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14:paraId="5ECCEA53" w14:textId="77777777" w:rsidR="00CC6EAC" w:rsidRDefault="00BC49A3">
      <w:pPr>
        <w:pStyle w:val="a3"/>
        <w:spacing w:before="4" w:line="237" w:lineRule="auto"/>
        <w:ind w:right="543"/>
      </w:pPr>
      <w:r>
        <w:t>правильно оформлять электронное сообщение личного характера в соответствии с 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4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-10"/>
        </w:rPr>
        <w:t xml:space="preserve"> </w:t>
      </w:r>
      <w:r>
        <w:t>(странах)</w:t>
      </w:r>
      <w:r>
        <w:rPr>
          <w:spacing w:val="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14:paraId="764654AE" w14:textId="77777777" w:rsidR="00CC6EAC" w:rsidRDefault="00BC49A3">
      <w:pPr>
        <w:pStyle w:val="a3"/>
        <w:spacing w:before="3" w:line="275" w:lineRule="exact"/>
      </w:pPr>
      <w:r>
        <w:t>кратко представлять Россию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 (страны)</w:t>
      </w:r>
      <w:r>
        <w:rPr>
          <w:spacing w:val="-7"/>
        </w:rPr>
        <w:t xml:space="preserve"> </w:t>
      </w:r>
      <w:r>
        <w:t>изучаемого языка;</w:t>
      </w:r>
    </w:p>
    <w:p w14:paraId="032B91F3" w14:textId="77777777" w:rsidR="00CC6EAC" w:rsidRDefault="00BC49A3">
      <w:pPr>
        <w:pStyle w:val="a3"/>
        <w:ind w:right="544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14:paraId="398AB8C5" w14:textId="77777777" w:rsidR="00CC6EAC" w:rsidRDefault="00BC49A3">
      <w:pPr>
        <w:pStyle w:val="a3"/>
        <w:spacing w:line="242" w:lineRule="auto"/>
        <w:ind w:right="546"/>
      </w:pPr>
      <w:r>
        <w:t>кратко рассказывать о выдающихся людях родной страны и страны (стран) изучаемого языка</w:t>
      </w:r>
      <w:r>
        <w:rPr>
          <w:spacing w:val="1"/>
        </w:rPr>
        <w:t xml:space="preserve"> </w:t>
      </w:r>
      <w:r>
        <w:t>(учёных,</w:t>
      </w:r>
      <w:r>
        <w:rPr>
          <w:spacing w:val="-2"/>
        </w:rPr>
        <w:t xml:space="preserve"> </w:t>
      </w:r>
      <w:r>
        <w:t>писателях,</w:t>
      </w:r>
      <w:r>
        <w:rPr>
          <w:spacing w:val="-1"/>
        </w:rPr>
        <w:t xml:space="preserve"> </w:t>
      </w:r>
      <w:r>
        <w:t>поэтах,</w:t>
      </w:r>
      <w:r>
        <w:rPr>
          <w:spacing w:val="-1"/>
        </w:rPr>
        <w:t xml:space="preserve"> </w:t>
      </w:r>
      <w:r>
        <w:t>спортсменах).</w:t>
      </w:r>
    </w:p>
    <w:p w14:paraId="19DF3ED4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247A0CA8" w14:textId="77777777" w:rsidR="00CC6EAC" w:rsidRDefault="00BC49A3">
      <w:pPr>
        <w:pStyle w:val="1"/>
        <w:spacing w:line="275" w:lineRule="exac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14:paraId="79444100" w14:textId="77777777" w:rsidR="00CC6EAC" w:rsidRDefault="00BC49A3">
      <w:pPr>
        <w:pStyle w:val="a3"/>
        <w:ind w:right="544"/>
      </w:pPr>
      <w:r>
        <w:t>Использование при чтении и аудировании языковой, в том числе контекстуальной, догадки, при</w:t>
      </w:r>
      <w:r>
        <w:rPr>
          <w:spacing w:val="-57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собеседником</w:t>
      </w:r>
      <w:r>
        <w:rPr>
          <w:spacing w:val="3"/>
        </w:rPr>
        <w:t xml:space="preserve"> </w:t>
      </w:r>
      <w:r>
        <w:t>жестов и</w:t>
      </w:r>
      <w:r>
        <w:rPr>
          <w:spacing w:val="-2"/>
        </w:rPr>
        <w:t xml:space="preserve"> </w:t>
      </w:r>
      <w:r>
        <w:t>мимики.</w:t>
      </w:r>
    </w:p>
    <w:p w14:paraId="4A7E9123" w14:textId="77777777" w:rsidR="00CC6EAC" w:rsidRDefault="00BC49A3">
      <w:pPr>
        <w:pStyle w:val="a3"/>
        <w:spacing w:before="2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повторить, уточняя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слов.</w:t>
      </w:r>
    </w:p>
    <w:p w14:paraId="7492DA8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0D6860C" w14:textId="77777777" w:rsidR="00CC6EAC" w:rsidRDefault="00BC49A3">
      <w:pPr>
        <w:pStyle w:val="a3"/>
        <w:tabs>
          <w:tab w:val="left" w:pos="2795"/>
          <w:tab w:val="left" w:pos="3074"/>
          <w:tab w:val="left" w:pos="4479"/>
          <w:tab w:val="left" w:pos="4651"/>
          <w:tab w:val="left" w:pos="5117"/>
          <w:tab w:val="left" w:pos="6498"/>
          <w:tab w:val="left" w:pos="6604"/>
          <w:tab w:val="left" w:pos="7405"/>
          <w:tab w:val="left" w:pos="8043"/>
          <w:tab w:val="left" w:pos="8196"/>
          <w:tab w:val="left" w:pos="8657"/>
          <w:tab w:val="left" w:pos="8772"/>
          <w:tab w:val="left" w:pos="10124"/>
          <w:tab w:val="left" w:pos="10527"/>
        </w:tabs>
        <w:spacing w:before="77"/>
        <w:ind w:right="542"/>
        <w:jc w:val="left"/>
      </w:pPr>
      <w:r>
        <w:t>Использование при формулировании собственных высказываний, ключевых слов, плана.</w:t>
      </w:r>
      <w:r>
        <w:rPr>
          <w:spacing w:val="1"/>
        </w:rPr>
        <w:t xml:space="preserve"> </w:t>
      </w:r>
      <w:r>
        <w:t>Игнорирование</w:t>
      </w:r>
      <w:r>
        <w:tab/>
        <w:t>информации,</w:t>
      </w:r>
      <w:r>
        <w:tab/>
      </w:r>
      <w:r>
        <w:tab/>
        <w:t>не</w:t>
      </w:r>
      <w:r>
        <w:tab/>
        <w:t>являющейся</w:t>
      </w:r>
      <w:r>
        <w:tab/>
      </w:r>
      <w:r>
        <w:tab/>
        <w:t>необходимой</w:t>
      </w:r>
      <w:r>
        <w:tab/>
      </w:r>
      <w:r>
        <w:tab/>
        <w:t>для</w:t>
      </w:r>
      <w:r>
        <w:tab/>
      </w:r>
      <w:r>
        <w:tab/>
        <w:t>понимания</w:t>
      </w:r>
      <w:r>
        <w:tab/>
      </w:r>
      <w:r>
        <w:rPr>
          <w:spacing w:val="-1"/>
        </w:rPr>
        <w:t>основного</w:t>
      </w:r>
      <w:r>
        <w:rPr>
          <w:spacing w:val="-57"/>
        </w:rPr>
        <w:t xml:space="preserve"> </w:t>
      </w:r>
      <w:r>
        <w:t>содержания,</w:t>
      </w:r>
      <w:r>
        <w:tab/>
        <w:t>прочитанного</w:t>
      </w:r>
      <w:r>
        <w:tab/>
        <w:t>(прослушанного)</w:t>
      </w:r>
      <w:r>
        <w:tab/>
        <w:t>текста</w:t>
      </w:r>
      <w:r>
        <w:tab/>
        <w:t>или</w:t>
      </w:r>
      <w:r>
        <w:tab/>
        <w:t>для</w:t>
      </w:r>
      <w:r>
        <w:tab/>
        <w:t>нахождения</w:t>
      </w:r>
      <w:r>
        <w:tab/>
        <w:t>в</w:t>
      </w:r>
      <w:r>
        <w:tab/>
        <w:t>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14:paraId="00E150E8" w14:textId="77777777" w:rsidR="00CC6EAC" w:rsidRDefault="00BC49A3">
      <w:pPr>
        <w:pStyle w:val="a3"/>
        <w:spacing w:line="242" w:lineRule="auto"/>
        <w:ind w:right="355"/>
        <w:jc w:val="left"/>
      </w:pPr>
      <w:r>
        <w:t>Сравнение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сравнения)</w:t>
      </w:r>
      <w:r>
        <w:rPr>
          <w:spacing w:val="13"/>
        </w:rPr>
        <w:t xml:space="preserve"> </w:t>
      </w:r>
      <w:r>
        <w:t>объектов,</w:t>
      </w:r>
      <w:r>
        <w:rPr>
          <w:spacing w:val="10"/>
        </w:rPr>
        <w:t xml:space="preserve"> </w:t>
      </w:r>
      <w:r>
        <w:t>явлений,</w:t>
      </w:r>
      <w:r>
        <w:rPr>
          <w:spacing w:val="10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тематики.</w:t>
      </w:r>
    </w:p>
    <w:p w14:paraId="5EE97FE3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EDC1CBB" w14:textId="77777777" w:rsidR="00CC6EAC" w:rsidRDefault="00BC49A3" w:rsidP="00BC49A3">
      <w:pPr>
        <w:pStyle w:val="1"/>
        <w:numPr>
          <w:ilvl w:val="0"/>
          <w:numId w:val="101"/>
        </w:numPr>
        <w:tabs>
          <w:tab w:val="left" w:pos="1439"/>
        </w:tabs>
      </w:pPr>
      <w:r>
        <w:t>КЛАСС</w:t>
      </w:r>
    </w:p>
    <w:p w14:paraId="1D46FB24" w14:textId="77777777" w:rsidR="00CC6EAC" w:rsidRDefault="00CC6EAC">
      <w:pPr>
        <w:pStyle w:val="a3"/>
        <w:ind w:left="0"/>
        <w:jc w:val="left"/>
        <w:rPr>
          <w:b/>
        </w:rPr>
      </w:pPr>
    </w:p>
    <w:p w14:paraId="471D5950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14:paraId="4BF8259B" w14:textId="77777777" w:rsidR="00CC6EAC" w:rsidRDefault="00BC49A3">
      <w:pPr>
        <w:pStyle w:val="a3"/>
        <w:spacing w:line="242" w:lineRule="auto"/>
        <w:ind w:right="545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3"/>
        </w:rPr>
        <w:t xml:space="preserve"> </w:t>
      </w:r>
      <w:r>
        <w:t>речи.</w:t>
      </w:r>
    </w:p>
    <w:p w14:paraId="09C79975" w14:textId="77777777" w:rsidR="00CC6EAC" w:rsidRDefault="00BC49A3">
      <w:pPr>
        <w:pStyle w:val="a3"/>
        <w:spacing w:line="271" w:lineRule="exact"/>
      </w:pPr>
      <w:r>
        <w:t>Взаимоотношения в семье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друзьями.</w:t>
      </w:r>
    </w:p>
    <w:p w14:paraId="4956D16E" w14:textId="77777777" w:rsidR="00CC6EAC" w:rsidRDefault="00BC49A3">
      <w:pPr>
        <w:pStyle w:val="a3"/>
        <w:spacing w:before="1" w:line="275" w:lineRule="exact"/>
      </w:pPr>
      <w:r>
        <w:t>Внешность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14:paraId="22AD3E15" w14:textId="77777777" w:rsidR="00CC6EAC" w:rsidRDefault="00BC49A3">
      <w:pPr>
        <w:pStyle w:val="a3"/>
        <w:ind w:right="539"/>
      </w:pPr>
      <w:r>
        <w:t>Досуг и увлечения (хобби) современного подростка (чтение, кино, театр, музей, спорт, музыка).</w:t>
      </w:r>
      <w:r>
        <w:rPr>
          <w:spacing w:val="-57"/>
        </w:rPr>
        <w:t xml:space="preserve"> </w:t>
      </w:r>
      <w:r>
        <w:t>Здоровый образ жизни: режим труда и отдыха, фитнес, сбалансированное питание. Посещение</w:t>
      </w:r>
      <w:r>
        <w:rPr>
          <w:spacing w:val="1"/>
        </w:rPr>
        <w:t xml:space="preserve"> </w:t>
      </w:r>
      <w:r>
        <w:t>врача.</w:t>
      </w:r>
    </w:p>
    <w:p w14:paraId="6B336C4A" w14:textId="77777777" w:rsidR="00CC6EAC" w:rsidRDefault="00BC49A3">
      <w:pPr>
        <w:pStyle w:val="a3"/>
        <w:spacing w:before="2" w:line="275" w:lineRule="exact"/>
      </w:pP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Карманные</w:t>
      </w:r>
      <w:r>
        <w:rPr>
          <w:spacing w:val="-2"/>
        </w:rPr>
        <w:t xml:space="preserve"> </w:t>
      </w:r>
      <w:r>
        <w:t>деньги.</w:t>
      </w:r>
    </w:p>
    <w:p w14:paraId="2ECE49B8" w14:textId="77777777" w:rsidR="00CC6EAC" w:rsidRDefault="00BC49A3">
      <w:pPr>
        <w:pStyle w:val="a3"/>
        <w:spacing w:line="242" w:lineRule="auto"/>
        <w:jc w:val="left"/>
      </w:pPr>
      <w:r>
        <w:t>Школа,</w:t>
      </w:r>
      <w:r>
        <w:rPr>
          <w:spacing w:val="-1"/>
        </w:rPr>
        <w:t xml:space="preserve"> </w:t>
      </w:r>
      <w:r>
        <w:t>школьная</w:t>
      </w:r>
      <w:r>
        <w:rPr>
          <w:spacing w:val="-7"/>
        </w:rPr>
        <w:t xml:space="preserve"> </w:t>
      </w:r>
      <w:r>
        <w:t>жизнь,</w:t>
      </w:r>
      <w:r>
        <w:rPr>
          <w:spacing w:val="-6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изучаемые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(ресурсного</w:t>
      </w:r>
      <w:r>
        <w:rPr>
          <w:spacing w:val="-5"/>
        </w:rPr>
        <w:t xml:space="preserve"> </w:t>
      </w:r>
      <w:r>
        <w:t>центра).</w:t>
      </w:r>
      <w:r>
        <w:rPr>
          <w:spacing w:val="3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 иностранными</w:t>
      </w:r>
      <w:r>
        <w:rPr>
          <w:spacing w:val="-3"/>
        </w:rPr>
        <w:t xml:space="preserve"> </w:t>
      </w:r>
      <w:r>
        <w:t>сверстниками.</w:t>
      </w:r>
    </w:p>
    <w:p w14:paraId="3AEEF4FB" w14:textId="77777777" w:rsidR="00CC6EAC" w:rsidRDefault="00BC49A3">
      <w:pPr>
        <w:pStyle w:val="a3"/>
        <w:spacing w:line="242" w:lineRule="auto"/>
        <w:ind w:right="1480"/>
        <w:jc w:val="left"/>
      </w:pPr>
      <w:r>
        <w:t>Виды отдыха в различное время года. Путешествия по России и иностранным странам.</w:t>
      </w:r>
      <w:r>
        <w:rPr>
          <w:spacing w:val="-57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флора</w:t>
      </w:r>
      <w:r>
        <w:rPr>
          <w:spacing w:val="-2"/>
        </w:rPr>
        <w:t xml:space="preserve"> </w:t>
      </w:r>
      <w:r>
        <w:t>и фауна.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Климат,</w:t>
      </w:r>
      <w:r>
        <w:rPr>
          <w:spacing w:val="-3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Стихийные</w:t>
      </w:r>
      <w:r>
        <w:rPr>
          <w:spacing w:val="-2"/>
        </w:rPr>
        <w:t xml:space="preserve"> </w:t>
      </w:r>
      <w:r>
        <w:t>бедствия.</w:t>
      </w:r>
    </w:p>
    <w:p w14:paraId="7C39128D" w14:textId="77777777" w:rsidR="00CC6EAC" w:rsidRDefault="00BC49A3">
      <w:pPr>
        <w:pStyle w:val="a3"/>
        <w:spacing w:line="271" w:lineRule="exact"/>
        <w:jc w:val="left"/>
      </w:pPr>
      <w:r>
        <w:t>Условия</w:t>
      </w:r>
      <w:r>
        <w:rPr>
          <w:spacing w:val="-1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городской (сельской)</w:t>
      </w:r>
      <w:r>
        <w:rPr>
          <w:spacing w:val="-3"/>
        </w:rPr>
        <w:t xml:space="preserve"> </w:t>
      </w:r>
      <w:r>
        <w:t>местности.</w:t>
      </w:r>
      <w:r>
        <w:rPr>
          <w:spacing w:val="3"/>
        </w:rPr>
        <w:t xml:space="preserve"> </w:t>
      </w:r>
      <w:r>
        <w:t>Транспорт.</w:t>
      </w:r>
    </w:p>
    <w:p w14:paraId="3489B577" w14:textId="77777777" w:rsidR="00CC6EAC" w:rsidRDefault="00BC49A3">
      <w:pPr>
        <w:pStyle w:val="a3"/>
        <w:ind w:right="540"/>
      </w:pPr>
      <w:r>
        <w:t>Средства массовой информации (телевидение, радио, пресса, Интернет). Родная страна и страна</w:t>
      </w:r>
      <w:r>
        <w:rPr>
          <w:spacing w:val="-57"/>
        </w:rPr>
        <w:t xml:space="preserve"> </w:t>
      </w:r>
      <w:r>
        <w:t>(страны) изучаемого языка. Их географическое положение, столицы, население, официальные</w:t>
      </w:r>
      <w:r>
        <w:rPr>
          <w:spacing w:val="1"/>
        </w:rPr>
        <w:t xml:space="preserve"> </w:t>
      </w:r>
      <w:r>
        <w:t>языки, достопримечательности, культурные особенности (национальные праздники, традиции,</w:t>
      </w:r>
      <w:r>
        <w:rPr>
          <w:spacing w:val="1"/>
        </w:rPr>
        <w:t xml:space="preserve"> </w:t>
      </w:r>
      <w:r>
        <w:t>обычаи).</w:t>
      </w:r>
    </w:p>
    <w:p w14:paraId="22037504" w14:textId="77777777" w:rsidR="00CC6EAC" w:rsidRDefault="00BC49A3">
      <w:pPr>
        <w:pStyle w:val="a3"/>
        <w:spacing w:line="237" w:lineRule="auto"/>
        <w:ind w:right="541"/>
      </w:pPr>
      <w:r>
        <w:t>Выдающиеся люди родной страны и страны (стран) изучаемого языка: учёные, писатели, поэты,</w:t>
      </w:r>
      <w:r>
        <w:rPr>
          <w:spacing w:val="-57"/>
        </w:rPr>
        <w:t xml:space="preserve"> </w:t>
      </w:r>
      <w:r>
        <w:t>художники,</w:t>
      </w:r>
      <w:r>
        <w:rPr>
          <w:spacing w:val="-2"/>
        </w:rPr>
        <w:t xml:space="preserve"> </w:t>
      </w:r>
      <w:r>
        <w:t>музыканты,</w:t>
      </w:r>
      <w:r>
        <w:rPr>
          <w:spacing w:val="-1"/>
        </w:rPr>
        <w:t xml:space="preserve"> </w:t>
      </w:r>
      <w:r>
        <w:t>спортсмены.</w:t>
      </w:r>
    </w:p>
    <w:p w14:paraId="79ACEBAC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79DA21CA" w14:textId="77777777" w:rsidR="00CC6EAC" w:rsidRDefault="00BC49A3">
      <w:pPr>
        <w:pStyle w:val="1"/>
        <w:jc w:val="left"/>
      </w:pPr>
      <w:r>
        <w:t>Говорение</w:t>
      </w:r>
    </w:p>
    <w:p w14:paraId="404F2969" w14:textId="77777777" w:rsidR="00CC6EAC" w:rsidRDefault="00BC49A3">
      <w:pPr>
        <w:pStyle w:val="a3"/>
        <w:spacing w:before="3"/>
        <w:ind w:right="539"/>
      </w:pPr>
      <w:r>
        <w:t>Развитие коммуникативных умений диалогической речи, а именно умений вести разные 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включающий</w:t>
      </w:r>
      <w:r>
        <w:rPr>
          <w:spacing w:val="3"/>
        </w:rPr>
        <w:t xml:space="preserve"> </w:t>
      </w:r>
      <w:r>
        <w:t>различные виды</w:t>
      </w:r>
      <w:r>
        <w:rPr>
          <w:spacing w:val="2"/>
        </w:rPr>
        <w:t xml:space="preserve"> </w:t>
      </w:r>
      <w:r>
        <w:t>диалогов):</w:t>
      </w:r>
    </w:p>
    <w:p w14:paraId="37F471B1" w14:textId="77777777" w:rsidR="00CC6EAC" w:rsidRDefault="00BC49A3">
      <w:pPr>
        <w:pStyle w:val="a3"/>
        <w:ind w:right="547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25"/>
        </w:rPr>
        <w:t xml:space="preserve"> </w:t>
      </w:r>
      <w:r>
        <w:t>выражать</w:t>
      </w:r>
      <w:r>
        <w:rPr>
          <w:spacing w:val="24"/>
        </w:rPr>
        <w:t xml:space="preserve"> </w:t>
      </w:r>
      <w:r>
        <w:t>благодарность,</w:t>
      </w:r>
      <w:r>
        <w:rPr>
          <w:spacing w:val="30"/>
        </w:rPr>
        <w:t xml:space="preserve"> </w:t>
      </w:r>
      <w:r>
        <w:t>вежливо</w:t>
      </w:r>
      <w:r>
        <w:rPr>
          <w:spacing w:val="27"/>
        </w:rPr>
        <w:t xml:space="preserve"> </w:t>
      </w:r>
      <w:r>
        <w:t>соглашаться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предложение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отказываться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собеседника;</w:t>
      </w:r>
    </w:p>
    <w:p w14:paraId="37BA7742" w14:textId="77777777" w:rsidR="00CC6EAC" w:rsidRDefault="00BC49A3">
      <w:pPr>
        <w:pStyle w:val="a3"/>
        <w:ind w:right="540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</w:t>
      </w:r>
      <w:r>
        <w:rPr>
          <w:spacing w:val="1"/>
        </w:rPr>
        <w:t xml:space="preserve"> </w:t>
      </w:r>
      <w:r>
        <w:t>(не соглашаться)</w:t>
      </w:r>
      <w:r>
        <w:rPr>
          <w:spacing w:val="-2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14:paraId="077DDE4B" w14:textId="77777777" w:rsidR="00CC6EAC" w:rsidRDefault="00BC49A3">
      <w:pPr>
        <w:pStyle w:val="a3"/>
        <w:spacing w:before="3" w:line="237" w:lineRule="auto"/>
        <w:ind w:right="541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 своё отношение к обсуждаемым фактам и событиям, запрашивать 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5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наоборот.</w:t>
      </w:r>
    </w:p>
    <w:p w14:paraId="02C5A962" w14:textId="77777777" w:rsidR="00CC6EAC" w:rsidRDefault="00BC49A3">
      <w:pPr>
        <w:pStyle w:val="a3"/>
        <w:spacing w:before="4"/>
        <w:ind w:right="538"/>
      </w:pPr>
      <w:r>
        <w:t>Данные 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в рамках тематического содержания речи с использованием ключевых слов, 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иллюстраций,</w:t>
      </w:r>
      <w:r>
        <w:rPr>
          <w:spacing w:val="10"/>
        </w:rPr>
        <w:t xml:space="preserve"> </w:t>
      </w:r>
      <w:r>
        <w:t>фотографий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нормы</w:t>
      </w:r>
      <w:r>
        <w:rPr>
          <w:spacing w:val="10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этикета,</w:t>
      </w:r>
      <w:r>
        <w:rPr>
          <w:spacing w:val="9"/>
        </w:rPr>
        <w:t xml:space="preserve"> </w:t>
      </w:r>
      <w:r>
        <w:t>принятых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14:paraId="73FFC8AD" w14:textId="77777777" w:rsidR="00CC6EAC" w:rsidRDefault="00BC49A3">
      <w:pPr>
        <w:pStyle w:val="a3"/>
        <w:spacing w:before="3" w:line="237" w:lineRule="auto"/>
        <w:ind w:right="3704"/>
        <w:jc w:val="left"/>
      </w:pPr>
      <w:r>
        <w:t>Объём</w:t>
      </w:r>
      <w:r>
        <w:rPr>
          <w:spacing w:val="-1"/>
        </w:rPr>
        <w:t xml:space="preserve"> </w:t>
      </w:r>
      <w:r>
        <w:t>диалога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</w:p>
    <w:p w14:paraId="36C277E8" w14:textId="77777777" w:rsidR="00CC6EAC" w:rsidRDefault="00BC49A3">
      <w:pPr>
        <w:pStyle w:val="a3"/>
        <w:tabs>
          <w:tab w:val="left" w:pos="2388"/>
          <w:tab w:val="left" w:pos="3347"/>
          <w:tab w:val="left" w:pos="4392"/>
          <w:tab w:val="left" w:pos="6297"/>
          <w:tab w:val="left" w:pos="7975"/>
          <w:tab w:val="left" w:pos="8297"/>
          <w:tab w:val="left" w:pos="10176"/>
        </w:tabs>
        <w:spacing w:before="3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  <w:t>основных</w:t>
      </w:r>
    </w:p>
    <w:p w14:paraId="5D7ECEC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CF9DC7" w14:textId="77777777" w:rsidR="00CC6EAC" w:rsidRDefault="00BC49A3">
      <w:pPr>
        <w:pStyle w:val="a3"/>
        <w:spacing w:before="77"/>
        <w:jc w:val="left"/>
      </w:pPr>
      <w:r>
        <w:t>коммуникативных</w:t>
      </w:r>
      <w:r>
        <w:rPr>
          <w:spacing w:val="-5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речи:</w:t>
      </w:r>
    </w:p>
    <w:p w14:paraId="0BE4D44E" w14:textId="77777777" w:rsidR="00CC6EAC" w:rsidRDefault="00BC49A3">
      <w:pPr>
        <w:pStyle w:val="a3"/>
        <w:spacing w:before="5" w:line="237" w:lineRule="auto"/>
        <w:jc w:val="left"/>
      </w:pPr>
      <w:r>
        <w:t>описание</w:t>
      </w:r>
      <w:r>
        <w:rPr>
          <w:spacing w:val="36"/>
        </w:rPr>
        <w:t xml:space="preserve"> </w:t>
      </w:r>
      <w:r>
        <w:t>(предмета,</w:t>
      </w:r>
      <w:r>
        <w:rPr>
          <w:spacing w:val="34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внешности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одежды</w:t>
      </w:r>
      <w:r>
        <w:rPr>
          <w:spacing w:val="39"/>
        </w:rPr>
        <w:t xml:space="preserve"> </w:t>
      </w:r>
      <w:r>
        <w:t>человека),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(черты</w:t>
      </w:r>
      <w:r>
        <w:rPr>
          <w:spacing w:val="3"/>
        </w:rPr>
        <w:t xml:space="preserve"> </w:t>
      </w:r>
      <w:r>
        <w:t>характера реального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14:paraId="64B17539" w14:textId="77777777" w:rsidR="00CC6EAC" w:rsidRDefault="00BC49A3">
      <w:pPr>
        <w:pStyle w:val="a3"/>
        <w:spacing w:before="3" w:line="275" w:lineRule="exact"/>
        <w:jc w:val="left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14:paraId="06EAF117" w14:textId="77777777" w:rsidR="00CC6EAC" w:rsidRDefault="00BC49A3">
      <w:pPr>
        <w:pStyle w:val="a3"/>
        <w:ind w:right="533"/>
        <w:jc w:val="left"/>
      </w:pPr>
      <w:r>
        <w:t>выражение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аргументирование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услышанному</w:t>
      </w:r>
      <w:r>
        <w:rPr>
          <w:spacing w:val="-6"/>
        </w:rPr>
        <w:t xml:space="preserve"> </w:t>
      </w:r>
      <w:r>
        <w:t>(прочитанному);</w:t>
      </w:r>
      <w:r>
        <w:rPr>
          <w:spacing w:val="-57"/>
        </w:rPr>
        <w:t xml:space="preserve"> </w:t>
      </w:r>
      <w:r>
        <w:t>изложение (пересказ) основного содержания, прочитанного (прослушанного) текста;</w:t>
      </w:r>
      <w:r>
        <w:rPr>
          <w:spacing w:val="1"/>
        </w:rPr>
        <w:t xml:space="preserve"> </w:t>
      </w:r>
      <w:r>
        <w:t>составление рассказа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картинкам;</w:t>
      </w:r>
    </w:p>
    <w:p w14:paraId="7E2FA99D" w14:textId="77777777" w:rsidR="00CC6EAC" w:rsidRDefault="00BC49A3">
      <w:pPr>
        <w:pStyle w:val="a3"/>
        <w:spacing w:before="2" w:line="275" w:lineRule="exact"/>
        <w:jc w:val="left"/>
      </w:pPr>
      <w:r>
        <w:t>изложение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 работы.</w:t>
      </w:r>
    </w:p>
    <w:p w14:paraId="058AD6F6" w14:textId="77777777" w:rsidR="00CC6EAC" w:rsidRDefault="00BC49A3">
      <w:pPr>
        <w:pStyle w:val="a3"/>
        <w:ind w:right="539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использованием вопросов, ключевых слов,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3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таблиц.</w:t>
      </w:r>
    </w:p>
    <w:p w14:paraId="3A6556A3" w14:textId="77777777" w:rsidR="00CC6EAC" w:rsidRDefault="00BC49A3">
      <w:pPr>
        <w:pStyle w:val="a3"/>
        <w:spacing w:before="1"/>
      </w:pPr>
      <w:r>
        <w:t>Объём монологического 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9–10</w:t>
      </w:r>
      <w:r>
        <w:rPr>
          <w:spacing w:val="-11"/>
        </w:rPr>
        <w:t xml:space="preserve"> </w:t>
      </w:r>
      <w:r>
        <w:t>фраз.</w:t>
      </w:r>
    </w:p>
    <w:p w14:paraId="5CB978B0" w14:textId="77777777" w:rsidR="00CC6EAC" w:rsidRDefault="00CC6EAC">
      <w:pPr>
        <w:pStyle w:val="a3"/>
        <w:ind w:left="0"/>
        <w:jc w:val="left"/>
      </w:pPr>
    </w:p>
    <w:p w14:paraId="5257F119" w14:textId="77777777" w:rsidR="00CC6EAC" w:rsidRDefault="00BC49A3">
      <w:pPr>
        <w:pStyle w:val="1"/>
        <w:spacing w:line="275" w:lineRule="exact"/>
        <w:jc w:val="left"/>
      </w:pPr>
      <w:r>
        <w:t>Аудирование</w:t>
      </w:r>
    </w:p>
    <w:p w14:paraId="12C91AE9" w14:textId="77777777" w:rsidR="00CC6EAC" w:rsidRDefault="00BC49A3">
      <w:pPr>
        <w:pStyle w:val="a3"/>
        <w:ind w:right="548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</w:t>
      </w:r>
      <w:r>
        <w:rPr>
          <w:spacing w:val="2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деталей.</w:t>
      </w:r>
    </w:p>
    <w:p w14:paraId="481A136B" w14:textId="77777777" w:rsidR="00CC6EAC" w:rsidRDefault="00BC49A3">
      <w:pPr>
        <w:pStyle w:val="a3"/>
        <w:spacing w:before="2"/>
        <w:ind w:right="546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аутентичных текстов, содержащих отдельные неизученные языковые явления,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2"/>
        </w:rPr>
        <w:t xml:space="preserve"> </w:t>
      </w:r>
      <w:r>
        <w:t>запрашиваемой)</w:t>
      </w:r>
      <w:r>
        <w:rPr>
          <w:spacing w:val="3"/>
        </w:rPr>
        <w:t xml:space="preserve"> </w:t>
      </w:r>
      <w:r>
        <w:t>информации.</w:t>
      </w:r>
    </w:p>
    <w:p w14:paraId="2B67C13F" w14:textId="77777777" w:rsidR="00CC6EAC" w:rsidRDefault="00BC49A3">
      <w:pPr>
        <w:pStyle w:val="a3"/>
        <w:ind w:right="54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(идею) и главные факты (события) в воспринимаемом на слух тексте, отделять</w:t>
      </w:r>
      <w:r>
        <w:rPr>
          <w:spacing w:val="1"/>
        </w:rPr>
        <w:t xml:space="preserve"> </w:t>
      </w:r>
      <w:r>
        <w:t xml:space="preserve">главную  </w:t>
      </w:r>
      <w:r>
        <w:rPr>
          <w:spacing w:val="1"/>
        </w:rPr>
        <w:t xml:space="preserve"> </w:t>
      </w:r>
      <w:r>
        <w:t xml:space="preserve">информацию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второстепенной,  </w:t>
      </w:r>
      <w:r>
        <w:rPr>
          <w:spacing w:val="1"/>
        </w:rPr>
        <w:t xml:space="preserve"> </w:t>
      </w:r>
      <w:r>
        <w:t xml:space="preserve">прогнозировать  </w:t>
      </w:r>
      <w:r>
        <w:rPr>
          <w:spacing w:val="1"/>
        </w:rPr>
        <w:t xml:space="preserve"> </w:t>
      </w:r>
      <w:r>
        <w:t>содержание    текста    по</w:t>
      </w:r>
      <w:r>
        <w:rPr>
          <w:spacing w:val="1"/>
        </w:rPr>
        <w:t xml:space="preserve"> </w:t>
      </w:r>
      <w:r>
        <w:t>началу аудирования,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содержания.</w:t>
      </w:r>
    </w:p>
    <w:p w14:paraId="466D4B67" w14:textId="77777777" w:rsidR="00CC6EAC" w:rsidRDefault="00BC49A3">
      <w:pPr>
        <w:pStyle w:val="a3"/>
        <w:spacing w:before="1"/>
        <w:ind w:right="5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эксплицитной</w:t>
      </w:r>
      <w:r>
        <w:rPr>
          <w:spacing w:val="-3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 слух тексте.</w:t>
      </w:r>
    </w:p>
    <w:p w14:paraId="69F28D20" w14:textId="77777777" w:rsidR="00CC6EAC" w:rsidRDefault="00BC49A3">
      <w:pPr>
        <w:pStyle w:val="a3"/>
        <w:spacing w:line="242" w:lineRule="auto"/>
        <w:ind w:right="54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191CF53F" w14:textId="77777777" w:rsidR="00CC6EAC" w:rsidRDefault="00BC49A3">
      <w:pPr>
        <w:pStyle w:val="a3"/>
        <w:spacing w:line="271" w:lineRule="exact"/>
      </w:pP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 аудирования</w:t>
      </w:r>
      <w:r>
        <w:rPr>
          <w:spacing w:val="5"/>
        </w:rPr>
        <w:t xml:space="preserve"> </w:t>
      </w:r>
      <w:r>
        <w:t>– до 2</w:t>
      </w:r>
      <w:r>
        <w:rPr>
          <w:spacing w:val="-5"/>
        </w:rPr>
        <w:t xml:space="preserve"> </w:t>
      </w:r>
      <w:r>
        <w:t>минут.</w:t>
      </w:r>
    </w:p>
    <w:p w14:paraId="06F92597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1F23D212" w14:textId="77777777" w:rsidR="00CC6EAC" w:rsidRDefault="00BC49A3">
      <w:pPr>
        <w:pStyle w:val="1"/>
        <w:spacing w:before="1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14:paraId="3C3EC991" w14:textId="77777777" w:rsidR="00CC6EAC" w:rsidRDefault="00BC49A3">
      <w:pPr>
        <w:pStyle w:val="a3"/>
        <w:spacing w:before="2"/>
        <w:ind w:right="543"/>
      </w:pPr>
      <w:r>
        <w:t>Развитие умения читать про себя и понимать несложные аутентичные тексты разных жанров 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3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содержания.</w:t>
      </w:r>
    </w:p>
    <w:p w14:paraId="4FC78F06" w14:textId="77777777" w:rsidR="00CC6EAC" w:rsidRDefault="00BC49A3">
      <w:pPr>
        <w:pStyle w:val="a3"/>
        <w:ind w:right="539"/>
      </w:pPr>
      <w:r>
        <w:t>Чтение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6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7"/>
        </w:rPr>
        <w:t xml:space="preserve"> </w:t>
      </w:r>
      <w:r>
        <w:t>для понимания</w:t>
      </w:r>
      <w:r>
        <w:rPr>
          <w:spacing w:val="-6"/>
        </w:rPr>
        <w:t xml:space="preserve"> </w:t>
      </w:r>
      <w:r>
        <w:t>основного содержания,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интернациональные</w:t>
      </w:r>
      <w:r>
        <w:rPr>
          <w:spacing w:val="-6"/>
        </w:rPr>
        <w:t xml:space="preserve"> </w:t>
      </w:r>
      <w:r>
        <w:t>слова.</w:t>
      </w:r>
    </w:p>
    <w:p w14:paraId="35C6C0BB" w14:textId="77777777" w:rsidR="00CC6EAC" w:rsidRDefault="00BC49A3">
      <w:pPr>
        <w:pStyle w:val="a3"/>
        <w:ind w:right="54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 эксплицитной (явной) форме, оценивать найденную информацию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14:paraId="24DCA0D3" w14:textId="77777777" w:rsidR="00CC6EAC" w:rsidRDefault="00BC49A3">
      <w:pPr>
        <w:pStyle w:val="a3"/>
        <w:spacing w:line="242" w:lineRule="auto"/>
        <w:ind w:right="542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3F127ECB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96F7CE" w14:textId="77777777" w:rsidR="00CC6EAC" w:rsidRDefault="00BC49A3">
      <w:pPr>
        <w:pStyle w:val="a3"/>
        <w:spacing w:before="77"/>
        <w:ind w:right="53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неизученные языковые явления. В ходе чтения с полным пониманием 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 тексте фактов и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разрозненных</w:t>
      </w:r>
      <w:r>
        <w:rPr>
          <w:spacing w:val="2"/>
        </w:rPr>
        <w:t xml:space="preserve"> </w:t>
      </w:r>
      <w:r>
        <w:t>абзацев.</w:t>
      </w:r>
    </w:p>
    <w:p w14:paraId="11AD6D4F" w14:textId="77777777" w:rsidR="00CC6EAC" w:rsidRDefault="00BC49A3">
      <w:pPr>
        <w:pStyle w:val="a3"/>
        <w:spacing w:before="1"/>
        <w:ind w:right="53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отрывок из статьи научно-популярного характера, сообщение информационного</w:t>
      </w:r>
      <w:r>
        <w:rPr>
          <w:spacing w:val="1"/>
        </w:rPr>
        <w:t xml:space="preserve"> </w:t>
      </w:r>
      <w:r>
        <w:t>характера, объявление, кулинарный рецепт, меню, электронное сообщение личного характера,</w:t>
      </w:r>
      <w:r>
        <w:rPr>
          <w:spacing w:val="1"/>
        </w:rPr>
        <w:t xml:space="preserve"> </w:t>
      </w:r>
      <w:r>
        <w:t>стихотворение.</w:t>
      </w:r>
    </w:p>
    <w:p w14:paraId="45473083" w14:textId="77777777" w:rsidR="00CC6EAC" w:rsidRDefault="00BC49A3">
      <w:pPr>
        <w:pStyle w:val="a3"/>
      </w:pPr>
      <w:r>
        <w:t>Объём 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350–500</w:t>
      </w:r>
      <w:r>
        <w:rPr>
          <w:spacing w:val="-1"/>
        </w:rPr>
        <w:t xml:space="preserve"> </w:t>
      </w:r>
      <w:r>
        <w:t>слов.</w:t>
      </w:r>
    </w:p>
    <w:p w14:paraId="571CF000" w14:textId="77777777" w:rsidR="00CC6EAC" w:rsidRDefault="00CC6EAC">
      <w:pPr>
        <w:pStyle w:val="a3"/>
        <w:ind w:left="0"/>
        <w:jc w:val="left"/>
      </w:pPr>
    </w:p>
    <w:p w14:paraId="0C3004BF" w14:textId="77777777" w:rsidR="00CC6EAC" w:rsidRDefault="00BC49A3">
      <w:pPr>
        <w:pStyle w:val="1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2932D793" w14:textId="77777777" w:rsidR="00CC6EAC" w:rsidRDefault="00BC49A3">
      <w:pPr>
        <w:pStyle w:val="a3"/>
        <w:spacing w:before="3" w:line="275" w:lineRule="exact"/>
        <w:jc w:val="left"/>
      </w:pP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14:paraId="1E84E11F" w14:textId="77777777" w:rsidR="00CC6EAC" w:rsidRDefault="00BC49A3">
      <w:pPr>
        <w:pStyle w:val="a3"/>
        <w:spacing w:line="275" w:lineRule="exact"/>
        <w:jc w:val="left"/>
      </w:pP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(тезисов) устного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сообщения;</w:t>
      </w:r>
    </w:p>
    <w:p w14:paraId="6ABD1702" w14:textId="77777777" w:rsidR="00CC6EAC" w:rsidRDefault="00BC49A3">
      <w:pPr>
        <w:pStyle w:val="a3"/>
        <w:spacing w:before="4" w:line="237" w:lineRule="auto"/>
        <w:ind w:right="532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7328A321" w14:textId="77777777" w:rsidR="00CC6EAC" w:rsidRDefault="00BC49A3">
      <w:pPr>
        <w:pStyle w:val="a3"/>
        <w:spacing w:before="4"/>
        <w:ind w:right="54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 (странах) изучаемого языка. Объём письма – до</w:t>
      </w:r>
      <w:r>
        <w:rPr>
          <w:spacing w:val="1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слов;</w:t>
      </w:r>
    </w:p>
    <w:p w14:paraId="79072F68" w14:textId="77777777" w:rsidR="00CC6EAC" w:rsidRDefault="00BC49A3">
      <w:pPr>
        <w:pStyle w:val="a3"/>
        <w:spacing w:line="242" w:lineRule="auto"/>
        <w:ind w:right="532"/>
      </w:pPr>
      <w:r>
        <w:t>создание небольшого письменного высказывания с использованием образца, плана, таблицы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(прослушанного)</w:t>
      </w:r>
      <w:r>
        <w:rPr>
          <w:spacing w:val="3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Объём письменного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110</w:t>
      </w:r>
      <w:r>
        <w:rPr>
          <w:spacing w:val="-5"/>
        </w:rPr>
        <w:t xml:space="preserve"> </w:t>
      </w:r>
      <w:r>
        <w:t>слов.</w:t>
      </w:r>
    </w:p>
    <w:p w14:paraId="23B2A3E4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7462617" w14:textId="77777777" w:rsidR="00CC6EAC" w:rsidRDefault="00BC49A3">
      <w:pPr>
        <w:pStyle w:val="1"/>
        <w:ind w:right="7407"/>
      </w:pPr>
      <w:r>
        <w:t>Языковые знания и умения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79300609" w14:textId="77777777" w:rsidR="00CC6EAC" w:rsidRDefault="00BC49A3">
      <w:pPr>
        <w:pStyle w:val="a3"/>
        <w:spacing w:before="1"/>
        <w:ind w:right="537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 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14:paraId="426484A0" w14:textId="77777777" w:rsidR="00CC6EAC" w:rsidRDefault="00BC49A3">
      <w:pPr>
        <w:pStyle w:val="a3"/>
        <w:ind w:right="54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6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интонации, 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14:paraId="2540C39F" w14:textId="77777777" w:rsidR="00CC6EAC" w:rsidRDefault="00BC49A3">
      <w:pPr>
        <w:pStyle w:val="a3"/>
        <w:spacing w:line="242" w:lineRule="auto"/>
        <w:ind w:right="537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диалог (беседа).</w:t>
      </w:r>
    </w:p>
    <w:p w14:paraId="409D67E7" w14:textId="77777777" w:rsidR="00CC6EAC" w:rsidRDefault="00BC49A3">
      <w:pPr>
        <w:pStyle w:val="a3"/>
        <w:ind w:right="5767"/>
        <w:jc w:val="left"/>
      </w:pPr>
      <w:r>
        <w:t>Объём текста для чтения вслух – до 110 слов.</w:t>
      </w:r>
      <w:r>
        <w:rPr>
          <w:spacing w:val="-57"/>
        </w:rPr>
        <w:t xml:space="preserve"> </w:t>
      </w:r>
      <w:r>
        <w:t>Графика,</w:t>
      </w:r>
      <w:r>
        <w:rPr>
          <w:spacing w:val="3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 изученных</w:t>
      </w:r>
      <w:r>
        <w:rPr>
          <w:spacing w:val="-4"/>
        </w:rPr>
        <w:t xml:space="preserve"> </w:t>
      </w:r>
      <w:r>
        <w:t>слов.</w:t>
      </w:r>
    </w:p>
    <w:p w14:paraId="71A7EB25" w14:textId="77777777" w:rsidR="00CC6EAC" w:rsidRDefault="00BC49A3">
      <w:pPr>
        <w:pStyle w:val="a3"/>
        <w:ind w:right="538"/>
      </w:pP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 и восклицательного</w:t>
      </w:r>
      <w:r>
        <w:rPr>
          <w:spacing w:val="1"/>
        </w:rPr>
        <w:t xml:space="preserve"> </w:t>
      </w:r>
      <w:r>
        <w:t>знаков в конце предложения, запятой при перечислении и обращении, при вводных словах,</w:t>
      </w:r>
      <w:r>
        <w:rPr>
          <w:spacing w:val="1"/>
        </w:rPr>
        <w:t xml:space="preserve"> </w:t>
      </w:r>
      <w:r>
        <w:t xml:space="preserve">обозначающих    </w:t>
      </w:r>
      <w:r>
        <w:rPr>
          <w:spacing w:val="1"/>
        </w:rPr>
        <w:t xml:space="preserve"> </w:t>
      </w:r>
      <w:r>
        <w:t xml:space="preserve">порядок     </w:t>
      </w:r>
      <w:r>
        <w:rPr>
          <w:spacing w:val="1"/>
        </w:rPr>
        <w:t xml:space="preserve"> </w:t>
      </w:r>
      <w:r>
        <w:t xml:space="preserve">мыслей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их     </w:t>
      </w:r>
      <w:r>
        <w:rPr>
          <w:spacing w:val="1"/>
        </w:rPr>
        <w:t xml:space="preserve"> </w:t>
      </w:r>
      <w:r>
        <w:t xml:space="preserve">связь     </w:t>
      </w:r>
      <w:r>
        <w:rPr>
          <w:spacing w:val="1"/>
        </w:rPr>
        <w:t xml:space="preserve"> </w:t>
      </w:r>
      <w:r>
        <w:t xml:space="preserve">(например,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firstly/first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all,</w:t>
      </w:r>
      <w:r>
        <w:rPr>
          <w:spacing w:val="3"/>
        </w:rPr>
        <w:t xml:space="preserve"> </w:t>
      </w:r>
      <w:r>
        <w:t>secondly, finally;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one hand,</w:t>
      </w:r>
      <w:r>
        <w:rPr>
          <w:spacing w:val="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other</w:t>
      </w:r>
      <w:r>
        <w:rPr>
          <w:spacing w:val="-2"/>
        </w:rPr>
        <w:t xml:space="preserve"> </w:t>
      </w:r>
      <w:r>
        <w:t>hand),</w:t>
      </w:r>
      <w:r>
        <w:rPr>
          <w:spacing w:val="3"/>
        </w:rPr>
        <w:t xml:space="preserve"> </w:t>
      </w:r>
      <w:r>
        <w:t>апострофа.</w:t>
      </w:r>
    </w:p>
    <w:p w14:paraId="51F4EFAA" w14:textId="77777777" w:rsidR="00CC6EAC" w:rsidRDefault="00BC49A3">
      <w:pPr>
        <w:pStyle w:val="a3"/>
        <w:ind w:right="552"/>
      </w:pPr>
      <w:r>
        <w:t>Пунктуационно правильно в соответствии с нормами речевого этикета, принятыми в 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оформлять электронное сообщение личного</w:t>
      </w:r>
      <w:r>
        <w:rPr>
          <w:spacing w:val="-4"/>
        </w:rPr>
        <w:t xml:space="preserve"> </w:t>
      </w:r>
      <w:r>
        <w:t>характера.</w:t>
      </w:r>
    </w:p>
    <w:p w14:paraId="3C9B2519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26EB0FD8" w14:textId="77777777" w:rsidR="00CC6EAC" w:rsidRDefault="00BC49A3">
      <w:pPr>
        <w:pStyle w:val="1"/>
        <w:spacing w:line="275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22CB8A31" w14:textId="77777777" w:rsidR="00CC6EAC" w:rsidRDefault="00BC49A3">
      <w:pPr>
        <w:pStyle w:val="a3"/>
        <w:ind w:right="53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14:paraId="75814088" w14:textId="77777777" w:rsidR="00CC6EAC" w:rsidRDefault="00BC49A3">
      <w:pPr>
        <w:pStyle w:val="a3"/>
        <w:spacing w:line="242" w:lineRule="auto"/>
        <w:ind w:right="540"/>
      </w:pPr>
      <w:r>
        <w:t>Объём – 1050 лексических единиц для продуктивного использования (включая 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29"/>
        </w:rPr>
        <w:t xml:space="preserve"> </w:t>
      </w:r>
      <w:r>
        <w:t>изученные</w:t>
      </w:r>
      <w:r>
        <w:rPr>
          <w:spacing w:val="31"/>
        </w:rPr>
        <w:t xml:space="preserve"> </w:t>
      </w:r>
      <w:r>
        <w:t>ранее)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1250</w:t>
      </w:r>
      <w:r>
        <w:rPr>
          <w:spacing w:val="32"/>
        </w:rPr>
        <w:t xml:space="preserve"> </w:t>
      </w:r>
      <w:r>
        <w:t>лексических</w:t>
      </w:r>
      <w:r>
        <w:rPr>
          <w:spacing w:val="31"/>
        </w:rPr>
        <w:t xml:space="preserve"> </w:t>
      </w:r>
      <w:r>
        <w:t>единиц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рецептивного</w:t>
      </w:r>
      <w:r>
        <w:rPr>
          <w:spacing w:val="26"/>
        </w:rPr>
        <w:t xml:space="preserve"> </w:t>
      </w:r>
      <w:r>
        <w:t>усвоения</w:t>
      </w:r>
      <w:r>
        <w:rPr>
          <w:spacing w:val="27"/>
        </w:rPr>
        <w:t xml:space="preserve"> </w:t>
      </w:r>
      <w:r>
        <w:t>(включая</w:t>
      </w:r>
    </w:p>
    <w:p w14:paraId="7A958D3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57D298" w14:textId="77777777" w:rsidR="00CC6EAC" w:rsidRDefault="00BC49A3">
      <w:pPr>
        <w:pStyle w:val="a3"/>
        <w:spacing w:before="77" w:line="242" w:lineRule="auto"/>
        <w:ind w:right="4974"/>
        <w:jc w:val="left"/>
      </w:pPr>
      <w:r>
        <w:t>1050</w:t>
      </w:r>
      <w:r>
        <w:rPr>
          <w:spacing w:val="-4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8"/>
        </w:rPr>
        <w:t xml:space="preserve"> </w:t>
      </w:r>
      <w:r>
        <w:t>минимума).</w:t>
      </w:r>
      <w:r>
        <w:rPr>
          <w:spacing w:val="-57"/>
        </w:rPr>
        <w:t xml:space="preserve"> </w:t>
      </w:r>
      <w:r>
        <w:t>Основные способы</w:t>
      </w:r>
      <w:r>
        <w:rPr>
          <w:spacing w:val="-1"/>
        </w:rPr>
        <w:t xml:space="preserve"> </w:t>
      </w:r>
      <w:r>
        <w:t>словообразования:</w:t>
      </w:r>
    </w:p>
    <w:p w14:paraId="0236FA0C" w14:textId="77777777" w:rsidR="00CC6EAC" w:rsidRDefault="00BC49A3">
      <w:pPr>
        <w:pStyle w:val="a3"/>
        <w:spacing w:line="271" w:lineRule="exact"/>
        <w:jc w:val="left"/>
      </w:pPr>
      <w:r>
        <w:t>аффиксация:</w:t>
      </w:r>
    </w:p>
    <w:p w14:paraId="12235642" w14:textId="77777777" w:rsidR="00CC6EAC" w:rsidRDefault="00BC49A3">
      <w:pPr>
        <w:pStyle w:val="a3"/>
        <w:tabs>
          <w:tab w:val="left" w:pos="3074"/>
          <w:tab w:val="left" w:pos="4143"/>
          <w:tab w:val="left" w:pos="6514"/>
          <w:tab w:val="left" w:pos="7445"/>
          <w:tab w:val="left" w:pos="8826"/>
        </w:tabs>
        <w:spacing w:before="5" w:line="237" w:lineRule="auto"/>
        <w:ind w:right="540"/>
        <w:jc w:val="left"/>
      </w:pPr>
      <w:r>
        <w:t>образование</w:t>
      </w:r>
      <w:r>
        <w:tab/>
        <w:t>имен</w:t>
      </w:r>
      <w:r>
        <w:tab/>
        <w:t>существительных</w:t>
      </w:r>
      <w:r>
        <w:tab/>
        <w:t>при</w:t>
      </w:r>
      <w:r>
        <w:tab/>
        <w:t>помощи</w:t>
      </w:r>
      <w:r>
        <w:tab/>
        <w:t>суффиксов:</w:t>
      </w:r>
      <w:r>
        <w:rPr>
          <w:spacing w:val="-15"/>
        </w:rPr>
        <w:t xml:space="preserve"> </w:t>
      </w:r>
      <w:r>
        <w:t>-ance/-ence</w:t>
      </w:r>
      <w:r>
        <w:rPr>
          <w:spacing w:val="-57"/>
        </w:rPr>
        <w:t xml:space="preserve"> </w:t>
      </w:r>
      <w:r>
        <w:t>(performance/residence),</w:t>
      </w:r>
      <w:r>
        <w:rPr>
          <w:spacing w:val="1"/>
        </w:rPr>
        <w:t xml:space="preserve"> </w:t>
      </w:r>
      <w:r>
        <w:t>-ity</w:t>
      </w:r>
      <w:r>
        <w:rPr>
          <w:spacing w:val="2"/>
        </w:rPr>
        <w:t xml:space="preserve"> </w:t>
      </w:r>
      <w:r>
        <w:t>(activity); -ship</w:t>
      </w:r>
      <w:r>
        <w:rPr>
          <w:spacing w:val="1"/>
        </w:rPr>
        <w:t xml:space="preserve"> </w:t>
      </w:r>
      <w:r>
        <w:t>(friendship);</w:t>
      </w:r>
    </w:p>
    <w:p w14:paraId="70B0E8C9" w14:textId="77777777" w:rsidR="00CC6EAC" w:rsidRDefault="00BC49A3">
      <w:pPr>
        <w:pStyle w:val="a3"/>
        <w:spacing w:before="3"/>
        <w:ind w:right="2252"/>
        <w:jc w:val="left"/>
      </w:pPr>
      <w:r>
        <w:t>образование имен прилагательных при помощи префикса inter- (international);</w:t>
      </w:r>
      <w:r>
        <w:rPr>
          <w:spacing w:val="1"/>
        </w:rPr>
        <w:t xml:space="preserve"> </w:t>
      </w:r>
      <w:r>
        <w:t>образование имен прилагательных при помощи -ed и -ing (interested/interesting);</w:t>
      </w:r>
      <w:r>
        <w:rPr>
          <w:spacing w:val="-57"/>
        </w:rPr>
        <w:t xml:space="preserve"> </w:t>
      </w:r>
      <w:r>
        <w:t>конверсия:</w:t>
      </w:r>
    </w:p>
    <w:p w14:paraId="4DDF4A73" w14:textId="77777777" w:rsidR="00CC6EAC" w:rsidRDefault="00BC49A3">
      <w:pPr>
        <w:pStyle w:val="a3"/>
        <w:spacing w:line="242" w:lineRule="auto"/>
        <w:ind w:right="1049"/>
        <w:jc w:val="left"/>
      </w:pPr>
      <w:r>
        <w:t>образование имени существительного от неопределённой формы глагола (to walk – a walk);</w:t>
      </w:r>
      <w:r>
        <w:rPr>
          <w:spacing w:val="-57"/>
        </w:rPr>
        <w:t xml:space="preserve"> </w:t>
      </w:r>
      <w:r>
        <w:t>образование глагола 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(a present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present);</w:t>
      </w:r>
    </w:p>
    <w:p w14:paraId="0A37F91E" w14:textId="77777777" w:rsidR="00CC6EAC" w:rsidRDefault="00BC49A3">
      <w:pPr>
        <w:pStyle w:val="a3"/>
        <w:spacing w:line="271" w:lineRule="exact"/>
        <w:jc w:val="left"/>
      </w:pPr>
      <w:r>
        <w:t>образование</w:t>
      </w:r>
      <w:r>
        <w:rPr>
          <w:spacing w:val="-2"/>
        </w:rPr>
        <w:t xml:space="preserve"> </w:t>
      </w:r>
      <w:r>
        <w:t>имени существительного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прилагательного</w:t>
      </w:r>
      <w:r>
        <w:rPr>
          <w:spacing w:val="-6"/>
        </w:rPr>
        <w:t xml:space="preserve"> </w:t>
      </w:r>
      <w:r>
        <w:t>(rich</w:t>
      </w:r>
      <w:r>
        <w:rPr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rich);</w:t>
      </w:r>
    </w:p>
    <w:p w14:paraId="205CB77C" w14:textId="77777777" w:rsidR="00CC6EAC" w:rsidRDefault="00BC49A3">
      <w:pPr>
        <w:pStyle w:val="a3"/>
        <w:spacing w:before="1"/>
        <w:ind w:right="355"/>
        <w:jc w:val="left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Наиболее 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глаголы.</w:t>
      </w:r>
      <w:r>
        <w:rPr>
          <w:spacing w:val="-1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аббревиатуры.</w:t>
      </w:r>
    </w:p>
    <w:p w14:paraId="1FF7E3BE" w14:textId="77777777" w:rsidR="00CC6EAC" w:rsidRDefault="00BC49A3">
      <w:pPr>
        <w:pStyle w:val="a3"/>
        <w:spacing w:before="2" w:line="237" w:lineRule="auto"/>
        <w:ind w:right="355"/>
        <w:jc w:val="left"/>
      </w:pPr>
      <w:r>
        <w:t>Различные</w:t>
      </w:r>
      <w:r>
        <w:rPr>
          <w:spacing w:val="12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тексте</w:t>
      </w:r>
      <w:r>
        <w:rPr>
          <w:spacing w:val="1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обеспечения</w:t>
      </w:r>
      <w:r>
        <w:rPr>
          <w:spacing w:val="1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целостности</w:t>
      </w:r>
      <w:r>
        <w:rPr>
          <w:spacing w:val="16"/>
        </w:rPr>
        <w:t xml:space="preserve"> </w:t>
      </w:r>
      <w:r>
        <w:t>(firstly,</w:t>
      </w:r>
      <w:r>
        <w:rPr>
          <w:spacing w:val="15"/>
        </w:rPr>
        <w:t xml:space="preserve"> </w:t>
      </w:r>
      <w:r>
        <w:t>however,</w:t>
      </w:r>
      <w:r>
        <w:rPr>
          <w:spacing w:val="12"/>
        </w:rPr>
        <w:t xml:space="preserve"> </w:t>
      </w:r>
      <w:r>
        <w:t>finally,</w:t>
      </w:r>
      <w:r>
        <w:rPr>
          <w:spacing w:val="16"/>
        </w:rPr>
        <w:t xml:space="preserve"> </w:t>
      </w:r>
      <w:r>
        <w:t>at</w:t>
      </w:r>
      <w:r>
        <w:rPr>
          <w:spacing w:val="-57"/>
        </w:rPr>
        <w:t xml:space="preserve"> </w:t>
      </w:r>
      <w:r>
        <w:t>last,</w:t>
      </w:r>
      <w:r>
        <w:rPr>
          <w:spacing w:val="3"/>
        </w:rPr>
        <w:t xml:space="preserve"> </w:t>
      </w:r>
      <w:r>
        <w:t>etc.).</w:t>
      </w:r>
    </w:p>
    <w:p w14:paraId="03E8C5BF" w14:textId="77777777" w:rsidR="00CC6EAC" w:rsidRDefault="00CC6EAC">
      <w:pPr>
        <w:pStyle w:val="a3"/>
        <w:spacing w:before="1"/>
        <w:ind w:left="0"/>
        <w:jc w:val="left"/>
      </w:pPr>
    </w:p>
    <w:p w14:paraId="13F6DC13" w14:textId="77777777" w:rsidR="00CC6EAC" w:rsidRDefault="00BC49A3">
      <w:pPr>
        <w:pStyle w:val="1"/>
        <w:jc w:val="left"/>
      </w:pPr>
      <w:r>
        <w:t>Грамматическая</w:t>
      </w:r>
      <w:r>
        <w:rPr>
          <w:spacing w:val="-1"/>
        </w:rPr>
        <w:t xml:space="preserve"> </w:t>
      </w:r>
      <w:r>
        <w:t>сторона речи</w:t>
      </w:r>
    </w:p>
    <w:p w14:paraId="00657469" w14:textId="77777777" w:rsidR="00CC6EAC" w:rsidRDefault="00BC49A3">
      <w:pPr>
        <w:pStyle w:val="a3"/>
        <w:spacing w:before="3"/>
        <w:ind w:right="533"/>
        <w:jc w:val="left"/>
      </w:pPr>
      <w:r>
        <w:t>Распознавание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морфологических</w:t>
      </w:r>
      <w:r>
        <w:rPr>
          <w:spacing w:val="1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14:paraId="4F2F99C4" w14:textId="77777777" w:rsidR="00CC6EAC" w:rsidRDefault="00BC49A3">
      <w:pPr>
        <w:pStyle w:val="a3"/>
        <w:jc w:val="left"/>
      </w:pPr>
      <w:r>
        <w:t>Предложения</w:t>
      </w:r>
      <w:r w:rsidRPr="00F360BE">
        <w:rPr>
          <w:lang w:val="en-US"/>
        </w:rPr>
        <w:t xml:space="preserve"> </w:t>
      </w:r>
      <w:r>
        <w:t>со</w:t>
      </w:r>
      <w:r w:rsidRPr="00F360BE">
        <w:rPr>
          <w:lang w:val="en-US"/>
        </w:rPr>
        <w:t xml:space="preserve"> </w:t>
      </w:r>
      <w:r>
        <w:t>сложным</w:t>
      </w:r>
      <w:r w:rsidRPr="00F360BE">
        <w:rPr>
          <w:lang w:val="en-US"/>
        </w:rPr>
        <w:t xml:space="preserve"> </w:t>
      </w:r>
      <w:r>
        <w:t>дополнением</w:t>
      </w:r>
      <w:r w:rsidRPr="00F360BE">
        <w:rPr>
          <w:lang w:val="en-US"/>
        </w:rPr>
        <w:t xml:space="preserve"> (Complex Object) (I saw her cross/crossing the road.).</w:t>
      </w:r>
      <w:r w:rsidRPr="00F360BE">
        <w:rPr>
          <w:spacing w:val="1"/>
          <w:lang w:val="en-US"/>
        </w:rPr>
        <w:t xml:space="preserve"> </w:t>
      </w:r>
      <w:r>
        <w:t>Повествовательные</w:t>
      </w:r>
      <w:r>
        <w:rPr>
          <w:spacing w:val="38"/>
        </w:rPr>
        <w:t xml:space="preserve"> </w:t>
      </w:r>
      <w:r>
        <w:t>(утвердительные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отрицательные),</w:t>
      </w:r>
      <w:r>
        <w:rPr>
          <w:spacing w:val="41"/>
        </w:rPr>
        <w:t xml:space="preserve"> </w:t>
      </w:r>
      <w:r>
        <w:t>вопросительные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побудительные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14:paraId="702AC1D4" w14:textId="77777777" w:rsidR="00CC6EAC" w:rsidRDefault="00BC49A3">
      <w:pPr>
        <w:pStyle w:val="a3"/>
        <w:spacing w:line="242" w:lineRule="auto"/>
        <w:jc w:val="left"/>
      </w:pPr>
      <w:r>
        <w:t>Все</w:t>
      </w:r>
      <w:r>
        <w:rPr>
          <w:spacing w:val="45"/>
        </w:rPr>
        <w:t xml:space="preserve"> </w:t>
      </w:r>
      <w:r>
        <w:t>типы</w:t>
      </w:r>
      <w:r>
        <w:rPr>
          <w:spacing w:val="39"/>
        </w:rPr>
        <w:t xml:space="preserve"> </w:t>
      </w:r>
      <w:r>
        <w:t>вопросительных</w:t>
      </w:r>
      <w:r>
        <w:rPr>
          <w:spacing w:val="42"/>
        </w:rPr>
        <w:t xml:space="preserve"> </w:t>
      </w:r>
      <w:r>
        <w:t>предложений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Past</w:t>
      </w:r>
      <w:r>
        <w:rPr>
          <w:spacing w:val="47"/>
        </w:rPr>
        <w:t xml:space="preserve"> </w:t>
      </w:r>
      <w:r>
        <w:t>Perfect</w:t>
      </w:r>
      <w:r>
        <w:rPr>
          <w:spacing w:val="38"/>
        </w:rPr>
        <w:t xml:space="preserve"> </w:t>
      </w:r>
      <w:r>
        <w:t>Tense.</w:t>
      </w:r>
      <w:r>
        <w:rPr>
          <w:spacing w:val="48"/>
        </w:rPr>
        <w:t xml:space="preserve"> </w:t>
      </w:r>
      <w:r>
        <w:t>Согласование</w:t>
      </w:r>
      <w:r>
        <w:rPr>
          <w:spacing w:val="41"/>
        </w:rPr>
        <w:t xml:space="preserve"> </w:t>
      </w:r>
      <w:r>
        <w:t>времен</w:t>
      </w:r>
      <w:r>
        <w:rPr>
          <w:spacing w:val="3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предложения.</w:t>
      </w:r>
    </w:p>
    <w:p w14:paraId="335AD123" w14:textId="77777777" w:rsidR="00CC6EAC" w:rsidRDefault="00BC49A3">
      <w:pPr>
        <w:pStyle w:val="a3"/>
        <w:spacing w:line="242" w:lineRule="auto"/>
        <w:jc w:val="left"/>
      </w:pPr>
      <w:r>
        <w:t>Согласование</w:t>
      </w:r>
      <w:r>
        <w:rPr>
          <w:spacing w:val="21"/>
        </w:rPr>
        <w:t xml:space="preserve"> </w:t>
      </w:r>
      <w:r>
        <w:t>подлежащего,</w:t>
      </w:r>
      <w:r>
        <w:rPr>
          <w:spacing w:val="24"/>
        </w:rPr>
        <w:t xml:space="preserve"> </w:t>
      </w:r>
      <w:r>
        <w:t>выраженного</w:t>
      </w:r>
      <w:r>
        <w:rPr>
          <w:spacing w:val="22"/>
        </w:rPr>
        <w:t xml:space="preserve"> </w:t>
      </w:r>
      <w:r>
        <w:t>собирательным</w:t>
      </w:r>
      <w:r>
        <w:rPr>
          <w:spacing w:val="23"/>
        </w:rPr>
        <w:t xml:space="preserve"> </w:t>
      </w:r>
      <w:r>
        <w:t>существительным</w:t>
      </w:r>
      <w:r>
        <w:rPr>
          <w:spacing w:val="18"/>
        </w:rPr>
        <w:t xml:space="preserve"> </w:t>
      </w:r>
      <w:r>
        <w:t>(family,</w:t>
      </w:r>
      <w:r>
        <w:rPr>
          <w:spacing w:val="24"/>
        </w:rPr>
        <w:t xml:space="preserve"> </w:t>
      </w:r>
      <w:r>
        <w:t>police)</w:t>
      </w:r>
      <w:r>
        <w:rPr>
          <w:spacing w:val="1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сказуемым.</w:t>
      </w:r>
    </w:p>
    <w:p w14:paraId="3E15ED94" w14:textId="77777777" w:rsidR="00CC6EAC" w:rsidRPr="00F360BE" w:rsidRDefault="00BC49A3">
      <w:pPr>
        <w:pStyle w:val="a3"/>
        <w:spacing w:line="242" w:lineRule="auto"/>
        <w:ind w:right="3203"/>
        <w:jc w:val="left"/>
        <w:rPr>
          <w:lang w:val="en-US"/>
        </w:rPr>
      </w:pPr>
      <w:r>
        <w:t>Конструкции</w:t>
      </w:r>
      <w:r w:rsidRPr="00F360BE">
        <w:rPr>
          <w:lang w:val="en-US"/>
        </w:rPr>
        <w:t xml:space="preserve"> </w:t>
      </w:r>
      <w:r>
        <w:t>с</w:t>
      </w:r>
      <w:r w:rsidRPr="00F360BE">
        <w:rPr>
          <w:lang w:val="en-US"/>
        </w:rPr>
        <w:t xml:space="preserve"> </w:t>
      </w:r>
      <w:r>
        <w:t>глаголами</w:t>
      </w:r>
      <w:r w:rsidRPr="00F360BE">
        <w:rPr>
          <w:lang w:val="en-US"/>
        </w:rPr>
        <w:t xml:space="preserve"> </w:t>
      </w:r>
      <w:r>
        <w:t>на</w:t>
      </w:r>
      <w:r w:rsidRPr="00F360BE">
        <w:rPr>
          <w:lang w:val="en-US"/>
        </w:rPr>
        <w:t xml:space="preserve"> -ing: to love/hate doing something.</w:t>
      </w:r>
      <w:r w:rsidRPr="00F360BE">
        <w:rPr>
          <w:spacing w:val="1"/>
          <w:lang w:val="en-US"/>
        </w:rPr>
        <w:t xml:space="preserve"> </w:t>
      </w:r>
      <w:r>
        <w:t>Конструкции</w:t>
      </w:r>
      <w:r w:rsidRPr="00F360BE">
        <w:rPr>
          <w:lang w:val="en-US"/>
        </w:rPr>
        <w:t>,</w:t>
      </w:r>
      <w:r w:rsidRPr="00F360BE">
        <w:rPr>
          <w:spacing w:val="1"/>
          <w:lang w:val="en-US"/>
        </w:rPr>
        <w:t xml:space="preserve"> </w:t>
      </w:r>
      <w:r>
        <w:t>содержащие</w:t>
      </w:r>
      <w:r w:rsidRPr="00F360BE">
        <w:rPr>
          <w:spacing w:val="-2"/>
          <w:lang w:val="en-US"/>
        </w:rPr>
        <w:t xml:space="preserve"> </w:t>
      </w:r>
      <w:r>
        <w:t>глаголы</w:t>
      </w:r>
      <w:r w:rsidRPr="00F360BE">
        <w:rPr>
          <w:lang w:val="en-US"/>
        </w:rPr>
        <w:t>-</w:t>
      </w:r>
      <w:r>
        <w:t>связки</w:t>
      </w:r>
      <w:r w:rsidRPr="00F360BE">
        <w:rPr>
          <w:spacing w:val="-4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be/to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look/to</w:t>
      </w:r>
      <w:r w:rsidRPr="00F360BE">
        <w:rPr>
          <w:spacing w:val="-6"/>
          <w:lang w:val="en-US"/>
        </w:rPr>
        <w:t xml:space="preserve"> </w:t>
      </w:r>
      <w:r w:rsidRPr="00F360BE">
        <w:rPr>
          <w:lang w:val="en-US"/>
        </w:rPr>
        <w:t>feel/to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seem.</w:t>
      </w:r>
    </w:p>
    <w:p w14:paraId="6A4813A4" w14:textId="77777777" w:rsidR="00CC6EAC" w:rsidRPr="00F360BE" w:rsidRDefault="00BC49A3">
      <w:pPr>
        <w:pStyle w:val="a3"/>
        <w:spacing w:line="242" w:lineRule="auto"/>
        <w:ind w:right="533"/>
        <w:jc w:val="left"/>
        <w:rPr>
          <w:lang w:val="en-US"/>
        </w:rPr>
      </w:pPr>
      <w:r>
        <w:t>Конструкции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be/get</w:t>
      </w:r>
      <w:r w:rsidRPr="00F360BE">
        <w:rPr>
          <w:spacing w:val="13"/>
          <w:lang w:val="en-US"/>
        </w:rPr>
        <w:t xml:space="preserve"> </w:t>
      </w:r>
      <w:r w:rsidRPr="00F360BE">
        <w:rPr>
          <w:lang w:val="en-US"/>
        </w:rPr>
        <w:t>used</w:t>
      </w:r>
      <w:r w:rsidRPr="00F360BE">
        <w:rPr>
          <w:spacing w:val="18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5"/>
          <w:lang w:val="en-US"/>
        </w:rPr>
        <w:t xml:space="preserve"> </w:t>
      </w:r>
      <w:r w:rsidRPr="00F360BE">
        <w:rPr>
          <w:lang w:val="en-US"/>
        </w:rPr>
        <w:t>+</w:t>
      </w:r>
      <w:r w:rsidRPr="00F360BE">
        <w:rPr>
          <w:spacing w:val="-1"/>
          <w:lang w:val="en-US"/>
        </w:rPr>
        <w:t xml:space="preserve"> </w:t>
      </w:r>
      <w:r>
        <w:t>инфинитив</w:t>
      </w:r>
      <w:r w:rsidRPr="00F360BE">
        <w:rPr>
          <w:spacing w:val="-1"/>
          <w:lang w:val="en-US"/>
        </w:rPr>
        <w:t xml:space="preserve"> </w:t>
      </w:r>
      <w:r>
        <w:t>глагола</w:t>
      </w:r>
      <w:r w:rsidRPr="00F360BE">
        <w:rPr>
          <w:lang w:val="en-US"/>
        </w:rPr>
        <w:t>,</w:t>
      </w:r>
      <w:r w:rsidRPr="00F360BE">
        <w:rPr>
          <w:spacing w:val="21"/>
          <w:lang w:val="en-US"/>
        </w:rPr>
        <w:t xml:space="preserve"> </w:t>
      </w:r>
      <w:r w:rsidRPr="00F360BE">
        <w:rPr>
          <w:lang w:val="en-US"/>
        </w:rPr>
        <w:t>be/get</w:t>
      </w:r>
      <w:r w:rsidRPr="00F360BE">
        <w:rPr>
          <w:spacing w:val="13"/>
          <w:lang w:val="en-US"/>
        </w:rPr>
        <w:t xml:space="preserve"> </w:t>
      </w:r>
      <w:r w:rsidRPr="00F360BE">
        <w:rPr>
          <w:lang w:val="en-US"/>
        </w:rPr>
        <w:t>used</w:t>
      </w:r>
      <w:r w:rsidRPr="00F360BE">
        <w:rPr>
          <w:spacing w:val="18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4"/>
          <w:lang w:val="en-US"/>
        </w:rPr>
        <w:t xml:space="preserve"> </w:t>
      </w:r>
      <w:r w:rsidRPr="00F360BE">
        <w:rPr>
          <w:lang w:val="en-US"/>
        </w:rPr>
        <w:t>+</w:t>
      </w:r>
      <w:r w:rsidRPr="00F360BE">
        <w:rPr>
          <w:spacing w:val="-5"/>
          <w:lang w:val="en-US"/>
        </w:rPr>
        <w:t xml:space="preserve"> </w:t>
      </w:r>
      <w:r>
        <w:t>инфинитив</w:t>
      </w:r>
      <w:r w:rsidRPr="00F360BE">
        <w:rPr>
          <w:spacing w:val="-1"/>
          <w:lang w:val="en-US"/>
        </w:rPr>
        <w:t xml:space="preserve"> </w:t>
      </w:r>
      <w:r>
        <w:t>глагол</w:t>
      </w:r>
      <w:r w:rsidRPr="00F360BE">
        <w:rPr>
          <w:lang w:val="en-US"/>
        </w:rPr>
        <w:t>,</w:t>
      </w:r>
      <w:r w:rsidRPr="00F360BE">
        <w:rPr>
          <w:spacing w:val="16"/>
          <w:lang w:val="en-US"/>
        </w:rPr>
        <w:t xml:space="preserve"> </w:t>
      </w:r>
      <w:r w:rsidRPr="00F360BE">
        <w:rPr>
          <w:lang w:val="en-US"/>
        </w:rPr>
        <w:t>be/get</w:t>
      </w:r>
      <w:r w:rsidRPr="00F360BE">
        <w:rPr>
          <w:spacing w:val="13"/>
          <w:lang w:val="en-US"/>
        </w:rPr>
        <w:t xml:space="preserve"> </w:t>
      </w:r>
      <w:r w:rsidRPr="00F360BE">
        <w:rPr>
          <w:lang w:val="en-US"/>
        </w:rPr>
        <w:t>used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doing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something, be/get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used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something.</w:t>
      </w:r>
    </w:p>
    <w:p w14:paraId="6A26625A" w14:textId="77777777" w:rsidR="00CC6EAC" w:rsidRPr="00F360BE" w:rsidRDefault="00BC49A3">
      <w:pPr>
        <w:pStyle w:val="a3"/>
        <w:spacing w:line="271" w:lineRule="exact"/>
        <w:jc w:val="left"/>
        <w:rPr>
          <w:lang w:val="en-US"/>
        </w:rPr>
      </w:pPr>
      <w:r>
        <w:t>Конструкция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both …</w:t>
      </w:r>
      <w:r w:rsidRPr="00F360BE">
        <w:rPr>
          <w:spacing w:val="-5"/>
          <w:lang w:val="en-US"/>
        </w:rPr>
        <w:t xml:space="preserve"> </w:t>
      </w:r>
      <w:r w:rsidRPr="00F360BE">
        <w:rPr>
          <w:lang w:val="en-US"/>
        </w:rPr>
        <w:t>and ….</w:t>
      </w:r>
    </w:p>
    <w:p w14:paraId="5D98067D" w14:textId="77777777" w:rsidR="00CC6EAC" w:rsidRPr="00F360BE" w:rsidRDefault="00BC49A3">
      <w:pPr>
        <w:pStyle w:val="a3"/>
        <w:spacing w:line="237" w:lineRule="auto"/>
        <w:ind w:right="533"/>
        <w:jc w:val="left"/>
        <w:rPr>
          <w:lang w:val="en-US"/>
        </w:rPr>
      </w:pPr>
      <w:r>
        <w:t>Конструкции</w:t>
      </w:r>
      <w:r w:rsidRPr="00F360BE">
        <w:rPr>
          <w:lang w:val="en-US"/>
        </w:rPr>
        <w:t xml:space="preserve"> c </w:t>
      </w:r>
      <w:r>
        <w:t>глаголами</w:t>
      </w:r>
      <w:r w:rsidRPr="00F360BE">
        <w:rPr>
          <w:lang w:val="en-US"/>
        </w:rPr>
        <w:t xml:space="preserve"> to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stop,</w:t>
      </w:r>
      <w:r w:rsidRPr="00F360BE">
        <w:rPr>
          <w:spacing w:val="60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61"/>
          <w:lang w:val="en-US"/>
        </w:rPr>
        <w:t xml:space="preserve"> </w:t>
      </w:r>
      <w:r w:rsidRPr="00F360BE">
        <w:rPr>
          <w:lang w:val="en-US"/>
        </w:rPr>
        <w:t>remember,</w:t>
      </w:r>
      <w:r w:rsidRPr="00F360BE">
        <w:rPr>
          <w:spacing w:val="61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60"/>
          <w:lang w:val="en-US"/>
        </w:rPr>
        <w:t xml:space="preserve"> </w:t>
      </w:r>
      <w:r w:rsidRPr="00F360BE">
        <w:rPr>
          <w:lang w:val="en-US"/>
        </w:rPr>
        <w:t>forget</w:t>
      </w:r>
      <w:r w:rsidRPr="00F360BE">
        <w:rPr>
          <w:spacing w:val="61"/>
          <w:lang w:val="en-US"/>
        </w:rPr>
        <w:t xml:space="preserve"> </w:t>
      </w:r>
      <w:r w:rsidRPr="00F360BE">
        <w:rPr>
          <w:lang w:val="en-US"/>
        </w:rPr>
        <w:t>(</w:t>
      </w:r>
      <w:r>
        <w:t>разница</w:t>
      </w:r>
      <w:r w:rsidRPr="00F360BE">
        <w:rPr>
          <w:lang w:val="en-US"/>
        </w:rPr>
        <w:t xml:space="preserve"> </w:t>
      </w:r>
      <w:r>
        <w:t>в</w:t>
      </w:r>
      <w:r w:rsidRPr="00F360BE">
        <w:rPr>
          <w:lang w:val="en-US"/>
        </w:rPr>
        <w:t xml:space="preserve"> </w:t>
      </w:r>
      <w:r>
        <w:t>значении</w:t>
      </w:r>
      <w:r w:rsidRPr="00F360BE">
        <w:rPr>
          <w:lang w:val="en-US"/>
        </w:rPr>
        <w:t xml:space="preserve"> to</w:t>
      </w:r>
      <w:r w:rsidRPr="00F360BE">
        <w:rPr>
          <w:spacing w:val="61"/>
          <w:lang w:val="en-US"/>
        </w:rPr>
        <w:t xml:space="preserve"> </w:t>
      </w:r>
      <w:r w:rsidRPr="00F360BE">
        <w:rPr>
          <w:lang w:val="en-US"/>
        </w:rPr>
        <w:t>stop</w:t>
      </w:r>
      <w:r w:rsidRPr="00F360BE">
        <w:rPr>
          <w:spacing w:val="61"/>
          <w:lang w:val="en-US"/>
        </w:rPr>
        <w:t xml:space="preserve"> </w:t>
      </w:r>
      <w:r w:rsidRPr="00F360BE">
        <w:rPr>
          <w:lang w:val="en-US"/>
        </w:rPr>
        <w:t>doing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smth</w:t>
      </w:r>
      <w:r w:rsidRPr="00F360BE">
        <w:rPr>
          <w:spacing w:val="2"/>
          <w:lang w:val="en-US"/>
        </w:rPr>
        <w:t xml:space="preserve"> </w:t>
      </w:r>
      <w:r>
        <w:t>и</w:t>
      </w:r>
      <w:r w:rsidRPr="00F360BE">
        <w:rPr>
          <w:spacing w:val="3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stop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do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smth).</w:t>
      </w:r>
    </w:p>
    <w:p w14:paraId="2C3DC38D" w14:textId="77777777" w:rsidR="00CC6EAC" w:rsidRPr="00F360BE" w:rsidRDefault="00BC49A3">
      <w:pPr>
        <w:pStyle w:val="a3"/>
        <w:spacing w:line="237" w:lineRule="auto"/>
        <w:ind w:right="742"/>
        <w:jc w:val="left"/>
        <w:rPr>
          <w:lang w:val="en-US"/>
        </w:rPr>
      </w:pPr>
      <w:r>
        <w:t>Глаголы</w:t>
      </w:r>
      <w:r w:rsidRPr="00F360BE">
        <w:rPr>
          <w:lang w:val="en-US"/>
        </w:rPr>
        <w:t xml:space="preserve"> </w:t>
      </w:r>
      <w:r>
        <w:t>в</w:t>
      </w:r>
      <w:r w:rsidRPr="00F360BE">
        <w:rPr>
          <w:lang w:val="en-US"/>
        </w:rPr>
        <w:t xml:space="preserve"> </w:t>
      </w:r>
      <w:r>
        <w:t>видо</w:t>
      </w:r>
      <w:r w:rsidRPr="00F360BE">
        <w:rPr>
          <w:lang w:val="en-US"/>
        </w:rPr>
        <w:t>-</w:t>
      </w:r>
      <w:r>
        <w:t>временных</w:t>
      </w:r>
      <w:r w:rsidRPr="00F360BE">
        <w:rPr>
          <w:lang w:val="en-US"/>
        </w:rPr>
        <w:t xml:space="preserve"> </w:t>
      </w:r>
      <w:r>
        <w:t>формах</w:t>
      </w:r>
      <w:r w:rsidRPr="00F360BE">
        <w:rPr>
          <w:lang w:val="en-US"/>
        </w:rPr>
        <w:t xml:space="preserve"> </w:t>
      </w:r>
      <w:r>
        <w:t>действительного</w:t>
      </w:r>
      <w:r w:rsidRPr="00F360BE">
        <w:rPr>
          <w:lang w:val="en-US"/>
        </w:rPr>
        <w:t xml:space="preserve"> </w:t>
      </w:r>
      <w:r>
        <w:t>залога</w:t>
      </w:r>
      <w:r w:rsidRPr="00F360BE">
        <w:rPr>
          <w:lang w:val="en-US"/>
        </w:rPr>
        <w:t xml:space="preserve"> </w:t>
      </w:r>
      <w:r>
        <w:t>в</w:t>
      </w:r>
      <w:r w:rsidRPr="00F360BE">
        <w:rPr>
          <w:lang w:val="en-US"/>
        </w:rPr>
        <w:t xml:space="preserve"> </w:t>
      </w:r>
      <w:r>
        <w:t>изъявительном</w:t>
      </w:r>
      <w:r w:rsidRPr="00F360BE">
        <w:rPr>
          <w:lang w:val="en-US"/>
        </w:rPr>
        <w:t xml:space="preserve"> </w:t>
      </w:r>
      <w:r>
        <w:t>наклонении</w:t>
      </w:r>
      <w:r w:rsidRPr="00F360BE">
        <w:rPr>
          <w:lang w:val="en-US"/>
        </w:rPr>
        <w:t xml:space="preserve"> (Past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Perfect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Tense,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Present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Perfect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Continuous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Tense,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Future-in-the-Past).</w:t>
      </w:r>
    </w:p>
    <w:p w14:paraId="5883BF67" w14:textId="77777777" w:rsidR="00CC6EAC" w:rsidRDefault="00BC49A3">
      <w:pPr>
        <w:pStyle w:val="a3"/>
        <w:spacing w:line="275" w:lineRule="exact"/>
        <w:jc w:val="left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 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14:paraId="5152C1B0" w14:textId="77777777" w:rsidR="00CC6EAC" w:rsidRDefault="00BC49A3">
      <w:pPr>
        <w:pStyle w:val="a3"/>
        <w:spacing w:line="242" w:lineRule="auto"/>
        <w:ind w:right="533"/>
        <w:jc w:val="left"/>
      </w:pPr>
      <w:r>
        <w:t>Неличные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(инфинитив,</w:t>
      </w:r>
      <w:r>
        <w:rPr>
          <w:spacing w:val="1"/>
        </w:rPr>
        <w:t xml:space="preserve"> </w:t>
      </w:r>
      <w:r>
        <w:t>герундий,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-57"/>
        </w:rPr>
        <w:t xml:space="preserve"> </w:t>
      </w:r>
      <w:r>
        <w:t>времени).</w:t>
      </w:r>
    </w:p>
    <w:p w14:paraId="6EDD4CA9" w14:textId="77777777" w:rsidR="00CC6EAC" w:rsidRDefault="00BC49A3">
      <w:pPr>
        <w:pStyle w:val="a3"/>
        <w:spacing w:line="271" w:lineRule="exact"/>
        <w:jc w:val="left"/>
      </w:pPr>
      <w:r>
        <w:t>Наречия</w:t>
      </w:r>
      <w:r>
        <w:rPr>
          <w:spacing w:val="-1"/>
        </w:rPr>
        <w:t xml:space="preserve"> </w:t>
      </w:r>
      <w:r>
        <w:t>too – enough.</w:t>
      </w:r>
    </w:p>
    <w:p w14:paraId="3AD2D36D" w14:textId="77777777" w:rsidR="00CC6EAC" w:rsidRDefault="00BC49A3">
      <w:pPr>
        <w:pStyle w:val="a3"/>
        <w:jc w:val="left"/>
      </w:pPr>
      <w:r>
        <w:t>Отрицательные</w:t>
      </w:r>
      <w:r>
        <w:rPr>
          <w:spacing w:val="-6"/>
        </w:rPr>
        <w:t xml:space="preserve"> </w:t>
      </w:r>
      <w:r>
        <w:t>местоимения no</w:t>
      </w:r>
      <w:r>
        <w:rPr>
          <w:spacing w:val="-5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nobody,</w:t>
      </w:r>
      <w:r>
        <w:rPr>
          <w:spacing w:val="-3"/>
        </w:rPr>
        <w:t xml:space="preserve"> </w:t>
      </w:r>
      <w:r>
        <w:t>nothing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none.</w:t>
      </w:r>
    </w:p>
    <w:p w14:paraId="4505C2F5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0914F9FD" w14:textId="77777777" w:rsidR="00CC6EAC" w:rsidRDefault="00BC49A3">
      <w:pPr>
        <w:pStyle w:val="1"/>
        <w:spacing w:before="1" w:line="275" w:lineRule="exact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14:paraId="04C70F3E" w14:textId="77777777" w:rsidR="00CC6EAC" w:rsidRDefault="00BC49A3">
      <w:pPr>
        <w:pStyle w:val="a3"/>
        <w:ind w:right="537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 социокультурных элементов речевого поведенческого этикета в англоязычной среде,</w:t>
      </w:r>
      <w:r>
        <w:rPr>
          <w:spacing w:val="1"/>
        </w:rPr>
        <w:t xml:space="preserve"> </w:t>
      </w: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2"/>
        </w:rPr>
        <w:t xml:space="preserve"> </w:t>
      </w:r>
      <w:r>
        <w:t>лексики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содержания.</w:t>
      </w:r>
    </w:p>
    <w:p w14:paraId="63A07711" w14:textId="77777777" w:rsidR="00CC6EAC" w:rsidRDefault="00BC49A3">
      <w:pPr>
        <w:pStyle w:val="a3"/>
        <w:ind w:right="539"/>
      </w:pPr>
      <w:r>
        <w:t>Понимание речевых различий в ситуациях официального и неофициального общения в рамках</w:t>
      </w:r>
      <w:r>
        <w:rPr>
          <w:spacing w:val="1"/>
        </w:rPr>
        <w:t xml:space="preserve"> </w:t>
      </w:r>
      <w:r>
        <w:t>отобранного тематического содержания и использование лексико-грамматических средств с их</w:t>
      </w:r>
      <w:r>
        <w:rPr>
          <w:spacing w:val="1"/>
        </w:rPr>
        <w:t xml:space="preserve"> </w:t>
      </w:r>
      <w:r>
        <w:t>учётом.</w:t>
      </w:r>
    </w:p>
    <w:p w14:paraId="1E04B433" w14:textId="77777777" w:rsidR="00CC6EAC" w:rsidRDefault="00BC49A3">
      <w:pPr>
        <w:pStyle w:val="a3"/>
      </w:pPr>
      <w:r>
        <w:t>Социокультурный</w:t>
      </w:r>
      <w:r>
        <w:rPr>
          <w:spacing w:val="44"/>
        </w:rPr>
        <w:t xml:space="preserve"> </w:t>
      </w:r>
      <w:r>
        <w:t>портрет</w:t>
      </w:r>
      <w:r>
        <w:rPr>
          <w:spacing w:val="49"/>
        </w:rPr>
        <w:t xml:space="preserve"> </w:t>
      </w:r>
      <w:r>
        <w:t>родной</w:t>
      </w:r>
      <w:r>
        <w:rPr>
          <w:spacing w:val="44"/>
        </w:rPr>
        <w:t xml:space="preserve"> </w:t>
      </w:r>
      <w:r>
        <w:t>страны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(стран)</w:t>
      </w:r>
      <w:r>
        <w:rPr>
          <w:spacing w:val="45"/>
        </w:rPr>
        <w:t xml:space="preserve"> </w:t>
      </w:r>
      <w:r>
        <w:t>изучаемого</w:t>
      </w:r>
      <w:r>
        <w:rPr>
          <w:spacing w:val="49"/>
        </w:rPr>
        <w:t xml:space="preserve"> </w:t>
      </w:r>
      <w:r>
        <w:t>языка:</w:t>
      </w:r>
      <w:r>
        <w:rPr>
          <w:spacing w:val="48"/>
        </w:rPr>
        <w:t xml:space="preserve"> </w:t>
      </w:r>
      <w:r>
        <w:t>знакомство</w:t>
      </w:r>
      <w:r>
        <w:rPr>
          <w:spacing w:val="44"/>
        </w:rPr>
        <w:t xml:space="preserve"> </w:t>
      </w:r>
      <w:r>
        <w:t>с</w:t>
      </w:r>
    </w:p>
    <w:p w14:paraId="3581C70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EBCD106" w14:textId="77777777" w:rsidR="00CC6EAC" w:rsidRDefault="00BC49A3">
      <w:pPr>
        <w:pStyle w:val="a3"/>
        <w:spacing w:before="77"/>
        <w:ind w:right="544"/>
      </w:pPr>
      <w:r>
        <w:t>традициями проведения основных национальных 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 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 Дня благодарения и других праздников), с особенностями образа жизни и 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 с доступными в языковом отношении образцами поэзии и прозы для подростков 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языке.</w:t>
      </w:r>
    </w:p>
    <w:p w14:paraId="3CABB496" w14:textId="77777777" w:rsidR="00CC6EAC" w:rsidRDefault="00BC49A3">
      <w:pPr>
        <w:pStyle w:val="a3"/>
        <w:spacing w:before="2"/>
        <w:ind w:right="549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5"/>
        </w:rPr>
        <w:t xml:space="preserve"> </w:t>
      </w:r>
      <w:r>
        <w:t>особенностях своей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223BBD6E" w14:textId="77777777" w:rsidR="00CC6EAC" w:rsidRDefault="00BC49A3">
      <w:pPr>
        <w:pStyle w:val="a3"/>
        <w:spacing w:before="1" w:line="275" w:lineRule="exact"/>
      </w:pPr>
      <w:r>
        <w:t>Соблюдение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общении.</w:t>
      </w:r>
    </w:p>
    <w:p w14:paraId="68DEDDC1" w14:textId="77777777" w:rsidR="00CC6EAC" w:rsidRDefault="00BC49A3">
      <w:pPr>
        <w:pStyle w:val="a3"/>
        <w:ind w:right="544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достопримечательностей,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традиции),</w:t>
      </w:r>
      <w:r>
        <w:rPr>
          <w:spacing w:val="-2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прозы,</w:t>
      </w:r>
      <w:r>
        <w:rPr>
          <w:spacing w:val="4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языковом</w:t>
      </w:r>
      <w:r>
        <w:rPr>
          <w:spacing w:val="2"/>
        </w:rPr>
        <w:t xml:space="preserve"> </w:t>
      </w:r>
      <w:r>
        <w:t>отношении.</w:t>
      </w:r>
    </w:p>
    <w:p w14:paraId="48EE292D" w14:textId="77777777" w:rsidR="00CC6EAC" w:rsidRDefault="00BC49A3">
      <w:pPr>
        <w:pStyle w:val="a3"/>
        <w:spacing w:before="1" w:line="275" w:lineRule="exact"/>
      </w:pPr>
      <w:r>
        <w:t>Развитие</w:t>
      </w:r>
      <w:r>
        <w:rPr>
          <w:spacing w:val="-6"/>
        </w:rPr>
        <w:t xml:space="preserve"> </w:t>
      </w:r>
      <w:r>
        <w:t>умений:</w:t>
      </w:r>
    </w:p>
    <w:p w14:paraId="73AE8B0C" w14:textId="77777777" w:rsidR="00CC6EAC" w:rsidRDefault="00BC49A3">
      <w:pPr>
        <w:pStyle w:val="a3"/>
        <w:spacing w:line="242" w:lineRule="auto"/>
        <w:ind w:right="549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60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достопримечательности);</w:t>
      </w:r>
    </w:p>
    <w:p w14:paraId="0A193430" w14:textId="77777777" w:rsidR="00CC6EAC" w:rsidRDefault="00BC49A3">
      <w:pPr>
        <w:pStyle w:val="a3"/>
        <w:ind w:right="536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 языка (учёных, писателях, поэтах, художниках, музыкантах, спортсменах и других</w:t>
      </w:r>
      <w:r>
        <w:rPr>
          <w:spacing w:val="1"/>
        </w:rPr>
        <w:t xml:space="preserve"> </w:t>
      </w:r>
      <w:r>
        <w:t>людях);</w:t>
      </w:r>
    </w:p>
    <w:p w14:paraId="03F3CD6A" w14:textId="77777777" w:rsidR="00CC6EAC" w:rsidRDefault="00BC49A3">
      <w:pPr>
        <w:pStyle w:val="a3"/>
        <w:ind w:right="545"/>
      </w:pPr>
      <w:r>
        <w:t>оказывать</w:t>
      </w:r>
      <w:r>
        <w:rPr>
          <w:spacing w:val="1"/>
        </w:rPr>
        <w:t xml:space="preserve"> </w:t>
      </w:r>
      <w:r>
        <w:t>помощь иностранным 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1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-3"/>
        </w:rPr>
        <w:t xml:space="preserve"> </w:t>
      </w:r>
      <w:r>
        <w:t>маршрут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 ситуации).</w:t>
      </w:r>
    </w:p>
    <w:p w14:paraId="3B1C02EC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3CA8E00A" w14:textId="77777777" w:rsidR="00CC6EAC" w:rsidRDefault="00BC49A3">
      <w:pPr>
        <w:pStyle w:val="1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14:paraId="35A7C456" w14:textId="77777777" w:rsidR="00CC6EAC" w:rsidRDefault="00BC49A3">
      <w:pPr>
        <w:pStyle w:val="a3"/>
        <w:spacing w:before="2"/>
        <w:ind w:right="546"/>
      </w:pPr>
      <w:r>
        <w:t>Использование при чтении и аудировании языковой, в том числе контекстуальной, догадки,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перифраз</w:t>
      </w:r>
      <w:r>
        <w:rPr>
          <w:spacing w:val="1"/>
        </w:rPr>
        <w:t xml:space="preserve"> </w:t>
      </w:r>
      <w:r>
        <w:t>(толкование),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жестов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мимики.</w:t>
      </w:r>
    </w:p>
    <w:p w14:paraId="0023F5E1" w14:textId="77777777" w:rsidR="00CC6EAC" w:rsidRDefault="00BC49A3">
      <w:pPr>
        <w:pStyle w:val="a3"/>
        <w:spacing w:before="1" w:line="275" w:lineRule="exact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повторить, уточняя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слов.</w:t>
      </w:r>
    </w:p>
    <w:p w14:paraId="7E9C7C05" w14:textId="77777777" w:rsidR="00CC6EAC" w:rsidRDefault="00BC49A3">
      <w:pPr>
        <w:pStyle w:val="a3"/>
        <w:tabs>
          <w:tab w:val="left" w:pos="3074"/>
          <w:tab w:val="left" w:pos="4651"/>
          <w:tab w:val="left" w:pos="5112"/>
          <w:tab w:val="left" w:pos="6599"/>
          <w:tab w:val="left" w:pos="8191"/>
          <w:tab w:val="left" w:pos="8767"/>
          <w:tab w:val="left" w:pos="10119"/>
        </w:tabs>
        <w:ind w:right="547"/>
        <w:jc w:val="left"/>
      </w:pPr>
      <w:r>
        <w:t>Использование при формулировании собственных высказываний, ключевых слов, плана.</w:t>
      </w:r>
      <w:r>
        <w:rPr>
          <w:spacing w:val="1"/>
        </w:rPr>
        <w:t xml:space="preserve"> </w:t>
      </w: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</w:r>
      <w:r>
        <w:rPr>
          <w:spacing w:val="-1"/>
        </w:rPr>
        <w:t>основного</w:t>
      </w:r>
      <w:r>
        <w:rPr>
          <w:spacing w:val="-57"/>
        </w:rPr>
        <w:t xml:space="preserve"> </w:t>
      </w:r>
      <w:r>
        <w:t>содержания прочитанного (прослушанного) текста или для нахождения в тексте запрашиваемой</w:t>
      </w:r>
      <w:r>
        <w:rPr>
          <w:spacing w:val="-57"/>
        </w:rPr>
        <w:t xml:space="preserve"> </w:t>
      </w:r>
      <w:r>
        <w:t>информации.</w:t>
      </w:r>
    </w:p>
    <w:p w14:paraId="544ED05D" w14:textId="77777777" w:rsidR="00CC6EAC" w:rsidRDefault="00BC49A3">
      <w:pPr>
        <w:pStyle w:val="a3"/>
        <w:spacing w:line="242" w:lineRule="auto"/>
        <w:ind w:right="355"/>
        <w:jc w:val="left"/>
      </w:pPr>
      <w:r>
        <w:t>Сравнение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сравнения)</w:t>
      </w:r>
      <w:r>
        <w:rPr>
          <w:spacing w:val="14"/>
        </w:rPr>
        <w:t xml:space="preserve"> </w:t>
      </w:r>
      <w:r>
        <w:t>объектов,</w:t>
      </w:r>
      <w:r>
        <w:rPr>
          <w:spacing w:val="10"/>
        </w:rPr>
        <w:t xml:space="preserve"> </w:t>
      </w:r>
      <w:r>
        <w:t>явлений,</w:t>
      </w:r>
      <w:r>
        <w:rPr>
          <w:spacing w:val="10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тематики.</w:t>
      </w:r>
    </w:p>
    <w:p w14:paraId="6E9C7472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032C3281" w14:textId="77777777" w:rsidR="00CC6EAC" w:rsidRDefault="00BC49A3" w:rsidP="00BC49A3">
      <w:pPr>
        <w:pStyle w:val="1"/>
        <w:numPr>
          <w:ilvl w:val="0"/>
          <w:numId w:val="101"/>
        </w:numPr>
        <w:tabs>
          <w:tab w:val="left" w:pos="1439"/>
        </w:tabs>
      </w:pPr>
      <w:r>
        <w:t>КЛАСС</w:t>
      </w:r>
    </w:p>
    <w:p w14:paraId="519A205B" w14:textId="77777777" w:rsidR="00CC6EAC" w:rsidRDefault="00CC6EAC">
      <w:pPr>
        <w:pStyle w:val="a3"/>
        <w:ind w:left="0"/>
        <w:jc w:val="left"/>
        <w:rPr>
          <w:b/>
        </w:rPr>
      </w:pPr>
    </w:p>
    <w:p w14:paraId="20D82452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</w:p>
    <w:p w14:paraId="1EF61F6E" w14:textId="77777777" w:rsidR="00CC6EAC" w:rsidRDefault="00BC49A3">
      <w:pPr>
        <w:pStyle w:val="a3"/>
        <w:spacing w:line="242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рецептивные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речи.</w:t>
      </w:r>
    </w:p>
    <w:p w14:paraId="632076EE" w14:textId="77777777" w:rsidR="00CC6EAC" w:rsidRDefault="00BC49A3">
      <w:pPr>
        <w:pStyle w:val="a3"/>
        <w:spacing w:line="242" w:lineRule="auto"/>
        <w:ind w:right="3203"/>
        <w:jc w:val="left"/>
      </w:pP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и с</w:t>
      </w:r>
      <w:r>
        <w:rPr>
          <w:spacing w:val="-7"/>
        </w:rPr>
        <w:t xml:space="preserve"> </w:t>
      </w:r>
      <w:r>
        <w:t>друзьями.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разрешение.</w:t>
      </w:r>
      <w:r>
        <w:rPr>
          <w:spacing w:val="-57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 человека (литературного</w:t>
      </w:r>
      <w:r>
        <w:rPr>
          <w:spacing w:val="-4"/>
        </w:rPr>
        <w:t xml:space="preserve"> </w:t>
      </w:r>
      <w:r>
        <w:t>персонажа).</w:t>
      </w:r>
    </w:p>
    <w:p w14:paraId="6F7F7C99" w14:textId="77777777" w:rsidR="00CC6EAC" w:rsidRDefault="00BC49A3">
      <w:pPr>
        <w:pStyle w:val="a3"/>
        <w:spacing w:line="242" w:lineRule="auto"/>
        <w:jc w:val="left"/>
      </w:pPr>
      <w:r>
        <w:t>Досуг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увлечения</w:t>
      </w:r>
      <w:r>
        <w:rPr>
          <w:spacing w:val="6"/>
        </w:rPr>
        <w:t xml:space="preserve"> </w:t>
      </w:r>
      <w:r>
        <w:t>(хобби)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подростка</w:t>
      </w:r>
      <w:r>
        <w:rPr>
          <w:spacing w:val="10"/>
        </w:rPr>
        <w:t xml:space="preserve"> </w:t>
      </w:r>
      <w:r>
        <w:t>(чтение,</w:t>
      </w:r>
      <w:r>
        <w:rPr>
          <w:spacing w:val="3"/>
        </w:rPr>
        <w:t xml:space="preserve"> </w:t>
      </w:r>
      <w:r>
        <w:t>кино,</w:t>
      </w:r>
      <w:r>
        <w:rPr>
          <w:spacing w:val="13"/>
        </w:rPr>
        <w:t xml:space="preserve"> </w:t>
      </w:r>
      <w:r>
        <w:t>театр,</w:t>
      </w:r>
      <w:r>
        <w:rPr>
          <w:spacing w:val="9"/>
        </w:rPr>
        <w:t xml:space="preserve"> </w:t>
      </w:r>
      <w:r>
        <w:t>музыка,</w:t>
      </w:r>
      <w:r>
        <w:rPr>
          <w:spacing w:val="8"/>
        </w:rPr>
        <w:t xml:space="preserve"> </w:t>
      </w:r>
      <w:r>
        <w:t>музей,</w:t>
      </w:r>
      <w:r>
        <w:rPr>
          <w:spacing w:val="13"/>
        </w:rPr>
        <w:t xml:space="preserve"> </w:t>
      </w:r>
      <w:r>
        <w:t>спорт,</w:t>
      </w:r>
      <w:r>
        <w:rPr>
          <w:spacing w:val="-57"/>
        </w:rPr>
        <w:t xml:space="preserve"> </w:t>
      </w:r>
      <w:r>
        <w:t>живопись;</w:t>
      </w:r>
      <w:r>
        <w:rPr>
          <w:spacing w:val="1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игры).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подростка.</w:t>
      </w:r>
    </w:p>
    <w:p w14:paraId="08DBE841" w14:textId="77777777" w:rsidR="00CC6EAC" w:rsidRDefault="00BC49A3">
      <w:pPr>
        <w:pStyle w:val="a3"/>
        <w:spacing w:line="237" w:lineRule="auto"/>
        <w:jc w:val="left"/>
      </w:pPr>
      <w:r>
        <w:t>Здоровый</w:t>
      </w:r>
      <w:r>
        <w:rPr>
          <w:spacing w:val="12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жизни:</w:t>
      </w:r>
      <w:r>
        <w:rPr>
          <w:spacing w:val="12"/>
        </w:rPr>
        <w:t xml:space="preserve"> </w:t>
      </w:r>
      <w:r>
        <w:t>режим</w:t>
      </w:r>
      <w:r>
        <w:rPr>
          <w:spacing w:val="14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отдыха,</w:t>
      </w:r>
      <w:r>
        <w:rPr>
          <w:spacing w:val="10"/>
        </w:rPr>
        <w:t xml:space="preserve"> </w:t>
      </w:r>
      <w:r>
        <w:t>фитнес,</w:t>
      </w:r>
      <w:r>
        <w:rPr>
          <w:spacing w:val="13"/>
        </w:rPr>
        <w:t xml:space="preserve"> </w:t>
      </w:r>
      <w:r>
        <w:t>сбалансированное</w:t>
      </w:r>
      <w:r>
        <w:rPr>
          <w:spacing w:val="10"/>
        </w:rPr>
        <w:t xml:space="preserve"> </w:t>
      </w:r>
      <w:r>
        <w:t>питание.</w:t>
      </w:r>
      <w:r>
        <w:rPr>
          <w:spacing w:val="14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врача.</w:t>
      </w:r>
    </w:p>
    <w:p w14:paraId="7769C407" w14:textId="77777777" w:rsidR="00CC6EAC" w:rsidRDefault="00BC49A3">
      <w:pPr>
        <w:pStyle w:val="a3"/>
        <w:spacing w:line="275" w:lineRule="exact"/>
        <w:jc w:val="left"/>
      </w:pPr>
      <w:r>
        <w:t>Покупки:</w:t>
      </w:r>
      <w:r>
        <w:rPr>
          <w:spacing w:val="-3"/>
        </w:rPr>
        <w:t xml:space="preserve"> </w:t>
      </w:r>
      <w:r>
        <w:t>одежда, обувь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Карманные</w:t>
      </w:r>
      <w:r>
        <w:rPr>
          <w:spacing w:val="-3"/>
        </w:rPr>
        <w:t xml:space="preserve"> </w:t>
      </w:r>
      <w:r>
        <w:t>деньги.</w:t>
      </w:r>
      <w:r>
        <w:rPr>
          <w:spacing w:val="-5"/>
        </w:rPr>
        <w:t xml:space="preserve"> </w:t>
      </w:r>
      <w:r>
        <w:t>Молодёжная</w:t>
      </w:r>
      <w:r>
        <w:rPr>
          <w:spacing w:val="-2"/>
        </w:rPr>
        <w:t xml:space="preserve"> </w:t>
      </w:r>
      <w:r>
        <w:t>мода.</w:t>
      </w:r>
    </w:p>
    <w:p w14:paraId="2F922626" w14:textId="77777777" w:rsidR="00CC6EAC" w:rsidRDefault="00BC49A3">
      <w:pPr>
        <w:pStyle w:val="a3"/>
        <w:spacing w:line="242" w:lineRule="auto"/>
        <w:jc w:val="left"/>
      </w:pPr>
      <w:r>
        <w:t>Школа,</w:t>
      </w:r>
      <w:r>
        <w:rPr>
          <w:spacing w:val="13"/>
        </w:rPr>
        <w:t xml:space="preserve"> </w:t>
      </w:r>
      <w:r>
        <w:t>школьная</w:t>
      </w:r>
      <w:r>
        <w:rPr>
          <w:spacing w:val="7"/>
        </w:rPr>
        <w:t xml:space="preserve"> </w:t>
      </w:r>
      <w:r>
        <w:t>жизнь,</w:t>
      </w:r>
      <w:r>
        <w:rPr>
          <w:spacing w:val="10"/>
        </w:rPr>
        <w:t xml:space="preserve"> </w:t>
      </w:r>
      <w:r>
        <w:t>изучаемые</w:t>
      </w:r>
      <w:r>
        <w:rPr>
          <w:spacing w:val="11"/>
        </w:rPr>
        <w:t xml:space="preserve"> </w:t>
      </w:r>
      <w:r>
        <w:t>предметы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ним.</w:t>
      </w:r>
      <w:r>
        <w:rPr>
          <w:spacing w:val="14"/>
        </w:rPr>
        <w:t xml:space="preserve"> </w:t>
      </w:r>
      <w:r>
        <w:t>Взаимоотношения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школе:</w:t>
      </w:r>
      <w:r>
        <w:rPr>
          <w:spacing w:val="-57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решение.</w:t>
      </w:r>
      <w:r>
        <w:rPr>
          <w:spacing w:val="-2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 иностранными</w:t>
      </w:r>
      <w:r>
        <w:rPr>
          <w:spacing w:val="-2"/>
        </w:rPr>
        <w:t xml:space="preserve"> </w:t>
      </w:r>
      <w:r>
        <w:t>сверстниками.</w:t>
      </w:r>
    </w:p>
    <w:p w14:paraId="14CE3EF9" w14:textId="77777777" w:rsidR="00CC6EAC" w:rsidRDefault="00BC49A3">
      <w:pPr>
        <w:pStyle w:val="a3"/>
        <w:spacing w:line="242" w:lineRule="auto"/>
        <w:ind w:right="355"/>
        <w:jc w:val="left"/>
      </w:pPr>
      <w:r>
        <w:t>Виды</w:t>
      </w:r>
      <w:r>
        <w:rPr>
          <w:spacing w:val="27"/>
        </w:rPr>
        <w:t xml:space="preserve"> </w:t>
      </w:r>
      <w:r>
        <w:t>отдыха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различное</w:t>
      </w:r>
      <w:r>
        <w:rPr>
          <w:spacing w:val="24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года.</w:t>
      </w:r>
      <w:r>
        <w:rPr>
          <w:spacing w:val="23"/>
        </w:rPr>
        <w:t xml:space="preserve"> </w:t>
      </w:r>
      <w:r>
        <w:t>Путешествия</w:t>
      </w:r>
      <w:r>
        <w:rPr>
          <w:spacing w:val="2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иностранным</w:t>
      </w:r>
      <w:r>
        <w:rPr>
          <w:spacing w:val="27"/>
        </w:rPr>
        <w:t xml:space="preserve"> </w:t>
      </w:r>
      <w:r>
        <w:t>странам.</w:t>
      </w:r>
      <w:r>
        <w:rPr>
          <w:spacing w:val="-57"/>
        </w:rPr>
        <w:t xml:space="preserve"> </w:t>
      </w:r>
      <w:r>
        <w:t>Транспорт.</w:t>
      </w:r>
    </w:p>
    <w:p w14:paraId="47528EA7" w14:textId="77777777" w:rsidR="00CC6EAC" w:rsidRDefault="00BC49A3">
      <w:pPr>
        <w:pStyle w:val="a3"/>
        <w:spacing w:line="242" w:lineRule="auto"/>
        <w:jc w:val="left"/>
      </w:pPr>
      <w:r>
        <w:t>Природа:</w:t>
      </w:r>
      <w:r>
        <w:rPr>
          <w:spacing w:val="50"/>
        </w:rPr>
        <w:t xml:space="preserve"> </w:t>
      </w:r>
      <w:r>
        <w:t>флора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фауна.</w:t>
      </w:r>
      <w:r>
        <w:rPr>
          <w:spacing w:val="47"/>
        </w:rPr>
        <w:t xml:space="preserve"> </w:t>
      </w:r>
      <w:r>
        <w:t>Проблемы</w:t>
      </w:r>
      <w:r>
        <w:rPr>
          <w:spacing w:val="47"/>
        </w:rPr>
        <w:t xml:space="preserve"> </w:t>
      </w:r>
      <w:r>
        <w:t>экологии.</w:t>
      </w:r>
      <w:r>
        <w:rPr>
          <w:spacing w:val="47"/>
        </w:rPr>
        <w:t xml:space="preserve"> </w:t>
      </w:r>
      <w:r>
        <w:t>Защита</w:t>
      </w:r>
      <w:r>
        <w:rPr>
          <w:spacing w:val="44"/>
        </w:rPr>
        <w:t xml:space="preserve"> </w:t>
      </w:r>
      <w:r>
        <w:t>окружающей</w:t>
      </w:r>
      <w:r>
        <w:rPr>
          <w:spacing w:val="47"/>
        </w:rPr>
        <w:t xml:space="preserve"> </w:t>
      </w:r>
      <w:r>
        <w:t>среды.</w:t>
      </w:r>
      <w:r>
        <w:rPr>
          <w:spacing w:val="47"/>
        </w:rPr>
        <w:t xml:space="preserve"> </w:t>
      </w:r>
      <w:r>
        <w:t>Климат,</w:t>
      </w:r>
      <w:r>
        <w:rPr>
          <w:spacing w:val="48"/>
        </w:rPr>
        <w:t xml:space="preserve"> </w:t>
      </w:r>
      <w:r>
        <w:t>погода.</w:t>
      </w:r>
      <w:r>
        <w:rPr>
          <w:spacing w:val="-57"/>
        </w:rPr>
        <w:t xml:space="preserve"> </w:t>
      </w:r>
      <w:r>
        <w:t>Стихийные</w:t>
      </w:r>
      <w:r>
        <w:rPr>
          <w:spacing w:val="-5"/>
        </w:rPr>
        <w:t xml:space="preserve"> </w:t>
      </w:r>
      <w:r>
        <w:t>бедствия.</w:t>
      </w:r>
    </w:p>
    <w:p w14:paraId="45377F59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D1D5BA2" w14:textId="77777777" w:rsidR="00CC6EAC" w:rsidRDefault="00BC49A3">
      <w:pPr>
        <w:pStyle w:val="a3"/>
        <w:spacing w:before="77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(телевидение,</w:t>
      </w:r>
      <w:r>
        <w:rPr>
          <w:spacing w:val="-8"/>
        </w:rPr>
        <w:t xml:space="preserve"> </w:t>
      </w:r>
      <w:r>
        <w:t>радио,</w:t>
      </w:r>
      <w:r>
        <w:rPr>
          <w:spacing w:val="-1"/>
        </w:rPr>
        <w:t xml:space="preserve"> </w:t>
      </w:r>
      <w:r>
        <w:t>пресса, Интернет).</w:t>
      </w:r>
    </w:p>
    <w:p w14:paraId="6A51620A" w14:textId="77777777" w:rsidR="00CC6EAC" w:rsidRDefault="00BC49A3">
      <w:pPr>
        <w:pStyle w:val="a3"/>
        <w:spacing w:before="2"/>
        <w:ind w:right="544"/>
      </w:pPr>
      <w:r>
        <w:t>Родная страна и страна (страны) изучаемого языка. Их географическое положение, столицы и</w:t>
      </w:r>
      <w:r>
        <w:rPr>
          <w:spacing w:val="1"/>
        </w:rPr>
        <w:t xml:space="preserve"> </w:t>
      </w:r>
      <w:r>
        <w:t>крупные города, регионы, население, официальные языки, достопримечательности, культурные</w:t>
      </w:r>
      <w:r>
        <w:rPr>
          <w:spacing w:val="-57"/>
        </w:rPr>
        <w:t xml:space="preserve"> </w:t>
      </w:r>
      <w:r>
        <w:t>особенности (национальные праздники, знаменательные даты, традиции, обычаи), страницы</w:t>
      </w:r>
      <w:r>
        <w:rPr>
          <w:spacing w:val="1"/>
        </w:rPr>
        <w:t xml:space="preserve"> </w:t>
      </w:r>
      <w:r>
        <w:t>истории.</w:t>
      </w:r>
    </w:p>
    <w:p w14:paraId="4F2B1424" w14:textId="77777777" w:rsidR="00CC6EAC" w:rsidRDefault="00BC49A3">
      <w:pPr>
        <w:pStyle w:val="a3"/>
        <w:ind w:right="537"/>
      </w:pPr>
      <w:r>
        <w:t>Выдающиеся люди родной страны и страны (стран) изучаемого языка, их вклад в 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 культуру: государственные деятели, учёные, писатели, поэты, художники, музыканты,</w:t>
      </w:r>
      <w:r>
        <w:rPr>
          <w:spacing w:val="-57"/>
        </w:rPr>
        <w:t xml:space="preserve"> </w:t>
      </w:r>
      <w:r>
        <w:t>спортсмены.</w:t>
      </w:r>
    </w:p>
    <w:p w14:paraId="42B0823E" w14:textId="77777777" w:rsidR="00CC6EAC" w:rsidRDefault="00CC6EAC">
      <w:pPr>
        <w:pStyle w:val="a3"/>
        <w:spacing w:before="1"/>
        <w:ind w:left="0"/>
        <w:jc w:val="left"/>
      </w:pPr>
    </w:p>
    <w:p w14:paraId="08816436" w14:textId="77777777" w:rsidR="00CC6EAC" w:rsidRDefault="00BC49A3">
      <w:pPr>
        <w:pStyle w:val="1"/>
        <w:spacing w:line="275" w:lineRule="exact"/>
        <w:jc w:val="left"/>
      </w:pPr>
      <w:r>
        <w:t>Говорение</w:t>
      </w:r>
    </w:p>
    <w:p w14:paraId="66EE1D5E" w14:textId="77777777" w:rsidR="00CC6EAC" w:rsidRDefault="00BC49A3">
      <w:pPr>
        <w:pStyle w:val="a3"/>
        <w:ind w:right="537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 диалогической</w:t>
      </w:r>
      <w:r>
        <w:rPr>
          <w:spacing w:val="1"/>
        </w:rPr>
        <w:t xml:space="preserve"> </w:t>
      </w:r>
      <w:r>
        <w:t>речи, 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 диалог, включающий различные виды диалогов (этикетный диалог, диалог-</w:t>
      </w:r>
      <w:r>
        <w:rPr>
          <w:spacing w:val="1"/>
        </w:rPr>
        <w:t xml:space="preserve"> </w:t>
      </w:r>
      <w:r>
        <w:t>побуждение к</w:t>
      </w:r>
      <w:r>
        <w:rPr>
          <w:spacing w:val="-1"/>
        </w:rPr>
        <w:t xml:space="preserve"> </w:t>
      </w:r>
      <w:r>
        <w:t>действию,</w:t>
      </w:r>
      <w:r>
        <w:rPr>
          <w:spacing w:val="-1"/>
        </w:rPr>
        <w:t xml:space="preserve"> </w:t>
      </w:r>
      <w:r>
        <w:t>диалог-расспрос),</w:t>
      </w:r>
      <w:r>
        <w:rPr>
          <w:spacing w:val="3"/>
        </w:rPr>
        <w:t xml:space="preserve"> </w:t>
      </w:r>
      <w:r>
        <w:t>диалог-обмен</w:t>
      </w:r>
      <w:r>
        <w:rPr>
          <w:spacing w:val="2"/>
        </w:rPr>
        <w:t xml:space="preserve"> </w:t>
      </w:r>
      <w:r>
        <w:t>мнениями:</w:t>
      </w:r>
    </w:p>
    <w:p w14:paraId="57E9905D" w14:textId="77777777" w:rsidR="00CC6EAC" w:rsidRDefault="00BC49A3">
      <w:pPr>
        <w:pStyle w:val="a3"/>
        <w:spacing w:before="2"/>
        <w:ind w:right="547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25"/>
        </w:rPr>
        <w:t xml:space="preserve"> </w:t>
      </w:r>
      <w:r>
        <w:t>выражать</w:t>
      </w:r>
      <w:r>
        <w:rPr>
          <w:spacing w:val="24"/>
        </w:rPr>
        <w:t xml:space="preserve"> </w:t>
      </w:r>
      <w:r>
        <w:t>благодарность,</w:t>
      </w:r>
      <w:r>
        <w:rPr>
          <w:spacing w:val="30"/>
        </w:rPr>
        <w:t xml:space="preserve"> </w:t>
      </w:r>
      <w:r>
        <w:t>вежливо</w:t>
      </w:r>
      <w:r>
        <w:rPr>
          <w:spacing w:val="27"/>
        </w:rPr>
        <w:t xml:space="preserve"> </w:t>
      </w:r>
      <w:r>
        <w:t>соглашаться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предложение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отказываться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собеседника;</w:t>
      </w:r>
    </w:p>
    <w:p w14:paraId="36542B3C" w14:textId="77777777" w:rsidR="00CC6EAC" w:rsidRDefault="00BC49A3">
      <w:pPr>
        <w:pStyle w:val="a3"/>
        <w:ind w:right="540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</w:t>
      </w:r>
      <w:r>
        <w:rPr>
          <w:spacing w:val="1"/>
        </w:rPr>
        <w:t xml:space="preserve"> </w:t>
      </w:r>
      <w:r>
        <w:t>(не соглашаться)</w:t>
      </w:r>
      <w:r>
        <w:rPr>
          <w:spacing w:val="-2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14:paraId="560B6267" w14:textId="77777777" w:rsidR="00CC6EAC" w:rsidRDefault="00BC49A3">
      <w:pPr>
        <w:pStyle w:val="a3"/>
        <w:ind w:right="541"/>
        <w:jc w:val="left"/>
      </w:pPr>
      <w:r>
        <w:t>диалог-расспрос:</w:t>
      </w:r>
      <w:r>
        <w:rPr>
          <w:spacing w:val="21"/>
        </w:rPr>
        <w:t xml:space="preserve"> </w:t>
      </w:r>
      <w:r>
        <w:t>сообщать</w:t>
      </w:r>
      <w:r>
        <w:rPr>
          <w:spacing w:val="22"/>
        </w:rPr>
        <w:t xml:space="preserve"> </w:t>
      </w:r>
      <w:r>
        <w:t>фактическую</w:t>
      </w:r>
      <w:r>
        <w:rPr>
          <w:spacing w:val="19"/>
        </w:rPr>
        <w:t xml:space="preserve"> </w:t>
      </w:r>
      <w:r>
        <w:t>информацию,</w:t>
      </w:r>
      <w:r>
        <w:rPr>
          <w:spacing w:val="22"/>
        </w:rPr>
        <w:t xml:space="preserve"> </w:t>
      </w:r>
      <w:r>
        <w:t>отвечая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видов,</w:t>
      </w:r>
      <w:r>
        <w:rPr>
          <w:spacing w:val="-57"/>
        </w:rPr>
        <w:t xml:space="preserve"> </w:t>
      </w:r>
      <w:r>
        <w:t>выражать</w:t>
      </w:r>
      <w:r>
        <w:rPr>
          <w:spacing w:val="47"/>
        </w:rPr>
        <w:t xml:space="preserve"> </w:t>
      </w:r>
      <w:r>
        <w:t>своё</w:t>
      </w:r>
      <w:r>
        <w:rPr>
          <w:spacing w:val="46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обсуждаемым</w:t>
      </w:r>
      <w:r>
        <w:rPr>
          <w:spacing w:val="47"/>
        </w:rPr>
        <w:t xml:space="preserve"> </w:t>
      </w:r>
      <w:r>
        <w:t>фактам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событиям,</w:t>
      </w:r>
      <w:r>
        <w:rPr>
          <w:spacing w:val="49"/>
        </w:rPr>
        <w:t xml:space="preserve"> </w:t>
      </w:r>
      <w:r>
        <w:t>запрашивать</w:t>
      </w:r>
      <w:r>
        <w:rPr>
          <w:spacing w:val="42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информацию, переходить с позиции спрашивающего на позицию отвечающего и наоборот;</w:t>
      </w:r>
      <w:r>
        <w:rPr>
          <w:spacing w:val="1"/>
        </w:rPr>
        <w:t xml:space="preserve"> </w:t>
      </w:r>
      <w:r>
        <w:t>диалог-обмен</w:t>
      </w:r>
      <w:r>
        <w:rPr>
          <w:spacing w:val="37"/>
        </w:rPr>
        <w:t xml:space="preserve"> </w:t>
      </w:r>
      <w:r>
        <w:t>мнениями:</w:t>
      </w:r>
      <w:r>
        <w:rPr>
          <w:spacing w:val="33"/>
        </w:rPr>
        <w:t xml:space="preserve"> </w:t>
      </w:r>
      <w:r>
        <w:t>выражать</w:t>
      </w:r>
      <w:r>
        <w:rPr>
          <w:spacing w:val="37"/>
        </w:rPr>
        <w:t xml:space="preserve"> </w:t>
      </w:r>
      <w:r>
        <w:t>свою</w:t>
      </w:r>
      <w:r>
        <w:rPr>
          <w:spacing w:val="35"/>
        </w:rPr>
        <w:t xml:space="preserve"> </w:t>
      </w:r>
      <w:r>
        <w:t>точку</w:t>
      </w:r>
      <w:r>
        <w:rPr>
          <w:spacing w:val="37"/>
        </w:rPr>
        <w:t xml:space="preserve"> </w:t>
      </w:r>
      <w:r>
        <w:t>мнения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обосновывать</w:t>
      </w:r>
      <w:r>
        <w:rPr>
          <w:spacing w:val="39"/>
        </w:rPr>
        <w:t xml:space="preserve"> </w:t>
      </w:r>
      <w:r>
        <w:t>её,</w:t>
      </w:r>
      <w:r>
        <w:rPr>
          <w:spacing w:val="38"/>
        </w:rPr>
        <w:t xml:space="preserve"> </w:t>
      </w:r>
      <w:r>
        <w:t>высказывать</w:t>
      </w:r>
      <w:r>
        <w:rPr>
          <w:spacing w:val="39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t>(несогласие)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точкой зрения</w:t>
      </w:r>
      <w:r>
        <w:rPr>
          <w:spacing w:val="-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 сомнение,</w:t>
      </w:r>
      <w:r>
        <w:rPr>
          <w:spacing w:val="1"/>
        </w:rPr>
        <w:t xml:space="preserve"> </w:t>
      </w:r>
      <w:r>
        <w:t>давать эмоциональную</w:t>
      </w:r>
      <w:r>
        <w:rPr>
          <w:spacing w:val="-57"/>
        </w:rPr>
        <w:t xml:space="preserve"> </w:t>
      </w:r>
      <w:r>
        <w:t>оценку обсуждаемым</w:t>
      </w:r>
      <w:r>
        <w:rPr>
          <w:spacing w:val="1"/>
        </w:rPr>
        <w:t xml:space="preserve"> </w:t>
      </w:r>
      <w:r>
        <w:t>событиям:</w:t>
      </w:r>
      <w:r>
        <w:rPr>
          <w:spacing w:val="-4"/>
        </w:rPr>
        <w:t xml:space="preserve"> </w:t>
      </w:r>
      <w:r>
        <w:t>восхищение,</w:t>
      </w:r>
      <w:r>
        <w:rPr>
          <w:spacing w:val="2"/>
        </w:rPr>
        <w:t xml:space="preserve"> </w:t>
      </w:r>
      <w:r>
        <w:t>удивление,</w:t>
      </w:r>
      <w:r>
        <w:rPr>
          <w:spacing w:val="2"/>
        </w:rPr>
        <w:t xml:space="preserve"> </w:t>
      </w:r>
      <w:r>
        <w:t>радость,</w:t>
      </w:r>
      <w:r>
        <w:rPr>
          <w:spacing w:val="-3"/>
        </w:rPr>
        <w:t xml:space="preserve"> </w:t>
      </w:r>
      <w:r>
        <w:t>огорчение</w:t>
      </w:r>
      <w:r>
        <w:rPr>
          <w:spacing w:val="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далее.</w:t>
      </w:r>
    </w:p>
    <w:p w14:paraId="0DCAFFCF" w14:textId="77777777" w:rsidR="00CC6EAC" w:rsidRDefault="00BC49A3">
      <w:pPr>
        <w:pStyle w:val="a3"/>
        <w:ind w:right="538"/>
      </w:pPr>
      <w:r>
        <w:t>Данные 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в рамках тематического содержания речи с использованием ключевых слов, речевых</w:t>
      </w:r>
      <w:r>
        <w:rPr>
          <w:spacing w:val="1"/>
        </w:rPr>
        <w:t xml:space="preserve"> </w:t>
      </w:r>
      <w:r>
        <w:t>ситуаций и (или) иллюстраций, фотографий или без их использования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3FC45B60" w14:textId="77777777" w:rsidR="00CC6EAC" w:rsidRDefault="00BC49A3">
      <w:pPr>
        <w:pStyle w:val="a3"/>
        <w:spacing w:line="242" w:lineRule="auto"/>
        <w:ind w:right="537"/>
      </w:pPr>
      <w:r>
        <w:t>Объём диалога – до 8 реплик со стороны каждого собеседника в рамках комбинированного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 стороны</w:t>
      </w:r>
      <w:r>
        <w:rPr>
          <w:spacing w:val="-3"/>
        </w:rPr>
        <w:t xml:space="preserve"> </w:t>
      </w:r>
      <w:r>
        <w:t>каждого собеседника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диалога-обмена</w:t>
      </w:r>
      <w:r>
        <w:rPr>
          <w:spacing w:val="-1"/>
        </w:rPr>
        <w:t xml:space="preserve"> </w:t>
      </w:r>
      <w:r>
        <w:t>мнениями.</w:t>
      </w:r>
    </w:p>
    <w:p w14:paraId="6AF24E09" w14:textId="77777777" w:rsidR="00CC6EAC" w:rsidRDefault="00BC49A3">
      <w:pPr>
        <w:pStyle w:val="a3"/>
        <w:tabs>
          <w:tab w:val="left" w:pos="2435"/>
          <w:tab w:val="left" w:pos="4594"/>
          <w:tab w:val="left" w:pos="7366"/>
          <w:tab w:val="left" w:pos="8172"/>
          <w:tab w:val="left" w:pos="9343"/>
          <w:tab w:val="left" w:pos="10345"/>
        </w:tabs>
        <w:ind w:right="542"/>
        <w:jc w:val="left"/>
      </w:pPr>
      <w:r>
        <w:t>Развитие</w:t>
      </w:r>
      <w:r>
        <w:tab/>
        <w:t>коммуникативных</w:t>
      </w:r>
      <w:r>
        <w:tab/>
        <w:t>умений монологической</w:t>
      </w:r>
      <w:r>
        <w:tab/>
        <w:t>речи:</w:t>
      </w:r>
      <w:r>
        <w:tab/>
        <w:t>создание</w:t>
      </w:r>
      <w:r>
        <w:tab/>
        <w:t>устных</w:t>
      </w:r>
      <w:r>
        <w:tab/>
      </w:r>
      <w:r>
        <w:rPr>
          <w:spacing w:val="-2"/>
        </w:rPr>
        <w:t>связных</w:t>
      </w:r>
      <w:r>
        <w:rPr>
          <w:spacing w:val="-57"/>
        </w:rPr>
        <w:t xml:space="preserve"> </w:t>
      </w:r>
      <w:r>
        <w:t>монологических высказываний с использованием основных коммуникативных типов речи:</w:t>
      </w:r>
      <w:r>
        <w:rPr>
          <w:spacing w:val="1"/>
        </w:rPr>
        <w:t xml:space="preserve"> </w:t>
      </w:r>
      <w:r>
        <w:t>описание</w:t>
      </w:r>
      <w:r>
        <w:rPr>
          <w:spacing w:val="38"/>
        </w:rPr>
        <w:t xml:space="preserve"> </w:t>
      </w:r>
      <w:r>
        <w:t>(предмета,</w:t>
      </w:r>
      <w:r>
        <w:rPr>
          <w:spacing w:val="34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внешности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одежды</w:t>
      </w:r>
      <w:r>
        <w:rPr>
          <w:spacing w:val="39"/>
        </w:rPr>
        <w:t xml:space="preserve"> </w:t>
      </w:r>
      <w:r>
        <w:t>человека),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(черты</w:t>
      </w:r>
      <w:r>
        <w:rPr>
          <w:spacing w:val="3"/>
        </w:rPr>
        <w:t xml:space="preserve"> </w:t>
      </w:r>
      <w:r>
        <w:t>характера 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14:paraId="6CA89924" w14:textId="77777777" w:rsidR="00CC6EAC" w:rsidRDefault="00BC49A3">
      <w:pPr>
        <w:pStyle w:val="a3"/>
        <w:spacing w:line="242" w:lineRule="auto"/>
        <w:ind w:right="7537"/>
        <w:jc w:val="left"/>
      </w:pPr>
      <w:r>
        <w:t>повествование (сообщение);</w:t>
      </w:r>
      <w:r>
        <w:rPr>
          <w:spacing w:val="-58"/>
        </w:rPr>
        <w:t xml:space="preserve"> </w:t>
      </w:r>
      <w:r>
        <w:t>рассуждение;</w:t>
      </w:r>
    </w:p>
    <w:p w14:paraId="1B07ED3F" w14:textId="77777777" w:rsidR="00CC6EAC" w:rsidRDefault="00BC49A3">
      <w:pPr>
        <w:pStyle w:val="a3"/>
        <w:spacing w:line="242" w:lineRule="auto"/>
        <w:jc w:val="left"/>
      </w:pPr>
      <w:r>
        <w:t>выражение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краткое</w:t>
      </w:r>
      <w:r>
        <w:rPr>
          <w:spacing w:val="50"/>
        </w:rPr>
        <w:t xml:space="preserve"> </w:t>
      </w:r>
      <w:r>
        <w:t>аргументирование</w:t>
      </w:r>
      <w:r>
        <w:rPr>
          <w:spacing w:val="50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мнения</w:t>
      </w:r>
      <w:r>
        <w:rPr>
          <w:spacing w:val="4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отношению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услышанному</w:t>
      </w:r>
      <w:r>
        <w:rPr>
          <w:spacing w:val="-57"/>
        </w:rPr>
        <w:t xml:space="preserve"> </w:t>
      </w:r>
      <w:r>
        <w:t>(прочитанному);</w:t>
      </w:r>
    </w:p>
    <w:p w14:paraId="1A254469" w14:textId="77777777" w:rsidR="00CC6EAC" w:rsidRDefault="00BC49A3">
      <w:pPr>
        <w:pStyle w:val="a3"/>
        <w:tabs>
          <w:tab w:val="left" w:pos="2579"/>
          <w:tab w:val="left" w:pos="3850"/>
          <w:tab w:val="left" w:pos="5131"/>
          <w:tab w:val="left" w:pos="6565"/>
          <w:tab w:val="left" w:pos="8210"/>
          <w:tab w:val="left" w:pos="10196"/>
          <w:tab w:val="left" w:pos="11064"/>
        </w:tabs>
        <w:spacing w:line="242" w:lineRule="auto"/>
        <w:ind w:right="546"/>
        <w:jc w:val="left"/>
      </w:pPr>
      <w:r>
        <w:t>изложение</w:t>
      </w:r>
      <w:r>
        <w:tab/>
        <w:t>(пересказ)</w:t>
      </w:r>
      <w:r>
        <w:tab/>
        <w:t>основного</w:t>
      </w:r>
      <w:r>
        <w:tab/>
        <w:t>содержания</w:t>
      </w:r>
      <w:r>
        <w:tab/>
        <w:t>прочитанного</w:t>
      </w:r>
      <w:r>
        <w:tab/>
        <w:t>(прослушанного)</w:t>
      </w:r>
      <w:r>
        <w:tab/>
        <w:t>текста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фактам,</w:t>
      </w:r>
      <w:r>
        <w:rPr>
          <w:spacing w:val="3"/>
        </w:rPr>
        <w:t xml:space="preserve"> </w:t>
      </w:r>
      <w:r>
        <w:t>изложенным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14:paraId="22BE1E4D" w14:textId="77777777" w:rsidR="00CC6EAC" w:rsidRDefault="00BC49A3">
      <w:pPr>
        <w:pStyle w:val="a3"/>
        <w:spacing w:line="270" w:lineRule="exact"/>
        <w:jc w:val="left"/>
      </w:pP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14:paraId="729D459D" w14:textId="77777777" w:rsidR="00CC6EAC" w:rsidRDefault="00BC49A3">
      <w:pPr>
        <w:pStyle w:val="a3"/>
        <w:spacing w:line="275" w:lineRule="exact"/>
        <w:jc w:val="left"/>
      </w:pP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работы.</w:t>
      </w:r>
    </w:p>
    <w:p w14:paraId="1684897B" w14:textId="77777777" w:rsidR="00CC6EAC" w:rsidRDefault="00BC49A3">
      <w:pPr>
        <w:pStyle w:val="a3"/>
        <w:ind w:right="539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использованием вопросов, ключевых 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таблиц</w:t>
      </w:r>
      <w:r>
        <w:rPr>
          <w:spacing w:val="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14:paraId="759AE775" w14:textId="77777777" w:rsidR="00CC6EAC" w:rsidRDefault="00BC49A3">
      <w:pPr>
        <w:pStyle w:val="a3"/>
        <w:spacing w:line="274" w:lineRule="exact"/>
      </w:pPr>
      <w:r>
        <w:t>Объём 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10–12</w:t>
      </w:r>
      <w:r>
        <w:rPr>
          <w:spacing w:val="-6"/>
        </w:rPr>
        <w:t xml:space="preserve"> </w:t>
      </w:r>
      <w:r>
        <w:t>фраз.</w:t>
      </w:r>
    </w:p>
    <w:p w14:paraId="52AE610C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06CDF8C8" w14:textId="77777777" w:rsidR="00CC6EAC" w:rsidRDefault="00BC49A3">
      <w:pPr>
        <w:pStyle w:val="1"/>
        <w:jc w:val="left"/>
      </w:pPr>
      <w:r>
        <w:t>Аудирование</w:t>
      </w:r>
    </w:p>
    <w:p w14:paraId="26CDC7F5" w14:textId="77777777" w:rsidR="00CC6EAC" w:rsidRDefault="00BC49A3">
      <w:pPr>
        <w:pStyle w:val="a3"/>
        <w:spacing w:before="3"/>
        <w:jc w:val="left"/>
      </w:pPr>
      <w:r>
        <w:t>При</w:t>
      </w:r>
      <w:r>
        <w:rPr>
          <w:spacing w:val="40"/>
        </w:rPr>
        <w:t xml:space="preserve"> </w:t>
      </w:r>
      <w:r>
        <w:t>непосредственном</w:t>
      </w:r>
      <w:r>
        <w:rPr>
          <w:spacing w:val="99"/>
        </w:rPr>
        <w:t xml:space="preserve"> </w:t>
      </w:r>
      <w:r>
        <w:t>общении:</w:t>
      </w:r>
      <w:r>
        <w:rPr>
          <w:spacing w:val="94"/>
        </w:rPr>
        <w:t xml:space="preserve"> </w:t>
      </w:r>
      <w:r>
        <w:t>понимание</w:t>
      </w:r>
      <w:r>
        <w:rPr>
          <w:spacing w:val="93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слух</w:t>
      </w:r>
      <w:r>
        <w:rPr>
          <w:spacing w:val="99"/>
        </w:rPr>
        <w:t xml:space="preserve"> </w:t>
      </w:r>
      <w:r>
        <w:t>речи</w:t>
      </w:r>
      <w:r>
        <w:rPr>
          <w:spacing w:val="94"/>
        </w:rPr>
        <w:t xml:space="preserve"> </w:t>
      </w:r>
      <w:r>
        <w:t>учителя</w:t>
      </w:r>
      <w:r>
        <w:rPr>
          <w:spacing w:val="9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одноклассников</w:t>
      </w:r>
      <w:r>
        <w:rPr>
          <w:spacing w:val="91"/>
        </w:rPr>
        <w:t xml:space="preserve"> </w:t>
      </w:r>
      <w:r>
        <w:t>и</w:t>
      </w:r>
    </w:p>
    <w:p w14:paraId="3F7CB76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E95BDFF" w14:textId="77777777" w:rsidR="00CC6EAC" w:rsidRDefault="00BC49A3">
      <w:pPr>
        <w:pStyle w:val="a3"/>
        <w:spacing w:before="77" w:line="242" w:lineRule="auto"/>
        <w:ind w:right="548"/>
      </w:pP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</w:t>
      </w:r>
      <w:r>
        <w:rPr>
          <w:spacing w:val="2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деталей.</w:t>
      </w:r>
    </w:p>
    <w:p w14:paraId="41A69A9B" w14:textId="77777777" w:rsidR="00CC6EAC" w:rsidRDefault="00BC49A3">
      <w:pPr>
        <w:pStyle w:val="a3"/>
        <w:ind w:right="546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аутентичных текстов, содержащих отдельные неизученные языковые явления,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2"/>
        </w:rPr>
        <w:t xml:space="preserve"> </w:t>
      </w:r>
      <w:r>
        <w:t>запрашиваемой)</w:t>
      </w:r>
      <w:r>
        <w:rPr>
          <w:spacing w:val="3"/>
        </w:rPr>
        <w:t xml:space="preserve"> </w:t>
      </w:r>
      <w:r>
        <w:t>информации.</w:t>
      </w:r>
    </w:p>
    <w:p w14:paraId="2F860447" w14:textId="77777777" w:rsidR="00CC6EAC" w:rsidRDefault="00BC49A3">
      <w:pPr>
        <w:pStyle w:val="a3"/>
        <w:ind w:right="5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 тему (идею) и главные факты (события) в воспринимаемом на слух тексте, 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14:paraId="435ED4B6" w14:textId="77777777" w:rsidR="00CC6EAC" w:rsidRDefault="00BC49A3">
      <w:pPr>
        <w:pStyle w:val="a3"/>
        <w:ind w:right="5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эксплицитной</w:t>
      </w:r>
      <w:r>
        <w:rPr>
          <w:spacing w:val="-3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 слух тексте.</w:t>
      </w:r>
    </w:p>
    <w:p w14:paraId="28131772" w14:textId="77777777" w:rsidR="00CC6EAC" w:rsidRDefault="00BC49A3">
      <w:pPr>
        <w:pStyle w:val="a3"/>
        <w:spacing w:line="237" w:lineRule="auto"/>
        <w:ind w:right="55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14:paraId="7F773545" w14:textId="77777777" w:rsidR="00CC6EAC" w:rsidRDefault="00BC49A3">
      <w:pPr>
        <w:pStyle w:val="a3"/>
        <w:spacing w:before="4"/>
        <w:ind w:right="537"/>
      </w:pPr>
      <w:r>
        <w:t>Языковая сложность текстов для аудирования должна соответствовать базовому уровню (А2 –</w:t>
      </w:r>
      <w:r>
        <w:rPr>
          <w:spacing w:val="1"/>
        </w:rPr>
        <w:t xml:space="preserve"> </w:t>
      </w:r>
      <w:r>
        <w:t>допороговому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3"/>
        </w:rPr>
        <w:t xml:space="preserve"> </w:t>
      </w:r>
      <w:r>
        <w:t>шкале).</w:t>
      </w:r>
    </w:p>
    <w:p w14:paraId="1B439580" w14:textId="77777777" w:rsidR="00CC6EAC" w:rsidRDefault="00BC49A3">
      <w:pPr>
        <w:pStyle w:val="a3"/>
      </w:pP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 аудирования</w:t>
      </w:r>
      <w:r>
        <w:rPr>
          <w:spacing w:val="5"/>
        </w:rPr>
        <w:t xml:space="preserve"> </w:t>
      </w:r>
      <w:r>
        <w:t>– до 2</w:t>
      </w:r>
      <w:r>
        <w:rPr>
          <w:spacing w:val="-5"/>
        </w:rPr>
        <w:t xml:space="preserve"> </w:t>
      </w:r>
      <w:r>
        <w:t>минут.</w:t>
      </w:r>
    </w:p>
    <w:p w14:paraId="0ACB05AD" w14:textId="77777777" w:rsidR="00CC6EAC" w:rsidRDefault="00CC6EAC">
      <w:pPr>
        <w:pStyle w:val="a3"/>
        <w:ind w:left="0"/>
        <w:jc w:val="left"/>
      </w:pPr>
    </w:p>
    <w:p w14:paraId="29A57DD7" w14:textId="77777777" w:rsidR="00CC6EAC" w:rsidRDefault="00BC49A3">
      <w:pPr>
        <w:pStyle w:val="1"/>
        <w:spacing w:line="275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14:paraId="4CD9593A" w14:textId="77777777" w:rsidR="00CC6EAC" w:rsidRDefault="00BC49A3">
      <w:pPr>
        <w:pStyle w:val="a3"/>
        <w:ind w:right="533"/>
      </w:pPr>
      <w:r>
        <w:t>Развитие умения читать про себя и понимать несложные аутентичные тексты разных жанров 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2"/>
        </w:rPr>
        <w:t xml:space="preserve"> </w:t>
      </w:r>
      <w:r>
        <w:t>пониманием</w:t>
      </w:r>
      <w:r>
        <w:rPr>
          <w:spacing w:val="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</w:p>
    <w:p w14:paraId="4940E1C8" w14:textId="77777777" w:rsidR="00CC6EAC" w:rsidRDefault="00BC49A3">
      <w:pPr>
        <w:pStyle w:val="a3"/>
        <w:spacing w:before="2"/>
        <w:ind w:right="545"/>
      </w:pPr>
      <w:r>
        <w:t>Чтение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самостоятельные смысловые части, озаглавливать текст (его отдельные части),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 слова.</w:t>
      </w:r>
    </w:p>
    <w:p w14:paraId="59229C15" w14:textId="77777777" w:rsidR="00CC6EAC" w:rsidRDefault="00BC49A3">
      <w:pPr>
        <w:pStyle w:val="a3"/>
        <w:tabs>
          <w:tab w:val="left" w:pos="2296"/>
          <w:tab w:val="left" w:pos="3536"/>
          <w:tab w:val="left" w:pos="5186"/>
          <w:tab w:val="left" w:pos="6127"/>
          <w:tab w:val="left" w:pos="6553"/>
          <w:tab w:val="left" w:pos="7829"/>
          <w:tab w:val="left" w:pos="9771"/>
        </w:tabs>
        <w:ind w:right="545"/>
        <w:jc w:val="left"/>
      </w:pPr>
      <w:r>
        <w:t>Чтение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пониманием</w:t>
      </w:r>
      <w:r>
        <w:rPr>
          <w:spacing w:val="20"/>
        </w:rPr>
        <w:t xml:space="preserve"> </w:t>
      </w:r>
      <w:r>
        <w:t>нужной</w:t>
      </w:r>
      <w:r>
        <w:rPr>
          <w:spacing w:val="19"/>
        </w:rPr>
        <w:t xml:space="preserve"> </w:t>
      </w:r>
      <w:r>
        <w:t>(интересующей,</w:t>
      </w:r>
      <w:r>
        <w:rPr>
          <w:spacing w:val="20"/>
        </w:rPr>
        <w:t xml:space="preserve"> </w:t>
      </w:r>
      <w:r>
        <w:t>запрашиваемой)</w:t>
      </w:r>
      <w:r>
        <w:rPr>
          <w:spacing w:val="20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умение</w:t>
      </w:r>
      <w:r>
        <w:tab/>
        <w:t>находить</w:t>
      </w:r>
      <w:r>
        <w:tab/>
        <w:t>прочитанном</w:t>
      </w:r>
      <w:r>
        <w:tab/>
        <w:t>тексте</w:t>
      </w:r>
      <w:r>
        <w:tab/>
        <w:t>и</w:t>
      </w:r>
      <w:r>
        <w:tab/>
        <w:t>понимать</w:t>
      </w:r>
      <w:r>
        <w:tab/>
        <w:t>запрашиваемую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эксплицитной</w:t>
      </w:r>
      <w:r>
        <w:rPr>
          <w:spacing w:val="42"/>
        </w:rPr>
        <w:t xml:space="preserve"> </w:t>
      </w:r>
      <w:r>
        <w:t>(явной)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имплицитной</w:t>
      </w:r>
      <w:r>
        <w:rPr>
          <w:spacing w:val="47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(неявной)</w:t>
      </w:r>
      <w:r>
        <w:rPr>
          <w:spacing w:val="47"/>
        </w:rPr>
        <w:t xml:space="preserve"> </w:t>
      </w:r>
      <w:r>
        <w:t>форме,</w:t>
      </w:r>
      <w:r>
        <w:rPr>
          <w:spacing w:val="48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найденную информацию с точки зрения её значимости для решения коммуникативной задачи.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7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(таблиц,</w:t>
      </w:r>
      <w:r>
        <w:rPr>
          <w:spacing w:val="9"/>
        </w:rPr>
        <w:t xml:space="preserve"> </w:t>
      </w:r>
      <w:r>
        <w:t>диаграмм,</w:t>
      </w:r>
      <w:r>
        <w:rPr>
          <w:spacing w:val="4"/>
        </w:rPr>
        <w:t xml:space="preserve"> </w:t>
      </w:r>
      <w:r>
        <w:t>схем)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информации.</w:t>
      </w:r>
    </w:p>
    <w:p w14:paraId="1FCAB716" w14:textId="77777777" w:rsidR="00CC6EAC" w:rsidRDefault="00BC49A3">
      <w:pPr>
        <w:pStyle w:val="a3"/>
        <w:ind w:right="53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неизученные языковые явления. В ходе чтения с полным пониманием 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 тексте фактов и</w:t>
      </w:r>
      <w:r>
        <w:rPr>
          <w:spacing w:val="1"/>
        </w:rPr>
        <w:t xml:space="preserve"> </w:t>
      </w:r>
      <w:r>
        <w:t>событий, восстанавливать текст из разрозненных абзацев или путём добавления выпущенных</w:t>
      </w:r>
      <w:r>
        <w:rPr>
          <w:spacing w:val="1"/>
        </w:rPr>
        <w:t xml:space="preserve"> </w:t>
      </w:r>
      <w:r>
        <w:t>фрагментов.</w:t>
      </w:r>
    </w:p>
    <w:p w14:paraId="3EDE7838" w14:textId="77777777" w:rsidR="00CC6EAC" w:rsidRDefault="00BC49A3">
      <w:pPr>
        <w:pStyle w:val="a3"/>
        <w:ind w:right="54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статья научно-популярного характера, сообщение информационного характера,</w:t>
      </w:r>
      <w:r>
        <w:rPr>
          <w:spacing w:val="1"/>
        </w:rPr>
        <w:t xml:space="preserve"> </w:t>
      </w:r>
      <w:r>
        <w:t>объявление, памятка, инструкция, электронное сообщение личного характера, стихотворение;</w:t>
      </w:r>
      <w:r>
        <w:rPr>
          <w:spacing w:val="1"/>
        </w:rPr>
        <w:t xml:space="preserve"> </w:t>
      </w:r>
      <w:r>
        <w:t>несплошной</w:t>
      </w:r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(таблица,</w:t>
      </w:r>
      <w:r>
        <w:rPr>
          <w:spacing w:val="4"/>
        </w:rPr>
        <w:t xml:space="preserve"> </w:t>
      </w:r>
      <w:r>
        <w:t>диаграмма).</w:t>
      </w:r>
    </w:p>
    <w:p w14:paraId="77B6E32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E34E460" w14:textId="77777777" w:rsidR="00CC6EAC" w:rsidRDefault="00BC49A3">
      <w:pPr>
        <w:pStyle w:val="a3"/>
        <w:spacing w:before="77" w:line="242" w:lineRule="auto"/>
        <w:ind w:right="531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(А2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допороговому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3"/>
        </w:rPr>
        <w:t xml:space="preserve"> </w:t>
      </w:r>
      <w:r>
        <w:t>шкале).</w:t>
      </w:r>
    </w:p>
    <w:p w14:paraId="0E29F9F0" w14:textId="77777777" w:rsidR="00CC6EAC" w:rsidRDefault="00BC49A3">
      <w:pPr>
        <w:pStyle w:val="a3"/>
        <w:spacing w:line="271" w:lineRule="exact"/>
        <w:jc w:val="left"/>
      </w:pPr>
      <w:r>
        <w:t>Объём 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500–600 слов.</w:t>
      </w:r>
    </w:p>
    <w:p w14:paraId="7B663577" w14:textId="77777777" w:rsidR="00CC6EAC" w:rsidRDefault="00CC6EAC">
      <w:pPr>
        <w:pStyle w:val="a3"/>
        <w:ind w:left="0"/>
        <w:jc w:val="left"/>
      </w:pPr>
    </w:p>
    <w:p w14:paraId="1B1E08CC" w14:textId="77777777" w:rsidR="00CC6EAC" w:rsidRDefault="00BC49A3">
      <w:pPr>
        <w:pStyle w:val="1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6A44499B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речи:</w:t>
      </w:r>
    </w:p>
    <w:p w14:paraId="58C8B4CC" w14:textId="77777777" w:rsidR="00CC6EAC" w:rsidRDefault="00BC49A3">
      <w:pPr>
        <w:pStyle w:val="a3"/>
        <w:spacing w:line="275" w:lineRule="exact"/>
        <w:jc w:val="left"/>
      </w:pP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(тезисов) устного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сообщения;</w:t>
      </w:r>
    </w:p>
    <w:p w14:paraId="26CCC8C2" w14:textId="77777777" w:rsidR="00CC6EAC" w:rsidRDefault="00BC49A3">
      <w:pPr>
        <w:pStyle w:val="a3"/>
        <w:spacing w:before="5" w:line="237" w:lineRule="auto"/>
        <w:ind w:right="541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193E7B5E" w14:textId="77777777" w:rsidR="00CC6EAC" w:rsidRDefault="00BC49A3">
      <w:pPr>
        <w:pStyle w:val="a3"/>
        <w:spacing w:before="3"/>
        <w:ind w:right="537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 общения, принятыми в стране (странах) изучаемого языка (объём письма – до</w:t>
      </w:r>
      <w:r>
        <w:rPr>
          <w:spacing w:val="1"/>
        </w:rPr>
        <w:t xml:space="preserve"> </w:t>
      </w:r>
      <w:r>
        <w:t>120</w:t>
      </w:r>
      <w:r>
        <w:rPr>
          <w:spacing w:val="2"/>
        </w:rPr>
        <w:t xml:space="preserve"> </w:t>
      </w:r>
      <w:r>
        <w:t>слов);</w:t>
      </w:r>
    </w:p>
    <w:p w14:paraId="0D0F842B" w14:textId="77777777" w:rsidR="00CC6EAC" w:rsidRDefault="00BC49A3">
      <w:pPr>
        <w:pStyle w:val="a3"/>
        <w:ind w:right="355"/>
        <w:jc w:val="left"/>
      </w:pPr>
      <w:r>
        <w:t>создание</w:t>
      </w:r>
      <w:r>
        <w:rPr>
          <w:spacing w:val="30"/>
        </w:rPr>
        <w:t xml:space="preserve"> </w:t>
      </w:r>
      <w:r>
        <w:t>небольшого</w:t>
      </w:r>
      <w:r>
        <w:rPr>
          <w:spacing w:val="26"/>
        </w:rPr>
        <w:t xml:space="preserve"> </w:t>
      </w:r>
      <w:r>
        <w:t>письменного</w:t>
      </w:r>
      <w:r>
        <w:rPr>
          <w:spacing w:val="23"/>
        </w:rPr>
        <w:t xml:space="preserve"> </w:t>
      </w:r>
      <w:r>
        <w:t>высказывания</w:t>
      </w:r>
      <w:r>
        <w:rPr>
          <w:spacing w:val="3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образца,</w:t>
      </w:r>
      <w:r>
        <w:rPr>
          <w:spacing w:val="29"/>
        </w:rPr>
        <w:t xml:space="preserve"> </w:t>
      </w:r>
      <w:r>
        <w:t>плана,</w:t>
      </w:r>
      <w:r>
        <w:rPr>
          <w:spacing w:val="30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прочитанного/прослушанного текста (объём письменного высказывания – до 120 слов);</w:t>
      </w:r>
      <w:r>
        <w:rPr>
          <w:spacing w:val="1"/>
        </w:rPr>
        <w:t xml:space="preserve"> </w:t>
      </w:r>
      <w:r>
        <w:t>заполнение таблицы с краткой фиксацией содержания прочитанного (прослушанного) текста;</w:t>
      </w:r>
      <w:r>
        <w:rPr>
          <w:spacing w:val="1"/>
        </w:rPr>
        <w:t xml:space="preserve"> </w:t>
      </w:r>
      <w:r>
        <w:t>преобразование таблицы,</w:t>
      </w:r>
      <w:r>
        <w:rPr>
          <w:spacing w:val="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текстовый</w:t>
      </w:r>
      <w:r>
        <w:rPr>
          <w:spacing w:val="-3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информации;</w:t>
      </w:r>
    </w:p>
    <w:p w14:paraId="274E0FE2" w14:textId="77777777" w:rsidR="00CC6EAC" w:rsidRDefault="00BC49A3">
      <w:pPr>
        <w:pStyle w:val="a3"/>
        <w:spacing w:line="242" w:lineRule="auto"/>
        <w:ind w:right="533"/>
        <w:jc w:val="left"/>
      </w:pPr>
      <w:r>
        <w:t>письменное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выполненной</w:t>
      </w:r>
      <w:r>
        <w:rPr>
          <w:spacing w:val="16"/>
        </w:rPr>
        <w:t xml:space="preserve"> </w:t>
      </w:r>
      <w:r>
        <w:t>проектной</w:t>
      </w:r>
      <w:r>
        <w:rPr>
          <w:spacing w:val="21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(объём</w:t>
      </w:r>
      <w:r>
        <w:rPr>
          <w:spacing w:val="3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100–120</w:t>
      </w:r>
      <w:r>
        <w:rPr>
          <w:spacing w:val="-57"/>
        </w:rPr>
        <w:t xml:space="preserve"> </w:t>
      </w:r>
      <w:r>
        <w:t>слов).</w:t>
      </w:r>
    </w:p>
    <w:p w14:paraId="78C415A8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57FD5F4" w14:textId="77777777" w:rsidR="00CC6EAC" w:rsidRDefault="00BC49A3">
      <w:pPr>
        <w:pStyle w:val="1"/>
        <w:spacing w:line="237" w:lineRule="auto"/>
        <w:ind w:right="7407"/>
      </w:pPr>
      <w:r>
        <w:t>Языковые знания и умения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643FB84C" w14:textId="77777777" w:rsidR="00CC6EAC" w:rsidRDefault="00BC49A3">
      <w:pPr>
        <w:pStyle w:val="a3"/>
        <w:spacing w:before="3"/>
        <w:ind w:right="53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 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чтения.</w:t>
      </w:r>
    </w:p>
    <w:p w14:paraId="7B8E2076" w14:textId="77777777" w:rsidR="00CC6EAC" w:rsidRDefault="00BC49A3">
      <w:pPr>
        <w:pStyle w:val="a3"/>
        <w:spacing w:before="1" w:line="275" w:lineRule="exact"/>
      </w:pPr>
      <w:r>
        <w:t>Выражение</w:t>
      </w:r>
      <w:r>
        <w:rPr>
          <w:spacing w:val="-2"/>
        </w:rPr>
        <w:t xml:space="preserve"> </w:t>
      </w:r>
      <w:r>
        <w:t>модального</w:t>
      </w:r>
      <w:r>
        <w:rPr>
          <w:spacing w:val="-1"/>
        </w:rPr>
        <w:t xml:space="preserve"> </w:t>
      </w:r>
      <w:r>
        <w:t>значения,</w:t>
      </w:r>
      <w:r>
        <w:rPr>
          <w:spacing w:val="-4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и эмоции.</w:t>
      </w:r>
    </w:p>
    <w:p w14:paraId="16803B71" w14:textId="77777777" w:rsidR="00CC6EAC" w:rsidRDefault="00BC49A3">
      <w:pPr>
        <w:pStyle w:val="a3"/>
        <w:spacing w:line="242" w:lineRule="auto"/>
        <w:ind w:right="547"/>
      </w:pPr>
      <w:r>
        <w:t>Различение на слух британского и американского вариантов произношения в прослушанных</w:t>
      </w:r>
      <w:r>
        <w:rPr>
          <w:spacing w:val="1"/>
        </w:rPr>
        <w:t xml:space="preserve"> </w:t>
      </w:r>
      <w:r>
        <w:t>текстах или</w:t>
      </w:r>
      <w:r>
        <w:rPr>
          <w:spacing w:val="3"/>
        </w:rPr>
        <w:t xml:space="preserve"> </w:t>
      </w:r>
      <w:r>
        <w:t>услышанных</w:t>
      </w:r>
      <w:r>
        <w:rPr>
          <w:spacing w:val="2"/>
        </w:rPr>
        <w:t xml:space="preserve"> </w:t>
      </w:r>
      <w:r>
        <w:t>высказываниях.</w:t>
      </w:r>
    </w:p>
    <w:p w14:paraId="5075192B" w14:textId="77777777" w:rsidR="00CC6EAC" w:rsidRDefault="00BC49A3">
      <w:pPr>
        <w:pStyle w:val="a3"/>
        <w:ind w:right="542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</w:p>
    <w:p w14:paraId="37536C86" w14:textId="77777777" w:rsidR="00CC6EAC" w:rsidRDefault="00BC49A3">
      <w:pPr>
        <w:pStyle w:val="a3"/>
        <w:spacing w:line="237" w:lineRule="auto"/>
        <w:ind w:right="537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диалог (беседа).</w:t>
      </w:r>
    </w:p>
    <w:p w14:paraId="16772BB8" w14:textId="77777777" w:rsidR="00CC6EAC" w:rsidRDefault="00BC49A3">
      <w:pPr>
        <w:pStyle w:val="a3"/>
        <w:spacing w:before="1"/>
      </w:pPr>
      <w:r>
        <w:t>Объём 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</w:t>
      </w:r>
      <w:r>
        <w:rPr>
          <w:spacing w:val="3"/>
        </w:rPr>
        <w:t xml:space="preserve"> </w:t>
      </w:r>
      <w:r>
        <w:t>– до</w:t>
      </w:r>
      <w:r>
        <w:rPr>
          <w:spacing w:val="-6"/>
        </w:rPr>
        <w:t xml:space="preserve"> </w:t>
      </w:r>
      <w:r>
        <w:t>110 слов.</w:t>
      </w:r>
    </w:p>
    <w:p w14:paraId="74D4FFEB" w14:textId="77777777" w:rsidR="00CC6EAC" w:rsidRDefault="00CC6EAC">
      <w:pPr>
        <w:pStyle w:val="a3"/>
        <w:ind w:left="0"/>
        <w:jc w:val="left"/>
      </w:pPr>
    </w:p>
    <w:p w14:paraId="2A6ABE8D" w14:textId="77777777" w:rsidR="00CC6EAC" w:rsidRDefault="00BC49A3">
      <w:pPr>
        <w:pStyle w:val="1"/>
        <w:spacing w:line="275" w:lineRule="exact"/>
      </w:pPr>
      <w:r>
        <w:t>Графика, орфография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14:paraId="5C1CFB84" w14:textId="77777777" w:rsidR="00CC6EAC" w:rsidRDefault="00BC49A3">
      <w:pPr>
        <w:pStyle w:val="a3"/>
        <w:spacing w:line="275" w:lineRule="exact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14:paraId="5EE9DE0E" w14:textId="77777777" w:rsidR="00CC6EAC" w:rsidRDefault="00BC49A3">
      <w:pPr>
        <w:pStyle w:val="a3"/>
        <w:spacing w:before="3"/>
        <w:ind w:right="542"/>
      </w:pP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 и восклицательного</w:t>
      </w:r>
      <w:r>
        <w:rPr>
          <w:spacing w:val="1"/>
        </w:rPr>
        <w:t xml:space="preserve"> </w:t>
      </w:r>
      <w:r>
        <w:t>знаков в конце предложения, запятой при перечислении и обращении, при вводных словах,</w:t>
      </w:r>
      <w:r>
        <w:rPr>
          <w:spacing w:val="1"/>
        </w:rPr>
        <w:t xml:space="preserve"> </w:t>
      </w:r>
      <w:r>
        <w:t>обозначающих порядок мыслей и их связь (например, в английском языке: firstly/first of all,</w:t>
      </w:r>
      <w:r>
        <w:rPr>
          <w:spacing w:val="1"/>
        </w:rPr>
        <w:t xml:space="preserve"> </w:t>
      </w:r>
      <w:r>
        <w:t>secondly,</w:t>
      </w:r>
      <w:r>
        <w:rPr>
          <w:spacing w:val="3"/>
        </w:rPr>
        <w:t xml:space="preserve"> </w:t>
      </w:r>
      <w:r>
        <w:t>finally;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one</w:t>
      </w:r>
      <w:r>
        <w:rPr>
          <w:spacing w:val="-4"/>
        </w:rPr>
        <w:t xml:space="preserve"> </w:t>
      </w:r>
      <w:r>
        <w:t>hand,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hand),</w:t>
      </w:r>
      <w:r>
        <w:rPr>
          <w:spacing w:val="4"/>
        </w:rPr>
        <w:t xml:space="preserve"> </w:t>
      </w:r>
      <w:r>
        <w:t>апострофа.</w:t>
      </w:r>
    </w:p>
    <w:p w14:paraId="4CF89687" w14:textId="77777777" w:rsidR="00CC6EAC" w:rsidRDefault="00BC49A3">
      <w:pPr>
        <w:pStyle w:val="a3"/>
        <w:ind w:right="547"/>
      </w:pPr>
      <w:r>
        <w:t>Пунктуационно правильное, в соответствии с нормами речевого этикета, принятыми в 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оформление 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14:paraId="77B391E8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EF15B74" w14:textId="77777777" w:rsidR="00CC6EAC" w:rsidRDefault="00BC49A3">
      <w:pPr>
        <w:pStyle w:val="1"/>
        <w:spacing w:line="275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4C4E59D1" w14:textId="77777777" w:rsidR="00CC6EAC" w:rsidRDefault="00BC49A3">
      <w:pPr>
        <w:pStyle w:val="a3"/>
        <w:ind w:right="540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14:paraId="74D8773F" w14:textId="77777777" w:rsidR="00CC6EAC" w:rsidRDefault="00BC49A3">
      <w:pPr>
        <w:pStyle w:val="a3"/>
        <w:spacing w:line="242" w:lineRule="auto"/>
        <w:ind w:right="54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высказывания.</w:t>
      </w:r>
    </w:p>
    <w:p w14:paraId="2F63A14D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C2FD2BA" w14:textId="77777777" w:rsidR="00CC6EAC" w:rsidRDefault="00BC49A3">
      <w:pPr>
        <w:pStyle w:val="a3"/>
        <w:spacing w:before="77"/>
        <w:ind w:right="540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 единиц, изученных ранее) и 1350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14:paraId="71B3F58B" w14:textId="77777777" w:rsidR="00CC6EAC" w:rsidRDefault="00BC49A3">
      <w:pPr>
        <w:pStyle w:val="a3"/>
        <w:spacing w:before="2" w:line="275" w:lineRule="exact"/>
        <w:jc w:val="left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словообразования:</w:t>
      </w:r>
    </w:p>
    <w:p w14:paraId="1FDFDCBE" w14:textId="77777777" w:rsidR="00CC6EAC" w:rsidRDefault="00BC49A3">
      <w:pPr>
        <w:pStyle w:val="a3"/>
        <w:spacing w:line="275" w:lineRule="exact"/>
        <w:jc w:val="left"/>
      </w:pPr>
      <w:r>
        <w:t>аффиксация:</w:t>
      </w:r>
    </w:p>
    <w:p w14:paraId="6A24399D" w14:textId="77777777" w:rsidR="00CC6EAC" w:rsidRDefault="00BC49A3">
      <w:pPr>
        <w:pStyle w:val="a3"/>
        <w:spacing w:before="3"/>
        <w:ind w:right="4710"/>
        <w:jc w:val="left"/>
      </w:pPr>
      <w:r>
        <w:t>глаголов с помощью префиксов under-, over-, dis-, mis-;</w:t>
      </w:r>
      <w:r>
        <w:rPr>
          <w:spacing w:val="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t>-able/-ible;</w:t>
      </w:r>
    </w:p>
    <w:p w14:paraId="0AC33F03" w14:textId="77777777" w:rsidR="00CC6EAC" w:rsidRDefault="00BC49A3">
      <w:pPr>
        <w:pStyle w:val="a3"/>
        <w:spacing w:before="3" w:line="237" w:lineRule="auto"/>
        <w:ind w:right="1831"/>
        <w:jc w:val="left"/>
      </w:pP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префиксов</w:t>
      </w:r>
      <w:r>
        <w:rPr>
          <w:spacing w:val="-4"/>
        </w:rPr>
        <w:t xml:space="preserve"> </w:t>
      </w:r>
      <w:r>
        <w:t>in-/im-;</w:t>
      </w:r>
      <w:r>
        <w:rPr>
          <w:spacing w:val="-57"/>
        </w:rPr>
        <w:t xml:space="preserve"> </w:t>
      </w:r>
      <w:r>
        <w:t>словосложение:</w:t>
      </w:r>
    </w:p>
    <w:p w14:paraId="7F551D0B" w14:textId="77777777" w:rsidR="00CC6EAC" w:rsidRDefault="00BC49A3">
      <w:pPr>
        <w:pStyle w:val="a3"/>
        <w:spacing w:before="5" w:line="237" w:lineRule="auto"/>
        <w:jc w:val="left"/>
      </w:pPr>
      <w:r>
        <w:t>образование</w:t>
      </w:r>
      <w:r>
        <w:rPr>
          <w:spacing w:val="50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существительных</w:t>
      </w:r>
      <w:r>
        <w:rPr>
          <w:spacing w:val="46"/>
        </w:rPr>
        <w:t xml:space="preserve"> </w:t>
      </w:r>
      <w:r>
        <w:t>путём</w:t>
      </w:r>
      <w:r>
        <w:rPr>
          <w:spacing w:val="53"/>
        </w:rPr>
        <w:t xml:space="preserve"> </w:t>
      </w:r>
      <w:r>
        <w:t>соединения</w:t>
      </w:r>
      <w:r>
        <w:rPr>
          <w:spacing w:val="51"/>
        </w:rPr>
        <w:t xml:space="preserve"> </w:t>
      </w:r>
      <w:r>
        <w:t>основы</w:t>
      </w:r>
      <w:r>
        <w:rPr>
          <w:spacing w:val="52"/>
        </w:rPr>
        <w:t xml:space="preserve"> </w:t>
      </w:r>
      <w:r>
        <w:t>числительного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добавлением</w:t>
      </w:r>
      <w:r>
        <w:rPr>
          <w:spacing w:val="2"/>
        </w:rPr>
        <w:t xml:space="preserve"> </w:t>
      </w:r>
      <w:r>
        <w:t>суффикса</w:t>
      </w:r>
      <w:r>
        <w:rPr>
          <w:spacing w:val="5"/>
        </w:rPr>
        <w:t xml:space="preserve"> </w:t>
      </w:r>
      <w:r>
        <w:t>-ed</w:t>
      </w:r>
      <w:r>
        <w:rPr>
          <w:spacing w:val="2"/>
        </w:rPr>
        <w:t xml:space="preserve"> </w:t>
      </w:r>
      <w:r>
        <w:t>(eight-legged);</w:t>
      </w:r>
    </w:p>
    <w:p w14:paraId="7F482FB8" w14:textId="77777777" w:rsidR="00CC6EAC" w:rsidRDefault="00BC49A3">
      <w:pPr>
        <w:pStyle w:val="a3"/>
        <w:spacing w:before="4"/>
        <w:ind w:right="549"/>
        <w:jc w:val="left"/>
      </w:pPr>
      <w:r>
        <w:t>образование сложных существительных путём соединения основ существительных с предлогом</w:t>
      </w:r>
      <w:r>
        <w:rPr>
          <w:spacing w:val="-57"/>
        </w:rPr>
        <w:t xml:space="preserve"> </w:t>
      </w:r>
      <w:r>
        <w:t>(father-in-law);</w:t>
      </w:r>
    </w:p>
    <w:p w14:paraId="0F5BA872" w14:textId="77777777" w:rsidR="00CC6EAC" w:rsidRDefault="00BC49A3">
      <w:pPr>
        <w:pStyle w:val="a3"/>
        <w:spacing w:before="2" w:line="237" w:lineRule="auto"/>
        <w:jc w:val="left"/>
      </w:pPr>
      <w:r>
        <w:t>образование</w:t>
      </w:r>
      <w:r>
        <w:rPr>
          <w:spacing w:val="46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прилагательных</w:t>
      </w:r>
      <w:r>
        <w:rPr>
          <w:spacing w:val="42"/>
        </w:rPr>
        <w:t xml:space="preserve"> </w:t>
      </w:r>
      <w:r>
        <w:t>путём</w:t>
      </w:r>
      <w:r>
        <w:rPr>
          <w:spacing w:val="39"/>
        </w:rPr>
        <w:t xml:space="preserve"> </w:t>
      </w:r>
      <w:r>
        <w:t>соединения</w:t>
      </w:r>
      <w:r>
        <w:rPr>
          <w:spacing w:val="48"/>
        </w:rPr>
        <w:t xml:space="preserve"> </w:t>
      </w:r>
      <w:r>
        <w:t>основы</w:t>
      </w:r>
      <w:r>
        <w:rPr>
          <w:spacing w:val="44"/>
        </w:rPr>
        <w:t xml:space="preserve"> </w:t>
      </w:r>
      <w:r>
        <w:t>прилагательного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(nice-looking);</w:t>
      </w:r>
    </w:p>
    <w:p w14:paraId="4A59E7F8" w14:textId="77777777" w:rsidR="00CC6EAC" w:rsidRDefault="00BC49A3">
      <w:pPr>
        <w:pStyle w:val="a3"/>
        <w:spacing w:before="6" w:line="237" w:lineRule="auto"/>
        <w:jc w:val="left"/>
      </w:pPr>
      <w:r>
        <w:t>образование</w:t>
      </w:r>
      <w:r>
        <w:rPr>
          <w:spacing w:val="46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прилагательных</w:t>
      </w:r>
      <w:r>
        <w:rPr>
          <w:spacing w:val="42"/>
        </w:rPr>
        <w:t xml:space="preserve"> </w:t>
      </w:r>
      <w:r>
        <w:t>путём</w:t>
      </w:r>
      <w:r>
        <w:rPr>
          <w:spacing w:val="39"/>
        </w:rPr>
        <w:t xml:space="preserve"> </w:t>
      </w:r>
      <w:r>
        <w:t>соединения</w:t>
      </w:r>
      <w:r>
        <w:rPr>
          <w:spacing w:val="48"/>
        </w:rPr>
        <w:t xml:space="preserve"> </w:t>
      </w:r>
      <w:r>
        <w:t>основы</w:t>
      </w:r>
      <w:r>
        <w:rPr>
          <w:spacing w:val="44"/>
        </w:rPr>
        <w:t xml:space="preserve"> </w:t>
      </w:r>
      <w:r>
        <w:t>прилагательного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(well-behaved);</w:t>
      </w:r>
    </w:p>
    <w:p w14:paraId="7624E4AA" w14:textId="77777777" w:rsidR="00CC6EAC" w:rsidRDefault="00BC49A3">
      <w:pPr>
        <w:pStyle w:val="a3"/>
        <w:spacing w:before="3" w:line="275" w:lineRule="exact"/>
        <w:jc w:val="left"/>
      </w:pPr>
      <w:r>
        <w:t>конверсия:</w:t>
      </w:r>
    </w:p>
    <w:p w14:paraId="00654A38" w14:textId="77777777" w:rsidR="00CC6EAC" w:rsidRDefault="00BC49A3">
      <w:pPr>
        <w:pStyle w:val="a3"/>
        <w:ind w:right="540"/>
      </w:pPr>
      <w:r>
        <w:t>образование глагола от имени прилагательного (cool – to cool). Многозначность лексических</w:t>
      </w:r>
      <w:r>
        <w:rPr>
          <w:spacing w:val="1"/>
        </w:rPr>
        <w:t xml:space="preserve"> </w:t>
      </w:r>
      <w:r>
        <w:t xml:space="preserve">единиц.  </w:t>
      </w:r>
      <w:r>
        <w:rPr>
          <w:spacing w:val="1"/>
        </w:rPr>
        <w:t xml:space="preserve"> </w:t>
      </w:r>
      <w:r>
        <w:t xml:space="preserve">Синонимы.  </w:t>
      </w:r>
      <w:r>
        <w:rPr>
          <w:spacing w:val="1"/>
        </w:rPr>
        <w:t xml:space="preserve"> </w:t>
      </w:r>
      <w:r>
        <w:t xml:space="preserve">Антонимы.  </w:t>
      </w:r>
      <w:r>
        <w:rPr>
          <w:spacing w:val="1"/>
        </w:rPr>
        <w:t xml:space="preserve"> </w:t>
      </w:r>
      <w:r>
        <w:t xml:space="preserve">Интернациональные  </w:t>
      </w:r>
      <w:r>
        <w:rPr>
          <w:spacing w:val="1"/>
        </w:rPr>
        <w:t xml:space="preserve"> </w:t>
      </w:r>
      <w:r>
        <w:t xml:space="preserve">слова.  </w:t>
      </w:r>
      <w:r>
        <w:rPr>
          <w:spacing w:val="1"/>
        </w:rPr>
        <w:t xml:space="preserve"> </w:t>
      </w:r>
      <w:r>
        <w:t xml:space="preserve">Наиболее  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4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аббревиатуры.</w:t>
      </w:r>
    </w:p>
    <w:p w14:paraId="48DCEE94" w14:textId="77777777" w:rsidR="00CC6EAC" w:rsidRDefault="00BC49A3">
      <w:pPr>
        <w:pStyle w:val="a3"/>
        <w:spacing w:before="4" w:line="237" w:lineRule="auto"/>
        <w:ind w:right="543"/>
      </w:pPr>
      <w:r>
        <w:t>Различные средства связи в тексте для обеспечения его целостности (firstly, however, finally, at</w:t>
      </w:r>
      <w:r>
        <w:rPr>
          <w:spacing w:val="1"/>
        </w:rPr>
        <w:t xml:space="preserve"> </w:t>
      </w:r>
      <w:r>
        <w:t>last,</w:t>
      </w:r>
      <w:r>
        <w:rPr>
          <w:spacing w:val="3"/>
        </w:rPr>
        <w:t xml:space="preserve"> </w:t>
      </w:r>
      <w:r>
        <w:t>etc.).</w:t>
      </w:r>
    </w:p>
    <w:p w14:paraId="5EB9925C" w14:textId="77777777" w:rsidR="00CC6EAC" w:rsidRDefault="00CC6EAC">
      <w:pPr>
        <w:pStyle w:val="a3"/>
        <w:spacing w:before="1"/>
        <w:ind w:left="0"/>
        <w:jc w:val="left"/>
      </w:pPr>
    </w:p>
    <w:p w14:paraId="1030BF8C" w14:textId="77777777" w:rsidR="00CC6EAC" w:rsidRDefault="00BC49A3">
      <w:pPr>
        <w:pStyle w:val="1"/>
        <w:jc w:val="left"/>
      </w:pPr>
      <w:r>
        <w:t>Грамматическая</w:t>
      </w:r>
      <w:r>
        <w:rPr>
          <w:spacing w:val="-1"/>
        </w:rPr>
        <w:t xml:space="preserve"> </w:t>
      </w:r>
      <w:r>
        <w:t>сторона речи</w:t>
      </w:r>
    </w:p>
    <w:p w14:paraId="39311575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Распознавание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морфологических</w:t>
      </w:r>
      <w:r>
        <w:rPr>
          <w:spacing w:val="1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14:paraId="2B10FACD" w14:textId="77777777" w:rsidR="00CC6EAC" w:rsidRDefault="00BC49A3">
      <w:pPr>
        <w:pStyle w:val="a3"/>
        <w:spacing w:before="5" w:line="237" w:lineRule="auto"/>
        <w:ind w:right="1159"/>
        <w:jc w:val="left"/>
      </w:pPr>
      <w:r>
        <w:t>Предложения</w:t>
      </w:r>
      <w:r w:rsidRPr="00F360BE">
        <w:rPr>
          <w:lang w:val="en-US"/>
        </w:rPr>
        <w:t xml:space="preserve"> </w:t>
      </w:r>
      <w:r>
        <w:t>со</w:t>
      </w:r>
      <w:r w:rsidRPr="00F360BE">
        <w:rPr>
          <w:spacing w:val="-1"/>
          <w:lang w:val="en-US"/>
        </w:rPr>
        <w:t xml:space="preserve"> </w:t>
      </w:r>
      <w:r>
        <w:t>сложным</w:t>
      </w:r>
      <w:r w:rsidRPr="00F360BE">
        <w:rPr>
          <w:spacing w:val="-4"/>
          <w:lang w:val="en-US"/>
        </w:rPr>
        <w:t xml:space="preserve"> </w:t>
      </w:r>
      <w:r>
        <w:t>дополнением</w:t>
      </w:r>
      <w:r w:rsidRPr="00F360BE">
        <w:rPr>
          <w:spacing w:val="-4"/>
          <w:lang w:val="en-US"/>
        </w:rPr>
        <w:t xml:space="preserve"> </w:t>
      </w:r>
      <w:r w:rsidRPr="00F360BE">
        <w:rPr>
          <w:lang w:val="en-US"/>
        </w:rPr>
        <w:t>(Complex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Object)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(I want</w:t>
      </w:r>
      <w:r w:rsidRPr="00F360BE">
        <w:rPr>
          <w:spacing w:val="-6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have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my</w:t>
      </w:r>
      <w:r w:rsidRPr="00F360BE">
        <w:rPr>
          <w:spacing w:val="-5"/>
          <w:lang w:val="en-US"/>
        </w:rPr>
        <w:t xml:space="preserve"> </w:t>
      </w:r>
      <w:r w:rsidRPr="00F360BE">
        <w:rPr>
          <w:lang w:val="en-US"/>
        </w:rPr>
        <w:t>hair</w:t>
      </w:r>
      <w:r w:rsidRPr="00F360BE">
        <w:rPr>
          <w:spacing w:val="-4"/>
          <w:lang w:val="en-US"/>
        </w:rPr>
        <w:t xml:space="preserve"> </w:t>
      </w:r>
      <w:r w:rsidRPr="00F360BE">
        <w:rPr>
          <w:lang w:val="en-US"/>
        </w:rPr>
        <w:t>cut.).</w:t>
      </w:r>
      <w:r w:rsidRPr="00F360BE">
        <w:rPr>
          <w:spacing w:val="-57"/>
          <w:lang w:val="en-US"/>
        </w:rPr>
        <w:t xml:space="preserve"> </w:t>
      </w:r>
      <w:r>
        <w:t>Условные предложения</w:t>
      </w:r>
      <w:r>
        <w:rPr>
          <w:spacing w:val="-3"/>
        </w:rPr>
        <w:t xml:space="preserve"> </w:t>
      </w:r>
      <w:r>
        <w:t>нереального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(Conditional</w:t>
      </w:r>
      <w:r>
        <w:rPr>
          <w:spacing w:val="2"/>
        </w:rPr>
        <w:t xml:space="preserve"> </w:t>
      </w:r>
      <w:r>
        <w:t>II).</w:t>
      </w:r>
    </w:p>
    <w:p w14:paraId="45726762" w14:textId="77777777" w:rsidR="00CC6EAC" w:rsidRDefault="00BC49A3">
      <w:pPr>
        <w:pStyle w:val="a3"/>
        <w:spacing w:before="4"/>
        <w:ind w:right="1159"/>
        <w:jc w:val="left"/>
      </w:pPr>
      <w:r>
        <w:t>Конструкции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предпочтения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prefer …/I’d</w:t>
      </w:r>
      <w:r>
        <w:rPr>
          <w:spacing w:val="-2"/>
        </w:rPr>
        <w:t xml:space="preserve"> </w:t>
      </w:r>
      <w:r>
        <w:t>prefer …/I’d</w:t>
      </w:r>
      <w:r>
        <w:rPr>
          <w:spacing w:val="-7"/>
        </w:rPr>
        <w:t xml:space="preserve"> </w:t>
      </w:r>
      <w:r>
        <w:t>rather</w:t>
      </w:r>
      <w:r>
        <w:rPr>
          <w:spacing w:val="-5"/>
        </w:rPr>
        <w:t xml:space="preserve"> </w:t>
      </w:r>
      <w:r>
        <w:t>….</w:t>
      </w:r>
      <w:r>
        <w:rPr>
          <w:spacing w:val="-57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….</w:t>
      </w:r>
    </w:p>
    <w:p w14:paraId="50F4FD6E" w14:textId="77777777" w:rsidR="00CC6EAC" w:rsidRDefault="00BC49A3">
      <w:pPr>
        <w:pStyle w:val="a3"/>
        <w:spacing w:line="275" w:lineRule="exact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конструкцией</w:t>
      </w:r>
      <w:r>
        <w:rPr>
          <w:spacing w:val="-4"/>
        </w:rPr>
        <w:t xml:space="preserve"> </w:t>
      </w:r>
      <w:r>
        <w:t>either …</w:t>
      </w:r>
      <w:r>
        <w:rPr>
          <w:spacing w:val="-6"/>
        </w:rPr>
        <w:t xml:space="preserve"> </w:t>
      </w:r>
      <w:r>
        <w:t>or,</w:t>
      </w:r>
      <w:r>
        <w:rPr>
          <w:spacing w:val="1"/>
        </w:rPr>
        <w:t xml:space="preserve"> </w:t>
      </w:r>
      <w:r>
        <w:t>neither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nor.</w:t>
      </w:r>
    </w:p>
    <w:p w14:paraId="61AB5534" w14:textId="77777777" w:rsidR="00CC6EAC" w:rsidRDefault="00BC49A3">
      <w:pPr>
        <w:pStyle w:val="a3"/>
        <w:ind w:right="53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 Simple Tense, Present/Past Perfect Tense, Present/Past Continuous Tense, Future-</w:t>
      </w:r>
      <w:r>
        <w:rPr>
          <w:spacing w:val="-57"/>
        </w:rPr>
        <w:t xml:space="preserve"> </w:t>
      </w:r>
      <w:r>
        <w:t>in-the-Past)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-57"/>
        </w:rPr>
        <w:t xml:space="preserve"> </w:t>
      </w:r>
      <w:r>
        <w:t>Passive,</w:t>
      </w:r>
      <w:r>
        <w:rPr>
          <w:spacing w:val="2"/>
        </w:rPr>
        <w:t xml:space="preserve"> </w:t>
      </w:r>
      <w:r>
        <w:t>Present</w:t>
      </w:r>
      <w:r>
        <w:rPr>
          <w:spacing w:val="2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Passive).</w:t>
      </w:r>
    </w:p>
    <w:p w14:paraId="04F0897B" w14:textId="77777777" w:rsidR="00CC6EAC" w:rsidRDefault="00BC49A3">
      <w:pPr>
        <w:pStyle w:val="a3"/>
      </w:pPr>
      <w:r>
        <w:t>Порядок</w:t>
      </w:r>
      <w:r>
        <w:rPr>
          <w:spacing w:val="-3"/>
        </w:rPr>
        <w:t xml:space="preserve"> </w:t>
      </w:r>
      <w:r>
        <w:t>следования 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(nice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blond</w:t>
      </w:r>
      <w:r>
        <w:rPr>
          <w:spacing w:val="-5"/>
        </w:rPr>
        <w:t xml:space="preserve"> </w:t>
      </w:r>
      <w:r>
        <w:t>hair).</w:t>
      </w:r>
    </w:p>
    <w:p w14:paraId="1AD6E224" w14:textId="77777777" w:rsidR="00CC6EAC" w:rsidRDefault="00CC6EAC">
      <w:pPr>
        <w:pStyle w:val="a3"/>
        <w:ind w:left="0"/>
        <w:jc w:val="left"/>
      </w:pPr>
    </w:p>
    <w:p w14:paraId="40AE4A3B" w14:textId="77777777" w:rsidR="00CC6EAC" w:rsidRDefault="00BC49A3">
      <w:pPr>
        <w:pStyle w:val="1"/>
        <w:jc w:val="left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14:paraId="79629A63" w14:textId="77777777" w:rsidR="00CC6EAC" w:rsidRDefault="00BC49A3">
      <w:pPr>
        <w:pStyle w:val="a3"/>
        <w:tabs>
          <w:tab w:val="left" w:pos="2503"/>
          <w:tab w:val="left" w:pos="3506"/>
          <w:tab w:val="left" w:pos="4503"/>
          <w:tab w:val="left" w:pos="5942"/>
          <w:tab w:val="left" w:pos="6801"/>
          <w:tab w:val="left" w:pos="8383"/>
        </w:tabs>
        <w:spacing w:before="2"/>
        <w:ind w:right="541"/>
        <w:jc w:val="left"/>
      </w:pPr>
      <w:r>
        <w:t>Осуществление</w:t>
      </w:r>
      <w:r>
        <w:rPr>
          <w:spacing w:val="35"/>
        </w:rPr>
        <w:t xml:space="preserve"> </w:t>
      </w:r>
      <w:r>
        <w:t>межличностного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межкультурного</w:t>
      </w:r>
      <w:r>
        <w:rPr>
          <w:spacing w:val="36"/>
        </w:rPr>
        <w:t xml:space="preserve"> </w:t>
      </w:r>
      <w:r>
        <w:t>общения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58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социокультурных</w:t>
      </w:r>
      <w:r>
        <w:rPr>
          <w:spacing w:val="8"/>
        </w:rPr>
        <w:t xml:space="preserve"> </w:t>
      </w:r>
      <w:r>
        <w:t>элементов</w:t>
      </w:r>
      <w:r>
        <w:rPr>
          <w:spacing w:val="10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поведенческого</w:t>
      </w:r>
      <w:r>
        <w:rPr>
          <w:spacing w:val="12"/>
        </w:rPr>
        <w:t xml:space="preserve"> </w:t>
      </w:r>
      <w:r>
        <w:t>этикета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англоязычной</w:t>
      </w:r>
      <w:r>
        <w:rPr>
          <w:spacing w:val="8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знание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употребительной</w:t>
      </w:r>
      <w:r>
        <w:rPr>
          <w:spacing w:val="18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фоновой</w:t>
      </w:r>
      <w:r>
        <w:rPr>
          <w:spacing w:val="40"/>
        </w:rPr>
        <w:t xml:space="preserve"> </w:t>
      </w:r>
      <w:r>
        <w:t>лексики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отобранного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44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(основные</w:t>
      </w:r>
      <w:r>
        <w:rPr>
          <w:spacing w:val="38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праздники, традиции, обычаи, традиции в питании и проведении досуга, система образования).</w:t>
      </w:r>
      <w:r>
        <w:rPr>
          <w:spacing w:val="1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социокультурного</w:t>
      </w:r>
      <w:r>
        <w:rPr>
          <w:spacing w:val="45"/>
        </w:rPr>
        <w:t xml:space="preserve"> </w:t>
      </w:r>
      <w:r>
        <w:t>портрета</w:t>
      </w:r>
      <w:r>
        <w:rPr>
          <w:spacing w:val="50"/>
        </w:rPr>
        <w:t xml:space="preserve"> </w:t>
      </w:r>
      <w:r>
        <w:t>родной</w:t>
      </w:r>
      <w:r>
        <w:rPr>
          <w:spacing w:val="46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страны</w:t>
      </w:r>
      <w:r>
        <w:rPr>
          <w:spacing w:val="47"/>
        </w:rPr>
        <w:t xml:space="preserve"> </w:t>
      </w:r>
      <w:r>
        <w:t>(стран)</w:t>
      </w:r>
      <w:r>
        <w:rPr>
          <w:spacing w:val="47"/>
        </w:rPr>
        <w:t xml:space="preserve"> </w:t>
      </w:r>
      <w:r>
        <w:t>изучаемого</w:t>
      </w:r>
      <w:r>
        <w:rPr>
          <w:spacing w:val="50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традициями</w:t>
      </w:r>
      <w:r>
        <w:rPr>
          <w:spacing w:val="12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национальных</w:t>
      </w:r>
      <w:r>
        <w:rPr>
          <w:spacing w:val="11"/>
        </w:rPr>
        <w:t xml:space="preserve"> </w:t>
      </w:r>
      <w:r>
        <w:t>праздников</w:t>
      </w:r>
      <w:r>
        <w:rPr>
          <w:spacing w:val="8"/>
        </w:rPr>
        <w:t xml:space="preserve"> </w:t>
      </w:r>
      <w:r>
        <w:t>(Рождества,</w:t>
      </w:r>
      <w:r>
        <w:rPr>
          <w:spacing w:val="13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года,</w:t>
      </w:r>
      <w:r>
        <w:rPr>
          <w:spacing w:val="43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матери,</w:t>
      </w:r>
      <w:r>
        <w:rPr>
          <w:spacing w:val="39"/>
        </w:rPr>
        <w:t xml:space="preserve"> </w:t>
      </w:r>
      <w:r>
        <w:t>Дня</w:t>
      </w:r>
      <w:r>
        <w:rPr>
          <w:spacing w:val="36"/>
        </w:rPr>
        <w:t xml:space="preserve"> </w:t>
      </w:r>
      <w:r>
        <w:t>благодарения</w:t>
      </w:r>
      <w:r>
        <w:rPr>
          <w:spacing w:val="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праздников),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3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культуры</w:t>
      </w:r>
      <w:r>
        <w:tab/>
        <w:t>страны</w:t>
      </w:r>
      <w:r>
        <w:tab/>
        <w:t>(стран)</w:t>
      </w:r>
      <w:r>
        <w:tab/>
        <w:t>изучаемого</w:t>
      </w:r>
      <w:r>
        <w:tab/>
        <w:t>языка</w:t>
      </w:r>
      <w:r>
        <w:tab/>
        <w:t>(известными</w:t>
      </w:r>
      <w:r>
        <w:tab/>
      </w:r>
      <w:r>
        <w:rPr>
          <w:spacing w:val="-1"/>
        </w:rPr>
        <w:t>достопримечательностями;</w:t>
      </w:r>
      <w:r>
        <w:rPr>
          <w:spacing w:val="-57"/>
        </w:rPr>
        <w:t xml:space="preserve"> </w:t>
      </w:r>
      <w:r>
        <w:t>некоторыми</w:t>
      </w:r>
      <w:r>
        <w:rPr>
          <w:spacing w:val="4"/>
        </w:rPr>
        <w:t xml:space="preserve"> </w:t>
      </w:r>
      <w:r>
        <w:t>выдающимися</w:t>
      </w:r>
      <w:r>
        <w:rPr>
          <w:spacing w:val="2"/>
        </w:rPr>
        <w:t xml:space="preserve"> </w:t>
      </w:r>
      <w:r>
        <w:t>людьми),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языковом</w:t>
      </w:r>
      <w:r>
        <w:rPr>
          <w:spacing w:val="4"/>
        </w:rPr>
        <w:t xml:space="preserve"> </w:t>
      </w:r>
      <w:r>
        <w:t>отношении</w:t>
      </w:r>
      <w:r>
        <w:rPr>
          <w:spacing w:val="8"/>
        </w:rPr>
        <w:t xml:space="preserve"> </w:t>
      </w:r>
      <w:r>
        <w:t>образцами</w:t>
      </w:r>
      <w:r>
        <w:rPr>
          <w:spacing w:val="4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прозы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подростков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</w:t>
      </w:r>
      <w:r>
        <w:rPr>
          <w:spacing w:val="3"/>
        </w:rPr>
        <w:t xml:space="preserve"> </w:t>
      </w:r>
      <w:r>
        <w:t>языке.</w:t>
      </w:r>
    </w:p>
    <w:p w14:paraId="56C9C9D1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6502887" w14:textId="77777777" w:rsidR="00CC6EAC" w:rsidRDefault="00BC49A3">
      <w:pPr>
        <w:pStyle w:val="a3"/>
        <w:spacing w:before="77"/>
        <w:ind w:right="549"/>
        <w:jc w:val="left"/>
      </w:pPr>
      <w:r>
        <w:t>Формирование элементарного представление о различных вариантах английского языка.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35"/>
        </w:rPr>
        <w:t xml:space="preserve"> </w:t>
      </w:r>
      <w:r>
        <w:t>межличностного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межкультурного</w:t>
      </w:r>
      <w:r>
        <w:rPr>
          <w:spacing w:val="36"/>
        </w:rPr>
        <w:t xml:space="preserve"> </w:t>
      </w:r>
      <w:r>
        <w:t>общения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национально-культурных</w:t>
      </w:r>
      <w:r>
        <w:rPr>
          <w:spacing w:val="-5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1C2F6F1A" w14:textId="77777777" w:rsidR="00CC6EAC" w:rsidRDefault="00BC49A3">
      <w:pPr>
        <w:pStyle w:val="a3"/>
        <w:spacing w:before="5" w:line="237" w:lineRule="auto"/>
        <w:ind w:right="4414"/>
        <w:jc w:val="left"/>
      </w:pPr>
      <w:r>
        <w:t>Соблюдение</w:t>
      </w:r>
      <w:r>
        <w:rPr>
          <w:spacing w:val="-3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умений:</w:t>
      </w:r>
    </w:p>
    <w:p w14:paraId="62C60ACA" w14:textId="77777777" w:rsidR="00CC6EAC" w:rsidRDefault="00BC49A3">
      <w:pPr>
        <w:pStyle w:val="a3"/>
        <w:spacing w:before="3"/>
        <w:jc w:val="left"/>
      </w:pPr>
      <w:r>
        <w:t>писать</w:t>
      </w:r>
      <w:r>
        <w:rPr>
          <w:spacing w:val="58"/>
        </w:rPr>
        <w:t xml:space="preserve"> </w:t>
      </w:r>
      <w:r>
        <w:t>свои</w:t>
      </w:r>
      <w:r>
        <w:rPr>
          <w:spacing w:val="58"/>
        </w:rPr>
        <w:t xml:space="preserve"> </w:t>
      </w:r>
      <w:r>
        <w:t>имя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фамилию,</w:t>
      </w:r>
      <w:r>
        <w:rPr>
          <w:spacing w:val="58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имена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фамилии</w:t>
      </w:r>
      <w:r>
        <w:rPr>
          <w:spacing w:val="58"/>
        </w:rPr>
        <w:t xml:space="preserve"> </w:t>
      </w:r>
      <w:r>
        <w:t>своих</w:t>
      </w:r>
      <w:r>
        <w:rPr>
          <w:spacing w:val="56"/>
        </w:rPr>
        <w:t xml:space="preserve"> </w:t>
      </w:r>
      <w:r>
        <w:t>родственников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друзей</w:t>
      </w:r>
      <w:r>
        <w:rPr>
          <w:spacing w:val="5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языке;</w:t>
      </w:r>
    </w:p>
    <w:p w14:paraId="6298D91F" w14:textId="77777777" w:rsidR="00CC6EAC" w:rsidRDefault="00BC49A3">
      <w:pPr>
        <w:pStyle w:val="a3"/>
        <w:spacing w:before="1" w:line="275" w:lineRule="exact"/>
        <w:jc w:val="left"/>
      </w:pPr>
      <w:r>
        <w:t>правильно</w:t>
      </w:r>
      <w:r>
        <w:rPr>
          <w:spacing w:val="-5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14:paraId="1CCE7020" w14:textId="77777777" w:rsidR="00CC6EAC" w:rsidRDefault="00BC49A3">
      <w:pPr>
        <w:pStyle w:val="a3"/>
        <w:spacing w:line="242" w:lineRule="auto"/>
        <w:jc w:val="left"/>
      </w:pPr>
      <w:r>
        <w:t>правильно</w:t>
      </w:r>
      <w:r>
        <w:rPr>
          <w:spacing w:val="47"/>
        </w:rPr>
        <w:t xml:space="preserve"> </w:t>
      </w:r>
      <w:r>
        <w:t>оформлять</w:t>
      </w:r>
      <w:r>
        <w:rPr>
          <w:spacing w:val="49"/>
        </w:rPr>
        <w:t xml:space="preserve"> </w:t>
      </w:r>
      <w:r>
        <w:t>электронное</w:t>
      </w:r>
      <w:r>
        <w:rPr>
          <w:spacing w:val="52"/>
        </w:rPr>
        <w:t xml:space="preserve"> </w:t>
      </w:r>
      <w:r>
        <w:t>сообщение</w:t>
      </w:r>
      <w:r>
        <w:rPr>
          <w:spacing w:val="52"/>
        </w:rPr>
        <w:t xml:space="preserve"> </w:t>
      </w:r>
      <w:r>
        <w:t>личного</w:t>
      </w:r>
      <w:r>
        <w:rPr>
          <w:spacing w:val="48"/>
        </w:rPr>
        <w:t xml:space="preserve"> </w:t>
      </w:r>
      <w:r>
        <w:t>характера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неофициального</w:t>
      </w:r>
      <w:r>
        <w:rPr>
          <w:spacing w:val="-4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-10"/>
        </w:rPr>
        <w:t xml:space="preserve"> </w:t>
      </w:r>
      <w:r>
        <w:t>(странах)</w:t>
      </w:r>
      <w:r>
        <w:rPr>
          <w:spacing w:val="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14:paraId="36B04AC0" w14:textId="77777777" w:rsidR="00CC6EAC" w:rsidRDefault="00BC49A3">
      <w:pPr>
        <w:pStyle w:val="a3"/>
        <w:spacing w:line="271" w:lineRule="exact"/>
        <w:jc w:val="left"/>
      </w:pPr>
      <w:r>
        <w:t>кратко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 (страны)</w:t>
      </w:r>
      <w:r>
        <w:rPr>
          <w:spacing w:val="-9"/>
        </w:rPr>
        <w:t xml:space="preserve"> </w:t>
      </w:r>
      <w:r>
        <w:t>изучаемого языка;</w:t>
      </w:r>
    </w:p>
    <w:p w14:paraId="24307A66" w14:textId="77777777" w:rsidR="00CC6EAC" w:rsidRDefault="00BC49A3">
      <w:pPr>
        <w:pStyle w:val="a3"/>
        <w:spacing w:before="1"/>
        <w:ind w:right="537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питании,</w:t>
      </w:r>
      <w:r>
        <w:rPr>
          <w:spacing w:val="3"/>
        </w:rPr>
        <w:t xml:space="preserve"> </w:t>
      </w:r>
      <w:r>
        <w:t>достопримечательности);</w:t>
      </w:r>
    </w:p>
    <w:p w14:paraId="72D45BF1" w14:textId="77777777" w:rsidR="00CC6EAC" w:rsidRDefault="00BC49A3">
      <w:pPr>
        <w:pStyle w:val="a3"/>
        <w:ind w:right="541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(учёных,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людей);</w:t>
      </w:r>
    </w:p>
    <w:p w14:paraId="57D811ED" w14:textId="77777777" w:rsidR="00CC6EAC" w:rsidRDefault="00BC49A3">
      <w:pPr>
        <w:pStyle w:val="a3"/>
        <w:ind w:right="536"/>
      </w:pPr>
      <w:r>
        <w:t>оказывать</w:t>
      </w:r>
      <w:r>
        <w:rPr>
          <w:spacing w:val="1"/>
        </w:rPr>
        <w:t xml:space="preserve"> </w:t>
      </w:r>
      <w:r>
        <w:t>помощь иностранным 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ситуации).</w:t>
      </w:r>
    </w:p>
    <w:p w14:paraId="1734A829" w14:textId="77777777" w:rsidR="00CC6EAC" w:rsidRDefault="00CC6EAC">
      <w:pPr>
        <w:pStyle w:val="a3"/>
        <w:spacing w:before="1"/>
        <w:ind w:left="0"/>
        <w:jc w:val="left"/>
      </w:pPr>
    </w:p>
    <w:p w14:paraId="5A23F86C" w14:textId="77777777" w:rsidR="00CC6EAC" w:rsidRDefault="00BC49A3">
      <w:pPr>
        <w:pStyle w:val="1"/>
        <w:spacing w:line="275" w:lineRule="exac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14:paraId="30FE24AC" w14:textId="77777777" w:rsidR="00CC6EAC" w:rsidRDefault="00BC49A3">
      <w:pPr>
        <w:pStyle w:val="a3"/>
        <w:ind w:right="540"/>
      </w:pPr>
      <w:r>
        <w:t>Использование при чтении и аудировании языковой, в том числе контекстуальной, догадки; при</w:t>
      </w:r>
      <w:r>
        <w:rPr>
          <w:spacing w:val="-57"/>
        </w:rPr>
        <w:t xml:space="preserve"> </w:t>
      </w:r>
      <w:r>
        <w:t>говорении и письме – перифраза (толкования), синонимических средств, описание 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 названия, при непосредственном общении</w:t>
      </w:r>
      <w:r>
        <w:rPr>
          <w:spacing w:val="60"/>
        </w:rPr>
        <w:t xml:space="preserve"> </w:t>
      </w:r>
      <w:r>
        <w:t>догадываться о значении 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жестов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мимики.</w:t>
      </w:r>
    </w:p>
    <w:p w14:paraId="20D1A15E" w14:textId="77777777" w:rsidR="00CC6EAC" w:rsidRDefault="00BC49A3">
      <w:pPr>
        <w:pStyle w:val="a3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повторить, уточняя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слов.</w:t>
      </w:r>
    </w:p>
    <w:p w14:paraId="2528668C" w14:textId="77777777" w:rsidR="00CC6EAC" w:rsidRDefault="00BC49A3">
      <w:pPr>
        <w:pStyle w:val="a3"/>
        <w:tabs>
          <w:tab w:val="left" w:pos="2795"/>
          <w:tab w:val="left" w:pos="3064"/>
          <w:tab w:val="left" w:pos="4479"/>
          <w:tab w:val="left" w:pos="4635"/>
          <w:tab w:val="left" w:pos="5085"/>
          <w:tab w:val="left" w:pos="6498"/>
          <w:tab w:val="left" w:pos="6568"/>
          <w:tab w:val="left" w:pos="7405"/>
          <w:tab w:val="left" w:pos="8043"/>
          <w:tab w:val="left" w:pos="8213"/>
          <w:tab w:val="left" w:pos="8657"/>
          <w:tab w:val="left" w:pos="8779"/>
          <w:tab w:val="left" w:pos="10122"/>
          <w:tab w:val="left" w:pos="10527"/>
        </w:tabs>
        <w:spacing w:before="2"/>
        <w:ind w:right="540"/>
        <w:jc w:val="left"/>
      </w:pPr>
      <w:r>
        <w:t>Использование при формулировании собственных высказываний, ключевых слов, плана.</w:t>
      </w:r>
      <w:r>
        <w:rPr>
          <w:spacing w:val="1"/>
        </w:rPr>
        <w:t xml:space="preserve"> </w:t>
      </w:r>
      <w:r>
        <w:t>Игнорирование</w:t>
      </w:r>
      <w:r>
        <w:tab/>
        <w:t>информации,</w:t>
      </w:r>
      <w:r>
        <w:tab/>
      </w:r>
      <w:r>
        <w:tab/>
        <w:t>не</w:t>
      </w:r>
      <w:r>
        <w:tab/>
        <w:t>являющейся</w:t>
      </w:r>
      <w:r>
        <w:tab/>
      </w:r>
      <w:r>
        <w:tab/>
        <w:t>необходимой,</w:t>
      </w:r>
      <w:r>
        <w:tab/>
      </w:r>
      <w:r>
        <w:tab/>
        <w:t>для</w:t>
      </w:r>
      <w:r>
        <w:tab/>
      </w:r>
      <w:r>
        <w:tab/>
        <w:t>понимания</w:t>
      </w:r>
      <w:r>
        <w:tab/>
      </w:r>
      <w:r>
        <w:rPr>
          <w:spacing w:val="-1"/>
        </w:rPr>
        <w:t>основного</w:t>
      </w:r>
      <w:r>
        <w:rPr>
          <w:spacing w:val="-57"/>
        </w:rPr>
        <w:t xml:space="preserve"> </w:t>
      </w:r>
      <w:r>
        <w:t>содержания,</w:t>
      </w:r>
      <w:r>
        <w:tab/>
        <w:t>прочитанного</w:t>
      </w:r>
      <w:r>
        <w:tab/>
        <w:t>(прослушанного)</w:t>
      </w:r>
      <w:r>
        <w:tab/>
        <w:t>текста</w:t>
      </w:r>
      <w:r>
        <w:tab/>
        <w:t>или</w:t>
      </w:r>
      <w:r>
        <w:tab/>
        <w:t>для</w:t>
      </w:r>
      <w:r>
        <w:tab/>
        <w:t>нахождения</w:t>
      </w:r>
      <w:r>
        <w:tab/>
        <w:t>в</w:t>
      </w:r>
      <w:r>
        <w:tab/>
        <w:t>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14:paraId="19F2C2B5" w14:textId="77777777" w:rsidR="00CC6EAC" w:rsidRDefault="00BC49A3">
      <w:pPr>
        <w:pStyle w:val="a3"/>
        <w:spacing w:before="2" w:line="237" w:lineRule="auto"/>
        <w:ind w:right="355"/>
        <w:jc w:val="left"/>
      </w:pPr>
      <w:r>
        <w:t>Сравнение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сравнения)</w:t>
      </w:r>
      <w:r>
        <w:rPr>
          <w:spacing w:val="13"/>
        </w:rPr>
        <w:t xml:space="preserve"> </w:t>
      </w:r>
      <w:r>
        <w:t>объектов,</w:t>
      </w:r>
      <w:r>
        <w:rPr>
          <w:spacing w:val="10"/>
        </w:rPr>
        <w:t xml:space="preserve"> </w:t>
      </w:r>
      <w:r>
        <w:t>явлений,</w:t>
      </w:r>
      <w:r>
        <w:rPr>
          <w:spacing w:val="10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тематики.</w:t>
      </w:r>
    </w:p>
    <w:p w14:paraId="112455ED" w14:textId="77777777" w:rsidR="00CC6EAC" w:rsidRDefault="00CC6EAC">
      <w:pPr>
        <w:pStyle w:val="a3"/>
        <w:spacing w:before="1"/>
        <w:ind w:left="0"/>
        <w:jc w:val="left"/>
      </w:pPr>
    </w:p>
    <w:p w14:paraId="3A01131B" w14:textId="77777777" w:rsidR="00CC6EAC" w:rsidRDefault="00BC49A3">
      <w:pPr>
        <w:pStyle w:val="1"/>
        <w:spacing w:line="242" w:lineRule="auto"/>
        <w:ind w:right="7602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5646BA84" w14:textId="77777777" w:rsidR="00CC6EAC" w:rsidRDefault="00BC49A3">
      <w:pPr>
        <w:pStyle w:val="a3"/>
        <w:ind w:right="536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 в единстве учебной и воспитательной деятельности организации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</w:t>
      </w:r>
      <w:r>
        <w:rPr>
          <w:spacing w:val="-6"/>
        </w:rPr>
        <w:t xml:space="preserve"> </w:t>
      </w:r>
      <w:r>
        <w:t>и 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личности.</w:t>
      </w:r>
    </w:p>
    <w:p w14:paraId="726E2D45" w14:textId="77777777" w:rsidR="00CC6EAC" w:rsidRDefault="00BC49A3">
      <w:pPr>
        <w:pStyle w:val="a3"/>
        <w:ind w:right="54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 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3"/>
        </w:rPr>
        <w:t xml:space="preserve"> </w:t>
      </w:r>
      <w:r>
        <w:t>части:</w:t>
      </w:r>
    </w:p>
    <w:p w14:paraId="07CBAFAC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line="272" w:lineRule="exact"/>
        <w:ind w:hanging="265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2C1F19D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0"/>
        </w:tabs>
        <w:spacing w:before="3" w:line="237" w:lineRule="auto"/>
        <w:ind w:right="547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прав,</w:t>
      </w:r>
      <w:r>
        <w:rPr>
          <w:spacing w:val="3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402F74C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 организации, 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сообщества,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14:paraId="77A07D3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дискриминации;</w:t>
      </w:r>
    </w:p>
    <w:p w14:paraId="62F08F4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2"/>
        <w:ind w:left="1395" w:hanging="14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человека;</w:t>
      </w:r>
    </w:p>
    <w:p w14:paraId="41B59100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D8890A7" w14:textId="77777777" w:rsidR="00CC6EAC" w:rsidRDefault="00BC49A3">
      <w:pPr>
        <w:pStyle w:val="a3"/>
        <w:spacing w:before="77"/>
        <w:ind w:right="544"/>
        <w:jc w:val="left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-57"/>
        </w:rPr>
        <w:t xml:space="preserve"> </w:t>
      </w:r>
      <w:r>
        <w:t>правилах межличностных отношений в поликультурном и многоконфессиональном обществе;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коррупции;</w:t>
      </w:r>
    </w:p>
    <w:p w14:paraId="2B2246D6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63"/>
          <w:tab w:val="left" w:pos="2613"/>
          <w:tab w:val="left" w:pos="2954"/>
          <w:tab w:val="left" w:pos="4048"/>
          <w:tab w:val="left" w:pos="4384"/>
          <w:tab w:val="left" w:pos="6048"/>
          <w:tab w:val="left" w:pos="7645"/>
          <w:tab w:val="left" w:pos="9386"/>
          <w:tab w:val="left" w:pos="10427"/>
        </w:tabs>
        <w:spacing w:before="2"/>
        <w:ind w:right="544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  взаимопониманию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гуманитарной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(волонтёрство,</w:t>
      </w:r>
      <w:r>
        <w:rPr>
          <w:sz w:val="24"/>
        </w:rPr>
        <w:tab/>
        <w:t>помощь</w:t>
      </w:r>
      <w:r>
        <w:rPr>
          <w:sz w:val="24"/>
        </w:rPr>
        <w:tab/>
      </w:r>
      <w:r>
        <w:rPr>
          <w:spacing w:val="-1"/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ней).</w:t>
      </w:r>
    </w:p>
    <w:p w14:paraId="5D04566F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1" w:line="275" w:lineRule="exact"/>
        <w:ind w:hanging="265"/>
        <w:rPr>
          <w:i/>
          <w:sz w:val="24"/>
        </w:rPr>
      </w:pPr>
      <w:r>
        <w:rPr>
          <w:i/>
          <w:sz w:val="24"/>
        </w:rPr>
        <w:t>патриотического воспитания:</w:t>
      </w:r>
    </w:p>
    <w:p w14:paraId="0A74C03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757"/>
        </w:tabs>
        <w:ind w:right="54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 языка,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14:paraId="3BFF8474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5"/>
        </w:tabs>
        <w:spacing w:before="1"/>
        <w:ind w:right="538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3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14:paraId="54893AFE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44"/>
        </w:tabs>
        <w:spacing w:before="3" w:line="237" w:lineRule="auto"/>
        <w:ind w:right="543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14:paraId="2FA90ED9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3"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03AB55E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14:paraId="5F0A514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54"/>
        </w:tabs>
        <w:spacing w:before="3"/>
        <w:ind w:right="547" w:firstLine="0"/>
        <w:rPr>
          <w:sz w:val="24"/>
        </w:rPr>
      </w:pPr>
      <w:r>
        <w:rPr>
          <w:sz w:val="24"/>
        </w:rPr>
        <w:t>готовность оценивать своё поведение и 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поступки 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14:paraId="29DE22D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spacing w:before="3" w:line="237" w:lineRule="auto"/>
        <w:ind w:right="544" w:firstLine="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пространства.</w:t>
      </w:r>
    </w:p>
    <w:p w14:paraId="49EC1F9F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3"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0285FE7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83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14:paraId="697FDDB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ind w:right="547" w:firstLine="0"/>
        <w:rPr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 самовыражения;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6968AD9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</w:p>
    <w:p w14:paraId="6FD74B1F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line="275" w:lineRule="exact"/>
        <w:ind w:hanging="265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благополучия:</w:t>
      </w:r>
    </w:p>
    <w:p w14:paraId="3169CDFD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431021C6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06"/>
        </w:tabs>
        <w:ind w:right="541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14:paraId="5CEC91F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0"/>
        </w:tabs>
        <w:spacing w:before="2" w:line="237" w:lineRule="auto"/>
        <w:ind w:right="546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 для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7AA916FB" w14:textId="77777777" w:rsidR="00CC6EAC" w:rsidRDefault="00BC49A3">
      <w:pPr>
        <w:pStyle w:val="a3"/>
        <w:spacing w:before="4"/>
        <w:ind w:right="537"/>
      </w:pPr>
      <w:r>
        <w:t>соблюдение правил безопасности,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</w:p>
    <w:p w14:paraId="43E3A25B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59"/>
        </w:tabs>
        <w:ind w:right="544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14:paraId="0ED84A9D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 w14:paraId="1AB31C7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0"/>
        </w:tabs>
        <w:spacing w:before="3"/>
        <w:ind w:right="549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состоянием;</w:t>
      </w:r>
    </w:p>
    <w:p w14:paraId="6456BF64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5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6EF93CD6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line="271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6A9FD1F4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45"/>
        </w:tabs>
        <w:ind w:right="540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края) 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способность инициировать, планировать и самостоятельно выполнять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 деятельность;</w:t>
      </w:r>
    </w:p>
    <w:p w14:paraId="1046735B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01"/>
        </w:tabs>
        <w:ind w:left="1400" w:hanging="145"/>
        <w:rPr>
          <w:sz w:val="24"/>
        </w:rPr>
      </w:pP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практическому 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</w:p>
    <w:p w14:paraId="79C42B3E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5BBEAC6" w14:textId="77777777" w:rsidR="00CC6EAC" w:rsidRDefault="00BC49A3">
      <w:pPr>
        <w:pStyle w:val="a3"/>
        <w:spacing w:before="77"/>
      </w:pPr>
      <w:r>
        <w:t>применения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предметного</w:t>
      </w:r>
      <w:r>
        <w:rPr>
          <w:spacing w:val="-5"/>
        </w:rPr>
        <w:t xml:space="preserve"> </w:t>
      </w:r>
      <w:r>
        <w:t>знания;</w:t>
      </w:r>
    </w:p>
    <w:p w14:paraId="452A9482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5"/>
        </w:tabs>
        <w:spacing w:before="5" w:line="237" w:lineRule="auto"/>
        <w:ind w:right="550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этого;</w:t>
      </w:r>
    </w:p>
    <w:p w14:paraId="0D900C55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среде;</w:t>
      </w:r>
    </w:p>
    <w:p w14:paraId="6A35C8D5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C6676C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87"/>
        </w:tabs>
        <w:spacing w:before="2"/>
        <w:ind w:right="534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14:paraId="71E8BE76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1"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08DF97D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5"/>
        </w:tabs>
        <w:ind w:right="546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04D137B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1"/>
        </w:tabs>
        <w:spacing w:before="1"/>
        <w:ind w:right="547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путей их решения; активное неприятие действий, приносящих вред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14:paraId="69539084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54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 гражданина и 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сред;</w:t>
      </w:r>
    </w:p>
    <w:p w14:paraId="45DC0FC3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14:paraId="265596B1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1"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познания:</w:t>
      </w:r>
    </w:p>
    <w:p w14:paraId="3C82B88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44"/>
        </w:tabs>
        <w:ind w:right="548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средой;</w:t>
      </w:r>
    </w:p>
    <w:p w14:paraId="7DEDDDAB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 культурой 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 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295DE60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0"/>
        </w:tabs>
        <w:ind w:right="535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14:paraId="124E6C98" w14:textId="77777777" w:rsidR="00CC6EAC" w:rsidRDefault="00BC49A3" w:rsidP="00BC49A3">
      <w:pPr>
        <w:pStyle w:val="a5"/>
        <w:numPr>
          <w:ilvl w:val="0"/>
          <w:numId w:val="100"/>
        </w:numPr>
        <w:tabs>
          <w:tab w:val="left" w:pos="1521"/>
        </w:tabs>
        <w:spacing w:before="2"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адаптации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среды:</w:t>
      </w:r>
    </w:p>
    <w:p w14:paraId="65A8B2B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ind w:right="540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а также в рамках социального взаимодействия с людьми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13DD433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83"/>
        </w:tabs>
        <w:spacing w:before="4" w:line="237" w:lineRule="auto"/>
        <w:ind w:right="543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2A677C6E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73"/>
          <w:tab w:val="left" w:pos="1574"/>
          <w:tab w:val="left" w:pos="3084"/>
          <w:tab w:val="left" w:pos="4561"/>
          <w:tab w:val="left" w:pos="4916"/>
          <w:tab w:val="left" w:pos="6091"/>
          <w:tab w:val="left" w:pos="8273"/>
          <w:tab w:val="left" w:pos="9544"/>
          <w:tab w:val="left" w:pos="10599"/>
        </w:tabs>
        <w:spacing w:before="3"/>
        <w:ind w:right="542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действовать</w:t>
      </w:r>
      <w:r>
        <w:rPr>
          <w:sz w:val="24"/>
        </w:rPr>
        <w:tab/>
        <w:t>в</w:t>
      </w:r>
      <w:r>
        <w:rPr>
          <w:sz w:val="24"/>
        </w:rPr>
        <w:tab/>
        <w:t>условиях</w:t>
      </w:r>
      <w:r>
        <w:rPr>
          <w:sz w:val="24"/>
        </w:rPr>
        <w:tab/>
        <w:t>неопределённости,</w:t>
      </w:r>
      <w:r>
        <w:rPr>
          <w:sz w:val="24"/>
        </w:rPr>
        <w:tab/>
        <w:t>повышать</w:t>
      </w:r>
      <w:r>
        <w:rPr>
          <w:sz w:val="24"/>
        </w:rPr>
        <w:tab/>
        <w:t>уровень</w:t>
      </w:r>
      <w:r>
        <w:rPr>
          <w:sz w:val="24"/>
        </w:rPr>
        <w:tab/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практическую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 в совместной деятельности новые знания, навыки и компетенции из опыта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формулировать идеи, понятия, гипотезы об объектах и явлениях, в том числе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3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3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</w:p>
    <w:p w14:paraId="5F1D4254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44"/>
        </w:tabs>
        <w:ind w:right="538" w:firstLine="0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понятие примерами, использовать понятие и его свойства при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оперировать понятиями), а также оперировать терминами и представлениями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00867D7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экономики;</w:t>
      </w:r>
    </w:p>
    <w:p w14:paraId="4287F5C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1"/>
        </w:tabs>
        <w:spacing w:before="3" w:line="237" w:lineRule="auto"/>
        <w:ind w:right="549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14:paraId="74EBB77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16"/>
        </w:tabs>
        <w:spacing w:before="6" w:line="237" w:lineRule="auto"/>
        <w:ind w:right="545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последствия;</w:t>
      </w:r>
    </w:p>
    <w:p w14:paraId="11E9568D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44"/>
        </w:tabs>
        <w:spacing w:before="4"/>
        <w:ind w:left="1443" w:hanging="18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43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контрмер,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ситуацию</w:t>
      </w:r>
    </w:p>
    <w:p w14:paraId="3FAA134C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AB32DA9" w14:textId="77777777" w:rsidR="00CC6EAC" w:rsidRDefault="00BC49A3">
      <w:pPr>
        <w:pStyle w:val="a3"/>
        <w:spacing w:before="77"/>
        <w:jc w:val="left"/>
      </w:pPr>
      <w:r>
        <w:t>стресса, корректировать принимаемые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 действия;</w:t>
      </w:r>
    </w:p>
    <w:p w14:paraId="46EBB18B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spacing w:before="5" w:line="237" w:lineRule="auto"/>
        <w:ind w:right="545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последствия,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опыт, находить позитивное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5B06F2CB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 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 успеха.</w:t>
      </w:r>
    </w:p>
    <w:p w14:paraId="349D32A8" w14:textId="77777777" w:rsidR="00CC6EAC" w:rsidRDefault="00CC6EAC">
      <w:pPr>
        <w:pStyle w:val="a3"/>
        <w:ind w:left="0"/>
        <w:jc w:val="left"/>
      </w:pPr>
    </w:p>
    <w:p w14:paraId="0DAD39DD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49919D2A" w14:textId="77777777" w:rsidR="00CC6EAC" w:rsidRDefault="00CC6EAC">
      <w:pPr>
        <w:pStyle w:val="a3"/>
        <w:ind w:left="0"/>
        <w:jc w:val="left"/>
        <w:rPr>
          <w:b/>
        </w:rPr>
      </w:pPr>
    </w:p>
    <w:p w14:paraId="724731D7" w14:textId="77777777" w:rsidR="00CC6EAC" w:rsidRDefault="00BC49A3">
      <w:pPr>
        <w:pStyle w:val="a3"/>
        <w:spacing w:before="1"/>
        <w:ind w:right="534" w:firstLine="710"/>
      </w:pPr>
      <w:r>
        <w:t>В результате изучения иностранного (английского) языка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действия, коммуникативные универсальные учебные действия, регулятивные универсальные</w:t>
      </w:r>
      <w:r>
        <w:rPr>
          <w:spacing w:val="1"/>
        </w:rPr>
        <w:t xml:space="preserve"> </w:t>
      </w:r>
      <w:r>
        <w:t>учебные действия.</w:t>
      </w:r>
    </w:p>
    <w:p w14:paraId="3050004A" w14:textId="77777777" w:rsidR="00CC6EAC" w:rsidRDefault="00BC49A3">
      <w:pPr>
        <w:pStyle w:val="2"/>
        <w:spacing w:before="56" w:line="552" w:lineRule="exact"/>
        <w:ind w:right="4996"/>
        <w:jc w:val="left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 логические</w:t>
      </w:r>
      <w:r>
        <w:rPr>
          <w:spacing w:val="1"/>
        </w:rPr>
        <w:t xml:space="preserve"> </w:t>
      </w:r>
      <w:r>
        <w:t>действия:</w:t>
      </w:r>
    </w:p>
    <w:p w14:paraId="0827E20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19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14:paraId="7D17543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06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0307109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spacing w:line="242" w:lineRule="auto"/>
        <w:ind w:right="544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14:paraId="41130F8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14:paraId="1348404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 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14:paraId="55D6F38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14:paraId="3248848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44"/>
          <w:tab w:val="left" w:pos="1545"/>
          <w:tab w:val="left" w:pos="2824"/>
          <w:tab w:val="left" w:pos="3831"/>
          <w:tab w:val="left" w:pos="4148"/>
          <w:tab w:val="left" w:pos="6018"/>
          <w:tab w:val="left" w:pos="7572"/>
          <w:tab w:val="left" w:pos="7912"/>
          <w:tab w:val="left" w:pos="9495"/>
        </w:tabs>
        <w:ind w:right="546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выводы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дедуктивных</w:t>
      </w:r>
      <w:r>
        <w:rPr>
          <w:sz w:val="24"/>
        </w:rPr>
        <w:tab/>
        <w:t>и</w:t>
      </w:r>
      <w:r>
        <w:rPr>
          <w:sz w:val="24"/>
        </w:rPr>
        <w:tab/>
        <w:t>индуктивных</w:t>
      </w:r>
      <w:r>
        <w:rPr>
          <w:sz w:val="24"/>
        </w:rPr>
        <w:tab/>
      </w:r>
      <w:r>
        <w:rPr>
          <w:spacing w:val="-1"/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взаимосвязях;</w:t>
      </w:r>
    </w:p>
    <w:p w14:paraId="23117275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0"/>
        </w:tabs>
        <w:spacing w:before="2" w:line="237" w:lineRule="auto"/>
        <w:ind w:right="542" w:firstLine="0"/>
        <w:jc w:val="left"/>
        <w:rPr>
          <w:sz w:val="24"/>
        </w:rPr>
      </w:pP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выделенных критериев).</w:t>
      </w:r>
    </w:p>
    <w:p w14:paraId="6F60C18D" w14:textId="77777777" w:rsidR="00CC6EAC" w:rsidRDefault="00CC6EAC">
      <w:pPr>
        <w:pStyle w:val="a3"/>
        <w:ind w:left="0"/>
        <w:jc w:val="left"/>
      </w:pPr>
    </w:p>
    <w:p w14:paraId="6DEE3043" w14:textId="77777777" w:rsidR="00CC6EAC" w:rsidRDefault="00BC49A3">
      <w:pPr>
        <w:pStyle w:val="2"/>
        <w:spacing w:before="1" w:line="240" w:lineRule="auto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65BE65D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14:paraId="54569BF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0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14:paraId="19A9191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26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07332A3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ind w:right="539" w:firstLine="0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 по установлению особенностей объекта изучения, причинно-следственных 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собой;</w:t>
      </w:r>
    </w:p>
    <w:p w14:paraId="50E8658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spacing w:line="237" w:lineRule="auto"/>
        <w:ind w:right="538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(эксперимента);</w:t>
      </w:r>
    </w:p>
    <w:p w14:paraId="7E8C30E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45"/>
        </w:tabs>
        <w:ind w:right="54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опыта, исследования, владеть инструментами оценки достоверности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обобщений;</w:t>
      </w:r>
    </w:p>
    <w:p w14:paraId="633C0818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59"/>
        </w:tabs>
        <w:ind w:right="544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контекстах.</w:t>
      </w:r>
    </w:p>
    <w:p w14:paraId="110F7157" w14:textId="77777777" w:rsidR="00CC6EAC" w:rsidRDefault="00BC49A3">
      <w:pPr>
        <w:pStyle w:val="2"/>
        <w:spacing w:line="274" w:lineRule="exact"/>
      </w:pPr>
      <w:r>
        <w:t>Работа с</w:t>
      </w:r>
      <w:r>
        <w:rPr>
          <w:spacing w:val="-6"/>
        </w:rPr>
        <w:t xml:space="preserve"> </w:t>
      </w:r>
      <w:r>
        <w:t>информацией:</w:t>
      </w:r>
    </w:p>
    <w:p w14:paraId="187BCA4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spacing w:line="237" w:lineRule="auto"/>
        <w:ind w:right="53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14:paraId="600CF8E9" w14:textId="77777777" w:rsidR="00CC6EAC" w:rsidRDefault="00BC49A3">
      <w:pPr>
        <w:pStyle w:val="a3"/>
        <w:spacing w:before="5" w:line="237" w:lineRule="auto"/>
        <w:ind w:right="54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6CB5F608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59"/>
        </w:tabs>
        <w:spacing w:before="4"/>
        <w:ind w:left="1458" w:hanging="203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5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58"/>
          <w:sz w:val="24"/>
        </w:rPr>
        <w:t xml:space="preserve"> </w:t>
      </w:r>
      <w:r>
        <w:rPr>
          <w:sz w:val="24"/>
        </w:rPr>
        <w:t>(подтверждающие  или</w:t>
      </w:r>
      <w:r>
        <w:rPr>
          <w:spacing w:val="6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59"/>
          <w:sz w:val="24"/>
        </w:rPr>
        <w:t xml:space="preserve"> </w:t>
      </w:r>
      <w:r>
        <w:rPr>
          <w:sz w:val="24"/>
        </w:rPr>
        <w:t>одну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ту</w:t>
      </w:r>
      <w:r>
        <w:rPr>
          <w:spacing w:val="57"/>
          <w:sz w:val="24"/>
        </w:rPr>
        <w:t xml:space="preserve"> </w:t>
      </w:r>
      <w:r>
        <w:rPr>
          <w:sz w:val="24"/>
        </w:rPr>
        <w:t>же</w:t>
      </w:r>
      <w:r>
        <w:rPr>
          <w:spacing w:val="54"/>
          <w:sz w:val="24"/>
        </w:rPr>
        <w:t xml:space="preserve"> </w:t>
      </w:r>
      <w:r>
        <w:rPr>
          <w:sz w:val="24"/>
        </w:rPr>
        <w:t>идею,</w:t>
      </w:r>
    </w:p>
    <w:p w14:paraId="1BAC869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4B54306" w14:textId="77777777" w:rsidR="00CC6EAC" w:rsidRDefault="00BC49A3">
      <w:pPr>
        <w:pStyle w:val="a3"/>
        <w:spacing w:before="77"/>
        <w:jc w:val="left"/>
      </w:pPr>
      <w:r>
        <w:t>версию)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14:paraId="78D91F08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1"/>
        </w:tabs>
        <w:spacing w:before="2"/>
        <w:ind w:right="547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 задачи несложными схемами, диаграммами, иной графикой и их комбинациями;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3C887EA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ind w:left="1395" w:hanging="14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14:paraId="5B6F932D" w14:textId="77777777" w:rsidR="00CC6EAC" w:rsidRDefault="00CC6EAC">
      <w:pPr>
        <w:pStyle w:val="a3"/>
        <w:spacing w:before="1"/>
        <w:ind w:left="0"/>
        <w:jc w:val="left"/>
      </w:pPr>
    </w:p>
    <w:p w14:paraId="626DFC43" w14:textId="77777777" w:rsidR="00CC6EAC" w:rsidRDefault="00BC49A3">
      <w:pPr>
        <w:pStyle w:val="1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30738B28" w14:textId="77777777" w:rsidR="00CC6EAC" w:rsidRDefault="00CC6EAC">
      <w:pPr>
        <w:pStyle w:val="a3"/>
        <w:ind w:left="0"/>
        <w:jc w:val="left"/>
        <w:rPr>
          <w:b/>
        </w:rPr>
      </w:pPr>
    </w:p>
    <w:p w14:paraId="5BAE37D3" w14:textId="77777777" w:rsidR="00CC6EAC" w:rsidRDefault="00BC49A3">
      <w:pPr>
        <w:pStyle w:val="2"/>
        <w:jc w:val="left"/>
      </w:pPr>
      <w:r>
        <w:t>Общение:</w:t>
      </w:r>
    </w:p>
    <w:p w14:paraId="45A07FA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68"/>
        </w:tabs>
        <w:spacing w:line="242" w:lineRule="auto"/>
        <w:ind w:right="542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394D257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 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14:paraId="5FA4431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07"/>
        </w:tabs>
        <w:spacing w:before="1"/>
        <w:ind w:right="545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 предпосылки конфликтных ситуаций и смягчать конфликты, вести переговоры;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3BAEADE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78"/>
        </w:tabs>
        <w:ind w:right="54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ходе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2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6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22"/>
          <w:sz w:val="24"/>
        </w:rPr>
        <w:t xml:space="preserve"> </w:t>
      </w:r>
      <w:r>
        <w:rPr>
          <w:sz w:val="24"/>
        </w:rPr>
        <w:t>темы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нацеленные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 общения;</w:t>
      </w:r>
    </w:p>
    <w:p w14:paraId="37529458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02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7611BF7E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16"/>
        </w:tabs>
        <w:spacing w:before="6" w:line="237" w:lineRule="auto"/>
        <w:ind w:right="533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14:paraId="21EC4893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5"/>
        </w:tabs>
        <w:spacing w:before="3"/>
        <w:ind w:right="548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14:paraId="00A8F65D" w14:textId="77777777" w:rsidR="00CC6EAC" w:rsidRDefault="00CC6EAC">
      <w:pPr>
        <w:pStyle w:val="a3"/>
        <w:ind w:left="0"/>
        <w:jc w:val="left"/>
      </w:pPr>
    </w:p>
    <w:p w14:paraId="6D0001C8" w14:textId="77777777" w:rsidR="00CC6EAC" w:rsidRDefault="00BC49A3">
      <w:pPr>
        <w:pStyle w:val="1"/>
        <w:spacing w:before="1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 учебные действия</w:t>
      </w:r>
    </w:p>
    <w:p w14:paraId="3451581C" w14:textId="77777777" w:rsidR="00CC6EAC" w:rsidRDefault="00CC6EAC">
      <w:pPr>
        <w:pStyle w:val="a3"/>
        <w:spacing w:before="11"/>
        <w:ind w:left="0"/>
        <w:jc w:val="left"/>
        <w:rPr>
          <w:b/>
          <w:sz w:val="23"/>
        </w:rPr>
      </w:pPr>
    </w:p>
    <w:p w14:paraId="2FADF254" w14:textId="77777777" w:rsidR="00CC6EAC" w:rsidRDefault="00BC49A3">
      <w:pPr>
        <w:pStyle w:val="2"/>
      </w:pPr>
      <w:r>
        <w:t>Совместная</w:t>
      </w:r>
      <w:r>
        <w:rPr>
          <w:spacing w:val="-1"/>
        </w:rPr>
        <w:t xml:space="preserve"> </w:t>
      </w:r>
      <w:r>
        <w:t>деятельность</w:t>
      </w:r>
    </w:p>
    <w:p w14:paraId="3F365748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30"/>
        </w:tabs>
        <w:ind w:right="548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22BF4C0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0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1FD4B7C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50"/>
        </w:tabs>
        <w:spacing w:before="3"/>
        <w:ind w:right="544" w:firstLine="0"/>
        <w:rPr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14:paraId="3E9C3F11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1"/>
        </w:tabs>
        <w:spacing w:before="1"/>
        <w:ind w:right="535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 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14:paraId="0B2C31DE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5"/>
        </w:tabs>
        <w:ind w:right="544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14:paraId="3981B816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526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14:paraId="408004CD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разделять сферу ответственности и проявлять готовность к предоставлению 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14:paraId="0A44FA07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133891F2" w14:textId="77777777" w:rsidR="00CC6EAC" w:rsidRDefault="00BC49A3">
      <w:pPr>
        <w:pStyle w:val="2"/>
        <w:spacing w:line="240" w:lineRule="auto"/>
        <w:jc w:val="left"/>
      </w:pPr>
      <w:r>
        <w:t>Самоорганизация</w:t>
      </w:r>
    </w:p>
    <w:p w14:paraId="7C43BB9D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 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14:paraId="4D8179E9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B2EAD7E" w14:textId="77777777" w:rsidR="00CC6EAC" w:rsidRDefault="00BC49A3">
      <w:pPr>
        <w:pStyle w:val="a3"/>
        <w:spacing w:before="77" w:line="242" w:lineRule="auto"/>
        <w:ind w:right="548"/>
      </w:pPr>
      <w:r>
        <w:t>ориентироваться в различных подходах принятия решений (индивидуальное, принятие решения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14:paraId="48C2B06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83"/>
        </w:tabs>
        <w:ind w:right="53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14:paraId="6FF68CE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01"/>
        </w:tabs>
        <w:ind w:right="54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объекте;</w:t>
      </w:r>
    </w:p>
    <w:p w14:paraId="60875A52" w14:textId="77777777" w:rsidR="00CC6EAC" w:rsidRDefault="00BC49A3">
      <w:pPr>
        <w:pStyle w:val="a3"/>
      </w:pPr>
      <w:r>
        <w:t>проводить</w:t>
      </w:r>
      <w:r>
        <w:rPr>
          <w:spacing w:val="-4"/>
        </w:rPr>
        <w:t xml:space="preserve"> </w:t>
      </w:r>
      <w:r>
        <w:t>выбор и</w:t>
      </w:r>
      <w:r>
        <w:rPr>
          <w:spacing w:val="-5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решение.</w:t>
      </w:r>
    </w:p>
    <w:p w14:paraId="43A0D9D3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0CD14BEC" w14:textId="77777777" w:rsidR="00CC6EAC" w:rsidRDefault="00BC49A3">
      <w:pPr>
        <w:pStyle w:val="2"/>
        <w:jc w:val="left"/>
      </w:pPr>
      <w:r>
        <w:t>Самоконтроль</w:t>
      </w:r>
    </w:p>
    <w:p w14:paraId="545A4F29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14:paraId="279BBB1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давать оценку ситуации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изменения;</w:t>
      </w:r>
    </w:p>
    <w:p w14:paraId="1C659ACE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01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"/>
          <w:sz w:val="24"/>
        </w:rPr>
        <w:t xml:space="preserve"> </w:t>
      </w:r>
      <w:r>
        <w:rPr>
          <w:sz w:val="24"/>
        </w:rPr>
        <w:t>и предвидеть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14:paraId="00F099D2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63"/>
        </w:tabs>
        <w:spacing w:line="242" w:lineRule="auto"/>
        <w:ind w:right="551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14:paraId="2949BD9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11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14:paraId="0CFC3650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 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условиям.</w:t>
      </w:r>
    </w:p>
    <w:p w14:paraId="42BC46DC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4BF7330F" w14:textId="77777777" w:rsidR="00CC6EAC" w:rsidRDefault="00BC49A3">
      <w:pPr>
        <w:pStyle w:val="2"/>
        <w:spacing w:line="240" w:lineRule="auto"/>
        <w:jc w:val="left"/>
      </w:pPr>
      <w:r>
        <w:t>Эмоциональный</w:t>
      </w:r>
      <w:r>
        <w:rPr>
          <w:spacing w:val="-7"/>
        </w:rPr>
        <w:t xml:space="preserve"> </w:t>
      </w:r>
      <w:r>
        <w:t>интеллект</w:t>
      </w:r>
    </w:p>
    <w:p w14:paraId="656EB365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других;</w:t>
      </w:r>
    </w:p>
    <w:p w14:paraId="62E50793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 эмоций;</w:t>
      </w:r>
    </w:p>
    <w:p w14:paraId="07608319" w14:textId="77777777" w:rsidR="00CC6EAC" w:rsidRDefault="00BC49A3">
      <w:pPr>
        <w:pStyle w:val="a3"/>
        <w:spacing w:before="3"/>
        <w:ind w:right="1159"/>
        <w:jc w:val="left"/>
      </w:pPr>
      <w:r>
        <w:t>ставить себя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другого 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эмоций.</w:t>
      </w:r>
    </w:p>
    <w:p w14:paraId="1C9210C1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2A997835" w14:textId="77777777" w:rsidR="00CC6EAC" w:rsidRDefault="00BC49A3">
      <w:pPr>
        <w:pStyle w:val="2"/>
        <w:spacing w:line="240" w:lineRule="auto"/>
        <w:jc w:val="left"/>
      </w:pP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</w:p>
    <w:p w14:paraId="5CA556A7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425"/>
        </w:tabs>
        <w:spacing w:before="5" w:line="237" w:lineRule="auto"/>
        <w:ind w:right="542" w:firstLine="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мнению;</w:t>
      </w:r>
      <w:r>
        <w:rPr>
          <w:spacing w:val="23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своё</w:t>
      </w:r>
      <w:r>
        <w:rPr>
          <w:spacing w:val="22"/>
          <w:sz w:val="24"/>
        </w:rPr>
        <w:t xml:space="preserve"> </w:t>
      </w:r>
      <w:r>
        <w:rPr>
          <w:sz w:val="24"/>
        </w:rPr>
        <w:t>право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14:paraId="4DFA36DC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 и 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14:paraId="131768DF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открытость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другим;</w:t>
      </w:r>
    </w:p>
    <w:p w14:paraId="041EE96A" w14:textId="77777777" w:rsidR="00CC6EAC" w:rsidRDefault="00BC49A3" w:rsidP="00BC49A3">
      <w:pPr>
        <w:pStyle w:val="a5"/>
        <w:numPr>
          <w:ilvl w:val="0"/>
          <w:numId w:val="99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вокруг.</w:t>
      </w:r>
    </w:p>
    <w:p w14:paraId="30ED360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73EEFC2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64809BF3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34EB9524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4CC55414" w14:textId="77777777" w:rsidR="00CC6EAC" w:rsidRDefault="00BC49A3">
      <w:pPr>
        <w:pStyle w:val="a3"/>
        <w:ind w:right="536" w:firstLine="710"/>
      </w:pPr>
      <w:r>
        <w:t>Предметные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ориентированы на применение знаний, умений и навыков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на допороговом уровне в совокупности её составляющих – речевой, 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2"/>
        </w:rPr>
        <w:t xml:space="preserve"> </w:t>
      </w:r>
      <w:r>
        <w:t>метапредметной</w:t>
      </w:r>
      <w:r>
        <w:rPr>
          <w:spacing w:val="2"/>
        </w:rPr>
        <w:t xml:space="preserve"> </w:t>
      </w:r>
      <w:r>
        <w:t>(учебно-познавательной).</w:t>
      </w:r>
    </w:p>
    <w:p w14:paraId="4937607A" w14:textId="77777777" w:rsidR="00CC6EAC" w:rsidRDefault="00CC6EAC">
      <w:pPr>
        <w:pStyle w:val="a3"/>
        <w:spacing w:before="2"/>
        <w:ind w:left="0"/>
        <w:jc w:val="left"/>
      </w:pPr>
    </w:p>
    <w:p w14:paraId="6C7D00A9" w14:textId="77777777" w:rsidR="00CC6EAC" w:rsidRDefault="00BC49A3">
      <w:pPr>
        <w:pStyle w:val="a3"/>
        <w:spacing w:line="237" w:lineRule="auto"/>
        <w:ind w:right="541" w:firstLine="710"/>
        <w:rPr>
          <w:b/>
        </w:rPr>
      </w:pPr>
      <w:r>
        <w:t>Предметные результаты освоения программы по иностранному (английскому) языку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классе:</w:t>
      </w:r>
    </w:p>
    <w:p w14:paraId="128F3328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spacing w:before="4" w:line="275" w:lineRule="exact"/>
        <w:ind w:hanging="26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14:paraId="1AAA3E68" w14:textId="77777777" w:rsidR="00CC6EAC" w:rsidRDefault="00BC49A3">
      <w:pPr>
        <w:pStyle w:val="a3"/>
        <w:ind w:right="536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1"/>
        </w:rPr>
        <w:t xml:space="preserve"> </w:t>
      </w:r>
      <w:r>
        <w:t>неофициального общения с вербальными и (или) зрительными опорами, с соблюдением норм</w:t>
      </w:r>
      <w:r>
        <w:rPr>
          <w:spacing w:val="1"/>
        </w:rPr>
        <w:t xml:space="preserve"> </w:t>
      </w:r>
      <w:r>
        <w:t>речевого этикета, принятого в стране (странах) изучаемого языка (до 5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14:paraId="1028CA17" w14:textId="77777777" w:rsidR="00CC6EAC" w:rsidRDefault="00BC49A3">
      <w:pPr>
        <w:pStyle w:val="a3"/>
        <w:spacing w:before="2"/>
      </w:pPr>
      <w:r>
        <w:t>создавать</w:t>
      </w:r>
      <w:r>
        <w:rPr>
          <w:spacing w:val="17"/>
        </w:rPr>
        <w:t xml:space="preserve"> </w:t>
      </w:r>
      <w:r>
        <w:t>разные</w:t>
      </w:r>
      <w:r>
        <w:rPr>
          <w:spacing w:val="16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монологических</w:t>
      </w:r>
      <w:r>
        <w:rPr>
          <w:spacing w:val="17"/>
        </w:rPr>
        <w:t xml:space="preserve"> </w:t>
      </w:r>
      <w:r>
        <w:t>высказываний</w:t>
      </w:r>
      <w:r>
        <w:rPr>
          <w:spacing w:val="17"/>
        </w:rPr>
        <w:t xml:space="preserve"> </w:t>
      </w:r>
      <w:r>
        <w:t>(описание,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характеристика,</w:t>
      </w:r>
    </w:p>
    <w:p w14:paraId="07DD919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A26773D" w14:textId="77777777" w:rsidR="00CC6EAC" w:rsidRDefault="00BC49A3">
      <w:pPr>
        <w:pStyle w:val="a3"/>
        <w:spacing w:before="77"/>
        <w:ind w:right="539"/>
      </w:pPr>
      <w:r>
        <w:t>повествование</w:t>
      </w:r>
      <w:r>
        <w:rPr>
          <w:spacing w:val="1"/>
        </w:rPr>
        <w:t xml:space="preserve"> </w:t>
      </w:r>
      <w:r>
        <w:t>(сообщение)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– 5–6 фраз), 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зрительными опорами</w:t>
      </w:r>
      <w:r>
        <w:rPr>
          <w:spacing w:val="-1"/>
        </w:rPr>
        <w:t xml:space="preserve"> </w:t>
      </w:r>
      <w:r>
        <w:t>(объём</w:t>
      </w:r>
    </w:p>
    <w:p w14:paraId="10B939E7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  <w:tab w:val="left" w:pos="2186"/>
          <w:tab w:val="left" w:pos="3380"/>
          <w:tab w:val="left" w:pos="5188"/>
          <w:tab w:val="left" w:pos="5533"/>
          <w:tab w:val="left" w:pos="6013"/>
          <w:tab w:val="left" w:pos="7447"/>
          <w:tab w:val="left" w:pos="7792"/>
          <w:tab w:val="left" w:pos="9312"/>
          <w:tab w:val="left" w:pos="9763"/>
        </w:tabs>
        <w:spacing w:before="2"/>
        <w:ind w:right="542" w:firstLine="0"/>
        <w:jc w:val="left"/>
        <w:rPr>
          <w:sz w:val="24"/>
        </w:rPr>
      </w:pPr>
      <w:r>
        <w:rPr>
          <w:sz w:val="24"/>
        </w:rPr>
        <w:t>5–6 фраз), кратко излагать результаты выполненной проектной работы (объём – до 6 фраз);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аудирование: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слух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8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5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без</w:t>
      </w:r>
      <w:r>
        <w:rPr>
          <w:spacing w:val="38"/>
          <w:sz w:val="24"/>
        </w:rPr>
        <w:t xml:space="preserve"> </w:t>
      </w:r>
      <w:r>
        <w:rPr>
          <w:sz w:val="24"/>
        </w:rPr>
        <w:t>опоры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z w:val="24"/>
        </w:rPr>
        <w:tab/>
        <w:t>глубиной</w:t>
      </w:r>
      <w:r>
        <w:rPr>
          <w:sz w:val="24"/>
        </w:rPr>
        <w:tab/>
        <w:t>проникновения</w:t>
      </w:r>
      <w:r>
        <w:rPr>
          <w:sz w:val="24"/>
        </w:rPr>
        <w:tab/>
        <w:t>в</w:t>
      </w:r>
      <w:r>
        <w:rPr>
          <w:sz w:val="24"/>
        </w:rPr>
        <w:tab/>
        <w:t>их</w:t>
      </w:r>
      <w:r>
        <w:rPr>
          <w:sz w:val="24"/>
        </w:rPr>
        <w:tab/>
        <w:t>содержание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(текстов)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минуты);</w:t>
      </w:r>
    </w:p>
    <w:p w14:paraId="2CEF051F" w14:textId="77777777" w:rsidR="00CC6EAC" w:rsidRDefault="00BC49A3">
      <w:pPr>
        <w:pStyle w:val="a3"/>
        <w:spacing w:before="1"/>
        <w:ind w:right="537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60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 содержащие отдельные незнакомые слова,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 (объём текста (текстов) для чтения –</w:t>
      </w:r>
      <w:r>
        <w:rPr>
          <w:spacing w:val="1"/>
        </w:rPr>
        <w:t xml:space="preserve"> </w:t>
      </w:r>
      <w:r>
        <w:t>180–200</w:t>
      </w:r>
      <w:r>
        <w:rPr>
          <w:spacing w:val="1"/>
        </w:rPr>
        <w:t xml:space="preserve"> </w:t>
      </w:r>
      <w:r>
        <w:t>слов), читать про</w:t>
      </w:r>
      <w:r>
        <w:rPr>
          <w:spacing w:val="1"/>
        </w:rPr>
        <w:t xml:space="preserve"> </w:t>
      </w:r>
      <w:r>
        <w:t>себя несплошные тексты</w:t>
      </w:r>
      <w:r>
        <w:rPr>
          <w:spacing w:val="60"/>
        </w:rPr>
        <w:t xml:space="preserve"> </w:t>
      </w:r>
      <w:r>
        <w:t>(таблицы) и понимать представленную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информацию;</w:t>
      </w:r>
    </w:p>
    <w:p w14:paraId="68A4448F" w14:textId="77777777" w:rsidR="00CC6EAC" w:rsidRDefault="00BC49A3">
      <w:pPr>
        <w:pStyle w:val="a3"/>
        <w:spacing w:before="1"/>
        <w:ind w:right="548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 сообщая о себе основные сведения, в соответствии с нормами, принятыми в 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 этикет,</w:t>
      </w:r>
      <w:r>
        <w:rPr>
          <w:spacing w:val="2"/>
        </w:rPr>
        <w:t xml:space="preserve"> </w:t>
      </w:r>
      <w:r>
        <w:t>принятый</w:t>
      </w:r>
      <w:r>
        <w:rPr>
          <w:spacing w:val="-5"/>
        </w:rPr>
        <w:t xml:space="preserve"> </w:t>
      </w:r>
      <w:r>
        <w:t>в стране</w:t>
      </w:r>
      <w:r>
        <w:rPr>
          <w:spacing w:val="-6"/>
        </w:rPr>
        <w:t xml:space="preserve"> </w:t>
      </w:r>
      <w:r>
        <w:t>(странах)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(объём сообщения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 слов);</w:t>
      </w:r>
    </w:p>
    <w:p w14:paraId="00E71B0A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ind w:left="1256" w:right="542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применять правила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 объёмом до 90 слов, построенные на изученном языковом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14:paraId="3D04F020" w14:textId="77777777" w:rsidR="00CC6EAC" w:rsidRDefault="00BC49A3">
      <w:pPr>
        <w:pStyle w:val="a3"/>
        <w:spacing w:line="274" w:lineRule="exact"/>
      </w:pPr>
      <w:r>
        <w:t>владеть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14:paraId="017CDCE3" w14:textId="77777777" w:rsidR="00CC6EAC" w:rsidRDefault="00BC49A3">
      <w:pPr>
        <w:pStyle w:val="a3"/>
        <w:spacing w:before="3"/>
        <w:ind w:right="539"/>
      </w:pPr>
      <w:r>
        <w:t>владеть пунктуационными навыками: использовать точку, вопросительный и восклицательный</w:t>
      </w:r>
      <w:r>
        <w:rPr>
          <w:spacing w:val="1"/>
        </w:rPr>
        <w:t xml:space="preserve"> </w:t>
      </w:r>
      <w:r>
        <w:t>знаки в конце предложения, запятую при перечислении и обращении, апостроф, пунктуационно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14:paraId="2E32A691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ind w:left="1256" w:right="547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675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и правильно употреблять в устной и письменной речи 625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образования), обслуживающих ситуации общения в рамках отобранного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14:paraId="682CC1B2" w14:textId="77777777" w:rsidR="00CC6EAC" w:rsidRDefault="00BC49A3">
      <w:pPr>
        <w:pStyle w:val="a3"/>
        <w:tabs>
          <w:tab w:val="left" w:pos="2100"/>
          <w:tab w:val="left" w:pos="2829"/>
          <w:tab w:val="left" w:pos="3179"/>
          <w:tab w:val="left" w:pos="3961"/>
          <w:tab w:val="left" w:pos="4287"/>
          <w:tab w:val="left" w:pos="4671"/>
          <w:tab w:val="left" w:pos="5007"/>
          <w:tab w:val="left" w:pos="5784"/>
          <w:tab w:val="left" w:pos="5937"/>
          <w:tab w:val="left" w:pos="6287"/>
          <w:tab w:val="left" w:pos="6408"/>
          <w:tab w:val="left" w:pos="7430"/>
          <w:tab w:val="left" w:pos="7749"/>
          <w:tab w:val="left" w:pos="8450"/>
          <w:tab w:val="left" w:pos="8792"/>
          <w:tab w:val="left" w:pos="9768"/>
          <w:tab w:val="left" w:pos="10561"/>
          <w:tab w:val="left" w:pos="11039"/>
        </w:tabs>
        <w:ind w:right="534"/>
        <w:jc w:val="left"/>
      </w:pPr>
      <w:r>
        <w:t>распознавать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родственные</w:t>
      </w:r>
      <w:r>
        <w:rPr>
          <w:spacing w:val="32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образованные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аффиксации:</w:t>
      </w:r>
      <w:r>
        <w:rPr>
          <w:spacing w:val="4"/>
        </w:rPr>
        <w:t xml:space="preserve"> </w:t>
      </w:r>
      <w:r>
        <w:t>имена</w:t>
      </w:r>
      <w:r>
        <w:rPr>
          <w:spacing w:val="3"/>
        </w:rPr>
        <w:t xml:space="preserve"> </w:t>
      </w:r>
      <w:r>
        <w:t>существительные</w:t>
      </w:r>
      <w:r>
        <w:rPr>
          <w:spacing w:val="3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суффиксами</w:t>
      </w:r>
      <w:r>
        <w:rPr>
          <w:spacing w:val="13"/>
        </w:rPr>
        <w:t xml:space="preserve"> </w:t>
      </w:r>
      <w:r>
        <w:t>-er/-or,</w:t>
      </w:r>
      <w:r>
        <w:rPr>
          <w:spacing w:val="6"/>
        </w:rPr>
        <w:t xml:space="preserve"> </w:t>
      </w:r>
      <w:r>
        <w:t>-ist,</w:t>
      </w:r>
      <w:r>
        <w:rPr>
          <w:spacing w:val="6"/>
        </w:rPr>
        <w:t xml:space="preserve"> </w:t>
      </w:r>
      <w:r>
        <w:t>-sion/-tion,</w:t>
      </w:r>
      <w:r>
        <w:rPr>
          <w:spacing w:val="-57"/>
        </w:rPr>
        <w:t xml:space="preserve"> </w:t>
      </w:r>
      <w:r>
        <w:t>имена</w:t>
      </w:r>
      <w:r>
        <w:tab/>
        <w:t>прилагательные</w:t>
      </w:r>
      <w:r>
        <w:tab/>
        <w:t>с</w:t>
      </w:r>
      <w:r>
        <w:tab/>
        <w:t>суффиксами</w:t>
      </w:r>
      <w:r>
        <w:tab/>
        <w:t>-ful,</w:t>
      </w:r>
      <w:r>
        <w:tab/>
      </w:r>
      <w:r>
        <w:tab/>
        <w:t>-ian/-an,</w:t>
      </w:r>
      <w:r>
        <w:tab/>
        <w:t>наречия</w:t>
      </w:r>
      <w:r>
        <w:tab/>
        <w:t>с</w:t>
      </w:r>
      <w:r>
        <w:tab/>
        <w:t>суффиксом</w:t>
      </w:r>
      <w:r>
        <w:rPr>
          <w:spacing w:val="3"/>
        </w:rPr>
        <w:t xml:space="preserve"> </w:t>
      </w:r>
      <w:r>
        <w:t>-ly,</w:t>
      </w:r>
      <w:r>
        <w:tab/>
      </w:r>
      <w:r>
        <w:rPr>
          <w:spacing w:val="-1"/>
        </w:rPr>
        <w:t>имена</w:t>
      </w:r>
      <w:r>
        <w:rPr>
          <w:spacing w:val="-57"/>
        </w:rPr>
        <w:t xml:space="preserve"> </w:t>
      </w:r>
      <w:r>
        <w:t>прилагательные, имена существительные и наречия с отрицательным префиксом un-;</w:t>
      </w:r>
      <w:r>
        <w:rPr>
          <w:spacing w:val="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</w:r>
      <w:r>
        <w:tab/>
        <w:t>и</w:t>
      </w:r>
      <w:r>
        <w:tab/>
        <w:t>письменной</w:t>
      </w:r>
      <w:r>
        <w:tab/>
        <w:t>речи</w:t>
      </w:r>
      <w:r>
        <w:tab/>
        <w:t>изученные</w:t>
      </w:r>
      <w:r>
        <w:tab/>
        <w:t>синонимы</w:t>
      </w:r>
      <w:r>
        <w:tab/>
        <w:t>и</w:t>
      </w:r>
      <w:r>
        <w:rPr>
          <w:spacing w:val="-57"/>
        </w:rPr>
        <w:t xml:space="preserve"> </w:t>
      </w:r>
      <w:r>
        <w:t>интернациональные слова;</w:t>
      </w:r>
    </w:p>
    <w:p w14:paraId="180FB7C6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spacing w:before="1"/>
        <w:ind w:left="1256" w:right="550" w:firstLine="0"/>
        <w:rPr>
          <w:sz w:val="24"/>
        </w:rPr>
      </w:pPr>
      <w:r>
        <w:rPr>
          <w:sz w:val="24"/>
        </w:rPr>
        <w:t>понимать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14:paraId="2E09EA84" w14:textId="77777777" w:rsidR="00CC6EAC" w:rsidRDefault="00BC49A3">
      <w:pPr>
        <w:pStyle w:val="a3"/>
        <w:spacing w:line="272" w:lineRule="exact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речи:</w:t>
      </w:r>
    </w:p>
    <w:p w14:paraId="4D769DA6" w14:textId="77777777" w:rsidR="00CC6EAC" w:rsidRDefault="00BC49A3">
      <w:pPr>
        <w:pStyle w:val="a3"/>
        <w:spacing w:before="2"/>
        <w:jc w:val="left"/>
      </w:pPr>
      <w:r>
        <w:t>предложения с несколькими обстоятельствами, следующими в определённом порядке;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0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(альтернативный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разделительный</w:t>
      </w:r>
      <w:r>
        <w:rPr>
          <w:spacing w:val="8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Present/Past/Future</w:t>
      </w:r>
      <w:r>
        <w:rPr>
          <w:spacing w:val="-57"/>
        </w:rPr>
        <w:t xml:space="preserve"> </w:t>
      </w:r>
      <w:r>
        <w:t>Simple Tense);</w:t>
      </w:r>
    </w:p>
    <w:p w14:paraId="5A8ABF05" w14:textId="77777777" w:rsidR="00CC6EAC" w:rsidRDefault="00BC49A3">
      <w:pPr>
        <w:pStyle w:val="a3"/>
        <w:ind w:right="543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видо-временных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</w:p>
    <w:p w14:paraId="17CF1B3B" w14:textId="77777777" w:rsidR="00CC6EAC" w:rsidRDefault="00BC49A3">
      <w:pPr>
        <w:pStyle w:val="a3"/>
        <w:spacing w:before="1"/>
      </w:pPr>
      <w:r>
        <w:t>имена</w:t>
      </w:r>
      <w:r>
        <w:rPr>
          <w:spacing w:val="36"/>
        </w:rPr>
        <w:t xml:space="preserve"> </w:t>
      </w:r>
      <w:r>
        <w:t>существительные</w:t>
      </w:r>
      <w:r>
        <w:rPr>
          <w:spacing w:val="95"/>
        </w:rPr>
        <w:t xml:space="preserve"> </w:t>
      </w:r>
      <w:r>
        <w:t>во</w:t>
      </w:r>
      <w:r>
        <w:rPr>
          <w:spacing w:val="91"/>
        </w:rPr>
        <w:t xml:space="preserve"> </w:t>
      </w:r>
      <w:r>
        <w:t>множественном</w:t>
      </w:r>
      <w:r>
        <w:rPr>
          <w:spacing w:val="93"/>
        </w:rPr>
        <w:t xml:space="preserve"> </w:t>
      </w:r>
      <w:r>
        <w:t>числе,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5"/>
        </w:rPr>
        <w:t xml:space="preserve"> </w:t>
      </w:r>
      <w:r>
        <w:t>имена</w:t>
      </w:r>
      <w:r>
        <w:rPr>
          <w:spacing w:val="95"/>
        </w:rPr>
        <w:t xml:space="preserve"> </w:t>
      </w:r>
      <w:r>
        <w:t>существительные,</w:t>
      </w:r>
    </w:p>
    <w:p w14:paraId="7F5455E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171B82B" w14:textId="77777777" w:rsidR="00CC6EAC" w:rsidRDefault="00BC49A3">
      <w:pPr>
        <w:pStyle w:val="a3"/>
        <w:spacing w:before="77"/>
        <w:jc w:val="left"/>
      </w:pPr>
      <w:r>
        <w:t>имеющие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числа;</w:t>
      </w:r>
    </w:p>
    <w:p w14:paraId="62B33DAF" w14:textId="77777777" w:rsidR="00CC6EAC" w:rsidRDefault="00BC49A3">
      <w:pPr>
        <w:pStyle w:val="a3"/>
        <w:spacing w:before="2" w:line="275" w:lineRule="exact"/>
        <w:jc w:val="left"/>
      </w:pP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причастиями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прошедшего</w:t>
      </w:r>
      <w:r>
        <w:rPr>
          <w:spacing w:val="-5"/>
        </w:rPr>
        <w:t xml:space="preserve"> </w:t>
      </w:r>
      <w:r>
        <w:t>времени;</w:t>
      </w:r>
    </w:p>
    <w:p w14:paraId="11524A47" w14:textId="77777777" w:rsidR="00CC6EAC" w:rsidRDefault="00BC49A3">
      <w:pPr>
        <w:pStyle w:val="a3"/>
        <w:spacing w:line="242" w:lineRule="auto"/>
        <w:ind w:right="533"/>
        <w:jc w:val="left"/>
      </w:pPr>
      <w:r>
        <w:t>наречия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положительной,</w:t>
      </w:r>
      <w:r>
        <w:rPr>
          <w:spacing w:val="14"/>
        </w:rPr>
        <w:t xml:space="preserve"> </w:t>
      </w:r>
      <w:r>
        <w:t>сравнительной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превосходной</w:t>
      </w:r>
      <w:r>
        <w:rPr>
          <w:spacing w:val="18"/>
        </w:rPr>
        <w:t xml:space="preserve"> </w:t>
      </w:r>
      <w:r>
        <w:t>степенях,</w:t>
      </w:r>
      <w:r>
        <w:rPr>
          <w:spacing w:val="14"/>
        </w:rPr>
        <w:t xml:space="preserve"> </w:t>
      </w:r>
      <w:r>
        <w:t>образованные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правилу,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14:paraId="1CF84842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spacing w:line="271" w:lineRule="exact"/>
        <w:ind w:hanging="26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7BF8C3DF" w14:textId="77777777" w:rsidR="00CC6EAC" w:rsidRDefault="00BC49A3">
      <w:pPr>
        <w:pStyle w:val="a3"/>
        <w:spacing w:before="1"/>
        <w:ind w:right="546"/>
      </w:pPr>
      <w:r>
        <w:t>использовать отдельные социокультурные элементы речевого поведенческого этикета в 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содержания;</w:t>
      </w:r>
    </w:p>
    <w:p w14:paraId="117F2F2F" w14:textId="77777777" w:rsidR="00CC6EAC" w:rsidRDefault="00BC49A3">
      <w:pPr>
        <w:pStyle w:val="a3"/>
        <w:spacing w:before="1"/>
        <w:ind w:right="543"/>
      </w:pPr>
      <w:r>
        <w:t>понимать и использовать в устной и письменной речи наиболее употребительную лексику,</w:t>
      </w:r>
      <w:r>
        <w:rPr>
          <w:spacing w:val="1"/>
        </w:rPr>
        <w:t xml:space="preserve"> </w:t>
      </w:r>
      <w:r>
        <w:t>обозначающую фоновую лексику страны (стран)</w:t>
      </w:r>
      <w:r>
        <w:rPr>
          <w:spacing w:val="1"/>
        </w:rPr>
        <w:t xml:space="preserve"> </w:t>
      </w:r>
      <w:r>
        <w:t>изучаемого языка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</w:p>
    <w:p w14:paraId="5741EA93" w14:textId="77777777" w:rsidR="00CC6EAC" w:rsidRDefault="00BC49A3">
      <w:pPr>
        <w:pStyle w:val="a3"/>
        <w:spacing w:line="242" w:lineRule="auto"/>
        <w:ind w:right="547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(свои,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анкете,</w:t>
      </w:r>
      <w:r>
        <w:rPr>
          <w:spacing w:val="3"/>
        </w:rPr>
        <w:t xml:space="preserve"> </w:t>
      </w:r>
      <w:r>
        <w:t>формуляре);</w:t>
      </w:r>
    </w:p>
    <w:p w14:paraId="16D0F4B4" w14:textId="77777777" w:rsidR="00CC6EAC" w:rsidRDefault="00BC49A3">
      <w:pPr>
        <w:pStyle w:val="a3"/>
        <w:spacing w:line="242" w:lineRule="auto"/>
        <w:ind w:right="550"/>
      </w:pPr>
      <w:r>
        <w:t>обладать базовыми знаниями о социокультурном портрете родной страны и страны 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6948550F" w14:textId="77777777" w:rsidR="00CC6EAC" w:rsidRDefault="00BC49A3">
      <w:pPr>
        <w:pStyle w:val="a3"/>
        <w:spacing w:line="271" w:lineRule="exact"/>
      </w:pPr>
      <w:r>
        <w:t>кратко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 языка;</w:t>
      </w:r>
    </w:p>
    <w:p w14:paraId="16F41F15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ind w:left="1256" w:right="539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понимания основного содержания, прочитанного (прослушанного) текста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запрашиваемой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2E591B0F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ind w:left="1256" w:right="544" w:firstLine="0"/>
        <w:jc w:val="both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с применением ИКТ, соблюдая правила информационной безопасности при работе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14:paraId="2B6FCB4B" w14:textId="77777777" w:rsidR="00CC6EAC" w:rsidRDefault="00BC49A3" w:rsidP="00BC49A3">
      <w:pPr>
        <w:pStyle w:val="a5"/>
        <w:numPr>
          <w:ilvl w:val="0"/>
          <w:numId w:val="98"/>
        </w:numPr>
        <w:tabs>
          <w:tab w:val="left" w:pos="1521"/>
        </w:tabs>
        <w:spacing w:line="242" w:lineRule="auto"/>
        <w:ind w:left="1256" w:right="536" w:firstLine="0"/>
        <w:jc w:val="both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14:paraId="7AD6C29A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1BF47D4B" w14:textId="77777777" w:rsidR="00CC6EAC" w:rsidRDefault="00BC49A3">
      <w:pPr>
        <w:pStyle w:val="a3"/>
        <w:spacing w:before="1" w:line="237" w:lineRule="auto"/>
        <w:ind w:right="552"/>
        <w:rPr>
          <w:b/>
        </w:rPr>
      </w:pPr>
      <w:r>
        <w:t>Предметные результаты освоения программы по иностранному (английскому) языку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классе:</w:t>
      </w:r>
    </w:p>
    <w:p w14:paraId="0D7756BA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before="3" w:line="275" w:lineRule="exact"/>
        <w:ind w:hanging="26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3646E50E" w14:textId="77777777" w:rsidR="00CC6EAC" w:rsidRDefault="00BC49A3">
      <w:pPr>
        <w:pStyle w:val="a3"/>
        <w:ind w:right="536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опорами, с соблюдением норм речевого этикета, принятого в стране (странах) изучаемого языка</w:t>
      </w:r>
      <w:r>
        <w:rPr>
          <w:spacing w:val="-57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реплик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собеседника);</w:t>
      </w:r>
    </w:p>
    <w:p w14:paraId="58CE0880" w14:textId="77777777" w:rsidR="00CC6EAC" w:rsidRDefault="00BC49A3">
      <w:pPr>
        <w:pStyle w:val="a3"/>
        <w:spacing w:before="2"/>
        <w:ind w:right="539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– 7–8 фраз), 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зрительными опорами</w:t>
      </w:r>
      <w:r>
        <w:rPr>
          <w:spacing w:val="-1"/>
        </w:rPr>
        <w:t xml:space="preserve"> </w:t>
      </w:r>
      <w:r>
        <w:t>(объём</w:t>
      </w:r>
    </w:p>
    <w:p w14:paraId="7328FC1A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ind w:right="537" w:firstLine="0"/>
        <w:jc w:val="left"/>
        <w:rPr>
          <w:sz w:val="24"/>
        </w:rPr>
      </w:pPr>
      <w:r>
        <w:rPr>
          <w:sz w:val="24"/>
        </w:rPr>
        <w:t>7–8 фраз); кратко излагать результаты выполненной проектной работы (объём – 7–8 фраз);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аудирование:</w:t>
      </w:r>
      <w:r>
        <w:rPr>
          <w:spacing w:val="2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слух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9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без</w:t>
      </w:r>
      <w:r>
        <w:rPr>
          <w:spacing w:val="33"/>
          <w:sz w:val="24"/>
        </w:rPr>
        <w:t xml:space="preserve"> </w:t>
      </w:r>
      <w:r>
        <w:rPr>
          <w:sz w:val="24"/>
        </w:rPr>
        <w:t>опоры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поставленной коммуникативной задачи: с пониманием основного содержания,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 запрашиваемой информации 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(текстов) для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2"/>
          <w:sz w:val="24"/>
        </w:rPr>
        <w:t xml:space="preserve"> </w:t>
      </w:r>
      <w:r>
        <w:rPr>
          <w:sz w:val="24"/>
        </w:rPr>
        <w:t>минут);</w:t>
      </w:r>
    </w:p>
    <w:p w14:paraId="065C56FA" w14:textId="77777777" w:rsidR="00CC6EAC" w:rsidRDefault="00BC49A3">
      <w:pPr>
        <w:pStyle w:val="a3"/>
        <w:ind w:right="537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60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 содержащие отдельные незнакомые слова,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 (объём текста (текстов) для чтения –</w:t>
      </w:r>
      <w:r>
        <w:rPr>
          <w:spacing w:val="1"/>
        </w:rPr>
        <w:t xml:space="preserve"> </w:t>
      </w:r>
      <w:r>
        <w:t>250–300</w:t>
      </w:r>
      <w:r>
        <w:rPr>
          <w:spacing w:val="1"/>
        </w:rPr>
        <w:t xml:space="preserve"> </w:t>
      </w:r>
      <w:r>
        <w:t>слов), читать про</w:t>
      </w:r>
      <w:r>
        <w:rPr>
          <w:spacing w:val="1"/>
        </w:rPr>
        <w:t xml:space="preserve"> </w:t>
      </w:r>
      <w:r>
        <w:t>себя несплошные тексты</w:t>
      </w:r>
      <w:r>
        <w:rPr>
          <w:spacing w:val="60"/>
        </w:rPr>
        <w:t xml:space="preserve"> </w:t>
      </w:r>
      <w:r>
        <w:t>(таблицы) и понимать представленную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7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заголовку;</w:t>
      </w:r>
    </w:p>
    <w:p w14:paraId="1F816D18" w14:textId="77777777" w:rsidR="00CC6EAC" w:rsidRDefault="00BC49A3">
      <w:pPr>
        <w:pStyle w:val="a3"/>
        <w:spacing w:line="242" w:lineRule="auto"/>
        <w:ind w:right="545"/>
      </w:pPr>
      <w:r>
        <w:t>письменная речь: заполнять анкеты и формуляры в соответствии с нормами речевого 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59"/>
        </w:rPr>
        <w:t xml:space="preserve"> </w:t>
      </w:r>
      <w:r>
        <w:t>(странах)</w:t>
      </w:r>
      <w:r>
        <w:rPr>
          <w:spacing w:val="58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8"/>
        </w:rPr>
        <w:t xml:space="preserve"> </w:t>
      </w:r>
      <w:r>
        <w:t>с  указанием</w:t>
      </w:r>
      <w:r>
        <w:rPr>
          <w:spacing w:val="3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информации,</w:t>
      </w:r>
      <w:r>
        <w:rPr>
          <w:spacing w:val="59"/>
        </w:rPr>
        <w:t xml:space="preserve"> </w:t>
      </w:r>
      <w:r>
        <w:t>писать</w:t>
      </w:r>
    </w:p>
    <w:p w14:paraId="4342F501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ABE058B" w14:textId="77777777" w:rsidR="00CC6EAC" w:rsidRDefault="00BC49A3">
      <w:pPr>
        <w:pStyle w:val="a3"/>
        <w:spacing w:before="77"/>
        <w:ind w:right="539"/>
      </w:pP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 изучаемого языка (объём сообщения – до 70 слов), создавать небольшое 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картинок</w:t>
      </w:r>
      <w:r>
        <w:rPr>
          <w:spacing w:val="-8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высказывания</w:t>
      </w:r>
    </w:p>
    <w:p w14:paraId="66E7B20F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2" w:line="275" w:lineRule="exact"/>
        <w:ind w:left="1438"/>
        <w:rPr>
          <w:sz w:val="24"/>
        </w:rPr>
      </w:pPr>
      <w:r>
        <w:rPr>
          <w:sz w:val="24"/>
        </w:rPr>
        <w:t>до 70 слов);</w:t>
      </w:r>
    </w:p>
    <w:p w14:paraId="61A6E05C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ind w:left="1256" w:right="542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применять правила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 объёмом до 95 слов, построенные на изученном языковом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14:paraId="59FA0D60" w14:textId="77777777" w:rsidR="00CC6EAC" w:rsidRDefault="00BC49A3">
      <w:pPr>
        <w:pStyle w:val="a3"/>
        <w:spacing w:before="2" w:line="275" w:lineRule="exact"/>
      </w:pPr>
      <w:r>
        <w:t>владеть 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14:paraId="68E0018D" w14:textId="77777777" w:rsidR="00CC6EAC" w:rsidRDefault="00BC49A3">
      <w:pPr>
        <w:pStyle w:val="a3"/>
        <w:ind w:right="538"/>
      </w:pPr>
      <w:r>
        <w:t>владеть пунктуационными навыками: использовать точку, вопросительный и восклицательный</w:t>
      </w:r>
      <w:r>
        <w:rPr>
          <w:spacing w:val="1"/>
        </w:rPr>
        <w:t xml:space="preserve"> </w:t>
      </w:r>
      <w:r>
        <w:t>знаки в конце предложения, запятую при перечислении и обращении, апостроф, пунктуационно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14:paraId="74A86AB7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before="2"/>
        <w:ind w:left="1256" w:right="54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800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и правильно употреблять в устной и письменной речи 750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650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 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общения в рамках тематического содержания, с соблюдением существующей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14:paraId="7C12EF47" w14:textId="77777777" w:rsidR="00CC6EAC" w:rsidRDefault="00BC49A3">
      <w:pPr>
        <w:pStyle w:val="a3"/>
        <w:ind w:right="536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аффиксации: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-ing,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суффиксов</w:t>
      </w:r>
      <w:r>
        <w:rPr>
          <w:spacing w:val="7"/>
        </w:rPr>
        <w:t xml:space="preserve"> </w:t>
      </w:r>
      <w:r>
        <w:t>-ing,</w:t>
      </w:r>
      <w:r>
        <w:rPr>
          <w:spacing w:val="5"/>
        </w:rPr>
        <w:t xml:space="preserve"> </w:t>
      </w:r>
      <w:r>
        <w:t>-less,</w:t>
      </w:r>
      <w:r>
        <w:rPr>
          <w:spacing w:val="3"/>
        </w:rPr>
        <w:t xml:space="preserve"> </w:t>
      </w:r>
      <w:r>
        <w:t>-ive,</w:t>
      </w:r>
      <w:r>
        <w:rPr>
          <w:spacing w:val="4"/>
        </w:rPr>
        <w:t xml:space="preserve"> </w:t>
      </w:r>
      <w:r>
        <w:t>-al;</w:t>
      </w:r>
    </w:p>
    <w:p w14:paraId="7D728048" w14:textId="77777777" w:rsidR="00CC6EAC" w:rsidRDefault="00BC49A3">
      <w:pPr>
        <w:pStyle w:val="a3"/>
        <w:spacing w:before="1"/>
        <w:ind w:right="551"/>
      </w:pPr>
      <w:r>
        <w:t>распознавать и употреблять в устной и письменной речи изученные синонимы, антонимы и</w:t>
      </w:r>
      <w:r>
        <w:rPr>
          <w:spacing w:val="1"/>
        </w:rPr>
        <w:t xml:space="preserve"> </w:t>
      </w:r>
      <w:r>
        <w:t>интернациональные слова;</w:t>
      </w:r>
    </w:p>
    <w:p w14:paraId="2CB05659" w14:textId="77777777" w:rsidR="00CC6EAC" w:rsidRDefault="00BC49A3">
      <w:pPr>
        <w:pStyle w:val="a3"/>
        <w:spacing w:before="2" w:line="237" w:lineRule="auto"/>
        <w:ind w:right="54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3"/>
        </w:rPr>
        <w:t xml:space="preserve"> </w:t>
      </w:r>
      <w:r>
        <w:t>высказывания;</w:t>
      </w:r>
    </w:p>
    <w:p w14:paraId="03ED687B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before="6" w:line="237" w:lineRule="auto"/>
        <w:ind w:left="1256" w:right="550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45CDE97C" w14:textId="77777777" w:rsidR="00CC6EAC" w:rsidRDefault="00BC49A3">
      <w:pPr>
        <w:pStyle w:val="a3"/>
        <w:spacing w:before="3" w:line="275" w:lineRule="exact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речи:</w:t>
      </w:r>
    </w:p>
    <w:p w14:paraId="078319BC" w14:textId="77777777" w:rsidR="00CC6EAC" w:rsidRDefault="00BC49A3">
      <w:pPr>
        <w:pStyle w:val="a3"/>
        <w:spacing w:line="242" w:lineRule="auto"/>
        <w:ind w:right="355"/>
        <w:jc w:val="left"/>
      </w:pPr>
      <w:r>
        <w:t>сложноподчинённые</w:t>
      </w:r>
      <w:r>
        <w:rPr>
          <w:spacing w:val="49"/>
        </w:rPr>
        <w:t xml:space="preserve"> </w:t>
      </w:r>
      <w:r>
        <w:t>предложения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придаточными</w:t>
      </w:r>
      <w:r>
        <w:rPr>
          <w:spacing w:val="51"/>
        </w:rPr>
        <w:t xml:space="preserve"> </w:t>
      </w:r>
      <w:r>
        <w:t>определительными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союзными</w:t>
      </w:r>
      <w:r>
        <w:rPr>
          <w:spacing w:val="52"/>
        </w:rPr>
        <w:t xml:space="preserve"> </w:t>
      </w:r>
      <w:r>
        <w:t>словами</w:t>
      </w:r>
      <w:r>
        <w:rPr>
          <w:spacing w:val="-57"/>
        </w:rPr>
        <w:t xml:space="preserve"> </w:t>
      </w:r>
      <w:r>
        <w:t>who,</w:t>
      </w:r>
      <w:r>
        <w:rPr>
          <w:spacing w:val="3"/>
        </w:rPr>
        <w:t xml:space="preserve"> </w:t>
      </w:r>
      <w:r>
        <w:t>which,</w:t>
      </w:r>
      <w:r>
        <w:rPr>
          <w:spacing w:val="-2"/>
        </w:rPr>
        <w:t xml:space="preserve"> </w:t>
      </w:r>
      <w:r>
        <w:t>that;</w:t>
      </w:r>
    </w:p>
    <w:p w14:paraId="4B7EF30D" w14:textId="77777777" w:rsidR="00CC6EAC" w:rsidRDefault="00BC49A3">
      <w:pPr>
        <w:pStyle w:val="a3"/>
        <w:spacing w:line="242" w:lineRule="auto"/>
        <w:ind w:right="1159"/>
        <w:jc w:val="left"/>
      </w:pPr>
      <w:r>
        <w:t>сложноподчинённые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придаточными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-5"/>
        </w:rPr>
        <w:t xml:space="preserve"> </w:t>
      </w:r>
      <w:r>
        <w:t>for,</w:t>
      </w:r>
      <w:r>
        <w:rPr>
          <w:spacing w:val="-4"/>
        </w:rPr>
        <w:t xml:space="preserve"> </w:t>
      </w:r>
      <w:r>
        <w:t>since;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as,</w:t>
      </w:r>
      <w:r>
        <w:rPr>
          <w:spacing w:val="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as;</w:t>
      </w:r>
    </w:p>
    <w:p w14:paraId="603F0493" w14:textId="77777777" w:rsidR="00CC6EAC" w:rsidRDefault="00BC49A3">
      <w:pPr>
        <w:pStyle w:val="a3"/>
        <w:spacing w:line="242" w:lineRule="auto"/>
        <w:jc w:val="left"/>
      </w:pPr>
      <w:r>
        <w:t>глаголы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видовременных</w:t>
      </w:r>
      <w:r>
        <w:rPr>
          <w:spacing w:val="12"/>
        </w:rPr>
        <w:t xml:space="preserve"> </w:t>
      </w:r>
      <w:r>
        <w:t>формах</w:t>
      </w:r>
      <w:r>
        <w:rPr>
          <w:spacing w:val="16"/>
        </w:rPr>
        <w:t xml:space="preserve"> </w:t>
      </w:r>
      <w:r>
        <w:t>действительного</w:t>
      </w:r>
      <w:r>
        <w:rPr>
          <w:spacing w:val="16"/>
        </w:rPr>
        <w:t xml:space="preserve"> </w:t>
      </w:r>
      <w:r>
        <w:t>залога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изъявительном</w:t>
      </w:r>
      <w:r>
        <w:rPr>
          <w:spacing w:val="13"/>
        </w:rPr>
        <w:t xml:space="preserve"> </w:t>
      </w:r>
      <w:r>
        <w:t>наклонении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 Tense;</w:t>
      </w:r>
    </w:p>
    <w:p w14:paraId="6C9F66D9" w14:textId="77777777" w:rsidR="00CC6EAC" w:rsidRDefault="00BC49A3">
      <w:pPr>
        <w:pStyle w:val="a3"/>
        <w:tabs>
          <w:tab w:val="left" w:pos="1927"/>
          <w:tab w:val="left" w:pos="2791"/>
          <w:tab w:val="left" w:pos="4815"/>
          <w:tab w:val="left" w:pos="6532"/>
          <w:tab w:val="left" w:pos="7697"/>
          <w:tab w:val="left" w:pos="9448"/>
        </w:tabs>
        <w:spacing w:line="242" w:lineRule="auto"/>
        <w:ind w:right="545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  <w:t>специальный,</w:t>
      </w:r>
      <w:r>
        <w:tab/>
      </w:r>
      <w:r>
        <w:rPr>
          <w:spacing w:val="-1"/>
        </w:rPr>
        <w:t>альтернативный,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Present/</w:t>
      </w:r>
      <w:r>
        <w:rPr>
          <w:spacing w:val="1"/>
        </w:rPr>
        <w:t xml:space="preserve"> </w:t>
      </w:r>
      <w:r>
        <w:t>Past</w:t>
      </w:r>
      <w:r>
        <w:rPr>
          <w:spacing w:val="2"/>
        </w:rPr>
        <w:t xml:space="preserve"> </w:t>
      </w:r>
      <w:r>
        <w:t>Continuous Tense;</w:t>
      </w:r>
    </w:p>
    <w:p w14:paraId="3A397ECE" w14:textId="77777777" w:rsidR="00CC6EAC" w:rsidRPr="00F360BE" w:rsidRDefault="00BC49A3">
      <w:pPr>
        <w:pStyle w:val="a3"/>
        <w:spacing w:line="242" w:lineRule="auto"/>
        <w:ind w:right="1159"/>
        <w:jc w:val="left"/>
        <w:rPr>
          <w:lang w:val="en-US"/>
        </w:rPr>
      </w:pPr>
      <w:r>
        <w:t>модальные</w:t>
      </w:r>
      <w:r w:rsidRPr="00F360BE">
        <w:rPr>
          <w:spacing w:val="-2"/>
          <w:lang w:val="en-US"/>
        </w:rPr>
        <w:t xml:space="preserve"> </w:t>
      </w:r>
      <w:r>
        <w:t>глаголы</w:t>
      </w:r>
      <w:r w:rsidRPr="00F360BE">
        <w:rPr>
          <w:spacing w:val="-4"/>
          <w:lang w:val="en-US"/>
        </w:rPr>
        <w:t xml:space="preserve"> </w:t>
      </w:r>
      <w:r>
        <w:t>и</w:t>
      </w:r>
      <w:r w:rsidRPr="00F360BE">
        <w:rPr>
          <w:spacing w:val="-5"/>
          <w:lang w:val="en-US"/>
        </w:rPr>
        <w:t xml:space="preserve"> </w:t>
      </w:r>
      <w:r>
        <w:t>их</w:t>
      </w:r>
      <w:r w:rsidRPr="00F360BE">
        <w:rPr>
          <w:spacing w:val="-1"/>
          <w:lang w:val="en-US"/>
        </w:rPr>
        <w:t xml:space="preserve"> </w:t>
      </w:r>
      <w:r>
        <w:t>эквиваленты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(can/be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able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to,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must/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have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to,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may,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should,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need);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c</w:t>
      </w:r>
      <w:r>
        <w:t>лова</w:t>
      </w:r>
      <w:r w:rsidRPr="00F360BE">
        <w:rPr>
          <w:lang w:val="en-US"/>
        </w:rPr>
        <w:t>,</w:t>
      </w:r>
      <w:r w:rsidRPr="00F360BE">
        <w:rPr>
          <w:spacing w:val="3"/>
          <w:lang w:val="en-US"/>
        </w:rPr>
        <w:t xml:space="preserve"> </w:t>
      </w:r>
      <w:r>
        <w:t>выражающие</w:t>
      </w:r>
      <w:r w:rsidRPr="00F360BE">
        <w:rPr>
          <w:spacing w:val="-4"/>
          <w:lang w:val="en-US"/>
        </w:rPr>
        <w:t xml:space="preserve"> </w:t>
      </w:r>
      <w:r>
        <w:t>количество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(little/a little,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few/a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few);</w:t>
      </w:r>
    </w:p>
    <w:p w14:paraId="4AC274EF" w14:textId="77777777" w:rsidR="00CC6EAC" w:rsidRDefault="00BC49A3">
      <w:pPr>
        <w:pStyle w:val="a3"/>
        <w:tabs>
          <w:tab w:val="left" w:pos="2590"/>
          <w:tab w:val="left" w:pos="3760"/>
          <w:tab w:val="left" w:pos="5101"/>
          <w:tab w:val="left" w:pos="5499"/>
          <w:tab w:val="left" w:pos="7110"/>
          <w:tab w:val="left" w:pos="8535"/>
          <w:tab w:val="left" w:pos="10028"/>
          <w:tab w:val="left" w:pos="11069"/>
        </w:tabs>
        <w:ind w:right="534"/>
        <w:jc w:val="left"/>
      </w:pPr>
      <w:r>
        <w:t>возвратные,</w:t>
      </w:r>
      <w:r>
        <w:rPr>
          <w:spacing w:val="49"/>
        </w:rPr>
        <w:t xml:space="preserve"> </w:t>
      </w:r>
      <w:r>
        <w:t>неопределённые</w:t>
      </w:r>
      <w:r>
        <w:rPr>
          <w:spacing w:val="47"/>
        </w:rPr>
        <w:t xml:space="preserve"> </w:t>
      </w:r>
      <w:r>
        <w:t>местоимения</w:t>
      </w:r>
      <w:r>
        <w:rPr>
          <w:spacing w:val="52"/>
        </w:rPr>
        <w:t xml:space="preserve"> </w:t>
      </w:r>
      <w:r>
        <w:t>some,</w:t>
      </w:r>
      <w:r>
        <w:rPr>
          <w:spacing w:val="54"/>
        </w:rPr>
        <w:t xml:space="preserve"> </w:t>
      </w:r>
      <w:r>
        <w:t>any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производные</w:t>
      </w:r>
      <w:r>
        <w:rPr>
          <w:spacing w:val="47"/>
        </w:rPr>
        <w:t xml:space="preserve"> </w:t>
      </w:r>
      <w:r>
        <w:t>(somebody,</w:t>
      </w:r>
      <w:r>
        <w:rPr>
          <w:spacing w:val="50"/>
        </w:rPr>
        <w:t xml:space="preserve"> </w:t>
      </w:r>
      <w:r>
        <w:t>anybody;</w:t>
      </w:r>
      <w:r>
        <w:rPr>
          <w:spacing w:val="-57"/>
        </w:rPr>
        <w:t xml:space="preserve"> </w:t>
      </w:r>
      <w:r>
        <w:t>something,</w:t>
      </w:r>
      <w:r>
        <w:tab/>
        <w:t>anything,</w:t>
      </w:r>
      <w:r>
        <w:tab/>
        <w:t>etc.), every</w:t>
      </w:r>
      <w:r>
        <w:tab/>
        <w:t>и</w:t>
      </w:r>
      <w:r>
        <w:tab/>
        <w:t>производные</w:t>
      </w:r>
      <w:r>
        <w:tab/>
        <w:t>(everybody,</w:t>
      </w:r>
      <w:r>
        <w:tab/>
        <w:t>everything</w:t>
      </w:r>
      <w:r>
        <w:rPr>
          <w:spacing w:val="3"/>
        </w:rPr>
        <w:t xml:space="preserve"> </w:t>
      </w:r>
      <w:r>
        <w:t>и</w:t>
      </w:r>
      <w:r>
        <w:tab/>
        <w:t>другие)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повествовательных (утвердительных и отрицательных) и вопросительных предложениях;</w:t>
      </w:r>
      <w:r>
        <w:rPr>
          <w:spacing w:val="1"/>
        </w:rPr>
        <w:t xml:space="preserve"> </w:t>
      </w:r>
      <w:r>
        <w:t>числительные для</w:t>
      </w:r>
      <w:r>
        <w:rPr>
          <w:spacing w:val="-3"/>
        </w:rPr>
        <w:t xml:space="preserve"> </w:t>
      </w:r>
      <w:r>
        <w:t>обозначения</w:t>
      </w:r>
      <w:r>
        <w:rPr>
          <w:spacing w:val="2"/>
        </w:rPr>
        <w:t xml:space="preserve"> </w:t>
      </w:r>
      <w:r>
        <w:t>дат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больших</w:t>
      </w:r>
      <w:r>
        <w:rPr>
          <w:spacing w:val="-8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(100–1000);</w:t>
      </w:r>
    </w:p>
    <w:p w14:paraId="210CD556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line="275" w:lineRule="exact"/>
        <w:ind w:hanging="26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0460F5EC" w14:textId="77777777" w:rsidR="00CC6EAC" w:rsidRDefault="00BC49A3">
      <w:pPr>
        <w:pStyle w:val="a3"/>
        <w:spacing w:line="242" w:lineRule="auto"/>
        <w:jc w:val="left"/>
      </w:pPr>
      <w:r>
        <w:t>использовать</w:t>
      </w:r>
      <w:r>
        <w:rPr>
          <w:spacing w:val="14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социокультурные</w:t>
      </w:r>
      <w:r>
        <w:rPr>
          <w:spacing w:val="12"/>
        </w:rPr>
        <w:t xml:space="preserve"> </w:t>
      </w:r>
      <w:r>
        <w:t>элементы</w:t>
      </w:r>
      <w:r>
        <w:rPr>
          <w:spacing w:val="14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поведенческого</w:t>
      </w:r>
      <w:r>
        <w:rPr>
          <w:spacing w:val="12"/>
        </w:rPr>
        <w:t xml:space="preserve"> </w:t>
      </w:r>
      <w:r>
        <w:t>этикета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речи;</w:t>
      </w:r>
    </w:p>
    <w:p w14:paraId="16C7229F" w14:textId="77777777" w:rsidR="00CC6EAC" w:rsidRDefault="00BC49A3">
      <w:pPr>
        <w:pStyle w:val="a3"/>
        <w:tabs>
          <w:tab w:val="left" w:pos="2464"/>
          <w:tab w:val="left" w:pos="2814"/>
          <w:tab w:val="left" w:pos="4402"/>
          <w:tab w:val="left" w:pos="4742"/>
          <w:tab w:val="left" w:pos="5673"/>
          <w:tab w:val="left" w:pos="6028"/>
          <w:tab w:val="left" w:pos="7491"/>
          <w:tab w:val="left" w:pos="8191"/>
          <w:tab w:val="left" w:pos="9357"/>
        </w:tabs>
        <w:spacing w:line="242" w:lineRule="auto"/>
        <w:ind w:right="540"/>
        <w:jc w:val="left"/>
      </w:pPr>
      <w:r>
        <w:t>понимать</w:t>
      </w:r>
      <w:r>
        <w:tab/>
        <w:t>и</w:t>
      </w:r>
      <w:r>
        <w:tab/>
        <w:t>использовать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наиболее</w:t>
      </w:r>
      <w:r>
        <w:tab/>
      </w:r>
      <w:r>
        <w:rPr>
          <w:spacing w:val="-1"/>
        </w:rPr>
        <w:t>употребительную</w:t>
      </w:r>
      <w:r>
        <w:rPr>
          <w:spacing w:val="-57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(стран)</w:t>
      </w:r>
      <w:r>
        <w:rPr>
          <w:spacing w:val="2"/>
        </w:rPr>
        <w:t xml:space="preserve"> </w:t>
      </w:r>
      <w:r>
        <w:t>изучаемого языка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1"/>
        </w:rPr>
        <w:t xml:space="preserve"> </w:t>
      </w:r>
      <w:r>
        <w:t>речи;</w:t>
      </w:r>
    </w:p>
    <w:p w14:paraId="7087F6F7" w14:textId="77777777" w:rsidR="00CC6EAC" w:rsidRDefault="00BC49A3">
      <w:pPr>
        <w:pStyle w:val="a3"/>
        <w:spacing w:line="242" w:lineRule="auto"/>
        <w:jc w:val="left"/>
      </w:pPr>
      <w:r>
        <w:t>обладать</w:t>
      </w:r>
      <w:r>
        <w:rPr>
          <w:spacing w:val="52"/>
        </w:rPr>
        <w:t xml:space="preserve"> </w:t>
      </w:r>
      <w:r>
        <w:t>базовыми</w:t>
      </w:r>
      <w:r>
        <w:rPr>
          <w:spacing w:val="52"/>
        </w:rPr>
        <w:t xml:space="preserve"> </w:t>
      </w:r>
      <w:r>
        <w:t>знаниями</w:t>
      </w:r>
      <w:r>
        <w:rPr>
          <w:spacing w:val="52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социокультурном</w:t>
      </w:r>
      <w:r>
        <w:rPr>
          <w:spacing w:val="53"/>
        </w:rPr>
        <w:t xml:space="preserve"> </w:t>
      </w:r>
      <w:r>
        <w:t>портрете</w:t>
      </w:r>
      <w:r>
        <w:rPr>
          <w:spacing w:val="51"/>
        </w:rPr>
        <w:t xml:space="preserve"> </w:t>
      </w:r>
      <w:r>
        <w:t>родной</w:t>
      </w:r>
      <w:r>
        <w:rPr>
          <w:spacing w:val="48"/>
        </w:rPr>
        <w:t xml:space="preserve"> </w:t>
      </w:r>
      <w:r>
        <w:t>страны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страны</w:t>
      </w:r>
      <w:r>
        <w:rPr>
          <w:spacing w:val="48"/>
        </w:rPr>
        <w:t xml:space="preserve"> </w:t>
      </w:r>
      <w:r>
        <w:t>(стран)</w:t>
      </w:r>
      <w:r>
        <w:rPr>
          <w:spacing w:val="-5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2B1A4D54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B156310" w14:textId="77777777" w:rsidR="00CC6EAC" w:rsidRDefault="00BC49A3">
      <w:pPr>
        <w:pStyle w:val="a3"/>
        <w:spacing w:before="77"/>
      </w:pPr>
      <w:r>
        <w:t>кратко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 (страны)</w:t>
      </w:r>
      <w:r>
        <w:rPr>
          <w:spacing w:val="-9"/>
        </w:rPr>
        <w:t xml:space="preserve"> </w:t>
      </w:r>
      <w:r>
        <w:t>изучаемого языка;</w:t>
      </w:r>
    </w:p>
    <w:p w14:paraId="6E862497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before="2"/>
        <w:ind w:left="1256" w:right="547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аудировании 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понимания основного содержания, прочитанного (прослушанного) текста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запрашиваемой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2B36B582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ind w:left="1256" w:right="545" w:firstLine="0"/>
        <w:jc w:val="both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14:paraId="6CDE116B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line="242" w:lineRule="auto"/>
        <w:ind w:left="1256" w:right="536" w:firstLine="0"/>
        <w:jc w:val="both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14:paraId="1E4F23DE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521"/>
        </w:tabs>
        <w:spacing w:line="242" w:lineRule="auto"/>
        <w:ind w:left="1256" w:right="544" w:firstLine="0"/>
        <w:jc w:val="both"/>
        <w:rPr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5D1FC800" w14:textId="77777777" w:rsidR="00CC6EAC" w:rsidRDefault="00BC49A3" w:rsidP="00BC49A3">
      <w:pPr>
        <w:pStyle w:val="a5"/>
        <w:numPr>
          <w:ilvl w:val="0"/>
          <w:numId w:val="96"/>
        </w:numPr>
        <w:tabs>
          <w:tab w:val="left" w:pos="1641"/>
        </w:tabs>
        <w:spacing w:line="242" w:lineRule="auto"/>
        <w:ind w:left="1256" w:right="549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14:paraId="2748855D" w14:textId="77777777" w:rsidR="00CC6EAC" w:rsidRDefault="00CC6EAC">
      <w:pPr>
        <w:pStyle w:val="a3"/>
        <w:spacing w:before="10"/>
        <w:ind w:left="0"/>
        <w:jc w:val="left"/>
        <w:rPr>
          <w:sz w:val="22"/>
        </w:rPr>
      </w:pPr>
    </w:p>
    <w:p w14:paraId="243100B3" w14:textId="77777777" w:rsidR="00CC6EAC" w:rsidRDefault="00BC49A3">
      <w:pPr>
        <w:pStyle w:val="a3"/>
        <w:spacing w:line="237" w:lineRule="auto"/>
        <w:ind w:right="552"/>
        <w:rPr>
          <w:b/>
        </w:rPr>
      </w:pPr>
      <w:r>
        <w:t>Предметные результаты освоения программы по иностранному (английскому) языку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>7</w:t>
      </w:r>
      <w:r>
        <w:rPr>
          <w:b/>
          <w:spacing w:val="-3"/>
        </w:rPr>
        <w:t xml:space="preserve"> </w:t>
      </w:r>
      <w:r>
        <w:rPr>
          <w:b/>
        </w:rPr>
        <w:t>классе:</w:t>
      </w:r>
    </w:p>
    <w:p w14:paraId="06F4AA8C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spacing w:before="4" w:line="275" w:lineRule="exact"/>
        <w:ind w:hanging="26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733F7654" w14:textId="77777777" w:rsidR="00CC6EAC" w:rsidRDefault="00BC49A3">
      <w:pPr>
        <w:pStyle w:val="a3"/>
        <w:ind w:right="536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диалог-расспрос, комбинированный диалог, включающий различные виды диалогов)</w:t>
      </w:r>
      <w:r>
        <w:rPr>
          <w:spacing w:val="-57"/>
        </w:rPr>
        <w:t xml:space="preserve"> </w:t>
      </w:r>
      <w:r>
        <w:t>в рамках тематического содержания речи в стандартных ситуациях неофициального общения с</w:t>
      </w:r>
      <w:r>
        <w:rPr>
          <w:spacing w:val="1"/>
        </w:rPr>
        <w:t xml:space="preserve"> </w:t>
      </w:r>
      <w:r>
        <w:t>вербальными и (или) зрительными опорами, с соблюдением норм речевого этикета, принятого в</w:t>
      </w:r>
      <w:r>
        <w:rPr>
          <w:spacing w:val="-57"/>
        </w:rPr>
        <w:t xml:space="preserve"> </w:t>
      </w:r>
      <w:r>
        <w:t>стране 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14:paraId="64AB5A91" w14:textId="77777777" w:rsidR="00CC6EAC" w:rsidRDefault="00BC49A3">
      <w:pPr>
        <w:pStyle w:val="a3"/>
        <w:spacing w:before="1"/>
        <w:ind w:right="539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– 8–9 фраз), 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 опорами (объём – 8–9 фраз), кратко излагать результаты выполненной 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(объём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8–9</w:t>
      </w:r>
      <w:r>
        <w:rPr>
          <w:spacing w:val="2"/>
        </w:rPr>
        <w:t xml:space="preserve"> </w:t>
      </w:r>
      <w:r>
        <w:t>фраз);</w:t>
      </w:r>
    </w:p>
    <w:p w14:paraId="1CBE55CD" w14:textId="77777777" w:rsidR="00CC6EAC" w:rsidRDefault="00BC49A3">
      <w:pPr>
        <w:pStyle w:val="a3"/>
        <w:spacing w:before="1"/>
        <w:ind w:right="544"/>
      </w:pPr>
      <w:r>
        <w:t>аудирование: воспринимать на слух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минут);</w:t>
      </w:r>
    </w:p>
    <w:p w14:paraId="4CEE6D3E" w14:textId="77777777" w:rsidR="00CC6EAC" w:rsidRDefault="00BC49A3">
      <w:pPr>
        <w:pStyle w:val="a3"/>
        <w:ind w:right="539"/>
      </w:pPr>
      <w:r>
        <w:t>смысловое чтение: читать про себя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-5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эксплицитной</w:t>
      </w:r>
      <w:r>
        <w:rPr>
          <w:spacing w:val="4"/>
        </w:rPr>
        <w:t xml:space="preserve"> </w:t>
      </w:r>
      <w:r>
        <w:t>(явной)</w:t>
      </w:r>
      <w:r>
        <w:rPr>
          <w:spacing w:val="7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(объём</w:t>
      </w:r>
      <w:r>
        <w:rPr>
          <w:spacing w:val="5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(текстов) для</w:t>
      </w:r>
      <w:r>
        <w:rPr>
          <w:spacing w:val="4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</w:p>
    <w:p w14:paraId="71E1C035" w14:textId="77777777" w:rsidR="00CC6EAC" w:rsidRDefault="00BC49A3">
      <w:pPr>
        <w:pStyle w:val="a3"/>
        <w:ind w:right="537"/>
      </w:pPr>
      <w:r>
        <w:t>350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 в них информацию, определять последовательность главных фактов (событий)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14:paraId="7C97A58A" w14:textId="77777777" w:rsidR="00CC6EAC" w:rsidRDefault="00BC49A3">
      <w:pPr>
        <w:pStyle w:val="a3"/>
        <w:spacing w:before="1"/>
        <w:ind w:right="539"/>
      </w:pPr>
      <w:r>
        <w:t>письменная речь: заполнять</w:t>
      </w:r>
      <w:r>
        <w:rPr>
          <w:spacing w:val="1"/>
        </w:rPr>
        <w:t xml:space="preserve"> </w:t>
      </w:r>
      <w:r>
        <w:t>анкеты 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 указанием личной информации; 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 изучаемого языка (объём сообщения – до 90 слов), создавать небольшое 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образца,</w:t>
      </w:r>
      <w:r>
        <w:rPr>
          <w:spacing w:val="8"/>
        </w:rPr>
        <w:t xml:space="preserve"> </w:t>
      </w:r>
      <w:r>
        <w:t>плана,</w:t>
      </w:r>
      <w:r>
        <w:rPr>
          <w:spacing w:val="13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(объём</w:t>
      </w:r>
      <w:r>
        <w:rPr>
          <w:spacing w:val="12"/>
        </w:rPr>
        <w:t xml:space="preserve"> </w:t>
      </w:r>
      <w:r>
        <w:t>высказывания</w:t>
      </w:r>
    </w:p>
    <w:p w14:paraId="60B69BBD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line="272" w:lineRule="exact"/>
        <w:ind w:left="1438"/>
        <w:rPr>
          <w:sz w:val="24"/>
        </w:rPr>
      </w:pPr>
      <w:r>
        <w:rPr>
          <w:sz w:val="24"/>
        </w:rPr>
        <w:t>до 90 слов);</w:t>
      </w:r>
    </w:p>
    <w:p w14:paraId="58817E32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spacing w:before="2"/>
        <w:ind w:left="1256" w:right="545" w:firstLine="0"/>
        <w:jc w:val="both"/>
        <w:rPr>
          <w:sz w:val="24"/>
        </w:rPr>
      </w:pPr>
      <w:r>
        <w:rPr>
          <w:sz w:val="24"/>
        </w:rPr>
        <w:t>владеть фонетическими навыками: различать различать на слух, без ошибок, ведущих к сбою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применять правила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 на служебных словах, выразительно читать вслух небольшие аутентичные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100</w:t>
      </w:r>
      <w:r>
        <w:rPr>
          <w:spacing w:val="24"/>
          <w:sz w:val="24"/>
        </w:rPr>
        <w:t xml:space="preserve"> </w:t>
      </w:r>
      <w:r>
        <w:rPr>
          <w:sz w:val="24"/>
        </w:rPr>
        <w:t>слов,</w:t>
      </w:r>
      <w:r>
        <w:rPr>
          <w:spacing w:val="19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2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</w:p>
    <w:p w14:paraId="7AD32A83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212E871" w14:textId="77777777" w:rsidR="00CC6EAC" w:rsidRDefault="00BC49A3">
      <w:pPr>
        <w:pStyle w:val="a3"/>
        <w:spacing w:before="77" w:line="242" w:lineRule="auto"/>
        <w:ind w:right="549"/>
      </w:pP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чтения;</w:t>
      </w:r>
    </w:p>
    <w:p w14:paraId="7A6BEC79" w14:textId="77777777" w:rsidR="00CC6EAC" w:rsidRDefault="00BC49A3">
      <w:pPr>
        <w:pStyle w:val="a3"/>
        <w:spacing w:line="271" w:lineRule="exact"/>
      </w:pPr>
      <w:r>
        <w:t>владеть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14:paraId="195BCB5B" w14:textId="77777777" w:rsidR="00CC6EAC" w:rsidRDefault="00BC49A3">
      <w:pPr>
        <w:pStyle w:val="a3"/>
        <w:spacing w:before="2"/>
        <w:ind w:right="541"/>
      </w:pPr>
      <w:r>
        <w:t>владеть пунктуационными навыками: использовать точку, вопросительный и восклицательный</w:t>
      </w:r>
      <w:r>
        <w:rPr>
          <w:spacing w:val="1"/>
        </w:rPr>
        <w:t xml:space="preserve"> </w:t>
      </w:r>
      <w:r>
        <w:t>знаки в конце предложения, запятую при перечислении и обращении, апостроф, пунктуационно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14:paraId="71951D06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ind w:left="1256" w:right="53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1000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и правильно употреблять в устной и письменной речи 900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единиц, обслуживающих ситуации общения в рамках тематического содержания,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сочетаемости;</w:t>
      </w:r>
    </w:p>
    <w:p w14:paraId="00876D83" w14:textId="77777777" w:rsidR="00CC6EAC" w:rsidRDefault="00BC49A3">
      <w:pPr>
        <w:pStyle w:val="a3"/>
        <w:ind w:right="533"/>
        <w:jc w:val="left"/>
      </w:pPr>
      <w:r>
        <w:t>распознавать</w:t>
      </w:r>
      <w:r>
        <w:rPr>
          <w:spacing w:val="1"/>
        </w:rPr>
        <w:t xml:space="preserve"> </w:t>
      </w:r>
      <w:r>
        <w:t>и употреблять</w:t>
      </w:r>
      <w:r>
        <w:rPr>
          <w:spacing w:val="1"/>
        </w:rPr>
        <w:t xml:space="preserve"> </w:t>
      </w:r>
      <w:r>
        <w:t>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 образованные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аффиксации:</w:t>
      </w:r>
      <w:r>
        <w:rPr>
          <w:spacing w:val="27"/>
        </w:rPr>
        <w:t xml:space="preserve"> </w:t>
      </w:r>
      <w:r>
        <w:t>имена</w:t>
      </w:r>
      <w:r>
        <w:rPr>
          <w:spacing w:val="26"/>
        </w:rPr>
        <w:t xml:space="preserve"> </w:t>
      </w:r>
      <w:r>
        <w:t>существительные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суффиксов</w:t>
      </w:r>
      <w:r>
        <w:rPr>
          <w:spacing w:val="38"/>
        </w:rPr>
        <w:t xml:space="preserve"> </w:t>
      </w:r>
      <w:r>
        <w:t>-ness,</w:t>
      </w:r>
      <w:r>
        <w:rPr>
          <w:spacing w:val="1"/>
        </w:rPr>
        <w:t xml:space="preserve"> </w:t>
      </w:r>
      <w:r>
        <w:t>-ment,</w:t>
      </w:r>
      <w:r>
        <w:rPr>
          <w:spacing w:val="-57"/>
        </w:rPr>
        <w:t xml:space="preserve"> </w:t>
      </w:r>
      <w:r>
        <w:t>имена</w:t>
      </w:r>
      <w:r>
        <w:rPr>
          <w:spacing w:val="26"/>
        </w:rPr>
        <w:t xml:space="preserve"> </w:t>
      </w:r>
      <w:r>
        <w:t>прилагательные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суффиксов</w:t>
      </w:r>
      <w:r>
        <w:rPr>
          <w:spacing w:val="36"/>
        </w:rPr>
        <w:t xml:space="preserve"> </w:t>
      </w:r>
      <w:r>
        <w:t>-ous,</w:t>
      </w:r>
      <w:r>
        <w:rPr>
          <w:spacing w:val="30"/>
        </w:rPr>
        <w:t xml:space="preserve"> </w:t>
      </w:r>
      <w:r>
        <w:t>-ly,</w:t>
      </w:r>
      <w:r>
        <w:rPr>
          <w:spacing w:val="2"/>
        </w:rPr>
        <w:t xml:space="preserve"> </w:t>
      </w:r>
      <w:r>
        <w:t>-y,</w:t>
      </w:r>
      <w:r>
        <w:rPr>
          <w:spacing w:val="30"/>
        </w:rPr>
        <w:t xml:space="preserve"> </w:t>
      </w:r>
      <w:r>
        <w:t>имена</w:t>
      </w:r>
      <w:r>
        <w:rPr>
          <w:spacing w:val="27"/>
        </w:rPr>
        <w:t xml:space="preserve"> </w:t>
      </w:r>
      <w:r>
        <w:t>прилагательные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наречия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отрицательных</w:t>
      </w:r>
      <w:r>
        <w:rPr>
          <w:spacing w:val="3"/>
        </w:rPr>
        <w:t xml:space="preserve"> </w:t>
      </w:r>
      <w:r>
        <w:t>префиксов</w:t>
      </w:r>
      <w:r>
        <w:rPr>
          <w:spacing w:val="10"/>
        </w:rPr>
        <w:t xml:space="preserve"> </w:t>
      </w:r>
      <w:r>
        <w:t>in-/im-,</w:t>
      </w:r>
      <w:r>
        <w:rPr>
          <w:spacing w:val="10"/>
        </w:rPr>
        <w:t xml:space="preserve"> </w:t>
      </w:r>
      <w:r>
        <w:t>сложные</w:t>
      </w:r>
      <w:r>
        <w:rPr>
          <w:spacing w:val="8"/>
        </w:rPr>
        <w:t xml:space="preserve"> </w:t>
      </w:r>
      <w:r>
        <w:t>имена</w:t>
      </w:r>
      <w:r>
        <w:rPr>
          <w:spacing w:val="7"/>
        </w:rPr>
        <w:t xml:space="preserve"> </w:t>
      </w:r>
      <w:r>
        <w:t>прилагательные</w:t>
      </w:r>
      <w:r>
        <w:rPr>
          <w:spacing w:val="7"/>
        </w:rPr>
        <w:t xml:space="preserve"> </w:t>
      </w:r>
      <w:r>
        <w:t>путем</w:t>
      </w:r>
      <w:r>
        <w:rPr>
          <w:spacing w:val="9"/>
        </w:rPr>
        <w:t xml:space="preserve"> </w:t>
      </w:r>
      <w:r>
        <w:t>соединения</w:t>
      </w:r>
      <w:r>
        <w:rPr>
          <w:spacing w:val="-57"/>
        </w:rPr>
        <w:t xml:space="preserve"> </w:t>
      </w:r>
      <w:r>
        <w:t>основы прилагательного с основой существительного с добавлением суффикса -ed (blue-eyed);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57"/>
        </w:rPr>
        <w:t xml:space="preserve"> </w:t>
      </w:r>
      <w:r>
        <w:t>многозначные слова, интернациональные слова, наиболее частотные фразовые глаголы;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высказывания;</w:t>
      </w:r>
    </w:p>
    <w:p w14:paraId="6680F7A8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  <w:tab w:val="left" w:pos="2725"/>
          <w:tab w:val="left" w:pos="4240"/>
          <w:tab w:val="left" w:pos="5536"/>
          <w:tab w:val="left" w:pos="6620"/>
          <w:tab w:val="left" w:pos="6975"/>
          <w:tab w:val="left" w:pos="8121"/>
          <w:tab w:val="left" w:pos="9718"/>
          <w:tab w:val="left" w:pos="10073"/>
        </w:tabs>
        <w:spacing w:before="4" w:line="237" w:lineRule="auto"/>
        <w:ind w:left="1256" w:right="546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особенности</w:t>
      </w:r>
      <w:r>
        <w:rPr>
          <w:sz w:val="24"/>
        </w:rPr>
        <w:tab/>
        <w:t>структуры</w:t>
      </w:r>
      <w:r>
        <w:rPr>
          <w:sz w:val="24"/>
        </w:rPr>
        <w:tab/>
        <w:t>простых</w:t>
      </w:r>
      <w:r>
        <w:rPr>
          <w:sz w:val="24"/>
        </w:rPr>
        <w:tab/>
        <w:t>и</w:t>
      </w:r>
      <w:r>
        <w:rPr>
          <w:sz w:val="24"/>
        </w:rPr>
        <w:tab/>
        <w:t>сложных</w:t>
      </w:r>
      <w:r>
        <w:rPr>
          <w:sz w:val="24"/>
        </w:rPr>
        <w:tab/>
        <w:t>предложений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7CA9C34B" w14:textId="77777777" w:rsidR="00CC6EAC" w:rsidRDefault="00BC49A3">
      <w:pPr>
        <w:pStyle w:val="a3"/>
        <w:spacing w:before="4" w:line="275" w:lineRule="exact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речи:</w:t>
      </w:r>
    </w:p>
    <w:p w14:paraId="17B602B1" w14:textId="77777777" w:rsidR="00CC6EAC" w:rsidRDefault="00BC49A3">
      <w:pPr>
        <w:pStyle w:val="a3"/>
        <w:spacing w:line="275" w:lineRule="exact"/>
        <w:jc w:val="left"/>
      </w:pPr>
      <w:r>
        <w:t>предложения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дополнением</w:t>
      </w:r>
      <w:r>
        <w:rPr>
          <w:spacing w:val="-5"/>
        </w:rPr>
        <w:t xml:space="preserve"> </w:t>
      </w:r>
      <w:r>
        <w:t>(Complex</w:t>
      </w:r>
      <w:r>
        <w:rPr>
          <w:spacing w:val="-2"/>
        </w:rPr>
        <w:t xml:space="preserve"> </w:t>
      </w:r>
      <w:r>
        <w:t>Object);</w:t>
      </w:r>
    </w:p>
    <w:p w14:paraId="3C921040" w14:textId="77777777" w:rsidR="00CC6EAC" w:rsidRDefault="00BC49A3">
      <w:pPr>
        <w:pStyle w:val="a3"/>
        <w:spacing w:before="2" w:line="275" w:lineRule="exact"/>
        <w:jc w:val="left"/>
      </w:pPr>
      <w:r>
        <w:t>условные</w:t>
      </w:r>
      <w:r>
        <w:rPr>
          <w:spacing w:val="-1"/>
        </w:rPr>
        <w:t xml:space="preserve"> </w:t>
      </w:r>
      <w:r>
        <w:t>предложения реального</w:t>
      </w:r>
      <w:r>
        <w:rPr>
          <w:spacing w:val="-5"/>
        </w:rPr>
        <w:t xml:space="preserve"> </w:t>
      </w:r>
      <w:r>
        <w:t>(Conditional</w:t>
      </w:r>
      <w:r>
        <w:rPr>
          <w:spacing w:val="-5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Conditional</w:t>
      </w:r>
      <w:r>
        <w:rPr>
          <w:spacing w:val="-4"/>
        </w:rPr>
        <w:t xml:space="preserve"> </w:t>
      </w:r>
      <w:r>
        <w:t>I)</w:t>
      </w:r>
      <w:r>
        <w:rPr>
          <w:spacing w:val="-3"/>
        </w:rPr>
        <w:t xml:space="preserve"> </w:t>
      </w:r>
      <w:r>
        <w:t>характера;</w:t>
      </w:r>
    </w:p>
    <w:p w14:paraId="4A8639D2" w14:textId="77777777" w:rsidR="00CC6EAC" w:rsidRDefault="00BC49A3">
      <w:pPr>
        <w:pStyle w:val="a3"/>
        <w:spacing w:line="242" w:lineRule="auto"/>
        <w:jc w:val="left"/>
      </w:pPr>
      <w:r>
        <w:t>предложения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конструкцией</w:t>
      </w:r>
      <w:r>
        <w:rPr>
          <w:spacing w:val="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going</w:t>
      </w:r>
      <w:r>
        <w:rPr>
          <w:spacing w:val="4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инфинитив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Simple</w:t>
      </w:r>
      <w:r>
        <w:rPr>
          <w:spacing w:val="4"/>
        </w:rPr>
        <w:t xml:space="preserve"> </w:t>
      </w:r>
      <w:r>
        <w:t>Tense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действия;</w:t>
      </w:r>
    </w:p>
    <w:p w14:paraId="1A650D93" w14:textId="77777777" w:rsidR="00CC6EAC" w:rsidRDefault="00BC49A3">
      <w:pPr>
        <w:pStyle w:val="a3"/>
        <w:spacing w:line="271" w:lineRule="exact"/>
        <w:jc w:val="left"/>
      </w:pPr>
      <w:r>
        <w:t>конструкцию</w:t>
      </w:r>
      <w:r>
        <w:rPr>
          <w:spacing w:val="-3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инфинитив</w:t>
      </w:r>
      <w:r>
        <w:rPr>
          <w:spacing w:val="-3"/>
        </w:rPr>
        <w:t xml:space="preserve"> </w:t>
      </w:r>
      <w:r>
        <w:t>глагола;</w:t>
      </w:r>
    </w:p>
    <w:p w14:paraId="31C6838A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глаголы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наиболее</w:t>
      </w:r>
      <w:r>
        <w:rPr>
          <w:spacing w:val="43"/>
        </w:rPr>
        <w:t xml:space="preserve"> </w:t>
      </w:r>
      <w:r>
        <w:t>употребительных</w:t>
      </w:r>
      <w:r>
        <w:rPr>
          <w:spacing w:val="39"/>
        </w:rPr>
        <w:t xml:space="preserve"> </w:t>
      </w:r>
      <w:r>
        <w:t>формах</w:t>
      </w:r>
      <w:r>
        <w:rPr>
          <w:spacing w:val="44"/>
        </w:rPr>
        <w:t xml:space="preserve"> </w:t>
      </w:r>
      <w:r>
        <w:t>страдательного</w:t>
      </w:r>
      <w:r>
        <w:rPr>
          <w:spacing w:val="39"/>
        </w:rPr>
        <w:t xml:space="preserve"> </w:t>
      </w:r>
      <w:r>
        <w:t>залога</w:t>
      </w:r>
      <w:r>
        <w:rPr>
          <w:spacing w:val="39"/>
        </w:rPr>
        <w:t xml:space="preserve"> </w:t>
      </w:r>
      <w:r>
        <w:t>(Present/Past</w:t>
      </w:r>
      <w:r>
        <w:rPr>
          <w:spacing w:val="45"/>
        </w:rPr>
        <w:t xml:space="preserve"> </w:t>
      </w:r>
      <w:r>
        <w:t>Simple</w:t>
      </w:r>
      <w:r>
        <w:rPr>
          <w:spacing w:val="-57"/>
        </w:rPr>
        <w:t xml:space="preserve"> </w:t>
      </w:r>
      <w:r>
        <w:t>Passive);</w:t>
      </w:r>
    </w:p>
    <w:p w14:paraId="27B11562" w14:textId="77777777" w:rsidR="00CC6EAC" w:rsidRDefault="00BC49A3">
      <w:pPr>
        <w:pStyle w:val="a3"/>
        <w:spacing w:before="3"/>
        <w:ind w:right="4012"/>
        <w:jc w:val="left"/>
      </w:pPr>
      <w:r>
        <w:t>предлоги, употребляемые с глаголами в страдательном залоге;</w:t>
      </w:r>
      <w:r>
        <w:rPr>
          <w:spacing w:val="-58"/>
        </w:rPr>
        <w:t xml:space="preserve"> </w:t>
      </w:r>
      <w:r>
        <w:t>модальный</w:t>
      </w:r>
      <w:r>
        <w:rPr>
          <w:spacing w:val="-2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might;</w:t>
      </w:r>
    </w:p>
    <w:p w14:paraId="4F8E18AF" w14:textId="77777777" w:rsidR="00CC6EAC" w:rsidRDefault="00BC49A3">
      <w:pPr>
        <w:pStyle w:val="a3"/>
        <w:spacing w:before="3" w:line="237" w:lineRule="auto"/>
        <w:ind w:right="3203"/>
        <w:jc w:val="left"/>
      </w:pPr>
      <w:r>
        <w:t>наречия,</w:t>
      </w:r>
      <w:r>
        <w:rPr>
          <w:spacing w:val="1"/>
        </w:rPr>
        <w:t xml:space="preserve"> </w:t>
      </w:r>
      <w:r>
        <w:t>совпадающие</w:t>
      </w:r>
      <w:r>
        <w:rPr>
          <w:spacing w:val="-6"/>
        </w:rPr>
        <w:t xml:space="preserve"> </w:t>
      </w:r>
      <w:r>
        <w:t>по форме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прилагательными</w:t>
      </w:r>
      <w:r>
        <w:rPr>
          <w:spacing w:val="-4"/>
        </w:rPr>
        <w:t xml:space="preserve"> </w:t>
      </w:r>
      <w:r>
        <w:t>(fast,</w:t>
      </w:r>
      <w:r>
        <w:rPr>
          <w:spacing w:val="-3"/>
        </w:rPr>
        <w:t xml:space="preserve"> </w:t>
      </w:r>
      <w:r>
        <w:t>high;</w:t>
      </w:r>
      <w:r>
        <w:rPr>
          <w:spacing w:val="-4"/>
        </w:rPr>
        <w:t xml:space="preserve"> </w:t>
      </w:r>
      <w:r>
        <w:t>early);</w:t>
      </w:r>
      <w:r>
        <w:rPr>
          <w:spacing w:val="-57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other/another,</w:t>
      </w:r>
      <w:r>
        <w:rPr>
          <w:spacing w:val="4"/>
        </w:rPr>
        <w:t xml:space="preserve"> </w:t>
      </w:r>
      <w:r>
        <w:t>both,</w:t>
      </w:r>
      <w:r>
        <w:rPr>
          <w:spacing w:val="4"/>
        </w:rPr>
        <w:t xml:space="preserve"> </w:t>
      </w:r>
      <w:r>
        <w:t>all,</w:t>
      </w:r>
      <w:r>
        <w:rPr>
          <w:spacing w:val="3"/>
        </w:rPr>
        <w:t xml:space="preserve"> </w:t>
      </w:r>
      <w:r>
        <w:t>one;</w:t>
      </w:r>
    </w:p>
    <w:p w14:paraId="1955C160" w14:textId="77777777" w:rsidR="00CC6EAC" w:rsidRDefault="00BC49A3">
      <w:pPr>
        <w:pStyle w:val="a3"/>
        <w:spacing w:before="3" w:line="275" w:lineRule="exact"/>
        <w:jc w:val="left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000);</w:t>
      </w:r>
    </w:p>
    <w:p w14:paraId="09E84483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spacing w:line="275" w:lineRule="exact"/>
        <w:ind w:hanging="26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2E9917C1" w14:textId="77777777" w:rsidR="00CC6EAC" w:rsidRDefault="00BC49A3">
      <w:pPr>
        <w:pStyle w:val="a3"/>
        <w:spacing w:before="3"/>
        <w:ind w:right="548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 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содержания;</w:t>
      </w:r>
    </w:p>
    <w:p w14:paraId="42310980" w14:textId="77777777" w:rsidR="00CC6EAC" w:rsidRDefault="00BC49A3">
      <w:pPr>
        <w:pStyle w:val="a3"/>
        <w:ind w:right="54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</w:p>
    <w:p w14:paraId="6E464ACA" w14:textId="77777777" w:rsidR="00CC6EAC" w:rsidRDefault="00BC49A3">
      <w:pPr>
        <w:pStyle w:val="a3"/>
        <w:spacing w:line="242" w:lineRule="auto"/>
        <w:ind w:right="542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14:paraId="19B018AD" w14:textId="77777777" w:rsidR="00CC6EAC" w:rsidRDefault="00BC49A3">
      <w:pPr>
        <w:pStyle w:val="a3"/>
        <w:spacing w:line="270" w:lineRule="exact"/>
      </w:pPr>
      <w:r>
        <w:t>кратко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 (страны)</w:t>
      </w:r>
      <w:r>
        <w:rPr>
          <w:spacing w:val="-9"/>
        </w:rPr>
        <w:t xml:space="preserve"> </w:t>
      </w:r>
      <w:r>
        <w:t>изучаемого языка;</w:t>
      </w:r>
    </w:p>
    <w:p w14:paraId="13AF70E7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ind w:left="1256" w:right="536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аудировании 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переспрашивать,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4C8B0F68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ind w:left="1256" w:right="545" w:firstLine="0"/>
        <w:jc w:val="both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0DDAD92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CA8FBB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spacing w:before="77" w:line="242" w:lineRule="auto"/>
        <w:ind w:left="1256" w:right="53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14:paraId="38F8C07E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521"/>
        </w:tabs>
        <w:spacing w:line="242" w:lineRule="auto"/>
        <w:ind w:left="1256" w:right="544" w:firstLine="0"/>
        <w:rPr>
          <w:sz w:val="24"/>
        </w:rPr>
      </w:pPr>
      <w:r>
        <w:rPr>
          <w:sz w:val="24"/>
        </w:rPr>
        <w:t>достигать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39FD6728" w14:textId="77777777" w:rsidR="00CC6EAC" w:rsidRDefault="00BC49A3" w:rsidP="00BC49A3">
      <w:pPr>
        <w:pStyle w:val="a5"/>
        <w:numPr>
          <w:ilvl w:val="0"/>
          <w:numId w:val="95"/>
        </w:numPr>
        <w:tabs>
          <w:tab w:val="left" w:pos="1641"/>
        </w:tabs>
        <w:spacing w:line="242" w:lineRule="auto"/>
        <w:ind w:left="1256" w:right="54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14:paraId="496B4B03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342997FE" w14:textId="77777777" w:rsidR="00CC6EAC" w:rsidRDefault="00BC49A3">
      <w:pPr>
        <w:pStyle w:val="a3"/>
        <w:spacing w:line="237" w:lineRule="auto"/>
        <w:ind w:right="552"/>
        <w:rPr>
          <w:b/>
        </w:rPr>
      </w:pPr>
      <w:r>
        <w:t>Предметные результаты освоения программы по иностранному (английскому) языку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rPr>
          <w:b/>
        </w:rPr>
        <w:t>классе:</w:t>
      </w:r>
    </w:p>
    <w:p w14:paraId="3AB8C650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4" w:line="275" w:lineRule="exact"/>
        <w:ind w:hanging="26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5D9CB923" w14:textId="77777777" w:rsidR="00CC6EAC" w:rsidRDefault="00BC49A3">
      <w:pPr>
        <w:pStyle w:val="a3"/>
        <w:ind w:right="536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диалог-расспрос, комбинированный диалог, включающий различные виды диалогов)</w:t>
      </w:r>
      <w:r>
        <w:rPr>
          <w:spacing w:val="-57"/>
        </w:rPr>
        <w:t xml:space="preserve"> </w:t>
      </w:r>
      <w:r>
        <w:t>в рамках тематического содержания речи в стандартных ситуациях неофициального общения с</w:t>
      </w:r>
      <w:r>
        <w:rPr>
          <w:spacing w:val="1"/>
        </w:rPr>
        <w:t xml:space="preserve"> </w:t>
      </w:r>
      <w:r>
        <w:t>вербальными и (или) зрительными опорами, с соблюдением норм речевого этикета, принятого в</w:t>
      </w:r>
      <w:r>
        <w:rPr>
          <w:spacing w:val="-57"/>
        </w:rPr>
        <w:t xml:space="preserve"> </w:t>
      </w:r>
      <w:r>
        <w:t>стране 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14:paraId="607757E4" w14:textId="77777777" w:rsidR="00CC6EAC" w:rsidRDefault="00BC49A3">
      <w:pPr>
        <w:pStyle w:val="a3"/>
        <w:spacing w:before="1"/>
        <w:ind w:right="534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9–10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выражать и кратко аргументировать своё мнение, излагать основное содержание прочитанного</w:t>
      </w:r>
      <w:r>
        <w:rPr>
          <w:spacing w:val="1"/>
        </w:rPr>
        <w:t xml:space="preserve"> </w:t>
      </w:r>
      <w:r>
        <w:t>(прослушанного) текста с вербальными и (или) зрительными опорами (объём</w:t>
      </w:r>
      <w:r>
        <w:rPr>
          <w:spacing w:val="1"/>
        </w:rPr>
        <w:t xml:space="preserve"> </w:t>
      </w:r>
      <w:r>
        <w:t>– 9–10 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(объём</w:t>
      </w:r>
      <w:r>
        <w:rPr>
          <w:spacing w:val="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9–10</w:t>
      </w:r>
      <w:r>
        <w:rPr>
          <w:spacing w:val="1"/>
        </w:rPr>
        <w:t xml:space="preserve"> </w:t>
      </w:r>
      <w:r>
        <w:t>фраз);</w:t>
      </w:r>
    </w:p>
    <w:p w14:paraId="5D73C069" w14:textId="77777777" w:rsidR="00CC6EAC" w:rsidRDefault="00BC49A3">
      <w:pPr>
        <w:pStyle w:val="a3"/>
        <w:spacing w:before="1"/>
        <w:ind w:right="535"/>
      </w:pPr>
      <w:r>
        <w:t>аудирование: воспринимать на слух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неизученные языковые явления,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 информации (время звучания текста (текстов) для аудирования – до 2 минут),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звучащего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2"/>
        </w:rPr>
        <w:t xml:space="preserve"> </w:t>
      </w:r>
      <w:r>
        <w:t>сообщения;</w:t>
      </w:r>
    </w:p>
    <w:p w14:paraId="3CA95C47" w14:textId="77777777" w:rsidR="00CC6EAC" w:rsidRDefault="00BC49A3">
      <w:pPr>
        <w:pStyle w:val="a3"/>
        <w:ind w:right="535"/>
      </w:pPr>
      <w:r>
        <w:t>смысловое чтение: читать про себя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 (интересующей, запрашиваемой)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350–500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4"/>
        </w:rPr>
        <w:t xml:space="preserve"> </w:t>
      </w:r>
      <w:r>
        <w:t>(событий)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14:paraId="4845EB5B" w14:textId="77777777" w:rsidR="00CC6EAC" w:rsidRDefault="00BC49A3">
      <w:pPr>
        <w:pStyle w:val="a3"/>
        <w:tabs>
          <w:tab w:val="left" w:pos="3573"/>
          <w:tab w:val="left" w:pos="7195"/>
          <w:tab w:val="left" w:pos="8716"/>
          <w:tab w:val="left" w:pos="10648"/>
        </w:tabs>
        <w:spacing w:before="1"/>
        <w:ind w:right="533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нормами, принятыми в стране (странах) изучаемого языка, писать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110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tab/>
        <w:t>с</w:t>
      </w:r>
      <w:r>
        <w:rPr>
          <w:spacing w:val="-2"/>
        </w:rPr>
        <w:t xml:space="preserve"> </w:t>
      </w:r>
      <w:r>
        <w:t>использованием образца,</w:t>
      </w:r>
      <w:r>
        <w:tab/>
        <w:t>плана,</w:t>
      </w:r>
      <w:r>
        <w:tab/>
        <w:t>таблицы</w:t>
      </w:r>
      <w:r>
        <w:rPr>
          <w:spacing w:val="5"/>
        </w:rPr>
        <w:t xml:space="preserve"> </w:t>
      </w:r>
      <w:r>
        <w:t>и</w:t>
      </w:r>
      <w:r>
        <w:tab/>
      </w:r>
      <w:r>
        <w:rPr>
          <w:spacing w:val="-1"/>
        </w:rPr>
        <w:t>(или)</w:t>
      </w:r>
      <w:r>
        <w:rPr>
          <w:spacing w:val="-58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слов);</w:t>
      </w:r>
    </w:p>
    <w:p w14:paraId="3D62DA8D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1"/>
        <w:ind w:left="1256" w:right="536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применять правила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тексты объёмом до 110 слов, построенные на изученном языковом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чтения и соответствующей 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демонстрирующей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читать новые слова согласно основным правилам чтения, владеть 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14:paraId="14671A8F" w14:textId="77777777" w:rsidR="00CC6EAC" w:rsidRDefault="00BC49A3">
      <w:pPr>
        <w:pStyle w:val="a3"/>
        <w:ind w:right="540"/>
      </w:pPr>
      <w:r>
        <w:t>владеть пунктуационными навыками: использовать точку, вопросительный и восклицательный</w:t>
      </w:r>
      <w:r>
        <w:rPr>
          <w:spacing w:val="1"/>
        </w:rPr>
        <w:t xml:space="preserve"> </w:t>
      </w:r>
      <w:r>
        <w:t>знаки в конце предложения, запятую при перечислении и обращении, апостроф, пунктуационно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14:paraId="5272906D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ind w:hanging="26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устной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речи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письменном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тексте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1250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лексических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единиц  </w:t>
      </w:r>
      <w:r>
        <w:rPr>
          <w:spacing w:val="5"/>
          <w:sz w:val="24"/>
        </w:rPr>
        <w:t xml:space="preserve"> </w:t>
      </w:r>
      <w:r>
        <w:rPr>
          <w:sz w:val="24"/>
        </w:rPr>
        <w:t>(слов,</w:t>
      </w:r>
    </w:p>
    <w:p w14:paraId="101B9372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CF43AD5" w14:textId="77777777" w:rsidR="00CC6EAC" w:rsidRDefault="00BC49A3">
      <w:pPr>
        <w:pStyle w:val="a3"/>
        <w:spacing w:before="77"/>
        <w:ind w:right="542"/>
      </w:pPr>
      <w:r>
        <w:t>словосочетаний, речевых клише) и правильно употреблять в устной и письменной речи 1050</w:t>
      </w:r>
      <w:r>
        <w:rPr>
          <w:spacing w:val="1"/>
        </w:rPr>
        <w:t xml:space="preserve"> </w:t>
      </w:r>
      <w:r>
        <w:t>лексических единиц, обслуживающих ситуации общения в рамках тематического содержания,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лексической</w:t>
      </w:r>
      <w:r>
        <w:rPr>
          <w:spacing w:val="3"/>
        </w:rPr>
        <w:t xml:space="preserve"> </w:t>
      </w:r>
      <w:r>
        <w:t>сочетаемости;</w:t>
      </w:r>
    </w:p>
    <w:p w14:paraId="1081BC9F" w14:textId="77777777" w:rsidR="00CC6EAC" w:rsidRDefault="00BC49A3">
      <w:pPr>
        <w:pStyle w:val="a3"/>
        <w:spacing w:before="2"/>
        <w:ind w:right="537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помощью суффиксов -ity, -ship, -ance/-</w:t>
      </w:r>
      <w:r>
        <w:rPr>
          <w:spacing w:val="1"/>
        </w:rPr>
        <w:t xml:space="preserve"> </w:t>
      </w:r>
      <w:r>
        <w:t>ence,</w:t>
      </w:r>
      <w:r>
        <w:rPr>
          <w:spacing w:val="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префикса inter-;</w:t>
      </w:r>
    </w:p>
    <w:p w14:paraId="5C2DDEED" w14:textId="77777777" w:rsidR="00CC6EAC" w:rsidRDefault="00BC49A3">
      <w:pPr>
        <w:pStyle w:val="a3"/>
        <w:ind w:right="535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помощью конверсии (имя</w:t>
      </w:r>
      <w:r>
        <w:rPr>
          <w:spacing w:val="1"/>
        </w:rPr>
        <w:t xml:space="preserve"> </w:t>
      </w:r>
      <w:r>
        <w:t>существительное от</w:t>
      </w:r>
      <w:r>
        <w:rPr>
          <w:spacing w:val="1"/>
        </w:rPr>
        <w:t xml:space="preserve"> </w:t>
      </w:r>
      <w:r>
        <w:t>неопределённой</w:t>
      </w:r>
      <w:r>
        <w:rPr>
          <w:spacing w:val="1"/>
        </w:rPr>
        <w:t xml:space="preserve"> </w:t>
      </w:r>
      <w:r>
        <w:t>формы глагола (to walk</w:t>
      </w:r>
      <w:r>
        <w:rPr>
          <w:spacing w:val="60"/>
        </w:rPr>
        <w:t xml:space="preserve"> </w:t>
      </w:r>
      <w:r>
        <w:t>– a</w:t>
      </w:r>
      <w:r>
        <w:rPr>
          <w:spacing w:val="1"/>
        </w:rPr>
        <w:t xml:space="preserve"> </w:t>
      </w:r>
      <w:r>
        <w:t>walk),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present),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3"/>
        </w:rPr>
        <w:t xml:space="preserve"> </w:t>
      </w:r>
      <w:r>
        <w:t>(rich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rich);</w:t>
      </w:r>
    </w:p>
    <w:p w14:paraId="66CE08A8" w14:textId="77777777" w:rsidR="00CC6EAC" w:rsidRDefault="00BC49A3">
      <w:pPr>
        <w:pStyle w:val="a3"/>
        <w:ind w:right="355"/>
        <w:jc w:val="left"/>
      </w:pPr>
      <w:r>
        <w:t>распознавать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многозначные</w:t>
      </w:r>
      <w:r>
        <w:rPr>
          <w:spacing w:val="10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синонимы, антонимы; наиболее частотные фразовые глаголы, сокращения и аббревиатуры;</w:t>
      </w:r>
      <w:r>
        <w:rPr>
          <w:spacing w:val="1"/>
        </w:rPr>
        <w:t xml:space="preserve"> </w:t>
      </w: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высказывания;</w:t>
      </w:r>
    </w:p>
    <w:p w14:paraId="092EF7B7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line="242" w:lineRule="auto"/>
        <w:ind w:left="1256" w:right="548" w:firstLine="0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5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 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14:paraId="69E1E36C" w14:textId="77777777" w:rsidR="00CC6EAC" w:rsidRDefault="00BC49A3">
      <w:pPr>
        <w:pStyle w:val="a3"/>
        <w:spacing w:line="271" w:lineRule="exact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речи:</w:t>
      </w:r>
    </w:p>
    <w:p w14:paraId="19DE8C11" w14:textId="77777777" w:rsidR="00CC6EAC" w:rsidRDefault="00BC49A3">
      <w:pPr>
        <w:pStyle w:val="a3"/>
        <w:spacing w:before="2"/>
        <w:ind w:right="4251"/>
        <w:jc w:val="left"/>
      </w:pPr>
      <w:r>
        <w:t>предложения со сложным дополнением (Complex Object);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Tense;</w:t>
      </w:r>
    </w:p>
    <w:p w14:paraId="09B015E3" w14:textId="77777777" w:rsidR="00CC6EAC" w:rsidRDefault="00BC49A3">
      <w:pPr>
        <w:pStyle w:val="a3"/>
        <w:spacing w:before="2" w:line="237" w:lineRule="auto"/>
        <w:jc w:val="left"/>
      </w:pPr>
      <w:r>
        <w:t>повествовательные</w:t>
      </w:r>
      <w:r>
        <w:rPr>
          <w:spacing w:val="46"/>
        </w:rPr>
        <w:t xml:space="preserve"> </w:t>
      </w:r>
      <w:r>
        <w:t>(утвердительные</w:t>
      </w:r>
      <w:r>
        <w:rPr>
          <w:spacing w:val="4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отрицательные),</w:t>
      </w:r>
      <w:r>
        <w:rPr>
          <w:spacing w:val="49"/>
        </w:rPr>
        <w:t xml:space="preserve"> </w:t>
      </w:r>
      <w:r>
        <w:t>вопросительные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побудительные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настоящем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времени;</w:t>
      </w:r>
    </w:p>
    <w:p w14:paraId="4344514C" w14:textId="77777777" w:rsidR="00CC6EAC" w:rsidRDefault="00BC49A3">
      <w:pPr>
        <w:pStyle w:val="a3"/>
        <w:spacing w:before="4" w:line="275" w:lineRule="exact"/>
        <w:jc w:val="left"/>
      </w:pPr>
      <w:r>
        <w:t>согласование</w:t>
      </w:r>
      <w:r>
        <w:rPr>
          <w:spacing w:val="-2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в рамках сложного</w:t>
      </w:r>
      <w:r>
        <w:rPr>
          <w:spacing w:val="-5"/>
        </w:rPr>
        <w:t xml:space="preserve"> </w:t>
      </w:r>
      <w:r>
        <w:t>предложения;</w:t>
      </w:r>
    </w:p>
    <w:p w14:paraId="2EEFB46A" w14:textId="77777777" w:rsidR="00CC6EAC" w:rsidRDefault="00BC49A3">
      <w:pPr>
        <w:pStyle w:val="a3"/>
        <w:spacing w:line="242" w:lineRule="auto"/>
        <w:jc w:val="left"/>
      </w:pPr>
      <w:r>
        <w:t>согласование</w:t>
      </w:r>
      <w:r>
        <w:rPr>
          <w:spacing w:val="20"/>
        </w:rPr>
        <w:t xml:space="preserve"> </w:t>
      </w:r>
      <w:r>
        <w:t>подлежащего,</w:t>
      </w:r>
      <w:r>
        <w:rPr>
          <w:spacing w:val="18"/>
        </w:rPr>
        <w:t xml:space="preserve"> </w:t>
      </w:r>
      <w:r>
        <w:t>выраженного</w:t>
      </w:r>
      <w:r>
        <w:rPr>
          <w:spacing w:val="16"/>
        </w:rPr>
        <w:t xml:space="preserve"> </w:t>
      </w:r>
      <w:r>
        <w:t>собирательным</w:t>
      </w:r>
      <w:r>
        <w:rPr>
          <w:spacing w:val="23"/>
        </w:rPr>
        <w:t xml:space="preserve"> </w:t>
      </w:r>
      <w:r>
        <w:t>существительным</w:t>
      </w:r>
      <w:r>
        <w:rPr>
          <w:spacing w:val="18"/>
        </w:rPr>
        <w:t xml:space="preserve"> </w:t>
      </w:r>
      <w:r>
        <w:t>(family,</w:t>
      </w:r>
      <w:r>
        <w:rPr>
          <w:spacing w:val="23"/>
        </w:rPr>
        <w:t xml:space="preserve"> </w:t>
      </w:r>
      <w:r>
        <w:t>police),</w:t>
      </w:r>
      <w:r>
        <w:rPr>
          <w:spacing w:val="2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сказуемым;</w:t>
      </w:r>
    </w:p>
    <w:p w14:paraId="3CE91E40" w14:textId="77777777" w:rsidR="00CC6EAC" w:rsidRPr="00F360BE" w:rsidRDefault="00BC49A3">
      <w:pPr>
        <w:pStyle w:val="a3"/>
        <w:ind w:right="3284"/>
        <w:jc w:val="left"/>
        <w:rPr>
          <w:lang w:val="en-US"/>
        </w:rPr>
      </w:pPr>
      <w:r>
        <w:t>конструкции</w:t>
      </w:r>
      <w:r w:rsidRPr="00F360BE">
        <w:rPr>
          <w:lang w:val="en-US"/>
        </w:rPr>
        <w:t xml:space="preserve"> </w:t>
      </w:r>
      <w:r>
        <w:t>с</w:t>
      </w:r>
      <w:r w:rsidRPr="00F360BE">
        <w:rPr>
          <w:lang w:val="en-US"/>
        </w:rPr>
        <w:t xml:space="preserve"> </w:t>
      </w:r>
      <w:r>
        <w:t>глаголами</w:t>
      </w:r>
      <w:r w:rsidRPr="00F360BE">
        <w:rPr>
          <w:lang w:val="en-US"/>
        </w:rPr>
        <w:t xml:space="preserve"> </w:t>
      </w:r>
      <w:r>
        <w:t>на</w:t>
      </w:r>
      <w:r w:rsidRPr="00F360BE">
        <w:rPr>
          <w:lang w:val="en-US"/>
        </w:rPr>
        <w:t xml:space="preserve"> -ing: to love/hate doing something;</w:t>
      </w:r>
      <w:r w:rsidRPr="00F360BE">
        <w:rPr>
          <w:spacing w:val="1"/>
          <w:lang w:val="en-US"/>
        </w:rPr>
        <w:t xml:space="preserve"> </w:t>
      </w:r>
      <w:r>
        <w:t>конструкции</w:t>
      </w:r>
      <w:r w:rsidRPr="00F360BE">
        <w:rPr>
          <w:lang w:val="en-US"/>
        </w:rPr>
        <w:t xml:space="preserve">, </w:t>
      </w:r>
      <w:r>
        <w:t>содержащие</w:t>
      </w:r>
      <w:r w:rsidRPr="00F360BE">
        <w:rPr>
          <w:lang w:val="en-US"/>
        </w:rPr>
        <w:t xml:space="preserve"> </w:t>
      </w:r>
      <w:r>
        <w:t>глаголы</w:t>
      </w:r>
      <w:r w:rsidRPr="00F360BE">
        <w:rPr>
          <w:lang w:val="en-US"/>
        </w:rPr>
        <w:t>-</w:t>
      </w:r>
      <w:r>
        <w:t>связки</w:t>
      </w:r>
      <w:r w:rsidRPr="00F360BE">
        <w:rPr>
          <w:lang w:val="en-US"/>
        </w:rPr>
        <w:t xml:space="preserve"> to be/to look/to feel/to seem;</w:t>
      </w:r>
      <w:r w:rsidRPr="00F360BE">
        <w:rPr>
          <w:spacing w:val="-57"/>
          <w:lang w:val="en-US"/>
        </w:rPr>
        <w:t xml:space="preserve"> </w:t>
      </w:r>
      <w:r>
        <w:t>конструкции</w:t>
      </w:r>
      <w:r w:rsidRPr="00F360BE">
        <w:rPr>
          <w:lang w:val="en-US"/>
        </w:rPr>
        <w:t xml:space="preserve"> be/get used to do something; be/get used doing something;</w:t>
      </w:r>
      <w:r w:rsidRPr="00F360BE">
        <w:rPr>
          <w:spacing w:val="1"/>
          <w:lang w:val="en-US"/>
        </w:rPr>
        <w:t xml:space="preserve"> </w:t>
      </w:r>
      <w:r>
        <w:t>конструкцию</w:t>
      </w:r>
      <w:r w:rsidRPr="00F360BE">
        <w:rPr>
          <w:lang w:val="en-US"/>
        </w:rPr>
        <w:t xml:space="preserve"> both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…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and</w:t>
      </w:r>
      <w:r w:rsidRPr="00F360BE">
        <w:rPr>
          <w:spacing w:val="-3"/>
          <w:lang w:val="en-US"/>
        </w:rPr>
        <w:t xml:space="preserve"> </w:t>
      </w:r>
      <w:r w:rsidRPr="00F360BE">
        <w:rPr>
          <w:lang w:val="en-US"/>
        </w:rPr>
        <w:t>…;</w:t>
      </w:r>
    </w:p>
    <w:p w14:paraId="563A4BA0" w14:textId="77777777" w:rsidR="00CC6EAC" w:rsidRPr="00F360BE" w:rsidRDefault="00BC49A3">
      <w:pPr>
        <w:pStyle w:val="a3"/>
        <w:spacing w:line="242" w:lineRule="auto"/>
        <w:ind w:right="533"/>
        <w:jc w:val="left"/>
        <w:rPr>
          <w:lang w:val="en-US"/>
        </w:rPr>
      </w:pPr>
      <w:r>
        <w:t>конструкции</w:t>
      </w:r>
      <w:r w:rsidRPr="00F360BE">
        <w:rPr>
          <w:spacing w:val="12"/>
          <w:lang w:val="en-US"/>
        </w:rPr>
        <w:t xml:space="preserve"> </w:t>
      </w:r>
      <w:r w:rsidRPr="00F360BE">
        <w:rPr>
          <w:lang w:val="en-US"/>
        </w:rPr>
        <w:t>c</w:t>
      </w:r>
      <w:r w:rsidRPr="00F360BE">
        <w:rPr>
          <w:spacing w:val="10"/>
          <w:lang w:val="en-US"/>
        </w:rPr>
        <w:t xml:space="preserve"> </w:t>
      </w:r>
      <w:r>
        <w:t>глаголами</w:t>
      </w:r>
      <w:r w:rsidRPr="00F360BE">
        <w:rPr>
          <w:spacing w:val="12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1"/>
          <w:lang w:val="en-US"/>
        </w:rPr>
        <w:t xml:space="preserve"> </w:t>
      </w:r>
      <w:r w:rsidRPr="00F360BE">
        <w:rPr>
          <w:lang w:val="en-US"/>
        </w:rPr>
        <w:t>stop,</w:t>
      </w:r>
      <w:r w:rsidRPr="00F360BE">
        <w:rPr>
          <w:spacing w:val="13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5"/>
          <w:lang w:val="en-US"/>
        </w:rPr>
        <w:t xml:space="preserve"> </w:t>
      </w:r>
      <w:r w:rsidRPr="00F360BE">
        <w:rPr>
          <w:lang w:val="en-US"/>
        </w:rPr>
        <w:t>remember,</w:t>
      </w:r>
      <w:r w:rsidRPr="00F360BE">
        <w:rPr>
          <w:spacing w:val="8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0"/>
          <w:lang w:val="en-US"/>
        </w:rPr>
        <w:t xml:space="preserve"> </w:t>
      </w:r>
      <w:r w:rsidRPr="00F360BE">
        <w:rPr>
          <w:lang w:val="en-US"/>
        </w:rPr>
        <w:t>forget</w:t>
      </w:r>
      <w:r w:rsidRPr="00F360BE">
        <w:rPr>
          <w:spacing w:val="10"/>
          <w:lang w:val="en-US"/>
        </w:rPr>
        <w:t xml:space="preserve"> </w:t>
      </w:r>
      <w:r w:rsidRPr="00F360BE">
        <w:rPr>
          <w:lang w:val="en-US"/>
        </w:rPr>
        <w:t>(</w:t>
      </w:r>
      <w:r>
        <w:t>разница</w:t>
      </w:r>
      <w:r w:rsidRPr="00F360BE">
        <w:rPr>
          <w:spacing w:val="10"/>
          <w:lang w:val="en-US"/>
        </w:rPr>
        <w:t xml:space="preserve"> </w:t>
      </w:r>
      <w:r>
        <w:t>в</w:t>
      </w:r>
      <w:r w:rsidRPr="00F360BE">
        <w:rPr>
          <w:spacing w:val="8"/>
          <w:lang w:val="en-US"/>
        </w:rPr>
        <w:t xml:space="preserve"> </w:t>
      </w:r>
      <w:r>
        <w:t>значении</w:t>
      </w:r>
      <w:r w:rsidRPr="00F360BE">
        <w:rPr>
          <w:spacing w:val="12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1"/>
          <w:lang w:val="en-US"/>
        </w:rPr>
        <w:t xml:space="preserve"> </w:t>
      </w:r>
      <w:r w:rsidRPr="00F360BE">
        <w:rPr>
          <w:lang w:val="en-US"/>
        </w:rPr>
        <w:t>stop</w:t>
      </w:r>
      <w:r w:rsidRPr="00F360BE">
        <w:rPr>
          <w:spacing w:val="11"/>
          <w:lang w:val="en-US"/>
        </w:rPr>
        <w:t xml:space="preserve"> </w:t>
      </w:r>
      <w:r w:rsidRPr="00F360BE">
        <w:rPr>
          <w:lang w:val="en-US"/>
        </w:rPr>
        <w:t>doing</w:t>
      </w:r>
      <w:r w:rsidRPr="00F360BE">
        <w:rPr>
          <w:spacing w:val="10"/>
          <w:lang w:val="en-US"/>
        </w:rPr>
        <w:t xml:space="preserve"> </w:t>
      </w:r>
      <w:r w:rsidRPr="00F360BE">
        <w:rPr>
          <w:lang w:val="en-US"/>
        </w:rPr>
        <w:t>smth</w:t>
      </w:r>
      <w:r w:rsidRPr="00F360BE">
        <w:rPr>
          <w:spacing w:val="8"/>
          <w:lang w:val="en-US"/>
        </w:rPr>
        <w:t xml:space="preserve"> </w:t>
      </w:r>
      <w:r>
        <w:t>и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stop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to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do</w:t>
      </w:r>
      <w:r w:rsidRPr="00F360BE">
        <w:rPr>
          <w:spacing w:val="-2"/>
          <w:lang w:val="en-US"/>
        </w:rPr>
        <w:t xml:space="preserve"> </w:t>
      </w:r>
      <w:r w:rsidRPr="00F360BE">
        <w:rPr>
          <w:lang w:val="en-US"/>
        </w:rPr>
        <w:t>smth);</w:t>
      </w:r>
    </w:p>
    <w:p w14:paraId="157412D1" w14:textId="77777777" w:rsidR="00CC6EAC" w:rsidRPr="00F360BE" w:rsidRDefault="00BC49A3">
      <w:pPr>
        <w:pStyle w:val="a3"/>
        <w:spacing w:line="242" w:lineRule="auto"/>
        <w:jc w:val="left"/>
        <w:rPr>
          <w:lang w:val="en-US"/>
        </w:rPr>
      </w:pPr>
      <w:r>
        <w:t>глаголы</w:t>
      </w:r>
      <w:r w:rsidRPr="00F360BE">
        <w:rPr>
          <w:spacing w:val="35"/>
          <w:lang w:val="en-US"/>
        </w:rPr>
        <w:t xml:space="preserve"> </w:t>
      </w:r>
      <w:r>
        <w:t>в</w:t>
      </w:r>
      <w:r w:rsidRPr="00F360BE">
        <w:rPr>
          <w:spacing w:val="33"/>
          <w:lang w:val="en-US"/>
        </w:rPr>
        <w:t xml:space="preserve"> </w:t>
      </w:r>
      <w:r>
        <w:t>видовременных</w:t>
      </w:r>
      <w:r w:rsidRPr="00F360BE">
        <w:rPr>
          <w:spacing w:val="33"/>
          <w:lang w:val="en-US"/>
        </w:rPr>
        <w:t xml:space="preserve"> </w:t>
      </w:r>
      <w:r>
        <w:t>формах</w:t>
      </w:r>
      <w:r w:rsidRPr="00F360BE">
        <w:rPr>
          <w:spacing w:val="37"/>
          <w:lang w:val="en-US"/>
        </w:rPr>
        <w:t xml:space="preserve"> </w:t>
      </w:r>
      <w:r>
        <w:t>действительного</w:t>
      </w:r>
      <w:r w:rsidRPr="00F360BE">
        <w:rPr>
          <w:spacing w:val="34"/>
          <w:lang w:val="en-US"/>
        </w:rPr>
        <w:t xml:space="preserve"> </w:t>
      </w:r>
      <w:r>
        <w:t>залога</w:t>
      </w:r>
      <w:r w:rsidRPr="00F360BE">
        <w:rPr>
          <w:spacing w:val="31"/>
          <w:lang w:val="en-US"/>
        </w:rPr>
        <w:t xml:space="preserve"> </w:t>
      </w:r>
      <w:r>
        <w:t>в</w:t>
      </w:r>
      <w:r w:rsidRPr="00F360BE">
        <w:rPr>
          <w:spacing w:val="33"/>
          <w:lang w:val="en-US"/>
        </w:rPr>
        <w:t xml:space="preserve"> </w:t>
      </w:r>
      <w:r>
        <w:t>изъявительном</w:t>
      </w:r>
      <w:r w:rsidRPr="00F360BE">
        <w:rPr>
          <w:spacing w:val="36"/>
          <w:lang w:val="en-US"/>
        </w:rPr>
        <w:t xml:space="preserve"> </w:t>
      </w:r>
      <w:r>
        <w:t>наклонении</w:t>
      </w:r>
      <w:r w:rsidRPr="00F360BE">
        <w:rPr>
          <w:spacing w:val="34"/>
          <w:lang w:val="en-US"/>
        </w:rPr>
        <w:t xml:space="preserve"> </w:t>
      </w:r>
      <w:r w:rsidRPr="00F360BE">
        <w:rPr>
          <w:lang w:val="en-US"/>
        </w:rPr>
        <w:t>(Past</w:t>
      </w:r>
      <w:r w:rsidRPr="00F360BE">
        <w:rPr>
          <w:spacing w:val="-57"/>
          <w:lang w:val="en-US"/>
        </w:rPr>
        <w:t xml:space="preserve"> </w:t>
      </w:r>
      <w:r w:rsidRPr="00F360BE">
        <w:rPr>
          <w:lang w:val="en-US"/>
        </w:rPr>
        <w:t>Perfect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Tense,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Present</w:t>
      </w:r>
      <w:r w:rsidRPr="00F360BE">
        <w:rPr>
          <w:spacing w:val="1"/>
          <w:lang w:val="en-US"/>
        </w:rPr>
        <w:t xml:space="preserve"> </w:t>
      </w:r>
      <w:r w:rsidRPr="00F360BE">
        <w:rPr>
          <w:lang w:val="en-US"/>
        </w:rPr>
        <w:t>Perfect</w:t>
      </w:r>
      <w:r w:rsidRPr="00F360BE">
        <w:rPr>
          <w:spacing w:val="2"/>
          <w:lang w:val="en-US"/>
        </w:rPr>
        <w:t xml:space="preserve"> </w:t>
      </w:r>
      <w:r w:rsidRPr="00F360BE">
        <w:rPr>
          <w:lang w:val="en-US"/>
        </w:rPr>
        <w:t>Continuous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Tense,</w:t>
      </w:r>
      <w:r w:rsidRPr="00F360BE">
        <w:rPr>
          <w:spacing w:val="-1"/>
          <w:lang w:val="en-US"/>
        </w:rPr>
        <w:t xml:space="preserve"> </w:t>
      </w:r>
      <w:r w:rsidRPr="00F360BE">
        <w:rPr>
          <w:lang w:val="en-US"/>
        </w:rPr>
        <w:t>Future-in-the-Past);</w:t>
      </w:r>
    </w:p>
    <w:p w14:paraId="21029FAA" w14:textId="77777777" w:rsidR="00CC6EAC" w:rsidRDefault="00BC49A3">
      <w:pPr>
        <w:pStyle w:val="a3"/>
        <w:spacing w:line="271" w:lineRule="exact"/>
        <w:jc w:val="left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14:paraId="7CB3F806" w14:textId="77777777" w:rsidR="00CC6EAC" w:rsidRDefault="00BC49A3">
      <w:pPr>
        <w:pStyle w:val="a3"/>
        <w:spacing w:line="237" w:lineRule="auto"/>
        <w:ind w:right="533"/>
        <w:jc w:val="left"/>
      </w:pPr>
      <w:r>
        <w:t>неличные</w:t>
      </w:r>
      <w:r>
        <w:rPr>
          <w:spacing w:val="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3"/>
        </w:rPr>
        <w:t xml:space="preserve"> </w:t>
      </w:r>
      <w:r>
        <w:t>(инфинитив,</w:t>
      </w:r>
      <w:r>
        <w:rPr>
          <w:spacing w:val="1"/>
        </w:rPr>
        <w:t xml:space="preserve"> </w:t>
      </w:r>
      <w:r>
        <w:t>герундий,</w:t>
      </w:r>
      <w:r>
        <w:rPr>
          <w:spacing w:val="6"/>
        </w:rPr>
        <w:t xml:space="preserve"> </w:t>
      </w:r>
      <w:r>
        <w:t>причастия</w:t>
      </w:r>
      <w:r>
        <w:rPr>
          <w:spacing w:val="3"/>
        </w:rPr>
        <w:t xml:space="preserve"> </w:t>
      </w:r>
      <w:r>
        <w:t>настоящего</w:t>
      </w:r>
      <w:r>
        <w:rPr>
          <w:spacing w:val="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прошедшего</w:t>
      </w:r>
      <w:r>
        <w:rPr>
          <w:spacing w:val="-57"/>
        </w:rPr>
        <w:t xml:space="preserve"> </w:t>
      </w:r>
      <w:r>
        <w:t>времени);</w:t>
      </w:r>
    </w:p>
    <w:p w14:paraId="1F3EF205" w14:textId="77777777" w:rsidR="00CC6EAC" w:rsidRDefault="00BC49A3">
      <w:pPr>
        <w:pStyle w:val="a3"/>
        <w:spacing w:line="275" w:lineRule="exact"/>
        <w:jc w:val="left"/>
      </w:pPr>
      <w:r>
        <w:t>наречия</w:t>
      </w:r>
      <w:r>
        <w:rPr>
          <w:spacing w:val="1"/>
        </w:rPr>
        <w:t xml:space="preserve"> </w:t>
      </w:r>
      <w:r>
        <w:t>too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enough;</w:t>
      </w:r>
    </w:p>
    <w:p w14:paraId="4CD77CC3" w14:textId="77777777" w:rsidR="00CC6EAC" w:rsidRDefault="00BC49A3">
      <w:pPr>
        <w:pStyle w:val="a3"/>
        <w:spacing w:line="275" w:lineRule="exact"/>
        <w:jc w:val="left"/>
      </w:pPr>
      <w:r>
        <w:t>отрицательные</w:t>
      </w:r>
      <w:r>
        <w:rPr>
          <w:spacing w:val="-6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производные nobody,</w:t>
      </w:r>
      <w:r>
        <w:rPr>
          <w:spacing w:val="-3"/>
        </w:rPr>
        <w:t xml:space="preserve"> </w:t>
      </w:r>
      <w:r>
        <w:t>nothing,</w:t>
      </w:r>
      <w:r>
        <w:rPr>
          <w:spacing w:val="3"/>
        </w:rPr>
        <w:t xml:space="preserve"> </w:t>
      </w:r>
      <w:r>
        <w:t>etc.),</w:t>
      </w:r>
      <w:r>
        <w:rPr>
          <w:spacing w:val="-3"/>
        </w:rPr>
        <w:t xml:space="preserve"> </w:t>
      </w:r>
      <w:r>
        <w:t>none;</w:t>
      </w:r>
    </w:p>
    <w:p w14:paraId="01DA219B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line="275" w:lineRule="exact"/>
        <w:ind w:hanging="26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2847E5D7" w14:textId="77777777" w:rsidR="00CC6EAC" w:rsidRDefault="00BC49A3">
      <w:pPr>
        <w:pStyle w:val="a3"/>
        <w:ind w:right="537"/>
      </w:pPr>
      <w:r>
        <w:t>осуществлять</w:t>
      </w:r>
      <w:r>
        <w:rPr>
          <w:spacing w:val="1"/>
        </w:rPr>
        <w:t xml:space="preserve"> </w:t>
      </w:r>
      <w:r>
        <w:t>межличностное 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особенностях своей страны и страны (стран) изучаемого языка и освоив основные</w:t>
      </w:r>
      <w:r>
        <w:rPr>
          <w:spacing w:val="1"/>
        </w:rPr>
        <w:t xml:space="preserve"> </w:t>
      </w:r>
      <w:r>
        <w:t>социокультурные элементы речевого поведенческого этикета в стране (странах) изучаемого</w:t>
      </w:r>
      <w:r>
        <w:rPr>
          <w:spacing w:val="1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речи;</w:t>
      </w:r>
    </w:p>
    <w:p w14:paraId="69493B3A" w14:textId="77777777" w:rsidR="00CC6EAC" w:rsidRDefault="00BC49A3">
      <w:pPr>
        <w:pStyle w:val="a3"/>
        <w:spacing w:before="1" w:line="237" w:lineRule="auto"/>
        <w:ind w:right="546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страну/малую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 явления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люди);</w:t>
      </w:r>
    </w:p>
    <w:p w14:paraId="397213E9" w14:textId="77777777" w:rsidR="00CC6EAC" w:rsidRDefault="00BC49A3">
      <w:pPr>
        <w:pStyle w:val="a3"/>
        <w:spacing w:before="5" w:line="237" w:lineRule="auto"/>
        <w:ind w:right="5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 объекта,</w:t>
      </w:r>
      <w:r>
        <w:rPr>
          <w:spacing w:val="4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-2"/>
        </w:rPr>
        <w:t xml:space="preserve"> </w:t>
      </w:r>
      <w:r>
        <w:t>маршрут);</w:t>
      </w:r>
    </w:p>
    <w:p w14:paraId="6872A470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3"/>
        <w:ind w:left="1256" w:right="539" w:firstLine="0"/>
        <w:jc w:val="both"/>
        <w:rPr>
          <w:sz w:val="24"/>
        </w:rPr>
      </w:pPr>
      <w:r>
        <w:rPr>
          <w:sz w:val="24"/>
        </w:rPr>
        <w:t>владеть компенсаторными умениями: использовать при чтении и аудировании языковую,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переспрашивать,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или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111B51E1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020DB82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77"/>
        <w:ind w:left="1256" w:right="537" w:firstLine="0"/>
        <w:jc w:val="both"/>
        <w:rPr>
          <w:sz w:val="24"/>
        </w:rPr>
      </w:pPr>
      <w:r>
        <w:rPr>
          <w:sz w:val="24"/>
        </w:rPr>
        <w:t>понимать речевые различия в ситуациях официального и неофициального общения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отобранного тематического содержания и использовать лексико-грамматические средства с их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учётом;</w:t>
      </w:r>
    </w:p>
    <w:p w14:paraId="679201F6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5" w:line="237" w:lineRule="auto"/>
        <w:ind w:left="1256" w:right="547" w:firstLine="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(говорении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речи);</w:t>
      </w:r>
    </w:p>
    <w:p w14:paraId="67621E3F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521"/>
        </w:tabs>
        <w:spacing w:before="3"/>
        <w:ind w:left="1256" w:right="545" w:firstLine="0"/>
        <w:jc w:val="both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3A2F3599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641"/>
        </w:tabs>
        <w:spacing w:line="242" w:lineRule="auto"/>
        <w:ind w:left="1256" w:right="536" w:firstLine="0"/>
        <w:jc w:val="both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14:paraId="4027F8D6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641"/>
        </w:tabs>
        <w:spacing w:line="242" w:lineRule="auto"/>
        <w:ind w:left="1256" w:right="549" w:firstLine="0"/>
        <w:jc w:val="both"/>
        <w:rPr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588203CE" w14:textId="77777777" w:rsidR="00CC6EAC" w:rsidRDefault="00BC49A3" w:rsidP="00BC49A3">
      <w:pPr>
        <w:pStyle w:val="a5"/>
        <w:numPr>
          <w:ilvl w:val="0"/>
          <w:numId w:val="94"/>
        </w:numPr>
        <w:tabs>
          <w:tab w:val="left" w:pos="1641"/>
        </w:tabs>
        <w:spacing w:line="242" w:lineRule="auto"/>
        <w:ind w:left="1256" w:right="54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14:paraId="0ED8DC6B" w14:textId="77777777" w:rsidR="00CC6EAC" w:rsidRDefault="00CC6EAC">
      <w:pPr>
        <w:pStyle w:val="a3"/>
        <w:spacing w:before="10"/>
        <w:ind w:left="0"/>
        <w:jc w:val="left"/>
        <w:rPr>
          <w:sz w:val="22"/>
        </w:rPr>
      </w:pPr>
    </w:p>
    <w:p w14:paraId="308C9B89" w14:textId="77777777" w:rsidR="00CC6EAC" w:rsidRDefault="00BC49A3">
      <w:pPr>
        <w:pStyle w:val="a3"/>
        <w:spacing w:line="237" w:lineRule="auto"/>
        <w:ind w:right="552"/>
      </w:pPr>
      <w:r>
        <w:t>Предметные результаты освоения программы по иностранному (английскому) языку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</w:rPr>
        <w:t>9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t>:</w:t>
      </w:r>
    </w:p>
    <w:p w14:paraId="1D37A61F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before="3" w:line="275" w:lineRule="exact"/>
        <w:ind w:hanging="26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 деятельности:</w:t>
      </w:r>
    </w:p>
    <w:p w14:paraId="7AECB472" w14:textId="77777777" w:rsidR="00CC6EAC" w:rsidRDefault="00BC49A3">
      <w:pPr>
        <w:pStyle w:val="a3"/>
        <w:ind w:right="531"/>
      </w:pPr>
      <w:r>
        <w:t>говорение: вести комбинированный диалог, включающий различные виды диалогов 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 в рамках тематического содержания речи в стандартных ситуациях неофициального</w:t>
      </w:r>
      <w:r>
        <w:rPr>
          <w:spacing w:val="1"/>
        </w:rPr>
        <w:t xml:space="preserve"> </w:t>
      </w:r>
      <w:r>
        <w:t>общения с вербальными и (или) зрительными</w:t>
      </w:r>
      <w:r>
        <w:rPr>
          <w:spacing w:val="1"/>
        </w:rPr>
        <w:t xml:space="preserve"> </w:t>
      </w:r>
      <w:r>
        <w:t>опорами или без опор, с соблюдением норм</w:t>
      </w:r>
      <w:r>
        <w:rPr>
          <w:spacing w:val="1"/>
        </w:rPr>
        <w:t xml:space="preserve"> </w:t>
      </w:r>
      <w:r>
        <w:t>речевого этикета, принятого в стране (странах) изучаемого языка (до 6–8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14:paraId="65D37AAA" w14:textId="77777777" w:rsidR="00CC6EAC" w:rsidRDefault="00BC49A3">
      <w:pPr>
        <w:pStyle w:val="a3"/>
        <w:ind w:right="537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(сообщение), рассуждение) с вербальными и (или) зрительными опорами или без</w:t>
      </w:r>
      <w:r>
        <w:rPr>
          <w:spacing w:val="-57"/>
        </w:rPr>
        <w:t xml:space="preserve"> </w:t>
      </w:r>
      <w:r>
        <w:t>опор в рамках тематического содержания речи (объём монологического высказывания – до 10–</w:t>
      </w:r>
      <w:r>
        <w:rPr>
          <w:spacing w:val="1"/>
        </w:rPr>
        <w:t xml:space="preserve"> </w:t>
      </w:r>
      <w:r>
        <w:t>12 фраз), излагать основное содержание прочитанного (прослушанного) текста со зрительными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 (объём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10–12</w:t>
      </w:r>
      <w:r>
        <w:rPr>
          <w:spacing w:val="2"/>
        </w:rPr>
        <w:t xml:space="preserve"> </w:t>
      </w:r>
      <w:r>
        <w:t>фраз);</w:t>
      </w:r>
    </w:p>
    <w:p w14:paraId="7D15B255" w14:textId="77777777" w:rsidR="00CC6EAC" w:rsidRDefault="00BC49A3">
      <w:pPr>
        <w:pStyle w:val="a3"/>
        <w:tabs>
          <w:tab w:val="left" w:pos="2206"/>
          <w:tab w:val="left" w:pos="2517"/>
          <w:tab w:val="left" w:pos="3999"/>
          <w:tab w:val="left" w:pos="5256"/>
          <w:tab w:val="left" w:pos="6728"/>
          <w:tab w:val="left" w:pos="7040"/>
          <w:tab w:val="left" w:pos="8517"/>
          <w:tab w:val="left" w:pos="9510"/>
        </w:tabs>
        <w:ind w:right="543"/>
        <w:jc w:val="left"/>
      </w:pPr>
      <w:r>
        <w:t>аудирование:</w:t>
      </w:r>
      <w:r>
        <w:rPr>
          <w:spacing w:val="26"/>
        </w:rPr>
        <w:t xml:space="preserve"> </w:t>
      </w:r>
      <w:r>
        <w:t>воспринимать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слух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понимать</w:t>
      </w:r>
      <w:r>
        <w:rPr>
          <w:spacing w:val="28"/>
        </w:rPr>
        <w:t xml:space="preserve"> </w:t>
      </w:r>
      <w:r>
        <w:t>несложные</w:t>
      </w:r>
      <w:r>
        <w:rPr>
          <w:spacing w:val="26"/>
        </w:rPr>
        <w:t xml:space="preserve"> </w:t>
      </w:r>
      <w:r>
        <w:t>аутентичные</w:t>
      </w:r>
      <w:r>
        <w:rPr>
          <w:spacing w:val="26"/>
        </w:rPr>
        <w:t xml:space="preserve"> </w:t>
      </w:r>
      <w:r>
        <w:t>тексты,</w:t>
      </w:r>
      <w:r>
        <w:rPr>
          <w:spacing w:val="29"/>
        </w:rPr>
        <w:t xml:space="preserve"> </w:t>
      </w:r>
      <w:r>
        <w:t>содержащие</w:t>
      </w:r>
      <w:r>
        <w:rPr>
          <w:spacing w:val="-57"/>
        </w:rPr>
        <w:t xml:space="preserve"> </w:t>
      </w:r>
      <w:r>
        <w:t>отдельные</w:t>
      </w:r>
      <w:r>
        <w:rPr>
          <w:spacing w:val="29"/>
        </w:rPr>
        <w:t xml:space="preserve"> </w:t>
      </w:r>
      <w:r>
        <w:t>неизученные</w:t>
      </w:r>
      <w:r>
        <w:rPr>
          <w:spacing w:val="30"/>
        </w:rPr>
        <w:t xml:space="preserve"> </w:t>
      </w:r>
      <w:r>
        <w:t>языковые</w:t>
      </w:r>
      <w:r>
        <w:rPr>
          <w:spacing w:val="25"/>
        </w:rPr>
        <w:t xml:space="preserve"> </w:t>
      </w:r>
      <w:r>
        <w:t>явления,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поставленной</w:t>
      </w:r>
      <w:r>
        <w:rPr>
          <w:spacing w:val="32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задачи: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содержания,</w:t>
      </w:r>
      <w:r>
        <w:tab/>
        <w:t>с</w:t>
      </w:r>
      <w:r>
        <w:tab/>
        <w:t>пониманием</w:t>
      </w:r>
      <w:r>
        <w:tab/>
        <w:t>нужной</w:t>
      </w:r>
      <w:r>
        <w:tab/>
        <w:t>(интересующей,</w:t>
      </w:r>
      <w:r>
        <w:rPr>
          <w:spacing w:val="-57"/>
        </w:rPr>
        <w:t xml:space="preserve"> </w:t>
      </w:r>
      <w:r>
        <w:t>запрашиваемой) информации (время звучания текста (текстов) для аудирования – до 2 минут);</w:t>
      </w:r>
      <w:r>
        <w:rPr>
          <w:spacing w:val="1"/>
        </w:rPr>
        <w:t xml:space="preserve"> </w:t>
      </w:r>
      <w:r>
        <w:t>смысловое</w:t>
      </w:r>
      <w:r>
        <w:rPr>
          <w:spacing w:val="34"/>
        </w:rPr>
        <w:t xml:space="preserve"> </w:t>
      </w:r>
      <w:r>
        <w:t>чтение:</w:t>
      </w:r>
      <w:r>
        <w:rPr>
          <w:spacing w:val="36"/>
        </w:rPr>
        <w:t xml:space="preserve"> </w:t>
      </w:r>
      <w:r>
        <w:t>читать</w:t>
      </w:r>
      <w:r>
        <w:rPr>
          <w:spacing w:val="32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себя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понимать</w:t>
      </w:r>
      <w:r>
        <w:rPr>
          <w:spacing w:val="37"/>
        </w:rPr>
        <w:t xml:space="preserve"> </w:t>
      </w:r>
      <w:r>
        <w:t>несложные</w:t>
      </w:r>
      <w:r>
        <w:rPr>
          <w:spacing w:val="30"/>
        </w:rPr>
        <w:t xml:space="preserve"> </w:t>
      </w:r>
      <w:r>
        <w:t>аутентичные</w:t>
      </w:r>
      <w:r>
        <w:rPr>
          <w:spacing w:val="34"/>
        </w:rPr>
        <w:t xml:space="preserve"> </w:t>
      </w:r>
      <w:r>
        <w:t>тексты,</w:t>
      </w:r>
      <w:r>
        <w:rPr>
          <w:spacing w:val="33"/>
        </w:rPr>
        <w:t xml:space="preserve"> </w:t>
      </w:r>
      <w:r>
        <w:t>содержащие</w:t>
      </w:r>
      <w:r>
        <w:rPr>
          <w:spacing w:val="-5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задачи: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содержания,</w:t>
      </w:r>
      <w:r>
        <w:rPr>
          <w:spacing w:val="4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2"/>
        </w:rPr>
        <w:t xml:space="preserve"> </w:t>
      </w:r>
      <w:r>
        <w:t>нужной</w:t>
      </w:r>
      <w:r>
        <w:rPr>
          <w:spacing w:val="42"/>
        </w:rPr>
        <w:t xml:space="preserve"> </w:t>
      </w:r>
      <w:r>
        <w:t>(интересующей,</w:t>
      </w:r>
      <w:r>
        <w:rPr>
          <w:spacing w:val="42"/>
        </w:rPr>
        <w:t xml:space="preserve"> </w:t>
      </w:r>
      <w:r>
        <w:t>запрашиваемой)</w:t>
      </w:r>
      <w:r>
        <w:rPr>
          <w:spacing w:val="43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полным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 (объём текста</w:t>
      </w:r>
      <w:r>
        <w:rPr>
          <w:spacing w:val="1"/>
        </w:rPr>
        <w:t xml:space="preserve"> </w:t>
      </w:r>
      <w:r>
        <w:t>(текстов)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 500–600 слов), читать про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несплошные</w:t>
      </w:r>
      <w:r>
        <w:rPr>
          <w:spacing w:val="45"/>
        </w:rPr>
        <w:t xml:space="preserve"> </w:t>
      </w:r>
      <w:r>
        <w:t>тексты</w:t>
      </w:r>
      <w:r>
        <w:rPr>
          <w:spacing w:val="48"/>
        </w:rPr>
        <w:t xml:space="preserve"> </w:t>
      </w:r>
      <w:r>
        <w:t>(таблицы,</w:t>
      </w:r>
      <w:r>
        <w:rPr>
          <w:spacing w:val="49"/>
        </w:rPr>
        <w:t xml:space="preserve"> </w:t>
      </w:r>
      <w:r>
        <w:t>диаграммы)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понимать</w:t>
      </w:r>
      <w:r>
        <w:rPr>
          <w:spacing w:val="47"/>
        </w:rPr>
        <w:t xml:space="preserve"> </w:t>
      </w:r>
      <w:r>
        <w:t>представленную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них</w:t>
      </w:r>
      <w:r>
        <w:rPr>
          <w:spacing w:val="47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обобщать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полученную</w:t>
      </w:r>
      <w:r>
        <w:rPr>
          <w:spacing w:val="-6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информацию;</w:t>
      </w:r>
    </w:p>
    <w:p w14:paraId="44675A45" w14:textId="77777777" w:rsidR="00CC6EAC" w:rsidRDefault="00BC49A3">
      <w:pPr>
        <w:pStyle w:val="a3"/>
        <w:tabs>
          <w:tab w:val="left" w:pos="4087"/>
          <w:tab w:val="left" w:pos="8217"/>
          <w:tab w:val="left" w:pos="10247"/>
        </w:tabs>
        <w:spacing w:before="4"/>
        <w:ind w:right="535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нормами, принятыми в стране (странах) изучаемого языка, писать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120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tab/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образца,</w:t>
      </w:r>
      <w:r>
        <w:tab/>
        <w:t>плана,</w:t>
      </w:r>
      <w:r>
        <w:tab/>
        <w:t>таблицы,</w:t>
      </w:r>
      <w:r>
        <w:rPr>
          <w:spacing w:val="-57"/>
        </w:rPr>
        <w:t xml:space="preserve"> </w:t>
      </w:r>
      <w:r>
        <w:t>прочитанного (прослушанного) текста (объём высказывания – до 120 слов), заполнять таблицу,</w:t>
      </w:r>
      <w:r>
        <w:rPr>
          <w:spacing w:val="1"/>
        </w:rPr>
        <w:t xml:space="preserve"> </w:t>
      </w:r>
      <w:r>
        <w:t>кратко фиксируя содержание прочитанного (прослушанного) текста, письменно 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(объём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100–120</w:t>
      </w:r>
      <w:r>
        <w:rPr>
          <w:spacing w:val="-4"/>
        </w:rPr>
        <w:t xml:space="preserve"> </w:t>
      </w:r>
      <w:r>
        <w:t>слов);</w:t>
      </w:r>
    </w:p>
    <w:p w14:paraId="4BFED86A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line="242" w:lineRule="auto"/>
        <w:ind w:left="1256" w:right="547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фразы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</w:p>
    <w:p w14:paraId="0AC14210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3101457" w14:textId="77777777" w:rsidR="00CC6EAC" w:rsidRDefault="00BC49A3">
      <w:pPr>
        <w:pStyle w:val="a3"/>
        <w:spacing w:before="77"/>
        <w:ind w:right="545"/>
      </w:pPr>
      <w:r>
        <w:t>ритмико-интонационных особенностей, в том числе применять правила 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 тексты объёмом до 120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новые 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</w:t>
      </w:r>
    </w:p>
    <w:p w14:paraId="0AE90DBF" w14:textId="77777777" w:rsidR="00CC6EAC" w:rsidRDefault="00BC49A3">
      <w:pPr>
        <w:pStyle w:val="a3"/>
        <w:spacing w:before="2" w:line="275" w:lineRule="exact"/>
      </w:pPr>
      <w:r>
        <w:t>владеть</w:t>
      </w:r>
      <w:r>
        <w:rPr>
          <w:spacing w:val="-1"/>
        </w:rPr>
        <w:t xml:space="preserve"> </w:t>
      </w:r>
      <w:r>
        <w:t>орфографическими навыками: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14:paraId="29C11E72" w14:textId="77777777" w:rsidR="00CC6EAC" w:rsidRDefault="00BC49A3">
      <w:pPr>
        <w:pStyle w:val="a3"/>
        <w:ind w:right="545"/>
      </w:pPr>
      <w:r>
        <w:t>владеть пунктуационными навыками: использовать точку, вопросительный и восклицательный</w:t>
      </w:r>
      <w:r>
        <w:rPr>
          <w:spacing w:val="1"/>
        </w:rPr>
        <w:t xml:space="preserve"> </w:t>
      </w:r>
      <w:r>
        <w:t>знаки в конце предложения, запятую при перечислении и обращении, апостроф, пунктуационно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14:paraId="70B9CEE2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before="2"/>
        <w:ind w:left="1256" w:right="53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1350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и правильно употреблять в устной и письменной речи 1200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единиц, обслуживающих ситуации общения в рамках тематического содержания,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сочетаемости;</w:t>
      </w:r>
    </w:p>
    <w:p w14:paraId="23429B48" w14:textId="77777777" w:rsidR="00CC6EAC" w:rsidRDefault="00BC49A3">
      <w:pPr>
        <w:pStyle w:val="a3"/>
        <w:ind w:right="532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глаголы с помощью префиксов under-, over-, dis-, mis-,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-able/-ible,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числительного с основой существительного с добавлением суффикса -ed (eight-legged), сложное</w:t>
      </w:r>
      <w:r>
        <w:rPr>
          <w:spacing w:val="-57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 (mother-in-law),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 I</w:t>
      </w:r>
      <w:r>
        <w:rPr>
          <w:spacing w:val="1"/>
        </w:rPr>
        <w:t xml:space="preserve"> </w:t>
      </w:r>
      <w:r>
        <w:t>(nice-looking), сложное прилагательное путём соединения наречия с основой причастия II (well-</w:t>
      </w:r>
      <w:r>
        <w:rPr>
          <w:spacing w:val="1"/>
        </w:rPr>
        <w:t xml:space="preserve"> </w:t>
      </w:r>
      <w:r>
        <w:t>behaved),</w:t>
      </w:r>
      <w:r>
        <w:rPr>
          <w:spacing w:val="3"/>
        </w:rPr>
        <w:t xml:space="preserve"> </w:t>
      </w:r>
      <w:r>
        <w:t>глагол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2"/>
        </w:rPr>
        <w:t xml:space="preserve"> </w:t>
      </w:r>
      <w:r>
        <w:t>(cool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cool);</w:t>
      </w:r>
    </w:p>
    <w:p w14:paraId="4D4BD147" w14:textId="77777777" w:rsidR="00CC6EAC" w:rsidRDefault="00BC49A3">
      <w:pPr>
        <w:pStyle w:val="a3"/>
        <w:ind w:right="54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57"/>
        </w:rPr>
        <w:t xml:space="preserve"> </w:t>
      </w:r>
      <w:r>
        <w:t>интернациональные слова, наиболее частотные фразовые глаголы, сокращения и аббревиатуры;</w:t>
      </w:r>
      <w:r>
        <w:rPr>
          <w:spacing w:val="-57"/>
        </w:rPr>
        <w:t xml:space="preserve"> </w:t>
      </w:r>
      <w:r>
        <w:t>распознавать и употреблять в устной и письменной речи различные средства связи в тексте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высказывания;</w:t>
      </w:r>
    </w:p>
    <w:p w14:paraId="70A86C81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line="242" w:lineRule="auto"/>
        <w:ind w:left="1256" w:right="547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0857774B" w14:textId="77777777" w:rsidR="00CC6EAC" w:rsidRDefault="00BC49A3">
      <w:pPr>
        <w:pStyle w:val="a3"/>
        <w:spacing w:line="271" w:lineRule="exact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</w:p>
    <w:p w14:paraId="1E88376A" w14:textId="77777777" w:rsidR="00CC6EAC" w:rsidRDefault="00BC49A3">
      <w:pPr>
        <w:pStyle w:val="a3"/>
        <w:spacing w:before="2"/>
        <w:ind w:right="1701"/>
        <w:jc w:val="left"/>
      </w:pPr>
      <w:r>
        <w:t>предложения со сложным дополнением (Complex Object) (I want to have my hair cut.);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wish;</w:t>
      </w:r>
    </w:p>
    <w:p w14:paraId="6AC295B4" w14:textId="77777777" w:rsidR="00CC6EAC" w:rsidRDefault="00BC49A3">
      <w:pPr>
        <w:pStyle w:val="a3"/>
        <w:spacing w:line="275" w:lineRule="exact"/>
        <w:jc w:val="left"/>
      </w:pPr>
      <w:r>
        <w:t>условные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нереального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(Conditional</w:t>
      </w:r>
      <w:r>
        <w:rPr>
          <w:spacing w:val="-2"/>
        </w:rPr>
        <w:t xml:space="preserve"> </w:t>
      </w:r>
      <w:r>
        <w:t>II);</w:t>
      </w:r>
    </w:p>
    <w:p w14:paraId="45F5FD12" w14:textId="77777777" w:rsidR="00CC6EAC" w:rsidRDefault="00BC49A3">
      <w:pPr>
        <w:pStyle w:val="a3"/>
        <w:spacing w:line="242" w:lineRule="auto"/>
        <w:ind w:right="2352"/>
        <w:jc w:val="left"/>
      </w:pPr>
      <w:r>
        <w:t>конструкцию для выражения предпочтения I prefer …/I’d prefer …/I’d rather…;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-3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or,</w:t>
      </w:r>
      <w:r>
        <w:rPr>
          <w:spacing w:val="-1"/>
        </w:rPr>
        <w:t xml:space="preserve"> </w:t>
      </w:r>
      <w:r>
        <w:t>neither</w:t>
      </w:r>
      <w:r>
        <w:rPr>
          <w:spacing w:val="3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nor;</w:t>
      </w:r>
    </w:p>
    <w:p w14:paraId="08FA7DD9" w14:textId="77777777" w:rsidR="00CC6EAC" w:rsidRDefault="00BC49A3">
      <w:pPr>
        <w:pStyle w:val="a3"/>
        <w:spacing w:line="271" w:lineRule="exact"/>
        <w:jc w:val="left"/>
      </w:pPr>
      <w:r>
        <w:t>формы</w:t>
      </w:r>
      <w:r>
        <w:rPr>
          <w:spacing w:val="-1"/>
        </w:rPr>
        <w:t xml:space="preserve"> </w:t>
      </w:r>
      <w:r>
        <w:t>страдательного</w:t>
      </w:r>
      <w:r>
        <w:rPr>
          <w:spacing w:val="-6"/>
        </w:rPr>
        <w:t xml:space="preserve"> </w:t>
      </w:r>
      <w:r>
        <w:t>залога</w:t>
      </w:r>
      <w:r>
        <w:rPr>
          <w:spacing w:val="-7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Perfect</w:t>
      </w:r>
      <w:r>
        <w:rPr>
          <w:spacing w:val="-6"/>
        </w:rPr>
        <w:t xml:space="preserve"> </w:t>
      </w:r>
      <w:r>
        <w:t>Passive;</w:t>
      </w:r>
    </w:p>
    <w:p w14:paraId="0CBAAD4D" w14:textId="77777777" w:rsidR="00CC6EAC" w:rsidRDefault="00BC49A3">
      <w:pPr>
        <w:pStyle w:val="a3"/>
        <w:spacing w:before="1" w:line="275" w:lineRule="exact"/>
        <w:jc w:val="left"/>
      </w:pPr>
      <w:r>
        <w:t>порядок</w:t>
      </w:r>
      <w:r>
        <w:rPr>
          <w:spacing w:val="-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(nice</w:t>
      </w:r>
      <w:r>
        <w:rPr>
          <w:spacing w:val="-6"/>
        </w:rPr>
        <w:t xml:space="preserve"> </w:t>
      </w:r>
      <w:r>
        <w:t>long blond</w:t>
      </w:r>
      <w:r>
        <w:rPr>
          <w:spacing w:val="-4"/>
        </w:rPr>
        <w:t xml:space="preserve"> </w:t>
      </w:r>
      <w:r>
        <w:t>hair);</w:t>
      </w:r>
    </w:p>
    <w:p w14:paraId="709710AD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line="275" w:lineRule="exact"/>
        <w:ind w:hanging="26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6E67B568" w14:textId="77777777" w:rsidR="00CC6EAC" w:rsidRDefault="00BC49A3">
      <w:pPr>
        <w:pStyle w:val="a3"/>
        <w:spacing w:before="3"/>
        <w:ind w:right="54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(основные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3"/>
        </w:rPr>
        <w:t xml:space="preserve"> </w:t>
      </w:r>
      <w:r>
        <w:t>обычаи,</w:t>
      </w:r>
      <w:r>
        <w:rPr>
          <w:spacing w:val="3"/>
        </w:rPr>
        <w:t xml:space="preserve"> </w:t>
      </w:r>
      <w:r>
        <w:t>традиции);</w:t>
      </w:r>
    </w:p>
    <w:p w14:paraId="1BA73AAA" w14:textId="77777777" w:rsidR="00CC6EAC" w:rsidRDefault="00BC49A3">
      <w:pPr>
        <w:pStyle w:val="a3"/>
        <w:spacing w:line="274" w:lineRule="exact"/>
      </w:pPr>
      <w:r>
        <w:t>выражать</w:t>
      </w:r>
      <w:r>
        <w:rPr>
          <w:spacing w:val="-5"/>
        </w:rPr>
        <w:t xml:space="preserve"> </w:t>
      </w:r>
      <w:r>
        <w:t>модальные</w:t>
      </w:r>
      <w:r>
        <w:rPr>
          <w:spacing w:val="-6"/>
        </w:rPr>
        <w:t xml:space="preserve"> </w:t>
      </w:r>
      <w:r>
        <w:t>значения, чувства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эмоции;</w:t>
      </w:r>
    </w:p>
    <w:p w14:paraId="7982442D" w14:textId="77777777" w:rsidR="00CC6EAC" w:rsidRDefault="00BC49A3">
      <w:pPr>
        <w:pStyle w:val="a3"/>
        <w:spacing w:before="2" w:line="275" w:lineRule="exact"/>
      </w:pPr>
      <w:r>
        <w:t>иметь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вариантах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языка;</w:t>
      </w:r>
    </w:p>
    <w:p w14:paraId="157E69F0" w14:textId="77777777" w:rsidR="00CC6EAC" w:rsidRDefault="00BC49A3">
      <w:pPr>
        <w:pStyle w:val="a3"/>
        <w:ind w:right="537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 и страны (стран) изучаемого языка, представлять Россию и страну (страны)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гостям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общения;</w:t>
      </w:r>
    </w:p>
    <w:p w14:paraId="2DB2CBC5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ind w:left="1256" w:right="539" w:firstLine="0"/>
        <w:jc w:val="both"/>
        <w:rPr>
          <w:sz w:val="24"/>
        </w:rPr>
      </w:pPr>
      <w:r>
        <w:rPr>
          <w:sz w:val="24"/>
        </w:rPr>
        <w:t>владеть компенсаторными умениями: использовать при говорении переспрос,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говорении и письме перифраз (толкование), синонимические средства, описание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являющуюся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содержания, прочитанного (прослушанного) текста или для нахождения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3F400528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612990A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spacing w:before="77" w:line="242" w:lineRule="auto"/>
        <w:ind w:left="1256" w:right="547" w:firstLine="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(говорении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речи);</w:t>
      </w:r>
    </w:p>
    <w:p w14:paraId="6285CF60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ind w:left="1256" w:right="545" w:firstLine="0"/>
        <w:jc w:val="both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42717F4D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521"/>
        </w:tabs>
        <w:ind w:left="1256" w:right="536" w:firstLine="0"/>
        <w:jc w:val="both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14:paraId="172D7641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641"/>
        </w:tabs>
        <w:spacing w:line="237" w:lineRule="auto"/>
        <w:ind w:left="1256" w:right="547" w:firstLine="0"/>
        <w:jc w:val="both"/>
        <w:rPr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461E67D1" w14:textId="77777777" w:rsidR="00CC6EAC" w:rsidRDefault="00BC49A3" w:rsidP="00BC49A3">
      <w:pPr>
        <w:pStyle w:val="a5"/>
        <w:numPr>
          <w:ilvl w:val="0"/>
          <w:numId w:val="93"/>
        </w:numPr>
        <w:tabs>
          <w:tab w:val="left" w:pos="1641"/>
        </w:tabs>
        <w:spacing w:before="5" w:line="237" w:lineRule="auto"/>
        <w:ind w:left="1256" w:right="549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тематики.</w:t>
      </w:r>
    </w:p>
    <w:p w14:paraId="17818C5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FF220DA" w14:textId="77777777" w:rsidR="00CC6EAC" w:rsidRDefault="00CC6EAC">
      <w:pPr>
        <w:pStyle w:val="a3"/>
        <w:spacing w:before="4"/>
        <w:ind w:left="0"/>
        <w:jc w:val="left"/>
        <w:rPr>
          <w:sz w:val="22"/>
        </w:rPr>
      </w:pPr>
    </w:p>
    <w:p w14:paraId="11F0B40B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800"/>
        </w:tabs>
        <w:spacing w:line="430" w:lineRule="atLeast"/>
        <w:ind w:left="1967" w:right="1624" w:hanging="711"/>
        <w:jc w:val="both"/>
      </w:pPr>
      <w:r>
        <w:t>Федеральная рабочая программа по учебному предмету «Обществознание»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5A37BCF2" w14:textId="77777777" w:rsidR="00CC6EAC" w:rsidRDefault="00BC49A3">
      <w:pPr>
        <w:pStyle w:val="a3"/>
        <w:spacing w:before="5"/>
        <w:ind w:right="539" w:firstLine="710"/>
      </w:pPr>
      <w:r>
        <w:t>Рабочая программа по обществознанию составлена на основе положений и требований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представленных в 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 в соответствии с</w:t>
      </w:r>
      <w:r>
        <w:rPr>
          <w:spacing w:val="1"/>
        </w:rPr>
        <w:t xml:space="preserve"> </w:t>
      </w:r>
      <w:r>
        <w:t>Концепцией</w:t>
      </w:r>
      <w:r>
        <w:rPr>
          <w:spacing w:val="43"/>
        </w:rPr>
        <w:t xml:space="preserve"> </w:t>
      </w:r>
      <w:r>
        <w:t>преподавания</w:t>
      </w:r>
      <w:r>
        <w:rPr>
          <w:spacing w:val="38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«Обществознание»</w:t>
      </w:r>
      <w:r>
        <w:rPr>
          <w:spacing w:val="38"/>
        </w:rPr>
        <w:t xml:space="preserve"> </w:t>
      </w:r>
      <w:r>
        <w:t>(2018</w:t>
      </w:r>
      <w:r>
        <w:rPr>
          <w:spacing w:val="2"/>
        </w:rPr>
        <w:t xml:space="preserve"> </w:t>
      </w:r>
      <w:r>
        <w:t>г.),</w:t>
      </w:r>
      <w:r>
        <w:rPr>
          <w:spacing w:val="39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</w:p>
    <w:p w14:paraId="27587D8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8D4C0A6" w14:textId="77777777" w:rsidR="00CC6EAC" w:rsidRDefault="00BC49A3">
      <w:pPr>
        <w:pStyle w:val="a3"/>
        <w:spacing w:before="77"/>
        <w:ind w:right="538"/>
      </w:pPr>
      <w:r>
        <w:t>федеральной рабочей программы</w:t>
      </w:r>
      <w:r>
        <w:rPr>
          <w:spacing w:val="1"/>
        </w:rPr>
        <w:t xml:space="preserve"> </w:t>
      </w:r>
      <w:r>
        <w:t>воспитания. 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 школой функции интеграции молодёжи в современное общество: учебный предмет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 общества, различные аспекты взаимодействия в современных условиях людей</w:t>
      </w:r>
      <w:r>
        <w:rPr>
          <w:spacing w:val="1"/>
        </w:rPr>
        <w:t xml:space="preserve"> </w:t>
      </w:r>
      <w:r>
        <w:t>друг с другом, с основными институтами государства и гражданского общества, 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нормы.</w:t>
      </w:r>
    </w:p>
    <w:p w14:paraId="64EF458B" w14:textId="77777777" w:rsidR="00CC6EAC" w:rsidRDefault="00BC49A3">
      <w:pPr>
        <w:pStyle w:val="a3"/>
        <w:spacing w:before="1"/>
        <w:ind w:right="534" w:firstLine="710"/>
      </w:pPr>
      <w:r>
        <w:t>Изучение обществознания, включающего знания о российском обществе и направлениях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готовности к служению Отечеству, приверженности национальным</w:t>
      </w:r>
      <w:r>
        <w:rPr>
          <w:spacing w:val="-57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 умений извлекать необходимые сведения, осмысливать, преобразовывать 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14:paraId="4A4BC9E6" w14:textId="77777777" w:rsidR="00CC6EAC" w:rsidRDefault="00BC49A3">
      <w:pPr>
        <w:pStyle w:val="a3"/>
        <w:spacing w:before="3"/>
        <w:ind w:right="542" w:firstLine="710"/>
      </w:pP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60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места в</w:t>
      </w:r>
      <w:r>
        <w:rPr>
          <w:spacing w:val="3"/>
        </w:rPr>
        <w:t xml:space="preserve"> </w:t>
      </w:r>
      <w:r>
        <w:t>обществе.</w:t>
      </w:r>
    </w:p>
    <w:p w14:paraId="588D65AE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438297FB" w14:textId="77777777" w:rsidR="00CC6EAC" w:rsidRDefault="00BC49A3">
      <w:pPr>
        <w:pStyle w:val="1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«Обществознание»</w:t>
      </w:r>
    </w:p>
    <w:p w14:paraId="040D54E0" w14:textId="77777777" w:rsidR="00CC6EAC" w:rsidRDefault="00BC49A3">
      <w:pPr>
        <w:pStyle w:val="a3"/>
        <w:spacing w:before="3" w:line="275" w:lineRule="exact"/>
        <w:ind w:left="1967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обществоведческого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 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14:paraId="0E7DBCF1" w14:textId="77777777" w:rsidR="00CC6EAC" w:rsidRDefault="00BC49A3">
      <w:pPr>
        <w:pStyle w:val="a5"/>
        <w:numPr>
          <w:ilvl w:val="0"/>
          <w:numId w:val="92"/>
        </w:numPr>
        <w:tabs>
          <w:tab w:val="left" w:pos="1478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народа;</w:t>
      </w:r>
    </w:p>
    <w:p w14:paraId="08C6196F" w14:textId="77777777" w:rsidR="00CC6EAC" w:rsidRDefault="00BC49A3">
      <w:pPr>
        <w:pStyle w:val="a5"/>
        <w:numPr>
          <w:ilvl w:val="0"/>
          <w:numId w:val="92"/>
        </w:numPr>
        <w:tabs>
          <w:tab w:val="left" w:pos="1550"/>
        </w:tabs>
        <w:ind w:right="53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 правовым принципам, закреплённым в Конституции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14:paraId="32CA6D6C" w14:textId="77777777" w:rsidR="00CC6EAC" w:rsidRDefault="00BC49A3">
      <w:pPr>
        <w:pStyle w:val="a5"/>
        <w:numPr>
          <w:ilvl w:val="0"/>
          <w:numId w:val="92"/>
        </w:numPr>
        <w:tabs>
          <w:tab w:val="left" w:pos="1483"/>
        </w:tabs>
        <w:ind w:right="53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поведения, основанного на уважении закона и правопорядка; развитие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социальных и гуманитарных дисциплин; способности к личному 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 самоконтролю; мотивации к высокопроизводительной, наукоёмкой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AD4A79F" w14:textId="77777777" w:rsidR="00CC6EAC" w:rsidRDefault="00BC49A3">
      <w:pPr>
        <w:pStyle w:val="a5"/>
        <w:numPr>
          <w:ilvl w:val="0"/>
          <w:numId w:val="92"/>
        </w:numPr>
        <w:tabs>
          <w:tab w:val="left" w:pos="1487"/>
        </w:tabs>
        <w:ind w:right="54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знаний и доступной по содержанию для школьников подросткового возраста;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знаний об основных сферах человеческой деятельности, социальных 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14:paraId="6B2F3B00" w14:textId="77777777" w:rsidR="00CC6EAC" w:rsidRDefault="00BC49A3">
      <w:pPr>
        <w:pStyle w:val="a5"/>
        <w:numPr>
          <w:ilvl w:val="0"/>
          <w:numId w:val="92"/>
        </w:numPr>
        <w:tabs>
          <w:tab w:val="left" w:pos="1511"/>
        </w:tabs>
        <w:ind w:right="541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государства);</w:t>
      </w:r>
    </w:p>
    <w:p w14:paraId="0DF770B4" w14:textId="77777777" w:rsidR="00CC6EAC" w:rsidRDefault="00BC49A3">
      <w:pPr>
        <w:pStyle w:val="a5"/>
        <w:numPr>
          <w:ilvl w:val="0"/>
          <w:numId w:val="92"/>
        </w:numPr>
        <w:tabs>
          <w:tab w:val="left" w:pos="1497"/>
        </w:tabs>
        <w:ind w:right="54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политическими, правовыми, финансово-экономическими и другими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обществе;</w:t>
      </w:r>
    </w:p>
    <w:p w14:paraId="68AB6D0C" w14:textId="77777777" w:rsidR="00CC6EAC" w:rsidRDefault="00BC49A3">
      <w:pPr>
        <w:pStyle w:val="a5"/>
        <w:numPr>
          <w:ilvl w:val="0"/>
          <w:numId w:val="92"/>
        </w:numPr>
        <w:tabs>
          <w:tab w:val="left" w:pos="1406"/>
        </w:tabs>
        <w:ind w:right="533" w:firstLine="0"/>
        <w:rPr>
          <w:sz w:val="24"/>
        </w:rPr>
      </w:pPr>
      <w:r>
        <w:rPr>
          <w:sz w:val="24"/>
        </w:rPr>
        <w:t>формирование опыта применения полученных знаний и умений для выстраивания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законом;</w:t>
      </w:r>
      <w:r>
        <w:rPr>
          <w:spacing w:val="43"/>
          <w:sz w:val="24"/>
        </w:rPr>
        <w:t xml:space="preserve"> </w:t>
      </w:r>
      <w:r>
        <w:rPr>
          <w:sz w:val="24"/>
        </w:rPr>
        <w:t>содействия</w:t>
      </w:r>
    </w:p>
    <w:p w14:paraId="1383666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2FBB590" w14:textId="77777777" w:rsidR="00CC6EAC" w:rsidRDefault="00BC49A3">
      <w:pPr>
        <w:pStyle w:val="a3"/>
        <w:spacing w:before="77"/>
      </w:pPr>
      <w:r>
        <w:t>правовыми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правопорядка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7D7127BB" w14:textId="77777777" w:rsidR="00CC6EAC" w:rsidRDefault="00CC6EAC">
      <w:pPr>
        <w:pStyle w:val="a3"/>
        <w:spacing w:before="2"/>
        <w:ind w:left="0"/>
        <w:jc w:val="left"/>
        <w:rPr>
          <w:sz w:val="28"/>
        </w:rPr>
      </w:pPr>
    </w:p>
    <w:p w14:paraId="790E29A4" w14:textId="77777777" w:rsidR="00CC6EAC" w:rsidRDefault="00BC49A3">
      <w:pPr>
        <w:pStyle w:val="1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«Обществознание»</w:t>
      </w:r>
      <w:r>
        <w:rPr>
          <w:spacing w:val="-6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14:paraId="2F606A65" w14:textId="77777777" w:rsidR="00CC6EAC" w:rsidRDefault="00BC49A3">
      <w:pPr>
        <w:pStyle w:val="a3"/>
        <w:spacing w:before="36"/>
        <w:ind w:right="540" w:firstLine="710"/>
      </w:pPr>
      <w:r>
        <w:t>В соответствии с учебным планом обществознание изучается с 6 по 9 класс. Общее</w:t>
      </w:r>
      <w:r>
        <w:rPr>
          <w:spacing w:val="1"/>
        </w:rPr>
        <w:t xml:space="preserve"> </w:t>
      </w:r>
      <w:r>
        <w:t>количество времени на четыре года обучения составляет 136 часов. Общая недельная нагрузка в</w:t>
      </w:r>
      <w:r>
        <w:rPr>
          <w:spacing w:val="-57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году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час.</w:t>
      </w:r>
    </w:p>
    <w:p w14:paraId="20DE7B3C" w14:textId="77777777" w:rsidR="00CC6EAC" w:rsidRDefault="00BC49A3">
      <w:pPr>
        <w:pStyle w:val="1"/>
        <w:spacing w:before="3" w:line="550" w:lineRule="atLeast"/>
        <w:ind w:right="7028"/>
      </w:pPr>
      <w:r>
        <w:t>Содержание учебного предмета</w:t>
      </w:r>
      <w:r>
        <w:rPr>
          <w:spacing w:val="-5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</w:t>
      </w:r>
    </w:p>
    <w:p w14:paraId="122A7EC6" w14:textId="77777777" w:rsidR="00CC6EAC" w:rsidRDefault="00BC49A3">
      <w:pPr>
        <w:pStyle w:val="a3"/>
        <w:spacing w:line="276" w:lineRule="exact"/>
        <w:jc w:val="left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социальное</w:t>
      </w:r>
      <w:r>
        <w:rPr>
          <w:spacing w:val="-1"/>
        </w:rPr>
        <w:t xml:space="preserve"> </w:t>
      </w:r>
      <w:r>
        <w:t>окружение.</w:t>
      </w:r>
    </w:p>
    <w:p w14:paraId="034E1A78" w14:textId="77777777" w:rsidR="00CC6EAC" w:rsidRDefault="00BC49A3">
      <w:pPr>
        <w:pStyle w:val="a3"/>
        <w:spacing w:before="2"/>
        <w:jc w:val="left"/>
      </w:pPr>
      <w:r>
        <w:t>Биологическое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социальное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человеке.</w:t>
      </w:r>
      <w:r>
        <w:rPr>
          <w:spacing w:val="43"/>
        </w:rPr>
        <w:t xml:space="preserve"> </w:t>
      </w:r>
      <w:r>
        <w:t>Черты</w:t>
      </w:r>
      <w:r>
        <w:rPr>
          <w:spacing w:val="49"/>
        </w:rPr>
        <w:t xml:space="preserve"> </w:t>
      </w:r>
      <w:r>
        <w:t>сходства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различия</w:t>
      </w:r>
      <w:r>
        <w:rPr>
          <w:spacing w:val="46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животного.</w:t>
      </w:r>
      <w:r>
        <w:rPr>
          <w:spacing w:val="-57"/>
        </w:rPr>
        <w:t xml:space="preserve"> </w:t>
      </w:r>
      <w:r>
        <w:t>Потребности человека</w:t>
      </w:r>
      <w:r>
        <w:rPr>
          <w:spacing w:val="-1"/>
        </w:rPr>
        <w:t xml:space="preserve"> </w:t>
      </w:r>
      <w:r>
        <w:t>(биологические,</w:t>
      </w:r>
      <w:r>
        <w:rPr>
          <w:spacing w:val="-3"/>
        </w:rPr>
        <w:t xml:space="preserve"> </w:t>
      </w:r>
      <w:r>
        <w:t>социальные,</w:t>
      </w:r>
      <w:r>
        <w:rPr>
          <w:spacing w:val="2"/>
        </w:rPr>
        <w:t xml:space="preserve"> </w:t>
      </w:r>
      <w:r>
        <w:t>духовные).</w:t>
      </w:r>
      <w:r>
        <w:rPr>
          <w:spacing w:val="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человека.</w:t>
      </w:r>
    </w:p>
    <w:p w14:paraId="665A2B55" w14:textId="77777777" w:rsidR="00CC6EAC" w:rsidRDefault="00BC49A3">
      <w:pPr>
        <w:pStyle w:val="a3"/>
        <w:spacing w:before="3" w:line="237" w:lineRule="auto"/>
        <w:jc w:val="left"/>
      </w:pPr>
      <w:r>
        <w:t>Индивид,</w:t>
      </w:r>
      <w:r>
        <w:rPr>
          <w:spacing w:val="27"/>
        </w:rPr>
        <w:t xml:space="preserve"> </w:t>
      </w:r>
      <w:r>
        <w:t>индивидуальность,</w:t>
      </w:r>
      <w:r>
        <w:rPr>
          <w:spacing w:val="27"/>
        </w:rPr>
        <w:t xml:space="preserve"> </w:t>
      </w:r>
      <w:r>
        <w:t>личность.</w:t>
      </w:r>
      <w:r>
        <w:rPr>
          <w:spacing w:val="23"/>
        </w:rPr>
        <w:t xml:space="preserve"> </w:t>
      </w:r>
      <w:r>
        <w:t>Возрастные</w:t>
      </w:r>
      <w:r>
        <w:rPr>
          <w:spacing w:val="25"/>
        </w:rPr>
        <w:t xml:space="preserve"> </w:t>
      </w:r>
      <w:r>
        <w:t>периоды</w:t>
      </w:r>
      <w:r>
        <w:rPr>
          <w:spacing w:val="23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человека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возраста.</w:t>
      </w:r>
    </w:p>
    <w:p w14:paraId="2C3D4F7F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Люди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ограниченными</w:t>
      </w:r>
      <w:r>
        <w:rPr>
          <w:spacing w:val="36"/>
        </w:rPr>
        <w:t xml:space="preserve"> </w:t>
      </w:r>
      <w:r>
        <w:t>возможностями</w:t>
      </w:r>
      <w:r>
        <w:rPr>
          <w:spacing w:val="36"/>
        </w:rPr>
        <w:t xml:space="preserve"> </w:t>
      </w:r>
      <w:r>
        <w:t>здоровья,</w:t>
      </w:r>
      <w:r>
        <w:rPr>
          <w:spacing w:val="37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особые</w:t>
      </w:r>
      <w:r>
        <w:rPr>
          <w:spacing w:val="39"/>
        </w:rPr>
        <w:t xml:space="preserve"> </w:t>
      </w:r>
      <w:r>
        <w:t>потребности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социальная</w:t>
      </w:r>
      <w:r>
        <w:rPr>
          <w:spacing w:val="-57"/>
        </w:rPr>
        <w:t xml:space="preserve"> </w:t>
      </w:r>
      <w:r>
        <w:t>позиция.</w:t>
      </w:r>
    </w:p>
    <w:p w14:paraId="471F9008" w14:textId="77777777" w:rsidR="00CC6EAC" w:rsidRDefault="00BC49A3">
      <w:pPr>
        <w:pStyle w:val="a3"/>
        <w:spacing w:before="4"/>
        <w:ind w:right="355"/>
        <w:jc w:val="left"/>
      </w:pPr>
      <w:r>
        <w:t>Цели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мотивы</w:t>
      </w:r>
      <w:r>
        <w:rPr>
          <w:spacing w:val="46"/>
        </w:rPr>
        <w:t xml:space="preserve"> </w:t>
      </w:r>
      <w:r>
        <w:t>деятельности.</w:t>
      </w:r>
      <w:r>
        <w:rPr>
          <w:spacing w:val="46"/>
        </w:rPr>
        <w:t xml:space="preserve"> </w:t>
      </w:r>
      <w:r>
        <w:t>Виды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(игра,</w:t>
      </w:r>
      <w:r>
        <w:rPr>
          <w:spacing w:val="42"/>
        </w:rPr>
        <w:t xml:space="preserve"> </w:t>
      </w:r>
      <w:r>
        <w:t>труд,</w:t>
      </w:r>
      <w:r>
        <w:rPr>
          <w:spacing w:val="46"/>
        </w:rPr>
        <w:t xml:space="preserve"> </w:t>
      </w:r>
      <w:r>
        <w:t>учение).</w:t>
      </w:r>
      <w:r>
        <w:rPr>
          <w:spacing w:val="47"/>
        </w:rPr>
        <w:t xml:space="preserve"> </w:t>
      </w:r>
      <w:r>
        <w:t>Познание</w:t>
      </w:r>
      <w:r>
        <w:rPr>
          <w:spacing w:val="44"/>
        </w:rPr>
        <w:t xml:space="preserve"> </w:t>
      </w:r>
      <w:r>
        <w:t>человеком</w:t>
      </w:r>
      <w:r>
        <w:rPr>
          <w:spacing w:val="-57"/>
        </w:rPr>
        <w:t xml:space="preserve"> </w:t>
      </w:r>
      <w:r>
        <w:t>мира и</w:t>
      </w:r>
      <w:r>
        <w:rPr>
          <w:spacing w:val="-2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 вид деятельности.</w:t>
      </w:r>
    </w:p>
    <w:p w14:paraId="20E55508" w14:textId="77777777" w:rsidR="00CC6EAC" w:rsidRDefault="00BC49A3">
      <w:pPr>
        <w:pStyle w:val="a3"/>
        <w:tabs>
          <w:tab w:val="left" w:pos="2479"/>
          <w:tab w:val="left" w:pos="3213"/>
          <w:tab w:val="left" w:pos="3548"/>
          <w:tab w:val="left" w:pos="4642"/>
          <w:tab w:val="left" w:pos="5808"/>
          <w:tab w:val="left" w:pos="7357"/>
          <w:tab w:val="left" w:pos="8465"/>
          <w:tab w:val="left" w:pos="9904"/>
          <w:tab w:val="left" w:pos="11060"/>
        </w:tabs>
        <w:ind w:right="543"/>
        <w:jc w:val="left"/>
      </w:pPr>
      <w:r>
        <w:t>Право человека на образование. Школьное образование. Права и обязанности учащегося.</w:t>
      </w:r>
      <w:r>
        <w:rPr>
          <w:spacing w:val="1"/>
        </w:rPr>
        <w:t xml:space="preserve"> </w:t>
      </w:r>
      <w:r>
        <w:t>Общение.</w:t>
      </w:r>
      <w:r>
        <w:tab/>
        <w:t>Цели</w:t>
      </w:r>
      <w:r>
        <w:tab/>
        <w:t>и</w:t>
      </w:r>
      <w:r>
        <w:tab/>
        <w:t>средства</w:t>
      </w:r>
      <w:r>
        <w:tab/>
        <w:t>общения.</w:t>
      </w:r>
      <w:r>
        <w:tab/>
        <w:t>Особенности</w:t>
      </w:r>
      <w:r>
        <w:tab/>
        <w:t>общения</w:t>
      </w:r>
      <w:r>
        <w:tab/>
        <w:t>подростков.</w:t>
      </w:r>
      <w:r>
        <w:tab/>
        <w:t>Общение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условиях.</w:t>
      </w:r>
    </w:p>
    <w:p w14:paraId="18FBCA62" w14:textId="77777777" w:rsidR="00CC6EAC" w:rsidRDefault="00BC49A3">
      <w:pPr>
        <w:pStyle w:val="a3"/>
        <w:tabs>
          <w:tab w:val="left" w:pos="2671"/>
          <w:tab w:val="left" w:pos="3016"/>
          <w:tab w:val="left" w:pos="3903"/>
          <w:tab w:val="left" w:pos="5011"/>
          <w:tab w:val="left" w:pos="6373"/>
          <w:tab w:val="left" w:pos="7284"/>
          <w:tab w:val="left" w:pos="7644"/>
          <w:tab w:val="left" w:pos="8756"/>
          <w:tab w:val="left" w:pos="10066"/>
          <w:tab w:val="left" w:pos="10406"/>
        </w:tabs>
        <w:spacing w:line="242" w:lineRule="auto"/>
        <w:ind w:right="550"/>
        <w:jc w:val="left"/>
      </w:pPr>
      <w:r>
        <w:t>Отношения</w:t>
      </w:r>
      <w:r>
        <w:tab/>
        <w:t>в</w:t>
      </w:r>
      <w:r>
        <w:tab/>
        <w:t>малых</w:t>
      </w:r>
      <w:r>
        <w:tab/>
        <w:t>группах.</w:t>
      </w:r>
      <w:r>
        <w:tab/>
        <w:t>Групповые</w:t>
      </w:r>
      <w:r>
        <w:tab/>
        <w:t>нормы</w:t>
      </w:r>
      <w:r>
        <w:tab/>
        <w:t>и</w:t>
      </w:r>
      <w:r>
        <w:tab/>
        <w:t>правила.</w:t>
      </w:r>
      <w:r>
        <w:tab/>
        <w:t>Лидерство</w:t>
      </w:r>
      <w:r>
        <w:tab/>
        <w:t>в</w:t>
      </w:r>
      <w:r>
        <w:tab/>
      </w:r>
      <w:r>
        <w:rPr>
          <w:spacing w:val="-1"/>
        </w:rPr>
        <w:t>группе.</w:t>
      </w:r>
      <w:r>
        <w:rPr>
          <w:spacing w:val="-57"/>
        </w:rPr>
        <w:t xml:space="preserve"> </w:t>
      </w:r>
      <w:r>
        <w:t>Межличностные отношения</w:t>
      </w:r>
      <w:r>
        <w:rPr>
          <w:spacing w:val="-3"/>
        </w:rPr>
        <w:t xml:space="preserve"> </w:t>
      </w:r>
      <w:r>
        <w:t>(деловые,</w:t>
      </w:r>
      <w:r>
        <w:rPr>
          <w:spacing w:val="4"/>
        </w:rPr>
        <w:t xml:space="preserve"> </w:t>
      </w:r>
      <w:r>
        <w:t>личные).</w:t>
      </w:r>
    </w:p>
    <w:p w14:paraId="0E8FC71B" w14:textId="77777777" w:rsidR="00CC6EAC" w:rsidRDefault="00BC49A3">
      <w:pPr>
        <w:pStyle w:val="a3"/>
        <w:spacing w:line="242" w:lineRule="auto"/>
        <w:jc w:val="left"/>
      </w:pPr>
      <w:r>
        <w:t>Отношения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семье.</w:t>
      </w:r>
      <w:r>
        <w:rPr>
          <w:spacing w:val="14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общества.</w:t>
      </w:r>
      <w:r>
        <w:rPr>
          <w:spacing w:val="14"/>
        </w:rPr>
        <w:t xml:space="preserve"> </w:t>
      </w:r>
      <w:r>
        <w:t>Семейные</w:t>
      </w:r>
      <w:r>
        <w:rPr>
          <w:spacing w:val="11"/>
        </w:rPr>
        <w:t xml:space="preserve"> </w:t>
      </w:r>
      <w:r>
        <w:t>традиции.</w:t>
      </w:r>
      <w:r>
        <w:rPr>
          <w:spacing w:val="14"/>
        </w:rPr>
        <w:t xml:space="preserve"> </w:t>
      </w:r>
      <w:r>
        <w:t>Семейный</w:t>
      </w:r>
      <w:r>
        <w:rPr>
          <w:spacing w:val="-57"/>
        </w:rPr>
        <w:t xml:space="preserve"> </w:t>
      </w:r>
      <w:r>
        <w:t>досуг.</w:t>
      </w:r>
      <w:r>
        <w:rPr>
          <w:spacing w:val="3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14:paraId="3CD5FE72" w14:textId="77777777" w:rsidR="00CC6EAC" w:rsidRDefault="00BC49A3">
      <w:pPr>
        <w:pStyle w:val="a3"/>
        <w:spacing w:line="242" w:lineRule="auto"/>
        <w:ind w:right="1159"/>
        <w:jc w:val="left"/>
      </w:pP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отношениях.</w:t>
      </w:r>
      <w:r>
        <w:rPr>
          <w:spacing w:val="-57"/>
        </w:rPr>
        <w:t xml:space="preserve"> </w:t>
      </w:r>
      <w:r>
        <w:t>Общество,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живём.</w:t>
      </w:r>
    </w:p>
    <w:p w14:paraId="788F389F" w14:textId="77777777" w:rsidR="00CC6EAC" w:rsidRDefault="00BC49A3">
      <w:pPr>
        <w:pStyle w:val="a3"/>
        <w:spacing w:line="242" w:lineRule="auto"/>
        <w:jc w:val="left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7"/>
        </w:rPr>
        <w:t xml:space="preserve"> </w:t>
      </w:r>
      <w:r>
        <w:t>общество.</w:t>
      </w:r>
      <w:r>
        <w:rPr>
          <w:spacing w:val="26"/>
        </w:rPr>
        <w:t xml:space="preserve"> </w:t>
      </w:r>
      <w:r>
        <w:t>Связь</w:t>
      </w:r>
      <w:r>
        <w:rPr>
          <w:spacing w:val="24"/>
        </w:rPr>
        <w:t xml:space="preserve"> </w:t>
      </w:r>
      <w:r>
        <w:t>общества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природы.</w:t>
      </w:r>
      <w:r>
        <w:rPr>
          <w:spacing w:val="31"/>
        </w:rPr>
        <w:t xml:space="preserve"> </w:t>
      </w:r>
      <w:r>
        <w:t>Устройство</w:t>
      </w:r>
      <w:r>
        <w:rPr>
          <w:spacing w:val="27"/>
        </w:rPr>
        <w:t xml:space="preserve"> </w:t>
      </w:r>
      <w:r>
        <w:t>общественной</w:t>
      </w:r>
      <w:r>
        <w:rPr>
          <w:spacing w:val="25"/>
        </w:rPr>
        <w:t xml:space="preserve"> </w:t>
      </w:r>
      <w:r>
        <w:t>жизни.</w:t>
      </w:r>
      <w:r>
        <w:rPr>
          <w:spacing w:val="25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взаимодействие.</w:t>
      </w:r>
    </w:p>
    <w:p w14:paraId="297C2A78" w14:textId="77777777" w:rsidR="00CC6EAC" w:rsidRDefault="00BC49A3">
      <w:pPr>
        <w:pStyle w:val="a3"/>
        <w:spacing w:line="271" w:lineRule="exact"/>
        <w:jc w:val="left"/>
      </w:pPr>
      <w:r>
        <w:t>Социальные</w:t>
      </w:r>
      <w:r>
        <w:rPr>
          <w:spacing w:val="-4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группы. Положение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1B75F711" w14:textId="77777777" w:rsidR="00CC6EAC" w:rsidRDefault="00BC49A3">
      <w:pPr>
        <w:pStyle w:val="a3"/>
        <w:spacing w:line="237" w:lineRule="auto"/>
        <w:ind w:right="550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</w:p>
    <w:p w14:paraId="179406DE" w14:textId="77777777" w:rsidR="00CC6EAC" w:rsidRDefault="00BC49A3">
      <w:pPr>
        <w:pStyle w:val="a3"/>
        <w:ind w:right="542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 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власть в нашей стране. Государственный Герб, Государственный Флаг, Государственный 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государств.</w:t>
      </w:r>
    </w:p>
    <w:p w14:paraId="24D83543" w14:textId="77777777" w:rsidR="00CC6EAC" w:rsidRDefault="00BC49A3">
      <w:pPr>
        <w:pStyle w:val="a3"/>
        <w:spacing w:line="275" w:lineRule="exact"/>
      </w:pPr>
      <w:r>
        <w:t>Культурная</w:t>
      </w:r>
      <w:r>
        <w:rPr>
          <w:spacing w:val="-2"/>
        </w:rPr>
        <w:t xml:space="preserve"> </w:t>
      </w:r>
      <w:r>
        <w:t>жизнь. Духовные</w:t>
      </w:r>
      <w:r>
        <w:rPr>
          <w:spacing w:val="-7"/>
        </w:rPr>
        <w:t xml:space="preserve"> </w:t>
      </w:r>
      <w:r>
        <w:t>ценности, традиционные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народа.</w:t>
      </w:r>
    </w:p>
    <w:p w14:paraId="1580112D" w14:textId="77777777" w:rsidR="00CC6EAC" w:rsidRDefault="00BC49A3">
      <w:pPr>
        <w:pStyle w:val="a3"/>
        <w:spacing w:line="242" w:lineRule="auto"/>
        <w:ind w:right="548"/>
      </w:pPr>
      <w:r>
        <w:t>Развитие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14:paraId="6D1FA9E9" w14:textId="77777777" w:rsidR="00CC6EAC" w:rsidRDefault="00BC49A3">
      <w:pPr>
        <w:pStyle w:val="a3"/>
        <w:spacing w:line="242" w:lineRule="auto"/>
        <w:ind w:right="548"/>
      </w:pPr>
      <w:r>
        <w:t>Глобальные проблемы современности и возможности их решения усилиями международного</w:t>
      </w:r>
      <w:r>
        <w:rPr>
          <w:spacing w:val="1"/>
        </w:rPr>
        <w:t xml:space="preserve"> </w:t>
      </w:r>
      <w:r>
        <w:t>сообщества и</w:t>
      </w:r>
      <w:r>
        <w:rPr>
          <w:spacing w:val="3"/>
        </w:rPr>
        <w:t xml:space="preserve"> </w:t>
      </w:r>
      <w:r>
        <w:t>международных</w:t>
      </w:r>
      <w:r>
        <w:rPr>
          <w:spacing w:val="2"/>
        </w:rPr>
        <w:t xml:space="preserve"> </w:t>
      </w:r>
      <w:r>
        <w:t>организаций.</w:t>
      </w:r>
    </w:p>
    <w:p w14:paraId="72C6432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B0C3F83" w14:textId="77777777" w:rsidR="00CC6EAC" w:rsidRDefault="00BC49A3">
      <w:pPr>
        <w:pStyle w:val="1"/>
        <w:numPr>
          <w:ilvl w:val="0"/>
          <w:numId w:val="91"/>
        </w:numPr>
        <w:tabs>
          <w:tab w:val="left" w:pos="1439"/>
        </w:tabs>
        <w:spacing w:before="232"/>
        <w:jc w:val="both"/>
      </w:pPr>
      <w:r>
        <w:t>КЛАСС</w:t>
      </w:r>
    </w:p>
    <w:p w14:paraId="5FED4B8C" w14:textId="77777777" w:rsidR="00CC6EAC" w:rsidRDefault="00BC49A3">
      <w:pPr>
        <w:pStyle w:val="a3"/>
        <w:spacing w:before="2" w:line="275" w:lineRule="exact"/>
        <w:jc w:val="left"/>
      </w:pPr>
      <w:r>
        <w:t>Социальные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нормы.</w:t>
      </w:r>
    </w:p>
    <w:p w14:paraId="2D781439" w14:textId="77777777" w:rsidR="00CC6EAC" w:rsidRDefault="00BC49A3">
      <w:pPr>
        <w:pStyle w:val="a3"/>
        <w:spacing w:line="242" w:lineRule="auto"/>
        <w:ind w:right="355"/>
        <w:jc w:val="left"/>
      </w:pPr>
      <w:r>
        <w:t>Общественные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патриотизм.</w:t>
      </w:r>
      <w:r>
        <w:rPr>
          <w:spacing w:val="-2"/>
        </w:rPr>
        <w:t xml:space="preserve"> </w:t>
      </w:r>
      <w:r>
        <w:t>Гуманизм.</w:t>
      </w:r>
    </w:p>
    <w:p w14:paraId="72ACAACB" w14:textId="77777777" w:rsidR="00CC6EAC" w:rsidRDefault="00BC49A3">
      <w:pPr>
        <w:pStyle w:val="a3"/>
        <w:spacing w:line="242" w:lineRule="auto"/>
        <w:ind w:right="355"/>
        <w:jc w:val="left"/>
      </w:pPr>
      <w:r>
        <w:t>Социальные</w:t>
      </w:r>
      <w:r>
        <w:rPr>
          <w:spacing w:val="44"/>
        </w:rPr>
        <w:t xml:space="preserve"> </w:t>
      </w:r>
      <w:r>
        <w:t>нормы</w:t>
      </w:r>
      <w:r>
        <w:rPr>
          <w:spacing w:val="47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регуляторы</w:t>
      </w:r>
      <w:r>
        <w:rPr>
          <w:spacing w:val="47"/>
        </w:rPr>
        <w:t xml:space="preserve"> </w:t>
      </w:r>
      <w:r>
        <w:t>общественной</w:t>
      </w:r>
      <w:r>
        <w:rPr>
          <w:spacing w:val="47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человека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обычаи.</w:t>
      </w:r>
    </w:p>
    <w:p w14:paraId="652110A6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088A784" w14:textId="77777777" w:rsidR="00CC6EAC" w:rsidRDefault="00BC49A3">
      <w:pPr>
        <w:pStyle w:val="a3"/>
        <w:spacing w:before="77"/>
        <w:jc w:val="left"/>
      </w:pPr>
      <w:r>
        <w:t>Принципы и нормы морали. Добро и зло. Нравственные чувства человека. Совесть и стыд.</w:t>
      </w:r>
      <w:r>
        <w:rPr>
          <w:spacing w:val="1"/>
        </w:rPr>
        <w:t xml:space="preserve"> </w:t>
      </w:r>
      <w:r>
        <w:t>Моральный</w:t>
      </w:r>
      <w:r>
        <w:rPr>
          <w:spacing w:val="41"/>
        </w:rPr>
        <w:t xml:space="preserve"> </w:t>
      </w:r>
      <w:r>
        <w:t>выбор.</w:t>
      </w:r>
      <w:r>
        <w:rPr>
          <w:spacing w:val="38"/>
        </w:rPr>
        <w:t xml:space="preserve"> </w:t>
      </w:r>
      <w:r>
        <w:t>Моральная</w:t>
      </w:r>
      <w:r>
        <w:rPr>
          <w:spacing w:val="41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людей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собственного</w:t>
      </w:r>
      <w:r>
        <w:rPr>
          <w:spacing w:val="41"/>
        </w:rPr>
        <w:t xml:space="preserve"> </w:t>
      </w:r>
      <w:r>
        <w:t>поведения.</w:t>
      </w:r>
      <w:r>
        <w:rPr>
          <w:spacing w:val="43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14:paraId="558F4C6B" w14:textId="77777777" w:rsidR="00CC6EAC" w:rsidRDefault="00BC49A3">
      <w:pPr>
        <w:pStyle w:val="a3"/>
        <w:spacing w:before="5" w:line="237" w:lineRule="auto"/>
        <w:ind w:right="5015"/>
        <w:jc w:val="left"/>
      </w:pPr>
      <w:r>
        <w:t>Право и его роль в жизни общества. Право и мораль.</w:t>
      </w:r>
      <w:r>
        <w:rPr>
          <w:spacing w:val="-58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14:paraId="75737A10" w14:textId="77777777" w:rsidR="00CC6EAC" w:rsidRDefault="00BC49A3">
      <w:pPr>
        <w:pStyle w:val="a3"/>
        <w:spacing w:before="3"/>
        <w:ind w:right="549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Правомерное поведение.</w:t>
      </w:r>
      <w:r>
        <w:rPr>
          <w:spacing w:val="-1"/>
        </w:rPr>
        <w:t xml:space="preserve"> </w:t>
      </w:r>
      <w:r>
        <w:t>Правовая</w:t>
      </w:r>
      <w:r>
        <w:rPr>
          <w:spacing w:val="2"/>
        </w:rPr>
        <w:t xml:space="preserve"> </w:t>
      </w:r>
      <w:r>
        <w:t>культура личности.</w:t>
      </w:r>
    </w:p>
    <w:p w14:paraId="6A1EA5CE" w14:textId="77777777" w:rsidR="00CC6EAC" w:rsidRDefault="00BC49A3">
      <w:pPr>
        <w:pStyle w:val="a3"/>
        <w:spacing w:line="242" w:lineRule="auto"/>
        <w:ind w:right="548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общества.</w:t>
      </w:r>
    </w:p>
    <w:p w14:paraId="34CBC28D" w14:textId="77777777" w:rsidR="00CC6EAC" w:rsidRDefault="00BC49A3">
      <w:pPr>
        <w:pStyle w:val="a3"/>
        <w:ind w:right="537"/>
      </w:pPr>
      <w:r>
        <w:t>Права и свободы человека и гражданина Российской Федерации. Гарантия и защита прав 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Права ребёнка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</w:p>
    <w:p w14:paraId="07F37896" w14:textId="77777777" w:rsidR="00CC6EAC" w:rsidRDefault="00BC49A3">
      <w:pPr>
        <w:pStyle w:val="a3"/>
        <w:spacing w:line="275" w:lineRule="exact"/>
      </w:pPr>
      <w:r>
        <w:t>Основы</w:t>
      </w:r>
      <w:r>
        <w:rPr>
          <w:spacing w:val="-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права.</w:t>
      </w:r>
    </w:p>
    <w:p w14:paraId="2265D268" w14:textId="77777777" w:rsidR="00CC6EAC" w:rsidRDefault="00BC49A3">
      <w:pPr>
        <w:pStyle w:val="a3"/>
        <w:spacing w:line="242" w:lineRule="auto"/>
        <w:ind w:right="545"/>
      </w:pPr>
      <w:r>
        <w:t>Конституция Российской Федерации – основной закон. Законы и подзаконные акты. Отрасли</w:t>
      </w:r>
      <w:r>
        <w:rPr>
          <w:spacing w:val="1"/>
        </w:rPr>
        <w:t xml:space="preserve"> </w:t>
      </w:r>
      <w:r>
        <w:t>права.</w:t>
      </w:r>
    </w:p>
    <w:p w14:paraId="3745B74C" w14:textId="77777777" w:rsidR="00CC6EAC" w:rsidRDefault="00BC49A3">
      <w:pPr>
        <w:pStyle w:val="a3"/>
        <w:spacing w:line="242" w:lineRule="auto"/>
        <w:ind w:right="544"/>
      </w:pPr>
      <w:r>
        <w:t>Основы гражданского права. Физические и юридические лица в гражданском праве. Право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собственности.</w:t>
      </w:r>
    </w:p>
    <w:p w14:paraId="0895BE72" w14:textId="77777777" w:rsidR="00CC6EAC" w:rsidRDefault="00BC49A3">
      <w:pPr>
        <w:pStyle w:val="a3"/>
        <w:ind w:right="537"/>
      </w:pPr>
      <w:r>
        <w:t>Основные виды гражданско-правовых договоров. Договор купли-продажи. Права 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отношений.</w:t>
      </w:r>
    </w:p>
    <w:p w14:paraId="73B7DB1A" w14:textId="77777777" w:rsidR="00CC6EAC" w:rsidRDefault="00BC49A3">
      <w:pPr>
        <w:pStyle w:val="a3"/>
        <w:ind w:right="548"/>
      </w:pPr>
      <w:r>
        <w:t>Основы семейного права. Важность семьи в жизни человека, общества и государства. Условия</w:t>
      </w:r>
      <w:r>
        <w:rPr>
          <w:spacing w:val="1"/>
        </w:rPr>
        <w:t xml:space="preserve"> </w:t>
      </w:r>
      <w:r>
        <w:t>заключения брака в Российской Федерации. Права и обязанности детей и родителей. Защита</w:t>
      </w:r>
      <w:r>
        <w:rPr>
          <w:spacing w:val="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оставшихся</w:t>
      </w:r>
      <w:r>
        <w:rPr>
          <w:spacing w:val="-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попечения</w:t>
      </w:r>
      <w:r>
        <w:rPr>
          <w:spacing w:val="2"/>
        </w:rPr>
        <w:t xml:space="preserve"> </w:t>
      </w:r>
      <w:r>
        <w:t>родителей.</w:t>
      </w:r>
    </w:p>
    <w:p w14:paraId="6F5D5D6B" w14:textId="77777777" w:rsidR="00CC6EAC" w:rsidRDefault="00BC49A3">
      <w:pPr>
        <w:pStyle w:val="a3"/>
        <w:ind w:right="544"/>
      </w:pPr>
      <w:r>
        <w:t>Основы трудового права. Стороны трудовых отношений, их права и обязанности. 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14:paraId="6BD5BE24" w14:textId="77777777" w:rsidR="00CC6EAC" w:rsidRDefault="00BC49A3">
      <w:pPr>
        <w:pStyle w:val="a3"/>
        <w:ind w:right="537"/>
      </w:pPr>
      <w:r>
        <w:t>Виды юридической ответственности. Гражданско-правовые проступки и 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юридической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несовершеннолетних.</w:t>
      </w:r>
    </w:p>
    <w:p w14:paraId="01EC570E" w14:textId="77777777" w:rsidR="00CC6EAC" w:rsidRDefault="00BC49A3">
      <w:pPr>
        <w:pStyle w:val="a3"/>
        <w:spacing w:line="242" w:lineRule="auto"/>
        <w:ind w:right="549"/>
      </w:pPr>
      <w:r>
        <w:t>Правоохранительные органы в Российской Федерации. Структура правоохранительных органов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правоохранительных</w:t>
      </w:r>
      <w:r>
        <w:rPr>
          <w:spacing w:val="2"/>
        </w:rPr>
        <w:t xml:space="preserve"> </w:t>
      </w:r>
      <w:r>
        <w:t>органов.</w:t>
      </w:r>
    </w:p>
    <w:p w14:paraId="62D45DD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82021CE" w14:textId="77777777" w:rsidR="00CC6EAC" w:rsidRDefault="00BC49A3">
      <w:pPr>
        <w:pStyle w:val="1"/>
        <w:numPr>
          <w:ilvl w:val="0"/>
          <w:numId w:val="91"/>
        </w:numPr>
        <w:tabs>
          <w:tab w:val="left" w:pos="1439"/>
        </w:tabs>
        <w:spacing w:before="233"/>
        <w:jc w:val="both"/>
      </w:pPr>
      <w:r>
        <w:t>КЛАСС</w:t>
      </w:r>
    </w:p>
    <w:p w14:paraId="53BD7E27" w14:textId="77777777" w:rsidR="00CC6EAC" w:rsidRDefault="00BC49A3">
      <w:pPr>
        <w:pStyle w:val="a3"/>
        <w:spacing w:before="3" w:line="275" w:lineRule="exact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отношениях.</w:t>
      </w:r>
    </w:p>
    <w:p w14:paraId="279D7F5A" w14:textId="77777777" w:rsidR="00CC6EAC" w:rsidRDefault="00BC49A3">
      <w:pPr>
        <w:pStyle w:val="a3"/>
        <w:tabs>
          <w:tab w:val="left" w:pos="3093"/>
          <w:tab w:val="left" w:pos="3966"/>
          <w:tab w:val="left" w:pos="5237"/>
          <w:tab w:val="left" w:pos="6816"/>
          <w:tab w:val="left" w:pos="7190"/>
          <w:tab w:val="left" w:pos="8332"/>
          <w:tab w:val="left" w:pos="10203"/>
        </w:tabs>
        <w:spacing w:line="242" w:lineRule="auto"/>
        <w:ind w:right="542"/>
        <w:jc w:val="left"/>
      </w:pPr>
      <w:r>
        <w:t>Экономическая</w:t>
      </w:r>
      <w:r>
        <w:tab/>
        <w:t>жизнь</w:t>
      </w:r>
      <w:r>
        <w:tab/>
        <w:t>общества.</w:t>
      </w:r>
      <w:r>
        <w:tab/>
        <w:t>Потребности</w:t>
      </w:r>
      <w:r>
        <w:tab/>
        <w:t>и</w:t>
      </w:r>
      <w:r>
        <w:tab/>
        <w:t>ресурсы,</w:t>
      </w:r>
      <w:r>
        <w:tab/>
        <w:t>ограниченность</w:t>
      </w:r>
      <w:r>
        <w:tab/>
      </w:r>
      <w:r>
        <w:rPr>
          <w:spacing w:val="-1"/>
        </w:rPr>
        <w:t>ресурсов.</w:t>
      </w:r>
      <w:r>
        <w:rPr>
          <w:spacing w:val="-57"/>
        </w:rPr>
        <w:t xml:space="preserve"> </w:t>
      </w:r>
      <w:r>
        <w:t>Экономический</w:t>
      </w:r>
      <w:r>
        <w:rPr>
          <w:spacing w:val="2"/>
        </w:rPr>
        <w:t xml:space="preserve"> </w:t>
      </w:r>
      <w:r>
        <w:t>выбор.</w:t>
      </w:r>
    </w:p>
    <w:p w14:paraId="602B69B9" w14:textId="77777777" w:rsidR="00CC6EAC" w:rsidRDefault="00BC49A3">
      <w:pPr>
        <w:pStyle w:val="a3"/>
        <w:spacing w:line="271" w:lineRule="exact"/>
        <w:jc w:val="left"/>
      </w:pPr>
      <w:r>
        <w:t>Экономическая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Собственность.</w:t>
      </w:r>
    </w:p>
    <w:p w14:paraId="7C83C9BA" w14:textId="77777777" w:rsidR="00CC6EAC" w:rsidRDefault="00BC49A3">
      <w:pPr>
        <w:pStyle w:val="a3"/>
        <w:spacing w:before="1"/>
        <w:jc w:val="left"/>
      </w:pPr>
      <w:r>
        <w:t>Производство –</w:t>
      </w:r>
      <w:r>
        <w:rPr>
          <w:spacing w:val="12"/>
        </w:rPr>
        <w:t xml:space="preserve"> </w:t>
      </w:r>
      <w:r>
        <w:t>источник</w:t>
      </w:r>
      <w:r>
        <w:rPr>
          <w:spacing w:val="12"/>
        </w:rPr>
        <w:t xml:space="preserve"> </w:t>
      </w:r>
      <w:r>
        <w:t>экономических</w:t>
      </w:r>
      <w:r>
        <w:rPr>
          <w:spacing w:val="17"/>
        </w:rPr>
        <w:t xml:space="preserve"> </w:t>
      </w:r>
      <w:r>
        <w:t>благ.</w:t>
      </w:r>
      <w:r>
        <w:rPr>
          <w:spacing w:val="15"/>
        </w:rPr>
        <w:t xml:space="preserve"> </w:t>
      </w:r>
      <w:r>
        <w:t>Факторы</w:t>
      </w:r>
      <w:r>
        <w:rPr>
          <w:spacing w:val="15"/>
        </w:rPr>
        <w:t xml:space="preserve"> </w:t>
      </w:r>
      <w:r>
        <w:t>производства.</w:t>
      </w:r>
      <w:r>
        <w:rPr>
          <w:spacing w:val="15"/>
        </w:rPr>
        <w:t xml:space="preserve"> </w:t>
      </w:r>
      <w:r>
        <w:t>Трудовая</w:t>
      </w:r>
      <w:r>
        <w:rPr>
          <w:spacing w:val="12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Производительность</w:t>
      </w:r>
      <w:r>
        <w:rPr>
          <w:spacing w:val="-2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</w:p>
    <w:p w14:paraId="66DED782" w14:textId="77777777" w:rsidR="00CC6EAC" w:rsidRDefault="00BC49A3">
      <w:pPr>
        <w:pStyle w:val="a3"/>
        <w:spacing w:line="242" w:lineRule="auto"/>
        <w:ind w:right="2373"/>
        <w:jc w:val="left"/>
      </w:pPr>
      <w:r>
        <w:t>Предпринимательство.</w:t>
      </w:r>
      <w:r>
        <w:rPr>
          <w:spacing w:val="-4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Обмен.</w:t>
      </w:r>
      <w:r>
        <w:rPr>
          <w:spacing w:val="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Торговля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формы.</w:t>
      </w:r>
    </w:p>
    <w:p w14:paraId="0DFE88A5" w14:textId="77777777" w:rsidR="00CC6EAC" w:rsidRDefault="00BC49A3">
      <w:pPr>
        <w:pStyle w:val="a3"/>
        <w:spacing w:line="242" w:lineRule="auto"/>
        <w:ind w:right="355"/>
        <w:jc w:val="left"/>
      </w:pPr>
      <w:r>
        <w:t>Рыночная</w:t>
      </w:r>
      <w:r>
        <w:rPr>
          <w:spacing w:val="33"/>
        </w:rPr>
        <w:t xml:space="preserve"> </w:t>
      </w:r>
      <w:r>
        <w:t>экономика.</w:t>
      </w:r>
      <w:r>
        <w:rPr>
          <w:spacing w:val="32"/>
        </w:rPr>
        <w:t xml:space="preserve"> </w:t>
      </w:r>
      <w:r>
        <w:t>Конкуренция.</w:t>
      </w:r>
      <w:r>
        <w:rPr>
          <w:spacing w:val="35"/>
        </w:rPr>
        <w:t xml:space="preserve"> </w:t>
      </w:r>
      <w:r>
        <w:t>Спрос</w:t>
      </w:r>
      <w:r>
        <w:rPr>
          <w:spacing w:val="3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предложение.</w:t>
      </w:r>
      <w:r>
        <w:rPr>
          <w:spacing w:val="35"/>
        </w:rPr>
        <w:t xml:space="preserve"> </w:t>
      </w:r>
      <w:r>
        <w:t>Рыночное</w:t>
      </w:r>
      <w:r>
        <w:rPr>
          <w:spacing w:val="33"/>
        </w:rPr>
        <w:t xml:space="preserve"> </w:t>
      </w:r>
      <w:r>
        <w:t>равновесие.</w:t>
      </w:r>
      <w:r>
        <w:rPr>
          <w:spacing w:val="35"/>
        </w:rPr>
        <w:t xml:space="preserve"> </w:t>
      </w:r>
      <w:r>
        <w:t>Невидимая</w:t>
      </w:r>
      <w:r>
        <w:rPr>
          <w:spacing w:val="-57"/>
        </w:rPr>
        <w:t xml:space="preserve"> </w:t>
      </w:r>
      <w:r>
        <w:t>рука рынка.</w:t>
      </w:r>
      <w:r>
        <w:rPr>
          <w:spacing w:val="4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рынков.</w:t>
      </w:r>
    </w:p>
    <w:p w14:paraId="78CCE36D" w14:textId="77777777" w:rsidR="00CC6EAC" w:rsidRDefault="00BC49A3">
      <w:pPr>
        <w:pStyle w:val="a3"/>
        <w:spacing w:line="242" w:lineRule="auto"/>
        <w:jc w:val="left"/>
      </w:pPr>
      <w:r>
        <w:t>Предприятие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экономике.</w:t>
      </w:r>
      <w:r>
        <w:rPr>
          <w:spacing w:val="31"/>
        </w:rPr>
        <w:t xml:space="preserve"> </w:t>
      </w:r>
      <w:r>
        <w:t>Издержки,</w:t>
      </w:r>
      <w:r>
        <w:rPr>
          <w:spacing w:val="26"/>
        </w:rPr>
        <w:t xml:space="preserve"> </w:t>
      </w:r>
      <w:r>
        <w:t>выручка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прибыль.</w:t>
      </w:r>
      <w:r>
        <w:rPr>
          <w:spacing w:val="31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повысить</w:t>
      </w:r>
      <w:r>
        <w:rPr>
          <w:spacing w:val="30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производства.</w:t>
      </w:r>
    </w:p>
    <w:p w14:paraId="673DC35B" w14:textId="77777777" w:rsidR="00CC6EAC" w:rsidRDefault="00BC49A3">
      <w:pPr>
        <w:pStyle w:val="a3"/>
        <w:spacing w:line="271" w:lineRule="exact"/>
        <w:jc w:val="left"/>
      </w:pPr>
      <w:r>
        <w:t>Заработная</w:t>
      </w:r>
      <w:r>
        <w:rPr>
          <w:spacing w:val="-2"/>
        </w:rPr>
        <w:t xml:space="preserve"> </w:t>
      </w:r>
      <w:r>
        <w:t>плата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Занятость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безработица.</w:t>
      </w:r>
    </w:p>
    <w:p w14:paraId="477C7684" w14:textId="77777777" w:rsidR="00CC6EAC" w:rsidRDefault="00BC49A3">
      <w:pPr>
        <w:pStyle w:val="a3"/>
        <w:jc w:val="left"/>
      </w:pPr>
      <w:r>
        <w:t>Финансовый</w:t>
      </w:r>
      <w:r>
        <w:rPr>
          <w:spacing w:val="37"/>
        </w:rPr>
        <w:t xml:space="preserve"> </w:t>
      </w:r>
      <w:r>
        <w:t>рынок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посредники</w:t>
      </w:r>
      <w:r>
        <w:rPr>
          <w:spacing w:val="32"/>
        </w:rPr>
        <w:t xml:space="preserve"> </w:t>
      </w:r>
      <w:r>
        <w:t>(банки,</w:t>
      </w:r>
      <w:r>
        <w:rPr>
          <w:spacing w:val="35"/>
        </w:rPr>
        <w:t xml:space="preserve"> </w:t>
      </w:r>
      <w:r>
        <w:t>страховые</w:t>
      </w:r>
      <w:r>
        <w:rPr>
          <w:spacing w:val="35"/>
        </w:rPr>
        <w:t xml:space="preserve"> </w:t>
      </w:r>
      <w:r>
        <w:t>компании,</w:t>
      </w:r>
      <w:r>
        <w:rPr>
          <w:spacing w:val="35"/>
        </w:rPr>
        <w:t xml:space="preserve"> </w:t>
      </w:r>
      <w:r>
        <w:t>кредитные</w:t>
      </w:r>
      <w:r>
        <w:rPr>
          <w:spacing w:val="35"/>
        </w:rPr>
        <w:t xml:space="preserve"> </w:t>
      </w:r>
      <w:r>
        <w:t>союзы,</w:t>
      </w:r>
      <w:r>
        <w:rPr>
          <w:spacing w:val="34"/>
        </w:rPr>
        <w:t xml:space="preserve"> </w:t>
      </w:r>
      <w:r>
        <w:t>участники</w:t>
      </w:r>
    </w:p>
    <w:p w14:paraId="0CDB747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A1053F2" w14:textId="77777777" w:rsidR="00CC6EAC" w:rsidRDefault="00BC49A3">
      <w:pPr>
        <w:pStyle w:val="a3"/>
        <w:spacing w:before="77" w:line="242" w:lineRule="auto"/>
        <w:ind w:right="3899"/>
      </w:pPr>
      <w:r>
        <w:t>фондового</w:t>
      </w:r>
      <w:r>
        <w:rPr>
          <w:spacing w:val="9"/>
        </w:rPr>
        <w:t xml:space="preserve"> </w:t>
      </w:r>
      <w:r>
        <w:t>рынка).</w:t>
      </w:r>
      <w:r>
        <w:rPr>
          <w:spacing w:val="11"/>
        </w:rPr>
        <w:t xml:space="preserve"> </w:t>
      </w:r>
      <w:r>
        <w:t>Услуги</w:t>
      </w:r>
      <w:r>
        <w:rPr>
          <w:spacing w:val="10"/>
        </w:rPr>
        <w:t xml:space="preserve"> </w:t>
      </w:r>
      <w:r>
        <w:t>финансовых</w:t>
      </w:r>
      <w:r>
        <w:rPr>
          <w:spacing w:val="4"/>
        </w:rPr>
        <w:t xml:space="preserve"> </w:t>
      </w:r>
      <w:r>
        <w:t>посредников.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инструментов: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облигации.</w:t>
      </w:r>
    </w:p>
    <w:p w14:paraId="3F714CC5" w14:textId="77777777" w:rsidR="00CC6EAC" w:rsidRDefault="00BC49A3">
      <w:pPr>
        <w:pStyle w:val="a3"/>
        <w:ind w:right="536"/>
      </w:pPr>
      <w:r>
        <w:t>Банковские услуги, предоставляемые гражданам (депозит, кредит, платёжная карта, 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60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 прав</w:t>
      </w:r>
      <w:r>
        <w:rPr>
          <w:spacing w:val="-1"/>
        </w:rPr>
        <w:t xml:space="preserve"> </w:t>
      </w:r>
      <w:r>
        <w:t>потребителя</w:t>
      </w:r>
      <w:r>
        <w:rPr>
          <w:spacing w:val="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услуг.</w:t>
      </w:r>
    </w:p>
    <w:p w14:paraId="789B03F2" w14:textId="77777777" w:rsidR="00CC6EAC" w:rsidRDefault="00BC49A3">
      <w:pPr>
        <w:pStyle w:val="a3"/>
        <w:ind w:right="548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товары и товары длительного пользования. Источники доходов и расходов семьи. 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4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план.</w:t>
      </w:r>
      <w:r>
        <w:rPr>
          <w:spacing w:val="-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сбережений.</w:t>
      </w:r>
    </w:p>
    <w:p w14:paraId="6DF347B5" w14:textId="77777777" w:rsidR="00CC6EAC" w:rsidRDefault="00BC49A3">
      <w:pPr>
        <w:pStyle w:val="a3"/>
        <w:ind w:right="542"/>
      </w:pPr>
      <w:r>
        <w:t>Экономические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 по</w:t>
      </w:r>
      <w:r>
        <w:rPr>
          <w:spacing w:val="1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конкуренции.</w:t>
      </w:r>
    </w:p>
    <w:p w14:paraId="2912E111" w14:textId="77777777" w:rsidR="00CC6EAC" w:rsidRDefault="00BC49A3">
      <w:pPr>
        <w:pStyle w:val="a3"/>
        <w:spacing w:line="275" w:lineRule="exact"/>
      </w:pP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культуры.</w:t>
      </w:r>
    </w:p>
    <w:p w14:paraId="54511BD2" w14:textId="77777777" w:rsidR="00CC6EAC" w:rsidRDefault="00BC49A3">
      <w:pPr>
        <w:pStyle w:val="a3"/>
        <w:spacing w:line="242" w:lineRule="auto"/>
        <w:jc w:val="left"/>
      </w:pPr>
      <w:r>
        <w:t>Культура,</w:t>
      </w:r>
      <w:r>
        <w:rPr>
          <w:spacing w:val="1"/>
        </w:rPr>
        <w:t xml:space="preserve"> </w:t>
      </w:r>
      <w:r>
        <w:t>её многообразие и формы.</w:t>
      </w:r>
      <w:r>
        <w:rPr>
          <w:spacing w:val="1"/>
        </w:rPr>
        <w:t xml:space="preserve"> </w:t>
      </w:r>
      <w:r>
        <w:t>Влияние духовной</w:t>
      </w:r>
      <w:r>
        <w:rPr>
          <w:spacing w:val="1"/>
        </w:rPr>
        <w:t xml:space="preserve"> </w:t>
      </w:r>
      <w:r>
        <w:t>культуры на формирование личности.</w:t>
      </w:r>
      <w:r>
        <w:rPr>
          <w:spacing w:val="-5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молодёжная</w:t>
      </w:r>
      <w:r>
        <w:rPr>
          <w:spacing w:val="-3"/>
        </w:rPr>
        <w:t xml:space="preserve"> </w:t>
      </w:r>
      <w:r>
        <w:t>культура.</w:t>
      </w:r>
    </w:p>
    <w:p w14:paraId="46A52E8A" w14:textId="77777777" w:rsidR="00CC6EAC" w:rsidRDefault="00BC49A3">
      <w:pPr>
        <w:pStyle w:val="a3"/>
        <w:jc w:val="left"/>
      </w:pPr>
      <w:r>
        <w:t>Наука. Естественные и социально-гуманитарные науки. Роль науки в развитии общества.</w:t>
      </w:r>
      <w:r>
        <w:rPr>
          <w:spacing w:val="1"/>
        </w:rPr>
        <w:t xml:space="preserve"> </w:t>
      </w:r>
      <w:r>
        <w:t>Образование.</w:t>
      </w:r>
      <w:r>
        <w:rPr>
          <w:spacing w:val="43"/>
        </w:rPr>
        <w:t xml:space="preserve"> </w:t>
      </w:r>
      <w:r>
        <w:t>Личностная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общественная</w:t>
      </w:r>
      <w:r>
        <w:rPr>
          <w:spacing w:val="35"/>
        </w:rPr>
        <w:t xml:space="preserve"> </w:t>
      </w:r>
      <w:r>
        <w:t>значимость</w:t>
      </w:r>
      <w:r>
        <w:rPr>
          <w:spacing w:val="4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современном</w:t>
      </w:r>
      <w:r>
        <w:rPr>
          <w:spacing w:val="37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Образование 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4"/>
        </w:rPr>
        <w:t xml:space="preserve"> </w:t>
      </w:r>
      <w:r>
        <w:t>Самообразование.</w:t>
      </w:r>
    </w:p>
    <w:p w14:paraId="49F74983" w14:textId="77777777" w:rsidR="00CC6EAC" w:rsidRDefault="00BC49A3">
      <w:pPr>
        <w:pStyle w:val="a3"/>
        <w:spacing w:line="275" w:lineRule="exact"/>
        <w:jc w:val="left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2ECBF737" w14:textId="77777777" w:rsidR="00CC6EAC" w:rsidRDefault="00BC49A3">
      <w:pPr>
        <w:pStyle w:val="a3"/>
        <w:ind w:right="542"/>
      </w:pPr>
      <w:r>
        <w:t>Понятие 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вероисповедания. Национальные и мировые религии. Религии и религиозные объединения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61D7BD8A" w14:textId="77777777" w:rsidR="00CC6EAC" w:rsidRDefault="00BC49A3">
      <w:pPr>
        <w:pStyle w:val="a3"/>
        <w:spacing w:line="275" w:lineRule="exact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 человека</w:t>
      </w:r>
      <w:r>
        <w:rPr>
          <w:spacing w:val="-6"/>
        </w:rPr>
        <w:t xml:space="preserve"> </w:t>
      </w:r>
      <w:r>
        <w:t>и общества.</w:t>
      </w:r>
    </w:p>
    <w:p w14:paraId="2C8F38B1" w14:textId="77777777" w:rsidR="00CC6EAC" w:rsidRDefault="00BC49A3">
      <w:pPr>
        <w:pStyle w:val="a3"/>
        <w:spacing w:line="242" w:lineRule="auto"/>
        <w:ind w:right="540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безопасность.</w:t>
      </w:r>
      <w:r>
        <w:rPr>
          <w:spacing w:val="-3"/>
        </w:rPr>
        <w:t xml:space="preserve"> </w:t>
      </w:r>
      <w:r>
        <w:t>Правила 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14:paraId="0D7EA4D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E85701E" w14:textId="77777777" w:rsidR="00CC6EAC" w:rsidRDefault="00CC6EAC">
      <w:pPr>
        <w:pStyle w:val="a3"/>
        <w:ind w:left="0"/>
        <w:jc w:val="left"/>
        <w:rPr>
          <w:sz w:val="21"/>
        </w:rPr>
      </w:pPr>
    </w:p>
    <w:p w14:paraId="702AFD59" w14:textId="77777777" w:rsidR="00CC6EAC" w:rsidRDefault="00BC49A3">
      <w:pPr>
        <w:pStyle w:val="1"/>
        <w:numPr>
          <w:ilvl w:val="0"/>
          <w:numId w:val="91"/>
        </w:numPr>
        <w:tabs>
          <w:tab w:val="left" w:pos="1439"/>
        </w:tabs>
      </w:pPr>
      <w:r>
        <w:t>КЛАСС</w:t>
      </w:r>
    </w:p>
    <w:p w14:paraId="3C461FFD" w14:textId="77777777" w:rsidR="00CC6EAC" w:rsidRDefault="00BC49A3">
      <w:pPr>
        <w:pStyle w:val="a3"/>
        <w:spacing w:before="3" w:line="275" w:lineRule="exact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политическом</w:t>
      </w:r>
      <w:r>
        <w:rPr>
          <w:spacing w:val="-1"/>
        </w:rPr>
        <w:t xml:space="preserve"> </w:t>
      </w:r>
      <w:r>
        <w:t>измерении.</w:t>
      </w:r>
    </w:p>
    <w:p w14:paraId="69461309" w14:textId="77777777" w:rsidR="00CC6EAC" w:rsidRDefault="00BC49A3">
      <w:pPr>
        <w:pStyle w:val="a3"/>
        <w:spacing w:line="242" w:lineRule="auto"/>
        <w:jc w:val="left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политическая</w:t>
      </w:r>
      <w:r>
        <w:rPr>
          <w:spacing w:val="2"/>
        </w:rPr>
        <w:t xml:space="preserve"> </w:t>
      </w:r>
      <w:r>
        <w:t>власть.</w:t>
      </w:r>
      <w:r>
        <w:rPr>
          <w:spacing w:val="4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общества. Признаки</w:t>
      </w:r>
      <w:r>
        <w:rPr>
          <w:spacing w:val="-57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внешняя</w:t>
      </w:r>
      <w:r>
        <w:rPr>
          <w:spacing w:val="2"/>
        </w:rPr>
        <w:t xml:space="preserve"> </w:t>
      </w:r>
      <w:r>
        <w:t>политика.</w:t>
      </w:r>
    </w:p>
    <w:p w14:paraId="40553036" w14:textId="77777777" w:rsidR="00CC6EAC" w:rsidRDefault="00BC49A3">
      <w:pPr>
        <w:pStyle w:val="a3"/>
        <w:spacing w:line="242" w:lineRule="auto"/>
        <w:jc w:val="left"/>
      </w:pPr>
      <w:r>
        <w:t>Форма</w:t>
      </w:r>
      <w:r>
        <w:rPr>
          <w:spacing w:val="25"/>
        </w:rPr>
        <w:t xml:space="preserve"> </w:t>
      </w:r>
      <w:r>
        <w:t>государства.</w:t>
      </w:r>
      <w:r>
        <w:rPr>
          <w:spacing w:val="32"/>
        </w:rPr>
        <w:t xml:space="preserve"> </w:t>
      </w:r>
      <w:r>
        <w:t>Монархия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республика</w:t>
      </w:r>
      <w:r>
        <w:rPr>
          <w:spacing w:val="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основные</w:t>
      </w:r>
      <w:r>
        <w:rPr>
          <w:spacing w:val="29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правления.</w:t>
      </w:r>
      <w:r>
        <w:rPr>
          <w:spacing w:val="27"/>
        </w:rPr>
        <w:t xml:space="preserve"> </w:t>
      </w:r>
      <w:r>
        <w:t>Унитарное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федеративное государственно-территориальное</w:t>
      </w:r>
      <w:r>
        <w:rPr>
          <w:spacing w:val="1"/>
        </w:rPr>
        <w:t xml:space="preserve"> </w:t>
      </w:r>
      <w:r>
        <w:t>устройство.</w:t>
      </w:r>
    </w:p>
    <w:p w14:paraId="1F276FB2" w14:textId="77777777" w:rsidR="00CC6EAC" w:rsidRDefault="00BC49A3">
      <w:pPr>
        <w:pStyle w:val="a3"/>
        <w:spacing w:line="271" w:lineRule="exact"/>
        <w:jc w:val="left"/>
      </w:pPr>
      <w:r>
        <w:t>Политический режим 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виды.</w:t>
      </w:r>
    </w:p>
    <w:p w14:paraId="46F4BE9B" w14:textId="77777777" w:rsidR="00CC6EAC" w:rsidRDefault="00BC49A3">
      <w:pPr>
        <w:pStyle w:val="a3"/>
        <w:spacing w:line="237" w:lineRule="auto"/>
        <w:ind w:right="1285"/>
        <w:jc w:val="left"/>
      </w:pPr>
      <w:r>
        <w:t>Демократия, демократические ценности. Правовое государство и гражданское общество.</w:t>
      </w:r>
      <w:r>
        <w:rPr>
          <w:spacing w:val="-57"/>
        </w:rPr>
        <w:t xml:space="preserve"> </w:t>
      </w:r>
      <w:r>
        <w:t>Участие граждан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политике.</w:t>
      </w:r>
      <w:r>
        <w:rPr>
          <w:spacing w:val="4"/>
        </w:rPr>
        <w:t xml:space="preserve"> </w:t>
      </w:r>
      <w:r>
        <w:t>Выборы,</w:t>
      </w:r>
      <w:r>
        <w:rPr>
          <w:spacing w:val="3"/>
        </w:rPr>
        <w:t xml:space="preserve"> </w:t>
      </w:r>
      <w:r>
        <w:t>референдум.</w:t>
      </w:r>
    </w:p>
    <w:p w14:paraId="364109F7" w14:textId="77777777" w:rsidR="00CC6EAC" w:rsidRDefault="00BC49A3">
      <w:pPr>
        <w:pStyle w:val="a3"/>
        <w:spacing w:before="2"/>
        <w:jc w:val="left"/>
      </w:pP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Общественно-политические</w:t>
      </w:r>
      <w:r>
        <w:rPr>
          <w:spacing w:val="-57"/>
        </w:rPr>
        <w:t xml:space="preserve"> </w:t>
      </w:r>
      <w:r>
        <w:t>организации.</w:t>
      </w:r>
    </w:p>
    <w:p w14:paraId="78281168" w14:textId="77777777" w:rsidR="00CC6EAC" w:rsidRDefault="00BC49A3">
      <w:pPr>
        <w:pStyle w:val="a3"/>
        <w:spacing w:line="275" w:lineRule="exact"/>
        <w:jc w:val="left"/>
      </w:pPr>
      <w:r>
        <w:t>Гражданин и</w:t>
      </w:r>
      <w:r>
        <w:rPr>
          <w:spacing w:val="-4"/>
        </w:rPr>
        <w:t xml:space="preserve"> </w:t>
      </w:r>
      <w:r>
        <w:t>государство.</w:t>
      </w:r>
    </w:p>
    <w:p w14:paraId="3430CA54" w14:textId="77777777" w:rsidR="00CC6EAC" w:rsidRDefault="00BC49A3">
      <w:pPr>
        <w:pStyle w:val="a3"/>
        <w:ind w:right="537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 –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формой</w:t>
      </w:r>
      <w:r>
        <w:rPr>
          <w:spacing w:val="61"/>
        </w:rPr>
        <w:t xml:space="preserve"> </w:t>
      </w:r>
      <w:r>
        <w:t>правления.</w:t>
      </w:r>
      <w:r>
        <w:rPr>
          <w:spacing w:val="61"/>
        </w:rPr>
        <w:t xml:space="preserve"> </w:t>
      </w:r>
      <w:r>
        <w:t>Россия 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Россия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светское государство.</w:t>
      </w:r>
    </w:p>
    <w:p w14:paraId="4ECEC29E" w14:textId="77777777" w:rsidR="00CC6EAC" w:rsidRDefault="00BC49A3">
      <w:pPr>
        <w:pStyle w:val="a3"/>
        <w:ind w:right="543"/>
      </w:pPr>
      <w:r>
        <w:t>Законодательные, исполнительные и судебные органы государственной власти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 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 Федерации: Государственная Дума и Совет Федерации. Правительство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Судебная система в Российской Федерации.</w:t>
      </w:r>
      <w:r>
        <w:rPr>
          <w:spacing w:val="1"/>
        </w:rPr>
        <w:t xml:space="preserve"> </w:t>
      </w:r>
      <w:r>
        <w:t>Конституционный Суд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Верховный</w:t>
      </w:r>
      <w:r>
        <w:rPr>
          <w:spacing w:val="-2"/>
        </w:rPr>
        <w:t xml:space="preserve"> </w:t>
      </w:r>
      <w:r>
        <w:t>Суд Российской</w:t>
      </w:r>
      <w:r>
        <w:rPr>
          <w:spacing w:val="2"/>
        </w:rPr>
        <w:t xml:space="preserve"> </w:t>
      </w:r>
      <w:r>
        <w:t>Федерации.</w:t>
      </w:r>
    </w:p>
    <w:p w14:paraId="6D0D19E3" w14:textId="77777777" w:rsidR="00CC6EAC" w:rsidRDefault="00BC49A3">
      <w:pPr>
        <w:pStyle w:val="a3"/>
        <w:ind w:right="538"/>
        <w:jc w:val="left"/>
      </w:pPr>
      <w:r>
        <w:t>Государственное управление. Противодействие коррупции в Российской Федерации.</w:t>
      </w:r>
      <w:r>
        <w:rPr>
          <w:spacing w:val="1"/>
        </w:rPr>
        <w:t xml:space="preserve"> </w:t>
      </w:r>
      <w:r>
        <w:t>Государственно-территориальное</w:t>
      </w:r>
      <w:r>
        <w:rPr>
          <w:spacing w:val="16"/>
        </w:rPr>
        <w:t xml:space="preserve"> </w:t>
      </w:r>
      <w:r>
        <w:t>устройство</w:t>
      </w:r>
      <w:r>
        <w:rPr>
          <w:spacing w:val="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Федерации.</w:t>
      </w:r>
      <w:r>
        <w:rPr>
          <w:spacing w:val="15"/>
        </w:rPr>
        <w:t xml:space="preserve"> </w:t>
      </w:r>
      <w:r>
        <w:t>Субъекты</w:t>
      </w:r>
      <w:r>
        <w:rPr>
          <w:spacing w:val="2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Федерации:</w:t>
      </w:r>
      <w:r>
        <w:rPr>
          <w:spacing w:val="14"/>
        </w:rPr>
        <w:t xml:space="preserve"> </w:t>
      </w:r>
      <w:r>
        <w:t>республика,</w:t>
      </w:r>
      <w:r>
        <w:rPr>
          <w:spacing w:val="11"/>
        </w:rPr>
        <w:t xml:space="preserve"> </w:t>
      </w:r>
      <w:r>
        <w:t>край,</w:t>
      </w:r>
      <w:r>
        <w:rPr>
          <w:spacing w:val="11"/>
        </w:rPr>
        <w:t xml:space="preserve"> </w:t>
      </w:r>
      <w:r>
        <w:t>область,</w:t>
      </w:r>
      <w:r>
        <w:rPr>
          <w:spacing w:val="11"/>
        </w:rPr>
        <w:t xml:space="preserve"> </w:t>
      </w:r>
      <w:r>
        <w:t>город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значения,</w:t>
      </w:r>
      <w:r>
        <w:rPr>
          <w:spacing w:val="16"/>
        </w:rPr>
        <w:t xml:space="preserve"> </w:t>
      </w:r>
      <w:r>
        <w:t>автономная</w:t>
      </w:r>
      <w:r>
        <w:rPr>
          <w:spacing w:val="13"/>
        </w:rPr>
        <w:t xml:space="preserve"> </w:t>
      </w:r>
      <w:r>
        <w:t>область,</w:t>
      </w:r>
      <w:r>
        <w:rPr>
          <w:spacing w:val="-57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-2"/>
        </w:rPr>
        <w:t xml:space="preserve"> </w:t>
      </w:r>
      <w:r>
        <w:t>Конституционный</w:t>
      </w:r>
      <w:r>
        <w:rPr>
          <w:spacing w:val="2"/>
        </w:rPr>
        <w:t xml:space="preserve"> </w:t>
      </w:r>
      <w:r>
        <w:t>статус 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2AA7084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F5A4DF" w14:textId="77777777" w:rsidR="00CC6EAC" w:rsidRDefault="00BC49A3">
      <w:pPr>
        <w:pStyle w:val="a3"/>
        <w:spacing w:before="77"/>
      </w:pPr>
      <w:r>
        <w:t>Местное</w:t>
      </w:r>
      <w:r>
        <w:rPr>
          <w:spacing w:val="-3"/>
        </w:rPr>
        <w:t xml:space="preserve"> </w:t>
      </w:r>
      <w:r>
        <w:t>самоуправление.</w:t>
      </w:r>
    </w:p>
    <w:p w14:paraId="3EC2DC5F" w14:textId="77777777" w:rsidR="00CC6EAC" w:rsidRDefault="00BC49A3">
      <w:pPr>
        <w:pStyle w:val="a3"/>
        <w:spacing w:before="2"/>
        <w:ind w:right="540"/>
      </w:pPr>
      <w:r>
        <w:t>Конституция Российской Федерации о правовом статусе человека и гражданина. 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 Российской</w:t>
      </w:r>
      <w:r>
        <w:rPr>
          <w:spacing w:val="3"/>
        </w:rPr>
        <w:t xml:space="preserve"> </w:t>
      </w:r>
      <w:r>
        <w:t>Федерации.</w:t>
      </w:r>
    </w:p>
    <w:p w14:paraId="548D0ECA" w14:textId="77777777" w:rsidR="00CC6EAC" w:rsidRDefault="00BC49A3">
      <w:pPr>
        <w:pStyle w:val="a3"/>
        <w:spacing w:line="274" w:lineRule="exac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14:paraId="427D32E6" w14:textId="77777777" w:rsidR="00CC6EAC" w:rsidRDefault="00BC49A3">
      <w:pPr>
        <w:pStyle w:val="a3"/>
        <w:spacing w:before="3"/>
        <w:ind w:right="1159"/>
        <w:jc w:val="left"/>
      </w:pPr>
      <w:r>
        <w:t>Социальная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общностей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групп.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</w:p>
    <w:p w14:paraId="58168163" w14:textId="77777777" w:rsidR="00CC6EAC" w:rsidRDefault="00BC49A3">
      <w:pPr>
        <w:pStyle w:val="a3"/>
        <w:spacing w:before="3" w:line="237" w:lineRule="auto"/>
        <w:ind w:right="355"/>
        <w:jc w:val="left"/>
      </w:pPr>
      <w:r>
        <w:t>Социальный</w:t>
      </w:r>
      <w:r>
        <w:rPr>
          <w:spacing w:val="-5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роли.</w:t>
      </w:r>
      <w:r>
        <w:rPr>
          <w:spacing w:val="-4"/>
        </w:rPr>
        <w:t xml:space="preserve"> </w:t>
      </w:r>
      <w:r>
        <w:t>Ролевой</w:t>
      </w:r>
      <w:r>
        <w:rPr>
          <w:spacing w:val="-5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подростка.</w:t>
      </w:r>
      <w:r>
        <w:rPr>
          <w:spacing w:val="-57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личности.</w:t>
      </w:r>
    </w:p>
    <w:p w14:paraId="726E9904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Роль</w:t>
      </w:r>
      <w:r>
        <w:rPr>
          <w:spacing w:val="1"/>
        </w:rPr>
        <w:t xml:space="preserve"> </w:t>
      </w:r>
      <w:r>
        <w:t>семьи в</w:t>
      </w:r>
      <w:r>
        <w:rPr>
          <w:spacing w:val="1"/>
        </w:rPr>
        <w:t xml:space="preserve"> </w:t>
      </w:r>
      <w:r>
        <w:t>социализации личности.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роли</w:t>
      </w:r>
      <w:r>
        <w:rPr>
          <w:spacing w:val="-58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семьи.</w:t>
      </w:r>
    </w:p>
    <w:p w14:paraId="17F1176E" w14:textId="77777777" w:rsidR="00CC6EAC" w:rsidRDefault="00BC49A3">
      <w:pPr>
        <w:pStyle w:val="a3"/>
        <w:spacing w:before="3"/>
        <w:jc w:val="left"/>
      </w:pPr>
      <w:r>
        <w:t>Этнос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многонациональное</w:t>
      </w:r>
      <w:r>
        <w:rPr>
          <w:spacing w:val="-6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Этносы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культур.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государства.</w:t>
      </w:r>
    </w:p>
    <w:p w14:paraId="171C9CDF" w14:textId="77777777" w:rsidR="00CC6EAC" w:rsidRDefault="00BC49A3">
      <w:pPr>
        <w:pStyle w:val="a3"/>
        <w:spacing w:before="1" w:line="275" w:lineRule="exact"/>
        <w:jc w:val="left"/>
      </w:pPr>
      <w:r>
        <w:t>Социальные</w:t>
      </w:r>
      <w:r>
        <w:rPr>
          <w:spacing w:val="-2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разрешения.</w:t>
      </w:r>
    </w:p>
    <w:p w14:paraId="3FBADC8C" w14:textId="77777777" w:rsidR="00CC6EAC" w:rsidRDefault="00BC49A3">
      <w:pPr>
        <w:pStyle w:val="a3"/>
        <w:ind w:right="539"/>
      </w:pPr>
      <w:r>
        <w:t>Отклоняющееся поведение. Опасность наркомании и алкоголизма для человека и общества.</w:t>
      </w:r>
      <w:r>
        <w:rPr>
          <w:spacing w:val="1"/>
        </w:rPr>
        <w:t xml:space="preserve"> </w:t>
      </w:r>
      <w:r>
        <w:t>Профилактика негативных отклонений поведения. Социальная и личная значимость здорового</w:t>
      </w:r>
      <w:r>
        <w:rPr>
          <w:spacing w:val="1"/>
        </w:rPr>
        <w:t xml:space="preserve"> </w:t>
      </w:r>
      <w:r>
        <w:t>образа жизни.</w:t>
      </w:r>
    </w:p>
    <w:p w14:paraId="7EABAFE9" w14:textId="77777777" w:rsidR="00CC6EAC" w:rsidRDefault="00BC49A3">
      <w:pPr>
        <w:pStyle w:val="a3"/>
        <w:spacing w:before="1" w:line="275" w:lineRule="exac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1"/>
        </w:rPr>
        <w:t xml:space="preserve"> </w:t>
      </w:r>
      <w:r>
        <w:t>мире.</w:t>
      </w:r>
    </w:p>
    <w:p w14:paraId="1B8881AC" w14:textId="77777777" w:rsidR="00CC6EAC" w:rsidRDefault="00BC49A3">
      <w:pPr>
        <w:pStyle w:val="a3"/>
        <w:ind w:right="540"/>
      </w:pPr>
      <w:r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улучшения.</w:t>
      </w:r>
    </w:p>
    <w:p w14:paraId="5EE3590E" w14:textId="77777777" w:rsidR="00CC6EAC" w:rsidRDefault="00BC49A3">
      <w:pPr>
        <w:pStyle w:val="a3"/>
        <w:spacing w:before="4" w:line="237" w:lineRule="auto"/>
        <w:ind w:right="1831"/>
        <w:jc w:val="left"/>
      </w:pPr>
      <w:r>
        <w:t>Молодёжь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Волонтёрское</w:t>
      </w:r>
      <w:r>
        <w:rPr>
          <w:spacing w:val="-5"/>
        </w:rPr>
        <w:t xml:space="preserve"> </w:t>
      </w:r>
      <w:r>
        <w:t>движение.</w:t>
      </w:r>
      <w:r>
        <w:rPr>
          <w:spacing w:val="-57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будущего.</w:t>
      </w:r>
      <w:r>
        <w:rPr>
          <w:spacing w:val="-2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карьера.</w:t>
      </w:r>
    </w:p>
    <w:p w14:paraId="52DC696B" w14:textId="77777777" w:rsidR="00CC6EAC" w:rsidRDefault="00BC49A3">
      <w:pPr>
        <w:pStyle w:val="a3"/>
        <w:spacing w:before="3"/>
        <w:ind w:right="355"/>
        <w:jc w:val="left"/>
      </w:pPr>
      <w:r>
        <w:t>Здоровый</w:t>
      </w:r>
      <w:r>
        <w:rPr>
          <w:spacing w:val="56"/>
        </w:rPr>
        <w:t xml:space="preserve"> </w:t>
      </w:r>
      <w:r>
        <w:t>образ</w:t>
      </w:r>
      <w:r>
        <w:rPr>
          <w:spacing w:val="56"/>
        </w:rPr>
        <w:t xml:space="preserve"> </w:t>
      </w:r>
      <w:r>
        <w:t>жизни.</w:t>
      </w:r>
      <w:r>
        <w:rPr>
          <w:spacing w:val="57"/>
        </w:rPr>
        <w:t xml:space="preserve"> </w:t>
      </w:r>
      <w:r>
        <w:t>Социальная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личная</w:t>
      </w:r>
      <w:r>
        <w:rPr>
          <w:spacing w:val="55"/>
        </w:rPr>
        <w:t xml:space="preserve"> </w:t>
      </w:r>
      <w:r>
        <w:t>значимость</w:t>
      </w:r>
      <w:r>
        <w:rPr>
          <w:spacing w:val="7"/>
        </w:rPr>
        <w:t xml:space="preserve"> </w:t>
      </w:r>
      <w:r>
        <w:t>здорового</w:t>
      </w:r>
      <w:r>
        <w:rPr>
          <w:spacing w:val="56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жизни.</w:t>
      </w:r>
      <w:r>
        <w:rPr>
          <w:spacing w:val="57"/>
        </w:rPr>
        <w:t xml:space="preserve"> </w:t>
      </w:r>
      <w:r>
        <w:t>Мода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спорт.</w:t>
      </w:r>
    </w:p>
    <w:p w14:paraId="6CC506F5" w14:textId="77777777" w:rsidR="00CC6EAC" w:rsidRDefault="00BC49A3">
      <w:pPr>
        <w:pStyle w:val="a3"/>
        <w:spacing w:before="3" w:line="237" w:lineRule="auto"/>
        <w:jc w:val="left"/>
      </w:pPr>
      <w:r>
        <w:t>Современные</w:t>
      </w:r>
      <w:r>
        <w:rPr>
          <w:spacing w:val="26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коммуникации: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изменили</w:t>
      </w:r>
      <w:r>
        <w:rPr>
          <w:spacing w:val="28"/>
        </w:rPr>
        <w:t xml:space="preserve"> </w:t>
      </w:r>
      <w:r>
        <w:t>мир.</w:t>
      </w:r>
      <w:r>
        <w:rPr>
          <w:spacing w:val="30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виртуальном</w:t>
      </w:r>
      <w:r>
        <w:rPr>
          <w:spacing w:val="-2"/>
        </w:rPr>
        <w:t xml:space="preserve"> </w:t>
      </w:r>
      <w:r>
        <w:t>пространстве.</w:t>
      </w:r>
    </w:p>
    <w:p w14:paraId="5DA8E415" w14:textId="77777777" w:rsidR="00CC6EAC" w:rsidRDefault="00BC49A3">
      <w:pPr>
        <w:pStyle w:val="a3"/>
        <w:spacing w:before="3"/>
        <w:jc w:val="left"/>
      </w:pP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общества.</w:t>
      </w:r>
    </w:p>
    <w:p w14:paraId="3342D5DE" w14:textId="77777777" w:rsidR="00CC6EAC" w:rsidRDefault="00CC6EAC">
      <w:pPr>
        <w:pStyle w:val="a3"/>
        <w:ind w:left="0"/>
        <w:jc w:val="left"/>
      </w:pPr>
    </w:p>
    <w:p w14:paraId="26137021" w14:textId="77777777" w:rsidR="00CC6EAC" w:rsidRDefault="00BC49A3">
      <w:pPr>
        <w:pStyle w:val="1"/>
        <w:spacing w:line="275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52C16A98" w14:textId="77777777" w:rsidR="00CC6EAC" w:rsidRDefault="00BC49A3">
      <w:pPr>
        <w:pStyle w:val="a3"/>
        <w:spacing w:line="242" w:lineRule="auto"/>
        <w:ind w:right="540"/>
      </w:pPr>
      <w:r>
        <w:t>Личностные и метапредметные результаты представлены с учётом особенностей преподавания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14:paraId="6123236E" w14:textId="77777777" w:rsidR="00CC6EAC" w:rsidRDefault="00BC49A3">
      <w:pPr>
        <w:pStyle w:val="a3"/>
        <w:ind w:right="542"/>
      </w:pPr>
      <w:r>
        <w:t>Планируемые предметные результаты и содержание учебного предмета распределены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представленных в 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 а также с учётом</w:t>
      </w:r>
      <w:r>
        <w:rPr>
          <w:spacing w:val="1"/>
        </w:rPr>
        <w:t xml:space="preserve"> </w:t>
      </w:r>
      <w:r>
        <w:t>федеральной рабочей программы воспитания. Содержательные модули (разделы) охватывают</w:t>
      </w:r>
      <w:r>
        <w:rPr>
          <w:spacing w:val="1"/>
        </w:rPr>
        <w:t xml:space="preserve"> </w:t>
      </w:r>
      <w:r>
        <w:t>знания об обществе и человеке в целом, знания всех основных сфер жизни общества и 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возможных.</w:t>
      </w:r>
    </w:p>
    <w:p w14:paraId="1C13277A" w14:textId="77777777" w:rsidR="00CC6EAC" w:rsidRDefault="00BC49A3">
      <w:pPr>
        <w:pStyle w:val="a3"/>
        <w:ind w:right="540"/>
      </w:pPr>
      <w:r>
        <w:t>Научным сообществом и представителями высшей школы предлагается такое 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 котором</w:t>
      </w:r>
      <w:r>
        <w:rPr>
          <w:spacing w:val="1"/>
        </w:rPr>
        <w:t xml:space="preserve"> </w:t>
      </w:r>
      <w:r>
        <w:t>модуль 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 права» замыкает изучение</w:t>
      </w:r>
      <w:r>
        <w:rPr>
          <w:spacing w:val="1"/>
        </w:rPr>
        <w:t xml:space="preserve"> </w:t>
      </w:r>
      <w:r>
        <w:t>курса в</w:t>
      </w:r>
      <w:r>
        <w:rPr>
          <w:spacing w:val="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14:paraId="25DE381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91B33E8" w14:textId="77777777" w:rsidR="00CC6EAC" w:rsidRDefault="00CC6EAC">
      <w:pPr>
        <w:pStyle w:val="a3"/>
        <w:spacing w:before="4"/>
        <w:ind w:left="0"/>
        <w:jc w:val="left"/>
        <w:rPr>
          <w:sz w:val="21"/>
        </w:rPr>
      </w:pPr>
    </w:p>
    <w:p w14:paraId="03A32BCB" w14:textId="77777777" w:rsidR="00CC6EAC" w:rsidRDefault="00BC49A3">
      <w:pPr>
        <w:pStyle w:val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25D3BC6D" w14:textId="77777777" w:rsidR="00CC6EAC" w:rsidRDefault="00BC49A3">
      <w:pPr>
        <w:pStyle w:val="a3"/>
        <w:spacing w:before="3"/>
        <w:ind w:right="542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 ценности, принятые в обществе нормы поведения, отражают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установки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практических</w:t>
      </w:r>
      <w:r>
        <w:rPr>
          <w:spacing w:val="31"/>
        </w:rPr>
        <w:t xml:space="preserve"> </w:t>
      </w:r>
      <w:r>
        <w:t>задач</w:t>
      </w:r>
    </w:p>
    <w:p w14:paraId="46F0657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F720F41" w14:textId="77777777" w:rsidR="00CC6EAC" w:rsidRDefault="00BC49A3">
      <w:pPr>
        <w:pStyle w:val="a3"/>
        <w:spacing w:before="77" w:line="242" w:lineRule="auto"/>
        <w:jc w:val="left"/>
      </w:pPr>
      <w:r>
        <w:t>социальной</w:t>
      </w:r>
      <w:r>
        <w:rPr>
          <w:spacing w:val="55"/>
        </w:rPr>
        <w:t xml:space="preserve"> </w:t>
      </w:r>
      <w:r>
        <w:t>направленности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опыта</w:t>
      </w:r>
      <w:r>
        <w:rPr>
          <w:spacing w:val="54"/>
        </w:rPr>
        <w:t xml:space="preserve"> </w:t>
      </w:r>
      <w:r>
        <w:t>конструктивного</w:t>
      </w:r>
      <w:r>
        <w:rPr>
          <w:spacing w:val="54"/>
        </w:rPr>
        <w:t xml:space="preserve"> </w:t>
      </w:r>
      <w:r>
        <w:t>социального</w:t>
      </w:r>
      <w:r>
        <w:rPr>
          <w:spacing w:val="55"/>
        </w:rPr>
        <w:t xml:space="preserve"> </w:t>
      </w:r>
      <w:r>
        <w:t>поведения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14:paraId="25BFF5D9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50475960" w14:textId="77777777" w:rsidR="00CC6EAC" w:rsidRDefault="00BC49A3">
      <w:pPr>
        <w:pStyle w:val="a5"/>
        <w:numPr>
          <w:ilvl w:val="0"/>
          <w:numId w:val="92"/>
        </w:numPr>
        <w:tabs>
          <w:tab w:val="left" w:pos="1430"/>
        </w:tabs>
        <w:spacing w:before="5" w:line="237" w:lineRule="auto"/>
        <w:ind w:right="54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прав,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5C3CA605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/>
        <w:ind w:right="541" w:firstLine="0"/>
        <w:jc w:val="left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3"/>
          <w:sz w:val="24"/>
        </w:rPr>
        <w:t xml:space="preserve"> </w:t>
      </w:r>
      <w:r>
        <w:rPr>
          <w:sz w:val="24"/>
        </w:rPr>
        <w:t>дискриминации;</w:t>
      </w:r>
    </w:p>
    <w:p w14:paraId="1DB9E81B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человека;</w:t>
      </w:r>
    </w:p>
    <w:p w14:paraId="000A28EE" w14:textId="77777777" w:rsidR="00CC6EAC" w:rsidRDefault="00BC49A3">
      <w:pPr>
        <w:pStyle w:val="a5"/>
        <w:numPr>
          <w:ilvl w:val="0"/>
          <w:numId w:val="92"/>
        </w:numPr>
        <w:tabs>
          <w:tab w:val="left" w:pos="140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 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поликультурном 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20D0F320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14:paraId="0B0BE31A" w14:textId="77777777" w:rsidR="00CC6EAC" w:rsidRDefault="00BC49A3">
      <w:pPr>
        <w:pStyle w:val="a5"/>
        <w:numPr>
          <w:ilvl w:val="0"/>
          <w:numId w:val="92"/>
        </w:numPr>
        <w:tabs>
          <w:tab w:val="left" w:pos="1430"/>
        </w:tabs>
        <w:spacing w:before="2"/>
        <w:ind w:right="549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2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самоуправлении;</w:t>
      </w:r>
    </w:p>
    <w:p w14:paraId="621420B4" w14:textId="77777777" w:rsidR="00CC6EAC" w:rsidRDefault="00BC49A3">
      <w:pPr>
        <w:pStyle w:val="a5"/>
        <w:numPr>
          <w:ilvl w:val="0"/>
          <w:numId w:val="92"/>
        </w:numPr>
        <w:tabs>
          <w:tab w:val="left" w:pos="1544"/>
          <w:tab w:val="left" w:pos="1545"/>
          <w:tab w:val="left" w:pos="2882"/>
          <w:tab w:val="left" w:pos="3208"/>
          <w:tab w:val="left" w:pos="4283"/>
          <w:tab w:val="left" w:pos="6104"/>
          <w:tab w:val="left" w:pos="7684"/>
          <w:tab w:val="left" w:pos="9411"/>
          <w:tab w:val="left" w:pos="10432"/>
        </w:tabs>
        <w:spacing w:before="2" w:line="237" w:lineRule="auto"/>
        <w:ind w:right="544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(волонтёрство,</w:t>
      </w:r>
      <w:r>
        <w:rPr>
          <w:sz w:val="24"/>
        </w:rPr>
        <w:tab/>
        <w:t>помощь</w:t>
      </w:r>
      <w:r>
        <w:rPr>
          <w:sz w:val="24"/>
        </w:rPr>
        <w:tab/>
      </w:r>
      <w:r>
        <w:rPr>
          <w:spacing w:val="-2"/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ней).</w:t>
      </w:r>
    </w:p>
    <w:p w14:paraId="39378570" w14:textId="77777777" w:rsidR="00CC6EAC" w:rsidRDefault="00BC49A3">
      <w:pPr>
        <w:spacing w:before="4" w:line="275" w:lineRule="exact"/>
        <w:ind w:left="1256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2206F0AE" w14:textId="77777777" w:rsidR="00CC6EAC" w:rsidRDefault="00BC49A3">
      <w:pPr>
        <w:pStyle w:val="a5"/>
        <w:numPr>
          <w:ilvl w:val="0"/>
          <w:numId w:val="92"/>
        </w:numPr>
        <w:tabs>
          <w:tab w:val="left" w:pos="1756"/>
          <w:tab w:val="left" w:pos="1757"/>
          <w:tab w:val="left" w:pos="3214"/>
          <w:tab w:val="left" w:pos="4811"/>
          <w:tab w:val="left" w:pos="6548"/>
          <w:tab w:val="left" w:pos="8390"/>
          <w:tab w:val="left" w:pos="8922"/>
          <w:tab w:val="left" w:pos="11048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российской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в</w:t>
      </w:r>
      <w:r>
        <w:rPr>
          <w:sz w:val="24"/>
        </w:rPr>
        <w:tab/>
        <w:t>поликультурном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7F4C18A0" w14:textId="77777777" w:rsidR="00CC6EAC" w:rsidRDefault="00BC49A3">
      <w:pPr>
        <w:pStyle w:val="a5"/>
        <w:numPr>
          <w:ilvl w:val="0"/>
          <w:numId w:val="92"/>
        </w:numPr>
        <w:tabs>
          <w:tab w:val="left" w:pos="1425"/>
        </w:tabs>
        <w:spacing w:line="242" w:lineRule="auto"/>
        <w:ind w:right="540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2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0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14:paraId="2559B507" w14:textId="77777777" w:rsidR="00CC6EAC" w:rsidRDefault="00BC49A3">
      <w:pPr>
        <w:pStyle w:val="a5"/>
        <w:numPr>
          <w:ilvl w:val="0"/>
          <w:numId w:val="92"/>
        </w:numPr>
        <w:tabs>
          <w:tab w:val="left" w:pos="1435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3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14:paraId="7D828D9A" w14:textId="77777777" w:rsidR="00CC6EAC" w:rsidRDefault="00BC49A3">
      <w:pPr>
        <w:pStyle w:val="a5"/>
        <w:numPr>
          <w:ilvl w:val="0"/>
          <w:numId w:val="92"/>
        </w:numPr>
        <w:tabs>
          <w:tab w:val="left" w:pos="1463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14:paraId="147F58C4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747D0894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14:paraId="7BBF0A80" w14:textId="77777777" w:rsidR="00CC6EAC" w:rsidRDefault="00BC49A3">
      <w:pPr>
        <w:pStyle w:val="a5"/>
        <w:numPr>
          <w:ilvl w:val="0"/>
          <w:numId w:val="92"/>
        </w:numPr>
        <w:tabs>
          <w:tab w:val="left" w:pos="1454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14:paraId="6B02D0B3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поступков;</w:t>
      </w:r>
    </w:p>
    <w:p w14:paraId="660D5B23" w14:textId="77777777" w:rsidR="00CC6EAC" w:rsidRDefault="00BC49A3">
      <w:pPr>
        <w:pStyle w:val="a5"/>
        <w:numPr>
          <w:ilvl w:val="0"/>
          <w:numId w:val="92"/>
        </w:numPr>
        <w:tabs>
          <w:tab w:val="left" w:pos="1531"/>
        </w:tabs>
        <w:ind w:right="546" w:firstLine="0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пространства.</w:t>
      </w:r>
    </w:p>
    <w:p w14:paraId="296E2E26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благополучия:</w:t>
      </w:r>
    </w:p>
    <w:p w14:paraId="02ED38E2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61ABD7BE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18808339" w14:textId="77777777" w:rsidR="00CC6EAC" w:rsidRDefault="00BC49A3">
      <w:pPr>
        <w:pStyle w:val="a5"/>
        <w:numPr>
          <w:ilvl w:val="0"/>
          <w:numId w:val="92"/>
        </w:numPr>
        <w:tabs>
          <w:tab w:val="left" w:pos="1420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2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2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25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 для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14:paraId="1536DB1B" w14:textId="77777777" w:rsidR="00CC6EAC" w:rsidRDefault="00BC49A3">
      <w:pPr>
        <w:pStyle w:val="a5"/>
        <w:numPr>
          <w:ilvl w:val="0"/>
          <w:numId w:val="92"/>
        </w:numPr>
        <w:tabs>
          <w:tab w:val="left" w:pos="1444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14:paraId="74805387" w14:textId="77777777" w:rsidR="00CC6EAC" w:rsidRDefault="00BC49A3">
      <w:pPr>
        <w:pStyle w:val="a5"/>
        <w:numPr>
          <w:ilvl w:val="0"/>
          <w:numId w:val="92"/>
        </w:numPr>
        <w:tabs>
          <w:tab w:val="left" w:pos="1559"/>
        </w:tabs>
        <w:ind w:right="536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14:paraId="7A114F23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 и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14:paraId="0515DD8A" w14:textId="77777777" w:rsidR="00CC6EAC" w:rsidRDefault="00BC49A3">
      <w:pPr>
        <w:pStyle w:val="a5"/>
        <w:numPr>
          <w:ilvl w:val="0"/>
          <w:numId w:val="92"/>
        </w:numPr>
        <w:tabs>
          <w:tab w:val="left" w:pos="1411"/>
        </w:tabs>
        <w:spacing w:line="237" w:lineRule="auto"/>
        <w:ind w:right="536" w:firstLine="0"/>
        <w:rPr>
          <w:sz w:val="24"/>
        </w:rPr>
      </w:pPr>
      <w:r>
        <w:rPr>
          <w:sz w:val="24"/>
        </w:rPr>
        <w:t>сформированность навыков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32E0B94C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72315AFE" w14:textId="77777777" w:rsidR="00CC6EAC" w:rsidRDefault="00BC49A3">
      <w:pPr>
        <w:pStyle w:val="a5"/>
        <w:numPr>
          <w:ilvl w:val="0"/>
          <w:numId w:val="92"/>
        </w:numPr>
        <w:tabs>
          <w:tab w:val="left" w:pos="1545"/>
        </w:tabs>
        <w:ind w:right="538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города, края) технологической и социальной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6A7CBFED" w14:textId="77777777" w:rsidR="00CC6EAC" w:rsidRDefault="00BC49A3">
      <w:pPr>
        <w:pStyle w:val="a5"/>
        <w:numPr>
          <w:ilvl w:val="0"/>
          <w:numId w:val="92"/>
        </w:numPr>
        <w:tabs>
          <w:tab w:val="left" w:pos="1401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</w:p>
    <w:p w14:paraId="4EDBD877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0C2040" w14:textId="77777777" w:rsidR="00CC6EAC" w:rsidRDefault="00BC49A3">
      <w:pPr>
        <w:pStyle w:val="a3"/>
        <w:spacing w:before="77" w:line="242" w:lineRule="auto"/>
        <w:ind w:right="544"/>
      </w:pPr>
      <w:r>
        <w:t>жизни для успешной профессиональной деятельности</w:t>
      </w:r>
      <w:r>
        <w:rPr>
          <w:spacing w:val="1"/>
        </w:rPr>
        <w:t xml:space="preserve"> </w:t>
      </w:r>
      <w:r>
        <w:t>и развитие необходимых умений для</w:t>
      </w:r>
      <w:r>
        <w:rPr>
          <w:spacing w:val="1"/>
        </w:rPr>
        <w:t xml:space="preserve"> </w:t>
      </w:r>
      <w:r>
        <w:t>этого;</w:t>
      </w:r>
    </w:p>
    <w:p w14:paraId="633E1AFA" w14:textId="77777777" w:rsidR="00CC6EAC" w:rsidRDefault="00BC49A3">
      <w:pPr>
        <w:pStyle w:val="a5"/>
        <w:numPr>
          <w:ilvl w:val="0"/>
          <w:numId w:val="92"/>
        </w:numPr>
        <w:tabs>
          <w:tab w:val="left" w:pos="1449"/>
        </w:tabs>
        <w:ind w:right="544" w:firstLine="0"/>
        <w:rPr>
          <w:sz w:val="24"/>
        </w:rPr>
      </w:pPr>
      <w:r>
        <w:rPr>
          <w:sz w:val="24"/>
        </w:rPr>
        <w:t>уважение к труду и результатам трудовой деятельности; осознанный выбор и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потребностей.</w:t>
      </w:r>
    </w:p>
    <w:p w14:paraId="609DDFF4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23A58C81" w14:textId="77777777" w:rsidR="00CC6EAC" w:rsidRDefault="00BC49A3">
      <w:pPr>
        <w:pStyle w:val="a5"/>
        <w:numPr>
          <w:ilvl w:val="0"/>
          <w:numId w:val="92"/>
        </w:numPr>
        <w:tabs>
          <w:tab w:val="left" w:pos="1425"/>
        </w:tabs>
        <w:ind w:right="546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оценка возможных последствий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210BE3D1" w14:textId="77777777" w:rsidR="00CC6EAC" w:rsidRDefault="00BC49A3">
      <w:pPr>
        <w:pStyle w:val="a5"/>
        <w:numPr>
          <w:ilvl w:val="0"/>
          <w:numId w:val="92"/>
        </w:numPr>
        <w:tabs>
          <w:tab w:val="left" w:pos="1411"/>
        </w:tabs>
        <w:spacing w:before="1" w:line="237" w:lineRule="auto"/>
        <w:ind w:right="544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14:paraId="602F902E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1BBB2AF3" w14:textId="77777777" w:rsidR="00CC6EAC" w:rsidRDefault="00BC49A3">
      <w:pPr>
        <w:pStyle w:val="a5"/>
        <w:numPr>
          <w:ilvl w:val="0"/>
          <w:numId w:val="92"/>
        </w:numPr>
        <w:tabs>
          <w:tab w:val="left" w:pos="1454"/>
        </w:tabs>
        <w:ind w:right="54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 гражданина и 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направленности.</w:t>
      </w:r>
    </w:p>
    <w:p w14:paraId="766B77E1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познания:</w:t>
      </w:r>
    </w:p>
    <w:p w14:paraId="13E2D725" w14:textId="77777777" w:rsidR="00CC6EAC" w:rsidRDefault="00BC49A3">
      <w:pPr>
        <w:pStyle w:val="a5"/>
        <w:numPr>
          <w:ilvl w:val="0"/>
          <w:numId w:val="92"/>
        </w:numPr>
        <w:tabs>
          <w:tab w:val="left" w:pos="1444"/>
        </w:tabs>
        <w:ind w:right="545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развития человека, природы и общества, о взаимосвязях человека с 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средой;</w:t>
      </w:r>
    </w:p>
    <w:p w14:paraId="00646935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 культурой 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 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2724C3AA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8730715" w14:textId="77777777" w:rsidR="00CC6EAC" w:rsidRDefault="00BC49A3">
      <w:pPr>
        <w:pStyle w:val="a5"/>
        <w:numPr>
          <w:ilvl w:val="0"/>
          <w:numId w:val="92"/>
        </w:numPr>
        <w:tabs>
          <w:tab w:val="left" w:pos="1401"/>
        </w:tabs>
        <w:spacing w:before="5" w:line="237" w:lineRule="auto"/>
        <w:ind w:right="544" w:firstLine="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совершенствовать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благополучия.</w:t>
      </w:r>
    </w:p>
    <w:p w14:paraId="7FE38CF0" w14:textId="77777777" w:rsidR="00CC6EAC" w:rsidRDefault="00BC49A3">
      <w:pPr>
        <w:pStyle w:val="a3"/>
        <w:spacing w:before="3"/>
        <w:ind w:right="546"/>
      </w:pPr>
      <w:r>
        <w:rPr>
          <w:u w:val="single"/>
        </w:rPr>
        <w:t>Личностные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обеспечивающие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адаптацию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обучающегося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61"/>
          <w:u w:val="single"/>
        </w:rPr>
        <w:t xml:space="preserve"> </w:t>
      </w:r>
      <w:r>
        <w:rPr>
          <w:u w:val="single"/>
        </w:rPr>
        <w:t>изменяющимся</w:t>
      </w:r>
      <w:r>
        <w:rPr>
          <w:spacing w:val="1"/>
        </w:rPr>
        <w:t xml:space="preserve"> </w:t>
      </w:r>
      <w:r>
        <w:rPr>
          <w:u w:val="single"/>
        </w:rPr>
        <w:t>условиям</w:t>
      </w:r>
      <w:r>
        <w:rPr>
          <w:spacing w:val="2"/>
          <w:u w:val="single"/>
        </w:rPr>
        <w:t xml:space="preserve"> </w:t>
      </w:r>
      <w:r>
        <w:rPr>
          <w:u w:val="single"/>
        </w:rPr>
        <w:t>социальной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природной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среды:</w:t>
      </w:r>
    </w:p>
    <w:p w14:paraId="57A2CAFF" w14:textId="77777777" w:rsidR="00CC6EAC" w:rsidRDefault="00BC49A3">
      <w:pPr>
        <w:pStyle w:val="a5"/>
        <w:numPr>
          <w:ilvl w:val="0"/>
          <w:numId w:val="92"/>
        </w:numPr>
        <w:tabs>
          <w:tab w:val="left" w:pos="1415"/>
        </w:tabs>
        <w:spacing w:before="1"/>
        <w:ind w:right="544" w:firstLine="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а также в рамках социального взаимодействия с людьми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1B528390" w14:textId="77777777" w:rsidR="00CC6EAC" w:rsidRDefault="00BC49A3">
      <w:pPr>
        <w:pStyle w:val="a5"/>
        <w:numPr>
          <w:ilvl w:val="0"/>
          <w:numId w:val="92"/>
        </w:numPr>
        <w:tabs>
          <w:tab w:val="left" w:pos="1473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478DE681" w14:textId="77777777" w:rsidR="00CC6EAC" w:rsidRDefault="00BC49A3">
      <w:pPr>
        <w:pStyle w:val="a5"/>
        <w:numPr>
          <w:ilvl w:val="0"/>
          <w:numId w:val="92"/>
        </w:numPr>
        <w:tabs>
          <w:tab w:val="left" w:pos="1415"/>
        </w:tabs>
        <w:ind w:right="541" w:firstLine="0"/>
        <w:rPr>
          <w:sz w:val="24"/>
        </w:rPr>
      </w:pPr>
      <w:r>
        <w:rPr>
          <w:sz w:val="24"/>
        </w:rPr>
        <w:t>способность действовать в условиях неопределённости, открытость опыту и знаниям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 уровень своей компетентности через практическую деятельность, в том числе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29D0CFBC" w14:textId="77777777" w:rsidR="00CC6EAC" w:rsidRDefault="00BC49A3">
      <w:pPr>
        <w:pStyle w:val="a5"/>
        <w:numPr>
          <w:ilvl w:val="0"/>
          <w:numId w:val="92"/>
        </w:numPr>
        <w:tabs>
          <w:tab w:val="left" w:pos="1406"/>
        </w:tabs>
        <w:spacing w:line="275" w:lineRule="exact"/>
        <w:ind w:left="1405" w:hanging="150"/>
        <w:rPr>
          <w:sz w:val="24"/>
        </w:rPr>
      </w:pPr>
      <w:r>
        <w:rPr>
          <w:sz w:val="24"/>
        </w:rPr>
        <w:t>осознавать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новые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других;</w:t>
      </w:r>
    </w:p>
    <w:p w14:paraId="4ABE3637" w14:textId="77777777" w:rsidR="00CC6EAC" w:rsidRDefault="00BC49A3">
      <w:pPr>
        <w:pStyle w:val="a5"/>
        <w:numPr>
          <w:ilvl w:val="0"/>
          <w:numId w:val="92"/>
        </w:numPr>
        <w:tabs>
          <w:tab w:val="left" w:pos="1454"/>
        </w:tabs>
        <w:ind w:right="541" w:firstLine="0"/>
        <w:rPr>
          <w:sz w:val="24"/>
        </w:rPr>
      </w:pPr>
      <w:r>
        <w:rPr>
          <w:sz w:val="24"/>
        </w:rPr>
        <w:t>навык выявления и 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новых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способность формулировать идеи, понятия, гипотезы об объектах и явлениях,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 неизвестных, осознавать дефицит собственных знаний и компетентностей,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развитие;</w:t>
      </w:r>
    </w:p>
    <w:p w14:paraId="7E32AA6D" w14:textId="77777777" w:rsidR="00CC6EAC" w:rsidRDefault="00BC49A3">
      <w:pPr>
        <w:pStyle w:val="a5"/>
        <w:numPr>
          <w:ilvl w:val="0"/>
          <w:numId w:val="92"/>
        </w:numPr>
        <w:tabs>
          <w:tab w:val="left" w:pos="1454"/>
        </w:tabs>
        <w:ind w:right="536" w:firstLine="0"/>
        <w:rPr>
          <w:sz w:val="24"/>
        </w:rPr>
      </w:pPr>
      <w:r>
        <w:rPr>
          <w:sz w:val="24"/>
        </w:rPr>
        <w:t>навык выявления и связывания 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новых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способность формулировать идеи, понятия, гипотезы об объектах и явлениях,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 неизвестных, осознавать дефицит собственных знаний и компетентностей,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развитие;</w:t>
      </w:r>
    </w:p>
    <w:p w14:paraId="78C11E9E" w14:textId="77777777" w:rsidR="00CC6EAC" w:rsidRDefault="00BC49A3">
      <w:pPr>
        <w:pStyle w:val="a5"/>
        <w:numPr>
          <w:ilvl w:val="0"/>
          <w:numId w:val="92"/>
        </w:numPr>
        <w:tabs>
          <w:tab w:val="left" w:pos="1444"/>
        </w:tabs>
        <w:ind w:right="536" w:firstLine="0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понятие примерами, использовать понятие и его свойства при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оперировать понятиями), а также оперировать терминами и представлениями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23C07987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экономики;</w:t>
      </w:r>
    </w:p>
    <w:p w14:paraId="2A02F9B3" w14:textId="77777777" w:rsidR="00CC6EAC" w:rsidRDefault="00BC49A3">
      <w:pPr>
        <w:pStyle w:val="a5"/>
        <w:numPr>
          <w:ilvl w:val="0"/>
          <w:numId w:val="92"/>
        </w:numPr>
        <w:tabs>
          <w:tab w:val="left" w:pos="1411"/>
        </w:tabs>
        <w:ind w:left="1410" w:hanging="155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</w:p>
    <w:p w14:paraId="4F3210B5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EB7D0EF" w14:textId="77777777" w:rsidR="00CC6EAC" w:rsidRDefault="00BC49A3">
      <w:pPr>
        <w:pStyle w:val="a3"/>
        <w:spacing w:before="77"/>
      </w:pP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вызовов,</w:t>
      </w:r>
      <w:r>
        <w:rPr>
          <w:spacing w:val="-4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14:paraId="7CD75137" w14:textId="77777777" w:rsidR="00CC6EAC" w:rsidRDefault="00BC49A3">
      <w:pPr>
        <w:pStyle w:val="a5"/>
        <w:numPr>
          <w:ilvl w:val="0"/>
          <w:numId w:val="92"/>
        </w:numPr>
        <w:tabs>
          <w:tab w:val="left" w:pos="1516"/>
        </w:tabs>
        <w:spacing w:before="2"/>
        <w:ind w:right="533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14:paraId="6B539680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00C19F85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14:paraId="1F115DE7" w14:textId="77777777" w:rsidR="00CC6EAC" w:rsidRDefault="00BC49A3">
      <w:pPr>
        <w:pStyle w:val="a3"/>
        <w:spacing w:before="5" w:line="237" w:lineRule="auto"/>
        <w:ind w:right="660"/>
        <w:jc w:val="left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формируемые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обществознания:</w:t>
      </w:r>
    </w:p>
    <w:p w14:paraId="784C1D50" w14:textId="77777777" w:rsidR="00CC6EAC" w:rsidRDefault="00BC49A3">
      <w:pPr>
        <w:pStyle w:val="a5"/>
        <w:numPr>
          <w:ilvl w:val="0"/>
          <w:numId w:val="90"/>
        </w:numPr>
        <w:tabs>
          <w:tab w:val="left" w:pos="1502"/>
        </w:tabs>
        <w:spacing w:before="3" w:line="275" w:lineRule="exact"/>
        <w:ind w:hanging="246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действиями.</w:t>
      </w:r>
    </w:p>
    <w:p w14:paraId="1B0D8CD3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71E0352B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14:paraId="4164AD81" w14:textId="77777777" w:rsidR="00CC6EAC" w:rsidRDefault="00BC49A3">
      <w:pPr>
        <w:pStyle w:val="a5"/>
        <w:numPr>
          <w:ilvl w:val="0"/>
          <w:numId w:val="92"/>
        </w:numPr>
        <w:tabs>
          <w:tab w:val="left" w:pos="1425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14:paraId="4E610381" w14:textId="77777777" w:rsidR="00CC6EAC" w:rsidRDefault="00BC49A3">
      <w:pPr>
        <w:pStyle w:val="a5"/>
        <w:numPr>
          <w:ilvl w:val="0"/>
          <w:numId w:val="92"/>
        </w:numPr>
        <w:tabs>
          <w:tab w:val="left" w:pos="1415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14:paraId="7AD05D4D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14:paraId="26985354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 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14:paraId="3CC176D6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 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 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14:paraId="64F8C7DB" w14:textId="77777777" w:rsidR="00CC6EAC" w:rsidRDefault="00BC49A3">
      <w:pPr>
        <w:pStyle w:val="a5"/>
        <w:numPr>
          <w:ilvl w:val="0"/>
          <w:numId w:val="92"/>
        </w:numPr>
        <w:tabs>
          <w:tab w:val="left" w:pos="1597"/>
          <w:tab w:val="left" w:pos="1598"/>
          <w:tab w:val="left" w:pos="2527"/>
          <w:tab w:val="left" w:pos="3582"/>
          <w:tab w:val="left" w:pos="3947"/>
          <w:tab w:val="left" w:pos="5870"/>
          <w:tab w:val="left" w:pos="7472"/>
          <w:tab w:val="left" w:pos="7860"/>
          <w:tab w:val="left" w:pos="9495"/>
        </w:tabs>
        <w:spacing w:line="237" w:lineRule="auto"/>
        <w:ind w:right="545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дедуктивных</w:t>
      </w:r>
      <w:r>
        <w:rPr>
          <w:sz w:val="24"/>
        </w:rPr>
        <w:tab/>
        <w:t>и</w:t>
      </w:r>
      <w:r>
        <w:rPr>
          <w:sz w:val="24"/>
        </w:rPr>
        <w:tab/>
        <w:t>индуктивных</w:t>
      </w:r>
      <w:r>
        <w:rPr>
          <w:sz w:val="24"/>
        </w:rPr>
        <w:tab/>
      </w:r>
      <w:r>
        <w:rPr>
          <w:spacing w:val="-1"/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взаимосвязях;</w:t>
      </w:r>
    </w:p>
    <w:p w14:paraId="37180DC7" w14:textId="77777777" w:rsidR="00CC6EAC" w:rsidRDefault="00BC49A3">
      <w:pPr>
        <w:pStyle w:val="a5"/>
        <w:numPr>
          <w:ilvl w:val="0"/>
          <w:numId w:val="92"/>
        </w:numPr>
        <w:tabs>
          <w:tab w:val="left" w:pos="1430"/>
        </w:tabs>
        <w:spacing w:before="3"/>
        <w:ind w:right="539" w:firstLine="0"/>
        <w:jc w:val="left"/>
        <w:rPr>
          <w:i/>
          <w:sz w:val="24"/>
        </w:rPr>
      </w:pP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 критериев).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30D55061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познания;</w:t>
      </w:r>
    </w:p>
    <w:p w14:paraId="02795EDA" w14:textId="77777777" w:rsidR="00CC6EAC" w:rsidRDefault="00BC49A3">
      <w:pPr>
        <w:pStyle w:val="a5"/>
        <w:numPr>
          <w:ilvl w:val="0"/>
          <w:numId w:val="92"/>
        </w:numPr>
        <w:tabs>
          <w:tab w:val="left" w:pos="1420"/>
        </w:tabs>
        <w:spacing w:before="5" w:line="237" w:lineRule="auto"/>
        <w:ind w:right="541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14:paraId="05387ADC" w14:textId="77777777" w:rsidR="00CC6EAC" w:rsidRDefault="00BC49A3">
      <w:pPr>
        <w:pStyle w:val="a5"/>
        <w:numPr>
          <w:ilvl w:val="0"/>
          <w:numId w:val="92"/>
        </w:numPr>
        <w:tabs>
          <w:tab w:val="left" w:pos="1526"/>
        </w:tabs>
        <w:spacing w:before="3"/>
        <w:ind w:right="544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62CDFD19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1"/>
        <w:ind w:right="540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13739B3E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  <w:tab w:val="left" w:pos="3127"/>
          <w:tab w:val="left" w:pos="4968"/>
          <w:tab w:val="left" w:pos="6359"/>
          <w:tab w:val="left" w:pos="6733"/>
          <w:tab w:val="left" w:pos="7773"/>
          <w:tab w:val="left" w:pos="8272"/>
          <w:tab w:val="left" w:pos="9769"/>
        </w:tabs>
        <w:ind w:right="543" w:firstLine="0"/>
        <w:jc w:val="left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ab/>
        <w:t>формулировать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</w:r>
      <w:r>
        <w:rPr>
          <w:spacing w:val="-1"/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исследования, владеть инструментами оценки достоверности полученных 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обобщений;</w:t>
      </w:r>
    </w:p>
    <w:p w14:paraId="551744AE" w14:textId="77777777" w:rsidR="00CC6EAC" w:rsidRDefault="00BC49A3">
      <w:pPr>
        <w:pStyle w:val="a5"/>
        <w:numPr>
          <w:ilvl w:val="0"/>
          <w:numId w:val="92"/>
        </w:numPr>
        <w:tabs>
          <w:tab w:val="left" w:pos="1459"/>
        </w:tabs>
        <w:ind w:right="545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контекстах.</w:t>
      </w:r>
    </w:p>
    <w:p w14:paraId="78B2B906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7B711802" w14:textId="77777777" w:rsidR="00CC6EAC" w:rsidRDefault="00BC49A3">
      <w:pPr>
        <w:pStyle w:val="a5"/>
        <w:numPr>
          <w:ilvl w:val="0"/>
          <w:numId w:val="92"/>
        </w:numPr>
        <w:tabs>
          <w:tab w:val="left" w:pos="1415"/>
        </w:tabs>
        <w:spacing w:before="1" w:line="237" w:lineRule="auto"/>
        <w:ind w:right="550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14:paraId="3CB2F63E" w14:textId="77777777" w:rsidR="00CC6EAC" w:rsidRDefault="00BC49A3">
      <w:pPr>
        <w:pStyle w:val="a5"/>
        <w:numPr>
          <w:ilvl w:val="0"/>
          <w:numId w:val="92"/>
        </w:numPr>
        <w:tabs>
          <w:tab w:val="left" w:pos="1463"/>
        </w:tabs>
        <w:spacing w:before="5" w:line="237" w:lineRule="auto"/>
        <w:ind w:right="548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389D898E" w14:textId="77777777" w:rsidR="00CC6EAC" w:rsidRDefault="00BC49A3">
      <w:pPr>
        <w:pStyle w:val="a5"/>
        <w:numPr>
          <w:ilvl w:val="0"/>
          <w:numId w:val="92"/>
        </w:numPr>
        <w:tabs>
          <w:tab w:val="left" w:pos="1459"/>
        </w:tabs>
        <w:spacing w:before="6" w:line="237" w:lineRule="auto"/>
        <w:ind w:right="550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58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58"/>
          <w:sz w:val="24"/>
        </w:rPr>
        <w:t xml:space="preserve"> </w:t>
      </w:r>
      <w:r>
        <w:rPr>
          <w:sz w:val="24"/>
        </w:rPr>
        <w:t>одну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ту</w:t>
      </w:r>
      <w:r>
        <w:rPr>
          <w:spacing w:val="55"/>
          <w:sz w:val="24"/>
        </w:rPr>
        <w:t xml:space="preserve"> </w:t>
      </w:r>
      <w:r>
        <w:rPr>
          <w:sz w:val="24"/>
        </w:rPr>
        <w:t>же</w:t>
      </w:r>
      <w:r>
        <w:rPr>
          <w:spacing w:val="54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14:paraId="0EB2EF0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01894667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оценивать надёжность информации по критериям, предложенным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0A5E82E3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6CFEB0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14:paraId="5179139F" w14:textId="77777777" w:rsidR="00CC6EAC" w:rsidRDefault="00BC49A3">
      <w:pPr>
        <w:pStyle w:val="a5"/>
        <w:numPr>
          <w:ilvl w:val="0"/>
          <w:numId w:val="90"/>
        </w:numPr>
        <w:tabs>
          <w:tab w:val="left" w:pos="1502"/>
        </w:tabs>
        <w:spacing w:before="2" w:line="275" w:lineRule="exact"/>
        <w:ind w:hanging="246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действиями.</w:t>
      </w:r>
    </w:p>
    <w:p w14:paraId="2CF29E45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Общение:</w:t>
      </w:r>
    </w:p>
    <w:p w14:paraId="72AE78EE" w14:textId="77777777" w:rsidR="00CC6EAC" w:rsidRDefault="00BC49A3">
      <w:pPr>
        <w:pStyle w:val="a3"/>
        <w:spacing w:before="5" w:line="237" w:lineRule="auto"/>
        <w:ind w:right="355" w:firstLine="62"/>
        <w:jc w:val="left"/>
      </w:pPr>
      <w:r>
        <w:t>-воспринимать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формулировать</w:t>
      </w:r>
      <w:r>
        <w:rPr>
          <w:spacing w:val="17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3"/>
        </w:rPr>
        <w:t xml:space="preserve"> </w:t>
      </w:r>
      <w:r>
        <w:t>эмоции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целями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общения;</w:t>
      </w:r>
    </w:p>
    <w:p w14:paraId="2A6247AF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 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14:paraId="1764DCEB" w14:textId="77777777" w:rsidR="00CC6EAC" w:rsidRDefault="00BC49A3">
      <w:pPr>
        <w:pStyle w:val="a5"/>
        <w:numPr>
          <w:ilvl w:val="0"/>
          <w:numId w:val="92"/>
        </w:numPr>
        <w:tabs>
          <w:tab w:val="left" w:pos="1406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предпосылки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 и</w:t>
      </w:r>
      <w:r>
        <w:rPr>
          <w:spacing w:val="-4"/>
          <w:sz w:val="24"/>
        </w:rPr>
        <w:t xml:space="preserve"> </w:t>
      </w:r>
      <w:r>
        <w:rPr>
          <w:sz w:val="24"/>
        </w:rPr>
        <w:t>смягчать конфликты,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переговоры;</w:t>
      </w:r>
    </w:p>
    <w:p w14:paraId="137BDCC5" w14:textId="77777777" w:rsidR="00CC6EAC" w:rsidRDefault="00BC49A3">
      <w:pPr>
        <w:pStyle w:val="a5"/>
        <w:numPr>
          <w:ilvl w:val="0"/>
          <w:numId w:val="92"/>
        </w:numPr>
        <w:tabs>
          <w:tab w:val="left" w:pos="1511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11D12A4A" w14:textId="77777777" w:rsidR="00CC6EAC" w:rsidRDefault="00BC49A3">
      <w:pPr>
        <w:pStyle w:val="a5"/>
        <w:numPr>
          <w:ilvl w:val="0"/>
          <w:numId w:val="92"/>
        </w:numPr>
        <w:tabs>
          <w:tab w:val="left" w:pos="1473"/>
        </w:tabs>
        <w:ind w:right="54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20501F9E" w14:textId="77777777" w:rsidR="00CC6EAC" w:rsidRDefault="00BC49A3">
      <w:pPr>
        <w:pStyle w:val="a5"/>
        <w:numPr>
          <w:ilvl w:val="0"/>
          <w:numId w:val="92"/>
        </w:numPr>
        <w:tabs>
          <w:tab w:val="left" w:pos="1502"/>
        </w:tabs>
        <w:spacing w:line="237" w:lineRule="auto"/>
        <w:ind w:right="541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3CD9B5D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14:paraId="07227B03" w14:textId="77777777" w:rsidR="00CC6EAC" w:rsidRDefault="00BC49A3">
      <w:pPr>
        <w:pStyle w:val="a5"/>
        <w:numPr>
          <w:ilvl w:val="0"/>
          <w:numId w:val="92"/>
        </w:numPr>
        <w:tabs>
          <w:tab w:val="left" w:pos="1435"/>
        </w:tabs>
        <w:ind w:right="547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14:paraId="50D5DD82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379F9FA4" w14:textId="77777777" w:rsidR="00CC6EAC" w:rsidRDefault="00BC49A3">
      <w:pPr>
        <w:pStyle w:val="a5"/>
        <w:numPr>
          <w:ilvl w:val="0"/>
          <w:numId w:val="92"/>
        </w:numPr>
        <w:tabs>
          <w:tab w:val="left" w:pos="1430"/>
        </w:tabs>
        <w:ind w:right="538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01BC2123" w14:textId="77777777" w:rsidR="00CC6EAC" w:rsidRDefault="00BC49A3">
      <w:pPr>
        <w:pStyle w:val="a5"/>
        <w:numPr>
          <w:ilvl w:val="0"/>
          <w:numId w:val="92"/>
        </w:numPr>
        <w:tabs>
          <w:tab w:val="left" w:pos="1420"/>
        </w:tabs>
        <w:ind w:right="546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мнения нескольких людей, проявлять готовность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14:paraId="294FE4ED" w14:textId="77777777" w:rsidR="00CC6EAC" w:rsidRDefault="00BC49A3">
      <w:pPr>
        <w:pStyle w:val="a5"/>
        <w:numPr>
          <w:ilvl w:val="0"/>
          <w:numId w:val="92"/>
        </w:numPr>
        <w:tabs>
          <w:tab w:val="left" w:pos="1411"/>
        </w:tabs>
        <w:spacing w:before="1"/>
        <w:ind w:right="544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роль</w:t>
      </w:r>
      <w:r>
        <w:rPr>
          <w:spacing w:val="8"/>
          <w:sz w:val="24"/>
        </w:rPr>
        <w:t xml:space="preserve"> </w:t>
      </w:r>
      <w:r>
        <w:rPr>
          <w:sz w:val="24"/>
        </w:rPr>
        <w:t>(с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формах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14:paraId="790E2E30" w14:textId="77777777" w:rsidR="00CC6EAC" w:rsidRDefault="00BC49A3">
      <w:pPr>
        <w:pStyle w:val="a5"/>
        <w:numPr>
          <w:ilvl w:val="0"/>
          <w:numId w:val="92"/>
        </w:numPr>
        <w:tabs>
          <w:tab w:val="left" w:pos="1415"/>
        </w:tabs>
        <w:spacing w:before="2" w:line="237" w:lineRule="auto"/>
        <w:ind w:right="544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14:paraId="300EF354" w14:textId="77777777" w:rsidR="00CC6EAC" w:rsidRDefault="00BC49A3">
      <w:pPr>
        <w:pStyle w:val="a5"/>
        <w:numPr>
          <w:ilvl w:val="0"/>
          <w:numId w:val="92"/>
        </w:numPr>
        <w:tabs>
          <w:tab w:val="left" w:pos="1526"/>
        </w:tabs>
        <w:spacing w:before="4"/>
        <w:ind w:right="54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предоставлению отчёта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14:paraId="4899BC26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4CD3E774" w14:textId="77777777" w:rsidR="00CC6EAC" w:rsidRDefault="00BC49A3">
      <w:pPr>
        <w:pStyle w:val="a5"/>
        <w:numPr>
          <w:ilvl w:val="0"/>
          <w:numId w:val="90"/>
        </w:numPr>
        <w:tabs>
          <w:tab w:val="left" w:pos="1502"/>
        </w:tabs>
        <w:ind w:hanging="246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действиями.</w:t>
      </w:r>
    </w:p>
    <w:p w14:paraId="78632B53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0F81F55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 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14:paraId="07AE749C" w14:textId="77777777" w:rsidR="00CC6EAC" w:rsidRDefault="00BC49A3">
      <w:pPr>
        <w:pStyle w:val="a5"/>
        <w:numPr>
          <w:ilvl w:val="0"/>
          <w:numId w:val="92"/>
        </w:numPr>
        <w:tabs>
          <w:tab w:val="left" w:pos="1497"/>
        </w:tabs>
        <w:spacing w:before="2"/>
        <w:ind w:right="537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группе);</w:t>
      </w:r>
    </w:p>
    <w:p w14:paraId="4ABC4243" w14:textId="77777777" w:rsidR="00CC6EAC" w:rsidRDefault="00BC49A3">
      <w:pPr>
        <w:pStyle w:val="a5"/>
        <w:numPr>
          <w:ilvl w:val="0"/>
          <w:numId w:val="92"/>
        </w:numPr>
        <w:tabs>
          <w:tab w:val="left" w:pos="1483"/>
        </w:tabs>
        <w:ind w:right="54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14:paraId="3346EA05" w14:textId="77777777" w:rsidR="00CC6EAC" w:rsidRDefault="00BC49A3">
      <w:pPr>
        <w:pStyle w:val="a5"/>
        <w:numPr>
          <w:ilvl w:val="0"/>
          <w:numId w:val="92"/>
        </w:numPr>
        <w:tabs>
          <w:tab w:val="left" w:pos="1401"/>
        </w:tabs>
        <w:spacing w:before="1" w:line="237" w:lineRule="auto"/>
        <w:ind w:right="54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объекте;</w:t>
      </w:r>
    </w:p>
    <w:p w14:paraId="428C87F3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делать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14:paraId="24484FB8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Самоконтроль:</w:t>
      </w:r>
    </w:p>
    <w:p w14:paraId="0527028A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14:paraId="4499208E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82B8CF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14:paraId="4EF8B324" w14:textId="77777777" w:rsidR="00CC6EAC" w:rsidRDefault="00BC49A3">
      <w:pPr>
        <w:pStyle w:val="a5"/>
        <w:numPr>
          <w:ilvl w:val="0"/>
          <w:numId w:val="92"/>
        </w:numPr>
        <w:tabs>
          <w:tab w:val="left" w:pos="1401"/>
        </w:tabs>
        <w:spacing w:before="2" w:line="275" w:lineRule="exact"/>
        <w:ind w:left="1400" w:hanging="145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</w:p>
    <w:p w14:paraId="35FD5308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задачи, 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14:paraId="52672369" w14:textId="77777777" w:rsidR="00CC6EAC" w:rsidRDefault="00BC49A3">
      <w:pPr>
        <w:pStyle w:val="a5"/>
        <w:numPr>
          <w:ilvl w:val="0"/>
          <w:numId w:val="92"/>
        </w:numPr>
        <w:tabs>
          <w:tab w:val="left" w:pos="1463"/>
        </w:tabs>
        <w:spacing w:before="5" w:line="237" w:lineRule="auto"/>
        <w:ind w:right="551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59C65440" w14:textId="77777777" w:rsidR="00CC6EAC" w:rsidRDefault="00BC49A3">
      <w:pPr>
        <w:pStyle w:val="a5"/>
        <w:numPr>
          <w:ilvl w:val="0"/>
          <w:numId w:val="92"/>
        </w:numPr>
        <w:tabs>
          <w:tab w:val="left" w:pos="1411"/>
        </w:tabs>
        <w:spacing w:before="3"/>
        <w:ind w:right="534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14:paraId="289B04AD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 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условиям.</w:t>
      </w:r>
    </w:p>
    <w:p w14:paraId="5E0F2A20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06D00032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5" w:line="237" w:lineRule="auto"/>
        <w:ind w:right="2262" w:firstLine="0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эмоций;</w:t>
      </w:r>
    </w:p>
    <w:p w14:paraId="74A42739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ставить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 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другого;</w:t>
      </w:r>
    </w:p>
    <w:p w14:paraId="5881A43A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эмоций.</w:t>
      </w:r>
    </w:p>
    <w:p w14:paraId="00861BEB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14:paraId="33E9A77E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 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14:paraId="25CB4B31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же право другого;</w:t>
      </w:r>
    </w:p>
    <w:p w14:paraId="0310618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14:paraId="267ADF50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открытость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другим;</w:t>
      </w:r>
    </w:p>
    <w:p w14:paraId="52D5B8AC" w14:textId="77777777" w:rsidR="00CC6EAC" w:rsidRDefault="00BC49A3">
      <w:pPr>
        <w:pStyle w:val="a5"/>
        <w:numPr>
          <w:ilvl w:val="0"/>
          <w:numId w:val="92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вокруг.</w:t>
      </w:r>
    </w:p>
    <w:p w14:paraId="6C1A84F2" w14:textId="77777777" w:rsidR="00CC6EAC" w:rsidRDefault="00CC6EAC">
      <w:pPr>
        <w:pStyle w:val="a3"/>
        <w:ind w:left="0"/>
        <w:jc w:val="left"/>
      </w:pPr>
    </w:p>
    <w:p w14:paraId="506B33FF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3BB68FAF" w14:textId="77777777" w:rsidR="00CC6EAC" w:rsidRDefault="00CC6EAC">
      <w:pPr>
        <w:pStyle w:val="a3"/>
        <w:ind w:left="0"/>
        <w:jc w:val="left"/>
        <w:rPr>
          <w:b/>
        </w:rPr>
      </w:pPr>
    </w:p>
    <w:p w14:paraId="65B30271" w14:textId="77777777" w:rsidR="00CC6EAC" w:rsidRDefault="00BC49A3">
      <w:pPr>
        <w:pStyle w:val="2"/>
        <w:numPr>
          <w:ilvl w:val="0"/>
          <w:numId w:val="89"/>
        </w:numPr>
        <w:tabs>
          <w:tab w:val="left" w:pos="1439"/>
        </w:tabs>
        <w:spacing w:line="240" w:lineRule="auto"/>
      </w:pPr>
      <w:r>
        <w:t>класс</w:t>
      </w:r>
    </w:p>
    <w:p w14:paraId="1F718909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его социальное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окружение</w:t>
      </w:r>
    </w:p>
    <w:p w14:paraId="61A2EBE5" w14:textId="77777777" w:rsidR="00CC6EAC" w:rsidRDefault="00BC49A3">
      <w:pPr>
        <w:pStyle w:val="a3"/>
        <w:ind w:right="660"/>
        <w:jc w:val="left"/>
      </w:pPr>
      <w:r>
        <w:rPr>
          <w:b/>
        </w:rPr>
        <w:t xml:space="preserve">- </w:t>
      </w:r>
      <w:r>
        <w:t>осваивать и применять знания о социальных свойствах человека, формировании личности,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видах, образовании, правах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учащихся, общении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правилах,</w:t>
      </w:r>
      <w:r>
        <w:rPr>
          <w:spacing w:val="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с другими</w:t>
      </w:r>
      <w:r>
        <w:rPr>
          <w:spacing w:val="3"/>
        </w:rPr>
        <w:t xml:space="preserve"> </w:t>
      </w:r>
      <w:r>
        <w:t>людьми;</w:t>
      </w:r>
    </w:p>
    <w:p w14:paraId="424090E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1"/>
        <w:ind w:right="53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семейных традиций; характеризовать основные потребности человека, показывать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характер; особенности личностного становления и социальной позиции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 здоровья; деятельность человека; образование и его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42049AAE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ind w:right="535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условиях; малых групп, положения человека в группе; конфликтных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лидерства,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14:paraId="45AEE31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  <w:tab w:val="left" w:pos="3630"/>
          <w:tab w:val="left" w:pos="7394"/>
          <w:tab w:val="left" w:pos="8838"/>
          <w:tab w:val="left" w:pos="9936"/>
          <w:tab w:val="left" w:pos="11044"/>
        </w:tabs>
        <w:ind w:right="544" w:firstLine="0"/>
        <w:jc w:val="left"/>
        <w:rPr>
          <w:sz w:val="24"/>
        </w:rPr>
      </w:pPr>
      <w:r>
        <w:rPr>
          <w:sz w:val="24"/>
        </w:rPr>
        <w:t>классифицировать по разным признакам виды деятельности человека, потребности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сравнивать  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</w:t>
      </w:r>
      <w:r>
        <w:rPr>
          <w:sz w:val="24"/>
        </w:rPr>
        <w:tab/>
        <w:t xml:space="preserve">«индивид»,  </w:t>
      </w:r>
      <w:r>
        <w:rPr>
          <w:spacing w:val="7"/>
          <w:sz w:val="24"/>
        </w:rPr>
        <w:t xml:space="preserve"> </w:t>
      </w:r>
      <w:r>
        <w:rPr>
          <w:sz w:val="24"/>
        </w:rPr>
        <w:t>«индивидуальность»,</w:t>
      </w:r>
      <w:r>
        <w:rPr>
          <w:sz w:val="24"/>
        </w:rPr>
        <w:tab/>
        <w:t>«личность»;</w:t>
      </w:r>
      <w:r>
        <w:rPr>
          <w:sz w:val="24"/>
        </w:rPr>
        <w:tab/>
        <w:t>свойства</w:t>
      </w:r>
      <w:r>
        <w:rPr>
          <w:sz w:val="24"/>
        </w:rPr>
        <w:tab/>
        <w:t>человека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(игра,</w:t>
      </w:r>
      <w:r>
        <w:rPr>
          <w:spacing w:val="4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учение);</w:t>
      </w:r>
    </w:p>
    <w:p w14:paraId="614B0069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4" w:line="237" w:lineRule="auto"/>
        <w:ind w:right="544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6"/>
          <w:sz w:val="24"/>
        </w:rPr>
        <w:t xml:space="preserve"> </w:t>
      </w:r>
      <w:r>
        <w:rPr>
          <w:sz w:val="24"/>
        </w:rPr>
        <w:t>людей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малых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группах;</w:t>
      </w:r>
      <w:r>
        <w:rPr>
          <w:spacing w:val="5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общения;</w:t>
      </w:r>
    </w:p>
    <w:p w14:paraId="155B9D2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right="548" w:firstLine="0"/>
        <w:rPr>
          <w:sz w:val="24"/>
        </w:rPr>
      </w:pPr>
      <w:r>
        <w:rPr>
          <w:sz w:val="24"/>
        </w:rPr>
        <w:t>использовать полученные знания для объяснения (устного и письменного) сущности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социального явления, познания человеком мира и самого себя как вида деятельности,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76A9A9CD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1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 и личный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выражения личной индивидуальности, к различным формам неформального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14:paraId="65E4113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52" w:firstLine="0"/>
        <w:rPr>
          <w:sz w:val="24"/>
        </w:rPr>
      </w:pPr>
      <w:r>
        <w:rPr>
          <w:sz w:val="24"/>
        </w:rPr>
        <w:t>решать познавательные и практические задачи, касающиеся прав и обязанностей 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младшими;</w:t>
      </w:r>
    </w:p>
    <w:p w14:paraId="79761D0F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45C8B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77"/>
        <w:ind w:right="545" w:firstLine="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тематики, в том числе извлечений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 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14:paraId="67326035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before="2"/>
        <w:ind w:right="541" w:firstLine="0"/>
        <w:rPr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14:paraId="12A1CCE4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1"/>
        <w:ind w:right="540" w:firstLine="0"/>
        <w:rPr>
          <w:sz w:val="24"/>
        </w:rPr>
      </w:pPr>
      <w:r>
        <w:rPr>
          <w:sz w:val="24"/>
        </w:rPr>
        <w:t>анализировать, обобщать, систематизировать, оценивать социальную информацию о 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 его социальном окружении из адаптированных источников (в том числе учебных 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СМИ;</w:t>
      </w:r>
    </w:p>
    <w:p w14:paraId="643DEF10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8" w:firstLine="0"/>
        <w:rPr>
          <w:sz w:val="24"/>
        </w:rPr>
      </w:pPr>
      <w:r>
        <w:rPr>
          <w:sz w:val="24"/>
        </w:rPr>
        <w:t>оценивать собственные поступки и поведение других людей в ходе общения,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важному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7092768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before="1"/>
        <w:ind w:right="549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выстраивания отношений с представителями старших поколений,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14:paraId="75399E83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6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3E8310B6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Общество,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живём</w:t>
      </w:r>
    </w:p>
    <w:p w14:paraId="4524D92E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39" w:firstLine="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народах России, о государственной власти в Российской Федерации;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  <w:r>
        <w:rPr>
          <w:spacing w:val="2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проблемах;</w:t>
      </w:r>
    </w:p>
    <w:p w14:paraId="31AC82FE" w14:textId="77777777" w:rsidR="00CC6EAC" w:rsidRDefault="00BC49A3">
      <w:pPr>
        <w:pStyle w:val="a5"/>
        <w:numPr>
          <w:ilvl w:val="0"/>
          <w:numId w:val="88"/>
        </w:numPr>
        <w:tabs>
          <w:tab w:val="left" w:pos="1622"/>
        </w:tabs>
        <w:ind w:right="53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422A167A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spacing w:before="4" w:line="237" w:lineRule="auto"/>
        <w:ind w:right="548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14:paraId="63AD15B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14:paraId="0228088C" w14:textId="77777777" w:rsidR="00CC6EAC" w:rsidRDefault="00BC49A3">
      <w:pPr>
        <w:pStyle w:val="a3"/>
        <w:spacing w:line="242" w:lineRule="auto"/>
        <w:ind w:right="539"/>
      </w:pPr>
      <w:r>
        <w:t>сравнивать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3"/>
        </w:rPr>
        <w:t xml:space="preserve"> </w:t>
      </w:r>
      <w:r>
        <w:t>хозяйствования;</w:t>
      </w:r>
    </w:p>
    <w:p w14:paraId="54DC9343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экономики;</w:t>
      </w:r>
    </w:p>
    <w:p w14:paraId="2D0A5838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4" w:firstLine="0"/>
        <w:rPr>
          <w:sz w:val="24"/>
        </w:rPr>
      </w:pPr>
      <w:r>
        <w:rPr>
          <w:sz w:val="24"/>
        </w:rPr>
        <w:t>использовать полученные знания для объяснения (устного и письменного) влияния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 и общества на природу сущности и взаимосвязей явлений, процессов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00E735E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0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знания, 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личный социальный опыт своё отношение к проблемам взаимодействия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сохранению 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410AFB4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решать познавательные и практические задачи (в том числе задачи, отражающие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внести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проблемы);</w:t>
      </w:r>
    </w:p>
    <w:p w14:paraId="5D562337" w14:textId="77777777" w:rsidR="00CC6EAC" w:rsidRDefault="00BC49A3">
      <w:pPr>
        <w:pStyle w:val="a5"/>
        <w:numPr>
          <w:ilvl w:val="0"/>
          <w:numId w:val="88"/>
        </w:numPr>
        <w:tabs>
          <w:tab w:val="left" w:pos="1569"/>
        </w:tabs>
        <w:ind w:right="545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4C91CD2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извлекать информацию из разных источников о человеке и обществе, включая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1078E2CF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7" w:firstLine="0"/>
        <w:rPr>
          <w:sz w:val="24"/>
        </w:rPr>
      </w:pPr>
      <w:r>
        <w:rPr>
          <w:sz w:val="24"/>
        </w:rPr>
        <w:t>анализировать, обобщать, систематизировать, оценивать социальную информацию,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экономико-статистическую,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обществоведческие 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14:paraId="08A1E02A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left="1419" w:hanging="164"/>
        <w:rPr>
          <w:sz w:val="24"/>
        </w:rPr>
      </w:pP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3"/>
          <w:sz w:val="24"/>
        </w:rPr>
        <w:t xml:space="preserve"> </w:t>
      </w:r>
      <w:r>
        <w:rPr>
          <w:sz w:val="24"/>
        </w:rPr>
        <w:t>людей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соответствия</w:t>
      </w:r>
    </w:p>
    <w:p w14:paraId="4521713E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F022407" w14:textId="77777777" w:rsidR="00CC6EAC" w:rsidRDefault="00BC49A3">
      <w:pPr>
        <w:pStyle w:val="a3"/>
        <w:spacing w:before="77"/>
      </w:pPr>
      <w:r>
        <w:t>духовным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общества;</w:t>
      </w:r>
    </w:p>
    <w:p w14:paraId="002CE57B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2"/>
        <w:ind w:right="544" w:firstLine="0"/>
        <w:rPr>
          <w:sz w:val="24"/>
        </w:rPr>
      </w:pPr>
      <w:r>
        <w:rPr>
          <w:sz w:val="24"/>
        </w:rPr>
        <w:t>использовать полученные знания, включая основы финансовой грамотности,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услуг),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мы</w:t>
      </w:r>
      <w:r>
        <w:rPr>
          <w:spacing w:val="-3"/>
          <w:sz w:val="24"/>
        </w:rPr>
        <w:t xml:space="preserve"> </w:t>
      </w:r>
      <w:r>
        <w:rPr>
          <w:sz w:val="24"/>
        </w:rPr>
        <w:t>живём;</w:t>
      </w:r>
    </w:p>
    <w:p w14:paraId="556C575B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7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14:paraId="38601654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59455554" w14:textId="77777777" w:rsidR="00CC6EAC" w:rsidRDefault="00BC49A3">
      <w:pPr>
        <w:pStyle w:val="1"/>
        <w:numPr>
          <w:ilvl w:val="0"/>
          <w:numId w:val="89"/>
        </w:numPr>
        <w:tabs>
          <w:tab w:val="left" w:pos="1439"/>
        </w:tabs>
      </w:pPr>
      <w:r>
        <w:t>класс</w:t>
      </w:r>
    </w:p>
    <w:p w14:paraId="53E755ED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нормы</w:t>
      </w:r>
    </w:p>
    <w:p w14:paraId="6CD839D7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</w:p>
    <w:p w14:paraId="3E2FD7A7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41" w:firstLine="0"/>
        <w:rPr>
          <w:sz w:val="24"/>
        </w:rPr>
      </w:pPr>
      <w:r>
        <w:rPr>
          <w:sz w:val="24"/>
        </w:rPr>
        <w:t>характеризовать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человеческой жизни, прав и свобод человека, гуманизм, милосердие); моральные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4C7106E5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spacing w:line="237" w:lineRule="auto"/>
        <w:ind w:right="545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примеры гражданственности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14:paraId="2722683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/>
        <w:ind w:right="2196" w:firstLine="0"/>
        <w:jc w:val="left"/>
        <w:rPr>
          <w:sz w:val="24"/>
        </w:rPr>
      </w:pPr>
      <w:r>
        <w:rPr>
          <w:sz w:val="24"/>
        </w:rPr>
        <w:t>классифицировать 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элементы;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14:paraId="6E05DF5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 человека;</w:t>
      </w:r>
    </w:p>
    <w:p w14:paraId="725553F5" w14:textId="77777777" w:rsidR="00CC6EAC" w:rsidRDefault="00BC49A3">
      <w:pPr>
        <w:pStyle w:val="a3"/>
        <w:tabs>
          <w:tab w:val="left" w:pos="4150"/>
          <w:tab w:val="left" w:pos="5080"/>
          <w:tab w:val="left" w:pos="5660"/>
          <w:tab w:val="left" w:pos="7071"/>
          <w:tab w:val="left" w:pos="8178"/>
          <w:tab w:val="left" w:pos="8538"/>
          <w:tab w:val="left" w:pos="10173"/>
        </w:tabs>
        <w:spacing w:line="242" w:lineRule="auto"/>
        <w:ind w:right="548"/>
        <w:jc w:val="left"/>
      </w:pP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tab/>
        <w:t>знания</w:t>
      </w:r>
      <w:r>
        <w:tab/>
        <w:t>для</w:t>
      </w:r>
      <w:r>
        <w:tab/>
        <w:t>объяснения</w:t>
      </w:r>
      <w:r>
        <w:tab/>
        <w:t>(устного</w:t>
      </w:r>
      <w:r>
        <w:tab/>
        <w:t>и</w:t>
      </w:r>
      <w:r>
        <w:tab/>
        <w:t>письменного)</w:t>
      </w:r>
      <w:r>
        <w:tab/>
      </w:r>
      <w:r>
        <w:rPr>
          <w:spacing w:val="-1"/>
        </w:rPr>
        <w:t>сущности</w:t>
      </w:r>
      <w:r>
        <w:rPr>
          <w:spacing w:val="-57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норм;</w:t>
      </w:r>
    </w:p>
    <w:p w14:paraId="4E82D1EB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знания, 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личный социальный опыт своё отношение к явлениям социальной действительности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зрения социальных ценностей; к социальным нормам как регуляторам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обществе;</w:t>
      </w:r>
    </w:p>
    <w:p w14:paraId="0BBBFE37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решать познавательные и практические задачи, отражающие действие социальных норм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46142F4A" w14:textId="77777777" w:rsidR="00CC6EAC" w:rsidRDefault="00BC49A3">
      <w:pPr>
        <w:pStyle w:val="a5"/>
        <w:numPr>
          <w:ilvl w:val="0"/>
          <w:numId w:val="88"/>
        </w:numPr>
        <w:tabs>
          <w:tab w:val="left" w:pos="1593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овладевать 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14:paraId="0F670347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извлекать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14:paraId="7DF562A7" w14:textId="77777777" w:rsidR="00CC6EAC" w:rsidRDefault="00BC49A3">
      <w:pPr>
        <w:pStyle w:val="a5"/>
        <w:numPr>
          <w:ilvl w:val="0"/>
          <w:numId w:val="88"/>
        </w:numPr>
        <w:tabs>
          <w:tab w:val="left" w:pos="1535"/>
        </w:tabs>
        <w:ind w:right="537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её с собственными знаниями о моральном и правовом регулировании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49D692C9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оценивать собственные поступки, поведение людей с точки зрения их соответствия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14:paraId="47C9F51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59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(заявление);</w:t>
      </w:r>
    </w:p>
    <w:p w14:paraId="29CB9B64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37" w:lineRule="auto"/>
        <w:ind w:right="543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03151BBB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5BD58496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</w:t>
      </w:r>
    </w:p>
    <w:p w14:paraId="294C5C6B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3"/>
        <w:ind w:right="544" w:firstLine="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 явлении; правовых нормах, регулирующих типичные для несовершеннолетнего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(в том числе несовершеннолетнего); правонарушениях и их опасности для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71822AE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9B46B9C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77" w:line="242" w:lineRule="auto"/>
        <w:ind w:right="537" w:firstLine="0"/>
        <w:rPr>
          <w:sz w:val="24"/>
        </w:rPr>
      </w:pPr>
      <w:r>
        <w:rPr>
          <w:sz w:val="24"/>
        </w:rPr>
        <w:t>характеризовать право как регулятор общественных отношений, конституционные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0991000A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8" w:firstLine="0"/>
        <w:rPr>
          <w:sz w:val="24"/>
        </w:rPr>
      </w:pPr>
      <w:r>
        <w:rPr>
          <w:sz w:val="24"/>
        </w:rPr>
        <w:t>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1ABB343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классифицировать по разным признакам (в том числе устанавливать существенный 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признаки;</w:t>
      </w:r>
    </w:p>
    <w:p w14:paraId="1ACFA8E8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7" w:firstLine="0"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проступок и преступление,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 малолетних в возрасте от 6 до 14 лет и несовершеннолетних в возрасте от 14 до</w:t>
      </w:r>
      <w:r>
        <w:rPr>
          <w:spacing w:val="-57"/>
          <w:sz w:val="24"/>
        </w:rPr>
        <w:t xml:space="preserve"> </w:t>
      </w:r>
      <w:r>
        <w:rPr>
          <w:sz w:val="24"/>
        </w:rPr>
        <w:t>18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14:paraId="2B8F8E3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2" w:firstLine="0"/>
        <w:rPr>
          <w:sz w:val="24"/>
        </w:rPr>
      </w:pPr>
      <w:r>
        <w:rPr>
          <w:sz w:val="24"/>
        </w:rPr>
        <w:t>устанавливать и объяснять взаимосвязи, включая взаимодействия гражданина и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 поведением и культурой личности;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ответственностью;</w:t>
      </w:r>
    </w:p>
    <w:p w14:paraId="3D4FCE30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3" w:firstLine="0"/>
        <w:rPr>
          <w:sz w:val="24"/>
        </w:rPr>
      </w:pPr>
      <w:r>
        <w:rPr>
          <w:sz w:val="24"/>
        </w:rPr>
        <w:t>использовать полученные знания для объяснения сущности права, роли права в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преступлением; для осмысления личного социального опыта при исполнении типичных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(члена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организации);</w:t>
      </w:r>
    </w:p>
    <w:p w14:paraId="39A5EB1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5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знания, 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личный социальный опыт своё отношение к роли правовых норм как 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2D38C186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45" w:firstLine="0"/>
        <w:rPr>
          <w:sz w:val="24"/>
        </w:rPr>
      </w:pPr>
      <w:r>
        <w:rPr>
          <w:sz w:val="24"/>
        </w:rPr>
        <w:t>решать познавательные и практические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действие правовых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общественной жизни и поведения человека, анализировать жизненные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решения, связанные с исполнением типичных для несовершеннолетнего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ролей</w:t>
      </w:r>
      <w:r>
        <w:rPr>
          <w:spacing w:val="2"/>
          <w:sz w:val="24"/>
        </w:rPr>
        <w:t xml:space="preserve"> </w:t>
      </w:r>
      <w:r>
        <w:rPr>
          <w:sz w:val="24"/>
        </w:rPr>
        <w:t>(члена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ученической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организации);</w:t>
      </w:r>
    </w:p>
    <w:p w14:paraId="7565084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1" w:firstLine="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тематики: отбирать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 фрагментов Конституции Российской Федерации и других нормативных правовых актов, 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учителем источников о правах и обязанностях граждан, гарантиях и защите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и свобод человека и гражданина в Российской Федерации, о правах ребёнка и способах 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и составлять на их основе план, преобразовывать текстовую информацию в 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</w:p>
    <w:p w14:paraId="3FFC248D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46" w:firstLine="0"/>
        <w:rPr>
          <w:sz w:val="24"/>
        </w:rPr>
      </w:pPr>
      <w:r>
        <w:rPr>
          <w:sz w:val="24"/>
        </w:rPr>
        <w:t>искать и извлекать информацию о сущности права и значении правовых норм, о 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о гарантиях и защите прав и свобод человека и гражданина 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соответствующие факты из разных адаптированных источников (в том числе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материалов) и публикаций СМИ с соблюдением правил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14:paraId="47130013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ind w:right="538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источников (в том числе учебных материалов) и публикаций СМИ, 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аргументами;</w:t>
      </w:r>
    </w:p>
    <w:p w14:paraId="3EF6C45A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нормам: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</w:p>
    <w:p w14:paraId="1BD7764E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5" w:firstLine="0"/>
        <w:rPr>
          <w:sz w:val="24"/>
        </w:rPr>
      </w:pPr>
      <w:r>
        <w:rPr>
          <w:sz w:val="24"/>
        </w:rPr>
        <w:t>использовать полученные знания о праве и правовых нормах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для осознанного выполнения гражданских обязанностей (для реализации и защиты 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гражданина, прав потребителя, выбора профессии и оценки собственных перспектив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профессиональной сфере с учётом приобретённых представлений о профессиях в сфере 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органов);</w:t>
      </w:r>
      <w:r>
        <w:rPr>
          <w:spacing w:val="8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</w:p>
    <w:p w14:paraId="33E25E5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E4AC8F7" w14:textId="77777777" w:rsidR="00CC6EAC" w:rsidRDefault="00BC49A3">
      <w:pPr>
        <w:pStyle w:val="a3"/>
        <w:spacing w:before="77" w:line="242" w:lineRule="auto"/>
        <w:ind w:right="535"/>
      </w:pP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темой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ситуацией</w:t>
      </w:r>
      <w:r>
        <w:rPr>
          <w:spacing w:val="-3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регламентом;</w:t>
      </w:r>
    </w:p>
    <w:p w14:paraId="660C6187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самостоятельно заполнять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040661E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3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14:paraId="03E7411A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59B935EB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Основы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</w:p>
    <w:p w14:paraId="31567068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5" w:firstLine="0"/>
        <w:rPr>
          <w:sz w:val="24"/>
        </w:rPr>
      </w:pPr>
      <w:r>
        <w:rPr>
          <w:sz w:val="24"/>
        </w:rPr>
        <w:t>осваивать и применять знания о Конституции Российской Федерации, других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актах, содержании и значении правовых норм, об отраслях права, о правовых нормах,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 гражданском,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праве);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  <w:r>
        <w:rPr>
          <w:spacing w:val="1"/>
          <w:sz w:val="24"/>
        </w:rPr>
        <w:t xml:space="preserve"> </w:t>
      </w:r>
      <w:r>
        <w:rPr>
          <w:sz w:val="24"/>
        </w:rPr>
        <w:t>о 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безопасности личности, общества и государства, в том числе от терроризма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14:paraId="5C231F2B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3" w:firstLine="0"/>
        <w:rPr>
          <w:sz w:val="24"/>
        </w:rPr>
      </w:pPr>
      <w:r>
        <w:rPr>
          <w:sz w:val="24"/>
        </w:rPr>
        <w:t>характеризовать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 в защите правопорядка, обеспечении социальной стабильности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защиты интересов и прав детей, оставшихся без попечения родителей;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наказаний;</w:t>
      </w:r>
    </w:p>
    <w:p w14:paraId="4A6FA936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2"/>
        <w:ind w:right="545" w:firstLine="0"/>
        <w:rPr>
          <w:sz w:val="24"/>
        </w:rPr>
      </w:pPr>
      <w:r>
        <w:rPr>
          <w:sz w:val="24"/>
        </w:rPr>
        <w:t>приводить примеры законов и подзаконных актов и моделировать ситуации, регулируемые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гражданского, трудового, семейного, административного и уголовного права,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за совершённые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правонарушения;</w:t>
      </w:r>
    </w:p>
    <w:p w14:paraId="38BB485F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ind w:right="547" w:firstLine="0"/>
        <w:rPr>
          <w:sz w:val="24"/>
        </w:rPr>
      </w:pPr>
      <w:r>
        <w:rPr>
          <w:sz w:val="24"/>
        </w:rPr>
        <w:t>классифицировать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 классификации);</w:t>
      </w:r>
    </w:p>
    <w:p w14:paraId="03D4307E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1"/>
        <w:ind w:right="546" w:firstLine="0"/>
        <w:rPr>
          <w:sz w:val="24"/>
        </w:rPr>
      </w:pPr>
      <w:r>
        <w:rPr>
          <w:sz w:val="24"/>
        </w:rPr>
        <w:t>сравнивать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   отраслей    права    (гражданского,    трудового,    семейного,    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уголовного),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неимущественные отношения;</w:t>
      </w:r>
    </w:p>
    <w:p w14:paraId="7E550C4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1" w:firstLine="0"/>
        <w:rPr>
          <w:sz w:val="24"/>
        </w:rPr>
      </w:pPr>
      <w:r>
        <w:rPr>
          <w:sz w:val="24"/>
        </w:rPr>
        <w:t>устанавливать и объяснять взаимосвязи прав и обязанностей работника и работодателя,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членов семьи; традиционных российских ценностей и личных неимущественных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1FC56DC4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7" w:firstLine="0"/>
        <w:rPr>
          <w:sz w:val="24"/>
        </w:rPr>
      </w:pPr>
      <w:r>
        <w:rPr>
          <w:sz w:val="24"/>
        </w:rPr>
        <w:t>использовать полученные знания об отраслях права в решении учебных задач: для 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14:paraId="7410CDD8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spacing w:before="3" w:line="237" w:lineRule="auto"/>
        <w:ind w:right="54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опорой на знания в области трудового права, к правонарушениям,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14:paraId="43B5C8E9" w14:textId="77777777" w:rsidR="00CC6EAC" w:rsidRDefault="00BC49A3">
      <w:pPr>
        <w:pStyle w:val="a3"/>
        <w:spacing w:before="4"/>
        <w:ind w:right="548"/>
      </w:pPr>
      <w:r>
        <w:t>решать 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регулируемые нормами гражданского, трудового, семейного, административного и уголовного</w:t>
      </w:r>
      <w:r>
        <w:rPr>
          <w:spacing w:val="1"/>
        </w:rPr>
        <w:t xml:space="preserve"> </w:t>
      </w:r>
      <w:r>
        <w:t>права;</w:t>
      </w:r>
    </w:p>
    <w:p w14:paraId="2FE96CC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1" w:firstLine="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тематики: отбирать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 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правонарушениях, Уголовный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</w:p>
    <w:p w14:paraId="28FF223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ECFEDCB" w14:textId="77777777" w:rsidR="00CC6EAC" w:rsidRDefault="00BC49A3">
      <w:pPr>
        <w:pStyle w:val="a3"/>
        <w:spacing w:before="77" w:line="242" w:lineRule="auto"/>
        <w:ind w:right="545"/>
      </w:pPr>
      <w:r>
        <w:t>Федерации), из предложенных учителем источников о правовых нормах, правоотношениях и</w:t>
      </w:r>
      <w:r>
        <w:rPr>
          <w:spacing w:val="1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14:paraId="69E27AD5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42" w:firstLine="0"/>
        <w:rPr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 информацию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адаптированных источников (в том числе учебных материалов) и публикаций СМИ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14:paraId="308F2169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ind w:right="539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источников(в том числе учебных материалов) и публикаций СМИ,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 знания, формулировать выводы, подкрепляя их аргументами, о применении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7E017F6C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  <w:tab w:val="left" w:pos="2355"/>
          <w:tab w:val="left" w:pos="3712"/>
          <w:tab w:val="left" w:pos="4255"/>
          <w:tab w:val="left" w:pos="5286"/>
          <w:tab w:val="left" w:pos="5439"/>
          <w:tab w:val="left" w:pos="5737"/>
          <w:tab w:val="left" w:pos="5784"/>
          <w:tab w:val="left" w:pos="6817"/>
          <w:tab w:val="left" w:pos="7377"/>
          <w:tab w:val="left" w:pos="7717"/>
          <w:tab w:val="left" w:pos="8562"/>
          <w:tab w:val="left" w:pos="8620"/>
          <w:tab w:val="left" w:pos="8926"/>
          <w:tab w:val="left" w:pos="10050"/>
          <w:tab w:val="left" w:pos="10216"/>
        </w:tabs>
        <w:ind w:right="542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точки</w:t>
      </w:r>
      <w:r>
        <w:rPr>
          <w:spacing w:val="2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 гражданского, трудового, семейного, административного и уголовного 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z w:val="24"/>
        </w:rPr>
        <w:tab/>
        <w:t>нормах</w:t>
      </w:r>
      <w:r>
        <w:rPr>
          <w:sz w:val="24"/>
        </w:rPr>
        <w:tab/>
        <w:t>гражданского,</w:t>
      </w:r>
      <w:r>
        <w:rPr>
          <w:sz w:val="24"/>
        </w:rPr>
        <w:tab/>
      </w:r>
      <w:r>
        <w:rPr>
          <w:sz w:val="24"/>
        </w:rPr>
        <w:tab/>
        <w:t>трудового,</w:t>
      </w:r>
      <w:r>
        <w:rPr>
          <w:sz w:val="24"/>
        </w:rPr>
        <w:tab/>
      </w:r>
      <w:r>
        <w:rPr>
          <w:spacing w:val="-1"/>
          <w:sz w:val="24"/>
        </w:rPr>
        <w:t>семейного,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права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проекты),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59"/>
          <w:sz w:val="24"/>
        </w:rPr>
        <w:t xml:space="preserve"> </w:t>
      </w:r>
      <w:r>
        <w:rPr>
          <w:sz w:val="24"/>
        </w:rPr>
        <w:t>своих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прав;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z w:val="24"/>
        </w:rPr>
        <w:tab/>
        <w:t>проектную</w:t>
      </w:r>
      <w:r>
        <w:rPr>
          <w:sz w:val="24"/>
        </w:rPr>
        <w:tab/>
        <w:t>деятельность),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темой</w:t>
      </w:r>
      <w:r>
        <w:rPr>
          <w:sz w:val="24"/>
        </w:rPr>
        <w:tab/>
        <w:t>и</w:t>
      </w:r>
      <w:r>
        <w:rPr>
          <w:sz w:val="24"/>
        </w:rPr>
        <w:tab/>
        <w:t>ситуацией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регламентом;</w:t>
      </w:r>
    </w:p>
    <w:p w14:paraId="1A8260FA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7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работу);</w:t>
      </w:r>
    </w:p>
    <w:p w14:paraId="16CF0B59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3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1FF31579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4B8B8904" w14:textId="77777777" w:rsidR="00CC6EAC" w:rsidRDefault="00BC49A3">
      <w:pPr>
        <w:pStyle w:val="1"/>
        <w:numPr>
          <w:ilvl w:val="0"/>
          <w:numId w:val="89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431431EC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отношениях</w:t>
      </w:r>
    </w:p>
    <w:p w14:paraId="78CC11E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43" w:firstLine="0"/>
        <w:rPr>
          <w:sz w:val="24"/>
        </w:rPr>
      </w:pPr>
      <w:r>
        <w:rPr>
          <w:sz w:val="24"/>
        </w:rPr>
        <w:t>осваивать и применять знания об экономической жизни общества, её основных 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конкуренции;</w:t>
      </w:r>
    </w:p>
    <w:p w14:paraId="47D7F60E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  <w:tab w:val="left" w:pos="3516"/>
          <w:tab w:val="left" w:pos="4658"/>
          <w:tab w:val="left" w:pos="6048"/>
          <w:tab w:val="left" w:pos="7818"/>
          <w:tab w:val="left" w:pos="9473"/>
          <w:tab w:val="left" w:pos="11051"/>
        </w:tabs>
        <w:ind w:right="538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системах; объекты спроса и предложения на рынке труда и финансовом рынке; функции денег;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z w:val="24"/>
        </w:rPr>
        <w:tab/>
        <w:t>способов</w:t>
      </w:r>
      <w:r>
        <w:rPr>
          <w:sz w:val="24"/>
        </w:rPr>
        <w:tab/>
        <w:t>повышения</w:t>
      </w:r>
      <w:r>
        <w:rPr>
          <w:sz w:val="24"/>
        </w:rPr>
        <w:tab/>
        <w:t>эффективности</w:t>
      </w:r>
      <w:r>
        <w:rPr>
          <w:sz w:val="24"/>
        </w:rPr>
        <w:tab/>
        <w:t>производства;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4"/>
          <w:sz w:val="24"/>
        </w:rPr>
        <w:t xml:space="preserve"> </w:t>
      </w:r>
      <w:r>
        <w:rPr>
          <w:sz w:val="24"/>
        </w:rPr>
        <w:t>посредников;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14:paraId="43074BD4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before="1"/>
        <w:ind w:right="541" w:firstLine="0"/>
        <w:jc w:val="left"/>
        <w:rPr>
          <w:sz w:val="24"/>
        </w:rPr>
      </w:pPr>
      <w:r>
        <w:rPr>
          <w:sz w:val="24"/>
        </w:rPr>
        <w:t>классифицировать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экономики;</w:t>
      </w:r>
    </w:p>
    <w:p w14:paraId="09F4EE9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2" w:lineRule="exact"/>
        <w:ind w:left="1395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хозяйствования;</w:t>
      </w:r>
    </w:p>
    <w:p w14:paraId="1470EF65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4" w:line="237" w:lineRule="auto"/>
        <w:ind w:right="537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8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14:paraId="4B9CAA71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spacing w:before="4"/>
        <w:ind w:right="545" w:firstLine="0"/>
        <w:rPr>
          <w:sz w:val="24"/>
        </w:rPr>
      </w:pPr>
      <w:r>
        <w:rPr>
          <w:sz w:val="24"/>
        </w:rPr>
        <w:t>использовать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54438618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D7C26C7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before="77"/>
        <w:ind w:right="54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бизнеса;</w:t>
      </w:r>
    </w:p>
    <w:p w14:paraId="5EE874E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2"/>
        <w:ind w:right="544" w:firstLine="0"/>
        <w:rPr>
          <w:sz w:val="24"/>
        </w:rPr>
      </w:pPr>
      <w:r>
        <w:rPr>
          <w:sz w:val="24"/>
        </w:rPr>
        <w:t>решать познавательные и практические задачи, связанные с осуществлением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способов повышения эффективности производства;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процессы;</w:t>
      </w:r>
    </w:p>
    <w:p w14:paraId="16D90514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6" w:firstLine="0"/>
        <w:rPr>
          <w:sz w:val="24"/>
        </w:rPr>
      </w:pPr>
      <w:r>
        <w:rPr>
          <w:sz w:val="24"/>
        </w:rPr>
        <w:t>овладевать смысловым чтением, преобразовывать текстовую экономическую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(таблица, схема, график и пр.), в том числе о свободных и экономических благах, 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безработицы;</w:t>
      </w:r>
    </w:p>
    <w:p w14:paraId="1EA4973A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1" w:firstLine="0"/>
        <w:rPr>
          <w:sz w:val="24"/>
        </w:rPr>
      </w:pPr>
      <w:r>
        <w:rPr>
          <w:sz w:val="24"/>
        </w:rPr>
        <w:t>извлекать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 развития экономики в нашей стране, о борьбе с различными формами 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мошенничества;</w:t>
      </w:r>
    </w:p>
    <w:p w14:paraId="2B4A4012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2"/>
        <w:ind w:right="537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информацию, включая экономико-статистическую, из адаптированных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учебных материалов) и публикаций СМИ, соотносить её с личным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аргументами;</w:t>
      </w:r>
    </w:p>
    <w:p w14:paraId="5A88CEA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1" w:firstLine="0"/>
        <w:rPr>
          <w:sz w:val="24"/>
        </w:rPr>
      </w:pPr>
      <w:r>
        <w:rPr>
          <w:sz w:val="24"/>
        </w:rPr>
        <w:t>оценивать собственные поступки и поступки других людей с точки зрения их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(сложившиеся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производителей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защищающих свои экономические интересы; практики осуществления экономических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рационального выбора в условиях ограниченных ресурсов;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практик);</w:t>
      </w:r>
    </w:p>
    <w:p w14:paraId="4D6BB308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1"/>
        <w:ind w:right="539" w:firstLine="0"/>
        <w:rPr>
          <w:sz w:val="24"/>
        </w:rPr>
      </w:pPr>
      <w:r>
        <w:rPr>
          <w:sz w:val="24"/>
        </w:rPr>
        <w:t>приобретать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 структуры семейного бюджета; составления личного финансового плана; для 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выполнения гражданских обязанностей, выбора профессии и оценки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</w:t>
      </w:r>
    </w:p>
    <w:p w14:paraId="37C00AC1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приобретать опыт составления простейших документов (личный финансовый план, заявление,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резюме);</w:t>
      </w:r>
    </w:p>
    <w:p w14:paraId="5D696794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3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2FB76DF6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2B023E00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</w:p>
    <w:p w14:paraId="1011525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47" w:firstLine="0"/>
        <w:rPr>
          <w:sz w:val="24"/>
        </w:rPr>
      </w:pPr>
      <w:r>
        <w:rPr>
          <w:sz w:val="24"/>
        </w:rPr>
        <w:t>осваивать и применять знания о процессах и явлениях в духовной жизни общества, о науке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 системе образования в Российской Федерации, о религии, мировых религиях,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ресурсе 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0391240F" w14:textId="77777777" w:rsidR="00CC6EAC" w:rsidRDefault="00BC49A3">
      <w:pPr>
        <w:pStyle w:val="a5"/>
        <w:numPr>
          <w:ilvl w:val="0"/>
          <w:numId w:val="88"/>
        </w:numPr>
        <w:tabs>
          <w:tab w:val="left" w:pos="1598"/>
        </w:tabs>
        <w:spacing w:before="5"/>
        <w:ind w:right="540" w:firstLine="0"/>
        <w:rPr>
          <w:sz w:val="24"/>
        </w:rPr>
      </w:pPr>
      <w:r>
        <w:rPr>
          <w:sz w:val="24"/>
        </w:rPr>
        <w:t>характеризовать 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гуманизм, милосердие, справедливость) нашего общества, искусство как 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14:paraId="7221135C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42" w:firstLine="0"/>
        <w:rPr>
          <w:sz w:val="24"/>
        </w:rPr>
      </w:pPr>
      <w:r>
        <w:rPr>
          <w:sz w:val="24"/>
        </w:rPr>
        <w:t>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79F0AE4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классифицировать 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215B9FC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сравнивать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социально-гуманитарные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искусств;</w:t>
      </w:r>
    </w:p>
    <w:p w14:paraId="530E87F6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F82D84F" w14:textId="77777777" w:rsidR="00CC6EAC" w:rsidRDefault="00BC49A3">
      <w:pPr>
        <w:pStyle w:val="a3"/>
        <w:tabs>
          <w:tab w:val="left" w:pos="2939"/>
          <w:tab w:val="left" w:pos="3285"/>
          <w:tab w:val="left" w:pos="5845"/>
          <w:tab w:val="left" w:pos="6962"/>
          <w:tab w:val="left" w:pos="8152"/>
          <w:tab w:val="left" w:pos="9332"/>
          <w:tab w:val="left" w:pos="9677"/>
        </w:tabs>
        <w:spacing w:before="77" w:line="242" w:lineRule="auto"/>
        <w:ind w:right="543"/>
        <w:jc w:val="left"/>
      </w:pPr>
      <w:r>
        <w:t>устанавливать</w:t>
      </w:r>
      <w:r>
        <w:tab/>
        <w:t>и</w:t>
      </w:r>
      <w:r>
        <w:tab/>
        <w:t>объяснять</w:t>
      </w:r>
      <w:r>
        <w:rPr>
          <w:spacing w:val="-1"/>
        </w:rPr>
        <w:t xml:space="preserve"> </w:t>
      </w:r>
      <w:r>
        <w:t>взаимосвязь</w:t>
      </w:r>
      <w:r>
        <w:tab/>
        <w:t>развития</w:t>
      </w:r>
      <w:r>
        <w:tab/>
        <w:t>духовной</w:t>
      </w:r>
      <w:r>
        <w:tab/>
        <w:t>культуры</w:t>
      </w:r>
      <w:r>
        <w:tab/>
        <w:t>и</w:t>
      </w:r>
      <w:r>
        <w:tab/>
      </w:r>
      <w:r>
        <w:rPr>
          <w:spacing w:val="-1"/>
        </w:rPr>
        <w:t>формирования</w:t>
      </w:r>
      <w:r>
        <w:rPr>
          <w:spacing w:val="-5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образования;</w:t>
      </w:r>
    </w:p>
    <w:p w14:paraId="09B136C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6E8F2F4E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before="2"/>
        <w:ind w:right="542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2"/>
          <w:sz w:val="24"/>
        </w:rPr>
        <w:t xml:space="preserve"> </w:t>
      </w:r>
      <w:r>
        <w:rPr>
          <w:sz w:val="24"/>
        </w:rPr>
        <w:t>факты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своё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 и информационной безопасности, правилам безопасного поведения в Интернете;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2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5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14:paraId="0616BA53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ind w:right="543" w:firstLine="0"/>
        <w:rPr>
          <w:sz w:val="24"/>
        </w:rPr>
      </w:pPr>
      <w:r>
        <w:rPr>
          <w:sz w:val="24"/>
        </w:rPr>
        <w:t>овладевать 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30F6C6B7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1"/>
        <w:ind w:right="551" w:firstLine="0"/>
        <w:rPr>
          <w:sz w:val="24"/>
        </w:rPr>
      </w:pPr>
      <w:r>
        <w:rPr>
          <w:sz w:val="24"/>
        </w:rPr>
        <w:t>осуществлять поиск информации об ответственности современных учёных, о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в Российской Федерации, о роли искусства в жизни человека и общества, о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063215AD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ind w:right="540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аудиовизуальную),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4A76545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  <w:tab w:val="left" w:pos="4203"/>
          <w:tab w:val="left" w:pos="5185"/>
          <w:tab w:val="left" w:pos="5824"/>
          <w:tab w:val="left" w:pos="7315"/>
          <w:tab w:val="left" w:pos="9100"/>
          <w:tab w:val="left" w:pos="10601"/>
        </w:tabs>
        <w:spacing w:before="1"/>
        <w:ind w:right="546" w:firstLine="0"/>
        <w:jc w:val="left"/>
        <w:rPr>
          <w:sz w:val="24"/>
        </w:rPr>
      </w:pPr>
      <w:r>
        <w:rPr>
          <w:sz w:val="24"/>
        </w:rPr>
        <w:t>оценивать собственные поступки, поведение людей в духовной сфере жизни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для</w:t>
      </w:r>
      <w:r>
        <w:rPr>
          <w:sz w:val="24"/>
        </w:rPr>
        <w:tab/>
        <w:t>публичного</w:t>
      </w:r>
      <w:r>
        <w:rPr>
          <w:sz w:val="24"/>
        </w:rPr>
        <w:tab/>
        <w:t>представления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сфере</w:t>
      </w:r>
      <w:r>
        <w:rPr>
          <w:spacing w:val="3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регламентом;</w:t>
      </w:r>
    </w:p>
    <w:p w14:paraId="388EFDFA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3" w:line="237" w:lineRule="auto"/>
        <w:ind w:right="543" w:firstLine="0"/>
        <w:jc w:val="left"/>
        <w:rPr>
          <w:sz w:val="24"/>
        </w:rPr>
      </w:pPr>
      <w:r>
        <w:rPr>
          <w:sz w:val="24"/>
        </w:rPr>
        <w:t>приобретать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14:paraId="60B22E45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EA5EDBA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2E9DB830" w14:textId="77777777" w:rsidR="00CC6EAC" w:rsidRDefault="00BC49A3">
      <w:pPr>
        <w:pStyle w:val="1"/>
        <w:numPr>
          <w:ilvl w:val="0"/>
          <w:numId w:val="89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73AFC514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политическом измерении</w:t>
      </w:r>
    </w:p>
    <w:p w14:paraId="39288095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3"/>
        <w:ind w:right="544" w:firstLine="0"/>
        <w:rPr>
          <w:sz w:val="24"/>
        </w:rPr>
      </w:pPr>
      <w:r>
        <w:rPr>
          <w:sz w:val="24"/>
        </w:rPr>
        <w:t>осваивать и применять знания о государстве, его признаках и форме, внутренней и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 о демократии и демократических ценностях, о конституционном статусе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партиях;</w:t>
      </w:r>
    </w:p>
    <w:p w14:paraId="61D9B8C2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4" w:firstLine="0"/>
        <w:rPr>
          <w:sz w:val="24"/>
        </w:rPr>
      </w:pPr>
      <w:r>
        <w:rPr>
          <w:sz w:val="24"/>
        </w:rPr>
        <w:t>характеризовать государство как социальный институт; принципы и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роль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</w:p>
    <w:p w14:paraId="7891C224" w14:textId="77777777" w:rsidR="00CC6EAC" w:rsidRDefault="00BC49A3">
      <w:pPr>
        <w:pStyle w:val="a5"/>
        <w:numPr>
          <w:ilvl w:val="0"/>
          <w:numId w:val="88"/>
        </w:numPr>
        <w:tabs>
          <w:tab w:val="left" w:pos="1559"/>
        </w:tabs>
        <w:ind w:right="537" w:firstLine="0"/>
        <w:rPr>
          <w:sz w:val="24"/>
        </w:rPr>
      </w:pPr>
      <w:r>
        <w:rPr>
          <w:sz w:val="24"/>
        </w:rPr>
        <w:t>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 устройства и политическим режимом; реализации функций государства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 внутренней и внешней политики России; политических партий и иных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граждан;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политике;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14:paraId="0AD1CCDA" w14:textId="77777777" w:rsidR="00CC6EAC" w:rsidRDefault="00BC49A3">
      <w:pPr>
        <w:pStyle w:val="a5"/>
        <w:numPr>
          <w:ilvl w:val="0"/>
          <w:numId w:val="88"/>
        </w:numPr>
        <w:tabs>
          <w:tab w:val="left" w:pos="1544"/>
          <w:tab w:val="left" w:pos="1545"/>
          <w:tab w:val="left" w:pos="2719"/>
          <w:tab w:val="left" w:pos="4408"/>
          <w:tab w:val="left" w:pos="5062"/>
          <w:tab w:val="left" w:pos="5386"/>
          <w:tab w:val="left" w:pos="5727"/>
          <w:tab w:val="left" w:pos="6496"/>
          <w:tab w:val="left" w:pos="6952"/>
          <w:tab w:val="left" w:pos="7921"/>
          <w:tab w:val="left" w:pos="8769"/>
          <w:tab w:val="left" w:pos="9278"/>
          <w:tab w:val="left" w:pos="10040"/>
          <w:tab w:val="left" w:pos="10467"/>
          <w:tab w:val="left" w:pos="11047"/>
        </w:tabs>
        <w:spacing w:before="1"/>
        <w:ind w:right="541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z w:val="24"/>
        </w:rPr>
        <w:tab/>
        <w:t>государства</w:t>
      </w:r>
      <w:r>
        <w:rPr>
          <w:sz w:val="24"/>
        </w:rPr>
        <w:tab/>
        <w:t>по</w:t>
      </w:r>
      <w:r>
        <w:rPr>
          <w:sz w:val="24"/>
        </w:rPr>
        <w:tab/>
        <w:t>разным</w:t>
      </w:r>
      <w:r>
        <w:rPr>
          <w:sz w:val="24"/>
        </w:rPr>
        <w:tab/>
        <w:t>признакам;</w:t>
      </w:r>
      <w:r>
        <w:rPr>
          <w:sz w:val="24"/>
        </w:rPr>
        <w:tab/>
        <w:t>элементы</w:t>
      </w:r>
      <w:r>
        <w:rPr>
          <w:sz w:val="24"/>
        </w:rPr>
        <w:tab/>
      </w:r>
      <w:r>
        <w:rPr>
          <w:spacing w:val="-1"/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 типы политических партий; типы общественно-политических организаций;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22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2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недемократические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режимы,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 территориально-государственное устройство,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монархию 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республику,</w:t>
      </w:r>
      <w:r>
        <w:rPr>
          <w:sz w:val="24"/>
        </w:rPr>
        <w:tab/>
        <w:t>политическую</w:t>
      </w:r>
      <w:r>
        <w:rPr>
          <w:sz w:val="24"/>
        </w:rPr>
        <w:tab/>
        <w:t>партию</w:t>
      </w:r>
      <w:r>
        <w:rPr>
          <w:sz w:val="24"/>
        </w:rPr>
        <w:tab/>
        <w:t>и</w:t>
      </w:r>
      <w:r>
        <w:rPr>
          <w:sz w:val="24"/>
        </w:rPr>
        <w:tab/>
        <w:t>общественно-политическое</w:t>
      </w:r>
      <w:r>
        <w:rPr>
          <w:sz w:val="24"/>
        </w:rPr>
        <w:tab/>
        <w:t>движение,</w:t>
      </w:r>
      <w:r>
        <w:rPr>
          <w:sz w:val="24"/>
        </w:rPr>
        <w:tab/>
        <w:t>выборы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референдум;</w:t>
      </w:r>
    </w:p>
    <w:p w14:paraId="2DAC7EB8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4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14:paraId="4D86232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использовать полученные знания для объяснения сущности политики, политической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правового</w:t>
      </w:r>
    </w:p>
    <w:p w14:paraId="2E003005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83EEBE8" w14:textId="77777777" w:rsidR="00CC6EAC" w:rsidRDefault="00BC49A3">
      <w:pPr>
        <w:pStyle w:val="a3"/>
        <w:spacing w:before="77"/>
        <w:ind w:right="543"/>
      </w:pP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 социальной роли гражданина;</w:t>
      </w:r>
      <w:r>
        <w:rPr>
          <w:spacing w:val="60"/>
        </w:rPr>
        <w:t xml:space="preserve"> </w:t>
      </w:r>
      <w:r>
        <w:t>о роли информации и информационных технологий</w:t>
      </w:r>
      <w:r>
        <w:rPr>
          <w:spacing w:val="1"/>
        </w:rPr>
        <w:t xml:space="preserve"> </w:t>
      </w:r>
      <w:r>
        <w:t>в современном мире для аргументированного объяснения роли СМИ в современном обществе и</w:t>
      </w:r>
      <w:r>
        <w:rPr>
          <w:spacing w:val="-57"/>
        </w:rPr>
        <w:t xml:space="preserve"> </w:t>
      </w:r>
      <w:r>
        <w:t>государстве;</w:t>
      </w:r>
    </w:p>
    <w:p w14:paraId="00ED170D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определять и аргументировать неприемлемость всех форм антиобщественного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14:paraId="2299F330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5" w:firstLine="0"/>
        <w:rPr>
          <w:sz w:val="24"/>
        </w:rPr>
      </w:pPr>
      <w:r>
        <w:rPr>
          <w:sz w:val="24"/>
        </w:rPr>
        <w:t>решать в рамках изученного материала познавательные и практические задачи,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14:paraId="07134B63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0" w:firstLine="0"/>
        <w:rPr>
          <w:sz w:val="24"/>
        </w:rPr>
      </w:pPr>
      <w:r>
        <w:rPr>
          <w:sz w:val="24"/>
        </w:rPr>
        <w:t>овладевать 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деятельностью субъектов политики, преобразовывать текстовую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 или схему о функциях государства, политических партий, формах участия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политике;</w:t>
      </w:r>
    </w:p>
    <w:p w14:paraId="0A3FD6D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39" w:firstLine="0"/>
        <w:rPr>
          <w:sz w:val="24"/>
        </w:rPr>
      </w:pPr>
      <w:r>
        <w:rPr>
          <w:sz w:val="24"/>
        </w:rPr>
        <w:t>искать и извлекать информацию о сущности политики, государстве и его роли в обществе: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 учителя выявлять соответствующие факты из разных адаптированных источников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учебных материалов) и публикаций СМИ с соблюдением правил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14:paraId="4E22BFD4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референдуме;</w:t>
      </w:r>
    </w:p>
    <w:p w14:paraId="2625FA8D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7" w:firstLine="0"/>
        <w:rPr>
          <w:sz w:val="24"/>
        </w:rPr>
      </w:pPr>
      <w:r>
        <w:rPr>
          <w:sz w:val="24"/>
        </w:rPr>
        <w:t>оценивать политическую деятельность различных субъектов политики с точки зрения учёта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14:paraId="1A09BCC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0" w:firstLine="0"/>
        <w:rPr>
          <w:sz w:val="24"/>
        </w:rPr>
      </w:pPr>
      <w:r>
        <w:rPr>
          <w:sz w:val="24"/>
        </w:rPr>
        <w:t>использовать полученные знания в практической учебной деятельности (включая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индивидуально и в группе), в повседневной жизни для реализации прав гражданина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сфере; а также в публичном представлении результатов своей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темой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14:paraId="029CEC8D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3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</w:p>
    <w:p w14:paraId="592B9C29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7912C0E9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Гражданин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государство</w:t>
      </w:r>
    </w:p>
    <w:p w14:paraId="5F7FB0B1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ind w:right="538" w:firstLine="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 в Российской Федерации, государственно-территориальном устройстве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40AA4E7E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ind w:right="538" w:firstLine="0"/>
        <w:rPr>
          <w:sz w:val="24"/>
        </w:rPr>
      </w:pPr>
      <w:r>
        <w:rPr>
          <w:sz w:val="24"/>
        </w:rPr>
        <w:t>характеризовать Россию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республиканской формой правления, как социальное 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 светское государство;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Думы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60920998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ind w:right="535" w:firstLine="0"/>
        <w:rPr>
          <w:sz w:val="24"/>
        </w:rPr>
      </w:pPr>
      <w:r>
        <w:rPr>
          <w:sz w:val="24"/>
        </w:rPr>
        <w:t>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осуществлением правомочий высших органов государственной власти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 коррупции, обеспечения безопасности личности, общества и государства,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экстремизма;</w:t>
      </w:r>
    </w:p>
    <w:p w14:paraId="5D86F38B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1"/>
        <w:ind w:right="543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классификации) полномочия высших органов государственной власти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 полномочия</w:t>
      </w:r>
      <w:r>
        <w:rPr>
          <w:spacing w:val="4"/>
          <w:sz w:val="24"/>
        </w:rPr>
        <w:t xml:space="preserve"> </w:t>
      </w:r>
      <w:r>
        <w:rPr>
          <w:sz w:val="24"/>
        </w:rPr>
        <w:t>центральных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</w:p>
    <w:p w14:paraId="1D3A07D8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4BB5F8" w14:textId="77777777" w:rsidR="00CC6EAC" w:rsidRDefault="00BC49A3">
      <w:pPr>
        <w:pStyle w:val="a3"/>
        <w:spacing w:before="77"/>
      </w:pP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субъектов Российской</w:t>
      </w:r>
      <w:r>
        <w:rPr>
          <w:spacing w:val="-1"/>
        </w:rPr>
        <w:t xml:space="preserve"> </w:t>
      </w:r>
      <w:r>
        <w:t>Федерации;</w:t>
      </w:r>
    </w:p>
    <w:p w14:paraId="3190D664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before="2"/>
        <w:ind w:right="541" w:firstLine="0"/>
        <w:rPr>
          <w:sz w:val="24"/>
        </w:rPr>
      </w:pPr>
      <w:r>
        <w:rPr>
          <w:sz w:val="24"/>
        </w:rPr>
        <w:t>устанавливать и объяснять взаимосвязи ветвей власти и субъектов политики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федерального центра и субъектов Российской Федерации, между правами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14:paraId="1C7D985E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ind w:right="53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«сдерживания»;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</w:p>
    <w:p w14:paraId="194B000E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9" w:firstLine="0"/>
        <w:rPr>
          <w:sz w:val="24"/>
        </w:rPr>
      </w:pPr>
      <w:r>
        <w:rPr>
          <w:sz w:val="24"/>
        </w:rPr>
        <w:t>с опорой на обществоведческие знания, факты общественной жизни и личный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 «сдерживания»;</w:t>
      </w:r>
    </w:p>
    <w:p w14:paraId="6D4DCB8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решать познавательные и практические задачи, отражающие процессы, явления и события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14:paraId="5C8543C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1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 основных направлениях внутренней и внешней политики, об усилиях нашего государства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 с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терроризмом;</w:t>
      </w:r>
    </w:p>
    <w:p w14:paraId="7F86AF77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7" w:firstLine="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тематики: отбирать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конституционном статусе человека и гражданина, о полномочиях высших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власти, местном самоуправлении и его функциях из фрагментов 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других нормативных правовых актов и из предложенных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 учебных материалов, составлять на их основе план, преобразовывать 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14:paraId="6D065792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3" w:firstLine="0"/>
        <w:rPr>
          <w:sz w:val="24"/>
        </w:rPr>
      </w:pPr>
      <w:r>
        <w:rPr>
          <w:sz w:val="24"/>
        </w:rPr>
        <w:t>искать и извлекать информацию об основных направлениях внутренней и внешней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14:paraId="275A793F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анализировать, обобщать, систематизировать и конкретизировать информацию о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аргументами;</w:t>
      </w:r>
    </w:p>
    <w:p w14:paraId="54EA2D71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оценивать собственные поступки и поведение других людей в гражданско-правовой сфере 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</w:p>
    <w:p w14:paraId="36DE33CC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ind w:right="536" w:firstLine="0"/>
        <w:rPr>
          <w:sz w:val="24"/>
        </w:rPr>
      </w:pPr>
      <w:r>
        <w:rPr>
          <w:sz w:val="24"/>
        </w:rPr>
        <w:t>использовать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проектную деятельность) в соответствии с темой и ситуацией общения,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регламентом;</w:t>
      </w:r>
    </w:p>
    <w:p w14:paraId="0575FA98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line="237" w:lineRule="auto"/>
        <w:ind w:right="54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14:paraId="1A1B58C3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2"/>
        <w:ind w:right="534" w:firstLine="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2628E58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9F9C708" w14:textId="77777777" w:rsidR="00CC6EAC" w:rsidRDefault="00BC49A3">
      <w:pPr>
        <w:spacing w:before="75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</w:p>
    <w:p w14:paraId="4E553BB9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7" w:firstLine="0"/>
        <w:rPr>
          <w:sz w:val="24"/>
        </w:rPr>
      </w:pPr>
      <w:r>
        <w:rPr>
          <w:sz w:val="24"/>
        </w:rPr>
        <w:t>осваивать и применять знания о социальной структуре общества, социальных общностях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 социальных статусах, ролях, социализации личности; важности семьи как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диалоге культур,</w:t>
      </w:r>
      <w:r>
        <w:rPr>
          <w:spacing w:val="3"/>
          <w:sz w:val="24"/>
        </w:rPr>
        <w:t xml:space="preserve"> </w:t>
      </w:r>
      <w:r>
        <w:rPr>
          <w:sz w:val="24"/>
        </w:rPr>
        <w:t>отклоняющемся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36E0FC6D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характеризовать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14:paraId="7040C1BA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14:paraId="7F54FE7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14:paraId="7AB426C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мобильности;</w:t>
      </w:r>
    </w:p>
    <w:p w14:paraId="6C4075A2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устанавливать и объяснять причины существования разных социальных групп;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14:paraId="7FEDC3D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8" w:firstLine="0"/>
        <w:rPr>
          <w:sz w:val="24"/>
        </w:rPr>
      </w:pPr>
      <w:r>
        <w:rPr>
          <w:sz w:val="24"/>
        </w:rPr>
        <w:t>использовать полученные знания для осмысления личного социального опыта при 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5F7F9A1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знания, 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этносам;</w:t>
      </w:r>
    </w:p>
    <w:p w14:paraId="3D46ABEF" w14:textId="77777777" w:rsidR="00CC6EAC" w:rsidRDefault="00BC49A3">
      <w:pPr>
        <w:pStyle w:val="a5"/>
        <w:numPr>
          <w:ilvl w:val="0"/>
          <w:numId w:val="88"/>
        </w:numPr>
        <w:tabs>
          <w:tab w:val="left" w:pos="1563"/>
          <w:tab w:val="left" w:pos="1564"/>
          <w:tab w:val="left" w:pos="4226"/>
          <w:tab w:val="left" w:pos="4585"/>
          <w:tab w:val="left" w:pos="6197"/>
          <w:tab w:val="left" w:pos="7166"/>
          <w:tab w:val="left" w:pos="8720"/>
          <w:tab w:val="left" w:pos="9957"/>
        </w:tabs>
        <w:ind w:right="545" w:firstLine="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z w:val="24"/>
        </w:rPr>
        <w:tab/>
        <w:t>и</w:t>
      </w:r>
      <w:r>
        <w:rPr>
          <w:sz w:val="24"/>
        </w:rPr>
        <w:tab/>
        <w:t>практические</w:t>
      </w:r>
      <w:r>
        <w:rPr>
          <w:sz w:val="24"/>
        </w:rPr>
        <w:tab/>
        <w:t>задачи,</w:t>
      </w:r>
      <w:r>
        <w:rPr>
          <w:sz w:val="24"/>
        </w:rPr>
        <w:tab/>
        <w:t>отражающие</w:t>
      </w:r>
      <w:r>
        <w:rPr>
          <w:sz w:val="24"/>
        </w:rPr>
        <w:tab/>
        <w:t>типичные</w:t>
      </w:r>
      <w:r>
        <w:rPr>
          <w:sz w:val="24"/>
        </w:rPr>
        <w:tab/>
      </w:r>
      <w:r>
        <w:rPr>
          <w:spacing w:val="-1"/>
          <w:sz w:val="24"/>
        </w:rPr>
        <w:t>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 направленные на распознавание отклоняющегося поведения и его видов;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2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отражающий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личности);</w:t>
      </w:r>
    </w:p>
    <w:p w14:paraId="5B3ED247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39" w:firstLine="0"/>
        <w:rPr>
          <w:sz w:val="24"/>
        </w:rPr>
      </w:pPr>
      <w:r>
        <w:rPr>
          <w:sz w:val="24"/>
        </w:rPr>
        <w:t>извлекать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межнациональных отношениях, об историческом единстве народов России; 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 текста в модели (таблицу, диаграмму, схему) и из предложенных моделей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14:paraId="1415E18F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ind w:right="538" w:firstLine="0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 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отклоняющемся поведении, его причинах и негативных последствиях; о выполнении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своих социальных ролей; о социальных конфликтах; критически оценивать 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14:paraId="267AF6C7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37" w:lineRule="auto"/>
        <w:ind w:right="546" w:firstLine="0"/>
        <w:rPr>
          <w:sz w:val="24"/>
        </w:rPr>
      </w:pPr>
      <w:r>
        <w:rPr>
          <w:sz w:val="24"/>
        </w:rPr>
        <w:t>оценивать собственные поступки и поведение, демонстрирующее отношение к людям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неприемлемость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14:paraId="565A033D" w14:textId="77777777" w:rsidR="00CC6EAC" w:rsidRDefault="00BC49A3">
      <w:pPr>
        <w:pStyle w:val="a3"/>
        <w:ind w:right="541"/>
      </w:pPr>
      <w:r>
        <w:t>использовать полученные знания в практической деятельности для выстраивания 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563B17EC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line="237" w:lineRule="auto"/>
        <w:ind w:right="547" w:firstLine="0"/>
        <w:rPr>
          <w:sz w:val="24"/>
        </w:rPr>
      </w:pPr>
      <w:r>
        <w:rPr>
          <w:sz w:val="24"/>
        </w:rPr>
        <w:t>осуществлять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веротерпимости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 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культур.</w:t>
      </w:r>
    </w:p>
    <w:p w14:paraId="34118DA1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0732B9D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изменяющемся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мире</w:t>
      </w:r>
    </w:p>
    <w:p w14:paraId="7D5CDC81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2"/>
        <w:ind w:right="550" w:firstLine="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проблемах;</w:t>
      </w:r>
    </w:p>
    <w:p w14:paraId="6E844316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4" w:firstLine="0"/>
        <w:rPr>
          <w:sz w:val="24"/>
        </w:rPr>
      </w:pPr>
      <w:r>
        <w:rPr>
          <w:sz w:val="24"/>
        </w:rPr>
        <w:t>характеризовать сущность информационного общества; здоровый образ жизни; глобализацию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14:paraId="630E978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4" w:firstLine="0"/>
        <w:rPr>
          <w:sz w:val="24"/>
        </w:rPr>
      </w:pPr>
      <w:r>
        <w:rPr>
          <w:sz w:val="24"/>
        </w:rPr>
        <w:t>приводить примеры глобальных проблем и возможных путей их решения; участия молодёжи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роста;</w:t>
      </w:r>
    </w:p>
    <w:p w14:paraId="41D71B1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14:paraId="7436F20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глобализации;</w:t>
      </w:r>
    </w:p>
    <w:p w14:paraId="7AF105D5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left="1405" w:hanging="150"/>
        <w:jc w:val="left"/>
        <w:rPr>
          <w:sz w:val="24"/>
        </w:rPr>
      </w:pPr>
      <w:r>
        <w:rPr>
          <w:sz w:val="24"/>
        </w:rPr>
        <w:t>использовать полученные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</w:p>
    <w:p w14:paraId="0B79BB3C" w14:textId="77777777" w:rsidR="00CC6EAC" w:rsidRDefault="00CC6EAC">
      <w:pPr>
        <w:rPr>
          <w:sz w:val="24"/>
        </w:r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5810B434" w14:textId="77777777" w:rsidR="00CC6EAC" w:rsidRDefault="00BC49A3">
      <w:pPr>
        <w:pStyle w:val="a3"/>
        <w:spacing w:before="77" w:line="242" w:lineRule="auto"/>
        <w:ind w:right="537"/>
      </w:pP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письменное)</w:t>
      </w:r>
      <w:r>
        <w:rPr>
          <w:spacing w:val="1"/>
        </w:rPr>
        <w:t xml:space="preserve"> </w:t>
      </w:r>
      <w:r>
        <w:t>важности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</w:t>
      </w:r>
      <w:r>
        <w:rPr>
          <w:spacing w:val="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 в</w:t>
      </w:r>
      <w:r>
        <w:rPr>
          <w:spacing w:val="-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человека;</w:t>
      </w:r>
    </w:p>
    <w:p w14:paraId="13DE0CB4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4" w:firstLine="0"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знания, факты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личный социальный опыт своё отношение к современным формам коммуникации;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89A18C0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6" w:firstLine="0"/>
        <w:rPr>
          <w:sz w:val="24"/>
        </w:rPr>
      </w:pPr>
      <w:r>
        <w:rPr>
          <w:sz w:val="24"/>
        </w:rPr>
        <w:t>решать в рамках изученного материала познавательные и практические задачи,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14:paraId="5AB462E7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7" w:firstLine="0"/>
        <w:rPr>
          <w:sz w:val="24"/>
        </w:rPr>
      </w:pPr>
      <w:r>
        <w:rPr>
          <w:sz w:val="24"/>
        </w:rPr>
        <w:t>осуществлять смысловое чтение текстов (научно-популярных, публицистических и др.)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14:paraId="55431A00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38" w:firstLine="0"/>
        <w:rPr>
          <w:sz w:val="24"/>
        </w:rPr>
      </w:pPr>
      <w:r>
        <w:rPr>
          <w:sz w:val="24"/>
        </w:rPr>
        <w:t>осуществлять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обществе.</w:t>
      </w:r>
    </w:p>
    <w:p w14:paraId="0A4942ED" w14:textId="77777777" w:rsidR="00CC6EAC" w:rsidRDefault="00CC6EAC">
      <w:pPr>
        <w:pStyle w:val="a3"/>
        <w:spacing w:before="5"/>
        <w:ind w:left="0"/>
        <w:jc w:val="left"/>
        <w:rPr>
          <w:sz w:val="28"/>
        </w:rPr>
      </w:pPr>
    </w:p>
    <w:p w14:paraId="3799382B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862"/>
        </w:tabs>
        <w:spacing w:line="271" w:lineRule="auto"/>
        <w:ind w:right="2511" w:firstLine="0"/>
        <w:jc w:val="both"/>
      </w:pPr>
      <w:r>
        <w:t>Федеральная рабочая программа по учебному предмету «История»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C0C9AB2" w14:textId="77777777" w:rsidR="00CC6EAC" w:rsidRDefault="00BC49A3">
      <w:pPr>
        <w:spacing w:line="242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«История»</w:t>
      </w:r>
    </w:p>
    <w:p w14:paraId="5A9766AB" w14:textId="77777777" w:rsidR="00CC6EAC" w:rsidRDefault="00BC49A3">
      <w:pPr>
        <w:pStyle w:val="a3"/>
        <w:ind w:right="533" w:firstLine="710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 личности молодого человека. История представляет собирательную картину жизни</w:t>
      </w:r>
      <w:r>
        <w:rPr>
          <w:spacing w:val="-57"/>
        </w:rPr>
        <w:t xml:space="preserve"> </w:t>
      </w:r>
      <w:r>
        <w:t>людей во времени, их социального, созидательного, нравственного опыта. Она служит важным</w:t>
      </w:r>
      <w:r>
        <w:rPr>
          <w:spacing w:val="1"/>
        </w:rPr>
        <w:t xml:space="preserve"> </w:t>
      </w:r>
      <w:r>
        <w:t>ресурсом самоидентификации личности в окружающем социуме, культурной среде от уровня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будущего.</w:t>
      </w:r>
    </w:p>
    <w:p w14:paraId="7D4A9D50" w14:textId="77777777" w:rsidR="00CC6EAC" w:rsidRDefault="00CC6EAC">
      <w:pPr>
        <w:pStyle w:val="a3"/>
        <w:spacing w:before="5"/>
        <w:ind w:left="0"/>
        <w:jc w:val="left"/>
        <w:rPr>
          <w:sz w:val="36"/>
        </w:rPr>
      </w:pPr>
    </w:p>
    <w:p w14:paraId="3281F52F" w14:textId="77777777" w:rsidR="00CC6EAC" w:rsidRDefault="00BC49A3">
      <w:pPr>
        <w:pStyle w:val="1"/>
        <w:spacing w:before="1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</w:p>
    <w:p w14:paraId="3EA7CDF0" w14:textId="77777777" w:rsidR="00CC6EAC" w:rsidRDefault="00BC49A3">
      <w:pPr>
        <w:pStyle w:val="a3"/>
        <w:spacing w:before="132"/>
        <w:ind w:right="535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 в целом, активно и творчески применяющего исторические знания и 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 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 общую</w:t>
      </w:r>
      <w:r>
        <w:rPr>
          <w:spacing w:val="1"/>
        </w:rPr>
        <w:t xml:space="preserve"> </w:t>
      </w:r>
      <w:r>
        <w:t>историю страны и мировую историю,</w:t>
      </w:r>
      <w:r>
        <w:rPr>
          <w:spacing w:val="1"/>
        </w:rPr>
        <w:t xml:space="preserve"> </w:t>
      </w:r>
      <w:r>
        <w:t>формирование личностной позиции по отношению к</w:t>
      </w:r>
      <w:r>
        <w:rPr>
          <w:spacing w:val="1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Отечества.</w:t>
      </w:r>
    </w:p>
    <w:p w14:paraId="46943D10" w14:textId="77777777" w:rsidR="00CC6EAC" w:rsidRDefault="00BC49A3">
      <w:pPr>
        <w:spacing w:before="3" w:line="275" w:lineRule="exact"/>
        <w:ind w:left="1967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3FF77697" w14:textId="77777777" w:rsidR="00CC6EAC" w:rsidRDefault="00BC49A3">
      <w:pPr>
        <w:pStyle w:val="a3"/>
        <w:spacing w:line="242" w:lineRule="auto"/>
        <w:ind w:right="54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мире;</w:t>
      </w:r>
    </w:p>
    <w:p w14:paraId="138D484A" w14:textId="77777777" w:rsidR="00CC6EAC" w:rsidRDefault="00BC49A3">
      <w:pPr>
        <w:pStyle w:val="a3"/>
        <w:spacing w:line="242" w:lineRule="auto"/>
        <w:ind w:right="541"/>
      </w:pPr>
      <w:r>
        <w:t>овладение</w:t>
      </w:r>
      <w:r>
        <w:rPr>
          <w:spacing w:val="1"/>
        </w:rPr>
        <w:t xml:space="preserve"> </w:t>
      </w:r>
      <w:r>
        <w:t>знаниями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всемирно-историческом</w:t>
      </w:r>
      <w:r>
        <w:rPr>
          <w:spacing w:val="2"/>
        </w:rPr>
        <w:t xml:space="preserve"> </w:t>
      </w:r>
      <w:r>
        <w:t>процессе;</w:t>
      </w:r>
    </w:p>
    <w:p w14:paraId="2E1AF2A9" w14:textId="77777777" w:rsidR="00CC6EAC" w:rsidRDefault="00BC49A3">
      <w:pPr>
        <w:pStyle w:val="a3"/>
        <w:ind w:right="534"/>
      </w:pPr>
      <w:r>
        <w:t>воспитание учащихся в духе патриотизма, уважения к своему Отечеству – многонациональному</w:t>
      </w:r>
      <w:r>
        <w:rPr>
          <w:spacing w:val="-57"/>
        </w:rPr>
        <w:t xml:space="preserve"> </w:t>
      </w:r>
      <w:r>
        <w:t>Российскому государству, в соответствии с идеями взаимопонимания, согласия и мира между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народами,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 w14:paraId="5ADC0493" w14:textId="77777777" w:rsidR="00CC6EAC" w:rsidRDefault="00BC49A3">
      <w:pPr>
        <w:pStyle w:val="a3"/>
        <w:tabs>
          <w:tab w:val="left" w:pos="2810"/>
          <w:tab w:val="left" w:pos="3131"/>
          <w:tab w:val="left" w:pos="4306"/>
          <w:tab w:val="left" w:pos="5639"/>
          <w:tab w:val="left" w:pos="6852"/>
          <w:tab w:val="left" w:pos="7183"/>
          <w:tab w:val="left" w:pos="8636"/>
          <w:tab w:val="left" w:pos="10325"/>
        </w:tabs>
        <w:ind w:right="543"/>
        <w:jc w:val="left"/>
      </w:pPr>
      <w:r>
        <w:t>развитие</w:t>
      </w:r>
      <w:r>
        <w:rPr>
          <w:spacing w:val="47"/>
        </w:rPr>
        <w:t xml:space="preserve"> </w:t>
      </w:r>
      <w:r>
        <w:t>способностей</w:t>
      </w:r>
      <w:r>
        <w:rPr>
          <w:spacing w:val="44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анализировать</w:t>
      </w:r>
      <w:r>
        <w:rPr>
          <w:spacing w:val="50"/>
        </w:rPr>
        <w:t xml:space="preserve"> </w:t>
      </w:r>
      <w:r>
        <w:t>содержащуюся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источниках</w:t>
      </w:r>
      <w:r>
        <w:rPr>
          <w:spacing w:val="-57"/>
        </w:rPr>
        <w:t xml:space="preserve"> </w:t>
      </w:r>
      <w:r>
        <w:t>информацию</w:t>
      </w:r>
      <w:r>
        <w:tab/>
        <w:t>о</w:t>
      </w:r>
      <w:r>
        <w:tab/>
        <w:t>событиях</w:t>
      </w:r>
      <w:r>
        <w:tab/>
        <w:t>и</w:t>
      </w:r>
      <w:r>
        <w:rPr>
          <w:spacing w:val="5"/>
        </w:rPr>
        <w:t xml:space="preserve"> </w:t>
      </w:r>
      <w:r>
        <w:t>явлениях</w:t>
      </w:r>
      <w:r>
        <w:tab/>
        <w:t>прошлого</w:t>
      </w:r>
      <w:r>
        <w:tab/>
        <w:t>и</w:t>
      </w:r>
      <w:r>
        <w:tab/>
        <w:t>настоящего,</w:t>
      </w:r>
      <w:r>
        <w:tab/>
        <w:t>рассматривать</w:t>
      </w:r>
      <w:r>
        <w:tab/>
      </w:r>
      <w:r>
        <w:rPr>
          <w:spacing w:val="-2"/>
        </w:rPr>
        <w:t>события</w:t>
      </w:r>
      <w:r>
        <w:rPr>
          <w:spacing w:val="-57"/>
        </w:rPr>
        <w:t xml:space="preserve"> </w:t>
      </w:r>
      <w:r>
        <w:t>в соответствии с принципом историзма, в их динамике, взаимосвязи и взаимообусловленности;</w:t>
      </w:r>
      <w:r>
        <w:rPr>
          <w:spacing w:val="1"/>
        </w:rPr>
        <w:t xml:space="preserve"> </w:t>
      </w:r>
      <w:r>
        <w:t>формирование у школьников умений применять исторические знания в учебной и внешкольной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современном</w:t>
      </w:r>
      <w:r>
        <w:rPr>
          <w:spacing w:val="54"/>
        </w:rPr>
        <w:t xml:space="preserve"> </w:t>
      </w:r>
      <w:r>
        <w:t>поликультурном,</w:t>
      </w:r>
      <w:r>
        <w:rPr>
          <w:spacing w:val="54"/>
        </w:rPr>
        <w:t xml:space="preserve"> </w:t>
      </w:r>
      <w:r>
        <w:t>полиэтничном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многоконфессиональном</w:t>
      </w:r>
    </w:p>
    <w:p w14:paraId="45A86AA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9111835" w14:textId="77777777" w:rsidR="00CC6EAC" w:rsidRDefault="00BC49A3">
      <w:pPr>
        <w:pStyle w:val="a3"/>
        <w:spacing w:before="77"/>
        <w:jc w:val="left"/>
      </w:pPr>
      <w:r>
        <w:t>обществе.</w:t>
      </w:r>
    </w:p>
    <w:p w14:paraId="4FDA8D48" w14:textId="77777777" w:rsidR="00CC6EAC" w:rsidRDefault="00CC6EAC">
      <w:pPr>
        <w:pStyle w:val="a3"/>
        <w:ind w:left="0"/>
        <w:jc w:val="left"/>
      </w:pPr>
    </w:p>
    <w:p w14:paraId="0E6AEFCE" w14:textId="77777777" w:rsidR="00CC6EAC" w:rsidRDefault="00BC49A3">
      <w:pPr>
        <w:pStyle w:val="1"/>
        <w:jc w:val="left"/>
      </w:pPr>
      <w:r>
        <w:t>Место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377E73D9" w14:textId="77777777" w:rsidR="00CC6EAC" w:rsidRDefault="00BC49A3">
      <w:pPr>
        <w:pStyle w:val="a3"/>
        <w:spacing w:before="5" w:line="237" w:lineRule="auto"/>
        <w:ind w:right="542"/>
      </w:pPr>
      <w:r>
        <w:t>На изучение предмета «История» в 5-8 классах отводится по 68 часов (2 часа в неделю), в 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85 часов</w:t>
      </w:r>
      <w:r>
        <w:rPr>
          <w:spacing w:val="2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17 часов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новейшую</w:t>
      </w:r>
      <w:r>
        <w:rPr>
          <w:spacing w:val="-7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России»</w:t>
      </w:r>
    </w:p>
    <w:p w14:paraId="092F26A6" w14:textId="77777777" w:rsidR="00CC6EAC" w:rsidRDefault="00CC6EAC">
      <w:pPr>
        <w:pStyle w:val="a3"/>
        <w:spacing w:before="6"/>
        <w:ind w:left="0"/>
        <w:jc w:val="left"/>
        <w:rPr>
          <w:sz w:val="30"/>
        </w:rPr>
      </w:pPr>
    </w:p>
    <w:p w14:paraId="70EA6779" w14:textId="77777777" w:rsidR="00CC6EAC" w:rsidRDefault="00BC49A3">
      <w:pPr>
        <w:pStyle w:val="1"/>
        <w:spacing w:line="237" w:lineRule="auto"/>
        <w:ind w:right="5801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6B907D7F" w14:textId="77777777" w:rsidR="00CC6EAC" w:rsidRDefault="00BC49A3">
      <w:pPr>
        <w:pStyle w:val="a3"/>
        <w:spacing w:before="4" w:line="275" w:lineRule="exact"/>
        <w:jc w:val="left"/>
      </w:pPr>
      <w:r>
        <w:t>ИСТОРИЯ</w:t>
      </w:r>
      <w:r>
        <w:rPr>
          <w:spacing w:val="-5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</w:t>
      </w:r>
    </w:p>
    <w:p w14:paraId="212B6ABF" w14:textId="77777777" w:rsidR="00CC6EAC" w:rsidRDefault="00BC49A3">
      <w:pPr>
        <w:pStyle w:val="a3"/>
        <w:spacing w:line="275" w:lineRule="exact"/>
        <w:jc w:val="left"/>
      </w:pPr>
      <w:r>
        <w:t>Введение</w:t>
      </w:r>
    </w:p>
    <w:p w14:paraId="19AAF3BC" w14:textId="77777777" w:rsidR="00CC6EAC" w:rsidRDefault="00BC49A3">
      <w:pPr>
        <w:pStyle w:val="a3"/>
        <w:spacing w:before="2"/>
        <w:ind w:right="534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(счет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н. э.»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«н. э.»).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14:paraId="4E553EAD" w14:textId="77777777" w:rsidR="00CC6EAC" w:rsidRDefault="00CC6EAC">
      <w:pPr>
        <w:pStyle w:val="a3"/>
        <w:ind w:left="0"/>
        <w:jc w:val="left"/>
      </w:pPr>
    </w:p>
    <w:p w14:paraId="37524259" w14:textId="77777777" w:rsidR="00CC6EAC" w:rsidRDefault="00BC49A3">
      <w:pPr>
        <w:pStyle w:val="a3"/>
        <w:spacing w:before="1" w:line="275" w:lineRule="exact"/>
        <w:jc w:val="left"/>
      </w:pPr>
      <w:r>
        <w:t>ПЕРВОБЫТНОСТЬ</w:t>
      </w:r>
    </w:p>
    <w:p w14:paraId="69C81F74" w14:textId="77777777" w:rsidR="00CC6EAC" w:rsidRDefault="00BC49A3">
      <w:pPr>
        <w:pStyle w:val="a3"/>
        <w:ind w:right="538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огнем.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разумного.</w:t>
      </w:r>
      <w:r>
        <w:rPr>
          <w:spacing w:val="1"/>
        </w:rPr>
        <w:t xml:space="preserve"> </w:t>
      </w:r>
      <w:r>
        <w:t>Охота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собирательство.</w:t>
      </w:r>
      <w:r>
        <w:rPr>
          <w:spacing w:val="3"/>
        </w:rPr>
        <w:t xml:space="preserve"> </w:t>
      </w:r>
      <w:r>
        <w:t>Присваивающее хозяйство.</w:t>
      </w:r>
      <w:r>
        <w:rPr>
          <w:spacing w:val="-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родовые</w:t>
      </w:r>
      <w:r>
        <w:rPr>
          <w:spacing w:val="-5"/>
        </w:rPr>
        <w:t xml:space="preserve"> </w:t>
      </w:r>
      <w:r>
        <w:t>отношения.</w:t>
      </w:r>
    </w:p>
    <w:p w14:paraId="3D6B9E26" w14:textId="77777777" w:rsidR="00CC6EAC" w:rsidRDefault="00BC49A3">
      <w:pPr>
        <w:pStyle w:val="a3"/>
        <w:ind w:right="542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ремесел.</w:t>
      </w:r>
      <w:r>
        <w:rPr>
          <w:spacing w:val="1"/>
        </w:rPr>
        <w:t xml:space="preserve"> </w:t>
      </w:r>
      <w:r>
        <w:t>Производящее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-4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первобытных</w:t>
      </w:r>
      <w:r>
        <w:rPr>
          <w:spacing w:val="-9"/>
        </w:rPr>
        <w:t xml:space="preserve"> </w:t>
      </w:r>
      <w:r>
        <w:t>людей.</w:t>
      </w:r>
    </w:p>
    <w:p w14:paraId="649EFF0E" w14:textId="77777777" w:rsidR="00CC6EAC" w:rsidRDefault="00BC49A3">
      <w:pPr>
        <w:pStyle w:val="a3"/>
      </w:pPr>
      <w:r>
        <w:t>Разложение</w:t>
      </w:r>
      <w:r>
        <w:rPr>
          <w:spacing w:val="-8"/>
        </w:rPr>
        <w:t xml:space="preserve"> </w:t>
      </w:r>
      <w:r>
        <w:t>первобытнообщинных</w:t>
      </w:r>
      <w:r>
        <w:rPr>
          <w:spacing w:val="-7"/>
        </w:rPr>
        <w:t xml:space="preserve"> </w:t>
      </w:r>
      <w:r>
        <w:t>отношений.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цивилизации.</w:t>
      </w:r>
    </w:p>
    <w:p w14:paraId="42ABA177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4D5E22DA" w14:textId="77777777" w:rsidR="00CC6EAC" w:rsidRDefault="00BC49A3">
      <w:pPr>
        <w:pStyle w:val="a3"/>
        <w:jc w:val="left"/>
      </w:pPr>
      <w:r>
        <w:t>ДРЕВНИЙ</w:t>
      </w:r>
      <w:r>
        <w:rPr>
          <w:spacing w:val="-3"/>
        </w:rPr>
        <w:t xml:space="preserve"> </w:t>
      </w:r>
      <w:r>
        <w:t>МИР</w:t>
      </w:r>
    </w:p>
    <w:p w14:paraId="2F6BF01F" w14:textId="77777777" w:rsidR="00CC6EAC" w:rsidRDefault="00BC49A3">
      <w:pPr>
        <w:pStyle w:val="a3"/>
        <w:spacing w:before="2" w:line="275" w:lineRule="exact"/>
        <w:jc w:val="left"/>
      </w:pP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истории Древнего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мира.</w:t>
      </w:r>
    </w:p>
    <w:p w14:paraId="5AE79074" w14:textId="77777777" w:rsidR="00CC6EAC" w:rsidRDefault="00BC49A3">
      <w:pPr>
        <w:pStyle w:val="1"/>
        <w:spacing w:line="275" w:lineRule="exact"/>
        <w:jc w:val="left"/>
      </w:pPr>
      <w:r>
        <w:t>Древний</w:t>
      </w:r>
      <w:r>
        <w:rPr>
          <w:spacing w:val="-1"/>
        </w:rPr>
        <w:t xml:space="preserve"> </w:t>
      </w:r>
      <w:r>
        <w:t>Восток</w:t>
      </w:r>
    </w:p>
    <w:p w14:paraId="009D9F04" w14:textId="77777777" w:rsidR="00CC6EAC" w:rsidRDefault="00BC49A3">
      <w:pPr>
        <w:pStyle w:val="a3"/>
        <w:spacing w:before="3" w:line="275" w:lineRule="exact"/>
        <w:jc w:val="left"/>
      </w:pPr>
      <w:r>
        <w:t>Понятие</w:t>
      </w:r>
      <w:r>
        <w:rPr>
          <w:spacing w:val="-4"/>
        </w:rPr>
        <w:t xml:space="preserve"> </w:t>
      </w:r>
      <w:r>
        <w:t>«Древний</w:t>
      </w:r>
      <w:r>
        <w:rPr>
          <w:spacing w:val="-1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Древневосточного</w:t>
      </w:r>
      <w:r>
        <w:rPr>
          <w:spacing w:val="-2"/>
        </w:rPr>
        <w:t xml:space="preserve"> </w:t>
      </w:r>
      <w:r>
        <w:t>мира.</w:t>
      </w:r>
    </w:p>
    <w:p w14:paraId="39EA0D02" w14:textId="77777777" w:rsidR="00CC6EAC" w:rsidRDefault="00BC49A3">
      <w:pPr>
        <w:pStyle w:val="1"/>
        <w:spacing w:line="275" w:lineRule="exact"/>
        <w:jc w:val="left"/>
      </w:pPr>
      <w:r>
        <w:t>Древний</w:t>
      </w:r>
      <w:r>
        <w:rPr>
          <w:spacing w:val="-1"/>
        </w:rPr>
        <w:t xml:space="preserve"> </w:t>
      </w:r>
      <w:r>
        <w:t>Египет</w:t>
      </w:r>
    </w:p>
    <w:p w14:paraId="6301D42D" w14:textId="77777777" w:rsidR="00CC6EAC" w:rsidRDefault="00BC49A3">
      <w:pPr>
        <w:pStyle w:val="a3"/>
        <w:spacing w:before="2"/>
        <w:ind w:right="537"/>
      </w:pPr>
      <w:r>
        <w:t>Природа Египта. Условия жизни и занятия древних египтян. Возникновение 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повинности</w:t>
      </w:r>
      <w:r>
        <w:rPr>
          <w:spacing w:val="-2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земледелия,</w:t>
      </w:r>
      <w:r>
        <w:rPr>
          <w:spacing w:val="3"/>
        </w:rPr>
        <w:t xml:space="preserve"> </w:t>
      </w:r>
      <w:r>
        <w:t>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2"/>
        </w:rPr>
        <w:t xml:space="preserve"> </w:t>
      </w:r>
      <w:r>
        <w:t>Рабы.</w:t>
      </w:r>
    </w:p>
    <w:p w14:paraId="5835AE78" w14:textId="77777777" w:rsidR="00CC6EAC" w:rsidRDefault="00BC49A3">
      <w:pPr>
        <w:pStyle w:val="a3"/>
        <w:spacing w:line="242" w:lineRule="auto"/>
        <w:ind w:right="550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-4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Могущество</w:t>
      </w:r>
      <w:r>
        <w:rPr>
          <w:spacing w:val="-3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Рамсесе</w:t>
      </w:r>
      <w:r>
        <w:rPr>
          <w:spacing w:val="1"/>
        </w:rPr>
        <w:t xml:space="preserve"> </w:t>
      </w:r>
      <w:r>
        <w:t>II.</w:t>
      </w:r>
    </w:p>
    <w:p w14:paraId="1E730F8E" w14:textId="77777777" w:rsidR="00CC6EAC" w:rsidRDefault="00BC49A3">
      <w:pPr>
        <w:pStyle w:val="a3"/>
        <w:ind w:right="539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 Фараон-реформатор Эхнатон. Познания древних египтян (астрономия, 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 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4"/>
        </w:rPr>
        <w:t xml:space="preserve"> </w:t>
      </w:r>
      <w:r>
        <w:t>рельефы,</w:t>
      </w:r>
      <w:r>
        <w:rPr>
          <w:spacing w:val="3"/>
        </w:rPr>
        <w:t xml:space="preserve"> </w:t>
      </w:r>
      <w:r>
        <w:t>фрески).</w:t>
      </w:r>
    </w:p>
    <w:p w14:paraId="3F288BE2" w14:textId="77777777" w:rsidR="00CC6EAC" w:rsidRDefault="00BC49A3">
      <w:pPr>
        <w:pStyle w:val="1"/>
      </w:pPr>
      <w:r>
        <w:t>Древние</w:t>
      </w:r>
      <w:r>
        <w:rPr>
          <w:spacing w:val="-2"/>
        </w:rPr>
        <w:t xml:space="preserve"> </w:t>
      </w:r>
      <w:r>
        <w:t>цивилизации</w:t>
      </w:r>
      <w:r>
        <w:rPr>
          <w:spacing w:val="-1"/>
        </w:rPr>
        <w:t xml:space="preserve"> </w:t>
      </w:r>
      <w:r>
        <w:t>Месопотамии</w:t>
      </w:r>
    </w:p>
    <w:p w14:paraId="118B3A04" w14:textId="77777777" w:rsidR="00CC6EAC" w:rsidRDefault="00BC49A3">
      <w:pPr>
        <w:pStyle w:val="a3"/>
        <w:spacing w:line="237" w:lineRule="auto"/>
        <w:ind w:right="537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Создание единого</w:t>
      </w:r>
      <w:r>
        <w:rPr>
          <w:spacing w:val="-3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Мифы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сказания.</w:t>
      </w:r>
    </w:p>
    <w:p w14:paraId="253D67EC" w14:textId="77777777" w:rsidR="00CC6EAC" w:rsidRDefault="00BC49A3">
      <w:pPr>
        <w:pStyle w:val="a3"/>
        <w:spacing w:before="1" w:line="275" w:lineRule="exact"/>
      </w:pPr>
      <w:r>
        <w:t>Древний</w:t>
      </w:r>
      <w:r>
        <w:rPr>
          <w:spacing w:val="-1"/>
        </w:rPr>
        <w:t xml:space="preserve"> </w:t>
      </w:r>
      <w:r>
        <w:t>Вавилон.</w:t>
      </w:r>
      <w:r>
        <w:rPr>
          <w:spacing w:val="-4"/>
        </w:rPr>
        <w:t xml:space="preserve"> </w:t>
      </w:r>
      <w:r>
        <w:t>Царь</w:t>
      </w:r>
      <w:r>
        <w:rPr>
          <w:spacing w:val="-1"/>
        </w:rPr>
        <w:t xml:space="preserve"> </w:t>
      </w:r>
      <w:r>
        <w:t>Хаммурапи</w:t>
      </w:r>
      <w:r>
        <w:rPr>
          <w:spacing w:val="-5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законы.</w:t>
      </w:r>
    </w:p>
    <w:p w14:paraId="3FC8929D" w14:textId="77777777" w:rsidR="00CC6EAC" w:rsidRDefault="00BC49A3">
      <w:pPr>
        <w:pStyle w:val="a3"/>
        <w:spacing w:line="242" w:lineRule="auto"/>
        <w:ind w:right="546"/>
      </w:pPr>
      <w:r>
        <w:t>Ассирия. Завоевания ассирийцев. Создание сильной державы. Культурные сокровища Ниневии.</w:t>
      </w:r>
      <w:r>
        <w:rPr>
          <w:spacing w:val="-57"/>
        </w:rPr>
        <w:t xml:space="preserve"> </w:t>
      </w:r>
      <w:r>
        <w:t>Гибель</w:t>
      </w:r>
      <w:r>
        <w:rPr>
          <w:spacing w:val="2"/>
        </w:rPr>
        <w:t xml:space="preserve"> </w:t>
      </w:r>
      <w:r>
        <w:t>империи.</w:t>
      </w:r>
    </w:p>
    <w:p w14:paraId="0CAD6EA0" w14:textId="77777777" w:rsidR="00CC6EAC" w:rsidRDefault="00BC49A3">
      <w:pPr>
        <w:pStyle w:val="a3"/>
        <w:spacing w:line="271" w:lineRule="exact"/>
      </w:pPr>
      <w:r>
        <w:t>Усиление</w:t>
      </w:r>
      <w:r>
        <w:rPr>
          <w:spacing w:val="-3"/>
        </w:rPr>
        <w:t xml:space="preserve"> </w:t>
      </w:r>
      <w:r>
        <w:t>Нововавилонского</w:t>
      </w:r>
      <w:r>
        <w:rPr>
          <w:spacing w:val="-7"/>
        </w:rPr>
        <w:t xml:space="preserve"> </w:t>
      </w:r>
      <w:r>
        <w:t>царства.</w:t>
      </w:r>
      <w:r>
        <w:rPr>
          <w:spacing w:val="-5"/>
        </w:rPr>
        <w:t xml:space="preserve"> </w:t>
      </w:r>
      <w:r>
        <w:t>Легендарные</w:t>
      </w:r>
      <w:r>
        <w:rPr>
          <w:spacing w:val="-3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Вавилона.</w:t>
      </w:r>
    </w:p>
    <w:p w14:paraId="74799E94" w14:textId="77777777" w:rsidR="00CC6EAC" w:rsidRDefault="00BC49A3">
      <w:pPr>
        <w:pStyle w:val="1"/>
        <w:spacing w:before="2" w:line="275" w:lineRule="exact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</w:t>
      </w:r>
    </w:p>
    <w:p w14:paraId="78C58547" w14:textId="77777777" w:rsidR="00CC6EAC" w:rsidRDefault="00BC49A3">
      <w:pPr>
        <w:pStyle w:val="a3"/>
        <w:ind w:right="541"/>
      </w:pPr>
      <w:r>
        <w:t>Природные условия, их влияние на занятия жителей. Финикия: развитие ремесел, караванной и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верования.</w:t>
      </w:r>
      <w:r>
        <w:rPr>
          <w:spacing w:val="4"/>
        </w:rPr>
        <w:t xml:space="preserve"> </w:t>
      </w:r>
      <w:r>
        <w:t>Ветхозаветные</w:t>
      </w:r>
      <w:r>
        <w:rPr>
          <w:spacing w:val="1"/>
        </w:rPr>
        <w:t xml:space="preserve"> </w:t>
      </w:r>
      <w:r>
        <w:t>предания.</w:t>
      </w:r>
    </w:p>
    <w:p w14:paraId="4C96FC3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7559FF8" w14:textId="77777777" w:rsidR="00CC6EAC" w:rsidRDefault="00BC49A3">
      <w:pPr>
        <w:pStyle w:val="1"/>
        <w:spacing w:before="77"/>
      </w:pPr>
      <w:r>
        <w:t>Персидская</w:t>
      </w:r>
      <w:r>
        <w:rPr>
          <w:spacing w:val="-3"/>
        </w:rPr>
        <w:t xml:space="preserve"> </w:t>
      </w:r>
      <w:r>
        <w:t>держава</w:t>
      </w:r>
    </w:p>
    <w:p w14:paraId="0AE6C177" w14:textId="77777777" w:rsidR="00CC6EAC" w:rsidRDefault="00BC49A3">
      <w:pPr>
        <w:pStyle w:val="a3"/>
        <w:spacing w:before="2"/>
        <w:ind w:right="536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 территории державы. Государственное устройство. Центр и сатрапии, управление</w:t>
      </w:r>
      <w:r>
        <w:rPr>
          <w:spacing w:val="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персов.</w:t>
      </w:r>
    </w:p>
    <w:p w14:paraId="5198B9F0" w14:textId="77777777" w:rsidR="00CC6EAC" w:rsidRDefault="00BC49A3">
      <w:pPr>
        <w:pStyle w:val="1"/>
        <w:spacing w:line="274" w:lineRule="exact"/>
      </w:pPr>
      <w:r>
        <w:t>Древняя</w:t>
      </w:r>
      <w:r>
        <w:rPr>
          <w:spacing w:val="-1"/>
        </w:rPr>
        <w:t xml:space="preserve"> </w:t>
      </w:r>
      <w:r>
        <w:t>Индия</w:t>
      </w:r>
    </w:p>
    <w:p w14:paraId="6B21FF81" w14:textId="77777777" w:rsidR="00CC6EAC" w:rsidRDefault="00BC49A3">
      <w:pPr>
        <w:pStyle w:val="a3"/>
        <w:spacing w:before="3"/>
        <w:ind w:right="53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ариев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 и</w:t>
      </w:r>
      <w:r>
        <w:rPr>
          <w:spacing w:val="1"/>
        </w:rPr>
        <w:t xml:space="preserve"> </w:t>
      </w:r>
      <w:r>
        <w:t>распространение 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 и</w:t>
      </w:r>
      <w:r>
        <w:rPr>
          <w:spacing w:val="1"/>
        </w:rPr>
        <w:t xml:space="preserve"> </w:t>
      </w:r>
      <w:r>
        <w:t>литература,</w:t>
      </w:r>
      <w:r>
        <w:rPr>
          <w:spacing w:val="3"/>
        </w:rPr>
        <w:t xml:space="preserve"> </w:t>
      </w:r>
      <w:r>
        <w:t>художественная</w:t>
      </w:r>
      <w:r>
        <w:rPr>
          <w:spacing w:val="2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познание).</w:t>
      </w:r>
    </w:p>
    <w:p w14:paraId="1253F778" w14:textId="77777777" w:rsidR="00CC6EAC" w:rsidRDefault="00BC49A3">
      <w:pPr>
        <w:pStyle w:val="1"/>
        <w:spacing w:line="274" w:lineRule="exact"/>
      </w:pPr>
      <w:r>
        <w:t>Древний Китай</w:t>
      </w:r>
    </w:p>
    <w:p w14:paraId="3A4976F5" w14:textId="77777777" w:rsidR="00CC6EAC" w:rsidRDefault="00BC49A3">
      <w:pPr>
        <w:pStyle w:val="a3"/>
        <w:spacing w:before="2"/>
        <w:ind w:right="541"/>
      </w:pPr>
      <w:r>
        <w:t>Природные условия Древнего Китая. Хозяйственная деятельность и условия жизни населения.</w:t>
      </w:r>
      <w:r>
        <w:rPr>
          <w:spacing w:val="1"/>
        </w:rPr>
        <w:t xml:space="preserve"> </w:t>
      </w:r>
      <w:r>
        <w:t>Древнейшие царства. Создание объединенной империи. Цинь Шихуанди. Возведение Великой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 различных групп населения. Развитие ремесел и торговли. Великий шелковый путь.</w:t>
      </w:r>
      <w:r>
        <w:rPr>
          <w:spacing w:val="1"/>
        </w:rPr>
        <w:t xml:space="preserve"> </w:t>
      </w:r>
      <w:r>
        <w:t>Религиозно-философские учения. Конфуций. Научные знания и изобретения древних китайцев.</w:t>
      </w:r>
      <w:r>
        <w:rPr>
          <w:spacing w:val="1"/>
        </w:rPr>
        <w:t xml:space="preserve"> </w:t>
      </w:r>
      <w:r>
        <w:t>Храмы.</w:t>
      </w:r>
    </w:p>
    <w:p w14:paraId="2F656FF8" w14:textId="77777777" w:rsidR="00CC6EAC" w:rsidRDefault="00BC49A3">
      <w:pPr>
        <w:pStyle w:val="1"/>
        <w:spacing w:before="1" w:line="275" w:lineRule="exact"/>
      </w:pPr>
      <w:r>
        <w:t>Древняя</w:t>
      </w:r>
      <w:r>
        <w:rPr>
          <w:spacing w:val="-2"/>
        </w:rPr>
        <w:t xml:space="preserve"> </w:t>
      </w:r>
      <w:r>
        <w:t>Греция.</w:t>
      </w:r>
      <w:r>
        <w:rPr>
          <w:spacing w:val="-3"/>
        </w:rPr>
        <w:t xml:space="preserve"> </w:t>
      </w:r>
      <w:r>
        <w:t>Эллинизм</w:t>
      </w:r>
    </w:p>
    <w:p w14:paraId="61854433" w14:textId="77777777" w:rsidR="00CC6EAC" w:rsidRDefault="00BC49A3">
      <w:pPr>
        <w:pStyle w:val="a3"/>
        <w:spacing w:line="275" w:lineRule="exact"/>
      </w:pP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14:paraId="509640D4" w14:textId="77777777" w:rsidR="00CC6EAC" w:rsidRDefault="00BC49A3">
      <w:pPr>
        <w:pStyle w:val="a3"/>
        <w:spacing w:before="2"/>
        <w:ind w:right="546"/>
      </w:pPr>
      <w:r>
        <w:t>Природные условия Древней Греции. Занятия населения. Древнейшие государства на Крите.</w:t>
      </w:r>
      <w:r>
        <w:rPr>
          <w:spacing w:val="1"/>
        </w:rPr>
        <w:t xml:space="preserve"> </w:t>
      </w:r>
      <w:r>
        <w:t>Расцвет и гибель Минойской цивилизации. Государства Ахейской Греции (Микены, Тиринф).</w:t>
      </w:r>
      <w:r>
        <w:rPr>
          <w:spacing w:val="1"/>
        </w:rPr>
        <w:t xml:space="preserve"> </w:t>
      </w:r>
      <w:r>
        <w:t>Троянская война.</w:t>
      </w:r>
      <w:r>
        <w:rPr>
          <w:spacing w:val="2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дорийских</w:t>
      </w:r>
      <w:r>
        <w:rPr>
          <w:spacing w:val="-4"/>
        </w:rPr>
        <w:t xml:space="preserve"> </w:t>
      </w:r>
      <w:r>
        <w:t>племен.</w:t>
      </w:r>
      <w:r>
        <w:rPr>
          <w:spacing w:val="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</w:t>
      </w:r>
      <w:r>
        <w:rPr>
          <w:spacing w:val="-6"/>
        </w:rPr>
        <w:t xml:space="preserve"> </w:t>
      </w:r>
      <w:r>
        <w:t>«Илиада»,</w:t>
      </w:r>
      <w:r>
        <w:rPr>
          <w:spacing w:val="3"/>
        </w:rPr>
        <w:t xml:space="preserve"> </w:t>
      </w:r>
      <w:r>
        <w:t>«Одиссея».</w:t>
      </w:r>
    </w:p>
    <w:p w14:paraId="2F41D8DD" w14:textId="77777777" w:rsidR="00CC6EAC" w:rsidRDefault="00BC49A3">
      <w:pPr>
        <w:pStyle w:val="1"/>
        <w:spacing w:line="274" w:lineRule="exact"/>
      </w:pPr>
      <w:r>
        <w:t>Греческие</w:t>
      </w:r>
      <w:r>
        <w:rPr>
          <w:spacing w:val="-1"/>
        </w:rPr>
        <w:t xml:space="preserve"> </w:t>
      </w:r>
      <w:r>
        <w:t>полисы</w:t>
      </w:r>
    </w:p>
    <w:p w14:paraId="0C295394" w14:textId="77777777" w:rsidR="00CC6EAC" w:rsidRDefault="00BC49A3">
      <w:pPr>
        <w:pStyle w:val="a3"/>
        <w:spacing w:before="2"/>
        <w:ind w:right="538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ремесла.</w:t>
      </w:r>
      <w:r>
        <w:rPr>
          <w:spacing w:val="-57"/>
        </w:rPr>
        <w:t xml:space="preserve"> </w:t>
      </w:r>
      <w:r>
        <w:t>Становление полисов, их политическое устройство. Аристократия и демос. Великая 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-2"/>
        </w:rPr>
        <w:t xml:space="preserve"> </w:t>
      </w:r>
      <w:r>
        <w:t>Метрополии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колонии.</w:t>
      </w:r>
    </w:p>
    <w:p w14:paraId="28781E92" w14:textId="77777777" w:rsidR="00CC6EAC" w:rsidRDefault="00BC49A3">
      <w:pPr>
        <w:pStyle w:val="a3"/>
        <w:ind w:right="543"/>
        <w:rPr>
          <w:b/>
        </w:rPr>
      </w:pPr>
      <w:r>
        <w:t>Афины: утверждение демократии. Законы Солона. Реформы Клисфена, их значение. 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rPr>
          <w:b/>
        </w:rPr>
        <w:t>Спартанское воспитание.</w:t>
      </w:r>
    </w:p>
    <w:p w14:paraId="23399DA9" w14:textId="77777777" w:rsidR="00CC6EAC" w:rsidRDefault="00BC49A3">
      <w:pPr>
        <w:pStyle w:val="a3"/>
        <w:spacing w:before="1"/>
        <w:ind w:right="537"/>
      </w:pPr>
      <w:r>
        <w:t>Греко-персидские войны. Причины войн. Походы персов на Грецию. Битва при Марафоне, ее</w:t>
      </w:r>
      <w:r>
        <w:rPr>
          <w:spacing w:val="1"/>
        </w:rPr>
        <w:t xml:space="preserve"> </w:t>
      </w:r>
      <w:r>
        <w:t>значение. Усиление афинского могущества; Фемистокл. Битва при Фермопилах. Захват персами</w:t>
      </w:r>
      <w:r>
        <w:rPr>
          <w:spacing w:val="-57"/>
        </w:rPr>
        <w:t xml:space="preserve"> </w:t>
      </w:r>
      <w:r>
        <w:t>Аттики.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Саламинском</w:t>
      </w:r>
      <w:r>
        <w:rPr>
          <w:spacing w:val="1"/>
        </w:rPr>
        <w:t xml:space="preserve"> </w:t>
      </w:r>
      <w:r>
        <w:t>сражении,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Платеях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Микале.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греко-</w:t>
      </w:r>
      <w:r>
        <w:rPr>
          <w:spacing w:val="1"/>
        </w:rPr>
        <w:t xml:space="preserve"> </w:t>
      </w:r>
      <w:r>
        <w:t>персидских</w:t>
      </w:r>
      <w:r>
        <w:rPr>
          <w:spacing w:val="1"/>
        </w:rPr>
        <w:t xml:space="preserve"> </w:t>
      </w:r>
      <w:r>
        <w:t>войн.</w:t>
      </w:r>
    </w:p>
    <w:p w14:paraId="74620EF8" w14:textId="77777777" w:rsidR="00CC6EAC" w:rsidRDefault="00BC49A3">
      <w:pPr>
        <w:pStyle w:val="a3"/>
        <w:spacing w:before="3" w:line="237" w:lineRule="auto"/>
        <w:ind w:right="548"/>
      </w:pPr>
      <w:r>
        <w:t>Возвышение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Афины 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2"/>
        </w:rPr>
        <w:t xml:space="preserve"> </w:t>
      </w:r>
      <w:r>
        <w:t>Пелопоннесская война:</w:t>
      </w:r>
      <w:r>
        <w:rPr>
          <w:spacing w:val="-5"/>
        </w:rPr>
        <w:t xml:space="preserve"> </w:t>
      </w:r>
      <w:r>
        <w:t>причины,</w:t>
      </w:r>
      <w:r>
        <w:rPr>
          <w:spacing w:val="3"/>
        </w:rPr>
        <w:t xml:space="preserve"> </w:t>
      </w:r>
      <w:r>
        <w:t>участники,</w:t>
      </w:r>
      <w:r>
        <w:rPr>
          <w:spacing w:val="2"/>
        </w:rPr>
        <w:t xml:space="preserve"> </w:t>
      </w:r>
      <w:r>
        <w:t>итоги.</w:t>
      </w:r>
      <w:r>
        <w:rPr>
          <w:spacing w:val="2"/>
        </w:rPr>
        <w:t xml:space="preserve"> </w:t>
      </w:r>
      <w:r>
        <w:t>Упадок</w:t>
      </w:r>
      <w:r>
        <w:rPr>
          <w:spacing w:val="-2"/>
        </w:rPr>
        <w:t xml:space="preserve"> </w:t>
      </w:r>
      <w:r>
        <w:t>Эллады.</w:t>
      </w:r>
    </w:p>
    <w:p w14:paraId="70E5313C" w14:textId="77777777" w:rsidR="00CC6EAC" w:rsidRDefault="00BC49A3">
      <w:pPr>
        <w:pStyle w:val="1"/>
        <w:spacing w:before="3" w:line="275" w:lineRule="exact"/>
      </w:pPr>
      <w:r>
        <w:t>Культура Древней</w:t>
      </w:r>
      <w:r>
        <w:rPr>
          <w:spacing w:val="-3"/>
        </w:rPr>
        <w:t xml:space="preserve"> </w:t>
      </w:r>
      <w:r>
        <w:t>Греции</w:t>
      </w:r>
    </w:p>
    <w:p w14:paraId="239EAF6D" w14:textId="77777777" w:rsidR="00CC6EAC" w:rsidRDefault="00BC49A3">
      <w:pPr>
        <w:pStyle w:val="a3"/>
        <w:ind w:right="547"/>
      </w:pPr>
      <w:r>
        <w:t>Религия древних греков; пантеон богов. Храмы и жрецы. Развитие наук. Греческая 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6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 игры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Олимпии.</w:t>
      </w:r>
    </w:p>
    <w:p w14:paraId="19BCC057" w14:textId="77777777" w:rsidR="00CC6EAC" w:rsidRDefault="00BC49A3">
      <w:pPr>
        <w:pStyle w:val="1"/>
      </w:pPr>
      <w:r>
        <w:t>Македонские</w:t>
      </w:r>
      <w:r>
        <w:rPr>
          <w:spacing w:val="-4"/>
        </w:rPr>
        <w:t xml:space="preserve"> </w:t>
      </w:r>
      <w:r>
        <w:t>завоевания. Эллинизм</w:t>
      </w:r>
    </w:p>
    <w:p w14:paraId="792B97FA" w14:textId="77777777" w:rsidR="00CC6EAC" w:rsidRDefault="00BC49A3">
      <w:pPr>
        <w:pStyle w:val="a3"/>
        <w:spacing w:before="2"/>
        <w:ind w:right="540"/>
      </w:pPr>
      <w:r>
        <w:t>Возвышение</w:t>
      </w:r>
      <w:r>
        <w:rPr>
          <w:spacing w:val="1"/>
        </w:rPr>
        <w:t xml:space="preserve"> </w:t>
      </w:r>
      <w:r>
        <w:t>Македонии.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Филиппа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Главенство</w:t>
      </w:r>
      <w:r>
        <w:rPr>
          <w:spacing w:val="1"/>
        </w:rPr>
        <w:t xml:space="preserve"> </w:t>
      </w:r>
      <w:r>
        <w:t>Македонии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греческими</w:t>
      </w:r>
      <w:r>
        <w:rPr>
          <w:spacing w:val="1"/>
        </w:rPr>
        <w:t xml:space="preserve"> </w:t>
      </w:r>
      <w:r>
        <w:t>полисами. Коринфский союз. Александр Македонский и его завоевания на Востоке. 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Александрия</w:t>
      </w:r>
      <w:r>
        <w:rPr>
          <w:spacing w:val="1"/>
        </w:rPr>
        <w:t xml:space="preserve"> </w:t>
      </w:r>
      <w:r>
        <w:t>Египетская.</w:t>
      </w:r>
    </w:p>
    <w:p w14:paraId="187251E0" w14:textId="77777777" w:rsidR="00CC6EAC" w:rsidRDefault="00BC49A3">
      <w:pPr>
        <w:pStyle w:val="1"/>
        <w:spacing w:line="272" w:lineRule="exact"/>
      </w:pPr>
      <w:r>
        <w:t>Древний</w:t>
      </w:r>
      <w:r>
        <w:rPr>
          <w:spacing w:val="1"/>
        </w:rPr>
        <w:t xml:space="preserve"> </w:t>
      </w:r>
      <w:r>
        <w:t>Рим</w:t>
      </w:r>
    </w:p>
    <w:p w14:paraId="74BBC22F" w14:textId="77777777" w:rsidR="00CC6EAC" w:rsidRDefault="00BC49A3">
      <w:pPr>
        <w:pStyle w:val="a3"/>
        <w:spacing w:before="2" w:line="275" w:lineRule="exact"/>
      </w:pPr>
      <w:r>
        <w:t>Возникновение</w:t>
      </w:r>
      <w:r>
        <w:rPr>
          <w:spacing w:val="-6"/>
        </w:rPr>
        <w:t xml:space="preserve"> </w:t>
      </w:r>
      <w:r>
        <w:t>Римского</w:t>
      </w:r>
      <w:r>
        <w:rPr>
          <w:spacing w:val="-5"/>
        </w:rPr>
        <w:t xml:space="preserve"> </w:t>
      </w:r>
      <w:r>
        <w:t>государства</w:t>
      </w:r>
    </w:p>
    <w:p w14:paraId="62156DAC" w14:textId="77777777" w:rsidR="00CC6EAC" w:rsidRDefault="00BC49A3">
      <w:pPr>
        <w:pStyle w:val="a3"/>
        <w:ind w:right="539"/>
      </w:pPr>
      <w:r>
        <w:t>Природа и население Апеннинского полуострова в древности. Этрусские города-государства.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царей.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римских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Патриции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</w:t>
      </w:r>
      <w:r>
        <w:rPr>
          <w:spacing w:val="-2"/>
        </w:rPr>
        <w:t xml:space="preserve"> </w:t>
      </w:r>
      <w:r>
        <w:t>Боги.</w:t>
      </w:r>
      <w:r>
        <w:rPr>
          <w:spacing w:val="-1"/>
        </w:rPr>
        <w:t xml:space="preserve"> </w:t>
      </w:r>
      <w:r>
        <w:t>Жрецы.</w:t>
      </w:r>
      <w:r>
        <w:rPr>
          <w:spacing w:val="-1"/>
        </w:rPr>
        <w:t xml:space="preserve"> </w:t>
      </w:r>
      <w:r>
        <w:t>Завоевание</w:t>
      </w:r>
      <w:r>
        <w:rPr>
          <w:spacing w:val="-4"/>
        </w:rPr>
        <w:t xml:space="preserve"> </w:t>
      </w:r>
      <w:r>
        <w:t>Римом</w:t>
      </w:r>
      <w:r>
        <w:rPr>
          <w:spacing w:val="2"/>
        </w:rPr>
        <w:t xml:space="preserve"> </w:t>
      </w:r>
      <w:r>
        <w:t>Италии.</w:t>
      </w:r>
    </w:p>
    <w:p w14:paraId="6B1D4F3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E74510F" w14:textId="77777777" w:rsidR="00CC6EAC" w:rsidRDefault="00BC49A3">
      <w:pPr>
        <w:pStyle w:val="a3"/>
        <w:spacing w:before="77"/>
      </w:pPr>
      <w:r>
        <w:t>Римские</w:t>
      </w:r>
      <w:r>
        <w:rPr>
          <w:spacing w:val="-4"/>
        </w:rPr>
        <w:t xml:space="preserve"> </w:t>
      </w:r>
      <w:r>
        <w:t>завоевания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Средиземноморье</w:t>
      </w:r>
    </w:p>
    <w:p w14:paraId="2F569E44" w14:textId="77777777" w:rsidR="00CC6EAC" w:rsidRDefault="00BC49A3">
      <w:pPr>
        <w:pStyle w:val="a3"/>
        <w:spacing w:before="5" w:line="237" w:lineRule="auto"/>
        <w:ind w:right="541"/>
      </w:pPr>
      <w:r>
        <w:t>Войны Рима с Карфагеном. Ганнибал; битва при Каннах. Поражение Карфагена. Установление</w:t>
      </w:r>
      <w:r>
        <w:rPr>
          <w:spacing w:val="1"/>
        </w:rPr>
        <w:t xml:space="preserve"> </w:t>
      </w:r>
      <w:r>
        <w:t>господства Рима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Средиземноморье.</w:t>
      </w:r>
      <w:r>
        <w:rPr>
          <w:spacing w:val="4"/>
        </w:rPr>
        <w:t xml:space="preserve"> </w:t>
      </w:r>
      <w:r>
        <w:t>Римские</w:t>
      </w:r>
      <w:r>
        <w:rPr>
          <w:spacing w:val="-4"/>
        </w:rPr>
        <w:t xml:space="preserve"> </w:t>
      </w:r>
      <w:r>
        <w:t>провинции.</w:t>
      </w:r>
    </w:p>
    <w:p w14:paraId="29026D2C" w14:textId="77777777" w:rsidR="00CC6EAC" w:rsidRDefault="00BC49A3">
      <w:pPr>
        <w:pStyle w:val="a3"/>
        <w:spacing w:before="3" w:line="275" w:lineRule="exact"/>
      </w:pPr>
      <w:r>
        <w:t>Поздняя</w:t>
      </w:r>
      <w:r>
        <w:rPr>
          <w:spacing w:val="-5"/>
        </w:rPr>
        <w:t xml:space="preserve"> </w:t>
      </w:r>
      <w:r>
        <w:t>Римская</w:t>
      </w:r>
      <w:r>
        <w:rPr>
          <w:spacing w:val="-4"/>
        </w:rPr>
        <w:t xml:space="preserve"> </w:t>
      </w:r>
      <w:r>
        <w:t>республика.</w:t>
      </w:r>
      <w:r>
        <w:rPr>
          <w:spacing w:val="-2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войны</w:t>
      </w:r>
    </w:p>
    <w:p w14:paraId="5D22FBFC" w14:textId="77777777" w:rsidR="00CC6EAC" w:rsidRDefault="00BC49A3">
      <w:pPr>
        <w:pStyle w:val="a3"/>
        <w:ind w:right="540"/>
      </w:pPr>
      <w:r>
        <w:t>Подъем сельского хозяйства. Латифундии. Рабство. Борьба за аграрную реформу. 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Гракхов: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 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 война и 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 гражданских</w:t>
      </w:r>
      <w:r>
        <w:rPr>
          <w:spacing w:val="1"/>
        </w:rPr>
        <w:t xml:space="preserve"> </w:t>
      </w:r>
      <w:r>
        <w:t>войнах.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триумвират. Гай 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 Октавиана.</w:t>
      </w:r>
    </w:p>
    <w:p w14:paraId="2229EBEF" w14:textId="77777777" w:rsidR="00CC6EAC" w:rsidRDefault="00BC49A3">
      <w:pPr>
        <w:pStyle w:val="1"/>
        <w:spacing w:before="2" w:line="275" w:lineRule="exact"/>
      </w:pPr>
      <w:r>
        <w:t>Расцвет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</w:t>
      </w:r>
    </w:p>
    <w:p w14:paraId="3D4CED31" w14:textId="77777777" w:rsidR="00CC6EAC" w:rsidRDefault="00BC49A3">
      <w:pPr>
        <w:pStyle w:val="a3"/>
        <w:ind w:right="541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завоеватели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правители.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-57"/>
        </w:rPr>
        <w:t xml:space="preserve"> </w:t>
      </w:r>
      <w:r>
        <w:t>жизнь в столице и провинциях. Возникновение и распространение христианства. Император</w:t>
      </w:r>
      <w:r>
        <w:rPr>
          <w:spacing w:val="1"/>
        </w:rPr>
        <w:t xml:space="preserve"> </w:t>
      </w:r>
      <w:r>
        <w:t>Константин I, перенос столицы в Константинополь. Разделение Римской империи на Западную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Восточную части.</w:t>
      </w:r>
    </w:p>
    <w:p w14:paraId="4B344193" w14:textId="77777777" w:rsidR="00CC6EAC" w:rsidRDefault="00BC49A3">
      <w:pPr>
        <w:pStyle w:val="a3"/>
        <w:spacing w:before="1" w:line="275" w:lineRule="exact"/>
      </w:pPr>
      <w:r>
        <w:t>Начало</w:t>
      </w:r>
      <w:r>
        <w:rPr>
          <w:spacing w:val="-3"/>
        </w:rPr>
        <w:t xml:space="preserve"> </w:t>
      </w:r>
      <w:r>
        <w:t>Великого</w:t>
      </w:r>
      <w:r>
        <w:rPr>
          <w:spacing w:val="-2"/>
        </w:rPr>
        <w:t xml:space="preserve"> </w:t>
      </w:r>
      <w:r>
        <w:t>переселения</w:t>
      </w:r>
      <w:r>
        <w:rPr>
          <w:spacing w:val="-2"/>
        </w:rPr>
        <w:t xml:space="preserve"> </w:t>
      </w:r>
      <w:r>
        <w:t>народов.</w:t>
      </w:r>
      <w:r>
        <w:rPr>
          <w:spacing w:val="-5"/>
        </w:rPr>
        <w:t xml:space="preserve"> </w:t>
      </w:r>
      <w:r>
        <w:t>Рим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варвары.</w:t>
      </w:r>
      <w:r>
        <w:rPr>
          <w:spacing w:val="-1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Западной</w:t>
      </w:r>
      <w:r>
        <w:rPr>
          <w:spacing w:val="-6"/>
        </w:rPr>
        <w:t xml:space="preserve"> </w:t>
      </w:r>
      <w:r>
        <w:t>Римской</w:t>
      </w:r>
      <w:r>
        <w:rPr>
          <w:spacing w:val="-1"/>
        </w:rPr>
        <w:t xml:space="preserve"> </w:t>
      </w:r>
      <w:r>
        <w:t>империи.</w:t>
      </w:r>
    </w:p>
    <w:p w14:paraId="2EC476E6" w14:textId="77777777" w:rsidR="00CC6EAC" w:rsidRDefault="00BC49A3">
      <w:pPr>
        <w:pStyle w:val="1"/>
        <w:spacing w:line="275" w:lineRule="exact"/>
      </w:pPr>
      <w:r>
        <w:t>Культура</w:t>
      </w:r>
      <w:r>
        <w:rPr>
          <w:spacing w:val="-1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Рима</w:t>
      </w:r>
    </w:p>
    <w:p w14:paraId="42122EDF" w14:textId="77777777" w:rsidR="00CC6EAC" w:rsidRDefault="00BC49A3">
      <w:pPr>
        <w:pStyle w:val="a3"/>
        <w:spacing w:before="3"/>
        <w:ind w:right="549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-1"/>
        </w:rPr>
        <w:t xml:space="preserve"> </w:t>
      </w:r>
      <w:r>
        <w:t>историки.</w:t>
      </w:r>
      <w:r>
        <w:rPr>
          <w:spacing w:val="3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Рима:</w:t>
      </w:r>
      <w:r>
        <w:rPr>
          <w:spacing w:val="-4"/>
        </w:rPr>
        <w:t xml:space="preserve"> </w:t>
      </w:r>
      <w:r>
        <w:t>архитектура,</w:t>
      </w:r>
      <w:r>
        <w:rPr>
          <w:spacing w:val="3"/>
        </w:rPr>
        <w:t xml:space="preserve"> </w:t>
      </w:r>
      <w:r>
        <w:t>скульптура.</w:t>
      </w:r>
      <w:r>
        <w:rPr>
          <w:spacing w:val="-3"/>
        </w:rPr>
        <w:t xml:space="preserve"> </w:t>
      </w:r>
      <w:r>
        <w:t>Пантеон.</w:t>
      </w:r>
    </w:p>
    <w:p w14:paraId="4E9CE845" w14:textId="77777777" w:rsidR="00CC6EAC" w:rsidRDefault="00BC49A3">
      <w:pPr>
        <w:pStyle w:val="1"/>
        <w:spacing w:before="1" w:line="275" w:lineRule="exact"/>
        <w:jc w:val="left"/>
      </w:pPr>
      <w:r>
        <w:t>Обобщение</w:t>
      </w:r>
    </w:p>
    <w:p w14:paraId="74876EF0" w14:textId="77777777" w:rsidR="00CC6EAC" w:rsidRDefault="00BC49A3">
      <w:pPr>
        <w:pStyle w:val="a3"/>
        <w:spacing w:line="275" w:lineRule="exact"/>
        <w:jc w:val="left"/>
      </w:pP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цивилизаций</w:t>
      </w:r>
      <w:r>
        <w:rPr>
          <w:spacing w:val="-1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мира.</w:t>
      </w:r>
    </w:p>
    <w:p w14:paraId="0AB7DF28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4AF8BFA5" w14:textId="77777777" w:rsidR="00CC6EAC" w:rsidRDefault="00BC49A3">
      <w:pPr>
        <w:pStyle w:val="1"/>
        <w:numPr>
          <w:ilvl w:val="0"/>
          <w:numId w:val="87"/>
        </w:numPr>
        <w:tabs>
          <w:tab w:val="left" w:pos="1439"/>
        </w:tabs>
      </w:pPr>
      <w:r>
        <w:t>КЛАСС</w:t>
      </w:r>
    </w:p>
    <w:p w14:paraId="43DD0D09" w14:textId="77777777" w:rsidR="00CC6EAC" w:rsidRDefault="00BC49A3">
      <w:pPr>
        <w:pStyle w:val="a3"/>
        <w:spacing w:before="3" w:line="275" w:lineRule="exact"/>
        <w:jc w:val="left"/>
      </w:pP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2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ВЕКОВ</w:t>
      </w:r>
    </w:p>
    <w:p w14:paraId="1249E1EC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376CD16F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Средние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века: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хронологические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Средневековья.</w:t>
      </w:r>
    </w:p>
    <w:p w14:paraId="64AB59BA" w14:textId="77777777" w:rsidR="00CC6EAC" w:rsidRDefault="00BC49A3">
      <w:pPr>
        <w:pStyle w:val="a3"/>
        <w:spacing w:line="275" w:lineRule="exact"/>
        <w:jc w:val="left"/>
      </w:pPr>
      <w:r>
        <w:t>Народы</w:t>
      </w:r>
      <w:r>
        <w:rPr>
          <w:spacing w:val="-1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раннее</w:t>
      </w:r>
      <w:r>
        <w:rPr>
          <w:spacing w:val="-7"/>
        </w:rPr>
        <w:t xml:space="preserve"> </w:t>
      </w:r>
      <w:r>
        <w:t>Средневековье</w:t>
      </w:r>
    </w:p>
    <w:p w14:paraId="1C9E1C93" w14:textId="77777777" w:rsidR="00CC6EAC" w:rsidRDefault="00BC49A3">
      <w:pPr>
        <w:pStyle w:val="a3"/>
        <w:spacing w:before="2"/>
        <w:ind w:right="548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франками</w:t>
      </w:r>
      <w:r>
        <w:rPr>
          <w:spacing w:val="1"/>
        </w:rPr>
        <w:t xml:space="preserve"> </w:t>
      </w:r>
      <w:r>
        <w:t>Галлии.</w:t>
      </w:r>
      <w:r>
        <w:rPr>
          <w:spacing w:val="1"/>
        </w:rPr>
        <w:t xml:space="preserve"> </w:t>
      </w:r>
      <w:r>
        <w:t>Хлодвиг.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Салическая</w:t>
      </w:r>
      <w:r>
        <w:rPr>
          <w:spacing w:val="1"/>
        </w:rPr>
        <w:t xml:space="preserve"> </w:t>
      </w:r>
      <w:r>
        <w:t>правда.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франками</w:t>
      </w:r>
      <w:r>
        <w:rPr>
          <w:spacing w:val="2"/>
        </w:rPr>
        <w:t xml:space="preserve"> </w:t>
      </w:r>
      <w:r>
        <w:t>христианства.</w:t>
      </w:r>
    </w:p>
    <w:p w14:paraId="78BAEB5F" w14:textId="77777777" w:rsidR="00CC6EAC" w:rsidRDefault="00BC49A3">
      <w:pPr>
        <w:pStyle w:val="a3"/>
        <w:ind w:right="539"/>
      </w:pPr>
      <w:r>
        <w:t>Франкское государство в VIII–IX вв. Усиление власти майордомов. Карл Мартелл и его военная</w:t>
      </w:r>
      <w:r>
        <w:rPr>
          <w:spacing w:val="-57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 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«Каролингское возрождение».</w:t>
      </w:r>
      <w:r>
        <w:rPr>
          <w:spacing w:val="1"/>
        </w:rPr>
        <w:t xml:space="preserve"> </w:t>
      </w:r>
      <w:r>
        <w:t>Верденский</w:t>
      </w:r>
      <w:r>
        <w:rPr>
          <w:spacing w:val="2"/>
        </w:rPr>
        <w:t xml:space="preserve"> </w:t>
      </w:r>
      <w:r>
        <w:t>раздел,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значение.</w:t>
      </w:r>
    </w:p>
    <w:p w14:paraId="35E48FA7" w14:textId="77777777" w:rsidR="00CC6EAC" w:rsidRDefault="00BC49A3">
      <w:pPr>
        <w:pStyle w:val="a3"/>
        <w:spacing w:before="1"/>
        <w:ind w:right="541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 и Ирландия в раннее Средневековье. Норманны: общественный строй, 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Венгерского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папы.</w:t>
      </w:r>
    </w:p>
    <w:p w14:paraId="1C67C220" w14:textId="77777777" w:rsidR="00CC6EAC" w:rsidRDefault="00BC49A3">
      <w:pPr>
        <w:pStyle w:val="1"/>
        <w:spacing w:before="1" w:line="275" w:lineRule="exact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VI–ХI</w:t>
      </w:r>
      <w:r>
        <w:rPr>
          <w:spacing w:val="-3"/>
        </w:rPr>
        <w:t xml:space="preserve"> </w:t>
      </w:r>
      <w:r>
        <w:t>вв.</w:t>
      </w:r>
    </w:p>
    <w:p w14:paraId="538F11E7" w14:textId="77777777" w:rsidR="00CC6EAC" w:rsidRDefault="00BC49A3">
      <w:pPr>
        <w:pStyle w:val="a3"/>
        <w:ind w:right="537"/>
      </w:pPr>
      <w:r>
        <w:t>Территория, население империи ромеев. Византийские императоры; Юстиниан. 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Византия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 (архитектура,</w:t>
      </w:r>
      <w:r>
        <w:rPr>
          <w:spacing w:val="-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фреска,</w:t>
      </w:r>
      <w:r>
        <w:rPr>
          <w:spacing w:val="3"/>
        </w:rPr>
        <w:t xml:space="preserve"> </w:t>
      </w:r>
      <w:r>
        <w:t>иконопись).</w:t>
      </w:r>
    </w:p>
    <w:p w14:paraId="32AEA150" w14:textId="77777777" w:rsidR="00CC6EAC" w:rsidRDefault="00BC49A3">
      <w:pPr>
        <w:pStyle w:val="1"/>
        <w:spacing w:line="275" w:lineRule="exact"/>
        <w:jc w:val="left"/>
      </w:pPr>
      <w:r>
        <w:t>Арабы в VI–ХI</w:t>
      </w:r>
      <w:r>
        <w:rPr>
          <w:spacing w:val="-3"/>
        </w:rPr>
        <w:t xml:space="preserve"> </w:t>
      </w:r>
      <w:r>
        <w:t>вв.</w:t>
      </w:r>
    </w:p>
    <w:p w14:paraId="706F3E18" w14:textId="77777777" w:rsidR="00CC6EAC" w:rsidRDefault="00BC49A3">
      <w:pPr>
        <w:pStyle w:val="a3"/>
        <w:ind w:right="53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 Пророк Мухаммад и возникновение ислама. Хиджра. Победа новой веры. Коран.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Арабский</w:t>
      </w:r>
      <w:r>
        <w:rPr>
          <w:spacing w:val="1"/>
        </w:rPr>
        <w:t xml:space="preserve"> </w:t>
      </w:r>
      <w:r>
        <w:t>халифат,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наука.</w:t>
      </w:r>
      <w:r>
        <w:rPr>
          <w:spacing w:val="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арабского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Расцвет литературы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Архитектура.</w:t>
      </w:r>
    </w:p>
    <w:p w14:paraId="76AE1C38" w14:textId="77777777" w:rsidR="00CC6EAC" w:rsidRDefault="00BC49A3">
      <w:pPr>
        <w:pStyle w:val="1"/>
      </w:pPr>
      <w:r>
        <w:t>Средневековое</w:t>
      </w:r>
      <w:r>
        <w:rPr>
          <w:spacing w:val="-3"/>
        </w:rPr>
        <w:t xml:space="preserve"> </w:t>
      </w:r>
      <w:r>
        <w:t>европейское</w:t>
      </w:r>
      <w:r>
        <w:rPr>
          <w:spacing w:val="-3"/>
        </w:rPr>
        <w:t xml:space="preserve"> </w:t>
      </w:r>
      <w:r>
        <w:t>общество</w:t>
      </w:r>
    </w:p>
    <w:p w14:paraId="107D9A24" w14:textId="77777777" w:rsidR="00CC6EAC" w:rsidRDefault="00BC49A3">
      <w:pPr>
        <w:pStyle w:val="a3"/>
        <w:spacing w:before="1"/>
        <w:ind w:right="548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рыцарство: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 зависимость</w:t>
      </w:r>
      <w:r>
        <w:rPr>
          <w:spacing w:val="-3"/>
        </w:rPr>
        <w:t xml:space="preserve"> </w:t>
      </w:r>
      <w:r>
        <w:t>от сеньора,</w:t>
      </w:r>
      <w:r>
        <w:rPr>
          <w:spacing w:val="2"/>
        </w:rPr>
        <w:t xml:space="preserve"> </w:t>
      </w:r>
      <w:r>
        <w:t>повинности,</w:t>
      </w:r>
      <w:r>
        <w:rPr>
          <w:spacing w:val="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Крестьянская община.</w:t>
      </w:r>
    </w:p>
    <w:p w14:paraId="3D8F0C0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3CE38AC" w14:textId="77777777" w:rsidR="00CC6EAC" w:rsidRDefault="00BC49A3">
      <w:pPr>
        <w:pStyle w:val="a3"/>
        <w:spacing w:before="77"/>
        <w:ind w:right="538"/>
      </w:pPr>
      <w:r>
        <w:t>Города – центры ремесла, торговли, культуры. Население городов. Цехи и гильдии. Городское</w:t>
      </w:r>
      <w:r>
        <w:rPr>
          <w:spacing w:val="1"/>
        </w:rPr>
        <w:t xml:space="preserve"> </w:t>
      </w:r>
      <w:r>
        <w:t>управление. Борьба городов за самоуправление. Средневековые города-республики. Развитие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Балтике.</w:t>
      </w:r>
      <w:r>
        <w:rPr>
          <w:spacing w:val="1"/>
        </w:rPr>
        <w:t xml:space="preserve"> </w:t>
      </w:r>
      <w:r>
        <w:t>Ганза.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1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14:paraId="0960F22F" w14:textId="77777777" w:rsidR="00CC6EAC" w:rsidRDefault="00BC49A3">
      <w:pPr>
        <w:pStyle w:val="a3"/>
        <w:ind w:right="537"/>
      </w:pPr>
      <w:r>
        <w:t>Церковь и духовенство. Разделение христианства на католицизм и православие. Борьба пап за</w:t>
      </w:r>
      <w:r>
        <w:rPr>
          <w:spacing w:val="1"/>
        </w:rPr>
        <w:t xml:space="preserve"> </w:t>
      </w:r>
      <w:r>
        <w:t>независимость церкви от светской власти. Крестовые походы: цели, участники, итоги. Духовно-</w:t>
      </w:r>
      <w:r>
        <w:rPr>
          <w:spacing w:val="-57"/>
        </w:rPr>
        <w:t xml:space="preserve"> </w:t>
      </w:r>
      <w:r>
        <w:t>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 распространения.</w:t>
      </w:r>
      <w:r>
        <w:rPr>
          <w:spacing w:val="6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еретиков.</w:t>
      </w:r>
    </w:p>
    <w:p w14:paraId="6737A46D" w14:textId="77777777" w:rsidR="00CC6EAC" w:rsidRDefault="00BC49A3">
      <w:pPr>
        <w:pStyle w:val="1"/>
        <w:spacing w:before="1"/>
      </w:pPr>
      <w:r>
        <w:t>Государства</w:t>
      </w:r>
      <w:r>
        <w:rPr>
          <w:spacing w:val="-1"/>
        </w:rPr>
        <w:t xml:space="preserve"> </w:t>
      </w:r>
      <w:r>
        <w:t>Европы в</w:t>
      </w:r>
      <w:r>
        <w:rPr>
          <w:spacing w:val="-5"/>
        </w:rPr>
        <w:t xml:space="preserve"> </w:t>
      </w:r>
      <w:r>
        <w:t>ХII–ХV</w:t>
      </w:r>
      <w:r>
        <w:rPr>
          <w:spacing w:val="-1"/>
        </w:rPr>
        <w:t xml:space="preserve"> </w:t>
      </w:r>
      <w:r>
        <w:t>вв.</w:t>
      </w:r>
    </w:p>
    <w:p w14:paraId="5CABE202" w14:textId="77777777" w:rsidR="00CC6EAC" w:rsidRDefault="00BC49A3">
      <w:pPr>
        <w:pStyle w:val="a3"/>
        <w:spacing w:before="2"/>
        <w:ind w:right="537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43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централизованных</w:t>
      </w:r>
      <w:r>
        <w:rPr>
          <w:spacing w:val="41"/>
        </w:rPr>
        <w:t xml:space="preserve"> </w:t>
      </w:r>
      <w:r>
        <w:t>государств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Англии,</w:t>
      </w:r>
      <w:r>
        <w:rPr>
          <w:spacing w:val="43"/>
        </w:rPr>
        <w:t xml:space="preserve"> </w:t>
      </w:r>
      <w:r>
        <w:t>Франции.</w:t>
      </w:r>
      <w:r>
        <w:rPr>
          <w:spacing w:val="43"/>
        </w:rPr>
        <w:t xml:space="preserve"> </w:t>
      </w:r>
      <w:r>
        <w:t>Столетняя</w:t>
      </w:r>
      <w:r>
        <w:rPr>
          <w:spacing w:val="41"/>
        </w:rPr>
        <w:t xml:space="preserve"> </w:t>
      </w:r>
      <w:r>
        <w:t>война;</w:t>
      </w:r>
      <w:r>
        <w:rPr>
          <w:spacing w:val="-58"/>
        </w:rPr>
        <w:t xml:space="preserve"> </w:t>
      </w:r>
      <w:r>
        <w:t>Ж. Д’Арк. Священная Римская империя в ХII–ХV вв. Польско-литовское государство в XIV–</w:t>
      </w:r>
      <w:r>
        <w:rPr>
          <w:spacing w:val="1"/>
        </w:rPr>
        <w:t xml:space="preserve"> </w:t>
      </w:r>
      <w:r>
        <w:t>XV вв. Реконкиста и образование централизованных государств на Пиренейском полуострове.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 странах в период</w:t>
      </w:r>
      <w:r>
        <w:rPr>
          <w:spacing w:val="1"/>
        </w:rPr>
        <w:t xml:space="preserve"> </w:t>
      </w:r>
      <w:r>
        <w:t>зрелого Средневековья. Обострение социальных противоречий в ХIV в. (Жакерия, восстание</w:t>
      </w:r>
      <w:r>
        <w:rPr>
          <w:spacing w:val="1"/>
        </w:rPr>
        <w:t xml:space="preserve"> </w:t>
      </w:r>
      <w:r>
        <w:t>Уота Тайлера).</w:t>
      </w:r>
      <w:r>
        <w:rPr>
          <w:spacing w:val="-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Чехии.</w:t>
      </w:r>
    </w:p>
    <w:p w14:paraId="490A3C98" w14:textId="77777777" w:rsidR="00CC6EAC" w:rsidRDefault="00BC49A3">
      <w:pPr>
        <w:pStyle w:val="a3"/>
        <w:spacing w:line="242" w:lineRule="auto"/>
        <w:ind w:right="538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ХII–ХV 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 завоевания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Балканах.</w:t>
      </w:r>
      <w:r>
        <w:rPr>
          <w:spacing w:val="4"/>
        </w:rPr>
        <w:t xml:space="preserve"> </w:t>
      </w:r>
      <w:r>
        <w:t>Падение Константинополя.</w:t>
      </w:r>
    </w:p>
    <w:p w14:paraId="28C37334" w14:textId="77777777" w:rsidR="00CC6EAC" w:rsidRDefault="00BC49A3">
      <w:pPr>
        <w:pStyle w:val="1"/>
        <w:spacing w:line="271" w:lineRule="exact"/>
      </w:pPr>
      <w:r>
        <w:t>Культура</w:t>
      </w:r>
      <w:r>
        <w:rPr>
          <w:spacing w:val="-1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Европы</w:t>
      </w:r>
    </w:p>
    <w:p w14:paraId="6D275F84" w14:textId="77777777" w:rsidR="00CC6EAC" w:rsidRDefault="00BC49A3">
      <w:pPr>
        <w:pStyle w:val="a3"/>
        <w:spacing w:before="1"/>
        <w:ind w:right="539"/>
      </w:pPr>
      <w:r>
        <w:t>Представления средневекового человека о мире. Место религии в жизни человека и 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-57"/>
        </w:rPr>
        <w:t xml:space="preserve"> </w:t>
      </w:r>
      <w:r>
        <w:t>Рыцарская литература. Городской и крестьянский фольклор. Романский и готический стили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</w:t>
      </w:r>
      <w:r>
        <w:rPr>
          <w:spacing w:val="1"/>
        </w:rPr>
        <w:t xml:space="preserve"> </w:t>
      </w:r>
      <w:r>
        <w:t>И.Гутенберг.</w:t>
      </w:r>
    </w:p>
    <w:p w14:paraId="1A882BB0" w14:textId="77777777" w:rsidR="00CC6EAC" w:rsidRDefault="00BC49A3">
      <w:pPr>
        <w:pStyle w:val="1"/>
        <w:spacing w:line="275" w:lineRule="exact"/>
      </w:pPr>
      <w:r>
        <w:t>Страны Востока</w:t>
      </w:r>
      <w:r>
        <w:rPr>
          <w:spacing w:val="-4"/>
        </w:rPr>
        <w:t xml:space="preserve"> </w:t>
      </w:r>
      <w:r>
        <w:t>в Средние</w:t>
      </w:r>
      <w:r>
        <w:rPr>
          <w:spacing w:val="-5"/>
        </w:rPr>
        <w:t xml:space="preserve"> </w:t>
      </w:r>
      <w:r>
        <w:t>века</w:t>
      </w:r>
    </w:p>
    <w:p w14:paraId="7500C598" w14:textId="77777777" w:rsidR="00CC6EAC" w:rsidRDefault="00BC49A3">
      <w:pPr>
        <w:pStyle w:val="a3"/>
        <w:ind w:right="537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</w:t>
      </w:r>
      <w:r>
        <w:rPr>
          <w:spacing w:val="1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 Китай: империи, правители и подданные, борьба против завоевателей. Япония 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и 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 княжеств,</w:t>
      </w:r>
      <w:r>
        <w:rPr>
          <w:spacing w:val="-3"/>
        </w:rPr>
        <w:t xml:space="preserve"> </w:t>
      </w:r>
      <w:r>
        <w:t>вторжение</w:t>
      </w:r>
      <w:r>
        <w:rPr>
          <w:spacing w:val="5"/>
        </w:rPr>
        <w:t xml:space="preserve"> </w:t>
      </w:r>
      <w:r>
        <w:t>мусульман,</w:t>
      </w:r>
      <w:r>
        <w:rPr>
          <w:spacing w:val="2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</w:p>
    <w:p w14:paraId="39A93D13" w14:textId="77777777" w:rsidR="00CC6EAC" w:rsidRDefault="00BC49A3">
      <w:pPr>
        <w:pStyle w:val="a3"/>
      </w:pPr>
      <w:r>
        <w:t>Культура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Литература. Архитектура.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ремесла.</w:t>
      </w:r>
    </w:p>
    <w:p w14:paraId="2C98C843" w14:textId="77777777" w:rsidR="00CC6EAC" w:rsidRDefault="00BC49A3">
      <w:pPr>
        <w:pStyle w:val="1"/>
        <w:spacing w:before="2" w:line="275" w:lineRule="exact"/>
      </w:pPr>
      <w:r>
        <w:t>Государства</w:t>
      </w:r>
      <w:r>
        <w:rPr>
          <w:spacing w:val="-2"/>
        </w:rPr>
        <w:t xml:space="preserve"> </w:t>
      </w:r>
      <w:r>
        <w:t>доколумбовой</w:t>
      </w:r>
      <w:r>
        <w:rPr>
          <w:spacing w:val="-1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14:paraId="7C477B51" w14:textId="77777777" w:rsidR="00CC6EAC" w:rsidRDefault="00BC49A3">
      <w:pPr>
        <w:pStyle w:val="a3"/>
        <w:spacing w:line="242" w:lineRule="auto"/>
        <w:ind w:right="551"/>
      </w:pPr>
      <w:r>
        <w:t>Цивилизации майя, ацтеков и инков: общественный строй, религиозные верования, культура.</w:t>
      </w:r>
      <w:r>
        <w:rPr>
          <w:spacing w:val="1"/>
        </w:rPr>
        <w:t xml:space="preserve"> </w:t>
      </w:r>
      <w:r>
        <w:t>Появление европейских</w:t>
      </w:r>
      <w:r>
        <w:rPr>
          <w:spacing w:val="-3"/>
        </w:rPr>
        <w:t xml:space="preserve"> </w:t>
      </w:r>
      <w:r>
        <w:t>завоевателей.</w:t>
      </w:r>
    </w:p>
    <w:p w14:paraId="5D52CF7B" w14:textId="77777777" w:rsidR="00CC6EAC" w:rsidRDefault="00BC49A3">
      <w:pPr>
        <w:pStyle w:val="1"/>
        <w:spacing w:line="271" w:lineRule="exact"/>
        <w:jc w:val="left"/>
      </w:pPr>
      <w:r>
        <w:t>Обобщение</w:t>
      </w:r>
    </w:p>
    <w:p w14:paraId="4CEE81AB" w14:textId="77777777" w:rsidR="00CC6EAC" w:rsidRDefault="00BC49A3">
      <w:pPr>
        <w:pStyle w:val="a3"/>
        <w:spacing w:before="1"/>
        <w:jc w:val="left"/>
      </w:pPr>
      <w:r>
        <w:t>Историческое</w:t>
      </w:r>
      <w:r>
        <w:rPr>
          <w:spacing w:val="-3"/>
        </w:rPr>
        <w:t xml:space="preserve"> </w:t>
      </w:r>
      <w:r>
        <w:t>и 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веков.</w:t>
      </w:r>
    </w:p>
    <w:p w14:paraId="74F14ABE" w14:textId="77777777" w:rsidR="00CC6EAC" w:rsidRDefault="00CC6EAC">
      <w:pPr>
        <w:pStyle w:val="a3"/>
        <w:ind w:left="0"/>
        <w:jc w:val="left"/>
      </w:pPr>
    </w:p>
    <w:p w14:paraId="67CD621E" w14:textId="77777777" w:rsidR="00CC6EAC" w:rsidRDefault="00BC49A3">
      <w:pPr>
        <w:pStyle w:val="a3"/>
        <w:spacing w:line="275" w:lineRule="exact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ГОСУДАРСТВУ</w:t>
      </w:r>
    </w:p>
    <w:p w14:paraId="4D3A05EB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4601ED39" w14:textId="77777777" w:rsidR="00CC6EAC" w:rsidRDefault="00BC49A3">
      <w:pPr>
        <w:pStyle w:val="a3"/>
        <w:spacing w:before="3"/>
        <w:ind w:right="355"/>
        <w:jc w:val="left"/>
      </w:pPr>
      <w:r>
        <w:t>Роль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место</w:t>
      </w:r>
      <w:r>
        <w:rPr>
          <w:spacing w:val="26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мировой</w:t>
      </w:r>
      <w:r>
        <w:rPr>
          <w:spacing w:val="26"/>
        </w:rPr>
        <w:t xml:space="preserve"> </w:t>
      </w:r>
      <w:r>
        <w:t>истории.</w:t>
      </w:r>
      <w:r>
        <w:rPr>
          <w:spacing w:val="23"/>
        </w:rPr>
        <w:t xml:space="preserve"> </w:t>
      </w:r>
      <w:r>
        <w:t>Проблемы</w:t>
      </w:r>
      <w:r>
        <w:rPr>
          <w:spacing w:val="32"/>
        </w:rPr>
        <w:t xml:space="preserve"> </w:t>
      </w:r>
      <w:r>
        <w:t>периодизации</w:t>
      </w:r>
      <w:r>
        <w:rPr>
          <w:spacing w:val="31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истории.</w:t>
      </w:r>
      <w:r>
        <w:rPr>
          <w:spacing w:val="-57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14:paraId="52F69047" w14:textId="77777777" w:rsidR="00CC6EAC" w:rsidRDefault="00BC49A3">
      <w:pPr>
        <w:pStyle w:val="a3"/>
        <w:spacing w:line="242" w:lineRule="auto"/>
        <w:ind w:right="538"/>
      </w:pPr>
      <w:r>
        <w:t>Народы и государства на территории нашей страны в древности. Восточная Европа в середине I</w:t>
      </w:r>
      <w:r>
        <w:rPr>
          <w:spacing w:val="-57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э.</w:t>
      </w:r>
    </w:p>
    <w:p w14:paraId="5809D533" w14:textId="77777777" w:rsidR="00CC6EAC" w:rsidRDefault="00BC49A3">
      <w:pPr>
        <w:pStyle w:val="a3"/>
        <w:ind w:right="540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Петроглифы</w:t>
      </w:r>
      <w:r>
        <w:rPr>
          <w:spacing w:val="1"/>
        </w:rPr>
        <w:t xml:space="preserve"> </w:t>
      </w:r>
      <w:r>
        <w:t>Беломорья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 Ареалы древнейшего земледелия и скотоводства. Появление металлических</w:t>
      </w:r>
      <w:r>
        <w:rPr>
          <w:spacing w:val="1"/>
        </w:rPr>
        <w:t xml:space="preserve"> </w:t>
      </w:r>
      <w:r>
        <w:t>орудий и их влияние на первобытное общество. Центры древнейшей металлургии. Кочевые</w:t>
      </w:r>
      <w:r>
        <w:rPr>
          <w:spacing w:val="1"/>
        </w:rPr>
        <w:t xml:space="preserve"> </w:t>
      </w:r>
      <w:r>
        <w:t>общества евразийских</w:t>
      </w:r>
      <w:r>
        <w:rPr>
          <w:spacing w:val="1"/>
        </w:rPr>
        <w:t xml:space="preserve"> </w:t>
      </w:r>
      <w:r>
        <w:t>степей в эпоху</w:t>
      </w:r>
      <w:r>
        <w:rPr>
          <w:spacing w:val="1"/>
        </w:rPr>
        <w:t xml:space="preserve"> </w:t>
      </w:r>
      <w:r>
        <w:t>бронзы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раннем железном веке.</w:t>
      </w:r>
      <w:r>
        <w:rPr>
          <w:spacing w:val="1"/>
        </w:rPr>
        <w:t xml:space="preserve"> </w:t>
      </w:r>
      <w:r>
        <w:t>Степь и</w:t>
      </w:r>
      <w:r>
        <w:rPr>
          <w:spacing w:val="1"/>
        </w:rPr>
        <w:t xml:space="preserve"> </w:t>
      </w:r>
      <w:r>
        <w:t>ее роль 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взаимовлияний.</w:t>
      </w:r>
      <w:r>
        <w:rPr>
          <w:spacing w:val="-8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колесного</w:t>
      </w:r>
      <w:r>
        <w:rPr>
          <w:spacing w:val="-6"/>
        </w:rPr>
        <w:t xml:space="preserve"> </w:t>
      </w:r>
      <w:r>
        <w:t>транспорта.</w:t>
      </w:r>
    </w:p>
    <w:p w14:paraId="0C44E47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9FD6207" w14:textId="77777777" w:rsidR="00CC6EAC" w:rsidRDefault="00BC49A3">
      <w:pPr>
        <w:pStyle w:val="a3"/>
        <w:spacing w:before="77"/>
        <w:ind w:right="538"/>
      </w:pPr>
      <w:r>
        <w:t>Народы,</w:t>
      </w:r>
      <w:r>
        <w:rPr>
          <w:spacing w:val="1"/>
        </w:rPr>
        <w:t xml:space="preserve"> </w:t>
      </w:r>
      <w:r>
        <w:t>проживавшие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I тыс.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3"/>
        </w:rPr>
        <w:t xml:space="preserve"> </w:t>
      </w:r>
      <w:r>
        <w:t>Античный</w:t>
      </w:r>
      <w:r>
        <w:rPr>
          <w:spacing w:val="-3"/>
        </w:rPr>
        <w:t xml:space="preserve"> </w:t>
      </w:r>
      <w:r>
        <w:t>Херсонес.</w:t>
      </w:r>
      <w:r>
        <w:rPr>
          <w:spacing w:val="3"/>
        </w:rPr>
        <w:t xml:space="preserve"> </w:t>
      </w:r>
      <w:r>
        <w:t>Скифское царство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Крыму.</w:t>
      </w:r>
      <w:r>
        <w:rPr>
          <w:spacing w:val="3"/>
        </w:rPr>
        <w:t xml:space="preserve"> </w:t>
      </w:r>
      <w:r>
        <w:t>Дербент.</w:t>
      </w:r>
    </w:p>
    <w:p w14:paraId="18A6743F" w14:textId="77777777" w:rsidR="00CC6EAC" w:rsidRDefault="00BC49A3">
      <w:pPr>
        <w:pStyle w:val="a3"/>
        <w:spacing w:before="2"/>
        <w:ind w:right="531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прародине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ветви –</w:t>
      </w:r>
      <w:r>
        <w:rPr>
          <w:spacing w:val="1"/>
        </w:rPr>
        <w:t xml:space="preserve"> </w:t>
      </w:r>
      <w:r>
        <w:t>восточных, западных и южных. Славянские общности Восточной Европы. Их соседи – балты и</w:t>
      </w:r>
      <w:r>
        <w:rPr>
          <w:spacing w:val="1"/>
        </w:rPr>
        <w:t xml:space="preserve"> </w:t>
      </w:r>
      <w:r>
        <w:t>финно-угры.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3"/>
        </w:rPr>
        <w:t xml:space="preserve"> </w:t>
      </w:r>
      <w:r>
        <w:t>Возникновение</w:t>
      </w:r>
      <w:r>
        <w:rPr>
          <w:spacing w:val="-5"/>
        </w:rPr>
        <w:t xml:space="preserve"> </w:t>
      </w:r>
      <w:r>
        <w:t>княжеской</w:t>
      </w:r>
      <w:r>
        <w:rPr>
          <w:spacing w:val="-3"/>
        </w:rPr>
        <w:t xml:space="preserve"> </w:t>
      </w:r>
      <w:r>
        <w:t>власти.</w:t>
      </w:r>
      <w:r>
        <w:rPr>
          <w:spacing w:val="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верования.</w:t>
      </w:r>
    </w:p>
    <w:p w14:paraId="44C65639" w14:textId="77777777" w:rsidR="00CC6EAC" w:rsidRDefault="00BC49A3">
      <w:pPr>
        <w:pStyle w:val="a3"/>
        <w:spacing w:line="242" w:lineRule="auto"/>
        <w:ind w:right="545"/>
      </w:pP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Тюркский</w:t>
      </w:r>
      <w:r>
        <w:rPr>
          <w:spacing w:val="1"/>
        </w:rPr>
        <w:t xml:space="preserve"> </w:t>
      </w:r>
      <w:r>
        <w:t>каганат.</w:t>
      </w:r>
      <w:r>
        <w:rPr>
          <w:spacing w:val="1"/>
        </w:rPr>
        <w:t xml:space="preserve"> </w:t>
      </w:r>
      <w:r>
        <w:t>Хазарский</w:t>
      </w:r>
      <w:r>
        <w:rPr>
          <w:spacing w:val="2"/>
        </w:rPr>
        <w:t xml:space="preserve"> </w:t>
      </w:r>
      <w:r>
        <w:t>каганат.</w:t>
      </w:r>
      <w:r>
        <w:rPr>
          <w:spacing w:val="5"/>
        </w:rPr>
        <w:t xml:space="preserve"> </w:t>
      </w:r>
      <w:r>
        <w:t>Волжская</w:t>
      </w:r>
      <w:r>
        <w:rPr>
          <w:spacing w:val="2"/>
        </w:rPr>
        <w:t xml:space="preserve"> </w:t>
      </w:r>
      <w:r>
        <w:t>Булгария.</w:t>
      </w:r>
    </w:p>
    <w:p w14:paraId="07E6B189" w14:textId="77777777" w:rsidR="00CC6EAC" w:rsidRDefault="00BC49A3">
      <w:pPr>
        <w:pStyle w:val="1"/>
        <w:spacing w:line="271" w:lineRule="exact"/>
      </w:pPr>
      <w:r>
        <w:t>Русь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IX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в.</w:t>
      </w:r>
    </w:p>
    <w:p w14:paraId="38358CAB" w14:textId="77777777" w:rsidR="00CC6EAC" w:rsidRDefault="00BC49A3">
      <w:pPr>
        <w:pStyle w:val="a3"/>
        <w:spacing w:before="1"/>
        <w:ind w:right="539"/>
      </w:pPr>
      <w:r>
        <w:t>Образование государства Русь. Исторические условия складывания русской государственности:</w:t>
      </w:r>
      <w:r>
        <w:rPr>
          <w:spacing w:val="-57"/>
        </w:rPr>
        <w:t xml:space="preserve"> </w:t>
      </w:r>
      <w:r>
        <w:t>природно-климатический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I тыс.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Формирование новой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карты</w:t>
      </w:r>
      <w:r>
        <w:rPr>
          <w:spacing w:val="3"/>
        </w:rPr>
        <w:t xml:space="preserve"> </w:t>
      </w:r>
      <w:r>
        <w:t>континента.</w:t>
      </w:r>
    </w:p>
    <w:p w14:paraId="796242ED" w14:textId="77777777" w:rsidR="00CC6EAC" w:rsidRDefault="00BC49A3">
      <w:pPr>
        <w:pStyle w:val="a3"/>
        <w:spacing w:line="242" w:lineRule="auto"/>
        <w:ind w:right="554"/>
      </w:pPr>
      <w:r>
        <w:t>Первые известия о Руси. Проблема образования государства Русь. Скандинавы на Руси. 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2"/>
        </w:rPr>
        <w:t xml:space="preserve"> </w:t>
      </w:r>
      <w:r>
        <w:t>Рюриковичей.</w:t>
      </w:r>
    </w:p>
    <w:p w14:paraId="49AE70E3" w14:textId="77777777" w:rsidR="00CC6EAC" w:rsidRDefault="00BC49A3">
      <w:pPr>
        <w:pStyle w:val="a3"/>
        <w:ind w:right="537"/>
      </w:pPr>
      <w:r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 с Византийской империей, странами Центральной, Западной и Северной Европы,</w:t>
      </w:r>
      <w:r>
        <w:rPr>
          <w:spacing w:val="1"/>
        </w:rPr>
        <w:t xml:space="preserve"> </w:t>
      </w:r>
      <w:r>
        <w:t>кочевниками европейских степей. Русь в международной торговле. Путь «из варяг в греки».</w:t>
      </w:r>
      <w:r>
        <w:rPr>
          <w:spacing w:val="1"/>
        </w:rPr>
        <w:t xml:space="preserve"> </w:t>
      </w:r>
      <w:r>
        <w:t>Волжский</w:t>
      </w:r>
      <w:r>
        <w:rPr>
          <w:spacing w:val="2"/>
        </w:rPr>
        <w:t xml:space="preserve"> </w:t>
      </w:r>
      <w:r>
        <w:t>торговый</w:t>
      </w:r>
      <w:r>
        <w:rPr>
          <w:spacing w:val="-2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Языческий</w:t>
      </w:r>
      <w:r>
        <w:rPr>
          <w:spacing w:val="3"/>
        </w:rPr>
        <w:t xml:space="preserve"> </w:t>
      </w:r>
      <w:r>
        <w:t>пантеон.</w:t>
      </w:r>
    </w:p>
    <w:p w14:paraId="442D98CB" w14:textId="77777777" w:rsidR="00CC6EAC" w:rsidRDefault="00BC49A3">
      <w:pPr>
        <w:pStyle w:val="1"/>
      </w:pPr>
      <w:r>
        <w:t>Принятие</w:t>
      </w:r>
      <w:r>
        <w:rPr>
          <w:spacing w:val="-4"/>
        </w:rPr>
        <w:t xml:space="preserve"> </w:t>
      </w:r>
      <w:r>
        <w:t>христианства</w:t>
      </w:r>
      <w:r>
        <w:rPr>
          <w:spacing w:val="-4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6"/>
        </w:rPr>
        <w:t xml:space="preserve"> </w:t>
      </w:r>
      <w:r>
        <w:t>наследие на</w:t>
      </w:r>
      <w:r>
        <w:rPr>
          <w:spacing w:val="-5"/>
        </w:rPr>
        <w:t xml:space="preserve"> </w:t>
      </w:r>
      <w:r>
        <w:t>Руси.</w:t>
      </w:r>
    </w:p>
    <w:p w14:paraId="244B85E7" w14:textId="77777777" w:rsidR="00CC6EAC" w:rsidRDefault="00BC49A3">
      <w:pPr>
        <w:pStyle w:val="a3"/>
        <w:ind w:right="543"/>
      </w:pP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 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Русь/Русская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Восточной</w:t>
      </w:r>
      <w:r>
        <w:rPr>
          <w:spacing w:val="6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колонизация Русской равнины. Территориально-политическая структура Руси, волости. Органы</w:t>
      </w:r>
      <w:r>
        <w:rPr>
          <w:spacing w:val="-57"/>
        </w:rPr>
        <w:t xml:space="preserve"> </w:t>
      </w:r>
      <w:r>
        <w:t>власти: князь, посадник, тысяцкий, вече. Внутриполитическое развитие. Борьба за власть между</w:t>
      </w:r>
      <w:r>
        <w:rPr>
          <w:spacing w:val="-57"/>
        </w:rPr>
        <w:t xml:space="preserve"> </w:t>
      </w:r>
      <w:r>
        <w:t>сыновьями Владимира Святого. Ярослав Мудрый. Русь при Ярославичах. Владимир Мономах.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14:paraId="005CC6D0" w14:textId="77777777" w:rsidR="00CC6EAC" w:rsidRDefault="00BC49A3">
      <w:pPr>
        <w:pStyle w:val="a3"/>
        <w:ind w:right="550"/>
      </w:pPr>
      <w:r>
        <w:t>Общественный строй Руси: дискуссии в исторической науке. Князья, дружина. Духовенство.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Купцы.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церковные</w:t>
      </w:r>
      <w:r>
        <w:rPr>
          <w:spacing w:val="-4"/>
        </w:rPr>
        <w:t xml:space="preserve"> </w:t>
      </w:r>
      <w:r>
        <w:t>уставы.</w:t>
      </w:r>
    </w:p>
    <w:p w14:paraId="0243CF84" w14:textId="77777777" w:rsidR="00CC6EAC" w:rsidRDefault="00BC49A3">
      <w:pPr>
        <w:pStyle w:val="a3"/>
        <w:ind w:right="537"/>
      </w:pPr>
      <w:r>
        <w:t>Русь в социально-политическом контексте Евразии. Внешняя политика и международные связи: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Европы.</w:t>
      </w:r>
      <w:r>
        <w:rPr>
          <w:spacing w:val="3"/>
        </w:rPr>
        <w:t xml:space="preserve"> </w:t>
      </w:r>
      <w:r>
        <w:t>Херсонес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контактах</w:t>
      </w:r>
      <w:r>
        <w:rPr>
          <w:spacing w:val="-4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Византии.</w:t>
      </w:r>
    </w:p>
    <w:p w14:paraId="7E7CA609" w14:textId="77777777" w:rsidR="00CC6EAC" w:rsidRDefault="00BC49A3">
      <w:pPr>
        <w:pStyle w:val="a3"/>
        <w:ind w:right="539"/>
      </w:pPr>
      <w:r>
        <w:t>Культурное</w:t>
      </w:r>
      <w:r>
        <w:rPr>
          <w:spacing w:val="1"/>
        </w:rPr>
        <w:t xml:space="preserve"> </w:t>
      </w:r>
      <w:r>
        <w:t>пространство. 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воспитание.</w:t>
      </w:r>
      <w:r>
        <w:rPr>
          <w:spacing w:val="4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хронология.</w:t>
      </w:r>
    </w:p>
    <w:p w14:paraId="0EFAA07F" w14:textId="77777777" w:rsidR="00CC6EAC" w:rsidRDefault="00BC49A3">
      <w:pPr>
        <w:pStyle w:val="a3"/>
        <w:spacing w:line="242" w:lineRule="auto"/>
        <w:ind w:right="537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Кирилло-мефодиевская</w:t>
      </w:r>
      <w:r>
        <w:rPr>
          <w:spacing w:val="1"/>
        </w:rPr>
        <w:t xml:space="preserve"> </w:t>
      </w:r>
      <w:r>
        <w:t xml:space="preserve">традиция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1"/>
        </w:rPr>
        <w:t xml:space="preserve"> </w:t>
      </w:r>
      <w:r>
        <w:t xml:space="preserve">Руси.  </w:t>
      </w:r>
      <w:r>
        <w:rPr>
          <w:spacing w:val="24"/>
        </w:rPr>
        <w:t xml:space="preserve"> </w:t>
      </w:r>
      <w:r>
        <w:t xml:space="preserve">Письменность.  </w:t>
      </w:r>
      <w:r>
        <w:rPr>
          <w:spacing w:val="23"/>
        </w:rPr>
        <w:t xml:space="preserve"> </w:t>
      </w:r>
      <w:r>
        <w:t xml:space="preserve">Распространение  </w:t>
      </w:r>
      <w:r>
        <w:rPr>
          <w:spacing w:val="26"/>
        </w:rPr>
        <w:t xml:space="preserve"> </w:t>
      </w:r>
      <w:r>
        <w:t xml:space="preserve">грамотности,  </w:t>
      </w:r>
      <w:r>
        <w:rPr>
          <w:spacing w:val="29"/>
        </w:rPr>
        <w:t xml:space="preserve"> </w:t>
      </w:r>
      <w:r>
        <w:t xml:space="preserve">берестяные  </w:t>
      </w:r>
      <w:r>
        <w:rPr>
          <w:spacing w:val="21"/>
        </w:rPr>
        <w:t xml:space="preserve"> </w:t>
      </w:r>
      <w:r>
        <w:t>грамоты.</w:t>
      </w:r>
    </w:p>
    <w:p w14:paraId="3FEBD7B7" w14:textId="77777777" w:rsidR="00CC6EAC" w:rsidRDefault="00BC49A3">
      <w:pPr>
        <w:pStyle w:val="a3"/>
        <w:spacing w:line="271" w:lineRule="exact"/>
      </w:pPr>
      <w:r>
        <w:t>«Новгородская</w:t>
      </w:r>
      <w:r>
        <w:rPr>
          <w:spacing w:val="47"/>
        </w:rPr>
        <w:t xml:space="preserve"> </w:t>
      </w:r>
      <w:r>
        <w:t>псалтирь».</w:t>
      </w:r>
      <w:r>
        <w:rPr>
          <w:spacing w:val="45"/>
        </w:rPr>
        <w:t xml:space="preserve"> </w:t>
      </w:r>
      <w:r>
        <w:t>«Остромирово</w:t>
      </w:r>
      <w:r>
        <w:rPr>
          <w:spacing w:val="44"/>
        </w:rPr>
        <w:t xml:space="preserve"> </w:t>
      </w:r>
      <w:r>
        <w:t>Евангелие».</w:t>
      </w:r>
      <w:r>
        <w:rPr>
          <w:spacing w:val="46"/>
        </w:rPr>
        <w:t xml:space="preserve"> </w:t>
      </w:r>
      <w:r>
        <w:t>Появление</w:t>
      </w:r>
      <w:r>
        <w:rPr>
          <w:spacing w:val="42"/>
        </w:rPr>
        <w:t xml:space="preserve"> </w:t>
      </w:r>
      <w:r>
        <w:t>древнерусской</w:t>
      </w:r>
      <w:r>
        <w:rPr>
          <w:spacing w:val="49"/>
        </w:rPr>
        <w:t xml:space="preserve"> </w:t>
      </w:r>
      <w:r>
        <w:t>литературы.</w:t>
      </w:r>
    </w:p>
    <w:p w14:paraId="55BF6E6E" w14:textId="77777777" w:rsidR="00CC6EAC" w:rsidRDefault="00BC49A3">
      <w:pPr>
        <w:pStyle w:val="a3"/>
        <w:ind w:right="544"/>
      </w:pPr>
      <w:r>
        <w:t>«Слово о Законе и Благодати». Произведения летописного жанра. «Повесть временных 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книги.</w:t>
      </w:r>
      <w:r>
        <w:rPr>
          <w:spacing w:val="-57"/>
        </w:rPr>
        <w:t xml:space="preserve"> </w:t>
      </w:r>
      <w:r>
        <w:t>Архитектура. Начало храмового строительства: Десятинная церковь, София Киевская, 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3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Ремесло.</w:t>
      </w:r>
      <w:r>
        <w:rPr>
          <w:spacing w:val="4"/>
        </w:rPr>
        <w:t xml:space="preserve"> </w:t>
      </w:r>
      <w:r>
        <w:t>Военное дело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оружие.</w:t>
      </w:r>
    </w:p>
    <w:p w14:paraId="2BFC61D5" w14:textId="77777777" w:rsidR="00CC6EAC" w:rsidRDefault="00BC49A3">
      <w:pPr>
        <w:pStyle w:val="1"/>
        <w:spacing w:line="272" w:lineRule="exact"/>
      </w:pP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14:paraId="0C41E320" w14:textId="77777777" w:rsidR="00CC6EAC" w:rsidRDefault="00BC49A3">
      <w:pPr>
        <w:pStyle w:val="a3"/>
        <w:ind w:right="536"/>
      </w:pPr>
      <w:r>
        <w:t>Формирование системы земель – самостоятельных государств. Важнейшие земли, 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строя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права;</w:t>
      </w:r>
      <w:r>
        <w:rPr>
          <w:spacing w:val="-3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земель.</w:t>
      </w:r>
    </w:p>
    <w:p w14:paraId="56B305AF" w14:textId="77777777" w:rsidR="00CC6EAC" w:rsidRDefault="00BC49A3">
      <w:pPr>
        <w:pStyle w:val="a3"/>
        <w:spacing w:before="1"/>
        <w:ind w:right="537"/>
      </w:pPr>
      <w:r>
        <w:t>Формирование региональных центров культуры: летописание и памятники литературы: Киево-</w:t>
      </w:r>
      <w:r>
        <w:rPr>
          <w:spacing w:val="1"/>
        </w:rPr>
        <w:t xml:space="preserve"> </w:t>
      </w:r>
      <w:r>
        <w:t>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 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 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</w:t>
      </w:r>
      <w:r>
        <w:rPr>
          <w:spacing w:val="1"/>
        </w:rPr>
        <w:t xml:space="preserve"> </w:t>
      </w:r>
      <w:r>
        <w:t>храмы</w:t>
      </w:r>
      <w:r>
        <w:rPr>
          <w:spacing w:val="42"/>
        </w:rPr>
        <w:t xml:space="preserve"> </w:t>
      </w:r>
      <w:r>
        <w:t>Северо-Восточной</w:t>
      </w:r>
      <w:r>
        <w:rPr>
          <w:spacing w:val="41"/>
        </w:rPr>
        <w:t xml:space="preserve"> </w:t>
      </w:r>
      <w:r>
        <w:t>Руси:</w:t>
      </w:r>
      <w:r>
        <w:rPr>
          <w:spacing w:val="41"/>
        </w:rPr>
        <w:t xml:space="preserve"> </w:t>
      </w:r>
      <w:r>
        <w:t>Успенский</w:t>
      </w:r>
      <w:r>
        <w:rPr>
          <w:spacing w:val="36"/>
        </w:rPr>
        <w:t xml:space="preserve"> </w:t>
      </w:r>
      <w:r>
        <w:t>собор</w:t>
      </w:r>
      <w:r>
        <w:rPr>
          <w:spacing w:val="41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Владимире,</w:t>
      </w:r>
      <w:r>
        <w:rPr>
          <w:spacing w:val="38"/>
        </w:rPr>
        <w:t xml:space="preserve"> </w:t>
      </w:r>
      <w:r>
        <w:t>церковь</w:t>
      </w:r>
      <w:r>
        <w:rPr>
          <w:spacing w:val="36"/>
        </w:rPr>
        <w:t xml:space="preserve"> </w:t>
      </w:r>
      <w:r>
        <w:t>Покрова</w:t>
      </w:r>
      <w:r>
        <w:rPr>
          <w:spacing w:val="3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Нерли,</w:t>
      </w:r>
    </w:p>
    <w:p w14:paraId="2CEDFA3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0A5028C" w14:textId="77777777" w:rsidR="00CC6EAC" w:rsidRDefault="00BC49A3">
      <w:pPr>
        <w:pStyle w:val="a3"/>
        <w:spacing w:before="77"/>
      </w:pPr>
      <w:r>
        <w:t>Георгиевский</w:t>
      </w:r>
      <w:r>
        <w:rPr>
          <w:spacing w:val="-3"/>
        </w:rPr>
        <w:t xml:space="preserve"> </w:t>
      </w:r>
      <w:r>
        <w:t>собор</w:t>
      </w:r>
      <w:r>
        <w:rPr>
          <w:spacing w:val="-3"/>
        </w:rPr>
        <w:t xml:space="preserve"> </w:t>
      </w:r>
      <w:r>
        <w:t>Юрьева-Польского.</w:t>
      </w:r>
    </w:p>
    <w:p w14:paraId="155F8449" w14:textId="77777777" w:rsidR="00CC6EAC" w:rsidRDefault="00BC49A3">
      <w:pPr>
        <w:pStyle w:val="1"/>
        <w:spacing w:before="2" w:line="275" w:lineRule="exact"/>
      </w:pPr>
      <w:r>
        <w:t>Русские</w:t>
      </w:r>
      <w:r>
        <w:rPr>
          <w:spacing w:val="-2"/>
        </w:rPr>
        <w:t xml:space="preserve"> </w:t>
      </w:r>
      <w:r>
        <w:t>земли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соседи</w:t>
      </w:r>
      <w:r>
        <w:rPr>
          <w:spacing w:val="-1"/>
        </w:rPr>
        <w:t xml:space="preserve"> </w:t>
      </w:r>
      <w:r>
        <w:t>в середине</w:t>
      </w:r>
      <w:r>
        <w:rPr>
          <w:spacing w:val="-1"/>
        </w:rPr>
        <w:t xml:space="preserve"> </w:t>
      </w:r>
      <w:r>
        <w:t>XIII</w:t>
      </w:r>
      <w:r>
        <w:rPr>
          <w:spacing w:val="2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14:paraId="0C62ACAE" w14:textId="77777777" w:rsidR="00CC6EAC" w:rsidRDefault="00BC49A3">
      <w:pPr>
        <w:pStyle w:val="a3"/>
        <w:ind w:right="548"/>
      </w:pPr>
      <w:r>
        <w:t>Возникновение Монгольской империи. Завоевания Чингисхана и его потомков. Походы 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ордынских</w:t>
      </w:r>
      <w:r>
        <w:rPr>
          <w:spacing w:val="1"/>
        </w:rPr>
        <w:t xml:space="preserve"> </w:t>
      </w:r>
      <w:r>
        <w:t>ханов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называемое ордынское</w:t>
      </w:r>
      <w:r>
        <w:rPr>
          <w:spacing w:val="1"/>
        </w:rPr>
        <w:t xml:space="preserve"> </w:t>
      </w:r>
      <w:r>
        <w:t>иго).</w:t>
      </w:r>
    </w:p>
    <w:p w14:paraId="40873F9D" w14:textId="77777777" w:rsidR="00CC6EAC" w:rsidRDefault="00BC49A3">
      <w:pPr>
        <w:pStyle w:val="a3"/>
        <w:ind w:right="537"/>
      </w:pPr>
      <w:r>
        <w:t>Южные и западные русские земли. Возникновение Литовского государства и включение в 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Северо-западные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Новгородская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Псковская.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Новгорода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Пскова.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вече и</w:t>
      </w:r>
      <w:r>
        <w:rPr>
          <w:spacing w:val="-3"/>
        </w:rPr>
        <w:t xml:space="preserve"> </w:t>
      </w:r>
      <w:r>
        <w:t>князя.</w:t>
      </w:r>
      <w:r>
        <w:rPr>
          <w:spacing w:val="-3"/>
        </w:rPr>
        <w:t xml:space="preserve"> </w:t>
      </w:r>
      <w:r>
        <w:t>Новгород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немецкая Ганза.</w:t>
      </w:r>
    </w:p>
    <w:p w14:paraId="1FA050EA" w14:textId="77777777" w:rsidR="00CC6EAC" w:rsidRDefault="00BC49A3">
      <w:pPr>
        <w:pStyle w:val="a3"/>
        <w:spacing w:before="2"/>
        <w:ind w:right="541"/>
      </w:pPr>
      <w:r>
        <w:t>Ордена крестоносцев и борьба с их экспансией на западных границах Руси. Александр Невский.</w:t>
      </w:r>
      <w:r>
        <w:rPr>
          <w:spacing w:val="-57"/>
        </w:rPr>
        <w:t xml:space="preserve"> </w:t>
      </w:r>
      <w:r>
        <w:t>Взаимоотношения с Ордой. Княжества Северо-Восточной Руси. Борьба за великое княжение</w:t>
      </w:r>
      <w:r>
        <w:rPr>
          <w:spacing w:val="1"/>
        </w:rPr>
        <w:t xml:space="preserve"> </w:t>
      </w:r>
      <w:r>
        <w:t>Владимирское. Противостояние Твери и Москвы. Усиление Московского княжества. 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первенствующего</w:t>
      </w:r>
      <w:r>
        <w:rPr>
          <w:spacing w:val="-5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московских</w:t>
      </w:r>
      <w:r>
        <w:rPr>
          <w:spacing w:val="-5"/>
        </w:rPr>
        <w:t xml:space="preserve"> </w:t>
      </w:r>
      <w:r>
        <w:t>князей.</w:t>
      </w:r>
    </w:p>
    <w:p w14:paraId="644CE38B" w14:textId="77777777" w:rsidR="00CC6EAC" w:rsidRDefault="00BC49A3">
      <w:pPr>
        <w:pStyle w:val="a3"/>
        <w:spacing w:before="3" w:line="237" w:lineRule="auto"/>
        <w:ind w:right="546"/>
      </w:pPr>
      <w:r>
        <w:t>Перенос митрополичьей кафедры в Москву. Роль Православной церкви в ордынский 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Святитель</w:t>
      </w:r>
      <w:r>
        <w:rPr>
          <w:spacing w:val="-4"/>
        </w:rPr>
        <w:t xml:space="preserve"> </w:t>
      </w:r>
      <w:r>
        <w:t>Алексий</w:t>
      </w:r>
      <w:r>
        <w:rPr>
          <w:spacing w:val="2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преподобный</w:t>
      </w:r>
      <w:r>
        <w:rPr>
          <w:spacing w:val="-4"/>
        </w:rPr>
        <w:t xml:space="preserve"> </w:t>
      </w:r>
      <w:r>
        <w:t>Сергий</w:t>
      </w:r>
      <w:r>
        <w:rPr>
          <w:spacing w:val="-3"/>
        </w:rPr>
        <w:t xml:space="preserve"> </w:t>
      </w:r>
      <w:r>
        <w:t>Радонежский.</w:t>
      </w:r>
    </w:p>
    <w:p w14:paraId="74C230B9" w14:textId="77777777" w:rsidR="00CC6EAC" w:rsidRDefault="00BC49A3">
      <w:pPr>
        <w:pStyle w:val="a3"/>
        <w:spacing w:before="3"/>
        <w:ind w:right="538"/>
      </w:pPr>
      <w:r>
        <w:t>Народы и государства степной зоны Восточной Европы и Сибири в XIII–XV вв. Золотая орда:</w:t>
      </w:r>
      <w:r>
        <w:rPr>
          <w:spacing w:val="1"/>
        </w:rPr>
        <w:t xml:space="preserve"> </w:t>
      </w:r>
      <w:r>
        <w:t>государственный строй, население, экономика, культура. Города и кочевые степи. Принятие</w:t>
      </w:r>
      <w:r>
        <w:rPr>
          <w:spacing w:val="1"/>
        </w:rPr>
        <w:t xml:space="preserve"> </w:t>
      </w:r>
      <w:r>
        <w:t>ислама.</w:t>
      </w:r>
      <w:r>
        <w:rPr>
          <w:spacing w:val="3"/>
        </w:rPr>
        <w:t xml:space="preserve"> </w:t>
      </w:r>
      <w:r>
        <w:t>Ослабление государства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XIV</w:t>
      </w:r>
      <w:r>
        <w:rPr>
          <w:spacing w:val="-4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нашествие</w:t>
      </w:r>
      <w:r>
        <w:rPr>
          <w:spacing w:val="-4"/>
        </w:rPr>
        <w:t xml:space="preserve"> </w:t>
      </w:r>
      <w:r>
        <w:t>Тимура.</w:t>
      </w:r>
    </w:p>
    <w:p w14:paraId="58D41241" w14:textId="77777777" w:rsidR="00CC6EAC" w:rsidRDefault="00BC49A3">
      <w:pPr>
        <w:pStyle w:val="a3"/>
        <w:ind w:right="547"/>
      </w:pPr>
      <w:r>
        <w:t>Распад Золотой Орды, образование татарских ханств. Казанское ханство. Сибирское 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 Кавказа. Итальянские фактории Причерноморья (Каффа, Тана, Солдайя и др.) и их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Востоком.</w:t>
      </w:r>
    </w:p>
    <w:p w14:paraId="5ACD3AED" w14:textId="77777777" w:rsidR="00CC6EAC" w:rsidRDefault="00BC49A3">
      <w:pPr>
        <w:pStyle w:val="a3"/>
        <w:ind w:right="545"/>
      </w:pPr>
      <w:r>
        <w:t>Культурное пространство. Изменения в представлениях о картине мира в Евразии в связи 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 связи и коммуникации (взаимодействие и взаимовлияние русской культуры и</w:t>
      </w:r>
      <w:r>
        <w:rPr>
          <w:spacing w:val="1"/>
        </w:rPr>
        <w:t xml:space="preserve"> </w:t>
      </w:r>
      <w:r>
        <w:t>культур народов Евразии). Летописание. Литературные памятники Куликовского цикла. Жития.</w:t>
      </w:r>
      <w:r>
        <w:rPr>
          <w:spacing w:val="-57"/>
        </w:rPr>
        <w:t xml:space="preserve"> </w:t>
      </w:r>
      <w:r>
        <w:t>Епифаний Премудрый. Архитектура. Каменные соборы Кремля. Изобразительное искусство.</w:t>
      </w:r>
      <w:r>
        <w:rPr>
          <w:spacing w:val="1"/>
        </w:rPr>
        <w:t xml:space="preserve"> </w:t>
      </w:r>
      <w:r>
        <w:t>Феофан</w:t>
      </w:r>
      <w:r>
        <w:rPr>
          <w:spacing w:val="2"/>
        </w:rPr>
        <w:t xml:space="preserve"> </w:t>
      </w:r>
      <w:r>
        <w:t>Грек.</w:t>
      </w:r>
      <w:r>
        <w:rPr>
          <w:spacing w:val="4"/>
        </w:rPr>
        <w:t xml:space="preserve"> </w:t>
      </w:r>
      <w:r>
        <w:t>Андрей</w:t>
      </w:r>
      <w:r>
        <w:rPr>
          <w:spacing w:val="-2"/>
        </w:rPr>
        <w:t xml:space="preserve"> </w:t>
      </w:r>
      <w:r>
        <w:t>Рублев.</w:t>
      </w:r>
    </w:p>
    <w:p w14:paraId="0E5A84D8" w14:textId="77777777" w:rsidR="00CC6EAC" w:rsidRDefault="00BC49A3">
      <w:pPr>
        <w:pStyle w:val="1"/>
      </w:pPr>
      <w:r>
        <w:t>Формирование</w:t>
      </w:r>
      <w:r>
        <w:rPr>
          <w:spacing w:val="-2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в.</w:t>
      </w:r>
    </w:p>
    <w:p w14:paraId="41A717C7" w14:textId="77777777" w:rsidR="00CC6EAC" w:rsidRDefault="00BC49A3">
      <w:pPr>
        <w:pStyle w:val="a3"/>
        <w:spacing w:before="2"/>
        <w:ind w:right="538"/>
      </w:pPr>
      <w:r>
        <w:t>Борьба за русские земли между Литовским и Московским государствами. Объединение русских</w:t>
      </w:r>
      <w:r>
        <w:rPr>
          <w:spacing w:val="-57"/>
        </w:rPr>
        <w:t xml:space="preserve"> </w:t>
      </w:r>
      <w:r>
        <w:t>земель вокруг Москвы. Междоусобная война в Московском княжестве второй четверти XV в.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Темный. Новгород и</w:t>
      </w:r>
      <w:r>
        <w:rPr>
          <w:spacing w:val="1"/>
        </w:rPr>
        <w:t xml:space="preserve"> </w:t>
      </w:r>
      <w:r>
        <w:t>Псков в</w:t>
      </w:r>
      <w:r>
        <w:rPr>
          <w:spacing w:val="1"/>
        </w:rPr>
        <w:t xml:space="preserve"> </w:t>
      </w:r>
      <w:r>
        <w:t>XV 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 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</w:t>
      </w:r>
      <w:r>
        <w:rPr>
          <w:spacing w:val="1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церковно-политической роли Москвы в православном мире. Теория «Москва – третий Рим».</w:t>
      </w:r>
      <w:r>
        <w:rPr>
          <w:spacing w:val="1"/>
        </w:rPr>
        <w:t xml:space="preserve"> </w:t>
      </w:r>
      <w:r>
        <w:t>Иван III. Присоединение Новгорода и Твери. Ликвидация зависимости от Орды. 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символика;</w:t>
      </w:r>
      <w:r>
        <w:rPr>
          <w:spacing w:val="1"/>
        </w:rPr>
        <w:t xml:space="preserve"> </w:t>
      </w:r>
      <w:r>
        <w:t>царский</w:t>
      </w:r>
      <w:r>
        <w:rPr>
          <w:spacing w:val="1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регалии;</w:t>
      </w:r>
      <w:r>
        <w:rPr>
          <w:spacing w:val="1"/>
        </w:rPr>
        <w:t xml:space="preserve"> </w:t>
      </w:r>
      <w:r>
        <w:t>дворцовое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церковное строительство.</w:t>
      </w:r>
      <w:r>
        <w:rPr>
          <w:spacing w:val="-1"/>
        </w:rPr>
        <w:t xml:space="preserve"> </w:t>
      </w:r>
      <w:r>
        <w:t>Московский</w:t>
      </w:r>
      <w:r>
        <w:rPr>
          <w:spacing w:val="3"/>
        </w:rPr>
        <w:t xml:space="preserve"> </w:t>
      </w:r>
      <w:r>
        <w:t>Кремль.</w:t>
      </w:r>
    </w:p>
    <w:p w14:paraId="424807CE" w14:textId="77777777" w:rsidR="00CC6EAC" w:rsidRDefault="00BC49A3">
      <w:pPr>
        <w:pStyle w:val="a3"/>
        <w:spacing w:before="1"/>
        <w:ind w:right="536"/>
      </w:pPr>
      <w:r>
        <w:t>Культурное пространство. Изменения восприятия мира. Сакрализация великокняжеской власти.</w:t>
      </w:r>
      <w:r>
        <w:rPr>
          <w:spacing w:val="-57"/>
        </w:rPr>
        <w:t xml:space="preserve"> </w:t>
      </w:r>
      <w:r>
        <w:t>Флорентийская</w:t>
      </w:r>
      <w:r>
        <w:rPr>
          <w:spacing w:val="1"/>
        </w:rPr>
        <w:t xml:space="preserve"> </w:t>
      </w:r>
      <w:r>
        <w:t>уния.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Внутрицерковная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(иосифляне и нестяжатели). Ереси. Геннадиевская Библия. Развитие культуры единого Русского</w:t>
      </w:r>
      <w:r>
        <w:rPr>
          <w:spacing w:val="-57"/>
        </w:rPr>
        <w:t xml:space="preserve"> </w:t>
      </w:r>
      <w:r>
        <w:t>государства.</w:t>
      </w:r>
      <w:r>
        <w:rPr>
          <w:spacing w:val="60"/>
        </w:rPr>
        <w:t xml:space="preserve"> </w:t>
      </w:r>
      <w:r>
        <w:t>Летописание: общерусское и региональное. Житийная литература. «Хожение за</w:t>
      </w:r>
      <w:r>
        <w:rPr>
          <w:spacing w:val="1"/>
        </w:rPr>
        <w:t xml:space="preserve"> </w:t>
      </w:r>
      <w:r>
        <w:t>три моря» Афанасия Никитина. Архитектура. Русская икона как феномен мирового 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раннемосковский</w:t>
      </w:r>
      <w:r>
        <w:rPr>
          <w:spacing w:val="1"/>
        </w:rPr>
        <w:t xml:space="preserve"> </w:t>
      </w:r>
      <w:r>
        <w:t>периоды.</w:t>
      </w:r>
    </w:p>
    <w:p w14:paraId="606053DC" w14:textId="77777777" w:rsidR="00CC6EAC" w:rsidRDefault="00BC49A3">
      <w:pPr>
        <w:pStyle w:val="a3"/>
        <w:spacing w:line="237" w:lineRule="auto"/>
        <w:ind w:right="547"/>
      </w:pPr>
      <w:r>
        <w:t>Наш край с древнейших времен до конца XV в. (Материал по истории своего края привлекается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истории).</w:t>
      </w:r>
    </w:p>
    <w:p w14:paraId="6A7DF995" w14:textId="77777777" w:rsidR="00CC6EAC" w:rsidRDefault="00BC49A3">
      <w:pPr>
        <w:pStyle w:val="1"/>
        <w:spacing w:before="4"/>
        <w:jc w:val="left"/>
      </w:pPr>
      <w:r>
        <w:t>Обобщение</w:t>
      </w:r>
    </w:p>
    <w:p w14:paraId="7DDCC116" w14:textId="77777777" w:rsidR="00CC6EAC" w:rsidRDefault="00CC6EAC">
      <w:pPr>
        <w:pStyle w:val="a3"/>
        <w:ind w:left="0"/>
        <w:jc w:val="left"/>
        <w:rPr>
          <w:b/>
        </w:rPr>
      </w:pPr>
    </w:p>
    <w:p w14:paraId="18E861C8" w14:textId="77777777" w:rsidR="00CC6EAC" w:rsidRDefault="00BC49A3">
      <w:pPr>
        <w:pStyle w:val="a5"/>
        <w:numPr>
          <w:ilvl w:val="0"/>
          <w:numId w:val="87"/>
        </w:numPr>
        <w:tabs>
          <w:tab w:val="left" w:pos="1439"/>
        </w:tabs>
        <w:rPr>
          <w:b/>
          <w:sz w:val="24"/>
        </w:rPr>
      </w:pPr>
      <w:r>
        <w:rPr>
          <w:b/>
          <w:sz w:val="24"/>
        </w:rPr>
        <w:t>КЛАСС</w:t>
      </w:r>
    </w:p>
    <w:p w14:paraId="25FBE1A4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B0C1BF5" w14:textId="77777777" w:rsidR="00CC6EAC" w:rsidRDefault="00BC49A3">
      <w:pPr>
        <w:pStyle w:val="a3"/>
        <w:spacing w:before="77"/>
        <w:jc w:val="left"/>
      </w:pPr>
      <w:r>
        <w:t>ВСЕОБЩАЯ</w:t>
      </w:r>
      <w:r>
        <w:rPr>
          <w:spacing w:val="-5"/>
        </w:rPr>
        <w:t xml:space="preserve"> </w:t>
      </w:r>
      <w:r>
        <w:t>ИСТОРИЯ. 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ВРЕМЕНИ. КОНЕЦ</w:t>
      </w:r>
      <w:r>
        <w:rPr>
          <w:spacing w:val="-3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в.</w:t>
      </w:r>
    </w:p>
    <w:p w14:paraId="2A995581" w14:textId="77777777" w:rsidR="00CC6EAC" w:rsidRDefault="00BC49A3">
      <w:pPr>
        <w:pStyle w:val="1"/>
        <w:spacing w:before="2" w:line="275" w:lineRule="exact"/>
        <w:jc w:val="left"/>
      </w:pPr>
      <w:r>
        <w:t>Введение</w:t>
      </w:r>
    </w:p>
    <w:p w14:paraId="577204FD" w14:textId="77777777" w:rsidR="00CC6EAC" w:rsidRDefault="00BC49A3">
      <w:pPr>
        <w:pStyle w:val="a3"/>
        <w:spacing w:line="275" w:lineRule="exact"/>
        <w:jc w:val="left"/>
      </w:pPr>
      <w:r>
        <w:t>Понятие</w:t>
      </w:r>
      <w:r>
        <w:rPr>
          <w:spacing w:val="-3"/>
        </w:rPr>
        <w:t xml:space="preserve"> </w:t>
      </w:r>
      <w:r>
        <w:t>«Новое</w:t>
      </w:r>
      <w:r>
        <w:rPr>
          <w:spacing w:val="-7"/>
        </w:rPr>
        <w:t xml:space="preserve"> </w:t>
      </w:r>
      <w:r>
        <w:t>время». Хронологические</w:t>
      </w:r>
      <w:r>
        <w:rPr>
          <w:spacing w:val="-3"/>
        </w:rPr>
        <w:t xml:space="preserve"> </w:t>
      </w:r>
      <w:r>
        <w:t>рамки и</w:t>
      </w:r>
      <w:r>
        <w:rPr>
          <w:spacing w:val="-1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времени.</w:t>
      </w:r>
    </w:p>
    <w:p w14:paraId="4C36308E" w14:textId="77777777" w:rsidR="00CC6EAC" w:rsidRDefault="00BC49A3">
      <w:pPr>
        <w:pStyle w:val="1"/>
        <w:spacing w:before="3" w:line="275" w:lineRule="exact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открытия</w:t>
      </w:r>
    </w:p>
    <w:p w14:paraId="55F19ED6" w14:textId="77777777" w:rsidR="00CC6EAC" w:rsidRDefault="00BC49A3">
      <w:pPr>
        <w:pStyle w:val="a3"/>
        <w:ind w:right="537"/>
      </w:pPr>
      <w:r>
        <w:t>Предпосылки Великих географических открытий. Поиски европейцами морских путей в страны</w:t>
      </w:r>
      <w:r>
        <w:rPr>
          <w:spacing w:val="-57"/>
        </w:rPr>
        <w:t xml:space="preserve"> </w:t>
      </w:r>
      <w:r>
        <w:t>Востока. Экспедиции Колумба. Тордесильясский договор 1494 г. Открытие Васко да Гамой</w:t>
      </w:r>
      <w:r>
        <w:rPr>
          <w:spacing w:val="1"/>
        </w:rPr>
        <w:t xml:space="preserve"> </w:t>
      </w:r>
      <w:r>
        <w:t>морского пути в Индию. Кругосветное плавание Магеллана. Плавания Тасмана и 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конкистадоров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Писарро). Европейцы в Северной Америке. Поиски северо-восточного морского пути в Китай и</w:t>
      </w:r>
      <w:r>
        <w:rPr>
          <w:spacing w:val="-57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2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XV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в.</w:t>
      </w:r>
    </w:p>
    <w:p w14:paraId="31675D1F" w14:textId="77777777" w:rsidR="00CC6EAC" w:rsidRDefault="00BC49A3">
      <w:pPr>
        <w:pStyle w:val="1"/>
        <w:spacing w:before="2" w:line="275" w:lineRule="exact"/>
      </w:pPr>
      <w:r>
        <w:t>Изменения</w:t>
      </w:r>
      <w:r>
        <w:rPr>
          <w:spacing w:val="-1"/>
        </w:rPr>
        <w:t xml:space="preserve"> </w:t>
      </w:r>
      <w:r>
        <w:t>в европейском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14:paraId="656C3EE2" w14:textId="77777777" w:rsidR="00CC6EAC" w:rsidRDefault="00BC49A3">
      <w:pPr>
        <w:pStyle w:val="a3"/>
        <w:ind w:right="540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6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-5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</w:t>
      </w:r>
      <w:r>
        <w:rPr>
          <w:spacing w:val="1"/>
        </w:rPr>
        <w:t xml:space="preserve"> </w:t>
      </w:r>
      <w:r>
        <w:t>сословной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появление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групп.</w:t>
      </w:r>
      <w:r>
        <w:rPr>
          <w:spacing w:val="3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деревень.</w:t>
      </w:r>
    </w:p>
    <w:p w14:paraId="04B54F07" w14:textId="77777777" w:rsidR="00CC6EAC" w:rsidRDefault="00BC49A3">
      <w:pPr>
        <w:pStyle w:val="1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контрреформация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</w:p>
    <w:p w14:paraId="3AA57ABD" w14:textId="77777777" w:rsidR="00CC6EAC" w:rsidRDefault="00BC49A3">
      <w:pPr>
        <w:pStyle w:val="a3"/>
        <w:spacing w:before="1"/>
        <w:ind w:right="537"/>
      </w:pPr>
      <w:r>
        <w:t>Причины Реформации. Начало Реформации в Германии; М. Лютер. Развертывание Реформации</w:t>
      </w:r>
      <w:r>
        <w:rPr>
          <w:spacing w:val="1"/>
        </w:rPr>
        <w:t xml:space="preserve"> </w:t>
      </w:r>
      <w:r>
        <w:t>и Крестьянская война в Германии. Распространение протестантизма в Европе. Кальвинизм.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Контрреформация.</w:t>
      </w:r>
      <w:r>
        <w:rPr>
          <w:spacing w:val="3"/>
        </w:rPr>
        <w:t xml:space="preserve"> </w:t>
      </w:r>
      <w:r>
        <w:t>Инквизиция.</w:t>
      </w:r>
    </w:p>
    <w:p w14:paraId="79626B2A" w14:textId="77777777" w:rsidR="00CC6EAC" w:rsidRDefault="00BC49A3">
      <w:pPr>
        <w:pStyle w:val="1"/>
        <w:spacing w:before="1" w:line="275" w:lineRule="exact"/>
        <w:jc w:val="left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14:paraId="4FB6278A" w14:textId="77777777" w:rsidR="00CC6EAC" w:rsidRDefault="00BC49A3">
      <w:pPr>
        <w:pStyle w:val="a3"/>
        <w:spacing w:line="242" w:lineRule="auto"/>
        <w:ind w:right="545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раздробленности.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колониальные</w:t>
      </w:r>
      <w:r>
        <w:rPr>
          <w:spacing w:val="-5"/>
        </w:rPr>
        <w:t xml:space="preserve"> </w:t>
      </w:r>
      <w:r>
        <w:t>владения.</w:t>
      </w:r>
      <w:r>
        <w:rPr>
          <w:spacing w:val="4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колониальных</w:t>
      </w:r>
      <w:r>
        <w:rPr>
          <w:spacing w:val="-3"/>
        </w:rPr>
        <w:t xml:space="preserve"> </w:t>
      </w:r>
      <w:r>
        <w:t>империй.</w:t>
      </w:r>
    </w:p>
    <w:p w14:paraId="1A17A796" w14:textId="77777777" w:rsidR="00CC6EAC" w:rsidRDefault="00BC49A3">
      <w:pPr>
        <w:pStyle w:val="a3"/>
        <w:ind w:right="544"/>
      </w:pPr>
      <w:r>
        <w:t>Испания под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потомков</w:t>
      </w:r>
      <w:r>
        <w:rPr>
          <w:spacing w:val="1"/>
        </w:rPr>
        <w:t xml:space="preserve"> </w:t>
      </w:r>
      <w:r>
        <w:t>католических</w:t>
      </w:r>
      <w:r>
        <w:rPr>
          <w:spacing w:val="1"/>
        </w:rPr>
        <w:t xml:space="preserve"> </w:t>
      </w:r>
      <w:r>
        <w:t>королей.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Нацио-</w:t>
      </w:r>
      <w:r>
        <w:rPr>
          <w:spacing w:val="1"/>
        </w:rPr>
        <w:t xml:space="preserve"> </w:t>
      </w:r>
      <w:r>
        <w:t>нально-освободительное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Нидерландах: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Нидерландской</w:t>
      </w:r>
      <w:r>
        <w:rPr>
          <w:spacing w:val="3"/>
        </w:rPr>
        <w:t xml:space="preserve"> </w:t>
      </w:r>
      <w:r>
        <w:t>революции.</w:t>
      </w:r>
    </w:p>
    <w:p w14:paraId="1884DFCA" w14:textId="77777777" w:rsidR="00CC6EAC" w:rsidRDefault="00BC49A3">
      <w:pPr>
        <w:pStyle w:val="a3"/>
        <w:ind w:right="543"/>
      </w:pPr>
      <w:r>
        <w:t>Франция: 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 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Католики и гугеноты. Религиозные войны. Генрих IV. Нантский эдикт 1598 г. Людовик XIII и</w:t>
      </w:r>
      <w:r>
        <w:rPr>
          <w:spacing w:val="1"/>
        </w:rPr>
        <w:t xml:space="preserve"> </w:t>
      </w:r>
      <w:r>
        <w:t>кардинал Ришелье.</w:t>
      </w:r>
      <w:r>
        <w:rPr>
          <w:spacing w:val="-2"/>
        </w:rPr>
        <w:t xml:space="preserve"> </w:t>
      </w:r>
      <w:r>
        <w:t>Фронда.</w:t>
      </w:r>
      <w:r>
        <w:rPr>
          <w:spacing w:val="3"/>
        </w:rPr>
        <w:t xml:space="preserve"> </w:t>
      </w:r>
      <w:r>
        <w:t>Французский</w:t>
      </w:r>
      <w:r>
        <w:rPr>
          <w:spacing w:val="-3"/>
        </w:rPr>
        <w:t xml:space="preserve"> </w:t>
      </w:r>
      <w:r>
        <w:t>абсолютизм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Людовике XIV.</w:t>
      </w:r>
    </w:p>
    <w:p w14:paraId="3C8A07FF" w14:textId="77777777" w:rsidR="00CC6EAC" w:rsidRDefault="00BC49A3">
      <w:pPr>
        <w:pStyle w:val="a3"/>
        <w:ind w:right="544"/>
      </w:pPr>
      <w:r>
        <w:t>Англия. Развитие</w:t>
      </w:r>
      <w:r>
        <w:rPr>
          <w:spacing w:val="1"/>
        </w:rPr>
        <w:t xml:space="preserve"> </w:t>
      </w:r>
      <w:r>
        <w:t>капиталистического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реформация.</w:t>
      </w:r>
      <w:r>
        <w:rPr>
          <w:spacing w:val="3"/>
        </w:rPr>
        <w:t xml:space="preserve"> </w:t>
      </w:r>
      <w:r>
        <w:t>«Золотой</w:t>
      </w:r>
      <w:r>
        <w:rPr>
          <w:spacing w:val="3"/>
        </w:rPr>
        <w:t xml:space="preserve"> </w:t>
      </w:r>
      <w:r>
        <w:t>век»</w:t>
      </w:r>
      <w:r>
        <w:rPr>
          <w:spacing w:val="-3"/>
        </w:rPr>
        <w:t xml:space="preserve"> </w:t>
      </w:r>
      <w:r>
        <w:t>Елизаветы I.</w:t>
      </w:r>
    </w:p>
    <w:p w14:paraId="1661A3A5" w14:textId="77777777" w:rsidR="00CC6EAC" w:rsidRDefault="00BC49A3">
      <w:pPr>
        <w:pStyle w:val="a3"/>
        <w:ind w:right="539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 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6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Размежевание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революционном</w:t>
      </w:r>
      <w:r>
        <w:rPr>
          <w:spacing w:val="1"/>
        </w:rPr>
        <w:t xml:space="preserve"> </w:t>
      </w:r>
      <w:r>
        <w:t>лагере.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 Стюартов. Славная революция. Становление английской парламентской монархии.</w:t>
      </w:r>
      <w:r>
        <w:rPr>
          <w:spacing w:val="-5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Европы. 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61"/>
        </w:rPr>
        <w:t xml:space="preserve"> </w:t>
      </w:r>
      <w:r>
        <w:t>его.</w:t>
      </w:r>
      <w:r>
        <w:rPr>
          <w:spacing w:val="-57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народов.</w:t>
      </w:r>
      <w:r>
        <w:rPr>
          <w:spacing w:val="60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Посполитой.</w:t>
      </w:r>
    </w:p>
    <w:p w14:paraId="3ACFBAE5" w14:textId="77777777" w:rsidR="00CC6EAC" w:rsidRDefault="00BC49A3">
      <w:pPr>
        <w:pStyle w:val="1"/>
        <w:spacing w:line="275" w:lineRule="exact"/>
      </w:pPr>
      <w:r>
        <w:t>Международные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t>вв.</w:t>
      </w:r>
    </w:p>
    <w:p w14:paraId="4E41C7BF" w14:textId="77777777" w:rsidR="00CC6EAC" w:rsidRDefault="00BC49A3">
      <w:pPr>
        <w:pStyle w:val="a3"/>
        <w:ind w:right="540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владений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6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3"/>
        </w:rPr>
        <w:t xml:space="preserve"> </w:t>
      </w:r>
      <w:r>
        <w:t>Тридцатилетняя</w:t>
      </w:r>
      <w:r>
        <w:rPr>
          <w:spacing w:val="-3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</w:t>
      </w:r>
      <w:r>
        <w:rPr>
          <w:spacing w:val="3"/>
        </w:rPr>
        <w:t xml:space="preserve"> </w:t>
      </w:r>
      <w:r>
        <w:t>мир.</w:t>
      </w:r>
    </w:p>
    <w:p w14:paraId="4C98BB16" w14:textId="77777777" w:rsidR="00CC6EAC" w:rsidRDefault="00BC49A3">
      <w:pPr>
        <w:pStyle w:val="1"/>
        <w:spacing w:line="275" w:lineRule="exact"/>
      </w:pPr>
      <w:r>
        <w:t>Европейская</w:t>
      </w:r>
      <w:r>
        <w:rPr>
          <w:spacing w:val="-2"/>
        </w:rPr>
        <w:t xml:space="preserve"> </w:t>
      </w:r>
      <w:r>
        <w:t>культура в</w:t>
      </w:r>
      <w:r>
        <w:rPr>
          <w:spacing w:val="-5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14:paraId="1A4E0686" w14:textId="77777777" w:rsidR="00CC6EAC" w:rsidRDefault="00BC49A3">
      <w:pPr>
        <w:pStyle w:val="a3"/>
        <w:ind w:right="538"/>
      </w:pPr>
      <w:r>
        <w:t>Высокое Возрождение в Италии: художники и их произведения. Северное Возрождение. 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 науки: переворот в естествознании, возникновение новой картины мира. Выдающиеся</w:t>
      </w:r>
      <w:r>
        <w:rPr>
          <w:spacing w:val="1"/>
        </w:rPr>
        <w:t xml:space="preserve"> </w:t>
      </w:r>
      <w:r>
        <w:t>ученые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</w:t>
      </w:r>
      <w:r>
        <w:rPr>
          <w:spacing w:val="-3"/>
        </w:rPr>
        <w:t xml:space="preserve"> </w:t>
      </w:r>
      <w:r>
        <w:t>(Н.</w:t>
      </w:r>
      <w:r>
        <w:rPr>
          <w:spacing w:val="-2"/>
        </w:rPr>
        <w:t xml:space="preserve"> </w:t>
      </w:r>
      <w:r>
        <w:t>Коперник,</w:t>
      </w:r>
      <w:r>
        <w:rPr>
          <w:spacing w:val="-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Ньютон).</w:t>
      </w:r>
      <w:r>
        <w:rPr>
          <w:spacing w:val="-1"/>
        </w:rPr>
        <w:t xml:space="preserve"> </w:t>
      </w:r>
      <w:r>
        <w:t>Утверждение рационализма.</w:t>
      </w:r>
    </w:p>
    <w:p w14:paraId="3E5CF9C1" w14:textId="77777777" w:rsidR="00CC6EAC" w:rsidRDefault="00BC49A3">
      <w:pPr>
        <w:pStyle w:val="1"/>
        <w:jc w:val="left"/>
      </w:pPr>
      <w:r>
        <w:t>Страны Востока</w:t>
      </w:r>
      <w:r>
        <w:rPr>
          <w:spacing w:val="-5"/>
        </w:rPr>
        <w:t xml:space="preserve"> </w:t>
      </w:r>
      <w:r>
        <w:t>в XVI–XVII</w:t>
      </w:r>
      <w:r>
        <w:rPr>
          <w:spacing w:val="-2"/>
        </w:rPr>
        <w:t xml:space="preserve"> </w:t>
      </w:r>
      <w:r>
        <w:t>вв.</w:t>
      </w:r>
    </w:p>
    <w:p w14:paraId="0FE6280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B993509" w14:textId="77777777" w:rsidR="00CC6EAC" w:rsidRDefault="00BC49A3">
      <w:pPr>
        <w:pStyle w:val="a3"/>
        <w:spacing w:before="77"/>
        <w:ind w:right="537"/>
      </w:pPr>
      <w:r>
        <w:t>Османская</w:t>
      </w:r>
      <w:r>
        <w:rPr>
          <w:spacing w:val="1"/>
        </w:rPr>
        <w:t xml:space="preserve"> </w:t>
      </w:r>
      <w:r>
        <w:t>империя: 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 I</w:t>
      </w:r>
      <w:r>
        <w:rPr>
          <w:spacing w:val="1"/>
        </w:rPr>
        <w:t xml:space="preserve"> </w:t>
      </w:r>
      <w:r>
        <w:t>Великолепный:</w:t>
      </w:r>
      <w:r>
        <w:rPr>
          <w:spacing w:val="1"/>
        </w:rPr>
        <w:t xml:space="preserve"> </w:t>
      </w:r>
      <w:r>
        <w:t>завоеватель,</w:t>
      </w:r>
      <w:r>
        <w:rPr>
          <w:spacing w:val="1"/>
        </w:rPr>
        <w:t xml:space="preserve"> </w:t>
      </w:r>
      <w:r>
        <w:t>законодатель.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61"/>
        </w:rPr>
        <w:t xml:space="preserve"> </w:t>
      </w:r>
      <w:r>
        <w:t>армия. Индия при</w:t>
      </w:r>
      <w:r>
        <w:rPr>
          <w:spacing w:val="1"/>
        </w:rPr>
        <w:t xml:space="preserve"> </w:t>
      </w:r>
      <w:r>
        <w:t>Великих Моголах. Начало проникновения европейцев. Ост-Индские компании. Китай в эпоху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61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 Япония: 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сегуната</w:t>
      </w:r>
      <w:r>
        <w:rPr>
          <w:spacing w:val="1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централизованного государства.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 иноземцев.</w:t>
      </w:r>
      <w:r>
        <w:rPr>
          <w:spacing w:val="1"/>
        </w:rPr>
        <w:t xml:space="preserve"> </w:t>
      </w:r>
      <w:r>
        <w:t>Культура 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14:paraId="0F94541E" w14:textId="77777777" w:rsidR="00CC6EAC" w:rsidRDefault="00BC49A3">
      <w:pPr>
        <w:pStyle w:val="1"/>
        <w:spacing w:before="3" w:line="275" w:lineRule="exact"/>
        <w:jc w:val="left"/>
      </w:pPr>
      <w:r>
        <w:t>Обобщение</w:t>
      </w:r>
    </w:p>
    <w:p w14:paraId="486BBF11" w14:textId="77777777" w:rsidR="00CC6EAC" w:rsidRDefault="00BC49A3">
      <w:pPr>
        <w:pStyle w:val="a3"/>
        <w:spacing w:line="275" w:lineRule="exact"/>
        <w:jc w:val="left"/>
      </w:pPr>
      <w:r>
        <w:t>Историческое</w:t>
      </w:r>
      <w:r>
        <w:rPr>
          <w:spacing w:val="-3"/>
        </w:rPr>
        <w:t xml:space="preserve"> </w:t>
      </w:r>
      <w:r>
        <w:t>и культурное</w:t>
      </w:r>
      <w:r>
        <w:rPr>
          <w:spacing w:val="-2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времени.</w:t>
      </w:r>
    </w:p>
    <w:p w14:paraId="688DC38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1939991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367722FF" w14:textId="77777777" w:rsidR="00CC6EAC" w:rsidRDefault="00BC49A3">
      <w:pPr>
        <w:pStyle w:val="a3"/>
        <w:spacing w:line="275" w:lineRule="exact"/>
        <w:jc w:val="left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t>вв.: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ЦАРСТВУ</w:t>
      </w:r>
    </w:p>
    <w:p w14:paraId="138669E1" w14:textId="77777777" w:rsidR="00CC6EAC" w:rsidRDefault="00BC49A3">
      <w:pPr>
        <w:pStyle w:val="1"/>
        <w:spacing w:line="275" w:lineRule="exact"/>
        <w:jc w:val="left"/>
      </w:pPr>
      <w:r>
        <w:t>Россия</w:t>
      </w:r>
      <w:r>
        <w:rPr>
          <w:spacing w:val="-1"/>
        </w:rPr>
        <w:t xml:space="preserve"> </w:t>
      </w:r>
      <w:r>
        <w:t>в XVI</w:t>
      </w:r>
      <w:r>
        <w:rPr>
          <w:spacing w:val="-3"/>
        </w:rPr>
        <w:t xml:space="preserve"> </w:t>
      </w:r>
      <w:r>
        <w:t>в.</w:t>
      </w:r>
    </w:p>
    <w:p w14:paraId="26989D07" w14:textId="77777777" w:rsidR="00CC6EAC" w:rsidRDefault="00BC49A3">
      <w:pPr>
        <w:pStyle w:val="a3"/>
        <w:spacing w:before="3"/>
        <w:ind w:right="540"/>
      </w:pP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 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 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Литовским,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Крымским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Казанским</w:t>
      </w:r>
      <w:r>
        <w:rPr>
          <w:spacing w:val="1"/>
        </w:rPr>
        <w:t xml:space="preserve"> </w:t>
      </w:r>
      <w:r>
        <w:t>ханствами,</w:t>
      </w:r>
      <w:r>
        <w:rPr>
          <w:spacing w:val="3"/>
        </w:rPr>
        <w:t xml:space="preserve"> </w:t>
      </w:r>
      <w:r>
        <w:t>посольства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государства.</w:t>
      </w:r>
    </w:p>
    <w:p w14:paraId="47CCE98A" w14:textId="77777777" w:rsidR="00CC6EAC" w:rsidRDefault="00BC49A3">
      <w:pPr>
        <w:pStyle w:val="a3"/>
        <w:ind w:right="540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 Боярская дума, ее роль в управлении государством. «Малая дума». 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управление: наместники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-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кормлений.</w:t>
      </w:r>
      <w:r>
        <w:rPr>
          <w:spacing w:val="2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</w:p>
    <w:p w14:paraId="1B281E5D" w14:textId="77777777" w:rsidR="00CC6EAC" w:rsidRDefault="00BC49A3">
      <w:pPr>
        <w:pStyle w:val="a3"/>
        <w:spacing w:before="3" w:line="237" w:lineRule="auto"/>
        <w:ind w:right="540"/>
      </w:pPr>
      <w:r>
        <w:t>Царствование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IV. Регентство</w:t>
      </w:r>
      <w:r>
        <w:rPr>
          <w:spacing w:val="1"/>
        </w:rPr>
        <w:t xml:space="preserve"> </w:t>
      </w:r>
      <w:r>
        <w:t>Елены</w:t>
      </w:r>
      <w:r>
        <w:rPr>
          <w:spacing w:val="1"/>
        </w:rPr>
        <w:t xml:space="preserve"> </w:t>
      </w:r>
      <w:r>
        <w:t>Глинской.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1"/>
        </w:rPr>
        <w:t xml:space="preserve"> </w:t>
      </w:r>
      <w:r>
        <w:t>князей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2"/>
        </w:rPr>
        <w:t xml:space="preserve"> </w:t>
      </w:r>
      <w:r>
        <w:t>власти.</w:t>
      </w:r>
      <w:r>
        <w:rPr>
          <w:spacing w:val="4"/>
        </w:rPr>
        <w:t xml:space="preserve"> </w:t>
      </w:r>
      <w:r>
        <w:t>Унификация</w:t>
      </w:r>
      <w:r>
        <w:rPr>
          <w:spacing w:val="-4"/>
        </w:rPr>
        <w:t xml:space="preserve"> </w:t>
      </w:r>
      <w:r>
        <w:t>денежной</w:t>
      </w:r>
      <w:r>
        <w:rPr>
          <w:spacing w:val="3"/>
        </w:rPr>
        <w:t xml:space="preserve"> </w:t>
      </w:r>
      <w:r>
        <w:t>системы.</w:t>
      </w:r>
    </w:p>
    <w:p w14:paraId="6D219758" w14:textId="77777777" w:rsidR="00CC6EAC" w:rsidRDefault="00BC49A3">
      <w:pPr>
        <w:pStyle w:val="a3"/>
        <w:spacing w:before="3"/>
        <w:ind w:right="549"/>
      </w:pPr>
      <w:r>
        <w:t>Период боярского правления. Борьба за власть между боярскими кланами. Губная реформа.</w:t>
      </w:r>
      <w:r>
        <w:rPr>
          <w:spacing w:val="1"/>
        </w:rPr>
        <w:t xml:space="preserve"> </w:t>
      </w:r>
      <w:r>
        <w:t>Московское восстание</w:t>
      </w:r>
      <w:r>
        <w:rPr>
          <w:spacing w:val="1"/>
        </w:rPr>
        <w:t xml:space="preserve"> </w:t>
      </w:r>
      <w:r>
        <w:t>1547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Ереси.</w:t>
      </w:r>
    </w:p>
    <w:p w14:paraId="3CB808B3" w14:textId="77777777" w:rsidR="00CC6EAC" w:rsidRDefault="00BC49A3">
      <w:pPr>
        <w:pStyle w:val="a3"/>
        <w:spacing w:before="1"/>
        <w:ind w:right="541"/>
      </w:pPr>
      <w:r>
        <w:t>Принятие Иваном IV царского титула. Реформы середины XVI в. «Избранная рада»: ее состав и</w:t>
      </w:r>
      <w:r>
        <w:rPr>
          <w:spacing w:val="-57"/>
        </w:rPr>
        <w:t xml:space="preserve"> </w:t>
      </w:r>
      <w:r>
        <w:t>значение. Появление Земских соборов: дискуссии о характере народного представительства.</w:t>
      </w:r>
      <w:r>
        <w:rPr>
          <w:spacing w:val="1"/>
        </w:rPr>
        <w:t xml:space="preserve"> </w:t>
      </w:r>
      <w:r>
        <w:t>Отмена кормлений. Система налогообложения. Судебник 1550 г. Стоглавый собор. 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самоуправления.</w:t>
      </w:r>
    </w:p>
    <w:p w14:paraId="7B328D12" w14:textId="77777777" w:rsidR="00CC6EAC" w:rsidRDefault="00BC49A3">
      <w:pPr>
        <w:pStyle w:val="a3"/>
        <w:ind w:right="539"/>
      </w:pPr>
      <w:r>
        <w:t>Внешняя политика России</w:t>
      </w:r>
      <w:r>
        <w:rPr>
          <w:spacing w:val="1"/>
        </w:rPr>
        <w:t xml:space="preserve"> </w:t>
      </w:r>
      <w:r>
        <w:t>в 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 стрелецких полков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«Уложение о службе».</w:t>
      </w:r>
      <w:r>
        <w:rPr>
          <w:spacing w:val="1"/>
        </w:rPr>
        <w:t xml:space="preserve"> </w:t>
      </w:r>
      <w:r>
        <w:t>Присоединение Казанского и Астраханского ханств. Значение включения Среднего и Нижнего</w:t>
      </w:r>
      <w:r>
        <w:rPr>
          <w:spacing w:val="1"/>
        </w:rPr>
        <w:t xml:space="preserve"> </w:t>
      </w:r>
      <w:r>
        <w:t>Поволжья в состав Российского государства. Войны с Крымским ханством. Битва при Молодях.</w:t>
      </w:r>
      <w:r>
        <w:rPr>
          <w:spacing w:val="-57"/>
        </w:rPr>
        <w:t xml:space="preserve"> </w:t>
      </w:r>
      <w:r>
        <w:t>Укрепление южных границ. Ливонская война: причины и характер. Ликвидация Ливонского</w:t>
      </w:r>
      <w:r>
        <w:rPr>
          <w:spacing w:val="1"/>
        </w:rPr>
        <w:t xml:space="preserve"> </w:t>
      </w:r>
      <w:r>
        <w:t>ордена.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Сибирское</w:t>
      </w:r>
      <w:r>
        <w:rPr>
          <w:spacing w:val="-1"/>
        </w:rPr>
        <w:t xml:space="preserve"> </w:t>
      </w:r>
      <w:r>
        <w:t>ханство.</w:t>
      </w:r>
      <w:r>
        <w:rPr>
          <w:spacing w:val="-3"/>
        </w:rPr>
        <w:t xml:space="preserve"> </w:t>
      </w:r>
      <w:r>
        <w:t>Начало присоединения к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Сибири.</w:t>
      </w:r>
    </w:p>
    <w:p w14:paraId="5D5AE7C5" w14:textId="77777777" w:rsidR="00CC6EAC" w:rsidRDefault="00BC49A3">
      <w:pPr>
        <w:pStyle w:val="a3"/>
        <w:ind w:right="542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крестьян: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«заповедных</w:t>
      </w:r>
      <w:r>
        <w:rPr>
          <w:spacing w:val="1"/>
        </w:rPr>
        <w:t xml:space="preserve"> </w:t>
      </w:r>
      <w:r>
        <w:t>летах».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вольного</w:t>
      </w:r>
      <w:r>
        <w:rPr>
          <w:spacing w:val="-4"/>
        </w:rPr>
        <w:t xml:space="preserve"> </w:t>
      </w:r>
      <w:r>
        <w:t>казачества.</w:t>
      </w:r>
    </w:p>
    <w:p w14:paraId="037A50B4" w14:textId="77777777" w:rsidR="00CC6EAC" w:rsidRDefault="00BC49A3">
      <w:pPr>
        <w:pStyle w:val="a3"/>
        <w:spacing w:before="1"/>
        <w:ind w:right="540"/>
      </w:pPr>
      <w:r>
        <w:t>Многонациональный состав населения Русского государства. Финно-угорские народы. Народы</w:t>
      </w:r>
      <w:r>
        <w:rPr>
          <w:spacing w:val="1"/>
        </w:rPr>
        <w:t xml:space="preserve"> </w:t>
      </w:r>
      <w:r>
        <w:t>Поволжья   после   присоединения   к</w:t>
      </w:r>
      <w:r>
        <w:rPr>
          <w:spacing w:val="60"/>
        </w:rPr>
        <w:t xml:space="preserve"> </w:t>
      </w:r>
      <w:r>
        <w:t>России.   Служилые</w:t>
      </w:r>
      <w:r>
        <w:rPr>
          <w:spacing w:val="60"/>
        </w:rPr>
        <w:t xml:space="preserve"> </w:t>
      </w:r>
      <w:r>
        <w:t>татары.   Сосуществование</w:t>
      </w:r>
      <w:r>
        <w:rPr>
          <w:spacing w:val="60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государстве.</w:t>
      </w:r>
      <w:r>
        <w:rPr>
          <w:spacing w:val="-2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 духовенство.</w:t>
      </w:r>
    </w:p>
    <w:p w14:paraId="0676BE98" w14:textId="77777777" w:rsidR="00CC6EAC" w:rsidRDefault="00BC49A3">
      <w:pPr>
        <w:pStyle w:val="a3"/>
        <w:ind w:right="545"/>
      </w:pPr>
      <w:r>
        <w:t>Опричнина, дискуссия о ее причинах и характере. Опричный террор. Разгром Новгорода и</w:t>
      </w:r>
      <w:r>
        <w:rPr>
          <w:spacing w:val="1"/>
        </w:rPr>
        <w:t xml:space="preserve"> </w:t>
      </w:r>
      <w:r>
        <w:t>Пскова. Московские казни 1570 г. Результаты и последствия опричнины. 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Ивана</w:t>
      </w:r>
      <w:r>
        <w:rPr>
          <w:spacing w:val="-4"/>
        </w:rPr>
        <w:t xml:space="preserve"> </w:t>
      </w:r>
      <w:r>
        <w:t>Грозного.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преобразований.</w:t>
      </w:r>
    </w:p>
    <w:p w14:paraId="147A7F59" w14:textId="77777777" w:rsidR="00CC6EAC" w:rsidRDefault="00BC49A3">
      <w:pPr>
        <w:pStyle w:val="a3"/>
        <w:ind w:right="540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 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 Строительство российских крепостей и засечных черт. Продолжение закрепощения</w:t>
      </w:r>
      <w:r>
        <w:rPr>
          <w:spacing w:val="1"/>
        </w:rPr>
        <w:t xml:space="preserve"> </w:t>
      </w:r>
      <w:r>
        <w:t>крестьянства: Указ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«урочных</w:t>
      </w:r>
      <w:r>
        <w:rPr>
          <w:spacing w:val="-5"/>
        </w:rPr>
        <w:t xml:space="preserve"> </w:t>
      </w:r>
      <w:r>
        <w:t>летах».</w:t>
      </w:r>
      <w:r>
        <w:rPr>
          <w:spacing w:val="-2"/>
        </w:rPr>
        <w:t xml:space="preserve"> </w:t>
      </w:r>
      <w:r>
        <w:t>Пресечение царской</w:t>
      </w:r>
      <w:r>
        <w:rPr>
          <w:spacing w:val="2"/>
        </w:rPr>
        <w:t xml:space="preserve"> </w:t>
      </w:r>
      <w:r>
        <w:t>династии</w:t>
      </w:r>
      <w:r>
        <w:rPr>
          <w:spacing w:val="-4"/>
        </w:rPr>
        <w:t xml:space="preserve"> </w:t>
      </w:r>
      <w:r>
        <w:t>Рюриковичей.</w:t>
      </w:r>
    </w:p>
    <w:p w14:paraId="3A7440AA" w14:textId="77777777" w:rsidR="00CC6EAC" w:rsidRDefault="00BC49A3">
      <w:pPr>
        <w:pStyle w:val="1"/>
      </w:pPr>
      <w:r>
        <w:t>Смута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14:paraId="18E1909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0752B6E" w14:textId="77777777" w:rsidR="00CC6EAC" w:rsidRDefault="00BC49A3">
      <w:pPr>
        <w:pStyle w:val="a3"/>
        <w:spacing w:before="77"/>
        <w:ind w:right="540"/>
      </w:pPr>
      <w:r>
        <w:t>Накануне Смуты. Династический кризис. Земский собор 1598 г. и избрание на царство Бориса</w:t>
      </w:r>
      <w:r>
        <w:rPr>
          <w:spacing w:val="1"/>
        </w:rPr>
        <w:t xml:space="preserve"> </w:t>
      </w:r>
      <w:r>
        <w:t>Годунова. Политика Бориса Годунова в отношении боярства. Голод 1601–1603 гг. и обострение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кризиса.</w:t>
      </w:r>
    </w:p>
    <w:p w14:paraId="4A0FD960" w14:textId="77777777" w:rsidR="00CC6EAC" w:rsidRDefault="00BC49A3">
      <w:pPr>
        <w:pStyle w:val="a3"/>
        <w:spacing w:before="5" w:line="237" w:lineRule="auto"/>
        <w:ind w:right="545"/>
      </w:pPr>
      <w:r>
        <w:t>Смутное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 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причинах.</w:t>
      </w:r>
      <w:r>
        <w:rPr>
          <w:spacing w:val="1"/>
        </w:rPr>
        <w:t xml:space="preserve"> </w:t>
      </w:r>
      <w:r>
        <w:t>Самозванцы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самозванство.</w:t>
      </w:r>
      <w:r>
        <w:rPr>
          <w:spacing w:val="1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Лжедмитрия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политика.</w:t>
      </w:r>
      <w:r>
        <w:rPr>
          <w:spacing w:val="3"/>
        </w:rPr>
        <w:t xml:space="preserve"> </w:t>
      </w:r>
      <w:r>
        <w:t>Восстание 1606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убийство</w:t>
      </w:r>
      <w:r>
        <w:rPr>
          <w:spacing w:val="2"/>
        </w:rPr>
        <w:t xml:space="preserve"> </w:t>
      </w:r>
      <w:r>
        <w:t>самозванца.</w:t>
      </w:r>
    </w:p>
    <w:p w14:paraId="5D131D7A" w14:textId="77777777" w:rsidR="00CC6EAC" w:rsidRDefault="00BC49A3">
      <w:pPr>
        <w:pStyle w:val="a3"/>
        <w:spacing w:before="3"/>
        <w:ind w:right="537"/>
      </w:pPr>
      <w:r>
        <w:t>Царь Василий Шуйский. Восстание Ивана Болотникова. Перерастание внутреннего кризиса в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Лжедмитрий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 Тушинский лагерь самозванца под Москвой. Оборона Троице-Сергиева монастыря.</w:t>
      </w:r>
      <w:r>
        <w:rPr>
          <w:spacing w:val="1"/>
        </w:rPr>
        <w:t xml:space="preserve"> </w:t>
      </w:r>
      <w:r>
        <w:t>Выборгский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Швецией.</w:t>
      </w:r>
      <w:r>
        <w:rPr>
          <w:spacing w:val="1"/>
        </w:rPr>
        <w:t xml:space="preserve"> </w:t>
      </w:r>
      <w:r>
        <w:t>Поход войска</w:t>
      </w:r>
      <w:r>
        <w:rPr>
          <w:spacing w:val="1"/>
        </w:rPr>
        <w:t xml:space="preserve"> </w:t>
      </w:r>
      <w:r>
        <w:t>М.В.</w:t>
      </w:r>
      <w:r>
        <w:rPr>
          <w:spacing w:val="60"/>
        </w:rPr>
        <w:t xml:space="preserve"> </w:t>
      </w:r>
      <w:r>
        <w:t>Скопина-Шуйского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Я.-П. Делагарди и распад тушинского лагеря. Открытое вступление Речи Посполитой в войну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Смоленска.</w:t>
      </w:r>
    </w:p>
    <w:p w14:paraId="415EB6D9" w14:textId="77777777" w:rsidR="00CC6EAC" w:rsidRDefault="00BC49A3">
      <w:pPr>
        <w:pStyle w:val="a3"/>
        <w:spacing w:before="1"/>
        <w:ind w:right="538"/>
      </w:pPr>
      <w:r>
        <w:t>Свержение Василия Шуйского и переход власти к «семибоярщине». Договор об избрании на</w:t>
      </w:r>
      <w:r>
        <w:rPr>
          <w:spacing w:val="1"/>
        </w:rPr>
        <w:t xml:space="preserve"> </w:t>
      </w:r>
      <w:r>
        <w:t>престол польского принца Владислава и вступление польско-литовского гарнизона в Москву.</w:t>
      </w:r>
      <w:r>
        <w:rPr>
          <w:spacing w:val="1"/>
        </w:rPr>
        <w:t xml:space="preserve"> </w:t>
      </w:r>
      <w:r>
        <w:t>Подъем национально-освободительного движения. Патриарх Гермоген. Московское восстание</w:t>
      </w:r>
      <w:r>
        <w:rPr>
          <w:spacing w:val="1"/>
        </w:rPr>
        <w:t xml:space="preserve"> </w:t>
      </w:r>
      <w:r>
        <w:t>1611 г. и сожжение города оккупантами. Первое и второе земские ополчения. Захват Новгорода</w:t>
      </w:r>
      <w:r>
        <w:rPr>
          <w:spacing w:val="1"/>
        </w:rPr>
        <w:t xml:space="preserve"> </w:t>
      </w:r>
      <w:r>
        <w:t>шведскими</w:t>
      </w:r>
      <w:r>
        <w:rPr>
          <w:spacing w:val="-3"/>
        </w:rPr>
        <w:t xml:space="preserve"> </w:t>
      </w:r>
      <w:r>
        <w:t>войсками.</w:t>
      </w:r>
      <w:r>
        <w:rPr>
          <w:spacing w:val="-2"/>
        </w:rPr>
        <w:t xml:space="preserve"> </w:t>
      </w:r>
      <w:r>
        <w:t>«Совет</w:t>
      </w:r>
      <w:r>
        <w:rPr>
          <w:spacing w:val="-3"/>
        </w:rPr>
        <w:t xml:space="preserve"> </w:t>
      </w:r>
      <w:r>
        <w:t>всея</w:t>
      </w:r>
      <w:r>
        <w:rPr>
          <w:spacing w:val="2"/>
        </w:rPr>
        <w:t xml:space="preserve"> </w:t>
      </w:r>
      <w:r>
        <w:t>земли».</w:t>
      </w:r>
      <w:r>
        <w:rPr>
          <w:spacing w:val="-2"/>
        </w:rPr>
        <w:t xml:space="preserve"> </w:t>
      </w:r>
      <w:r>
        <w:t>Освобождение Москвы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1612</w:t>
      </w:r>
      <w:r>
        <w:rPr>
          <w:spacing w:val="-4"/>
        </w:rPr>
        <w:t xml:space="preserve"> </w:t>
      </w:r>
      <w:r>
        <w:t>г.</w:t>
      </w:r>
    </w:p>
    <w:p w14:paraId="69998164" w14:textId="77777777" w:rsidR="00CC6EAC" w:rsidRDefault="00BC49A3">
      <w:pPr>
        <w:pStyle w:val="a3"/>
        <w:ind w:right="542"/>
      </w:pPr>
      <w:r>
        <w:t>Окончание Смуты. Земский собор 1613 г. и его роль в укреплении государственности. Избрание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казачьими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Столбовский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Балтийскому</w:t>
      </w:r>
      <w:r>
        <w:rPr>
          <w:spacing w:val="1"/>
        </w:rPr>
        <w:t xml:space="preserve"> </w:t>
      </w:r>
      <w:r>
        <w:t>морю.</w:t>
      </w:r>
      <w:r>
        <w:rPr>
          <w:spacing w:val="1"/>
        </w:rPr>
        <w:t xml:space="preserve"> </w:t>
      </w:r>
      <w:r>
        <w:t>Продолжение войны с Речью Посполитой. Поход принца Владислава на Москву. Заключение</w:t>
      </w:r>
      <w:r>
        <w:rPr>
          <w:spacing w:val="1"/>
        </w:rPr>
        <w:t xml:space="preserve"> </w:t>
      </w:r>
      <w:r>
        <w:t>Деулинского</w:t>
      </w:r>
      <w:r>
        <w:rPr>
          <w:spacing w:val="1"/>
        </w:rPr>
        <w:t xml:space="preserve"> </w:t>
      </w:r>
      <w:r>
        <w:t>перемирия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Посполитой.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</w:p>
    <w:p w14:paraId="4105BC02" w14:textId="77777777" w:rsidR="00CC6EAC" w:rsidRDefault="00BC49A3">
      <w:pPr>
        <w:pStyle w:val="1"/>
        <w:spacing w:before="1" w:line="275" w:lineRule="exac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</w:p>
    <w:p w14:paraId="140A7B09" w14:textId="77777777" w:rsidR="00CC6EAC" w:rsidRDefault="00BC49A3">
      <w:pPr>
        <w:pStyle w:val="a3"/>
        <w:ind w:right="540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 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 потенциала страны. Продолжение закрепощения крестьян. Земские соборы.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патриарха</w:t>
      </w:r>
      <w:r>
        <w:rPr>
          <w:spacing w:val="-4"/>
        </w:rPr>
        <w:t xml:space="preserve"> </w:t>
      </w:r>
      <w:r>
        <w:t>Филарета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государством.</w:t>
      </w:r>
    </w:p>
    <w:p w14:paraId="711EC7BB" w14:textId="77777777" w:rsidR="00CC6EAC" w:rsidRDefault="00BC49A3">
      <w:pPr>
        <w:pStyle w:val="a3"/>
        <w:spacing w:before="2"/>
        <w:ind w:right="539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Боярской 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воеводской власти в уездах и постепенная ликвидация земского самоуправления. Затухание</w:t>
      </w:r>
      <w:r>
        <w:rPr>
          <w:spacing w:val="1"/>
        </w:rPr>
        <w:t xml:space="preserve"> </w:t>
      </w:r>
      <w:r>
        <w:t>деятельности Земских соборов. *Правительство Б. И. Морозова и И. Д. Милославского: итоги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Никон,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властью.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Алексеевич.</w:t>
      </w:r>
      <w:r>
        <w:rPr>
          <w:spacing w:val="3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местничества.</w:t>
      </w:r>
      <w:r>
        <w:rPr>
          <w:spacing w:val="-2"/>
        </w:rPr>
        <w:t xml:space="preserve"> </w:t>
      </w:r>
      <w:r>
        <w:t>Налоговая</w:t>
      </w:r>
      <w:r>
        <w:rPr>
          <w:spacing w:val="-3"/>
        </w:rPr>
        <w:t xml:space="preserve"> </w:t>
      </w:r>
      <w:r>
        <w:t>(податная)</w:t>
      </w:r>
      <w:r>
        <w:rPr>
          <w:spacing w:val="3"/>
        </w:rPr>
        <w:t xml:space="preserve"> </w:t>
      </w:r>
      <w:r>
        <w:t>реформа.</w:t>
      </w:r>
    </w:p>
    <w:p w14:paraId="44E14B5E" w14:textId="77777777" w:rsidR="00CC6EAC" w:rsidRDefault="00BC49A3">
      <w:pPr>
        <w:pStyle w:val="a3"/>
        <w:ind w:right="538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 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 торговых связей и развитие хозяйственной специализации регионов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Новоторговый</w:t>
      </w:r>
      <w:r>
        <w:rPr>
          <w:spacing w:val="1"/>
        </w:rPr>
        <w:t xml:space="preserve"> </w:t>
      </w:r>
      <w:r>
        <w:t>уставы.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странами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Востоком.</w:t>
      </w:r>
    </w:p>
    <w:p w14:paraId="1215277F" w14:textId="77777777" w:rsidR="00CC6EAC" w:rsidRDefault="00BC49A3">
      <w:pPr>
        <w:pStyle w:val="a3"/>
        <w:ind w:right="538"/>
      </w:pPr>
      <w:r>
        <w:t>Социальная структура российского общества. Государев двор, служилый город, 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60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холопы. Русская деревня в XVII в. Городские восстания середины XVII в. Соляной бунт 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</w:t>
      </w:r>
      <w:r>
        <w:rPr>
          <w:spacing w:val="1"/>
        </w:rPr>
        <w:t xml:space="preserve"> </w:t>
      </w:r>
      <w:r>
        <w:t>восстание.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оформления крепостного права и территория его распространения. Денежная реформа 1654 г.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4"/>
        </w:rPr>
        <w:t xml:space="preserve"> </w:t>
      </w:r>
      <w:r>
        <w:t>Побеги</w:t>
      </w:r>
      <w:r>
        <w:rPr>
          <w:spacing w:val="-2"/>
        </w:rPr>
        <w:t xml:space="preserve"> </w:t>
      </w:r>
      <w:r>
        <w:t>крестьян</w:t>
      </w:r>
      <w:r>
        <w:rPr>
          <w:spacing w:val="-3"/>
        </w:rPr>
        <w:t xml:space="preserve"> </w:t>
      </w:r>
      <w:r>
        <w:t>на Дон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Сибирь.</w:t>
      </w:r>
      <w:r>
        <w:rPr>
          <w:spacing w:val="3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Степана Разина.</w:t>
      </w:r>
    </w:p>
    <w:p w14:paraId="5098FE84" w14:textId="77777777" w:rsidR="00CC6EAC" w:rsidRDefault="00BC49A3">
      <w:pPr>
        <w:pStyle w:val="a3"/>
        <w:ind w:right="534"/>
      </w:pPr>
      <w:r>
        <w:t>Внешняя политика России в XVII в. Возобновление дипломатических контактов со странами</w:t>
      </w:r>
      <w:r>
        <w:rPr>
          <w:spacing w:val="1"/>
        </w:rPr>
        <w:t xml:space="preserve"> </w:t>
      </w:r>
      <w:r>
        <w:t>Европы и Азии после Смуты. Смоленская война. Поляновский мир. Контакты с православным</w:t>
      </w:r>
      <w:r>
        <w:rPr>
          <w:spacing w:val="1"/>
        </w:rPr>
        <w:t xml:space="preserve"> </w:t>
      </w:r>
      <w:r>
        <w:t>населением Речи Посполитой: противодействие полонизации, распространению 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Пере-</w:t>
      </w:r>
      <w:r>
        <w:rPr>
          <w:spacing w:val="1"/>
        </w:rPr>
        <w:t xml:space="preserve"> </w:t>
      </w:r>
      <w:r>
        <w:t>яславская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 1654–1667 гг. Андрусовское перемирие. Русско-шведская война 1656–1658 гг. и ее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рубежей.</w:t>
      </w:r>
      <w:r>
        <w:rPr>
          <w:spacing w:val="1"/>
        </w:rPr>
        <w:t xml:space="preserve"> </w:t>
      </w:r>
      <w:r>
        <w:t>Белгородская</w:t>
      </w:r>
      <w:r>
        <w:rPr>
          <w:spacing w:val="1"/>
        </w:rPr>
        <w:t xml:space="preserve"> </w:t>
      </w:r>
      <w:r>
        <w:t>засечная</w:t>
      </w:r>
      <w:r>
        <w:rPr>
          <w:spacing w:val="1"/>
        </w:rPr>
        <w:t xml:space="preserve"> </w:t>
      </w:r>
      <w:r>
        <w:t>черта.</w:t>
      </w:r>
      <w:r>
        <w:rPr>
          <w:spacing w:val="1"/>
        </w:rPr>
        <w:t xml:space="preserve"> </w:t>
      </w:r>
      <w:r>
        <w:t>Конфликты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 империей. «Азовское осадное сидение». «Чигиринская война» и Бахчисарайский</w:t>
      </w:r>
      <w:r>
        <w:rPr>
          <w:spacing w:val="1"/>
        </w:rPr>
        <w:t xml:space="preserve"> </w:t>
      </w:r>
      <w:r>
        <w:t>мирный</w:t>
      </w:r>
      <w:r>
        <w:rPr>
          <w:spacing w:val="28"/>
        </w:rPr>
        <w:t xml:space="preserve"> </w:t>
      </w:r>
      <w:r>
        <w:t>договор.</w:t>
      </w:r>
      <w:r>
        <w:rPr>
          <w:spacing w:val="30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странами</w:t>
      </w:r>
      <w:r>
        <w:rPr>
          <w:spacing w:val="28"/>
        </w:rPr>
        <w:t xml:space="preserve"> </w:t>
      </w:r>
      <w:r>
        <w:t>Западной</w:t>
      </w:r>
      <w:r>
        <w:rPr>
          <w:spacing w:val="29"/>
        </w:rPr>
        <w:t xml:space="preserve"> </w:t>
      </w:r>
      <w:r>
        <w:t>Европы.</w:t>
      </w:r>
      <w:r>
        <w:rPr>
          <w:spacing w:val="30"/>
        </w:rPr>
        <w:t xml:space="preserve"> </w:t>
      </w:r>
      <w:r>
        <w:t>Военные</w:t>
      </w:r>
      <w:r>
        <w:rPr>
          <w:spacing w:val="27"/>
        </w:rPr>
        <w:t xml:space="preserve"> </w:t>
      </w:r>
      <w:r>
        <w:t>столкновения</w:t>
      </w:r>
      <w:r>
        <w:rPr>
          <w:spacing w:val="24"/>
        </w:rPr>
        <w:t xml:space="preserve"> </w:t>
      </w:r>
      <w:r>
        <w:t>с</w:t>
      </w:r>
    </w:p>
    <w:p w14:paraId="1868DD7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A047A45" w14:textId="77777777" w:rsidR="00CC6EAC" w:rsidRDefault="00BC49A3">
      <w:pPr>
        <w:pStyle w:val="a3"/>
        <w:spacing w:before="77"/>
      </w:pPr>
      <w:r>
        <w:t>маньчжурами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империей Цин</w:t>
      </w:r>
      <w:r>
        <w:rPr>
          <w:spacing w:val="-4"/>
        </w:rPr>
        <w:t xml:space="preserve"> </w:t>
      </w:r>
      <w:r>
        <w:t>(Китаем).</w:t>
      </w:r>
    </w:p>
    <w:p w14:paraId="68D35559" w14:textId="77777777" w:rsidR="00CC6EAC" w:rsidRDefault="00BC49A3">
      <w:pPr>
        <w:pStyle w:val="a3"/>
        <w:spacing w:before="2"/>
        <w:ind w:right="542"/>
      </w:pP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территорий. 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60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 и русские географические открытия. Плавание Семена Дежнева. Выход к Тихому</w:t>
      </w:r>
      <w:r>
        <w:rPr>
          <w:spacing w:val="1"/>
        </w:rPr>
        <w:t xml:space="preserve"> </w:t>
      </w:r>
      <w:r>
        <w:t>океану. Походы Ерофея Хабарова и Василия Пояркова и исследование бассейна реки Амур.</w:t>
      </w:r>
      <w:r>
        <w:rPr>
          <w:spacing w:val="1"/>
        </w:rPr>
        <w:t xml:space="preserve"> </w:t>
      </w:r>
      <w:r>
        <w:t>Освоение Поволжья и Сибири. Калмыцкое ханство. Ясачное налогообложение. 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элиты.</w:t>
      </w:r>
    </w:p>
    <w:p w14:paraId="0E7E1E96" w14:textId="77777777" w:rsidR="00CC6EAC" w:rsidRDefault="00BC49A3">
      <w:pPr>
        <w:pStyle w:val="1"/>
        <w:spacing w:before="1" w:line="275" w:lineRule="exact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t>вв.</w:t>
      </w:r>
    </w:p>
    <w:p w14:paraId="17681F82" w14:textId="77777777" w:rsidR="00CC6EAC" w:rsidRDefault="00BC49A3">
      <w:pPr>
        <w:pStyle w:val="a3"/>
        <w:ind w:right="544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Жилище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 быта. Семья и семейные отношения. Религия и суеверия. Проникновение элементов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2"/>
        </w:rPr>
        <w:t xml:space="preserve"> </w:t>
      </w:r>
      <w:r>
        <w:t>культуры в</w:t>
      </w:r>
      <w:r>
        <w:rPr>
          <w:spacing w:val="-1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высших</w:t>
      </w:r>
      <w:r>
        <w:rPr>
          <w:spacing w:val="2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</w:p>
    <w:p w14:paraId="108D8EDA" w14:textId="77777777" w:rsidR="00CC6EAC" w:rsidRDefault="00BC49A3">
      <w:pPr>
        <w:pStyle w:val="a3"/>
        <w:spacing w:before="1"/>
        <w:ind w:right="538"/>
      </w:pPr>
      <w:r>
        <w:t>Архитектура. Дворцово-храмовый ансамбль Соборной площади в Москве. Шатровый стиль 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Антонио</w:t>
      </w:r>
      <w:r>
        <w:rPr>
          <w:spacing w:val="1"/>
        </w:rPr>
        <w:t xml:space="preserve"> </w:t>
      </w:r>
      <w:r>
        <w:t>Солари,</w:t>
      </w:r>
      <w:r>
        <w:rPr>
          <w:spacing w:val="1"/>
        </w:rPr>
        <w:t xml:space="preserve"> </w:t>
      </w:r>
      <w:r>
        <w:t>Алевиз</w:t>
      </w:r>
      <w:r>
        <w:rPr>
          <w:spacing w:val="1"/>
        </w:rPr>
        <w:t xml:space="preserve"> </w:t>
      </w:r>
      <w:r>
        <w:t>Фрязин,</w:t>
      </w:r>
      <w:r>
        <w:rPr>
          <w:spacing w:val="1"/>
        </w:rPr>
        <w:t xml:space="preserve"> </w:t>
      </w:r>
      <w:r>
        <w:t>Петрок</w:t>
      </w:r>
      <w:r>
        <w:rPr>
          <w:spacing w:val="1"/>
        </w:rPr>
        <w:t xml:space="preserve"> </w:t>
      </w:r>
      <w:r>
        <w:t>Малой.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Рву.</w:t>
      </w:r>
      <w:r>
        <w:rPr>
          <w:spacing w:val="1"/>
        </w:rPr>
        <w:t xml:space="preserve"> </w:t>
      </w:r>
      <w:r>
        <w:t>Монастырские ансамбли (Кирилло-Белозерский, Соловецкий, Ново-Иерусалимский). Крепости</w:t>
      </w:r>
      <w:r>
        <w:rPr>
          <w:spacing w:val="1"/>
        </w:rPr>
        <w:t xml:space="preserve"> </w:t>
      </w:r>
      <w:r>
        <w:t>(Китай-город, Смоленский, Астраханский, Ростовский кремли). Федор Конь. Приказ каменных</w:t>
      </w:r>
      <w:r>
        <w:rPr>
          <w:spacing w:val="1"/>
        </w:rPr>
        <w:t xml:space="preserve"> </w:t>
      </w:r>
      <w:r>
        <w:t>дел. Деревянное зодчество. Изобразительное искусство. Симон Ушаков. Ярославская школа</w:t>
      </w:r>
      <w:r>
        <w:rPr>
          <w:spacing w:val="1"/>
        </w:rPr>
        <w:t xml:space="preserve"> </w:t>
      </w:r>
      <w:r>
        <w:t>иконописи.</w:t>
      </w:r>
      <w:r>
        <w:rPr>
          <w:spacing w:val="-2"/>
        </w:rPr>
        <w:t xml:space="preserve"> </w:t>
      </w:r>
      <w:r>
        <w:t>Парсунная</w:t>
      </w:r>
      <w:r>
        <w:rPr>
          <w:spacing w:val="-3"/>
        </w:rPr>
        <w:t xml:space="preserve"> </w:t>
      </w:r>
      <w:r>
        <w:t>живопись.</w:t>
      </w:r>
    </w:p>
    <w:p w14:paraId="21AE05C2" w14:textId="77777777" w:rsidR="00CC6EAC" w:rsidRDefault="00BC49A3">
      <w:pPr>
        <w:pStyle w:val="a3"/>
        <w:spacing w:before="1"/>
        <w:ind w:right="541"/>
      </w:pPr>
      <w:r>
        <w:t>Летописание и начало книгопечатания. Лицевой свод. Домострой. Переписка Ивана Грозного с</w:t>
      </w:r>
      <w:r>
        <w:rPr>
          <w:spacing w:val="1"/>
        </w:rPr>
        <w:t xml:space="preserve"> </w:t>
      </w:r>
      <w:r>
        <w:t>князем Андреем Курбским. Публицистика Смутного времени. Усиление светского начала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влияния.</w:t>
      </w:r>
      <w:r>
        <w:rPr>
          <w:spacing w:val="-1"/>
        </w:rPr>
        <w:t xml:space="preserve"> </w:t>
      </w:r>
      <w:r>
        <w:t>Посадская</w:t>
      </w:r>
      <w:r>
        <w:rPr>
          <w:spacing w:val="2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XVII</w:t>
      </w:r>
      <w:r>
        <w:rPr>
          <w:spacing w:val="4"/>
        </w:rPr>
        <w:t xml:space="preserve"> </w:t>
      </w:r>
      <w:r>
        <w:t>в.</w:t>
      </w:r>
    </w:p>
    <w:p w14:paraId="2C1F9EAC" w14:textId="77777777" w:rsidR="00CC6EAC" w:rsidRDefault="00BC49A3">
      <w:pPr>
        <w:pStyle w:val="a3"/>
        <w:spacing w:before="1" w:line="275" w:lineRule="exact"/>
      </w:pPr>
      <w:r>
        <w:t>Развитие</w:t>
      </w:r>
      <w:r>
        <w:rPr>
          <w:spacing w:val="45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научных</w:t>
      </w:r>
      <w:r>
        <w:rPr>
          <w:spacing w:val="42"/>
        </w:rPr>
        <w:t xml:space="preserve"> </w:t>
      </w:r>
      <w:r>
        <w:t>знаний.</w:t>
      </w:r>
      <w:r>
        <w:rPr>
          <w:spacing w:val="48"/>
        </w:rPr>
        <w:t xml:space="preserve"> </w:t>
      </w:r>
      <w:r>
        <w:t>Школы</w:t>
      </w:r>
      <w:r>
        <w:rPr>
          <w:spacing w:val="49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Аптекарском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Посольском</w:t>
      </w:r>
      <w:r>
        <w:rPr>
          <w:spacing w:val="47"/>
        </w:rPr>
        <w:t xml:space="preserve"> </w:t>
      </w:r>
      <w:r>
        <w:t>приказах.</w:t>
      </w:r>
    </w:p>
    <w:p w14:paraId="5416F2FE" w14:textId="77777777" w:rsidR="00CC6EAC" w:rsidRDefault="00BC49A3">
      <w:pPr>
        <w:pStyle w:val="a3"/>
        <w:spacing w:line="275" w:lineRule="exact"/>
      </w:pPr>
      <w:r>
        <w:t>«Синопсис»</w:t>
      </w:r>
      <w:r>
        <w:rPr>
          <w:spacing w:val="-1"/>
        </w:rPr>
        <w:t xml:space="preserve"> </w:t>
      </w:r>
      <w:r>
        <w:t>Иннокентия</w:t>
      </w:r>
      <w:r>
        <w:rPr>
          <w:spacing w:val="-5"/>
        </w:rPr>
        <w:t xml:space="preserve"> </w:t>
      </w:r>
      <w:r>
        <w:t>Гизеля –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истории.</w:t>
      </w:r>
    </w:p>
    <w:p w14:paraId="0F74D132" w14:textId="77777777" w:rsidR="00CC6EAC" w:rsidRDefault="00BC49A3">
      <w:pPr>
        <w:pStyle w:val="1"/>
        <w:spacing w:before="2"/>
        <w:ind w:right="7622"/>
        <w:jc w:val="left"/>
      </w:pPr>
      <w:r>
        <w:t>Наш край в XVI–XVII вв.</w:t>
      </w:r>
      <w:r>
        <w:rPr>
          <w:spacing w:val="-58"/>
        </w:rPr>
        <w:t xml:space="preserve"> </w:t>
      </w:r>
      <w:r>
        <w:t>Обобщение</w:t>
      </w:r>
    </w:p>
    <w:p w14:paraId="0F8A1341" w14:textId="77777777" w:rsidR="00CC6EAC" w:rsidRDefault="00CC6EAC">
      <w:pPr>
        <w:pStyle w:val="a3"/>
        <w:spacing w:before="9"/>
        <w:ind w:left="0"/>
        <w:jc w:val="left"/>
        <w:rPr>
          <w:b/>
          <w:sz w:val="23"/>
        </w:rPr>
      </w:pPr>
    </w:p>
    <w:p w14:paraId="3F115EE8" w14:textId="77777777" w:rsidR="00CC6EAC" w:rsidRDefault="00BC49A3">
      <w:pPr>
        <w:pStyle w:val="a5"/>
        <w:numPr>
          <w:ilvl w:val="0"/>
          <w:numId w:val="87"/>
        </w:numPr>
        <w:tabs>
          <w:tab w:val="left" w:pos="1439"/>
        </w:tabs>
        <w:spacing w:before="1"/>
        <w:rPr>
          <w:b/>
          <w:sz w:val="24"/>
        </w:rPr>
      </w:pPr>
      <w:r>
        <w:rPr>
          <w:b/>
          <w:sz w:val="24"/>
        </w:rPr>
        <w:t>КЛАСС</w:t>
      </w:r>
    </w:p>
    <w:p w14:paraId="1872D043" w14:textId="77777777" w:rsidR="00CC6EAC" w:rsidRDefault="00BC49A3">
      <w:pPr>
        <w:pStyle w:val="a3"/>
        <w:spacing w:before="2" w:line="275" w:lineRule="exact"/>
        <w:jc w:val="left"/>
      </w:pPr>
      <w:r>
        <w:t>ВСЕОБЩАЯ</w:t>
      </w:r>
      <w:r>
        <w:rPr>
          <w:spacing w:val="-6"/>
        </w:rPr>
        <w:t xml:space="preserve"> </w:t>
      </w:r>
      <w:r>
        <w:t>ИСТОРИЯ.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</w:p>
    <w:p w14:paraId="07AC55FD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796B6E7F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Просвещения</w:t>
      </w:r>
    </w:p>
    <w:p w14:paraId="297B090E" w14:textId="77777777" w:rsidR="00CC6EAC" w:rsidRDefault="00BC49A3">
      <w:pPr>
        <w:pStyle w:val="a3"/>
        <w:ind w:right="537"/>
      </w:pPr>
      <w:r>
        <w:t>Истоки европейского Просвещения. Достижения естественных наук и распространение идей</w:t>
      </w:r>
      <w:r>
        <w:rPr>
          <w:spacing w:val="1"/>
        </w:rPr>
        <w:t xml:space="preserve"> </w:t>
      </w:r>
      <w:r>
        <w:t>рационализма. Английское Просвещение; Дж. Локк и Т. Гоббс. Секуляризация (обмирщение)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Культ Разума.</w:t>
      </w:r>
      <w:r>
        <w:rPr>
          <w:spacing w:val="1"/>
        </w:rPr>
        <w:t xml:space="preserve"> </w:t>
      </w:r>
      <w:r>
        <w:t>Франция – центр</w:t>
      </w:r>
      <w:r>
        <w:rPr>
          <w:spacing w:val="1"/>
        </w:rPr>
        <w:t xml:space="preserve"> </w:t>
      </w:r>
      <w:r>
        <w:t>Просвещения.</w:t>
      </w:r>
      <w:r>
        <w:rPr>
          <w:spacing w:val="60"/>
        </w:rPr>
        <w:t xml:space="preserve"> </w:t>
      </w:r>
      <w:r>
        <w:t>Философские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политические</w:t>
      </w:r>
      <w:r>
        <w:rPr>
          <w:spacing w:val="60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Ф. М. Вольтера, Ш. Л. Монтескье, Ж. Ж. Руссо. «Энциклопедия» (Д. Дидро, Ж. Д’Аламбер).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 Америке.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просветителей на изменение представлений об отношениях власти и общества.</w:t>
      </w:r>
      <w:r>
        <w:rPr>
          <w:spacing w:val="60"/>
        </w:rPr>
        <w:t xml:space="preserve"> </w:t>
      </w:r>
      <w:r>
        <w:t>«Союз королей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философов».</w:t>
      </w:r>
    </w:p>
    <w:p w14:paraId="70172EEE" w14:textId="77777777" w:rsidR="00CC6EAC" w:rsidRDefault="00BC49A3">
      <w:pPr>
        <w:pStyle w:val="1"/>
        <w:spacing w:before="3" w:line="275" w:lineRule="exact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14:paraId="4470604A" w14:textId="77777777" w:rsidR="00CC6EAC" w:rsidRDefault="00BC49A3">
      <w:pPr>
        <w:pStyle w:val="a3"/>
        <w:ind w:right="539"/>
      </w:pPr>
      <w:r>
        <w:t>Монархии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 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60"/>
        </w:rPr>
        <w:t xml:space="preserve"> </w:t>
      </w:r>
      <w:r>
        <w:t>правители,</w:t>
      </w:r>
      <w:r>
        <w:rPr>
          <w:spacing w:val="60"/>
        </w:rPr>
        <w:t xml:space="preserve"> </w:t>
      </w:r>
      <w:r>
        <w:t>идеи,</w:t>
      </w:r>
      <w:r>
        <w:rPr>
          <w:spacing w:val="60"/>
        </w:rPr>
        <w:t xml:space="preserve"> </w:t>
      </w:r>
      <w:r>
        <w:t>практика.</w:t>
      </w:r>
      <w:r>
        <w:rPr>
          <w:spacing w:val="60"/>
        </w:rPr>
        <w:t xml:space="preserve"> </w:t>
      </w:r>
      <w:r>
        <w:t>Политика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отношении</w:t>
      </w:r>
      <w:r>
        <w:rPr>
          <w:spacing w:val="60"/>
        </w:rPr>
        <w:t xml:space="preserve"> </w:t>
      </w:r>
      <w:r>
        <w:t>сословий:</w:t>
      </w:r>
      <w:r>
        <w:rPr>
          <w:spacing w:val="60"/>
        </w:rPr>
        <w:t xml:space="preserve"> </w:t>
      </w:r>
      <w:r>
        <w:t>старые</w:t>
      </w:r>
      <w:r>
        <w:rPr>
          <w:spacing w:val="60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 новые</w:t>
      </w:r>
      <w:r>
        <w:rPr>
          <w:spacing w:val="1"/>
        </w:rPr>
        <w:t xml:space="preserve"> </w:t>
      </w:r>
      <w:r>
        <w:t>веяния.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57"/>
        </w:rPr>
        <w:t xml:space="preserve"> </w:t>
      </w:r>
      <w:r>
        <w:t>политика власти.</w:t>
      </w:r>
      <w:r>
        <w:rPr>
          <w:spacing w:val="4"/>
        </w:rPr>
        <w:t xml:space="preserve"> </w:t>
      </w:r>
      <w:r>
        <w:t>Меркантилизм.</w:t>
      </w:r>
    </w:p>
    <w:p w14:paraId="262ACC3A" w14:textId="77777777" w:rsidR="00CC6EAC" w:rsidRDefault="00BC49A3">
      <w:pPr>
        <w:pStyle w:val="a3"/>
        <w:ind w:right="545"/>
      </w:pPr>
      <w:r>
        <w:t>Великобритания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парламент.</w:t>
      </w:r>
      <w:r>
        <w:rPr>
          <w:spacing w:val="1"/>
        </w:rPr>
        <w:t xml:space="preserve"> </w:t>
      </w:r>
      <w:r>
        <w:t>Тори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 переворота в Англии. Технические изобретения и</w:t>
      </w:r>
      <w:r>
        <w:rPr>
          <w:spacing w:val="1"/>
        </w:rPr>
        <w:t xml:space="preserve"> </w:t>
      </w:r>
      <w:r>
        <w:t>создание первых машин.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фабрик,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последствия промышленного переворота. Условия труда и быта фабричных рабочих. Движения</w:t>
      </w:r>
      <w:r>
        <w:rPr>
          <w:spacing w:val="-57"/>
        </w:rPr>
        <w:t xml:space="preserve"> </w:t>
      </w:r>
      <w:r>
        <w:t>протеста.</w:t>
      </w:r>
      <w:r>
        <w:rPr>
          <w:spacing w:val="3"/>
        </w:rPr>
        <w:t xml:space="preserve"> </w:t>
      </w:r>
      <w:r>
        <w:t>Луддизм.</w:t>
      </w:r>
    </w:p>
    <w:p w14:paraId="52E9A2A3" w14:textId="77777777" w:rsidR="00CC6EAC" w:rsidRDefault="00BC49A3">
      <w:pPr>
        <w:pStyle w:val="a3"/>
        <w:spacing w:line="242" w:lineRule="auto"/>
        <w:ind w:right="536"/>
      </w:pPr>
      <w:r>
        <w:t>Франция. Абсолютная монархия: политика сохранения старого порядка. Попытки 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3"/>
        </w:rPr>
        <w:t xml:space="preserve"> </w:t>
      </w:r>
      <w:r>
        <w:t>Королевская</w:t>
      </w:r>
      <w:r>
        <w:rPr>
          <w:spacing w:val="2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сословия.</w:t>
      </w:r>
    </w:p>
    <w:p w14:paraId="681131B0" w14:textId="77777777" w:rsidR="00CC6EAC" w:rsidRDefault="00BC49A3">
      <w:pPr>
        <w:pStyle w:val="a3"/>
        <w:spacing w:line="242" w:lineRule="auto"/>
        <w:ind w:right="539"/>
      </w:pPr>
      <w:r>
        <w:t>Германские государства, монархия Габсбургов, итальянские земли в XVIII в. Раздробленность</w:t>
      </w:r>
      <w:r>
        <w:rPr>
          <w:spacing w:val="1"/>
        </w:rPr>
        <w:t xml:space="preserve"> </w:t>
      </w:r>
      <w:r>
        <w:t>Германии.</w:t>
      </w:r>
      <w:r>
        <w:rPr>
          <w:spacing w:val="8"/>
        </w:rPr>
        <w:t xml:space="preserve"> </w:t>
      </w:r>
      <w:r>
        <w:t>Возвышение</w:t>
      </w:r>
      <w:r>
        <w:rPr>
          <w:spacing w:val="10"/>
        </w:rPr>
        <w:t xml:space="preserve"> </w:t>
      </w:r>
      <w:r>
        <w:t>Пруссии.</w:t>
      </w:r>
      <w:r>
        <w:rPr>
          <w:spacing w:val="12"/>
        </w:rPr>
        <w:t xml:space="preserve"> </w:t>
      </w:r>
      <w:r>
        <w:t>Фридрих</w:t>
      </w:r>
      <w:r>
        <w:rPr>
          <w:spacing w:val="6"/>
        </w:rPr>
        <w:t xml:space="preserve"> </w:t>
      </w:r>
      <w:r>
        <w:t>II</w:t>
      </w:r>
      <w:r>
        <w:rPr>
          <w:spacing w:val="11"/>
        </w:rPr>
        <w:t xml:space="preserve"> </w:t>
      </w:r>
      <w:r>
        <w:t>Великий.</w:t>
      </w:r>
      <w:r>
        <w:rPr>
          <w:spacing w:val="12"/>
        </w:rPr>
        <w:t xml:space="preserve"> </w:t>
      </w:r>
      <w:r>
        <w:t>Габсбургская</w:t>
      </w:r>
      <w:r>
        <w:rPr>
          <w:spacing w:val="11"/>
        </w:rPr>
        <w:t xml:space="preserve"> </w:t>
      </w:r>
      <w:r>
        <w:t>монархия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XVIII</w:t>
      </w:r>
      <w:r>
        <w:rPr>
          <w:spacing w:val="3"/>
        </w:rPr>
        <w:t xml:space="preserve"> </w:t>
      </w:r>
      <w:r>
        <w:t>в.</w:t>
      </w:r>
    </w:p>
    <w:p w14:paraId="76AC0B0B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30AA98" w14:textId="77777777" w:rsidR="00CC6EAC" w:rsidRDefault="00BC49A3">
      <w:pPr>
        <w:pStyle w:val="a3"/>
        <w:spacing w:before="77"/>
        <w:ind w:right="541"/>
      </w:pPr>
      <w:r>
        <w:t>Правление Марии Терезии и Иосифа II. Реформы просвещенного абсолютизма. Итальянские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раздробленность.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итальянских</w:t>
      </w:r>
      <w:r>
        <w:rPr>
          <w:spacing w:val="1"/>
        </w:rPr>
        <w:t xml:space="preserve"> </w:t>
      </w:r>
      <w:r>
        <w:t>земель.</w:t>
      </w:r>
    </w:p>
    <w:p w14:paraId="030D5DF7" w14:textId="77777777" w:rsidR="00CC6EAC" w:rsidRDefault="00BC49A3">
      <w:pPr>
        <w:pStyle w:val="a3"/>
        <w:spacing w:before="2"/>
        <w:ind w:right="542"/>
      </w:pPr>
      <w:r>
        <w:t>Государства Пиренейского полуострова. Испания: проблемы внутреннего развития, ослабление</w:t>
      </w:r>
      <w:r>
        <w:rPr>
          <w:spacing w:val="-57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Португалии.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3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колоний</w:t>
      </w:r>
      <w:r>
        <w:rPr>
          <w:spacing w:val="3"/>
        </w:rPr>
        <w:t xml:space="preserve"> </w:t>
      </w:r>
      <w:r>
        <w:t>политикой</w:t>
      </w:r>
      <w:r>
        <w:rPr>
          <w:spacing w:val="2"/>
        </w:rPr>
        <w:t xml:space="preserve"> </w:t>
      </w:r>
      <w:r>
        <w:t>метрополий.</w:t>
      </w:r>
    </w:p>
    <w:p w14:paraId="32DA90EB" w14:textId="77777777" w:rsidR="00CC6EAC" w:rsidRDefault="00BC49A3">
      <w:pPr>
        <w:pStyle w:val="1"/>
        <w:spacing w:before="1" w:line="275" w:lineRule="exact"/>
      </w:pPr>
      <w:r>
        <w:t>Британские</w:t>
      </w:r>
      <w:r>
        <w:rPr>
          <w:spacing w:val="-6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 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независимость</w:t>
      </w:r>
    </w:p>
    <w:p w14:paraId="05F64618" w14:textId="77777777" w:rsidR="00CC6EAC" w:rsidRDefault="00BC49A3">
      <w:pPr>
        <w:pStyle w:val="a3"/>
        <w:ind w:right="535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 местного самоуправления. Колонисты и индейцы. Южные и северные 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метрополией и колониями.</w:t>
      </w:r>
      <w:r>
        <w:rPr>
          <w:spacing w:val="60"/>
        </w:rPr>
        <w:t xml:space="preserve"> </w:t>
      </w:r>
      <w:r>
        <w:t>«Бостонское чаепитие».</w:t>
      </w:r>
      <w:r>
        <w:rPr>
          <w:spacing w:val="60"/>
        </w:rPr>
        <w:t xml:space="preserve"> </w:t>
      </w:r>
      <w:r>
        <w:t>Первый Континентальный конгресс (1774)</w:t>
      </w:r>
      <w:r>
        <w:rPr>
          <w:spacing w:val="1"/>
        </w:rPr>
        <w:t xml:space="preserve"> </w:t>
      </w:r>
      <w:r>
        <w:t>и начало Войны за независимость. Первые сражения войны. Создание регулярной армии под</w:t>
      </w:r>
      <w:r>
        <w:rPr>
          <w:spacing w:val="1"/>
        </w:rPr>
        <w:t xml:space="preserve"> </w:t>
      </w:r>
      <w:r>
        <w:t>командованием Дж. Вашингтона. Принятие Декларации независимости (1776). Перелом в войне</w:t>
      </w:r>
      <w:r>
        <w:rPr>
          <w:spacing w:val="-57"/>
        </w:rPr>
        <w:t xml:space="preserve"> </w:t>
      </w:r>
      <w:r>
        <w:t>и ее завершение. 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(1787).</w:t>
      </w:r>
      <w:r>
        <w:rPr>
          <w:spacing w:val="1"/>
        </w:rPr>
        <w:t xml:space="preserve"> </w:t>
      </w:r>
      <w:r>
        <w:t>«Отцы-основатели».</w:t>
      </w:r>
      <w:r>
        <w:rPr>
          <w:spacing w:val="1"/>
        </w:rPr>
        <w:t xml:space="preserve"> </w:t>
      </w:r>
      <w:r>
        <w:t>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североамериканскими</w:t>
      </w:r>
      <w:r>
        <w:rPr>
          <w:spacing w:val="2"/>
        </w:rPr>
        <w:t xml:space="preserve"> </w:t>
      </w:r>
      <w:r>
        <w:t>штатами</w:t>
      </w:r>
      <w:r>
        <w:rPr>
          <w:spacing w:val="-2"/>
        </w:rPr>
        <w:t xml:space="preserve"> </w:t>
      </w:r>
      <w:r>
        <w:t>независимости.</w:t>
      </w:r>
    </w:p>
    <w:p w14:paraId="53EBAC1B" w14:textId="77777777" w:rsidR="00CC6EAC" w:rsidRDefault="00BC49A3">
      <w:pPr>
        <w:pStyle w:val="1"/>
        <w:spacing w:before="2" w:line="275" w:lineRule="exact"/>
      </w:pPr>
      <w:r>
        <w:t>Французская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14:paraId="13367A27" w14:textId="77777777" w:rsidR="00CC6EAC" w:rsidRDefault="00BC49A3">
      <w:pPr>
        <w:pStyle w:val="a3"/>
        <w:ind w:right="537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(Ж. Ж. Дантон,</w:t>
      </w:r>
      <w:r>
        <w:rPr>
          <w:spacing w:val="1"/>
        </w:rPr>
        <w:t xml:space="preserve"> </w:t>
      </w:r>
      <w:r>
        <w:t>Ж.-П.</w:t>
      </w:r>
      <w:r>
        <w:rPr>
          <w:spacing w:val="1"/>
        </w:rPr>
        <w:t xml:space="preserve"> </w:t>
      </w:r>
      <w:r>
        <w:t>Марат).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республики. Вареннский кризис. Начало войн против европейских монархов. Казнь 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Конвент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 Комитет общественного спасения. М. Робеспьер. Террор. Отказ от основ «старого</w:t>
      </w:r>
      <w:r>
        <w:rPr>
          <w:spacing w:val="1"/>
        </w:rPr>
        <w:t xml:space="preserve"> </w:t>
      </w:r>
      <w:r>
        <w:t>мира»: культ разума, борьба против церкви, новый календарь. Термидорианский переворот (27</w:t>
      </w:r>
      <w:r>
        <w:rPr>
          <w:spacing w:val="1"/>
        </w:rPr>
        <w:t xml:space="preserve"> </w:t>
      </w:r>
      <w:r>
        <w:t>июля 1794 г.). Учреждение Директории. Наполеон Бонапарт. Государственный переворот 18–19</w:t>
      </w:r>
      <w:r>
        <w:rPr>
          <w:spacing w:val="-57"/>
        </w:rPr>
        <w:t xml:space="preserve"> </w:t>
      </w:r>
      <w:r>
        <w:t>брюмера</w:t>
      </w:r>
      <w:r>
        <w:rPr>
          <w:spacing w:val="-2"/>
        </w:rPr>
        <w:t xml:space="preserve"> </w:t>
      </w:r>
      <w:r>
        <w:t>(ноябрь 1799</w:t>
      </w:r>
      <w:r>
        <w:rPr>
          <w:spacing w:val="-5"/>
        </w:rPr>
        <w:t xml:space="preserve"> </w:t>
      </w:r>
      <w:r>
        <w:t>г.).</w:t>
      </w:r>
      <w:r>
        <w:rPr>
          <w:spacing w:val="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консульства.</w:t>
      </w:r>
      <w:r>
        <w:rPr>
          <w:spacing w:val="-3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революции.</w:t>
      </w:r>
    </w:p>
    <w:p w14:paraId="2BF8E4B0" w14:textId="77777777" w:rsidR="00CC6EAC" w:rsidRDefault="00BC49A3">
      <w:pPr>
        <w:pStyle w:val="1"/>
        <w:spacing w:before="2" w:line="275" w:lineRule="exact"/>
      </w:pPr>
      <w:r>
        <w:t>Европейская</w:t>
      </w:r>
      <w:r>
        <w:rPr>
          <w:spacing w:val="-2"/>
        </w:rPr>
        <w:t xml:space="preserve"> </w:t>
      </w:r>
      <w:r>
        <w:t>культура в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14:paraId="066A0876" w14:textId="77777777" w:rsidR="00CC6EAC" w:rsidRDefault="00BC49A3">
      <w:pPr>
        <w:pStyle w:val="a3"/>
        <w:ind w:right="540"/>
      </w:pPr>
      <w:r>
        <w:t>Развитие науки. Новая картина мира в трудах математиков, физиков, астрономов. Достижения в</w:t>
      </w:r>
      <w:r>
        <w:rPr>
          <w:spacing w:val="-57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 медицине.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7"/>
        </w:rPr>
        <w:t xml:space="preserve"> </w:t>
      </w:r>
      <w:r>
        <w:t>образования. Литература XVIII в.: жанры, писатели, великие романы. Художественные стили:</w:t>
      </w:r>
      <w:r>
        <w:rPr>
          <w:spacing w:val="1"/>
        </w:rPr>
        <w:t xml:space="preserve"> </w:t>
      </w:r>
      <w:r>
        <w:t>классицизм, барокко, рококо. Музыка духовная и светская. Театр: жанры, популярные авторы,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14:paraId="2CD34626" w14:textId="77777777" w:rsidR="00CC6EAC" w:rsidRDefault="00BC49A3">
      <w:pPr>
        <w:pStyle w:val="1"/>
      </w:pPr>
      <w:r>
        <w:t>Международные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14:paraId="4036EAE2" w14:textId="77777777" w:rsidR="00CC6EAC" w:rsidRDefault="00BC49A3">
      <w:pPr>
        <w:pStyle w:val="a3"/>
        <w:spacing w:before="2"/>
        <w:ind w:right="543"/>
      </w:pPr>
      <w:r>
        <w:t>Проблемы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 в XVIII в. Северная война (1700–1721). Династические войны «за наследство».</w:t>
      </w:r>
      <w:r>
        <w:rPr>
          <w:spacing w:val="1"/>
        </w:rPr>
        <w:t xml:space="preserve"> </w:t>
      </w:r>
      <w:r>
        <w:t>Семилетняя война (1756–1763). Разделы Речи Посполитой. Войны антифранцузских 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революционной</w:t>
      </w:r>
      <w:r>
        <w:rPr>
          <w:spacing w:val="-3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 захваты</w:t>
      </w:r>
      <w:r>
        <w:rPr>
          <w:spacing w:val="2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держав.</w:t>
      </w:r>
    </w:p>
    <w:p w14:paraId="15DDBA18" w14:textId="77777777" w:rsidR="00CC6EAC" w:rsidRDefault="00BC49A3">
      <w:pPr>
        <w:pStyle w:val="1"/>
        <w:spacing w:line="275" w:lineRule="exact"/>
      </w:pPr>
      <w:r>
        <w:t>Страны Востока</w:t>
      </w:r>
      <w:r>
        <w:rPr>
          <w:spacing w:val="-5"/>
        </w:rPr>
        <w:t xml:space="preserve"> </w:t>
      </w:r>
      <w:r>
        <w:t>в XVIII</w:t>
      </w:r>
      <w:r>
        <w:rPr>
          <w:spacing w:val="-3"/>
        </w:rPr>
        <w:t xml:space="preserve"> </w:t>
      </w:r>
      <w:r>
        <w:t>в.</w:t>
      </w:r>
    </w:p>
    <w:p w14:paraId="7638E3F6" w14:textId="77777777" w:rsidR="00CC6EAC" w:rsidRDefault="00BC49A3">
      <w:pPr>
        <w:pStyle w:val="a3"/>
        <w:ind w:right="543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реформ;</w:t>
      </w:r>
      <w:r>
        <w:rPr>
          <w:spacing w:val="1"/>
        </w:rPr>
        <w:t xml:space="preserve"> </w:t>
      </w:r>
      <w:r>
        <w:t>Селим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европейцев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владения в Индии. Утверждение британского владычества. Китай. Империя Цин в XVIII в.:</w:t>
      </w:r>
      <w:r>
        <w:rPr>
          <w:spacing w:val="1"/>
        </w:rPr>
        <w:t xml:space="preserve"> </w:t>
      </w:r>
      <w:r>
        <w:t>власть маньчжурских императоров, система управления страной. Внешняя политика империи</w:t>
      </w:r>
      <w:r>
        <w:rPr>
          <w:spacing w:val="1"/>
        </w:rPr>
        <w:t xml:space="preserve"> </w:t>
      </w:r>
      <w:r>
        <w:t>Цин; отношения с Россией. «Закрытие» Китая для иноземцев. Япония в XVIII в. Сегуны и</w:t>
      </w:r>
      <w:r>
        <w:rPr>
          <w:spacing w:val="1"/>
        </w:rPr>
        <w:t xml:space="preserve"> </w:t>
      </w:r>
      <w:r>
        <w:t>дайме.</w:t>
      </w:r>
      <w:r>
        <w:rPr>
          <w:spacing w:val="3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14:paraId="7F8E4BE0" w14:textId="77777777" w:rsidR="00CC6EAC" w:rsidRDefault="00BC49A3">
      <w:pPr>
        <w:pStyle w:val="1"/>
        <w:spacing w:line="275" w:lineRule="exact"/>
        <w:jc w:val="left"/>
      </w:pPr>
      <w:r>
        <w:t>Обобщение</w:t>
      </w:r>
    </w:p>
    <w:p w14:paraId="1101C5CA" w14:textId="77777777" w:rsidR="00CC6EAC" w:rsidRDefault="00BC49A3">
      <w:pPr>
        <w:pStyle w:val="a3"/>
        <w:spacing w:line="275" w:lineRule="exact"/>
        <w:jc w:val="left"/>
      </w:pPr>
      <w:r>
        <w:t>Историческое</w:t>
      </w:r>
      <w:r>
        <w:rPr>
          <w:spacing w:val="-2"/>
        </w:rPr>
        <w:t xml:space="preserve"> </w:t>
      </w:r>
      <w:r>
        <w:t>и культурное</w:t>
      </w:r>
      <w:r>
        <w:rPr>
          <w:spacing w:val="-2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XVIII в.</w:t>
      </w:r>
    </w:p>
    <w:p w14:paraId="0C0DA224" w14:textId="77777777" w:rsidR="00CC6EAC" w:rsidRDefault="00CC6EAC">
      <w:pPr>
        <w:pStyle w:val="a3"/>
        <w:ind w:left="0"/>
        <w:jc w:val="left"/>
      </w:pPr>
    </w:p>
    <w:p w14:paraId="0211E4B2" w14:textId="77777777" w:rsidR="00CC6EAC" w:rsidRDefault="00BC49A3">
      <w:pPr>
        <w:pStyle w:val="a3"/>
        <w:jc w:val="left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XVII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в.: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ИМПЕРИИ</w:t>
      </w:r>
    </w:p>
    <w:p w14:paraId="037F3B30" w14:textId="77777777" w:rsidR="00CC6EAC" w:rsidRDefault="00BC49A3">
      <w:pPr>
        <w:pStyle w:val="1"/>
        <w:spacing w:before="3"/>
        <w:jc w:val="left"/>
      </w:pPr>
      <w:r>
        <w:t>Введение</w:t>
      </w:r>
    </w:p>
    <w:p w14:paraId="430E4E9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6EA09DC" w14:textId="77777777" w:rsidR="00CC6EAC" w:rsidRDefault="00BC49A3">
      <w:pPr>
        <w:spacing w:before="77"/>
        <w:ind w:left="1256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эпоху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преобразований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Петра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2B88EFA6" w14:textId="77777777" w:rsidR="00CC6EAC" w:rsidRDefault="00BC49A3">
      <w:pPr>
        <w:pStyle w:val="a3"/>
        <w:tabs>
          <w:tab w:val="left" w:pos="2589"/>
          <w:tab w:val="left" w:pos="3194"/>
          <w:tab w:val="left" w:pos="3683"/>
          <w:tab w:val="left" w:pos="4646"/>
          <w:tab w:val="left" w:pos="6066"/>
          <w:tab w:val="left" w:pos="6133"/>
          <w:tab w:val="left" w:pos="6997"/>
          <w:tab w:val="left" w:pos="7269"/>
          <w:tab w:val="left" w:pos="7744"/>
          <w:tab w:val="left" w:pos="8474"/>
          <w:tab w:val="left" w:pos="9385"/>
          <w:tab w:val="left" w:pos="9481"/>
          <w:tab w:val="left" w:pos="10229"/>
          <w:tab w:val="left" w:pos="10689"/>
        </w:tabs>
        <w:spacing w:before="2"/>
        <w:ind w:right="534"/>
        <w:jc w:val="left"/>
      </w:pPr>
      <w:r>
        <w:t>Причины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предпосылки</w:t>
      </w:r>
      <w:r>
        <w:rPr>
          <w:spacing w:val="18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Россия</w:t>
      </w:r>
      <w:r>
        <w:rPr>
          <w:spacing w:val="2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Европа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t>XVII</w:t>
      </w:r>
      <w:r>
        <w:rPr>
          <w:spacing w:val="19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Модернизация</w:t>
      </w:r>
      <w:r>
        <w:rPr>
          <w:spacing w:val="1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жизненно</w:t>
      </w:r>
      <w:r>
        <w:rPr>
          <w:spacing w:val="39"/>
        </w:rPr>
        <w:t xml:space="preserve"> </w:t>
      </w:r>
      <w:r>
        <w:t>важная</w:t>
      </w:r>
      <w:r>
        <w:rPr>
          <w:spacing w:val="39"/>
        </w:rPr>
        <w:t xml:space="preserve"> </w:t>
      </w:r>
      <w:r>
        <w:t>национальная</w:t>
      </w:r>
      <w:r>
        <w:rPr>
          <w:spacing w:val="44"/>
        </w:rPr>
        <w:t xml:space="preserve"> </w:t>
      </w:r>
      <w:r>
        <w:t>задача.</w:t>
      </w:r>
      <w:r>
        <w:rPr>
          <w:spacing w:val="46"/>
        </w:rPr>
        <w:t xml:space="preserve"> </w:t>
      </w:r>
      <w:r>
        <w:t>Начало</w:t>
      </w:r>
      <w:r>
        <w:rPr>
          <w:spacing w:val="44"/>
        </w:rPr>
        <w:t xml:space="preserve"> </w:t>
      </w:r>
      <w:r>
        <w:t>царствования</w:t>
      </w:r>
      <w:r>
        <w:rPr>
          <w:spacing w:val="39"/>
        </w:rPr>
        <w:t xml:space="preserve"> </w:t>
      </w:r>
      <w:r>
        <w:t>Петра</w:t>
      </w:r>
      <w:r>
        <w:rPr>
          <w:spacing w:val="39"/>
        </w:rPr>
        <w:t xml:space="preserve"> </w:t>
      </w:r>
      <w:r>
        <w:t>I,</w:t>
      </w:r>
      <w:r>
        <w:rPr>
          <w:spacing w:val="42"/>
        </w:rPr>
        <w:t xml:space="preserve"> </w:t>
      </w:r>
      <w:r>
        <w:t>борьба</w:t>
      </w:r>
      <w:r>
        <w:rPr>
          <w:spacing w:val="4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власть.</w:t>
      </w:r>
      <w:r>
        <w:rPr>
          <w:spacing w:val="-57"/>
        </w:rPr>
        <w:t xml:space="preserve"> </w:t>
      </w:r>
      <w:r>
        <w:t>Правление</w:t>
      </w:r>
      <w:r>
        <w:tab/>
        <w:t>царевны</w:t>
      </w:r>
      <w:r>
        <w:tab/>
        <w:t>Софьи.</w:t>
      </w:r>
      <w:r>
        <w:tab/>
        <w:t>Стрелецкие</w:t>
      </w:r>
      <w:r>
        <w:tab/>
        <w:t>бунты.</w:t>
      </w:r>
      <w:r>
        <w:tab/>
        <w:t>Хованщина.</w:t>
      </w:r>
      <w:r>
        <w:tab/>
        <w:t>Первые</w:t>
      </w:r>
      <w:r>
        <w:tab/>
      </w:r>
      <w:r>
        <w:tab/>
        <w:t>шаги</w:t>
      </w:r>
      <w:r>
        <w:tab/>
        <w:t>на</w:t>
      </w:r>
      <w:r>
        <w:tab/>
        <w:t>пути</w:t>
      </w:r>
      <w:r>
        <w:rPr>
          <w:spacing w:val="-57"/>
        </w:rPr>
        <w:t xml:space="preserve"> </w:t>
      </w:r>
      <w:r>
        <w:t>преобразований. 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t>Экономическая</w:t>
      </w:r>
      <w:r>
        <w:tab/>
        <w:t>политика.</w:t>
      </w:r>
      <w:r>
        <w:rPr>
          <w:spacing w:val="-1"/>
        </w:rPr>
        <w:t xml:space="preserve"> </w:t>
      </w:r>
      <w:r>
        <w:t>Строительство</w:t>
      </w:r>
      <w:r>
        <w:tab/>
      </w:r>
      <w:r>
        <w:tab/>
        <w:t>заводов</w:t>
      </w:r>
      <w:r>
        <w:tab/>
      </w:r>
      <w:r>
        <w:tab/>
        <w:t>и</w:t>
      </w:r>
      <w:r>
        <w:tab/>
        <w:t>мануфактур.</w:t>
      </w:r>
      <w:r>
        <w:tab/>
        <w:t>Создание</w:t>
      </w:r>
      <w:r>
        <w:tab/>
        <w:t>базы</w:t>
      </w:r>
      <w:r>
        <w:rPr>
          <w:spacing w:val="-57"/>
        </w:rPr>
        <w:t xml:space="preserve"> </w:t>
      </w:r>
      <w:r>
        <w:t>металлургической</w:t>
      </w:r>
      <w:r>
        <w:rPr>
          <w:spacing w:val="44"/>
        </w:rPr>
        <w:t xml:space="preserve"> </w:t>
      </w:r>
      <w:r>
        <w:t>индустрии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Урале.</w:t>
      </w:r>
      <w:r>
        <w:rPr>
          <w:spacing w:val="45"/>
        </w:rPr>
        <w:t xml:space="preserve"> </w:t>
      </w:r>
      <w:r>
        <w:t>Оружейные</w:t>
      </w:r>
      <w:r>
        <w:rPr>
          <w:spacing w:val="43"/>
        </w:rPr>
        <w:t xml:space="preserve"> </w:t>
      </w:r>
      <w:r>
        <w:t>заводы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корабельные</w:t>
      </w:r>
      <w:r>
        <w:rPr>
          <w:spacing w:val="39"/>
        </w:rPr>
        <w:t xml:space="preserve"> </w:t>
      </w:r>
      <w:r>
        <w:t>верфи.</w:t>
      </w:r>
      <w:r>
        <w:rPr>
          <w:spacing w:val="4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государства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41"/>
        </w:rPr>
        <w:t xml:space="preserve"> </w:t>
      </w:r>
      <w:r>
        <w:t>промышленности.</w:t>
      </w:r>
      <w:r>
        <w:rPr>
          <w:spacing w:val="41"/>
        </w:rPr>
        <w:t xml:space="preserve"> </w:t>
      </w:r>
      <w:r>
        <w:t>Преобладание</w:t>
      </w:r>
      <w:r>
        <w:rPr>
          <w:spacing w:val="38"/>
        </w:rPr>
        <w:t xml:space="preserve"> </w:t>
      </w:r>
      <w:r>
        <w:t>крепостного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40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Принципы</w:t>
      </w:r>
      <w:r>
        <w:rPr>
          <w:spacing w:val="22"/>
        </w:rPr>
        <w:t xml:space="preserve"> </w:t>
      </w:r>
      <w:r>
        <w:t>меркантилизма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протекционизма.</w:t>
      </w:r>
      <w:r>
        <w:rPr>
          <w:spacing w:val="15"/>
        </w:rPr>
        <w:t xml:space="preserve"> </w:t>
      </w:r>
      <w:r>
        <w:t>Таможенный</w:t>
      </w:r>
      <w:r>
        <w:rPr>
          <w:spacing w:val="22"/>
        </w:rPr>
        <w:t xml:space="preserve"> </w:t>
      </w:r>
      <w:r>
        <w:t>тариф</w:t>
      </w:r>
      <w:r>
        <w:rPr>
          <w:spacing w:val="20"/>
        </w:rPr>
        <w:t xml:space="preserve"> </w:t>
      </w:r>
      <w:r>
        <w:t>1724</w:t>
      </w:r>
      <w:r>
        <w:rPr>
          <w:spacing w:val="22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Введение</w:t>
      </w:r>
      <w:r>
        <w:rPr>
          <w:spacing w:val="21"/>
        </w:rPr>
        <w:t xml:space="preserve"> </w:t>
      </w:r>
      <w:r>
        <w:t>подушной</w:t>
      </w:r>
      <w:r>
        <w:rPr>
          <w:spacing w:val="-57"/>
        </w:rPr>
        <w:t xml:space="preserve"> </w:t>
      </w:r>
      <w:r>
        <w:t>подати.</w:t>
      </w:r>
    </w:p>
    <w:p w14:paraId="3F5E8C05" w14:textId="77777777" w:rsidR="00CC6EAC" w:rsidRDefault="00BC49A3">
      <w:pPr>
        <w:pStyle w:val="a3"/>
        <w:ind w:right="545"/>
      </w:pPr>
      <w:r>
        <w:t>Социальная политика. Консолидация дворянского сословия, повышение его роли в управлении</w:t>
      </w:r>
      <w:r>
        <w:rPr>
          <w:spacing w:val="1"/>
        </w:rPr>
        <w:t xml:space="preserve"> </w:t>
      </w:r>
      <w:r>
        <w:t>страной. Указ о единонаследии и Табель о рангах. Противоречия в политике по отношению к</w:t>
      </w:r>
      <w:r>
        <w:rPr>
          <w:spacing w:val="1"/>
        </w:rPr>
        <w:t xml:space="preserve"> </w:t>
      </w:r>
      <w:r>
        <w:t>купечеству и городским сословиям: расширение их прав в местном управлении и 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-4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(ревизии).</w:t>
      </w:r>
    </w:p>
    <w:p w14:paraId="292E780E" w14:textId="77777777" w:rsidR="00CC6EAC" w:rsidRDefault="00BC49A3">
      <w:pPr>
        <w:pStyle w:val="a3"/>
        <w:ind w:right="537"/>
      </w:pPr>
      <w:r>
        <w:t>Реформы</w:t>
      </w:r>
      <w:r>
        <w:rPr>
          <w:spacing w:val="1"/>
        </w:rPr>
        <w:t xml:space="preserve"> </w:t>
      </w:r>
      <w:r>
        <w:t>управления. 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регламент.</w:t>
      </w:r>
      <w:r>
        <w:rPr>
          <w:spacing w:val="1"/>
        </w:rPr>
        <w:t xml:space="preserve"> </w:t>
      </w:r>
      <w:r>
        <w:t>Санкт-Петербург –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столица.</w:t>
      </w:r>
    </w:p>
    <w:p w14:paraId="76C07B90" w14:textId="77777777" w:rsidR="00CC6EAC" w:rsidRDefault="00BC49A3">
      <w:pPr>
        <w:pStyle w:val="a3"/>
        <w:jc w:val="left"/>
      </w:pPr>
      <w:r>
        <w:t>Первые гвардейские полки. Создание регулярной армии, военного флота. Рекрутские наборы.</w:t>
      </w:r>
      <w:r>
        <w:rPr>
          <w:spacing w:val="1"/>
        </w:rPr>
        <w:t xml:space="preserve"> </w:t>
      </w:r>
      <w:r>
        <w:t>Церковная</w:t>
      </w:r>
      <w:r>
        <w:rPr>
          <w:spacing w:val="8"/>
        </w:rPr>
        <w:t xml:space="preserve"> </w:t>
      </w:r>
      <w:r>
        <w:t>реформа.</w:t>
      </w:r>
      <w:r>
        <w:rPr>
          <w:spacing w:val="-1"/>
        </w:rPr>
        <w:t xml:space="preserve"> </w:t>
      </w:r>
      <w:r>
        <w:t>Упразднение</w:t>
      </w:r>
      <w:r>
        <w:rPr>
          <w:spacing w:val="3"/>
        </w:rPr>
        <w:t xml:space="preserve"> </w:t>
      </w:r>
      <w:r>
        <w:t>патриаршества,</w:t>
      </w:r>
      <w:r>
        <w:rPr>
          <w:spacing w:val="7"/>
        </w:rPr>
        <w:t xml:space="preserve"> </w:t>
      </w:r>
      <w:r>
        <w:t>учреждение</w:t>
      </w:r>
      <w:r>
        <w:rPr>
          <w:spacing w:val="8"/>
        </w:rPr>
        <w:t xml:space="preserve"> </w:t>
      </w:r>
      <w:r>
        <w:t>Синода.</w:t>
      </w:r>
      <w:r>
        <w:rPr>
          <w:spacing w:val="6"/>
        </w:rPr>
        <w:t xml:space="preserve"> </w:t>
      </w:r>
      <w:r>
        <w:t>Положение</w:t>
      </w:r>
      <w:r>
        <w:rPr>
          <w:spacing w:val="3"/>
        </w:rPr>
        <w:t xml:space="preserve"> </w:t>
      </w:r>
      <w:r>
        <w:t>инославных</w:t>
      </w:r>
      <w:r>
        <w:rPr>
          <w:spacing w:val="-57"/>
        </w:rPr>
        <w:t xml:space="preserve"> </w:t>
      </w:r>
      <w:r>
        <w:t>конфессий.</w:t>
      </w:r>
    </w:p>
    <w:p w14:paraId="51513248" w14:textId="77777777" w:rsidR="00CC6EAC" w:rsidRDefault="00BC49A3">
      <w:pPr>
        <w:pStyle w:val="a3"/>
        <w:spacing w:before="5" w:line="237" w:lineRule="auto"/>
        <w:jc w:val="left"/>
      </w:pPr>
      <w:r>
        <w:t>Оппозиция</w:t>
      </w:r>
      <w:r>
        <w:rPr>
          <w:spacing w:val="27"/>
        </w:rPr>
        <w:t xml:space="preserve"> </w:t>
      </w:r>
      <w:r>
        <w:t>реформам</w:t>
      </w:r>
      <w:r>
        <w:rPr>
          <w:spacing w:val="29"/>
        </w:rPr>
        <w:t xml:space="preserve"> </w:t>
      </w:r>
      <w:r>
        <w:t>Петра</w:t>
      </w:r>
      <w:r>
        <w:rPr>
          <w:spacing w:val="27"/>
        </w:rPr>
        <w:t xml:space="preserve"> </w:t>
      </w:r>
      <w:r>
        <w:t>I.</w:t>
      </w:r>
      <w:r>
        <w:rPr>
          <w:spacing w:val="3"/>
        </w:rPr>
        <w:t xml:space="preserve"> </w:t>
      </w:r>
      <w:r>
        <w:t>Социальные</w:t>
      </w:r>
      <w:r>
        <w:rPr>
          <w:spacing w:val="27"/>
        </w:rPr>
        <w:t xml:space="preserve"> </w:t>
      </w:r>
      <w:r>
        <w:t>движения</w:t>
      </w:r>
      <w:r>
        <w:rPr>
          <w:spacing w:val="27"/>
        </w:rPr>
        <w:t xml:space="preserve"> </w:t>
      </w:r>
      <w:r>
        <w:t>в первой</w:t>
      </w:r>
      <w:r>
        <w:rPr>
          <w:spacing w:val="30"/>
        </w:rPr>
        <w:t xml:space="preserve"> </w:t>
      </w:r>
      <w:r>
        <w:t>четверти</w:t>
      </w:r>
      <w:r>
        <w:rPr>
          <w:spacing w:val="33"/>
        </w:rPr>
        <w:t xml:space="preserve"> </w:t>
      </w:r>
      <w:r>
        <w:t>XVIII</w:t>
      </w:r>
      <w:r>
        <w:rPr>
          <w:spacing w:val="29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Восстания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Астрахани,</w:t>
      </w:r>
      <w:r>
        <w:rPr>
          <w:spacing w:val="3"/>
        </w:rPr>
        <w:t xml:space="preserve"> </w:t>
      </w:r>
      <w:r>
        <w:t>Башкирии,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Дону.</w:t>
      </w:r>
      <w:r>
        <w:rPr>
          <w:spacing w:val="-1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царевича</w:t>
      </w:r>
      <w:r>
        <w:rPr>
          <w:spacing w:val="-5"/>
        </w:rPr>
        <w:t xml:space="preserve"> </w:t>
      </w:r>
      <w:r>
        <w:t>Алексея.</w:t>
      </w:r>
    </w:p>
    <w:p w14:paraId="3302CE72" w14:textId="77777777" w:rsidR="00CC6EAC" w:rsidRDefault="00BC49A3">
      <w:pPr>
        <w:pStyle w:val="a3"/>
        <w:spacing w:before="3"/>
        <w:ind w:right="537"/>
      </w:pPr>
      <w:r>
        <w:t>Внешняя политика. Северная война. Причины и цели войны. Неудачи в начале войны и 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д. Лесной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Полтавой.</w:t>
      </w:r>
      <w:r>
        <w:rPr>
          <w:spacing w:val="1"/>
        </w:rPr>
        <w:t xml:space="preserve"> </w:t>
      </w:r>
      <w:r>
        <w:t>Прутский</w:t>
      </w:r>
      <w:r>
        <w:rPr>
          <w:spacing w:val="1"/>
        </w:rPr>
        <w:t xml:space="preserve"> </w:t>
      </w:r>
      <w:r>
        <w:t>поход.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Балтике.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Балтики.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Каспийский</w:t>
      </w:r>
      <w:r>
        <w:rPr>
          <w:spacing w:val="2"/>
        </w:rPr>
        <w:t xml:space="preserve"> </w:t>
      </w:r>
      <w:r>
        <w:t>поход Петра</w:t>
      </w:r>
      <w:r>
        <w:rPr>
          <w:spacing w:val="1"/>
        </w:rPr>
        <w:t xml:space="preserve"> </w:t>
      </w:r>
      <w:r>
        <w:t>I.</w:t>
      </w:r>
    </w:p>
    <w:p w14:paraId="0DB6C089" w14:textId="77777777" w:rsidR="00CC6EAC" w:rsidRDefault="00BC49A3">
      <w:pPr>
        <w:pStyle w:val="a3"/>
        <w:ind w:right="538"/>
      </w:pPr>
      <w:r>
        <w:t>Преобразования Петра I в области культуры. Доминирование светского начала в 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специалистов. Введение нового летоисчисления, гражданского шрифта и гражданской печати.</w:t>
      </w:r>
      <w:r>
        <w:rPr>
          <w:spacing w:val="1"/>
        </w:rPr>
        <w:t xml:space="preserve"> </w:t>
      </w:r>
      <w:r>
        <w:t>Первая газета «Ведомости». Создание сети школ и специальных учебных заведений. 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петровской</w:t>
      </w:r>
      <w:r>
        <w:rPr>
          <w:spacing w:val="2"/>
        </w:rPr>
        <w:t xml:space="preserve"> </w:t>
      </w:r>
      <w:r>
        <w:t>эпохи.</w:t>
      </w:r>
      <w:r>
        <w:rPr>
          <w:spacing w:val="-2"/>
        </w:rPr>
        <w:t xml:space="preserve"> </w:t>
      </w:r>
      <w:r>
        <w:t>Скульптура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архитектура.</w:t>
      </w:r>
      <w:r>
        <w:rPr>
          <w:spacing w:val="-7"/>
        </w:rPr>
        <w:t xml:space="preserve"> </w:t>
      </w:r>
      <w:r>
        <w:t>Памятники</w:t>
      </w:r>
      <w:r>
        <w:rPr>
          <w:spacing w:val="3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барокко.</w:t>
      </w:r>
    </w:p>
    <w:p w14:paraId="3705086F" w14:textId="77777777" w:rsidR="00CC6EAC" w:rsidRDefault="00BC49A3">
      <w:pPr>
        <w:pStyle w:val="a3"/>
        <w:ind w:right="534"/>
      </w:pPr>
      <w:r>
        <w:t>Повседневная жизнь и быт правящей элиты и основной массы населения. Перемены в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1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 среде. Ассамблеи, балы, светские государственные праздники. Европейский стиль в</w:t>
      </w:r>
      <w:r>
        <w:rPr>
          <w:spacing w:val="-57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развлечениях,</w:t>
      </w:r>
      <w:r>
        <w:rPr>
          <w:spacing w:val="-2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женщин.</w:t>
      </w:r>
    </w:p>
    <w:p w14:paraId="57215ACC" w14:textId="77777777" w:rsidR="00CC6EAC" w:rsidRDefault="00BC49A3">
      <w:pPr>
        <w:pStyle w:val="a3"/>
      </w:pPr>
      <w:r>
        <w:t>Итоги,</w:t>
      </w:r>
      <w:r>
        <w:rPr>
          <w:spacing w:val="-5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петровских</w:t>
      </w:r>
      <w:r>
        <w:rPr>
          <w:spacing w:val="-2"/>
        </w:rPr>
        <w:t xml:space="preserve"> </w:t>
      </w:r>
      <w:r>
        <w:t>преобразований.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Петра</w:t>
      </w:r>
      <w:r>
        <w:rPr>
          <w:spacing w:val="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14:paraId="35A52119" w14:textId="77777777" w:rsidR="00CC6EAC" w:rsidRDefault="00BC49A3">
      <w:pPr>
        <w:pStyle w:val="1"/>
        <w:spacing w:before="2" w:line="275" w:lineRule="exact"/>
      </w:pPr>
      <w:r>
        <w:t>Россия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Дворцовые</w:t>
      </w:r>
      <w:r>
        <w:rPr>
          <w:spacing w:val="-3"/>
        </w:rPr>
        <w:t xml:space="preserve"> </w:t>
      </w:r>
      <w:r>
        <w:t>перевороты</w:t>
      </w:r>
    </w:p>
    <w:p w14:paraId="1AF37F85" w14:textId="77777777" w:rsidR="00CC6EAC" w:rsidRDefault="00BC49A3">
      <w:pPr>
        <w:pStyle w:val="a3"/>
        <w:spacing w:line="242" w:lineRule="auto"/>
        <w:ind w:right="540"/>
      </w:pPr>
      <w:r>
        <w:t>Причины нестабильности политического строя. Дворцовые перевороты. Фаворитизм. Создание</w:t>
      </w:r>
      <w:r>
        <w:rPr>
          <w:spacing w:val="1"/>
        </w:rPr>
        <w:t xml:space="preserve"> </w:t>
      </w:r>
      <w:r>
        <w:t>Верховного</w:t>
      </w:r>
      <w:r>
        <w:rPr>
          <w:spacing w:val="5"/>
        </w:rPr>
        <w:t xml:space="preserve"> </w:t>
      </w:r>
      <w:r>
        <w:t>тайного</w:t>
      </w:r>
      <w:r>
        <w:rPr>
          <w:spacing w:val="5"/>
        </w:rPr>
        <w:t xml:space="preserve"> </w:t>
      </w:r>
      <w:r>
        <w:t>совета.</w:t>
      </w:r>
      <w:r>
        <w:rPr>
          <w:spacing w:val="7"/>
        </w:rPr>
        <w:t xml:space="preserve"> </w:t>
      </w:r>
      <w:r>
        <w:t>Крушение</w:t>
      </w:r>
      <w:r>
        <w:rPr>
          <w:spacing w:val="58"/>
        </w:rPr>
        <w:t xml:space="preserve"> </w:t>
      </w:r>
      <w:r>
        <w:t>политической</w:t>
      </w:r>
      <w:r>
        <w:rPr>
          <w:spacing w:val="6"/>
        </w:rPr>
        <w:t xml:space="preserve"> </w:t>
      </w:r>
      <w:r>
        <w:t>карьеры</w:t>
      </w:r>
      <w:r>
        <w:rPr>
          <w:spacing w:val="7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Меншикова.</w:t>
      </w:r>
      <w:r>
        <w:rPr>
          <w:spacing w:val="2"/>
        </w:rPr>
        <w:t xml:space="preserve"> </w:t>
      </w:r>
      <w:r>
        <w:t>Кондиции</w:t>
      </w:r>
    </w:p>
    <w:p w14:paraId="0A6FD714" w14:textId="77777777" w:rsidR="00CC6EAC" w:rsidRDefault="00BC49A3">
      <w:pPr>
        <w:pStyle w:val="a3"/>
        <w:spacing w:line="237" w:lineRule="auto"/>
        <w:ind w:right="537"/>
      </w:pPr>
      <w:r>
        <w:t>«верховников» и приход к власти Анны Иоанновны. Кабинет министров. Роль Э. Бирона, А. И.</w:t>
      </w:r>
      <w:r>
        <w:rPr>
          <w:spacing w:val="1"/>
        </w:rPr>
        <w:t xml:space="preserve"> </w:t>
      </w:r>
      <w:r>
        <w:t>Остермана,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Волын-</w:t>
      </w:r>
      <w:r>
        <w:rPr>
          <w:spacing w:val="-3"/>
        </w:rPr>
        <w:t xml:space="preserve"> </w:t>
      </w:r>
      <w:r>
        <w:t>ского,</w:t>
      </w:r>
      <w:r>
        <w:rPr>
          <w:spacing w:val="-2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Миниха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страны.</w:t>
      </w:r>
    </w:p>
    <w:p w14:paraId="7F9AD1DC" w14:textId="77777777" w:rsidR="00CC6EAC" w:rsidRDefault="00BC49A3">
      <w:pPr>
        <w:pStyle w:val="a3"/>
        <w:spacing w:before="1" w:line="237" w:lineRule="auto"/>
        <w:ind w:right="540"/>
      </w:pPr>
      <w:r>
        <w:t>Укрепление границ империи на восточной и юго-восточной окраинах. Переход Младшего жуза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империи.</w:t>
      </w:r>
      <w:r>
        <w:rPr>
          <w:spacing w:val="3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Османской</w:t>
      </w:r>
      <w:r>
        <w:rPr>
          <w:spacing w:val="2"/>
        </w:rPr>
        <w:t xml:space="preserve"> </w:t>
      </w:r>
      <w:r>
        <w:t>империей.</w:t>
      </w:r>
    </w:p>
    <w:p w14:paraId="7171DC94" w14:textId="77777777" w:rsidR="00CC6EAC" w:rsidRDefault="00BC49A3">
      <w:pPr>
        <w:pStyle w:val="a3"/>
        <w:spacing w:before="4"/>
        <w:ind w:right="536"/>
      </w:pPr>
      <w:r>
        <w:t>Россия при Елизавете Петровне. Экономическая и финансовая политика. Деятельность П. И.</w:t>
      </w:r>
      <w:r>
        <w:rPr>
          <w:spacing w:val="1"/>
        </w:rPr>
        <w:t xml:space="preserve"> </w:t>
      </w:r>
      <w:r>
        <w:t>Шувалова. Создание Дворянского и Купеческого банков. Усиление роли косвенных налогов.</w:t>
      </w:r>
      <w:r>
        <w:rPr>
          <w:spacing w:val="1"/>
        </w:rPr>
        <w:t xml:space="preserve"> </w:t>
      </w:r>
      <w:r>
        <w:t>Ликвидация внутренних таможен. Распространение монополий в промышленности и внешней</w:t>
      </w:r>
      <w:r>
        <w:rPr>
          <w:spacing w:val="1"/>
        </w:rPr>
        <w:t xml:space="preserve"> </w:t>
      </w:r>
      <w:r>
        <w:t>торговле. Основание Московского университета. М. В. Ломоносов и И. И. Шувалов. Россия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конфликтах 1740–1750-х</w:t>
      </w:r>
      <w:r>
        <w:rPr>
          <w:spacing w:val="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Семилетней</w:t>
      </w:r>
      <w:r>
        <w:rPr>
          <w:spacing w:val="-3"/>
        </w:rPr>
        <w:t xml:space="preserve"> </w:t>
      </w:r>
      <w:r>
        <w:t>войне.</w:t>
      </w:r>
    </w:p>
    <w:p w14:paraId="38281D1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5F1CB68" w14:textId="77777777" w:rsidR="00CC6EAC" w:rsidRDefault="00BC49A3">
      <w:pPr>
        <w:pStyle w:val="a3"/>
        <w:spacing w:before="77"/>
        <w:jc w:val="left"/>
      </w:pPr>
      <w:r>
        <w:t>Петр</w:t>
      </w:r>
      <w:r>
        <w:rPr>
          <w:spacing w:val="-2"/>
        </w:rPr>
        <w:t xml:space="preserve"> </w:t>
      </w:r>
      <w:r>
        <w:t>III.</w:t>
      </w:r>
      <w:r>
        <w:rPr>
          <w:spacing w:val="3"/>
        </w:rPr>
        <w:t xml:space="preserve"> </w:t>
      </w:r>
      <w:r>
        <w:t>Манифест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вольности дворянства.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переворота</w:t>
      </w:r>
      <w:r>
        <w:rPr>
          <w:spacing w:val="-2"/>
        </w:rPr>
        <w:t xml:space="preserve"> </w:t>
      </w:r>
      <w:r>
        <w:t>28 июня</w:t>
      </w:r>
      <w:r>
        <w:rPr>
          <w:spacing w:val="-1"/>
        </w:rPr>
        <w:t xml:space="preserve"> </w:t>
      </w:r>
      <w:r>
        <w:t>1762</w:t>
      </w:r>
      <w:r>
        <w:rPr>
          <w:spacing w:val="-5"/>
        </w:rPr>
        <w:t xml:space="preserve"> </w:t>
      </w:r>
      <w:r>
        <w:t>г.</w:t>
      </w:r>
    </w:p>
    <w:p w14:paraId="581547DF" w14:textId="77777777" w:rsidR="00CC6EAC" w:rsidRDefault="00BC49A3">
      <w:pPr>
        <w:pStyle w:val="1"/>
        <w:spacing w:before="2" w:line="275" w:lineRule="exact"/>
        <w:jc w:val="left"/>
      </w:pPr>
      <w:r>
        <w:t>Россия</w:t>
      </w:r>
      <w:r>
        <w:rPr>
          <w:spacing w:val="-1"/>
        </w:rPr>
        <w:t xml:space="preserve"> </w:t>
      </w:r>
      <w:r>
        <w:t>в 1760–1790-х</w:t>
      </w:r>
      <w:r>
        <w:rPr>
          <w:spacing w:val="1"/>
        </w:rPr>
        <w:t xml:space="preserve"> </w:t>
      </w:r>
      <w:r>
        <w:t>гг.</w:t>
      </w:r>
    </w:p>
    <w:p w14:paraId="43730FDA" w14:textId="77777777" w:rsidR="00CC6EAC" w:rsidRDefault="00BC49A3">
      <w:pPr>
        <w:pStyle w:val="a3"/>
        <w:spacing w:line="275" w:lineRule="exact"/>
        <w:jc w:val="left"/>
      </w:pPr>
      <w:r>
        <w:t>Правление</w:t>
      </w:r>
      <w:r>
        <w:rPr>
          <w:spacing w:val="-2"/>
        </w:rPr>
        <w:t xml:space="preserve"> </w:t>
      </w:r>
      <w:r>
        <w:t>Екатерины II</w:t>
      </w:r>
      <w:r>
        <w:rPr>
          <w:spacing w:val="-3"/>
        </w:rPr>
        <w:t xml:space="preserve"> </w:t>
      </w:r>
      <w:r>
        <w:t>и Павла</w:t>
      </w:r>
      <w:r>
        <w:rPr>
          <w:spacing w:val="-1"/>
        </w:rPr>
        <w:t xml:space="preserve"> </w:t>
      </w:r>
      <w:r>
        <w:t>I</w:t>
      </w:r>
    </w:p>
    <w:p w14:paraId="3033EFDE" w14:textId="77777777" w:rsidR="00CC6EAC" w:rsidRDefault="00BC49A3">
      <w:pPr>
        <w:pStyle w:val="a3"/>
        <w:tabs>
          <w:tab w:val="left" w:pos="2801"/>
          <w:tab w:val="left" w:pos="4072"/>
          <w:tab w:val="left" w:pos="5515"/>
          <w:tab w:val="left" w:pos="7103"/>
          <w:tab w:val="left" w:pos="8869"/>
          <w:tab w:val="left" w:pos="9722"/>
        </w:tabs>
        <w:spacing w:before="3" w:line="275" w:lineRule="exact"/>
        <w:jc w:val="left"/>
      </w:pPr>
      <w:r>
        <w:t>Внутренняя</w:t>
      </w:r>
      <w:r>
        <w:tab/>
        <w:t>политика</w:t>
      </w:r>
      <w:r>
        <w:tab/>
        <w:t>Екатерины</w:t>
      </w:r>
      <w:r>
        <w:tab/>
        <w:t>II. Личность</w:t>
      </w:r>
      <w:r>
        <w:tab/>
        <w:t>императрицы.</w:t>
      </w:r>
      <w:r>
        <w:tab/>
        <w:t>Идеи</w:t>
      </w:r>
      <w:r>
        <w:tab/>
        <w:t>Просвещения.</w:t>
      </w:r>
    </w:p>
    <w:p w14:paraId="5385F109" w14:textId="77777777" w:rsidR="00CC6EAC" w:rsidRDefault="00BC49A3">
      <w:pPr>
        <w:pStyle w:val="a3"/>
        <w:ind w:right="541"/>
      </w:pPr>
      <w:r>
        <w:t>«Просвещенный абсолютизм», его особенности в России. Секуляризация церковных 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-57"/>
        </w:rPr>
        <w:t xml:space="preserve"> </w:t>
      </w:r>
      <w:r>
        <w:t>Начало выпуска ассигнаций. Отмена монополий, умеренность таможенной политики. Вольное</w:t>
      </w:r>
      <w:r>
        <w:rPr>
          <w:spacing w:val="1"/>
        </w:rPr>
        <w:t xml:space="preserve"> </w:t>
      </w:r>
      <w:r>
        <w:t>экономическое общество. Губернская реформа. Жалованные грамоты дворянству и городам.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 –</w:t>
      </w:r>
      <w:r>
        <w:rPr>
          <w:spacing w:val="1"/>
        </w:rPr>
        <w:t xml:space="preserve"> </w:t>
      </w: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 сословий к местному управлению. Создание дворянских обществ в губерниях и</w:t>
      </w:r>
      <w:r>
        <w:rPr>
          <w:spacing w:val="-57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14:paraId="547CDADB" w14:textId="77777777" w:rsidR="00CC6EAC" w:rsidRDefault="00BC49A3">
      <w:pPr>
        <w:pStyle w:val="a3"/>
        <w:ind w:right="541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-5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гетманства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 Кубанского казачества. Активизация деятельности по привлечению иностранцев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 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 по отношению к неправославным и нехристианским конфессиям. Политика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исламу.</w:t>
      </w:r>
      <w:r>
        <w:rPr>
          <w:spacing w:val="-2"/>
        </w:rPr>
        <w:t xml:space="preserve"> </w:t>
      </w:r>
      <w:r>
        <w:t>Башкирские</w:t>
      </w:r>
      <w:r>
        <w:rPr>
          <w:spacing w:val="-4"/>
        </w:rPr>
        <w:t xml:space="preserve"> </w:t>
      </w:r>
      <w:r>
        <w:t>восстания.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оседлости.</w:t>
      </w:r>
    </w:p>
    <w:p w14:paraId="54E4F5AC" w14:textId="77777777" w:rsidR="00CC6EAC" w:rsidRDefault="00BC49A3">
      <w:pPr>
        <w:pStyle w:val="a3"/>
        <w:ind w:right="540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Крестьяне:</w:t>
      </w:r>
      <w:r>
        <w:rPr>
          <w:spacing w:val="1"/>
        </w:rPr>
        <w:t xml:space="preserve"> </w:t>
      </w:r>
      <w:r>
        <w:t>крепостные,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монастырские.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помещика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крепостным.</w:t>
      </w:r>
      <w:r>
        <w:rPr>
          <w:spacing w:val="1"/>
        </w:rPr>
        <w:t xml:space="preserve"> </w:t>
      </w:r>
      <w:r>
        <w:t>Барщинное и</w:t>
      </w:r>
      <w:r>
        <w:rPr>
          <w:spacing w:val="1"/>
        </w:rPr>
        <w:t xml:space="preserve"> </w:t>
      </w:r>
      <w:r>
        <w:t>оброчное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Дворовые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страны.</w:t>
      </w:r>
    </w:p>
    <w:p w14:paraId="6EB1B9D3" w14:textId="77777777" w:rsidR="00CC6EAC" w:rsidRDefault="00BC49A3">
      <w:pPr>
        <w:pStyle w:val="a3"/>
        <w:spacing w:before="1"/>
        <w:ind w:right="543"/>
      </w:pPr>
      <w:r>
        <w:t>Промышленность в городе и деревне. Роль государства, купечества, помещиков в развитии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вольнонаемный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хлопчатобумажных</w:t>
      </w:r>
      <w:r>
        <w:rPr>
          <w:spacing w:val="1"/>
        </w:rPr>
        <w:t xml:space="preserve"> </w:t>
      </w:r>
      <w:r>
        <w:t>тканей.</w:t>
      </w:r>
      <w:r>
        <w:rPr>
          <w:spacing w:val="6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известных предпринимательских династий: Морозовы, Рябушинские, Гарелины, Прохоровы,</w:t>
      </w:r>
      <w:r>
        <w:rPr>
          <w:spacing w:val="1"/>
        </w:rPr>
        <w:t xml:space="preserve"> </w:t>
      </w:r>
      <w:r>
        <w:t>Демидовы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332B489" w14:textId="77777777" w:rsidR="00CC6EAC" w:rsidRDefault="00BC49A3">
      <w:pPr>
        <w:pStyle w:val="a3"/>
        <w:ind w:right="534"/>
      </w:pPr>
      <w:r>
        <w:t>Внутренняя и внешняя торговля. Торговые пути внутри страны. Водно-транспортные системы:</w:t>
      </w:r>
      <w:r>
        <w:rPr>
          <w:spacing w:val="1"/>
        </w:rPr>
        <w:t xml:space="preserve"> </w:t>
      </w:r>
      <w:r>
        <w:t>Вышневолоцкая, Тихвинская, Мариинская и др. Ярмарки и их роль во внутренней торговле.</w:t>
      </w:r>
      <w:r>
        <w:rPr>
          <w:spacing w:val="1"/>
        </w:rPr>
        <w:t xml:space="preserve"> </w:t>
      </w:r>
      <w:r>
        <w:t>Макарьевская,</w:t>
      </w:r>
      <w:r>
        <w:rPr>
          <w:spacing w:val="1"/>
        </w:rPr>
        <w:t xml:space="preserve"> </w:t>
      </w:r>
      <w:r>
        <w:t>Ирбитская,</w:t>
      </w:r>
      <w:r>
        <w:rPr>
          <w:spacing w:val="1"/>
        </w:rPr>
        <w:t xml:space="preserve"> </w:t>
      </w:r>
      <w:r>
        <w:t>Свенская,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1"/>
        </w:rPr>
        <w:t xml:space="preserve"> </w:t>
      </w:r>
      <w:r>
        <w:t>баланса.</w:t>
      </w:r>
    </w:p>
    <w:p w14:paraId="3B44C05D" w14:textId="77777777" w:rsidR="00CC6EAC" w:rsidRDefault="00BC49A3">
      <w:pPr>
        <w:pStyle w:val="a3"/>
        <w:spacing w:before="3"/>
        <w:ind w:right="537"/>
      </w:pP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 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 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r>
        <w:t>Антидворянский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антикрепостнический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движения. Роль казачества, народов Урала и Поволжья в восстании. Влияние восстания на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политику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общественной</w:t>
      </w:r>
      <w:r>
        <w:rPr>
          <w:spacing w:val="3"/>
        </w:rPr>
        <w:t xml:space="preserve"> </w:t>
      </w:r>
      <w:r>
        <w:t>мысли.</w:t>
      </w:r>
    </w:p>
    <w:p w14:paraId="57948C65" w14:textId="77777777" w:rsidR="00CC6EAC" w:rsidRDefault="00BC49A3">
      <w:pPr>
        <w:pStyle w:val="a3"/>
        <w:spacing w:before="1"/>
        <w:ind w:right="537"/>
      </w:pPr>
      <w:r>
        <w:t>Внешняя политика России второй половины XVIII в., ее основные задачи. Н. И. Панин и А. А.</w:t>
      </w:r>
      <w:r>
        <w:rPr>
          <w:spacing w:val="1"/>
        </w:rPr>
        <w:t xml:space="preserve"> </w:t>
      </w:r>
      <w:r>
        <w:t>Безбородко. Борьба России за выход к Черному морю. Войны с Османской империей. П. А.</w:t>
      </w:r>
      <w:r>
        <w:rPr>
          <w:spacing w:val="1"/>
        </w:rPr>
        <w:t xml:space="preserve"> </w:t>
      </w:r>
      <w:r>
        <w:t>Румянцев,</w:t>
      </w:r>
      <w:r>
        <w:rPr>
          <w:spacing w:val="1"/>
        </w:rPr>
        <w:t xml:space="preserve"> </w:t>
      </w:r>
      <w:r>
        <w:t>А. В.</w:t>
      </w:r>
      <w:r>
        <w:rPr>
          <w:spacing w:val="1"/>
        </w:rPr>
        <w:t xml:space="preserve"> </w:t>
      </w:r>
      <w:r>
        <w:t>Суворов,</w:t>
      </w:r>
      <w:r>
        <w:rPr>
          <w:spacing w:val="1"/>
        </w:rPr>
        <w:t xml:space="preserve"> </w:t>
      </w:r>
      <w:r>
        <w:t>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 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Новороссией.</w:t>
      </w:r>
      <w:r>
        <w:rPr>
          <w:spacing w:val="-57"/>
        </w:rPr>
        <w:t xml:space="preserve"> </w:t>
      </w:r>
      <w:r>
        <w:t>Строительство новых городов и портов. Основание Пятигорска, Севастополя, Одессы, Херсона.</w:t>
      </w:r>
      <w:r>
        <w:rPr>
          <w:spacing w:val="-5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Потемкин.</w:t>
      </w:r>
      <w:r>
        <w:rPr>
          <w:spacing w:val="3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Екатерины</w:t>
      </w:r>
      <w:r>
        <w:rPr>
          <w:spacing w:val="-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юг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</w:t>
      </w:r>
      <w:r>
        <w:rPr>
          <w:spacing w:val="5"/>
        </w:rPr>
        <w:t xml:space="preserve"> </w:t>
      </w:r>
      <w:r>
        <w:t>г.</w:t>
      </w:r>
    </w:p>
    <w:p w14:paraId="78DAEC02" w14:textId="77777777" w:rsidR="00CC6EAC" w:rsidRDefault="00BC49A3">
      <w:pPr>
        <w:pStyle w:val="a3"/>
        <w:ind w:right="533"/>
      </w:pPr>
      <w:r>
        <w:t>Участие России в разделах Речи Посполитой. Политика России в Польше до начала 1770-х гг.:</w:t>
      </w:r>
      <w:r>
        <w:rPr>
          <w:spacing w:val="1"/>
        </w:rPr>
        <w:t xml:space="preserve"> </w:t>
      </w:r>
      <w:r>
        <w:t>стремление к усилению российского влияния в условиях сохранения польского государства.</w:t>
      </w:r>
      <w:r>
        <w:rPr>
          <w:spacing w:val="1"/>
        </w:rPr>
        <w:t xml:space="preserve"> </w:t>
      </w:r>
      <w:r>
        <w:t>Участие России в разделах Польши вместе с империей Габсбургов и Пруссией. Первый, 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-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Костюшко.</w:t>
      </w:r>
    </w:p>
    <w:p w14:paraId="019D0975" w14:textId="77777777" w:rsidR="00CC6EAC" w:rsidRDefault="00BC49A3">
      <w:pPr>
        <w:pStyle w:val="a3"/>
        <w:ind w:right="540"/>
      </w:pPr>
      <w:r>
        <w:t>Россия при Павле I. Личность Павла I и ее влияние на политику страны. Основные принципы</w:t>
      </w:r>
      <w:r>
        <w:rPr>
          <w:spacing w:val="1"/>
        </w:rPr>
        <w:t xml:space="preserve"> </w:t>
      </w:r>
      <w:r>
        <w:t>внутренней политики. Ограничение дворянских привилегий. Укрепление абсолютизма через</w:t>
      </w:r>
      <w:r>
        <w:rPr>
          <w:spacing w:val="1"/>
        </w:rPr>
        <w:t xml:space="preserve"> </w:t>
      </w:r>
      <w:r>
        <w:t>отказ</w:t>
      </w:r>
      <w:r>
        <w:rPr>
          <w:spacing w:val="6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«просвещенного</w:t>
      </w:r>
      <w:r>
        <w:rPr>
          <w:spacing w:val="59"/>
        </w:rPr>
        <w:t xml:space="preserve"> </w:t>
      </w:r>
      <w:r>
        <w:t>абсолютизма»</w:t>
      </w:r>
      <w:r>
        <w:rPr>
          <w:spacing w:val="5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усиление</w:t>
      </w:r>
      <w:r>
        <w:rPr>
          <w:spacing w:val="59"/>
        </w:rPr>
        <w:t xml:space="preserve"> </w:t>
      </w:r>
      <w:r>
        <w:t>бюрократического</w:t>
      </w:r>
      <w:r>
        <w:rPr>
          <w:spacing w:val="55"/>
        </w:rPr>
        <w:t xml:space="preserve"> </w:t>
      </w:r>
      <w:r>
        <w:t>и</w:t>
      </w:r>
    </w:p>
    <w:p w14:paraId="0080836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D3CEAB7" w14:textId="77777777" w:rsidR="00CC6EAC" w:rsidRDefault="00BC49A3">
      <w:pPr>
        <w:pStyle w:val="a3"/>
        <w:spacing w:before="77"/>
        <w:ind w:right="541"/>
      </w:pPr>
      <w:r>
        <w:t>полицейского характера государства и личной власти императора. Акт о престолонаследии и</w:t>
      </w:r>
      <w:r>
        <w:rPr>
          <w:spacing w:val="1"/>
        </w:rPr>
        <w:t xml:space="preserve"> </w:t>
      </w:r>
      <w:r>
        <w:t>Манифест о «трехдневной барщине». Политика по отношению к дворянству, взаимоотношения</w:t>
      </w:r>
      <w:r>
        <w:rPr>
          <w:spacing w:val="1"/>
        </w:rPr>
        <w:t xml:space="preserve"> </w:t>
      </w:r>
      <w:r>
        <w:t>со столичной знатью. Меры в области внешней политики. Причины дворцового переворота 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1801</w:t>
      </w:r>
      <w:r>
        <w:rPr>
          <w:spacing w:val="-3"/>
        </w:rPr>
        <w:t xml:space="preserve"> </w:t>
      </w:r>
      <w:r>
        <w:t>г.</w:t>
      </w:r>
    </w:p>
    <w:p w14:paraId="050568F4" w14:textId="77777777" w:rsidR="00CC6EAC" w:rsidRDefault="00BC49A3">
      <w:pPr>
        <w:pStyle w:val="a3"/>
        <w:spacing w:line="242" w:lineRule="auto"/>
        <w:ind w:right="550"/>
      </w:pPr>
      <w:r>
        <w:t>Участие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борьбе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революционной</w:t>
      </w:r>
      <w:r>
        <w:rPr>
          <w:spacing w:val="36"/>
        </w:rPr>
        <w:t xml:space="preserve"> </w:t>
      </w:r>
      <w:r>
        <w:t>Францией.</w:t>
      </w:r>
      <w:r>
        <w:rPr>
          <w:spacing w:val="43"/>
        </w:rPr>
        <w:t xml:space="preserve"> </w:t>
      </w:r>
      <w:r>
        <w:t>Итальянский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Швейцарский</w:t>
      </w:r>
      <w:r>
        <w:rPr>
          <w:spacing w:val="41"/>
        </w:rPr>
        <w:t xml:space="preserve"> </w:t>
      </w:r>
      <w:r>
        <w:t>походы</w:t>
      </w:r>
      <w:r>
        <w:rPr>
          <w:spacing w:val="-58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Суворова.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эскадры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Ушакова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14:paraId="3B98042D" w14:textId="77777777" w:rsidR="00CC6EAC" w:rsidRDefault="00BC49A3">
      <w:pPr>
        <w:pStyle w:val="1"/>
        <w:spacing w:line="271" w:lineRule="exact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14:paraId="51E4FA47" w14:textId="77777777" w:rsidR="00CC6EAC" w:rsidRDefault="00BC49A3">
      <w:pPr>
        <w:pStyle w:val="a3"/>
        <w:spacing w:before="2"/>
        <w:ind w:right="541"/>
      </w:pPr>
      <w:r>
        <w:t>Идеи Просвещения в российской общественной мысли, публицистике и литературе. Литература</w:t>
      </w:r>
      <w:r>
        <w:rPr>
          <w:spacing w:val="-57"/>
        </w:rPr>
        <w:t xml:space="preserve"> </w:t>
      </w:r>
      <w:r>
        <w:t>народов</w:t>
      </w:r>
      <w:r>
        <w:rPr>
          <w:spacing w:val="105"/>
        </w:rPr>
        <w:t xml:space="preserve"> </w:t>
      </w:r>
      <w:r>
        <w:t>России</w:t>
      </w:r>
      <w:r>
        <w:rPr>
          <w:spacing w:val="98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 xml:space="preserve">в.  </w:t>
      </w:r>
      <w:r>
        <w:rPr>
          <w:spacing w:val="38"/>
        </w:rPr>
        <w:t xml:space="preserve"> </w:t>
      </w:r>
      <w:r>
        <w:t xml:space="preserve">Первые  </w:t>
      </w:r>
      <w:r>
        <w:rPr>
          <w:spacing w:val="36"/>
        </w:rPr>
        <w:t xml:space="preserve"> </w:t>
      </w:r>
      <w:r>
        <w:t xml:space="preserve">журналы.  </w:t>
      </w:r>
      <w:r>
        <w:rPr>
          <w:spacing w:val="38"/>
        </w:rPr>
        <w:t xml:space="preserve"> </w:t>
      </w:r>
      <w:r>
        <w:t xml:space="preserve">Общественные  </w:t>
      </w:r>
      <w:r>
        <w:rPr>
          <w:spacing w:val="41"/>
        </w:rPr>
        <w:t xml:space="preserve"> </w:t>
      </w:r>
      <w:r>
        <w:t xml:space="preserve">идеи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8"/>
        </w:rPr>
        <w:t xml:space="preserve"> </w:t>
      </w:r>
      <w:r>
        <w:t>произведениях</w:t>
      </w:r>
      <w:r>
        <w:rPr>
          <w:spacing w:val="-58"/>
        </w:rPr>
        <w:t xml:space="preserve"> </w:t>
      </w:r>
      <w:r>
        <w:t>А. П. Сумарокова, Г. Р. Державина, Д. И. Фонвизина. Н. И. Новиков, материалы о положении</w:t>
      </w:r>
      <w:r>
        <w:rPr>
          <w:spacing w:val="1"/>
        </w:rPr>
        <w:t xml:space="preserve"> </w:t>
      </w:r>
      <w:r>
        <w:t>крепостных</w:t>
      </w:r>
      <w:r>
        <w:rPr>
          <w:spacing w:val="21"/>
        </w:rPr>
        <w:t xml:space="preserve"> </w:t>
      </w:r>
      <w:r>
        <w:t>крестьян</w:t>
      </w:r>
      <w:r>
        <w:rPr>
          <w:spacing w:val="81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журналах.</w:t>
      </w:r>
      <w:r>
        <w:rPr>
          <w:spacing w:val="82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Н.</w:t>
      </w:r>
      <w:r>
        <w:rPr>
          <w:spacing w:val="78"/>
        </w:rPr>
        <w:t xml:space="preserve"> </w:t>
      </w:r>
      <w:r>
        <w:t>Радищев</w:t>
      </w:r>
      <w:r>
        <w:rPr>
          <w:spacing w:val="82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«Путешествие</w:t>
      </w:r>
      <w:r>
        <w:rPr>
          <w:spacing w:val="79"/>
        </w:rPr>
        <w:t xml:space="preserve"> </w:t>
      </w:r>
      <w:r>
        <w:t>из</w:t>
      </w:r>
      <w:r>
        <w:rPr>
          <w:spacing w:val="82"/>
        </w:rPr>
        <w:t xml:space="preserve"> </w:t>
      </w:r>
      <w:r>
        <w:t>Петербурга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Москву».</w:t>
      </w:r>
    </w:p>
    <w:p w14:paraId="58625E04" w14:textId="77777777" w:rsidR="00CC6EAC" w:rsidRDefault="00BC49A3">
      <w:pPr>
        <w:pStyle w:val="a3"/>
        <w:ind w:right="537"/>
      </w:pPr>
      <w:r>
        <w:t>Русская культура и культура народов России в XVIII в. Развитие новой светской</w:t>
      </w:r>
      <w:r>
        <w:rPr>
          <w:spacing w:val="6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60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рококо).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рубежа.</w:t>
      </w:r>
      <w:r>
        <w:rPr>
          <w:spacing w:val="6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 к жизни и культуре русского народа и историческому прошлому России к концу</w:t>
      </w:r>
      <w:r>
        <w:rPr>
          <w:spacing w:val="1"/>
        </w:rPr>
        <w:t xml:space="preserve"> </w:t>
      </w:r>
      <w:r>
        <w:t>столетия.</w:t>
      </w:r>
    </w:p>
    <w:p w14:paraId="50BDB2B1" w14:textId="77777777" w:rsidR="00CC6EAC" w:rsidRDefault="00BC49A3">
      <w:pPr>
        <w:pStyle w:val="a3"/>
        <w:spacing w:before="4" w:line="237" w:lineRule="auto"/>
        <w:ind w:right="549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усадьбы.</w:t>
      </w:r>
      <w:r>
        <w:rPr>
          <w:spacing w:val="1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4"/>
        </w:rPr>
        <w:t xml:space="preserve"> </w:t>
      </w:r>
      <w:r>
        <w:t>Крестьянство.</w:t>
      </w:r>
    </w:p>
    <w:p w14:paraId="187D1814" w14:textId="77777777" w:rsidR="00CC6EAC" w:rsidRDefault="00BC49A3">
      <w:pPr>
        <w:pStyle w:val="a3"/>
        <w:spacing w:before="3"/>
        <w:ind w:right="536"/>
      </w:pPr>
      <w:r>
        <w:t>Российская наука в XVIII в. Академия наук в Петербурге. Изучение страны – главная 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 в области отечественной истории. Изучение российской словесности и 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49"/>
        </w:rPr>
        <w:t xml:space="preserve"> </w:t>
      </w:r>
      <w:r>
        <w:t>языка.</w:t>
      </w:r>
      <w:r>
        <w:rPr>
          <w:spacing w:val="48"/>
        </w:rPr>
        <w:t xml:space="preserve"> </w:t>
      </w:r>
      <w:r>
        <w:t>Российская</w:t>
      </w:r>
      <w:r>
        <w:rPr>
          <w:spacing w:val="49"/>
        </w:rPr>
        <w:t xml:space="preserve"> </w:t>
      </w:r>
      <w:r>
        <w:t>академия.</w:t>
      </w:r>
      <w:r>
        <w:rPr>
          <w:spacing w:val="48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Р.</w:t>
      </w:r>
      <w:r>
        <w:rPr>
          <w:spacing w:val="48"/>
        </w:rPr>
        <w:t xml:space="preserve"> </w:t>
      </w:r>
      <w:r>
        <w:t>Дашкова.</w:t>
      </w:r>
      <w:r>
        <w:rPr>
          <w:spacing w:val="4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Ломоносов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образования.</w:t>
      </w:r>
    </w:p>
    <w:p w14:paraId="121180B3" w14:textId="77777777" w:rsidR="00CC6EAC" w:rsidRDefault="00BC49A3">
      <w:pPr>
        <w:pStyle w:val="a3"/>
        <w:spacing w:before="1"/>
        <w:ind w:right="537"/>
      </w:pPr>
      <w:r>
        <w:t>Образование в России в XVIII в. Основные педагогические идеи. Воспитание «новой 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бла-</w:t>
      </w:r>
      <w:r>
        <w:rPr>
          <w:spacing w:val="1"/>
        </w:rPr>
        <w:t xml:space="preserve"> </w:t>
      </w:r>
      <w:r>
        <w:t>городных</w:t>
      </w:r>
      <w:r>
        <w:rPr>
          <w:spacing w:val="1"/>
        </w:rPr>
        <w:t xml:space="preserve"> </w:t>
      </w:r>
      <w:r>
        <w:t>девиц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 из</w:t>
      </w:r>
      <w:r>
        <w:rPr>
          <w:spacing w:val="1"/>
        </w:rPr>
        <w:t xml:space="preserve"> </w:t>
      </w:r>
      <w:r>
        <w:t>дворянства.</w:t>
      </w:r>
      <w:r>
        <w:rPr>
          <w:spacing w:val="3"/>
        </w:rPr>
        <w:t xml:space="preserve"> </w:t>
      </w:r>
      <w:r>
        <w:t>Московский</w:t>
      </w:r>
      <w:r>
        <w:rPr>
          <w:spacing w:val="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российский</w:t>
      </w:r>
      <w:r>
        <w:rPr>
          <w:spacing w:val="3"/>
        </w:rPr>
        <w:t xml:space="preserve"> </w:t>
      </w:r>
      <w:r>
        <w:t>университет.</w:t>
      </w:r>
    </w:p>
    <w:p w14:paraId="448306CE" w14:textId="77777777" w:rsidR="00CC6EAC" w:rsidRDefault="00BC49A3">
      <w:pPr>
        <w:pStyle w:val="a3"/>
        <w:ind w:right="543"/>
      </w:pPr>
      <w:r>
        <w:t>Русская архитектура XVIII в. Строительство Петербурга, формирование его городского плана.</w:t>
      </w:r>
      <w:r>
        <w:rPr>
          <w:spacing w:val="1"/>
        </w:rPr>
        <w:t xml:space="preserve"> </w:t>
      </w:r>
      <w:r>
        <w:t>Регулярный характер застройки Петербурга и других городов. Барокко в архитектуре Москвы и</w:t>
      </w:r>
      <w:r>
        <w:rPr>
          <w:spacing w:val="-57"/>
        </w:rPr>
        <w:t xml:space="preserve"> </w:t>
      </w:r>
      <w:r>
        <w:t>Петербурга. Переход к классицизму, создание архитектурных ансамблей в стиле классицизма в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столицах.</w:t>
      </w:r>
      <w:r>
        <w:rPr>
          <w:spacing w:val="3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Баженов,</w:t>
      </w:r>
      <w:r>
        <w:rPr>
          <w:spacing w:val="3"/>
        </w:rPr>
        <w:t xml:space="preserve"> </w:t>
      </w:r>
      <w:r>
        <w:t>М. Ф.</w:t>
      </w:r>
      <w:r>
        <w:rPr>
          <w:spacing w:val="3"/>
        </w:rPr>
        <w:t xml:space="preserve"> </w:t>
      </w:r>
      <w:r>
        <w:t>Казаков,</w:t>
      </w:r>
      <w:r>
        <w:rPr>
          <w:spacing w:val="-5"/>
        </w:rPr>
        <w:t xml:space="preserve"> </w:t>
      </w:r>
      <w:r>
        <w:t>Ф. Ф.</w:t>
      </w:r>
      <w:r>
        <w:rPr>
          <w:spacing w:val="3"/>
        </w:rPr>
        <w:t xml:space="preserve"> </w:t>
      </w:r>
      <w:r>
        <w:t>Растрелли.</w:t>
      </w:r>
    </w:p>
    <w:p w14:paraId="71A8D404" w14:textId="77777777" w:rsidR="00CC6EAC" w:rsidRDefault="00BC49A3">
      <w:pPr>
        <w:pStyle w:val="a3"/>
        <w:ind w:right="543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художеств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Петербурге.</w:t>
      </w:r>
      <w:r>
        <w:rPr>
          <w:spacing w:val="15"/>
        </w:rPr>
        <w:t xml:space="preserve"> </w:t>
      </w:r>
      <w:r>
        <w:t>Расцвет</w:t>
      </w:r>
      <w:r>
        <w:rPr>
          <w:spacing w:val="18"/>
        </w:rPr>
        <w:t xml:space="preserve"> </w:t>
      </w:r>
      <w:r>
        <w:t>жанра</w:t>
      </w:r>
      <w:r>
        <w:rPr>
          <w:spacing w:val="12"/>
        </w:rPr>
        <w:t xml:space="preserve"> </w:t>
      </w:r>
      <w:r>
        <w:t>парадного</w:t>
      </w:r>
      <w:r>
        <w:rPr>
          <w:spacing w:val="14"/>
        </w:rPr>
        <w:t xml:space="preserve"> </w:t>
      </w:r>
      <w:r>
        <w:t>портрета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середине</w:t>
      </w:r>
      <w:r>
        <w:rPr>
          <w:spacing w:val="17"/>
        </w:rPr>
        <w:t xml:space="preserve"> </w:t>
      </w:r>
      <w:r>
        <w:t>XVIII</w:t>
      </w:r>
      <w:r>
        <w:rPr>
          <w:spacing w:val="15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Новые</w:t>
      </w:r>
      <w:r>
        <w:rPr>
          <w:spacing w:val="12"/>
        </w:rPr>
        <w:t xml:space="preserve"> </w:t>
      </w:r>
      <w:r>
        <w:t>веяния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изобразительном</w:t>
      </w:r>
      <w:r>
        <w:rPr>
          <w:spacing w:val="-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столетия.</w:t>
      </w:r>
    </w:p>
    <w:p w14:paraId="74DA8CB8" w14:textId="77777777" w:rsidR="00CC6EAC" w:rsidRDefault="00BC49A3">
      <w:pPr>
        <w:pStyle w:val="1"/>
        <w:ind w:right="8237"/>
        <w:jc w:val="left"/>
      </w:pPr>
      <w:r>
        <w:t>Наш</w:t>
      </w:r>
      <w:r>
        <w:rPr>
          <w:spacing w:val="-4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14:paraId="7F556501" w14:textId="77777777" w:rsidR="00CC6EAC" w:rsidRDefault="00BC49A3">
      <w:pPr>
        <w:spacing w:before="1"/>
        <w:ind w:left="1256" w:right="8237"/>
        <w:rPr>
          <w:b/>
          <w:sz w:val="24"/>
        </w:rPr>
      </w:pPr>
      <w:r>
        <w:rPr>
          <w:b/>
          <w:sz w:val="24"/>
        </w:rPr>
        <w:t>Обобщение</w:t>
      </w:r>
    </w:p>
    <w:p w14:paraId="0A10C270" w14:textId="77777777" w:rsidR="00CC6EAC" w:rsidRDefault="00CC6EAC">
      <w:pPr>
        <w:pStyle w:val="a3"/>
        <w:ind w:left="0"/>
        <w:jc w:val="left"/>
        <w:rPr>
          <w:b/>
        </w:rPr>
      </w:pPr>
    </w:p>
    <w:p w14:paraId="40000BE5" w14:textId="77777777" w:rsidR="00CC6EAC" w:rsidRDefault="00BC49A3">
      <w:pPr>
        <w:pStyle w:val="1"/>
        <w:numPr>
          <w:ilvl w:val="0"/>
          <w:numId w:val="87"/>
        </w:numPr>
        <w:tabs>
          <w:tab w:val="left" w:pos="1439"/>
        </w:tabs>
        <w:spacing w:line="275" w:lineRule="exact"/>
      </w:pPr>
      <w:r>
        <w:t>КЛАСС</w:t>
      </w:r>
    </w:p>
    <w:p w14:paraId="5CD5156C" w14:textId="77777777" w:rsidR="00CC6EAC" w:rsidRDefault="00BC49A3">
      <w:pPr>
        <w:pStyle w:val="a3"/>
        <w:spacing w:line="274" w:lineRule="exact"/>
        <w:jc w:val="left"/>
      </w:pPr>
      <w:r>
        <w:t>ВСЕОБЩАЯ</w:t>
      </w:r>
      <w:r>
        <w:rPr>
          <w:spacing w:val="-5"/>
        </w:rPr>
        <w:t xml:space="preserve"> </w:t>
      </w:r>
      <w:r>
        <w:t>ИСТОРИЯ. 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ХХ</w:t>
      </w:r>
      <w:r>
        <w:rPr>
          <w:spacing w:val="-7"/>
        </w:rPr>
        <w:t xml:space="preserve"> </w:t>
      </w:r>
      <w:r>
        <w:t>в.</w:t>
      </w:r>
    </w:p>
    <w:p w14:paraId="75A3CA24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278EB539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Европа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начале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</w:p>
    <w:p w14:paraId="28CB2626" w14:textId="77777777" w:rsidR="00CC6EAC" w:rsidRDefault="00BC49A3">
      <w:pPr>
        <w:pStyle w:val="a3"/>
        <w:ind w:right="541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 войны. Антинаполеоновские коалиции. Политика Наполеона в завоеванных</w:t>
      </w:r>
      <w:r>
        <w:rPr>
          <w:spacing w:val="1"/>
        </w:rPr>
        <w:t xml:space="preserve"> </w:t>
      </w:r>
      <w:r>
        <w:t>странах. Отношение населения к завоевателям: сопротивление, сотрудничество. Поход 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участники,</w:t>
      </w:r>
      <w:r>
        <w:rPr>
          <w:spacing w:val="3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Священного</w:t>
      </w:r>
      <w:r>
        <w:rPr>
          <w:spacing w:val="-4"/>
        </w:rPr>
        <w:t xml:space="preserve"> </w:t>
      </w:r>
      <w:r>
        <w:t>союза.</w:t>
      </w:r>
    </w:p>
    <w:p w14:paraId="14833C80" w14:textId="77777777" w:rsidR="00CC6EAC" w:rsidRDefault="00BC49A3">
      <w:pPr>
        <w:pStyle w:val="a3"/>
        <w:spacing w:before="2"/>
      </w:pPr>
      <w:r>
        <w:t>Развитие</w:t>
      </w:r>
      <w:r>
        <w:rPr>
          <w:spacing w:val="49"/>
        </w:rPr>
        <w:t xml:space="preserve"> </w:t>
      </w:r>
      <w:r>
        <w:t>индустриального</w:t>
      </w:r>
      <w:r>
        <w:rPr>
          <w:spacing w:val="109"/>
        </w:rPr>
        <w:t xml:space="preserve"> </w:t>
      </w:r>
      <w:r>
        <w:t>общества</w:t>
      </w:r>
      <w:r>
        <w:rPr>
          <w:spacing w:val="108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первой</w:t>
      </w:r>
      <w:r>
        <w:rPr>
          <w:spacing w:val="110"/>
        </w:rPr>
        <w:t xml:space="preserve"> </w:t>
      </w:r>
      <w:r>
        <w:t>половине</w:t>
      </w:r>
      <w:r>
        <w:rPr>
          <w:spacing w:val="113"/>
        </w:rPr>
        <w:t xml:space="preserve"> </w:t>
      </w:r>
      <w:r>
        <w:t>XIX</w:t>
      </w:r>
      <w:r>
        <w:rPr>
          <w:spacing w:val="105"/>
        </w:rPr>
        <w:t xml:space="preserve"> </w:t>
      </w:r>
      <w:r>
        <w:t>в.:</w:t>
      </w:r>
      <w:r>
        <w:rPr>
          <w:spacing w:val="110"/>
        </w:rPr>
        <w:t xml:space="preserve"> </w:t>
      </w:r>
      <w:r>
        <w:t>экономика,</w:t>
      </w:r>
      <w:r>
        <w:rPr>
          <w:spacing w:val="10"/>
        </w:rPr>
        <w:t xml:space="preserve"> </w:t>
      </w:r>
      <w:r>
        <w:t>социальные</w:t>
      </w:r>
    </w:p>
    <w:p w14:paraId="09B4B2E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440D8F4" w14:textId="77777777" w:rsidR="00CC6EAC" w:rsidRDefault="00BC49A3">
      <w:pPr>
        <w:pStyle w:val="a3"/>
        <w:spacing w:before="77"/>
      </w:pPr>
      <w:r>
        <w:t>отношения,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процессы</w:t>
      </w:r>
    </w:p>
    <w:p w14:paraId="76D004F2" w14:textId="77777777" w:rsidR="00CC6EAC" w:rsidRDefault="00BC49A3">
      <w:pPr>
        <w:pStyle w:val="a3"/>
        <w:spacing w:before="2"/>
        <w:ind w:right="532"/>
      </w:pPr>
      <w:r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Изменения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</w:t>
      </w:r>
      <w:r>
        <w:rPr>
          <w:spacing w:val="1"/>
        </w:rPr>
        <w:t xml:space="preserve"> </w:t>
      </w:r>
      <w:r>
        <w:t>утописты. Выступления рабочих. Социальные и национальные движения в странах 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консервативных,</w:t>
      </w:r>
      <w:r>
        <w:rPr>
          <w:spacing w:val="-3"/>
        </w:rPr>
        <w:t xml:space="preserve"> </w:t>
      </w:r>
      <w:r>
        <w:t>либеральных,</w:t>
      </w:r>
      <w:r>
        <w:rPr>
          <w:spacing w:val="2"/>
        </w:rPr>
        <w:t xml:space="preserve"> </w:t>
      </w:r>
      <w:r>
        <w:t>радикальных</w:t>
      </w:r>
      <w:r>
        <w:rPr>
          <w:spacing w:val="6"/>
        </w:rPr>
        <w:t xml:space="preserve"> </w:t>
      </w:r>
      <w:r>
        <w:t>политических течений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партий.</w:t>
      </w:r>
    </w:p>
    <w:p w14:paraId="255A9EF1" w14:textId="77777777" w:rsidR="00CC6EAC" w:rsidRDefault="00BC49A3">
      <w:pPr>
        <w:pStyle w:val="1"/>
        <w:spacing w:line="275" w:lineRule="exact"/>
      </w:pPr>
      <w:r>
        <w:t>Политическое</w:t>
      </w:r>
      <w:r>
        <w:rPr>
          <w:spacing w:val="-1"/>
        </w:rPr>
        <w:t xml:space="preserve"> </w:t>
      </w:r>
      <w:r>
        <w:t>развитие 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14:paraId="2090541A" w14:textId="77777777" w:rsidR="00CC6EAC" w:rsidRDefault="00BC49A3">
      <w:pPr>
        <w:pStyle w:val="a3"/>
        <w:ind w:right="535"/>
      </w:pPr>
      <w:r>
        <w:t>Франция: Реставрация, Июльская монархия, Вторая республика.</w:t>
      </w:r>
      <w:r>
        <w:rPr>
          <w:spacing w:val="1"/>
        </w:rPr>
        <w:t xml:space="preserve"> </w:t>
      </w:r>
      <w:r>
        <w:t>Великобритания: борьба 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Греции. Европейские революции 1830 г. и 1848–1849 гг. Возникновение и распространение</w:t>
      </w:r>
      <w:r>
        <w:rPr>
          <w:spacing w:val="1"/>
        </w:rPr>
        <w:t xml:space="preserve"> </w:t>
      </w:r>
      <w:r>
        <w:t>марксизма.</w:t>
      </w:r>
    </w:p>
    <w:p w14:paraId="5BF72709" w14:textId="77777777" w:rsidR="00CC6EAC" w:rsidRDefault="00BC49A3">
      <w:pPr>
        <w:pStyle w:val="1"/>
      </w:pPr>
      <w:r>
        <w:t>Страны</w:t>
      </w:r>
      <w:r>
        <w:rPr>
          <w:spacing w:val="-1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ХIХ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14:paraId="33A169F3" w14:textId="77777777" w:rsidR="00CC6EAC" w:rsidRDefault="00BC49A3">
      <w:pPr>
        <w:pStyle w:val="a3"/>
        <w:spacing w:before="2"/>
        <w:ind w:right="544"/>
      </w:pPr>
      <w:r>
        <w:t>Великобритания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Викторианскую</w:t>
      </w:r>
      <w:r>
        <w:rPr>
          <w:spacing w:val="-5"/>
        </w:rPr>
        <w:t xml:space="preserve"> </w:t>
      </w:r>
      <w:r>
        <w:t>эпоху.</w:t>
      </w:r>
      <w:r>
        <w:rPr>
          <w:spacing w:val="-6"/>
        </w:rPr>
        <w:t xml:space="preserve"> </w:t>
      </w:r>
      <w:r>
        <w:t>«Мастерская</w:t>
      </w:r>
      <w:r>
        <w:rPr>
          <w:spacing w:val="-4"/>
        </w:rPr>
        <w:t xml:space="preserve"> </w:t>
      </w:r>
      <w:r>
        <w:t>мира».</w:t>
      </w:r>
      <w:r>
        <w:rPr>
          <w:spacing w:val="-2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социальные реформы.</w:t>
      </w:r>
      <w:r>
        <w:rPr>
          <w:spacing w:val="-1"/>
        </w:rPr>
        <w:t xml:space="preserve"> </w:t>
      </w:r>
      <w:r>
        <w:t>Британская</w:t>
      </w:r>
      <w:r>
        <w:rPr>
          <w:spacing w:val="1"/>
        </w:rPr>
        <w:t xml:space="preserve"> </w:t>
      </w:r>
      <w:r>
        <w:t>колониальная</w:t>
      </w:r>
      <w:r>
        <w:rPr>
          <w:spacing w:val="1"/>
        </w:rPr>
        <w:t xml:space="preserve"> </w:t>
      </w:r>
      <w:r>
        <w:t>империя;</w:t>
      </w:r>
      <w:r>
        <w:rPr>
          <w:spacing w:val="1"/>
        </w:rPr>
        <w:t xml:space="preserve"> </w:t>
      </w:r>
      <w:r>
        <w:t>доминионы.</w:t>
      </w:r>
    </w:p>
    <w:p w14:paraId="526A5569" w14:textId="77777777" w:rsidR="00CC6EAC" w:rsidRDefault="00BC49A3">
      <w:pPr>
        <w:pStyle w:val="a3"/>
        <w:spacing w:before="3" w:line="237" w:lineRule="auto"/>
        <w:ind w:right="548"/>
      </w:pPr>
      <w:r>
        <w:t>Франция. Империя Наполеона III: внутренняя и внешняя политика. Активизация колониальной</w:t>
      </w:r>
      <w:r>
        <w:rPr>
          <w:spacing w:val="1"/>
        </w:rPr>
        <w:t xml:space="preserve"> </w:t>
      </w:r>
      <w:r>
        <w:t>экспансии.</w:t>
      </w:r>
      <w:r>
        <w:rPr>
          <w:spacing w:val="3"/>
        </w:rPr>
        <w:t xml:space="preserve"> </w:t>
      </w:r>
      <w:r>
        <w:t>Франко-германская</w:t>
      </w:r>
      <w:r>
        <w:rPr>
          <w:spacing w:val="1"/>
        </w:rPr>
        <w:t xml:space="preserve"> </w:t>
      </w:r>
      <w:r>
        <w:t>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коммуна.</w:t>
      </w:r>
    </w:p>
    <w:p w14:paraId="545B7795" w14:textId="77777777" w:rsidR="00CC6EAC" w:rsidRDefault="00BC49A3">
      <w:pPr>
        <w:pStyle w:val="a3"/>
        <w:spacing w:before="5" w:line="237" w:lineRule="auto"/>
        <w:ind w:right="543"/>
      </w:pPr>
      <w:r>
        <w:t>Италия. Подъем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итальянских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Кавур,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Гарибальди.</w:t>
      </w:r>
      <w:r>
        <w:rPr>
          <w:spacing w:val="1"/>
        </w:rPr>
        <w:t xml:space="preserve"> </w:t>
      </w:r>
      <w:r>
        <w:t>Образование единого</w:t>
      </w:r>
      <w:r>
        <w:rPr>
          <w:spacing w:val="-3"/>
        </w:rPr>
        <w:t xml:space="preserve"> </w:t>
      </w:r>
      <w:r>
        <w:t>государства.</w:t>
      </w:r>
      <w:r>
        <w:rPr>
          <w:spacing w:val="4"/>
        </w:rPr>
        <w:t xml:space="preserve"> </w:t>
      </w:r>
      <w:r>
        <w:t>Король</w:t>
      </w:r>
      <w:r>
        <w:rPr>
          <w:spacing w:val="-3"/>
        </w:rPr>
        <w:t xml:space="preserve"> </w:t>
      </w:r>
      <w:r>
        <w:t>Виктор</w:t>
      </w:r>
      <w:r>
        <w:rPr>
          <w:spacing w:val="2"/>
        </w:rPr>
        <w:t xml:space="preserve"> </w:t>
      </w:r>
      <w:r>
        <w:t>Эммануил</w:t>
      </w:r>
      <w:r>
        <w:rPr>
          <w:spacing w:val="4"/>
        </w:rPr>
        <w:t xml:space="preserve"> </w:t>
      </w:r>
      <w:r>
        <w:t>II.</w:t>
      </w:r>
    </w:p>
    <w:p w14:paraId="5407722F" w14:textId="77777777" w:rsidR="00CC6EAC" w:rsidRDefault="00BC49A3">
      <w:pPr>
        <w:pStyle w:val="a3"/>
        <w:spacing w:before="4"/>
        <w:ind w:right="540"/>
      </w:pPr>
      <w:r>
        <w:t>Германия. Движение за объединение германских государств. О. Бисмарк. 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2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колониальные захваты.</w:t>
      </w:r>
    </w:p>
    <w:p w14:paraId="3CB453DC" w14:textId="77777777" w:rsidR="00CC6EAC" w:rsidRDefault="00BC49A3">
      <w:pPr>
        <w:pStyle w:val="a3"/>
        <w:ind w:right="534"/>
      </w:pPr>
      <w:r>
        <w:t>Страны</w:t>
      </w:r>
      <w:r>
        <w:rPr>
          <w:spacing w:val="61"/>
        </w:rPr>
        <w:t xml:space="preserve"> </w:t>
      </w:r>
      <w:r>
        <w:t>Центральной</w:t>
      </w:r>
      <w:r>
        <w:rPr>
          <w:spacing w:val="61"/>
        </w:rPr>
        <w:t xml:space="preserve"> </w:t>
      </w:r>
      <w:r>
        <w:t>и   Юго-Восточной Европы   во   второй   половине   XIX –   начале   XX</w:t>
      </w:r>
      <w:r>
        <w:rPr>
          <w:spacing w:val="-57"/>
        </w:rPr>
        <w:t xml:space="preserve"> </w:t>
      </w:r>
      <w:r>
        <w:t>в. Габсбургская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дуалистической</w:t>
      </w:r>
      <w:r>
        <w:rPr>
          <w:spacing w:val="1"/>
        </w:rPr>
        <w:t xml:space="preserve"> </w:t>
      </w:r>
      <w:r>
        <w:t>Австро-Венгерской</w:t>
      </w:r>
      <w:r>
        <w:rPr>
          <w:spacing w:val="6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(1867). Югославянские народы:</w:t>
      </w:r>
      <w:r>
        <w:rPr>
          <w:spacing w:val="1"/>
        </w:rPr>
        <w:t xml:space="preserve"> </w:t>
      </w:r>
      <w:r>
        <w:t>борьба за освобождение от</w:t>
      </w:r>
      <w:r>
        <w:rPr>
          <w:spacing w:val="1"/>
        </w:rPr>
        <w:t xml:space="preserve"> </w:t>
      </w:r>
      <w:r>
        <w:t>османского господства. Русско-</w:t>
      </w:r>
      <w:r>
        <w:rPr>
          <w:spacing w:val="1"/>
        </w:rPr>
        <w:t xml:space="preserve"> </w:t>
      </w:r>
      <w:r>
        <w:t>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1877–1878</w:t>
      </w:r>
      <w:r>
        <w:rPr>
          <w:spacing w:val="-3"/>
        </w:rPr>
        <w:t xml:space="preserve"> </w:t>
      </w:r>
      <w:r>
        <w:t>гг.,</w:t>
      </w:r>
      <w:r>
        <w:rPr>
          <w:spacing w:val="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итоги.</w:t>
      </w:r>
    </w:p>
    <w:p w14:paraId="6D01F024" w14:textId="77777777" w:rsidR="00CC6EAC" w:rsidRDefault="00BC49A3">
      <w:pPr>
        <w:pStyle w:val="a3"/>
        <w:spacing w:before="1"/>
        <w:ind w:right="537"/>
      </w:pPr>
      <w:r>
        <w:t>Соединенные Штаты Америки. Север и Юг: экономика, социальные отношения, политическая</w:t>
      </w:r>
      <w:r>
        <w:rPr>
          <w:spacing w:val="1"/>
        </w:rPr>
        <w:t xml:space="preserve"> </w:t>
      </w:r>
      <w:r>
        <w:t>жизнь. Проблема рабства; аболиционизм. Гражданская война (1861–1865): причины, участники,</w:t>
      </w:r>
      <w:r>
        <w:rPr>
          <w:spacing w:val="-57"/>
        </w:rPr>
        <w:t xml:space="preserve"> </w:t>
      </w:r>
      <w:r>
        <w:t>итоги.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Линкольн.</w:t>
      </w:r>
      <w:r>
        <w:rPr>
          <w:spacing w:val="-2"/>
        </w:rPr>
        <w:t xml:space="preserve"> </w:t>
      </w:r>
      <w:r>
        <w:t>Восстановление Юга.</w:t>
      </w:r>
      <w:r>
        <w:rPr>
          <w:spacing w:val="3"/>
        </w:rPr>
        <w:t xml:space="preserve"> </w:t>
      </w:r>
      <w:r>
        <w:t>Промышленный</w:t>
      </w:r>
      <w:r>
        <w:rPr>
          <w:spacing w:val="-3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14:paraId="7E669161" w14:textId="77777777" w:rsidR="00CC6EAC" w:rsidRDefault="00BC49A3">
      <w:pPr>
        <w:pStyle w:val="a3"/>
        <w:spacing w:line="242" w:lineRule="auto"/>
        <w:ind w:right="536"/>
      </w:pPr>
      <w:r>
        <w:t>Экономическое и социально-политическое развитие стран Европы и США в конце XIX – начале</w:t>
      </w:r>
      <w:r>
        <w:rPr>
          <w:spacing w:val="-57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14:paraId="3FE443A1" w14:textId="77777777" w:rsidR="00CC6EAC" w:rsidRDefault="00BC49A3">
      <w:pPr>
        <w:pStyle w:val="a3"/>
        <w:ind w:right="545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6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 Монополистический капитализм. Технический прогресс в промышленности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Развитие транспорта и средств</w:t>
      </w:r>
      <w:r>
        <w:rPr>
          <w:spacing w:val="1"/>
        </w:rPr>
        <w:t xml:space="preserve"> </w:t>
      </w:r>
      <w:r>
        <w:t>связи. Миграция из</w:t>
      </w:r>
      <w:r>
        <w:rPr>
          <w:spacing w:val="1"/>
        </w:rPr>
        <w:t xml:space="preserve"> </w:t>
      </w:r>
      <w:r>
        <w:t>Старого в</w:t>
      </w:r>
      <w:r>
        <w:rPr>
          <w:spacing w:val="60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 Положение 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партий.</w:t>
      </w:r>
    </w:p>
    <w:p w14:paraId="3303480A" w14:textId="77777777" w:rsidR="00CC6EAC" w:rsidRDefault="00BC49A3">
      <w:pPr>
        <w:pStyle w:val="1"/>
        <w:spacing w:line="275" w:lineRule="exact"/>
      </w:pPr>
      <w:r>
        <w:t>Страны Латинской</w:t>
      </w:r>
      <w:r>
        <w:rPr>
          <w:spacing w:val="-4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 в.</w:t>
      </w:r>
    </w:p>
    <w:p w14:paraId="1FEF653A" w14:textId="77777777" w:rsidR="00CC6EAC" w:rsidRDefault="00BC49A3">
      <w:pPr>
        <w:pStyle w:val="a3"/>
        <w:ind w:right="539"/>
      </w:pPr>
      <w:r>
        <w:t>Политика</w:t>
      </w:r>
      <w:r>
        <w:rPr>
          <w:spacing w:val="1"/>
        </w:rPr>
        <w:t xml:space="preserve"> </w:t>
      </w:r>
      <w:r>
        <w:t>метрополий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60"/>
        </w:rPr>
        <w:t xml:space="preserve"> </w:t>
      </w:r>
      <w:r>
        <w:t>задачи,</w:t>
      </w:r>
      <w:r>
        <w:rPr>
          <w:spacing w:val="60"/>
        </w:rPr>
        <w:t xml:space="preserve"> </w:t>
      </w:r>
      <w:r>
        <w:t>участники,</w:t>
      </w:r>
      <w:r>
        <w:rPr>
          <w:spacing w:val="60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выступлений.</w:t>
      </w:r>
      <w:r>
        <w:rPr>
          <w:spacing w:val="60"/>
        </w:rPr>
        <w:t xml:space="preserve"> </w:t>
      </w:r>
      <w:r>
        <w:t>Ф. Д.</w:t>
      </w:r>
      <w:r>
        <w:rPr>
          <w:spacing w:val="60"/>
        </w:rPr>
        <w:t xml:space="preserve"> </w:t>
      </w:r>
      <w:r>
        <w:t>Туссен-Лувертюр,</w:t>
      </w:r>
      <w:r>
        <w:rPr>
          <w:spacing w:val="1"/>
        </w:rPr>
        <w:t xml:space="preserve"> </w:t>
      </w:r>
      <w:r>
        <w:t>С. Боливар.</w:t>
      </w:r>
      <w:r>
        <w:rPr>
          <w:spacing w:val="1"/>
        </w:rPr>
        <w:t xml:space="preserve"> </w:t>
      </w:r>
      <w:r>
        <w:t>Провозглашение независимых государств.</w:t>
      </w:r>
      <w:r>
        <w:rPr>
          <w:spacing w:val="1"/>
        </w:rPr>
        <w:t xml:space="preserve"> </w:t>
      </w:r>
      <w:r>
        <w:t>Влияние США</w:t>
      </w:r>
      <w:r>
        <w:rPr>
          <w:spacing w:val="1"/>
        </w:rPr>
        <w:t xml:space="preserve"> </w:t>
      </w:r>
      <w:r>
        <w:t>на страны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 Традиционные отношения;</w:t>
      </w:r>
      <w:r>
        <w:rPr>
          <w:spacing w:val="1"/>
        </w:rPr>
        <w:t xml:space="preserve"> </w:t>
      </w:r>
      <w:r>
        <w:t>латифундизм. Проблемы модернизации. 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1910–1917</w:t>
      </w:r>
      <w:r>
        <w:rPr>
          <w:spacing w:val="-3"/>
        </w:rPr>
        <w:t xml:space="preserve"> </w:t>
      </w:r>
      <w:r>
        <w:t>гг.:</w:t>
      </w:r>
      <w:r>
        <w:rPr>
          <w:spacing w:val="-3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14:paraId="3E0B2163" w14:textId="77777777" w:rsidR="00CC6EAC" w:rsidRDefault="00BC49A3">
      <w:pPr>
        <w:pStyle w:val="1"/>
        <w:spacing w:line="275" w:lineRule="exact"/>
      </w:pPr>
      <w:r>
        <w:t>Страны Азии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 в.</w:t>
      </w:r>
    </w:p>
    <w:p w14:paraId="4C0C9919" w14:textId="77777777" w:rsidR="00CC6EAC" w:rsidRDefault="00BC49A3">
      <w:pPr>
        <w:pStyle w:val="a3"/>
        <w:ind w:right="547"/>
      </w:pPr>
      <w:r>
        <w:t>Япония. Внутренняя и внешняя политика сегуната Токугава. «Открытие Японии». 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 политике</w:t>
      </w:r>
      <w:r>
        <w:rPr>
          <w:spacing w:val="1"/>
        </w:rPr>
        <w:t xml:space="preserve"> </w:t>
      </w:r>
      <w:r>
        <w:t>завоеваний.</w:t>
      </w:r>
    </w:p>
    <w:p w14:paraId="1A5A2E86" w14:textId="77777777" w:rsidR="00CC6EAC" w:rsidRDefault="00BC49A3">
      <w:pPr>
        <w:pStyle w:val="a3"/>
        <w:spacing w:line="274" w:lineRule="exact"/>
      </w:pPr>
      <w:r>
        <w:t>Китай. Империя</w:t>
      </w:r>
      <w:r>
        <w:rPr>
          <w:spacing w:val="23"/>
        </w:rPr>
        <w:t xml:space="preserve"> </w:t>
      </w:r>
      <w:r>
        <w:t>Цин.</w:t>
      </w:r>
      <w:r>
        <w:rPr>
          <w:spacing w:val="22"/>
        </w:rPr>
        <w:t xml:space="preserve"> </w:t>
      </w:r>
      <w:r>
        <w:t>«Опиумные</w:t>
      </w:r>
      <w:r>
        <w:rPr>
          <w:spacing w:val="19"/>
        </w:rPr>
        <w:t xml:space="preserve"> </w:t>
      </w:r>
      <w:r>
        <w:t>войны».</w:t>
      </w:r>
      <w:r>
        <w:rPr>
          <w:spacing w:val="26"/>
        </w:rPr>
        <w:t xml:space="preserve"> </w:t>
      </w:r>
      <w:r>
        <w:t>Восстание</w:t>
      </w:r>
      <w:r>
        <w:rPr>
          <w:spacing w:val="23"/>
        </w:rPr>
        <w:t xml:space="preserve"> </w:t>
      </w:r>
      <w:r>
        <w:t>тайпинов.</w:t>
      </w:r>
      <w:r>
        <w:rPr>
          <w:spacing w:val="22"/>
        </w:rPr>
        <w:t xml:space="preserve"> </w:t>
      </w:r>
      <w:r>
        <w:t>«Открытие»</w:t>
      </w:r>
      <w:r>
        <w:rPr>
          <w:spacing w:val="23"/>
        </w:rPr>
        <w:t xml:space="preserve"> </w:t>
      </w:r>
      <w:r>
        <w:t>Китая.</w:t>
      </w:r>
      <w:r>
        <w:rPr>
          <w:spacing w:val="26"/>
        </w:rPr>
        <w:t xml:space="preserve"> </w:t>
      </w:r>
      <w:r>
        <w:t>Политика</w:t>
      </w:r>
    </w:p>
    <w:p w14:paraId="10B78760" w14:textId="77777777" w:rsidR="00CC6EAC" w:rsidRDefault="00BC49A3">
      <w:pPr>
        <w:pStyle w:val="a3"/>
        <w:spacing w:line="275" w:lineRule="exact"/>
      </w:pPr>
      <w:r>
        <w:t>«самоусиления». Восстание</w:t>
      </w:r>
      <w:r>
        <w:rPr>
          <w:spacing w:val="-1"/>
        </w:rPr>
        <w:t xml:space="preserve"> </w:t>
      </w:r>
      <w:r>
        <w:t>«ихэтуаней».</w:t>
      </w:r>
      <w:r>
        <w:rPr>
          <w:spacing w:val="-4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-6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Сунь</w:t>
      </w:r>
      <w:r>
        <w:rPr>
          <w:spacing w:val="-5"/>
        </w:rPr>
        <w:t xml:space="preserve"> </w:t>
      </w:r>
      <w:r>
        <w:t>Ятсен.</w:t>
      </w:r>
    </w:p>
    <w:p w14:paraId="6BD1264B" w14:textId="77777777" w:rsidR="00CC6EAC" w:rsidRDefault="00BC49A3">
      <w:pPr>
        <w:pStyle w:val="a3"/>
        <w:spacing w:line="242" w:lineRule="auto"/>
        <w:ind w:right="548"/>
      </w:pPr>
      <w:r>
        <w:t>Османская империя. Традиционные устои и попытки проведения реформ. Политика 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4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2"/>
        </w:rPr>
        <w:t xml:space="preserve"> </w:t>
      </w:r>
      <w:r>
        <w:t>1908–1909</w:t>
      </w:r>
      <w:r>
        <w:rPr>
          <w:spacing w:val="-3"/>
        </w:rPr>
        <w:t xml:space="preserve"> </w:t>
      </w:r>
      <w:r>
        <w:t>гг.</w:t>
      </w:r>
    </w:p>
    <w:p w14:paraId="51B702D5" w14:textId="77777777" w:rsidR="00CC6EAC" w:rsidRDefault="00BC49A3">
      <w:pPr>
        <w:pStyle w:val="1"/>
        <w:spacing w:line="271" w:lineRule="exact"/>
      </w:pPr>
      <w:r>
        <w:t>Революция</w:t>
      </w:r>
      <w:r>
        <w:rPr>
          <w:spacing w:val="-1"/>
        </w:rPr>
        <w:t xml:space="preserve"> </w:t>
      </w:r>
      <w:r>
        <w:t>1905–1911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Иране.</w:t>
      </w:r>
    </w:p>
    <w:p w14:paraId="74F47B52" w14:textId="77777777" w:rsidR="00CC6EAC" w:rsidRDefault="00BC49A3">
      <w:pPr>
        <w:pStyle w:val="a3"/>
      </w:pPr>
      <w:r>
        <w:t>Индия.</w:t>
      </w:r>
      <w:r>
        <w:rPr>
          <w:spacing w:val="2"/>
        </w:rPr>
        <w:t xml:space="preserve"> </w:t>
      </w:r>
      <w:r>
        <w:t>Колониальный</w:t>
      </w:r>
      <w:r>
        <w:rPr>
          <w:spacing w:val="51"/>
        </w:rPr>
        <w:t xml:space="preserve"> </w:t>
      </w:r>
      <w:r>
        <w:t>режим.</w:t>
      </w:r>
      <w:r>
        <w:rPr>
          <w:spacing w:val="52"/>
        </w:rPr>
        <w:t xml:space="preserve"> </w:t>
      </w:r>
      <w:r>
        <w:t>Индийское</w:t>
      </w:r>
      <w:r>
        <w:rPr>
          <w:spacing w:val="52"/>
        </w:rPr>
        <w:t xml:space="preserve"> </w:t>
      </w:r>
      <w:r>
        <w:t>национальное</w:t>
      </w:r>
      <w:r>
        <w:rPr>
          <w:spacing w:val="53"/>
        </w:rPr>
        <w:t xml:space="preserve"> </w:t>
      </w:r>
      <w:r>
        <w:t>движение.</w:t>
      </w:r>
      <w:r>
        <w:rPr>
          <w:spacing w:val="56"/>
        </w:rPr>
        <w:t xml:space="preserve"> </w:t>
      </w:r>
      <w:r>
        <w:t>Восстание</w:t>
      </w:r>
      <w:r>
        <w:rPr>
          <w:spacing w:val="53"/>
        </w:rPr>
        <w:t xml:space="preserve"> </w:t>
      </w:r>
      <w:r>
        <w:t>сипаев</w:t>
      </w:r>
      <w:r>
        <w:rPr>
          <w:spacing w:val="51"/>
        </w:rPr>
        <w:t xml:space="preserve"> </w:t>
      </w:r>
      <w:r>
        <w:t>(1857–</w:t>
      </w:r>
    </w:p>
    <w:p w14:paraId="622BDFB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83345AE" w14:textId="77777777" w:rsidR="00CC6EAC" w:rsidRDefault="00BC49A3">
      <w:pPr>
        <w:pStyle w:val="a3"/>
        <w:spacing w:before="77"/>
        <w:jc w:val="left"/>
      </w:pPr>
      <w:r>
        <w:t>1859).</w:t>
      </w:r>
      <w:r>
        <w:rPr>
          <w:spacing w:val="51"/>
        </w:rPr>
        <w:t xml:space="preserve"> </w:t>
      </w:r>
      <w:r>
        <w:t>Объявление</w:t>
      </w:r>
      <w:r>
        <w:rPr>
          <w:spacing w:val="49"/>
        </w:rPr>
        <w:t xml:space="preserve"> </w:t>
      </w:r>
      <w:r>
        <w:t>Индии</w:t>
      </w:r>
      <w:r>
        <w:rPr>
          <w:spacing w:val="50"/>
        </w:rPr>
        <w:t xml:space="preserve"> </w:t>
      </w:r>
      <w:r>
        <w:t>владением</w:t>
      </w:r>
      <w:r>
        <w:rPr>
          <w:spacing w:val="51"/>
        </w:rPr>
        <w:t xml:space="preserve"> </w:t>
      </w:r>
      <w:r>
        <w:t>британской</w:t>
      </w:r>
      <w:r>
        <w:rPr>
          <w:spacing w:val="50"/>
        </w:rPr>
        <w:t xml:space="preserve"> </w:t>
      </w:r>
      <w:r>
        <w:t>короны.</w:t>
      </w:r>
      <w:r>
        <w:rPr>
          <w:spacing w:val="52"/>
        </w:rPr>
        <w:t xml:space="preserve"> </w:t>
      </w:r>
      <w:r>
        <w:t>Политическое</w:t>
      </w:r>
      <w:r>
        <w:rPr>
          <w:spacing w:val="49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Индии</w:t>
      </w:r>
      <w:r>
        <w:rPr>
          <w:spacing w:val="46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второй половине XIX в. Создание Индийского национального конгресса. Б. Тилак, М.К. Ганди.</w:t>
      </w:r>
      <w:r>
        <w:rPr>
          <w:spacing w:val="1"/>
        </w:rPr>
        <w:t xml:space="preserve"> </w:t>
      </w:r>
      <w:r>
        <w:t>Народы</w:t>
      </w:r>
      <w:r>
        <w:rPr>
          <w:spacing w:val="2"/>
        </w:rPr>
        <w:t xml:space="preserve"> </w:t>
      </w:r>
      <w:r>
        <w:t>Африки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ХIХ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14:paraId="7204ECE3" w14:textId="77777777" w:rsidR="00CC6EAC" w:rsidRDefault="00BC49A3">
      <w:pPr>
        <w:pStyle w:val="a3"/>
        <w:spacing w:before="2"/>
        <w:ind w:right="537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колонизаторов.</w:t>
      </w:r>
      <w:r>
        <w:rPr>
          <w:spacing w:val="1"/>
        </w:rPr>
        <w:t xml:space="preserve"> </w:t>
      </w:r>
      <w:r>
        <w:t>Англо-</w:t>
      </w:r>
      <w:r>
        <w:rPr>
          <w:spacing w:val="1"/>
        </w:rPr>
        <w:t xml:space="preserve"> </w:t>
      </w:r>
      <w:r>
        <w:t>бурская</w:t>
      </w:r>
      <w:r>
        <w:rPr>
          <w:spacing w:val="1"/>
        </w:rPr>
        <w:t xml:space="preserve"> </w:t>
      </w:r>
      <w:r>
        <w:t>война.</w:t>
      </w:r>
    </w:p>
    <w:p w14:paraId="4200C803" w14:textId="77777777" w:rsidR="00CC6EAC" w:rsidRDefault="00BC49A3">
      <w:pPr>
        <w:pStyle w:val="1"/>
        <w:spacing w:line="274" w:lineRule="exact"/>
      </w:pPr>
      <w:r>
        <w:t>Развитие</w:t>
      </w:r>
      <w:r>
        <w:rPr>
          <w:spacing w:val="-5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 ХХ</w:t>
      </w:r>
      <w:r>
        <w:rPr>
          <w:spacing w:val="-5"/>
        </w:rPr>
        <w:t xml:space="preserve"> </w:t>
      </w:r>
      <w:r>
        <w:t>в.</w:t>
      </w:r>
    </w:p>
    <w:p w14:paraId="3305E532" w14:textId="77777777" w:rsidR="00CC6EAC" w:rsidRDefault="00BC49A3">
      <w:pPr>
        <w:pStyle w:val="a3"/>
        <w:spacing w:before="3"/>
        <w:ind w:right="540"/>
      </w:pPr>
      <w:r>
        <w:t>Научные открытия и</w:t>
      </w:r>
      <w:r>
        <w:rPr>
          <w:spacing w:val="1"/>
        </w:rPr>
        <w:t xml:space="preserve"> </w:t>
      </w:r>
      <w:r>
        <w:t>технические изобретения в XIX – начале ХХ в. Революция в 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27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людей.</w:t>
      </w:r>
      <w:r>
        <w:rPr>
          <w:spacing w:val="33"/>
        </w:rPr>
        <w:t xml:space="preserve"> </w:t>
      </w:r>
      <w:r>
        <w:t>Художественная</w:t>
      </w:r>
      <w:r>
        <w:rPr>
          <w:spacing w:val="26"/>
        </w:rPr>
        <w:t xml:space="preserve"> </w:t>
      </w:r>
      <w:r>
        <w:t>культура</w:t>
      </w:r>
      <w:r>
        <w:rPr>
          <w:spacing w:val="31"/>
        </w:rPr>
        <w:t xml:space="preserve"> </w:t>
      </w:r>
      <w:r>
        <w:t>XIX</w:t>
      </w:r>
      <w:r>
        <w:rPr>
          <w:spacing w:val="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начала</w:t>
      </w:r>
      <w:r>
        <w:rPr>
          <w:spacing w:val="31"/>
        </w:rPr>
        <w:t xml:space="preserve"> </w:t>
      </w:r>
      <w:r>
        <w:t>ХХ</w:t>
      </w:r>
      <w:r>
        <w:rPr>
          <w:spacing w:val="30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Эволюция</w:t>
      </w:r>
      <w:r>
        <w:rPr>
          <w:spacing w:val="31"/>
        </w:rPr>
        <w:t xml:space="preserve"> </w:t>
      </w:r>
      <w:r>
        <w:t>стилей</w:t>
      </w:r>
      <w:r>
        <w:rPr>
          <w:spacing w:val="-57"/>
        </w:rPr>
        <w:t xml:space="preserve"> </w:t>
      </w:r>
      <w:r>
        <w:t>в литературе, живописи: классицизм, романтизм, реализм. Импрессионизм. Модернизм. 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Рождение</w:t>
      </w:r>
      <w:r>
        <w:rPr>
          <w:spacing w:val="60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2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творчество.</w:t>
      </w:r>
    </w:p>
    <w:p w14:paraId="04367B4C" w14:textId="77777777" w:rsidR="00CC6EAC" w:rsidRDefault="00BC49A3">
      <w:pPr>
        <w:pStyle w:val="1"/>
        <w:spacing w:line="274" w:lineRule="exact"/>
      </w:pPr>
      <w:r>
        <w:t>Международные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 XIX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14:paraId="3924B4B4" w14:textId="77777777" w:rsidR="00CC6EAC" w:rsidRDefault="00BC49A3">
      <w:pPr>
        <w:pStyle w:val="a3"/>
        <w:spacing w:before="2"/>
        <w:ind w:right="532"/>
      </w:pPr>
      <w:r>
        <w:t>Венская система международных отношений. Внешнеполитические интересы великих держав и</w:t>
      </w:r>
      <w:r>
        <w:rPr>
          <w:spacing w:val="-5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 Старые и новые лидеры индустриального мира. Активизация борьбы за передел мира.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 XIX – начале ХХ в. (испано-</w:t>
      </w:r>
      <w:r>
        <w:rPr>
          <w:spacing w:val="1"/>
        </w:rPr>
        <w:t xml:space="preserve"> </w:t>
      </w:r>
      <w:r>
        <w:t>американская война,</w:t>
      </w:r>
      <w:r>
        <w:rPr>
          <w:spacing w:val="-3"/>
        </w:rPr>
        <w:t xml:space="preserve"> </w:t>
      </w:r>
      <w:r>
        <w:t>русско-японская война,</w:t>
      </w:r>
      <w:r>
        <w:rPr>
          <w:spacing w:val="2"/>
        </w:rPr>
        <w:t xml:space="preserve"> </w:t>
      </w:r>
      <w:r>
        <w:t>боснийский</w:t>
      </w:r>
      <w:r>
        <w:rPr>
          <w:spacing w:val="1"/>
        </w:rPr>
        <w:t xml:space="preserve"> </w:t>
      </w:r>
      <w:r>
        <w:t>кризис).</w:t>
      </w:r>
      <w:r>
        <w:rPr>
          <w:spacing w:val="-2"/>
        </w:rPr>
        <w:t xml:space="preserve"> </w:t>
      </w:r>
      <w:r>
        <w:t>Балканские</w:t>
      </w:r>
      <w:r>
        <w:rPr>
          <w:spacing w:val="-1"/>
        </w:rPr>
        <w:t xml:space="preserve"> </w:t>
      </w:r>
      <w:r>
        <w:t>войны.</w:t>
      </w:r>
    </w:p>
    <w:p w14:paraId="503529AB" w14:textId="77777777" w:rsidR="00CC6EAC" w:rsidRDefault="00BC49A3">
      <w:pPr>
        <w:pStyle w:val="a3"/>
        <w:spacing w:before="1"/>
      </w:pPr>
      <w:r>
        <w:rPr>
          <w:b/>
        </w:rPr>
        <w:t>Обобщение</w:t>
      </w:r>
      <w:r>
        <w:rPr>
          <w:b/>
          <w:spacing w:val="-1"/>
        </w:rPr>
        <w:t xml:space="preserve"> </w:t>
      </w:r>
      <w:r>
        <w:t>(1 ч).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1"/>
        </w:rPr>
        <w:t xml:space="preserve"> </w:t>
      </w:r>
      <w:r>
        <w:t>и 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в.</w:t>
      </w:r>
    </w:p>
    <w:p w14:paraId="228C5B84" w14:textId="77777777" w:rsidR="00CC6EAC" w:rsidRDefault="00CC6EAC">
      <w:pPr>
        <w:pStyle w:val="a3"/>
        <w:ind w:left="0"/>
        <w:jc w:val="left"/>
      </w:pPr>
    </w:p>
    <w:p w14:paraId="7D9F9AFC" w14:textId="77777777" w:rsidR="00CC6EAC" w:rsidRDefault="00BC49A3">
      <w:pPr>
        <w:pStyle w:val="a3"/>
        <w:spacing w:line="275" w:lineRule="exact"/>
      </w:pPr>
      <w:r>
        <w:t>ИСТОРИЯ</w:t>
      </w:r>
      <w:r>
        <w:rPr>
          <w:spacing w:val="-4"/>
        </w:rPr>
        <w:t xml:space="preserve"> </w:t>
      </w:r>
      <w:r>
        <w:t>РОССИИ. 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14:paraId="6F09B30D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6226DD27" w14:textId="77777777" w:rsidR="00CC6EAC" w:rsidRDefault="00BC49A3">
      <w:pPr>
        <w:spacing w:before="2" w:line="275" w:lineRule="exact"/>
        <w:ind w:left="1256"/>
        <w:rPr>
          <w:b/>
          <w:sz w:val="24"/>
        </w:rPr>
      </w:pPr>
      <w:r>
        <w:rPr>
          <w:b/>
          <w:sz w:val="24"/>
        </w:rPr>
        <w:t>Александровская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эпоха: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либерализм</w:t>
      </w:r>
    </w:p>
    <w:p w14:paraId="07FEFC82" w14:textId="77777777" w:rsidR="00CC6EAC" w:rsidRDefault="00BC49A3">
      <w:pPr>
        <w:pStyle w:val="a3"/>
        <w:spacing w:line="242" w:lineRule="auto"/>
        <w:ind w:right="548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комитет.</w:t>
      </w:r>
      <w:r>
        <w:rPr>
          <w:spacing w:val="-1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управления.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Сперанский.</w:t>
      </w:r>
    </w:p>
    <w:p w14:paraId="5C29CACF" w14:textId="77777777" w:rsidR="00CC6EAC" w:rsidRDefault="00BC49A3">
      <w:pPr>
        <w:pStyle w:val="a3"/>
        <w:ind w:right="541"/>
      </w:pPr>
      <w:r>
        <w:t>Внешняя политика России. Война России с Францией 1805–1807 гг. Тильзитский мир. Война со</w:t>
      </w:r>
      <w:r>
        <w:rPr>
          <w:spacing w:val="-57"/>
        </w:rPr>
        <w:t xml:space="preserve"> </w:t>
      </w:r>
      <w:r>
        <w:t>Швецией 1808–1809 г. и присоединение Финляндии. Война с Турцией и Бухарестский мир 1812</w:t>
      </w:r>
      <w:r>
        <w:rPr>
          <w:spacing w:val="-57"/>
        </w:rPr>
        <w:t xml:space="preserve"> </w:t>
      </w:r>
      <w:r>
        <w:t>г. Отечественная война 1812 г. – важнейшее событие российской и мировой истории XIX в.</w:t>
      </w:r>
      <w:r>
        <w:rPr>
          <w:spacing w:val="1"/>
        </w:rPr>
        <w:t xml:space="preserve"> </w:t>
      </w:r>
      <w:r>
        <w:t>Венский конгресс и его решения. Священный союз. Возрастание роли России в европейской</w:t>
      </w:r>
      <w:r>
        <w:rPr>
          <w:spacing w:val="1"/>
        </w:rPr>
        <w:t xml:space="preserve"> </w:t>
      </w:r>
      <w:r>
        <w:t>политике после</w:t>
      </w:r>
      <w:r>
        <w:rPr>
          <w:spacing w:val="-4"/>
        </w:rPr>
        <w:t xml:space="preserve"> </w:t>
      </w:r>
      <w:r>
        <w:t>победы</w:t>
      </w:r>
      <w:r>
        <w:rPr>
          <w:spacing w:val="2"/>
        </w:rPr>
        <w:t xml:space="preserve"> </w:t>
      </w:r>
      <w:r>
        <w:t>над Наполеоном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Венского</w:t>
      </w:r>
      <w:r>
        <w:rPr>
          <w:spacing w:val="2"/>
        </w:rPr>
        <w:t xml:space="preserve"> </w:t>
      </w:r>
      <w:r>
        <w:t>конгресса.</w:t>
      </w:r>
    </w:p>
    <w:p w14:paraId="4A566142" w14:textId="77777777" w:rsidR="00CC6EAC" w:rsidRDefault="00BC49A3">
      <w:pPr>
        <w:pStyle w:val="a3"/>
        <w:ind w:right="539"/>
      </w:pPr>
      <w:r>
        <w:t>Либеральные и охранительные тенденции во внутренней политике. Польская конституция 1815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Дворянская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самодержавию.</w:t>
      </w:r>
      <w:r>
        <w:rPr>
          <w:spacing w:val="1"/>
        </w:rPr>
        <w:t xml:space="preserve"> </w:t>
      </w:r>
      <w:r>
        <w:t>Тайные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спасения,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60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1825</w:t>
      </w:r>
      <w:r>
        <w:rPr>
          <w:spacing w:val="2"/>
        </w:rPr>
        <w:t xml:space="preserve"> </w:t>
      </w:r>
      <w:r>
        <w:t>г.</w:t>
      </w:r>
    </w:p>
    <w:p w14:paraId="6EDDF6B1" w14:textId="77777777" w:rsidR="00CC6EAC" w:rsidRDefault="00BC49A3">
      <w:pPr>
        <w:pStyle w:val="1"/>
        <w:spacing w:line="275" w:lineRule="exact"/>
      </w:pPr>
      <w:r>
        <w:t>Николаевское</w:t>
      </w:r>
      <w:r>
        <w:rPr>
          <w:spacing w:val="-4"/>
        </w:rPr>
        <w:t xml:space="preserve"> </w:t>
      </w:r>
      <w:r>
        <w:t>самодержавие: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консерватизм</w:t>
      </w:r>
    </w:p>
    <w:p w14:paraId="544DDCB6" w14:textId="77777777" w:rsidR="00CC6EAC" w:rsidRDefault="00BC49A3">
      <w:pPr>
        <w:pStyle w:val="a3"/>
        <w:ind w:right="537"/>
      </w:pPr>
      <w:r>
        <w:t>Реформаторские и консервативные тенденции в политике Николая I. Экономическая политика в</w:t>
      </w:r>
      <w:r>
        <w:rPr>
          <w:spacing w:val="-57"/>
        </w:rPr>
        <w:t xml:space="preserve"> </w:t>
      </w:r>
      <w:r>
        <w:t>условиях политического консерватизма. Государственная регламентация общественной 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образовании.</w:t>
      </w:r>
      <w:r>
        <w:rPr>
          <w:spacing w:val="60"/>
        </w:rPr>
        <w:t xml:space="preserve"> </w:t>
      </w:r>
      <w:r>
        <w:t>Крестьянский</w:t>
      </w:r>
      <w:r>
        <w:rPr>
          <w:spacing w:val="60"/>
        </w:rPr>
        <w:t xml:space="preserve"> </w:t>
      </w:r>
      <w:r>
        <w:t>вопрос.</w:t>
      </w:r>
      <w:r>
        <w:rPr>
          <w:spacing w:val="60"/>
        </w:rPr>
        <w:t xml:space="preserve"> </w:t>
      </w:r>
      <w:r>
        <w:t>Реформа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60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 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бюрократии.</w:t>
      </w:r>
    </w:p>
    <w:p w14:paraId="4A19080F" w14:textId="77777777" w:rsidR="00CC6EAC" w:rsidRDefault="00BC49A3">
      <w:pPr>
        <w:pStyle w:val="a3"/>
        <w:ind w:right="540"/>
      </w:pPr>
      <w:r>
        <w:t>Расширение империи: русско-иранская и русско-турецкая войны. Россия и Западная Европа: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«Священный</w:t>
      </w:r>
      <w:r>
        <w:rPr>
          <w:spacing w:val="1"/>
        </w:rPr>
        <w:t xml:space="preserve"> </w:t>
      </w:r>
      <w:r>
        <w:t>союз».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</w:t>
      </w:r>
      <w:r>
        <w:rPr>
          <w:spacing w:val="3"/>
        </w:rPr>
        <w:t xml:space="preserve"> </w:t>
      </w:r>
      <w:r>
        <w:t>Парижский</w:t>
      </w:r>
      <w:r>
        <w:rPr>
          <w:spacing w:val="-2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1856</w:t>
      </w:r>
      <w:r>
        <w:rPr>
          <w:spacing w:val="-3"/>
        </w:rPr>
        <w:t xml:space="preserve"> </w:t>
      </w:r>
      <w:r>
        <w:t>г.</w:t>
      </w:r>
    </w:p>
    <w:p w14:paraId="3D570E67" w14:textId="77777777" w:rsidR="00CC6EAC" w:rsidRDefault="00BC49A3">
      <w:pPr>
        <w:pStyle w:val="a3"/>
        <w:ind w:right="544"/>
      </w:pPr>
      <w:r>
        <w:t>Сословная структура российского общества. Крепостное хозяйство. Помещик и крестьянин,</w:t>
      </w:r>
      <w:r>
        <w:rPr>
          <w:spacing w:val="1"/>
        </w:rPr>
        <w:t xml:space="preserve"> </w:t>
      </w:r>
      <w:r>
        <w:t>конфликты и сотрудничество. Промышленный переворот и его особенности в России. 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53"/>
        </w:rPr>
        <w:t xml:space="preserve"> </w:t>
      </w:r>
      <w:r>
        <w:t>строительства.</w:t>
      </w:r>
      <w:r>
        <w:rPr>
          <w:spacing w:val="60"/>
        </w:rPr>
        <w:t xml:space="preserve"> </w:t>
      </w:r>
      <w:r>
        <w:t>Москва</w:t>
      </w:r>
      <w:r>
        <w:rPr>
          <w:spacing w:val="5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Петербург:</w:t>
      </w:r>
      <w:r>
        <w:rPr>
          <w:spacing w:val="58"/>
        </w:rPr>
        <w:t xml:space="preserve"> </w:t>
      </w:r>
      <w:r>
        <w:t>спор</w:t>
      </w:r>
      <w:r>
        <w:rPr>
          <w:spacing w:val="58"/>
        </w:rPr>
        <w:t xml:space="preserve"> </w:t>
      </w:r>
      <w:r>
        <w:t>двух</w:t>
      </w:r>
      <w:r>
        <w:rPr>
          <w:spacing w:val="53"/>
        </w:rPr>
        <w:t xml:space="preserve"> </w:t>
      </w:r>
      <w:r>
        <w:t>столиц.</w:t>
      </w:r>
      <w:r>
        <w:rPr>
          <w:spacing w:val="60"/>
        </w:rPr>
        <w:t xml:space="preserve"> </w:t>
      </w:r>
      <w:r>
        <w:t>Города</w:t>
      </w:r>
      <w:r>
        <w:rPr>
          <w:spacing w:val="57"/>
        </w:rPr>
        <w:t xml:space="preserve"> </w:t>
      </w:r>
      <w:r>
        <w:t>как</w:t>
      </w:r>
    </w:p>
    <w:p w14:paraId="4FD04EE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57094D8" w14:textId="77777777" w:rsidR="00CC6EAC" w:rsidRDefault="00BC49A3">
      <w:pPr>
        <w:pStyle w:val="a3"/>
        <w:tabs>
          <w:tab w:val="left" w:pos="2978"/>
          <w:tab w:val="left" w:pos="3831"/>
          <w:tab w:val="left" w:pos="4176"/>
          <w:tab w:val="left" w:pos="5673"/>
          <w:tab w:val="left" w:pos="6157"/>
          <w:tab w:val="left" w:pos="6872"/>
          <w:tab w:val="left" w:pos="8354"/>
          <w:tab w:val="left" w:pos="9337"/>
          <w:tab w:val="left" w:pos="11060"/>
        </w:tabs>
        <w:spacing w:before="77"/>
        <w:ind w:right="543"/>
        <w:jc w:val="left"/>
      </w:pPr>
      <w:r>
        <w:t>административные, торговые и промышленные центры. Городское самоуправление.</w:t>
      </w:r>
      <w:r>
        <w:rPr>
          <w:spacing w:val="1"/>
        </w:rPr>
        <w:t xml:space="preserve"> </w:t>
      </w:r>
      <w:r>
        <w:t>Общественная</w:t>
      </w:r>
      <w:r>
        <w:tab/>
        <w:t>жизнь</w:t>
      </w:r>
      <w:r>
        <w:tab/>
        <w:t>в</w:t>
      </w:r>
      <w:r>
        <w:tab/>
        <w:t>1830–1850-е</w:t>
      </w:r>
      <w:r>
        <w:tab/>
        <w:t>гг.</w:t>
      </w:r>
      <w:r>
        <w:tab/>
        <w:t>Роль</w:t>
      </w:r>
      <w:r>
        <w:tab/>
        <w:t>литературы,</w:t>
      </w:r>
      <w:r>
        <w:tab/>
        <w:t>печати,</w:t>
      </w:r>
      <w:r>
        <w:tab/>
        <w:t>университетов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формировании</w:t>
      </w:r>
      <w:r>
        <w:rPr>
          <w:spacing w:val="52"/>
        </w:rPr>
        <w:t xml:space="preserve"> </w:t>
      </w:r>
      <w:r>
        <w:t>независимого</w:t>
      </w:r>
      <w:r>
        <w:rPr>
          <w:spacing w:val="56"/>
        </w:rPr>
        <w:t xml:space="preserve"> </w:t>
      </w:r>
      <w:r>
        <w:t>общественного</w:t>
      </w:r>
      <w:r>
        <w:rPr>
          <w:spacing w:val="51"/>
        </w:rPr>
        <w:t xml:space="preserve"> </w:t>
      </w:r>
      <w:r>
        <w:t>мнения.</w:t>
      </w:r>
      <w:r>
        <w:rPr>
          <w:spacing w:val="53"/>
        </w:rPr>
        <w:t xml:space="preserve"> </w:t>
      </w:r>
      <w:r>
        <w:t>Общественная</w:t>
      </w:r>
      <w:r>
        <w:rPr>
          <w:spacing w:val="51"/>
        </w:rPr>
        <w:t xml:space="preserve"> </w:t>
      </w:r>
      <w:r>
        <w:t>мысль:</w:t>
      </w:r>
      <w:r>
        <w:rPr>
          <w:spacing w:val="56"/>
        </w:rPr>
        <w:t xml:space="preserve"> </w:t>
      </w:r>
      <w:r>
        <w:t>официальная</w:t>
      </w:r>
      <w:r>
        <w:rPr>
          <w:spacing w:val="-57"/>
        </w:rPr>
        <w:t xml:space="preserve"> </w:t>
      </w:r>
      <w:r>
        <w:t>идеология,</w:t>
      </w:r>
      <w:r>
        <w:rPr>
          <w:spacing w:val="20"/>
        </w:rPr>
        <w:t xml:space="preserve"> </w:t>
      </w:r>
      <w:r>
        <w:t>славянофилы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западники,</w:t>
      </w:r>
      <w:r>
        <w:rPr>
          <w:spacing w:val="20"/>
        </w:rPr>
        <w:t xml:space="preserve"> </w:t>
      </w:r>
      <w:r>
        <w:t>зарождение</w:t>
      </w:r>
      <w:r>
        <w:rPr>
          <w:spacing w:val="21"/>
        </w:rPr>
        <w:t xml:space="preserve"> </w:t>
      </w:r>
      <w:r>
        <w:t>социалистической</w:t>
      </w:r>
      <w:r>
        <w:rPr>
          <w:spacing w:val="23"/>
        </w:rPr>
        <w:t xml:space="preserve"> </w:t>
      </w:r>
      <w:r>
        <w:t>мысли.</w:t>
      </w:r>
      <w:r>
        <w:rPr>
          <w:spacing w:val="20"/>
        </w:rPr>
        <w:t xml:space="preserve"> </w:t>
      </w:r>
      <w:r>
        <w:t>Складывание</w:t>
      </w:r>
      <w:r>
        <w:rPr>
          <w:spacing w:val="-57"/>
        </w:rPr>
        <w:t xml:space="preserve"> </w:t>
      </w:r>
      <w:r>
        <w:t>теории</w:t>
      </w:r>
      <w:r>
        <w:rPr>
          <w:spacing w:val="7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социализма.</w:t>
      </w:r>
      <w:r>
        <w:rPr>
          <w:spacing w:val="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Герцен.</w:t>
      </w:r>
      <w:r>
        <w:rPr>
          <w:spacing w:val="3"/>
        </w:rPr>
        <w:t xml:space="preserve"> </w:t>
      </w:r>
      <w:r>
        <w:t>Влияние</w:t>
      </w:r>
      <w:r>
        <w:rPr>
          <w:spacing w:val="5"/>
        </w:rPr>
        <w:t xml:space="preserve"> </w:t>
      </w:r>
      <w:r>
        <w:t>немецкой</w:t>
      </w:r>
      <w:r>
        <w:rPr>
          <w:spacing w:val="7"/>
        </w:rPr>
        <w:t xml:space="preserve"> </w:t>
      </w:r>
      <w:r>
        <w:t>философии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французского</w:t>
      </w:r>
      <w:r>
        <w:rPr>
          <w:spacing w:val="-57"/>
        </w:rPr>
        <w:t xml:space="preserve"> </w:t>
      </w:r>
      <w:r>
        <w:t>социализма</w:t>
      </w:r>
      <w:r>
        <w:rPr>
          <w:spacing w:val="29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русскую</w:t>
      </w:r>
      <w:r>
        <w:rPr>
          <w:spacing w:val="33"/>
        </w:rPr>
        <w:t xml:space="preserve"> </w:t>
      </w:r>
      <w:r>
        <w:t>общественную</w:t>
      </w:r>
      <w:r>
        <w:rPr>
          <w:spacing w:val="33"/>
        </w:rPr>
        <w:t xml:space="preserve"> </w:t>
      </w:r>
      <w:r>
        <w:t>мысль.</w:t>
      </w:r>
      <w:r>
        <w:rPr>
          <w:spacing w:val="32"/>
        </w:rPr>
        <w:t xml:space="preserve"> </w:t>
      </w:r>
      <w:r>
        <w:t>Россия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Европа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центральный</w:t>
      </w:r>
      <w:r>
        <w:rPr>
          <w:spacing w:val="31"/>
        </w:rPr>
        <w:t xml:space="preserve"> </w:t>
      </w:r>
      <w:r>
        <w:t>пункт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дебатов.</w:t>
      </w:r>
    </w:p>
    <w:p w14:paraId="4B0AE587" w14:textId="77777777" w:rsidR="00CC6EAC" w:rsidRDefault="00BC49A3">
      <w:pPr>
        <w:pStyle w:val="1"/>
        <w:spacing w:before="3" w:line="275" w:lineRule="exact"/>
        <w:jc w:val="left"/>
      </w:pPr>
      <w:r>
        <w:t>Культурное</w:t>
      </w:r>
      <w:r>
        <w:rPr>
          <w:spacing w:val="-7"/>
        </w:rPr>
        <w:t xml:space="preserve"> </w:t>
      </w:r>
      <w:r>
        <w:t>пространство империи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14:paraId="7C145BAF" w14:textId="77777777" w:rsidR="00CC6EAC" w:rsidRDefault="00BC49A3">
      <w:pPr>
        <w:pStyle w:val="a3"/>
        <w:ind w:right="541"/>
      </w:pPr>
      <w:r>
        <w:t>Национальные</w:t>
      </w:r>
      <w:r>
        <w:rPr>
          <w:spacing w:val="16"/>
        </w:rPr>
        <w:t xml:space="preserve"> </w:t>
      </w:r>
      <w:r>
        <w:t>корни</w:t>
      </w:r>
      <w:r>
        <w:rPr>
          <w:spacing w:val="18"/>
        </w:rPr>
        <w:t xml:space="preserve"> </w:t>
      </w:r>
      <w:r>
        <w:t>отечественной</w:t>
      </w:r>
      <w:r>
        <w:rPr>
          <w:spacing w:val="18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западные</w:t>
      </w:r>
      <w:r>
        <w:rPr>
          <w:spacing w:val="17"/>
        </w:rPr>
        <w:t xml:space="preserve"> </w:t>
      </w:r>
      <w:r>
        <w:t>влияния.</w:t>
      </w:r>
      <w:r>
        <w:rPr>
          <w:spacing w:val="14"/>
        </w:rPr>
        <w:t xml:space="preserve"> </w:t>
      </w:r>
      <w:r>
        <w:t>Государственная</w:t>
      </w:r>
      <w:r>
        <w:rPr>
          <w:spacing w:val="17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Ампир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6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 науки и техники. Географические экспедиции. Открытие Антарктиды. Деятельность</w:t>
      </w:r>
      <w:r>
        <w:rPr>
          <w:spacing w:val="1"/>
        </w:rPr>
        <w:t xml:space="preserve"> </w:t>
      </w:r>
      <w:r>
        <w:t>Русского географического общества. Школы и</w:t>
      </w:r>
      <w:r>
        <w:rPr>
          <w:spacing w:val="1"/>
        </w:rPr>
        <w:t xml:space="preserve"> </w:t>
      </w:r>
      <w:r>
        <w:t>университеты. Народная 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 обретение комфорта. Жизнь в городе и в усадьбе. Российская культура как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европейской</w:t>
      </w:r>
      <w:r>
        <w:rPr>
          <w:spacing w:val="3"/>
        </w:rPr>
        <w:t xml:space="preserve"> </w:t>
      </w:r>
      <w:r>
        <w:t>культуры.</w:t>
      </w:r>
    </w:p>
    <w:p w14:paraId="340E3B24" w14:textId="77777777" w:rsidR="00CC6EAC" w:rsidRDefault="00BC49A3">
      <w:pPr>
        <w:pStyle w:val="1"/>
      </w:pP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14:paraId="20FFA394" w14:textId="77777777" w:rsidR="00CC6EAC" w:rsidRDefault="00BC49A3">
      <w:pPr>
        <w:pStyle w:val="a3"/>
        <w:spacing w:before="2"/>
        <w:ind w:right="532"/>
      </w:pP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-5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3"/>
        </w:rPr>
        <w:t xml:space="preserve"> </w:t>
      </w:r>
      <w:r>
        <w:t>Кавказская</w:t>
      </w:r>
      <w:r>
        <w:rPr>
          <w:spacing w:val="2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Движение Шамиля.</w:t>
      </w:r>
    </w:p>
    <w:p w14:paraId="0A3333E5" w14:textId="77777777" w:rsidR="00CC6EAC" w:rsidRDefault="00BC49A3">
      <w:pPr>
        <w:pStyle w:val="1"/>
        <w:spacing w:line="274" w:lineRule="exact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правовая</w:t>
      </w:r>
      <w:r>
        <w:rPr>
          <w:spacing w:val="-1"/>
        </w:rPr>
        <w:t xml:space="preserve"> </w:t>
      </w:r>
      <w:r>
        <w:t>модернизация</w:t>
      </w:r>
      <w:r>
        <w:rPr>
          <w:spacing w:val="-5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Александре</w:t>
      </w:r>
      <w:r>
        <w:rPr>
          <w:spacing w:val="-1"/>
        </w:rPr>
        <w:t xml:space="preserve"> </w:t>
      </w:r>
      <w:r>
        <w:t>II</w:t>
      </w:r>
    </w:p>
    <w:p w14:paraId="695A8479" w14:textId="77777777" w:rsidR="00CC6EAC" w:rsidRDefault="00BC49A3">
      <w:pPr>
        <w:pStyle w:val="a3"/>
        <w:spacing w:before="2"/>
        <w:ind w:right="541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 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Крестьянская реформа 1861 г. и ее последствия. Крестьянская община. Земская и 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 сознания. Военные реформы. Утверждение начал всесословности в правовом строе</w:t>
      </w:r>
      <w:r>
        <w:rPr>
          <w:spacing w:val="1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вопрос.</w:t>
      </w:r>
    </w:p>
    <w:p w14:paraId="5098FD35" w14:textId="77777777" w:rsidR="00CC6EAC" w:rsidRDefault="00BC49A3">
      <w:pPr>
        <w:pStyle w:val="a3"/>
        <w:ind w:right="546"/>
      </w:pPr>
      <w:r>
        <w:t>Многовекторность внешней политики империи. Завершение Кавказской войны. Присоединение</w:t>
      </w:r>
      <w:r>
        <w:rPr>
          <w:spacing w:val="-57"/>
        </w:rPr>
        <w:t xml:space="preserve"> </w:t>
      </w:r>
      <w:r>
        <w:t>Средней Азии. Россия и Балканы. Русско-турецкая война 1877–1878 гг. Россия на Дальнем</w:t>
      </w:r>
      <w:r>
        <w:rPr>
          <w:spacing w:val="1"/>
        </w:rPr>
        <w:t xml:space="preserve"> </w:t>
      </w:r>
      <w:r>
        <w:t>Востоке.</w:t>
      </w:r>
    </w:p>
    <w:p w14:paraId="1836BFA2" w14:textId="77777777" w:rsidR="00CC6EAC" w:rsidRDefault="00BC49A3">
      <w:pPr>
        <w:pStyle w:val="1"/>
        <w:spacing w:before="1" w:line="275" w:lineRule="exact"/>
      </w:pPr>
      <w:r>
        <w:t>Россия</w:t>
      </w:r>
      <w:r>
        <w:rPr>
          <w:spacing w:val="-1"/>
        </w:rPr>
        <w:t xml:space="preserve"> </w:t>
      </w:r>
      <w:r>
        <w:t>в 1880–1890-х</w:t>
      </w:r>
      <w:r>
        <w:rPr>
          <w:spacing w:val="1"/>
        </w:rPr>
        <w:t xml:space="preserve"> </w:t>
      </w:r>
      <w:r>
        <w:t>гг.</w:t>
      </w:r>
    </w:p>
    <w:p w14:paraId="07627A7A" w14:textId="77777777" w:rsidR="00CC6EAC" w:rsidRDefault="00BC49A3">
      <w:pPr>
        <w:pStyle w:val="a3"/>
        <w:ind w:right="541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самодержавие.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попечителей.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Консервация</w:t>
      </w:r>
      <w:r>
        <w:rPr>
          <w:spacing w:val="1"/>
        </w:rPr>
        <w:t xml:space="preserve"> </w:t>
      </w:r>
      <w:r>
        <w:t>аграрных</w:t>
      </w:r>
      <w:r>
        <w:rPr>
          <w:spacing w:val="1"/>
        </w:rPr>
        <w:t xml:space="preserve"> </w:t>
      </w:r>
      <w:r>
        <w:t>отношений.</w:t>
      </w:r>
    </w:p>
    <w:p w14:paraId="68015EE1" w14:textId="77777777" w:rsidR="00CC6EAC" w:rsidRDefault="00BC49A3">
      <w:pPr>
        <w:pStyle w:val="a3"/>
        <w:spacing w:before="4" w:line="237" w:lineRule="auto"/>
        <w:ind w:right="545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 статуса</w:t>
      </w:r>
      <w:r>
        <w:rPr>
          <w:spacing w:val="-1"/>
        </w:rPr>
        <w:t xml:space="preserve"> </w:t>
      </w:r>
      <w:r>
        <w:t>великой</w:t>
      </w:r>
      <w:r>
        <w:rPr>
          <w:spacing w:val="3"/>
        </w:rPr>
        <w:t xml:space="preserve"> </w:t>
      </w:r>
      <w:r>
        <w:t>державы.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территории.</w:t>
      </w:r>
    </w:p>
    <w:p w14:paraId="17A1BF4C" w14:textId="77777777" w:rsidR="00CC6EAC" w:rsidRDefault="00BC49A3">
      <w:pPr>
        <w:pStyle w:val="a3"/>
        <w:spacing w:before="4"/>
        <w:ind w:right="546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 хозяйств. Помещичье «оскудение». Социальные типы крестьян и помещиков.</w:t>
      </w:r>
      <w:r>
        <w:rPr>
          <w:spacing w:val="1"/>
        </w:rPr>
        <w:t xml:space="preserve"> </w:t>
      </w:r>
      <w:r>
        <w:t>Дворяне-предприниматели.</w:t>
      </w:r>
    </w:p>
    <w:p w14:paraId="33348D1E" w14:textId="77777777" w:rsidR="00CC6EAC" w:rsidRDefault="00BC49A3">
      <w:pPr>
        <w:pStyle w:val="a3"/>
        <w:jc w:val="left"/>
      </w:pPr>
      <w:r>
        <w:t>Индустриализация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урбанизация.</w:t>
      </w:r>
      <w:r>
        <w:rPr>
          <w:spacing w:val="19"/>
        </w:rPr>
        <w:t xml:space="preserve"> </w:t>
      </w:r>
      <w:r>
        <w:t>Железные</w:t>
      </w:r>
      <w:r>
        <w:rPr>
          <w:spacing w:val="20"/>
        </w:rPr>
        <w:t xml:space="preserve"> </w:t>
      </w:r>
      <w:r>
        <w:t>дороги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экономической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модернизации.</w:t>
      </w:r>
      <w:r>
        <w:rPr>
          <w:spacing w:val="33"/>
        </w:rPr>
        <w:t xml:space="preserve"> </w:t>
      </w:r>
      <w:r>
        <w:t>Миграции</w:t>
      </w:r>
      <w:r>
        <w:rPr>
          <w:spacing w:val="28"/>
        </w:rPr>
        <w:t xml:space="preserve"> </w:t>
      </w:r>
      <w:r>
        <w:t>сельского</w:t>
      </w:r>
      <w:r>
        <w:rPr>
          <w:spacing w:val="26"/>
        </w:rPr>
        <w:t xml:space="preserve"> </w:t>
      </w:r>
      <w:r>
        <w:t>населения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города.</w:t>
      </w:r>
      <w:r>
        <w:rPr>
          <w:spacing w:val="33"/>
        </w:rPr>
        <w:t xml:space="preserve"> </w:t>
      </w:r>
      <w:r>
        <w:t>Рабочий</w:t>
      </w:r>
      <w:r>
        <w:rPr>
          <w:spacing w:val="29"/>
        </w:rPr>
        <w:t xml:space="preserve"> </w:t>
      </w:r>
      <w:r>
        <w:t>вопрос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России. Государственные, общественные и частнопредпринимательские способы его решения.</w:t>
      </w:r>
      <w:r>
        <w:rPr>
          <w:spacing w:val="1"/>
        </w:rPr>
        <w:t xml:space="preserve"> </w:t>
      </w:r>
      <w:r>
        <w:t>Культурное пространство</w:t>
      </w:r>
      <w:r>
        <w:rPr>
          <w:spacing w:val="-3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14:paraId="02168ED2" w14:textId="77777777" w:rsidR="00CC6EAC" w:rsidRDefault="00BC49A3">
      <w:pPr>
        <w:pStyle w:val="a3"/>
        <w:spacing w:line="242" w:lineRule="auto"/>
        <w:jc w:val="left"/>
      </w:pPr>
      <w:r>
        <w:t>Культура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быт</w:t>
      </w:r>
      <w:r>
        <w:rPr>
          <w:spacing w:val="53"/>
        </w:rPr>
        <w:t xml:space="preserve"> </w:t>
      </w:r>
      <w:r>
        <w:t>народов</w:t>
      </w:r>
      <w:r>
        <w:rPr>
          <w:spacing w:val="53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второй</w:t>
      </w:r>
      <w:r>
        <w:rPr>
          <w:spacing w:val="50"/>
        </w:rPr>
        <w:t xml:space="preserve"> </w:t>
      </w:r>
      <w:r>
        <w:t>половине</w:t>
      </w:r>
      <w:r>
        <w:rPr>
          <w:spacing w:val="51"/>
        </w:rPr>
        <w:t xml:space="preserve"> </w:t>
      </w:r>
      <w:r>
        <w:t>XIX</w:t>
      </w:r>
      <w:r>
        <w:rPr>
          <w:spacing w:val="52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городской</w:t>
      </w:r>
      <w:r>
        <w:rPr>
          <w:spacing w:val="54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Технический</w:t>
      </w:r>
      <w:r>
        <w:rPr>
          <w:spacing w:val="46"/>
        </w:rPr>
        <w:t xml:space="preserve"> </w:t>
      </w:r>
      <w:r>
        <w:t>прогресс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перемены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повседневной</w:t>
      </w:r>
      <w:r>
        <w:rPr>
          <w:spacing w:val="47"/>
        </w:rPr>
        <w:t xml:space="preserve"> </w:t>
      </w:r>
      <w:r>
        <w:t>жизни.</w:t>
      </w:r>
      <w:r>
        <w:rPr>
          <w:spacing w:val="48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транспорта,</w:t>
      </w:r>
      <w:r>
        <w:rPr>
          <w:spacing w:val="48"/>
        </w:rPr>
        <w:t xml:space="preserve"> </w:t>
      </w:r>
      <w:r>
        <w:t>связи.</w:t>
      </w:r>
      <w:r>
        <w:rPr>
          <w:spacing w:val="43"/>
        </w:rPr>
        <w:t xml:space="preserve"> </w:t>
      </w:r>
      <w:r>
        <w:t>Рост</w:t>
      </w:r>
    </w:p>
    <w:p w14:paraId="3671B660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6E6189" w14:textId="77777777" w:rsidR="00CC6EAC" w:rsidRDefault="00BC49A3">
      <w:pPr>
        <w:pStyle w:val="a3"/>
        <w:spacing w:before="77"/>
        <w:ind w:right="543"/>
      </w:pP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 культура XIX в. как часть мировой культуры. Становление национальной научной</w:t>
      </w:r>
      <w:r>
        <w:rPr>
          <w:spacing w:val="1"/>
        </w:rPr>
        <w:t xml:space="preserve"> </w:t>
      </w:r>
      <w:r>
        <w:t>школы и ее вклад в мировое научное знание. Достижения российской науки. Общественная</w:t>
      </w:r>
      <w:r>
        <w:rPr>
          <w:spacing w:val="1"/>
        </w:rPr>
        <w:t xml:space="preserve"> </w:t>
      </w:r>
      <w:r>
        <w:t>значимость художественной культуры. Литература, живопись, музыка, театр. Архитектура и</w:t>
      </w:r>
      <w:r>
        <w:rPr>
          <w:spacing w:val="1"/>
        </w:rPr>
        <w:t xml:space="preserve"> </w:t>
      </w:r>
      <w:r>
        <w:t>градостроительство.</w:t>
      </w:r>
    </w:p>
    <w:p w14:paraId="7CA09B62" w14:textId="77777777" w:rsidR="00CC6EAC" w:rsidRDefault="00BC49A3">
      <w:pPr>
        <w:pStyle w:val="1"/>
        <w:spacing w:before="1"/>
      </w:pPr>
      <w:r>
        <w:t>Этнокультурный</w:t>
      </w:r>
      <w:r>
        <w:rPr>
          <w:spacing w:val="-5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империи</w:t>
      </w:r>
    </w:p>
    <w:p w14:paraId="3875FDE8" w14:textId="77777777" w:rsidR="00CC6EAC" w:rsidRDefault="00BC49A3">
      <w:pPr>
        <w:pStyle w:val="a3"/>
        <w:spacing w:before="2"/>
        <w:ind w:right="533"/>
      </w:pPr>
      <w:r>
        <w:t>Основные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 автономии Финляндии. Польское восстание 1863 г. Прибалтика. Еврейский вопрос.</w:t>
      </w:r>
      <w:r>
        <w:rPr>
          <w:spacing w:val="-57"/>
        </w:rPr>
        <w:t xml:space="preserve"> </w:t>
      </w:r>
      <w:r>
        <w:t>Поволжье.</w:t>
      </w:r>
      <w:r>
        <w:rPr>
          <w:spacing w:val="1"/>
        </w:rPr>
        <w:t xml:space="preserve"> </w:t>
      </w:r>
      <w:r>
        <w:t>Северный Кавказ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Закавказье.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Сибирь,</w:t>
      </w:r>
      <w:r>
        <w:rPr>
          <w:spacing w:val="1"/>
        </w:rPr>
        <w:t xml:space="preserve"> </w:t>
      </w:r>
      <w:r>
        <w:t>Дальний Восток.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Миссии</w:t>
      </w:r>
      <w:r>
        <w:rPr>
          <w:spacing w:val="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церкви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 знаменитые</w:t>
      </w:r>
      <w:r>
        <w:rPr>
          <w:spacing w:val="-4"/>
        </w:rPr>
        <w:t xml:space="preserve"> </w:t>
      </w:r>
      <w:r>
        <w:t>миссионеры.</w:t>
      </w:r>
    </w:p>
    <w:p w14:paraId="219A7823" w14:textId="77777777" w:rsidR="00CC6EAC" w:rsidRDefault="00BC49A3">
      <w:pPr>
        <w:pStyle w:val="a3"/>
        <w:tabs>
          <w:tab w:val="left" w:pos="2580"/>
          <w:tab w:val="left" w:pos="3429"/>
          <w:tab w:val="left" w:pos="5160"/>
          <w:tab w:val="left" w:pos="7083"/>
          <w:tab w:val="left" w:pos="8023"/>
          <w:tab w:val="left" w:pos="9553"/>
          <w:tab w:val="left" w:pos="10239"/>
        </w:tabs>
        <w:ind w:right="541"/>
        <w:jc w:val="left"/>
      </w:pPr>
      <w:r>
        <w:t>Формирование гражданского общества и основные направления общественных движений</w:t>
      </w:r>
      <w:r>
        <w:rPr>
          <w:spacing w:val="1"/>
        </w:rPr>
        <w:t xml:space="preserve"> </w:t>
      </w:r>
      <w:r>
        <w:t>Общественная</w:t>
      </w:r>
      <w:r>
        <w:rPr>
          <w:spacing w:val="11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1860–1890-х</w:t>
      </w:r>
      <w:r>
        <w:rPr>
          <w:spacing w:val="11"/>
        </w:rPr>
        <w:t xml:space="preserve"> </w:t>
      </w:r>
      <w:r>
        <w:t>гг.</w:t>
      </w:r>
      <w:r>
        <w:rPr>
          <w:spacing w:val="8"/>
        </w:rPr>
        <w:t xml:space="preserve"> </w:t>
      </w:r>
      <w:r>
        <w:t>Рост</w:t>
      </w:r>
      <w:r>
        <w:rPr>
          <w:spacing w:val="7"/>
        </w:rPr>
        <w:t xml:space="preserve"> </w:t>
      </w:r>
      <w:r>
        <w:t>общественной</w:t>
      </w:r>
      <w:r>
        <w:rPr>
          <w:spacing w:val="7"/>
        </w:rPr>
        <w:t xml:space="preserve"> </w:t>
      </w:r>
      <w:r>
        <w:t>самодеятельности.</w:t>
      </w:r>
      <w:r>
        <w:rPr>
          <w:spacing w:val="8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публичной</w:t>
      </w:r>
      <w:r>
        <w:tab/>
        <w:t>сферы</w:t>
      </w:r>
      <w:r>
        <w:tab/>
        <w:t>(общественное</w:t>
      </w:r>
      <w:r>
        <w:tab/>
        <w:t>самоуправление,</w:t>
      </w:r>
      <w:r>
        <w:tab/>
        <w:t>печать,</w:t>
      </w:r>
      <w:r>
        <w:tab/>
        <w:t>образование,</w:t>
      </w:r>
      <w:r>
        <w:tab/>
        <w:t>суд).</w:t>
      </w:r>
      <w:r>
        <w:tab/>
        <w:t>Феномен</w:t>
      </w:r>
      <w:r>
        <w:rPr>
          <w:spacing w:val="-57"/>
        </w:rPr>
        <w:t xml:space="preserve"> </w:t>
      </w:r>
      <w:r>
        <w:t>интеллигенции.</w:t>
      </w:r>
      <w:r>
        <w:rPr>
          <w:spacing w:val="14"/>
        </w:rPr>
        <w:t xml:space="preserve"> </w:t>
      </w:r>
      <w:r>
        <w:t>Общественные</w:t>
      </w:r>
      <w:r>
        <w:rPr>
          <w:spacing w:val="11"/>
        </w:rPr>
        <w:t xml:space="preserve"> </w:t>
      </w:r>
      <w:r>
        <w:t>организации.</w:t>
      </w:r>
      <w:r>
        <w:rPr>
          <w:spacing w:val="14"/>
        </w:rPr>
        <w:t xml:space="preserve"> </w:t>
      </w:r>
      <w:r>
        <w:t>Благотворительность.</w:t>
      </w:r>
      <w:r>
        <w:rPr>
          <w:spacing w:val="18"/>
        </w:rPr>
        <w:t xml:space="preserve"> </w:t>
      </w:r>
      <w:r>
        <w:t>Студенческое</w:t>
      </w:r>
      <w:r>
        <w:rPr>
          <w:spacing w:val="15"/>
        </w:rPr>
        <w:t xml:space="preserve"> </w:t>
      </w:r>
      <w:r>
        <w:t>движение.</w:t>
      </w:r>
      <w:r>
        <w:rPr>
          <w:spacing w:val="-57"/>
        </w:rPr>
        <w:t xml:space="preserve"> </w:t>
      </w:r>
      <w:r>
        <w:t>Рабочее движение.</w:t>
      </w:r>
      <w:r>
        <w:rPr>
          <w:spacing w:val="-1"/>
        </w:rPr>
        <w:t xml:space="preserve"> </w:t>
      </w:r>
      <w:r>
        <w:t>Женское</w:t>
      </w:r>
      <w:r>
        <w:rPr>
          <w:spacing w:val="1"/>
        </w:rPr>
        <w:t xml:space="preserve"> </w:t>
      </w:r>
      <w:r>
        <w:t>движение.</w:t>
      </w:r>
    </w:p>
    <w:p w14:paraId="3DFF9BCD" w14:textId="77777777" w:rsidR="00CC6EAC" w:rsidRDefault="00BC49A3">
      <w:pPr>
        <w:pStyle w:val="a3"/>
        <w:spacing w:before="1"/>
        <w:ind w:right="535"/>
      </w:pPr>
      <w:r>
        <w:t>Идейные течения и общественное движение. Влияние позитивизма, дарвинизма, марксизма и</w:t>
      </w:r>
      <w:r>
        <w:rPr>
          <w:spacing w:val="1"/>
        </w:rPr>
        <w:t xml:space="preserve"> </w:t>
      </w:r>
      <w:r>
        <w:t>других направлений европейской общественной мысли. Консервативная мысль. Национализм.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общество</w:t>
      </w:r>
      <w:r>
        <w:rPr>
          <w:spacing w:val="23"/>
        </w:rPr>
        <w:t xml:space="preserve"> </w:t>
      </w:r>
      <w:r>
        <w:t>пропаганды.</w:t>
      </w:r>
      <w:r>
        <w:rPr>
          <w:spacing w:val="20"/>
        </w:rPr>
        <w:t xml:space="preserve"> </w:t>
      </w:r>
      <w:r>
        <w:t>«Хождение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народ».</w:t>
      </w:r>
      <w:r>
        <w:rPr>
          <w:spacing w:val="21"/>
        </w:rPr>
        <w:t xml:space="preserve"> </w:t>
      </w:r>
      <w:r>
        <w:t>«Земля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воля»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раскол.</w:t>
      </w:r>
      <w:r>
        <w:rPr>
          <w:spacing w:val="21"/>
        </w:rPr>
        <w:t xml:space="preserve"> </w:t>
      </w:r>
      <w:r>
        <w:t>«Черный</w:t>
      </w:r>
      <w:r>
        <w:rPr>
          <w:spacing w:val="19"/>
        </w:rPr>
        <w:t xml:space="preserve"> </w:t>
      </w:r>
      <w:r>
        <w:t>передел»</w:t>
      </w:r>
      <w:r>
        <w:rPr>
          <w:spacing w:val="24"/>
        </w:rPr>
        <w:t xml:space="preserve"> </w:t>
      </w:r>
      <w:r>
        <w:t>и</w:t>
      </w:r>
    </w:p>
    <w:p w14:paraId="1208CD16" w14:textId="77777777" w:rsidR="00CC6EAC" w:rsidRDefault="00BC49A3">
      <w:pPr>
        <w:pStyle w:val="a3"/>
        <w:spacing w:before="1"/>
        <w:ind w:right="546"/>
      </w:pP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социал-демократии. Группа «Освобождение труда». «Союз борьбы за освобождение рабочего</w:t>
      </w:r>
      <w:r>
        <w:rPr>
          <w:spacing w:val="1"/>
        </w:rPr>
        <w:t xml:space="preserve"> </w:t>
      </w:r>
      <w:r>
        <w:t>класса».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съезд РСДРП.</w:t>
      </w:r>
    </w:p>
    <w:p w14:paraId="76B06EA6" w14:textId="77777777" w:rsidR="00CC6EAC" w:rsidRDefault="00BC49A3">
      <w:pPr>
        <w:pStyle w:val="1"/>
        <w:spacing w:line="274" w:lineRule="exact"/>
      </w:pPr>
      <w:r>
        <w:t>Россия на</w:t>
      </w:r>
      <w:r>
        <w:rPr>
          <w:spacing w:val="-3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в.</w:t>
      </w:r>
    </w:p>
    <w:p w14:paraId="6991D634" w14:textId="77777777" w:rsidR="00CC6EAC" w:rsidRDefault="00BC49A3">
      <w:pPr>
        <w:pStyle w:val="a3"/>
        <w:spacing w:before="2"/>
        <w:ind w:right="537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Отечественный и иностранный капитал, его роль в индустриализации страны. Россия – мировой</w:t>
      </w:r>
      <w:r>
        <w:rPr>
          <w:spacing w:val="-57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 структур. Формирование новых социальных страт. Буржуазия. Рабочие: социальная</w:t>
      </w:r>
      <w:r>
        <w:rPr>
          <w:spacing w:val="1"/>
        </w:rPr>
        <w:t xml:space="preserve"> </w:t>
      </w:r>
      <w:r>
        <w:t>характеристика и борьба за права. Средние городские слои. Типы сельского землевладения 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Помещики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кризиса имперской</w:t>
      </w:r>
      <w:r>
        <w:rPr>
          <w:spacing w:val="-3"/>
        </w:rPr>
        <w:t xml:space="preserve"> </w:t>
      </w:r>
      <w:r>
        <w:t>идеологии.</w:t>
      </w:r>
      <w:r>
        <w:rPr>
          <w:spacing w:val="3"/>
        </w:rPr>
        <w:t xml:space="preserve"> </w:t>
      </w:r>
      <w:r>
        <w:t>Распространение светской</w:t>
      </w:r>
      <w:r>
        <w:rPr>
          <w:spacing w:val="2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14:paraId="1AD38B7E" w14:textId="77777777" w:rsidR="00CC6EAC" w:rsidRDefault="00BC49A3">
      <w:pPr>
        <w:pStyle w:val="a3"/>
        <w:spacing w:before="4" w:line="237" w:lineRule="auto"/>
        <w:ind w:right="537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движения.</w:t>
      </w:r>
    </w:p>
    <w:p w14:paraId="409B2B41" w14:textId="77777777" w:rsidR="00CC6EAC" w:rsidRDefault="00BC49A3">
      <w:pPr>
        <w:pStyle w:val="a3"/>
        <w:spacing w:before="5" w:line="237" w:lineRule="auto"/>
        <w:ind w:right="541"/>
      </w:pPr>
      <w:r>
        <w:t>Россия в системе международных отношений. Политика на Дальнем Востоке. Русско-японская</w:t>
      </w:r>
      <w:r>
        <w:rPr>
          <w:spacing w:val="1"/>
        </w:rPr>
        <w:t xml:space="preserve"> </w:t>
      </w:r>
      <w:r>
        <w:t>война 1904–1905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3"/>
        </w:rPr>
        <w:t xml:space="preserve"> </w:t>
      </w:r>
      <w:r>
        <w:t>Цусимское</w:t>
      </w:r>
      <w:r>
        <w:rPr>
          <w:spacing w:val="1"/>
        </w:rPr>
        <w:t xml:space="preserve"> </w:t>
      </w:r>
      <w:r>
        <w:t>сражение.</w:t>
      </w:r>
    </w:p>
    <w:p w14:paraId="1BD72539" w14:textId="77777777" w:rsidR="00CC6EAC" w:rsidRDefault="00BC49A3">
      <w:pPr>
        <w:pStyle w:val="a3"/>
        <w:spacing w:before="6" w:line="237" w:lineRule="auto"/>
        <w:ind w:right="535"/>
      </w:pPr>
      <w:r>
        <w:t>Первая российская революция 1905–1907 гг. Начало парламентаризма в России. Николай II и</w:t>
      </w:r>
      <w:r>
        <w:rPr>
          <w:spacing w:val="1"/>
        </w:rPr>
        <w:t xml:space="preserve"> </w:t>
      </w:r>
      <w:r>
        <w:t>его окружение. Деятельность В. К. Плеве на посту министра внутренних дел. Оппозиционное</w:t>
      </w:r>
      <w:r>
        <w:rPr>
          <w:spacing w:val="1"/>
        </w:rPr>
        <w:t xml:space="preserve"> </w:t>
      </w:r>
      <w:r>
        <w:t>либеральное движение.</w:t>
      </w:r>
      <w:r>
        <w:rPr>
          <w:spacing w:val="3"/>
        </w:rPr>
        <w:t xml:space="preserve"> </w:t>
      </w:r>
      <w:r>
        <w:t>«Союз</w:t>
      </w:r>
      <w:r>
        <w:rPr>
          <w:spacing w:val="2"/>
        </w:rPr>
        <w:t xml:space="preserve"> </w:t>
      </w:r>
      <w:r>
        <w:t>освобождения».</w:t>
      </w:r>
      <w:r>
        <w:rPr>
          <w:spacing w:val="-1"/>
        </w:rPr>
        <w:t xml:space="preserve"> </w:t>
      </w:r>
      <w:r>
        <w:t>Банкетная</w:t>
      </w:r>
      <w:r>
        <w:rPr>
          <w:spacing w:val="1"/>
        </w:rPr>
        <w:t xml:space="preserve"> </w:t>
      </w:r>
      <w:r>
        <w:t>кампания.</w:t>
      </w:r>
    </w:p>
    <w:p w14:paraId="27BBAF8F" w14:textId="77777777" w:rsidR="00CC6EAC" w:rsidRDefault="00BC49A3">
      <w:pPr>
        <w:pStyle w:val="a3"/>
        <w:spacing w:before="6" w:line="237" w:lineRule="auto"/>
        <w:ind w:right="548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революционеров.</w:t>
      </w:r>
      <w:r>
        <w:rPr>
          <w:spacing w:val="-1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терроризм.</w:t>
      </w:r>
    </w:p>
    <w:p w14:paraId="664ACF19" w14:textId="77777777" w:rsidR="00CC6EAC" w:rsidRDefault="00BC49A3">
      <w:pPr>
        <w:pStyle w:val="a3"/>
        <w:spacing w:before="3"/>
        <w:ind w:right="540"/>
      </w:pPr>
      <w:r>
        <w:t>«Кровавое воскресенье» 9 января 1905 г. Выступления рабочих, крестьян, средних 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61"/>
        </w:rPr>
        <w:t xml:space="preserve"> </w:t>
      </w:r>
      <w:r>
        <w:t>солдат</w:t>
      </w:r>
      <w:r>
        <w:rPr>
          <w:spacing w:val="61"/>
        </w:rPr>
        <w:t xml:space="preserve"> </w:t>
      </w:r>
      <w:r>
        <w:t>и   матросов.   Всероссийская   октябрьская   политическая   стачка.   Манифест</w:t>
      </w:r>
      <w:r>
        <w:rPr>
          <w:spacing w:val="1"/>
        </w:rPr>
        <w:t xml:space="preserve"> </w:t>
      </w:r>
      <w:r>
        <w:t>17 октября 1905 г. Формирование многопартийной системы. Политические партии, массовые</w:t>
      </w:r>
      <w:r>
        <w:rPr>
          <w:spacing w:val="1"/>
        </w:rPr>
        <w:t xml:space="preserve"> </w:t>
      </w:r>
      <w:r>
        <w:t>движения и их лидеры. Неонароднические партии и организации (социалисты-революционеры).</w:t>
      </w:r>
      <w:r>
        <w:rPr>
          <w:spacing w:val="-57"/>
        </w:rPr>
        <w:t xml:space="preserve"> </w:t>
      </w:r>
      <w:r>
        <w:t>Социал-демократия:</w:t>
      </w:r>
      <w:r>
        <w:rPr>
          <w:spacing w:val="54"/>
        </w:rPr>
        <w:t xml:space="preserve"> </w:t>
      </w:r>
      <w:r>
        <w:t>большевики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меньшевики.</w:t>
      </w:r>
      <w:r>
        <w:rPr>
          <w:spacing w:val="55"/>
        </w:rPr>
        <w:t xml:space="preserve"> </w:t>
      </w:r>
      <w:r>
        <w:t>Либеральные</w:t>
      </w:r>
      <w:r>
        <w:rPr>
          <w:spacing w:val="53"/>
        </w:rPr>
        <w:t xml:space="preserve"> </w:t>
      </w:r>
      <w:r>
        <w:t>партии</w:t>
      </w:r>
      <w:r>
        <w:rPr>
          <w:spacing w:val="49"/>
        </w:rPr>
        <w:t xml:space="preserve"> </w:t>
      </w:r>
      <w:r>
        <w:t>(кадеты,</w:t>
      </w:r>
      <w:r>
        <w:rPr>
          <w:spacing w:val="55"/>
        </w:rPr>
        <w:t xml:space="preserve"> </w:t>
      </w:r>
      <w:r>
        <w:t>октябристы).</w:t>
      </w:r>
    </w:p>
    <w:p w14:paraId="5EF7DD3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5EEF088" w14:textId="77777777" w:rsidR="00CC6EAC" w:rsidRDefault="00BC49A3">
      <w:pPr>
        <w:pStyle w:val="a3"/>
        <w:spacing w:before="77"/>
        <w:ind w:right="544"/>
      </w:pPr>
      <w:r>
        <w:t>Национальные   партии.   Правомонархические   партии    в    борьбе   с   революцией.    Советы</w:t>
      </w:r>
      <w:r>
        <w:rPr>
          <w:spacing w:val="1"/>
        </w:rPr>
        <w:t xml:space="preserve"> </w:t>
      </w:r>
      <w:r>
        <w:t>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 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1906–1907</w:t>
      </w:r>
      <w:r>
        <w:rPr>
          <w:spacing w:val="-2"/>
        </w:rPr>
        <w:t xml:space="preserve"> </w:t>
      </w:r>
      <w:r>
        <w:t>гг.</w:t>
      </w:r>
    </w:p>
    <w:p w14:paraId="1A8E71EB" w14:textId="77777777" w:rsidR="00CC6EAC" w:rsidRDefault="00BC49A3">
      <w:pPr>
        <w:pStyle w:val="a3"/>
        <w:spacing w:before="2"/>
        <w:ind w:right="536"/>
      </w:pPr>
      <w:r>
        <w:t>Избирательный закон 11 декабря 1905 г. Избирательная кампания в I Государственную думу.</w:t>
      </w:r>
      <w:r>
        <w:rPr>
          <w:spacing w:val="1"/>
        </w:rPr>
        <w:t xml:space="preserve"> </w:t>
      </w:r>
      <w:r>
        <w:t>Основные государственные законы 23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1906</w:t>
      </w:r>
      <w:r>
        <w:rPr>
          <w:spacing w:val="1"/>
        </w:rPr>
        <w:t xml:space="preserve"> </w:t>
      </w:r>
      <w:r>
        <w:t>г. Деятельность I</w:t>
      </w:r>
      <w:r>
        <w:rPr>
          <w:spacing w:val="1"/>
        </w:rPr>
        <w:t xml:space="preserve"> </w:t>
      </w:r>
      <w:r>
        <w:t>и II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думы:</w:t>
      </w:r>
      <w:r>
        <w:rPr>
          <w:spacing w:val="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уроки.</w:t>
      </w:r>
    </w:p>
    <w:p w14:paraId="65B4F60C" w14:textId="77777777" w:rsidR="00CC6EAC" w:rsidRDefault="00BC49A3">
      <w:pPr>
        <w:pStyle w:val="a3"/>
        <w:ind w:right="533"/>
      </w:pP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 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 Незавершенность преобразований и нарастание социальных противоречий. III и 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дума. Идейно-политический</w:t>
      </w:r>
      <w:r>
        <w:rPr>
          <w:spacing w:val="-1"/>
        </w:rPr>
        <w:t xml:space="preserve"> </w:t>
      </w:r>
      <w:r>
        <w:t>спектр.</w:t>
      </w:r>
      <w:r>
        <w:rPr>
          <w:spacing w:val="2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 подъем.</w:t>
      </w:r>
    </w:p>
    <w:p w14:paraId="6A50149B" w14:textId="77777777" w:rsidR="00CC6EAC" w:rsidRDefault="00BC49A3">
      <w:pPr>
        <w:pStyle w:val="a3"/>
        <w:spacing w:line="242" w:lineRule="auto"/>
        <w:ind w:right="535"/>
      </w:pPr>
      <w:r>
        <w:t>Обострение международной обстановки. Блоковая система и участие в ней России. Россия в</w:t>
      </w:r>
      <w:r>
        <w:rPr>
          <w:spacing w:val="1"/>
        </w:rPr>
        <w:t xml:space="preserve"> </w:t>
      </w:r>
      <w:r>
        <w:t>преддверии</w:t>
      </w:r>
      <w:r>
        <w:rPr>
          <w:spacing w:val="2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катастрофы.</w:t>
      </w:r>
    </w:p>
    <w:p w14:paraId="1D336DE1" w14:textId="77777777" w:rsidR="00CC6EAC" w:rsidRDefault="00BC49A3">
      <w:pPr>
        <w:pStyle w:val="a3"/>
        <w:spacing w:line="242" w:lineRule="auto"/>
        <w:ind w:right="548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32"/>
        </w:rPr>
        <w:t xml:space="preserve"> </w:t>
      </w:r>
      <w:r>
        <w:t>Мировоззренческие</w:t>
      </w:r>
      <w:r>
        <w:rPr>
          <w:spacing w:val="31"/>
        </w:rPr>
        <w:t xml:space="preserve"> </w:t>
      </w:r>
      <w:r>
        <w:t>ценности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стиль</w:t>
      </w:r>
      <w:r>
        <w:rPr>
          <w:spacing w:val="32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Литература</w:t>
      </w:r>
      <w:r>
        <w:rPr>
          <w:spacing w:val="31"/>
        </w:rPr>
        <w:t xml:space="preserve"> </w:t>
      </w:r>
      <w:r>
        <w:t>начала</w:t>
      </w:r>
      <w:r>
        <w:rPr>
          <w:spacing w:val="31"/>
        </w:rPr>
        <w:t xml:space="preserve"> </w:t>
      </w:r>
      <w:r>
        <w:t>XX</w:t>
      </w:r>
      <w:r>
        <w:rPr>
          <w:spacing w:val="30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Живопись.</w:t>
      </w:r>
    </w:p>
    <w:p w14:paraId="590B15F9" w14:textId="77777777" w:rsidR="00CC6EAC" w:rsidRDefault="00BC49A3">
      <w:pPr>
        <w:pStyle w:val="a3"/>
        <w:spacing w:line="242" w:lineRule="auto"/>
        <w:ind w:right="543"/>
      </w:pPr>
      <w:r>
        <w:t>«Мир искусства». Архитектура. Скульптура. Драматический театр: традиции и новаторство.</w:t>
      </w:r>
      <w:r>
        <w:rPr>
          <w:spacing w:val="1"/>
        </w:rPr>
        <w:t xml:space="preserve"> </w:t>
      </w:r>
      <w:r>
        <w:t>Музыка.</w:t>
      </w:r>
      <w:r>
        <w:rPr>
          <w:spacing w:val="2"/>
        </w:rPr>
        <w:t xml:space="preserve"> </w:t>
      </w:r>
      <w:r>
        <w:t>«Русские сезоны»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Париже.</w:t>
      </w:r>
      <w:r>
        <w:rPr>
          <w:spacing w:val="3"/>
        </w:rPr>
        <w:t xml:space="preserve"> </w:t>
      </w:r>
      <w:r>
        <w:t>Зарождение российского</w:t>
      </w:r>
      <w:r>
        <w:rPr>
          <w:spacing w:val="1"/>
        </w:rPr>
        <w:t xml:space="preserve"> </w:t>
      </w:r>
      <w:r>
        <w:t>кинематографа.</w:t>
      </w:r>
    </w:p>
    <w:p w14:paraId="1956C501" w14:textId="77777777" w:rsidR="00CC6EAC" w:rsidRDefault="00BC49A3">
      <w:pPr>
        <w:pStyle w:val="a3"/>
        <w:ind w:right="541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русской 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России начала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мировую</w:t>
      </w:r>
      <w:r>
        <w:rPr>
          <w:spacing w:val="-3"/>
        </w:rPr>
        <w:t xml:space="preserve"> </w:t>
      </w:r>
      <w:r>
        <w:t>культуру.</w:t>
      </w:r>
    </w:p>
    <w:p w14:paraId="30D07F25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49AA88BB" w14:textId="77777777" w:rsidR="00CC6EAC" w:rsidRDefault="00BC49A3">
      <w:pPr>
        <w:pStyle w:val="1"/>
        <w:spacing w:line="242" w:lineRule="auto"/>
        <w:ind w:right="7003"/>
        <w:jc w:val="left"/>
      </w:pPr>
      <w:r>
        <w:t>Наш край в XIX – начале ХХ в.</w:t>
      </w:r>
      <w:r>
        <w:rPr>
          <w:spacing w:val="-57"/>
        </w:rPr>
        <w:t xml:space="preserve"> </w:t>
      </w:r>
      <w:r>
        <w:t>Обобщение.</w:t>
      </w:r>
    </w:p>
    <w:p w14:paraId="2E4C430E" w14:textId="77777777" w:rsidR="00CC6EAC" w:rsidRDefault="00CC6EAC">
      <w:pPr>
        <w:pStyle w:val="a3"/>
        <w:spacing w:before="9"/>
        <w:ind w:left="0"/>
        <w:jc w:val="left"/>
        <w:rPr>
          <w:b/>
          <w:sz w:val="23"/>
        </w:rPr>
      </w:pPr>
    </w:p>
    <w:p w14:paraId="3EB530C0" w14:textId="77777777" w:rsidR="00CC6EAC" w:rsidRDefault="00BC49A3">
      <w:pPr>
        <w:pStyle w:val="a3"/>
        <w:spacing w:line="275" w:lineRule="exact"/>
        <w:jc w:val="left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НОВЕЙШУЮ</w:t>
      </w:r>
      <w:r>
        <w:rPr>
          <w:spacing w:val="-5"/>
        </w:rPr>
        <w:t xml:space="preserve"> </w:t>
      </w:r>
      <w:r>
        <w:t>ИСТОРИЮ</w:t>
      </w:r>
      <w:r>
        <w:rPr>
          <w:spacing w:val="-6"/>
        </w:rPr>
        <w:t xml:space="preserve"> </w:t>
      </w:r>
      <w:r>
        <w:t>РОССИИ</w:t>
      </w:r>
    </w:p>
    <w:p w14:paraId="481C0639" w14:textId="77777777" w:rsidR="00CC6EAC" w:rsidRDefault="00BC49A3">
      <w:pPr>
        <w:pStyle w:val="1"/>
        <w:spacing w:line="275" w:lineRule="exact"/>
        <w:jc w:val="left"/>
      </w:pPr>
      <w:r>
        <w:t>Введение</w:t>
      </w:r>
    </w:p>
    <w:p w14:paraId="762795B1" w14:textId="77777777" w:rsidR="00CC6EAC" w:rsidRDefault="00BC49A3">
      <w:pPr>
        <w:spacing w:before="4" w:line="237" w:lineRule="auto"/>
        <w:ind w:left="1256" w:right="533"/>
        <w:rPr>
          <w:b/>
          <w:sz w:val="24"/>
        </w:rPr>
      </w:pPr>
      <w:r>
        <w:rPr>
          <w:b/>
          <w:sz w:val="24"/>
        </w:rPr>
        <w:t>Преемственность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истории.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Новейшей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1914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время).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Важнейшие события,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XXI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</w:p>
    <w:p w14:paraId="67A69119" w14:textId="77777777" w:rsidR="00CC6EAC" w:rsidRDefault="00BC49A3">
      <w:pPr>
        <w:pStyle w:val="a3"/>
        <w:spacing w:before="4" w:line="275" w:lineRule="exact"/>
        <w:jc w:val="left"/>
      </w:pPr>
      <w:r>
        <w:t>Российская</w:t>
      </w:r>
      <w:r>
        <w:rPr>
          <w:spacing w:val="-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1917-1922 гг.</w:t>
      </w:r>
    </w:p>
    <w:p w14:paraId="7C195833" w14:textId="77777777" w:rsidR="00CC6EAC" w:rsidRDefault="00BC49A3">
      <w:pPr>
        <w:pStyle w:val="a3"/>
        <w:jc w:val="left"/>
      </w:pPr>
      <w:r>
        <w:t>Российская империя накануне Февральской революции 1917 г.: общенациональный кризис.</w:t>
      </w:r>
      <w:r>
        <w:rPr>
          <w:spacing w:val="1"/>
        </w:rPr>
        <w:t xml:space="preserve"> </w:t>
      </w:r>
      <w:r>
        <w:t>Февральское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 Петрограде.</w:t>
      </w:r>
      <w:r>
        <w:rPr>
          <w:spacing w:val="1"/>
        </w:rPr>
        <w:t xml:space="preserve"> </w:t>
      </w:r>
      <w:r>
        <w:t>Отречение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монархии. Временное</w:t>
      </w:r>
      <w:r>
        <w:rPr>
          <w:spacing w:val="-57"/>
        </w:rPr>
        <w:t xml:space="preserve"> </w:t>
      </w:r>
      <w:r>
        <w:t>правительство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Советы,</w:t>
      </w:r>
      <w:r>
        <w:rPr>
          <w:spacing w:val="49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руководители.</w:t>
      </w:r>
      <w:r>
        <w:rPr>
          <w:spacing w:val="54"/>
        </w:rPr>
        <w:t xml:space="preserve"> </w:t>
      </w:r>
      <w:r>
        <w:t>Демократизация</w:t>
      </w:r>
      <w:r>
        <w:rPr>
          <w:spacing w:val="47"/>
        </w:rPr>
        <w:t xml:space="preserve"> </w:t>
      </w:r>
      <w:r>
        <w:t>жизни</w:t>
      </w:r>
      <w:r>
        <w:rPr>
          <w:spacing w:val="47"/>
        </w:rPr>
        <w:t xml:space="preserve"> </w:t>
      </w:r>
      <w:r>
        <w:t>страны.</w:t>
      </w:r>
      <w:r>
        <w:rPr>
          <w:spacing w:val="49"/>
        </w:rPr>
        <w:t xml:space="preserve"> </w:t>
      </w:r>
      <w:r>
        <w:t>Тяготы</w:t>
      </w:r>
      <w:r>
        <w:rPr>
          <w:spacing w:val="49"/>
        </w:rPr>
        <w:t xml:space="preserve"> </w:t>
      </w:r>
      <w:r>
        <w:t>войны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обострение</w:t>
      </w:r>
      <w:r>
        <w:rPr>
          <w:spacing w:val="-1"/>
        </w:rPr>
        <w:t xml:space="preserve"> </w:t>
      </w:r>
      <w:r>
        <w:t>внутриполитического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2"/>
        </w:rPr>
        <w:t xml:space="preserve"> </w:t>
      </w:r>
      <w:r>
        <w:t>Угроза территориального</w:t>
      </w:r>
      <w:r>
        <w:rPr>
          <w:spacing w:val="-4"/>
        </w:rPr>
        <w:t xml:space="preserve"> </w:t>
      </w:r>
      <w:r>
        <w:t>распада</w:t>
      </w:r>
      <w:r>
        <w:rPr>
          <w:spacing w:val="-1"/>
        </w:rPr>
        <w:t xml:space="preserve"> </w:t>
      </w:r>
      <w:r>
        <w:t>страны.</w:t>
      </w:r>
    </w:p>
    <w:p w14:paraId="7359A0D9" w14:textId="77777777" w:rsidR="00CC6EAC" w:rsidRDefault="00BC49A3">
      <w:pPr>
        <w:pStyle w:val="a3"/>
        <w:ind w:right="538"/>
      </w:pPr>
      <w:r>
        <w:t>Цели и лозунги большевиков. В. И. Ленин как политический деятель. Вооружённое восстание в</w:t>
      </w:r>
      <w:r>
        <w:rPr>
          <w:spacing w:val="1"/>
        </w:rPr>
        <w:t xml:space="preserve"> </w:t>
      </w:r>
      <w:r>
        <w:t>Петрограде 25 октября (7 ноября) 1917 г. Свержение Временного правительства и взятие власти</w:t>
      </w:r>
      <w:r>
        <w:rPr>
          <w:spacing w:val="-57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 РСФСР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2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507C9CA4" w14:textId="77777777" w:rsidR="00CC6EAC" w:rsidRDefault="00BC49A3">
      <w:pPr>
        <w:pStyle w:val="a3"/>
        <w:spacing w:before="4" w:line="237" w:lineRule="auto"/>
        <w:ind w:right="548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трагедия.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правительств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Колчака,</w:t>
      </w:r>
      <w:r>
        <w:rPr>
          <w:spacing w:val="3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Деникина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Врангеля.</w:t>
      </w:r>
    </w:p>
    <w:p w14:paraId="57922A80" w14:textId="77777777" w:rsidR="00CC6EAC" w:rsidRDefault="00BC49A3">
      <w:pPr>
        <w:pStyle w:val="1"/>
        <w:spacing w:before="4" w:line="275" w:lineRule="exact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1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СССР.</w:t>
      </w:r>
    </w:p>
    <w:p w14:paraId="1D75520F" w14:textId="77777777" w:rsidR="00CC6EAC" w:rsidRDefault="00BC49A3">
      <w:pPr>
        <w:pStyle w:val="a3"/>
        <w:ind w:right="355"/>
        <w:jc w:val="left"/>
      </w:pPr>
      <w:r>
        <w:t>Революционные события в России глазами соотечественников и мира. Русское зарубежье.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революционных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общемировые</w:t>
      </w:r>
      <w:r>
        <w:rPr>
          <w:spacing w:val="-3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2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(1941—1945</w:t>
      </w:r>
      <w:r>
        <w:rPr>
          <w:spacing w:val="-3"/>
        </w:rPr>
        <w:t xml:space="preserve"> </w:t>
      </w:r>
      <w:r>
        <w:t>гг.)</w:t>
      </w:r>
    </w:p>
    <w:p w14:paraId="38D9CFF5" w14:textId="77777777" w:rsidR="00CC6EAC" w:rsidRDefault="00BC49A3">
      <w:pPr>
        <w:pStyle w:val="a3"/>
        <w:ind w:right="540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гитлеровской</w:t>
      </w:r>
      <w:r>
        <w:rPr>
          <w:spacing w:val="60"/>
        </w:rPr>
        <w:t xml:space="preserve"> </w:t>
      </w:r>
      <w:r>
        <w:t>Германии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войне</w:t>
      </w:r>
      <w:r>
        <w:rPr>
          <w:spacing w:val="60"/>
        </w:rPr>
        <w:t xml:space="preserve"> </w:t>
      </w:r>
      <w:r>
        <w:t>с СССР.</w:t>
      </w:r>
      <w:r>
        <w:rPr>
          <w:spacing w:val="60"/>
        </w:rPr>
        <w:t xml:space="preserve"> </w:t>
      </w:r>
      <w:r>
        <w:t>Нападение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22 июня</w:t>
      </w:r>
      <w:r>
        <w:rPr>
          <w:spacing w:val="1"/>
        </w:rPr>
        <w:t xml:space="preserve"> </w:t>
      </w:r>
      <w:r>
        <w:t>1941 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фронта!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победы!»:</w:t>
      </w:r>
      <w:r>
        <w:rPr>
          <w:spacing w:val="1"/>
        </w:rPr>
        <w:t xml:space="preserve"> </w:t>
      </w:r>
      <w:r>
        <w:t>мобилизация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-3"/>
        </w:rPr>
        <w:t xml:space="preserve"> </w:t>
      </w:r>
      <w:r>
        <w:t>лад.</w:t>
      </w:r>
    </w:p>
    <w:p w14:paraId="170BC0EC" w14:textId="77777777" w:rsidR="00CC6EAC" w:rsidRDefault="00BC49A3">
      <w:pPr>
        <w:pStyle w:val="a3"/>
        <w:spacing w:line="242" w:lineRule="auto"/>
        <w:ind w:right="543"/>
      </w:pP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Срыв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молниеносной</w:t>
      </w:r>
      <w:r>
        <w:rPr>
          <w:spacing w:val="-3"/>
        </w:rPr>
        <w:t xml:space="preserve"> </w:t>
      </w:r>
      <w:r>
        <w:t>войны.</w:t>
      </w:r>
    </w:p>
    <w:p w14:paraId="38F4EC2F" w14:textId="77777777" w:rsidR="00CC6EAC" w:rsidRDefault="00BC49A3">
      <w:pPr>
        <w:pStyle w:val="a3"/>
        <w:spacing w:line="242" w:lineRule="auto"/>
        <w:ind w:right="539"/>
      </w:pPr>
      <w:r>
        <w:t>Блокада Ленинграда. Дорога жизни. Значение героического сопротивления Ленинграда.</w:t>
      </w:r>
      <w:r>
        <w:rPr>
          <w:spacing w:val="1"/>
        </w:rPr>
        <w:t xml:space="preserve"> </w:t>
      </w:r>
      <w:r>
        <w:t>Гитлеровский</w:t>
      </w:r>
      <w:r>
        <w:rPr>
          <w:spacing w:val="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«Ост».</w:t>
      </w:r>
      <w:r>
        <w:rPr>
          <w:spacing w:val="4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нацистов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12"/>
        </w:rPr>
        <w:t xml:space="preserve"> </w:t>
      </w:r>
      <w:r>
        <w:t>СССР.</w:t>
      </w:r>
    </w:p>
    <w:p w14:paraId="2715A7BC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4D096EA" w14:textId="77777777" w:rsidR="00CC6EAC" w:rsidRDefault="00BC49A3">
      <w:pPr>
        <w:pStyle w:val="a3"/>
        <w:spacing w:before="77" w:line="242" w:lineRule="auto"/>
        <w:ind w:right="547"/>
      </w:pP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Гитлеровские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уничтожения</w:t>
      </w:r>
      <w:r>
        <w:rPr>
          <w:spacing w:val="-4"/>
        </w:rPr>
        <w:t xml:space="preserve"> </w:t>
      </w:r>
      <w:r>
        <w:t>(лагеря</w:t>
      </w:r>
      <w:r>
        <w:rPr>
          <w:spacing w:val="-3"/>
        </w:rPr>
        <w:t xml:space="preserve"> </w:t>
      </w:r>
      <w:r>
        <w:t>смерти).</w:t>
      </w:r>
    </w:p>
    <w:p w14:paraId="513A4AA6" w14:textId="77777777" w:rsidR="00CC6EAC" w:rsidRDefault="00BC49A3">
      <w:pPr>
        <w:pStyle w:val="a3"/>
        <w:spacing w:line="242" w:lineRule="auto"/>
        <w:ind w:right="547"/>
      </w:pPr>
      <w:r>
        <w:t>Коренной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Битва на</w:t>
      </w:r>
      <w:r>
        <w:rPr>
          <w:spacing w:val="1"/>
        </w:rPr>
        <w:t xml:space="preserve"> </w:t>
      </w:r>
      <w:r>
        <w:t>Курской</w:t>
      </w:r>
      <w:r>
        <w:rPr>
          <w:spacing w:val="2"/>
        </w:rPr>
        <w:t xml:space="preserve"> </w:t>
      </w:r>
      <w:r>
        <w:t>дуге.</w:t>
      </w:r>
    </w:p>
    <w:p w14:paraId="444EB29F" w14:textId="77777777" w:rsidR="00CC6EAC" w:rsidRDefault="00BC49A3">
      <w:pPr>
        <w:pStyle w:val="a3"/>
        <w:spacing w:line="271" w:lineRule="exact"/>
      </w:pPr>
      <w:r>
        <w:t>Прорыв и</w:t>
      </w:r>
      <w:r>
        <w:rPr>
          <w:spacing w:val="-4"/>
        </w:rPr>
        <w:t xml:space="preserve"> </w:t>
      </w:r>
      <w:r>
        <w:t>снятие</w:t>
      </w:r>
      <w:r>
        <w:rPr>
          <w:spacing w:val="-6"/>
        </w:rPr>
        <w:t xml:space="preserve"> </w:t>
      </w:r>
      <w:r>
        <w:t>блокады Ленинграда.</w:t>
      </w:r>
      <w:r>
        <w:rPr>
          <w:spacing w:val="2"/>
        </w:rPr>
        <w:t xml:space="preserve"> </w:t>
      </w:r>
      <w:r>
        <w:t>Битва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Днепр.</w:t>
      </w:r>
    </w:p>
    <w:p w14:paraId="1A276251" w14:textId="77777777" w:rsidR="00CC6EAC" w:rsidRDefault="00BC49A3">
      <w:pPr>
        <w:pStyle w:val="a3"/>
        <w:ind w:right="538"/>
      </w:pPr>
      <w:r>
        <w:t>Массовый героизм советских людей, представителей всех народов СССР, на фронте и в тылу.</w:t>
      </w:r>
      <w:r>
        <w:rPr>
          <w:spacing w:val="1"/>
        </w:rPr>
        <w:t xml:space="preserve"> </w:t>
      </w:r>
      <w:r>
        <w:t>Организация борьбы в тылу врага: партизанское движение и подпольщики. Юные герои фронта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религиозных конфессий.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конструкторов в</w:t>
      </w:r>
      <w:r>
        <w:rPr>
          <w:spacing w:val="-2"/>
        </w:rPr>
        <w:t xml:space="preserve"> </w:t>
      </w:r>
      <w:r>
        <w:t>общенародную борьбу</w:t>
      </w:r>
      <w:r>
        <w:rPr>
          <w:spacing w:val="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врагом.</w:t>
      </w:r>
    </w:p>
    <w:p w14:paraId="73F38E1F" w14:textId="77777777" w:rsidR="00CC6EAC" w:rsidRDefault="00BC49A3">
      <w:pPr>
        <w:pStyle w:val="a3"/>
        <w:spacing w:line="237" w:lineRule="auto"/>
        <w:ind w:right="546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(операция</w:t>
      </w:r>
      <w:r>
        <w:rPr>
          <w:spacing w:val="1"/>
        </w:rPr>
        <w:t xml:space="preserve"> </w:t>
      </w:r>
      <w:r>
        <w:t>«Багратион»)</w:t>
      </w:r>
      <w:r>
        <w:rPr>
          <w:spacing w:val="3"/>
        </w:rPr>
        <w:t xml:space="preserve"> </w:t>
      </w:r>
      <w:r>
        <w:t>Красной</w:t>
      </w:r>
      <w:r>
        <w:rPr>
          <w:spacing w:val="3"/>
        </w:rPr>
        <w:t xml:space="preserve"> </w:t>
      </w:r>
      <w:r>
        <w:t>Армии.</w:t>
      </w:r>
    </w:p>
    <w:p w14:paraId="61A02D27" w14:textId="77777777" w:rsidR="00CC6EAC" w:rsidRDefault="00BC49A3">
      <w:pPr>
        <w:pStyle w:val="a3"/>
        <w:spacing w:before="3"/>
        <w:ind w:right="535"/>
      </w:pPr>
      <w:r>
        <w:t>СССР и союзники. Ленд-лиз. Высадка союзников в Нормандии и открытие Второго фронта.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 Европе.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Безоговорочная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войны.</w:t>
      </w:r>
    </w:p>
    <w:p w14:paraId="58F10E9A" w14:textId="77777777" w:rsidR="00CC6EAC" w:rsidRDefault="00BC49A3">
      <w:pPr>
        <w:pStyle w:val="a3"/>
        <w:spacing w:line="274" w:lineRule="exact"/>
      </w:pPr>
      <w:r>
        <w:t>Разгром</w:t>
      </w:r>
      <w:r>
        <w:rPr>
          <w:spacing w:val="-4"/>
        </w:rPr>
        <w:t xml:space="preserve"> </w:t>
      </w:r>
      <w:r>
        <w:t>милитаристской Японии.</w:t>
      </w:r>
      <w:r>
        <w:rPr>
          <w:spacing w:val="-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— окончание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</w:p>
    <w:p w14:paraId="32CA1731" w14:textId="77777777" w:rsidR="00CC6EAC" w:rsidRDefault="00BC49A3">
      <w:pPr>
        <w:pStyle w:val="a3"/>
        <w:spacing w:before="2"/>
        <w:ind w:right="542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Решающая роль СССР в победе антигитлеровской коалиции. Людские и материальные</w:t>
      </w:r>
      <w:r>
        <w:rPr>
          <w:spacing w:val="1"/>
        </w:rPr>
        <w:t xml:space="preserve"> </w:t>
      </w:r>
      <w:r>
        <w:t>потери СССР. Всемирно-историческое значение Победы СССР в Великой Отечественной войне</w:t>
      </w:r>
      <w:r>
        <w:rPr>
          <w:spacing w:val="-57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2"/>
        </w:rPr>
        <w:t xml:space="preserve"> </w:t>
      </w:r>
      <w:r>
        <w:t>(Нюрнбергский,</w:t>
      </w:r>
      <w:r>
        <w:rPr>
          <w:spacing w:val="-2"/>
        </w:rPr>
        <w:t xml:space="preserve"> </w:t>
      </w:r>
      <w:r>
        <w:t>Токийский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Хабаровский</w:t>
      </w:r>
      <w:r>
        <w:rPr>
          <w:spacing w:val="3"/>
        </w:rPr>
        <w:t xml:space="preserve"> </w:t>
      </w:r>
      <w:r>
        <w:t>процессы).</w:t>
      </w:r>
    </w:p>
    <w:p w14:paraId="0DE88633" w14:textId="77777777" w:rsidR="00CC6EAC" w:rsidRDefault="00BC49A3">
      <w:pPr>
        <w:pStyle w:val="a3"/>
        <w:spacing w:line="242" w:lineRule="auto"/>
        <w:ind w:right="550"/>
      </w:pPr>
      <w:r>
        <w:t>Попытки искажения истории Второй мировой войны и роли советского народа в победе над</w:t>
      </w:r>
      <w:r>
        <w:rPr>
          <w:spacing w:val="1"/>
        </w:rPr>
        <w:t xml:space="preserve"> </w:t>
      </w:r>
      <w:r>
        <w:t>гитлеровской</w:t>
      </w:r>
      <w:r>
        <w:rPr>
          <w:spacing w:val="-4"/>
        </w:rPr>
        <w:t xml:space="preserve"> </w:t>
      </w:r>
      <w:r>
        <w:t>Германией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союзниками.</w:t>
      </w:r>
      <w:r>
        <w:rPr>
          <w:spacing w:val="-3"/>
        </w:rPr>
        <w:t xml:space="preserve"> </w:t>
      </w:r>
      <w:r>
        <w:t>Конституция</w:t>
      </w:r>
      <w:r>
        <w:rPr>
          <w:spacing w:val="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5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правды.</w:t>
      </w:r>
    </w:p>
    <w:p w14:paraId="2C710C60" w14:textId="77777777" w:rsidR="00CC6EAC" w:rsidRDefault="00BC49A3">
      <w:pPr>
        <w:pStyle w:val="a3"/>
        <w:ind w:right="548"/>
      </w:pPr>
      <w:r>
        <w:t>Города-герои. Дни воинской славы и памятные даты в России. Указы Президента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почётных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мерах,</w:t>
      </w:r>
      <w:r>
        <w:rPr>
          <w:spacing w:val="-3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6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о Великой</w:t>
      </w:r>
      <w:r>
        <w:rPr>
          <w:spacing w:val="1"/>
        </w:rPr>
        <w:t xml:space="preserve"> </w:t>
      </w:r>
      <w:r>
        <w:t>Победе.</w:t>
      </w:r>
    </w:p>
    <w:p w14:paraId="07F47B0C" w14:textId="77777777" w:rsidR="00CC6EAC" w:rsidRDefault="00BC49A3">
      <w:pPr>
        <w:pStyle w:val="a3"/>
        <w:ind w:right="530"/>
      </w:pPr>
      <w:r>
        <w:t>9 мая 1945 г.</w:t>
      </w:r>
      <w:r>
        <w:rPr>
          <w:spacing w:val="1"/>
        </w:rPr>
        <w:t xml:space="preserve"> </w:t>
      </w:r>
      <w:r>
        <w:t>— День Победы советского народа в Великой Отечественной войне 1941–1945 гг.</w:t>
      </w:r>
      <w:r>
        <w:rPr>
          <w:spacing w:val="1"/>
        </w:rPr>
        <w:t xml:space="preserve"> </w:t>
      </w:r>
      <w:r>
        <w:t>Парад на Красной площади и праздничные шествия в честь Дня Победы. Акции «Георгиевская</w:t>
      </w:r>
      <w:r>
        <w:rPr>
          <w:spacing w:val="1"/>
        </w:rPr>
        <w:t xml:space="preserve"> </w:t>
      </w:r>
      <w:r>
        <w:t>ленточка» и «Бескозырка», марш «Бессмертный полк» в России и за рубежом. Ответственность</w:t>
      </w:r>
      <w:r>
        <w:rPr>
          <w:spacing w:val="1"/>
        </w:rPr>
        <w:t xml:space="preserve"> </w:t>
      </w:r>
      <w:r>
        <w:t>за искажение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</w:p>
    <w:p w14:paraId="4921295D" w14:textId="77777777" w:rsidR="00CC6EAC" w:rsidRDefault="00BC49A3">
      <w:pPr>
        <w:pStyle w:val="1"/>
        <w:spacing w:line="275" w:lineRule="exact"/>
      </w:pPr>
      <w:r>
        <w:t>Распад</w:t>
      </w:r>
      <w:r>
        <w:rPr>
          <w:spacing w:val="-2"/>
        </w:rPr>
        <w:t xml:space="preserve"> </w:t>
      </w:r>
      <w:r>
        <w:t>СССР.</w:t>
      </w:r>
      <w:r>
        <w:rPr>
          <w:spacing w:val="-2"/>
        </w:rPr>
        <w:t xml:space="preserve"> </w:t>
      </w:r>
      <w:r>
        <w:t>Становление новой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(1992—1999</w:t>
      </w:r>
      <w:r>
        <w:rPr>
          <w:spacing w:val="1"/>
        </w:rPr>
        <w:t xml:space="preserve"> </w:t>
      </w:r>
      <w:r>
        <w:t>гг.)</w:t>
      </w:r>
    </w:p>
    <w:p w14:paraId="183CC2DC" w14:textId="77777777" w:rsidR="00CC6EAC" w:rsidRDefault="00BC49A3">
      <w:pPr>
        <w:pStyle w:val="a3"/>
        <w:spacing w:line="242" w:lineRule="auto"/>
        <w:ind w:right="551"/>
      </w:pPr>
      <w:r>
        <w:t>Нарастание кризисных явлений в СССР. М.С. Горбачёв. Межнациональные конфликты. «Парад</w:t>
      </w:r>
      <w:r>
        <w:rPr>
          <w:spacing w:val="-57"/>
        </w:rPr>
        <w:t xml:space="preserve"> </w:t>
      </w:r>
      <w:r>
        <w:t>суверенитетов».</w:t>
      </w:r>
      <w:r>
        <w:rPr>
          <w:spacing w:val="-2"/>
        </w:rPr>
        <w:t xml:space="preserve"> </w:t>
      </w:r>
      <w:r>
        <w:t>Принятие Декларации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суверенитете РСФСР.</w:t>
      </w:r>
    </w:p>
    <w:p w14:paraId="6E0C1EE0" w14:textId="77777777" w:rsidR="00CC6EAC" w:rsidRDefault="00BC49A3">
      <w:pPr>
        <w:pStyle w:val="a3"/>
        <w:spacing w:line="242" w:lineRule="auto"/>
        <w:ind w:right="547"/>
      </w:pPr>
      <w:r>
        <w:t>Референдум о сохранении СССР и введении поста Президента РСФСР. Избрание Б.Н. Ельцина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3"/>
        </w:rPr>
        <w:t xml:space="preserve"> </w:t>
      </w:r>
      <w:r>
        <w:t>РСФСР.</w:t>
      </w:r>
    </w:p>
    <w:p w14:paraId="620976FA" w14:textId="77777777" w:rsidR="00CC6EAC" w:rsidRDefault="00BC49A3">
      <w:pPr>
        <w:pStyle w:val="a3"/>
        <w:ind w:right="542"/>
      </w:pPr>
      <w:r>
        <w:t>Объявление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 распада СССР и создание Содружества Независимых Государств (Беловежское</w:t>
      </w:r>
      <w:r>
        <w:rPr>
          <w:spacing w:val="1"/>
        </w:rPr>
        <w:t xml:space="preserve"> </w:t>
      </w:r>
      <w:r>
        <w:t>соглашение).</w:t>
      </w:r>
      <w:r>
        <w:rPr>
          <w:spacing w:val="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 преемник</w:t>
      </w:r>
      <w:r>
        <w:rPr>
          <w:spacing w:val="-1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3"/>
        </w:rPr>
        <w:t xml:space="preserve"> </w:t>
      </w:r>
      <w:r>
        <w:t>арене.</w:t>
      </w:r>
    </w:p>
    <w:p w14:paraId="20263B8D" w14:textId="77777777" w:rsidR="00CC6EAC" w:rsidRDefault="00BC49A3">
      <w:pPr>
        <w:pStyle w:val="a3"/>
        <w:spacing w:line="275" w:lineRule="exact"/>
      </w:pPr>
      <w:r>
        <w:t>Распад</w:t>
      </w:r>
      <w:r>
        <w:rPr>
          <w:spacing w:val="-3"/>
        </w:rPr>
        <w:t xml:space="preserve"> </w:t>
      </w:r>
      <w:r>
        <w:t>СССР и его</w:t>
      </w:r>
      <w:r>
        <w:rPr>
          <w:spacing w:val="-1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для 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14:paraId="75C744D2" w14:textId="77777777" w:rsidR="00CC6EAC" w:rsidRDefault="00BC49A3">
      <w:pPr>
        <w:pStyle w:val="a3"/>
        <w:ind w:right="540"/>
      </w:pPr>
      <w:r>
        <w:t>Становление Российской Федерации как суверенного государства (1991—1993 гг.). Референдум</w:t>
      </w:r>
      <w:r>
        <w:rPr>
          <w:spacing w:val="-57"/>
        </w:rPr>
        <w:t xml:space="preserve"> </w:t>
      </w:r>
      <w:r>
        <w:t>по проекту Конституции России. Принятие Конституции Российской Федерации 1993 г. и её</w:t>
      </w:r>
      <w:r>
        <w:rPr>
          <w:spacing w:val="1"/>
        </w:rPr>
        <w:t xml:space="preserve"> </w:t>
      </w:r>
      <w:r>
        <w:t>значение.</w:t>
      </w:r>
    </w:p>
    <w:p w14:paraId="78A819C2" w14:textId="77777777" w:rsidR="00CC6EAC" w:rsidRDefault="00BC49A3">
      <w:pPr>
        <w:pStyle w:val="a3"/>
        <w:tabs>
          <w:tab w:val="left" w:pos="2421"/>
          <w:tab w:val="left" w:pos="6528"/>
        </w:tabs>
        <w:ind w:right="594"/>
        <w:jc w:val="left"/>
      </w:pPr>
      <w:r>
        <w:t>Сложные</w:t>
      </w:r>
      <w:r>
        <w:tab/>
        <w:t xml:space="preserve">1990-е  </w:t>
      </w:r>
      <w:r>
        <w:rPr>
          <w:spacing w:val="12"/>
        </w:rPr>
        <w:t xml:space="preserve"> </w:t>
      </w:r>
      <w:r>
        <w:t xml:space="preserve">гг.  </w:t>
      </w:r>
      <w:r>
        <w:rPr>
          <w:spacing w:val="16"/>
        </w:rPr>
        <w:t xml:space="preserve"> </w:t>
      </w:r>
      <w:r>
        <w:t xml:space="preserve">Трудности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просчёты</w:t>
      </w:r>
      <w:r>
        <w:tab/>
        <w:t>экономических</w:t>
      </w:r>
      <w:r>
        <w:rPr>
          <w:spacing w:val="11"/>
        </w:rPr>
        <w:t xml:space="preserve"> </w:t>
      </w:r>
      <w:r>
        <w:t>преобразований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стране.</w:t>
      </w:r>
      <w:r>
        <w:rPr>
          <w:spacing w:val="-57"/>
        </w:rPr>
        <w:t xml:space="preserve"> </w:t>
      </w:r>
      <w:r>
        <w:t>Совершенствование новой российской государственности. Угроза государственному единству.</w:t>
      </w:r>
      <w:r>
        <w:rPr>
          <w:spacing w:val="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постсоветском</w:t>
      </w:r>
      <w:r>
        <w:rPr>
          <w:spacing w:val="3"/>
        </w:rPr>
        <w:t xml:space="preserve"> </w:t>
      </w:r>
      <w:r>
        <w:t>пространстве.</w:t>
      </w:r>
      <w:r>
        <w:rPr>
          <w:spacing w:val="3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Союзное  государство.</w:t>
      </w:r>
      <w:r>
        <w:rPr>
          <w:spacing w:val="3"/>
        </w:rPr>
        <w:t xml:space="preserve"> </w:t>
      </w:r>
      <w:r>
        <w:t>Значение  сохранения</w:t>
      </w:r>
      <w:r>
        <w:rPr>
          <w:spacing w:val="-57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статуса ядерной</w:t>
      </w:r>
      <w:r>
        <w:rPr>
          <w:spacing w:val="3"/>
        </w:rPr>
        <w:t xml:space="preserve"> </w:t>
      </w:r>
      <w:r>
        <w:t>державы.</w:t>
      </w:r>
    </w:p>
    <w:p w14:paraId="63F10FDA" w14:textId="77777777" w:rsidR="00CC6EAC" w:rsidRDefault="00BC49A3">
      <w:pPr>
        <w:pStyle w:val="a3"/>
        <w:spacing w:line="272" w:lineRule="exact"/>
        <w:jc w:val="left"/>
      </w:pPr>
      <w:r>
        <w:t>Добровольная</w:t>
      </w:r>
      <w:r>
        <w:rPr>
          <w:spacing w:val="-2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Б. Н.</w:t>
      </w:r>
      <w:r>
        <w:rPr>
          <w:spacing w:val="-5"/>
        </w:rPr>
        <w:t xml:space="preserve"> </w:t>
      </w:r>
      <w:r>
        <w:t>Ельцина.</w:t>
      </w:r>
    </w:p>
    <w:p w14:paraId="31F9F916" w14:textId="77777777" w:rsidR="00CC6EAC" w:rsidRDefault="00BC49A3">
      <w:pPr>
        <w:pStyle w:val="1"/>
        <w:spacing w:line="275" w:lineRule="exact"/>
        <w:jc w:val="left"/>
      </w:pPr>
      <w:r>
        <w:t>Возрождение</w:t>
      </w:r>
      <w:r>
        <w:rPr>
          <w:spacing w:val="-1"/>
        </w:rPr>
        <w:t xml:space="preserve"> </w:t>
      </w:r>
      <w:r>
        <w:t>страны с</w:t>
      </w:r>
      <w:r>
        <w:rPr>
          <w:spacing w:val="-1"/>
        </w:rPr>
        <w:t xml:space="preserve"> </w:t>
      </w:r>
      <w:r>
        <w:t>2000-х</w:t>
      </w:r>
      <w:r>
        <w:rPr>
          <w:spacing w:val="57"/>
        </w:rPr>
        <w:t xml:space="preserve"> </w:t>
      </w:r>
      <w:r>
        <w:t>гг.</w:t>
      </w:r>
    </w:p>
    <w:p w14:paraId="5DD58121" w14:textId="77777777" w:rsidR="00CC6EAC" w:rsidRDefault="00BC49A3">
      <w:pPr>
        <w:pStyle w:val="a3"/>
        <w:ind w:right="536"/>
      </w:pPr>
      <w:r>
        <w:t>Российская</w:t>
      </w:r>
      <w:r>
        <w:rPr>
          <w:spacing w:val="61"/>
        </w:rPr>
        <w:t xml:space="preserve"> </w:t>
      </w:r>
      <w:r>
        <w:t>Федерация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начале  </w:t>
      </w:r>
      <w:r>
        <w:rPr>
          <w:spacing w:val="1"/>
        </w:rPr>
        <w:t xml:space="preserve"> </w:t>
      </w:r>
      <w:r>
        <w:t xml:space="preserve">XXI века: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пути  </w:t>
      </w:r>
      <w:r>
        <w:rPr>
          <w:spacing w:val="1"/>
        </w:rPr>
        <w:t xml:space="preserve"> </w:t>
      </w:r>
      <w:r>
        <w:t xml:space="preserve">восстановления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страны. 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 пространства страны.</w:t>
      </w:r>
      <w:r>
        <w:rPr>
          <w:spacing w:val="1"/>
        </w:rPr>
        <w:t xml:space="preserve"> </w:t>
      </w:r>
      <w:r>
        <w:t>Экономическая интеграция на постсоветском пространстве.</w:t>
      </w:r>
      <w:r>
        <w:rPr>
          <w:spacing w:val="1"/>
        </w:rPr>
        <w:t xml:space="preserve"> </w:t>
      </w:r>
      <w:r>
        <w:t>Борьба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терроризмом.</w:t>
      </w:r>
      <w:r>
        <w:rPr>
          <w:spacing w:val="33"/>
        </w:rPr>
        <w:t xml:space="preserve"> </w:t>
      </w:r>
      <w:r>
        <w:t>Укрепление</w:t>
      </w:r>
      <w:r>
        <w:rPr>
          <w:spacing w:val="35"/>
        </w:rPr>
        <w:t xml:space="preserve"> </w:t>
      </w:r>
      <w:r>
        <w:t>Вооружённых</w:t>
      </w:r>
      <w:r>
        <w:rPr>
          <w:spacing w:val="36"/>
        </w:rPr>
        <w:t xml:space="preserve"> </w:t>
      </w:r>
      <w:r>
        <w:t>Сил</w:t>
      </w:r>
      <w:r>
        <w:rPr>
          <w:spacing w:val="31"/>
        </w:rPr>
        <w:t xml:space="preserve"> </w:t>
      </w:r>
      <w:r>
        <w:t>РФ.</w:t>
      </w:r>
      <w:r>
        <w:rPr>
          <w:spacing w:val="38"/>
        </w:rPr>
        <w:t xml:space="preserve"> </w:t>
      </w:r>
      <w:r>
        <w:t>Приоритетные</w:t>
      </w:r>
      <w:r>
        <w:rPr>
          <w:spacing w:val="30"/>
        </w:rPr>
        <w:t xml:space="preserve"> </w:t>
      </w:r>
      <w:r>
        <w:t>национальные</w:t>
      </w:r>
    </w:p>
    <w:p w14:paraId="62C7BB6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36D7E9E" w14:textId="77777777" w:rsidR="00CC6EAC" w:rsidRDefault="00BC49A3">
      <w:pPr>
        <w:pStyle w:val="a3"/>
        <w:spacing w:before="77"/>
        <w:jc w:val="left"/>
      </w:pPr>
      <w:r>
        <w:t>проекты.</w:t>
      </w:r>
    </w:p>
    <w:p w14:paraId="3A9F3436" w14:textId="77777777" w:rsidR="00CC6EAC" w:rsidRDefault="00BC49A3">
      <w:pPr>
        <w:pStyle w:val="a3"/>
        <w:spacing w:before="5" w:line="237" w:lineRule="auto"/>
        <w:ind w:right="547"/>
      </w:pPr>
      <w:r>
        <w:t>Восстановление лидирующих позиций России</w:t>
      </w:r>
      <w:r>
        <w:rPr>
          <w:spacing w:val="1"/>
        </w:rPr>
        <w:t xml:space="preserve"> </w:t>
      </w:r>
      <w:r>
        <w:t>в международных отношениях. Отношения с</w:t>
      </w:r>
      <w:r>
        <w:rPr>
          <w:spacing w:val="1"/>
        </w:rPr>
        <w:t xml:space="preserve"> </w:t>
      </w:r>
      <w:r>
        <w:t>США и</w:t>
      </w:r>
      <w:r>
        <w:rPr>
          <w:spacing w:val="3"/>
        </w:rPr>
        <w:t xml:space="preserve"> </w:t>
      </w:r>
      <w:r>
        <w:t>Евросоюзом.</w:t>
      </w:r>
    </w:p>
    <w:p w14:paraId="08A2DA08" w14:textId="77777777" w:rsidR="00CC6EAC" w:rsidRDefault="00BC49A3">
      <w:pPr>
        <w:pStyle w:val="a3"/>
        <w:spacing w:before="3"/>
        <w:ind w:right="532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Россией. 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1991—2014 г.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 марта</w:t>
      </w:r>
      <w:r>
        <w:rPr>
          <w:spacing w:val="1"/>
        </w:rPr>
        <w:t xml:space="preserve"> </w:t>
      </w:r>
      <w:r>
        <w:t>2014 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Федеральный конституционный закон от 21 марта 2014 г. о принятии в Российскую Федерацию</w:t>
      </w:r>
      <w:r>
        <w:rPr>
          <w:spacing w:val="-5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 образовании</w:t>
      </w:r>
      <w:r>
        <w:rPr>
          <w:spacing w:val="1"/>
        </w:rPr>
        <w:t xml:space="preserve"> </w:t>
      </w:r>
      <w:r>
        <w:t>в 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-1"/>
        </w:rPr>
        <w:t xml:space="preserve"> </w:t>
      </w:r>
      <w:r>
        <w:t>и 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Севастополя.</w:t>
      </w:r>
    </w:p>
    <w:p w14:paraId="6A931349" w14:textId="77777777" w:rsidR="00CC6EAC" w:rsidRDefault="00BC49A3">
      <w:pPr>
        <w:pStyle w:val="1"/>
        <w:spacing w:before="1" w:line="275" w:lineRule="exact"/>
      </w:pPr>
      <w:r>
        <w:t>Воссоединение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2"/>
        </w:rPr>
        <w:t xml:space="preserve"> </w:t>
      </w:r>
      <w:r>
        <w:t>последствия.</w:t>
      </w:r>
    </w:p>
    <w:p w14:paraId="2757C212" w14:textId="77777777" w:rsidR="00CC6EAC" w:rsidRDefault="00BC49A3">
      <w:pPr>
        <w:pStyle w:val="a3"/>
        <w:ind w:right="540"/>
      </w:pPr>
      <w:r>
        <w:t>Российская Федерация на современном этапе. «Человеческий капитал», «Комфортная среда для</w:t>
      </w:r>
      <w:r>
        <w:rPr>
          <w:spacing w:val="-57"/>
        </w:rPr>
        <w:t xml:space="preserve"> </w:t>
      </w:r>
      <w:r>
        <w:t>жизни», «Экономический рост»</w:t>
      </w:r>
      <w:r>
        <w:rPr>
          <w:spacing w:val="1"/>
        </w:rPr>
        <w:t xml:space="preserve"> </w:t>
      </w:r>
      <w:r>
        <w:t>— основные направления национальных проектов 2019—2024</w:t>
      </w:r>
      <w:r>
        <w:rPr>
          <w:spacing w:val="1"/>
        </w:rPr>
        <w:t xml:space="preserve"> </w:t>
      </w:r>
      <w:r>
        <w:t>гг. Разработка семейной политики. Пропаганда спорта</w:t>
      </w:r>
      <w:r>
        <w:rPr>
          <w:spacing w:val="1"/>
        </w:rPr>
        <w:t xml:space="preserve"> </w:t>
      </w:r>
      <w:r>
        <w:t>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короновирусной</w:t>
      </w:r>
      <w:r>
        <w:rPr>
          <w:spacing w:val="1"/>
        </w:rPr>
        <w:t xml:space="preserve"> </w:t>
      </w:r>
      <w:r>
        <w:t>пандемией.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-57"/>
        </w:rPr>
        <w:t xml:space="preserve"> </w:t>
      </w:r>
      <w:r>
        <w:t>(строительство Крымского моста, трубопроводов «Сила Сибири», «Северный поток» и др.).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(образовательный</w:t>
      </w:r>
      <w:r>
        <w:rPr>
          <w:spacing w:val="-3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«Сириус»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6CBCEB40" w14:textId="77777777" w:rsidR="00CC6EAC" w:rsidRDefault="00BC49A3">
      <w:pPr>
        <w:pStyle w:val="a3"/>
        <w:spacing w:line="242" w:lineRule="auto"/>
        <w:ind w:right="2565"/>
      </w:pPr>
      <w:r>
        <w:t>Общероссийское голосование по поправкам к Конституции России (2020 г.).</w:t>
      </w:r>
      <w:r>
        <w:rPr>
          <w:spacing w:val="-57"/>
        </w:rPr>
        <w:t xml:space="preserve"> </w:t>
      </w:r>
      <w:r>
        <w:t>Признание Россией</w:t>
      </w:r>
      <w:r>
        <w:rPr>
          <w:spacing w:val="-2"/>
        </w:rPr>
        <w:t xml:space="preserve"> </w:t>
      </w:r>
      <w:r>
        <w:t>ДНР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2"/>
        </w:rPr>
        <w:t xml:space="preserve"> </w:t>
      </w:r>
      <w:r>
        <w:t>г.)</w:t>
      </w:r>
    </w:p>
    <w:p w14:paraId="2699F7BA" w14:textId="77777777" w:rsidR="00CC6EAC" w:rsidRDefault="00BC49A3">
      <w:pPr>
        <w:pStyle w:val="a3"/>
        <w:ind w:right="532"/>
      </w:pP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6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 Российского исторического общества (РИО) и Российского военно-исторического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(РВИО).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парки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Моя</w:t>
      </w:r>
      <w:r>
        <w:rPr>
          <w:spacing w:val="60"/>
        </w:rPr>
        <w:t xml:space="preserve"> </w:t>
      </w:r>
      <w:r>
        <w:t>история».</w:t>
      </w:r>
      <w:r>
        <w:rPr>
          <w:spacing w:val="60"/>
        </w:rPr>
        <w:t xml:space="preserve"> </w:t>
      </w:r>
      <w:r>
        <w:t>Военно-патриотический</w:t>
      </w:r>
      <w:r>
        <w:rPr>
          <w:spacing w:val="-57"/>
        </w:rPr>
        <w:t xml:space="preserve"> </w:t>
      </w:r>
      <w:r>
        <w:t>парк культуры и отдыха Вооружённых Сил Российской Федерации «Патриот». Мемориальный</w:t>
      </w:r>
      <w:r>
        <w:rPr>
          <w:spacing w:val="1"/>
        </w:rPr>
        <w:t xml:space="preserve"> </w:t>
      </w:r>
      <w:r>
        <w:t>парк Победы на Поклонной горе и Ржевский мемориал Советскому Солдату. Всероссийский</w:t>
      </w:r>
      <w:r>
        <w:rPr>
          <w:spacing w:val="1"/>
        </w:rPr>
        <w:t xml:space="preserve"> </w:t>
      </w:r>
      <w:r>
        <w:t>проект «Без</w:t>
      </w:r>
      <w:r>
        <w:rPr>
          <w:spacing w:val="2"/>
        </w:rPr>
        <w:t xml:space="preserve"> </w:t>
      </w:r>
      <w:r>
        <w:t>срока давности».</w:t>
      </w:r>
      <w:r>
        <w:rPr>
          <w:spacing w:val="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информационные ресурсы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Победе.</w:t>
      </w:r>
    </w:p>
    <w:p w14:paraId="7BC16F9C" w14:textId="77777777" w:rsidR="00CC6EAC" w:rsidRDefault="00BC49A3">
      <w:pPr>
        <w:pStyle w:val="1"/>
      </w:pPr>
      <w:r>
        <w:t>Итоговое повторение</w:t>
      </w:r>
    </w:p>
    <w:p w14:paraId="46E3BA18" w14:textId="77777777" w:rsidR="00CC6EAC" w:rsidRDefault="00BC49A3">
      <w:pPr>
        <w:pStyle w:val="a3"/>
        <w:spacing w:line="275" w:lineRule="exact"/>
      </w:pPr>
      <w:r>
        <w:t>История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революций</w:t>
      </w:r>
      <w:r>
        <w:rPr>
          <w:spacing w:val="-5"/>
        </w:rPr>
        <w:t xml:space="preserve"> </w:t>
      </w:r>
      <w:r>
        <w:t>и Гражданской войны.</w:t>
      </w:r>
    </w:p>
    <w:p w14:paraId="2966FF77" w14:textId="77777777" w:rsidR="00CC6EAC" w:rsidRDefault="00BC49A3">
      <w:pPr>
        <w:pStyle w:val="a3"/>
        <w:spacing w:line="242" w:lineRule="auto"/>
        <w:ind w:right="2925"/>
      </w:pPr>
      <w:r>
        <w:t>Наши земляки</w:t>
      </w:r>
      <w:r>
        <w:rPr>
          <w:spacing w:val="1"/>
        </w:rPr>
        <w:t xml:space="preserve"> </w:t>
      </w:r>
      <w:r>
        <w:t>— герои Великой Отечественной войны (1941—1945 гг.).</w:t>
      </w:r>
      <w:r>
        <w:rPr>
          <w:spacing w:val="-57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регион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XX —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вв.</w:t>
      </w:r>
    </w:p>
    <w:p w14:paraId="6F633C6A" w14:textId="77777777" w:rsidR="00CC6EAC" w:rsidRDefault="00BC49A3">
      <w:pPr>
        <w:pStyle w:val="a3"/>
        <w:spacing w:line="271" w:lineRule="exact"/>
      </w:pPr>
      <w:r>
        <w:t>Трудовые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14:paraId="4D119396" w14:textId="77777777" w:rsidR="00CC6EAC" w:rsidRDefault="00CC6EAC">
      <w:pPr>
        <w:pStyle w:val="a3"/>
        <w:spacing w:before="5"/>
        <w:ind w:left="0"/>
        <w:jc w:val="left"/>
        <w:rPr>
          <w:sz w:val="29"/>
        </w:rPr>
      </w:pPr>
    </w:p>
    <w:p w14:paraId="3657BCAE" w14:textId="77777777" w:rsidR="00CC6EAC" w:rsidRDefault="00BC49A3">
      <w:pPr>
        <w:pStyle w:val="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5EEE3B39" w14:textId="77777777" w:rsidR="00CC6EAC" w:rsidRDefault="00BC49A3">
      <w:pPr>
        <w:pStyle w:val="a3"/>
        <w:spacing w:before="5" w:line="237" w:lineRule="auto"/>
        <w:ind w:right="540" w:firstLine="710"/>
      </w:pPr>
      <w:r>
        <w:t xml:space="preserve">Изучение истории </w:t>
      </w:r>
      <w:r>
        <w:rPr>
          <w:b/>
        </w:rPr>
        <w:t xml:space="preserve">в 5 классе </w:t>
      </w:r>
      <w:r>
        <w:t>направлено на достижение обучающимися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14:paraId="7462D5A4" w14:textId="77777777" w:rsidR="00CC6EAC" w:rsidRDefault="00BC49A3">
      <w:pPr>
        <w:pStyle w:val="1"/>
        <w:spacing w:before="3" w:line="275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0EAAEFEA" w14:textId="77777777" w:rsidR="00CC6EAC" w:rsidRDefault="00BC49A3">
      <w:pPr>
        <w:pStyle w:val="a3"/>
        <w:ind w:right="532" w:firstLine="710"/>
      </w:pPr>
      <w:r>
        <w:t>К</w:t>
      </w:r>
      <w:r>
        <w:rPr>
          <w:spacing w:val="1"/>
        </w:rPr>
        <w:t xml:space="preserve"> </w:t>
      </w:r>
      <w:r>
        <w:t>важнейшим личностным</w:t>
      </w:r>
      <w:r>
        <w:rPr>
          <w:spacing w:val="1"/>
        </w:rPr>
        <w:t xml:space="preserve"> </w:t>
      </w:r>
      <w:r>
        <w:t>результатам 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 убеждения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качества:</w:t>
      </w:r>
    </w:p>
    <w:p w14:paraId="4EC296E2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2"/>
        <w:ind w:hanging="26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14:paraId="1A2342C2" w14:textId="77777777" w:rsidR="00CC6EAC" w:rsidRDefault="00BC49A3">
      <w:pPr>
        <w:pStyle w:val="a5"/>
        <w:numPr>
          <w:ilvl w:val="0"/>
          <w:numId w:val="88"/>
        </w:numPr>
        <w:tabs>
          <w:tab w:val="left" w:pos="1757"/>
        </w:tabs>
        <w:ind w:right="53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 языка,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14:paraId="55C4BA1B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4" w:line="237" w:lineRule="auto"/>
        <w:ind w:right="542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3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14:paraId="77248F66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before="5" w:line="237" w:lineRule="auto"/>
        <w:ind w:right="543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14:paraId="509E23FB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4"/>
        <w:ind w:hanging="26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14:paraId="5DD72BA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Отечеству;</w:t>
      </w:r>
    </w:p>
    <w:p w14:paraId="22B171F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/>
        <w:ind w:left="1395" w:hanging="14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прав;</w:t>
      </w:r>
    </w:p>
    <w:p w14:paraId="0C6EE116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4BDCB3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502A5FC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/>
        <w:ind w:right="541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04A99B8F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line="274" w:lineRule="exact"/>
        <w:ind w:hanging="265"/>
        <w:jc w:val="both"/>
      </w:pPr>
      <w:r>
        <w:t>в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сфере:</w:t>
      </w:r>
    </w:p>
    <w:p w14:paraId="79C161E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0AD5305D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ориентация на моральные ценности и нормы современного российского общества в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14:paraId="2FAD0CA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0" w:firstLine="0"/>
        <w:rPr>
          <w:sz w:val="24"/>
        </w:rPr>
      </w:pPr>
      <w:r>
        <w:rPr>
          <w:sz w:val="24"/>
        </w:rPr>
        <w:t>готовность оценивать свое поведение и поступки, а также поведение и поступки других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14:paraId="1CCBCE6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поступков;</w:t>
      </w:r>
    </w:p>
    <w:p w14:paraId="51B9BD1A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ind w:hanging="265"/>
        <w:jc w:val="both"/>
      </w:pPr>
      <w:r>
        <w:t>в</w:t>
      </w:r>
      <w:r>
        <w:rPr>
          <w:spacing w:val="-4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5D986210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осмысление значения истории как знания о развитии человека и общества, о 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14:paraId="39F6F4E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 прошлого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историзма;</w:t>
      </w:r>
    </w:p>
    <w:p w14:paraId="521EFE44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37" w:lineRule="auto"/>
        <w:ind w:right="54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14:paraId="0A0D4C33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3"/>
        <w:ind w:hanging="265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воспитания:</w:t>
      </w:r>
    </w:p>
    <w:p w14:paraId="3B30FDA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 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14:paraId="61806B5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2"/>
        <w:ind w:right="539" w:firstLine="0"/>
        <w:rPr>
          <w:sz w:val="24"/>
        </w:rPr>
      </w:pPr>
      <w:r>
        <w:rPr>
          <w:sz w:val="24"/>
        </w:rPr>
        <w:t>осознание важности культуры как воплощения ценностей общества и средства коммуникации;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16A33A8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14:paraId="0F0A31C8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3"/>
        <w:ind w:hanging="265"/>
        <w:jc w:val="both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</w:p>
    <w:p w14:paraId="1524711E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осознание ценности жизни и необходимости ее сохранения (в том числе – на основе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истории);</w:t>
      </w:r>
    </w:p>
    <w:p w14:paraId="32144CD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обществах (в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эпоху Возрождения)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эпоху;</w:t>
      </w:r>
    </w:p>
    <w:p w14:paraId="4FD58044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line="271" w:lineRule="exact"/>
        <w:ind w:hanging="26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4CA6A391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1" w:firstLine="0"/>
        <w:rPr>
          <w:sz w:val="24"/>
        </w:rPr>
      </w:pPr>
      <w:r>
        <w:rPr>
          <w:sz w:val="24"/>
        </w:rPr>
        <w:t>понимание на основе знания истории значения трудовой деятельности людей как 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2FDDDCF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14:paraId="6D731A7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 деятельности человека;</w:t>
      </w:r>
    </w:p>
    <w:p w14:paraId="73CC2C09" w14:textId="77777777" w:rsidR="00CC6EAC" w:rsidRDefault="00BC49A3">
      <w:pPr>
        <w:pStyle w:val="a5"/>
        <w:numPr>
          <w:ilvl w:val="0"/>
          <w:numId w:val="88"/>
        </w:numPr>
        <w:tabs>
          <w:tab w:val="left" w:pos="1718"/>
        </w:tabs>
        <w:spacing w:before="1" w:line="237" w:lineRule="auto"/>
        <w:ind w:right="54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планов;</w:t>
      </w:r>
    </w:p>
    <w:p w14:paraId="7AC25492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3"/>
        <w:ind w:hanging="26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14:paraId="0C33564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осмысление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средой;</w:t>
      </w:r>
    </w:p>
    <w:p w14:paraId="2880E723" w14:textId="77777777" w:rsidR="00CC6EAC" w:rsidRDefault="00BC49A3">
      <w:pPr>
        <w:pStyle w:val="a5"/>
        <w:numPr>
          <w:ilvl w:val="0"/>
          <w:numId w:val="88"/>
        </w:numPr>
        <w:tabs>
          <w:tab w:val="left" w:pos="1597"/>
          <w:tab w:val="left" w:pos="1598"/>
          <w:tab w:val="left" w:pos="2901"/>
          <w:tab w:val="left" w:pos="4431"/>
          <w:tab w:val="left" w:pos="5702"/>
          <w:tab w:val="left" w:pos="7467"/>
          <w:tab w:val="left" w:pos="8599"/>
          <w:tab w:val="left" w:pos="10278"/>
          <w:tab w:val="left" w:pos="11045"/>
        </w:tabs>
        <w:spacing w:before="5" w:line="237" w:lineRule="auto"/>
        <w:ind w:right="543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глобального</w:t>
      </w:r>
      <w:r>
        <w:rPr>
          <w:sz w:val="24"/>
        </w:rPr>
        <w:tab/>
        <w:t>характера</w:t>
      </w:r>
      <w:r>
        <w:rPr>
          <w:sz w:val="24"/>
        </w:rPr>
        <w:tab/>
        <w:t>экологических</w:t>
      </w:r>
      <w:r>
        <w:rPr>
          <w:sz w:val="24"/>
        </w:rPr>
        <w:tab/>
        <w:t>проблем</w:t>
      </w:r>
      <w:r>
        <w:rPr>
          <w:sz w:val="24"/>
        </w:rPr>
        <w:tab/>
        <w:t>современного</w:t>
      </w:r>
      <w:r>
        <w:rPr>
          <w:sz w:val="24"/>
        </w:rPr>
        <w:tab/>
        <w:t>мира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742FF64A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5" w:line="237" w:lineRule="auto"/>
        <w:ind w:right="546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действий, приносящих вред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среде;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направленности.</w:t>
      </w:r>
    </w:p>
    <w:p w14:paraId="6F086725" w14:textId="77777777" w:rsidR="00CC6EAC" w:rsidRDefault="00BC49A3">
      <w:pPr>
        <w:pStyle w:val="2"/>
        <w:numPr>
          <w:ilvl w:val="0"/>
          <w:numId w:val="86"/>
        </w:numPr>
        <w:tabs>
          <w:tab w:val="left" w:pos="1521"/>
        </w:tabs>
        <w:spacing w:before="4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меняющимся 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среды:</w:t>
      </w:r>
    </w:p>
    <w:p w14:paraId="3069F6C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4" w:firstLine="0"/>
        <w:rPr>
          <w:sz w:val="24"/>
        </w:rPr>
      </w:pPr>
      <w:r>
        <w:rPr>
          <w:sz w:val="24"/>
        </w:rPr>
        <w:t>представления об изменениях природной и социальной среды в истории, об опыте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вызовы.</w:t>
      </w:r>
    </w:p>
    <w:p w14:paraId="6C2DA96D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EC9B914" w14:textId="77777777" w:rsidR="00CC6EAC" w:rsidRDefault="00CC6EAC">
      <w:pPr>
        <w:pStyle w:val="a3"/>
        <w:spacing w:before="8"/>
        <w:ind w:left="0"/>
        <w:jc w:val="left"/>
        <w:rPr>
          <w:sz w:val="21"/>
        </w:rPr>
      </w:pPr>
    </w:p>
    <w:p w14:paraId="0BCDFF1F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78C10D58" w14:textId="77777777" w:rsidR="00CC6EAC" w:rsidRDefault="00BC49A3">
      <w:pPr>
        <w:pStyle w:val="a3"/>
        <w:spacing w:before="5" w:line="237" w:lineRule="auto"/>
        <w:ind w:right="355" w:firstLine="710"/>
        <w:jc w:val="left"/>
      </w:pPr>
      <w:r>
        <w:t>Метапредметные</w:t>
      </w:r>
      <w:r>
        <w:rPr>
          <w:spacing w:val="13"/>
        </w:rPr>
        <w:t xml:space="preserve"> </w:t>
      </w:r>
      <w:r>
        <w:t>результаты изучения</w:t>
      </w:r>
      <w:r>
        <w:rPr>
          <w:spacing w:val="8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выражаются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действиях.</w:t>
      </w:r>
    </w:p>
    <w:p w14:paraId="2129D4F1" w14:textId="77777777" w:rsidR="00CC6EAC" w:rsidRDefault="00BC49A3">
      <w:pPr>
        <w:pStyle w:val="1"/>
        <w:spacing w:before="3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действий:</w:t>
      </w:r>
    </w:p>
    <w:p w14:paraId="5CDAF1A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754DD0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before="77" w:line="242" w:lineRule="auto"/>
        <w:ind w:right="538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42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4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схем);</w:t>
      </w:r>
    </w:p>
    <w:p w14:paraId="6D36FC9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14:paraId="71858A3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14:paraId="2B13698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различия;</w:t>
      </w:r>
    </w:p>
    <w:p w14:paraId="22C3E69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5070F495" w14:textId="77777777" w:rsidR="00CC6EAC" w:rsidRDefault="00BC49A3">
      <w:pPr>
        <w:pStyle w:val="2"/>
        <w:jc w:val="left"/>
      </w:pPr>
      <w:r>
        <w:t>владение</w:t>
      </w:r>
      <w:r>
        <w:rPr>
          <w:spacing w:val="-5"/>
        </w:rPr>
        <w:t xml:space="preserve"> </w:t>
      </w:r>
      <w:r>
        <w:t>базовыми</w:t>
      </w:r>
      <w:r>
        <w:rPr>
          <w:spacing w:val="-7"/>
        </w:rPr>
        <w:t xml:space="preserve"> </w:t>
      </w:r>
      <w:r>
        <w:t>исследовательскими</w:t>
      </w:r>
      <w:r>
        <w:rPr>
          <w:spacing w:val="-3"/>
        </w:rPr>
        <w:t xml:space="preserve"> </w:t>
      </w:r>
      <w:r>
        <w:t>действиями:</w:t>
      </w:r>
    </w:p>
    <w:p w14:paraId="1863E2E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задачу;</w:t>
      </w:r>
    </w:p>
    <w:p w14:paraId="4B048B8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намечать путь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14:paraId="0869FBE3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before="5" w:line="237" w:lineRule="auto"/>
        <w:ind w:right="540" w:firstLine="0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реконструкцию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14:paraId="64F0E34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знанием;</w:t>
      </w:r>
    </w:p>
    <w:p w14:paraId="084BA39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новизну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14:paraId="58CE8874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before="5" w:line="237" w:lineRule="auto"/>
        <w:ind w:right="549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5"/>
          <w:sz w:val="24"/>
        </w:rPr>
        <w:t xml:space="preserve"> </w:t>
      </w:r>
      <w:r>
        <w:rPr>
          <w:sz w:val="24"/>
        </w:rPr>
        <w:t>эссе,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0655AC60" w14:textId="77777777" w:rsidR="00CC6EAC" w:rsidRDefault="00BC49A3">
      <w:pPr>
        <w:pStyle w:val="2"/>
        <w:spacing w:before="3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14:paraId="1FC29760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(учебник,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</w:p>
    <w:p w14:paraId="0735EFB5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line="271" w:lineRule="exact"/>
        <w:ind w:left="1438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источника;</w:t>
      </w:r>
    </w:p>
    <w:p w14:paraId="3B399E3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2C7764F2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51" w:firstLine="0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и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 критериям,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самостоятельно).</w:t>
      </w:r>
    </w:p>
    <w:p w14:paraId="7B685DE5" w14:textId="77777777" w:rsidR="00CC6EAC" w:rsidRDefault="00BC49A3">
      <w:pPr>
        <w:pStyle w:val="1"/>
        <w:spacing w:line="271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действий:</w:t>
      </w:r>
    </w:p>
    <w:p w14:paraId="6DE70D0E" w14:textId="77777777" w:rsidR="00CC6EAC" w:rsidRDefault="00BC49A3">
      <w:pPr>
        <w:pStyle w:val="2"/>
        <w:spacing w:before="2"/>
        <w:jc w:val="left"/>
      </w:pPr>
      <w:r>
        <w:t>общение:</w:t>
      </w:r>
    </w:p>
    <w:p w14:paraId="53ECBD7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2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людей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14:paraId="3C2D169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0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3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оценок;</w:t>
      </w:r>
    </w:p>
    <w:p w14:paraId="28C82D3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14:paraId="227C78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14:paraId="1C2A32BD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line="242" w:lineRule="auto"/>
        <w:ind w:right="550" w:firstLine="0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окружении;</w:t>
      </w:r>
    </w:p>
    <w:p w14:paraId="19E92AE5" w14:textId="77777777" w:rsidR="00CC6EAC" w:rsidRDefault="00BC49A3">
      <w:pPr>
        <w:pStyle w:val="2"/>
        <w:spacing w:line="271" w:lineRule="exact"/>
        <w:jc w:val="left"/>
      </w:pPr>
      <w:r>
        <w:t>осуществление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14:paraId="211F4971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37" w:lineRule="auto"/>
        <w:ind w:right="550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14:paraId="48513B02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right="545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14:paraId="6F519616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2" w:line="237" w:lineRule="auto"/>
        <w:ind w:right="549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свое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 работу.</w:t>
      </w:r>
    </w:p>
    <w:p w14:paraId="27F7CC72" w14:textId="77777777" w:rsidR="00CC6EAC" w:rsidRDefault="00BC49A3">
      <w:pPr>
        <w:pStyle w:val="1"/>
        <w:spacing w:before="4" w:line="275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действий:</w:t>
      </w:r>
    </w:p>
    <w:p w14:paraId="686AEE07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 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решения);</w:t>
      </w:r>
    </w:p>
    <w:p w14:paraId="693A80B8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37" w:lineRule="auto"/>
        <w:ind w:right="544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3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14:paraId="04690E8E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1" w:line="237" w:lineRule="auto"/>
        <w:ind w:right="546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трудностей.</w:t>
      </w:r>
    </w:p>
    <w:p w14:paraId="4D600CCA" w14:textId="77777777" w:rsidR="00CC6EAC" w:rsidRDefault="00BC49A3">
      <w:pPr>
        <w:pStyle w:val="1"/>
        <w:spacing w:before="4" w:line="275" w:lineRule="exact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1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14:paraId="78D78BD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роль 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001D2EAC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5" w:line="237" w:lineRule="auto"/>
        <w:ind w:right="543" w:firstLine="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себя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действительности);</w:t>
      </w:r>
    </w:p>
    <w:p w14:paraId="7A94355A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left="1405" w:hanging="15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</w:p>
    <w:p w14:paraId="22CFB8BB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5EEA98A" w14:textId="77777777" w:rsidR="00CC6EAC" w:rsidRDefault="00BC49A3">
      <w:pPr>
        <w:pStyle w:val="a3"/>
        <w:spacing w:before="77"/>
        <w:jc w:val="left"/>
      </w:pPr>
      <w:r>
        <w:t>общения.</w:t>
      </w:r>
    </w:p>
    <w:p w14:paraId="7FEAD12B" w14:textId="77777777" w:rsidR="00CC6EAC" w:rsidRDefault="00BC49A3">
      <w:pPr>
        <w:pStyle w:val="1"/>
        <w:spacing w:before="2" w:line="550" w:lineRule="atLeast"/>
        <w:ind w:right="7754"/>
        <w:jc w:val="left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6E676E1B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before="4" w:line="275" w:lineRule="exact"/>
        <w:rPr>
          <w:i/>
          <w:sz w:val="24"/>
        </w:rPr>
      </w:pPr>
      <w:r>
        <w:rPr>
          <w:sz w:val="24"/>
        </w:rPr>
        <w:t> </w:t>
      </w: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10F7FC05" w14:textId="77777777" w:rsidR="00CC6EAC" w:rsidRDefault="00BC49A3">
      <w:pPr>
        <w:pStyle w:val="a3"/>
        <w:spacing w:line="242" w:lineRule="auto"/>
        <w:ind w:right="355"/>
        <w:jc w:val="left"/>
      </w:pPr>
      <w:r>
        <w:t>объяснять</w:t>
      </w:r>
      <w:r>
        <w:rPr>
          <w:spacing w:val="33"/>
        </w:rPr>
        <w:t xml:space="preserve"> </w:t>
      </w:r>
      <w:r>
        <w:t>смысл</w:t>
      </w:r>
      <w:r>
        <w:rPr>
          <w:spacing w:val="31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хронологических</w:t>
      </w:r>
      <w:r>
        <w:rPr>
          <w:spacing w:val="26"/>
        </w:rPr>
        <w:t xml:space="preserve"> </w:t>
      </w:r>
      <w:r>
        <w:t>понятий</w:t>
      </w:r>
      <w:r>
        <w:rPr>
          <w:spacing w:val="29"/>
        </w:rPr>
        <w:t xml:space="preserve"> </w:t>
      </w:r>
      <w:r>
        <w:t>(век,</w:t>
      </w:r>
      <w:r>
        <w:rPr>
          <w:spacing w:val="29"/>
        </w:rPr>
        <w:t xml:space="preserve"> </w:t>
      </w:r>
      <w:r>
        <w:t>тысячелетие,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нашей</w:t>
      </w:r>
      <w:r>
        <w:rPr>
          <w:spacing w:val="32"/>
        </w:rPr>
        <w:t xml:space="preserve"> </w:t>
      </w:r>
      <w:r>
        <w:t>эры,</w:t>
      </w:r>
      <w:r>
        <w:rPr>
          <w:spacing w:val="30"/>
        </w:rPr>
        <w:t xml:space="preserve"> </w:t>
      </w:r>
      <w:r>
        <w:t>наша</w:t>
      </w:r>
      <w:r>
        <w:rPr>
          <w:spacing w:val="-57"/>
        </w:rPr>
        <w:t xml:space="preserve"> </w:t>
      </w:r>
      <w:r>
        <w:t>эра);</w:t>
      </w:r>
    </w:p>
    <w:p w14:paraId="148C0930" w14:textId="77777777" w:rsidR="00CC6EAC" w:rsidRDefault="00BC49A3">
      <w:pPr>
        <w:pStyle w:val="a3"/>
        <w:tabs>
          <w:tab w:val="left" w:pos="2397"/>
          <w:tab w:val="left" w:pos="3102"/>
          <w:tab w:val="left" w:pos="4502"/>
          <w:tab w:val="left" w:pos="5581"/>
          <w:tab w:val="left" w:pos="6636"/>
          <w:tab w:val="left" w:pos="7807"/>
          <w:tab w:val="left" w:pos="8593"/>
          <w:tab w:val="left" w:pos="9054"/>
          <w:tab w:val="left" w:pos="9706"/>
        </w:tabs>
        <w:spacing w:line="242" w:lineRule="auto"/>
        <w:ind w:right="548"/>
        <w:jc w:val="left"/>
      </w:pPr>
      <w:r>
        <w:t>называть</w:t>
      </w:r>
      <w:r>
        <w:tab/>
        <w:t>даты</w:t>
      </w:r>
      <w:r>
        <w:tab/>
        <w:t>важнейших</w:t>
      </w:r>
      <w:r>
        <w:tab/>
        <w:t>событий</w:t>
      </w:r>
      <w:r>
        <w:tab/>
        <w:t>истории</w:t>
      </w:r>
      <w:r>
        <w:tab/>
        <w:t>Древнего</w:t>
      </w:r>
      <w:r>
        <w:tab/>
        <w:t>мира;</w:t>
      </w:r>
      <w:r>
        <w:tab/>
        <w:t>по</w:t>
      </w:r>
      <w:r>
        <w:tab/>
        <w:t>дате</w:t>
      </w:r>
      <w:r>
        <w:tab/>
      </w:r>
      <w:r>
        <w:rPr>
          <w:spacing w:val="-1"/>
        </w:rPr>
        <w:t>устанавливать</w:t>
      </w:r>
      <w:r>
        <w:rPr>
          <w:spacing w:val="-57"/>
        </w:rPr>
        <w:t xml:space="preserve"> </w:t>
      </w:r>
      <w:r>
        <w:t>принадлежность</w:t>
      </w:r>
      <w:r>
        <w:rPr>
          <w:spacing w:val="2"/>
        </w:rPr>
        <w:t xml:space="preserve"> </w:t>
      </w:r>
      <w:r>
        <w:t>события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веку,</w:t>
      </w:r>
      <w:r>
        <w:rPr>
          <w:spacing w:val="3"/>
        </w:rPr>
        <w:t xml:space="preserve"> </w:t>
      </w:r>
      <w:r>
        <w:t>тысячелетию;</w:t>
      </w:r>
    </w:p>
    <w:p w14:paraId="5B4920D8" w14:textId="77777777" w:rsidR="00CC6EAC" w:rsidRDefault="00BC49A3">
      <w:pPr>
        <w:pStyle w:val="a3"/>
        <w:spacing w:line="242" w:lineRule="auto"/>
        <w:ind w:right="355"/>
        <w:jc w:val="left"/>
      </w:pPr>
      <w:r>
        <w:t>определять</w:t>
      </w:r>
      <w:r>
        <w:rPr>
          <w:spacing w:val="1"/>
        </w:rPr>
        <w:t xml:space="preserve"> </w:t>
      </w:r>
      <w:r>
        <w:t>длительность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57"/>
        </w:rPr>
        <w:t xml:space="preserve"> </w:t>
      </w:r>
      <w:r>
        <w:t>периодов</w:t>
      </w:r>
      <w:r>
        <w:rPr>
          <w:spacing w:val="56"/>
        </w:rPr>
        <w:t xml:space="preserve"> </w:t>
      </w:r>
      <w:r>
        <w:t>истории</w:t>
      </w:r>
      <w:r>
        <w:rPr>
          <w:spacing w:val="56"/>
        </w:rPr>
        <w:t xml:space="preserve"> </w:t>
      </w:r>
      <w:r>
        <w:t>Древнего</w:t>
      </w:r>
      <w:r>
        <w:rPr>
          <w:spacing w:val="54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эры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эры.</w:t>
      </w:r>
    </w:p>
    <w:p w14:paraId="1F7DF755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1" w:lineRule="exact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фактами:</w:t>
      </w:r>
    </w:p>
    <w:p w14:paraId="3E862AD5" w14:textId="77777777" w:rsidR="00CC6EAC" w:rsidRDefault="00BC49A3">
      <w:pPr>
        <w:pStyle w:val="a3"/>
        <w:spacing w:line="237" w:lineRule="auto"/>
        <w:ind w:right="355"/>
        <w:jc w:val="left"/>
      </w:pPr>
      <w:r>
        <w:t>указывать</w:t>
      </w:r>
      <w:r>
        <w:rPr>
          <w:spacing w:val="34"/>
        </w:rPr>
        <w:t xml:space="preserve"> </w:t>
      </w:r>
      <w:r>
        <w:t>(называть)</w:t>
      </w:r>
      <w:r>
        <w:rPr>
          <w:spacing w:val="34"/>
        </w:rPr>
        <w:t xml:space="preserve"> </w:t>
      </w:r>
      <w:r>
        <w:t>место,</w:t>
      </w:r>
      <w:r>
        <w:rPr>
          <w:spacing w:val="36"/>
        </w:rPr>
        <w:t xml:space="preserve"> </w:t>
      </w:r>
      <w:r>
        <w:t>обстоятельства,</w:t>
      </w:r>
      <w:r>
        <w:rPr>
          <w:spacing w:val="35"/>
        </w:rPr>
        <w:t xml:space="preserve"> </w:t>
      </w:r>
      <w:r>
        <w:t>участников,</w:t>
      </w:r>
      <w:r>
        <w:rPr>
          <w:spacing w:val="35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важнейших</w:t>
      </w:r>
      <w:r>
        <w:rPr>
          <w:spacing w:val="33"/>
        </w:rPr>
        <w:t xml:space="preserve"> </w:t>
      </w:r>
      <w:r>
        <w:t>событий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Древнего мира;</w:t>
      </w:r>
    </w:p>
    <w:p w14:paraId="3C25F4A3" w14:textId="77777777" w:rsidR="00CC6EAC" w:rsidRDefault="00BC49A3">
      <w:pPr>
        <w:pStyle w:val="a3"/>
        <w:spacing w:line="275" w:lineRule="exact"/>
        <w:jc w:val="left"/>
      </w:pPr>
      <w:r>
        <w:t>группировать,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факты по</w:t>
      </w:r>
      <w:r>
        <w:rPr>
          <w:spacing w:val="-7"/>
        </w:rPr>
        <w:t xml:space="preserve"> </w:t>
      </w:r>
      <w:r>
        <w:t>заданному</w:t>
      </w:r>
      <w:r>
        <w:rPr>
          <w:spacing w:val="-1"/>
        </w:rPr>
        <w:t xml:space="preserve"> </w:t>
      </w:r>
      <w:r>
        <w:t>признаку.</w:t>
      </w:r>
    </w:p>
    <w:p w14:paraId="1726E117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5" w:lineRule="exact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4995FAF5" w14:textId="77777777" w:rsidR="00CC6EAC" w:rsidRDefault="00BC49A3">
      <w:pPr>
        <w:pStyle w:val="a3"/>
        <w:ind w:right="538"/>
      </w:pPr>
      <w:r>
        <w:t>находить и показывать на исторической карте природные и исторические объекты (расселение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 эпоху первобытности</w:t>
      </w:r>
      <w:r>
        <w:rPr>
          <w:spacing w:val="1"/>
        </w:rPr>
        <w:t xml:space="preserve"> </w:t>
      </w:r>
      <w:r>
        <w:t>и Древнего мира, территории древнейших</w:t>
      </w:r>
      <w:r>
        <w:rPr>
          <w:spacing w:val="1"/>
        </w:rPr>
        <w:t xml:space="preserve"> </w:t>
      </w:r>
      <w:r>
        <w:t>цивилизаций и государств, места важнейших исторических событий), используя легенду карты;</w:t>
      </w:r>
      <w:r>
        <w:rPr>
          <w:spacing w:val="-57"/>
        </w:rPr>
        <w:t xml:space="preserve"> </w:t>
      </w:r>
      <w:r>
        <w:t>устанавливать на основе картографических сведений связь между условиями среды обитания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занятиями.</w:t>
      </w:r>
    </w:p>
    <w:p w14:paraId="19C96D69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5F7717E7" w14:textId="77777777" w:rsidR="00CC6EAC" w:rsidRDefault="00BC49A3">
      <w:pPr>
        <w:pStyle w:val="a3"/>
        <w:spacing w:before="1"/>
        <w:ind w:right="547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(письменные,</w:t>
      </w:r>
      <w:r>
        <w:rPr>
          <w:spacing w:val="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r>
        <w:t>вещественные),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источников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типов;</w:t>
      </w:r>
    </w:p>
    <w:p w14:paraId="76DCF30C" w14:textId="77777777" w:rsidR="00CC6EAC" w:rsidRDefault="00BC49A3">
      <w:pPr>
        <w:pStyle w:val="a3"/>
        <w:spacing w:before="3" w:line="237" w:lineRule="auto"/>
        <w:ind w:right="551"/>
      </w:pPr>
      <w:r>
        <w:t>различать памятники культуры изучаемой эпохи и источники, созданные в последующие эпохи,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14:paraId="15651669" w14:textId="77777777" w:rsidR="00CC6EAC" w:rsidRDefault="00BC49A3">
      <w:pPr>
        <w:pStyle w:val="a3"/>
        <w:spacing w:before="3"/>
        <w:ind w:right="544"/>
      </w:pPr>
      <w:r>
        <w:t>извлекать из письменного источника исторические факты (имена, названия событий, даты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знаки,</w:t>
      </w:r>
      <w:r>
        <w:rPr>
          <w:spacing w:val="61"/>
        </w:rPr>
        <w:t xml:space="preserve"> </w:t>
      </w:r>
      <w:r>
        <w:t>символы;</w:t>
      </w:r>
      <w:r>
        <w:rPr>
          <w:spacing w:val="1"/>
        </w:rPr>
        <w:t xml:space="preserve"> </w:t>
      </w:r>
      <w:r>
        <w:t>раскрывать</w:t>
      </w:r>
      <w:r>
        <w:rPr>
          <w:spacing w:val="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(главную</w:t>
      </w:r>
      <w:r>
        <w:rPr>
          <w:spacing w:val="-6"/>
        </w:rPr>
        <w:t xml:space="preserve"> </w:t>
      </w:r>
      <w:r>
        <w:t>идею)</w:t>
      </w:r>
      <w:r>
        <w:rPr>
          <w:spacing w:val="3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изображения.</w:t>
      </w:r>
    </w:p>
    <w:p w14:paraId="62198825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4" w:lineRule="exact"/>
        <w:rPr>
          <w:i/>
          <w:sz w:val="24"/>
        </w:rPr>
      </w:pPr>
      <w:r>
        <w:rPr>
          <w:i/>
          <w:sz w:val="24"/>
        </w:rPr>
        <w:t> Историческое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0888D0A8" w14:textId="77777777" w:rsidR="00CC6EAC" w:rsidRDefault="00BC49A3">
      <w:pPr>
        <w:pStyle w:val="a3"/>
        <w:spacing w:before="3" w:line="275" w:lineRule="exact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 в</w:t>
      </w:r>
      <w:r>
        <w:rPr>
          <w:spacing w:val="-4"/>
        </w:rPr>
        <w:t xml:space="preserve"> </w:t>
      </w:r>
      <w:r>
        <w:t>древности;</w:t>
      </w:r>
    </w:p>
    <w:p w14:paraId="03B96F03" w14:textId="77777777" w:rsidR="00CC6EAC" w:rsidRDefault="00BC49A3">
      <w:pPr>
        <w:pStyle w:val="a3"/>
        <w:spacing w:line="275" w:lineRule="exact"/>
        <w:jc w:val="left"/>
      </w:pP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значительных</w:t>
      </w:r>
      <w:r>
        <w:rPr>
          <w:spacing w:val="-6"/>
        </w:rPr>
        <w:t xml:space="preserve"> </w:t>
      </w:r>
      <w:r>
        <w:t>событиях</w:t>
      </w:r>
      <w:r>
        <w:rPr>
          <w:spacing w:val="-7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участниках;</w:t>
      </w:r>
    </w:p>
    <w:p w14:paraId="7BE47F7B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рассказывать</w:t>
      </w:r>
      <w:r>
        <w:rPr>
          <w:spacing w:val="38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исторических</w:t>
      </w:r>
      <w:r>
        <w:rPr>
          <w:spacing w:val="36"/>
        </w:rPr>
        <w:t xml:space="preserve"> </w:t>
      </w:r>
      <w:r>
        <w:t>личностях</w:t>
      </w:r>
      <w:r>
        <w:rPr>
          <w:spacing w:val="33"/>
        </w:rPr>
        <w:t xml:space="preserve"> </w:t>
      </w:r>
      <w:r>
        <w:t>Древнего</w:t>
      </w:r>
      <w:r>
        <w:rPr>
          <w:spacing w:val="31"/>
        </w:rPr>
        <w:t xml:space="preserve"> </w:t>
      </w:r>
      <w:r>
        <w:t>мира</w:t>
      </w:r>
      <w:r>
        <w:rPr>
          <w:spacing w:val="31"/>
        </w:rPr>
        <w:t xml:space="preserve"> </w:t>
      </w:r>
      <w:r>
        <w:t>(ключевых</w:t>
      </w:r>
      <w:r>
        <w:rPr>
          <w:spacing w:val="31"/>
        </w:rPr>
        <w:t xml:space="preserve"> </w:t>
      </w:r>
      <w:r>
        <w:t>моментах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биографии,</w:t>
      </w:r>
      <w:r>
        <w:rPr>
          <w:spacing w:val="-57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событиях);</w:t>
      </w:r>
    </w:p>
    <w:p w14:paraId="07FB9722" w14:textId="77777777" w:rsidR="00CC6EAC" w:rsidRDefault="00BC49A3">
      <w:pPr>
        <w:pStyle w:val="a3"/>
        <w:tabs>
          <w:tab w:val="left" w:pos="2143"/>
          <w:tab w:val="left" w:pos="3158"/>
          <w:tab w:val="left" w:pos="4333"/>
          <w:tab w:val="left" w:pos="5766"/>
          <w:tab w:val="left" w:pos="6961"/>
          <w:tab w:val="left" w:pos="7781"/>
          <w:tab w:val="left" w:pos="9566"/>
          <w:tab w:val="left" w:pos="9916"/>
        </w:tabs>
        <w:spacing w:before="4"/>
        <w:ind w:right="544"/>
        <w:jc w:val="left"/>
      </w:pPr>
      <w:r>
        <w:t>давать</w:t>
      </w:r>
      <w:r>
        <w:tab/>
        <w:t>краткое</w:t>
      </w:r>
      <w:r>
        <w:tab/>
        <w:t>описание</w:t>
      </w:r>
      <w:r>
        <w:tab/>
        <w:t>памятников</w:t>
      </w:r>
      <w:r>
        <w:tab/>
        <w:t>культуры</w:t>
      </w:r>
      <w:r>
        <w:tab/>
        <w:t>эпохи</w:t>
      </w:r>
      <w:r>
        <w:tab/>
        <w:t>первобытности</w:t>
      </w:r>
      <w:r>
        <w:tab/>
        <w:t>и</w:t>
      </w:r>
      <w:r>
        <w:tab/>
      </w:r>
      <w:r>
        <w:rPr>
          <w:spacing w:val="-1"/>
        </w:rPr>
        <w:t>древнейших</w:t>
      </w:r>
      <w:r>
        <w:rPr>
          <w:spacing w:val="-57"/>
        </w:rPr>
        <w:t xml:space="preserve"> </w:t>
      </w:r>
      <w:r>
        <w:t>цивилизаций.</w:t>
      </w:r>
    </w:p>
    <w:p w14:paraId="59E1BA28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5" w:lineRule="exact"/>
        <w:rPr>
          <w:i/>
          <w:sz w:val="24"/>
        </w:rPr>
      </w:pPr>
      <w:r>
        <w:rPr>
          <w:i/>
          <w:sz w:val="24"/>
        </w:rPr>
        <w:t> Анализ,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явлений:</w:t>
      </w:r>
    </w:p>
    <w:p w14:paraId="43AF8352" w14:textId="77777777" w:rsidR="00CC6EAC" w:rsidRDefault="00BC49A3">
      <w:pPr>
        <w:pStyle w:val="a3"/>
        <w:ind w:right="533"/>
        <w:jc w:val="left"/>
      </w:pPr>
      <w:r>
        <w:t>раскрывать</w:t>
      </w:r>
      <w:r>
        <w:rPr>
          <w:spacing w:val="9"/>
        </w:rPr>
        <w:t xml:space="preserve"> </w:t>
      </w:r>
      <w:r>
        <w:t>существенные</w:t>
      </w:r>
      <w:r>
        <w:rPr>
          <w:spacing w:val="2"/>
        </w:rPr>
        <w:t xml:space="preserve"> </w:t>
      </w:r>
      <w:r>
        <w:t>черты:</w:t>
      </w:r>
      <w:r>
        <w:rPr>
          <w:spacing w:val="3"/>
        </w:rPr>
        <w:t xml:space="preserve"> </w:t>
      </w:r>
      <w:r>
        <w:t>а)</w:t>
      </w:r>
      <w:r>
        <w:rPr>
          <w:spacing w:val="4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устройства</w:t>
      </w:r>
      <w:r>
        <w:rPr>
          <w:spacing w:val="6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обществ;</w:t>
      </w:r>
      <w:r>
        <w:rPr>
          <w:spacing w:val="58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положения основных групп населения; в) религиозных верований людей в древности;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общие черты;</w:t>
      </w:r>
    </w:p>
    <w:p w14:paraId="3F4DC51E" w14:textId="77777777" w:rsidR="00CC6EAC" w:rsidRDefault="00BC49A3">
      <w:pPr>
        <w:pStyle w:val="a3"/>
        <w:spacing w:before="2"/>
        <w:ind w:right="3085"/>
        <w:jc w:val="left"/>
      </w:pPr>
      <w:r>
        <w:t>иллюстрировать общие явления, черты конкретными примерами;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7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истории.</w:t>
      </w:r>
    </w:p>
    <w:p w14:paraId="258FF20E" w14:textId="77777777" w:rsidR="00CC6EAC" w:rsidRDefault="00BC49A3">
      <w:pPr>
        <w:pStyle w:val="a3"/>
        <w:spacing w:line="242" w:lineRule="auto"/>
        <w:ind w:right="355"/>
        <w:jc w:val="left"/>
      </w:pPr>
      <w:r>
        <w:t>Рассмотрение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6"/>
        </w:rPr>
        <w:t xml:space="preserve"> </w:t>
      </w:r>
      <w:r>
        <w:t>версий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оценок,</w:t>
      </w:r>
      <w:r>
        <w:rPr>
          <w:spacing w:val="28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значимым</w:t>
      </w:r>
      <w:r>
        <w:rPr>
          <w:spacing w:val="2"/>
        </w:rPr>
        <w:t xml:space="preserve"> </w:t>
      </w:r>
      <w:r>
        <w:t>событиям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прошлого:</w:t>
      </w:r>
    </w:p>
    <w:p w14:paraId="1E45DAFB" w14:textId="77777777" w:rsidR="00CC6EAC" w:rsidRDefault="00BC49A3">
      <w:pPr>
        <w:pStyle w:val="a3"/>
        <w:spacing w:line="242" w:lineRule="auto"/>
        <w:jc w:val="left"/>
      </w:pPr>
      <w:r>
        <w:t>излагать</w:t>
      </w:r>
      <w:r>
        <w:rPr>
          <w:spacing w:val="13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значительных</w:t>
      </w:r>
      <w:r>
        <w:rPr>
          <w:spacing w:val="17"/>
        </w:rPr>
        <w:t xml:space="preserve"> </w:t>
      </w:r>
      <w:r>
        <w:t>событий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личностей</w:t>
      </w:r>
      <w:r>
        <w:rPr>
          <w:spacing w:val="13"/>
        </w:rPr>
        <w:t xml:space="preserve"> </w:t>
      </w:r>
      <w:r>
        <w:t>древней</w:t>
      </w:r>
      <w:r>
        <w:rPr>
          <w:spacing w:val="13"/>
        </w:rPr>
        <w:t xml:space="preserve"> </w:t>
      </w:r>
      <w:r>
        <w:t>истории,</w:t>
      </w:r>
      <w:r>
        <w:rPr>
          <w:spacing w:val="13"/>
        </w:rPr>
        <w:t xml:space="preserve"> </w:t>
      </w:r>
      <w:r>
        <w:t>приводимые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литературе;</w:t>
      </w:r>
    </w:p>
    <w:p w14:paraId="78EE8521" w14:textId="77777777" w:rsidR="00CC6EAC" w:rsidRDefault="00BC49A3">
      <w:pPr>
        <w:pStyle w:val="a3"/>
        <w:spacing w:line="242" w:lineRule="auto"/>
        <w:jc w:val="left"/>
      </w:pPr>
      <w:r>
        <w:t>высказывать</w:t>
      </w:r>
      <w:r>
        <w:rPr>
          <w:spacing w:val="5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57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поступкам</w:t>
      </w:r>
      <w:r>
        <w:rPr>
          <w:spacing w:val="59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прошлого,</w:t>
      </w:r>
      <w:r>
        <w:rPr>
          <w:spacing w:val="5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памятникам</w:t>
      </w:r>
      <w:r>
        <w:rPr>
          <w:spacing w:val="2"/>
        </w:rPr>
        <w:t xml:space="preserve"> </w:t>
      </w:r>
      <w:r>
        <w:t>культуры.</w:t>
      </w:r>
    </w:p>
    <w:p w14:paraId="71763ACC" w14:textId="77777777" w:rsidR="00CC6EAC" w:rsidRDefault="00BC49A3">
      <w:pPr>
        <w:pStyle w:val="a5"/>
        <w:numPr>
          <w:ilvl w:val="0"/>
          <w:numId w:val="85"/>
        </w:numPr>
        <w:tabs>
          <w:tab w:val="left" w:pos="1439"/>
        </w:tabs>
        <w:spacing w:line="271" w:lineRule="exact"/>
        <w:rPr>
          <w:i/>
          <w:sz w:val="24"/>
        </w:rPr>
      </w:pPr>
      <w:r>
        <w:rPr>
          <w:i/>
          <w:sz w:val="24"/>
        </w:rPr>
        <w:t> Применение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знаний:</w:t>
      </w:r>
    </w:p>
    <w:p w14:paraId="5FBA8F08" w14:textId="77777777" w:rsidR="00CC6EAC" w:rsidRDefault="00BC49A3">
      <w:pPr>
        <w:pStyle w:val="a3"/>
        <w:jc w:val="left"/>
      </w:pPr>
      <w:r>
        <w:t>раскрывать</w:t>
      </w:r>
      <w:r>
        <w:rPr>
          <w:spacing w:val="9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памятников</w:t>
      </w:r>
      <w:r>
        <w:rPr>
          <w:spacing w:val="4"/>
        </w:rPr>
        <w:t xml:space="preserve"> </w:t>
      </w:r>
      <w:r>
        <w:t>древней</w:t>
      </w:r>
      <w:r>
        <w:rPr>
          <w:spacing w:val="9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культуры,</w:t>
      </w:r>
      <w:r>
        <w:rPr>
          <w:spacing w:val="6"/>
        </w:rPr>
        <w:t xml:space="preserve"> </w:t>
      </w:r>
      <w:r>
        <w:t>необходимость</w:t>
      </w:r>
      <w:r>
        <w:rPr>
          <w:spacing w:val="9"/>
        </w:rPr>
        <w:t xml:space="preserve"> </w:t>
      </w:r>
      <w:r>
        <w:t>сохранения</w:t>
      </w:r>
      <w:r>
        <w:rPr>
          <w:spacing w:val="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</w:p>
    <w:p w14:paraId="130E078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C44069C" w14:textId="77777777" w:rsidR="00CC6EAC" w:rsidRDefault="00BC49A3">
      <w:pPr>
        <w:pStyle w:val="a3"/>
        <w:spacing w:before="77"/>
      </w:pPr>
      <w:r>
        <w:t>современном</w:t>
      </w:r>
      <w:r>
        <w:rPr>
          <w:spacing w:val="-2"/>
        </w:rPr>
        <w:t xml:space="preserve"> </w:t>
      </w:r>
      <w:r>
        <w:t>мире;</w:t>
      </w:r>
    </w:p>
    <w:p w14:paraId="78BE6177" w14:textId="77777777" w:rsidR="00CC6EAC" w:rsidRDefault="00BC49A3">
      <w:pPr>
        <w:pStyle w:val="a3"/>
        <w:spacing w:before="2"/>
        <w:ind w:right="536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 Древнего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сообщения,</w:t>
      </w:r>
      <w:r>
        <w:rPr>
          <w:spacing w:val="3"/>
        </w:rPr>
        <w:t xml:space="preserve"> </w:t>
      </w:r>
      <w:r>
        <w:t>альбома.</w:t>
      </w:r>
    </w:p>
    <w:p w14:paraId="3AAE076B" w14:textId="77777777" w:rsidR="00CC6EAC" w:rsidRDefault="00CC6EAC">
      <w:pPr>
        <w:pStyle w:val="a3"/>
        <w:ind w:left="0"/>
        <w:jc w:val="left"/>
      </w:pPr>
    </w:p>
    <w:p w14:paraId="415F7102" w14:textId="77777777" w:rsidR="00CC6EAC" w:rsidRDefault="00BC49A3">
      <w:pPr>
        <w:pStyle w:val="1"/>
        <w:numPr>
          <w:ilvl w:val="0"/>
          <w:numId w:val="84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057F2B1A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7AA541F5" w14:textId="77777777" w:rsidR="00CC6EAC" w:rsidRDefault="00BC49A3">
      <w:pPr>
        <w:pStyle w:val="a3"/>
        <w:spacing w:before="5" w:line="237" w:lineRule="auto"/>
        <w:ind w:right="546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 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веку,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периоду;</w:t>
      </w:r>
    </w:p>
    <w:p w14:paraId="30E05914" w14:textId="77777777" w:rsidR="00CC6EAC" w:rsidRDefault="00BC49A3">
      <w:pPr>
        <w:pStyle w:val="a3"/>
        <w:spacing w:before="6" w:line="237" w:lineRule="auto"/>
        <w:ind w:right="554"/>
      </w:pPr>
      <w:r>
        <w:t>называть этапы отечественной и всеобщей истории Средних веков, их хронологические рамки</w:t>
      </w:r>
      <w:r>
        <w:rPr>
          <w:spacing w:val="1"/>
        </w:rPr>
        <w:t xml:space="preserve"> </w:t>
      </w:r>
      <w:r>
        <w:t>(периоды</w:t>
      </w:r>
      <w:r>
        <w:rPr>
          <w:spacing w:val="2"/>
        </w:rPr>
        <w:t xml:space="preserve"> </w:t>
      </w:r>
      <w:r>
        <w:t>Средневековья,</w:t>
      </w:r>
      <w:r>
        <w:rPr>
          <w:spacing w:val="-2"/>
        </w:rPr>
        <w:t xml:space="preserve"> </w:t>
      </w:r>
      <w:r>
        <w:t>этапы</w:t>
      </w:r>
      <w:r>
        <w:rPr>
          <w:spacing w:val="3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государства);</w:t>
      </w:r>
    </w:p>
    <w:p w14:paraId="29C61E85" w14:textId="77777777" w:rsidR="00CC6EAC" w:rsidRDefault="00BC49A3">
      <w:pPr>
        <w:pStyle w:val="a3"/>
        <w:spacing w:before="3" w:line="275" w:lineRule="exact"/>
      </w:pPr>
      <w:r>
        <w:t>устанавливать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истории.</w:t>
      </w:r>
    </w:p>
    <w:p w14:paraId="308DAE62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фактами:</w:t>
      </w:r>
    </w:p>
    <w:p w14:paraId="4667A5D1" w14:textId="77777777" w:rsidR="00CC6EAC" w:rsidRDefault="00BC49A3">
      <w:pPr>
        <w:pStyle w:val="a3"/>
        <w:spacing w:before="5" w:line="237" w:lineRule="auto"/>
        <w:ind w:right="548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эпохи</w:t>
      </w:r>
      <w:r>
        <w:rPr>
          <w:spacing w:val="2"/>
        </w:rPr>
        <w:t xml:space="preserve"> </w:t>
      </w:r>
      <w:r>
        <w:t>Средневековья;</w:t>
      </w:r>
    </w:p>
    <w:p w14:paraId="11510FF5" w14:textId="77777777" w:rsidR="00CC6EAC" w:rsidRDefault="00BC49A3">
      <w:pPr>
        <w:pStyle w:val="a3"/>
        <w:spacing w:before="5" w:line="237" w:lineRule="auto"/>
        <w:ind w:right="538"/>
      </w:pPr>
      <w:r>
        <w:t>группировать, систематизировать факты по заданному признаку (составление систематических</w:t>
      </w:r>
      <w:r>
        <w:rPr>
          <w:spacing w:val="1"/>
        </w:rPr>
        <w:t xml:space="preserve"> </w:t>
      </w:r>
      <w:r>
        <w:t>таблиц).</w:t>
      </w:r>
    </w:p>
    <w:p w14:paraId="6DDDD2FD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before="3" w:line="275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71F41B75" w14:textId="77777777" w:rsidR="00CC6EAC" w:rsidRDefault="00BC49A3">
      <w:pPr>
        <w:pStyle w:val="a3"/>
        <w:spacing w:line="242" w:lineRule="auto"/>
        <w:ind w:right="549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легенду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словесное описание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местоположения;</w:t>
      </w:r>
    </w:p>
    <w:p w14:paraId="3CCE58E8" w14:textId="77777777" w:rsidR="00CC6EAC" w:rsidRDefault="00BC49A3">
      <w:pPr>
        <w:pStyle w:val="a3"/>
        <w:ind w:right="534"/>
      </w:pPr>
      <w:r>
        <w:t>извлекать из карты информацию о территории, экономических и культурных центрах Руси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передвижений</w:t>
      </w:r>
      <w:r>
        <w:rPr>
          <w:spacing w:val="60"/>
        </w:rPr>
        <w:t xml:space="preserve"> </w:t>
      </w:r>
      <w:r>
        <w:t>людей –</w:t>
      </w:r>
      <w:r>
        <w:rPr>
          <w:spacing w:val="1"/>
        </w:rPr>
        <w:t xml:space="preserve"> </w:t>
      </w:r>
      <w:r>
        <w:t>походов,</w:t>
      </w:r>
      <w:r>
        <w:rPr>
          <w:spacing w:val="2"/>
        </w:rPr>
        <w:t xml:space="preserve"> </w:t>
      </w:r>
      <w:r>
        <w:t>завоеваний,</w:t>
      </w:r>
      <w:r>
        <w:rPr>
          <w:spacing w:val="3"/>
        </w:rPr>
        <w:t xml:space="preserve"> </w:t>
      </w:r>
      <w:r>
        <w:t>колонизаций,</w:t>
      </w:r>
      <w:r>
        <w:rPr>
          <w:spacing w:val="-2"/>
        </w:rPr>
        <w:t xml:space="preserve"> </w:t>
      </w:r>
      <w:r>
        <w:t>о ключевых</w:t>
      </w:r>
      <w:r>
        <w:rPr>
          <w:spacing w:val="-4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истории.</w:t>
      </w:r>
    </w:p>
    <w:p w14:paraId="53358A6E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480C891C" w14:textId="77777777" w:rsidR="00CC6EAC" w:rsidRDefault="00BC49A3">
      <w:pPr>
        <w:pStyle w:val="a3"/>
        <w:tabs>
          <w:tab w:val="left" w:pos="2469"/>
          <w:tab w:val="left" w:pos="3654"/>
          <w:tab w:val="left" w:pos="5850"/>
          <w:tab w:val="left" w:pos="7243"/>
          <w:tab w:val="left" w:pos="8975"/>
          <w:tab w:val="left" w:pos="10260"/>
        </w:tabs>
        <w:ind w:right="538"/>
        <w:jc w:val="left"/>
      </w:pPr>
      <w:r>
        <w:t>различать</w:t>
      </w:r>
      <w:r>
        <w:tab/>
        <w:t>основные</w:t>
      </w:r>
      <w:r>
        <w:tab/>
        <w:t xml:space="preserve">виды  </w:t>
      </w:r>
      <w:r>
        <w:rPr>
          <w:spacing w:val="14"/>
        </w:rPr>
        <w:t xml:space="preserve"> </w:t>
      </w:r>
      <w:r>
        <w:t>письменных</w:t>
      </w:r>
      <w:r>
        <w:tab/>
        <w:t>источников</w:t>
      </w:r>
      <w:r>
        <w:tab/>
        <w:t>Средневековья</w:t>
      </w:r>
      <w:r>
        <w:tab/>
        <w:t>(летописи,</w:t>
      </w:r>
      <w:r>
        <w:tab/>
      </w:r>
      <w:r>
        <w:rPr>
          <w:spacing w:val="-1"/>
        </w:rPr>
        <w:t>хроники,</w:t>
      </w:r>
      <w:r>
        <w:rPr>
          <w:spacing w:val="-57"/>
        </w:rPr>
        <w:t xml:space="preserve"> </w:t>
      </w:r>
      <w:r>
        <w:t>законодательные акты, духовная литература, источники личного происхождения);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авторство,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источника;</w:t>
      </w:r>
    </w:p>
    <w:p w14:paraId="23F4C746" w14:textId="77777777" w:rsidR="00CC6EAC" w:rsidRDefault="00BC49A3">
      <w:pPr>
        <w:pStyle w:val="a3"/>
        <w:spacing w:line="237" w:lineRule="auto"/>
        <w:jc w:val="left"/>
      </w:pPr>
      <w:r>
        <w:t>выделять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тексте</w:t>
      </w:r>
      <w:r>
        <w:rPr>
          <w:spacing w:val="55"/>
        </w:rPr>
        <w:t xml:space="preserve"> </w:t>
      </w:r>
      <w:r>
        <w:t>письменного</w:t>
      </w:r>
      <w:r>
        <w:rPr>
          <w:spacing w:val="55"/>
        </w:rPr>
        <w:t xml:space="preserve"> </w:t>
      </w:r>
      <w:r>
        <w:t>источника</w:t>
      </w:r>
      <w:r>
        <w:rPr>
          <w:spacing w:val="54"/>
        </w:rPr>
        <w:t xml:space="preserve"> </w:t>
      </w:r>
      <w:r>
        <w:t>исторические</w:t>
      </w:r>
      <w:r>
        <w:rPr>
          <w:spacing w:val="54"/>
        </w:rPr>
        <w:t xml:space="preserve"> </w:t>
      </w:r>
      <w:r>
        <w:t>описания</w:t>
      </w:r>
      <w:r>
        <w:rPr>
          <w:spacing w:val="55"/>
        </w:rPr>
        <w:t xml:space="preserve"> </w:t>
      </w:r>
      <w:r>
        <w:t>(хода</w:t>
      </w:r>
      <w:r>
        <w:rPr>
          <w:spacing w:val="54"/>
        </w:rPr>
        <w:t xml:space="preserve"> </w:t>
      </w:r>
      <w:r>
        <w:t>событий,</w:t>
      </w:r>
      <w:r>
        <w:rPr>
          <w:spacing w:val="5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(причин,</w:t>
      </w:r>
      <w:r>
        <w:rPr>
          <w:spacing w:val="-2"/>
        </w:rPr>
        <w:t xml:space="preserve"> </w:t>
      </w:r>
      <w:r>
        <w:t>сущности,</w:t>
      </w:r>
      <w:r>
        <w:rPr>
          <w:spacing w:val="-2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событий);</w:t>
      </w:r>
    </w:p>
    <w:p w14:paraId="008D8294" w14:textId="77777777" w:rsidR="00CC6EAC" w:rsidRDefault="00BC49A3">
      <w:pPr>
        <w:pStyle w:val="a3"/>
        <w:spacing w:before="4"/>
        <w:jc w:val="left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визуальном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вещественном</w:t>
      </w:r>
      <w:r>
        <w:rPr>
          <w:spacing w:val="-1"/>
        </w:rPr>
        <w:t xml:space="preserve"> </w:t>
      </w:r>
      <w:r>
        <w:t>памятнике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символы,</w:t>
      </w:r>
      <w:r>
        <w:rPr>
          <w:spacing w:val="-5"/>
        </w:rPr>
        <w:t xml:space="preserve"> </w:t>
      </w:r>
      <w:r>
        <w:t>образы;</w:t>
      </w:r>
      <w:r>
        <w:rPr>
          <w:spacing w:val="-57"/>
        </w:rPr>
        <w:t xml:space="preserve"> </w:t>
      </w:r>
      <w:r>
        <w:t>характеризовать позицию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источника.</w:t>
      </w:r>
    </w:p>
    <w:p w14:paraId="4FD71971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75" w:lineRule="exact"/>
        <w:rPr>
          <w:i/>
          <w:sz w:val="24"/>
        </w:rPr>
      </w:pPr>
      <w:r>
        <w:rPr>
          <w:i/>
          <w:sz w:val="24"/>
        </w:rPr>
        <w:t> Историческое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09F7EE4E" w14:textId="77777777" w:rsidR="00CC6EAC" w:rsidRDefault="00BC49A3">
      <w:pPr>
        <w:pStyle w:val="a3"/>
        <w:spacing w:line="242" w:lineRule="auto"/>
        <w:ind w:right="549"/>
      </w:pPr>
      <w:r>
        <w:t>рассказывать о ключевых событиях отечественной и всеобщей истории в эпоху Средневековья,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участниках;</w:t>
      </w:r>
    </w:p>
    <w:p w14:paraId="077DD4A5" w14:textId="77777777" w:rsidR="00CC6EAC" w:rsidRDefault="00BC49A3">
      <w:pPr>
        <w:pStyle w:val="a3"/>
        <w:ind w:right="542"/>
      </w:pPr>
      <w:r>
        <w:t>составлять краткую характеристику (исторический портрет) известных деятелей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(известные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деяния);</w:t>
      </w:r>
    </w:p>
    <w:p w14:paraId="01537B29" w14:textId="77777777" w:rsidR="00CC6EAC" w:rsidRDefault="00BC49A3">
      <w:pPr>
        <w:pStyle w:val="a3"/>
        <w:spacing w:line="237" w:lineRule="auto"/>
        <w:ind w:right="541"/>
      </w:pPr>
      <w:r>
        <w:t>рассказывать</w:t>
      </w:r>
      <w:r>
        <w:rPr>
          <w:spacing w:val="14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образе</w:t>
      </w:r>
      <w:r>
        <w:rPr>
          <w:spacing w:val="12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населения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средневековых</w:t>
      </w:r>
      <w:r>
        <w:rPr>
          <w:spacing w:val="13"/>
        </w:rPr>
        <w:t xml:space="preserve"> </w:t>
      </w:r>
      <w:r>
        <w:t>обществах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Руси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странах;</w:t>
      </w:r>
    </w:p>
    <w:p w14:paraId="7AA896BA" w14:textId="77777777" w:rsidR="00CC6EAC" w:rsidRDefault="00BC49A3">
      <w:pPr>
        <w:pStyle w:val="a3"/>
        <w:spacing w:before="4" w:line="237" w:lineRule="auto"/>
        <w:ind w:right="538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эпохи.</w:t>
      </w:r>
    </w:p>
    <w:p w14:paraId="30AB5EAD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before="4" w:line="275" w:lineRule="exact"/>
        <w:jc w:val="both"/>
        <w:rPr>
          <w:i/>
          <w:sz w:val="24"/>
        </w:rPr>
      </w:pPr>
      <w:r>
        <w:rPr>
          <w:i/>
          <w:sz w:val="24"/>
        </w:rPr>
        <w:t> Анализ,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явлений:</w:t>
      </w:r>
    </w:p>
    <w:p w14:paraId="395BD0AA" w14:textId="77777777" w:rsidR="00CC6EAC" w:rsidRDefault="00BC49A3">
      <w:pPr>
        <w:pStyle w:val="a3"/>
        <w:ind w:right="547"/>
      </w:pPr>
      <w:r>
        <w:t>раскрывать существенные черты: а) экономических и социальных отношений и политического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государствах;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средневекового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мире;</w:t>
      </w:r>
    </w:p>
    <w:p w14:paraId="1260DDFB" w14:textId="77777777" w:rsidR="00CC6EAC" w:rsidRDefault="00BC49A3">
      <w:pPr>
        <w:pStyle w:val="a3"/>
        <w:spacing w:line="242" w:lineRule="auto"/>
        <w:ind w:right="548"/>
      </w:pPr>
      <w:r>
        <w:t>объяснять смысл ключевых понятий, относящихся к данной эпохе отечественной и 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конкретизировать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ситуаций;</w:t>
      </w:r>
    </w:p>
    <w:p w14:paraId="29309FF4" w14:textId="77777777" w:rsidR="00CC6EAC" w:rsidRDefault="00BC49A3">
      <w:pPr>
        <w:pStyle w:val="a3"/>
        <w:ind w:right="541"/>
      </w:pPr>
      <w:r>
        <w:t>объяснять причины и следствия важнейших событий отечественной и всеобщей истории эпохи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исторических событий; б) соотносить объяснение причин и следствий событий, представленное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текстах;</w:t>
      </w:r>
    </w:p>
    <w:p w14:paraId="49752F3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FA0B662" w14:textId="77777777" w:rsidR="00CC6EAC" w:rsidRDefault="00BC49A3">
      <w:pPr>
        <w:pStyle w:val="a3"/>
        <w:spacing w:before="77" w:line="242" w:lineRule="auto"/>
        <w:jc w:val="left"/>
      </w:pPr>
      <w:r>
        <w:t>проводить</w:t>
      </w:r>
      <w:r>
        <w:rPr>
          <w:spacing w:val="14"/>
        </w:rPr>
        <w:t xml:space="preserve"> </w:t>
      </w:r>
      <w:r>
        <w:t>синхронизацию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сопоставление</w:t>
      </w:r>
      <w:r>
        <w:rPr>
          <w:spacing w:val="12"/>
        </w:rPr>
        <w:t xml:space="preserve"> </w:t>
      </w:r>
      <w:r>
        <w:t>однотипных</w:t>
      </w:r>
      <w:r>
        <w:rPr>
          <w:spacing w:val="12"/>
        </w:rPr>
        <w:t xml:space="preserve"> </w:t>
      </w:r>
      <w: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процессов</w:t>
      </w:r>
      <w:r>
        <w:rPr>
          <w:spacing w:val="14"/>
        </w:rPr>
        <w:t xml:space="preserve"> </w:t>
      </w:r>
      <w:r>
        <w:t>отечественной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</w:t>
      </w:r>
      <w:r>
        <w:rPr>
          <w:spacing w:val="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плану),</w:t>
      </w:r>
      <w:r>
        <w:rPr>
          <w:spacing w:val="-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 и</w:t>
      </w:r>
      <w:r>
        <w:rPr>
          <w:spacing w:val="-2"/>
        </w:rPr>
        <w:t xml:space="preserve"> </w:t>
      </w:r>
      <w:r>
        <w:t>различия.</w:t>
      </w:r>
    </w:p>
    <w:p w14:paraId="438194EF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42" w:lineRule="auto"/>
        <w:ind w:left="1256" w:right="545" w:firstLine="0"/>
        <w:rPr>
          <w:i/>
          <w:sz w:val="24"/>
        </w:rPr>
      </w:pPr>
      <w:r>
        <w:rPr>
          <w:i/>
          <w:sz w:val="24"/>
        </w:rPr>
        <w:t> Рассмотрение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исторических  версий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 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прошлого:</w:t>
      </w:r>
    </w:p>
    <w:p w14:paraId="5D3B6BAA" w14:textId="77777777" w:rsidR="00CC6EAC" w:rsidRDefault="00BC49A3">
      <w:pPr>
        <w:pStyle w:val="a3"/>
        <w:spacing w:line="242" w:lineRule="auto"/>
        <w:jc w:val="left"/>
      </w:pPr>
      <w:r>
        <w:t>излагать</w:t>
      </w:r>
      <w:r>
        <w:rPr>
          <w:spacing w:val="19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личностей</w:t>
      </w:r>
      <w:r>
        <w:rPr>
          <w:spacing w:val="20"/>
        </w:rPr>
        <w:t xml:space="preserve"> </w:t>
      </w:r>
      <w:r>
        <w:t>эпохи</w:t>
      </w:r>
      <w:r>
        <w:rPr>
          <w:spacing w:val="19"/>
        </w:rPr>
        <w:t xml:space="preserve"> </w:t>
      </w:r>
      <w:r>
        <w:t>Средневековья,</w:t>
      </w:r>
      <w:r>
        <w:rPr>
          <w:spacing w:val="21"/>
        </w:rPr>
        <w:t xml:space="preserve"> </w:t>
      </w:r>
      <w:r>
        <w:t>приводимые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популярной</w:t>
      </w:r>
      <w:r>
        <w:rPr>
          <w:spacing w:val="-3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основаны;</w:t>
      </w:r>
    </w:p>
    <w:p w14:paraId="4B9E469A" w14:textId="77777777" w:rsidR="00CC6EAC" w:rsidRDefault="00BC49A3">
      <w:pPr>
        <w:pStyle w:val="a3"/>
        <w:spacing w:line="242" w:lineRule="auto"/>
        <w:jc w:val="left"/>
      </w:pPr>
      <w:r>
        <w:t>высказывать</w:t>
      </w:r>
      <w:r>
        <w:rPr>
          <w:spacing w:val="32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поступкам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качествам</w:t>
      </w:r>
      <w:r>
        <w:rPr>
          <w:spacing w:val="36"/>
        </w:rPr>
        <w:t xml:space="preserve"> </w:t>
      </w:r>
      <w:r>
        <w:t>людей</w:t>
      </w:r>
      <w:r>
        <w:rPr>
          <w:spacing w:val="36"/>
        </w:rPr>
        <w:t xml:space="preserve"> </w:t>
      </w:r>
      <w:r>
        <w:t>средневековой</w:t>
      </w:r>
      <w:r>
        <w:rPr>
          <w:spacing w:val="31"/>
        </w:rPr>
        <w:t xml:space="preserve"> </w:t>
      </w:r>
      <w:r>
        <w:t>эпохи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человека.</w:t>
      </w:r>
    </w:p>
    <w:p w14:paraId="120766BA" w14:textId="77777777" w:rsidR="00CC6EAC" w:rsidRDefault="00BC49A3">
      <w:pPr>
        <w:pStyle w:val="a5"/>
        <w:numPr>
          <w:ilvl w:val="0"/>
          <w:numId w:val="83"/>
        </w:numPr>
        <w:tabs>
          <w:tab w:val="left" w:pos="1439"/>
        </w:tabs>
        <w:spacing w:line="271" w:lineRule="exact"/>
        <w:rPr>
          <w:i/>
          <w:sz w:val="24"/>
        </w:rPr>
      </w:pPr>
      <w:r>
        <w:rPr>
          <w:i/>
          <w:sz w:val="24"/>
        </w:rPr>
        <w:t> Применение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знаний:</w:t>
      </w:r>
    </w:p>
    <w:p w14:paraId="40FCACCF" w14:textId="77777777" w:rsidR="00CC6EAC" w:rsidRDefault="00BC49A3">
      <w:pPr>
        <w:pStyle w:val="a3"/>
        <w:spacing w:line="237" w:lineRule="auto"/>
        <w:jc w:val="left"/>
      </w:pPr>
      <w:r>
        <w:t>объяснять</w:t>
      </w:r>
      <w:r>
        <w:rPr>
          <w:spacing w:val="9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памятников</w:t>
      </w:r>
      <w:r>
        <w:rPr>
          <w:spacing w:val="4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Руси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эпохи</w:t>
      </w:r>
      <w:r>
        <w:rPr>
          <w:spacing w:val="5"/>
        </w:rPr>
        <w:t xml:space="preserve"> </w:t>
      </w:r>
      <w:r>
        <w:t>Средневековья,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14:paraId="387E66BA" w14:textId="77777777" w:rsidR="00CC6EAC" w:rsidRDefault="00BC49A3">
      <w:pPr>
        <w:pStyle w:val="a3"/>
        <w:jc w:val="left"/>
      </w:pPr>
      <w:r>
        <w:t>выполнять</w:t>
      </w:r>
      <w:r>
        <w:rPr>
          <w:spacing w:val="47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проекты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истории</w:t>
      </w:r>
      <w:r>
        <w:rPr>
          <w:spacing w:val="46"/>
        </w:rPr>
        <w:t xml:space="preserve"> </w:t>
      </w:r>
      <w:r>
        <w:t>Средних</w:t>
      </w:r>
      <w:r>
        <w:rPr>
          <w:spacing w:val="44"/>
        </w:rPr>
        <w:t xml:space="preserve"> </w:t>
      </w:r>
      <w:r>
        <w:t>веков</w:t>
      </w:r>
      <w:r>
        <w:rPr>
          <w:spacing w:val="46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региональном</w:t>
      </w:r>
      <w:r>
        <w:rPr>
          <w:spacing w:val="-57"/>
        </w:rPr>
        <w:t xml:space="preserve"> </w:t>
      </w:r>
      <w:r>
        <w:t>материале).</w:t>
      </w:r>
    </w:p>
    <w:p w14:paraId="6437CC21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4B9EF0AB" w14:textId="77777777" w:rsidR="00CC6EAC" w:rsidRDefault="00BC49A3">
      <w:pPr>
        <w:pStyle w:val="1"/>
        <w:numPr>
          <w:ilvl w:val="0"/>
          <w:numId w:val="84"/>
        </w:numPr>
        <w:tabs>
          <w:tab w:val="left" w:pos="1439"/>
        </w:tabs>
        <w:spacing w:before="1"/>
      </w:pPr>
      <w:r>
        <w:t>КЛАСС</w:t>
      </w:r>
    </w:p>
    <w:p w14:paraId="2B83B26E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before="2"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7660E56C" w14:textId="77777777" w:rsidR="00CC6EAC" w:rsidRDefault="00BC49A3">
      <w:pPr>
        <w:pStyle w:val="a3"/>
        <w:spacing w:line="242" w:lineRule="auto"/>
        <w:ind w:right="547"/>
      </w:pPr>
      <w:r>
        <w:t>называть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рамки;</w:t>
      </w:r>
    </w:p>
    <w:p w14:paraId="7E4E5AAA" w14:textId="77777777" w:rsidR="00CC6EAC" w:rsidRDefault="00BC49A3">
      <w:pPr>
        <w:pStyle w:val="a3"/>
        <w:spacing w:line="242" w:lineRule="auto"/>
        <w:ind w:right="538"/>
      </w:pPr>
      <w:r>
        <w:t>локализовать во времени ключевые события отечественной и всеобщей истории XVI–XVII вв.;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3"/>
        </w:rPr>
        <w:t xml:space="preserve"> </w:t>
      </w:r>
      <w:r>
        <w:t>четверть);</w:t>
      </w:r>
    </w:p>
    <w:p w14:paraId="1EF92478" w14:textId="77777777" w:rsidR="00CC6EAC" w:rsidRDefault="00BC49A3">
      <w:pPr>
        <w:pStyle w:val="a3"/>
        <w:spacing w:line="271" w:lineRule="exact"/>
      </w:pPr>
      <w:r>
        <w:t>устанавливать</w:t>
      </w:r>
      <w:r>
        <w:rPr>
          <w:spacing w:val="-3"/>
        </w:rPr>
        <w:t xml:space="preserve"> </w:t>
      </w:r>
      <w:r>
        <w:t>синхронность 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14:paraId="56F8DB0C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фактами:</w:t>
      </w:r>
    </w:p>
    <w:p w14:paraId="23F831D4" w14:textId="77777777" w:rsidR="00CC6EAC" w:rsidRDefault="00BC49A3">
      <w:pPr>
        <w:pStyle w:val="a3"/>
        <w:spacing w:line="242" w:lineRule="auto"/>
        <w:ind w:right="545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XVI–XVII</w:t>
      </w:r>
      <w:r>
        <w:rPr>
          <w:spacing w:val="-6"/>
        </w:rPr>
        <w:t xml:space="preserve"> </w:t>
      </w:r>
      <w:r>
        <w:t>вв.;</w:t>
      </w:r>
    </w:p>
    <w:p w14:paraId="039C5D06" w14:textId="77777777" w:rsidR="00CC6EAC" w:rsidRDefault="00BC49A3">
      <w:pPr>
        <w:pStyle w:val="a3"/>
        <w:spacing w:line="242" w:lineRule="auto"/>
        <w:ind w:right="549"/>
      </w:pPr>
      <w:r>
        <w:t>группировать, систематизировать факты по заданному признаку (группировка событий по их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процессам,</w:t>
      </w:r>
      <w:r>
        <w:rPr>
          <w:spacing w:val="4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схем).</w:t>
      </w:r>
    </w:p>
    <w:p w14:paraId="20A95BD7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1C350479" w14:textId="77777777" w:rsidR="00CC6EAC" w:rsidRDefault="00BC49A3">
      <w:pPr>
        <w:pStyle w:val="a3"/>
        <w:ind w:right="544"/>
      </w:pPr>
      <w:r>
        <w:t>использовать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государств, важнейших исторических событиях и процессах отечественной и всеобщей истории</w:t>
      </w:r>
      <w:r>
        <w:rPr>
          <w:spacing w:val="-57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вв.;</w:t>
      </w:r>
    </w:p>
    <w:p w14:paraId="38F966BB" w14:textId="77777777" w:rsidR="00CC6EAC" w:rsidRDefault="00BC49A3">
      <w:pPr>
        <w:pStyle w:val="a3"/>
        <w:tabs>
          <w:tab w:val="left" w:pos="2939"/>
          <w:tab w:val="left" w:pos="3385"/>
          <w:tab w:val="left" w:pos="4287"/>
          <w:tab w:val="left" w:pos="5112"/>
          <w:tab w:val="left" w:pos="5874"/>
          <w:tab w:val="left" w:pos="6747"/>
          <w:tab w:val="left" w:pos="8623"/>
          <w:tab w:val="left" w:pos="10109"/>
          <w:tab w:val="left" w:pos="11045"/>
        </w:tabs>
        <w:spacing w:line="242" w:lineRule="auto"/>
        <w:ind w:right="544"/>
        <w:jc w:val="left"/>
      </w:pPr>
      <w:r>
        <w:t>устанавливать</w:t>
      </w:r>
      <w:r>
        <w:tab/>
        <w:t>на</w:t>
      </w:r>
      <w:r>
        <w:tab/>
        <w:t>основе</w:t>
      </w:r>
      <w:r>
        <w:tab/>
        <w:t>карты</w:t>
      </w:r>
      <w:r>
        <w:tab/>
        <w:t>связи</w:t>
      </w:r>
      <w:r>
        <w:tab/>
        <w:t>между</w:t>
      </w:r>
      <w:r>
        <w:tab/>
        <w:t>географическим</w:t>
      </w:r>
      <w:r>
        <w:tab/>
        <w:t>положением</w:t>
      </w:r>
      <w:r>
        <w:tab/>
        <w:t>страны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ее экономического,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развития.</w:t>
      </w:r>
    </w:p>
    <w:p w14:paraId="52E6E66E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1" w:lineRule="exact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7F22E346" w14:textId="77777777" w:rsidR="00CC6EAC" w:rsidRDefault="00BC49A3">
      <w:pPr>
        <w:pStyle w:val="a3"/>
        <w:spacing w:line="237" w:lineRule="auto"/>
        <w:ind w:right="355"/>
        <w:jc w:val="left"/>
      </w:pPr>
      <w:r>
        <w:t>различать</w:t>
      </w:r>
      <w:r>
        <w:rPr>
          <w:spacing w:val="13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письменных</w:t>
      </w:r>
      <w:r>
        <w:rPr>
          <w:spacing w:val="12"/>
        </w:rPr>
        <w:t xml:space="preserve"> </w:t>
      </w:r>
      <w:r>
        <w:t>исторических</w:t>
      </w:r>
      <w:r>
        <w:rPr>
          <w:spacing w:val="11"/>
        </w:rPr>
        <w:t xml:space="preserve"> </w:t>
      </w:r>
      <w:r>
        <w:t>источников</w:t>
      </w:r>
      <w:r>
        <w:rPr>
          <w:spacing w:val="14"/>
        </w:rPr>
        <w:t xml:space="preserve"> </w:t>
      </w:r>
      <w:r>
        <w:t>(официальные,</w:t>
      </w:r>
      <w:r>
        <w:rPr>
          <w:spacing w:val="10"/>
        </w:rPr>
        <w:t xml:space="preserve"> </w:t>
      </w:r>
      <w:r>
        <w:t>личные,</w:t>
      </w:r>
      <w:r>
        <w:rPr>
          <w:spacing w:val="13"/>
        </w:rPr>
        <w:t xml:space="preserve"> </w:t>
      </w:r>
      <w:r>
        <w:t>литературные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14:paraId="7875E20C" w14:textId="77777777" w:rsidR="00CC6EAC" w:rsidRDefault="00BC49A3">
      <w:pPr>
        <w:pStyle w:val="a3"/>
        <w:jc w:val="left"/>
      </w:pPr>
      <w:r>
        <w:t>характеризовать</w:t>
      </w:r>
      <w:r>
        <w:rPr>
          <w:spacing w:val="28"/>
        </w:rPr>
        <w:t xml:space="preserve"> </w:t>
      </w:r>
      <w:r>
        <w:t>обстоятельства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цель</w:t>
      </w:r>
      <w:r>
        <w:rPr>
          <w:spacing w:val="23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источника,</w:t>
      </w:r>
      <w:r>
        <w:rPr>
          <w:spacing w:val="29"/>
        </w:rPr>
        <w:t xml:space="preserve"> </w:t>
      </w:r>
      <w:r>
        <w:t>раскрывать</w:t>
      </w:r>
      <w:r>
        <w:rPr>
          <w:spacing w:val="23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информационную</w:t>
      </w:r>
      <w:r>
        <w:rPr>
          <w:spacing w:val="-57"/>
        </w:rPr>
        <w:t xml:space="preserve"> </w:t>
      </w:r>
      <w:r>
        <w:t>ценность;</w:t>
      </w:r>
    </w:p>
    <w:p w14:paraId="5D6DDCAB" w14:textId="77777777" w:rsidR="00CC6EAC" w:rsidRDefault="00BC49A3">
      <w:pPr>
        <w:pStyle w:val="a3"/>
        <w:spacing w:before="1" w:line="237" w:lineRule="auto"/>
        <w:jc w:val="left"/>
      </w:pPr>
      <w:r>
        <w:t>проводить</w:t>
      </w:r>
      <w:r>
        <w:rPr>
          <w:spacing w:val="41"/>
        </w:rPr>
        <w:t xml:space="preserve"> </w:t>
      </w:r>
      <w:r>
        <w:t>поиск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тексте</w:t>
      </w:r>
      <w:r>
        <w:rPr>
          <w:spacing w:val="41"/>
        </w:rPr>
        <w:t xml:space="preserve"> </w:t>
      </w:r>
      <w:r>
        <w:t>письменного</w:t>
      </w:r>
      <w:r>
        <w:rPr>
          <w:spacing w:val="40"/>
        </w:rPr>
        <w:t xml:space="preserve"> </w:t>
      </w:r>
      <w:r>
        <w:t>источника,</w:t>
      </w:r>
      <w:r>
        <w:rPr>
          <w:spacing w:val="43"/>
        </w:rPr>
        <w:t xml:space="preserve"> </w:t>
      </w:r>
      <w:r>
        <w:t>визуальных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вещественных</w:t>
      </w:r>
      <w:r>
        <w:rPr>
          <w:spacing w:val="-57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эпохи;</w:t>
      </w:r>
    </w:p>
    <w:p w14:paraId="5AB78521" w14:textId="77777777" w:rsidR="00CC6EAC" w:rsidRDefault="00BC49A3">
      <w:pPr>
        <w:pStyle w:val="a3"/>
        <w:spacing w:before="4" w:line="275" w:lineRule="exact"/>
        <w:jc w:val="left"/>
      </w:pPr>
      <w:r>
        <w:t>сопоставлять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однотипных</w:t>
      </w:r>
      <w:r>
        <w:rPr>
          <w:spacing w:val="-2"/>
        </w:rPr>
        <w:t xml:space="preserve"> </w:t>
      </w:r>
      <w:r>
        <w:t>источников.</w:t>
      </w:r>
    </w:p>
    <w:p w14:paraId="4D7B2A3D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5" w:lineRule="exact"/>
        <w:rPr>
          <w:i/>
          <w:sz w:val="24"/>
        </w:rPr>
      </w:pPr>
      <w:r>
        <w:rPr>
          <w:i/>
          <w:sz w:val="24"/>
        </w:rPr>
        <w:t> Историческое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09104B8B" w14:textId="77777777" w:rsidR="00CC6EAC" w:rsidRDefault="00BC49A3">
      <w:pPr>
        <w:pStyle w:val="a3"/>
        <w:spacing w:before="2"/>
        <w:jc w:val="left"/>
      </w:pPr>
      <w:r>
        <w:t>рассказывать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ключевых</w:t>
      </w:r>
      <w:r>
        <w:rPr>
          <w:spacing w:val="12"/>
        </w:rPr>
        <w:t xml:space="preserve"> </w:t>
      </w:r>
      <w:r>
        <w:t>событиях</w:t>
      </w:r>
      <w:r>
        <w:rPr>
          <w:spacing w:val="12"/>
        </w:rPr>
        <w:t xml:space="preserve"> </w:t>
      </w:r>
      <w:r>
        <w:t>отечественной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всеобщей</w:t>
      </w:r>
      <w:r>
        <w:rPr>
          <w:spacing w:val="13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XVI–XVII</w:t>
      </w:r>
      <w:r>
        <w:rPr>
          <w:spacing w:val="13"/>
        </w:rPr>
        <w:t xml:space="preserve"> </w:t>
      </w:r>
      <w:r>
        <w:t>вв.,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участниках;</w:t>
      </w:r>
    </w:p>
    <w:p w14:paraId="512EBDC1" w14:textId="77777777" w:rsidR="00CC6EAC" w:rsidRDefault="00BC49A3">
      <w:pPr>
        <w:pStyle w:val="a3"/>
        <w:spacing w:line="242" w:lineRule="auto"/>
        <w:jc w:val="left"/>
      </w:pPr>
      <w:r>
        <w:t>составлять</w:t>
      </w:r>
      <w:r>
        <w:rPr>
          <w:spacing w:val="19"/>
        </w:rPr>
        <w:t xml:space="preserve"> </w:t>
      </w:r>
      <w:r>
        <w:t>краткую</w:t>
      </w:r>
      <w:r>
        <w:rPr>
          <w:spacing w:val="16"/>
        </w:rPr>
        <w:t xml:space="preserve"> </w:t>
      </w:r>
      <w:r>
        <w:t>характеристику</w:t>
      </w:r>
      <w:r>
        <w:rPr>
          <w:spacing w:val="18"/>
        </w:rPr>
        <w:t xml:space="preserve"> </w:t>
      </w:r>
      <w:r>
        <w:t>известных</w:t>
      </w:r>
      <w:r>
        <w:rPr>
          <w:spacing w:val="13"/>
        </w:rPr>
        <w:t xml:space="preserve"> </w:t>
      </w:r>
      <w:r>
        <w:t>персоналий</w:t>
      </w:r>
      <w:r>
        <w:rPr>
          <w:spacing w:val="20"/>
        </w:rPr>
        <w:t xml:space="preserve"> </w:t>
      </w:r>
      <w:r>
        <w:t>отечественной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всеобщей</w:t>
      </w:r>
      <w:r>
        <w:rPr>
          <w:spacing w:val="19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(ключевые</w:t>
      </w:r>
      <w:r>
        <w:rPr>
          <w:spacing w:val="-4"/>
        </w:rPr>
        <w:t xml:space="preserve"> </w:t>
      </w:r>
      <w:r>
        <w:t>факты</w:t>
      </w:r>
      <w:r>
        <w:rPr>
          <w:spacing w:val="3"/>
        </w:rPr>
        <w:t xml:space="preserve"> </w:t>
      </w:r>
      <w:r>
        <w:t>биографии,</w:t>
      </w:r>
      <w:r>
        <w:rPr>
          <w:spacing w:val="-2"/>
        </w:rPr>
        <w:t xml:space="preserve"> </w:t>
      </w:r>
      <w:r>
        <w:t>личные качества,</w:t>
      </w:r>
      <w:r>
        <w:rPr>
          <w:spacing w:val="4"/>
        </w:rPr>
        <w:t xml:space="preserve"> </w:t>
      </w:r>
      <w:r>
        <w:t>деятельность);</w:t>
      </w:r>
    </w:p>
    <w:p w14:paraId="0932800A" w14:textId="77777777" w:rsidR="00CC6EAC" w:rsidRDefault="00BC49A3">
      <w:pPr>
        <w:pStyle w:val="a3"/>
        <w:spacing w:line="242" w:lineRule="auto"/>
        <w:jc w:val="left"/>
      </w:pPr>
      <w:r>
        <w:t>рассказывать</w:t>
      </w:r>
      <w:r>
        <w:rPr>
          <w:spacing w:val="19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образе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населения</w:t>
      </w:r>
      <w:r>
        <w:rPr>
          <w:spacing w:val="1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странах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раннее</w:t>
      </w:r>
      <w:r>
        <w:rPr>
          <w:spacing w:val="-57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время;</w:t>
      </w:r>
    </w:p>
    <w:p w14:paraId="7166BAD3" w14:textId="77777777" w:rsidR="00CC6EAC" w:rsidRDefault="00BC49A3">
      <w:pPr>
        <w:pStyle w:val="a3"/>
        <w:spacing w:line="242" w:lineRule="auto"/>
        <w:ind w:right="355"/>
        <w:jc w:val="left"/>
      </w:pPr>
      <w:r>
        <w:t>представлять</w:t>
      </w:r>
      <w:r>
        <w:rPr>
          <w:spacing w:val="34"/>
        </w:rPr>
        <w:t xml:space="preserve"> </w:t>
      </w:r>
      <w:r>
        <w:t>описание</w:t>
      </w:r>
      <w:r>
        <w:rPr>
          <w:spacing w:val="33"/>
        </w:rPr>
        <w:t xml:space="preserve"> </w:t>
      </w:r>
      <w:r>
        <w:t>памятников</w:t>
      </w:r>
      <w:r>
        <w:rPr>
          <w:spacing w:val="35"/>
        </w:rPr>
        <w:t xml:space="preserve"> </w:t>
      </w:r>
      <w:r>
        <w:t>материальной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изучаемой</w:t>
      </w:r>
      <w:r>
        <w:rPr>
          <w:spacing w:val="-57"/>
        </w:rPr>
        <w:t xml:space="preserve"> </w:t>
      </w:r>
      <w:r>
        <w:t>эпохи.</w:t>
      </w:r>
    </w:p>
    <w:p w14:paraId="0D1A1D87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1" w:lineRule="exact"/>
        <w:rPr>
          <w:i/>
          <w:sz w:val="24"/>
        </w:rPr>
      </w:pPr>
      <w:r>
        <w:rPr>
          <w:i/>
          <w:sz w:val="24"/>
        </w:rPr>
        <w:t> Анализ,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явлений:</w:t>
      </w:r>
    </w:p>
    <w:p w14:paraId="3DEB74AC" w14:textId="77777777" w:rsidR="00CC6EAC" w:rsidRDefault="00BC49A3">
      <w:pPr>
        <w:pStyle w:val="a3"/>
        <w:jc w:val="left"/>
      </w:pPr>
      <w:r>
        <w:t>раскрывать</w:t>
      </w:r>
      <w:r>
        <w:rPr>
          <w:spacing w:val="47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черты:</w:t>
      </w:r>
      <w:r>
        <w:rPr>
          <w:spacing w:val="41"/>
        </w:rPr>
        <w:t xml:space="preserve"> </w:t>
      </w:r>
      <w:r>
        <w:t>а)</w:t>
      </w:r>
      <w:r>
        <w:rPr>
          <w:spacing w:val="47"/>
        </w:rPr>
        <w:t xml:space="preserve"> </w:t>
      </w:r>
      <w:r>
        <w:t>экономического,</w:t>
      </w:r>
      <w:r>
        <w:rPr>
          <w:spacing w:val="48"/>
        </w:rPr>
        <w:t xml:space="preserve"> </w:t>
      </w:r>
      <w:r>
        <w:t>социального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политического</w:t>
      </w:r>
      <w:r>
        <w:rPr>
          <w:spacing w:val="41"/>
        </w:rPr>
        <w:t xml:space="preserve"> </w:t>
      </w:r>
      <w:r>
        <w:t>развития</w:t>
      </w:r>
    </w:p>
    <w:p w14:paraId="0CE7BFE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1B9DD75" w14:textId="77777777" w:rsidR="00CC6EAC" w:rsidRDefault="00BC49A3">
      <w:pPr>
        <w:pStyle w:val="a3"/>
        <w:spacing w:before="77"/>
        <w:ind w:right="355"/>
        <w:jc w:val="left"/>
      </w:pPr>
      <w:r>
        <w:t>России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стран</w:t>
      </w:r>
      <w:r>
        <w:rPr>
          <w:spacing w:val="1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XVI–XVII</w:t>
      </w:r>
      <w:r>
        <w:rPr>
          <w:spacing w:val="23"/>
        </w:rPr>
        <w:t xml:space="preserve"> </w:t>
      </w:r>
      <w:r>
        <w:t>вв.;</w:t>
      </w:r>
      <w:r>
        <w:rPr>
          <w:spacing w:val="22"/>
        </w:rPr>
        <w:t xml:space="preserve"> </w:t>
      </w:r>
      <w:r>
        <w:t>б)</w:t>
      </w:r>
      <w:r>
        <w:rPr>
          <w:spacing w:val="18"/>
        </w:rPr>
        <w:t xml:space="preserve"> </w:t>
      </w:r>
      <w:r>
        <w:t>европейской</w:t>
      </w:r>
      <w:r>
        <w:rPr>
          <w:spacing w:val="22"/>
        </w:rPr>
        <w:t xml:space="preserve"> </w:t>
      </w:r>
      <w:r>
        <w:t>реформации;</w:t>
      </w:r>
      <w:r>
        <w:rPr>
          <w:spacing w:val="22"/>
        </w:rPr>
        <w:t xml:space="preserve"> </w:t>
      </w:r>
      <w:r>
        <w:t>в)</w:t>
      </w:r>
      <w:r>
        <w:rPr>
          <w:spacing w:val="23"/>
        </w:rPr>
        <w:t xml:space="preserve"> </w:t>
      </w:r>
      <w:r>
        <w:t>новых</w:t>
      </w:r>
      <w:r>
        <w:rPr>
          <w:spacing w:val="21"/>
        </w:rPr>
        <w:t xml:space="preserve"> </w:t>
      </w:r>
      <w:r>
        <w:t>веяний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духовной жизни общества, культуре; г) революций XVI–XVII вв. в европейских странах;</w:t>
      </w:r>
      <w:r>
        <w:rPr>
          <w:spacing w:val="1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смысл</w:t>
      </w:r>
      <w:r>
        <w:rPr>
          <w:spacing w:val="27"/>
        </w:rPr>
        <w:t xml:space="preserve"> </w:t>
      </w:r>
      <w:r>
        <w:t>ключевых</w:t>
      </w:r>
      <w:r>
        <w:rPr>
          <w:spacing w:val="26"/>
        </w:rPr>
        <w:t xml:space="preserve"> </w:t>
      </w:r>
      <w:r>
        <w:t>понятий,</w:t>
      </w:r>
      <w:r>
        <w:rPr>
          <w:spacing w:val="28"/>
        </w:rPr>
        <w:t xml:space="preserve"> </w:t>
      </w:r>
      <w:r>
        <w:t>относящихся</w:t>
      </w:r>
      <w:r>
        <w:rPr>
          <w:spacing w:val="3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данной</w:t>
      </w:r>
      <w:r>
        <w:rPr>
          <w:spacing w:val="27"/>
        </w:rPr>
        <w:t xml:space="preserve"> </w:t>
      </w:r>
      <w:r>
        <w:t>эпохе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всеобщей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конкретизировать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ситуаций;</w:t>
      </w:r>
    </w:p>
    <w:p w14:paraId="4271917E" w14:textId="77777777" w:rsidR="00CC6EAC" w:rsidRDefault="00BC49A3">
      <w:pPr>
        <w:pStyle w:val="a3"/>
        <w:ind w:right="537"/>
      </w:pPr>
      <w:r>
        <w:t>объяснять причины и следствия важнейших событий отечественной и всеобщей истории XVI–</w:t>
      </w:r>
      <w:r>
        <w:rPr>
          <w:spacing w:val="1"/>
        </w:rPr>
        <w:t xml:space="preserve"> </w:t>
      </w:r>
      <w:r>
        <w:t>XVII вв.: а) выявлять в историческом тексте и излагать суждения о причинах и следствиях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 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 представленное 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текстах;</w:t>
      </w:r>
    </w:p>
    <w:p w14:paraId="19E76D43" w14:textId="77777777" w:rsidR="00CC6EAC" w:rsidRDefault="00BC49A3">
      <w:pPr>
        <w:pStyle w:val="a3"/>
        <w:spacing w:before="1"/>
        <w:ind w:right="544"/>
      </w:pPr>
      <w:r>
        <w:t>проводить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 и</w:t>
      </w:r>
      <w:r>
        <w:rPr>
          <w:spacing w:val="3"/>
        </w:rPr>
        <w:t xml:space="preserve"> </w:t>
      </w:r>
      <w:r>
        <w:t>различия.</w:t>
      </w:r>
    </w:p>
    <w:p w14:paraId="5E5758B0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before="2"/>
        <w:ind w:left="1256" w:right="545" w:firstLine="0"/>
        <w:jc w:val="both"/>
        <w:rPr>
          <w:i/>
          <w:sz w:val="24"/>
        </w:rPr>
      </w:pPr>
      <w:r>
        <w:rPr>
          <w:i/>
          <w:sz w:val="24"/>
        </w:rPr>
        <w:t> Рассмотрение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прошлого:</w:t>
      </w:r>
    </w:p>
    <w:p w14:paraId="57F23E5D" w14:textId="77777777" w:rsidR="00CC6EAC" w:rsidRDefault="00BC49A3">
      <w:pPr>
        <w:pStyle w:val="a3"/>
        <w:spacing w:before="1"/>
        <w:ind w:right="537"/>
      </w:pPr>
      <w:r>
        <w:t>излагать альтернативные оценки событий и личностей отечественной и всеобщей истории XVI–</w:t>
      </w:r>
      <w:r>
        <w:rPr>
          <w:spacing w:val="-57"/>
        </w:rPr>
        <w:t xml:space="preserve"> </w:t>
      </w:r>
      <w:r>
        <w:t>XVII вв., представленные в учебной литературе; объяснять, на чем основываются отдельные</w:t>
      </w:r>
      <w:r>
        <w:rPr>
          <w:spacing w:val="1"/>
        </w:rPr>
        <w:t xml:space="preserve"> </w:t>
      </w:r>
      <w:r>
        <w:t>мнения;</w:t>
      </w:r>
    </w:p>
    <w:p w14:paraId="034F5B3E" w14:textId="77777777" w:rsidR="00CC6EAC" w:rsidRDefault="00BC49A3">
      <w:pPr>
        <w:pStyle w:val="a3"/>
        <w:spacing w:line="242" w:lineRule="auto"/>
        <w:ind w:right="540"/>
      </w:pPr>
      <w:r>
        <w:t>выражать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шкале ценностей.</w:t>
      </w:r>
    </w:p>
    <w:p w14:paraId="166C0AC1" w14:textId="77777777" w:rsidR="00CC6EAC" w:rsidRDefault="00BC49A3">
      <w:pPr>
        <w:pStyle w:val="a5"/>
        <w:numPr>
          <w:ilvl w:val="0"/>
          <w:numId w:val="82"/>
        </w:numPr>
        <w:tabs>
          <w:tab w:val="left" w:pos="1439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 Применение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знаний:</w:t>
      </w:r>
    </w:p>
    <w:p w14:paraId="49E54E8E" w14:textId="77777777" w:rsidR="00CC6EAC" w:rsidRDefault="00BC49A3">
      <w:pPr>
        <w:pStyle w:val="a3"/>
        <w:ind w:right="543"/>
      </w:pPr>
      <w:r>
        <w:t>раскрывать на примере перехода от средневекового общества к обществу Нового времени, как</w:t>
      </w:r>
      <w:r>
        <w:rPr>
          <w:spacing w:val="1"/>
        </w:rPr>
        <w:t xml:space="preserve"> </w:t>
      </w:r>
      <w:r>
        <w:t>меняются со сменой исторических эпох представления людей о мире, системы общественных</w:t>
      </w:r>
      <w:r>
        <w:rPr>
          <w:spacing w:val="1"/>
        </w:rPr>
        <w:t xml:space="preserve"> </w:t>
      </w:r>
      <w:r>
        <w:t>ценностей;</w:t>
      </w:r>
    </w:p>
    <w:p w14:paraId="7D037027" w14:textId="77777777" w:rsidR="00CC6EAC" w:rsidRDefault="00BC49A3">
      <w:pPr>
        <w:pStyle w:val="a3"/>
        <w:spacing w:line="242" w:lineRule="auto"/>
        <w:ind w:right="542"/>
      </w:pPr>
      <w:r>
        <w:t>объяснять значение памятников истории и культуры России и других стран XVI–XVII вв. для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появились,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общества;</w:t>
      </w:r>
    </w:p>
    <w:p w14:paraId="07F28ED1" w14:textId="77777777" w:rsidR="00CC6EAC" w:rsidRDefault="00BC49A3">
      <w:pPr>
        <w:pStyle w:val="a3"/>
        <w:spacing w:line="242" w:lineRule="auto"/>
        <w:ind w:right="539"/>
      </w:pPr>
      <w:r>
        <w:t>выполнять учебные проекты по отечественной и всеобщей истории XVI–XVII вв. (в том числе</w:t>
      </w:r>
      <w:r>
        <w:rPr>
          <w:spacing w:val="1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материале).</w:t>
      </w:r>
    </w:p>
    <w:p w14:paraId="7F5DAB22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477B34EE" w14:textId="77777777" w:rsidR="00CC6EAC" w:rsidRDefault="00BC49A3">
      <w:pPr>
        <w:pStyle w:val="1"/>
        <w:numPr>
          <w:ilvl w:val="0"/>
          <w:numId w:val="84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5CAA78C8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12E88732" w14:textId="77777777" w:rsidR="00CC6EAC" w:rsidRDefault="00BC49A3">
      <w:pPr>
        <w:pStyle w:val="a3"/>
        <w:spacing w:before="2"/>
        <w:ind w:right="549"/>
      </w:pPr>
      <w:r>
        <w:t>называть даты важнейших событий отечественной и всеобщей истории XVIII в.; определять 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2"/>
        </w:rPr>
        <w:t xml:space="preserve"> </w:t>
      </w:r>
      <w:r>
        <w:t>периоду,</w:t>
      </w:r>
      <w:r>
        <w:rPr>
          <w:spacing w:val="-1"/>
        </w:rPr>
        <w:t xml:space="preserve"> </w:t>
      </w:r>
      <w:r>
        <w:t>этапу;</w:t>
      </w:r>
    </w:p>
    <w:p w14:paraId="7D974A46" w14:textId="77777777" w:rsidR="00CC6EAC" w:rsidRDefault="00BC49A3">
      <w:pPr>
        <w:pStyle w:val="a3"/>
        <w:spacing w:before="1" w:line="275" w:lineRule="exact"/>
      </w:pPr>
      <w:r>
        <w:t>устанавливать</w:t>
      </w:r>
      <w:r>
        <w:rPr>
          <w:spacing w:val="-5"/>
        </w:rPr>
        <w:t xml:space="preserve"> </w:t>
      </w:r>
      <w:r>
        <w:t>синхронность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 и</w:t>
      </w:r>
      <w:r>
        <w:rPr>
          <w:spacing w:val="-5"/>
        </w:rPr>
        <w:t xml:space="preserve"> </w:t>
      </w:r>
      <w:r>
        <w:t>всеобщей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XVIII в.</w:t>
      </w:r>
    </w:p>
    <w:p w14:paraId="300959B7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фактами:</w:t>
      </w:r>
    </w:p>
    <w:p w14:paraId="71C385BD" w14:textId="77777777" w:rsidR="00CC6EAC" w:rsidRDefault="00BC49A3">
      <w:pPr>
        <w:pStyle w:val="a3"/>
        <w:spacing w:before="4" w:line="237" w:lineRule="auto"/>
        <w:ind w:right="548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XVIII</w:t>
      </w:r>
      <w:r>
        <w:rPr>
          <w:spacing w:val="8"/>
        </w:rPr>
        <w:t xml:space="preserve"> </w:t>
      </w:r>
      <w:r>
        <w:t>в.;</w:t>
      </w:r>
    </w:p>
    <w:p w14:paraId="74EE8FB4" w14:textId="77777777" w:rsidR="00CC6EAC" w:rsidRDefault="00BC49A3">
      <w:pPr>
        <w:pStyle w:val="a3"/>
        <w:spacing w:before="4"/>
        <w:ind w:right="553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процессам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систематические таблицы,</w:t>
      </w:r>
      <w:r>
        <w:rPr>
          <w:spacing w:val="-2"/>
        </w:rPr>
        <w:t xml:space="preserve"> </w:t>
      </w:r>
      <w:r>
        <w:t>схемы.</w:t>
      </w:r>
    </w:p>
    <w:p w14:paraId="7F0BE9E4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0718D9A0" w14:textId="77777777" w:rsidR="00CC6EAC" w:rsidRDefault="00BC49A3">
      <w:pPr>
        <w:pStyle w:val="a3"/>
        <w:ind w:right="53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14:paraId="5F618419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3B159D08" w14:textId="77777777" w:rsidR="00CC6EAC" w:rsidRDefault="00BC49A3">
      <w:pPr>
        <w:pStyle w:val="a3"/>
        <w:spacing w:before="2" w:line="237" w:lineRule="auto"/>
        <w:jc w:val="left"/>
      </w:pPr>
      <w:r>
        <w:t>различать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официального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личного</w:t>
      </w:r>
      <w:r>
        <w:rPr>
          <w:spacing w:val="-13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публицистические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(называть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особенности);</w:t>
      </w:r>
    </w:p>
    <w:p w14:paraId="47360F9A" w14:textId="77777777" w:rsidR="00CC6EAC" w:rsidRDefault="00BC49A3">
      <w:pPr>
        <w:pStyle w:val="a3"/>
        <w:spacing w:before="3"/>
        <w:ind w:right="533"/>
        <w:jc w:val="left"/>
      </w:pPr>
      <w:r>
        <w:t>объяснять назначение исторического источника, раскрывать его информационную ценность;</w:t>
      </w:r>
      <w:r>
        <w:rPr>
          <w:spacing w:val="1"/>
        </w:rPr>
        <w:t xml:space="preserve"> </w:t>
      </w:r>
      <w:r>
        <w:t>извлекать,</w:t>
      </w:r>
      <w:r>
        <w:rPr>
          <w:spacing w:val="6"/>
        </w:rPr>
        <w:t xml:space="preserve"> </w:t>
      </w:r>
      <w:r>
        <w:t>сопоставлять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систематизировать</w:t>
      </w:r>
      <w:r>
        <w:rPr>
          <w:spacing w:val="9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</w:t>
      </w:r>
      <w:r>
        <w:rPr>
          <w:spacing w:val="27"/>
        </w:rPr>
        <w:t xml:space="preserve"> </w:t>
      </w:r>
      <w:r>
        <w:t>истории</w:t>
      </w:r>
      <w:r>
        <w:rPr>
          <w:spacing w:val="24"/>
        </w:rPr>
        <w:t xml:space="preserve"> </w:t>
      </w:r>
      <w:r>
        <w:t>XVIII</w:t>
      </w:r>
      <w:r>
        <w:rPr>
          <w:spacing w:val="24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взаимодополняющих</w:t>
      </w:r>
      <w:r>
        <w:rPr>
          <w:spacing w:val="26"/>
        </w:rPr>
        <w:t xml:space="preserve"> </w:t>
      </w:r>
      <w:r>
        <w:t>письменных,</w:t>
      </w:r>
      <w:r>
        <w:rPr>
          <w:spacing w:val="25"/>
        </w:rPr>
        <w:t xml:space="preserve"> </w:t>
      </w:r>
      <w:r>
        <w:t>визуальных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вещественных</w:t>
      </w:r>
      <w:r>
        <w:rPr>
          <w:spacing w:val="-57"/>
        </w:rPr>
        <w:t xml:space="preserve"> </w:t>
      </w:r>
      <w:r>
        <w:t>источников.</w:t>
      </w:r>
    </w:p>
    <w:p w14:paraId="00015CAB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 Историческое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4F4CB7CE" w14:textId="77777777" w:rsidR="00CC6EAC" w:rsidRDefault="00BC49A3">
      <w:pPr>
        <w:pStyle w:val="a3"/>
        <w:spacing w:line="242" w:lineRule="auto"/>
        <w:jc w:val="left"/>
      </w:pPr>
      <w:r>
        <w:t>рассказывать о ключевых событиях отечественной и всеобщей истории XVIII в., их участниках;</w:t>
      </w:r>
      <w:r>
        <w:rPr>
          <w:spacing w:val="-57"/>
        </w:rPr>
        <w:t xml:space="preserve"> </w:t>
      </w:r>
      <w:r>
        <w:t>составлять</w:t>
      </w:r>
      <w:r>
        <w:rPr>
          <w:spacing w:val="55"/>
        </w:rPr>
        <w:t xml:space="preserve"> </w:t>
      </w:r>
      <w:r>
        <w:t>характеристику</w:t>
      </w:r>
      <w:r>
        <w:rPr>
          <w:spacing w:val="54"/>
        </w:rPr>
        <w:t xml:space="preserve"> </w:t>
      </w:r>
      <w:r>
        <w:t>(исторический</w:t>
      </w:r>
      <w:r>
        <w:rPr>
          <w:spacing w:val="55"/>
        </w:rPr>
        <w:t xml:space="preserve"> </w:t>
      </w:r>
      <w:r>
        <w:t>портрет)</w:t>
      </w:r>
      <w:r>
        <w:rPr>
          <w:spacing w:val="56"/>
        </w:rPr>
        <w:t xml:space="preserve"> </w:t>
      </w:r>
      <w:r>
        <w:t>известных</w:t>
      </w:r>
      <w:r>
        <w:rPr>
          <w:spacing w:val="54"/>
        </w:rPr>
        <w:t xml:space="preserve"> </w:t>
      </w:r>
      <w:r>
        <w:t>деятелей</w:t>
      </w:r>
      <w:r>
        <w:rPr>
          <w:spacing w:val="3"/>
        </w:rPr>
        <w:t xml:space="preserve"> </w:t>
      </w:r>
      <w:r>
        <w:t>отечественной</w:t>
      </w:r>
      <w:r>
        <w:rPr>
          <w:spacing w:val="50"/>
        </w:rPr>
        <w:t xml:space="preserve"> </w:t>
      </w:r>
      <w:r>
        <w:t>и</w:t>
      </w:r>
    </w:p>
    <w:p w14:paraId="4D342FB4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616FA3C" w14:textId="77777777" w:rsidR="00CC6EAC" w:rsidRDefault="00BC49A3">
      <w:pPr>
        <w:pStyle w:val="a3"/>
        <w:spacing w:before="77"/>
        <w:ind w:right="355"/>
        <w:jc w:val="left"/>
      </w:pPr>
      <w:r>
        <w:t>всеобщей истории XVIII в. на основе информации учебника и дополнительных материалов;</w:t>
      </w:r>
      <w:r>
        <w:rPr>
          <w:spacing w:val="1"/>
        </w:rPr>
        <w:t xml:space="preserve"> </w:t>
      </w:r>
      <w:r>
        <w:t>составлять</w:t>
      </w:r>
      <w:r>
        <w:rPr>
          <w:spacing w:val="43"/>
        </w:rPr>
        <w:t xml:space="preserve"> </w:t>
      </w:r>
      <w:r>
        <w:t>описание</w:t>
      </w:r>
      <w:r>
        <w:rPr>
          <w:spacing w:val="42"/>
        </w:rPr>
        <w:t xml:space="preserve"> </w:t>
      </w:r>
      <w:r>
        <w:t>образа</w:t>
      </w:r>
      <w:r>
        <w:rPr>
          <w:spacing w:val="41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групп</w:t>
      </w:r>
      <w:r>
        <w:rPr>
          <w:spacing w:val="44"/>
        </w:rPr>
        <w:t xml:space="preserve"> </w:t>
      </w:r>
      <w:r>
        <w:t>населения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странах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в.;</w:t>
      </w:r>
    </w:p>
    <w:p w14:paraId="1A8AB494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представлять</w:t>
      </w:r>
      <w:r>
        <w:rPr>
          <w:spacing w:val="2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материальной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 изучаемой</w:t>
      </w:r>
      <w:r>
        <w:rPr>
          <w:spacing w:val="3"/>
        </w:rPr>
        <w:t xml:space="preserve"> </w:t>
      </w:r>
      <w:r>
        <w:t>эпохи</w:t>
      </w:r>
      <w:r>
        <w:rPr>
          <w:spacing w:val="-5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аннотации).</w:t>
      </w:r>
    </w:p>
    <w:p w14:paraId="563E5101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 Анализ,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явлений:</w:t>
      </w:r>
    </w:p>
    <w:p w14:paraId="2FB678E4" w14:textId="77777777" w:rsidR="00CC6EAC" w:rsidRDefault="00BC49A3">
      <w:pPr>
        <w:pStyle w:val="a3"/>
        <w:ind w:right="524"/>
        <w:jc w:val="left"/>
      </w:pPr>
      <w:r>
        <w:t>раскрывать</w:t>
      </w:r>
      <w:r>
        <w:rPr>
          <w:spacing w:val="46"/>
        </w:rPr>
        <w:t xml:space="preserve"> </w:t>
      </w:r>
      <w:r>
        <w:t>существенные</w:t>
      </w:r>
      <w:r>
        <w:rPr>
          <w:spacing w:val="41"/>
        </w:rPr>
        <w:t xml:space="preserve"> </w:t>
      </w:r>
      <w:r>
        <w:t>черты:</w:t>
      </w:r>
      <w:r>
        <w:rPr>
          <w:spacing w:val="41"/>
        </w:rPr>
        <w:t xml:space="preserve"> </w:t>
      </w:r>
      <w:r>
        <w:t>а)</w:t>
      </w:r>
      <w:r>
        <w:rPr>
          <w:spacing w:val="47"/>
        </w:rPr>
        <w:t xml:space="preserve"> </w:t>
      </w:r>
      <w:r>
        <w:t>экономического,</w:t>
      </w:r>
      <w:r>
        <w:rPr>
          <w:spacing w:val="47"/>
        </w:rPr>
        <w:t xml:space="preserve"> </w:t>
      </w:r>
      <w:r>
        <w:t>социального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политического</w:t>
      </w:r>
      <w:r>
        <w:rPr>
          <w:spacing w:val="4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России и других стран в XVIII в.; б) изменений, происшедших в XVIII в. в разных сферах жизни</w:t>
      </w:r>
      <w:r>
        <w:rPr>
          <w:spacing w:val="-58"/>
        </w:rPr>
        <w:t xml:space="preserve"> </w:t>
      </w:r>
      <w:r>
        <w:t>российского</w:t>
      </w:r>
      <w:r>
        <w:rPr>
          <w:spacing w:val="26"/>
        </w:rPr>
        <w:t xml:space="preserve"> </w:t>
      </w:r>
      <w:r>
        <w:t>общества;</w:t>
      </w:r>
      <w:r>
        <w:rPr>
          <w:spacing w:val="27"/>
        </w:rPr>
        <w:t xml:space="preserve"> </w:t>
      </w:r>
      <w:r>
        <w:t>в)</w:t>
      </w:r>
      <w:r>
        <w:rPr>
          <w:spacing w:val="28"/>
        </w:rPr>
        <w:t xml:space="preserve"> </w:t>
      </w:r>
      <w:r>
        <w:t>промышленного</w:t>
      </w:r>
      <w:r>
        <w:rPr>
          <w:spacing w:val="26"/>
        </w:rPr>
        <w:t xml:space="preserve"> </w:t>
      </w:r>
      <w:r>
        <w:t>переворота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европейских</w:t>
      </w:r>
      <w:r>
        <w:rPr>
          <w:spacing w:val="26"/>
        </w:rPr>
        <w:t xml:space="preserve"> </w:t>
      </w:r>
      <w:r>
        <w:t>странах;</w:t>
      </w:r>
      <w:r>
        <w:rPr>
          <w:spacing w:val="22"/>
        </w:rPr>
        <w:t xml:space="preserve"> </w:t>
      </w:r>
      <w:r>
        <w:t>г)</w:t>
      </w:r>
      <w:r>
        <w:rPr>
          <w:spacing w:val="23"/>
        </w:rPr>
        <w:t xml:space="preserve"> </w:t>
      </w:r>
      <w:r>
        <w:t>абсолютизма</w:t>
      </w:r>
      <w:r>
        <w:rPr>
          <w:spacing w:val="-57"/>
        </w:rPr>
        <w:t xml:space="preserve"> </w:t>
      </w:r>
      <w:r>
        <w:t>как формы правления; д) идеологии Просвещения; е) революций XVIII в.; ж) внешней политики</w:t>
      </w:r>
      <w:r>
        <w:rPr>
          <w:spacing w:val="-57"/>
        </w:rPr>
        <w:t xml:space="preserve"> </w:t>
      </w:r>
      <w:r>
        <w:t>Российской империи в системе международных отношений рассматриваемого периода;</w:t>
      </w:r>
      <w:r>
        <w:rPr>
          <w:spacing w:val="1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смысл</w:t>
      </w:r>
      <w:r>
        <w:rPr>
          <w:spacing w:val="27"/>
        </w:rPr>
        <w:t xml:space="preserve"> </w:t>
      </w:r>
      <w:r>
        <w:t>ключевых</w:t>
      </w:r>
      <w:r>
        <w:rPr>
          <w:spacing w:val="26"/>
        </w:rPr>
        <w:t xml:space="preserve"> </w:t>
      </w:r>
      <w:r>
        <w:t>понятий,</w:t>
      </w:r>
      <w:r>
        <w:rPr>
          <w:spacing w:val="28"/>
        </w:rPr>
        <w:t xml:space="preserve"> </w:t>
      </w:r>
      <w:r>
        <w:t>относящихся</w:t>
      </w:r>
      <w:r>
        <w:rPr>
          <w:spacing w:val="3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данной</w:t>
      </w:r>
      <w:r>
        <w:rPr>
          <w:spacing w:val="28"/>
        </w:rPr>
        <w:t xml:space="preserve"> </w:t>
      </w:r>
      <w:r>
        <w:t>эпохе</w:t>
      </w:r>
      <w:r>
        <w:rPr>
          <w:spacing w:val="29"/>
        </w:rPr>
        <w:t xml:space="preserve"> </w:t>
      </w:r>
      <w:r>
        <w:t>отечественной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всеобщей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конкретизировать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ситуаций;</w:t>
      </w:r>
    </w:p>
    <w:p w14:paraId="0648A164" w14:textId="77777777" w:rsidR="00CC6EAC" w:rsidRDefault="00BC49A3">
      <w:pPr>
        <w:pStyle w:val="a3"/>
        <w:spacing w:before="2"/>
        <w:ind w:right="541"/>
      </w:pPr>
      <w:r>
        <w:t>объяснять причины и следствия важнейших событий отечественной и всеобщей истории 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текстах;</w:t>
      </w:r>
    </w:p>
    <w:p w14:paraId="2B6435A6" w14:textId="77777777" w:rsidR="00CC6EAC" w:rsidRDefault="00BC49A3">
      <w:pPr>
        <w:pStyle w:val="a3"/>
        <w:ind w:right="542"/>
      </w:pPr>
      <w:r>
        <w:t>проводить сопоставление однотипных событий и процессов отечественной и всеобщей истории</w:t>
      </w:r>
      <w:r>
        <w:rPr>
          <w:spacing w:val="-57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 и</w:t>
      </w:r>
      <w:r>
        <w:rPr>
          <w:spacing w:val="3"/>
        </w:rPr>
        <w:t xml:space="preserve"> </w:t>
      </w:r>
      <w:r>
        <w:t>различия.</w:t>
      </w:r>
    </w:p>
    <w:p w14:paraId="3E6ADD3F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line="242" w:lineRule="auto"/>
        <w:ind w:left="1256" w:right="545" w:firstLine="0"/>
        <w:jc w:val="both"/>
        <w:rPr>
          <w:i/>
          <w:sz w:val="24"/>
        </w:rPr>
      </w:pPr>
      <w:r>
        <w:rPr>
          <w:i/>
          <w:sz w:val="24"/>
        </w:rPr>
        <w:t> Рассмотрение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прошлого:</w:t>
      </w:r>
    </w:p>
    <w:p w14:paraId="24B69FB7" w14:textId="77777777" w:rsidR="00CC6EAC" w:rsidRDefault="00BC49A3">
      <w:pPr>
        <w:pStyle w:val="a3"/>
        <w:ind w:right="546"/>
      </w:pPr>
      <w:r>
        <w:t>анализировать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XVIII в. (выявлять обсуждаемую проблему, мнение автора, приводимые аргументы,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убедительности);</w:t>
      </w:r>
    </w:p>
    <w:p w14:paraId="0D1A038E" w14:textId="77777777" w:rsidR="00CC6EAC" w:rsidRDefault="00BC49A3">
      <w:pPr>
        <w:pStyle w:val="a3"/>
        <w:spacing w:line="237" w:lineRule="auto"/>
        <w:ind w:right="542"/>
      </w:pPr>
      <w:r>
        <w:t>различать в описаниях событий и личностей XVIII в. ценностные категории, значимые для</w:t>
      </w:r>
      <w:r>
        <w:rPr>
          <w:spacing w:val="1"/>
        </w:rPr>
        <w:t xml:space="preserve"> </w:t>
      </w:r>
      <w:r>
        <w:t>данной эпохи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 разных социальных</w:t>
      </w:r>
      <w:r>
        <w:rPr>
          <w:spacing w:val="-1"/>
        </w:rPr>
        <w:t xml:space="preserve"> </w:t>
      </w:r>
      <w:r>
        <w:t>слоев),</w:t>
      </w:r>
      <w:r>
        <w:rPr>
          <w:spacing w:val="-3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ним.</w:t>
      </w:r>
    </w:p>
    <w:p w14:paraId="3A070A6B" w14:textId="77777777" w:rsidR="00CC6EAC" w:rsidRDefault="00BC49A3">
      <w:pPr>
        <w:pStyle w:val="a5"/>
        <w:numPr>
          <w:ilvl w:val="0"/>
          <w:numId w:val="81"/>
        </w:numPr>
        <w:tabs>
          <w:tab w:val="left" w:pos="1439"/>
        </w:tabs>
        <w:spacing w:before="1" w:line="275" w:lineRule="exact"/>
        <w:jc w:val="both"/>
        <w:rPr>
          <w:i/>
          <w:sz w:val="24"/>
        </w:rPr>
      </w:pPr>
      <w:r>
        <w:rPr>
          <w:i/>
          <w:sz w:val="24"/>
        </w:rPr>
        <w:t> Применение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знаний:</w:t>
      </w:r>
    </w:p>
    <w:p w14:paraId="3B278EAD" w14:textId="77777777" w:rsidR="00CC6EAC" w:rsidRDefault="00BC49A3">
      <w:pPr>
        <w:pStyle w:val="a3"/>
        <w:spacing w:line="242" w:lineRule="auto"/>
        <w:ind w:right="535"/>
      </w:pPr>
      <w:r>
        <w:t>раскрывать (объяснять), как сочетались в памятниках культуры России XVIII в. европейские</w:t>
      </w:r>
      <w:r>
        <w:rPr>
          <w:spacing w:val="1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примерах;</w:t>
      </w:r>
    </w:p>
    <w:p w14:paraId="77995A96" w14:textId="77777777" w:rsidR="00CC6EAC" w:rsidRDefault="00BC49A3">
      <w:pPr>
        <w:pStyle w:val="a3"/>
        <w:spacing w:line="242" w:lineRule="auto"/>
        <w:ind w:right="552"/>
      </w:pPr>
      <w:r>
        <w:t>выполнять учебные проекты по отечественной и всеобщей истории XVIII в. (в том числе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материале).</w:t>
      </w:r>
    </w:p>
    <w:p w14:paraId="5135213B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7E48AE45" w14:textId="77777777" w:rsidR="00CC6EAC" w:rsidRDefault="00BC49A3">
      <w:pPr>
        <w:pStyle w:val="1"/>
        <w:numPr>
          <w:ilvl w:val="0"/>
          <w:numId w:val="84"/>
        </w:numPr>
        <w:tabs>
          <w:tab w:val="left" w:pos="1439"/>
        </w:tabs>
        <w:spacing w:line="275" w:lineRule="exact"/>
      </w:pPr>
      <w:r>
        <w:t>КЛАСС</w:t>
      </w:r>
    </w:p>
    <w:p w14:paraId="4552851A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09C90FFD" w14:textId="77777777" w:rsidR="00CC6EAC" w:rsidRDefault="00BC49A3">
      <w:pPr>
        <w:pStyle w:val="a3"/>
        <w:spacing w:before="3"/>
        <w:ind w:right="544"/>
      </w:pPr>
      <w:r>
        <w:t>называть даты (хронологические границы) важнейших событий и процессов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(периоды)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60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14:paraId="017712B6" w14:textId="77777777" w:rsidR="00CC6EAC" w:rsidRDefault="00BC49A3">
      <w:pPr>
        <w:pStyle w:val="a3"/>
        <w:spacing w:line="242" w:lineRule="auto"/>
        <w:ind w:right="548"/>
      </w:pPr>
      <w:r>
        <w:t>выявлять синхронность / асинхронность исторических процессов отечественной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в.;</w:t>
      </w:r>
    </w:p>
    <w:p w14:paraId="501593A0" w14:textId="77777777" w:rsidR="00CC6EAC" w:rsidRDefault="00BC49A3">
      <w:pPr>
        <w:pStyle w:val="a3"/>
        <w:spacing w:line="242" w:lineRule="auto"/>
        <w:ind w:right="541"/>
      </w:pP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отечественной и</w:t>
      </w:r>
      <w:r>
        <w:rPr>
          <w:spacing w:val="60"/>
        </w:rPr>
        <w:t xml:space="preserve"> </w:t>
      </w:r>
      <w:r>
        <w:t>всеобщей истории XIX – начала XX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2"/>
        </w:rPr>
        <w:t xml:space="preserve"> </w:t>
      </w:r>
      <w:r>
        <w:t>связей.</w:t>
      </w:r>
    </w:p>
    <w:p w14:paraId="66CD5437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spacing w:line="270" w:lineRule="exact"/>
        <w:jc w:val="both"/>
        <w:rPr>
          <w:i/>
          <w:sz w:val="24"/>
        </w:rPr>
      </w:pPr>
      <w:r>
        <w:rPr>
          <w:i/>
          <w:sz w:val="24"/>
        </w:rPr>
        <w:t> 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фактами:</w:t>
      </w:r>
    </w:p>
    <w:p w14:paraId="6E24A748" w14:textId="77777777" w:rsidR="00CC6EAC" w:rsidRDefault="00BC49A3">
      <w:pPr>
        <w:pStyle w:val="a3"/>
        <w:tabs>
          <w:tab w:val="left" w:pos="3194"/>
          <w:tab w:val="left" w:pos="4105"/>
          <w:tab w:val="left" w:pos="5976"/>
          <w:tab w:val="left" w:pos="7465"/>
          <w:tab w:val="left" w:pos="8870"/>
          <w:tab w:val="left" w:pos="10309"/>
        </w:tabs>
        <w:spacing w:line="242" w:lineRule="auto"/>
        <w:ind w:right="541"/>
        <w:jc w:val="left"/>
      </w:pPr>
      <w:r>
        <w:t>характеризовать</w:t>
      </w:r>
      <w:r>
        <w:tab/>
        <w:t>место,</w:t>
      </w:r>
      <w:r>
        <w:tab/>
        <w:t>обстоятельства,</w:t>
      </w:r>
      <w:r>
        <w:tab/>
        <w:t>участников,</w:t>
      </w:r>
      <w:r>
        <w:tab/>
        <w:t>результаты</w:t>
      </w:r>
      <w:r>
        <w:tab/>
        <w:t>важнейших</w:t>
      </w:r>
      <w:r>
        <w:tab/>
      </w:r>
      <w:r>
        <w:rPr>
          <w:spacing w:val="-2"/>
        </w:rPr>
        <w:t>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в.;</w:t>
      </w:r>
    </w:p>
    <w:p w14:paraId="0F32652D" w14:textId="77777777" w:rsidR="00CC6EAC" w:rsidRDefault="00BC49A3">
      <w:pPr>
        <w:pStyle w:val="a3"/>
        <w:tabs>
          <w:tab w:val="left" w:pos="2963"/>
          <w:tab w:val="left" w:pos="5150"/>
          <w:tab w:val="left" w:pos="6038"/>
          <w:tab w:val="left" w:pos="6537"/>
          <w:tab w:val="left" w:pos="8398"/>
          <w:tab w:val="left" w:pos="10230"/>
        </w:tabs>
        <w:ind w:right="551"/>
        <w:jc w:val="left"/>
      </w:pPr>
      <w:r>
        <w:t>группировать,</w:t>
      </w:r>
      <w:r>
        <w:tab/>
        <w:t>систематизировать</w:t>
      </w:r>
      <w:r>
        <w:tab/>
        <w:t>факты</w:t>
      </w:r>
      <w:r>
        <w:tab/>
        <w:t>по</w:t>
      </w:r>
      <w:r>
        <w:tab/>
        <w:t>самостоятельно</w:t>
      </w:r>
      <w:r>
        <w:tab/>
        <w:t>определяемому</w:t>
      </w:r>
      <w:r>
        <w:tab/>
      </w:r>
      <w:r>
        <w:rPr>
          <w:spacing w:val="-2"/>
        </w:rPr>
        <w:t>признаку</w:t>
      </w:r>
      <w:r>
        <w:rPr>
          <w:spacing w:val="-57"/>
        </w:rPr>
        <w:t xml:space="preserve"> </w:t>
      </w:r>
      <w:r>
        <w:t>(хронологии, принадлежности к историческим процессам, типологическим основаниям и др.);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таблицы;</w:t>
      </w:r>
    </w:p>
    <w:p w14:paraId="1B60381B" w14:textId="77777777" w:rsidR="00CC6EAC" w:rsidRDefault="00BC49A3">
      <w:pPr>
        <w:pStyle w:val="a3"/>
        <w:ind w:right="537"/>
      </w:pP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49"/>
        </w:rPr>
        <w:t xml:space="preserve"> </w:t>
      </w:r>
      <w:r>
        <w:t>связи,</w:t>
      </w:r>
      <w:r>
        <w:rPr>
          <w:spacing w:val="52"/>
        </w:rPr>
        <w:t xml:space="preserve"> </w:t>
      </w:r>
      <w:r>
        <w:t>строить</w:t>
      </w:r>
      <w:r>
        <w:rPr>
          <w:spacing w:val="46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рассуждения,</w:t>
      </w:r>
      <w:r>
        <w:rPr>
          <w:spacing w:val="52"/>
        </w:rPr>
        <w:t xml:space="preserve"> </w:t>
      </w:r>
      <w:r>
        <w:t>делать</w:t>
      </w:r>
      <w:r>
        <w:rPr>
          <w:spacing w:val="51"/>
        </w:rPr>
        <w:t xml:space="preserve"> </w:t>
      </w:r>
      <w:r>
        <w:t>умозаключения</w:t>
      </w:r>
      <w:r>
        <w:rPr>
          <w:spacing w:val="49"/>
        </w:rPr>
        <w:t xml:space="preserve"> </w:t>
      </w:r>
      <w:r>
        <w:t>(индуктивные,</w:t>
      </w:r>
    </w:p>
    <w:p w14:paraId="5555259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E90247E" w14:textId="77777777" w:rsidR="00CC6EAC" w:rsidRDefault="00BC49A3">
      <w:pPr>
        <w:pStyle w:val="a3"/>
        <w:spacing w:before="77"/>
        <w:ind w:right="538"/>
      </w:pP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выводы»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г.,</w:t>
      </w:r>
      <w:r>
        <w:rPr>
          <w:spacing w:val="60"/>
        </w:rPr>
        <w:t xml:space="preserve"> </w:t>
      </w:r>
      <w:r>
        <w:t>Великая</w:t>
      </w:r>
      <w:r>
        <w:rPr>
          <w:spacing w:val="60"/>
        </w:rPr>
        <w:t xml:space="preserve"> </w:t>
      </w:r>
      <w:r>
        <w:t>Отечественная</w:t>
      </w:r>
      <w:r>
        <w:rPr>
          <w:spacing w:val="60"/>
        </w:rPr>
        <w:t xml:space="preserve"> </w:t>
      </w:r>
      <w:r>
        <w:t>война (1941—1945</w:t>
      </w:r>
      <w:r>
        <w:rPr>
          <w:spacing w:val="-57"/>
        </w:rPr>
        <w:t xml:space="preserve"> </w:t>
      </w:r>
      <w:r>
        <w:t>гг.), распад СССР, сложные 1990-е гг., возрождение страны с</w:t>
      </w:r>
      <w:r>
        <w:rPr>
          <w:spacing w:val="60"/>
        </w:rPr>
        <w:t xml:space="preserve"> </w:t>
      </w:r>
      <w:r>
        <w:t>2000-х</w:t>
      </w:r>
      <w:r>
        <w:rPr>
          <w:spacing w:val="60"/>
        </w:rPr>
        <w:t xml:space="preserve"> </w:t>
      </w:r>
      <w:r>
        <w:t>гг., воссоединение Крыма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г.</w:t>
      </w:r>
    </w:p>
    <w:p w14:paraId="3AD4BB4F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0E228EC2" w14:textId="77777777" w:rsidR="00CC6EAC" w:rsidRDefault="00BC49A3">
      <w:pPr>
        <w:pStyle w:val="a3"/>
        <w:spacing w:before="2"/>
        <w:ind w:right="54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в.;</w:t>
      </w:r>
    </w:p>
    <w:p w14:paraId="5ECB5FC6" w14:textId="77777777" w:rsidR="00CC6EAC" w:rsidRDefault="00BC49A3">
      <w:pPr>
        <w:pStyle w:val="a3"/>
        <w:spacing w:line="242" w:lineRule="auto"/>
        <w:ind w:right="552"/>
      </w:pPr>
      <w:r>
        <w:t>определять на основе карты влияние географического фактора на развитие различных сфер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(группы</w:t>
      </w:r>
      <w:r>
        <w:rPr>
          <w:spacing w:val="3"/>
        </w:rPr>
        <w:t xml:space="preserve"> </w:t>
      </w:r>
      <w:r>
        <w:t>стран).</w:t>
      </w:r>
    </w:p>
    <w:p w14:paraId="3B260AB8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 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3D75FBE0" w14:textId="77777777" w:rsidR="00CC6EAC" w:rsidRDefault="00BC49A3">
      <w:pPr>
        <w:pStyle w:val="a3"/>
        <w:spacing w:before="1"/>
        <w:ind w:right="538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 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таких материалов, как произведения общественной мысли, газетная публицистика, программы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данные;</w:t>
      </w:r>
    </w:p>
    <w:p w14:paraId="724CA1B4" w14:textId="77777777" w:rsidR="00CC6EAC" w:rsidRDefault="00BC49A3">
      <w:pPr>
        <w:pStyle w:val="a3"/>
        <w:spacing w:line="242" w:lineRule="auto"/>
        <w:ind w:right="550"/>
      </w:pPr>
      <w:r>
        <w:t>определять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(письменного,</w:t>
      </w:r>
      <w:r>
        <w:rPr>
          <w:spacing w:val="1"/>
        </w:rPr>
        <w:t xml:space="preserve"> </w:t>
      </w:r>
      <w:r>
        <w:t>визуального);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источника определенному</w:t>
      </w:r>
      <w:r>
        <w:rPr>
          <w:spacing w:val="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общественному</w:t>
      </w:r>
      <w:r>
        <w:rPr>
          <w:spacing w:val="-4"/>
        </w:rPr>
        <w:t xml:space="preserve"> </w:t>
      </w:r>
      <w:r>
        <w:t>течению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14:paraId="00E474B9" w14:textId="77777777" w:rsidR="00CC6EAC" w:rsidRDefault="00BC49A3">
      <w:pPr>
        <w:pStyle w:val="a3"/>
        <w:ind w:right="540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 истории XIX – начала XX в. из разных письменных, визуальных и вещественных</w:t>
      </w:r>
      <w:r>
        <w:rPr>
          <w:spacing w:val="1"/>
        </w:rPr>
        <w:t xml:space="preserve"> </w:t>
      </w:r>
      <w:r>
        <w:t>источников;</w:t>
      </w:r>
    </w:p>
    <w:p w14:paraId="575E9A46" w14:textId="77777777" w:rsidR="00CC6EAC" w:rsidRDefault="00BC49A3">
      <w:pPr>
        <w:pStyle w:val="a3"/>
        <w:spacing w:line="275" w:lineRule="exact"/>
      </w:pPr>
      <w:r>
        <w:t>различать 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источников факты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прошлого.</w:t>
      </w:r>
    </w:p>
    <w:p w14:paraId="63514AB1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 Историческое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40AB56BF" w14:textId="77777777" w:rsidR="00CC6EAC" w:rsidRDefault="00BC49A3">
      <w:pPr>
        <w:pStyle w:val="a3"/>
        <w:ind w:right="535"/>
      </w:pPr>
      <w:r>
        <w:t>представлять развернутый рассказ о ключевых событиях отечественной и всеобщей истории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(устно,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эссе,</w:t>
      </w:r>
      <w:r>
        <w:rPr>
          <w:spacing w:val="4"/>
        </w:rPr>
        <w:t xml:space="preserve"> </w:t>
      </w:r>
      <w:r>
        <w:t>презентации);</w:t>
      </w:r>
    </w:p>
    <w:p w14:paraId="082BAD30" w14:textId="77777777" w:rsidR="00CC6EAC" w:rsidRDefault="00BC49A3">
      <w:pPr>
        <w:pStyle w:val="a3"/>
        <w:spacing w:line="242" w:lineRule="auto"/>
        <w:ind w:right="541"/>
      </w:pPr>
      <w:r>
        <w:t>составлять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презентация,</w:t>
      </w:r>
      <w:r>
        <w:rPr>
          <w:spacing w:val="3"/>
        </w:rPr>
        <w:t xml:space="preserve"> </w:t>
      </w:r>
      <w:r>
        <w:t>эссе);</w:t>
      </w:r>
    </w:p>
    <w:p w14:paraId="0E9FCF13" w14:textId="77777777" w:rsidR="00CC6EAC" w:rsidRDefault="00BC49A3">
      <w:pPr>
        <w:pStyle w:val="a3"/>
        <w:ind w:right="355"/>
        <w:jc w:val="left"/>
      </w:pPr>
      <w:r>
        <w:t>составлять</w:t>
      </w:r>
      <w:r>
        <w:rPr>
          <w:spacing w:val="44"/>
        </w:rPr>
        <w:t xml:space="preserve"> </w:t>
      </w:r>
      <w:r>
        <w:t>описание</w:t>
      </w:r>
      <w:r>
        <w:rPr>
          <w:spacing w:val="42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групп</w:t>
      </w:r>
      <w:r>
        <w:rPr>
          <w:spacing w:val="45"/>
        </w:rPr>
        <w:t xml:space="preserve"> </w:t>
      </w:r>
      <w:r>
        <w:t>населения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странах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XIX – начале XX в., показывая изменения, происшедшие в течение рассматриваемого периода;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34"/>
        </w:rPr>
        <w:t xml:space="preserve"> </w:t>
      </w:r>
      <w:r>
        <w:t>описание</w:t>
      </w:r>
      <w:r>
        <w:rPr>
          <w:spacing w:val="33"/>
        </w:rPr>
        <w:t xml:space="preserve"> </w:t>
      </w:r>
      <w:r>
        <w:t>памятников</w:t>
      </w:r>
      <w:r>
        <w:rPr>
          <w:spacing w:val="35"/>
        </w:rPr>
        <w:t xml:space="preserve"> </w:t>
      </w:r>
      <w:r>
        <w:t>материальной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изучаемой</w:t>
      </w:r>
      <w:r>
        <w:rPr>
          <w:spacing w:val="-57"/>
        </w:rPr>
        <w:t xml:space="preserve"> </w:t>
      </w:r>
      <w:r>
        <w:t>эпохи,</w:t>
      </w:r>
      <w:r>
        <w:rPr>
          <w:spacing w:val="3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назначения,</w:t>
      </w:r>
      <w:r>
        <w:rPr>
          <w:spacing w:val="38"/>
        </w:rPr>
        <w:t xml:space="preserve"> </w:t>
      </w:r>
      <w:r>
        <w:t>использованных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создании</w:t>
      </w:r>
      <w:r>
        <w:rPr>
          <w:spacing w:val="32"/>
        </w:rPr>
        <w:t xml:space="preserve"> </w:t>
      </w:r>
      <w:r>
        <w:t>технических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23D7CE11" w14:textId="77777777" w:rsidR="00CC6EAC" w:rsidRDefault="00BC49A3">
      <w:pPr>
        <w:pStyle w:val="a5"/>
        <w:numPr>
          <w:ilvl w:val="0"/>
          <w:numId w:val="80"/>
        </w:numPr>
        <w:tabs>
          <w:tab w:val="left" w:pos="1439"/>
        </w:tabs>
        <w:spacing w:line="275" w:lineRule="exact"/>
        <w:rPr>
          <w:i/>
          <w:sz w:val="24"/>
        </w:rPr>
      </w:pPr>
      <w:r>
        <w:rPr>
          <w:i/>
          <w:sz w:val="24"/>
        </w:rPr>
        <w:t> Анализ,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явлений:</w:t>
      </w:r>
    </w:p>
    <w:p w14:paraId="29092490" w14:textId="77777777" w:rsidR="00CC6EAC" w:rsidRDefault="00BC49A3">
      <w:pPr>
        <w:pStyle w:val="a3"/>
        <w:ind w:right="534"/>
      </w:pPr>
      <w:r>
        <w:t>раскрывать существенные черты: а) экономического, социального и политического развития</w:t>
      </w:r>
      <w:r>
        <w:rPr>
          <w:spacing w:val="1"/>
        </w:rPr>
        <w:t xml:space="preserve"> </w:t>
      </w:r>
      <w:r>
        <w:t>России и других стран в XIX – начале XX в.; б) процессов модернизации в мире и России; в)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рассматриваемый</w:t>
      </w:r>
      <w:r>
        <w:rPr>
          <w:spacing w:val="1"/>
        </w:rPr>
        <w:t xml:space="preserve"> </w:t>
      </w:r>
      <w:r>
        <w:t>период;</w:t>
      </w:r>
      <w:r>
        <w:rPr>
          <w:spacing w:val="6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рассматриваемого</w:t>
      </w:r>
      <w:r>
        <w:rPr>
          <w:spacing w:val="-4"/>
        </w:rPr>
        <w:t xml:space="preserve"> </w:t>
      </w:r>
      <w:r>
        <w:t>периода и</w:t>
      </w:r>
      <w:r>
        <w:rPr>
          <w:spacing w:val="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России;</w:t>
      </w:r>
    </w:p>
    <w:p w14:paraId="5ECC7F9A" w14:textId="77777777" w:rsidR="00CC6EAC" w:rsidRDefault="00BC49A3">
      <w:pPr>
        <w:pStyle w:val="a3"/>
        <w:spacing w:line="242" w:lineRule="auto"/>
        <w:ind w:right="548"/>
      </w:pPr>
      <w:r>
        <w:t>объяснять смысл ключевых понятий, относящихся к данной эпохе отечественной и всеобщей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соотносить</w:t>
      </w:r>
      <w:r>
        <w:rPr>
          <w:spacing w:val="3"/>
        </w:rPr>
        <w:t xml:space="preserve"> </w:t>
      </w:r>
      <w:r>
        <w:t>общие</w:t>
      </w:r>
      <w:r>
        <w:rPr>
          <w:spacing w:val="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факты;</w:t>
      </w:r>
    </w:p>
    <w:p w14:paraId="6648283C" w14:textId="77777777" w:rsidR="00CC6EAC" w:rsidRDefault="00BC49A3">
      <w:pPr>
        <w:pStyle w:val="a3"/>
        <w:ind w:right="537"/>
      </w:pPr>
      <w:r>
        <w:t>объяснять причины и следствия важнейших событий отечественной и всеобщей истории XIX –</w:t>
      </w:r>
      <w:r>
        <w:rPr>
          <w:spacing w:val="1"/>
        </w:rPr>
        <w:t xml:space="preserve"> </w:t>
      </w:r>
      <w:r>
        <w:t>начала XX в.: а) выявлять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 суждения о причинах и</w:t>
      </w:r>
      <w:r>
        <w:rPr>
          <w:spacing w:val="60"/>
        </w:rPr>
        <w:t xml:space="preserve"> </w:t>
      </w:r>
      <w:r>
        <w:t>следствиях событий;</w:t>
      </w:r>
      <w:r>
        <w:rPr>
          <w:spacing w:val="1"/>
        </w:rPr>
        <w:t xml:space="preserve"> </w:t>
      </w:r>
      <w:r>
        <w:t>б) систематизировать объяснение причин и следствий событий, представленное в нескольких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в) определять и</w:t>
      </w:r>
      <w:r>
        <w:rPr>
          <w:spacing w:val="1"/>
        </w:rPr>
        <w:t xml:space="preserve"> </w:t>
      </w:r>
      <w:r>
        <w:t>объяснять свое отношение к существующим трактовкам причин и</w:t>
      </w:r>
      <w:r>
        <w:rPr>
          <w:spacing w:val="1"/>
        </w:rPr>
        <w:t xml:space="preserve"> </w:t>
      </w:r>
      <w:r>
        <w:t>следствий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14:paraId="793C7836" w14:textId="77777777" w:rsidR="00CC6EAC" w:rsidRDefault="00BC49A3">
      <w:pPr>
        <w:pStyle w:val="a3"/>
        <w:ind w:right="538"/>
      </w:pPr>
      <w:r>
        <w:t>проводить сопоставление однотипных событий и процессов отечественной и всеобщей истории</w:t>
      </w:r>
      <w:r>
        <w:rPr>
          <w:spacing w:val="1"/>
        </w:rPr>
        <w:t xml:space="preserve"> </w:t>
      </w:r>
      <w:r>
        <w:t>XIX – начала XX в.: а) указывать повторяющиеся черты исторических ситуаций; б) выделять</w:t>
      </w:r>
      <w:r>
        <w:rPr>
          <w:spacing w:val="1"/>
        </w:rPr>
        <w:t xml:space="preserve"> </w:t>
      </w:r>
      <w:r>
        <w:t>черты сходства и различия; в) раскрывать, чем объяснялось своеобразие ситуаций в России,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странах.</w:t>
      </w:r>
    </w:p>
    <w:p w14:paraId="1FDC9778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Раскрывать наиболее значимые события и процессы истории России XX - начала XXI 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7. Рассмотрение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исторических  версий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определение 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 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прошлого:</w:t>
      </w:r>
    </w:p>
    <w:p w14:paraId="6CABA724" w14:textId="77777777" w:rsidR="00CC6EAC" w:rsidRDefault="00BC49A3">
      <w:pPr>
        <w:pStyle w:val="a3"/>
        <w:jc w:val="left"/>
      </w:pPr>
      <w:r>
        <w:t>сопоставлять</w:t>
      </w:r>
      <w:r>
        <w:rPr>
          <w:spacing w:val="21"/>
        </w:rPr>
        <w:t xml:space="preserve"> </w:t>
      </w:r>
      <w:r>
        <w:t>высказывания</w:t>
      </w:r>
      <w:r>
        <w:rPr>
          <w:spacing w:val="78"/>
        </w:rPr>
        <w:t xml:space="preserve"> </w:t>
      </w:r>
      <w:r>
        <w:t>историков,</w:t>
      </w:r>
      <w:r>
        <w:rPr>
          <w:spacing w:val="77"/>
        </w:rPr>
        <w:t xml:space="preserve"> </w:t>
      </w:r>
      <w:r>
        <w:t>содержащие</w:t>
      </w:r>
      <w:r>
        <w:rPr>
          <w:spacing w:val="78"/>
        </w:rPr>
        <w:t xml:space="preserve"> </w:t>
      </w:r>
      <w:r>
        <w:t>разные</w:t>
      </w:r>
      <w:r>
        <w:rPr>
          <w:spacing w:val="74"/>
        </w:rPr>
        <w:t xml:space="preserve"> </w:t>
      </w:r>
      <w:r>
        <w:t>мнения</w:t>
      </w:r>
      <w:r>
        <w:rPr>
          <w:spacing w:val="74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спорным</w:t>
      </w:r>
      <w:r>
        <w:rPr>
          <w:spacing w:val="76"/>
        </w:rPr>
        <w:t xml:space="preserve"> </w:t>
      </w:r>
      <w:r>
        <w:t>вопросам</w:t>
      </w:r>
    </w:p>
    <w:p w14:paraId="1037F40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D99BCBC" w14:textId="77777777" w:rsidR="00CC6EAC" w:rsidRDefault="00BC49A3">
      <w:pPr>
        <w:pStyle w:val="a3"/>
        <w:spacing w:before="77" w:line="242" w:lineRule="auto"/>
        <w:jc w:val="left"/>
      </w:pPr>
      <w:r>
        <w:t>отечественной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всеобщей</w:t>
      </w:r>
      <w:r>
        <w:rPr>
          <w:spacing w:val="53"/>
        </w:rPr>
        <w:t xml:space="preserve"> </w:t>
      </w:r>
      <w:r>
        <w:t>истории</w:t>
      </w:r>
      <w:r>
        <w:rPr>
          <w:spacing w:val="5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начала</w:t>
      </w:r>
      <w:r>
        <w:rPr>
          <w:spacing w:val="52"/>
        </w:rPr>
        <w:t xml:space="preserve"> </w:t>
      </w:r>
      <w:r>
        <w:t>XX</w:t>
      </w:r>
      <w:r>
        <w:rPr>
          <w:spacing w:val="51"/>
        </w:rPr>
        <w:t xml:space="preserve"> </w:t>
      </w:r>
      <w:r>
        <w:t>в.,</w:t>
      </w:r>
      <w:r>
        <w:rPr>
          <w:spacing w:val="57"/>
        </w:rPr>
        <w:t xml:space="preserve"> </w:t>
      </w:r>
      <w:r>
        <w:t>объяснять,</w:t>
      </w:r>
      <w:r>
        <w:rPr>
          <w:spacing w:val="54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могло</w:t>
      </w:r>
      <w:r>
        <w:rPr>
          <w:spacing w:val="48"/>
        </w:rPr>
        <w:t xml:space="preserve"> </w:t>
      </w:r>
      <w:r>
        <w:t>лежать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основе;</w:t>
      </w:r>
    </w:p>
    <w:p w14:paraId="1DEA4C5E" w14:textId="77777777" w:rsidR="00CC6EAC" w:rsidRDefault="00BC49A3">
      <w:pPr>
        <w:pStyle w:val="a3"/>
        <w:tabs>
          <w:tab w:val="left" w:pos="2575"/>
          <w:tab w:val="left" w:pos="3635"/>
          <w:tab w:val="left" w:pos="5534"/>
          <w:tab w:val="left" w:pos="7328"/>
          <w:tab w:val="left" w:pos="8168"/>
          <w:tab w:val="left" w:pos="9185"/>
          <w:tab w:val="left" w:pos="11041"/>
        </w:tabs>
        <w:spacing w:line="242" w:lineRule="auto"/>
        <w:ind w:right="547"/>
        <w:jc w:val="left"/>
      </w:pPr>
      <w:r>
        <w:t>оценивать</w:t>
      </w:r>
      <w:r>
        <w:tab/>
        <w:t>степень</w:t>
      </w:r>
      <w:r>
        <w:tab/>
        <w:t>убедительности</w:t>
      </w:r>
      <w:r>
        <w:tab/>
        <w:t>предложенных</w:t>
      </w:r>
      <w:r>
        <w:tab/>
        <w:t>точек</w:t>
      </w:r>
      <w:r>
        <w:tab/>
        <w:t>зрения,</w:t>
      </w:r>
      <w:r>
        <w:tab/>
        <w:t>формулировать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мнение;</w:t>
      </w:r>
    </w:p>
    <w:p w14:paraId="40808458" w14:textId="77777777" w:rsidR="00CC6EAC" w:rsidRDefault="00BC49A3">
      <w:pPr>
        <w:pStyle w:val="a3"/>
        <w:tabs>
          <w:tab w:val="left" w:pos="2560"/>
          <w:tab w:val="left" w:pos="3514"/>
          <w:tab w:val="left" w:pos="4934"/>
          <w:tab w:val="left" w:pos="7097"/>
          <w:tab w:val="left" w:pos="7851"/>
          <w:tab w:val="left" w:pos="10070"/>
          <w:tab w:val="left" w:pos="10866"/>
        </w:tabs>
        <w:spacing w:line="242" w:lineRule="auto"/>
        <w:ind w:right="538"/>
        <w:jc w:val="left"/>
      </w:pPr>
      <w:r>
        <w:t>объяснять,</w:t>
      </w:r>
      <w:r>
        <w:tab/>
        <w:t>какими</w:t>
      </w:r>
      <w:r>
        <w:tab/>
        <w:t>ценностями</w:t>
      </w:r>
      <w:r>
        <w:tab/>
        <w:t>руководствовались</w:t>
      </w:r>
      <w:r>
        <w:tab/>
        <w:t>люди</w:t>
      </w:r>
      <w:r>
        <w:tab/>
        <w:t>в</w:t>
      </w:r>
      <w:r>
        <w:rPr>
          <w:spacing w:val="10"/>
        </w:rPr>
        <w:t xml:space="preserve"> </w:t>
      </w:r>
      <w:r>
        <w:t>рассматриваемую</w:t>
      </w:r>
      <w:r>
        <w:tab/>
        <w:t>эпоху</w:t>
      </w:r>
      <w:r>
        <w:tab/>
      </w:r>
      <w:r>
        <w:rPr>
          <w:spacing w:val="-2"/>
        </w:rPr>
        <w:t>(на</w:t>
      </w:r>
      <w:r>
        <w:rPr>
          <w:spacing w:val="-57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персоналий),</w:t>
      </w:r>
      <w:r>
        <w:rPr>
          <w:spacing w:val="-2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свое отношение к</w:t>
      </w:r>
      <w:r>
        <w:rPr>
          <w:spacing w:val="-6"/>
        </w:rPr>
        <w:t xml:space="preserve"> </w:t>
      </w:r>
      <w:r>
        <w:t>ним.</w:t>
      </w:r>
    </w:p>
    <w:p w14:paraId="1D6207C7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8. Применение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знаний:</w:t>
      </w:r>
    </w:p>
    <w:p w14:paraId="54D10EAB" w14:textId="77777777" w:rsidR="00CC6EAC" w:rsidRDefault="00BC49A3">
      <w:pPr>
        <w:pStyle w:val="a3"/>
        <w:ind w:right="542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материальной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начала</w:t>
      </w:r>
      <w:r>
        <w:rPr>
          <w:spacing w:val="22"/>
        </w:rPr>
        <w:t xml:space="preserve"> </w:t>
      </w:r>
      <w:r>
        <w:t>ХХ</w:t>
      </w:r>
      <w:r>
        <w:rPr>
          <w:spacing w:val="22"/>
        </w:rPr>
        <w:t xml:space="preserve"> </w:t>
      </w:r>
      <w:r>
        <w:t>в.,</w:t>
      </w:r>
      <w:r>
        <w:rPr>
          <w:spacing w:val="25"/>
        </w:rPr>
        <w:t xml:space="preserve"> </w:t>
      </w:r>
      <w:r>
        <w:t>объяснять,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заключалось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</w:t>
      </w:r>
    </w:p>
    <w:p w14:paraId="732CAADB" w14:textId="77777777" w:rsidR="00CC6EAC" w:rsidRDefault="00BC49A3">
      <w:pPr>
        <w:pStyle w:val="a3"/>
        <w:spacing w:line="242" w:lineRule="auto"/>
        <w:ind w:right="540"/>
      </w:pPr>
      <w:r>
        <w:t>выполнять учебные проекты по отечественной и всеобщей истории XIX – начала ХХ в. (в 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материале);</w:t>
      </w:r>
    </w:p>
    <w:p w14:paraId="13A3939D" w14:textId="77777777" w:rsidR="00CC6EAC" w:rsidRDefault="00BC49A3">
      <w:pPr>
        <w:pStyle w:val="a3"/>
        <w:ind w:right="539"/>
      </w:pPr>
      <w:r>
        <w:t>объяснять, в чем состоит наследие истории XIX – начала ХХ в. для России, других стран мира,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обсуждениях.</w:t>
      </w:r>
    </w:p>
    <w:p w14:paraId="0562B1D9" w14:textId="77777777" w:rsidR="00CC6EAC" w:rsidRDefault="00BC49A3">
      <w:pPr>
        <w:pStyle w:val="a3"/>
        <w:ind w:right="540"/>
      </w:pPr>
      <w:r>
        <w:t>осмыслить новое знание, его интерпретации и применению в различных учебных и жизненных</w:t>
      </w:r>
      <w:r>
        <w:rPr>
          <w:spacing w:val="1"/>
        </w:rPr>
        <w:t xml:space="preserve"> </w:t>
      </w:r>
      <w:r>
        <w:t>ситуациях с использованием исторического материала о событиях и процессах истории России</w:t>
      </w:r>
      <w:r>
        <w:rPr>
          <w:spacing w:val="1"/>
        </w:rPr>
        <w:t xml:space="preserve"> </w:t>
      </w:r>
      <w:r>
        <w:t>XX –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вв.</w:t>
      </w:r>
    </w:p>
    <w:p w14:paraId="364D941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9363FE5" w14:textId="77777777" w:rsidR="00CC6EAC" w:rsidRDefault="00CC6EAC">
      <w:pPr>
        <w:pStyle w:val="a3"/>
        <w:spacing w:before="2"/>
        <w:ind w:left="0"/>
        <w:jc w:val="left"/>
        <w:rPr>
          <w:sz w:val="28"/>
        </w:rPr>
      </w:pPr>
    </w:p>
    <w:p w14:paraId="113E075D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2117"/>
        </w:tabs>
        <w:spacing w:line="271" w:lineRule="auto"/>
        <w:ind w:right="532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России»</w:t>
      </w:r>
    </w:p>
    <w:p w14:paraId="13AD4617" w14:textId="77777777" w:rsidR="00CC6EAC" w:rsidRDefault="00BC49A3">
      <w:pPr>
        <w:pStyle w:val="a3"/>
        <w:ind w:right="536" w:firstLine="71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духовнонравственной</w:t>
      </w:r>
      <w:r>
        <w:rPr>
          <w:spacing w:val="1"/>
        </w:rPr>
        <w:t xml:space="preserve"> </w:t>
      </w:r>
      <w:r>
        <w:t>культуры народов России» (предметная область «Основы духовнонравственной культуры наро-</w:t>
      </w:r>
      <w:r>
        <w:rPr>
          <w:spacing w:val="-57"/>
        </w:rPr>
        <w:t xml:space="preserve"> </w:t>
      </w:r>
      <w:r>
        <w:t>дов России») (далее соответственно – программа по ОДНКНР, ОДНКНР) включает поясни-</w:t>
      </w:r>
      <w:r>
        <w:rPr>
          <w:spacing w:val="1"/>
        </w:rPr>
        <w:t xml:space="preserve"> </w:t>
      </w:r>
      <w:r>
        <w:t>тельную записку, содержание обучения, планируемые результаты освоения программы по ОД-</w:t>
      </w:r>
      <w:r>
        <w:rPr>
          <w:spacing w:val="1"/>
        </w:rPr>
        <w:t xml:space="preserve"> </w:t>
      </w:r>
      <w:r>
        <w:t>НКНР.</w:t>
      </w:r>
    </w:p>
    <w:p w14:paraId="7966A8E2" w14:textId="77777777" w:rsidR="00CC6EAC" w:rsidRDefault="00BC49A3">
      <w:pPr>
        <w:pStyle w:val="1"/>
        <w:spacing w:line="275" w:lineRule="exact"/>
        <w:ind w:left="1967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14:paraId="7269DFB5" w14:textId="77777777" w:rsidR="00CC6EAC" w:rsidRDefault="00BC49A3">
      <w:pPr>
        <w:pStyle w:val="a3"/>
        <w:spacing w:before="2"/>
        <w:ind w:right="533" w:firstLine="710"/>
      </w:pPr>
      <w:r>
        <w:t>Программа по ОДНКНР составлена на основе требований к результатам освоения ос-</w:t>
      </w:r>
      <w:r>
        <w:rPr>
          <w:spacing w:val="1"/>
        </w:rPr>
        <w:t xml:space="preserve"> </w:t>
      </w:r>
      <w:r>
        <w:t>новной образовательной программы основного общего образования, представленных в ФГОС</w:t>
      </w:r>
      <w:r>
        <w:rPr>
          <w:spacing w:val="1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14:paraId="62B81B76" w14:textId="77777777" w:rsidR="00CC6EAC" w:rsidRDefault="00BC49A3">
      <w:pPr>
        <w:pStyle w:val="a3"/>
        <w:ind w:right="531" w:firstLine="710"/>
      </w:pPr>
      <w:r>
        <w:t>В программе по ОДНКНР соблюдается преемственность с федеральным государствен-</w:t>
      </w:r>
      <w:r>
        <w:rPr>
          <w:spacing w:val="1"/>
        </w:rPr>
        <w:t xml:space="preserve"> </w:t>
      </w:r>
      <w:r>
        <w:t>ным образовательным стандартом начального общего образования,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уровне основного общего образования, необхо-</w:t>
      </w:r>
      <w:r>
        <w:rPr>
          <w:spacing w:val="1"/>
        </w:rPr>
        <w:t xml:space="preserve"> </w:t>
      </w:r>
      <w:r>
        <w:t>димость формирования межпредметных связей. Учебный курс «Основы духовно-нравственной</w:t>
      </w:r>
      <w:r>
        <w:rPr>
          <w:spacing w:val="1"/>
        </w:rPr>
        <w:t xml:space="preserve"> </w:t>
      </w:r>
      <w:r>
        <w:t>культуры народов России» носит культурологический и воспитательный характер, главный ре-</w:t>
      </w:r>
      <w:r>
        <w:rPr>
          <w:spacing w:val="1"/>
        </w:rPr>
        <w:t xml:space="preserve"> </w:t>
      </w:r>
      <w:r>
        <w:t>зультат обучения ОДНКНР – духовно-нравственное развитие обучающихся в духе общероссий-</w:t>
      </w:r>
      <w:r>
        <w:rPr>
          <w:spacing w:val="-57"/>
        </w:rPr>
        <w:t xml:space="preserve"> </w:t>
      </w:r>
      <w:r>
        <w:t>ской гражданской идентичности на основе традиционных российских духовно-нравственных</w:t>
      </w:r>
      <w:r>
        <w:rPr>
          <w:spacing w:val="1"/>
        </w:rPr>
        <w:t xml:space="preserve"> </w:t>
      </w:r>
      <w:r>
        <w:t>ценностей.</w:t>
      </w:r>
    </w:p>
    <w:p w14:paraId="4C026FAF" w14:textId="77777777" w:rsidR="00CC6EAC" w:rsidRDefault="00BC49A3">
      <w:pPr>
        <w:pStyle w:val="a3"/>
        <w:ind w:right="531" w:firstLine="710"/>
      </w:pPr>
      <w:r>
        <w:t>В процессе изучения курса ОДНКНР обучающиеся получают возможность систематизи-</w:t>
      </w:r>
      <w:r>
        <w:rPr>
          <w:spacing w:val="1"/>
        </w:rPr>
        <w:t xml:space="preserve"> </w:t>
      </w:r>
      <w:r>
        <w:t>ровать, расширять и углублять полученные в рамках общественно-научных дисциплин знания и</w:t>
      </w:r>
      <w:r>
        <w:rPr>
          <w:spacing w:val="-57"/>
        </w:rPr>
        <w:t xml:space="preserve"> </w:t>
      </w:r>
      <w:r>
        <w:t>представления о структуре и закономерностях развития социума, о прошлом и настоящем род-</w:t>
      </w:r>
      <w:r>
        <w:rPr>
          <w:spacing w:val="1"/>
        </w:rPr>
        <w:t xml:space="preserve"> </w:t>
      </w:r>
      <w:r>
        <w:t>ной страны, находить в истории российского общества существенные связи с традиционной ду-</w:t>
      </w:r>
      <w:r>
        <w:rPr>
          <w:spacing w:val="1"/>
        </w:rPr>
        <w:t xml:space="preserve"> </w:t>
      </w:r>
      <w:r>
        <w:t>ховно-нравственной</w:t>
      </w:r>
      <w:r>
        <w:rPr>
          <w:spacing w:val="-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России.</w:t>
      </w:r>
    </w:p>
    <w:p w14:paraId="1483630B" w14:textId="77777777" w:rsidR="00CC6EAC" w:rsidRDefault="00BC49A3">
      <w:pPr>
        <w:pStyle w:val="a3"/>
        <w:spacing w:before="2"/>
        <w:ind w:right="532" w:firstLine="710"/>
      </w:pPr>
      <w:r>
        <w:t>Курс ОДНКНР формируется и преподаётся в соответствии с принципами культуроло-</w:t>
      </w:r>
      <w:r>
        <w:rPr>
          <w:spacing w:val="1"/>
        </w:rPr>
        <w:t xml:space="preserve"> </w:t>
      </w:r>
      <w:r>
        <w:t>гичности и культуросообразности, научности содержания и подхода к отбору информации, со-</w:t>
      </w:r>
      <w:r>
        <w:rPr>
          <w:spacing w:val="1"/>
        </w:rPr>
        <w:t xml:space="preserve"> </w:t>
      </w:r>
      <w:r>
        <w:t>ответствия</w:t>
      </w:r>
      <w:r>
        <w:rPr>
          <w:spacing w:val="-4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психологии.</w:t>
      </w:r>
    </w:p>
    <w:p w14:paraId="0F7B6801" w14:textId="77777777" w:rsidR="00CC6EAC" w:rsidRDefault="00BC49A3">
      <w:pPr>
        <w:pStyle w:val="a3"/>
        <w:ind w:right="533" w:firstLine="710"/>
      </w:pPr>
      <w:r>
        <w:t>В процессе изучения курса ОДНКНР обучающиеся получают представление о суще-</w:t>
      </w:r>
      <w:r>
        <w:rPr>
          <w:spacing w:val="1"/>
        </w:rPr>
        <w:t xml:space="preserve"> </w:t>
      </w:r>
      <w:r>
        <w:t>ственных взаимосвязях между материальной и духовной культурой, обусловленности культур-</w:t>
      </w:r>
      <w:r>
        <w:rPr>
          <w:spacing w:val="1"/>
        </w:rPr>
        <w:t xml:space="preserve"> </w:t>
      </w:r>
      <w:r>
        <w:t>ных</w:t>
      </w:r>
      <w:r>
        <w:rPr>
          <w:spacing w:val="59"/>
        </w:rPr>
        <w:t xml:space="preserve"> </w:t>
      </w:r>
      <w:r>
        <w:t>реалий</w:t>
      </w:r>
      <w:r>
        <w:rPr>
          <w:spacing w:val="2"/>
        </w:rPr>
        <w:t xml:space="preserve"> </w:t>
      </w:r>
      <w:r>
        <w:t>современного</w:t>
      </w:r>
      <w:r>
        <w:rPr>
          <w:spacing w:val="60"/>
        </w:rPr>
        <w:t xml:space="preserve"> </w:t>
      </w:r>
      <w:r>
        <w:t>общества</w:t>
      </w:r>
      <w:r>
        <w:rPr>
          <w:spacing w:val="59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духовнонравственным</w:t>
      </w:r>
      <w:r>
        <w:rPr>
          <w:spacing w:val="6"/>
        </w:rPr>
        <w:t xml:space="preserve"> </w:t>
      </w:r>
      <w:r>
        <w:t>обликом,</w:t>
      </w:r>
      <w:r>
        <w:rPr>
          <w:spacing w:val="2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основные</w:t>
      </w:r>
    </w:p>
    <w:p w14:paraId="0C519B0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1B4F28C" w14:textId="77777777" w:rsidR="00CC6EAC" w:rsidRDefault="00BC49A3">
      <w:pPr>
        <w:pStyle w:val="a3"/>
        <w:spacing w:before="77" w:line="242" w:lineRule="auto"/>
        <w:ind w:right="537"/>
      </w:pPr>
      <w:r>
        <w:t>компоненты культуры, её специфические инструменты самопрезентации, исторические и со-</w:t>
      </w:r>
      <w:r>
        <w:rPr>
          <w:spacing w:val="1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духовнонравственного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05C9B5A3" w14:textId="77777777" w:rsidR="00CC6EAC" w:rsidRDefault="00BC49A3">
      <w:pPr>
        <w:pStyle w:val="a3"/>
        <w:ind w:right="530" w:firstLine="710"/>
      </w:pPr>
      <w:r>
        <w:t>Содержание курса ОДНКНР направлено на формирование нравственного идеала, граж-</w:t>
      </w:r>
      <w:r>
        <w:rPr>
          <w:spacing w:val="1"/>
        </w:rPr>
        <w:t xml:space="preserve"> </w:t>
      </w:r>
      <w:r>
        <w:t>данской идентичности личности обучающегося и воспитание патриотических чувств к 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-1"/>
        </w:rPr>
        <w:t xml:space="preserve"> </w:t>
      </w:r>
      <w:r>
        <w:t>себя как</w:t>
      </w:r>
      <w:r>
        <w:rPr>
          <w:spacing w:val="-1"/>
        </w:rPr>
        <w:t xml:space="preserve"> </w:t>
      </w:r>
      <w:r>
        <w:t>гражданина своего</w:t>
      </w:r>
      <w:r>
        <w:rPr>
          <w:spacing w:val="-5"/>
        </w:rPr>
        <w:t xml:space="preserve"> </w:t>
      </w:r>
      <w:r>
        <w:t>Отечества),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памяти.</w:t>
      </w:r>
    </w:p>
    <w:p w14:paraId="2649DA59" w14:textId="77777777" w:rsidR="00CC6EAC" w:rsidRDefault="00BC49A3">
      <w:pPr>
        <w:pStyle w:val="a3"/>
        <w:ind w:right="536"/>
      </w:pPr>
      <w:r>
        <w:t>Материал курса ОДНКНР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>многонациональное, поликонфессиональное государство с едиными для всех законами, обще-</w:t>
      </w:r>
      <w:r>
        <w:rPr>
          <w:spacing w:val="1"/>
        </w:rPr>
        <w:t xml:space="preserve"> </w:t>
      </w:r>
      <w:r>
        <w:t>российскими духовно-нравственными и культурными ценностями), на микроуровне (собствен-</w:t>
      </w:r>
      <w:r>
        <w:rPr>
          <w:spacing w:val="1"/>
        </w:rPr>
        <w:t xml:space="preserve"> </w:t>
      </w:r>
      <w:r>
        <w:t>ная идентичность, осознанная как часть малой Родины, семьи и семейных традиций, этниче-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личность).</w:t>
      </w:r>
    </w:p>
    <w:p w14:paraId="7A4A61A5" w14:textId="77777777" w:rsidR="00CC6EAC" w:rsidRDefault="00BC49A3">
      <w:pPr>
        <w:pStyle w:val="a3"/>
        <w:ind w:right="532" w:firstLine="710"/>
      </w:pPr>
      <w:r>
        <w:t>Принцип культурологичности в преподавании ОДНКНР означает важность культуроло-</w:t>
      </w:r>
      <w:r>
        <w:rPr>
          <w:spacing w:val="1"/>
        </w:rPr>
        <w:t xml:space="preserve"> </w:t>
      </w:r>
      <w:r>
        <w:t>гического, а не конфессионального подхода, отсутствие культурной, этнической, 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акцентах.</w:t>
      </w:r>
    </w:p>
    <w:p w14:paraId="1290E491" w14:textId="77777777" w:rsidR="00CC6EAC" w:rsidRDefault="00BC49A3">
      <w:pPr>
        <w:pStyle w:val="a3"/>
        <w:ind w:right="525" w:firstLine="710"/>
      </w:pPr>
      <w:r>
        <w:t>Принцип научности подходов и содержания в преподавании ОДНКНР означает важ-</w:t>
      </w:r>
      <w:r>
        <w:rPr>
          <w:spacing w:val="1"/>
        </w:rPr>
        <w:t xml:space="preserve"> </w:t>
      </w:r>
      <w:r>
        <w:t>ность терминологического единства, необходимость освоения основных научных подходов к</w:t>
      </w:r>
      <w:r>
        <w:rPr>
          <w:spacing w:val="1"/>
        </w:rPr>
        <w:t xml:space="preserve"> </w:t>
      </w:r>
      <w:r>
        <w:t>рассмотрению культуры и усвоению научной терминологии для понимания культурообразую-</w:t>
      </w:r>
      <w:r>
        <w:rPr>
          <w:spacing w:val="1"/>
        </w:rPr>
        <w:t xml:space="preserve"> </w:t>
      </w:r>
      <w:r>
        <w:t>щих элементов и формирования познавательного интереса к этнокультурным и религиозным</w:t>
      </w:r>
      <w:r>
        <w:rPr>
          <w:spacing w:val="1"/>
        </w:rPr>
        <w:t xml:space="preserve"> </w:t>
      </w:r>
      <w:r>
        <w:t>феноменам.</w:t>
      </w:r>
    </w:p>
    <w:p w14:paraId="5B9D3842" w14:textId="77777777" w:rsidR="00CC6EAC" w:rsidRDefault="00BC49A3">
      <w:pPr>
        <w:pStyle w:val="a3"/>
        <w:ind w:right="532" w:firstLine="710"/>
      </w:pPr>
      <w:r>
        <w:t>Принцип соответствия требованиям возрастной педагогики и психологии включает от-</w:t>
      </w:r>
      <w:r>
        <w:rPr>
          <w:spacing w:val="1"/>
        </w:rPr>
        <w:t xml:space="preserve"> </w:t>
      </w:r>
      <w:r>
        <w:t>бор тем и содержания курса согласно приоритетным зонам ближайшего развития для 5–6 клас-</w:t>
      </w:r>
      <w:r>
        <w:rPr>
          <w:spacing w:val="1"/>
        </w:rPr>
        <w:t xml:space="preserve"> </w:t>
      </w:r>
      <w:r>
        <w:t>сов, когнитивным способностям и социальным потребностям обучающихся, содержанию гума-</w:t>
      </w:r>
      <w:r>
        <w:rPr>
          <w:spacing w:val="1"/>
        </w:rPr>
        <w:t xml:space="preserve"> </w:t>
      </w:r>
      <w:r>
        <w:t>нитарных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общественно-научных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14:paraId="398434E9" w14:textId="77777777" w:rsidR="00CC6EAC" w:rsidRDefault="00BC49A3">
      <w:pPr>
        <w:pStyle w:val="a3"/>
        <w:ind w:right="531" w:firstLine="710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обучающихся в процессе изучения курса ОДНКНР включает осознание важности</w:t>
      </w:r>
      <w:r>
        <w:rPr>
          <w:spacing w:val="-57"/>
        </w:rPr>
        <w:t xml:space="preserve"> </w:t>
      </w:r>
      <w:r>
        <w:t>наднационального и надконфессионального гражданского единства народов России как осно-</w:t>
      </w:r>
      <w:r>
        <w:rPr>
          <w:spacing w:val="1"/>
        </w:rPr>
        <w:t xml:space="preserve"> </w:t>
      </w:r>
      <w:r>
        <w:t>вополагающего элемента в воспитании патриотизма и любви к Родине. Данный принцип реали-</w:t>
      </w:r>
      <w:r>
        <w:rPr>
          <w:spacing w:val="1"/>
        </w:rPr>
        <w:t xml:space="preserve"> </w:t>
      </w:r>
      <w:r>
        <w:t>зуется</w:t>
      </w:r>
      <w:r>
        <w:rPr>
          <w:spacing w:val="1"/>
        </w:rPr>
        <w:t xml:space="preserve"> </w:t>
      </w:r>
      <w:r>
        <w:t>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3"/>
        </w:rPr>
        <w:t xml:space="preserve"> </w:t>
      </w:r>
      <w:r>
        <w:t>развитии.</w:t>
      </w:r>
    </w:p>
    <w:p w14:paraId="1FEEAEEE" w14:textId="77777777" w:rsidR="00CC6EAC" w:rsidRDefault="00BC49A3">
      <w:pPr>
        <w:pStyle w:val="a3"/>
        <w:ind w:left="1967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2"/>
        </w:rPr>
        <w:t xml:space="preserve"> </w:t>
      </w:r>
      <w:r>
        <w:t>являются:</w:t>
      </w:r>
    </w:p>
    <w:p w14:paraId="22B9A399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(единого культурного пространства) России в контексте процессов этноконфессио-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нального согласия и взаимодействия, взаимопроникновения и мирного сосуществования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дов,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культур;</w:t>
      </w:r>
    </w:p>
    <w:p w14:paraId="46C5F4D5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7" w:firstLine="0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334E5776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7" w:firstLine="0"/>
        <w:rPr>
          <w:sz w:val="24"/>
        </w:rPr>
      </w:pPr>
      <w:r>
        <w:rPr>
          <w:sz w:val="24"/>
        </w:rPr>
        <w:t>формирование и сохранение уважения к ценностям и убеждениям представителей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 и вероисповеданий, а также способности к диалогу с представителями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мировоззрений;</w:t>
      </w:r>
    </w:p>
    <w:p w14:paraId="5F7E19A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 w:line="237" w:lineRule="auto"/>
        <w:ind w:right="537" w:firstLine="0"/>
        <w:rPr>
          <w:sz w:val="24"/>
        </w:rPr>
      </w:pPr>
      <w:r>
        <w:rPr>
          <w:sz w:val="24"/>
        </w:rPr>
        <w:t>идентификация собственной личности как полноправного субъекта культурного, историческо-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03AB79C2" w14:textId="77777777" w:rsidR="00CC6EAC" w:rsidRDefault="00BC49A3">
      <w:pPr>
        <w:spacing w:before="3" w:line="275" w:lineRule="exact"/>
        <w:ind w:left="1256"/>
        <w:jc w:val="both"/>
        <w:rPr>
          <w:b/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задачи:</w:t>
      </w:r>
    </w:p>
    <w:p w14:paraId="646AC9A3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1" w:line="237" w:lineRule="auto"/>
        <w:ind w:right="536" w:firstLine="0"/>
        <w:rPr>
          <w:sz w:val="24"/>
        </w:rPr>
      </w:pPr>
      <w:r>
        <w:rPr>
          <w:sz w:val="24"/>
        </w:rPr>
        <w:t>овладение предметными компетенциями, имеющими преимущественное значение для форми-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14:paraId="6FC65AF6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6" w:line="237" w:lineRule="auto"/>
        <w:ind w:right="537" w:firstLine="0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 осно-</w:t>
      </w:r>
      <w:r>
        <w:rPr>
          <w:spacing w:val="1"/>
          <w:sz w:val="24"/>
        </w:rPr>
        <w:t xml:space="preserve"> </w:t>
      </w:r>
      <w:r>
        <w:rPr>
          <w:sz w:val="24"/>
        </w:rPr>
        <w:t>вополагающих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279C8D06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3"/>
        <w:ind w:right="536" w:firstLine="0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 от-</w:t>
      </w:r>
      <w:r>
        <w:rPr>
          <w:spacing w:val="1"/>
          <w:sz w:val="24"/>
        </w:rPr>
        <w:t xml:space="preserve"> </w:t>
      </w:r>
      <w:r>
        <w:rPr>
          <w:sz w:val="24"/>
        </w:rPr>
        <w:t>цовству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материнству;</w:t>
      </w:r>
    </w:p>
    <w:p w14:paraId="3BDAEA2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856E018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77"/>
        <w:ind w:right="538" w:firstLine="0"/>
        <w:rPr>
          <w:sz w:val="24"/>
        </w:rPr>
      </w:pPr>
      <w:r>
        <w:rPr>
          <w:sz w:val="24"/>
        </w:rPr>
        <w:t>становление компетенций межкультурного взаимодействия как способности и готовности ве-</w:t>
      </w:r>
      <w:r>
        <w:rPr>
          <w:spacing w:val="1"/>
          <w:sz w:val="24"/>
        </w:rPr>
        <w:t xml:space="preserve"> </w:t>
      </w:r>
      <w:r>
        <w:rPr>
          <w:sz w:val="24"/>
        </w:rPr>
        <w:t>сти межличностный, межкультурный, межконфессиональный диалог при осознании и сохране-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14:paraId="17DFDC7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5" w:line="237" w:lineRule="auto"/>
        <w:ind w:right="544" w:firstLine="0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14:paraId="0218F88E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/>
        <w:ind w:right="547" w:firstLine="0"/>
        <w:rPr>
          <w:sz w:val="24"/>
        </w:rPr>
      </w:pPr>
      <w:r>
        <w:rPr>
          <w:sz w:val="24"/>
        </w:rPr>
        <w:t>обучение рефлексии собственного поведения и оценке поведения окружающих через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14:paraId="13040BB9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3" w:line="237" w:lineRule="auto"/>
        <w:ind w:right="536" w:firstLine="0"/>
        <w:rPr>
          <w:sz w:val="24"/>
        </w:rPr>
      </w:pPr>
      <w:r>
        <w:rPr>
          <w:sz w:val="24"/>
        </w:rPr>
        <w:t>воспитание уважительного и бережного отношения к историческому, религиозному и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1D426B2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5" w:line="237" w:lineRule="auto"/>
        <w:ind w:right="531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формированию мировоззренческих ориентиров, основанных на при-</w:t>
      </w:r>
      <w:r>
        <w:rPr>
          <w:spacing w:val="1"/>
          <w:sz w:val="24"/>
        </w:rPr>
        <w:t xml:space="preserve"> </w:t>
      </w:r>
      <w:r>
        <w:rPr>
          <w:sz w:val="24"/>
        </w:rPr>
        <w:t>оритете 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14:paraId="1815E228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4"/>
        <w:ind w:right="542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идентичности.</w:t>
      </w:r>
    </w:p>
    <w:p w14:paraId="1A91DF57" w14:textId="77777777" w:rsidR="00CC6EAC" w:rsidRDefault="00BC49A3">
      <w:pPr>
        <w:pStyle w:val="a3"/>
        <w:spacing w:line="242" w:lineRule="auto"/>
        <w:ind w:right="529" w:firstLine="710"/>
      </w:pPr>
      <w:r>
        <w:t>Изучение курса ОДНКНР вносит значительный вклад в достижение главных целей ос-</w:t>
      </w:r>
      <w:r>
        <w:rPr>
          <w:spacing w:val="1"/>
        </w:rPr>
        <w:t xml:space="preserve"> </w:t>
      </w:r>
      <w:r>
        <w:t>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способствуя:</w:t>
      </w:r>
    </w:p>
    <w:p w14:paraId="6931D908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1" w:firstLine="0"/>
        <w:rPr>
          <w:sz w:val="24"/>
        </w:rPr>
      </w:pPr>
      <w:r>
        <w:rPr>
          <w:sz w:val="24"/>
        </w:rPr>
        <w:t>расширению и систематизации знаний и представлений обучающихся о культуре и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гиозной культуры и светской этики, окружающего мира, литературного чтения и других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385FEC3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углублению представлений о светской этике, религиозной культуре народов Российской Фе-</w:t>
      </w:r>
      <w:r>
        <w:rPr>
          <w:spacing w:val="1"/>
          <w:sz w:val="24"/>
        </w:rPr>
        <w:t xml:space="preserve"> </w:t>
      </w:r>
      <w:r>
        <w:rPr>
          <w:sz w:val="24"/>
        </w:rPr>
        <w:t>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52F69BF4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38" w:firstLine="0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идеалами,</w:t>
      </w:r>
      <w:r>
        <w:rPr>
          <w:spacing w:val="3"/>
          <w:sz w:val="24"/>
        </w:rPr>
        <w:t xml:space="preserve"> </w:t>
      </w:r>
      <w:r>
        <w:rPr>
          <w:sz w:val="24"/>
        </w:rPr>
        <w:t>на осознание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государством;</w:t>
      </w:r>
    </w:p>
    <w:p w14:paraId="59C9B788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7" w:firstLine="0"/>
        <w:rPr>
          <w:sz w:val="24"/>
        </w:rPr>
      </w:pPr>
      <w:r>
        <w:rPr>
          <w:sz w:val="24"/>
        </w:rPr>
        <w:t>воспитанию патриотизма, уважения к истории, языку, культурным и религиозным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других народов Российской Федерации, толерантному отношению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культуры, умению принимать и ценить ценности других культур, находить в них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особенное,</w:t>
      </w:r>
      <w:r>
        <w:rPr>
          <w:spacing w:val="3"/>
          <w:sz w:val="24"/>
        </w:rPr>
        <w:t xml:space="preserve"> </w:t>
      </w:r>
      <w:r>
        <w:rPr>
          <w:sz w:val="24"/>
        </w:rPr>
        <w:t>черты,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 культур;</w:t>
      </w:r>
    </w:p>
    <w:p w14:paraId="2A92B8B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2" w:firstLine="0"/>
        <w:rPr>
          <w:sz w:val="24"/>
        </w:rPr>
      </w:pPr>
      <w:r>
        <w:rPr>
          <w:sz w:val="24"/>
        </w:rPr>
        <w:t>пробуждению интереса к культуре других народов, проявлению уважения, способности к со-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идеалов;</w:t>
      </w:r>
    </w:p>
    <w:p w14:paraId="59C53C4A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38" w:firstLine="0"/>
        <w:rPr>
          <w:sz w:val="24"/>
        </w:rPr>
      </w:pP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преобладании этических, интеллектуальных, альтруистических мотивов над потребительскими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эгоистическими;</w:t>
      </w:r>
    </w:p>
    <w:p w14:paraId="7EA6CDBA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раскрытию природы духовно-нравственных ценностей российского общества, 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духовность;</w:t>
      </w:r>
    </w:p>
    <w:p w14:paraId="602F5985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7" w:firstLine="0"/>
        <w:rPr>
          <w:sz w:val="24"/>
        </w:rPr>
      </w:pPr>
      <w:r>
        <w:rPr>
          <w:sz w:val="24"/>
        </w:rPr>
        <w:t>формированию ответственного отношения к учению и труду, готовности и способности,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 к саморазвитию и самообразованию на основе мотивации к обучению и 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14:paraId="138A346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6" w:firstLine="0"/>
        <w:rPr>
          <w:sz w:val="24"/>
        </w:rPr>
      </w:pPr>
      <w:r>
        <w:rPr>
          <w:sz w:val="24"/>
        </w:rPr>
        <w:t>получению научных представлений о культуре и её функциях, особенностях взаимодействия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явлений в истории и культуре Российской Федерации и современном обществе, да-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нравственные оценки поступков и событий на основе осознания главенствующей роли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</w:p>
    <w:p w14:paraId="3808711D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3" w:firstLine="0"/>
        <w:rPr>
          <w:sz w:val="24"/>
        </w:rPr>
      </w:pPr>
      <w:r>
        <w:rPr>
          <w:sz w:val="24"/>
        </w:rPr>
        <w:t>развитию информационной культуры обучающихся, компетенций в отборе, использовании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36E83363" w14:textId="77777777" w:rsidR="00CC6EAC" w:rsidRDefault="00CC6EAC">
      <w:pPr>
        <w:pStyle w:val="a3"/>
        <w:spacing w:before="10"/>
        <w:ind w:left="0"/>
        <w:jc w:val="left"/>
        <w:rPr>
          <w:sz w:val="26"/>
        </w:rPr>
      </w:pPr>
    </w:p>
    <w:p w14:paraId="05082C3E" w14:textId="77777777" w:rsidR="00CC6EAC" w:rsidRDefault="00BC49A3">
      <w:pPr>
        <w:pStyle w:val="1"/>
        <w:spacing w:line="276" w:lineRule="auto"/>
        <w:ind w:right="536"/>
      </w:pPr>
      <w:r>
        <w:t>Место учебного предмета «Основы духовно-нравственной культуры России» в учебном</w:t>
      </w:r>
      <w:r>
        <w:rPr>
          <w:spacing w:val="1"/>
        </w:rPr>
        <w:t xml:space="preserve"> </w:t>
      </w:r>
      <w:r>
        <w:t>плане</w:t>
      </w:r>
    </w:p>
    <w:p w14:paraId="259600BF" w14:textId="77777777" w:rsidR="00CC6EAC" w:rsidRDefault="00CC6EAC">
      <w:pPr>
        <w:spacing w:line="276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6A75809" w14:textId="77777777" w:rsidR="00CC6EAC" w:rsidRDefault="00BC49A3">
      <w:pPr>
        <w:pStyle w:val="a3"/>
        <w:spacing w:before="77" w:line="242" w:lineRule="auto"/>
        <w:ind w:right="2247"/>
        <w:jc w:val="left"/>
      </w:pPr>
      <w:r>
        <w:t>Общее число часов, рекомендованных для изучения курса ОДНКНР – 68 часов: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 (1</w:t>
      </w:r>
      <w:r>
        <w:rPr>
          <w:spacing w:val="-4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14:paraId="5CE91108" w14:textId="77777777" w:rsidR="00CC6EAC" w:rsidRDefault="00BC49A3">
      <w:pPr>
        <w:pStyle w:val="1"/>
        <w:spacing w:before="55" w:line="552" w:lineRule="exact"/>
        <w:ind w:right="8057"/>
        <w:jc w:val="left"/>
      </w:pPr>
      <w:r>
        <w:t>Содержание</w:t>
      </w:r>
      <w:r>
        <w:rPr>
          <w:spacing w:val="-14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743F4FD9" w14:textId="77777777" w:rsidR="00CC6EAC" w:rsidRDefault="00BC49A3">
      <w:pPr>
        <w:spacing w:line="216" w:lineRule="exact"/>
        <w:ind w:left="125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дом».</w:t>
      </w:r>
    </w:p>
    <w:p w14:paraId="3BE71FE8" w14:textId="77777777" w:rsidR="00CC6EAC" w:rsidRDefault="00BC49A3">
      <w:pPr>
        <w:spacing w:before="3"/>
        <w:ind w:left="1256" w:right="355"/>
        <w:rPr>
          <w:sz w:val="24"/>
        </w:rPr>
      </w:pPr>
      <w:r>
        <w:rPr>
          <w:b/>
          <w:i/>
          <w:sz w:val="24"/>
        </w:rPr>
        <w:t>Тема 1. Зачем изучать курс «Основы духовно-нравственной культуры народов России»?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единства.</w:t>
      </w:r>
      <w:r>
        <w:rPr>
          <w:spacing w:val="1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Отечество.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цен-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2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34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3"/>
          <w:sz w:val="24"/>
        </w:rPr>
        <w:t xml:space="preserve"> </w:t>
      </w:r>
      <w:r>
        <w:rPr>
          <w:sz w:val="24"/>
        </w:rPr>
        <w:t>язык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пространство.</w:t>
      </w:r>
      <w:r>
        <w:rPr>
          <w:spacing w:val="20"/>
          <w:sz w:val="24"/>
        </w:rPr>
        <w:t xml:space="preserve"> </w:t>
      </w:r>
      <w:r>
        <w:rPr>
          <w:sz w:val="24"/>
        </w:rPr>
        <w:t>Риски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туре 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2CBFECA9" w14:textId="77777777" w:rsidR="00CC6EAC" w:rsidRDefault="00BC49A3">
      <w:pPr>
        <w:pStyle w:val="2"/>
        <w:spacing w:line="274" w:lineRule="exact"/>
        <w:jc w:val="left"/>
      </w:pPr>
      <w:r>
        <w:t>Тема 2. Наш</w:t>
      </w:r>
      <w:r>
        <w:rPr>
          <w:spacing w:val="-2"/>
        </w:rPr>
        <w:t xml:space="preserve"> </w:t>
      </w:r>
      <w:r>
        <w:t>дом –</w:t>
      </w:r>
      <w:r>
        <w:rPr>
          <w:spacing w:val="-4"/>
        </w:rPr>
        <w:t xml:space="preserve"> </w:t>
      </w:r>
      <w:r>
        <w:t>Россия.</w:t>
      </w:r>
    </w:p>
    <w:p w14:paraId="59E6E004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Россия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многонациональная</w:t>
      </w:r>
      <w:r>
        <w:rPr>
          <w:spacing w:val="26"/>
        </w:rPr>
        <w:t xml:space="preserve"> </w:t>
      </w:r>
      <w:r>
        <w:t>страна.</w:t>
      </w:r>
      <w:r>
        <w:rPr>
          <w:spacing w:val="29"/>
        </w:rPr>
        <w:t xml:space="preserve"> </w:t>
      </w:r>
      <w:r>
        <w:t>Многонациональный</w:t>
      </w:r>
      <w:r>
        <w:rPr>
          <w:spacing w:val="26"/>
        </w:rPr>
        <w:t xml:space="preserve"> </w:t>
      </w:r>
      <w:r>
        <w:t>народ</w:t>
      </w:r>
      <w:r>
        <w:rPr>
          <w:spacing w:val="24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Федерации.</w:t>
      </w:r>
      <w:r>
        <w:rPr>
          <w:spacing w:val="29"/>
        </w:rPr>
        <w:t xml:space="preserve"> </w:t>
      </w:r>
      <w:r>
        <w:t>Рос-</w:t>
      </w:r>
      <w:r>
        <w:rPr>
          <w:spacing w:val="-57"/>
        </w:rPr>
        <w:t xml:space="preserve"> </w:t>
      </w:r>
      <w:r>
        <w:t>сия</w:t>
      </w:r>
      <w:r>
        <w:rPr>
          <w:spacing w:val="1"/>
        </w:rPr>
        <w:t xml:space="preserve"> </w:t>
      </w:r>
      <w:r>
        <w:t>как общий</w:t>
      </w:r>
      <w:r>
        <w:rPr>
          <w:spacing w:val="3"/>
        </w:rPr>
        <w:t xml:space="preserve"> </w:t>
      </w:r>
      <w:r>
        <w:t>дом.</w:t>
      </w:r>
      <w:r>
        <w:rPr>
          <w:spacing w:val="4"/>
        </w:rPr>
        <w:t xml:space="preserve"> </w:t>
      </w:r>
      <w:r>
        <w:t>Дружба народов.</w:t>
      </w:r>
    </w:p>
    <w:p w14:paraId="092CE461" w14:textId="77777777" w:rsidR="00CC6EAC" w:rsidRDefault="00BC49A3">
      <w:pPr>
        <w:pStyle w:val="2"/>
        <w:spacing w:before="4"/>
        <w:jc w:val="left"/>
      </w:pPr>
      <w:r>
        <w:t>Тема 3.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история.</w:t>
      </w:r>
    </w:p>
    <w:p w14:paraId="1A42186F" w14:textId="77777777" w:rsidR="00CC6EAC" w:rsidRDefault="00BC49A3">
      <w:pPr>
        <w:pStyle w:val="a3"/>
        <w:spacing w:line="242" w:lineRule="auto"/>
        <w:jc w:val="left"/>
      </w:pPr>
      <w:r>
        <w:t>Что</w:t>
      </w:r>
      <w:r>
        <w:rPr>
          <w:spacing w:val="24"/>
        </w:rPr>
        <w:t xml:space="preserve"> </w:t>
      </w:r>
      <w:r>
        <w:t>такое</w:t>
      </w:r>
      <w:r>
        <w:rPr>
          <w:spacing w:val="23"/>
        </w:rPr>
        <w:t xml:space="preserve"> </w:t>
      </w:r>
      <w:r>
        <w:t>язык?</w:t>
      </w:r>
      <w:r>
        <w:rPr>
          <w:spacing w:val="24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языке</w:t>
      </w:r>
      <w:r>
        <w:rPr>
          <w:spacing w:val="18"/>
        </w:rPr>
        <w:t xml:space="preserve"> </w:t>
      </w:r>
      <w:r>
        <w:t>народа</w:t>
      </w:r>
      <w:r>
        <w:rPr>
          <w:spacing w:val="24"/>
        </w:rPr>
        <w:t xml:space="preserve"> </w:t>
      </w:r>
      <w:r>
        <w:t>отражается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история?</w:t>
      </w:r>
      <w:r>
        <w:rPr>
          <w:spacing w:val="24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инструмент</w:t>
      </w:r>
      <w:r>
        <w:rPr>
          <w:spacing w:val="24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3"/>
        </w:rPr>
        <w:t xml:space="preserve"> </w:t>
      </w:r>
      <w:r>
        <w:t>Языки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взаимосвязь.</w:t>
      </w:r>
    </w:p>
    <w:p w14:paraId="74B020D4" w14:textId="77777777" w:rsidR="00CC6EAC" w:rsidRDefault="00BC49A3">
      <w:pPr>
        <w:pStyle w:val="2"/>
        <w:spacing w:line="271" w:lineRule="exact"/>
        <w:jc w:val="left"/>
      </w:pPr>
      <w:r>
        <w:t>Тема 4.</w:t>
      </w:r>
      <w:r>
        <w:rPr>
          <w:spacing w:val="-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 –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язык</w:t>
      </w:r>
      <w:r>
        <w:rPr>
          <w:spacing w:val="-6"/>
        </w:rPr>
        <w:t xml:space="preserve"> </w:t>
      </w:r>
      <w:r>
        <w:t>возможностей.</w:t>
      </w:r>
    </w:p>
    <w:p w14:paraId="23E8624C" w14:textId="77777777" w:rsidR="00CC6EAC" w:rsidRDefault="00BC49A3">
      <w:pPr>
        <w:pStyle w:val="a3"/>
        <w:spacing w:before="1"/>
        <w:ind w:right="537"/>
      </w:pPr>
      <w:r>
        <w:t>Русский язык – основа российской культуры. Как складывался русский язык: вклад народов</w:t>
      </w:r>
      <w:r>
        <w:rPr>
          <w:spacing w:val="1"/>
        </w:rPr>
        <w:t xml:space="preserve"> </w:t>
      </w:r>
      <w:r>
        <w:t>России в его развитие. Русский язык как культурообразующий проект и язык межнационально-</w:t>
      </w:r>
      <w:r>
        <w:rPr>
          <w:spacing w:val="1"/>
        </w:rPr>
        <w:t xml:space="preserve"> </w:t>
      </w:r>
      <w:r>
        <w:t>го общения. Важность общего языка для всех народов России. Возможности, которые даёт рус-</w:t>
      </w:r>
      <w:r>
        <w:rPr>
          <w:spacing w:val="1"/>
        </w:rPr>
        <w:t xml:space="preserve"> </w:t>
      </w:r>
      <w:r>
        <w:t>ский</w:t>
      </w:r>
      <w:r>
        <w:rPr>
          <w:spacing w:val="2"/>
        </w:rPr>
        <w:t xml:space="preserve"> </w:t>
      </w:r>
      <w:r>
        <w:t>язык.</w:t>
      </w:r>
    </w:p>
    <w:p w14:paraId="250FCC10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14:paraId="6A143C1B" w14:textId="77777777" w:rsidR="00CC6EAC" w:rsidRDefault="00BC49A3">
      <w:pPr>
        <w:pStyle w:val="a3"/>
        <w:ind w:right="1831"/>
        <w:jc w:val="left"/>
        <w:rPr>
          <w:b/>
          <w:i/>
        </w:rPr>
      </w:pPr>
      <w:r>
        <w:t>Что такое культура. Культура и природа. Роль культуры в жизни 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причины.</w:t>
      </w:r>
      <w:r>
        <w:rPr>
          <w:spacing w:val="-4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Материальная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культура.</w:t>
      </w:r>
    </w:p>
    <w:p w14:paraId="2552BDCA" w14:textId="77777777" w:rsidR="00CC6EAC" w:rsidRDefault="00BC49A3">
      <w:pPr>
        <w:pStyle w:val="a3"/>
        <w:spacing w:before="4" w:line="237" w:lineRule="auto"/>
        <w:jc w:val="left"/>
      </w:pPr>
      <w:r>
        <w:t>Материальная</w:t>
      </w:r>
      <w:r>
        <w:rPr>
          <w:spacing w:val="19"/>
        </w:rPr>
        <w:t xml:space="preserve"> </w:t>
      </w:r>
      <w:r>
        <w:t>культура:</w:t>
      </w:r>
      <w:r>
        <w:rPr>
          <w:spacing w:val="19"/>
        </w:rPr>
        <w:t xml:space="preserve"> </w:t>
      </w:r>
      <w:r>
        <w:t>архитектура,</w:t>
      </w:r>
      <w:r>
        <w:rPr>
          <w:spacing w:val="22"/>
        </w:rPr>
        <w:t xml:space="preserve"> </w:t>
      </w:r>
      <w:r>
        <w:t>одежда,</w:t>
      </w:r>
      <w:r>
        <w:rPr>
          <w:spacing w:val="21"/>
        </w:rPr>
        <w:t xml:space="preserve"> </w:t>
      </w:r>
      <w:r>
        <w:t>пища,</w:t>
      </w:r>
      <w:r>
        <w:rPr>
          <w:spacing w:val="16"/>
        </w:rPr>
        <w:t xml:space="preserve"> </w:t>
      </w:r>
      <w:r>
        <w:t>транспорт,</w:t>
      </w:r>
      <w:r>
        <w:rPr>
          <w:spacing w:val="18"/>
        </w:rPr>
        <w:t xml:space="preserve"> </w:t>
      </w:r>
      <w:r>
        <w:t>техника.</w:t>
      </w:r>
      <w:r>
        <w:rPr>
          <w:spacing w:val="21"/>
        </w:rPr>
        <w:t xml:space="preserve"> </w:t>
      </w:r>
      <w:r>
        <w:t>Связь</w:t>
      </w:r>
      <w:r>
        <w:rPr>
          <w:spacing w:val="21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матери-</w:t>
      </w:r>
      <w:r>
        <w:rPr>
          <w:spacing w:val="-57"/>
        </w:rPr>
        <w:t xml:space="preserve"> </w:t>
      </w:r>
      <w:r>
        <w:t>альной</w:t>
      </w:r>
      <w:r>
        <w:rPr>
          <w:spacing w:val="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общества.</w:t>
      </w:r>
    </w:p>
    <w:p w14:paraId="7247AA06" w14:textId="77777777" w:rsidR="00CC6EAC" w:rsidRDefault="00BC49A3">
      <w:pPr>
        <w:pStyle w:val="2"/>
        <w:spacing w:before="3"/>
        <w:jc w:val="left"/>
      </w:pPr>
      <w:r>
        <w:t>Тема 7.</w:t>
      </w:r>
      <w:r>
        <w:rPr>
          <w:spacing w:val="-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</w:p>
    <w:p w14:paraId="4252987F" w14:textId="77777777" w:rsidR="00CC6EAC" w:rsidRDefault="00BC49A3">
      <w:pPr>
        <w:pStyle w:val="a3"/>
        <w:spacing w:line="242" w:lineRule="auto"/>
        <w:ind w:right="355"/>
        <w:jc w:val="left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4"/>
        </w:rPr>
        <w:t xml:space="preserve"> </w:t>
      </w:r>
      <w:r>
        <w:t>Искусство,</w:t>
      </w:r>
      <w:r>
        <w:rPr>
          <w:spacing w:val="4"/>
        </w:rPr>
        <w:t xml:space="preserve"> </w:t>
      </w:r>
      <w:r>
        <w:t>наука,</w:t>
      </w:r>
      <w:r>
        <w:rPr>
          <w:spacing w:val="8"/>
        </w:rPr>
        <w:t xml:space="preserve"> </w:t>
      </w:r>
      <w:r>
        <w:t>духовность</w:t>
      </w:r>
      <w:r>
        <w:rPr>
          <w:spacing w:val="4"/>
        </w:rPr>
        <w:t xml:space="preserve"> </w:t>
      </w:r>
      <w:r>
        <w:t>Мораль,</w:t>
      </w:r>
      <w:r>
        <w:rPr>
          <w:spacing w:val="4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ценно-</w:t>
      </w:r>
      <w:r>
        <w:rPr>
          <w:spacing w:val="-57"/>
        </w:rPr>
        <w:t xml:space="preserve"> </w:t>
      </w:r>
      <w:r>
        <w:t>сти.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 мира.</w:t>
      </w:r>
      <w:r>
        <w:rPr>
          <w:spacing w:val="4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знак.</w:t>
      </w:r>
    </w:p>
    <w:p w14:paraId="75B124C3" w14:textId="77777777" w:rsidR="00CC6EAC" w:rsidRDefault="00BC49A3">
      <w:pPr>
        <w:pStyle w:val="a3"/>
        <w:spacing w:line="271" w:lineRule="exact"/>
        <w:jc w:val="left"/>
      </w:pPr>
      <w:r>
        <w:t>Духовная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ценностей.</w:t>
      </w:r>
    </w:p>
    <w:p w14:paraId="27DC4ADF" w14:textId="77777777" w:rsidR="00CC6EAC" w:rsidRDefault="00BC49A3">
      <w:pPr>
        <w:pStyle w:val="2"/>
        <w:spacing w:before="1"/>
        <w:jc w:val="left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 религия.</w:t>
      </w:r>
    </w:p>
    <w:p w14:paraId="49311491" w14:textId="77777777" w:rsidR="00CC6EAC" w:rsidRDefault="00BC49A3">
      <w:pPr>
        <w:pStyle w:val="a3"/>
        <w:ind w:right="1992"/>
        <w:jc w:val="left"/>
        <w:rPr>
          <w:b/>
          <w:i/>
        </w:rPr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 религии России. Единство ценностей в религиях России.</w:t>
      </w:r>
      <w:r>
        <w:rPr>
          <w:spacing w:val="-57"/>
        </w:rPr>
        <w:t xml:space="preserve"> </w:t>
      </w: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9.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образование.</w:t>
      </w:r>
    </w:p>
    <w:p w14:paraId="7AEEEA6B" w14:textId="77777777" w:rsidR="00CC6EAC" w:rsidRDefault="00BC49A3">
      <w:pPr>
        <w:pStyle w:val="a3"/>
        <w:spacing w:before="2" w:line="275" w:lineRule="exact"/>
        <w:jc w:val="left"/>
      </w:pPr>
      <w:r>
        <w:t>Зачем нужно</w:t>
      </w:r>
      <w:r>
        <w:rPr>
          <w:spacing w:val="-4"/>
        </w:rPr>
        <w:t xml:space="preserve"> </w:t>
      </w:r>
      <w:r>
        <w:t>учиться?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получения нужных</w:t>
      </w:r>
      <w:r>
        <w:rPr>
          <w:spacing w:val="-5"/>
        </w:rPr>
        <w:t xml:space="preserve"> </w:t>
      </w:r>
      <w:r>
        <w:t>знаний.</w:t>
      </w:r>
    </w:p>
    <w:p w14:paraId="3AA412B7" w14:textId="77777777" w:rsidR="00CC6EAC" w:rsidRDefault="00BC49A3">
      <w:pPr>
        <w:pStyle w:val="a3"/>
        <w:spacing w:line="275" w:lineRule="exact"/>
        <w:jc w:val="left"/>
      </w:pPr>
      <w:r>
        <w:t>Образование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духовно-нравственному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человека.</w:t>
      </w:r>
    </w:p>
    <w:p w14:paraId="436EDC75" w14:textId="77777777" w:rsidR="00CC6EAC" w:rsidRDefault="00BC49A3">
      <w:pPr>
        <w:spacing w:before="3"/>
        <w:ind w:left="1256" w:right="2572"/>
        <w:rPr>
          <w:sz w:val="24"/>
        </w:rPr>
      </w:pPr>
      <w:r>
        <w:rPr>
          <w:b/>
          <w:i/>
          <w:sz w:val="24"/>
        </w:rPr>
        <w:t>Тема 10. Многообразие культур России (практическое занятие).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Единство культур народов России. Что значит быть культурным человеком?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0F0C5683" w14:textId="77777777" w:rsidR="00CC6EAC" w:rsidRDefault="00BC49A3">
      <w:pPr>
        <w:pStyle w:val="1"/>
        <w:spacing w:line="273" w:lineRule="exact"/>
        <w:jc w:val="left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«Семья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ценности».</w:t>
      </w:r>
    </w:p>
    <w:p w14:paraId="675FA98B" w14:textId="77777777" w:rsidR="00CC6EAC" w:rsidRDefault="00BC49A3">
      <w:pPr>
        <w:pStyle w:val="2"/>
        <w:jc w:val="lef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ценностей.</w:t>
      </w:r>
    </w:p>
    <w:p w14:paraId="5BF81E0C" w14:textId="77777777" w:rsidR="00CC6EAC" w:rsidRDefault="00BC49A3">
      <w:pPr>
        <w:pStyle w:val="a3"/>
        <w:spacing w:before="4" w:line="237" w:lineRule="auto"/>
        <w:ind w:right="2319"/>
        <w:jc w:val="left"/>
      </w:pPr>
      <w:r>
        <w:t>Семья – базовый элемент общества. Семейные ценности, традиции и культура.</w:t>
      </w:r>
      <w:r>
        <w:rPr>
          <w:spacing w:val="-5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сиротам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долг</w:t>
      </w:r>
      <w:r>
        <w:rPr>
          <w:spacing w:val="3"/>
        </w:rPr>
        <w:t xml:space="preserve"> </w:t>
      </w:r>
      <w:r>
        <w:t>человека.</w:t>
      </w:r>
    </w:p>
    <w:p w14:paraId="58A5A96B" w14:textId="77777777" w:rsidR="00CC6EAC" w:rsidRDefault="00BC49A3">
      <w:pPr>
        <w:pStyle w:val="2"/>
        <w:spacing w:before="4"/>
        <w:jc w:val="left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14:paraId="66615FC3" w14:textId="77777777" w:rsidR="00CC6EAC" w:rsidRDefault="00BC49A3">
      <w:pPr>
        <w:pStyle w:val="a3"/>
        <w:spacing w:line="242" w:lineRule="auto"/>
        <w:ind w:right="355"/>
        <w:jc w:val="left"/>
      </w:pPr>
      <w:r>
        <w:t>История</w:t>
      </w:r>
      <w:r>
        <w:rPr>
          <w:spacing w:val="13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народа,</w:t>
      </w:r>
      <w:r>
        <w:rPr>
          <w:spacing w:val="10"/>
        </w:rPr>
        <w:t xml:space="preserve"> </w:t>
      </w:r>
      <w:r>
        <w:t>государства,</w:t>
      </w:r>
      <w:r>
        <w:rPr>
          <w:spacing w:val="16"/>
        </w:rPr>
        <w:t xml:space="preserve"> </w:t>
      </w:r>
      <w:r>
        <w:t>человечества.</w:t>
      </w:r>
      <w:r>
        <w:rPr>
          <w:spacing w:val="1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связаны</w:t>
      </w:r>
      <w:r>
        <w:rPr>
          <w:spacing w:val="15"/>
        </w:rPr>
        <w:t xml:space="preserve"> </w:t>
      </w:r>
      <w:r>
        <w:t>Родина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се-</w:t>
      </w:r>
      <w:r>
        <w:rPr>
          <w:spacing w:val="-57"/>
        </w:rPr>
        <w:t xml:space="preserve"> </w:t>
      </w:r>
      <w:r>
        <w:t>мья? Что</w:t>
      </w:r>
      <w:r>
        <w:rPr>
          <w:spacing w:val="2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Отечество?</w:t>
      </w:r>
    </w:p>
    <w:p w14:paraId="40A39947" w14:textId="77777777" w:rsidR="00CC6EAC" w:rsidRDefault="00BC49A3">
      <w:pPr>
        <w:pStyle w:val="2"/>
        <w:spacing w:line="271" w:lineRule="exact"/>
        <w:jc w:val="left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семейного воспитания в</w:t>
      </w:r>
      <w:r>
        <w:rPr>
          <w:spacing w:val="-8"/>
        </w:rPr>
        <w:t xml:space="preserve"> </w:t>
      </w:r>
      <w:r>
        <w:t>России.</w:t>
      </w:r>
    </w:p>
    <w:p w14:paraId="5F3BFFAC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BCC633F" w14:textId="77777777" w:rsidR="00CC6EAC" w:rsidRDefault="00BC49A3">
      <w:pPr>
        <w:pStyle w:val="a3"/>
        <w:spacing w:before="77" w:line="242" w:lineRule="auto"/>
        <w:jc w:val="left"/>
      </w:pPr>
      <w:r>
        <w:t>Семейные</w:t>
      </w:r>
      <w:r>
        <w:rPr>
          <w:spacing w:val="17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Межнациональные</w:t>
      </w:r>
      <w:r>
        <w:rPr>
          <w:spacing w:val="17"/>
        </w:rPr>
        <w:t xml:space="preserve"> </w:t>
      </w:r>
      <w:r>
        <w:t>семьи.</w:t>
      </w:r>
      <w:r>
        <w:rPr>
          <w:spacing w:val="20"/>
        </w:rPr>
        <w:t xml:space="preserve"> </w:t>
      </w:r>
      <w:r>
        <w:t>Семейное</w:t>
      </w:r>
      <w:r>
        <w:rPr>
          <w:spacing w:val="17"/>
        </w:rPr>
        <w:t xml:space="preserve"> </w:t>
      </w:r>
      <w:r>
        <w:t>воспитание</w:t>
      </w:r>
      <w:r>
        <w:rPr>
          <w:spacing w:val="1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ценностей.</w:t>
      </w:r>
    </w:p>
    <w:p w14:paraId="0B0821BC" w14:textId="77777777" w:rsidR="00CC6EAC" w:rsidRDefault="00BC49A3">
      <w:pPr>
        <w:pStyle w:val="2"/>
        <w:spacing w:line="271" w:lineRule="exact"/>
        <w:jc w:val="left"/>
      </w:pPr>
      <w:r>
        <w:t>Тема</w:t>
      </w:r>
      <w:r>
        <w:rPr>
          <w:spacing w:val="-1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5202E577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Произведения</w:t>
      </w:r>
      <w:r>
        <w:rPr>
          <w:spacing w:val="19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поэтического</w:t>
      </w:r>
      <w:r>
        <w:rPr>
          <w:spacing w:val="20"/>
        </w:rPr>
        <w:t xml:space="preserve"> </w:t>
      </w:r>
      <w:r>
        <w:t>творчества</w:t>
      </w:r>
      <w:r>
        <w:rPr>
          <w:spacing w:val="18"/>
        </w:rPr>
        <w:t xml:space="preserve"> </w:t>
      </w:r>
      <w:r>
        <w:t>(сказки,</w:t>
      </w:r>
      <w:r>
        <w:rPr>
          <w:spacing w:val="22"/>
        </w:rPr>
        <w:t xml:space="preserve"> </w:t>
      </w:r>
      <w:r>
        <w:t>поговорки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другие)</w:t>
      </w:r>
      <w:r>
        <w:rPr>
          <w:spacing w:val="2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семье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семей-</w:t>
      </w:r>
      <w:r>
        <w:rPr>
          <w:spacing w:val="-57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14:paraId="5429DA99" w14:textId="77777777" w:rsidR="00CC6EAC" w:rsidRDefault="00BC49A3">
      <w:pPr>
        <w:pStyle w:val="2"/>
        <w:spacing w:before="3"/>
        <w:jc w:val="left"/>
      </w:pPr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семьи.</w:t>
      </w:r>
    </w:p>
    <w:p w14:paraId="64B40DA6" w14:textId="77777777" w:rsidR="00CC6EAC" w:rsidRDefault="00BC49A3">
      <w:pPr>
        <w:pStyle w:val="a3"/>
        <w:spacing w:line="242" w:lineRule="auto"/>
        <w:ind w:right="4418"/>
        <w:jc w:val="left"/>
      </w:pPr>
      <w:r>
        <w:t>Социальные</w:t>
      </w:r>
      <w:r>
        <w:rPr>
          <w:spacing w:val="-2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 семьи.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благополучии</w:t>
      </w:r>
      <w:r>
        <w:rPr>
          <w:spacing w:val="2"/>
        </w:rPr>
        <w:t xml:space="preserve"> </w:t>
      </w:r>
      <w:r>
        <w:t>семьи.</w:t>
      </w:r>
    </w:p>
    <w:p w14:paraId="6A7C92FC" w14:textId="77777777" w:rsidR="00CC6EAC" w:rsidRDefault="00BC49A3">
      <w:pPr>
        <w:pStyle w:val="2"/>
        <w:spacing w:line="271" w:lineRule="exact"/>
        <w:jc w:val="left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481FCD26" w14:textId="77777777" w:rsidR="00CC6EAC" w:rsidRDefault="00BC49A3">
      <w:pPr>
        <w:pStyle w:val="a3"/>
        <w:spacing w:before="4" w:line="237" w:lineRule="auto"/>
        <w:jc w:val="left"/>
      </w:pPr>
      <w:r>
        <w:t>Рассказ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семье</w:t>
      </w:r>
      <w:r>
        <w:rPr>
          <w:spacing w:val="7"/>
        </w:rPr>
        <w:t xml:space="preserve"> </w:t>
      </w:r>
      <w:r>
        <w:t>(с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фотографий,</w:t>
      </w:r>
      <w:r>
        <w:rPr>
          <w:spacing w:val="10"/>
        </w:rPr>
        <w:t xml:space="preserve"> </w:t>
      </w:r>
      <w:r>
        <w:t>книг,</w:t>
      </w:r>
      <w:r>
        <w:rPr>
          <w:spacing w:val="7"/>
        </w:rPr>
        <w:t xml:space="preserve"> </w:t>
      </w:r>
      <w:r>
        <w:t>писем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другого).</w:t>
      </w:r>
      <w:r>
        <w:rPr>
          <w:spacing w:val="10"/>
        </w:rPr>
        <w:t xml:space="preserve"> </w:t>
      </w:r>
      <w:r>
        <w:t>Семейное</w:t>
      </w:r>
      <w:r>
        <w:rPr>
          <w:spacing w:val="7"/>
        </w:rPr>
        <w:t xml:space="preserve"> </w:t>
      </w:r>
      <w:r>
        <w:t>древо.</w:t>
      </w:r>
      <w:r>
        <w:rPr>
          <w:spacing w:val="-57"/>
        </w:rPr>
        <w:t xml:space="preserve"> </w:t>
      </w:r>
      <w:r>
        <w:t>Семейные традиции.</w:t>
      </w:r>
    </w:p>
    <w:p w14:paraId="070E1176" w14:textId="77777777" w:rsidR="00CC6EAC" w:rsidRDefault="00BC49A3">
      <w:pPr>
        <w:pStyle w:val="1"/>
        <w:spacing w:before="3" w:line="275" w:lineRule="exact"/>
        <w:jc w:val="lef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3. «Духовно-нравственное</w:t>
      </w:r>
      <w:r>
        <w:rPr>
          <w:spacing w:val="-2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личности».</w:t>
      </w:r>
    </w:p>
    <w:p w14:paraId="41C08980" w14:textId="77777777" w:rsidR="00CC6EAC" w:rsidRDefault="00BC49A3">
      <w:pPr>
        <w:pStyle w:val="2"/>
        <w:jc w:val="left"/>
      </w:pP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общество – культура.</w:t>
      </w:r>
    </w:p>
    <w:p w14:paraId="1267BEBB" w14:textId="77777777" w:rsidR="00CC6EAC" w:rsidRDefault="00BC49A3">
      <w:pPr>
        <w:pStyle w:val="a3"/>
        <w:spacing w:before="2" w:line="275" w:lineRule="exact"/>
        <w:jc w:val="left"/>
      </w:pPr>
      <w:r>
        <w:t>Что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человеком?</w:t>
      </w:r>
      <w:r>
        <w:rPr>
          <w:spacing w:val="-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общества.</w:t>
      </w:r>
    </w:p>
    <w:p w14:paraId="310CCD7F" w14:textId="77777777" w:rsidR="00CC6EAC" w:rsidRDefault="00BC49A3">
      <w:pPr>
        <w:pStyle w:val="a3"/>
        <w:spacing w:line="275" w:lineRule="exact"/>
        <w:jc w:val="left"/>
      </w:pP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ценностей.</w:t>
      </w:r>
    </w:p>
    <w:p w14:paraId="53345881" w14:textId="77777777" w:rsidR="00CC6EAC" w:rsidRDefault="00BC49A3">
      <w:pPr>
        <w:pStyle w:val="2"/>
        <w:spacing w:before="3"/>
        <w:jc w:val="left"/>
      </w:pP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4"/>
        </w:rPr>
        <w:t xml:space="preserve"> </w:t>
      </w:r>
      <w:r>
        <w:t>Духовный мир</w:t>
      </w:r>
      <w:r>
        <w:rPr>
          <w:spacing w:val="-6"/>
        </w:rPr>
        <w:t xml:space="preserve"> </w:t>
      </w:r>
      <w:r>
        <w:t>человека.</w:t>
      </w:r>
    </w:p>
    <w:p w14:paraId="1A341EC3" w14:textId="77777777" w:rsidR="00CC6EAC" w:rsidRDefault="00BC49A3">
      <w:pPr>
        <w:pStyle w:val="a3"/>
        <w:ind w:right="534"/>
      </w:pPr>
      <w:r>
        <w:t>Человек – творец культуры. Культура как духовный мир человека. Мораль. Нравственность.</w:t>
      </w:r>
      <w:r>
        <w:rPr>
          <w:spacing w:val="1"/>
        </w:rPr>
        <w:t xml:space="preserve"> </w:t>
      </w:r>
      <w:r>
        <w:t>Патриотизм. Реализация ценностей в культуре. Творчество: что это такое? Границы творчества.</w:t>
      </w:r>
      <w:r>
        <w:rPr>
          <w:spacing w:val="1"/>
        </w:rPr>
        <w:t xml:space="preserve"> </w:t>
      </w:r>
      <w:r>
        <w:t>Традиции и новации в культуре. Границы культур. Созидательный труд. Важность труда как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 реализации.</w:t>
      </w:r>
    </w:p>
    <w:p w14:paraId="5C8CE6C5" w14:textId="77777777" w:rsidR="00CC6EAC" w:rsidRDefault="00BC49A3">
      <w:pPr>
        <w:pStyle w:val="2"/>
        <w:spacing w:line="240" w:lineRule="auto"/>
      </w:pPr>
      <w:r>
        <w:t>Тема 19.</w:t>
      </w:r>
      <w:r>
        <w:rPr>
          <w:spacing w:val="-3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ценности.</w:t>
      </w:r>
    </w:p>
    <w:p w14:paraId="247DFBCB" w14:textId="77777777" w:rsidR="00CC6EAC" w:rsidRDefault="00BC49A3">
      <w:pPr>
        <w:pStyle w:val="a3"/>
        <w:spacing w:before="4" w:line="237" w:lineRule="auto"/>
        <w:ind w:right="541"/>
      </w:pPr>
      <w:r>
        <w:t>Мораль и нравственность в жизни человека. Взаимопомощь, сострадание, милосердие, 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коллективизм,</w:t>
      </w:r>
      <w:r>
        <w:rPr>
          <w:spacing w:val="-1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 близким.</w:t>
      </w:r>
    </w:p>
    <w:p w14:paraId="103167A0" w14:textId="77777777" w:rsidR="00CC6EAC" w:rsidRDefault="00BC49A3">
      <w:pPr>
        <w:pStyle w:val="1"/>
        <w:spacing w:before="3"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4. «Культурное</w:t>
      </w:r>
      <w:r>
        <w:rPr>
          <w:spacing w:val="-7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России».</w:t>
      </w:r>
    </w:p>
    <w:p w14:paraId="52612689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духовно-нравственная</w:t>
      </w:r>
      <w:r>
        <w:rPr>
          <w:spacing w:val="-1"/>
        </w:rPr>
        <w:t xml:space="preserve"> </w:t>
      </w:r>
      <w:r>
        <w:t>ценность.</w:t>
      </w:r>
    </w:p>
    <w:p w14:paraId="7410458F" w14:textId="77777777" w:rsidR="00CC6EAC" w:rsidRDefault="00BC49A3">
      <w:pPr>
        <w:pStyle w:val="a3"/>
        <w:spacing w:before="3"/>
        <w:ind w:right="536"/>
      </w:pPr>
      <w:r>
        <w:t>Что такое история и почему она важна? История семьи – часть истории народа, государства,</w:t>
      </w:r>
      <w:r>
        <w:rPr>
          <w:spacing w:val="1"/>
        </w:rPr>
        <w:t xml:space="preserve"> </w:t>
      </w:r>
      <w:r>
        <w:t>человечества. Важность исторической памяти, недопустимость её фальсификации. Преемствен-</w:t>
      </w:r>
      <w:r>
        <w:rPr>
          <w:spacing w:val="-57"/>
        </w:rPr>
        <w:t xml:space="preserve"> </w:t>
      </w:r>
      <w:r>
        <w:t>ность</w:t>
      </w:r>
      <w:r>
        <w:rPr>
          <w:spacing w:val="2"/>
        </w:rPr>
        <w:t xml:space="preserve"> </w:t>
      </w:r>
      <w:r>
        <w:t>поколений.</w:t>
      </w:r>
    </w:p>
    <w:p w14:paraId="2F497F74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14:paraId="31AB4C66" w14:textId="77777777" w:rsidR="00CC6EAC" w:rsidRDefault="00BC49A3">
      <w:pPr>
        <w:pStyle w:val="a3"/>
        <w:spacing w:before="2"/>
        <w:ind w:right="549"/>
      </w:pP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роману.</w:t>
      </w:r>
      <w:r>
        <w:rPr>
          <w:spacing w:val="1"/>
        </w:rPr>
        <w:t xml:space="preserve"> </w:t>
      </w:r>
      <w:r>
        <w:t>Зачем</w:t>
      </w:r>
      <w:r>
        <w:rPr>
          <w:spacing w:val="-57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литературные произведения? Внутренний</w:t>
      </w:r>
      <w:r>
        <w:rPr>
          <w:spacing w:val="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духовность.</w:t>
      </w:r>
    </w:p>
    <w:p w14:paraId="139EB4EE" w14:textId="77777777" w:rsidR="00CC6EAC" w:rsidRDefault="00BC49A3">
      <w:pPr>
        <w:pStyle w:val="2"/>
        <w:spacing w:before="1"/>
      </w:pPr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1"/>
        </w:rPr>
        <w:t xml:space="preserve"> </w:t>
      </w:r>
      <w:r>
        <w:t>культур.</w:t>
      </w:r>
    </w:p>
    <w:p w14:paraId="4A8FDA10" w14:textId="77777777" w:rsidR="00CC6EAC" w:rsidRDefault="00BC49A3">
      <w:pPr>
        <w:pStyle w:val="a3"/>
        <w:ind w:right="538"/>
      </w:pPr>
      <w:r>
        <w:t>Взаимодействие культур. Межпоколенная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 и идеями. Примеры межкультурной коммуникации как способ формирования об-</w:t>
      </w:r>
      <w:r>
        <w:rPr>
          <w:spacing w:val="1"/>
        </w:rPr>
        <w:t xml:space="preserve"> </w:t>
      </w:r>
      <w:r>
        <w:t>щих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14:paraId="0BAD7C38" w14:textId="77777777" w:rsidR="00CC6EAC" w:rsidRDefault="00BC49A3">
      <w:pPr>
        <w:pStyle w:val="2"/>
        <w:spacing w:before="1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14:paraId="1983331C" w14:textId="77777777" w:rsidR="00CC6EAC" w:rsidRDefault="00BC49A3">
      <w:pPr>
        <w:pStyle w:val="a3"/>
        <w:ind w:right="531"/>
      </w:pP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 сози-</w:t>
      </w:r>
      <w:r>
        <w:rPr>
          <w:spacing w:val="1"/>
        </w:rPr>
        <w:t xml:space="preserve"> </w:t>
      </w:r>
      <w:r>
        <w:t>дательный труд, приоритет духовного над материальным, гуманизм, милосердие, справедли-</w:t>
      </w:r>
      <w:r>
        <w:rPr>
          <w:spacing w:val="1"/>
        </w:rPr>
        <w:t xml:space="preserve"> </w:t>
      </w:r>
      <w:r>
        <w:t>вость, коллективизм, взаимопомощь, историческая память и преемственность поколений, един-</w:t>
      </w:r>
      <w:r>
        <w:rPr>
          <w:spacing w:val="1"/>
        </w:rPr>
        <w:t xml:space="preserve"> </w:t>
      </w:r>
      <w:r>
        <w:t>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594C6694" w14:textId="77777777" w:rsidR="00CC6EAC" w:rsidRDefault="00BC49A3">
      <w:pPr>
        <w:pStyle w:val="2"/>
        <w:spacing w:before="1"/>
      </w:pPr>
      <w:r>
        <w:t>Тема 24.</w:t>
      </w:r>
      <w:r>
        <w:rPr>
          <w:spacing w:val="-3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многообразие.</w:t>
      </w:r>
    </w:p>
    <w:p w14:paraId="63081873" w14:textId="77777777" w:rsidR="00CC6EAC" w:rsidRDefault="00BC49A3">
      <w:pPr>
        <w:pStyle w:val="a3"/>
        <w:spacing w:before="2" w:line="237" w:lineRule="auto"/>
        <w:ind w:right="550"/>
      </w:pPr>
      <w:r>
        <w:t>Исторические и социальные причины культурного разнообразия. Каждый регион уникален.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Отечества.</w:t>
      </w:r>
    </w:p>
    <w:p w14:paraId="489EE811" w14:textId="77777777" w:rsidR="00CC6EAC" w:rsidRDefault="00BC49A3">
      <w:pPr>
        <w:pStyle w:val="2"/>
        <w:spacing w:before="3"/>
      </w:pPr>
      <w:r>
        <w:t>Тема 25.</w:t>
      </w:r>
      <w:r>
        <w:rPr>
          <w:spacing w:val="-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14:paraId="1339AA6C" w14:textId="77777777" w:rsidR="00CC6EAC" w:rsidRDefault="00BC49A3">
      <w:pPr>
        <w:pStyle w:val="a3"/>
        <w:spacing w:line="242" w:lineRule="auto"/>
        <w:ind w:right="535"/>
      </w:pPr>
      <w:r>
        <w:t>Что такое праздник? Почему праздники важны. Праздничные традиции в России. 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воплощение духовнонравственных</w:t>
      </w:r>
      <w:r>
        <w:rPr>
          <w:spacing w:val="-4"/>
        </w:rPr>
        <w:t xml:space="preserve"> </w:t>
      </w:r>
      <w:r>
        <w:t>идеалов.</w:t>
      </w:r>
    </w:p>
    <w:p w14:paraId="264BA756" w14:textId="77777777" w:rsidR="00CC6EAC" w:rsidRDefault="00BC49A3">
      <w:pPr>
        <w:pStyle w:val="2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архитектуры 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3F5F4743" w14:textId="77777777" w:rsidR="00CC6EAC" w:rsidRDefault="00BC49A3">
      <w:pPr>
        <w:pStyle w:val="a3"/>
        <w:spacing w:before="2"/>
        <w:ind w:right="543"/>
      </w:pPr>
      <w:r>
        <w:t>Памятники как часть культуры: исторические, художественные, архитектурные. Культура как</w:t>
      </w:r>
      <w:r>
        <w:rPr>
          <w:spacing w:val="1"/>
        </w:rPr>
        <w:t xml:space="preserve"> </w:t>
      </w:r>
      <w:r>
        <w:t>память. Музеи. Храмы. Дворцы. Исторические здания как свидетели истории. Архитектура 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453DB7F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BC69A40" w14:textId="77777777" w:rsidR="00CC6EAC" w:rsidRDefault="00BC49A3">
      <w:pPr>
        <w:pStyle w:val="2"/>
        <w:spacing w:before="77" w:line="240" w:lineRule="auto"/>
      </w:pPr>
      <w:r>
        <w:t>Тема 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3D187333" w14:textId="77777777" w:rsidR="00CC6EAC" w:rsidRDefault="00BC49A3">
      <w:pPr>
        <w:pStyle w:val="a3"/>
        <w:spacing w:before="5" w:line="237" w:lineRule="auto"/>
        <w:ind w:right="549"/>
      </w:pPr>
      <w:r>
        <w:t>Музыка. Музыкальные произведения. Музыка как форма выражения эмоциональных связей</w:t>
      </w:r>
      <w:r>
        <w:rPr>
          <w:spacing w:val="1"/>
        </w:rPr>
        <w:t xml:space="preserve"> </w:t>
      </w:r>
      <w:r>
        <w:t>между людьми.</w:t>
      </w:r>
      <w:r>
        <w:rPr>
          <w:spacing w:val="-2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инструменты.</w:t>
      </w:r>
      <w:r>
        <w:rPr>
          <w:spacing w:val="3"/>
        </w:rPr>
        <w:t xml:space="preserve"> </w:t>
      </w:r>
      <w:r>
        <w:t>История народа в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инструментах.</w:t>
      </w:r>
    </w:p>
    <w:p w14:paraId="6E083F5F" w14:textId="77777777" w:rsidR="00CC6EAC" w:rsidRDefault="00BC49A3">
      <w:pPr>
        <w:pStyle w:val="2"/>
        <w:spacing w:before="3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4D74032A" w14:textId="77777777" w:rsidR="00CC6EAC" w:rsidRDefault="00BC49A3">
      <w:pPr>
        <w:pStyle w:val="a3"/>
        <w:ind w:right="540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 росписи и фольклорные орнаменты. Живопись, графика. Выдающиеся художники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76AA5293" w14:textId="77777777" w:rsidR="00CC6EAC" w:rsidRDefault="00BC49A3">
      <w:pPr>
        <w:pStyle w:val="2"/>
        <w:spacing w:before="2"/>
      </w:pPr>
      <w:r>
        <w:t>Тема 29.</w:t>
      </w:r>
      <w:r>
        <w:rPr>
          <w:spacing w:val="-3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14:paraId="7F2EB5F4" w14:textId="77777777" w:rsidR="00CC6EAC" w:rsidRDefault="00BC49A3">
      <w:pPr>
        <w:pStyle w:val="a3"/>
        <w:ind w:right="536"/>
      </w:pPr>
      <w:r>
        <w:t>Пословицы и поговорки. Эпос и сказка. Фольклор как отражение истории народа и его ценно-</w:t>
      </w:r>
      <w:r>
        <w:rPr>
          <w:spacing w:val="1"/>
        </w:rPr>
        <w:t xml:space="preserve"> </w:t>
      </w:r>
      <w:r>
        <w:t>стей, морали и нравственности. Национальная литература. Богатство культуры народа в его ли-</w:t>
      </w:r>
      <w:r>
        <w:rPr>
          <w:spacing w:val="1"/>
        </w:rPr>
        <w:t xml:space="preserve"> </w:t>
      </w:r>
      <w:r>
        <w:t>тературе.</w:t>
      </w:r>
    </w:p>
    <w:p w14:paraId="3E0748DA" w14:textId="77777777" w:rsidR="00CC6EAC" w:rsidRDefault="00BC49A3">
      <w:pPr>
        <w:spacing w:before="1"/>
        <w:ind w:left="1256"/>
        <w:rPr>
          <w:sz w:val="24"/>
        </w:rPr>
      </w:pPr>
      <w:r>
        <w:rPr>
          <w:b/>
          <w:i/>
          <w:sz w:val="24"/>
        </w:rPr>
        <w:t>Тема 30. Бытовые традиции народов России: пища, одежда, дом (практическое занятие).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0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0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разнооб-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источников.</w:t>
      </w:r>
    </w:p>
    <w:p w14:paraId="3882ACBC" w14:textId="77777777" w:rsidR="00CC6EAC" w:rsidRDefault="00BC49A3">
      <w:pPr>
        <w:pStyle w:val="2"/>
        <w:spacing w:line="274" w:lineRule="exact"/>
        <w:jc w:val="left"/>
      </w:pPr>
      <w:r>
        <w:t>Тема 31.</w:t>
      </w:r>
      <w:r>
        <w:rPr>
          <w:spacing w:val="-2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08298476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География</w:t>
      </w:r>
      <w:r>
        <w:rPr>
          <w:spacing w:val="1"/>
        </w:rPr>
        <w:t xml:space="preserve"> </w:t>
      </w:r>
      <w:r>
        <w:t>культур России. Россия</w:t>
      </w:r>
      <w:r>
        <w:rPr>
          <w:spacing w:val="1"/>
        </w:rPr>
        <w:t xml:space="preserve"> </w:t>
      </w:r>
      <w:r>
        <w:t>как культурная</w:t>
      </w:r>
      <w:r>
        <w:rPr>
          <w:spacing w:val="1"/>
        </w:rPr>
        <w:t xml:space="preserve"> </w:t>
      </w:r>
      <w:r>
        <w:t>карта.</w:t>
      </w:r>
      <w:r>
        <w:rPr>
          <w:spacing w:val="60"/>
        </w:rPr>
        <w:t xml:space="preserve"> </w:t>
      </w:r>
      <w:r>
        <w:t>Описание регионов в соответствии с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14:paraId="3BCB6661" w14:textId="77777777" w:rsidR="00CC6EAC" w:rsidRDefault="00BC49A3">
      <w:pPr>
        <w:pStyle w:val="2"/>
        <w:spacing w:before="3"/>
        <w:jc w:val="left"/>
      </w:pPr>
      <w:r>
        <w:t>Тема 32.</w:t>
      </w:r>
      <w:r>
        <w:rPr>
          <w:spacing w:val="-3"/>
        </w:rPr>
        <w:t xml:space="preserve"> </w:t>
      </w:r>
      <w:r>
        <w:t>Единство страны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 России.</w:t>
      </w:r>
    </w:p>
    <w:p w14:paraId="052363F8" w14:textId="77777777" w:rsidR="00CC6EAC" w:rsidRDefault="00BC49A3">
      <w:pPr>
        <w:pStyle w:val="a3"/>
        <w:spacing w:line="242" w:lineRule="auto"/>
        <w:ind w:right="540"/>
        <w:jc w:val="left"/>
      </w:pPr>
      <w:r>
        <w:t>Россия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единая</w:t>
      </w:r>
      <w:r>
        <w:rPr>
          <w:spacing w:val="18"/>
        </w:rPr>
        <w:t xml:space="preserve"> </w:t>
      </w:r>
      <w:r>
        <w:t>страна.</w:t>
      </w:r>
      <w:r>
        <w:rPr>
          <w:spacing w:val="19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мир.</w:t>
      </w:r>
      <w:r>
        <w:rPr>
          <w:spacing w:val="20"/>
        </w:rPr>
        <w:t xml:space="preserve"> </w:t>
      </w:r>
      <w:r>
        <w:t>Общая</w:t>
      </w:r>
      <w:r>
        <w:rPr>
          <w:spacing w:val="8"/>
        </w:rPr>
        <w:t xml:space="preserve"> </w:t>
      </w:r>
      <w:r>
        <w:t>история,</w:t>
      </w:r>
      <w:r>
        <w:rPr>
          <w:spacing w:val="19"/>
        </w:rPr>
        <w:t xml:space="preserve"> </w:t>
      </w:r>
      <w:r>
        <w:t>сходство</w:t>
      </w:r>
      <w:r>
        <w:rPr>
          <w:spacing w:val="13"/>
        </w:rPr>
        <w:t xml:space="preserve"> </w:t>
      </w:r>
      <w:r>
        <w:t>культурных</w:t>
      </w:r>
      <w:r>
        <w:rPr>
          <w:spacing w:val="18"/>
        </w:rPr>
        <w:t xml:space="preserve"> </w:t>
      </w:r>
      <w:r>
        <w:t>традиций,</w:t>
      </w:r>
      <w:r>
        <w:rPr>
          <w:spacing w:val="15"/>
        </w:rPr>
        <w:t xml:space="preserve"> </w:t>
      </w:r>
      <w:r>
        <w:t>единые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39BED492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68EDB6B5" w14:textId="77777777" w:rsidR="00CC6EAC" w:rsidRDefault="00BC49A3">
      <w:pPr>
        <w:pStyle w:val="1"/>
        <w:spacing w:before="1" w:line="275" w:lineRule="exact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02873D83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«Культура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социальность».</w:t>
      </w:r>
    </w:p>
    <w:p w14:paraId="194F7274" w14:textId="77777777" w:rsidR="00CC6EAC" w:rsidRDefault="00BC49A3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его структура.</w:t>
      </w:r>
    </w:p>
    <w:p w14:paraId="17E697E6" w14:textId="77777777" w:rsidR="00CC6EAC" w:rsidRDefault="00BC49A3">
      <w:pPr>
        <w:pStyle w:val="a3"/>
        <w:ind w:right="538"/>
      </w:pPr>
      <w:r>
        <w:t>Культура как форма социального взаимодействия. Связь между миром материальной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 общества. Расстояние и</w:t>
      </w:r>
      <w:r>
        <w:rPr>
          <w:spacing w:val="1"/>
        </w:rPr>
        <w:t xml:space="preserve"> </w:t>
      </w:r>
      <w:r>
        <w:t>образ 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 как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 общества.</w:t>
      </w:r>
    </w:p>
    <w:p w14:paraId="045E0F2D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регионов.</w:t>
      </w:r>
    </w:p>
    <w:p w14:paraId="2778E2CD" w14:textId="77777777" w:rsidR="00CC6EAC" w:rsidRDefault="00BC49A3">
      <w:pPr>
        <w:pStyle w:val="a3"/>
        <w:ind w:right="538"/>
      </w:pPr>
      <w:r>
        <w:t>Территория России. Народы, живущие в ней. Проблемы культурного взаимодействия в обще-</w:t>
      </w:r>
      <w:r>
        <w:rPr>
          <w:spacing w:val="1"/>
        </w:rPr>
        <w:t xml:space="preserve"> </w:t>
      </w:r>
      <w:r>
        <w:t>стве с многообразием культур. Сохранение и поддержка принципов толерантности и уважения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63A1A7D0" w14:textId="77777777" w:rsidR="00CC6EAC" w:rsidRDefault="00BC49A3">
      <w:pPr>
        <w:pStyle w:val="2"/>
        <w:spacing w:before="2"/>
      </w:pPr>
      <w:r>
        <w:t>Тема 3.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культуры.</w:t>
      </w:r>
    </w:p>
    <w:p w14:paraId="4BAFD27E" w14:textId="77777777" w:rsidR="00CC6EAC" w:rsidRDefault="00BC49A3">
      <w:pPr>
        <w:pStyle w:val="a3"/>
        <w:ind w:right="536"/>
      </w:pPr>
      <w:r>
        <w:t>Домашнее хозяйство и его типы. Хозяйственная деятельность народов России в разные истори-</w:t>
      </w:r>
      <w:r>
        <w:rPr>
          <w:spacing w:val="1"/>
        </w:rPr>
        <w:t xml:space="preserve"> </w:t>
      </w:r>
      <w:r>
        <w:t>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14:paraId="332B163F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Прогресс: технический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социальный.</w:t>
      </w:r>
    </w:p>
    <w:p w14:paraId="17014D00" w14:textId="77777777" w:rsidR="00CC6EAC" w:rsidRDefault="00BC49A3">
      <w:pPr>
        <w:pStyle w:val="a3"/>
        <w:ind w:right="530"/>
      </w:pPr>
      <w:r>
        <w:t>Производительность труда. Разделение труда. Обслуживающий и производящий труд. Домаш-</w:t>
      </w:r>
      <w:r>
        <w:rPr>
          <w:spacing w:val="1"/>
        </w:rPr>
        <w:t xml:space="preserve"> </w:t>
      </w:r>
      <w:r>
        <w:t>ний труд и его механизация. Что такое технологии и как они влияют на культуру и ценности</w:t>
      </w:r>
      <w:r>
        <w:rPr>
          <w:spacing w:val="1"/>
        </w:rPr>
        <w:t xml:space="preserve"> </w:t>
      </w:r>
      <w:r>
        <w:t>общества?</w:t>
      </w:r>
    </w:p>
    <w:p w14:paraId="27F3B1DF" w14:textId="77777777" w:rsidR="00CC6EAC" w:rsidRDefault="00BC49A3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14:paraId="4AFB8CAE" w14:textId="77777777" w:rsidR="00CC6EAC" w:rsidRDefault="00BC49A3">
      <w:pPr>
        <w:pStyle w:val="a3"/>
        <w:ind w:right="537"/>
      </w:pPr>
      <w:r>
        <w:t>Представление об основных этапах в истории образования. Ценность знания. Социальная обу-</w:t>
      </w:r>
      <w:r>
        <w:rPr>
          <w:spacing w:val="1"/>
        </w:rPr>
        <w:t xml:space="preserve"> </w:t>
      </w:r>
      <w:r>
        <w:t>словленность различных видов образования. Важность образования для современного мира.</w:t>
      </w:r>
      <w:r>
        <w:rPr>
          <w:spacing w:val="1"/>
        </w:rPr>
        <w:t xml:space="preserve"> </w:t>
      </w:r>
      <w:r>
        <w:t>Образование как</w:t>
      </w:r>
      <w:r>
        <w:rPr>
          <w:spacing w:val="-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смыслов,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 передачи</w:t>
      </w:r>
      <w:r>
        <w:rPr>
          <w:spacing w:val="2"/>
        </w:rPr>
        <w:t xml:space="preserve"> </w:t>
      </w:r>
      <w:r>
        <w:t>ценностей.</w:t>
      </w:r>
    </w:p>
    <w:p w14:paraId="2F50D2CB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Права и</w:t>
      </w:r>
      <w:r>
        <w:rPr>
          <w:spacing w:val="-4"/>
        </w:rPr>
        <w:t xml:space="preserve"> </w:t>
      </w:r>
      <w:r>
        <w:t>обязанности человека.</w:t>
      </w:r>
    </w:p>
    <w:p w14:paraId="4AB37895" w14:textId="77777777" w:rsidR="00CC6EAC" w:rsidRDefault="00BC49A3">
      <w:pPr>
        <w:pStyle w:val="a3"/>
        <w:spacing w:before="3" w:line="237" w:lineRule="auto"/>
        <w:ind w:right="537"/>
      </w:pPr>
      <w:r>
        <w:t>Права и обязанности человека в культурной традиции народов России. Права и свободы чело-</w:t>
      </w:r>
      <w:r>
        <w:rPr>
          <w:spacing w:val="1"/>
        </w:rPr>
        <w:t xml:space="preserve"> </w:t>
      </w:r>
      <w:r>
        <w:t>века и</w:t>
      </w:r>
      <w:r>
        <w:rPr>
          <w:spacing w:val="2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6225C6DE" w14:textId="77777777" w:rsidR="00CC6EAC" w:rsidRDefault="00BC49A3">
      <w:pPr>
        <w:pStyle w:val="2"/>
        <w:spacing w:before="4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14:paraId="5E4B0B36" w14:textId="77777777" w:rsidR="00CC6EAC" w:rsidRDefault="00BC49A3">
      <w:pPr>
        <w:pStyle w:val="a3"/>
        <w:spacing w:line="242" w:lineRule="auto"/>
        <w:ind w:right="531"/>
      </w:pPr>
      <w:r>
        <w:t>Мир религий в истории. Религии народов России сегодня. Государствообразующие и традици-</w:t>
      </w:r>
      <w:r>
        <w:rPr>
          <w:spacing w:val="1"/>
        </w:rPr>
        <w:t xml:space="preserve"> </w:t>
      </w:r>
      <w:r>
        <w:t>онные религии</w:t>
      </w:r>
      <w:r>
        <w:rPr>
          <w:spacing w:val="-2"/>
        </w:rPr>
        <w:t xml:space="preserve"> </w:t>
      </w:r>
      <w:r>
        <w:t>как источник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14:paraId="7FFA0B47" w14:textId="77777777" w:rsidR="00CC6EAC" w:rsidRDefault="00BC49A3">
      <w:pPr>
        <w:pStyle w:val="2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мир:</w:t>
      </w:r>
      <w:r>
        <w:rPr>
          <w:spacing w:val="-3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368F9BE1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E5BCE98" w14:textId="77777777" w:rsidR="00CC6EAC" w:rsidRDefault="00BC49A3">
      <w:pPr>
        <w:pStyle w:val="a3"/>
        <w:spacing w:before="77" w:line="242" w:lineRule="auto"/>
        <w:ind w:right="355"/>
        <w:jc w:val="left"/>
      </w:pPr>
      <w:r>
        <w:t>Современное</w:t>
      </w:r>
      <w:r>
        <w:rPr>
          <w:spacing w:val="3"/>
        </w:rPr>
        <w:t xml:space="preserve"> </w:t>
      </w:r>
      <w:r>
        <w:t>общество: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портрет.</w:t>
      </w:r>
      <w:r>
        <w:rPr>
          <w:spacing w:val="2"/>
        </w:rPr>
        <w:t xml:space="preserve"> </w:t>
      </w:r>
      <w:r>
        <w:t>Проект:</w:t>
      </w:r>
      <w:r>
        <w:rPr>
          <w:spacing w:val="5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черт современного</w:t>
      </w:r>
      <w:r>
        <w:rPr>
          <w:spacing w:val="-1"/>
        </w:rPr>
        <w:t xml:space="preserve"> </w:t>
      </w:r>
      <w:r>
        <w:t>обще-</w:t>
      </w:r>
      <w:r>
        <w:rPr>
          <w:spacing w:val="-57"/>
        </w:rPr>
        <w:t xml:space="preserve"> </w:t>
      </w:r>
      <w:r>
        <w:t>ства с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и 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63117E79" w14:textId="77777777" w:rsidR="00CC6EAC" w:rsidRDefault="00BC49A3">
      <w:pPr>
        <w:pStyle w:val="1"/>
        <w:spacing w:line="271" w:lineRule="exact"/>
        <w:jc w:val="lef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 «Человек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культуре».</w:t>
      </w:r>
    </w:p>
    <w:p w14:paraId="312DDF52" w14:textId="77777777" w:rsidR="00CC6EAC" w:rsidRDefault="00BC49A3">
      <w:pPr>
        <w:pStyle w:val="2"/>
        <w:spacing w:before="2"/>
        <w:jc w:val="left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человек?</w:t>
      </w:r>
    </w:p>
    <w:p w14:paraId="47DD0DD4" w14:textId="77777777" w:rsidR="00CC6EAC" w:rsidRDefault="00BC49A3">
      <w:pPr>
        <w:pStyle w:val="a3"/>
        <w:spacing w:line="275" w:lineRule="exact"/>
        <w:jc w:val="left"/>
      </w:pPr>
      <w:r>
        <w:t>Духовно-нравственный</w:t>
      </w:r>
      <w:r>
        <w:rPr>
          <w:spacing w:val="-2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человека.</w:t>
      </w:r>
    </w:p>
    <w:p w14:paraId="06684AF9" w14:textId="77777777" w:rsidR="00CC6EAC" w:rsidRDefault="00BC49A3">
      <w:pPr>
        <w:pStyle w:val="a3"/>
        <w:spacing w:before="3"/>
        <w:ind w:right="355"/>
        <w:jc w:val="left"/>
      </w:pPr>
      <w:r>
        <w:t>Мораль,</w:t>
      </w:r>
      <w:r>
        <w:rPr>
          <w:spacing w:val="28"/>
        </w:rPr>
        <w:t xml:space="preserve"> </w:t>
      </w:r>
      <w:r>
        <w:t>нравственность,</w:t>
      </w:r>
      <w:r>
        <w:rPr>
          <w:spacing w:val="25"/>
        </w:rPr>
        <w:t xml:space="preserve"> </w:t>
      </w:r>
      <w:r>
        <w:t>этика,</w:t>
      </w:r>
      <w:r>
        <w:rPr>
          <w:spacing w:val="24"/>
        </w:rPr>
        <w:t xml:space="preserve"> </w:t>
      </w:r>
      <w:r>
        <w:t>этикет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культурах</w:t>
      </w:r>
      <w:r>
        <w:rPr>
          <w:spacing w:val="27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равенство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пра-</w:t>
      </w:r>
      <w:r>
        <w:rPr>
          <w:spacing w:val="-57"/>
        </w:rPr>
        <w:t xml:space="preserve"> </w:t>
      </w:r>
      <w:r>
        <w:t>вах.</w:t>
      </w:r>
      <w:r>
        <w:rPr>
          <w:spacing w:val="2"/>
        </w:rPr>
        <w:t xml:space="preserve"> </w:t>
      </w:r>
      <w:r>
        <w:t>Свобода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ценность.</w:t>
      </w:r>
      <w:r>
        <w:rPr>
          <w:spacing w:val="2"/>
        </w:rPr>
        <w:t xml:space="preserve"> </w:t>
      </w:r>
      <w:r>
        <w:t>Долг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ограничение.</w:t>
      </w:r>
      <w:r>
        <w:rPr>
          <w:spacing w:val="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регулятор</w:t>
      </w:r>
      <w:r>
        <w:rPr>
          <w:spacing w:val="-5"/>
        </w:rPr>
        <w:t xml:space="preserve"> </w:t>
      </w:r>
      <w:r>
        <w:t>свободы.</w:t>
      </w:r>
    </w:p>
    <w:p w14:paraId="6A10D479" w14:textId="77777777" w:rsidR="00CC6EAC" w:rsidRDefault="00BC49A3">
      <w:pPr>
        <w:pStyle w:val="a3"/>
        <w:spacing w:before="3" w:line="237" w:lineRule="auto"/>
        <w:jc w:val="left"/>
      </w:pPr>
      <w:r>
        <w:t>Свойства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культуре</w:t>
      </w:r>
      <w:r>
        <w:rPr>
          <w:spacing w:val="9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России,</w:t>
      </w:r>
      <w:r>
        <w:rPr>
          <w:spacing w:val="10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человеческих</w:t>
      </w:r>
      <w:r>
        <w:rPr>
          <w:spacing w:val="9"/>
        </w:rPr>
        <w:t xml:space="preserve"> </w:t>
      </w:r>
      <w:r>
        <w:t>ка-</w:t>
      </w:r>
      <w:r>
        <w:rPr>
          <w:spacing w:val="-57"/>
        </w:rPr>
        <w:t xml:space="preserve"> </w:t>
      </w:r>
      <w:r>
        <w:t>честв.</w:t>
      </w:r>
      <w:r>
        <w:rPr>
          <w:spacing w:val="3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жизни.</w:t>
      </w:r>
    </w:p>
    <w:p w14:paraId="22B411A2" w14:textId="77777777" w:rsidR="00CC6EAC" w:rsidRDefault="00BC49A3">
      <w:pPr>
        <w:pStyle w:val="2"/>
        <w:spacing w:before="3"/>
        <w:jc w:val="left"/>
      </w:pPr>
      <w:r>
        <w:t>Тема 10.</w:t>
      </w:r>
      <w:r>
        <w:rPr>
          <w:spacing w:val="-3"/>
        </w:rPr>
        <w:t xml:space="preserve"> </w:t>
      </w:r>
      <w:r>
        <w:t>Взросление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71152800" w14:textId="77777777" w:rsidR="00CC6EAC" w:rsidRDefault="00BC49A3">
      <w:pPr>
        <w:pStyle w:val="a3"/>
        <w:spacing w:line="242" w:lineRule="auto"/>
        <w:jc w:val="left"/>
      </w:pPr>
      <w:r>
        <w:t>Социальное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 взросление,</w:t>
      </w:r>
      <w:r>
        <w:rPr>
          <w:spacing w:val="1"/>
        </w:rPr>
        <w:t xml:space="preserve"> </w:t>
      </w:r>
      <w:r>
        <w:t>зрелость,</w:t>
      </w:r>
      <w:r>
        <w:rPr>
          <w:spacing w:val="1"/>
        </w:rPr>
        <w:t xml:space="preserve"> </w:t>
      </w:r>
      <w:r>
        <w:t>пожилой возраст.</w:t>
      </w:r>
      <w:r>
        <w:rPr>
          <w:spacing w:val="1"/>
        </w:rPr>
        <w:t xml:space="preserve"> </w:t>
      </w:r>
      <w:r>
        <w:t>Проблема</w:t>
      </w:r>
      <w:r>
        <w:rPr>
          <w:spacing w:val="-57"/>
        </w:rPr>
        <w:t xml:space="preserve"> </w:t>
      </w:r>
      <w:r>
        <w:t>одиночества.</w:t>
      </w:r>
      <w:r>
        <w:rPr>
          <w:spacing w:val="3"/>
        </w:rPr>
        <w:t xml:space="preserve"> </w:t>
      </w:r>
      <w:r>
        <w:t>Необходимость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людьми.</w:t>
      </w:r>
    </w:p>
    <w:p w14:paraId="53AC7206" w14:textId="77777777" w:rsidR="00CC6EAC" w:rsidRDefault="00BC49A3">
      <w:pPr>
        <w:pStyle w:val="a3"/>
        <w:spacing w:line="271" w:lineRule="exact"/>
        <w:jc w:val="left"/>
      </w:pPr>
      <w:r>
        <w:t>Самостоятельность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ценность.</w:t>
      </w:r>
    </w:p>
    <w:p w14:paraId="199F2AEC" w14:textId="77777777" w:rsidR="00CC6EAC" w:rsidRDefault="00BC49A3">
      <w:pPr>
        <w:pStyle w:val="2"/>
        <w:spacing w:before="1"/>
        <w:jc w:val="left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нравственности.</w:t>
      </w:r>
    </w:p>
    <w:p w14:paraId="0A3E51F1" w14:textId="77777777" w:rsidR="00CC6EAC" w:rsidRDefault="00BC49A3">
      <w:pPr>
        <w:pStyle w:val="a3"/>
        <w:spacing w:line="242" w:lineRule="auto"/>
        <w:jc w:val="left"/>
      </w:pPr>
      <w:r>
        <w:t>Религия</w:t>
      </w:r>
      <w:r>
        <w:rPr>
          <w:spacing w:val="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источник</w:t>
      </w:r>
      <w:r>
        <w:rPr>
          <w:spacing w:val="7"/>
        </w:rPr>
        <w:t xml:space="preserve"> </w:t>
      </w:r>
      <w:r>
        <w:t>нравственности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гуманистического</w:t>
      </w:r>
      <w:r>
        <w:rPr>
          <w:spacing w:val="13"/>
        </w:rPr>
        <w:t xml:space="preserve"> </w:t>
      </w:r>
      <w:r>
        <w:t>мышления.</w:t>
      </w:r>
      <w:r>
        <w:rPr>
          <w:spacing w:val="11"/>
        </w:rPr>
        <w:t xml:space="preserve"> </w:t>
      </w:r>
      <w:r>
        <w:t>Нравственный</w:t>
      </w:r>
      <w:r>
        <w:rPr>
          <w:spacing w:val="10"/>
        </w:rPr>
        <w:t xml:space="preserve"> </w:t>
      </w:r>
      <w:r>
        <w:t>идеал</w:t>
      </w:r>
      <w:r>
        <w:rPr>
          <w:spacing w:val="13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 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религиях.</w:t>
      </w:r>
      <w:r>
        <w:rPr>
          <w:spacing w:val="-2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</w:p>
    <w:p w14:paraId="13DA327E" w14:textId="77777777" w:rsidR="00CC6EAC" w:rsidRDefault="00BC49A3">
      <w:pPr>
        <w:ind w:left="1256" w:right="2543"/>
        <w:rPr>
          <w:sz w:val="24"/>
        </w:rPr>
      </w:pPr>
      <w:r>
        <w:rPr>
          <w:b/>
          <w:i/>
          <w:sz w:val="24"/>
        </w:rPr>
        <w:t>Тема 12. Наука как источник знания о человеке и человеческом.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Гуманитарное знание и его особенности. Культура как самопознание. Этика.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Эстетика.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 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ценностей.</w:t>
      </w:r>
    </w:p>
    <w:p w14:paraId="34CFB822" w14:textId="77777777" w:rsidR="00CC6EAC" w:rsidRDefault="00BC49A3">
      <w:pPr>
        <w:pStyle w:val="2"/>
        <w:jc w:val="left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 духовной</w:t>
      </w:r>
      <w:r>
        <w:rPr>
          <w:spacing w:val="-4"/>
        </w:rPr>
        <w:t xml:space="preserve"> </w:t>
      </w:r>
      <w:r>
        <w:t>культуры.</w:t>
      </w:r>
    </w:p>
    <w:p w14:paraId="1FD7B836" w14:textId="77777777" w:rsidR="00CC6EAC" w:rsidRDefault="00BC49A3">
      <w:pPr>
        <w:pStyle w:val="a3"/>
        <w:spacing w:line="242" w:lineRule="auto"/>
        <w:jc w:val="left"/>
      </w:pPr>
      <w:r>
        <w:t>Что</w:t>
      </w:r>
      <w:r>
        <w:rPr>
          <w:spacing w:val="33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этика.</w:t>
      </w:r>
      <w:r>
        <w:rPr>
          <w:spacing w:val="35"/>
        </w:rPr>
        <w:t xml:space="preserve"> </w:t>
      </w:r>
      <w:r>
        <w:t>Добро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проявления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реальной</w:t>
      </w:r>
      <w:r>
        <w:rPr>
          <w:spacing w:val="34"/>
        </w:rPr>
        <w:t xml:space="preserve"> </w:t>
      </w:r>
      <w:r>
        <w:t>жизни.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значит</w:t>
      </w:r>
      <w:r>
        <w:rPr>
          <w:spacing w:val="28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нравственным.</w:t>
      </w:r>
      <w:r>
        <w:rPr>
          <w:spacing w:val="-57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14:paraId="31C2AA83" w14:textId="77777777" w:rsidR="00CC6EAC" w:rsidRDefault="00BC49A3">
      <w:pPr>
        <w:pStyle w:val="2"/>
        <w:spacing w:line="271" w:lineRule="exact"/>
        <w:jc w:val="left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14143497" w14:textId="77777777" w:rsidR="00CC6EAC" w:rsidRDefault="00BC49A3">
      <w:pPr>
        <w:pStyle w:val="a3"/>
        <w:ind w:right="1831"/>
        <w:jc w:val="left"/>
      </w:pPr>
      <w:r>
        <w:t>Автобиография и</w:t>
      </w:r>
      <w:r>
        <w:rPr>
          <w:spacing w:val="-4"/>
        </w:rPr>
        <w:t xml:space="preserve"> </w:t>
      </w:r>
      <w:r>
        <w:t>автопортрет: кто 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 я</w:t>
      </w:r>
      <w:r>
        <w:rPr>
          <w:spacing w:val="-4"/>
        </w:rPr>
        <w:t xml:space="preserve"> </w:t>
      </w:r>
      <w:r>
        <w:t>люблю.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устроена</w:t>
      </w:r>
      <w:r>
        <w:rPr>
          <w:spacing w:val="-1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жизнь.</w:t>
      </w:r>
      <w:r>
        <w:rPr>
          <w:spacing w:val="-57"/>
        </w:rPr>
        <w:t xml:space="preserve"> </w:t>
      </w:r>
      <w:r>
        <w:t>Выполнение проекта.</w:t>
      </w:r>
    </w:p>
    <w:p w14:paraId="663245E4" w14:textId="77777777" w:rsidR="00CC6EAC" w:rsidRDefault="00BC49A3">
      <w:pPr>
        <w:pStyle w:val="1"/>
        <w:spacing w:line="275" w:lineRule="exact"/>
        <w:jc w:val="lef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 «Человек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общества».</w:t>
      </w:r>
    </w:p>
    <w:p w14:paraId="31B02F25" w14:textId="77777777" w:rsidR="00CC6EAC" w:rsidRDefault="00BC49A3">
      <w:pPr>
        <w:pStyle w:val="2"/>
        <w:jc w:val="left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 человеком.</w:t>
      </w:r>
    </w:p>
    <w:p w14:paraId="4F0D66D2" w14:textId="77777777" w:rsidR="00CC6EAC" w:rsidRDefault="00BC49A3">
      <w:pPr>
        <w:pStyle w:val="a3"/>
        <w:spacing w:before="3" w:line="237" w:lineRule="auto"/>
        <w:jc w:val="left"/>
      </w:pPr>
      <w:r>
        <w:t>Что</w:t>
      </w:r>
      <w:r>
        <w:rPr>
          <w:spacing w:val="37"/>
        </w:rPr>
        <w:t xml:space="preserve"> </w:t>
      </w:r>
      <w:r>
        <w:t>такое</w:t>
      </w:r>
      <w:r>
        <w:rPr>
          <w:spacing w:val="36"/>
        </w:rPr>
        <w:t xml:space="preserve"> </w:t>
      </w:r>
      <w:r>
        <w:t>труд.</w:t>
      </w:r>
      <w:r>
        <w:rPr>
          <w:spacing w:val="38"/>
        </w:rPr>
        <w:t xml:space="preserve"> </w:t>
      </w:r>
      <w:r>
        <w:t>Важность</w:t>
      </w:r>
      <w:r>
        <w:rPr>
          <w:spacing w:val="34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экономическая</w:t>
      </w:r>
      <w:r>
        <w:rPr>
          <w:spacing w:val="37"/>
        </w:rPr>
        <w:t xml:space="preserve"> </w:t>
      </w:r>
      <w:r>
        <w:t>стоимость.</w:t>
      </w:r>
      <w:r>
        <w:rPr>
          <w:spacing w:val="33"/>
        </w:rPr>
        <w:t xml:space="preserve"> </w:t>
      </w:r>
      <w:r>
        <w:t>Безделье,</w:t>
      </w:r>
      <w:r>
        <w:rPr>
          <w:spacing w:val="39"/>
        </w:rPr>
        <w:t xml:space="preserve"> </w:t>
      </w:r>
      <w:r>
        <w:t>лень,</w:t>
      </w:r>
      <w:r>
        <w:rPr>
          <w:spacing w:val="38"/>
        </w:rPr>
        <w:t xml:space="preserve"> </w:t>
      </w:r>
      <w:r>
        <w:t>тунеядство.</w:t>
      </w:r>
      <w:r>
        <w:rPr>
          <w:spacing w:val="-57"/>
        </w:rPr>
        <w:t xml:space="preserve"> </w:t>
      </w:r>
      <w:r>
        <w:t>Трудолюбие,</w:t>
      </w:r>
      <w:r>
        <w:rPr>
          <w:spacing w:val="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подвиг,</w:t>
      </w:r>
      <w:r>
        <w:rPr>
          <w:spacing w:val="3"/>
        </w:rPr>
        <w:t xml:space="preserve"> </w:t>
      </w:r>
      <w:r>
        <w:t>ответственность.</w:t>
      </w:r>
      <w:r>
        <w:rPr>
          <w:spacing w:val="3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оценка труда.</w:t>
      </w:r>
    </w:p>
    <w:p w14:paraId="502E71F6" w14:textId="77777777" w:rsidR="00CC6EAC" w:rsidRDefault="00BC49A3">
      <w:pPr>
        <w:pStyle w:val="2"/>
        <w:spacing w:before="3"/>
        <w:jc w:val="left"/>
      </w:pPr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 как</w:t>
      </w:r>
      <w:r>
        <w:rPr>
          <w:spacing w:val="-3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героя?</w:t>
      </w:r>
    </w:p>
    <w:p w14:paraId="20D6C4E2" w14:textId="77777777" w:rsidR="00CC6EAC" w:rsidRDefault="00BC49A3">
      <w:pPr>
        <w:pStyle w:val="a3"/>
        <w:spacing w:line="242" w:lineRule="auto"/>
        <w:jc w:val="left"/>
      </w:pPr>
      <w:r>
        <w:t>Что</w:t>
      </w:r>
      <w:r>
        <w:rPr>
          <w:spacing w:val="8"/>
        </w:rPr>
        <w:t xml:space="preserve"> </w:t>
      </w:r>
      <w:r>
        <w:t>такое</w:t>
      </w:r>
      <w:r>
        <w:rPr>
          <w:spacing w:val="10"/>
        </w:rPr>
        <w:t xml:space="preserve"> </w:t>
      </w:r>
      <w:r>
        <w:t>подвиг.</w:t>
      </w:r>
      <w:r>
        <w:rPr>
          <w:spacing w:val="10"/>
        </w:rPr>
        <w:t xml:space="preserve"> </w:t>
      </w:r>
      <w:r>
        <w:t>Героизм</w:t>
      </w:r>
      <w:r>
        <w:rPr>
          <w:spacing w:val="9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самопожертвование.</w:t>
      </w:r>
      <w:r>
        <w:rPr>
          <w:spacing w:val="10"/>
        </w:rPr>
        <w:t xml:space="preserve"> </w:t>
      </w:r>
      <w:r>
        <w:t>Героизм</w:t>
      </w:r>
      <w:r>
        <w:rPr>
          <w:spacing w:val="9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войне.</w:t>
      </w:r>
      <w:r>
        <w:rPr>
          <w:spacing w:val="9"/>
        </w:rPr>
        <w:t xml:space="preserve"> </w:t>
      </w:r>
      <w:r>
        <w:t>Подвиг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мирное</w:t>
      </w:r>
      <w:r>
        <w:rPr>
          <w:spacing w:val="7"/>
        </w:rPr>
        <w:t xml:space="preserve"> </w:t>
      </w:r>
      <w:r>
        <w:t>время.</w:t>
      </w:r>
      <w:r>
        <w:rPr>
          <w:spacing w:val="-57"/>
        </w:rPr>
        <w:t xml:space="preserve"> </w:t>
      </w:r>
      <w:r>
        <w:t>Милосердие,</w:t>
      </w:r>
      <w:r>
        <w:rPr>
          <w:spacing w:val="3"/>
        </w:rPr>
        <w:t xml:space="preserve"> </w:t>
      </w:r>
      <w:r>
        <w:t>взаимопомощь.</w:t>
      </w:r>
    </w:p>
    <w:p w14:paraId="6A4BD5C2" w14:textId="77777777" w:rsidR="00CC6EAC" w:rsidRDefault="00BC49A3">
      <w:pPr>
        <w:pStyle w:val="2"/>
        <w:spacing w:line="271" w:lineRule="exact"/>
        <w:jc w:val="left"/>
      </w:pP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обществе: духовно-нравственное</w:t>
      </w:r>
      <w:r>
        <w:rPr>
          <w:spacing w:val="-2"/>
        </w:rPr>
        <w:t xml:space="preserve"> </w:t>
      </w:r>
      <w:r>
        <w:t>взаимовлияние.</w:t>
      </w:r>
    </w:p>
    <w:p w14:paraId="7A547480" w14:textId="77777777" w:rsidR="00CC6EAC" w:rsidRDefault="00BC49A3">
      <w:pPr>
        <w:pStyle w:val="a3"/>
        <w:spacing w:before="4" w:line="237" w:lineRule="auto"/>
        <w:jc w:val="left"/>
      </w:pPr>
      <w:r>
        <w:t>Человек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социальном</w:t>
      </w:r>
      <w:r>
        <w:rPr>
          <w:spacing w:val="13"/>
        </w:rPr>
        <w:t xml:space="preserve"> </w:t>
      </w:r>
      <w:r>
        <w:t>измерении.</w:t>
      </w:r>
      <w:r>
        <w:rPr>
          <w:spacing w:val="13"/>
        </w:rPr>
        <w:t xml:space="preserve"> </w:t>
      </w:r>
      <w:r>
        <w:t>Дружба,</w:t>
      </w:r>
      <w:r>
        <w:rPr>
          <w:spacing w:val="12"/>
        </w:rPr>
        <w:t xml:space="preserve"> </w:t>
      </w:r>
      <w:r>
        <w:t>предательство.</w:t>
      </w:r>
      <w:r>
        <w:rPr>
          <w:spacing w:val="18"/>
        </w:rPr>
        <w:t xml:space="preserve"> </w:t>
      </w:r>
      <w:r>
        <w:t>Коллектив.</w:t>
      </w:r>
      <w:r>
        <w:rPr>
          <w:spacing w:val="17"/>
        </w:rPr>
        <w:t xml:space="preserve"> </w:t>
      </w:r>
      <w:r>
        <w:t>Личные</w:t>
      </w:r>
      <w:r>
        <w:rPr>
          <w:spacing w:val="10"/>
        </w:rPr>
        <w:t xml:space="preserve"> </w:t>
      </w:r>
      <w:r>
        <w:t>границы.</w:t>
      </w:r>
      <w:r>
        <w:rPr>
          <w:spacing w:val="13"/>
        </w:rPr>
        <w:t xml:space="preserve"> </w:t>
      </w:r>
      <w:r>
        <w:t>Этика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3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помощь.</w:t>
      </w:r>
    </w:p>
    <w:p w14:paraId="15064A77" w14:textId="77777777" w:rsidR="00CC6EAC" w:rsidRDefault="00BC49A3">
      <w:pPr>
        <w:pStyle w:val="2"/>
        <w:spacing w:before="3" w:line="240" w:lineRule="auto"/>
        <w:jc w:val="left"/>
      </w:pPr>
      <w:r>
        <w:t>Тема</w:t>
      </w:r>
      <w:r>
        <w:rPr>
          <w:spacing w:val="31"/>
        </w:rPr>
        <w:t xml:space="preserve"> </w:t>
      </w:r>
      <w:r>
        <w:t>18.</w:t>
      </w:r>
      <w:r>
        <w:rPr>
          <w:spacing w:val="30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современного</w:t>
      </w:r>
      <w:r>
        <w:rPr>
          <w:spacing w:val="31"/>
        </w:rPr>
        <w:t xml:space="preserve"> </w:t>
      </w:r>
      <w:r>
        <w:t>общества</w:t>
      </w:r>
      <w:r>
        <w:rPr>
          <w:spacing w:val="27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отражение</w:t>
      </w:r>
      <w:r>
        <w:rPr>
          <w:spacing w:val="30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духовнонравственного</w:t>
      </w:r>
      <w:r>
        <w:rPr>
          <w:spacing w:val="32"/>
        </w:rPr>
        <w:t xml:space="preserve"> </w:t>
      </w:r>
      <w:r>
        <w:t>са-</w:t>
      </w:r>
      <w:r>
        <w:rPr>
          <w:spacing w:val="-57"/>
        </w:rPr>
        <w:t xml:space="preserve"> </w:t>
      </w:r>
      <w:r>
        <w:t>мосознания.</w:t>
      </w:r>
    </w:p>
    <w:p w14:paraId="2D63635D" w14:textId="77777777" w:rsidR="00CC6EAC" w:rsidRDefault="00BC49A3">
      <w:pPr>
        <w:pStyle w:val="a3"/>
        <w:spacing w:before="3" w:line="237" w:lineRule="auto"/>
        <w:jc w:val="left"/>
      </w:pPr>
      <w:r>
        <w:t>Бедность.</w:t>
      </w:r>
      <w:r>
        <w:rPr>
          <w:spacing w:val="28"/>
        </w:rPr>
        <w:t xml:space="preserve"> </w:t>
      </w:r>
      <w:r>
        <w:t>Инвалидность.</w:t>
      </w:r>
      <w:r>
        <w:rPr>
          <w:spacing w:val="29"/>
        </w:rPr>
        <w:t xml:space="preserve"> </w:t>
      </w:r>
      <w:r>
        <w:t>Асоциальная</w:t>
      </w:r>
      <w:r>
        <w:rPr>
          <w:spacing w:val="25"/>
        </w:rPr>
        <w:t xml:space="preserve"> </w:t>
      </w:r>
      <w:r>
        <w:t>семья.</w:t>
      </w:r>
      <w:r>
        <w:rPr>
          <w:spacing w:val="30"/>
        </w:rPr>
        <w:t xml:space="preserve"> </w:t>
      </w:r>
      <w:r>
        <w:t>Сиротство.</w:t>
      </w:r>
      <w:r>
        <w:rPr>
          <w:spacing w:val="30"/>
        </w:rPr>
        <w:t xml:space="preserve"> </w:t>
      </w:r>
      <w:r>
        <w:t>Отражение</w:t>
      </w:r>
      <w:r>
        <w:rPr>
          <w:spacing w:val="29"/>
        </w:rPr>
        <w:t xml:space="preserve"> </w:t>
      </w:r>
      <w:r>
        <w:t>этих</w:t>
      </w:r>
      <w:r>
        <w:rPr>
          <w:spacing w:val="26"/>
        </w:rPr>
        <w:t xml:space="preserve"> </w:t>
      </w:r>
      <w:r>
        <w:t>явлений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общества.</w:t>
      </w:r>
    </w:p>
    <w:p w14:paraId="58E7C019" w14:textId="77777777" w:rsidR="00CC6EAC" w:rsidRDefault="00BC49A3">
      <w:pPr>
        <w:pStyle w:val="2"/>
        <w:spacing w:before="3"/>
        <w:jc w:val="left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14:paraId="4DC16CB4" w14:textId="77777777" w:rsidR="00CC6EAC" w:rsidRDefault="00BC49A3">
      <w:pPr>
        <w:pStyle w:val="a3"/>
        <w:spacing w:line="242" w:lineRule="auto"/>
        <w:jc w:val="left"/>
      </w:pPr>
      <w:r>
        <w:t>Милосердие.</w:t>
      </w:r>
      <w:r>
        <w:rPr>
          <w:spacing w:val="35"/>
        </w:rPr>
        <w:t xml:space="preserve"> </w:t>
      </w:r>
      <w:r>
        <w:t>Взаимопомощь.</w:t>
      </w:r>
      <w:r>
        <w:rPr>
          <w:spacing w:val="32"/>
        </w:rPr>
        <w:t xml:space="preserve"> </w:t>
      </w:r>
      <w:r>
        <w:t>Социальное</w:t>
      </w:r>
      <w:r>
        <w:rPr>
          <w:spacing w:val="33"/>
        </w:rPr>
        <w:t xml:space="preserve"> </w:t>
      </w:r>
      <w:r>
        <w:t>служение.</w:t>
      </w:r>
      <w:r>
        <w:rPr>
          <w:spacing w:val="32"/>
        </w:rPr>
        <w:t xml:space="preserve"> </w:t>
      </w:r>
      <w:r>
        <w:t>Благотворительность.</w:t>
      </w:r>
      <w:r>
        <w:rPr>
          <w:spacing w:val="32"/>
        </w:rPr>
        <w:t xml:space="preserve"> </w:t>
      </w:r>
      <w:r>
        <w:t>Волонтёрство.</w:t>
      </w:r>
      <w:r>
        <w:rPr>
          <w:spacing w:val="36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щественные</w:t>
      </w:r>
      <w:r>
        <w:rPr>
          <w:spacing w:val="-4"/>
        </w:rPr>
        <w:t xml:space="preserve"> </w:t>
      </w:r>
      <w:r>
        <w:t>блага.</w:t>
      </w:r>
    </w:p>
    <w:p w14:paraId="10740544" w14:textId="77777777" w:rsidR="00CC6EAC" w:rsidRDefault="00BC49A3">
      <w:pPr>
        <w:pStyle w:val="2"/>
        <w:spacing w:line="237" w:lineRule="auto"/>
        <w:ind w:right="355"/>
        <w:jc w:val="left"/>
      </w:pPr>
      <w:r>
        <w:t>Тема</w:t>
      </w:r>
      <w:r>
        <w:rPr>
          <w:spacing w:val="30"/>
        </w:rPr>
        <w:t xml:space="preserve"> </w:t>
      </w:r>
      <w:r>
        <w:t>20.</w:t>
      </w:r>
      <w:r>
        <w:rPr>
          <w:spacing w:val="27"/>
        </w:rPr>
        <w:t xml:space="preserve"> </w:t>
      </w:r>
      <w:r>
        <w:t>Гуманизм</w:t>
      </w:r>
      <w:r>
        <w:rPr>
          <w:spacing w:val="24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сущностная</w:t>
      </w:r>
      <w:r>
        <w:rPr>
          <w:spacing w:val="26"/>
        </w:rPr>
        <w:t xml:space="preserve"> </w:t>
      </w:r>
      <w:r>
        <w:t>характеристика</w:t>
      </w:r>
      <w:r>
        <w:rPr>
          <w:spacing w:val="30"/>
        </w:rPr>
        <w:t xml:space="preserve"> </w:t>
      </w:r>
      <w:r>
        <w:t>духовно-нравственной</w:t>
      </w:r>
      <w:r>
        <w:rPr>
          <w:spacing w:val="3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4DFACD4E" w14:textId="77777777" w:rsidR="00CC6EAC" w:rsidRDefault="00BC49A3">
      <w:pPr>
        <w:pStyle w:val="a3"/>
        <w:spacing w:before="2" w:line="237" w:lineRule="auto"/>
        <w:ind w:right="533"/>
        <w:jc w:val="left"/>
      </w:pPr>
      <w:r>
        <w:t>Гуманизм. Истоки гуманистического мышления. Философия гуманизма. Проявления гуманизма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29A30DBE" w14:textId="77777777" w:rsidR="00CC6EAC" w:rsidRDefault="00BC49A3">
      <w:pPr>
        <w:pStyle w:val="2"/>
        <w:spacing w:before="6" w:line="237" w:lineRule="auto"/>
        <w:ind w:right="355"/>
        <w:jc w:val="left"/>
      </w:pPr>
      <w:r>
        <w:t>Тема</w:t>
      </w:r>
      <w:r>
        <w:rPr>
          <w:spacing w:val="9"/>
        </w:rPr>
        <w:t xml:space="preserve"> </w:t>
      </w:r>
      <w:r>
        <w:t>21.</w:t>
      </w:r>
      <w:r>
        <w:rPr>
          <w:spacing w:val="11"/>
        </w:rPr>
        <w:t xml:space="preserve"> </w:t>
      </w:r>
      <w:r>
        <w:t>Социальные</w:t>
      </w:r>
      <w:r>
        <w:rPr>
          <w:spacing w:val="4"/>
        </w:rPr>
        <w:t xml:space="preserve"> </w:t>
      </w:r>
      <w:r>
        <w:t>профессии;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важность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сохранения</w:t>
      </w:r>
      <w:r>
        <w:rPr>
          <w:spacing w:val="6"/>
        </w:rPr>
        <w:t xml:space="preserve"> </w:t>
      </w:r>
      <w:r>
        <w:t>духовнонравственного</w:t>
      </w:r>
      <w:r>
        <w:rPr>
          <w:spacing w:val="9"/>
        </w:rPr>
        <w:t xml:space="preserve"> </w:t>
      </w:r>
      <w:r>
        <w:t>обли-</w:t>
      </w:r>
      <w:r>
        <w:rPr>
          <w:spacing w:val="-57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общества.</w:t>
      </w:r>
    </w:p>
    <w:p w14:paraId="6F52F4C8" w14:textId="77777777" w:rsidR="00CC6EAC" w:rsidRDefault="00BC49A3">
      <w:pPr>
        <w:pStyle w:val="a3"/>
        <w:spacing w:before="6" w:line="237" w:lineRule="auto"/>
        <w:ind w:right="535"/>
        <w:jc w:val="left"/>
      </w:pPr>
      <w:r>
        <w:t>Социальные</w:t>
      </w:r>
      <w:r>
        <w:rPr>
          <w:spacing w:val="9"/>
        </w:rPr>
        <w:t xml:space="preserve"> </w:t>
      </w:r>
      <w:r>
        <w:t>профессии:</w:t>
      </w:r>
      <w:r>
        <w:rPr>
          <w:spacing w:val="11"/>
        </w:rPr>
        <w:t xml:space="preserve"> </w:t>
      </w:r>
      <w:r>
        <w:t>врач,</w:t>
      </w:r>
      <w:r>
        <w:rPr>
          <w:spacing w:val="12"/>
        </w:rPr>
        <w:t xml:space="preserve"> </w:t>
      </w:r>
      <w:r>
        <w:t>учитель,</w:t>
      </w:r>
      <w:r>
        <w:rPr>
          <w:spacing w:val="12"/>
        </w:rPr>
        <w:t xml:space="preserve"> </w:t>
      </w:r>
      <w:r>
        <w:t>пожарный,</w:t>
      </w:r>
      <w:r>
        <w:rPr>
          <w:spacing w:val="12"/>
        </w:rPr>
        <w:t xml:space="preserve"> </w:t>
      </w:r>
      <w:r>
        <w:t>полицейский,</w:t>
      </w:r>
      <w:r>
        <w:rPr>
          <w:spacing w:val="25"/>
        </w:rPr>
        <w:t xml:space="preserve"> </w:t>
      </w:r>
      <w:r>
        <w:t>социальный</w:t>
      </w:r>
      <w:r>
        <w:rPr>
          <w:spacing w:val="11"/>
        </w:rPr>
        <w:t xml:space="preserve"> </w:t>
      </w:r>
      <w:r>
        <w:t>работник.</w:t>
      </w:r>
      <w:r>
        <w:rPr>
          <w:spacing w:val="12"/>
        </w:rPr>
        <w:t xml:space="preserve"> </w:t>
      </w:r>
      <w:r>
        <w:t>Духов-</w:t>
      </w:r>
      <w:r>
        <w:rPr>
          <w:spacing w:val="-57"/>
        </w:rPr>
        <w:t xml:space="preserve"> </w:t>
      </w:r>
      <w:r>
        <w:t>но-нравственные качества,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профессий.</w:t>
      </w:r>
    </w:p>
    <w:p w14:paraId="5C8596CA" w14:textId="77777777" w:rsidR="00CC6EAC" w:rsidRDefault="00BC49A3">
      <w:pPr>
        <w:pStyle w:val="2"/>
        <w:spacing w:before="3" w:line="240" w:lineRule="auto"/>
        <w:jc w:val="left"/>
      </w:pPr>
      <w:r>
        <w:t>Тема</w:t>
      </w:r>
      <w:r>
        <w:rPr>
          <w:spacing w:val="-2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благотворители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истории.</w:t>
      </w:r>
    </w:p>
    <w:p w14:paraId="0BF6A03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F6D6036" w14:textId="77777777" w:rsidR="00CC6EAC" w:rsidRDefault="00BC49A3">
      <w:pPr>
        <w:pStyle w:val="a3"/>
        <w:spacing w:before="77"/>
        <w:ind w:right="538"/>
      </w:pPr>
      <w:r>
        <w:t>Благотворительность как нравственный долг. Меценаты, философы, религиозные лидеры, вра-</w:t>
      </w:r>
      <w:r>
        <w:rPr>
          <w:spacing w:val="1"/>
        </w:rPr>
        <w:t xml:space="preserve"> </w:t>
      </w:r>
      <w:r>
        <w:t>чи, учёные, педагоги. Важность меценатства для духовно-нравственного развития личности са-</w:t>
      </w:r>
      <w:r>
        <w:rPr>
          <w:spacing w:val="1"/>
        </w:rPr>
        <w:t xml:space="preserve"> </w:t>
      </w:r>
      <w:r>
        <w:t>мого</w:t>
      </w:r>
      <w:r>
        <w:rPr>
          <w:spacing w:val="-3"/>
        </w:rPr>
        <w:t xml:space="preserve"> </w:t>
      </w:r>
      <w:r>
        <w:t>мецената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72109F40" w14:textId="77777777" w:rsidR="00CC6EAC" w:rsidRDefault="00BC49A3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-6"/>
        </w:rPr>
        <w:t xml:space="preserve"> </w:t>
      </w:r>
      <w:r>
        <w:t>России.</w:t>
      </w:r>
    </w:p>
    <w:p w14:paraId="02BA5DD4" w14:textId="77777777" w:rsidR="00CC6EAC" w:rsidRDefault="00BC49A3">
      <w:pPr>
        <w:pStyle w:val="a3"/>
        <w:ind w:right="535"/>
      </w:pPr>
      <w:r>
        <w:t>Наука как источник социального и духовного прогресса общества. Учёные России. Почему</w:t>
      </w:r>
      <w:r>
        <w:rPr>
          <w:spacing w:val="1"/>
        </w:rPr>
        <w:t xml:space="preserve"> </w:t>
      </w:r>
      <w:r>
        <w:t>важно помнить историю науки. Вклад науки в благополучие страны. Важность морали и нрав-</w:t>
      </w:r>
      <w:r>
        <w:rPr>
          <w:spacing w:val="1"/>
        </w:rPr>
        <w:t xml:space="preserve"> </w:t>
      </w:r>
      <w:r>
        <w:t>ственности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учёных.</w:t>
      </w:r>
    </w:p>
    <w:p w14:paraId="42AE3FFE" w14:textId="77777777" w:rsidR="00CC6EAC" w:rsidRDefault="00BC49A3">
      <w:pPr>
        <w:pStyle w:val="2"/>
        <w:spacing w:before="2"/>
        <w:jc w:val="left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профессия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14:paraId="31D9D309" w14:textId="77777777" w:rsidR="00CC6EAC" w:rsidRDefault="00BC49A3">
      <w:pPr>
        <w:pStyle w:val="a3"/>
        <w:spacing w:line="275" w:lineRule="exact"/>
        <w:jc w:val="left"/>
      </w:pPr>
      <w:r>
        <w:t>Труд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самореализация,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 будущей</w:t>
      </w:r>
      <w:r>
        <w:rPr>
          <w:spacing w:val="-6"/>
        </w:rPr>
        <w:t xml:space="preserve"> </w:t>
      </w:r>
      <w:r>
        <w:t>профессии.</w:t>
      </w:r>
    </w:p>
    <w:p w14:paraId="0C81CFFF" w14:textId="77777777" w:rsidR="00CC6EAC" w:rsidRDefault="00BC49A3">
      <w:pPr>
        <w:pStyle w:val="1"/>
        <w:spacing w:before="3" w:line="275" w:lineRule="exact"/>
        <w:jc w:val="lef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 «Родина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патриотизм».</w:t>
      </w:r>
    </w:p>
    <w:p w14:paraId="6B15274D" w14:textId="77777777" w:rsidR="00CC6EAC" w:rsidRDefault="00BC49A3">
      <w:pPr>
        <w:pStyle w:val="2"/>
        <w:jc w:val="left"/>
      </w:pPr>
      <w:r>
        <w:t>Тема 25.</w:t>
      </w:r>
      <w:r>
        <w:rPr>
          <w:spacing w:val="-3"/>
        </w:rPr>
        <w:t xml:space="preserve"> </w:t>
      </w:r>
      <w:r>
        <w:t>Гражданин.</w:t>
      </w:r>
    </w:p>
    <w:p w14:paraId="2591A19F" w14:textId="77777777" w:rsidR="00CC6EAC" w:rsidRDefault="00BC49A3">
      <w:pPr>
        <w:pStyle w:val="a3"/>
        <w:spacing w:before="2"/>
        <w:ind w:right="355"/>
        <w:jc w:val="left"/>
      </w:pPr>
      <w:r>
        <w:t>Родина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гражданство,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взаимосвязь.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делает</w:t>
      </w:r>
      <w:r>
        <w:rPr>
          <w:spacing w:val="14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гражданином.</w:t>
      </w:r>
      <w:r>
        <w:rPr>
          <w:spacing w:val="19"/>
        </w:rPr>
        <w:t xml:space="preserve"> </w:t>
      </w:r>
      <w:r>
        <w:t>Нравственные</w:t>
      </w:r>
      <w:r>
        <w:rPr>
          <w:spacing w:val="11"/>
        </w:rPr>
        <w:t xml:space="preserve"> </w:t>
      </w:r>
      <w:r>
        <w:t>каче-</w:t>
      </w:r>
      <w:r>
        <w:rPr>
          <w:spacing w:val="-57"/>
        </w:rPr>
        <w:t xml:space="preserve"> </w:t>
      </w:r>
      <w:r>
        <w:t>ства гражданина.</w:t>
      </w:r>
    </w:p>
    <w:p w14:paraId="5EF212EC" w14:textId="77777777" w:rsidR="00CC6EAC" w:rsidRDefault="00BC49A3">
      <w:pPr>
        <w:pStyle w:val="2"/>
        <w:jc w:val="left"/>
      </w:pPr>
      <w:r>
        <w:t>Тема 26.</w:t>
      </w:r>
      <w:r>
        <w:rPr>
          <w:spacing w:val="-3"/>
        </w:rPr>
        <w:t xml:space="preserve"> </w:t>
      </w:r>
      <w:r>
        <w:t>Патриотизм.</w:t>
      </w:r>
    </w:p>
    <w:p w14:paraId="07CCD07D" w14:textId="77777777" w:rsidR="00CC6EAC" w:rsidRDefault="00BC49A3">
      <w:pPr>
        <w:pStyle w:val="a3"/>
        <w:spacing w:line="275" w:lineRule="exact"/>
        <w:jc w:val="left"/>
      </w:pPr>
      <w:r>
        <w:t>Патриотизм.</w:t>
      </w:r>
      <w:r>
        <w:rPr>
          <w:spacing w:val="-6"/>
        </w:rPr>
        <w:t xml:space="preserve"> </w:t>
      </w:r>
      <w:r>
        <w:t>Толерантность.</w:t>
      </w:r>
      <w:r>
        <w:rPr>
          <w:spacing w:val="-1"/>
        </w:rPr>
        <w:t xml:space="preserve"> </w:t>
      </w:r>
      <w:r>
        <w:t>Уважение к</w:t>
      </w:r>
      <w:r>
        <w:rPr>
          <w:spacing w:val="-5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истории.</w:t>
      </w:r>
      <w:r>
        <w:rPr>
          <w:spacing w:val="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патриотизма.</w:t>
      </w:r>
    </w:p>
    <w:p w14:paraId="5766FC56" w14:textId="77777777" w:rsidR="00CC6EAC" w:rsidRDefault="00BC49A3">
      <w:pPr>
        <w:pStyle w:val="2"/>
        <w:spacing w:before="3"/>
        <w:jc w:val="left"/>
      </w:pPr>
      <w:r>
        <w:t>Тема 27.</w:t>
      </w:r>
      <w:r>
        <w:rPr>
          <w:spacing w:val="-4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Родины:</w:t>
      </w:r>
      <w:r>
        <w:rPr>
          <w:spacing w:val="-4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14:paraId="24EB6089" w14:textId="77777777" w:rsidR="00CC6EAC" w:rsidRDefault="00BC49A3">
      <w:pPr>
        <w:pStyle w:val="a3"/>
        <w:spacing w:line="242" w:lineRule="auto"/>
        <w:ind w:right="355"/>
        <w:jc w:val="left"/>
      </w:pPr>
      <w:r>
        <w:t>Война</w:t>
      </w:r>
      <w:r>
        <w:rPr>
          <w:spacing w:val="1"/>
        </w:rPr>
        <w:t xml:space="preserve"> </w:t>
      </w:r>
      <w:r>
        <w:t>и мир. Роль знания в</w:t>
      </w:r>
      <w:r>
        <w:rPr>
          <w:spacing w:val="1"/>
        </w:rPr>
        <w:t xml:space="preserve"> </w:t>
      </w:r>
      <w:r>
        <w:t>защите Родины. Долг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перед обществом.</w:t>
      </w:r>
      <w:r>
        <w:rPr>
          <w:spacing w:val="1"/>
        </w:rPr>
        <w:t xml:space="preserve"> </w:t>
      </w:r>
      <w:r>
        <w:t>Военные по-</w:t>
      </w:r>
      <w:r>
        <w:rPr>
          <w:spacing w:val="-57"/>
        </w:rPr>
        <w:t xml:space="preserve"> </w:t>
      </w:r>
      <w:r>
        <w:t>двиги.</w:t>
      </w:r>
      <w:r>
        <w:rPr>
          <w:spacing w:val="-2"/>
        </w:rPr>
        <w:t xml:space="preserve"> </w:t>
      </w:r>
      <w:r>
        <w:t>Честь.</w:t>
      </w:r>
      <w:r>
        <w:rPr>
          <w:spacing w:val="4"/>
        </w:rPr>
        <w:t xml:space="preserve"> </w:t>
      </w:r>
      <w:r>
        <w:t>Доблесть.</w:t>
      </w:r>
    </w:p>
    <w:p w14:paraId="74E333D2" w14:textId="77777777" w:rsidR="00CC6EAC" w:rsidRDefault="00BC49A3">
      <w:pPr>
        <w:pStyle w:val="2"/>
        <w:spacing w:line="271" w:lineRule="exact"/>
        <w:jc w:val="left"/>
      </w:pPr>
      <w:r>
        <w:t>Тема 28.</w:t>
      </w:r>
      <w:r>
        <w:rPr>
          <w:spacing w:val="-3"/>
        </w:rPr>
        <w:t xml:space="preserve"> </w:t>
      </w:r>
      <w:r>
        <w:t>Государство.</w:t>
      </w:r>
      <w:r>
        <w:rPr>
          <w:spacing w:val="3"/>
        </w:rPr>
        <w:t xml:space="preserve"> </w:t>
      </w:r>
      <w:r>
        <w:t>Россия –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14:paraId="4B47E724" w14:textId="77777777" w:rsidR="00CC6EAC" w:rsidRDefault="00BC49A3">
      <w:pPr>
        <w:pStyle w:val="a3"/>
        <w:spacing w:before="1"/>
        <w:ind w:right="538"/>
      </w:pPr>
      <w:r>
        <w:t>Государство как объединяющее начало. Социальная сторона права и государства. Что такое за-</w:t>
      </w:r>
      <w:r>
        <w:rPr>
          <w:spacing w:val="1"/>
        </w:rPr>
        <w:t xml:space="preserve"> </w:t>
      </w:r>
      <w:r>
        <w:t>кон. Что такое Родина? Что такое государство? Необходимость быть гражданином. 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идентичность.</w:t>
      </w:r>
    </w:p>
    <w:p w14:paraId="207B20A1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идентичность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14:paraId="2E9F7E15" w14:textId="77777777" w:rsidR="00CC6EAC" w:rsidRDefault="00BC49A3">
      <w:pPr>
        <w:spacing w:before="3"/>
        <w:ind w:left="1256" w:right="4148"/>
        <w:rPr>
          <w:sz w:val="24"/>
        </w:rPr>
      </w:pPr>
      <w:r>
        <w:rPr>
          <w:sz w:val="24"/>
        </w:rPr>
        <w:t>Какими качествами должен обладать человек как гражданин.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Тема 30. Моя школа и мой класс (практическое занятие).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14:paraId="37B4AAF2" w14:textId="77777777" w:rsidR="00CC6EAC" w:rsidRDefault="00BC49A3">
      <w:pPr>
        <w:pStyle w:val="2"/>
        <w:spacing w:line="274" w:lineRule="exact"/>
        <w:jc w:val="left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Человек: какой</w:t>
      </w:r>
      <w:r>
        <w:rPr>
          <w:spacing w:val="-1"/>
        </w:rPr>
        <w:t xml:space="preserve"> </w:t>
      </w:r>
      <w:r>
        <w:t>он?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290ECC0C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Человек.</w:t>
      </w:r>
      <w:r>
        <w:rPr>
          <w:spacing w:val="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образы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культуре.</w:t>
      </w:r>
      <w:r>
        <w:rPr>
          <w:spacing w:val="10"/>
        </w:rPr>
        <w:t xml:space="preserve"> </w:t>
      </w:r>
      <w:r>
        <w:t>Духовность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важнейшие</w:t>
      </w:r>
      <w:r>
        <w:rPr>
          <w:spacing w:val="8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челове-</w:t>
      </w:r>
      <w:r>
        <w:rPr>
          <w:spacing w:val="-57"/>
        </w:rPr>
        <w:t xml:space="preserve"> </w:t>
      </w:r>
      <w:r>
        <w:t>ка.</w:t>
      </w:r>
    </w:p>
    <w:p w14:paraId="37B6C2CC" w14:textId="77777777" w:rsidR="00CC6EAC" w:rsidRDefault="00BC49A3">
      <w:pPr>
        <w:pStyle w:val="2"/>
        <w:spacing w:before="4"/>
        <w:jc w:val="left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 культура</w:t>
      </w:r>
      <w:r>
        <w:rPr>
          <w:spacing w:val="-2"/>
        </w:rPr>
        <w:t xml:space="preserve"> </w:t>
      </w:r>
      <w:r>
        <w:t>(проект).</w:t>
      </w:r>
    </w:p>
    <w:p w14:paraId="795BEF29" w14:textId="77777777" w:rsidR="00CC6EAC" w:rsidRDefault="00BC49A3">
      <w:pPr>
        <w:pStyle w:val="a3"/>
        <w:spacing w:line="275" w:lineRule="exact"/>
        <w:jc w:val="left"/>
      </w:pPr>
      <w:r>
        <w:t>Итоговый проект:</w:t>
      </w:r>
      <w:r>
        <w:rPr>
          <w:spacing w:val="-5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человеком?»</w:t>
      </w:r>
    </w:p>
    <w:p w14:paraId="56F2FD0B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42E2604B" w14:textId="77777777" w:rsidR="00CC6EAC" w:rsidRDefault="00BC49A3">
      <w:pPr>
        <w:pStyle w:val="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0194FA29" w14:textId="77777777" w:rsidR="00CC6EAC" w:rsidRDefault="00BC49A3">
      <w:pPr>
        <w:pStyle w:val="a3"/>
        <w:spacing w:before="3"/>
        <w:ind w:right="531" w:firstLine="710"/>
      </w:pPr>
      <w:r>
        <w:t>Изучение ОДНКНР на уровне основного общего образования направлено на достижение</w:t>
      </w:r>
      <w:r>
        <w:rPr>
          <w:spacing w:val="1"/>
        </w:rPr>
        <w:t xml:space="preserve"> </w:t>
      </w:r>
      <w:r>
        <w:t>обучающимися личностных, метапредметных и предметных результатов освоения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14:paraId="4B4DB35C" w14:textId="77777777" w:rsidR="00CC6EAC" w:rsidRDefault="00BC49A3">
      <w:pPr>
        <w:pStyle w:val="a3"/>
        <w:spacing w:line="242" w:lineRule="auto"/>
        <w:ind w:right="533" w:firstLine="710"/>
      </w:pPr>
      <w:r>
        <w:t>Личностные результаты имеют направленность на решение задач воспитания, развития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курса.</w:t>
      </w:r>
    </w:p>
    <w:p w14:paraId="7EE6C0A9" w14:textId="77777777" w:rsidR="00CC6EAC" w:rsidRDefault="00BC49A3">
      <w:pPr>
        <w:pStyle w:val="a3"/>
        <w:ind w:right="533" w:firstLine="710"/>
      </w:pPr>
      <w:r>
        <w:t>Планируемые личностные результаты освоения курса представляют собой систему ве-</w:t>
      </w:r>
      <w:r>
        <w:rPr>
          <w:spacing w:val="1"/>
        </w:rPr>
        <w:t xml:space="preserve"> </w:t>
      </w:r>
      <w:r>
        <w:t>дущих целевых установок и ожидаемых результатов освоения всех компонентов, составляющих</w:t>
      </w:r>
      <w:r>
        <w:rPr>
          <w:spacing w:val="-57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основу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ОДНКНР.</w:t>
      </w:r>
    </w:p>
    <w:p w14:paraId="757A22CE" w14:textId="77777777" w:rsidR="00CC6EAC" w:rsidRDefault="00BC49A3">
      <w:pPr>
        <w:pStyle w:val="a3"/>
        <w:ind w:right="531" w:firstLine="710"/>
      </w:pPr>
      <w:r>
        <w:t>Личностные результаты освоения курса достигаются в единстве учебной и воспитатель-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деятельности.</w:t>
      </w:r>
    </w:p>
    <w:p w14:paraId="69962C26" w14:textId="77777777" w:rsidR="00CC6EAC" w:rsidRDefault="00BC49A3">
      <w:pPr>
        <w:spacing w:line="272" w:lineRule="exact"/>
        <w:ind w:left="1256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14:paraId="41289CA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14:paraId="4E0D7267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26"/>
          <w:sz w:val="24"/>
        </w:rPr>
        <w:t xml:space="preserve"> </w:t>
      </w:r>
      <w:r>
        <w:rPr>
          <w:sz w:val="24"/>
        </w:rPr>
        <w:t>самоопределе-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74EAAFC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 деятельности;</w:t>
      </w:r>
    </w:p>
    <w:p w14:paraId="6A67829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1" w:line="237" w:lineRule="auto"/>
        <w:ind w:right="541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целом.</w:t>
      </w:r>
    </w:p>
    <w:p w14:paraId="2009FEBA" w14:textId="77777777" w:rsidR="00CC6EAC" w:rsidRDefault="00CC6EAC">
      <w:pPr>
        <w:spacing w:line="237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A7DE290" w14:textId="77777777" w:rsidR="00CC6EAC" w:rsidRDefault="00BC49A3">
      <w:pPr>
        <w:pStyle w:val="a3"/>
        <w:spacing w:before="77" w:line="242" w:lineRule="auto"/>
        <w:ind w:right="538"/>
      </w:pPr>
      <w:r>
        <w:t>В результате изучения курса ОДНКНР на уровне основного общего образования у обучающе-</w:t>
      </w:r>
      <w:r>
        <w:rPr>
          <w:spacing w:val="1"/>
        </w:rPr>
        <w:t xml:space="preserve"> </w:t>
      </w:r>
      <w:r>
        <w:t>гося</w:t>
      </w:r>
      <w:r>
        <w:rPr>
          <w:spacing w:val="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 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A69829C" w14:textId="77777777" w:rsidR="00CC6EAC" w:rsidRDefault="00BC49A3">
      <w:pPr>
        <w:pStyle w:val="2"/>
        <w:numPr>
          <w:ilvl w:val="0"/>
          <w:numId w:val="79"/>
        </w:numPr>
        <w:tabs>
          <w:tab w:val="left" w:pos="1516"/>
        </w:tabs>
        <w:spacing w:line="271" w:lineRule="exact"/>
        <w:jc w:val="both"/>
      </w:pP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14:paraId="0CC45B6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2"/>
        <w:ind w:right="537" w:firstLine="0"/>
        <w:rPr>
          <w:sz w:val="24"/>
        </w:rPr>
      </w:pPr>
      <w:r>
        <w:rPr>
          <w:sz w:val="24"/>
        </w:rPr>
        <w:t>самоопределение (личностное, профессиональное, жизненное): сформированность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 идентичности: патриотизма, уважения к Отечеству, прошлому и настоящему мно-</w:t>
      </w:r>
      <w:r>
        <w:rPr>
          <w:spacing w:val="1"/>
          <w:sz w:val="24"/>
        </w:rPr>
        <w:t xml:space="preserve"> </w:t>
      </w:r>
      <w:r>
        <w:rPr>
          <w:sz w:val="24"/>
        </w:rPr>
        <w:t>гонационального народа России через представления об исторической роли культур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религий, духовно-нравственных ценностей в становлении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14:paraId="63F3A295" w14:textId="77777777" w:rsidR="00CC6EAC" w:rsidRDefault="00BC49A3">
      <w:pPr>
        <w:pStyle w:val="2"/>
        <w:numPr>
          <w:ilvl w:val="0"/>
          <w:numId w:val="79"/>
        </w:numPr>
        <w:tabs>
          <w:tab w:val="left" w:pos="1521"/>
        </w:tabs>
        <w:spacing w:line="274" w:lineRule="exact"/>
        <w:ind w:left="1520" w:hanging="265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14:paraId="14B12D5C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/>
        <w:ind w:right="537" w:firstLine="0"/>
        <w:rPr>
          <w:sz w:val="24"/>
        </w:rPr>
      </w:pPr>
      <w:r>
        <w:rPr>
          <w:sz w:val="24"/>
        </w:rPr>
        <w:t>осознанность своей гражданской идентичности через знание истории, языка,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своего края, основ культурного наследия народов России и человечества и знание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новных норм морали, нравственных и духовных идеалов, хранимых в культурных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готовность на их основе к сознательному самоограничению в поступках, пове-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потребительстве;</w:t>
      </w:r>
    </w:p>
    <w:p w14:paraId="6C25E63B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6" w:firstLine="0"/>
        <w:rPr>
          <w:sz w:val="24"/>
        </w:rPr>
      </w:pPr>
      <w:r>
        <w:rPr>
          <w:sz w:val="24"/>
        </w:rPr>
        <w:t>сформированность понимания и принятия гуманистических, демократических и традицион-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 многонационального российского общества с помощью воспитания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самосовершенствованию;</w:t>
      </w:r>
    </w:p>
    <w:p w14:paraId="04FE4E0A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8" w:firstLine="0"/>
        <w:rPr>
          <w:sz w:val="24"/>
        </w:rPr>
      </w:pPr>
      <w:r>
        <w:rPr>
          <w:sz w:val="24"/>
        </w:rPr>
        <w:t>воспитание веротерпимости, уважительного отношения к религиозным чувствам, 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отсутствию;</w:t>
      </w:r>
    </w:p>
    <w:p w14:paraId="2B0478A0" w14:textId="77777777" w:rsidR="00CC6EAC" w:rsidRDefault="00BC49A3">
      <w:pPr>
        <w:pStyle w:val="2"/>
        <w:numPr>
          <w:ilvl w:val="0"/>
          <w:numId w:val="79"/>
        </w:numPr>
        <w:tabs>
          <w:tab w:val="left" w:pos="1521"/>
        </w:tabs>
        <w:spacing w:before="1"/>
        <w:ind w:left="1520" w:hanging="265"/>
        <w:jc w:val="both"/>
      </w:pP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деятельности:</w:t>
      </w:r>
    </w:p>
    <w:p w14:paraId="6594654B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6" w:firstLine="0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 науки и общественной практики, учитывающего социальное, культурное, языковое,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ховное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08FEDFEA" w14:textId="77777777" w:rsidR="00CC6EAC" w:rsidRDefault="0050346B">
      <w:pPr>
        <w:pStyle w:val="a3"/>
        <w:spacing w:line="30" w:lineRule="exact"/>
        <w:ind w:left="2564"/>
        <w:jc w:val="left"/>
        <w:rPr>
          <w:sz w:val="3"/>
        </w:rPr>
      </w:pPr>
      <w:r>
        <w:rPr>
          <w:sz w:val="3"/>
        </w:rPr>
      </w:r>
      <w:r>
        <w:rPr>
          <w:sz w:val="3"/>
        </w:rPr>
        <w:pict w14:anchorId="1E54ED39">
          <v:group id="_x0000_s1026" style="width:3.3pt;height:1.45pt;mso-position-horizontal-relative:char;mso-position-vertical-relative:line" coordsize="66,29">
            <v:line id="_x0000_s1027" style="position:absolute" from="0,14" to="66,14" strokeweight=".49989mm"/>
            <w10:anchorlock/>
          </v:group>
        </w:pict>
      </w:r>
    </w:p>
    <w:p w14:paraId="34E0DC8A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7" w:firstLine="0"/>
        <w:rPr>
          <w:sz w:val="24"/>
        </w:rPr>
      </w:pPr>
      <w:r>
        <w:rPr>
          <w:sz w:val="24"/>
        </w:rPr>
        <w:t>смыслообразование: сформированность ответственного отношения к учению,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обучающихся к саморазвитию и самообразованию на основе мотивации к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нию и познанию через развитие способностей к духовному развитию, нравственному самосо-</w:t>
      </w:r>
      <w:r>
        <w:rPr>
          <w:spacing w:val="1"/>
          <w:sz w:val="24"/>
        </w:rPr>
        <w:t xml:space="preserve"> </w:t>
      </w:r>
      <w:r>
        <w:rPr>
          <w:sz w:val="24"/>
        </w:rPr>
        <w:t>вершенствованию;</w:t>
      </w:r>
    </w:p>
    <w:p w14:paraId="31796D61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line="237" w:lineRule="auto"/>
        <w:ind w:right="538" w:firstLine="0"/>
        <w:rPr>
          <w:sz w:val="24"/>
        </w:rPr>
      </w:pPr>
      <w:r>
        <w:rPr>
          <w:sz w:val="24"/>
        </w:rPr>
        <w:t>воспитание веротерпимости, уважительного отношения к религиозным чувствам, 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отсутствию;</w:t>
      </w:r>
    </w:p>
    <w:p w14:paraId="1A65F483" w14:textId="77777777" w:rsidR="00CC6EAC" w:rsidRDefault="00BC49A3">
      <w:pPr>
        <w:pStyle w:val="2"/>
        <w:numPr>
          <w:ilvl w:val="0"/>
          <w:numId w:val="79"/>
        </w:numPr>
        <w:tabs>
          <w:tab w:val="left" w:pos="1521"/>
        </w:tabs>
        <w:ind w:left="1520" w:hanging="265"/>
        <w:jc w:val="both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воспитани:</w:t>
      </w:r>
    </w:p>
    <w:p w14:paraId="54620A00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6" w:firstLine="0"/>
        <w:rPr>
          <w:sz w:val="24"/>
        </w:rPr>
      </w:pPr>
      <w:r>
        <w:rPr>
          <w:sz w:val="24"/>
        </w:rPr>
        <w:t>сформированность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религии, традициям, языкам, ценностям народов родного края, России и народов ми-</w:t>
      </w:r>
      <w:r>
        <w:rPr>
          <w:spacing w:val="1"/>
          <w:sz w:val="24"/>
        </w:rPr>
        <w:t xml:space="preserve"> </w:t>
      </w:r>
      <w:r>
        <w:rPr>
          <w:sz w:val="24"/>
        </w:rPr>
        <w:t>ра;</w:t>
      </w:r>
    </w:p>
    <w:p w14:paraId="5026759F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сообщества;</w:t>
      </w:r>
    </w:p>
    <w:p w14:paraId="6E7B2382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7" w:firstLine="0"/>
        <w:rPr>
          <w:sz w:val="24"/>
        </w:rPr>
      </w:pPr>
      <w:r>
        <w:rPr>
          <w:sz w:val="24"/>
        </w:rPr>
        <w:t>сформированность нравственной рефлексии и компетентности в решении моральных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личностного выбора, нравственных чувств и нравственного поведения, осознанного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 отношения к собственным поступкам, осознание значения семьи в жизни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 и общества, принятие ценности семейной жизни, уважительное и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 своей семьи через знание основных норм морали, нравственных, духовных 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 в культурных традициях народов России, готовность на их основе к 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потреблении.</w:t>
      </w:r>
    </w:p>
    <w:p w14:paraId="050E2EC3" w14:textId="77777777" w:rsidR="00CC6EAC" w:rsidRDefault="00BC49A3">
      <w:pPr>
        <w:pStyle w:val="a3"/>
        <w:ind w:right="537" w:firstLine="710"/>
      </w:pPr>
      <w:r>
        <w:rPr>
          <w:b/>
        </w:rPr>
        <w:t xml:space="preserve">Метапредметные результаты </w:t>
      </w:r>
      <w:r>
        <w:t>освоения программы по ОДНКНР включают освоение</w:t>
      </w:r>
      <w:r>
        <w:rPr>
          <w:spacing w:val="1"/>
        </w:rPr>
        <w:t xml:space="preserve"> </w:t>
      </w:r>
      <w:r>
        <w:t>обучающимися межпредметных понятий (используются в нескольких предметных областях) и</w:t>
      </w:r>
      <w:r>
        <w:rPr>
          <w:spacing w:val="1"/>
        </w:rPr>
        <w:t xml:space="preserve"> </w:t>
      </w:r>
      <w:r>
        <w:t>универсальные учебные действия (познавательные, коммуникативные, регулятивные), способ-</w:t>
      </w:r>
      <w:r>
        <w:rPr>
          <w:spacing w:val="1"/>
        </w:rPr>
        <w:t xml:space="preserve"> </w:t>
      </w:r>
      <w:r>
        <w:t>ность их использовать в учебной, познавательной и социальной практике, готовность к само-</w:t>
      </w:r>
      <w:r>
        <w:rPr>
          <w:spacing w:val="1"/>
        </w:rPr>
        <w:t xml:space="preserve"> </w:t>
      </w:r>
      <w:r>
        <w:t>стоятельному планированию и осуществлению учебной деятельности и организации учебного</w:t>
      </w:r>
      <w:r>
        <w:rPr>
          <w:spacing w:val="1"/>
        </w:rPr>
        <w:t xml:space="preserve"> </w:t>
      </w:r>
      <w:r>
        <w:t>сотрудничества с педагогом и сверстниками, к участию в построении индивидуальной 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13"/>
        </w:rPr>
        <w:t xml:space="preserve"> </w:t>
      </w:r>
      <w:r>
        <w:t>траектории,</w:t>
      </w:r>
      <w:r>
        <w:rPr>
          <w:spacing w:val="15"/>
        </w:rPr>
        <w:t xml:space="preserve"> </w:t>
      </w:r>
      <w:r>
        <w:t>овладение</w:t>
      </w:r>
      <w:r>
        <w:rPr>
          <w:spacing w:val="12"/>
        </w:rPr>
        <w:t xml:space="preserve"> </w:t>
      </w:r>
      <w:r>
        <w:t>навыками</w:t>
      </w:r>
      <w:r>
        <w:rPr>
          <w:spacing w:val="14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информацией:</w:t>
      </w:r>
      <w:r>
        <w:rPr>
          <w:spacing w:val="9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создание</w:t>
      </w:r>
      <w:r>
        <w:rPr>
          <w:spacing w:val="7"/>
        </w:rPr>
        <w:t xml:space="preserve"> </w:t>
      </w:r>
      <w:r>
        <w:t>ин-</w:t>
      </w:r>
    </w:p>
    <w:p w14:paraId="0C249E2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3D2D656" w14:textId="77777777" w:rsidR="00CC6EAC" w:rsidRDefault="00BC49A3">
      <w:pPr>
        <w:pStyle w:val="a3"/>
        <w:spacing w:before="77" w:line="242" w:lineRule="auto"/>
        <w:ind w:right="536"/>
      </w:pPr>
      <w:r>
        <w:t>формационных текстов в различных форматах, в том числе цифровых, с учётом назначения ин-</w:t>
      </w:r>
      <w:r>
        <w:rPr>
          <w:spacing w:val="1"/>
        </w:rPr>
        <w:t xml:space="preserve"> </w:t>
      </w:r>
      <w:r>
        <w:t>формации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аудитории.</w:t>
      </w:r>
    </w:p>
    <w:p w14:paraId="7A75A197" w14:textId="77777777" w:rsidR="00CC6EAC" w:rsidRDefault="00BC49A3">
      <w:pPr>
        <w:pStyle w:val="a3"/>
        <w:ind w:right="533" w:firstLine="710"/>
      </w:pPr>
      <w:r>
        <w:t>В результате изучения ОДНКНР на уровне основного общего образования у обучающе-</w:t>
      </w:r>
      <w:r>
        <w:rPr>
          <w:spacing w:val="1"/>
        </w:rPr>
        <w:t xml:space="preserve"> </w:t>
      </w:r>
      <w:r>
        <w:t>гося будут сформированы познавательные универсальные учебные действия, коммуникативные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 действия,</w:t>
      </w:r>
      <w:r>
        <w:rPr>
          <w:spacing w:val="-2"/>
        </w:rPr>
        <w:t xml:space="preserve"> </w:t>
      </w:r>
      <w:r>
        <w:t>регулятивные универсальные учебные действия.</w:t>
      </w:r>
    </w:p>
    <w:p w14:paraId="0DC523E8" w14:textId="77777777" w:rsidR="00CC6EAC" w:rsidRDefault="00BC49A3">
      <w:pPr>
        <w:ind w:left="1256" w:right="537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познавательные универсальные учебные дей-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ствия:</w:t>
      </w:r>
    </w:p>
    <w:p w14:paraId="5EFF2D1B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6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вать, самостоятельно выбирать основания и критерии для классификации, устанавливать при-</w:t>
      </w:r>
      <w:r>
        <w:rPr>
          <w:spacing w:val="1"/>
          <w:sz w:val="24"/>
        </w:rPr>
        <w:t xml:space="preserve"> </w:t>
      </w:r>
      <w:r>
        <w:rPr>
          <w:sz w:val="24"/>
        </w:rPr>
        <w:t>чинно-следственные связи, строить логическое рассуждение, умозаключение (индуктивное, де-</w:t>
      </w:r>
      <w:r>
        <w:rPr>
          <w:spacing w:val="1"/>
          <w:sz w:val="24"/>
        </w:rPr>
        <w:t xml:space="preserve"> </w:t>
      </w:r>
      <w:r>
        <w:rPr>
          <w:sz w:val="24"/>
        </w:rPr>
        <w:t>дуктивное, по аналогии) и проводить выводы (логические универсальные учебные 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создавать, применять и преобразовывать знаки и символы, модели и схемы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(знаковосимволические/моделирование);</w:t>
      </w:r>
    </w:p>
    <w:p w14:paraId="7E725CF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смысловое чтение;</w:t>
      </w:r>
    </w:p>
    <w:p w14:paraId="0466639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 по-</w:t>
      </w:r>
      <w:r>
        <w:rPr>
          <w:spacing w:val="1"/>
          <w:sz w:val="24"/>
        </w:rPr>
        <w:t xml:space="preserve"> </w:t>
      </w:r>
      <w:r>
        <w:rPr>
          <w:sz w:val="24"/>
        </w:rPr>
        <w:t>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</w:p>
    <w:p w14:paraId="6707D100" w14:textId="77777777" w:rsidR="00CC6EAC" w:rsidRDefault="00BC49A3">
      <w:pPr>
        <w:spacing w:line="242" w:lineRule="auto"/>
        <w:ind w:left="1256" w:right="534" w:firstLine="710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 действия:</w:t>
      </w:r>
    </w:p>
    <w:p w14:paraId="31E9E6D6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7549608D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работать индивидуально и в группе: находить общее решение и разрешать конфликты на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нове 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 интересов;</w:t>
      </w:r>
    </w:p>
    <w:p w14:paraId="1B0A060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формулировать,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сотрудничество);</w:t>
      </w:r>
    </w:p>
    <w:p w14:paraId="6A94DC61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6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14:paraId="6BD75FC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 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7"/>
          <w:sz w:val="24"/>
        </w:rPr>
        <w:t xml:space="preserve"> </w:t>
      </w:r>
      <w:r>
        <w:rPr>
          <w:sz w:val="24"/>
        </w:rPr>
        <w:t>(коммуникация);</w:t>
      </w:r>
    </w:p>
    <w:p w14:paraId="40828719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line="237" w:lineRule="auto"/>
        <w:ind w:right="5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(информационно-коммуникационная компетентность).</w:t>
      </w:r>
    </w:p>
    <w:p w14:paraId="6A85A544" w14:textId="77777777" w:rsidR="00CC6EAC" w:rsidRDefault="00BC49A3">
      <w:pPr>
        <w:ind w:left="1256" w:right="535" w:firstLine="710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регулятивные универсальные 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24222415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8" w:firstLine="0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для себя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(целеполагание);</w:t>
      </w:r>
    </w:p>
    <w:p w14:paraId="4CCEEF34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6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(планирование);</w:t>
      </w:r>
    </w:p>
    <w:p w14:paraId="39BB72D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37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сво-</w:t>
      </w:r>
      <w:r>
        <w:rPr>
          <w:spacing w:val="1"/>
          <w:sz w:val="24"/>
        </w:rPr>
        <w:t xml:space="preserve"> </w:t>
      </w:r>
      <w:r>
        <w:rPr>
          <w:sz w:val="24"/>
        </w:rPr>
        <w:t>ей 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 изменя-</w:t>
      </w:r>
      <w:r>
        <w:rPr>
          <w:spacing w:val="1"/>
          <w:sz w:val="24"/>
        </w:rPr>
        <w:t xml:space="preserve"> </w:t>
      </w:r>
      <w:r>
        <w:rPr>
          <w:sz w:val="24"/>
        </w:rPr>
        <w:t>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коррекция);</w:t>
      </w:r>
    </w:p>
    <w:p w14:paraId="67323B02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(оценка);</w:t>
      </w:r>
    </w:p>
    <w:p w14:paraId="0D0EBACF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6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выбора в учебной и познавательной (познавательная рефлексия, саморегуляция)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ности.</w:t>
      </w:r>
    </w:p>
    <w:p w14:paraId="09214D14" w14:textId="77777777" w:rsidR="00CC6EAC" w:rsidRDefault="00BC49A3">
      <w:pPr>
        <w:spacing w:line="237" w:lineRule="auto"/>
        <w:ind w:left="1256" w:right="533" w:firstLine="710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по ОДНКНР на уровне основного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5D969C61" w14:textId="77777777" w:rsidR="00CC6EAC" w:rsidRDefault="00BC49A3">
      <w:pPr>
        <w:pStyle w:val="a3"/>
        <w:ind w:right="533" w:firstLine="710"/>
      </w:pPr>
      <w:r>
        <w:t>Предметные результаты освоения курса включают освоение научных знаний, умений и</w:t>
      </w:r>
      <w:r>
        <w:rPr>
          <w:spacing w:val="1"/>
        </w:rPr>
        <w:t xml:space="preserve"> </w:t>
      </w:r>
      <w:r>
        <w:t>способов действий, специфических для соответствующей предметной области, 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4"/>
        </w:rPr>
        <w:t xml:space="preserve"> </w:t>
      </w:r>
      <w:r>
        <w:t>типа</w:t>
      </w:r>
      <w:r>
        <w:rPr>
          <w:spacing w:val="4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получению</w:t>
      </w:r>
      <w:r>
        <w:rPr>
          <w:spacing w:val="3"/>
        </w:rPr>
        <w:t xml:space="preserve"> </w:t>
      </w:r>
      <w:r>
        <w:t>нового</w:t>
      </w:r>
      <w:r>
        <w:rPr>
          <w:spacing w:val="4"/>
        </w:rPr>
        <w:t xml:space="preserve"> </w:t>
      </w:r>
      <w:r>
        <w:t>знания,</w:t>
      </w:r>
      <w:r>
        <w:rPr>
          <w:spacing w:val="7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интерпретации,</w:t>
      </w:r>
    </w:p>
    <w:p w14:paraId="75FA2434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84BDF78" w14:textId="77777777" w:rsidR="00CC6EAC" w:rsidRDefault="00BC49A3">
      <w:pPr>
        <w:pStyle w:val="a3"/>
        <w:spacing w:before="77" w:line="242" w:lineRule="auto"/>
        <w:jc w:val="left"/>
      </w:pPr>
      <w:r>
        <w:t>преобразованию</w:t>
      </w:r>
      <w:r>
        <w:rPr>
          <w:spacing w:val="2"/>
        </w:rPr>
        <w:t xml:space="preserve"> </w:t>
      </w:r>
      <w:r>
        <w:t>и применению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 про-</w:t>
      </w:r>
      <w:r>
        <w:rPr>
          <w:spacing w:val="-57"/>
        </w:rPr>
        <w:t xml:space="preserve"> </w:t>
      </w:r>
      <w:r>
        <w:t>ектов.</w:t>
      </w:r>
    </w:p>
    <w:p w14:paraId="31C8CCB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F63802B" w14:textId="77777777" w:rsidR="00CC6EAC" w:rsidRDefault="00BC49A3">
      <w:pPr>
        <w:pStyle w:val="a3"/>
        <w:spacing w:before="1" w:line="237" w:lineRule="auto"/>
        <w:jc w:val="left"/>
      </w:pPr>
      <w:r>
        <w:t>К</w:t>
      </w:r>
      <w:r>
        <w:rPr>
          <w:spacing w:val="11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b/>
        </w:rPr>
        <w:t>5</w:t>
      </w:r>
      <w:r>
        <w:rPr>
          <w:b/>
          <w:spacing w:val="8"/>
        </w:rPr>
        <w:t xml:space="preserve"> </w:t>
      </w:r>
      <w:r>
        <w:rPr>
          <w:b/>
        </w:rPr>
        <w:t>классе</w:t>
      </w:r>
      <w:r>
        <w:rPr>
          <w:b/>
          <w:spacing w:val="10"/>
        </w:rPr>
        <w:t xml:space="preserve"> </w:t>
      </w:r>
      <w:r>
        <w:t>обучающийся</w:t>
      </w:r>
      <w:r>
        <w:rPr>
          <w:spacing w:val="13"/>
        </w:rPr>
        <w:t xml:space="preserve"> </w:t>
      </w:r>
      <w:r>
        <w:t>получит</w:t>
      </w:r>
      <w:r>
        <w:rPr>
          <w:spacing w:val="14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от-</w:t>
      </w:r>
      <w:r>
        <w:rPr>
          <w:spacing w:val="-57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ОДНКНР:</w:t>
      </w:r>
    </w:p>
    <w:p w14:paraId="2738E816" w14:textId="77777777" w:rsidR="00CC6EAC" w:rsidRDefault="00BC49A3">
      <w:pPr>
        <w:pStyle w:val="1"/>
        <w:spacing w:before="3" w:line="275" w:lineRule="exact"/>
        <w:jc w:val="left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«Россия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дом».</w:t>
      </w:r>
    </w:p>
    <w:p w14:paraId="4D2C4E36" w14:textId="77777777" w:rsidR="00CC6EAC" w:rsidRDefault="00BC49A3">
      <w:pPr>
        <w:pStyle w:val="a3"/>
        <w:ind w:right="530"/>
        <w:jc w:val="left"/>
      </w:pPr>
      <w:r>
        <w:rPr>
          <w:b/>
          <w:i/>
        </w:rPr>
        <w:t>Тема 1. Зачем изучать курс «Основы духовно-нравственной культуры народов России»?</w:t>
      </w:r>
      <w:r>
        <w:rPr>
          <w:b/>
          <w:i/>
          <w:spacing w:val="1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предназначение</w:t>
      </w:r>
      <w:r>
        <w:rPr>
          <w:spacing w:val="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«Основы</w:t>
      </w:r>
      <w:r>
        <w:rPr>
          <w:spacing w:val="4"/>
        </w:rPr>
        <w:t xml:space="preserve"> </w:t>
      </w:r>
      <w:r>
        <w:t>духовно-нравственной</w:t>
      </w:r>
      <w:r>
        <w:rPr>
          <w:spacing w:val="4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России»,</w:t>
      </w:r>
      <w:r>
        <w:rPr>
          <w:spacing w:val="-57"/>
        </w:rPr>
        <w:t xml:space="preserve"> </w:t>
      </w:r>
      <w:r>
        <w:t>понимать важность</w:t>
      </w:r>
      <w:r>
        <w:rPr>
          <w:spacing w:val="1"/>
        </w:rPr>
        <w:t xml:space="preserve"> </w:t>
      </w:r>
      <w:r>
        <w:t>изучения культуры</w:t>
      </w:r>
      <w:r>
        <w:rPr>
          <w:spacing w:val="1"/>
        </w:rPr>
        <w:t xml:space="preserve"> </w:t>
      </w:r>
      <w:r>
        <w:t>и гражданствообразующих религий</w:t>
      </w:r>
      <w:r>
        <w:rPr>
          <w:spacing w:val="1"/>
        </w:rPr>
        <w:t xml:space="preserve"> </w:t>
      </w:r>
      <w:r>
        <w:t>для формирования</w:t>
      </w:r>
      <w:r>
        <w:rPr>
          <w:spacing w:val="-57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гражданина</w:t>
      </w:r>
      <w:r>
        <w:rPr>
          <w:spacing w:val="8"/>
        </w:rPr>
        <w:t xml:space="preserve"> </w:t>
      </w:r>
      <w:r>
        <w:t>России;</w:t>
      </w:r>
      <w:r>
        <w:rPr>
          <w:spacing w:val="10"/>
        </w:rPr>
        <w:t xml:space="preserve"> </w:t>
      </w: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курса,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понятиях</w:t>
      </w:r>
      <w:r>
        <w:rPr>
          <w:spacing w:val="8"/>
        </w:rPr>
        <w:t xml:space="preserve"> </w:t>
      </w:r>
      <w:r>
        <w:t>«мораль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нравственность»,</w:t>
      </w:r>
      <w:r>
        <w:rPr>
          <w:spacing w:val="11"/>
        </w:rPr>
        <w:t xml:space="preserve"> </w:t>
      </w:r>
      <w:r>
        <w:t>«семья»,</w:t>
      </w:r>
      <w:r>
        <w:rPr>
          <w:spacing w:val="12"/>
        </w:rPr>
        <w:t xml:space="preserve"> </w:t>
      </w:r>
      <w:r>
        <w:t>«традиционные</w:t>
      </w:r>
      <w:r>
        <w:rPr>
          <w:spacing w:val="8"/>
        </w:rPr>
        <w:t xml:space="preserve"> </w:t>
      </w:r>
      <w:r>
        <w:t>ценности»,</w:t>
      </w:r>
      <w:r>
        <w:rPr>
          <w:spacing w:val="11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угрозах</w:t>
      </w:r>
      <w:r>
        <w:rPr>
          <w:spacing w:val="9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27"/>
        </w:rPr>
        <w:t xml:space="preserve"> </w:t>
      </w:r>
      <w:r>
        <w:t>единству</w:t>
      </w:r>
      <w:r>
        <w:rPr>
          <w:spacing w:val="32"/>
        </w:rPr>
        <w:t xml:space="preserve"> </w:t>
      </w:r>
      <w:r>
        <w:t>страны;</w:t>
      </w:r>
      <w:r>
        <w:rPr>
          <w:spacing w:val="28"/>
        </w:rPr>
        <w:t xml:space="preserve"> </w:t>
      </w:r>
      <w:r>
        <w:t>понимать</w:t>
      </w:r>
      <w:r>
        <w:rPr>
          <w:spacing w:val="29"/>
        </w:rPr>
        <w:t xml:space="preserve"> </w:t>
      </w:r>
      <w:r>
        <w:t>взаимосвязь</w:t>
      </w:r>
      <w:r>
        <w:rPr>
          <w:spacing w:val="29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языком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культурой,</w:t>
      </w:r>
      <w:r>
        <w:rPr>
          <w:spacing w:val="3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нравственным</w:t>
      </w:r>
      <w:r>
        <w:rPr>
          <w:spacing w:val="2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поведением.</w:t>
      </w:r>
    </w:p>
    <w:p w14:paraId="37C14CA1" w14:textId="77777777" w:rsidR="00CC6EAC" w:rsidRDefault="00BC49A3">
      <w:pPr>
        <w:pStyle w:val="2"/>
        <w:spacing w:before="2"/>
        <w:jc w:val="left"/>
      </w:pPr>
      <w:r>
        <w:t>Тема 2.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Россия.</w:t>
      </w:r>
    </w:p>
    <w:p w14:paraId="0DA57C41" w14:textId="77777777" w:rsidR="00CC6EAC" w:rsidRDefault="00BC49A3">
      <w:pPr>
        <w:pStyle w:val="a3"/>
        <w:ind w:right="532"/>
      </w:pPr>
      <w:r>
        <w:t>Иметь представление об историческом пути формирования многонационального состава насе-</w:t>
      </w:r>
      <w:r>
        <w:rPr>
          <w:spacing w:val="1"/>
        </w:rPr>
        <w:t xml:space="preserve"> </w:t>
      </w:r>
      <w:r>
        <w:t>ления Российской Федерации, его мирном характере и причинах его формирования; знать о со-</w:t>
      </w:r>
      <w:r>
        <w:rPr>
          <w:spacing w:val="1"/>
        </w:rPr>
        <w:t xml:space="preserve"> </w:t>
      </w:r>
      <w:r>
        <w:t>временном состоянии культурного и религиозного разнообразия народов Российской Федера-</w:t>
      </w:r>
      <w:r>
        <w:rPr>
          <w:spacing w:val="1"/>
        </w:rPr>
        <w:t xml:space="preserve"> </w:t>
      </w:r>
      <w:r>
        <w:t>ции, причинах культурных различий; понимать необходимость межнационального и межрели-</w:t>
      </w:r>
      <w:r>
        <w:rPr>
          <w:spacing w:val="1"/>
        </w:rPr>
        <w:t xml:space="preserve"> </w:t>
      </w:r>
      <w:r>
        <w:t>гиозного сотрудничества и взаимодействия, важность сотрудничества и дружбы между народа-</w:t>
      </w:r>
      <w:r>
        <w:rPr>
          <w:spacing w:val="1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нациями,</w:t>
      </w:r>
      <w:r>
        <w:rPr>
          <w:spacing w:val="4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необходимость.</w:t>
      </w:r>
    </w:p>
    <w:p w14:paraId="209C9332" w14:textId="77777777" w:rsidR="00CC6EAC" w:rsidRDefault="00BC49A3">
      <w:pPr>
        <w:pStyle w:val="2"/>
        <w:spacing w:line="240" w:lineRule="auto"/>
      </w:pPr>
      <w:r>
        <w:t>Тема 3.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история.</w:t>
      </w:r>
    </w:p>
    <w:p w14:paraId="31C7A6E1" w14:textId="77777777" w:rsidR="00CC6EAC" w:rsidRDefault="00BC49A3">
      <w:pPr>
        <w:pStyle w:val="a3"/>
        <w:spacing w:before="2"/>
        <w:ind w:right="532"/>
      </w:pPr>
      <w:r>
        <w:t>Знать и понимать, что такое язык, каковы важность его изучения и влияние на миропонимание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смыслов культуры; понимать суть и смысл коммуникативной роли языка, в том</w:t>
      </w:r>
      <w:r>
        <w:rPr>
          <w:spacing w:val="1"/>
        </w:rPr>
        <w:t xml:space="preserve"> </w:t>
      </w:r>
      <w:r>
        <w:t>числе в организации межкультурного диалога и взаимодействия; обосновывать своё 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14:paraId="5359C4AD" w14:textId="77777777" w:rsidR="00CC6EAC" w:rsidRDefault="00BC49A3">
      <w:pPr>
        <w:pStyle w:val="2"/>
      </w:pPr>
      <w:r>
        <w:t>Тема 4.</w:t>
      </w:r>
      <w:r>
        <w:rPr>
          <w:spacing w:val="-2"/>
        </w:rPr>
        <w:t xml:space="preserve"> </w:t>
      </w:r>
      <w:r>
        <w:t>Русский язык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возможностей.</w:t>
      </w:r>
    </w:p>
    <w:p w14:paraId="35DB10DE" w14:textId="77777777" w:rsidR="00CC6EAC" w:rsidRDefault="00BC49A3">
      <w:pPr>
        <w:pStyle w:val="a3"/>
        <w:ind w:right="535"/>
      </w:pPr>
      <w:r>
        <w:t>Иметь базовые представления о происхождении и развитии русского языка, его взаимосвязи с</w:t>
      </w:r>
      <w:r>
        <w:rPr>
          <w:spacing w:val="1"/>
        </w:rPr>
        <w:t xml:space="preserve"> </w:t>
      </w:r>
      <w:r>
        <w:t>языками других народов России; знать и уметь обосновать важность русского языка как куль-</w:t>
      </w:r>
      <w:r>
        <w:rPr>
          <w:spacing w:val="1"/>
        </w:rPr>
        <w:t xml:space="preserve"> </w:t>
      </w:r>
      <w:r>
        <w:t>турообразующего языка народов России, важность его для существования государства и обще-</w:t>
      </w:r>
      <w:r>
        <w:rPr>
          <w:spacing w:val="1"/>
        </w:rPr>
        <w:t xml:space="preserve"> </w:t>
      </w:r>
      <w:r>
        <w:t>ства; понимать, что русский язык – не только важнейший элемент национальной культуры, но и</w:t>
      </w:r>
      <w:r>
        <w:rPr>
          <w:spacing w:val="-57"/>
        </w:rPr>
        <w:t xml:space="preserve"> </w:t>
      </w:r>
      <w:r>
        <w:t>историко-культурное наследие, достояние российского государства, уметь приводить примеры;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нравственных 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происхождении.</w:t>
      </w:r>
    </w:p>
    <w:p w14:paraId="3022DD55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14:paraId="4491C0B3" w14:textId="77777777" w:rsidR="00CC6EAC" w:rsidRDefault="00BC49A3">
      <w:pPr>
        <w:pStyle w:val="a3"/>
        <w:spacing w:before="2"/>
        <w:ind w:right="538"/>
      </w:pPr>
      <w:r>
        <w:t>Иметь сформированное представление о понятие «культура»; осознавать и уметь доказывать</w:t>
      </w:r>
      <w:r>
        <w:rPr>
          <w:spacing w:val="1"/>
        </w:rPr>
        <w:t xml:space="preserve"> </w:t>
      </w:r>
      <w:r>
        <w:t>взаимосвязь культуры и природы, знать основные формы репрезентации культуры, уметь их</w:t>
      </w:r>
      <w:r>
        <w:rPr>
          <w:spacing w:val="1"/>
        </w:rPr>
        <w:t xml:space="preserve"> </w:t>
      </w:r>
      <w:r>
        <w:t>различать и соотносить с реальными проявлениями культурного многообразия;</w:t>
      </w:r>
      <w:r>
        <w:rPr>
          <w:spacing w:val="1"/>
        </w:rPr>
        <w:t xml:space="preserve"> </w:t>
      </w:r>
      <w:r>
        <w:t>уметь выделять</w:t>
      </w:r>
      <w:r>
        <w:rPr>
          <w:spacing w:val="-57"/>
        </w:rPr>
        <w:t xml:space="preserve"> </w:t>
      </w:r>
      <w:r>
        <w:t>общие черты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 значение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причины.</w:t>
      </w:r>
    </w:p>
    <w:p w14:paraId="269A5D0F" w14:textId="77777777" w:rsidR="00CC6EAC" w:rsidRDefault="00BC49A3">
      <w:pPr>
        <w:pStyle w:val="2"/>
        <w:spacing w:before="1"/>
      </w:pPr>
      <w:r>
        <w:t>Тема 6.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культура.</w:t>
      </w:r>
    </w:p>
    <w:p w14:paraId="0AF0CD9D" w14:textId="77777777" w:rsidR="00CC6EAC" w:rsidRDefault="00BC49A3">
      <w:pPr>
        <w:pStyle w:val="a3"/>
        <w:ind w:right="531"/>
      </w:pPr>
      <w:r>
        <w:t>Иметь представление об артефактах культуры; иметь базовое представление о традиционных</w:t>
      </w:r>
      <w:r>
        <w:rPr>
          <w:spacing w:val="1"/>
        </w:rPr>
        <w:t xml:space="preserve"> </w:t>
      </w:r>
      <w:r>
        <w:t>укладах хозяйства: земледелии, скотоводстве, охоте, рыболовстве; понимать взаимосвязь меж-</w:t>
      </w:r>
      <w:r>
        <w:rPr>
          <w:spacing w:val="1"/>
        </w:rPr>
        <w:t xml:space="preserve"> </w:t>
      </w:r>
      <w:r>
        <w:t>ду хозяйственным укладом и проявлениями духовной культуры; понимать и объяснять зависи-</w:t>
      </w:r>
      <w:r>
        <w:rPr>
          <w:spacing w:val="1"/>
        </w:rPr>
        <w:t xml:space="preserve"> </w:t>
      </w:r>
      <w:r>
        <w:t>мость основных культурных укладов народов России от географии их массового расселения,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этносами.</w:t>
      </w:r>
    </w:p>
    <w:p w14:paraId="530CA63F" w14:textId="77777777" w:rsidR="00CC6EAC" w:rsidRDefault="00BC49A3">
      <w:pPr>
        <w:pStyle w:val="2"/>
        <w:spacing w:line="274" w:lineRule="exact"/>
        <w:jc w:val="left"/>
      </w:pPr>
      <w:r>
        <w:t>Тема 7.</w:t>
      </w:r>
      <w:r>
        <w:rPr>
          <w:spacing w:val="-3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</w:p>
    <w:p w14:paraId="2752B127" w14:textId="77777777" w:rsidR="00CC6EAC" w:rsidRDefault="00BC49A3">
      <w:pPr>
        <w:pStyle w:val="a3"/>
        <w:spacing w:before="1" w:line="275" w:lineRule="exact"/>
        <w:jc w:val="left"/>
      </w:pPr>
      <w:r>
        <w:t>Иметь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концептах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«наука»,</w:t>
      </w:r>
    </w:p>
    <w:p w14:paraId="2A62FF15" w14:textId="77777777" w:rsidR="00CC6EAC" w:rsidRDefault="00BC49A3">
      <w:pPr>
        <w:pStyle w:val="a3"/>
        <w:ind w:right="533"/>
        <w:jc w:val="left"/>
      </w:pPr>
      <w:r>
        <w:t>«религия»; знать и давать определения терминам «мораль», «нравственность», 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8"/>
        </w:rPr>
        <w:t xml:space="preserve"> </w:t>
      </w:r>
      <w:r>
        <w:t>«духовность»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доступном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осмысления;</w:t>
      </w:r>
      <w:r>
        <w:rPr>
          <w:spacing w:val="7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взаимосвязь</w:t>
      </w:r>
      <w:r>
        <w:rPr>
          <w:spacing w:val="15"/>
        </w:rPr>
        <w:t xml:space="preserve"> </w:t>
      </w:r>
      <w:r>
        <w:t>названных</w:t>
      </w:r>
      <w:r>
        <w:rPr>
          <w:spacing w:val="13"/>
        </w:rPr>
        <w:t xml:space="preserve"> </w:t>
      </w:r>
      <w:r>
        <w:t>терминов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формами</w:t>
      </w:r>
      <w:r>
        <w:rPr>
          <w:spacing w:val="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репрезентации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культуре;</w:t>
      </w:r>
      <w:r>
        <w:rPr>
          <w:spacing w:val="14"/>
        </w:rPr>
        <w:t xml:space="preserve"> </w:t>
      </w:r>
      <w:r>
        <w:t>осознавать</w:t>
      </w:r>
      <w:r>
        <w:rPr>
          <w:spacing w:val="15"/>
        </w:rPr>
        <w:t xml:space="preserve"> </w:t>
      </w:r>
      <w:r>
        <w:t>значе-</w:t>
      </w:r>
      <w:r>
        <w:rPr>
          <w:spacing w:val="-57"/>
        </w:rPr>
        <w:t xml:space="preserve"> </w:t>
      </w:r>
      <w:r>
        <w:t>ние</w:t>
      </w:r>
      <w:r>
        <w:rPr>
          <w:spacing w:val="5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символов,</w:t>
      </w:r>
      <w:r>
        <w:rPr>
          <w:spacing w:val="5"/>
        </w:rPr>
        <w:t xml:space="preserve"> </w:t>
      </w:r>
      <w:r>
        <w:t>нравственный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духовный</w:t>
      </w:r>
      <w:r>
        <w:rPr>
          <w:spacing w:val="4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артефактов;</w:t>
      </w:r>
      <w:r>
        <w:rPr>
          <w:spacing w:val="2"/>
        </w:rPr>
        <w:t xml:space="preserve"> </w:t>
      </w:r>
      <w:r>
        <w:t>знать,</w:t>
      </w:r>
      <w:r>
        <w:rPr>
          <w:spacing w:val="5"/>
        </w:rPr>
        <w:t xml:space="preserve"> </w:t>
      </w:r>
      <w:r>
        <w:t>что</w:t>
      </w:r>
    </w:p>
    <w:p w14:paraId="32E0A14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E97A955" w14:textId="77777777" w:rsidR="00CC6EAC" w:rsidRDefault="00BC49A3">
      <w:pPr>
        <w:pStyle w:val="a3"/>
        <w:spacing w:before="77" w:line="242" w:lineRule="auto"/>
        <w:ind w:right="538"/>
      </w:pPr>
      <w:r>
        <w:t>такое знаки и символы, уметь соотносить их с культурными явлениями, с которыми они связа-</w:t>
      </w:r>
      <w:r>
        <w:rPr>
          <w:spacing w:val="1"/>
        </w:rPr>
        <w:t xml:space="preserve"> </w:t>
      </w:r>
      <w:r>
        <w:t>ны.</w:t>
      </w:r>
    </w:p>
    <w:p w14:paraId="4B4816D7" w14:textId="77777777" w:rsidR="00CC6EAC" w:rsidRDefault="00BC49A3">
      <w:pPr>
        <w:pStyle w:val="2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 религия.</w:t>
      </w:r>
    </w:p>
    <w:p w14:paraId="27A124C7" w14:textId="77777777" w:rsidR="00CC6EAC" w:rsidRDefault="00BC49A3">
      <w:pPr>
        <w:pStyle w:val="a3"/>
        <w:spacing w:before="2"/>
        <w:ind w:right="535"/>
      </w:pPr>
      <w:r>
        <w:t>Иметь представление о понятии «религия», уметь пояснить её роль в жизни общества и основ-</w:t>
      </w:r>
      <w:r>
        <w:rPr>
          <w:spacing w:val="1"/>
        </w:rPr>
        <w:t xml:space="preserve"> </w:t>
      </w:r>
      <w:r>
        <w:t>ные социально-культурные функции; осознавать связь религии и морали; понимать роль и зна-</w:t>
      </w:r>
      <w:r>
        <w:rPr>
          <w:spacing w:val="1"/>
        </w:rPr>
        <w:t xml:space="preserve"> </w:t>
      </w:r>
      <w:r>
        <w:t>чение духовных ценностей в религиях народов России; уметь характеризовать государствооб-</w:t>
      </w:r>
      <w:r>
        <w:rPr>
          <w:spacing w:val="1"/>
        </w:rPr>
        <w:t xml:space="preserve"> </w:t>
      </w:r>
      <w:r>
        <w:t>разующие конфессии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14:paraId="6C0CA4A2" w14:textId="77777777" w:rsidR="00CC6EAC" w:rsidRDefault="00BC49A3">
      <w:pPr>
        <w:pStyle w:val="2"/>
        <w:spacing w:before="1"/>
      </w:pPr>
      <w:r>
        <w:t>Тема 9.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 образование.</w:t>
      </w:r>
    </w:p>
    <w:p w14:paraId="3C14B97D" w14:textId="77777777" w:rsidR="00CC6EAC" w:rsidRDefault="00BC49A3">
      <w:pPr>
        <w:pStyle w:val="a3"/>
        <w:ind w:right="537"/>
      </w:pPr>
      <w:r>
        <w:t>Характеризовать термин «образование» и уметь обосновать его важность для личности и обще-</w:t>
      </w:r>
      <w:r>
        <w:rPr>
          <w:spacing w:val="1"/>
        </w:rPr>
        <w:t xml:space="preserve"> </w:t>
      </w:r>
      <w:r>
        <w:t>ства; иметь представление об основных ступенях образования в России и их необходимости;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образованности</w:t>
      </w:r>
      <w:r>
        <w:rPr>
          <w:spacing w:val="3"/>
        </w:rPr>
        <w:t xml:space="preserve"> </w:t>
      </w:r>
      <w:r>
        <w:t>человека;</w:t>
      </w:r>
    </w:p>
    <w:p w14:paraId="021CB3C6" w14:textId="77777777" w:rsidR="00CC6EAC" w:rsidRDefault="00BC49A3">
      <w:pPr>
        <w:pStyle w:val="a3"/>
        <w:spacing w:before="1"/>
        <w:ind w:right="536"/>
      </w:pPr>
      <w:r>
        <w:t>приводить примеры взаимосвязи между знанием, образованием и личностным и профессио-</w:t>
      </w:r>
      <w:r>
        <w:rPr>
          <w:spacing w:val="1"/>
        </w:rPr>
        <w:t xml:space="preserve"> </w:t>
      </w:r>
      <w:r>
        <w:t>нальным ростом человека; понимать взаимосвязь между знанием и духовно-нравственным раз-</w:t>
      </w:r>
      <w:r>
        <w:rPr>
          <w:spacing w:val="1"/>
        </w:rPr>
        <w:t xml:space="preserve"> </w:t>
      </w:r>
      <w:r>
        <w:t>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 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60"/>
        </w:rPr>
        <w:t xml:space="preserve"> </w:t>
      </w:r>
      <w:r>
        <w:t>процесса познания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14:paraId="222971B9" w14:textId="77777777" w:rsidR="00CC6EAC" w:rsidRDefault="00BC49A3">
      <w:pPr>
        <w:pStyle w:val="2"/>
        <w:spacing w:before="1"/>
      </w:pPr>
      <w:r>
        <w:t>Тема 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2AFC81EE" w14:textId="77777777" w:rsidR="00CC6EAC" w:rsidRDefault="00BC49A3">
      <w:pPr>
        <w:pStyle w:val="a3"/>
        <w:ind w:right="532"/>
      </w:pPr>
      <w:r>
        <w:t>Иметь сформированные представления о закономерностях развития культуры и истории наро-</w:t>
      </w:r>
      <w:r>
        <w:rPr>
          <w:spacing w:val="1"/>
        </w:rPr>
        <w:t xml:space="preserve"> </w:t>
      </w:r>
      <w:r>
        <w:t>дов, их культурных особенностях; выделять общее и единичное в культуре на основе предмет-</w:t>
      </w:r>
      <w:r>
        <w:rPr>
          <w:spacing w:val="1"/>
        </w:rPr>
        <w:t xml:space="preserve"> </w:t>
      </w:r>
      <w:r>
        <w:t>ных знаний о культуре своего народа; предполагать и доказывать наличие взаимосвязи между</w:t>
      </w:r>
      <w:r>
        <w:rPr>
          <w:spacing w:val="1"/>
        </w:rPr>
        <w:t xml:space="preserve"> </w:t>
      </w:r>
      <w:r>
        <w:t>культурой и духовно-нравственными ценностями на основе местной культурно-исторической</w:t>
      </w:r>
      <w:r>
        <w:rPr>
          <w:spacing w:val="1"/>
        </w:rPr>
        <w:t xml:space="preserve"> </w:t>
      </w:r>
      <w:r>
        <w:t>специфики; обосновывать важность сохранения культурного многообразия как источника ду-</w:t>
      </w:r>
      <w:r>
        <w:rPr>
          <w:spacing w:val="1"/>
        </w:rPr>
        <w:t xml:space="preserve"> </w:t>
      </w:r>
      <w:r>
        <w:t>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14:paraId="34114906" w14:textId="77777777" w:rsidR="00CC6EAC" w:rsidRDefault="00BC49A3">
      <w:pPr>
        <w:pStyle w:val="a3"/>
      </w:pPr>
      <w:r>
        <w:t>Тематический блок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 духовно-нравственные</w:t>
      </w:r>
      <w:r>
        <w:rPr>
          <w:spacing w:val="-6"/>
        </w:rPr>
        <w:t xml:space="preserve"> </w:t>
      </w:r>
      <w:r>
        <w:t>ценности».</w:t>
      </w:r>
    </w:p>
    <w:p w14:paraId="162B428D" w14:textId="77777777" w:rsidR="00CC6EAC" w:rsidRDefault="00BC49A3">
      <w:pPr>
        <w:pStyle w:val="2"/>
        <w:spacing w:before="2"/>
        <w:jc w:val="lef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ценностей.</w:t>
      </w:r>
    </w:p>
    <w:p w14:paraId="14A4C6C2" w14:textId="77777777" w:rsidR="00CC6EAC" w:rsidRDefault="00BC49A3">
      <w:pPr>
        <w:pStyle w:val="a3"/>
        <w:spacing w:line="275" w:lineRule="exact"/>
        <w:jc w:val="left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«семья»;</w:t>
      </w:r>
    </w:p>
    <w:p w14:paraId="1069C869" w14:textId="77777777" w:rsidR="00CC6EAC" w:rsidRDefault="00BC49A3">
      <w:pPr>
        <w:pStyle w:val="a3"/>
        <w:spacing w:before="2" w:line="275" w:lineRule="exact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типом культуры и</w:t>
      </w:r>
      <w:r>
        <w:rPr>
          <w:spacing w:val="-5"/>
        </w:rPr>
        <w:t xml:space="preserve"> </w:t>
      </w:r>
      <w:r>
        <w:t>особенностями</w:t>
      </w:r>
    </w:p>
    <w:p w14:paraId="453A2602" w14:textId="77777777" w:rsidR="00CC6EAC" w:rsidRDefault="00BC49A3">
      <w:pPr>
        <w:pStyle w:val="a3"/>
        <w:ind w:right="535"/>
      </w:pPr>
      <w:r>
        <w:t>семейного быта и отношений в семье; осознавать значение термина «поколение» и его взаимо-</w:t>
      </w:r>
      <w:r>
        <w:rPr>
          <w:spacing w:val="1"/>
        </w:rPr>
        <w:t xml:space="preserve"> </w:t>
      </w:r>
      <w:r>
        <w:t>связь с культурными особенностями своего времени; уметь составить рассказ о своей семье в</w:t>
      </w:r>
      <w:r>
        <w:rPr>
          <w:spacing w:val="1"/>
        </w:rPr>
        <w:t xml:space="preserve"> </w:t>
      </w:r>
      <w:r>
        <w:t>соответствии с культурно-историческими условиями её существования; понимать и обосновы-</w:t>
      </w:r>
      <w:r>
        <w:rPr>
          <w:spacing w:val="1"/>
        </w:rPr>
        <w:t xml:space="preserve"> </w:t>
      </w:r>
      <w:r>
        <w:t>вать такие понятия, как «счастливая семья», «семейное счастье»; осознавать и уметь доказывать</w:t>
      </w:r>
      <w:r>
        <w:rPr>
          <w:spacing w:val="-57"/>
        </w:rPr>
        <w:t xml:space="preserve"> </w:t>
      </w:r>
      <w:r>
        <w:t>важность</w:t>
      </w:r>
      <w:r>
        <w:rPr>
          <w:spacing w:val="15"/>
        </w:rPr>
        <w:t xml:space="preserve"> </w:t>
      </w:r>
      <w:r>
        <w:t>семьи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хранителя</w:t>
      </w:r>
      <w:r>
        <w:rPr>
          <w:spacing w:val="13"/>
        </w:rPr>
        <w:t xml:space="preserve"> </w:t>
      </w:r>
      <w:r>
        <w:t>традиций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12"/>
        </w:rPr>
        <w:t xml:space="preserve"> </w:t>
      </w:r>
      <w:r>
        <w:t>воспитательную</w:t>
      </w:r>
      <w:r>
        <w:rPr>
          <w:spacing w:val="17"/>
        </w:rPr>
        <w:t xml:space="preserve"> </w:t>
      </w:r>
      <w:r>
        <w:t>роль;</w:t>
      </w:r>
      <w:r>
        <w:rPr>
          <w:spacing w:val="14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смысл</w:t>
      </w:r>
      <w:r>
        <w:rPr>
          <w:spacing w:val="18"/>
        </w:rPr>
        <w:t xml:space="preserve"> </w:t>
      </w:r>
      <w:r>
        <w:t>терминов</w:t>
      </w:r>
    </w:p>
    <w:p w14:paraId="62D0E79A" w14:textId="77777777" w:rsidR="00CC6EAC" w:rsidRDefault="00BC49A3">
      <w:pPr>
        <w:pStyle w:val="a3"/>
        <w:spacing w:before="4" w:line="237" w:lineRule="auto"/>
        <w:ind w:right="541"/>
      </w:pPr>
      <w:r>
        <w:t>«сиротство», «социальное сиротство», обосновывать нравственную важность заботы о сиротах,</w:t>
      </w:r>
      <w:r>
        <w:rPr>
          <w:spacing w:val="1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сиротам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</w:t>
      </w:r>
    </w:p>
    <w:p w14:paraId="0351E6BA" w14:textId="77777777" w:rsidR="00CC6EAC" w:rsidRDefault="00BC49A3">
      <w:pPr>
        <w:spacing w:before="3"/>
        <w:ind w:left="1256" w:right="533"/>
        <w:rPr>
          <w:sz w:val="24"/>
        </w:rPr>
      </w:pPr>
      <w:r>
        <w:rPr>
          <w:b/>
          <w:i/>
          <w:sz w:val="24"/>
        </w:rPr>
        <w:t>Тема 12. Родина начинается с семьи. Знать и уметь объяснить понятие «Родина»;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14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«Родина»;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2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сохранения;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человечества.</w:t>
      </w:r>
    </w:p>
    <w:p w14:paraId="780D10A2" w14:textId="77777777" w:rsidR="00CC6EAC" w:rsidRDefault="00BC49A3">
      <w:pPr>
        <w:pStyle w:val="2"/>
        <w:spacing w:before="1"/>
        <w:jc w:val="left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семейного воспитания в</w:t>
      </w:r>
      <w:r>
        <w:rPr>
          <w:spacing w:val="-8"/>
        </w:rPr>
        <w:t xml:space="preserve"> </w:t>
      </w:r>
      <w:r>
        <w:t>России.</w:t>
      </w:r>
    </w:p>
    <w:p w14:paraId="2844175C" w14:textId="77777777" w:rsidR="00CC6EAC" w:rsidRDefault="00BC49A3">
      <w:pPr>
        <w:pStyle w:val="a3"/>
        <w:ind w:right="538"/>
      </w:pPr>
      <w:r>
        <w:t>Иметь представление о семейных традициях и обосновывать их важность как ключевых эле-</w:t>
      </w:r>
      <w:r>
        <w:rPr>
          <w:spacing w:val="1"/>
        </w:rPr>
        <w:t xml:space="preserve"> </w:t>
      </w:r>
      <w:r>
        <w:t>ментах семейных отношений; знать и понимать взаимосвязь семейных традиций и культуры</w:t>
      </w:r>
      <w:r>
        <w:rPr>
          <w:spacing w:val="1"/>
        </w:rPr>
        <w:t xml:space="preserve"> </w:t>
      </w:r>
      <w:r>
        <w:t>собственного этноса; уметь рассказывать о семейных традициях своего народа и народов Рос-</w:t>
      </w:r>
      <w:r>
        <w:rPr>
          <w:spacing w:val="1"/>
        </w:rPr>
        <w:t xml:space="preserve"> </w:t>
      </w:r>
      <w:r>
        <w:t>сии, собственной семьи; осознавать роль семейных традиций в культуре общества, трансляции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2"/>
        </w:rPr>
        <w:t xml:space="preserve"> </w:t>
      </w:r>
      <w:r>
        <w:t>идеалов.</w:t>
      </w:r>
    </w:p>
    <w:p w14:paraId="5740DC3E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6E4E1CB9" w14:textId="77777777" w:rsidR="00CC6EAC" w:rsidRDefault="00BC49A3">
      <w:pPr>
        <w:pStyle w:val="a3"/>
        <w:spacing w:before="1"/>
        <w:ind w:right="536"/>
      </w:pPr>
      <w:r>
        <w:t>Знать и называть традиционные сказочные и фольклорные сюжеты о семье, семейных обязан-</w:t>
      </w:r>
      <w:r>
        <w:rPr>
          <w:spacing w:val="1"/>
        </w:rPr>
        <w:t xml:space="preserve"> </w:t>
      </w:r>
      <w:r>
        <w:t>ностях; уметь обосновывать своё понимание семейных ценностей, выраженных в фольклорных</w:t>
      </w:r>
      <w:r>
        <w:rPr>
          <w:spacing w:val="1"/>
        </w:rPr>
        <w:t xml:space="preserve"> </w:t>
      </w:r>
      <w:r>
        <w:t>сюжетах; знать и понимать морально-нравственное значение семьи в литературных произведе-</w:t>
      </w:r>
      <w:r>
        <w:rPr>
          <w:spacing w:val="1"/>
        </w:rPr>
        <w:t xml:space="preserve"> </w:t>
      </w:r>
      <w:r>
        <w:t>ниях, иметь представление о ключевых сюжетах с участием семьи в произведениях художе-</w:t>
      </w:r>
      <w:r>
        <w:rPr>
          <w:spacing w:val="1"/>
        </w:rPr>
        <w:t xml:space="preserve"> </w:t>
      </w:r>
      <w:r>
        <w:t>ственной культуры; понимать и обосновывать важность семейных ценностей с 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материала.</w:t>
      </w:r>
    </w:p>
    <w:p w14:paraId="45B0DC1E" w14:textId="77777777" w:rsidR="00CC6EAC" w:rsidRDefault="00BC49A3">
      <w:pPr>
        <w:pStyle w:val="2"/>
        <w:spacing w:before="1" w:line="240" w:lineRule="auto"/>
      </w:pPr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</w:p>
    <w:p w14:paraId="2CF94EE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355C6BE" w14:textId="77777777" w:rsidR="00CC6EAC" w:rsidRDefault="00BC49A3">
      <w:pPr>
        <w:pStyle w:val="a3"/>
        <w:spacing w:before="77"/>
        <w:ind w:right="536"/>
      </w:pPr>
      <w:r>
        <w:t>Знать и понимать, что такое семейное хозяйство и домашний труд; понимать и уметь объяснять</w:t>
      </w:r>
      <w:r>
        <w:rPr>
          <w:spacing w:val="1"/>
        </w:rPr>
        <w:t xml:space="preserve"> </w:t>
      </w:r>
      <w:r>
        <w:t>специфику семьи как социального института, характеризовать роль домашнего труда и распре-</w:t>
      </w:r>
      <w:r>
        <w:rPr>
          <w:spacing w:val="1"/>
        </w:rPr>
        <w:t xml:space="preserve"> </w:t>
      </w:r>
      <w:r>
        <w:t>деление экономических функций в семье; осознавать и оценивать семейный уклад и взаимо-</w:t>
      </w:r>
      <w:r>
        <w:rPr>
          <w:spacing w:val="1"/>
        </w:rPr>
        <w:t xml:space="preserve"> </w:t>
      </w:r>
      <w:r>
        <w:t>связь с социально-экономической структурой общества в форме большой и малой семей; харак-</w:t>
      </w:r>
      <w:r>
        <w:rPr>
          <w:spacing w:val="-57"/>
        </w:rPr>
        <w:t xml:space="preserve"> </w:t>
      </w:r>
      <w:r>
        <w:t>теризовать распределение семейного труда и осознавать его важность для укрепления целост-</w:t>
      </w:r>
      <w:r>
        <w:rPr>
          <w:spacing w:val="1"/>
        </w:rPr>
        <w:t xml:space="preserve"> </w:t>
      </w:r>
      <w:r>
        <w:t>ности</w:t>
      </w:r>
      <w:r>
        <w:rPr>
          <w:spacing w:val="2"/>
        </w:rPr>
        <w:t xml:space="preserve"> </w:t>
      </w:r>
      <w:r>
        <w:t>семьи.</w:t>
      </w:r>
    </w:p>
    <w:p w14:paraId="3CB64F66" w14:textId="77777777" w:rsidR="00CC6EAC" w:rsidRDefault="00BC49A3">
      <w:pPr>
        <w:pStyle w:val="2"/>
        <w:spacing w:before="1" w:line="240" w:lineRule="auto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3910D6F2" w14:textId="77777777" w:rsidR="00CC6EAC" w:rsidRDefault="00BC49A3">
      <w:pPr>
        <w:pStyle w:val="a3"/>
        <w:spacing w:before="2"/>
        <w:ind w:right="537"/>
      </w:pPr>
      <w:r>
        <w:t>Иметь сформированные представления о закономерностях развития семьи в культуре и истории</w:t>
      </w:r>
      <w:r>
        <w:rPr>
          <w:spacing w:val="-57"/>
        </w:rPr>
        <w:t xml:space="preserve"> </w:t>
      </w:r>
      <w:r>
        <w:t>народов России, уметь обосновывать данные закономерности на региональных материалах и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фольклоре и культуре различных народов на основе предметных знаний о культуре 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 семьи; обосновывать важность семьи и семейных традиций для</w:t>
      </w:r>
      <w:r>
        <w:rPr>
          <w:spacing w:val="1"/>
        </w:rPr>
        <w:t xml:space="preserve"> </w:t>
      </w:r>
      <w:r>
        <w:t>трансляции духовно-нравственных ценностей, морали и нравственности как фактора культур-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преемственности.</w:t>
      </w:r>
    </w:p>
    <w:p w14:paraId="5612C20D" w14:textId="77777777" w:rsidR="00CC6EAC" w:rsidRDefault="00BC49A3">
      <w:pPr>
        <w:pStyle w:val="1"/>
        <w:spacing w:before="1"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«Духовно-нравственное</w:t>
      </w:r>
      <w:r>
        <w:rPr>
          <w:spacing w:val="-2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личности».</w:t>
      </w:r>
    </w:p>
    <w:p w14:paraId="28AB5925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общество – культура.</w:t>
      </w:r>
    </w:p>
    <w:p w14:paraId="5087B3E9" w14:textId="77777777" w:rsidR="00CC6EAC" w:rsidRDefault="00BC49A3">
      <w:pPr>
        <w:pStyle w:val="a3"/>
        <w:spacing w:before="2"/>
        <w:ind w:right="531"/>
      </w:pPr>
      <w:r>
        <w:t>Знать и понимать значение термина «человек» в контексте духовнонравственной культуры;</w:t>
      </w:r>
      <w:r>
        <w:rPr>
          <w:spacing w:val="1"/>
        </w:rPr>
        <w:t xml:space="preserve"> </w:t>
      </w:r>
      <w:r>
        <w:t>уметь обосновать взаимосвязь и взаимообусловленность чело века и общества, человека и куль-</w:t>
      </w:r>
      <w:r>
        <w:rPr>
          <w:spacing w:val="-57"/>
        </w:rPr>
        <w:t xml:space="preserve"> </w:t>
      </w:r>
      <w:r>
        <w:t>туры; понимать и объяснять различия между обоснованием термина «личность» в быту, в кон-</w:t>
      </w:r>
      <w:r>
        <w:rPr>
          <w:spacing w:val="1"/>
        </w:rPr>
        <w:t xml:space="preserve"> </w:t>
      </w:r>
      <w:r>
        <w:t>тексте культуры и творчества; знать, что такое гуманизм, иметь представление о его источниках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культуре.</w:t>
      </w:r>
    </w:p>
    <w:p w14:paraId="010DD8D3" w14:textId="77777777" w:rsidR="00CC6EAC" w:rsidRDefault="00BC49A3">
      <w:pPr>
        <w:pStyle w:val="2"/>
        <w:spacing w:line="274" w:lineRule="exact"/>
        <w:rPr>
          <w:b w:val="0"/>
          <w:i w:val="0"/>
        </w:rPr>
      </w:pP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 культуры</w:t>
      </w:r>
      <w:r>
        <w:rPr>
          <w:b w:val="0"/>
          <w:i w:val="0"/>
        </w:rPr>
        <w:t>.</w:t>
      </w:r>
    </w:p>
    <w:p w14:paraId="0B43CEB4" w14:textId="77777777" w:rsidR="00CC6EAC" w:rsidRDefault="00BC49A3">
      <w:pPr>
        <w:pStyle w:val="a3"/>
        <w:spacing w:before="2"/>
        <w:ind w:right="536"/>
      </w:pPr>
      <w:r>
        <w:t>Знать значение термина «творчество» в нескольких аспектах и понимать границы их примени-</w:t>
      </w:r>
      <w:r>
        <w:rPr>
          <w:spacing w:val="1"/>
        </w:rPr>
        <w:t xml:space="preserve"> </w:t>
      </w:r>
      <w:r>
        <w:t>мости; осознавать и доказывать важность морально- нравственных ограничений в творчестве;</w:t>
      </w:r>
      <w:r>
        <w:rPr>
          <w:spacing w:val="1"/>
        </w:rPr>
        <w:t xml:space="preserve"> </w:t>
      </w:r>
      <w:r>
        <w:t>обосновывать важность творчества как реализацию духовно-нравственных ценностей человека;</w:t>
      </w:r>
      <w:r>
        <w:rPr>
          <w:spacing w:val="-57"/>
        </w:rPr>
        <w:t xml:space="preserve"> </w:t>
      </w:r>
      <w:r>
        <w:t>доказывать детерминированность творчества культурой своего этноса; знать и уметь 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творчества.</w:t>
      </w:r>
    </w:p>
    <w:p w14:paraId="435D7DC6" w14:textId="77777777" w:rsidR="00CC6EAC" w:rsidRDefault="00BC49A3">
      <w:pPr>
        <w:pStyle w:val="2"/>
        <w:spacing w:line="274" w:lineRule="exact"/>
      </w:pPr>
      <w:r>
        <w:t>Тема 19.</w:t>
      </w:r>
      <w:r>
        <w:rPr>
          <w:spacing w:val="-3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ценности.</w:t>
      </w:r>
    </w:p>
    <w:p w14:paraId="74AEE49D" w14:textId="77777777" w:rsidR="00CC6EAC" w:rsidRDefault="00BC49A3">
      <w:pPr>
        <w:pStyle w:val="a3"/>
        <w:spacing w:before="3"/>
        <w:ind w:right="536"/>
      </w:pPr>
      <w:r>
        <w:t>Знать и уметь объяснить значение и роль морали и нравственности в жизни человека; обосно-</w:t>
      </w:r>
      <w:r>
        <w:rPr>
          <w:spacing w:val="1"/>
        </w:rPr>
        <w:t xml:space="preserve"> </w:t>
      </w:r>
      <w:r>
        <w:t>вывать происхождение духовных ценностей, понимание идеалов добра и зла; понимать и уметь</w:t>
      </w:r>
      <w:r>
        <w:rPr>
          <w:spacing w:val="1"/>
        </w:rPr>
        <w:t xml:space="preserve"> </w:t>
      </w:r>
      <w:r>
        <w:t>показывать на примерах значение таких ценностей, как «взаимопомощь», «сострадание», «ми-</w:t>
      </w:r>
      <w:r>
        <w:rPr>
          <w:spacing w:val="1"/>
        </w:rPr>
        <w:t xml:space="preserve"> </w:t>
      </w:r>
      <w:r>
        <w:t>лосердие»,</w:t>
      </w:r>
      <w:r>
        <w:rPr>
          <w:spacing w:val="2"/>
        </w:rPr>
        <w:t xml:space="preserve"> </w:t>
      </w:r>
      <w:r>
        <w:t>«любовь»,</w:t>
      </w:r>
      <w:r>
        <w:rPr>
          <w:spacing w:val="3"/>
        </w:rPr>
        <w:t xml:space="preserve"> </w:t>
      </w:r>
      <w:r>
        <w:t>«дружба»,</w:t>
      </w:r>
      <w:r>
        <w:rPr>
          <w:spacing w:val="-2"/>
        </w:rPr>
        <w:t xml:space="preserve"> </w:t>
      </w:r>
      <w:r>
        <w:t>«коллективизм»,</w:t>
      </w:r>
      <w:r>
        <w:rPr>
          <w:spacing w:val="2"/>
        </w:rPr>
        <w:t xml:space="preserve"> </w:t>
      </w:r>
      <w:r>
        <w:t>«патриотизм»,</w:t>
      </w:r>
      <w:r>
        <w:rPr>
          <w:spacing w:val="-2"/>
        </w:rPr>
        <w:t xml:space="preserve"> </w:t>
      </w:r>
      <w:r>
        <w:t>«любовь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близким».</w:t>
      </w:r>
    </w:p>
    <w:p w14:paraId="74854EB9" w14:textId="77777777" w:rsidR="00CC6EAC" w:rsidRDefault="00BC49A3">
      <w:pPr>
        <w:pStyle w:val="1"/>
        <w:spacing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4. «Культурное</w:t>
      </w:r>
      <w:r>
        <w:rPr>
          <w:spacing w:val="-7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России».</w:t>
      </w:r>
    </w:p>
    <w:p w14:paraId="3929FA6E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духовно-нравственная</w:t>
      </w:r>
      <w:r>
        <w:rPr>
          <w:spacing w:val="-1"/>
        </w:rPr>
        <w:t xml:space="preserve"> </w:t>
      </w:r>
      <w:r>
        <w:t>ценность.</w:t>
      </w:r>
    </w:p>
    <w:p w14:paraId="1A79251B" w14:textId="77777777" w:rsidR="00CC6EAC" w:rsidRDefault="00BC49A3">
      <w:pPr>
        <w:pStyle w:val="a3"/>
        <w:spacing w:before="3"/>
        <w:ind w:right="533"/>
      </w:pPr>
      <w:r>
        <w:t>Понимать и уметь объяснять суть термина «история», знать основные исторические периоды и</w:t>
      </w:r>
      <w:r>
        <w:rPr>
          <w:spacing w:val="1"/>
        </w:rPr>
        <w:t xml:space="preserve"> </w:t>
      </w:r>
      <w:r>
        <w:t>уметь выделять их сущностные черты;</w:t>
      </w:r>
      <w:r>
        <w:rPr>
          <w:spacing w:val="1"/>
        </w:rPr>
        <w:t xml:space="preserve"> </w:t>
      </w:r>
      <w:r>
        <w:t>иметь представление о значении и функциях изучения</w:t>
      </w:r>
      <w:r>
        <w:rPr>
          <w:spacing w:val="1"/>
        </w:rPr>
        <w:t xml:space="preserve"> </w:t>
      </w:r>
      <w:r>
        <w:t>истории; осознавать историю своей семьи и народа как часть мирового исторического процесса.</w:t>
      </w:r>
      <w:r>
        <w:rPr>
          <w:spacing w:val="-57"/>
        </w:rPr>
        <w:t xml:space="preserve"> </w:t>
      </w:r>
      <w:r>
        <w:t>Знать о существовании связи между историческими событиями и культурой. 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долга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патриота.</w:t>
      </w:r>
    </w:p>
    <w:p w14:paraId="349139CD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14:paraId="426341C4" w14:textId="77777777" w:rsidR="00CC6EAC" w:rsidRDefault="00BC49A3">
      <w:pPr>
        <w:pStyle w:val="a3"/>
        <w:spacing w:before="2"/>
        <w:ind w:right="530"/>
      </w:pPr>
      <w:r>
        <w:t>Знать и понимать отличия литературы от других видов художественного творчества; рассказы-</w:t>
      </w:r>
      <w:r>
        <w:rPr>
          <w:spacing w:val="1"/>
        </w:rPr>
        <w:t xml:space="preserve"> </w:t>
      </w:r>
      <w:r>
        <w:t>вать об особенностях литературного повествования, выделять простые выразительные средства</w:t>
      </w:r>
      <w:r>
        <w:rPr>
          <w:spacing w:val="1"/>
        </w:rPr>
        <w:t xml:space="preserve"> </w:t>
      </w:r>
      <w:r>
        <w:t>литературного языка; обосновывать и доказывать важность литературы как культурного явле-</w:t>
      </w:r>
      <w:r>
        <w:rPr>
          <w:spacing w:val="1"/>
        </w:rPr>
        <w:t xml:space="preserve"> </w:t>
      </w:r>
      <w:r>
        <w:t>ния, как формы трансляции культурных ценностей; находить и обозначать средства выражения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произведениях.</w:t>
      </w:r>
    </w:p>
    <w:p w14:paraId="74DEE34D" w14:textId="77777777" w:rsidR="00CC6EAC" w:rsidRDefault="00BC49A3">
      <w:pPr>
        <w:pStyle w:val="2"/>
        <w:spacing w:line="273" w:lineRule="exact"/>
      </w:pPr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1"/>
        </w:rPr>
        <w:t xml:space="preserve"> </w:t>
      </w:r>
      <w:r>
        <w:t>культур.</w:t>
      </w:r>
    </w:p>
    <w:p w14:paraId="25C2FEC7" w14:textId="77777777" w:rsidR="00CC6EAC" w:rsidRDefault="00BC49A3">
      <w:pPr>
        <w:pStyle w:val="a3"/>
        <w:ind w:right="534"/>
      </w:pPr>
      <w:r>
        <w:t>Иметь представление о значении терминов «взаимодействие культур», «культурный обмен» как</w:t>
      </w:r>
      <w:r>
        <w:rPr>
          <w:spacing w:val="-57"/>
        </w:rPr>
        <w:t xml:space="preserve"> </w:t>
      </w:r>
      <w:r>
        <w:t>формах распространения и обогащения духовно-нравственных идеалов общества; понимать 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наследия; знать,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</w:p>
    <w:p w14:paraId="44B4F13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C975593" w14:textId="77777777" w:rsidR="00CC6EAC" w:rsidRDefault="00BC49A3">
      <w:pPr>
        <w:pStyle w:val="a3"/>
        <w:spacing w:before="77" w:line="242" w:lineRule="auto"/>
        <w:ind w:right="537"/>
      </w:pPr>
      <w:r>
        <w:t>приводить примеры межкультурной коммуникации как способа формирования общих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ценностей.</w:t>
      </w:r>
    </w:p>
    <w:p w14:paraId="04BACCE3" w14:textId="77777777" w:rsidR="00CC6EAC" w:rsidRDefault="00BC49A3">
      <w:pPr>
        <w:pStyle w:val="2"/>
        <w:spacing w:line="271" w:lineRule="exact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14:paraId="0D52C3E9" w14:textId="77777777" w:rsidR="00CC6EAC" w:rsidRDefault="00BC49A3">
      <w:pPr>
        <w:pStyle w:val="a3"/>
        <w:spacing w:before="2"/>
        <w:ind w:right="536"/>
      </w:pPr>
      <w:r>
        <w:t>Знать и уметь объяснить суть и значение следующих духовно-нравственных ценностей: жизнь,</w:t>
      </w:r>
      <w:r>
        <w:rPr>
          <w:spacing w:val="1"/>
        </w:rPr>
        <w:t xml:space="preserve"> </w:t>
      </w:r>
      <w:r>
        <w:t>достоинство, права и свободы человека, патриотизм, гражданственность, служение Отечеству и</w:t>
      </w:r>
      <w:r>
        <w:rPr>
          <w:spacing w:val="1"/>
        </w:rPr>
        <w:t xml:space="preserve"> </w:t>
      </w:r>
      <w:r>
        <w:t>ответственность за его судьбу, высокие нравственные идеалы, крепкая семья, созидательный</w:t>
      </w:r>
      <w:r>
        <w:rPr>
          <w:spacing w:val="1"/>
        </w:rPr>
        <w:t xml:space="preserve"> </w:t>
      </w:r>
      <w:r>
        <w:t>труд, приоритет духовного над материальным, гуманизм, милосердие, справедливость, коллек-</w:t>
      </w:r>
      <w:r>
        <w:rPr>
          <w:spacing w:val="1"/>
        </w:rPr>
        <w:t xml:space="preserve"> </w:t>
      </w:r>
      <w:r>
        <w:t>тивизм, взаимопомощь, историческая память и преемственность поколений, единство народов</w:t>
      </w:r>
      <w:r>
        <w:rPr>
          <w:spacing w:val="1"/>
        </w:rPr>
        <w:t xml:space="preserve"> </w:t>
      </w:r>
      <w:r>
        <w:t>России; осознавать духовно-нравственные ценности в качестве базовых общегражданских цен-</w:t>
      </w:r>
      <w:r>
        <w:rPr>
          <w:spacing w:val="1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доказывать</w:t>
      </w:r>
      <w:r>
        <w:rPr>
          <w:spacing w:val="3"/>
        </w:rPr>
        <w:t xml:space="preserve"> </w:t>
      </w:r>
      <w:r>
        <w:t>это.</w:t>
      </w:r>
    </w:p>
    <w:p w14:paraId="3B3271E6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6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многообразие.</w:t>
      </w:r>
    </w:p>
    <w:p w14:paraId="19485D7F" w14:textId="77777777" w:rsidR="00CC6EAC" w:rsidRDefault="00BC49A3">
      <w:pPr>
        <w:pStyle w:val="a3"/>
        <w:spacing w:before="3"/>
        <w:ind w:right="539"/>
      </w:pPr>
      <w:r>
        <w:t>Понимать принципы федеративного устройства России и концепт «полиэтничность»; называть</w:t>
      </w:r>
      <w:r>
        <w:rPr>
          <w:spacing w:val="1"/>
        </w:rPr>
        <w:t xml:space="preserve"> </w:t>
      </w:r>
      <w:r>
        <w:t>основные этносы Российской Федерации и регионы, где они традиционно проживают; 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39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словосочетаний</w:t>
      </w:r>
      <w:r>
        <w:rPr>
          <w:spacing w:val="34"/>
        </w:rPr>
        <w:t xml:space="preserve"> </w:t>
      </w:r>
      <w:r>
        <w:t>«многонациональный</w:t>
      </w:r>
      <w:r>
        <w:rPr>
          <w:spacing w:val="38"/>
        </w:rPr>
        <w:t xml:space="preserve"> </w:t>
      </w:r>
      <w:r>
        <w:t>народ</w:t>
      </w:r>
      <w:r>
        <w:rPr>
          <w:spacing w:val="35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Федерации»,</w:t>
      </w:r>
    </w:p>
    <w:p w14:paraId="08379BEB" w14:textId="77777777" w:rsidR="00CC6EAC" w:rsidRDefault="00BC49A3">
      <w:pPr>
        <w:pStyle w:val="a3"/>
        <w:ind w:right="531"/>
      </w:pPr>
      <w:r>
        <w:t>«государствообразующий народ», «титульный этнос»; понимать ценность многообразия куль-</w:t>
      </w:r>
      <w:r>
        <w:rPr>
          <w:spacing w:val="1"/>
        </w:rPr>
        <w:t xml:space="preserve"> </w:t>
      </w:r>
      <w:r>
        <w:t>турных укладов народов Российской Федерации; демонстрировать готовность к сохранению</w:t>
      </w:r>
      <w:r>
        <w:rPr>
          <w:spacing w:val="1"/>
        </w:rPr>
        <w:t xml:space="preserve"> </w:t>
      </w:r>
      <w:r>
        <w:t>межнационального и межрелигиозного согласия в России; уметь выделять общие черты в куль-</w:t>
      </w:r>
      <w:r>
        <w:rPr>
          <w:spacing w:val="1"/>
        </w:rPr>
        <w:t xml:space="preserve"> </w:t>
      </w:r>
      <w:r>
        <w:t>туре различных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причины.</w:t>
      </w:r>
    </w:p>
    <w:p w14:paraId="5865447C" w14:textId="77777777" w:rsidR="00CC6EAC" w:rsidRDefault="00BC49A3">
      <w:pPr>
        <w:pStyle w:val="2"/>
        <w:spacing w:line="240" w:lineRule="auto"/>
      </w:pPr>
      <w:r>
        <w:t>Тема 25.</w:t>
      </w:r>
      <w:r>
        <w:rPr>
          <w:spacing w:val="-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14:paraId="40013924" w14:textId="77777777" w:rsidR="00CC6EAC" w:rsidRDefault="00BC49A3">
      <w:pPr>
        <w:pStyle w:val="a3"/>
        <w:spacing w:before="1"/>
        <w:ind w:right="532"/>
      </w:pPr>
      <w:r>
        <w:t>Иметь представление о природе праздников и обосновывать их важность как элементов культу-</w:t>
      </w:r>
      <w:r>
        <w:rPr>
          <w:spacing w:val="1"/>
        </w:rPr>
        <w:t xml:space="preserve"> </w:t>
      </w:r>
      <w:r>
        <w:t>ры; устанавливать взаимосвязь праздников и культурного уклада; различать основные типы</w:t>
      </w:r>
      <w:r>
        <w:rPr>
          <w:spacing w:val="1"/>
        </w:rPr>
        <w:t xml:space="preserve"> </w:t>
      </w:r>
      <w:r>
        <w:t>праздников; уметь рассказывать о праздничных традициях народов России и собственной се-</w:t>
      </w:r>
      <w:r>
        <w:rPr>
          <w:spacing w:val="1"/>
        </w:rPr>
        <w:t xml:space="preserve"> </w:t>
      </w:r>
      <w:r>
        <w:t>мьи; анализировать связь праздников и истории, культуры народов России; понимать основной</w:t>
      </w:r>
      <w:r>
        <w:rPr>
          <w:spacing w:val="1"/>
        </w:rPr>
        <w:t xml:space="preserve"> </w:t>
      </w:r>
      <w:r>
        <w:t>смысл семейных праздников; определять нравственный смысл праздников народов России; осо-</w:t>
      </w:r>
      <w:r>
        <w:rPr>
          <w:spacing w:val="-57"/>
        </w:rPr>
        <w:t xml:space="preserve"> </w:t>
      </w:r>
      <w:r>
        <w:t>знавать значение праздников как элементов культурной памяти народов России, как воплоще-</w:t>
      </w:r>
      <w:r>
        <w:rPr>
          <w:spacing w:val="1"/>
        </w:rPr>
        <w:t xml:space="preserve"> </w:t>
      </w:r>
      <w:r>
        <w:t>ние духовно-нравственных</w:t>
      </w:r>
      <w:r>
        <w:rPr>
          <w:spacing w:val="-3"/>
        </w:rPr>
        <w:t xml:space="preserve"> </w:t>
      </w:r>
      <w:r>
        <w:t>идеалов.</w:t>
      </w:r>
    </w:p>
    <w:p w14:paraId="09F9E9BB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 народов</w:t>
      </w:r>
      <w:r>
        <w:rPr>
          <w:spacing w:val="-7"/>
        </w:rPr>
        <w:t xml:space="preserve"> </w:t>
      </w:r>
      <w:r>
        <w:t>России.</w:t>
      </w:r>
    </w:p>
    <w:p w14:paraId="538861A1" w14:textId="77777777" w:rsidR="00CC6EAC" w:rsidRDefault="00BC49A3">
      <w:pPr>
        <w:pStyle w:val="a3"/>
        <w:tabs>
          <w:tab w:val="left" w:pos="3374"/>
          <w:tab w:val="left" w:pos="4785"/>
          <w:tab w:val="left" w:pos="9025"/>
        </w:tabs>
        <w:spacing w:before="2"/>
        <w:ind w:right="536"/>
        <w:jc w:val="left"/>
      </w:pPr>
      <w:r>
        <w:t>Знать,</w:t>
      </w:r>
      <w:r>
        <w:rPr>
          <w:spacing w:val="11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архитектура,</w:t>
      </w:r>
      <w:r>
        <w:rPr>
          <w:spacing w:val="15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охарактеризовать</w:t>
      </w:r>
      <w:r>
        <w:rPr>
          <w:spacing w:val="11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типы</w:t>
      </w:r>
      <w:r>
        <w:rPr>
          <w:spacing w:val="10"/>
        </w:rPr>
        <w:t xml:space="preserve"> </w:t>
      </w:r>
      <w:r>
        <w:t>памятников</w:t>
      </w:r>
      <w:r>
        <w:rPr>
          <w:spacing w:val="11"/>
        </w:rPr>
        <w:t xml:space="preserve"> </w:t>
      </w:r>
      <w:r>
        <w:t>архитектуры</w:t>
      </w:r>
      <w:r>
        <w:rPr>
          <w:spacing w:val="-5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проследить</w:t>
      </w:r>
      <w:r>
        <w:rPr>
          <w:spacing w:val="20"/>
        </w:rPr>
        <w:t xml:space="preserve"> </w:t>
      </w:r>
      <w:r>
        <w:t>связь</w:t>
      </w:r>
      <w:r>
        <w:rPr>
          <w:spacing w:val="19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структурой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этапами</w:t>
      </w:r>
      <w:r>
        <w:rPr>
          <w:spacing w:val="19"/>
        </w:rPr>
        <w:t xml:space="preserve"> </w:t>
      </w:r>
      <w:r>
        <w:t>исторического</w:t>
      </w:r>
      <w:r>
        <w:rPr>
          <w:spacing w:val="-57"/>
        </w:rPr>
        <w:t xml:space="preserve"> </w:t>
      </w:r>
      <w:r>
        <w:t>развития; 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и типом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осознавать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охарактеризовать</w:t>
      </w:r>
      <w:r>
        <w:rPr>
          <w:spacing w:val="11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уровнем</w:t>
      </w:r>
      <w:r>
        <w:rPr>
          <w:spacing w:val="7"/>
        </w:rPr>
        <w:t xml:space="preserve"> </w:t>
      </w:r>
      <w:r>
        <w:t>научно-технического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ти-</w:t>
      </w:r>
      <w:r>
        <w:rPr>
          <w:spacing w:val="-57"/>
        </w:rPr>
        <w:t xml:space="preserve"> </w:t>
      </w:r>
      <w:r>
        <w:t>пами жилищ;</w:t>
      </w:r>
      <w:r>
        <w:rPr>
          <w:spacing w:val="1"/>
        </w:rPr>
        <w:t xml:space="preserve"> </w:t>
      </w:r>
      <w:r>
        <w:t>осознавать и</w:t>
      </w:r>
      <w:r>
        <w:rPr>
          <w:spacing w:val="1"/>
        </w:rPr>
        <w:t xml:space="preserve"> </w:t>
      </w:r>
      <w:r>
        <w:t>уметь объяснять взаимосвязь между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архитектуры 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59"/>
        </w:rPr>
        <w:t xml:space="preserve"> </w:t>
      </w:r>
      <w:r>
        <w:t>устанавливать</w:t>
      </w:r>
      <w:r>
        <w:tab/>
        <w:t>связь между</w:t>
      </w:r>
      <w:r>
        <w:rPr>
          <w:spacing w:val="1"/>
        </w:rPr>
        <w:t xml:space="preserve"> </w:t>
      </w:r>
      <w:r>
        <w:t>исто-</w:t>
      </w:r>
      <w:r>
        <w:rPr>
          <w:spacing w:val="1"/>
        </w:rPr>
        <w:t xml:space="preserve"> </w:t>
      </w:r>
      <w:r>
        <w:t>рией</w:t>
      </w:r>
      <w:r>
        <w:rPr>
          <w:spacing w:val="1"/>
        </w:rPr>
        <w:t xml:space="preserve"> </w:t>
      </w:r>
      <w:r>
        <w:t>памятника</w:t>
      </w:r>
      <w:r>
        <w:rPr>
          <w:spacing w:val="-1"/>
        </w:rPr>
        <w:t xml:space="preserve"> </w:t>
      </w:r>
      <w:r>
        <w:t>и</w:t>
      </w:r>
      <w:r>
        <w:tab/>
        <w:t>историей</w:t>
      </w:r>
      <w:r>
        <w:tab/>
        <w:t>края,</w:t>
      </w:r>
      <w:r>
        <w:rPr>
          <w:spacing w:val="25"/>
        </w:rPr>
        <w:t xml:space="preserve"> </w:t>
      </w:r>
      <w:r>
        <w:t>характеризовать</w:t>
      </w:r>
      <w:r>
        <w:rPr>
          <w:spacing w:val="16"/>
        </w:rPr>
        <w:t xml:space="preserve"> </w:t>
      </w:r>
      <w:r>
        <w:t>памятники</w:t>
      </w:r>
      <w:r>
        <w:rPr>
          <w:spacing w:val="14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культуры;</w:t>
      </w:r>
      <w:r>
        <w:rPr>
          <w:spacing w:val="19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смысле краеведческой</w:t>
      </w:r>
      <w:r>
        <w:rPr>
          <w:spacing w:val="3"/>
        </w:rPr>
        <w:t xml:space="preserve"> </w:t>
      </w:r>
      <w:r>
        <w:t>работы.</w:t>
      </w:r>
    </w:p>
    <w:p w14:paraId="32164E42" w14:textId="77777777" w:rsidR="00CC6EAC" w:rsidRDefault="00BC49A3">
      <w:pPr>
        <w:pStyle w:val="2"/>
        <w:spacing w:before="1"/>
        <w:jc w:val="left"/>
      </w:pPr>
      <w:r>
        <w:t>Тема 27.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1CC4FB9E" w14:textId="77777777" w:rsidR="00CC6EAC" w:rsidRDefault="00BC49A3">
      <w:pPr>
        <w:pStyle w:val="a3"/>
        <w:ind w:right="536"/>
      </w:pPr>
      <w:r>
        <w:t>Знать и понимать отличия музыки от других видов художественного творчества, рассказывать</w:t>
      </w:r>
      <w:r>
        <w:rPr>
          <w:spacing w:val="1"/>
        </w:rPr>
        <w:t xml:space="preserve"> </w:t>
      </w:r>
      <w:r>
        <w:t>об особенностях музыкального повествования, выделять простые выразительные средства му-</w:t>
      </w:r>
      <w:r>
        <w:rPr>
          <w:spacing w:val="1"/>
        </w:rPr>
        <w:t xml:space="preserve"> </w:t>
      </w:r>
      <w:r>
        <w:t>зыкального языка; обосновывать и доказывать важность музыки как культурного явления, как</w:t>
      </w:r>
      <w:r>
        <w:rPr>
          <w:spacing w:val="1"/>
        </w:rPr>
        <w:t xml:space="preserve"> </w:t>
      </w:r>
      <w:r>
        <w:t>формы трансляции культурных ценностей; находить и обозначать средства выражения мораль-</w:t>
      </w:r>
      <w:r>
        <w:rPr>
          <w:spacing w:val="1"/>
        </w:rPr>
        <w:t xml:space="preserve"> </w:t>
      </w:r>
      <w:r>
        <w:t>ного и нравственного смысла музыкальных произведений; знать основные темы музыкального</w:t>
      </w:r>
      <w:r>
        <w:rPr>
          <w:spacing w:val="1"/>
        </w:rPr>
        <w:t xml:space="preserve"> </w:t>
      </w:r>
      <w:r>
        <w:t>творчества 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инструменты.</w:t>
      </w:r>
    </w:p>
    <w:p w14:paraId="4BF5945F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 народов</w:t>
      </w:r>
      <w:r>
        <w:rPr>
          <w:spacing w:val="-2"/>
        </w:rPr>
        <w:t xml:space="preserve"> </w:t>
      </w:r>
      <w:r>
        <w:t>России.</w:t>
      </w:r>
    </w:p>
    <w:p w14:paraId="2749CE4A" w14:textId="77777777" w:rsidR="00CC6EAC" w:rsidRDefault="00BC49A3">
      <w:pPr>
        <w:pStyle w:val="a3"/>
        <w:ind w:right="532"/>
      </w:pPr>
      <w:r>
        <w:t>Знать и понимать отличия изобразительного искусства от других видов художественного твор-</w:t>
      </w:r>
      <w:r>
        <w:rPr>
          <w:spacing w:val="1"/>
        </w:rPr>
        <w:t xml:space="preserve"> </w:t>
      </w:r>
      <w:r>
        <w:t>чества, рассказывать об особенностях и выразительных средствах изобразительного искусства;</w:t>
      </w:r>
      <w:r>
        <w:rPr>
          <w:spacing w:val="1"/>
        </w:rPr>
        <w:t xml:space="preserve"> </w:t>
      </w:r>
      <w:r>
        <w:t>уметь объяснить, что такое скульптура, живопись, графика, фольклорные орнаменты; обосно-</w:t>
      </w:r>
      <w:r>
        <w:rPr>
          <w:spacing w:val="1"/>
        </w:rPr>
        <w:t xml:space="preserve"> </w:t>
      </w:r>
      <w:r>
        <w:t>вывать и доказывать важность изобразительного искусства как культурного явления, как фор-</w:t>
      </w:r>
      <w:r>
        <w:rPr>
          <w:spacing w:val="1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трансляции</w:t>
      </w:r>
      <w:r>
        <w:rPr>
          <w:spacing w:val="10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ценностей;</w:t>
      </w:r>
      <w:r>
        <w:rPr>
          <w:spacing w:val="10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обозначать</w:t>
      </w:r>
      <w:r>
        <w:rPr>
          <w:spacing w:val="11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выражения</w:t>
      </w:r>
      <w:r>
        <w:rPr>
          <w:spacing w:val="9"/>
        </w:rPr>
        <w:t xml:space="preserve"> </w:t>
      </w:r>
      <w:r>
        <w:t>морального</w:t>
      </w:r>
      <w:r>
        <w:rPr>
          <w:spacing w:val="-58"/>
        </w:rPr>
        <w:t xml:space="preserve"> </w:t>
      </w:r>
      <w:r>
        <w:t>и нравственного смысла изобразительного искусства; знать основные темы изобразительного</w:t>
      </w:r>
      <w:r>
        <w:rPr>
          <w:spacing w:val="1"/>
        </w:rPr>
        <w:t xml:space="preserve"> </w:t>
      </w:r>
      <w:r>
        <w:t>искусства народов</w:t>
      </w:r>
      <w:r>
        <w:rPr>
          <w:spacing w:val="3"/>
        </w:rPr>
        <w:t xml:space="preserve"> </w:t>
      </w:r>
      <w:r>
        <w:t>России.</w:t>
      </w:r>
    </w:p>
    <w:p w14:paraId="557BB530" w14:textId="77777777" w:rsidR="00CC6EAC" w:rsidRDefault="00BC49A3">
      <w:pPr>
        <w:pStyle w:val="2"/>
        <w:spacing w:before="1" w:line="240" w:lineRule="auto"/>
      </w:pPr>
      <w:r>
        <w:t>Тема 29.</w:t>
      </w:r>
      <w:r>
        <w:rPr>
          <w:spacing w:val="-3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14:paraId="05E2D72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A645EB6" w14:textId="77777777" w:rsidR="00CC6EAC" w:rsidRDefault="00BC49A3">
      <w:pPr>
        <w:pStyle w:val="a3"/>
        <w:spacing w:before="77"/>
        <w:ind w:right="537"/>
      </w:pPr>
      <w:r>
        <w:t>Знать и понимать, что такое пословицы и поговорки, обосновывать важность и нужность этих</w:t>
      </w:r>
      <w:r>
        <w:rPr>
          <w:spacing w:val="1"/>
        </w:rPr>
        <w:t xml:space="preserve"> </w:t>
      </w:r>
      <w:r>
        <w:t>языковых выразительных средств; понимать и объяснять, что такое эпос, миф, сказка, былина,</w:t>
      </w:r>
      <w:r>
        <w:rPr>
          <w:spacing w:val="1"/>
        </w:rPr>
        <w:t xml:space="preserve"> </w:t>
      </w:r>
      <w:r>
        <w:t>песня; воспринимать и объяснять на примерах важность понимания фольклора как отражения</w:t>
      </w:r>
      <w:r>
        <w:rPr>
          <w:spacing w:val="1"/>
        </w:rPr>
        <w:t xml:space="preserve"> </w:t>
      </w:r>
      <w:r>
        <w:t>истории народа и его ценностей, морали и нравственности; знать, что такое национальная лите-</w:t>
      </w:r>
      <w:r>
        <w:rPr>
          <w:spacing w:val="1"/>
        </w:rPr>
        <w:t xml:space="preserve"> </w:t>
      </w:r>
      <w:r>
        <w:t>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морально-нравственный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литературы.</w:t>
      </w:r>
    </w:p>
    <w:p w14:paraId="279255C5" w14:textId="77777777" w:rsidR="00CC6EAC" w:rsidRDefault="00BC49A3">
      <w:pPr>
        <w:pStyle w:val="2"/>
        <w:spacing w:before="1" w:line="240" w:lineRule="auto"/>
      </w:pPr>
      <w:r>
        <w:t>Тема</w:t>
      </w:r>
      <w:r>
        <w:rPr>
          <w:spacing w:val="-1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Бытовые</w:t>
      </w:r>
      <w:r>
        <w:rPr>
          <w:spacing w:val="-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дом.</w:t>
      </w:r>
    </w:p>
    <w:p w14:paraId="33F11E64" w14:textId="77777777" w:rsidR="00CC6EAC" w:rsidRDefault="00BC49A3">
      <w:pPr>
        <w:pStyle w:val="a3"/>
        <w:spacing w:before="2"/>
        <w:ind w:right="53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бытом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народа на примерах из истории и культуры своего региона; уметь доказывать и отстаивать важ-</w:t>
      </w:r>
      <w:r>
        <w:rPr>
          <w:spacing w:val="1"/>
        </w:rPr>
        <w:t xml:space="preserve"> </w:t>
      </w:r>
      <w:r>
        <w:t>ность сохранения и развития культурных, духовно-нравственных, семейных и этнических тра-</w:t>
      </w:r>
      <w:r>
        <w:rPr>
          <w:spacing w:val="1"/>
        </w:rPr>
        <w:t xml:space="preserve"> </w:t>
      </w:r>
      <w:r>
        <w:t>диций, многообразия культур; уметь оценивать и устанавливать границы и приоритеты взаимо-</w:t>
      </w:r>
      <w:r>
        <w:rPr>
          <w:spacing w:val="1"/>
        </w:rPr>
        <w:t xml:space="preserve"> </w:t>
      </w:r>
      <w:r>
        <w:t>действия между людьми разной этнической, религиозной и гражданской идентичности на до-</w:t>
      </w:r>
      <w:r>
        <w:rPr>
          <w:spacing w:val="1"/>
        </w:rPr>
        <w:t xml:space="preserve"> </w:t>
      </w:r>
      <w:r>
        <w:t>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шестиклассников</w:t>
      </w:r>
      <w:r>
        <w:rPr>
          <w:spacing w:val="1"/>
        </w:rPr>
        <w:t xml:space="preserve"> </w:t>
      </w:r>
      <w:r>
        <w:t>уровне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особенностей);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 показывать на примерах значение таких ценностей, как взаимопомощь, сострадание, ми-</w:t>
      </w:r>
      <w:r>
        <w:rPr>
          <w:spacing w:val="1"/>
        </w:rPr>
        <w:t xml:space="preserve"> </w:t>
      </w:r>
      <w:r>
        <w:t>лосердие, любовь, дружба, коллективизм, патриотизм, любовь к близким через бытовые тради-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14:paraId="4427A22B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3F851C2B" w14:textId="77777777" w:rsidR="00CC6EAC" w:rsidRDefault="00BC49A3">
      <w:pPr>
        <w:pStyle w:val="a3"/>
        <w:spacing w:before="2"/>
        <w:ind w:right="538"/>
      </w:pPr>
      <w:r>
        <w:t>Знать и уметь объяснить отличия культурной географии от физической и политической геогра-</w:t>
      </w:r>
      <w:r>
        <w:rPr>
          <w:spacing w:val="1"/>
        </w:rPr>
        <w:t xml:space="preserve"> </w:t>
      </w:r>
      <w:r>
        <w:t>фии;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 такое</w:t>
      </w:r>
      <w:r>
        <w:rPr>
          <w:spacing w:val="1"/>
        </w:rPr>
        <w:t xml:space="preserve"> </w:t>
      </w:r>
      <w:r>
        <w:t>культурная карта народов</w:t>
      </w:r>
      <w:r>
        <w:rPr>
          <w:spacing w:val="1"/>
        </w:rPr>
        <w:t xml:space="preserve"> </w:t>
      </w:r>
      <w:r>
        <w:t>России; описывать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карты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14:paraId="70968193" w14:textId="77777777" w:rsidR="00CC6EAC" w:rsidRDefault="00BC49A3">
      <w:pPr>
        <w:pStyle w:val="2"/>
        <w:spacing w:line="274" w:lineRule="exact"/>
        <w:rPr>
          <w:b w:val="0"/>
          <w:i w:val="0"/>
        </w:rPr>
      </w:pPr>
      <w:r>
        <w:t>Тема 32.</w:t>
      </w:r>
      <w:r>
        <w:rPr>
          <w:spacing w:val="-3"/>
        </w:rPr>
        <w:t xml:space="preserve"> </w:t>
      </w:r>
      <w:r>
        <w:t>Единство страны –</w:t>
      </w:r>
      <w:r>
        <w:rPr>
          <w:spacing w:val="-4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</w:t>
      </w:r>
      <w:r>
        <w:rPr>
          <w:b w:val="0"/>
          <w:i w:val="0"/>
        </w:rPr>
        <w:t>.</w:t>
      </w:r>
    </w:p>
    <w:p w14:paraId="58F5CA14" w14:textId="77777777" w:rsidR="00CC6EAC" w:rsidRDefault="00BC49A3">
      <w:pPr>
        <w:pStyle w:val="a3"/>
        <w:spacing w:before="3"/>
        <w:ind w:right="532"/>
      </w:pPr>
      <w:r>
        <w:t>Знать и уметь объяснить значение и роль общих элементов в культуре народов России для</w:t>
      </w:r>
      <w:r>
        <w:rPr>
          <w:spacing w:val="1"/>
        </w:rPr>
        <w:t xml:space="preserve"> </w:t>
      </w:r>
      <w:r>
        <w:t>обоснования её территориального, политического и экономического единства; понимать и до-</w:t>
      </w:r>
      <w:r>
        <w:rPr>
          <w:spacing w:val="1"/>
        </w:rPr>
        <w:t xml:space="preserve"> </w:t>
      </w:r>
      <w:r>
        <w:t>казывать важность и преимущества этого единства перед требованиями национального само-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этносов.</w:t>
      </w:r>
    </w:p>
    <w:p w14:paraId="68564DD6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51F4EC26" w14:textId="77777777" w:rsidR="00CC6EAC" w:rsidRDefault="00BC49A3">
      <w:pPr>
        <w:pStyle w:val="a3"/>
        <w:spacing w:line="242" w:lineRule="auto"/>
        <w:ind w:right="536"/>
      </w:pPr>
      <w:r>
        <w:t xml:space="preserve">К концу обучения </w:t>
      </w:r>
      <w:r>
        <w:rPr>
          <w:b/>
        </w:rPr>
        <w:t xml:space="preserve">в 6 классе </w:t>
      </w:r>
      <w:r>
        <w:t>обучающийся получит следующие предметные результаты по от-</w:t>
      </w:r>
      <w:r>
        <w:rPr>
          <w:spacing w:val="1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ОДНКНР.</w:t>
      </w:r>
    </w:p>
    <w:p w14:paraId="3C144CBD" w14:textId="77777777" w:rsidR="00CC6EAC" w:rsidRDefault="00BC49A3">
      <w:pPr>
        <w:pStyle w:val="1"/>
        <w:spacing w:line="271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1. «Культура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социальность».</w:t>
      </w:r>
    </w:p>
    <w:p w14:paraId="71D0CDD1" w14:textId="77777777" w:rsidR="00CC6EAC" w:rsidRDefault="00BC49A3">
      <w:pPr>
        <w:pStyle w:val="2"/>
        <w:spacing w:before="3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его структура.</w:t>
      </w:r>
    </w:p>
    <w:p w14:paraId="7274BEFD" w14:textId="77777777" w:rsidR="00CC6EAC" w:rsidRDefault="00BC49A3">
      <w:pPr>
        <w:pStyle w:val="a3"/>
        <w:ind w:right="532"/>
      </w:pPr>
      <w:r>
        <w:t>Знать и уметь объяснить структуру культуры как социального явления; понимать специфику</w:t>
      </w:r>
      <w:r>
        <w:rPr>
          <w:spacing w:val="1"/>
        </w:rPr>
        <w:t xml:space="preserve"> </w:t>
      </w:r>
      <w:r>
        <w:t>социальных явлений, их ключевые отличия от природных явлений; уметь доказывать связь</w:t>
      </w:r>
      <w:r>
        <w:rPr>
          <w:spacing w:val="1"/>
        </w:rPr>
        <w:t xml:space="preserve"> </w:t>
      </w:r>
      <w:r>
        <w:t>между этапом развития материальной культуры и социальной структурой общества, их взаимо-</w:t>
      </w:r>
      <w:r>
        <w:rPr>
          <w:spacing w:val="1"/>
        </w:rPr>
        <w:t xml:space="preserve"> </w:t>
      </w:r>
      <w:r>
        <w:t>связь с духовно-нравственным состоянием общества; понимать зависимость социальных про-</w:t>
      </w:r>
      <w:r>
        <w:rPr>
          <w:spacing w:val="1"/>
        </w:rPr>
        <w:t xml:space="preserve"> </w:t>
      </w:r>
      <w:r>
        <w:t>цессов от культурно-исторических процессов;</w:t>
      </w:r>
      <w:r>
        <w:rPr>
          <w:spacing w:val="1"/>
        </w:rPr>
        <w:t xml:space="preserve"> </w:t>
      </w:r>
      <w:r>
        <w:t>уметь объяснить взаимосвязь между научно-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2"/>
        </w:rPr>
        <w:t xml:space="preserve"> </w:t>
      </w:r>
      <w:r>
        <w:t>прогрессом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этапами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социума.</w:t>
      </w:r>
    </w:p>
    <w:p w14:paraId="03CFD7B1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регионов.</w:t>
      </w:r>
    </w:p>
    <w:p w14:paraId="57924471" w14:textId="77777777" w:rsidR="00CC6EAC" w:rsidRDefault="00BC49A3">
      <w:pPr>
        <w:pStyle w:val="a3"/>
        <w:spacing w:before="2"/>
        <w:ind w:right="535"/>
      </w:pPr>
      <w:r>
        <w:t>Характеризовать административно-территориальное деление России; знать количество регио-</w:t>
      </w:r>
      <w:r>
        <w:rPr>
          <w:spacing w:val="1"/>
        </w:rPr>
        <w:t xml:space="preserve"> </w:t>
      </w:r>
      <w:r>
        <w:t>нов, различать субъекты и федеральные округа, уметь показать их на административной карте</w:t>
      </w:r>
      <w:r>
        <w:rPr>
          <w:spacing w:val="1"/>
        </w:rPr>
        <w:t xml:space="preserve"> </w:t>
      </w:r>
      <w:r>
        <w:t>России; понимать и уметь объяснить необходимость федеративного устройства в полиэтничном</w:t>
      </w:r>
      <w:r>
        <w:rPr>
          <w:spacing w:val="-57"/>
        </w:rPr>
        <w:t xml:space="preserve"> </w:t>
      </w:r>
      <w:r>
        <w:t>государстве, важность сохранения исторической памяти отдельных этносов; объяснять принцип</w:t>
      </w:r>
      <w:r>
        <w:rPr>
          <w:spacing w:val="-57"/>
        </w:rPr>
        <w:t xml:space="preserve"> </w:t>
      </w:r>
      <w:r>
        <w:t>равенства прав каждого человека, вне зависимости от его принадлежности к тому или иному</w:t>
      </w:r>
      <w:r>
        <w:rPr>
          <w:spacing w:val="1"/>
        </w:rPr>
        <w:t xml:space="preserve"> </w:t>
      </w:r>
      <w:r>
        <w:t>народу; понимать ценность многообразия культурных укладов народов Российской Федерации;</w:t>
      </w:r>
      <w:r>
        <w:rPr>
          <w:spacing w:val="1"/>
        </w:rPr>
        <w:t xml:space="preserve"> </w:t>
      </w:r>
      <w:r>
        <w:t>демонстрировать готовность к сохранению межнационального и межрелигиозного согласия в</w:t>
      </w:r>
      <w:r>
        <w:rPr>
          <w:spacing w:val="1"/>
        </w:rPr>
        <w:t xml:space="preserve"> </w:t>
      </w:r>
      <w:r>
        <w:t>России; характеризовать духовную культуру всех народов России как общее достояние и богат-</w:t>
      </w:r>
      <w:r>
        <w:rPr>
          <w:spacing w:val="-57"/>
        </w:rPr>
        <w:t xml:space="preserve"> </w:t>
      </w:r>
      <w:r>
        <w:t>ство</w:t>
      </w:r>
      <w:r>
        <w:rPr>
          <w:spacing w:val="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Родины.</w:t>
      </w:r>
    </w:p>
    <w:p w14:paraId="21588429" w14:textId="77777777" w:rsidR="00CC6EAC" w:rsidRDefault="00BC49A3">
      <w:pPr>
        <w:pStyle w:val="2"/>
        <w:spacing w:line="273" w:lineRule="exact"/>
      </w:pPr>
      <w:r>
        <w:t>Тема 3.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культуры.</w:t>
      </w:r>
    </w:p>
    <w:p w14:paraId="5BD2DBF4" w14:textId="77777777" w:rsidR="00CC6EAC" w:rsidRDefault="00BC49A3">
      <w:pPr>
        <w:pStyle w:val="a3"/>
        <w:ind w:right="537"/>
      </w:pPr>
      <w:r>
        <w:t>Понимать смысл понятия «домашнее хозяйство» и характеризовать его типы; понимать взаимо-</w:t>
      </w:r>
      <w:r>
        <w:rPr>
          <w:spacing w:val="-57"/>
        </w:rPr>
        <w:t xml:space="preserve"> </w:t>
      </w:r>
      <w:r>
        <w:t>связь между хозяйственной деятельностью народов России и особенностями исторического пе-</w:t>
      </w:r>
      <w:r>
        <w:rPr>
          <w:spacing w:val="1"/>
        </w:rPr>
        <w:t xml:space="preserve"> </w:t>
      </w:r>
      <w:r>
        <w:t>риода; находить и объяснять зависимость ценностных ориентиров народов России от их лока-</w:t>
      </w:r>
      <w:r>
        <w:rPr>
          <w:spacing w:val="1"/>
        </w:rPr>
        <w:t xml:space="preserve"> </w:t>
      </w:r>
      <w:r>
        <w:t>лизации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 климатических,</w:t>
      </w:r>
      <w:r>
        <w:rPr>
          <w:spacing w:val="-3"/>
        </w:rPr>
        <w:t xml:space="preserve"> </w:t>
      </w:r>
      <w:r>
        <w:t>географических и</w:t>
      </w:r>
      <w:r>
        <w:rPr>
          <w:spacing w:val="1"/>
        </w:rPr>
        <w:t xml:space="preserve"> </w:t>
      </w:r>
      <w:r>
        <w:t>культурноисторических условиях.</w:t>
      </w:r>
    </w:p>
    <w:p w14:paraId="434D0F4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E502FB8" w14:textId="77777777" w:rsidR="00CC6EAC" w:rsidRDefault="00BC49A3">
      <w:pPr>
        <w:pStyle w:val="2"/>
        <w:spacing w:before="77" w:line="240" w:lineRule="auto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Прогресс: технический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социальный.</w:t>
      </w:r>
    </w:p>
    <w:p w14:paraId="65439BA1" w14:textId="77777777" w:rsidR="00CC6EAC" w:rsidRDefault="00BC49A3">
      <w:pPr>
        <w:pStyle w:val="a3"/>
        <w:spacing w:before="2"/>
        <w:ind w:right="531"/>
      </w:pPr>
      <w:r>
        <w:t>Знать, что такое труд, производительность труда и разделение труда, характеризовать их роль и</w:t>
      </w:r>
      <w:r>
        <w:rPr>
          <w:spacing w:val="1"/>
        </w:rPr>
        <w:t xml:space="preserve"> </w:t>
      </w:r>
      <w:r>
        <w:t>значение в истории и современном обществе; осознавать и уметь доказывать взаимозависи-</w:t>
      </w:r>
      <w:r>
        <w:rPr>
          <w:spacing w:val="1"/>
        </w:rPr>
        <w:t xml:space="preserve"> </w:t>
      </w:r>
      <w:r>
        <w:t>мость</w:t>
      </w:r>
      <w:r>
        <w:rPr>
          <w:spacing w:val="60"/>
        </w:rPr>
        <w:t xml:space="preserve"> </w:t>
      </w:r>
      <w:r>
        <w:t>членов общества, роль созидательного и добросовестного труда для создания социально</w:t>
      </w:r>
      <w:r>
        <w:rPr>
          <w:spacing w:val="1"/>
        </w:rPr>
        <w:t xml:space="preserve"> </w:t>
      </w:r>
      <w:r>
        <w:t>и экономически благоприятной среды; демонстрировать понимание роли обслуживающего тру-</w:t>
      </w:r>
      <w:r>
        <w:rPr>
          <w:spacing w:val="1"/>
        </w:rPr>
        <w:t xml:space="preserve"> </w:t>
      </w:r>
      <w:r>
        <w:t>да, его социальной и духовно-нравственной важности; понимать взаимосвязи между механиза-</w:t>
      </w:r>
      <w:r>
        <w:rPr>
          <w:spacing w:val="1"/>
        </w:rPr>
        <w:t xml:space="preserve"> </w:t>
      </w:r>
      <w:r>
        <w:t>цией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социальных 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на культуру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общества.</w:t>
      </w:r>
    </w:p>
    <w:p w14:paraId="6DB65E01" w14:textId="77777777" w:rsidR="00CC6EAC" w:rsidRDefault="00BC49A3">
      <w:pPr>
        <w:pStyle w:val="2"/>
        <w:spacing w:line="274" w:lineRule="exact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14:paraId="0841497F" w14:textId="77777777" w:rsidR="00CC6EAC" w:rsidRDefault="00BC49A3">
      <w:pPr>
        <w:pStyle w:val="a3"/>
        <w:spacing w:before="3"/>
        <w:ind w:right="536"/>
      </w:pPr>
      <w:r>
        <w:t>Иметь представление об истории образования и его роли в обществе на различных этапах его</w:t>
      </w:r>
      <w:r>
        <w:rPr>
          <w:spacing w:val="1"/>
        </w:rPr>
        <w:t xml:space="preserve"> </w:t>
      </w:r>
      <w:r>
        <w:t>развития; понимать и обосновывать роль ценностей в обществе, их зависимость от процесса по-</w:t>
      </w:r>
      <w:r>
        <w:rPr>
          <w:spacing w:val="-57"/>
        </w:rPr>
        <w:t xml:space="preserve"> </w:t>
      </w:r>
      <w:r>
        <w:t>знания; понимать специфику каждого уровня образования, её роль в современных обществен-</w:t>
      </w:r>
      <w:r>
        <w:rPr>
          <w:spacing w:val="1"/>
        </w:rPr>
        <w:t xml:space="preserve"> </w:t>
      </w:r>
      <w:r>
        <w:t>ных процессах; обосновывать важность образования в современном мире и ценность знания;</w:t>
      </w:r>
      <w:r>
        <w:rPr>
          <w:spacing w:val="1"/>
        </w:rPr>
        <w:t xml:space="preserve"> </w:t>
      </w:r>
      <w:r>
        <w:t>характеризовать образование как часть процесса формирования духовно-нравственных ориен-</w:t>
      </w:r>
      <w:r>
        <w:rPr>
          <w:spacing w:val="1"/>
        </w:rPr>
        <w:t xml:space="preserve"> </w:t>
      </w:r>
      <w:r>
        <w:t>тиров</w:t>
      </w:r>
      <w:r>
        <w:rPr>
          <w:spacing w:val="2"/>
        </w:rPr>
        <w:t xml:space="preserve"> </w:t>
      </w:r>
      <w:r>
        <w:t>человека.</w:t>
      </w:r>
    </w:p>
    <w:p w14:paraId="4BAD4DCD" w14:textId="77777777" w:rsidR="00CC6EAC" w:rsidRDefault="00BC49A3">
      <w:pPr>
        <w:pStyle w:val="2"/>
        <w:rPr>
          <w:b w:val="0"/>
          <w:i w:val="0"/>
        </w:rPr>
      </w:pPr>
      <w:r>
        <w:t>Тема 6.</w:t>
      </w:r>
      <w:r>
        <w:rPr>
          <w:spacing w:val="-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t>человека</w:t>
      </w:r>
      <w:r>
        <w:rPr>
          <w:b w:val="0"/>
          <w:i w:val="0"/>
        </w:rPr>
        <w:t>.</w:t>
      </w:r>
    </w:p>
    <w:p w14:paraId="528E81F2" w14:textId="77777777" w:rsidR="00CC6EAC" w:rsidRDefault="00BC49A3">
      <w:pPr>
        <w:pStyle w:val="a3"/>
        <w:ind w:right="536"/>
      </w:pPr>
      <w:r>
        <w:t>Знать термины «права человека», «естественные права человека», «правовая культура»; харак-</w:t>
      </w:r>
      <w:r>
        <w:rPr>
          <w:spacing w:val="1"/>
        </w:rPr>
        <w:t xml:space="preserve"> </w:t>
      </w:r>
      <w:r>
        <w:t>теризовать историю формирования комплекса понятий, связанных с правами; понимать и обос-</w:t>
      </w:r>
      <w:r>
        <w:rPr>
          <w:spacing w:val="1"/>
        </w:rPr>
        <w:t xml:space="preserve"> </w:t>
      </w:r>
      <w:r>
        <w:t>новывать важность прав человека как привилегии и обязанности человека; понимать необходи-</w:t>
      </w:r>
      <w:r>
        <w:rPr>
          <w:spacing w:val="1"/>
        </w:rPr>
        <w:t xml:space="preserve"> </w:t>
      </w:r>
      <w:r>
        <w:t>мость соблюдения прав человека; понимать и уметь объяснить необходимость сохранения па-</w:t>
      </w:r>
      <w:r>
        <w:rPr>
          <w:spacing w:val="1"/>
        </w:rPr>
        <w:t xml:space="preserve"> </w:t>
      </w:r>
      <w:r>
        <w:t>ритета между правами и обязанностями человека в обществе; приводить примеры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культуры из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401BFDE7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14:paraId="0CE84A5B" w14:textId="77777777" w:rsidR="00CC6EAC" w:rsidRDefault="00BC49A3">
      <w:pPr>
        <w:pStyle w:val="a3"/>
        <w:spacing w:before="2"/>
        <w:ind w:right="539"/>
      </w:pPr>
      <w:r>
        <w:t>Знать и понимать смысл терминов «религия», «конфессия», «атеизм», «свободомыслие»; харак-</w:t>
      </w:r>
      <w:r>
        <w:rPr>
          <w:spacing w:val="-57"/>
        </w:rPr>
        <w:t xml:space="preserve"> </w:t>
      </w:r>
      <w:r>
        <w:t>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культурообразующие</w:t>
      </w:r>
      <w:r>
        <w:rPr>
          <w:spacing w:val="1"/>
        </w:rPr>
        <w:t xml:space="preserve"> </w:t>
      </w:r>
      <w:r>
        <w:t>конфессии;</w:t>
      </w:r>
    </w:p>
    <w:p w14:paraId="46794AD1" w14:textId="77777777" w:rsidR="00CC6EAC" w:rsidRDefault="00BC49A3">
      <w:pPr>
        <w:pStyle w:val="a3"/>
        <w:spacing w:before="3" w:line="237" w:lineRule="auto"/>
        <w:ind w:right="536"/>
      </w:pPr>
      <w:r>
        <w:t>знать и уметь объяснять роль религии в истории и на современном этапе общественного разви-</w:t>
      </w:r>
      <w:r>
        <w:rPr>
          <w:spacing w:val="1"/>
        </w:rPr>
        <w:t xml:space="preserve"> </w:t>
      </w:r>
      <w:r>
        <w:t>тия; понимать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 роль</w:t>
      </w:r>
      <w:r>
        <w:rPr>
          <w:spacing w:val="-4"/>
        </w:rPr>
        <w:t xml:space="preserve"> </w:t>
      </w:r>
      <w:r>
        <w:t>религий</w:t>
      </w:r>
      <w:r>
        <w:rPr>
          <w:spacing w:val="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 культурного развития</w:t>
      </w:r>
      <w:r>
        <w:rPr>
          <w:spacing w:val="-5"/>
        </w:rPr>
        <w:t xml:space="preserve"> </w:t>
      </w:r>
      <w:r>
        <w:t>общества.</w:t>
      </w:r>
    </w:p>
    <w:p w14:paraId="363811E3" w14:textId="77777777" w:rsidR="00CC6EAC" w:rsidRDefault="00BC49A3">
      <w:pPr>
        <w:pStyle w:val="2"/>
        <w:spacing w:before="3"/>
        <w:rPr>
          <w:b w:val="0"/>
          <w:i w:val="0"/>
        </w:rPr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Современный мир:</w:t>
      </w:r>
      <w:r>
        <w:rPr>
          <w:spacing w:val="-4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</w:t>
      </w:r>
      <w:r>
        <w:rPr>
          <w:b w:val="0"/>
          <w:i w:val="0"/>
        </w:rPr>
        <w:t>.</w:t>
      </w:r>
    </w:p>
    <w:p w14:paraId="201302C4" w14:textId="77777777" w:rsidR="00CC6EAC" w:rsidRDefault="00BC49A3">
      <w:pPr>
        <w:pStyle w:val="a3"/>
        <w:ind w:right="536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ориентиры; понимать и уметь доказать важность духовно-нравственного разви-</w:t>
      </w:r>
      <w:r>
        <w:rPr>
          <w:spacing w:val="1"/>
        </w:rPr>
        <w:t xml:space="preserve"> </w:t>
      </w:r>
      <w:r>
        <w:t>тия человека и общества в целом для сохранения социально-экономического благополучия;</w:t>
      </w:r>
      <w:r>
        <w:rPr>
          <w:spacing w:val="1"/>
        </w:rPr>
        <w:t xml:space="preserve"> </w:t>
      </w:r>
      <w:r>
        <w:t>называть и характеризовать основные источники этого процесса, уметь доказывать теоретиче-</w:t>
      </w:r>
      <w:r>
        <w:rPr>
          <w:spacing w:val="1"/>
        </w:rPr>
        <w:t xml:space="preserve"> </w:t>
      </w:r>
      <w:r>
        <w:t>ские положения,</w:t>
      </w:r>
      <w:r>
        <w:rPr>
          <w:spacing w:val="-2"/>
        </w:rPr>
        <w:t xml:space="preserve"> </w:t>
      </w:r>
      <w:r>
        <w:t>выдвинутые</w:t>
      </w:r>
      <w:r>
        <w:rPr>
          <w:spacing w:val="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 России.</w:t>
      </w:r>
    </w:p>
    <w:p w14:paraId="145DCFC1" w14:textId="77777777" w:rsidR="00CC6EAC" w:rsidRDefault="00BC49A3">
      <w:pPr>
        <w:pStyle w:val="1"/>
        <w:spacing w:before="2" w:line="275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 «Человек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культуре».</w:t>
      </w:r>
    </w:p>
    <w:p w14:paraId="6DF7DB94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4"/>
        </w:rPr>
        <w:t xml:space="preserve"> </w:t>
      </w:r>
      <w:r>
        <w:t>человека.</w:t>
      </w:r>
    </w:p>
    <w:p w14:paraId="58AFAD02" w14:textId="77777777" w:rsidR="00CC6EAC" w:rsidRDefault="00BC49A3">
      <w:pPr>
        <w:pStyle w:val="a3"/>
        <w:spacing w:before="2"/>
        <w:ind w:right="532"/>
      </w:pPr>
      <w:r>
        <w:t>Объяснять, как проявляется мораль и нравственность через описание личных качеств человека;</w:t>
      </w:r>
      <w:r>
        <w:rPr>
          <w:spacing w:val="1"/>
        </w:rPr>
        <w:t xml:space="preserve"> </w:t>
      </w:r>
      <w:r>
        <w:t>осознавать, какие личностные качества соотносятся с теми или иными моральными и нрав-</w:t>
      </w:r>
      <w:r>
        <w:rPr>
          <w:spacing w:val="1"/>
        </w:rPr>
        <w:t xml:space="preserve"> </w:t>
      </w:r>
      <w:r>
        <w:t>ственными ценностями; понимать различия между этикой и этикетом и их взаимосвязь; обос-</w:t>
      </w:r>
      <w:r>
        <w:rPr>
          <w:spacing w:val="1"/>
        </w:rPr>
        <w:t xml:space="preserve"> </w:t>
      </w:r>
      <w:r>
        <w:t>новывать и доказывать ценность свободы как залога благополучия общества, уважения к пра-</w:t>
      </w:r>
      <w:r>
        <w:rPr>
          <w:spacing w:val="1"/>
        </w:rPr>
        <w:t xml:space="preserve"> </w:t>
      </w:r>
      <w:r>
        <w:t>вам человека, его месту и роли в общественных процессах; характеризовать взаимосвязь таких</w:t>
      </w:r>
      <w:r>
        <w:rPr>
          <w:spacing w:val="1"/>
        </w:rPr>
        <w:t xml:space="preserve"> </w:t>
      </w:r>
      <w:r>
        <w:t>понятий как «свобода», «ответственность», «право» и «долг»; понимать важность коллективиз-</w:t>
      </w:r>
      <w:r>
        <w:rPr>
          <w:spacing w:val="1"/>
        </w:rPr>
        <w:t xml:space="preserve"> </w:t>
      </w:r>
      <w:r>
        <w:t>ма как ценности современной России и его приоритет перед идеологией индивидуализма; при-</w:t>
      </w:r>
      <w:r>
        <w:rPr>
          <w:spacing w:val="1"/>
        </w:rPr>
        <w:t xml:space="preserve"> </w:t>
      </w:r>
      <w:r>
        <w:t>водить примеры</w:t>
      </w:r>
      <w:r>
        <w:rPr>
          <w:spacing w:val="-3"/>
        </w:rPr>
        <w:t xml:space="preserve"> </w:t>
      </w:r>
      <w:r>
        <w:t>идеалов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России.</w:t>
      </w:r>
    </w:p>
    <w:p w14:paraId="668D0376" w14:textId="77777777" w:rsidR="00CC6EAC" w:rsidRDefault="00BC49A3">
      <w:pPr>
        <w:pStyle w:val="2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1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4ACAA89F" w14:textId="77777777" w:rsidR="00CC6EAC" w:rsidRDefault="00BC49A3">
      <w:pPr>
        <w:pStyle w:val="a3"/>
        <w:spacing w:before="3"/>
        <w:ind w:right="537"/>
      </w:pPr>
      <w:r>
        <w:t>Понимать различие между процессами антропогенеза и антропосоциогенеза; характеризовать</w:t>
      </w:r>
      <w:r>
        <w:rPr>
          <w:spacing w:val="1"/>
        </w:rPr>
        <w:t xml:space="preserve"> </w:t>
      </w:r>
      <w:r>
        <w:t>процесс взросления человека и его основные этапы, а также потребности человека для гармо-</w:t>
      </w:r>
      <w:r>
        <w:rPr>
          <w:spacing w:val="1"/>
        </w:rPr>
        <w:t xml:space="preserve"> </w:t>
      </w:r>
      <w:r>
        <w:t>ничного развития существования на каждом из этапов; обосновывать важность взаимодействия</w:t>
      </w:r>
      <w:r>
        <w:rPr>
          <w:spacing w:val="1"/>
        </w:rPr>
        <w:t xml:space="preserve"> </w:t>
      </w:r>
      <w:r>
        <w:t>человека и общества, характеризовать негативные эффекты социальной изоляции; знать и уметь</w:t>
      </w:r>
      <w:r>
        <w:rPr>
          <w:spacing w:val="-57"/>
        </w:rPr>
        <w:t xml:space="preserve"> </w:t>
      </w:r>
      <w:r>
        <w:t>демонстрировать своё понимание самостоятельности, её роли в развитии личности, во взаимо-</w:t>
      </w:r>
      <w:r>
        <w:rPr>
          <w:spacing w:val="1"/>
        </w:rPr>
        <w:t xml:space="preserve"> </w:t>
      </w:r>
      <w:r>
        <w:t>действии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</w:p>
    <w:p w14:paraId="5BB3C509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нравственности.</w:t>
      </w:r>
    </w:p>
    <w:p w14:paraId="1A9ACBF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F900A44" w14:textId="77777777" w:rsidR="00CC6EAC" w:rsidRDefault="00BC49A3">
      <w:pPr>
        <w:pStyle w:val="a3"/>
        <w:spacing w:before="77"/>
        <w:ind w:right="536"/>
      </w:pPr>
      <w:r>
        <w:t>Характеризовать нравственный потенциал религии; знать и уметь излагать нравственные прин-</w:t>
      </w:r>
      <w:r>
        <w:rPr>
          <w:spacing w:val="1"/>
        </w:rPr>
        <w:t xml:space="preserve"> </w:t>
      </w:r>
      <w:r>
        <w:t>ципы государствообразующих конфессий России; знать основные требования к нравственному</w:t>
      </w:r>
      <w:r>
        <w:rPr>
          <w:spacing w:val="1"/>
        </w:rPr>
        <w:t xml:space="preserve"> </w:t>
      </w:r>
      <w:r>
        <w:t>идеалу человека в государствообразующих религиях современной России; уметь 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 для современного</w:t>
      </w:r>
      <w:r>
        <w:rPr>
          <w:spacing w:val="1"/>
        </w:rPr>
        <w:t xml:space="preserve"> </w:t>
      </w:r>
      <w:r>
        <w:t>общества.</w:t>
      </w:r>
    </w:p>
    <w:p w14:paraId="13E6A161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человеке.</w:t>
      </w:r>
    </w:p>
    <w:p w14:paraId="11C9D571" w14:textId="77777777" w:rsidR="00CC6EAC" w:rsidRDefault="00BC49A3">
      <w:pPr>
        <w:pStyle w:val="a3"/>
        <w:spacing w:before="2"/>
        <w:ind w:right="538"/>
      </w:pPr>
      <w:r>
        <w:t>Понимать и характеризовать смысл понятия «гуманитарное знание»; определять нравственный</w:t>
      </w:r>
      <w:r>
        <w:rPr>
          <w:spacing w:val="1"/>
        </w:rPr>
        <w:t xml:space="preserve"> </w:t>
      </w:r>
      <w:r>
        <w:t>смысл гуманитарного знания, его системообразующую роль в современной культуре; характе-</w:t>
      </w:r>
      <w:r>
        <w:rPr>
          <w:spacing w:val="1"/>
        </w:rPr>
        <w:t xml:space="preserve"> </w:t>
      </w:r>
      <w:r>
        <w:t>ризовать понятие «культура» как процесс самопознания общества, как его внутреннюю самоак-</w:t>
      </w:r>
      <w:r>
        <w:rPr>
          <w:spacing w:val="1"/>
        </w:rPr>
        <w:t xml:space="preserve"> </w:t>
      </w:r>
      <w:r>
        <w:t>туализацию;</w:t>
      </w:r>
      <w:r>
        <w:rPr>
          <w:spacing w:val="-1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взаимосвязь различных</w:t>
      </w:r>
      <w:r>
        <w:rPr>
          <w:spacing w:val="-1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знания.</w:t>
      </w:r>
    </w:p>
    <w:p w14:paraId="070E034E" w14:textId="77777777" w:rsidR="00CC6EAC" w:rsidRDefault="00BC49A3">
      <w:pPr>
        <w:pStyle w:val="2"/>
        <w:spacing w:before="1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 духовной</w:t>
      </w:r>
      <w:r>
        <w:rPr>
          <w:spacing w:val="-4"/>
        </w:rPr>
        <w:t xml:space="preserve"> </w:t>
      </w:r>
      <w:r>
        <w:t>культуры.</w:t>
      </w:r>
    </w:p>
    <w:p w14:paraId="3FA1841A" w14:textId="77777777" w:rsidR="00CC6EAC" w:rsidRDefault="00BC49A3">
      <w:pPr>
        <w:pStyle w:val="a3"/>
        <w:ind w:right="535"/>
      </w:pPr>
      <w:r>
        <w:t>Характеризовать многосторонность понятия «этика»; понимать особенности этики как науки;</w:t>
      </w:r>
      <w:r>
        <w:rPr>
          <w:spacing w:val="1"/>
        </w:rPr>
        <w:t xml:space="preserve"> </w:t>
      </w:r>
      <w:r>
        <w:t>объяснять понятия «добро» и «зло» с помощью примеров в истории и культуре народов России</w:t>
      </w:r>
      <w:r>
        <w:rPr>
          <w:spacing w:val="1"/>
        </w:rPr>
        <w:t xml:space="preserve"> </w:t>
      </w:r>
      <w:r>
        <w:t>и соотносить их с личным опытом; обосновывать важность и необходимость нравственности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личности.</w:t>
      </w:r>
    </w:p>
    <w:p w14:paraId="3255BF33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1E94D4A2" w14:textId="77777777" w:rsidR="00CC6EAC" w:rsidRDefault="00BC49A3">
      <w:pPr>
        <w:pStyle w:val="a3"/>
        <w:spacing w:before="2"/>
        <w:ind w:right="533"/>
      </w:pPr>
      <w:r>
        <w:t>Характеризовать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«самопознание»,</w:t>
      </w:r>
      <w:r>
        <w:rPr>
          <w:spacing w:val="1"/>
        </w:rPr>
        <w:t xml:space="preserve"> </w:t>
      </w:r>
      <w:r>
        <w:t>«автобиография»,</w:t>
      </w:r>
      <w:r>
        <w:rPr>
          <w:spacing w:val="1"/>
        </w:rPr>
        <w:t xml:space="preserve"> </w:t>
      </w:r>
      <w:r>
        <w:t>«автопортрет»,</w:t>
      </w:r>
      <w:r>
        <w:rPr>
          <w:spacing w:val="1"/>
        </w:rPr>
        <w:t xml:space="preserve"> </w:t>
      </w:r>
      <w:r>
        <w:t>«рефлексия»;</w:t>
      </w:r>
      <w:r>
        <w:rPr>
          <w:spacing w:val="1"/>
        </w:rPr>
        <w:t xml:space="preserve"> </w:t>
      </w:r>
      <w:r>
        <w:t>уметь соотносить</w:t>
      </w:r>
      <w:r>
        <w:rPr>
          <w:spacing w:val="1"/>
        </w:rPr>
        <w:t xml:space="preserve"> </w:t>
      </w:r>
      <w:r>
        <w:t>понятия «мораль», «нравственность», «ценности» с самопознанием и ре-</w:t>
      </w:r>
      <w:r>
        <w:rPr>
          <w:spacing w:val="1"/>
        </w:rPr>
        <w:t xml:space="preserve"> </w:t>
      </w:r>
      <w:r>
        <w:t>флексией на доступном для обучающихся уровне; доказывать и обосновывать свои нравствен-</w:t>
      </w:r>
      <w:r>
        <w:rPr>
          <w:spacing w:val="1"/>
        </w:rPr>
        <w:t xml:space="preserve"> </w:t>
      </w:r>
      <w:r>
        <w:t>ные убеждения.</w:t>
      </w:r>
    </w:p>
    <w:p w14:paraId="4EADFACE" w14:textId="77777777" w:rsidR="00CC6EAC" w:rsidRDefault="00BC49A3">
      <w:pPr>
        <w:pStyle w:val="1"/>
        <w:spacing w:line="275" w:lineRule="exact"/>
        <w:jc w:val="lef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 «Человек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общества».</w:t>
      </w:r>
    </w:p>
    <w:p w14:paraId="037B9445" w14:textId="77777777" w:rsidR="00CC6EAC" w:rsidRDefault="00BC49A3">
      <w:pPr>
        <w:pStyle w:val="2"/>
        <w:jc w:val="left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человеком.</w:t>
      </w:r>
    </w:p>
    <w:p w14:paraId="36F3CFF7" w14:textId="77777777" w:rsidR="00CC6EAC" w:rsidRDefault="00BC49A3">
      <w:pPr>
        <w:pStyle w:val="a3"/>
        <w:spacing w:before="3" w:line="275" w:lineRule="exact"/>
        <w:jc w:val="left"/>
      </w:pPr>
      <w:r>
        <w:t>Характеризовать</w:t>
      </w:r>
      <w:r>
        <w:rPr>
          <w:spacing w:val="66"/>
        </w:rPr>
        <w:t xml:space="preserve"> </w:t>
      </w:r>
      <w:r>
        <w:t>важность</w:t>
      </w:r>
      <w:r>
        <w:rPr>
          <w:spacing w:val="63"/>
        </w:rPr>
        <w:t xml:space="preserve"> </w:t>
      </w:r>
      <w:r>
        <w:t>труда</w:t>
      </w:r>
      <w:r>
        <w:rPr>
          <w:spacing w:val="65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роль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современном</w:t>
      </w:r>
      <w:r>
        <w:rPr>
          <w:spacing w:val="63"/>
        </w:rPr>
        <w:t xml:space="preserve"> </w:t>
      </w:r>
      <w:r>
        <w:t>обществе;</w:t>
      </w:r>
      <w:r>
        <w:rPr>
          <w:spacing w:val="63"/>
        </w:rPr>
        <w:t xml:space="preserve"> </w:t>
      </w:r>
      <w:r>
        <w:t>соотносить</w:t>
      </w:r>
      <w:r>
        <w:rPr>
          <w:spacing w:val="63"/>
        </w:rPr>
        <w:t xml:space="preserve"> </w:t>
      </w:r>
      <w:r>
        <w:t>понятия</w:t>
      </w:r>
    </w:p>
    <w:p w14:paraId="427E19B6" w14:textId="77777777" w:rsidR="00CC6EAC" w:rsidRDefault="00BC49A3">
      <w:pPr>
        <w:pStyle w:val="a3"/>
        <w:spacing w:line="275" w:lineRule="exact"/>
        <w:jc w:val="left"/>
      </w:pPr>
      <w:r>
        <w:t>«добросовестный</w:t>
      </w:r>
      <w:r>
        <w:rPr>
          <w:spacing w:val="94"/>
        </w:rPr>
        <w:t xml:space="preserve"> </w:t>
      </w:r>
      <w:r>
        <w:t>труд»</w:t>
      </w:r>
      <w:r>
        <w:rPr>
          <w:spacing w:val="93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«экономическое</w:t>
      </w:r>
      <w:r>
        <w:rPr>
          <w:spacing w:val="88"/>
        </w:rPr>
        <w:t xml:space="preserve"> </w:t>
      </w:r>
      <w:r>
        <w:t>благополучие»;</w:t>
      </w:r>
      <w:r>
        <w:rPr>
          <w:spacing w:val="93"/>
        </w:rPr>
        <w:t xml:space="preserve"> </w:t>
      </w:r>
      <w:r>
        <w:t>объяснять</w:t>
      </w:r>
      <w:r>
        <w:rPr>
          <w:spacing w:val="90"/>
        </w:rPr>
        <w:t xml:space="preserve"> </w:t>
      </w:r>
      <w:r>
        <w:t>понятия</w:t>
      </w:r>
      <w:r>
        <w:rPr>
          <w:spacing w:val="94"/>
        </w:rPr>
        <w:t xml:space="preserve"> </w:t>
      </w:r>
      <w:r>
        <w:t>«безделье»,</w:t>
      </w:r>
    </w:p>
    <w:p w14:paraId="7AAD32EE" w14:textId="77777777" w:rsidR="00CC6EAC" w:rsidRDefault="00BC49A3">
      <w:pPr>
        <w:pStyle w:val="a3"/>
        <w:spacing w:before="2"/>
        <w:ind w:right="536"/>
      </w:pPr>
      <w:r>
        <w:t>«лень», «тунеядство»;</w:t>
      </w:r>
      <w:r>
        <w:rPr>
          <w:spacing w:val="1"/>
        </w:rPr>
        <w:t xml:space="preserve"> </w:t>
      </w:r>
      <w:r>
        <w:t>понимать важность и уметь обосновать необходимость их преодоления</w:t>
      </w:r>
      <w:r>
        <w:rPr>
          <w:spacing w:val="1"/>
        </w:rPr>
        <w:t xml:space="preserve"> </w:t>
      </w:r>
      <w:r>
        <w:t>для самого себя; оценивать общественные процессы в области общественной оценки труда;</w:t>
      </w:r>
      <w:r>
        <w:rPr>
          <w:spacing w:val="1"/>
        </w:rPr>
        <w:t xml:space="preserve"> </w:t>
      </w:r>
      <w:r>
        <w:t>осознавать и демонстрировать значимость трудолюбия, трудовых подвигов, социальной ответ-</w:t>
      </w:r>
      <w:r>
        <w:rPr>
          <w:spacing w:val="1"/>
        </w:rPr>
        <w:t xml:space="preserve"> </w:t>
      </w:r>
      <w:r>
        <w:t>ственности за свой труд; объяснять важность труда и его экономической стоимости; знать и</w:t>
      </w:r>
      <w:r>
        <w:rPr>
          <w:spacing w:val="1"/>
        </w:rPr>
        <w:t xml:space="preserve"> </w:t>
      </w:r>
      <w:r>
        <w:t>объяснять понятия «безделье», «лень», «тунеядство», с одной стороны, и «трудолюбие», «по-</w:t>
      </w:r>
      <w:r>
        <w:rPr>
          <w:spacing w:val="1"/>
        </w:rPr>
        <w:t xml:space="preserve"> </w:t>
      </w:r>
      <w:r>
        <w:t>двиг</w:t>
      </w:r>
      <w:r>
        <w:rPr>
          <w:spacing w:val="2"/>
        </w:rPr>
        <w:t xml:space="preserve"> </w:t>
      </w:r>
      <w:r>
        <w:t>труда»,</w:t>
      </w:r>
      <w:r>
        <w:rPr>
          <w:spacing w:val="-3"/>
        </w:rPr>
        <w:t xml:space="preserve"> </w:t>
      </w:r>
      <w:r>
        <w:t>«ответственность»,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«общественная оценка</w:t>
      </w:r>
      <w:r>
        <w:rPr>
          <w:spacing w:val="-1"/>
        </w:rPr>
        <w:t xml:space="preserve"> </w:t>
      </w:r>
      <w:r>
        <w:t>труда».</w:t>
      </w:r>
    </w:p>
    <w:p w14:paraId="6187D02A" w14:textId="77777777" w:rsidR="00CC6EAC" w:rsidRDefault="00BC49A3">
      <w:pPr>
        <w:pStyle w:val="2"/>
        <w:spacing w:before="1"/>
      </w:pPr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 как</w:t>
      </w:r>
      <w:r>
        <w:rPr>
          <w:spacing w:val="-3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героя?</w:t>
      </w:r>
    </w:p>
    <w:p w14:paraId="3249D744" w14:textId="77777777" w:rsidR="00CC6EAC" w:rsidRDefault="00BC49A3">
      <w:pPr>
        <w:pStyle w:val="a3"/>
        <w:ind w:right="537"/>
      </w:pPr>
      <w:r>
        <w:t>Характеризовать понятия «подвиг», «героизм», «самопожертвование»; понимать отличия по-</w:t>
      </w:r>
      <w:r>
        <w:rPr>
          <w:spacing w:val="1"/>
        </w:rPr>
        <w:t xml:space="preserve"> </w:t>
      </w:r>
      <w:r>
        <w:t>двига на войне и в мирное время; уметь доказывать важность героических примеров для жизни</w:t>
      </w:r>
      <w:r>
        <w:rPr>
          <w:spacing w:val="1"/>
        </w:rPr>
        <w:t xml:space="preserve"> </w:t>
      </w:r>
      <w:r>
        <w:t>общества; знать и называть героев современного общества и исторических личностей; обосно-</w:t>
      </w:r>
      <w:r>
        <w:rPr>
          <w:spacing w:val="1"/>
        </w:rPr>
        <w:t xml:space="preserve"> </w:t>
      </w:r>
      <w:r>
        <w:t>вывать разграничение понятий «героизм» и «псевдогероизм» через значимость для общества и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последствий.</w:t>
      </w:r>
    </w:p>
    <w:p w14:paraId="55D416C8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взаимовлияние.</w:t>
      </w:r>
    </w:p>
    <w:p w14:paraId="447AD0A5" w14:textId="77777777" w:rsidR="00CC6EAC" w:rsidRDefault="00BC49A3">
      <w:pPr>
        <w:pStyle w:val="a3"/>
        <w:ind w:right="531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отношения»;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 как</w:t>
      </w:r>
      <w:r>
        <w:rPr>
          <w:spacing w:val="1"/>
        </w:rPr>
        <w:t xml:space="preserve"> </w:t>
      </w:r>
      <w:r>
        <w:t>субъект социальных отношений» в приложении к его нравственному и духовному развитию;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 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обосновывать понятия «дружба», «предательство», «честь», «коллективизм» и приводить при-</w:t>
      </w:r>
      <w:r>
        <w:rPr>
          <w:spacing w:val="1"/>
        </w:rPr>
        <w:t xml:space="preserve"> </w:t>
      </w:r>
      <w:r>
        <w:t>меры из истории, культуры и литературы; обосновывать важность и находить нравственные ос-</w:t>
      </w:r>
      <w:r>
        <w:rPr>
          <w:spacing w:val="1"/>
        </w:rPr>
        <w:t xml:space="preserve"> </w:t>
      </w:r>
      <w:r>
        <w:t>нования социальной взаимопомощи, в том числе благотворительности; понимать и характери-</w:t>
      </w:r>
      <w:r>
        <w:rPr>
          <w:spacing w:val="1"/>
        </w:rPr>
        <w:t xml:space="preserve"> </w:t>
      </w:r>
      <w:r>
        <w:t>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«этика</w:t>
      </w:r>
      <w:r>
        <w:rPr>
          <w:spacing w:val="1"/>
        </w:rPr>
        <w:t xml:space="preserve"> </w:t>
      </w:r>
      <w:r>
        <w:t>предпринимательства»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аспекте.</w:t>
      </w:r>
    </w:p>
    <w:p w14:paraId="36A3298D" w14:textId="77777777" w:rsidR="00CC6EAC" w:rsidRDefault="00BC49A3">
      <w:pPr>
        <w:pStyle w:val="2"/>
        <w:spacing w:line="242" w:lineRule="auto"/>
        <w:ind w:right="537"/>
      </w:pPr>
      <w:r>
        <w:t>Тема 18. Проблемы современного общества как отражение его духовнонравственного са-</w:t>
      </w:r>
      <w:r>
        <w:rPr>
          <w:spacing w:val="1"/>
        </w:rPr>
        <w:t xml:space="preserve"> </w:t>
      </w:r>
      <w:r>
        <w:t>мосознания.</w:t>
      </w:r>
    </w:p>
    <w:p w14:paraId="2C7DD75F" w14:textId="77777777" w:rsidR="00CC6EAC" w:rsidRDefault="00BC49A3">
      <w:pPr>
        <w:pStyle w:val="a3"/>
        <w:ind w:right="535"/>
      </w:pPr>
      <w:r>
        <w:t>Характеризовать понятие «социальные проблемы современного общества» как многостороннее</w:t>
      </w:r>
      <w:r>
        <w:rPr>
          <w:spacing w:val="1"/>
        </w:rPr>
        <w:t xml:space="preserve"> </w:t>
      </w:r>
      <w:r>
        <w:t>явление, в том числе обусловленное несовершенством духовнонравственных идеалов и ценно-</w:t>
      </w:r>
      <w:r>
        <w:rPr>
          <w:spacing w:val="1"/>
        </w:rPr>
        <w:t xml:space="preserve"> </w:t>
      </w:r>
      <w:r>
        <w:t>стей; приводить примеры таких понятий как «бедность», «асоциальная семья», «сиротство»,</w:t>
      </w:r>
      <w:r>
        <w:rPr>
          <w:spacing w:val="1"/>
        </w:rPr>
        <w:t xml:space="preserve"> </w:t>
      </w:r>
      <w:r>
        <w:t>знать и уметь обосновывать пути преодоления их последствий на доступном для понимания</w:t>
      </w:r>
      <w:r>
        <w:rPr>
          <w:spacing w:val="1"/>
        </w:rPr>
        <w:t xml:space="preserve"> </w:t>
      </w:r>
      <w:r>
        <w:t>уровне; обосновывать важность понимания роли государства в преодолении этих проблем, а</w:t>
      </w:r>
      <w:r>
        <w:rPr>
          <w:spacing w:val="1"/>
        </w:rPr>
        <w:t xml:space="preserve"> </w:t>
      </w:r>
      <w:r>
        <w:t>также необходимость</w:t>
      </w:r>
      <w:r>
        <w:rPr>
          <w:spacing w:val="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преодолении</w:t>
      </w:r>
      <w:r>
        <w:rPr>
          <w:spacing w:val="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общества.</w:t>
      </w:r>
    </w:p>
    <w:p w14:paraId="72BC267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71D4E1F" w14:textId="77777777" w:rsidR="00CC6EAC" w:rsidRDefault="00BC49A3">
      <w:pPr>
        <w:pStyle w:val="2"/>
        <w:spacing w:before="77" w:line="240" w:lineRule="auto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14:paraId="7A4AC477" w14:textId="77777777" w:rsidR="00CC6EAC" w:rsidRDefault="00BC49A3">
      <w:pPr>
        <w:pStyle w:val="a3"/>
        <w:spacing w:before="2"/>
        <w:ind w:right="537"/>
      </w:pPr>
      <w:r>
        <w:t>Характеризовать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«благотворительность»,</w:t>
      </w:r>
      <w:r>
        <w:rPr>
          <w:spacing w:val="1"/>
        </w:rPr>
        <w:t xml:space="preserve"> </w:t>
      </w:r>
      <w:r>
        <w:t>«меценатство»,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«волонтер-</w:t>
      </w:r>
      <w:r>
        <w:rPr>
          <w:spacing w:val="1"/>
        </w:rPr>
        <w:t xml:space="preserve"> </w:t>
      </w:r>
      <w:r>
        <w:t>ство»,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1"/>
        </w:rPr>
        <w:t xml:space="preserve"> </w:t>
      </w:r>
      <w:r>
        <w:t>«общественные</w:t>
      </w:r>
      <w:r>
        <w:rPr>
          <w:spacing w:val="-57"/>
        </w:rPr>
        <w:t xml:space="preserve"> </w:t>
      </w:r>
      <w:r>
        <w:t>блага», «коллективизм» в их взаимосвязи; анализировать и выявлять общие черты 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57"/>
        </w:rPr>
        <w:t xml:space="preserve"> </w:t>
      </w:r>
      <w:r>
        <w:t>разных этносов и религий; уметь самостоятельно находить информацию о благотворительных,</w:t>
      </w:r>
      <w:r>
        <w:rPr>
          <w:spacing w:val="1"/>
        </w:rPr>
        <w:t xml:space="preserve"> </w:t>
      </w:r>
      <w:r>
        <w:t>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проектах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проживания.</w:t>
      </w:r>
    </w:p>
    <w:p w14:paraId="215FF4D4" w14:textId="77777777" w:rsidR="00CC6EAC" w:rsidRDefault="00BC49A3">
      <w:pPr>
        <w:pStyle w:val="2"/>
        <w:spacing w:before="3" w:line="237" w:lineRule="auto"/>
        <w:ind w:right="540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79403C8F" w14:textId="77777777" w:rsidR="00CC6EAC" w:rsidRDefault="00BC49A3">
      <w:pPr>
        <w:pStyle w:val="a3"/>
        <w:spacing w:before="4"/>
        <w:ind w:right="532"/>
      </w:pPr>
      <w:r>
        <w:t>Характеризовать понятие «гуманизм» как источник духовно-нравственных ценностей россий-</w:t>
      </w:r>
      <w:r>
        <w:rPr>
          <w:spacing w:val="1"/>
        </w:rPr>
        <w:t xml:space="preserve"> </w:t>
      </w:r>
      <w:r>
        <w:t>ского народа; находить и обосновывать проявления гуманизма в историко-культурном насле-</w:t>
      </w:r>
      <w:r>
        <w:rPr>
          <w:spacing w:val="1"/>
        </w:rPr>
        <w:t xml:space="preserve"> </w:t>
      </w:r>
      <w:r>
        <w:t>дии народов России; знать и понимать важность гуманизма для формирования высоконрав-</w:t>
      </w:r>
      <w:r>
        <w:rPr>
          <w:spacing w:val="1"/>
        </w:rPr>
        <w:t xml:space="preserve"> </w:t>
      </w:r>
      <w:r>
        <w:t>ственной личности, государственной политики, взаимоотношений в обществе; находить и объ-</w:t>
      </w:r>
      <w:r>
        <w:rPr>
          <w:spacing w:val="1"/>
        </w:rPr>
        <w:t xml:space="preserve"> </w:t>
      </w:r>
      <w:r>
        <w:t>яснять</w:t>
      </w:r>
      <w:r>
        <w:rPr>
          <w:spacing w:val="2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культуре.</w:t>
      </w:r>
    </w:p>
    <w:p w14:paraId="30602818" w14:textId="77777777" w:rsidR="00CC6EAC" w:rsidRDefault="00BC49A3">
      <w:pPr>
        <w:pStyle w:val="2"/>
        <w:spacing w:line="242" w:lineRule="auto"/>
        <w:ind w:right="531"/>
      </w:pPr>
      <w:r>
        <w:t>Тема 21. Социальные профессии, их важность для сохранения духовнонравственного обли-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общества.</w:t>
      </w:r>
    </w:p>
    <w:p w14:paraId="73EEFB28" w14:textId="77777777" w:rsidR="00CC6EAC" w:rsidRDefault="00BC49A3">
      <w:pPr>
        <w:pStyle w:val="a3"/>
        <w:ind w:right="536"/>
      </w:pPr>
      <w:r>
        <w:t>Характеризовать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«социальные профессии»,</w:t>
      </w:r>
      <w:r>
        <w:rPr>
          <w:spacing w:val="1"/>
        </w:rPr>
        <w:t xml:space="preserve"> </w:t>
      </w:r>
      <w:r>
        <w:t>«помогающие</w:t>
      </w:r>
      <w:r>
        <w:rPr>
          <w:spacing w:val="1"/>
        </w:rPr>
        <w:t xml:space="preserve"> </w:t>
      </w:r>
      <w:r>
        <w:t>профессии»; иметь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ставление о духовно-нравственных качествах, необходимых представителям социальных про-</w:t>
      </w:r>
      <w:r>
        <w:rPr>
          <w:spacing w:val="1"/>
        </w:rPr>
        <w:t xml:space="preserve"> </w:t>
      </w:r>
      <w:r>
        <w:t>фессий; осознавать и обосновывать ответственность личности при выборе социальных профес-</w:t>
      </w:r>
      <w:r>
        <w:rPr>
          <w:spacing w:val="1"/>
        </w:rPr>
        <w:t xml:space="preserve"> </w:t>
      </w:r>
      <w:r>
        <w:t>сий; приводить примеры из литературы и истории, современной жизни, подтверждающие дан-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точку</w:t>
      </w:r>
      <w:r>
        <w:rPr>
          <w:spacing w:val="2"/>
        </w:rPr>
        <w:t xml:space="preserve"> </w:t>
      </w:r>
      <w:r>
        <w:t>зрения.</w:t>
      </w:r>
    </w:p>
    <w:p w14:paraId="32261096" w14:textId="77777777" w:rsidR="00CC6EAC" w:rsidRDefault="00BC49A3">
      <w:pPr>
        <w:pStyle w:val="2"/>
        <w:spacing w:line="237" w:lineRule="auto"/>
        <w:ind w:right="536"/>
      </w:pPr>
      <w:r>
        <w:t>Тема 22. Выдающиеся благотворители в истории. Благотворительность как нравствен-</w:t>
      </w:r>
      <w:r>
        <w:rPr>
          <w:spacing w:val="1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долг.</w:t>
      </w:r>
    </w:p>
    <w:p w14:paraId="7957296C" w14:textId="77777777" w:rsidR="00CC6EAC" w:rsidRDefault="00BC49A3">
      <w:pPr>
        <w:pStyle w:val="a3"/>
        <w:tabs>
          <w:tab w:val="left" w:pos="7613"/>
          <w:tab w:val="left" w:pos="10437"/>
        </w:tabs>
        <w:spacing w:before="1"/>
        <w:ind w:right="535"/>
        <w:jc w:val="left"/>
      </w:pPr>
      <w:r>
        <w:t>Характеризовать</w:t>
      </w:r>
      <w:r>
        <w:rPr>
          <w:spacing w:val="39"/>
        </w:rPr>
        <w:t xml:space="preserve"> </w:t>
      </w:r>
      <w:r>
        <w:t>понятие</w:t>
      </w:r>
      <w:r>
        <w:rPr>
          <w:spacing w:val="32"/>
        </w:rPr>
        <w:t xml:space="preserve"> </w:t>
      </w:r>
      <w:r>
        <w:t>«благотворительность»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эволюцию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истории</w:t>
      </w:r>
      <w:r>
        <w:rPr>
          <w:spacing w:val="34"/>
        </w:rPr>
        <w:t xml:space="preserve"> </w:t>
      </w:r>
      <w:r>
        <w:t>России;</w:t>
      </w:r>
      <w:r>
        <w:rPr>
          <w:spacing w:val="38"/>
        </w:rPr>
        <w:t xml:space="preserve"> </w:t>
      </w:r>
      <w:r>
        <w:t>доказы-</w:t>
      </w:r>
      <w:r>
        <w:rPr>
          <w:spacing w:val="-57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меценатства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духовно-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«социальный</w:t>
      </w:r>
      <w:r>
        <w:rPr>
          <w:spacing w:val="-57"/>
        </w:rPr>
        <w:t xml:space="preserve"> </w:t>
      </w:r>
      <w:r>
        <w:t>долг»,</w:t>
      </w:r>
      <w:r>
        <w:rPr>
          <w:spacing w:val="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его важную</w:t>
      </w:r>
      <w:r>
        <w:rPr>
          <w:spacing w:val="3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</w:t>
      </w:r>
      <w:r>
        <w:rPr>
          <w:spacing w:val="5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4"/>
        </w:rPr>
        <w:t xml:space="preserve"> </w:t>
      </w:r>
      <w:r>
        <w:t>бла-</w:t>
      </w:r>
      <w:r>
        <w:rPr>
          <w:spacing w:val="-57"/>
        </w:rPr>
        <w:t xml:space="preserve"> </w:t>
      </w:r>
      <w:r>
        <w:t>готворителей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современной</w:t>
      </w:r>
      <w:r>
        <w:rPr>
          <w:spacing w:val="6"/>
        </w:rPr>
        <w:t xml:space="preserve"> </w:t>
      </w:r>
      <w:r>
        <w:t>России;</w:t>
      </w:r>
      <w:r>
        <w:rPr>
          <w:spacing w:val="57"/>
        </w:rPr>
        <w:t xml:space="preserve"> </w:t>
      </w:r>
      <w:r>
        <w:t>понимать</w:t>
      </w:r>
      <w:r>
        <w:tab/>
        <w:t>смысл</w:t>
      </w:r>
      <w:r>
        <w:rPr>
          <w:spacing w:val="-4"/>
        </w:rPr>
        <w:t xml:space="preserve"> </w:t>
      </w:r>
      <w:r>
        <w:t>внеэкономической</w:t>
      </w:r>
      <w:r>
        <w:tab/>
        <w:t>благо-</w:t>
      </w:r>
      <w:r>
        <w:rPr>
          <w:spacing w:val="1"/>
        </w:rPr>
        <w:t xml:space="preserve"> </w:t>
      </w:r>
      <w:r>
        <w:t>творительности: волонтёрской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важность.</w:t>
      </w:r>
    </w:p>
    <w:p w14:paraId="1FDD19C2" w14:textId="77777777" w:rsidR="00CC6EAC" w:rsidRDefault="00BC49A3">
      <w:pPr>
        <w:pStyle w:val="2"/>
        <w:spacing w:line="240" w:lineRule="auto"/>
        <w:ind w:right="533"/>
        <w:jc w:val="left"/>
      </w:pPr>
      <w:r>
        <w:t>Тема</w:t>
      </w:r>
      <w:r>
        <w:rPr>
          <w:spacing w:val="2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Выдающиеся</w:t>
      </w:r>
      <w:r>
        <w:rPr>
          <w:spacing w:val="4"/>
        </w:rPr>
        <w:t xml:space="preserve"> </w:t>
      </w:r>
      <w:r>
        <w:t>учёные</w:t>
      </w:r>
      <w:r>
        <w:rPr>
          <w:spacing w:val="-7"/>
        </w:rPr>
        <w:t xml:space="preserve"> </w:t>
      </w:r>
      <w:r>
        <w:t>России. Наука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</w:t>
      </w:r>
      <w:r>
        <w:rPr>
          <w:spacing w:val="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духовного</w:t>
      </w:r>
      <w:r>
        <w:rPr>
          <w:spacing w:val="3"/>
        </w:rPr>
        <w:t xml:space="preserve"> </w:t>
      </w:r>
      <w:r>
        <w:t>прогрес-</w:t>
      </w:r>
      <w:r>
        <w:rPr>
          <w:spacing w:val="-57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общества.</w:t>
      </w:r>
    </w:p>
    <w:p w14:paraId="0031F555" w14:textId="77777777" w:rsidR="00CC6EAC" w:rsidRDefault="00BC49A3">
      <w:pPr>
        <w:pStyle w:val="a3"/>
        <w:spacing w:before="1"/>
        <w:ind w:right="538"/>
      </w:pPr>
      <w:r>
        <w:t>Характеризовать понятие «наука»; уметь аргументированно обосновывать важность науки в</w:t>
      </w:r>
      <w:r>
        <w:rPr>
          <w:spacing w:val="1"/>
        </w:rPr>
        <w:t xml:space="preserve"> </w:t>
      </w:r>
      <w:r>
        <w:t>современном обществе, прослеживать её связь с научно-техническим и социальным прогрес-</w:t>
      </w:r>
      <w:r>
        <w:rPr>
          <w:spacing w:val="1"/>
        </w:rPr>
        <w:t xml:space="preserve"> </w:t>
      </w:r>
      <w:r>
        <w:t>сом; называть имена выдающихся учёных России; обосновывать важность понимания истории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научного знания;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науки для благополучия общества, страны и государства; обосновывать важность</w:t>
      </w:r>
      <w:r>
        <w:rPr>
          <w:spacing w:val="1"/>
        </w:rPr>
        <w:t xml:space="preserve"> </w:t>
      </w:r>
      <w:r>
        <w:t>морали 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её роль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доказательство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понятий.</w:t>
      </w:r>
    </w:p>
    <w:p w14:paraId="179D66CB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профессия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14:paraId="0C7D33F8" w14:textId="77777777" w:rsidR="00CC6EAC" w:rsidRDefault="00BC49A3">
      <w:pPr>
        <w:pStyle w:val="a3"/>
        <w:ind w:right="544"/>
      </w:pPr>
      <w:r>
        <w:t>Характеризовать понятие «профессия», предполагать характер и цель труда в определённой</w:t>
      </w:r>
      <w:r>
        <w:rPr>
          <w:spacing w:val="1"/>
        </w:rPr>
        <w:t xml:space="preserve"> </w:t>
      </w:r>
      <w:r>
        <w:t>профессии; обосновывать преимущества выбранной профессии, характеризовать её вклад в об-</w:t>
      </w:r>
      <w:r>
        <w:rPr>
          <w:spacing w:val="1"/>
        </w:rPr>
        <w:t xml:space="preserve"> </w:t>
      </w:r>
      <w:r>
        <w:t>щество,</w:t>
      </w:r>
      <w:r>
        <w:rPr>
          <w:spacing w:val="-4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труда.</w:t>
      </w:r>
    </w:p>
    <w:p w14:paraId="3A3F781C" w14:textId="77777777" w:rsidR="00CC6EAC" w:rsidRDefault="00BC49A3">
      <w:pPr>
        <w:pStyle w:val="1"/>
        <w:spacing w:before="1" w:line="275" w:lineRule="exac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патриотизм».</w:t>
      </w:r>
    </w:p>
    <w:p w14:paraId="2FEF8CFE" w14:textId="77777777" w:rsidR="00CC6EAC" w:rsidRDefault="00BC49A3">
      <w:pPr>
        <w:pStyle w:val="2"/>
        <w:spacing w:line="274" w:lineRule="exact"/>
        <w:rPr>
          <w:b w:val="0"/>
          <w:i w:val="0"/>
        </w:rPr>
      </w:pPr>
      <w:r>
        <w:t>Тема</w:t>
      </w:r>
      <w:r>
        <w:rPr>
          <w:spacing w:val="1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Гражданин</w:t>
      </w:r>
      <w:r>
        <w:rPr>
          <w:b w:val="0"/>
          <w:i w:val="0"/>
        </w:rPr>
        <w:t>.</w:t>
      </w:r>
    </w:p>
    <w:p w14:paraId="1400A885" w14:textId="77777777" w:rsidR="00CC6EAC" w:rsidRDefault="00BC49A3">
      <w:pPr>
        <w:pStyle w:val="a3"/>
        <w:ind w:right="532"/>
      </w:pPr>
      <w:r>
        <w:t>Характеризовать понятия «Родина» и «гражданство», объяснять их взаимосвязь; понимать ду-</w:t>
      </w:r>
      <w:r>
        <w:rPr>
          <w:spacing w:val="1"/>
        </w:rPr>
        <w:t xml:space="preserve"> </w:t>
      </w:r>
      <w:r>
        <w:t>ховно-нравственный характер патриотизма, ценностей гражданского самосознания; понимать и</w:t>
      </w:r>
      <w:r>
        <w:rPr>
          <w:spacing w:val="1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гражданина.</w:t>
      </w:r>
    </w:p>
    <w:p w14:paraId="784DAB4A" w14:textId="77777777" w:rsidR="00CC6EAC" w:rsidRDefault="00BC49A3">
      <w:pPr>
        <w:pStyle w:val="2"/>
        <w:spacing w:before="1"/>
      </w:pPr>
      <w:r>
        <w:t>Тема 26.</w:t>
      </w:r>
      <w:r>
        <w:rPr>
          <w:spacing w:val="-3"/>
        </w:rPr>
        <w:t xml:space="preserve"> </w:t>
      </w:r>
      <w:r>
        <w:t>Патриотизм.</w:t>
      </w:r>
    </w:p>
    <w:p w14:paraId="56B11FD5" w14:textId="77777777" w:rsidR="00CC6EAC" w:rsidRDefault="00BC49A3">
      <w:pPr>
        <w:pStyle w:val="a3"/>
        <w:ind w:right="536"/>
      </w:pPr>
      <w:r>
        <w:t>Характеризовать понятие «патриотизм»; приводить примеры патриотизма в истории и совре-</w:t>
      </w:r>
      <w:r>
        <w:rPr>
          <w:spacing w:val="1"/>
        </w:rPr>
        <w:t xml:space="preserve"> </w:t>
      </w:r>
      <w:r>
        <w:t>менном обществе; различать истинный и ложный патриотизм через ориентированность на цен-</w:t>
      </w:r>
      <w:r>
        <w:rPr>
          <w:spacing w:val="1"/>
        </w:rPr>
        <w:t xml:space="preserve"> </w:t>
      </w:r>
      <w:r>
        <w:t>ности толерантности, уважения к другим народам, их истории и культуре; уметь 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патриотизма.</w:t>
      </w:r>
    </w:p>
    <w:p w14:paraId="641F023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4A5285D" w14:textId="77777777" w:rsidR="00CC6EAC" w:rsidRDefault="00BC49A3">
      <w:pPr>
        <w:pStyle w:val="1"/>
        <w:spacing w:before="77"/>
        <w:jc w:val="left"/>
      </w:pPr>
      <w:r>
        <w:t>Тема 27.</w:t>
      </w:r>
      <w:r>
        <w:rPr>
          <w:spacing w:val="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Родины:</w:t>
      </w:r>
      <w:r>
        <w:rPr>
          <w:spacing w:val="-3"/>
        </w:rPr>
        <w:t xml:space="preserve"> </w:t>
      </w:r>
      <w:r>
        <w:t>подвиг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долг?</w:t>
      </w:r>
    </w:p>
    <w:p w14:paraId="1F0A4198" w14:textId="77777777" w:rsidR="00CC6EAC" w:rsidRDefault="00BC49A3">
      <w:pPr>
        <w:pStyle w:val="a3"/>
        <w:spacing w:before="2"/>
        <w:ind w:right="355"/>
        <w:jc w:val="left"/>
      </w:pPr>
      <w:r>
        <w:t>Характеризовать понятия «война» и «мир»;</w:t>
      </w:r>
      <w:r>
        <w:rPr>
          <w:spacing w:val="1"/>
        </w:rPr>
        <w:t xml:space="preserve"> </w:t>
      </w:r>
      <w:r>
        <w:t>доказывать важность сохранения мира и согласия;</w:t>
      </w:r>
      <w:r>
        <w:rPr>
          <w:spacing w:val="1"/>
        </w:rPr>
        <w:t xml:space="preserve"> </w:t>
      </w:r>
      <w:r>
        <w:t>обосновывать</w:t>
      </w:r>
      <w:r>
        <w:rPr>
          <w:spacing w:val="17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защиты</w:t>
      </w:r>
      <w:r>
        <w:rPr>
          <w:spacing w:val="18"/>
        </w:rPr>
        <w:t xml:space="preserve"> </w:t>
      </w:r>
      <w:r>
        <w:t>Отечества,</w:t>
      </w:r>
      <w:r>
        <w:rPr>
          <w:spacing w:val="14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важность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гражданина;</w:t>
      </w:r>
      <w:r>
        <w:rPr>
          <w:spacing w:val="17"/>
        </w:rPr>
        <w:t xml:space="preserve"> </w:t>
      </w:r>
      <w:r>
        <w:t>понимать</w:t>
      </w:r>
      <w:r>
        <w:rPr>
          <w:spacing w:val="14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t>щиты</w:t>
      </w:r>
      <w:r>
        <w:rPr>
          <w:spacing w:val="20"/>
        </w:rPr>
        <w:t xml:space="preserve"> </w:t>
      </w:r>
      <w:r>
        <w:t>чести</w:t>
      </w:r>
      <w:r>
        <w:rPr>
          <w:spacing w:val="23"/>
        </w:rPr>
        <w:t xml:space="preserve"> </w:t>
      </w:r>
      <w:r>
        <w:t>Отечества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спорте,</w:t>
      </w:r>
      <w:r>
        <w:rPr>
          <w:spacing w:val="20"/>
        </w:rPr>
        <w:t xml:space="preserve"> </w:t>
      </w:r>
      <w:r>
        <w:t>науке,</w:t>
      </w:r>
      <w:r>
        <w:rPr>
          <w:spacing w:val="24"/>
        </w:rPr>
        <w:t xml:space="preserve"> </w:t>
      </w:r>
      <w:r>
        <w:t>культуре;</w:t>
      </w:r>
      <w:r>
        <w:rPr>
          <w:spacing w:val="23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«военный</w:t>
      </w:r>
      <w:r>
        <w:rPr>
          <w:spacing w:val="24"/>
        </w:rPr>
        <w:t xml:space="preserve"> </w:t>
      </w:r>
      <w:r>
        <w:t>подвиг»,</w:t>
      </w:r>
    </w:p>
    <w:p w14:paraId="67831478" w14:textId="77777777" w:rsidR="00CC6EAC" w:rsidRDefault="00BC49A3">
      <w:pPr>
        <w:pStyle w:val="a3"/>
        <w:spacing w:line="274" w:lineRule="exact"/>
        <w:jc w:val="left"/>
      </w:pPr>
      <w:r>
        <w:t>«честь», «доблесть»,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важность, 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проявлений.</w:t>
      </w:r>
    </w:p>
    <w:p w14:paraId="2AB53EE6" w14:textId="77777777" w:rsidR="00CC6EAC" w:rsidRDefault="00BC49A3">
      <w:pPr>
        <w:pStyle w:val="2"/>
        <w:spacing w:before="3"/>
        <w:jc w:val="left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Россия –</w:t>
      </w:r>
      <w:r>
        <w:rPr>
          <w:spacing w:val="-6"/>
        </w:rPr>
        <w:t xml:space="preserve"> </w:t>
      </w:r>
      <w:r>
        <w:t>наша родина.</w:t>
      </w:r>
    </w:p>
    <w:p w14:paraId="063AC856" w14:textId="77777777" w:rsidR="00CC6EAC" w:rsidRDefault="00BC49A3">
      <w:pPr>
        <w:pStyle w:val="a3"/>
        <w:ind w:right="536"/>
      </w:pPr>
      <w:r>
        <w:t>Характеризовать понятие «государство»; уметь выделять и формулировать основные особенно-</w:t>
      </w:r>
      <w:r>
        <w:rPr>
          <w:spacing w:val="1"/>
        </w:rPr>
        <w:t xml:space="preserve"> </w:t>
      </w:r>
      <w:r>
        <w:t>сти Российского государства с использованием исторических фактов и духовно-нравственные</w:t>
      </w:r>
      <w:r>
        <w:rPr>
          <w:spacing w:val="1"/>
        </w:rPr>
        <w:t xml:space="preserve"> </w:t>
      </w:r>
      <w:r>
        <w:t>ценностей; характеризовать понятие «закон» как существенную часть гражданской идентично-</w:t>
      </w:r>
      <w:r>
        <w:rPr>
          <w:spacing w:val="1"/>
        </w:rPr>
        <w:t xml:space="preserve"> </w:t>
      </w:r>
      <w:r>
        <w:t>сти человека; характеризовать понятие «гражданская идентичность», соотносить это понятие 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человека.</w:t>
      </w:r>
    </w:p>
    <w:p w14:paraId="1824495C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идентичность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14:paraId="431F1827" w14:textId="77777777" w:rsidR="00CC6EAC" w:rsidRDefault="00BC49A3">
      <w:pPr>
        <w:pStyle w:val="a3"/>
        <w:ind w:right="536"/>
      </w:pPr>
      <w:r>
        <w:t>Охарактеризовать свою гражданскую идентичность, её составляющие: этническую, религиоз-</w:t>
      </w:r>
      <w:r>
        <w:rPr>
          <w:spacing w:val="1"/>
        </w:rPr>
        <w:t xml:space="preserve"> </w:t>
      </w:r>
      <w:r>
        <w:t>ную, гендерную идентичности; обосновывать важность духовно-нравственных качеств гражда-</w:t>
      </w:r>
      <w:r>
        <w:rPr>
          <w:spacing w:val="1"/>
        </w:rPr>
        <w:t xml:space="preserve"> </w:t>
      </w:r>
      <w:r>
        <w:t>нина,</w:t>
      </w:r>
      <w:r>
        <w:rPr>
          <w:spacing w:val="-2"/>
        </w:rPr>
        <w:t xml:space="preserve"> </w:t>
      </w:r>
      <w:r>
        <w:t>указывать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источники.</w:t>
      </w:r>
    </w:p>
    <w:p w14:paraId="1AEE5FD2" w14:textId="77777777" w:rsidR="00CC6EAC" w:rsidRDefault="00BC49A3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Моя школа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45DEB1FD" w14:textId="77777777" w:rsidR="00CC6EAC" w:rsidRDefault="00BC49A3">
      <w:pPr>
        <w:pStyle w:val="a3"/>
        <w:ind w:right="535"/>
      </w:pPr>
      <w:r>
        <w:t>Характеризовать понятие «добрые дела» в контексте оценки собственных действий, их нрав-</w:t>
      </w:r>
      <w:r>
        <w:rPr>
          <w:spacing w:val="1"/>
        </w:rPr>
        <w:t xml:space="preserve"> </w:t>
      </w:r>
      <w:r>
        <w:t>ственного характера; находить примеры добрых дел в реальности и уметь адаптировать их 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3"/>
        </w:rPr>
        <w:t xml:space="preserve"> </w:t>
      </w:r>
      <w:r>
        <w:t>класса.</w:t>
      </w:r>
    </w:p>
    <w:p w14:paraId="0B5F0151" w14:textId="77777777" w:rsidR="00CC6EAC" w:rsidRDefault="00BC49A3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Человек: какой</w:t>
      </w:r>
      <w:r>
        <w:rPr>
          <w:spacing w:val="-1"/>
        </w:rPr>
        <w:t xml:space="preserve"> </w:t>
      </w:r>
      <w:r>
        <w:t>он?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14:paraId="56C24210" w14:textId="77777777" w:rsidR="00CC6EAC" w:rsidRDefault="00BC49A3">
      <w:pPr>
        <w:pStyle w:val="a3"/>
        <w:ind w:right="536"/>
      </w:pPr>
      <w:r>
        <w:t>Характеризовать понятие «человек» как духовно-нравственный идеал; приводить примеры ду-</w:t>
      </w:r>
      <w:r>
        <w:rPr>
          <w:spacing w:val="1"/>
        </w:rPr>
        <w:t xml:space="preserve"> </w:t>
      </w:r>
      <w:r>
        <w:t>ховно-нравственного идеала в культуре; формулировать свой идеал человека и 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присущи.</w:t>
      </w:r>
    </w:p>
    <w:p w14:paraId="756D3E25" w14:textId="77777777" w:rsidR="00CC6EAC" w:rsidRDefault="00BC49A3">
      <w:pPr>
        <w:pStyle w:val="2"/>
        <w:spacing w:before="1"/>
      </w:pP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 культура</w:t>
      </w:r>
      <w:r>
        <w:rPr>
          <w:spacing w:val="-1"/>
        </w:rPr>
        <w:t xml:space="preserve"> </w:t>
      </w:r>
      <w:r>
        <w:t>(проект).</w:t>
      </w:r>
    </w:p>
    <w:p w14:paraId="7AF60594" w14:textId="77777777" w:rsidR="00CC6EAC" w:rsidRDefault="00BC49A3">
      <w:pPr>
        <w:pStyle w:val="a3"/>
        <w:ind w:right="534"/>
      </w:pPr>
      <w:r>
        <w:t>Характеризовать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направлении с помощью известных примеров образ человека, создаваемый произведениями</w:t>
      </w:r>
      <w:r>
        <w:rPr>
          <w:spacing w:val="1"/>
        </w:rPr>
        <w:t xml:space="preserve"> </w:t>
      </w:r>
      <w:r>
        <w:t>культуры; показать взаимосвязь человека и культуры через их взаимовлияние; характеризовать</w:t>
      </w:r>
      <w:r>
        <w:rPr>
          <w:spacing w:val="1"/>
        </w:rPr>
        <w:t xml:space="preserve"> </w:t>
      </w:r>
      <w:r>
        <w:t>основные признаки понятия «человек» с использованием исторических и культурных приме-</w:t>
      </w:r>
      <w:r>
        <w:rPr>
          <w:spacing w:val="1"/>
        </w:rPr>
        <w:t xml:space="preserve"> </w:t>
      </w:r>
      <w:r>
        <w:t>ров,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 и</w:t>
      </w:r>
      <w:r>
        <w:rPr>
          <w:spacing w:val="-3"/>
        </w:rPr>
        <w:t xml:space="preserve"> </w:t>
      </w:r>
      <w:r>
        <w:t>оценку,</w:t>
      </w:r>
      <w:r>
        <w:rPr>
          <w:spacing w:val="3"/>
        </w:rPr>
        <w:t xml:space="preserve"> </w:t>
      </w:r>
      <w:r>
        <w:t>как с положительной,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отрицательной</w:t>
      </w:r>
      <w:r>
        <w:rPr>
          <w:spacing w:val="3"/>
        </w:rPr>
        <w:t xml:space="preserve"> </w:t>
      </w:r>
      <w:r>
        <w:t>стороны.</w:t>
      </w:r>
    </w:p>
    <w:p w14:paraId="4B40ED9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4E75FD9" w14:textId="77777777" w:rsidR="00CC6EAC" w:rsidRDefault="00CC6EAC">
      <w:pPr>
        <w:pStyle w:val="a3"/>
        <w:spacing w:before="3"/>
        <w:ind w:left="0"/>
        <w:jc w:val="left"/>
        <w:rPr>
          <w:sz w:val="29"/>
        </w:rPr>
      </w:pPr>
    </w:p>
    <w:p w14:paraId="0B54BED5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862"/>
        </w:tabs>
        <w:spacing w:line="280" w:lineRule="auto"/>
        <w:ind w:right="2272" w:firstLine="0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«География»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4D29B14B" w14:textId="77777777" w:rsidR="00CC6EAC" w:rsidRDefault="00BC49A3">
      <w:pPr>
        <w:pStyle w:val="a3"/>
        <w:ind w:right="542" w:firstLine="710"/>
      </w:pPr>
      <w:r>
        <w:t>Программа по географии составлена на основе требований к результатам освоения 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 в федеральной рабочей программе воспитания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538361C3" w14:textId="77777777" w:rsidR="00CC6EAC" w:rsidRDefault="00BC49A3">
      <w:pPr>
        <w:pStyle w:val="a3"/>
        <w:spacing w:line="237" w:lineRule="auto"/>
        <w:ind w:right="544" w:firstLine="710"/>
      </w:pPr>
      <w:r>
        <w:t>Программа по географии отражает</w:t>
      </w:r>
      <w:r>
        <w:rPr>
          <w:spacing w:val="1"/>
        </w:rPr>
        <w:t xml:space="preserve"> </w:t>
      </w:r>
      <w:r>
        <w:t>основные требования ФГОС ООО</w:t>
      </w:r>
      <w:r>
        <w:rPr>
          <w:spacing w:val="1"/>
        </w:rPr>
        <w:t xml:space="preserve"> </w:t>
      </w:r>
      <w:r>
        <w:t>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14:paraId="724A55AC" w14:textId="77777777" w:rsidR="00CC6EAC" w:rsidRDefault="00BC49A3">
      <w:pPr>
        <w:pStyle w:val="a3"/>
        <w:ind w:right="542" w:firstLine="710"/>
      </w:pPr>
      <w:r>
        <w:t>Программа по географии даёт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 и темам курса, даёт распределение учебных часов по тематическим разделам курса и</w:t>
      </w:r>
      <w:r>
        <w:rPr>
          <w:spacing w:val="1"/>
        </w:rPr>
        <w:t xml:space="preserve"> </w:t>
      </w:r>
      <w:r>
        <w:t>последовательность их изучения с учётом межпредметных и внутрипредметных связей, логики</w:t>
      </w:r>
      <w:r>
        <w:rPr>
          <w:spacing w:val="1"/>
        </w:rPr>
        <w:t xml:space="preserve"> </w:t>
      </w:r>
      <w:r>
        <w:t>учебного процесса, возрастных особенностей обучающихся; определяет возможности предмета</w:t>
      </w:r>
      <w:r>
        <w:rPr>
          <w:spacing w:val="1"/>
        </w:rPr>
        <w:t xml:space="preserve"> </w:t>
      </w:r>
      <w:r>
        <w:t>для реализации требований к результатам освоения программы основного общего 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14:paraId="28C58D8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DD3A9E5" w14:textId="77777777" w:rsidR="00CC6EAC" w:rsidRDefault="00BC49A3">
      <w:pPr>
        <w:pStyle w:val="1"/>
        <w:spacing w:before="75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«География»</w:t>
      </w:r>
    </w:p>
    <w:p w14:paraId="7C2989F5" w14:textId="77777777" w:rsidR="00CC6EAC" w:rsidRDefault="00CC6EAC">
      <w:pPr>
        <w:pStyle w:val="a3"/>
        <w:spacing w:before="4"/>
        <w:ind w:left="0"/>
        <w:jc w:val="left"/>
        <w:rPr>
          <w:b/>
          <w:sz w:val="27"/>
        </w:rPr>
      </w:pPr>
    </w:p>
    <w:p w14:paraId="609E7F0D" w14:textId="77777777" w:rsidR="00CC6EAC" w:rsidRDefault="00BC49A3">
      <w:pPr>
        <w:pStyle w:val="a3"/>
        <w:ind w:right="533" w:firstLine="710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 социально ориентированных знаний о Земле как планете людей, об основных</w:t>
      </w:r>
      <w:r>
        <w:rPr>
          <w:spacing w:val="1"/>
        </w:rPr>
        <w:t xml:space="preserve"> </w:t>
      </w:r>
      <w:r>
        <w:t>закономерностях развития природы, о размещении населения и хозяйства, об особенностях и 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14:paraId="3B7D0A16" w14:textId="77777777" w:rsidR="00CC6EAC" w:rsidRDefault="00BC49A3">
      <w:pPr>
        <w:pStyle w:val="a3"/>
        <w:spacing w:before="1"/>
        <w:ind w:right="542" w:firstLine="710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 и гипотез в старшей школе, базовым звеном в системе непрерывного географического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уровневой</w:t>
      </w:r>
      <w:r>
        <w:rPr>
          <w:spacing w:val="2"/>
        </w:rPr>
        <w:t xml:space="preserve"> </w:t>
      </w:r>
      <w:r>
        <w:t>дифференциации.</w:t>
      </w:r>
    </w:p>
    <w:p w14:paraId="46F8CB34" w14:textId="77777777" w:rsidR="00CC6EAC" w:rsidRDefault="00CC6EAC">
      <w:pPr>
        <w:pStyle w:val="a3"/>
        <w:spacing w:before="3"/>
        <w:ind w:left="0"/>
        <w:jc w:val="left"/>
      </w:pPr>
    </w:p>
    <w:p w14:paraId="5198623B" w14:textId="77777777" w:rsidR="00CC6EAC" w:rsidRDefault="00BC49A3">
      <w:pPr>
        <w:pStyle w:val="1"/>
        <w:spacing w:line="275" w:lineRule="exact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«География»</w:t>
      </w:r>
    </w:p>
    <w:p w14:paraId="5DFD5131" w14:textId="77777777" w:rsidR="00CC6EAC" w:rsidRDefault="00BC49A3">
      <w:pPr>
        <w:pStyle w:val="a3"/>
        <w:spacing w:line="275" w:lineRule="exact"/>
        <w:ind w:left="1967"/>
        <w:jc w:val="left"/>
        <w:rPr>
          <w:b/>
        </w:rPr>
      </w:pPr>
      <w:r>
        <w:t>Изучение</w:t>
      </w:r>
      <w:r>
        <w:rPr>
          <w:spacing w:val="29"/>
        </w:rPr>
        <w:t xml:space="preserve"> </w:t>
      </w:r>
      <w:r>
        <w:t>географии</w:t>
      </w:r>
      <w:r>
        <w:rPr>
          <w:spacing w:val="8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общем</w:t>
      </w:r>
      <w:r>
        <w:rPr>
          <w:spacing w:val="90"/>
        </w:rPr>
        <w:t xml:space="preserve"> </w:t>
      </w:r>
      <w:r>
        <w:t>образовании</w:t>
      </w:r>
      <w:r>
        <w:rPr>
          <w:spacing w:val="86"/>
        </w:rPr>
        <w:t xml:space="preserve"> </w:t>
      </w:r>
      <w:r>
        <w:t>направлено</w:t>
      </w:r>
      <w:r>
        <w:rPr>
          <w:spacing w:val="8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достижение</w:t>
      </w:r>
      <w:r>
        <w:rPr>
          <w:spacing w:val="98"/>
        </w:rPr>
        <w:t xml:space="preserve"> </w:t>
      </w:r>
      <w:r>
        <w:rPr>
          <w:b/>
        </w:rPr>
        <w:t>следующих</w:t>
      </w:r>
    </w:p>
    <w:p w14:paraId="5A20A3E2" w14:textId="77777777" w:rsidR="00CC6EAC" w:rsidRDefault="00BC49A3">
      <w:pPr>
        <w:pStyle w:val="1"/>
        <w:spacing w:before="2" w:line="275" w:lineRule="exact"/>
        <w:jc w:val="left"/>
      </w:pPr>
      <w:r>
        <w:t>целей:</w:t>
      </w:r>
    </w:p>
    <w:p w14:paraId="313C0233" w14:textId="77777777" w:rsidR="00CC6EAC" w:rsidRDefault="00BC49A3">
      <w:pPr>
        <w:pStyle w:val="a5"/>
        <w:numPr>
          <w:ilvl w:val="0"/>
          <w:numId w:val="78"/>
        </w:numPr>
        <w:tabs>
          <w:tab w:val="left" w:pos="1458"/>
        </w:tabs>
        <w:ind w:right="545" w:firstLine="0"/>
        <w:jc w:val="both"/>
        <w:rPr>
          <w:sz w:val="24"/>
        </w:rPr>
      </w:pPr>
      <w:r>
        <w:rPr>
          <w:sz w:val="24"/>
        </w:rPr>
        <w:t> воспитание чувства патриотизма, любви к своей стране, малой родине, взаимопонимания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личности;</w:t>
      </w:r>
    </w:p>
    <w:p w14:paraId="662D23FC" w14:textId="77777777" w:rsidR="00CC6EAC" w:rsidRDefault="00BC49A3">
      <w:pPr>
        <w:pStyle w:val="a5"/>
        <w:numPr>
          <w:ilvl w:val="0"/>
          <w:numId w:val="78"/>
        </w:numPr>
        <w:tabs>
          <w:tab w:val="left" w:pos="1458"/>
        </w:tabs>
        <w:spacing w:before="2"/>
        <w:ind w:right="534" w:firstLine="0"/>
        <w:jc w:val="both"/>
        <w:rPr>
          <w:sz w:val="24"/>
        </w:rPr>
      </w:pPr>
      <w:r>
        <w:rPr>
          <w:sz w:val="24"/>
        </w:rPr>
        <w:t> 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6CCA62FF" w14:textId="77777777" w:rsidR="00CC6EAC" w:rsidRDefault="00BC49A3">
      <w:pPr>
        <w:pStyle w:val="a5"/>
        <w:numPr>
          <w:ilvl w:val="0"/>
          <w:numId w:val="78"/>
        </w:numPr>
        <w:tabs>
          <w:tab w:val="left" w:pos="1458"/>
        </w:tabs>
        <w:spacing w:before="1"/>
        <w:ind w:right="538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 мышления на основе освоения знаний о взаимосвязях в ПК,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особенностях природы, населения и хозяйства России и мира, своей местности,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14:paraId="2B44B26B" w14:textId="77777777" w:rsidR="00CC6EAC" w:rsidRDefault="00BC49A3">
      <w:pPr>
        <w:pStyle w:val="a5"/>
        <w:numPr>
          <w:ilvl w:val="0"/>
          <w:numId w:val="78"/>
        </w:numPr>
        <w:tabs>
          <w:tab w:val="left" w:pos="1458"/>
        </w:tabs>
        <w:ind w:right="540" w:firstLine="0"/>
        <w:rPr>
          <w:sz w:val="24"/>
        </w:rPr>
      </w:pPr>
      <w:r>
        <w:rPr>
          <w:sz w:val="24"/>
        </w:rPr>
        <w:t> 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6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4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разнообразных географических явлений и процессов, жизненных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5) 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 в жизни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057D8E5D" w14:textId="77777777" w:rsidR="00CC6EAC" w:rsidRDefault="00BC49A3">
      <w:pPr>
        <w:pStyle w:val="a3"/>
        <w:ind w:right="542"/>
      </w:pPr>
      <w:r>
        <w:t>6)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по направлениям</w:t>
      </w:r>
      <w:r>
        <w:rPr>
          <w:spacing w:val="1"/>
        </w:rPr>
        <w:t xml:space="preserve"> </w:t>
      </w:r>
      <w:r>
        <w:t>подготовки (специальностям), требующим наличия серьёзной</w:t>
      </w:r>
      <w:r>
        <w:rPr>
          <w:spacing w:val="1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знаний.</w:t>
      </w:r>
    </w:p>
    <w:p w14:paraId="3CCB30F2" w14:textId="77777777" w:rsidR="00CC6EAC" w:rsidRDefault="00CC6EAC">
      <w:pPr>
        <w:pStyle w:val="a3"/>
        <w:ind w:left="0"/>
        <w:jc w:val="left"/>
        <w:rPr>
          <w:sz w:val="28"/>
        </w:rPr>
      </w:pPr>
    </w:p>
    <w:p w14:paraId="5A217F5E" w14:textId="77777777" w:rsidR="00CC6EAC" w:rsidRDefault="00BC49A3">
      <w:pPr>
        <w:pStyle w:val="1"/>
        <w:spacing w:before="1"/>
        <w:jc w:val="left"/>
      </w:pPr>
      <w:r>
        <w:t>Место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52200F9D" w14:textId="77777777" w:rsidR="00CC6EAC" w:rsidRDefault="00BC49A3">
      <w:pPr>
        <w:pStyle w:val="a3"/>
        <w:tabs>
          <w:tab w:val="left" w:pos="2355"/>
          <w:tab w:val="left" w:pos="3396"/>
          <w:tab w:val="left" w:pos="4379"/>
          <w:tab w:val="left" w:pos="5881"/>
          <w:tab w:val="left" w:pos="7430"/>
          <w:tab w:val="left" w:pos="8600"/>
          <w:tab w:val="left" w:pos="10264"/>
        </w:tabs>
        <w:spacing w:before="38" w:line="237" w:lineRule="auto"/>
        <w:ind w:right="543" w:firstLine="710"/>
        <w:jc w:val="left"/>
      </w:pPr>
      <w:r>
        <w:t>В</w:t>
      </w:r>
      <w:r>
        <w:tab/>
        <w:t>системе</w:t>
      </w:r>
      <w:r>
        <w:tab/>
        <w:t>общего</w:t>
      </w:r>
      <w:r>
        <w:tab/>
        <w:t>образования</w:t>
      </w:r>
      <w:r>
        <w:tab/>
        <w:t>«География»</w:t>
      </w:r>
      <w:r>
        <w:tab/>
        <w:t>признана</w:t>
      </w:r>
      <w:r>
        <w:tab/>
        <w:t>обязательным</w:t>
      </w:r>
      <w:r>
        <w:tab/>
      </w:r>
      <w:r>
        <w:rPr>
          <w:spacing w:val="-1"/>
        </w:rPr>
        <w:t>учебным</w:t>
      </w:r>
      <w:r>
        <w:rPr>
          <w:spacing w:val="-57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-6"/>
        </w:rPr>
        <w:t xml:space="preserve"> </w:t>
      </w:r>
      <w:r>
        <w:t>предметы».</w:t>
      </w:r>
    </w:p>
    <w:p w14:paraId="3303EB67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сформированные ранее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курсе «Окружающий</w:t>
      </w:r>
      <w:r>
        <w:rPr>
          <w:spacing w:val="-3"/>
        </w:rPr>
        <w:t xml:space="preserve"> </w:t>
      </w:r>
      <w:r>
        <w:t>мир».</w:t>
      </w:r>
    </w:p>
    <w:p w14:paraId="386AA170" w14:textId="77777777" w:rsidR="00CC6EAC" w:rsidRDefault="00BC49A3">
      <w:pPr>
        <w:pStyle w:val="a3"/>
        <w:spacing w:before="5" w:line="237" w:lineRule="auto"/>
        <w:jc w:val="left"/>
      </w:pPr>
      <w:r>
        <w:t>Учебным</w:t>
      </w:r>
      <w:r>
        <w:rPr>
          <w:spacing w:val="20"/>
        </w:rPr>
        <w:t xml:space="preserve"> </w:t>
      </w:r>
      <w:r>
        <w:t>планом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изучение</w:t>
      </w:r>
      <w:r>
        <w:rPr>
          <w:spacing w:val="14"/>
        </w:rPr>
        <w:t xml:space="preserve"> </w:t>
      </w:r>
      <w:r>
        <w:t>географии</w:t>
      </w:r>
      <w:r>
        <w:rPr>
          <w:spacing w:val="20"/>
        </w:rPr>
        <w:t xml:space="preserve"> </w:t>
      </w:r>
      <w:r>
        <w:t>отводится</w:t>
      </w:r>
      <w:r>
        <w:rPr>
          <w:spacing w:val="19"/>
        </w:rPr>
        <w:t xml:space="preserve"> </w:t>
      </w:r>
      <w:r>
        <w:t>272</w:t>
      </w:r>
      <w:r>
        <w:rPr>
          <w:spacing w:val="19"/>
        </w:rPr>
        <w:t xml:space="preserve"> </w:t>
      </w:r>
      <w:r>
        <w:t>часа:</w:t>
      </w:r>
      <w:r>
        <w:rPr>
          <w:spacing w:val="2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одному</w:t>
      </w:r>
      <w:r>
        <w:rPr>
          <w:spacing w:val="14"/>
        </w:rPr>
        <w:t xml:space="preserve"> </w:t>
      </w:r>
      <w:r>
        <w:t>часу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неделю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7,</w:t>
      </w:r>
      <w:r>
        <w:rPr>
          <w:spacing w:val="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классах.</w:t>
      </w:r>
    </w:p>
    <w:p w14:paraId="6DC0296A" w14:textId="77777777" w:rsidR="00CC6EAC" w:rsidRDefault="00CC6EAC">
      <w:pPr>
        <w:pStyle w:val="a3"/>
        <w:spacing w:before="2"/>
        <w:ind w:left="0"/>
        <w:jc w:val="left"/>
      </w:pPr>
    </w:p>
    <w:p w14:paraId="0001BEA6" w14:textId="77777777" w:rsidR="00CC6EAC" w:rsidRDefault="00BC49A3">
      <w:pPr>
        <w:pStyle w:val="1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5DFB9296" w14:textId="77777777" w:rsidR="00CC6EAC" w:rsidRDefault="00CC6EAC">
      <w:p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17336BBF" w14:textId="77777777" w:rsidR="00CC6EAC" w:rsidRDefault="00BC49A3">
      <w:pPr>
        <w:pStyle w:val="a5"/>
        <w:numPr>
          <w:ilvl w:val="0"/>
          <w:numId w:val="77"/>
        </w:numPr>
        <w:tabs>
          <w:tab w:val="left" w:pos="1439"/>
        </w:tabs>
        <w:spacing w:before="75" w:line="275" w:lineRule="exact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14:paraId="2AB94B44" w14:textId="77777777" w:rsidR="00CC6EAC" w:rsidRDefault="00BC49A3">
      <w:pPr>
        <w:pStyle w:val="1"/>
        <w:spacing w:line="275" w:lineRule="exac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Земли</w:t>
      </w:r>
    </w:p>
    <w:p w14:paraId="2189311E" w14:textId="77777777" w:rsidR="00CC6EAC" w:rsidRDefault="00BC49A3">
      <w:pPr>
        <w:pStyle w:val="a3"/>
        <w:spacing w:before="3" w:line="275" w:lineRule="exact"/>
      </w:pPr>
      <w:r>
        <w:t>Введение. География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планете</w:t>
      </w:r>
      <w:r>
        <w:rPr>
          <w:spacing w:val="-2"/>
        </w:rPr>
        <w:t xml:space="preserve"> </w:t>
      </w:r>
      <w:r>
        <w:t>Земля</w:t>
      </w:r>
    </w:p>
    <w:p w14:paraId="272E1554" w14:textId="77777777" w:rsidR="00CC6EAC" w:rsidRDefault="00BC49A3">
      <w:pPr>
        <w:pStyle w:val="a3"/>
        <w:ind w:right="542"/>
      </w:pPr>
      <w:r>
        <w:t>Что изучает география? Географические объекты, процессы и явления. Как география изучает</w:t>
      </w:r>
      <w:r>
        <w:rPr>
          <w:spacing w:val="1"/>
        </w:rPr>
        <w:t xml:space="preserve"> </w:t>
      </w:r>
      <w:r>
        <w:t>объекты, процессы и явления. Географические методы изучения объектов и явлений. Древо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</w:p>
    <w:p w14:paraId="2DF511A8" w14:textId="77777777" w:rsidR="00CC6EAC" w:rsidRDefault="00BC49A3">
      <w:pPr>
        <w:pStyle w:val="a3"/>
        <w:spacing w:before="4" w:line="237" w:lineRule="auto"/>
        <w:ind w:right="547"/>
      </w:pPr>
      <w:r>
        <w:t>Практическая работа 1. Организация фенологических наблюдений в природе: планирование,</w:t>
      </w:r>
      <w:r>
        <w:rPr>
          <w:spacing w:val="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3"/>
        </w:rPr>
        <w:t xml:space="preserve"> </w:t>
      </w:r>
      <w:r>
        <w:t>данных.</w:t>
      </w:r>
    </w:p>
    <w:p w14:paraId="2DB32137" w14:textId="77777777" w:rsidR="00CC6EAC" w:rsidRDefault="00BC49A3">
      <w:pPr>
        <w:pStyle w:val="2"/>
        <w:spacing w:before="3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открытий</w:t>
      </w:r>
    </w:p>
    <w:p w14:paraId="4C0E03E3" w14:textId="77777777" w:rsidR="00CC6EAC" w:rsidRDefault="00BC49A3">
      <w:pPr>
        <w:pStyle w:val="a3"/>
        <w:ind w:right="547"/>
      </w:pPr>
      <w:r>
        <w:t>Представления о мире в древности (Древний Китай, Древний Египет, Древняя Греция, Древний</w:t>
      </w:r>
      <w:r>
        <w:rPr>
          <w:spacing w:val="1"/>
        </w:rPr>
        <w:t xml:space="preserve"> </w:t>
      </w:r>
      <w:r>
        <w:t>Рим).</w:t>
      </w:r>
      <w:r>
        <w:rPr>
          <w:spacing w:val="36"/>
        </w:rPr>
        <w:t xml:space="preserve"> </w:t>
      </w:r>
      <w:r>
        <w:t>Путешествие</w:t>
      </w:r>
      <w:r>
        <w:rPr>
          <w:spacing w:val="34"/>
        </w:rPr>
        <w:t xml:space="preserve"> </w:t>
      </w:r>
      <w:r>
        <w:t>Пифея.</w:t>
      </w:r>
      <w:r>
        <w:rPr>
          <w:spacing w:val="37"/>
        </w:rPr>
        <w:t xml:space="preserve"> </w:t>
      </w:r>
      <w:r>
        <w:t>Плавания</w:t>
      </w:r>
      <w:r>
        <w:rPr>
          <w:spacing w:val="35"/>
        </w:rPr>
        <w:t xml:space="preserve"> </w:t>
      </w:r>
      <w:r>
        <w:t>финикийцев</w:t>
      </w:r>
      <w:r>
        <w:rPr>
          <w:spacing w:val="37"/>
        </w:rPr>
        <w:t xml:space="preserve"> </w:t>
      </w:r>
      <w:r>
        <w:t>вокруг</w:t>
      </w:r>
      <w:r>
        <w:rPr>
          <w:spacing w:val="37"/>
        </w:rPr>
        <w:t xml:space="preserve"> </w:t>
      </w:r>
      <w:r>
        <w:t>Африки.</w:t>
      </w:r>
      <w:r>
        <w:rPr>
          <w:spacing w:val="37"/>
        </w:rPr>
        <w:t xml:space="preserve"> </w:t>
      </w:r>
      <w:r>
        <w:t>Экспедиции</w:t>
      </w:r>
      <w:r>
        <w:rPr>
          <w:spacing w:val="31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Хейердала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путешествий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древности.</w:t>
      </w:r>
      <w:r>
        <w:rPr>
          <w:spacing w:val="4"/>
        </w:rPr>
        <w:t xml:space="preserve"> </w:t>
      </w:r>
      <w:r>
        <w:t>Появление географических</w:t>
      </w:r>
      <w:r>
        <w:rPr>
          <w:spacing w:val="1"/>
        </w:rPr>
        <w:t xml:space="preserve"> </w:t>
      </w:r>
      <w:r>
        <w:t>карт.</w:t>
      </w:r>
    </w:p>
    <w:p w14:paraId="50B7EB30" w14:textId="77777777" w:rsidR="00CC6EAC" w:rsidRDefault="00BC49A3">
      <w:pPr>
        <w:pStyle w:val="a3"/>
        <w:spacing w:before="4" w:line="237" w:lineRule="auto"/>
        <w:ind w:right="548"/>
      </w:pPr>
      <w:r>
        <w:t>География в эпоху Средневековья: путешествия и открытия викингов, древних арабов, 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Поло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Никитина.</w:t>
      </w:r>
    </w:p>
    <w:p w14:paraId="3AC67478" w14:textId="77777777" w:rsidR="00CC6EAC" w:rsidRDefault="00BC49A3">
      <w:pPr>
        <w:pStyle w:val="a3"/>
        <w:spacing w:before="3"/>
        <w:ind w:right="537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 —</w:t>
      </w:r>
      <w:r>
        <w:rPr>
          <w:spacing w:val="1"/>
        </w:rPr>
        <w:t xml:space="preserve"> </w:t>
      </w:r>
      <w:r>
        <w:t>экспедиция Х. Колумба. Первое кругосветное плавание — экспедиция Ф. Магеллана. 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Великих</w:t>
      </w:r>
      <w:r>
        <w:rPr>
          <w:spacing w:val="6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</w:p>
    <w:p w14:paraId="6A6EE5E0" w14:textId="77777777" w:rsidR="00CC6EAC" w:rsidRDefault="00BC49A3">
      <w:pPr>
        <w:pStyle w:val="a3"/>
        <w:spacing w:before="1"/>
        <w:ind w:right="535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 —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путешественники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мореплаватели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северо-востоке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кругосветная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Беллинсгаузена,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Лазарева —</w:t>
      </w:r>
      <w:r>
        <w:rPr>
          <w:spacing w:val="1"/>
        </w:rPr>
        <w:t xml:space="preserve"> </w:t>
      </w:r>
      <w:r>
        <w:t>открытие Антарктиды).</w:t>
      </w:r>
    </w:p>
    <w:p w14:paraId="3B75AAC0" w14:textId="77777777" w:rsidR="00CC6EAC" w:rsidRDefault="00BC49A3">
      <w:pPr>
        <w:pStyle w:val="a3"/>
        <w:ind w:right="535"/>
      </w:pPr>
      <w:r>
        <w:t>Географические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полярных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-1"/>
        </w:rPr>
        <w:t xml:space="preserve"> </w:t>
      </w:r>
      <w:r>
        <w:t>Географические открытия</w:t>
      </w:r>
      <w:r>
        <w:rPr>
          <w:spacing w:val="-3"/>
        </w:rPr>
        <w:t xml:space="preserve"> </w:t>
      </w:r>
      <w:r>
        <w:t>Новейшего</w:t>
      </w:r>
      <w:r>
        <w:rPr>
          <w:spacing w:val="-3"/>
        </w:rPr>
        <w:t xml:space="preserve"> </w:t>
      </w:r>
      <w:r>
        <w:t>времени.</w:t>
      </w:r>
    </w:p>
    <w:p w14:paraId="2C246291" w14:textId="77777777" w:rsidR="00CC6EAC" w:rsidRDefault="00BC49A3">
      <w:pPr>
        <w:pStyle w:val="a3"/>
        <w:spacing w:before="1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0AE60DDA" w14:textId="77777777" w:rsidR="00CC6EAC" w:rsidRDefault="00BC49A3">
      <w:pPr>
        <w:pStyle w:val="a3"/>
        <w:ind w:right="355"/>
        <w:jc w:val="left"/>
      </w:pPr>
      <w:r>
        <w:t>1. Обозначение на контурной карте географических объектов, открытых в разные периоды.</w:t>
      </w:r>
      <w:r>
        <w:rPr>
          <w:spacing w:val="1"/>
        </w:rPr>
        <w:t xml:space="preserve"> </w:t>
      </w:r>
      <w:r>
        <w:t>2. Сравнение</w:t>
      </w:r>
      <w:r>
        <w:rPr>
          <w:spacing w:val="4"/>
        </w:rPr>
        <w:t xml:space="preserve"> </w:t>
      </w:r>
      <w:r>
        <w:t>карт</w:t>
      </w:r>
      <w:r>
        <w:rPr>
          <w:spacing w:val="10"/>
        </w:rPr>
        <w:t xml:space="preserve"> </w:t>
      </w:r>
      <w:r>
        <w:t>Эратосфена,</w:t>
      </w:r>
      <w:r>
        <w:rPr>
          <w:spacing w:val="7"/>
        </w:rPr>
        <w:t xml:space="preserve"> </w:t>
      </w:r>
      <w:r>
        <w:t>Птолемея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современных</w:t>
      </w:r>
      <w:r>
        <w:rPr>
          <w:spacing w:val="5"/>
        </w:rPr>
        <w:t xml:space="preserve"> </w:t>
      </w:r>
      <w:r>
        <w:t>карт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предложенным</w:t>
      </w:r>
      <w:r>
        <w:rPr>
          <w:spacing w:val="1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вопросам.</w:t>
      </w:r>
    </w:p>
    <w:p w14:paraId="36AE0803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4D762E2F" w14:textId="77777777" w:rsidR="00CC6EAC" w:rsidRDefault="00BC49A3">
      <w:pPr>
        <w:pStyle w:val="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</w:t>
      </w:r>
    </w:p>
    <w:p w14:paraId="49D6ABC6" w14:textId="77777777" w:rsidR="00CC6EAC" w:rsidRDefault="00BC49A3">
      <w:pPr>
        <w:pStyle w:val="2"/>
        <w:spacing w:before="3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местности</w:t>
      </w:r>
    </w:p>
    <w:p w14:paraId="4B889795" w14:textId="77777777" w:rsidR="00CC6EAC" w:rsidRDefault="00BC49A3">
      <w:pPr>
        <w:pStyle w:val="a3"/>
        <w:ind w:right="544"/>
      </w:pPr>
      <w:r>
        <w:t>Виды изображения земной поверхности. Планы местности. Условные знаки. Масштаб. 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 Абсолютная и относительная высоты. Профессия топограф. Ориентирование по</w:t>
      </w:r>
      <w:r>
        <w:rPr>
          <w:spacing w:val="1"/>
        </w:rPr>
        <w:t xml:space="preserve"> </w:t>
      </w:r>
      <w:r>
        <w:t>плану местности: стороны горизонта. Разнообразие планов (план города, туристические планы,</w:t>
      </w:r>
      <w:r>
        <w:rPr>
          <w:spacing w:val="1"/>
        </w:rPr>
        <w:t xml:space="preserve"> </w:t>
      </w:r>
      <w:r>
        <w:t>военные, исторические и транспортные планы, планы местности в мобильных приложениях) и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применения.</w:t>
      </w:r>
    </w:p>
    <w:p w14:paraId="522C0200" w14:textId="77777777" w:rsidR="00CC6EAC" w:rsidRDefault="00BC49A3">
      <w:pPr>
        <w:pStyle w:val="a3"/>
        <w:spacing w:before="2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7D558FCA" w14:textId="77777777" w:rsidR="00CC6EAC" w:rsidRDefault="00BC49A3">
      <w:pPr>
        <w:pStyle w:val="a3"/>
        <w:spacing w:line="242" w:lineRule="auto"/>
        <w:ind w:right="3953"/>
      </w:pPr>
      <w:r>
        <w:t>1. Определение направлений и расстояний по плану местности.</w:t>
      </w:r>
      <w:r>
        <w:rPr>
          <w:spacing w:val="-57"/>
        </w:rPr>
        <w:t xml:space="preserve"> </w:t>
      </w:r>
      <w:r>
        <w:t>2. Составление описания</w:t>
      </w:r>
      <w:r>
        <w:rPr>
          <w:spacing w:val="1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местности.</w:t>
      </w:r>
    </w:p>
    <w:p w14:paraId="567A37C3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29BA0597" w14:textId="77777777" w:rsidR="00CC6EAC" w:rsidRDefault="00BC49A3">
      <w:pPr>
        <w:pStyle w:val="2"/>
        <w:spacing w:before="1" w:line="240" w:lineRule="auto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карты</w:t>
      </w:r>
    </w:p>
    <w:p w14:paraId="60752BD9" w14:textId="77777777" w:rsidR="00CC6EAC" w:rsidRDefault="00BC49A3">
      <w:pPr>
        <w:pStyle w:val="a3"/>
        <w:spacing w:before="2"/>
        <w:ind w:right="544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плоскости</w:t>
      </w:r>
      <w:r>
        <w:rPr>
          <w:spacing w:val="44"/>
        </w:rPr>
        <w:t xml:space="preserve"> </w:t>
      </w:r>
      <w:r>
        <w:t>географической</w:t>
      </w:r>
      <w:r>
        <w:rPr>
          <w:spacing w:val="47"/>
        </w:rPr>
        <w:t xml:space="preserve"> </w:t>
      </w:r>
      <w:r>
        <w:t>карты.</w:t>
      </w:r>
      <w:r>
        <w:rPr>
          <w:spacing w:val="44"/>
        </w:rPr>
        <w:t xml:space="preserve"> </w:t>
      </w:r>
      <w:r>
        <w:t>Градусная</w:t>
      </w:r>
      <w:r>
        <w:rPr>
          <w:spacing w:val="46"/>
        </w:rPr>
        <w:t xml:space="preserve"> </w:t>
      </w:r>
      <w:r>
        <w:t>сеть</w:t>
      </w:r>
      <w:r>
        <w:rPr>
          <w:spacing w:val="4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глобусе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картах.</w:t>
      </w:r>
      <w:r>
        <w:rPr>
          <w:spacing w:val="48"/>
        </w:rPr>
        <w:t xml:space="preserve"> </w:t>
      </w:r>
      <w:r>
        <w:t>Параллели</w:t>
      </w:r>
      <w:r>
        <w:rPr>
          <w:spacing w:val="-57"/>
        </w:rPr>
        <w:t xml:space="preserve"> </w:t>
      </w:r>
      <w:r>
        <w:t>и 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меридиан.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глобусу.</w:t>
      </w:r>
    </w:p>
    <w:p w14:paraId="0A20144E" w14:textId="77777777" w:rsidR="00CC6EAC" w:rsidRDefault="00BC49A3">
      <w:pPr>
        <w:pStyle w:val="a3"/>
        <w:spacing w:line="242" w:lineRule="auto"/>
        <w:ind w:right="540"/>
      </w:pPr>
      <w:r>
        <w:t>Искажения на карте. Линии градусной сети на картах. Определение расстояний с 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градусной</w:t>
      </w:r>
      <w:r>
        <w:rPr>
          <w:spacing w:val="24"/>
        </w:rPr>
        <w:t xml:space="preserve"> </w:t>
      </w:r>
      <w:r>
        <w:t>сети.</w:t>
      </w:r>
      <w:r>
        <w:rPr>
          <w:spacing w:val="24"/>
        </w:rPr>
        <w:t xml:space="preserve"> </w:t>
      </w:r>
      <w:r>
        <w:t>Разнообразие</w:t>
      </w:r>
      <w:r>
        <w:rPr>
          <w:spacing w:val="17"/>
        </w:rPr>
        <w:t xml:space="preserve"> </w:t>
      </w:r>
      <w:r>
        <w:t>географических</w:t>
      </w:r>
      <w:r>
        <w:rPr>
          <w:spacing w:val="23"/>
        </w:rPr>
        <w:t xml:space="preserve"> </w:t>
      </w:r>
      <w:r>
        <w:t>карт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классификации.</w:t>
      </w:r>
      <w:r>
        <w:rPr>
          <w:spacing w:val="25"/>
        </w:rPr>
        <w:t xml:space="preserve"> </w:t>
      </w:r>
      <w:r>
        <w:t>Способы</w:t>
      </w:r>
    </w:p>
    <w:p w14:paraId="0BB79A1A" w14:textId="77777777" w:rsidR="00CC6EAC" w:rsidRDefault="00CC6EAC">
      <w:pPr>
        <w:spacing w:line="242" w:lineRule="auto"/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1D9F9FE7" w14:textId="77777777" w:rsidR="00CC6EAC" w:rsidRDefault="00BC49A3">
      <w:pPr>
        <w:pStyle w:val="a3"/>
        <w:spacing w:before="77"/>
        <w:ind w:right="538"/>
      </w:pPr>
      <w:r>
        <w:t>изображения на мелкомасштабных географических картах. Изображение на физических картах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атлас.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людей. Сходство и различие плана местности и географической карты. Профессия</w:t>
      </w:r>
      <w:r>
        <w:rPr>
          <w:spacing w:val="-57"/>
        </w:rPr>
        <w:t xml:space="preserve"> </w:t>
      </w:r>
      <w:r>
        <w:t>картограф.</w:t>
      </w:r>
      <w:r>
        <w:rPr>
          <w:spacing w:val="3"/>
        </w:rPr>
        <w:t xml:space="preserve"> </w:t>
      </w:r>
      <w:r>
        <w:t>Система космической</w:t>
      </w:r>
      <w:r>
        <w:rPr>
          <w:spacing w:val="2"/>
        </w:rPr>
        <w:t xml:space="preserve"> </w:t>
      </w:r>
      <w:r>
        <w:t>навигации.</w:t>
      </w:r>
      <w:r>
        <w:rPr>
          <w:spacing w:val="-2"/>
        </w:rPr>
        <w:t xml:space="preserve"> </w:t>
      </w:r>
      <w:r>
        <w:t>Геоинформационные системы.</w:t>
      </w:r>
    </w:p>
    <w:p w14:paraId="0FC62D33" w14:textId="77777777" w:rsidR="00CC6EAC" w:rsidRDefault="00BC49A3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40C0AD8F" w14:textId="77777777" w:rsidR="00CC6EAC" w:rsidRDefault="00BC49A3">
      <w:pPr>
        <w:pStyle w:val="a5"/>
        <w:numPr>
          <w:ilvl w:val="0"/>
          <w:numId w:val="76"/>
        </w:numPr>
        <w:tabs>
          <w:tab w:val="left" w:pos="1439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 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полушарий.</w:t>
      </w:r>
    </w:p>
    <w:p w14:paraId="3ACF0AFC" w14:textId="77777777" w:rsidR="00CC6EAC" w:rsidRDefault="00BC49A3">
      <w:pPr>
        <w:pStyle w:val="a5"/>
        <w:numPr>
          <w:ilvl w:val="0"/>
          <w:numId w:val="76"/>
        </w:numPr>
        <w:tabs>
          <w:tab w:val="left" w:pos="1439"/>
        </w:tabs>
        <w:spacing w:line="242" w:lineRule="auto"/>
        <w:ind w:left="1256" w:right="546" w:firstLine="0"/>
        <w:jc w:val="both"/>
        <w:rPr>
          <w:sz w:val="24"/>
        </w:rPr>
      </w:pPr>
      <w:r>
        <w:rPr>
          <w:sz w:val="24"/>
        </w:rPr>
        <w:t> 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координатам.</w:t>
      </w:r>
    </w:p>
    <w:p w14:paraId="33E53CB1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7C560F4A" w14:textId="77777777" w:rsidR="00CC6EAC" w:rsidRDefault="00BC49A3">
      <w:pPr>
        <w:pStyle w:val="1"/>
        <w:spacing w:line="275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Земля —</w:t>
      </w:r>
      <w:r>
        <w:rPr>
          <w:spacing w:val="-5"/>
        </w:rPr>
        <w:t xml:space="preserve"> </w:t>
      </w:r>
      <w:r>
        <w:t>планета</w:t>
      </w:r>
      <w:r>
        <w:rPr>
          <w:spacing w:val="-5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</w:t>
      </w:r>
    </w:p>
    <w:p w14:paraId="0C95848B" w14:textId="77777777" w:rsidR="00CC6EAC" w:rsidRDefault="00BC49A3">
      <w:pPr>
        <w:pStyle w:val="a3"/>
        <w:spacing w:line="242" w:lineRule="auto"/>
        <w:ind w:right="548"/>
      </w:pPr>
      <w:r>
        <w:t>Земля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14:paraId="5F0A894F" w14:textId="77777777" w:rsidR="00CC6EAC" w:rsidRDefault="00BC49A3">
      <w:pPr>
        <w:pStyle w:val="a3"/>
        <w:ind w:right="536"/>
      </w:pPr>
      <w:r>
        <w:t>Движения Земли. Земная ось и географические полюсы. Географические следствия движения</w:t>
      </w:r>
      <w:r>
        <w:rPr>
          <w:spacing w:val="1"/>
        </w:rPr>
        <w:t xml:space="preserve"> </w:t>
      </w:r>
      <w:r>
        <w:t>Земли вокруг Солнца. Смена времён года на Земле. Дни весеннего и осеннего равноденствия,</w:t>
      </w:r>
      <w:r>
        <w:rPr>
          <w:spacing w:val="1"/>
        </w:rPr>
        <w:t xml:space="preserve"> </w:t>
      </w:r>
      <w:r>
        <w:t>летнего и зимнего солнцестояния. Неравномерное распределение солнечного света и тепла на</w:t>
      </w:r>
      <w:r>
        <w:rPr>
          <w:spacing w:val="1"/>
        </w:rPr>
        <w:t xml:space="preserve"> </w:t>
      </w:r>
      <w:r>
        <w:t>поверхности Земли. Пояса освещённости. Тропики и полярные круги. Вращение Земли вокруг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</w:p>
    <w:p w14:paraId="32427A1C" w14:textId="77777777" w:rsidR="00CC6EAC" w:rsidRDefault="00BC49A3">
      <w:pPr>
        <w:pStyle w:val="a3"/>
        <w:ind w:right="5962"/>
        <w:jc w:val="left"/>
      </w:pPr>
      <w:r>
        <w:t>Влияние</w:t>
      </w:r>
      <w:r>
        <w:rPr>
          <w:spacing w:val="-2"/>
        </w:rPr>
        <w:t xml:space="preserve"> </w:t>
      </w:r>
      <w:r>
        <w:t>Космоса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 людей.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</w:p>
    <w:p w14:paraId="3B5358EB" w14:textId="77777777" w:rsidR="00CC6EAC" w:rsidRDefault="00BC49A3">
      <w:pPr>
        <w:pStyle w:val="a3"/>
        <w:spacing w:line="237" w:lineRule="auto"/>
        <w:jc w:val="left"/>
      </w:pPr>
      <w:r>
        <w:t>1. Выявление</w:t>
      </w:r>
      <w:r>
        <w:rPr>
          <w:spacing w:val="34"/>
        </w:rPr>
        <w:t xml:space="preserve"> </w:t>
      </w:r>
      <w:r>
        <w:t>закономерностей</w:t>
      </w:r>
      <w:r>
        <w:rPr>
          <w:spacing w:val="36"/>
        </w:rPr>
        <w:t xml:space="preserve"> </w:t>
      </w:r>
      <w:r>
        <w:t>изменения</w:t>
      </w:r>
      <w:r>
        <w:rPr>
          <w:spacing w:val="35"/>
        </w:rPr>
        <w:t xml:space="preserve"> </w:t>
      </w:r>
      <w:r>
        <w:t>продолжительности</w:t>
      </w:r>
      <w:r>
        <w:rPr>
          <w:spacing w:val="36"/>
        </w:rPr>
        <w:t xml:space="preserve"> </w:t>
      </w:r>
      <w:r>
        <w:t>дня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высоты</w:t>
      </w:r>
      <w:r>
        <w:rPr>
          <w:spacing w:val="40"/>
        </w:rPr>
        <w:t xml:space="preserve"> </w:t>
      </w:r>
      <w:r>
        <w:t>Солнца</w:t>
      </w:r>
      <w:r>
        <w:rPr>
          <w:spacing w:val="38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горизонтом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России.</w:t>
      </w:r>
    </w:p>
    <w:p w14:paraId="0786F38F" w14:textId="77777777" w:rsidR="00CC6EAC" w:rsidRDefault="00CC6EAC">
      <w:pPr>
        <w:pStyle w:val="a3"/>
        <w:ind w:left="0"/>
        <w:jc w:val="left"/>
      </w:pPr>
    </w:p>
    <w:p w14:paraId="5F3A73AA" w14:textId="77777777" w:rsidR="00CC6EAC" w:rsidRDefault="00BC49A3">
      <w:pPr>
        <w:pStyle w:val="1"/>
      </w:pPr>
      <w:r>
        <w:t>Раздел</w:t>
      </w:r>
      <w:r>
        <w:rPr>
          <w:spacing w:val="-2"/>
        </w:rPr>
        <w:t xml:space="preserve"> </w:t>
      </w:r>
      <w:r>
        <w:t>4. Оболочки</w:t>
      </w:r>
      <w:r>
        <w:rPr>
          <w:spacing w:val="-1"/>
        </w:rPr>
        <w:t xml:space="preserve"> </w:t>
      </w:r>
      <w:r>
        <w:t>Земли</w:t>
      </w:r>
    </w:p>
    <w:p w14:paraId="60741BDE" w14:textId="77777777" w:rsidR="00CC6EAC" w:rsidRDefault="00BC49A3">
      <w:pPr>
        <w:pStyle w:val="2"/>
        <w:spacing w:before="2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Литосфера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каменная</w:t>
      </w:r>
      <w:r>
        <w:rPr>
          <w:spacing w:val="-4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</w:t>
      </w:r>
    </w:p>
    <w:p w14:paraId="615E0F0E" w14:textId="77777777" w:rsidR="00CC6EAC" w:rsidRDefault="00BC49A3">
      <w:pPr>
        <w:pStyle w:val="a3"/>
        <w:ind w:right="539"/>
      </w:pPr>
      <w:r>
        <w:t>Литосфера — твёрдая оболочка Земли. Методы изучения земных глубин. Внутреннее строение</w:t>
      </w:r>
      <w:r>
        <w:rPr>
          <w:spacing w:val="1"/>
        </w:rPr>
        <w:t xml:space="preserve"> </w:t>
      </w:r>
      <w:r>
        <w:t>Земли: ядро, мантия, земная кора. Строение земной коры: материковая и океаническая кора.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3"/>
        </w:rPr>
        <w:t xml:space="preserve"> </w:t>
      </w:r>
      <w:r>
        <w:t>осадочные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метаморфические</w:t>
      </w:r>
      <w:r>
        <w:rPr>
          <w:spacing w:val="1"/>
        </w:rPr>
        <w:t xml:space="preserve"> </w:t>
      </w:r>
      <w:r>
        <w:t>горные породы.</w:t>
      </w:r>
    </w:p>
    <w:p w14:paraId="70746C24" w14:textId="77777777" w:rsidR="00CC6EAC" w:rsidRDefault="00BC49A3">
      <w:pPr>
        <w:pStyle w:val="a3"/>
        <w:ind w:right="543"/>
      </w:pPr>
      <w:r>
        <w:t>Проявления внутренних и внешних процессов образования рельефа. Движение 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 землетрясений. Изучение вулканов и землетрясений. Профессии сейсмолог и</w:t>
      </w:r>
      <w:r>
        <w:rPr>
          <w:spacing w:val="1"/>
        </w:rPr>
        <w:t xml:space="preserve"> </w:t>
      </w:r>
      <w:r>
        <w:t>вулканолог. Разрушение и изменение горных пород и минералов под действием внешних и</w:t>
      </w:r>
      <w:r>
        <w:rPr>
          <w:spacing w:val="1"/>
        </w:rPr>
        <w:t xml:space="preserve"> </w:t>
      </w:r>
      <w:r>
        <w:t>внутренних процессов. Виды выветривания. Формирование рельефа земной поверхности 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сил.</w:t>
      </w:r>
    </w:p>
    <w:p w14:paraId="3D659C09" w14:textId="77777777" w:rsidR="00CC6EAC" w:rsidRDefault="00BC49A3">
      <w:pPr>
        <w:pStyle w:val="a3"/>
        <w:ind w:right="538"/>
      </w:pPr>
      <w:r>
        <w:t>Рельеф земной поверхности и</w:t>
      </w:r>
      <w:r>
        <w:rPr>
          <w:spacing w:val="60"/>
        </w:rPr>
        <w:t xml:space="preserve"> </w:t>
      </w:r>
      <w:r>
        <w:t>методы его изучения.</w:t>
      </w:r>
      <w:r>
        <w:rPr>
          <w:spacing w:val="60"/>
        </w:rPr>
        <w:t xml:space="preserve"> </w:t>
      </w:r>
      <w:r>
        <w:t>Планетарные формы рельефа — 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впадины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суши: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равнинного</w:t>
      </w:r>
      <w:r>
        <w:rPr>
          <w:spacing w:val="1"/>
        </w:rPr>
        <w:t xml:space="preserve"> </w:t>
      </w:r>
      <w:r>
        <w:t>рельефа,</w:t>
      </w:r>
      <w:r>
        <w:rPr>
          <w:spacing w:val="3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равнины</w:t>
      </w:r>
      <w:r>
        <w:rPr>
          <w:spacing w:val="-1"/>
        </w:rPr>
        <w:t xml:space="preserve"> </w:t>
      </w:r>
      <w:r>
        <w:t>мира.</w:t>
      </w:r>
    </w:p>
    <w:p w14:paraId="7E1FE1F4" w14:textId="77777777" w:rsidR="00CC6EAC" w:rsidRDefault="00BC49A3">
      <w:pPr>
        <w:pStyle w:val="a3"/>
        <w:spacing w:before="1" w:line="242" w:lineRule="auto"/>
        <w:ind w:right="549"/>
      </w:pPr>
      <w:r>
        <w:t>Человек и литосфера. Условия жизни человека в горах и на равнинах. Деятельность человека,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земную</w:t>
      </w:r>
      <w:r>
        <w:rPr>
          <w:spacing w:val="-1"/>
        </w:rPr>
        <w:t xml:space="preserve"> </w:t>
      </w:r>
      <w:r>
        <w:t>поверхность,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связанные с ней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</w:p>
    <w:p w14:paraId="282C41EE" w14:textId="77777777" w:rsidR="00CC6EAC" w:rsidRDefault="00BC49A3">
      <w:pPr>
        <w:pStyle w:val="a3"/>
        <w:spacing w:line="242" w:lineRule="auto"/>
        <w:ind w:right="536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</w:t>
      </w:r>
      <w:r>
        <w:rPr>
          <w:spacing w:val="-57"/>
        </w:rPr>
        <w:t xml:space="preserve"> </w:t>
      </w:r>
      <w:r>
        <w:t>хребты.</w:t>
      </w:r>
      <w:r>
        <w:rPr>
          <w:spacing w:val="3"/>
        </w:rPr>
        <w:t xml:space="preserve"> </w:t>
      </w:r>
      <w:r>
        <w:t>Острова,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происхождению.</w:t>
      </w:r>
      <w:r>
        <w:rPr>
          <w:spacing w:val="-1"/>
        </w:rPr>
        <w:t xml:space="preserve"> </w:t>
      </w:r>
      <w:r>
        <w:t>Ложе Океана,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рельеф.</w:t>
      </w:r>
    </w:p>
    <w:p w14:paraId="44EA1DB4" w14:textId="77777777" w:rsidR="00CC6EAC" w:rsidRDefault="00BC49A3">
      <w:pPr>
        <w:pStyle w:val="a3"/>
        <w:spacing w:line="270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64825EDA" w14:textId="77777777" w:rsidR="00CC6EAC" w:rsidRDefault="00BC49A3">
      <w:pPr>
        <w:pStyle w:val="a3"/>
        <w:spacing w:line="242" w:lineRule="auto"/>
        <w:ind w:right="3876"/>
        <w:jc w:val="left"/>
      </w:pPr>
      <w:r>
        <w:t>1. Описание горной системы или равнины по физической карте.</w:t>
      </w:r>
      <w:r>
        <w:rPr>
          <w:spacing w:val="-57"/>
        </w:rPr>
        <w:t xml:space="preserve"> </w:t>
      </w:r>
      <w:r>
        <w:t>Заключение</w:t>
      </w:r>
    </w:p>
    <w:p w14:paraId="787DB093" w14:textId="77777777" w:rsidR="00CC6EAC" w:rsidRDefault="00BC49A3">
      <w:pPr>
        <w:pStyle w:val="a3"/>
        <w:spacing w:line="271" w:lineRule="exact"/>
        <w:jc w:val="left"/>
      </w:pPr>
      <w:r>
        <w:t>Практикум</w:t>
      </w:r>
      <w:r>
        <w:rPr>
          <w:spacing w:val="-1"/>
        </w:rPr>
        <w:t xml:space="preserve"> </w:t>
      </w:r>
      <w:r>
        <w:t>«Сезонные</w:t>
      </w:r>
      <w:r>
        <w:rPr>
          <w:spacing w:val="-8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местности»</w:t>
      </w:r>
    </w:p>
    <w:p w14:paraId="08EC0060" w14:textId="77777777" w:rsidR="00CC6EAC" w:rsidRDefault="00BC49A3">
      <w:pPr>
        <w:pStyle w:val="a3"/>
        <w:spacing w:line="237" w:lineRule="auto"/>
        <w:jc w:val="left"/>
      </w:pPr>
      <w:r>
        <w:t>Сезонные</w:t>
      </w:r>
      <w:r>
        <w:rPr>
          <w:spacing w:val="6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продолжительности</w:t>
      </w:r>
      <w:r>
        <w:rPr>
          <w:spacing w:val="8"/>
        </w:rPr>
        <w:t xml:space="preserve"> </w:t>
      </w:r>
      <w:r>
        <w:t>светового</w:t>
      </w:r>
      <w:r>
        <w:rPr>
          <w:spacing w:val="7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высоты</w:t>
      </w:r>
      <w:r>
        <w:rPr>
          <w:spacing w:val="5"/>
        </w:rPr>
        <w:t xml:space="preserve"> </w:t>
      </w:r>
      <w:r>
        <w:t>Солнца</w:t>
      </w:r>
      <w:r>
        <w:rPr>
          <w:spacing w:val="6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горизонтом,</w:t>
      </w:r>
      <w:r>
        <w:rPr>
          <w:spacing w:val="-5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поверхностных</w:t>
      </w:r>
      <w:r>
        <w:rPr>
          <w:spacing w:val="-4"/>
        </w:rPr>
        <w:t xml:space="preserve"> </w:t>
      </w:r>
      <w:r>
        <w:t>вод,</w:t>
      </w:r>
      <w:r>
        <w:rPr>
          <w:spacing w:val="4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</w:p>
    <w:p w14:paraId="60D717D9" w14:textId="77777777" w:rsidR="00CC6EAC" w:rsidRDefault="00BC49A3">
      <w:pPr>
        <w:pStyle w:val="a3"/>
        <w:spacing w:before="2" w:line="275" w:lineRule="exact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36BAC9C8" w14:textId="77777777" w:rsidR="00CC6EAC" w:rsidRDefault="00BC49A3">
      <w:pPr>
        <w:pStyle w:val="a3"/>
        <w:spacing w:line="275" w:lineRule="exact"/>
        <w:jc w:val="left"/>
      </w:pPr>
      <w:r>
        <w:t>1. 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фенологических</w:t>
      </w:r>
      <w:r>
        <w:rPr>
          <w:spacing w:val="-6"/>
        </w:rPr>
        <w:t xml:space="preserve"> </w:t>
      </w:r>
      <w:r>
        <w:t>наблюдений и</w:t>
      </w:r>
      <w:r>
        <w:rPr>
          <w:spacing w:val="-4"/>
        </w:rPr>
        <w:t xml:space="preserve"> </w:t>
      </w:r>
      <w:r>
        <w:t>наблюдений за</w:t>
      </w:r>
      <w:r>
        <w:rPr>
          <w:spacing w:val="-7"/>
        </w:rPr>
        <w:t xml:space="preserve"> </w:t>
      </w:r>
      <w:r>
        <w:t>погодой.</w:t>
      </w:r>
    </w:p>
    <w:p w14:paraId="36DBD15A" w14:textId="77777777" w:rsidR="00CC6EAC" w:rsidRDefault="00CC6EAC">
      <w:pPr>
        <w:spacing w:line="275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9FB3F6A" w14:textId="77777777" w:rsidR="00CC6EAC" w:rsidRDefault="00BC49A3">
      <w:pPr>
        <w:pStyle w:val="1"/>
        <w:numPr>
          <w:ilvl w:val="0"/>
          <w:numId w:val="77"/>
        </w:numPr>
        <w:tabs>
          <w:tab w:val="left" w:pos="1439"/>
        </w:tabs>
        <w:spacing w:before="75" w:line="275" w:lineRule="exact"/>
        <w:jc w:val="both"/>
      </w:pPr>
      <w:r>
        <w:t>КЛАСС</w:t>
      </w:r>
    </w:p>
    <w:p w14:paraId="26BC978E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Оболочки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Земли</w:t>
      </w:r>
    </w:p>
    <w:p w14:paraId="2C0EF875" w14:textId="77777777" w:rsidR="00CC6EAC" w:rsidRDefault="00BC49A3">
      <w:pPr>
        <w:pStyle w:val="2"/>
        <w:spacing w:before="3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Гидросфера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водная оболочка Земли.</w:t>
      </w:r>
    </w:p>
    <w:p w14:paraId="555E5A1F" w14:textId="77777777" w:rsidR="00CC6EAC" w:rsidRDefault="00BC49A3">
      <w:pPr>
        <w:pStyle w:val="a3"/>
        <w:spacing w:line="242" w:lineRule="auto"/>
        <w:ind w:right="545"/>
      </w:pPr>
      <w:r>
        <w:t>Гидросфера и методы её изучения. Части гидросферы. Мировой круговорот воды. Значение</w:t>
      </w:r>
      <w:r>
        <w:rPr>
          <w:spacing w:val="1"/>
        </w:rPr>
        <w:t xml:space="preserve"> </w:t>
      </w:r>
      <w:r>
        <w:t>гидросферы.</w:t>
      </w:r>
    </w:p>
    <w:p w14:paraId="1FB44B41" w14:textId="77777777" w:rsidR="00CC6EAC" w:rsidRDefault="00BC49A3">
      <w:pPr>
        <w:pStyle w:val="a3"/>
        <w:ind w:right="541"/>
      </w:pPr>
      <w:r>
        <w:t>Исследования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океанолог.</w:t>
      </w:r>
      <w:r>
        <w:rPr>
          <w:spacing w:val="1"/>
        </w:rPr>
        <w:t xml:space="preserve"> </w:t>
      </w:r>
      <w:r>
        <w:t>Солёность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24"/>
        </w:rPr>
        <w:t xml:space="preserve"> </w:t>
      </w:r>
      <w:r>
        <w:t>вод.</w:t>
      </w:r>
      <w:r>
        <w:rPr>
          <w:spacing w:val="23"/>
        </w:rPr>
        <w:t xml:space="preserve"> </w:t>
      </w:r>
      <w:r>
        <w:t>Океанические</w:t>
      </w:r>
      <w:r>
        <w:rPr>
          <w:spacing w:val="25"/>
        </w:rPr>
        <w:t xml:space="preserve"> </w:t>
      </w:r>
      <w:r>
        <w:t>течения.</w:t>
      </w:r>
      <w:r>
        <w:rPr>
          <w:spacing w:val="18"/>
        </w:rPr>
        <w:t xml:space="preserve"> </w:t>
      </w:r>
      <w:r>
        <w:t>Тёплые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холодные</w:t>
      </w:r>
      <w:r>
        <w:rPr>
          <w:spacing w:val="20"/>
        </w:rPr>
        <w:t xml:space="preserve"> </w:t>
      </w:r>
      <w:r>
        <w:t>течения.</w:t>
      </w:r>
      <w:r>
        <w:rPr>
          <w:spacing w:val="23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изображения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 на картах. Мировой океан и его части. Движения вод Мирового океана: волны; течения,</w:t>
      </w:r>
      <w:r>
        <w:rPr>
          <w:spacing w:val="1"/>
        </w:rPr>
        <w:t xml:space="preserve"> </w:t>
      </w:r>
      <w:r>
        <w:t>приливы и отливы. Стихийные явления в Мировом океане. Способы изучения и наблюдения за</w:t>
      </w:r>
      <w:r>
        <w:rPr>
          <w:spacing w:val="1"/>
        </w:rPr>
        <w:t xml:space="preserve"> </w:t>
      </w:r>
      <w:r>
        <w:t>загрязнением</w:t>
      </w:r>
      <w:r>
        <w:rPr>
          <w:spacing w:val="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океана.</w:t>
      </w:r>
    </w:p>
    <w:p w14:paraId="62B7B6FB" w14:textId="77777777" w:rsidR="00CC6EAC" w:rsidRDefault="00BC49A3">
      <w:pPr>
        <w:pStyle w:val="a3"/>
      </w:pPr>
      <w:r>
        <w:t>Воды суши.</w:t>
      </w:r>
      <w:r>
        <w:rPr>
          <w:spacing w:val="-4"/>
        </w:rPr>
        <w:t xml:space="preserve"> </w:t>
      </w:r>
      <w:r>
        <w:t>Способы изображения</w:t>
      </w:r>
      <w:r>
        <w:rPr>
          <w:spacing w:val="-1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картах.</w:t>
      </w:r>
    </w:p>
    <w:p w14:paraId="3CF3A821" w14:textId="77777777" w:rsidR="00CC6EAC" w:rsidRDefault="00BC49A3">
      <w:pPr>
        <w:pStyle w:val="a3"/>
        <w:spacing w:line="237" w:lineRule="auto"/>
        <w:ind w:right="532"/>
        <w:jc w:val="left"/>
      </w:pPr>
      <w:r>
        <w:t>Реки: горные и равнинные. Речная система, бассейн, водораздел. Пороги и водопады. Питание и</w:t>
      </w:r>
      <w:r>
        <w:rPr>
          <w:spacing w:val="-58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реки.</w:t>
      </w:r>
    </w:p>
    <w:p w14:paraId="6A85D7DF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Озёра.</w:t>
      </w:r>
      <w:r>
        <w:rPr>
          <w:spacing w:val="51"/>
        </w:rPr>
        <w:t xml:space="preserve"> </w:t>
      </w:r>
      <w:r>
        <w:t>Происхождение</w:t>
      </w:r>
      <w:r>
        <w:rPr>
          <w:spacing w:val="48"/>
        </w:rPr>
        <w:t xml:space="preserve"> </w:t>
      </w:r>
      <w:r>
        <w:t>озёрных</w:t>
      </w:r>
      <w:r>
        <w:rPr>
          <w:spacing w:val="49"/>
        </w:rPr>
        <w:t xml:space="preserve"> </w:t>
      </w:r>
      <w:r>
        <w:t>котловин.</w:t>
      </w:r>
      <w:r>
        <w:rPr>
          <w:spacing w:val="46"/>
        </w:rPr>
        <w:t xml:space="preserve"> </w:t>
      </w:r>
      <w:r>
        <w:t>Питание</w:t>
      </w:r>
      <w:r>
        <w:rPr>
          <w:spacing w:val="48"/>
        </w:rPr>
        <w:t xml:space="preserve"> </w:t>
      </w:r>
      <w:r>
        <w:t>озёр.</w:t>
      </w:r>
      <w:r>
        <w:rPr>
          <w:spacing w:val="51"/>
        </w:rPr>
        <w:t xml:space="preserve"> </w:t>
      </w:r>
      <w:r>
        <w:t>Озёра</w:t>
      </w:r>
      <w:r>
        <w:rPr>
          <w:spacing w:val="48"/>
        </w:rPr>
        <w:t xml:space="preserve"> </w:t>
      </w:r>
      <w:r>
        <w:t>сточные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бессточные.</w:t>
      </w:r>
      <w:r>
        <w:rPr>
          <w:spacing w:val="-57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гидролог.</w:t>
      </w:r>
      <w:r>
        <w:rPr>
          <w:spacing w:val="-2"/>
        </w:rPr>
        <w:t xml:space="preserve"> </w:t>
      </w:r>
      <w:r>
        <w:t>Природные ледники:</w:t>
      </w:r>
      <w:r>
        <w:rPr>
          <w:spacing w:val="-4"/>
        </w:rPr>
        <w:t xml:space="preserve"> </w:t>
      </w:r>
      <w:r>
        <w:t>горные и</w:t>
      </w:r>
      <w:r>
        <w:rPr>
          <w:spacing w:val="-3"/>
        </w:rPr>
        <w:t xml:space="preserve"> </w:t>
      </w:r>
      <w:r>
        <w:t>покровные.</w:t>
      </w:r>
      <w:r>
        <w:rPr>
          <w:spacing w:val="-2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гляциолог.</w:t>
      </w:r>
    </w:p>
    <w:p w14:paraId="2BB776B5" w14:textId="77777777" w:rsidR="00CC6EAC" w:rsidRDefault="00BC49A3">
      <w:pPr>
        <w:pStyle w:val="a3"/>
        <w:spacing w:before="4"/>
        <w:ind w:right="355"/>
        <w:jc w:val="left"/>
      </w:pPr>
      <w:r>
        <w:t>Подземные</w:t>
      </w:r>
      <w:r>
        <w:rPr>
          <w:spacing w:val="56"/>
        </w:rPr>
        <w:t xml:space="preserve"> </w:t>
      </w:r>
      <w:r>
        <w:t>воды</w:t>
      </w:r>
      <w:r>
        <w:rPr>
          <w:spacing w:val="54"/>
        </w:rPr>
        <w:t xml:space="preserve"> </w:t>
      </w:r>
      <w:r>
        <w:t>(грунтовые,</w:t>
      </w:r>
      <w:r>
        <w:rPr>
          <w:spacing w:val="49"/>
        </w:rPr>
        <w:t xml:space="preserve"> </w:t>
      </w:r>
      <w:r>
        <w:t>межпластовые,</w:t>
      </w:r>
      <w:r>
        <w:rPr>
          <w:spacing w:val="59"/>
        </w:rPr>
        <w:t xml:space="preserve"> </w:t>
      </w:r>
      <w:r>
        <w:t>артезианские),</w:t>
      </w:r>
      <w:r>
        <w:rPr>
          <w:spacing w:val="54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происхождение,</w:t>
      </w:r>
      <w:r>
        <w:rPr>
          <w:spacing w:val="54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залегания и использования. Условия образования межпластовых вод. Минеральные источники.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-1"/>
        </w:rPr>
        <w:t xml:space="preserve"> </w:t>
      </w:r>
      <w:r>
        <w:t>Болота,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образование.</w:t>
      </w:r>
    </w:p>
    <w:p w14:paraId="3851B86C" w14:textId="77777777" w:rsidR="00CC6EAC" w:rsidRDefault="00BC49A3">
      <w:pPr>
        <w:pStyle w:val="a3"/>
        <w:spacing w:line="242" w:lineRule="auto"/>
        <w:ind w:right="3704"/>
        <w:jc w:val="left"/>
      </w:pPr>
      <w:r>
        <w:t>Стихийные</w:t>
      </w:r>
      <w:r>
        <w:rPr>
          <w:spacing w:val="-8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гидросфере,</w:t>
      </w:r>
      <w:r>
        <w:rPr>
          <w:spacing w:val="1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защиты.</w:t>
      </w:r>
      <w:r>
        <w:rPr>
          <w:spacing w:val="-5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гидросфера.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воды.</w:t>
      </w:r>
    </w:p>
    <w:p w14:paraId="321CE9B1" w14:textId="77777777" w:rsidR="00CC6EAC" w:rsidRDefault="00BC49A3">
      <w:pPr>
        <w:pStyle w:val="a3"/>
        <w:spacing w:line="242" w:lineRule="auto"/>
        <w:ind w:right="355"/>
        <w:jc w:val="left"/>
      </w:pPr>
      <w:r>
        <w:t>Использование</w:t>
      </w:r>
      <w:r>
        <w:rPr>
          <w:spacing w:val="-4"/>
        </w:rPr>
        <w:t xml:space="preserve"> </w:t>
      </w:r>
      <w:r>
        <w:t>космических</w:t>
      </w:r>
      <w:r>
        <w:rPr>
          <w:spacing w:val="-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исследовании</w:t>
      </w:r>
      <w:r>
        <w:rPr>
          <w:spacing w:val="-6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гидросферу.</w:t>
      </w:r>
      <w:r>
        <w:rPr>
          <w:spacing w:val="-57"/>
        </w:rPr>
        <w:t xml:space="preserve"> </w:t>
      </w:r>
      <w:r>
        <w:t>Практические работы</w:t>
      </w:r>
    </w:p>
    <w:p w14:paraId="1A3DF8B4" w14:textId="77777777" w:rsidR="00CC6EAC" w:rsidRDefault="00BC49A3">
      <w:pPr>
        <w:pStyle w:val="a5"/>
        <w:numPr>
          <w:ilvl w:val="0"/>
          <w:numId w:val="75"/>
        </w:numPr>
        <w:tabs>
          <w:tab w:val="left" w:pos="1439"/>
        </w:tabs>
        <w:spacing w:line="271" w:lineRule="exact"/>
        <w:rPr>
          <w:sz w:val="24"/>
        </w:rPr>
      </w:pPr>
      <w:r>
        <w:rPr>
          <w:sz w:val="24"/>
        </w:rPr>
        <w:t> 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рек</w:t>
      </w:r>
      <w:r>
        <w:rPr>
          <w:spacing w:val="-2"/>
          <w:sz w:val="24"/>
        </w:rPr>
        <w:t xml:space="preserve"> </w:t>
      </w:r>
      <w:r>
        <w:rPr>
          <w:sz w:val="24"/>
        </w:rPr>
        <w:t>(России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признакам.</w:t>
      </w:r>
    </w:p>
    <w:p w14:paraId="567ADD38" w14:textId="77777777" w:rsidR="00CC6EAC" w:rsidRDefault="00BC49A3">
      <w:pPr>
        <w:pStyle w:val="a5"/>
        <w:numPr>
          <w:ilvl w:val="0"/>
          <w:numId w:val="75"/>
        </w:numPr>
        <w:tabs>
          <w:tab w:val="left" w:pos="1439"/>
        </w:tabs>
        <w:ind w:left="1256" w:right="549" w:firstLine="0"/>
        <w:rPr>
          <w:sz w:val="24"/>
        </w:rPr>
      </w:pPr>
      <w:r>
        <w:rPr>
          <w:sz w:val="24"/>
        </w:rPr>
        <w:t> Характеристика одного из крупнейших озёр России по плану в форме презентации.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3. Составление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42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4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2"/>
          <w:sz w:val="24"/>
        </w:rPr>
        <w:t xml:space="preserve"> </w:t>
      </w:r>
      <w:r>
        <w:rPr>
          <w:sz w:val="24"/>
        </w:rPr>
        <w:t>края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таблицы.</w:t>
      </w:r>
    </w:p>
    <w:p w14:paraId="4285804A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69773A6" w14:textId="77777777" w:rsidR="00CC6EAC" w:rsidRDefault="00BC49A3">
      <w:pPr>
        <w:pStyle w:val="2"/>
        <w:spacing w:before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Атмосфера —</w:t>
      </w:r>
      <w:r>
        <w:rPr>
          <w:spacing w:val="-1"/>
        </w:rPr>
        <w:t xml:space="preserve"> </w:t>
      </w:r>
      <w:r>
        <w:t>воздушная</w:t>
      </w:r>
      <w:r>
        <w:rPr>
          <w:spacing w:val="-1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14:paraId="4B3C55D6" w14:textId="77777777" w:rsidR="00CC6EAC" w:rsidRDefault="00BC49A3">
      <w:pPr>
        <w:pStyle w:val="a3"/>
        <w:spacing w:line="275" w:lineRule="exact"/>
      </w:pPr>
      <w:r>
        <w:t>Воздушная</w:t>
      </w:r>
      <w:r>
        <w:rPr>
          <w:spacing w:val="-2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Земли:</w:t>
      </w:r>
      <w:r>
        <w:rPr>
          <w:spacing w:val="-4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 строение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атмосферы.</w:t>
      </w:r>
    </w:p>
    <w:p w14:paraId="64B5C4DD" w14:textId="77777777" w:rsidR="00CC6EAC" w:rsidRDefault="00BC49A3">
      <w:pPr>
        <w:pStyle w:val="a3"/>
        <w:spacing w:before="2"/>
        <w:ind w:right="541"/>
      </w:pPr>
      <w:r>
        <w:t>Температура 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 температуры</w:t>
      </w:r>
      <w:r>
        <w:rPr>
          <w:spacing w:val="1"/>
        </w:rPr>
        <w:t xml:space="preserve"> </w:t>
      </w:r>
      <w:r>
        <w:t>воздуха и</w:t>
      </w:r>
      <w:r>
        <w:rPr>
          <w:spacing w:val="1"/>
        </w:rPr>
        <w:t xml:space="preserve"> </w:t>
      </w:r>
      <w:r>
        <w:t>его графическое</w:t>
      </w:r>
      <w:r>
        <w:rPr>
          <w:spacing w:val="1"/>
        </w:rPr>
        <w:t xml:space="preserve"> </w:t>
      </w:r>
      <w:r>
        <w:t>отображение.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</w:t>
      </w:r>
      <w:r>
        <w:rPr>
          <w:spacing w:val="1"/>
        </w:rPr>
        <w:t xml:space="preserve"> </w:t>
      </w:r>
      <w:r>
        <w:t>среднегодовая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нагревания земной поверхности от угла падения солнечных лучей. Годовой ход температуры</w:t>
      </w:r>
      <w:r>
        <w:rPr>
          <w:spacing w:val="1"/>
        </w:rPr>
        <w:t xml:space="preserve"> </w:t>
      </w:r>
      <w:r>
        <w:t>воздуха.</w:t>
      </w:r>
    </w:p>
    <w:p w14:paraId="2C4E2F1F" w14:textId="77777777" w:rsidR="00CC6EAC" w:rsidRDefault="00BC49A3">
      <w:pPr>
        <w:pStyle w:val="a3"/>
        <w:ind w:right="533"/>
        <w:jc w:val="left"/>
      </w:pPr>
      <w:r>
        <w:t>Атмосферное давление. Ветер и причины его возникновения. Роза ветров. Бризы. Муссоны.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 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облаков.</w:t>
      </w:r>
      <w:r>
        <w:rPr>
          <w:spacing w:val="1"/>
        </w:rPr>
        <w:t xml:space="preserve"> </w:t>
      </w:r>
      <w:r>
        <w:t>Облака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-58"/>
        </w:rPr>
        <w:t xml:space="preserve"> </w:t>
      </w:r>
      <w:r>
        <w:t>Образование и</w:t>
      </w:r>
      <w:r>
        <w:rPr>
          <w:spacing w:val="-3"/>
        </w:rPr>
        <w:t xml:space="preserve"> </w:t>
      </w:r>
      <w:r>
        <w:t>выпадение 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14:paraId="4E729420" w14:textId="77777777" w:rsidR="00CC6EAC" w:rsidRDefault="00BC49A3">
      <w:pPr>
        <w:pStyle w:val="a3"/>
        <w:spacing w:before="1" w:line="275" w:lineRule="exact"/>
        <w:jc w:val="left"/>
      </w:pPr>
      <w:r>
        <w:t>Погода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показатели. Причины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погоды.</w:t>
      </w:r>
    </w:p>
    <w:p w14:paraId="1CA95DA1" w14:textId="77777777" w:rsidR="00CC6EAC" w:rsidRDefault="00BC49A3">
      <w:pPr>
        <w:pStyle w:val="a3"/>
        <w:spacing w:line="242" w:lineRule="auto"/>
        <w:ind w:right="542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 факторы. Зависимость</w:t>
      </w:r>
      <w:r>
        <w:rPr>
          <w:spacing w:val="1"/>
        </w:rPr>
        <w:t xml:space="preserve"> </w:t>
      </w:r>
      <w:r>
        <w:t>климата от географической</w:t>
      </w:r>
      <w:r>
        <w:rPr>
          <w:spacing w:val="1"/>
        </w:rPr>
        <w:t xml:space="preserve"> </w:t>
      </w:r>
      <w:r>
        <w:t>широты и</w:t>
      </w:r>
      <w:r>
        <w:rPr>
          <w:spacing w:val="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</w:t>
      </w:r>
      <w:r>
        <w:rPr>
          <w:spacing w:val="-1"/>
        </w:rPr>
        <w:t xml:space="preserve"> </w:t>
      </w:r>
      <w:r>
        <w:t>моря.</w:t>
      </w:r>
    </w:p>
    <w:p w14:paraId="2879A056" w14:textId="77777777" w:rsidR="00CC6EAC" w:rsidRDefault="00BC49A3">
      <w:pPr>
        <w:pStyle w:val="a3"/>
        <w:ind w:right="534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атмосфера.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отображения состояния погоды на метеорологической карте. Стихийные явления в</w:t>
      </w:r>
      <w:r>
        <w:rPr>
          <w:spacing w:val="1"/>
        </w:rPr>
        <w:t xml:space="preserve"> </w:t>
      </w:r>
      <w:r>
        <w:t>атмосфере. Современные изменения климата. Способы изучения и наблюдения за глобальным</w:t>
      </w:r>
      <w:r>
        <w:rPr>
          <w:spacing w:val="1"/>
        </w:rPr>
        <w:t xml:space="preserve"> </w:t>
      </w:r>
      <w:r>
        <w:t>климатом. Профессия климатолог. Дистанционные методы в исследовании влияния человека на</w:t>
      </w:r>
      <w:r>
        <w:rPr>
          <w:spacing w:val="-57"/>
        </w:rPr>
        <w:t xml:space="preserve"> </w:t>
      </w:r>
      <w:r>
        <w:t>воздушную</w:t>
      </w:r>
      <w:r>
        <w:rPr>
          <w:spacing w:val="-1"/>
        </w:rPr>
        <w:t xml:space="preserve"> </w:t>
      </w:r>
      <w:r>
        <w:t>оболочку</w:t>
      </w:r>
      <w:r>
        <w:rPr>
          <w:spacing w:val="2"/>
        </w:rPr>
        <w:t xml:space="preserve"> </w:t>
      </w:r>
      <w:r>
        <w:t>Земли.</w:t>
      </w:r>
    </w:p>
    <w:p w14:paraId="5D08DB95" w14:textId="77777777" w:rsidR="00CC6EAC" w:rsidRDefault="00BC49A3">
      <w:pPr>
        <w:pStyle w:val="a3"/>
        <w:spacing w:line="275" w:lineRule="exact"/>
        <w:jc w:val="lef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37DCC2E3" w14:textId="77777777" w:rsidR="00CC6EAC" w:rsidRDefault="00BC49A3">
      <w:pPr>
        <w:pStyle w:val="a5"/>
        <w:numPr>
          <w:ilvl w:val="0"/>
          <w:numId w:val="74"/>
        </w:numPr>
        <w:tabs>
          <w:tab w:val="left" w:pos="1439"/>
        </w:tabs>
        <w:spacing w:line="275" w:lineRule="exact"/>
        <w:rPr>
          <w:sz w:val="24"/>
        </w:rPr>
      </w:pPr>
      <w:r>
        <w:rPr>
          <w:sz w:val="24"/>
        </w:rPr>
        <w:t> 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местности.</w:t>
      </w:r>
    </w:p>
    <w:p w14:paraId="2B2D5D8D" w14:textId="77777777" w:rsidR="00CC6EAC" w:rsidRDefault="00BC49A3">
      <w:pPr>
        <w:pStyle w:val="a5"/>
        <w:numPr>
          <w:ilvl w:val="0"/>
          <w:numId w:val="74"/>
        </w:numPr>
        <w:tabs>
          <w:tab w:val="left" w:pos="1439"/>
        </w:tabs>
        <w:rPr>
          <w:sz w:val="24"/>
        </w:rPr>
      </w:pPr>
      <w:r>
        <w:rPr>
          <w:sz w:val="24"/>
        </w:rPr>
        <w:t> Анализ</w:t>
      </w:r>
      <w:r>
        <w:rPr>
          <w:spacing w:val="24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25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хода</w:t>
      </w:r>
      <w:r>
        <w:rPr>
          <w:spacing w:val="28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целью</w:t>
      </w:r>
    </w:p>
    <w:p w14:paraId="066AB0F5" w14:textId="77777777" w:rsidR="00CC6EAC" w:rsidRDefault="00CC6EAC">
      <w:pPr>
        <w:rPr>
          <w:sz w:val="24"/>
        </w:r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46136C76" w14:textId="77777777" w:rsidR="00CC6EAC" w:rsidRDefault="00BC49A3">
      <w:pPr>
        <w:pStyle w:val="a3"/>
        <w:spacing w:before="77"/>
      </w:pPr>
      <w:r>
        <w:t>установления</w:t>
      </w:r>
      <w:r>
        <w:rPr>
          <w:spacing w:val="-8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погоды.</w:t>
      </w:r>
    </w:p>
    <w:p w14:paraId="7234D351" w14:textId="77777777" w:rsidR="00CC6EAC" w:rsidRDefault="00CC6EAC">
      <w:pPr>
        <w:pStyle w:val="a3"/>
        <w:ind w:left="0"/>
        <w:jc w:val="left"/>
      </w:pPr>
    </w:p>
    <w:p w14:paraId="6F9BAC34" w14:textId="77777777" w:rsidR="00CC6EAC" w:rsidRDefault="00BC49A3">
      <w:pPr>
        <w:pStyle w:val="2"/>
        <w:spacing w:line="240" w:lineRule="auto"/>
      </w:pPr>
      <w:r>
        <w:t>Тема 3.</w:t>
      </w:r>
      <w:r>
        <w:rPr>
          <w:spacing w:val="-2"/>
        </w:rPr>
        <w:t xml:space="preserve"> </w:t>
      </w:r>
      <w:r>
        <w:t>Биосфера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оболочка</w:t>
      </w:r>
      <w:r>
        <w:rPr>
          <w:spacing w:val="-5"/>
        </w:rPr>
        <w:t xml:space="preserve"> </w:t>
      </w:r>
      <w:r>
        <w:t>жизни</w:t>
      </w:r>
    </w:p>
    <w:p w14:paraId="422A48BE" w14:textId="77777777" w:rsidR="00CC6EAC" w:rsidRDefault="00BC49A3">
      <w:pPr>
        <w:pStyle w:val="a3"/>
        <w:spacing w:before="2"/>
        <w:ind w:right="540"/>
      </w:pPr>
      <w:r>
        <w:t>Биосфера —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биогеограф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геоэколог.</w:t>
      </w:r>
      <w:r>
        <w:rPr>
          <w:spacing w:val="-57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Приспособление живых организмов</w:t>
      </w:r>
      <w:r>
        <w:rPr>
          <w:spacing w:val="1"/>
        </w:rPr>
        <w:t xml:space="preserve"> </w:t>
      </w:r>
      <w:r>
        <w:t>к среде обитания в разных природных зонах.</w:t>
      </w:r>
      <w:r>
        <w:rPr>
          <w:spacing w:val="1"/>
        </w:rPr>
        <w:t xml:space="preserve"> </w:t>
      </w:r>
      <w:r>
        <w:t>Жизнь в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Изменение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с 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широтой.</w:t>
      </w:r>
    </w:p>
    <w:p w14:paraId="6B35729E" w14:textId="77777777" w:rsidR="00CC6EAC" w:rsidRDefault="00BC49A3">
      <w:pPr>
        <w:pStyle w:val="a3"/>
        <w:spacing w:line="242" w:lineRule="auto"/>
        <w:ind w:right="3929"/>
        <w:jc w:val="left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 биосферы.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людей на</w:t>
      </w:r>
      <w:r>
        <w:rPr>
          <w:spacing w:val="-2"/>
        </w:rPr>
        <w:t xml:space="preserve"> </w:t>
      </w:r>
      <w:r>
        <w:t>Земле.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</w:p>
    <w:p w14:paraId="7C7B102E" w14:textId="77777777" w:rsidR="00CC6EAC" w:rsidRDefault="00BC49A3">
      <w:pPr>
        <w:pStyle w:val="a3"/>
        <w:spacing w:line="271" w:lineRule="exact"/>
        <w:jc w:val="lef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1828AD6C" w14:textId="77777777" w:rsidR="00CC6EAC" w:rsidRDefault="00BC49A3">
      <w:pPr>
        <w:pStyle w:val="a3"/>
        <w:spacing w:before="1"/>
        <w:ind w:right="3672"/>
        <w:jc w:val="left"/>
      </w:pPr>
      <w:r>
        <w:t>1. Характеристика</w:t>
      </w:r>
      <w:r>
        <w:rPr>
          <w:spacing w:val="-4"/>
        </w:rPr>
        <w:t xml:space="preserve"> </w:t>
      </w:r>
      <w:r>
        <w:t>растительности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края.</w:t>
      </w:r>
      <w:r>
        <w:rPr>
          <w:spacing w:val="-57"/>
        </w:rPr>
        <w:t xml:space="preserve"> </w:t>
      </w:r>
      <w:r>
        <w:t>Заключение</w:t>
      </w:r>
    </w:p>
    <w:p w14:paraId="6B91D3AF" w14:textId="77777777" w:rsidR="00CC6EAC" w:rsidRDefault="00BC49A3">
      <w:pPr>
        <w:pStyle w:val="a3"/>
        <w:spacing w:line="275" w:lineRule="exact"/>
        <w:jc w:val="left"/>
      </w:pPr>
      <w:r>
        <w:t>Природно-территориальные</w:t>
      </w:r>
      <w:r>
        <w:rPr>
          <w:spacing w:val="-5"/>
        </w:rPr>
        <w:t xml:space="preserve"> </w:t>
      </w:r>
      <w:r>
        <w:t>комплексы</w:t>
      </w:r>
    </w:p>
    <w:p w14:paraId="5472DD67" w14:textId="77777777" w:rsidR="00CC6EAC" w:rsidRDefault="00BC49A3">
      <w:pPr>
        <w:pStyle w:val="a3"/>
        <w:ind w:right="534"/>
      </w:pPr>
      <w:r>
        <w:t>Взаимосвязь оболочек Земли. Понятие о природном</w:t>
      </w:r>
      <w:r>
        <w:rPr>
          <w:spacing w:val="1"/>
        </w:rPr>
        <w:t xml:space="preserve"> </w:t>
      </w:r>
      <w:r>
        <w:t>комплексе. Природно-территориальный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Круговороты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строение и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Образование почвы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плодородие почв.</w:t>
      </w:r>
      <w:r>
        <w:rPr>
          <w:spacing w:val="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почв.</w:t>
      </w:r>
    </w:p>
    <w:p w14:paraId="55A4A9EF" w14:textId="77777777" w:rsidR="00CC6EAC" w:rsidRDefault="00BC49A3">
      <w:pPr>
        <w:pStyle w:val="a3"/>
        <w:spacing w:line="242" w:lineRule="auto"/>
        <w:ind w:right="550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 ЮНЕСКО.</w:t>
      </w:r>
    </w:p>
    <w:p w14:paraId="291816C8" w14:textId="77777777" w:rsidR="00CC6EAC" w:rsidRDefault="00BC49A3">
      <w:pPr>
        <w:pStyle w:val="a3"/>
        <w:spacing w:line="242" w:lineRule="auto"/>
        <w:ind w:right="3704"/>
        <w:jc w:val="left"/>
      </w:pPr>
      <w:r>
        <w:t>Практическая работа (выполняется на местности)</w:t>
      </w:r>
      <w:r>
        <w:rPr>
          <w:spacing w:val="1"/>
        </w:rPr>
        <w:t xml:space="preserve"> </w:t>
      </w:r>
      <w:r>
        <w:t>1. Характеристика</w:t>
      </w:r>
      <w:r>
        <w:rPr>
          <w:spacing w:val="-3"/>
        </w:rPr>
        <w:t xml:space="preserve"> </w:t>
      </w:r>
      <w:r>
        <w:t>локального</w:t>
      </w:r>
      <w:r>
        <w:rPr>
          <w:spacing w:val="-6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</w:p>
    <w:p w14:paraId="1C2ED225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4B40A6F7" w14:textId="77777777" w:rsidR="00CC6EAC" w:rsidRDefault="00BC49A3">
      <w:pPr>
        <w:pStyle w:val="1"/>
        <w:numPr>
          <w:ilvl w:val="0"/>
          <w:numId w:val="77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0A521D30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Земли</w:t>
      </w:r>
    </w:p>
    <w:p w14:paraId="0B366A8C" w14:textId="77777777" w:rsidR="00CC6EAC" w:rsidRDefault="00BC49A3">
      <w:pPr>
        <w:pStyle w:val="2"/>
        <w:spacing w:before="2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Географическая</w:t>
      </w:r>
      <w:r>
        <w:rPr>
          <w:spacing w:val="-1"/>
        </w:rPr>
        <w:t xml:space="preserve"> </w:t>
      </w:r>
      <w:r>
        <w:t>оболочка</w:t>
      </w:r>
    </w:p>
    <w:p w14:paraId="41A22180" w14:textId="77777777" w:rsidR="00CC6EAC" w:rsidRDefault="00BC49A3">
      <w:pPr>
        <w:pStyle w:val="a3"/>
        <w:ind w:right="533"/>
        <w:jc w:val="left"/>
      </w:pPr>
      <w:r>
        <w:t>Географическая</w:t>
      </w:r>
      <w:r>
        <w:rPr>
          <w:spacing w:val="60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строения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свойства.</w:t>
      </w:r>
      <w:r>
        <w:rPr>
          <w:spacing w:val="3"/>
        </w:rPr>
        <w:t xml:space="preserve"> </w:t>
      </w:r>
      <w:r>
        <w:t>Целостность,</w:t>
      </w:r>
      <w:r>
        <w:rPr>
          <w:spacing w:val="3"/>
        </w:rPr>
        <w:t xml:space="preserve"> </w:t>
      </w:r>
      <w:r>
        <w:t>зональность,</w:t>
      </w:r>
      <w:r>
        <w:rPr>
          <w:spacing w:val="-57"/>
        </w:rPr>
        <w:t xml:space="preserve"> </w:t>
      </w:r>
      <w:r>
        <w:t>ритмичность</w:t>
      </w:r>
      <w:r>
        <w:rPr>
          <w:spacing w:val="-3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 географические</w:t>
      </w:r>
      <w:r>
        <w:rPr>
          <w:spacing w:val="3"/>
        </w:rPr>
        <w:t xml:space="preserve"> </w:t>
      </w:r>
      <w:r>
        <w:t>следствия.</w:t>
      </w:r>
      <w:r>
        <w:rPr>
          <w:spacing w:val="6"/>
        </w:rPr>
        <w:t xml:space="preserve"> </w:t>
      </w:r>
      <w:r>
        <w:t>Географическая</w:t>
      </w:r>
      <w:r>
        <w:rPr>
          <w:spacing w:val="4"/>
        </w:rPr>
        <w:t xml:space="preserve"> </w:t>
      </w:r>
      <w:r>
        <w:t>зональность</w:t>
      </w:r>
      <w:r>
        <w:rPr>
          <w:spacing w:val="4"/>
        </w:rPr>
        <w:t xml:space="preserve"> </w:t>
      </w:r>
      <w:r>
        <w:t>(природные</w:t>
      </w:r>
      <w:r>
        <w:rPr>
          <w:spacing w:val="4"/>
        </w:rPr>
        <w:t xml:space="preserve"> </w:t>
      </w:r>
      <w:r>
        <w:t>зоны)</w:t>
      </w:r>
      <w:r>
        <w:rPr>
          <w:spacing w:val="-57"/>
        </w:rPr>
        <w:t xml:space="preserve"> </w:t>
      </w:r>
      <w:r>
        <w:t>и высотная поясность. Современные исследования по сохранению важнейших биотопов Земли.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</w:p>
    <w:p w14:paraId="03EBFE86" w14:textId="77777777" w:rsidR="00CC6EAC" w:rsidRDefault="00BC49A3">
      <w:pPr>
        <w:pStyle w:val="a3"/>
        <w:jc w:val="left"/>
      </w:pPr>
      <w:r>
        <w:t>1. Выявление</w:t>
      </w:r>
      <w:r>
        <w:rPr>
          <w:spacing w:val="-8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широтной</w:t>
      </w:r>
      <w:r>
        <w:rPr>
          <w:spacing w:val="-1"/>
        </w:rPr>
        <w:t xml:space="preserve"> </w:t>
      </w:r>
      <w:r>
        <w:t>зональности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картам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зон.</w:t>
      </w:r>
    </w:p>
    <w:p w14:paraId="0F90180D" w14:textId="77777777" w:rsidR="00CC6EAC" w:rsidRDefault="00CC6EAC">
      <w:pPr>
        <w:pStyle w:val="a3"/>
        <w:ind w:left="0"/>
        <w:jc w:val="left"/>
      </w:pPr>
    </w:p>
    <w:p w14:paraId="25F75522" w14:textId="77777777" w:rsidR="00CC6EAC" w:rsidRDefault="00BC49A3">
      <w:pPr>
        <w:pStyle w:val="2"/>
        <w:spacing w:line="240" w:lineRule="auto"/>
      </w:pPr>
      <w:r>
        <w:t>Тема 2.</w:t>
      </w:r>
      <w:r>
        <w:rPr>
          <w:spacing w:val="-3"/>
        </w:rPr>
        <w:t xml:space="preserve"> </w:t>
      </w:r>
      <w:r>
        <w:t>Литосфера и</w:t>
      </w:r>
      <w:r>
        <w:rPr>
          <w:spacing w:val="-4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Земли</w:t>
      </w:r>
    </w:p>
    <w:p w14:paraId="1C89CBDA" w14:textId="77777777" w:rsidR="00CC6EAC" w:rsidRDefault="00BC49A3">
      <w:pPr>
        <w:pStyle w:val="a3"/>
        <w:spacing w:before="2"/>
        <w:ind w:right="545"/>
      </w:pPr>
      <w:r>
        <w:t>История Земли как планеты. Литосферные плиты и их движение. Материки, океаны и 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Сейсмические пояса Земли. Формирование современного рельефа Земли.</w:t>
      </w:r>
      <w:r>
        <w:rPr>
          <w:spacing w:val="1"/>
        </w:rPr>
        <w:t xml:space="preserve"> </w:t>
      </w:r>
      <w:r>
        <w:t>Внешние и</w:t>
      </w:r>
      <w:r>
        <w:rPr>
          <w:spacing w:val="1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рельефообразования.</w:t>
      </w:r>
      <w:r>
        <w:rPr>
          <w:spacing w:val="3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</w:p>
    <w:p w14:paraId="6D5E1D25" w14:textId="77777777" w:rsidR="00CC6EAC" w:rsidRDefault="00BC49A3">
      <w:pPr>
        <w:pStyle w:val="a3"/>
        <w:spacing w:line="274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4E910210" w14:textId="77777777" w:rsidR="00CC6EAC" w:rsidRDefault="00BC49A3">
      <w:pPr>
        <w:pStyle w:val="a5"/>
        <w:numPr>
          <w:ilvl w:val="0"/>
          <w:numId w:val="73"/>
        </w:numPr>
        <w:tabs>
          <w:tab w:val="left" w:pos="1439"/>
        </w:tabs>
        <w:spacing w:before="5" w:line="237" w:lineRule="auto"/>
        <w:ind w:right="542" w:firstLine="0"/>
        <w:jc w:val="both"/>
        <w:rPr>
          <w:sz w:val="24"/>
        </w:rPr>
      </w:pPr>
      <w:r>
        <w:rPr>
          <w:sz w:val="24"/>
        </w:rPr>
        <w:t> 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рельефа.</w:t>
      </w:r>
    </w:p>
    <w:p w14:paraId="2C08EFC3" w14:textId="77777777" w:rsidR="00CC6EAC" w:rsidRDefault="00BC49A3">
      <w:pPr>
        <w:pStyle w:val="a5"/>
        <w:numPr>
          <w:ilvl w:val="0"/>
          <w:numId w:val="73"/>
        </w:numPr>
        <w:tabs>
          <w:tab w:val="left" w:pos="1439"/>
        </w:tabs>
        <w:spacing w:before="3"/>
        <w:ind w:left="1438"/>
        <w:jc w:val="both"/>
        <w:rPr>
          <w:sz w:val="24"/>
        </w:rPr>
      </w:pPr>
      <w:r>
        <w:rPr>
          <w:sz w:val="24"/>
        </w:rPr>
        <w:t> 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сейсмических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тексте.</w:t>
      </w:r>
    </w:p>
    <w:p w14:paraId="6DE2DE69" w14:textId="77777777" w:rsidR="00CC6EAC" w:rsidRDefault="00CC6EAC">
      <w:pPr>
        <w:pStyle w:val="a3"/>
        <w:ind w:left="0"/>
        <w:jc w:val="left"/>
      </w:pPr>
    </w:p>
    <w:p w14:paraId="337B426E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и климаты</w:t>
      </w:r>
      <w:r>
        <w:rPr>
          <w:spacing w:val="-3"/>
        </w:rPr>
        <w:t xml:space="preserve"> </w:t>
      </w:r>
      <w:r>
        <w:t>Земли</w:t>
      </w:r>
    </w:p>
    <w:p w14:paraId="1AB0392D" w14:textId="77777777" w:rsidR="00CC6EAC" w:rsidRDefault="00BC49A3">
      <w:pPr>
        <w:pStyle w:val="a3"/>
        <w:ind w:right="538"/>
      </w:pP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атмосферных осадков. Пояса атмосферного давления на Земле. Воздушные массы, их типы.</w:t>
      </w:r>
      <w:r>
        <w:rPr>
          <w:spacing w:val="1"/>
        </w:rPr>
        <w:t xml:space="preserve"> </w:t>
      </w:r>
      <w:r>
        <w:t>Преобладающие ветры — тропические (экваториальные) муссоны, пассаты тропических широт,</w:t>
      </w:r>
      <w:r>
        <w:rPr>
          <w:spacing w:val="-57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6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 положение, океанические течения, особенности циркуляции атмосферы (типы</w:t>
      </w:r>
      <w:r>
        <w:rPr>
          <w:spacing w:val="1"/>
        </w:rPr>
        <w:t xml:space="preserve"> </w:t>
      </w:r>
      <w:r>
        <w:t>воздушных масс и</w:t>
      </w:r>
      <w:r>
        <w:rPr>
          <w:spacing w:val="1"/>
        </w:rPr>
        <w:t xml:space="preserve"> </w:t>
      </w:r>
      <w:r>
        <w:t>преобладающие ветры),</w:t>
      </w:r>
      <w:r>
        <w:rPr>
          <w:spacing w:val="1"/>
        </w:rPr>
        <w:t xml:space="preserve"> </w:t>
      </w:r>
      <w:r>
        <w:t>характер 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территории. Характеристика основных и переходных климатических поясов Земли. Влияние</w:t>
      </w:r>
      <w:r>
        <w:rPr>
          <w:spacing w:val="1"/>
        </w:rPr>
        <w:t xml:space="preserve"> </w:t>
      </w:r>
      <w:r>
        <w:t>климатических условий на жизнь людей. Влияние современной хозяйственной 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3"/>
        </w:rPr>
        <w:t xml:space="preserve"> </w:t>
      </w:r>
      <w:r>
        <w:t>Земли.</w:t>
      </w:r>
      <w:r>
        <w:rPr>
          <w:spacing w:val="4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климата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57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их</w:t>
      </w:r>
    </w:p>
    <w:p w14:paraId="758E243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90FA2D9" w14:textId="77777777" w:rsidR="00CC6EAC" w:rsidRDefault="00BC49A3">
      <w:pPr>
        <w:pStyle w:val="a3"/>
        <w:spacing w:before="77"/>
        <w:ind w:right="539"/>
      </w:pPr>
      <w:r>
        <w:t>причины. Карты климатических поясов, климатические карты, карты атмосферных осадков по</w:t>
      </w:r>
      <w:r>
        <w:rPr>
          <w:spacing w:val="1"/>
        </w:rPr>
        <w:t xml:space="preserve"> </w:t>
      </w:r>
      <w:r>
        <w:t>сезонам года. Климатограмма как графическая форма отражения климатических особенностей</w:t>
      </w:r>
      <w:r>
        <w:rPr>
          <w:spacing w:val="1"/>
        </w:rPr>
        <w:t xml:space="preserve"> </w:t>
      </w:r>
      <w:r>
        <w:t>территории.</w:t>
      </w:r>
    </w:p>
    <w:p w14:paraId="17E75572" w14:textId="77777777" w:rsidR="00CC6EAC" w:rsidRDefault="00BC49A3">
      <w:pPr>
        <w:pStyle w:val="a3"/>
        <w:spacing w:before="2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20C5BE7F" w14:textId="77777777" w:rsidR="00CC6EAC" w:rsidRDefault="00BC49A3">
      <w:pPr>
        <w:pStyle w:val="a3"/>
        <w:spacing w:line="275" w:lineRule="exact"/>
      </w:pPr>
      <w:r>
        <w:t>1. Описание</w:t>
      </w:r>
      <w:r>
        <w:rPr>
          <w:spacing w:val="-4"/>
        </w:rPr>
        <w:t xml:space="preserve"> </w:t>
      </w:r>
      <w:r>
        <w:t>климата</w:t>
      </w:r>
      <w:r>
        <w:rPr>
          <w:spacing w:val="-3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климатической</w:t>
      </w:r>
      <w:r>
        <w:rPr>
          <w:spacing w:val="-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климатограмме.</w:t>
      </w:r>
    </w:p>
    <w:p w14:paraId="5D29DDE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A3404D3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28A9D4D1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основная часть</w:t>
      </w:r>
      <w:r>
        <w:rPr>
          <w:spacing w:val="-1"/>
        </w:rPr>
        <w:t xml:space="preserve"> </w:t>
      </w:r>
      <w:r>
        <w:t>гидросферы</w:t>
      </w:r>
    </w:p>
    <w:p w14:paraId="16561851" w14:textId="77777777" w:rsidR="00CC6EAC" w:rsidRDefault="00BC49A3">
      <w:pPr>
        <w:pStyle w:val="a3"/>
        <w:ind w:right="535"/>
      </w:pPr>
      <w:r>
        <w:t>Мировой океан и его части. Тихий, Атлантический, Индийский и Северный Ледовитый океаны.</w:t>
      </w:r>
      <w:r>
        <w:rPr>
          <w:spacing w:val="1"/>
        </w:rPr>
        <w:t xml:space="preserve"> </w:t>
      </w:r>
      <w:r>
        <w:t>Южный</w:t>
      </w:r>
      <w:r>
        <w:rPr>
          <w:spacing w:val="8"/>
        </w:rPr>
        <w:t xml:space="preserve"> </w:t>
      </w:r>
      <w:r>
        <w:t>океан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проблема</w:t>
      </w:r>
      <w:r>
        <w:rPr>
          <w:spacing w:val="7"/>
        </w:rPr>
        <w:t xml:space="preserve"> </w:t>
      </w:r>
      <w:r>
        <w:t>выделения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9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Мирового</w:t>
      </w:r>
      <w:r>
        <w:rPr>
          <w:spacing w:val="8"/>
        </w:rPr>
        <w:t xml:space="preserve"> </w:t>
      </w:r>
      <w:r>
        <w:t>океана.</w:t>
      </w:r>
      <w:r>
        <w:rPr>
          <w:spacing w:val="10"/>
        </w:rPr>
        <w:t xml:space="preserve"> </w:t>
      </w:r>
      <w:r>
        <w:t>Тёплые</w:t>
      </w:r>
      <w:r>
        <w:rPr>
          <w:spacing w:val="-57"/>
        </w:rPr>
        <w:t xml:space="preserve"> </w:t>
      </w:r>
      <w:r>
        <w:t>и холодные океанические течения. Система океанических течений. Влияние тёплых и холодных</w:t>
      </w:r>
      <w:r>
        <w:rPr>
          <w:spacing w:val="-57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Солёность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6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 изменения солёности — зависимость от соотношения количества атмосферных</w:t>
      </w:r>
      <w:r>
        <w:rPr>
          <w:spacing w:val="-57"/>
        </w:rPr>
        <w:t xml:space="preserve"> </w:t>
      </w:r>
      <w:r>
        <w:t>осадков и испарения, опресняющего влияния речных вод и вод ледников. Образование льдов в</w:t>
      </w:r>
      <w:r>
        <w:rPr>
          <w:spacing w:val="1"/>
        </w:rPr>
        <w:t xml:space="preserve"> </w:t>
      </w:r>
      <w:r>
        <w:t>Мировом океане. Изменения ледовитости и уровня Мирового океана, их причины и следствия.</w:t>
      </w:r>
      <w:r>
        <w:rPr>
          <w:spacing w:val="1"/>
        </w:rPr>
        <w:t xml:space="preserve"> </w:t>
      </w:r>
      <w:r>
        <w:t>Жизнь в Океане, закономерности её пространственного распространения.</w:t>
      </w:r>
      <w:r>
        <w:rPr>
          <w:spacing w:val="1"/>
        </w:rPr>
        <w:t xml:space="preserve"> </w:t>
      </w:r>
      <w:r>
        <w:t>Основные районы</w:t>
      </w:r>
      <w:r>
        <w:rPr>
          <w:spacing w:val="1"/>
        </w:rPr>
        <w:t xml:space="preserve"> </w:t>
      </w:r>
      <w:r>
        <w:t>рыболовства.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</w:p>
    <w:p w14:paraId="7FEF8C5A" w14:textId="77777777" w:rsidR="00CC6EAC" w:rsidRDefault="00BC49A3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23E849FD" w14:textId="77777777" w:rsidR="00CC6EAC" w:rsidRDefault="00BC49A3">
      <w:pPr>
        <w:pStyle w:val="a5"/>
        <w:numPr>
          <w:ilvl w:val="0"/>
          <w:numId w:val="72"/>
        </w:numPr>
        <w:tabs>
          <w:tab w:val="left" w:pos="1439"/>
        </w:tabs>
        <w:spacing w:before="5" w:line="237" w:lineRule="auto"/>
        <w:ind w:right="549" w:firstLine="0"/>
        <w:jc w:val="both"/>
        <w:rPr>
          <w:sz w:val="24"/>
        </w:rPr>
      </w:pPr>
      <w:r>
        <w:rPr>
          <w:sz w:val="24"/>
        </w:rPr>
        <w:t> Выявление закономерностей изменения солёности поверхностных вод Мирового океана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тёплых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побережий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материков.</w:t>
      </w:r>
    </w:p>
    <w:p w14:paraId="216B3AF7" w14:textId="77777777" w:rsidR="00CC6EAC" w:rsidRDefault="00BC49A3">
      <w:pPr>
        <w:pStyle w:val="a5"/>
        <w:numPr>
          <w:ilvl w:val="0"/>
          <w:numId w:val="72"/>
        </w:numPr>
        <w:tabs>
          <w:tab w:val="left" w:pos="1439"/>
        </w:tabs>
        <w:spacing w:before="6" w:line="237" w:lineRule="auto"/>
        <w:ind w:right="549" w:firstLine="0"/>
        <w:jc w:val="both"/>
        <w:rPr>
          <w:sz w:val="24"/>
        </w:rPr>
      </w:pPr>
      <w:r>
        <w:rPr>
          <w:sz w:val="24"/>
        </w:rPr>
        <w:t> Сравнение двух океанов по плану с использованием нескольких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14:paraId="29C1D738" w14:textId="77777777" w:rsidR="00CC6EAC" w:rsidRDefault="00CC6EAC">
      <w:pPr>
        <w:pStyle w:val="a3"/>
        <w:spacing w:before="1"/>
        <w:ind w:left="0"/>
        <w:jc w:val="left"/>
      </w:pPr>
    </w:p>
    <w:p w14:paraId="0C6A4FBF" w14:textId="77777777" w:rsidR="00CC6EAC" w:rsidRDefault="00BC49A3">
      <w:pPr>
        <w:pStyle w:val="1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1"/>
        </w:rPr>
        <w:t xml:space="preserve"> </w:t>
      </w:r>
      <w:r>
        <w:t>на Земле</w:t>
      </w:r>
    </w:p>
    <w:p w14:paraId="6582020A" w14:textId="77777777" w:rsidR="00CC6EAC" w:rsidRDefault="00BC49A3">
      <w:pPr>
        <w:pStyle w:val="2"/>
        <w:spacing w:before="2"/>
      </w:pPr>
      <w:r>
        <w:t>Тема 1.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населения</w:t>
      </w:r>
    </w:p>
    <w:p w14:paraId="4795278D" w14:textId="77777777" w:rsidR="00CC6EAC" w:rsidRDefault="00BC49A3">
      <w:pPr>
        <w:pStyle w:val="a3"/>
        <w:ind w:right="546"/>
      </w:pPr>
      <w:r>
        <w:t>Заселение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 во времени.</w:t>
      </w:r>
      <w:r>
        <w:rPr>
          <w:spacing w:val="1"/>
        </w:rPr>
        <w:t xml:space="preserve"> </w:t>
      </w:r>
      <w:r>
        <w:t>Методы определения численности</w:t>
      </w:r>
      <w:r>
        <w:rPr>
          <w:spacing w:val="1"/>
        </w:rPr>
        <w:t xml:space="preserve"> </w:t>
      </w:r>
      <w:r>
        <w:t>населения, переписи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</w:p>
    <w:p w14:paraId="401B37F8" w14:textId="77777777" w:rsidR="00CC6EAC" w:rsidRDefault="00BC49A3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6F3F0693" w14:textId="77777777" w:rsidR="00CC6EAC" w:rsidRDefault="00BC49A3">
      <w:pPr>
        <w:pStyle w:val="a5"/>
        <w:numPr>
          <w:ilvl w:val="0"/>
          <w:numId w:val="71"/>
        </w:numPr>
        <w:tabs>
          <w:tab w:val="left" w:pos="1439"/>
        </w:tabs>
        <w:spacing w:before="4" w:line="237" w:lineRule="auto"/>
        <w:ind w:right="543" w:firstLine="0"/>
        <w:jc w:val="both"/>
        <w:rPr>
          <w:sz w:val="24"/>
        </w:rPr>
      </w:pPr>
      <w:r>
        <w:rPr>
          <w:sz w:val="24"/>
        </w:rPr>
        <w:t> Определение, сравнение темпов изменения численности населения отдельных регионов 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материалам.</w:t>
      </w:r>
    </w:p>
    <w:p w14:paraId="5FEC1B4E" w14:textId="77777777" w:rsidR="00CC6EAC" w:rsidRDefault="00BC49A3">
      <w:pPr>
        <w:pStyle w:val="a5"/>
        <w:numPr>
          <w:ilvl w:val="0"/>
          <w:numId w:val="71"/>
        </w:numPr>
        <w:tabs>
          <w:tab w:val="left" w:pos="1439"/>
        </w:tabs>
        <w:spacing w:before="6" w:line="237" w:lineRule="auto"/>
        <w:ind w:right="549" w:firstLine="0"/>
        <w:jc w:val="both"/>
        <w:rPr>
          <w:sz w:val="24"/>
        </w:rPr>
      </w:pPr>
      <w:r>
        <w:rPr>
          <w:sz w:val="24"/>
        </w:rPr>
        <w:t> Определение и сравнение различий в численности, плотности населения отдельных стран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источникам.</w:t>
      </w:r>
    </w:p>
    <w:p w14:paraId="7FE05A5F" w14:textId="77777777" w:rsidR="00CC6EAC" w:rsidRDefault="00CC6EAC">
      <w:pPr>
        <w:pStyle w:val="a3"/>
        <w:spacing w:before="1"/>
        <w:ind w:left="0"/>
        <w:jc w:val="left"/>
      </w:pPr>
    </w:p>
    <w:p w14:paraId="5CF7E2F3" w14:textId="77777777" w:rsidR="00CC6EAC" w:rsidRDefault="00BC49A3">
      <w:pPr>
        <w:pStyle w:val="2"/>
        <w:spacing w:before="1" w:line="240" w:lineRule="auto"/>
      </w:pPr>
      <w:r>
        <w:t>Тема 2.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 народы</w:t>
      </w:r>
      <w:r>
        <w:rPr>
          <w:spacing w:val="2"/>
        </w:rPr>
        <w:t xml:space="preserve"> </w:t>
      </w:r>
      <w:r>
        <w:t>мира</w:t>
      </w:r>
    </w:p>
    <w:p w14:paraId="2CCA689C" w14:textId="77777777" w:rsidR="00CC6EAC" w:rsidRDefault="00BC49A3">
      <w:pPr>
        <w:pStyle w:val="a3"/>
        <w:spacing w:before="2"/>
        <w:ind w:right="535"/>
      </w:pPr>
      <w:r>
        <w:t>Народы и религии мира. Этнический состав населения мира. Языковая классификация 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 людей, основные её виды: сельское хозяйство, промышленность, сфера услуг. 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Культурно-исторические регионы мира. Многообразие стран, их основные типы. Профессия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туризма,</w:t>
      </w:r>
      <w:r>
        <w:rPr>
          <w:spacing w:val="-1"/>
        </w:rPr>
        <w:t xml:space="preserve"> </w:t>
      </w:r>
      <w:r>
        <w:t>экскурсовод.</w:t>
      </w:r>
    </w:p>
    <w:p w14:paraId="6C1BE476" w14:textId="77777777" w:rsidR="00CC6EAC" w:rsidRDefault="00BC49A3">
      <w:pPr>
        <w:pStyle w:val="a3"/>
        <w:spacing w:line="272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05188120" w14:textId="77777777" w:rsidR="00CC6EAC" w:rsidRDefault="00BC49A3">
      <w:pPr>
        <w:pStyle w:val="a3"/>
        <w:spacing w:before="2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комплексным картам.</w:t>
      </w:r>
    </w:p>
    <w:p w14:paraId="181E5EA7" w14:textId="77777777" w:rsidR="00CC6EAC" w:rsidRDefault="00CC6EAC">
      <w:pPr>
        <w:pStyle w:val="a3"/>
        <w:ind w:left="0"/>
        <w:jc w:val="left"/>
      </w:pPr>
    </w:p>
    <w:p w14:paraId="6021DEB8" w14:textId="77777777" w:rsidR="00CC6EAC" w:rsidRDefault="00BC49A3">
      <w:pPr>
        <w:pStyle w:val="1"/>
        <w:spacing w:line="275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Материки</w:t>
      </w:r>
      <w:r>
        <w:rPr>
          <w:spacing w:val="-5"/>
        </w:rPr>
        <w:t xml:space="preserve"> </w:t>
      </w:r>
      <w:r>
        <w:t>и страны</w:t>
      </w:r>
    </w:p>
    <w:p w14:paraId="0E6A1F93" w14:textId="77777777" w:rsidR="00CC6EAC" w:rsidRDefault="00BC49A3">
      <w:pPr>
        <w:pStyle w:val="2"/>
      </w:pPr>
      <w:r>
        <w:t>Тема 1.</w:t>
      </w:r>
      <w:r>
        <w:rPr>
          <w:spacing w:val="-3"/>
        </w:rPr>
        <w:t xml:space="preserve"> </w:t>
      </w:r>
      <w:r>
        <w:t>Южные материки</w:t>
      </w:r>
    </w:p>
    <w:p w14:paraId="1849FF01" w14:textId="77777777" w:rsidR="00CC6EAC" w:rsidRDefault="00BC49A3">
      <w:pPr>
        <w:pStyle w:val="a3"/>
        <w:spacing w:before="3"/>
        <w:ind w:right="543"/>
      </w:pPr>
      <w:r>
        <w:t>Африка.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Антарктида.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42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факторы.</w:t>
      </w:r>
      <w:r>
        <w:rPr>
          <w:spacing w:val="41"/>
        </w:rPr>
        <w:t xml:space="preserve"> </w:t>
      </w:r>
      <w:r>
        <w:t>Зональные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азональные</w:t>
      </w:r>
      <w:r>
        <w:rPr>
          <w:spacing w:val="38"/>
        </w:rPr>
        <w:t xml:space="preserve"> </w:t>
      </w:r>
      <w:r>
        <w:t>природные</w:t>
      </w:r>
      <w:r>
        <w:rPr>
          <w:spacing w:val="38"/>
        </w:rPr>
        <w:t xml:space="preserve"> </w:t>
      </w:r>
      <w:r>
        <w:t>комплексы.</w:t>
      </w:r>
      <w:r>
        <w:rPr>
          <w:spacing w:val="41"/>
        </w:rPr>
        <w:t xml:space="preserve"> </w:t>
      </w:r>
      <w:r>
        <w:t>Население.</w:t>
      </w:r>
    </w:p>
    <w:p w14:paraId="69C8907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E5B33E5" w14:textId="77777777" w:rsidR="00CC6EAC" w:rsidRDefault="00BC49A3">
      <w:pPr>
        <w:pStyle w:val="a3"/>
        <w:spacing w:before="77"/>
        <w:ind w:right="538"/>
      </w:pPr>
      <w:r>
        <w:t>Политическая карта. Крупнейшие по территории и численности населения страны. 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Антарктида —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 в XX—XXI вв. Современные исследования в Антарктиде. Роль России в открытиях и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ледового</w:t>
      </w:r>
      <w:r>
        <w:rPr>
          <w:spacing w:val="2"/>
        </w:rPr>
        <w:t xml:space="preserve"> </w:t>
      </w:r>
      <w:r>
        <w:t>континента.</w:t>
      </w:r>
    </w:p>
    <w:p w14:paraId="1BE2AC0A" w14:textId="77777777" w:rsidR="00CC6EAC" w:rsidRDefault="00BC49A3">
      <w:pPr>
        <w:pStyle w:val="a3"/>
        <w:spacing w:before="2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61EEB8EC" w14:textId="77777777" w:rsidR="00CC6EAC" w:rsidRDefault="00BC49A3">
      <w:pPr>
        <w:pStyle w:val="a5"/>
        <w:numPr>
          <w:ilvl w:val="0"/>
          <w:numId w:val="70"/>
        </w:numPr>
        <w:tabs>
          <w:tab w:val="left" w:pos="1439"/>
        </w:tabs>
        <w:spacing w:line="275" w:lineRule="exact"/>
        <w:jc w:val="both"/>
        <w:rPr>
          <w:sz w:val="24"/>
        </w:rPr>
      </w:pPr>
      <w:r>
        <w:rPr>
          <w:sz w:val="24"/>
        </w:rPr>
        <w:t> 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(любых)</w:t>
      </w:r>
      <w:r>
        <w:rPr>
          <w:spacing w:val="-1"/>
          <w:sz w:val="24"/>
        </w:rPr>
        <w:t xml:space="preserve"> </w:t>
      </w:r>
      <w:r>
        <w:rPr>
          <w:sz w:val="24"/>
        </w:rPr>
        <w:t>южных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материков.</w:t>
      </w:r>
    </w:p>
    <w:p w14:paraId="1E3925E8" w14:textId="77777777" w:rsidR="00CC6EAC" w:rsidRDefault="00BC49A3">
      <w:pPr>
        <w:pStyle w:val="a5"/>
        <w:numPr>
          <w:ilvl w:val="0"/>
          <w:numId w:val="70"/>
        </w:numPr>
        <w:tabs>
          <w:tab w:val="left" w:pos="1439"/>
        </w:tabs>
        <w:spacing w:before="5" w:line="237" w:lineRule="auto"/>
        <w:ind w:left="1256" w:right="540" w:firstLine="0"/>
        <w:rPr>
          <w:sz w:val="24"/>
        </w:rPr>
      </w:pPr>
      <w:r>
        <w:rPr>
          <w:sz w:val="24"/>
        </w:rPr>
        <w:t> Объяснение</w:t>
      </w:r>
      <w:r>
        <w:rPr>
          <w:spacing w:val="5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56"/>
          <w:sz w:val="24"/>
        </w:rPr>
        <w:t xml:space="preserve"> </w:t>
      </w:r>
      <w:r>
        <w:rPr>
          <w:sz w:val="24"/>
        </w:rPr>
        <w:t>хода</w:t>
      </w:r>
      <w:r>
        <w:rPr>
          <w:spacing w:val="55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5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56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экваториальном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поясе</w:t>
      </w:r>
    </w:p>
    <w:p w14:paraId="116FE58A" w14:textId="77777777" w:rsidR="00CC6EAC" w:rsidRDefault="00BC49A3">
      <w:pPr>
        <w:pStyle w:val="a5"/>
        <w:numPr>
          <w:ilvl w:val="0"/>
          <w:numId w:val="70"/>
        </w:numPr>
        <w:tabs>
          <w:tab w:val="left" w:pos="1439"/>
        </w:tabs>
        <w:spacing w:before="3"/>
        <w:ind w:left="1256" w:right="550" w:firstLine="0"/>
        <w:rPr>
          <w:sz w:val="24"/>
        </w:rPr>
      </w:pPr>
      <w:r>
        <w:rPr>
          <w:sz w:val="24"/>
        </w:rPr>
        <w:t> Сравнение особенностей климата Африки, Южной Америки и Австралии по плану.</w:t>
      </w:r>
      <w:r>
        <w:rPr>
          <w:spacing w:val="1"/>
          <w:sz w:val="24"/>
        </w:rPr>
        <w:t xml:space="preserve"> </w:t>
      </w:r>
      <w:r>
        <w:rPr>
          <w:sz w:val="24"/>
        </w:rPr>
        <w:t>4. Описание</w:t>
      </w:r>
      <w:r>
        <w:rPr>
          <w:spacing w:val="26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4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Южной</w:t>
      </w:r>
      <w:r>
        <w:rPr>
          <w:spacing w:val="24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картам.</w:t>
      </w:r>
    </w:p>
    <w:p w14:paraId="0CC591B6" w14:textId="77777777" w:rsidR="00CC6EAC" w:rsidRDefault="00BC49A3">
      <w:pPr>
        <w:pStyle w:val="a3"/>
        <w:spacing w:line="242" w:lineRule="auto"/>
        <w:jc w:val="left"/>
      </w:pPr>
      <w:r>
        <w:t>5. Объяснение</w:t>
      </w:r>
      <w:r>
        <w:rPr>
          <w:spacing w:val="6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размещения</w:t>
      </w:r>
      <w:r>
        <w:rPr>
          <w:spacing w:val="3"/>
        </w:rPr>
        <w:t xml:space="preserve"> </w:t>
      </w:r>
      <w:r>
        <w:t>населения</w:t>
      </w:r>
      <w:r>
        <w:rPr>
          <w:spacing w:val="8"/>
        </w:rPr>
        <w:t xml:space="preserve"> </w:t>
      </w:r>
      <w:r>
        <w:t>Австралии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стран</w:t>
      </w:r>
      <w:r>
        <w:rPr>
          <w:spacing w:val="8"/>
        </w:rPr>
        <w:t xml:space="preserve"> </w:t>
      </w:r>
      <w:r>
        <w:t>Африки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Южной</w:t>
      </w:r>
      <w:r>
        <w:rPr>
          <w:spacing w:val="2"/>
        </w:rPr>
        <w:t xml:space="preserve"> </w:t>
      </w:r>
      <w:r>
        <w:t>Америки.</w:t>
      </w:r>
    </w:p>
    <w:p w14:paraId="1273BDE6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7D48DEAB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Северные</w:t>
      </w:r>
      <w:r>
        <w:rPr>
          <w:spacing w:val="-1"/>
        </w:rPr>
        <w:t xml:space="preserve"> </w:t>
      </w:r>
      <w:r>
        <w:t>материки</w:t>
      </w:r>
    </w:p>
    <w:p w14:paraId="6F933636" w14:textId="77777777" w:rsidR="00CC6EAC" w:rsidRDefault="00BC49A3">
      <w:pPr>
        <w:pStyle w:val="a3"/>
        <w:ind w:right="539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 черты рельефа, климата и внутренних вод и определяющие их факторы. Зональные 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 и численности населения страны. Изменение природы под влиянием хозяйственной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14:paraId="7D93ABA0" w14:textId="77777777" w:rsidR="00CC6EAC" w:rsidRDefault="00BC49A3">
      <w:pPr>
        <w:pStyle w:val="a3"/>
        <w:spacing w:before="2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252C1CA0" w14:textId="77777777" w:rsidR="00CC6EAC" w:rsidRDefault="00BC49A3">
      <w:pPr>
        <w:pStyle w:val="a5"/>
        <w:numPr>
          <w:ilvl w:val="0"/>
          <w:numId w:val="69"/>
        </w:numPr>
        <w:tabs>
          <w:tab w:val="left" w:pos="1439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 Объяснение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зон</w:t>
      </w:r>
      <w:r>
        <w:rPr>
          <w:spacing w:val="2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вулканизма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Евразии.</w:t>
      </w:r>
    </w:p>
    <w:p w14:paraId="2852F793" w14:textId="77777777" w:rsidR="00CC6EAC" w:rsidRDefault="00BC49A3">
      <w:pPr>
        <w:pStyle w:val="a5"/>
        <w:numPr>
          <w:ilvl w:val="0"/>
          <w:numId w:val="69"/>
        </w:numPr>
        <w:tabs>
          <w:tab w:val="left" w:pos="1439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 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пляса.</w:t>
      </w:r>
    </w:p>
    <w:p w14:paraId="11F086E4" w14:textId="77777777" w:rsidR="00CC6EAC" w:rsidRDefault="00BC49A3">
      <w:pPr>
        <w:pStyle w:val="a5"/>
        <w:numPr>
          <w:ilvl w:val="0"/>
          <w:numId w:val="69"/>
        </w:numPr>
        <w:tabs>
          <w:tab w:val="left" w:pos="1439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 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 виде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53738D0D" w14:textId="77777777" w:rsidR="00CC6EAC" w:rsidRDefault="00BC49A3">
      <w:pPr>
        <w:pStyle w:val="a5"/>
        <w:numPr>
          <w:ilvl w:val="0"/>
          <w:numId w:val="69"/>
        </w:numPr>
        <w:tabs>
          <w:tab w:val="left" w:pos="1439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 Описание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одной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</w:t>
      </w:r>
      <w:r>
        <w:rPr>
          <w:spacing w:val="43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44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Евразии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форме</w:t>
      </w:r>
      <w:r>
        <w:rPr>
          <w:spacing w:val="4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8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туристов,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14:paraId="12F71CB8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2D156F06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</w:p>
    <w:p w14:paraId="2A510B27" w14:textId="77777777" w:rsidR="00CC6EAC" w:rsidRDefault="00BC49A3">
      <w:pPr>
        <w:pStyle w:val="a3"/>
        <w:ind w:right="543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природоохранной деятельности на современном этапе (Международный союз охраны 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4"/>
        </w:rPr>
        <w:t xml:space="preserve"> </w:t>
      </w:r>
      <w:r>
        <w:t>ЮНЕСКО и</w:t>
      </w:r>
      <w:r>
        <w:rPr>
          <w:spacing w:val="2"/>
        </w:rPr>
        <w:t xml:space="preserve"> </w:t>
      </w:r>
      <w:r>
        <w:t>др.).</w:t>
      </w:r>
    </w:p>
    <w:p w14:paraId="0225A612" w14:textId="77777777" w:rsidR="00CC6EAC" w:rsidRDefault="00BC49A3">
      <w:pPr>
        <w:pStyle w:val="a3"/>
        <w:spacing w:before="2"/>
        <w:ind w:right="536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 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 ООН и цели устойчивого развития. Всемирное наследие ЮНЕСКО: природные и</w:t>
      </w:r>
      <w:r>
        <w:rPr>
          <w:spacing w:val="1"/>
        </w:rPr>
        <w:t xml:space="preserve"> </w:t>
      </w:r>
      <w:r>
        <w:t>культурные объекты.</w:t>
      </w:r>
    </w:p>
    <w:p w14:paraId="7960BE47" w14:textId="77777777" w:rsidR="00CC6EAC" w:rsidRDefault="00BC49A3">
      <w:pPr>
        <w:pStyle w:val="a3"/>
        <w:spacing w:line="275" w:lineRule="exact"/>
      </w:pPr>
      <w:r>
        <w:t>Практическая</w:t>
      </w:r>
      <w:r>
        <w:rPr>
          <w:spacing w:val="-13"/>
        </w:rPr>
        <w:t xml:space="preserve"> </w:t>
      </w:r>
      <w:r>
        <w:t>работа</w:t>
      </w:r>
    </w:p>
    <w:p w14:paraId="0F709D6A" w14:textId="77777777" w:rsidR="00CC6EAC" w:rsidRDefault="00BC49A3">
      <w:pPr>
        <w:pStyle w:val="a3"/>
        <w:spacing w:before="1" w:line="237" w:lineRule="auto"/>
        <w:ind w:right="539"/>
      </w:pPr>
      <w:r>
        <w:t>1. Характеристика</w:t>
      </w:r>
      <w:r>
        <w:rPr>
          <w:spacing w:val="30"/>
        </w:rPr>
        <w:t xml:space="preserve"> </w:t>
      </w:r>
      <w:r>
        <w:t>изменений</w:t>
      </w:r>
      <w:r>
        <w:rPr>
          <w:spacing w:val="91"/>
        </w:rPr>
        <w:t xml:space="preserve"> </w:t>
      </w:r>
      <w:r>
        <w:t>компонентов</w:t>
      </w:r>
      <w:r>
        <w:rPr>
          <w:spacing w:val="92"/>
        </w:rPr>
        <w:t xml:space="preserve"> </w:t>
      </w:r>
      <w:r>
        <w:t>природы</w:t>
      </w:r>
      <w:r>
        <w:rPr>
          <w:spacing w:val="92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территории</w:t>
      </w:r>
      <w:r>
        <w:rPr>
          <w:spacing w:val="86"/>
        </w:rPr>
        <w:t xml:space="preserve"> </w:t>
      </w:r>
      <w:r>
        <w:t>одной</w:t>
      </w:r>
      <w:r>
        <w:rPr>
          <w:spacing w:val="91"/>
        </w:rPr>
        <w:t xml:space="preserve"> </w:t>
      </w:r>
      <w:r>
        <w:t>из</w:t>
      </w:r>
      <w:r>
        <w:rPr>
          <w:spacing w:val="86"/>
        </w:rPr>
        <w:t xml:space="preserve"> </w:t>
      </w:r>
      <w:r>
        <w:t>стран</w:t>
      </w:r>
      <w:r>
        <w:rPr>
          <w:spacing w:val="92"/>
        </w:rPr>
        <w:t xml:space="preserve"> </w:t>
      </w:r>
      <w:r>
        <w:t>мира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14:paraId="6E539A09" w14:textId="77777777" w:rsidR="00CC6EAC" w:rsidRDefault="00CC6EAC">
      <w:pPr>
        <w:pStyle w:val="a3"/>
        <w:spacing w:before="1"/>
        <w:ind w:left="0"/>
        <w:jc w:val="left"/>
      </w:pPr>
    </w:p>
    <w:p w14:paraId="184943C2" w14:textId="77777777" w:rsidR="00CC6EAC" w:rsidRDefault="00BC49A3">
      <w:pPr>
        <w:pStyle w:val="1"/>
        <w:numPr>
          <w:ilvl w:val="0"/>
          <w:numId w:val="77"/>
        </w:numPr>
        <w:tabs>
          <w:tab w:val="left" w:pos="1439"/>
        </w:tabs>
      </w:pPr>
      <w:r>
        <w:t>КЛАСС</w:t>
      </w:r>
    </w:p>
    <w:p w14:paraId="4DB91FF3" w14:textId="77777777" w:rsidR="00CC6EAC" w:rsidRDefault="00BC49A3">
      <w:pPr>
        <w:spacing w:before="3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Географическое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</w:t>
      </w:r>
    </w:p>
    <w:p w14:paraId="520B8923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 освоения</w:t>
      </w:r>
      <w:r>
        <w:rPr>
          <w:spacing w:val="-5"/>
        </w:rPr>
        <w:t xml:space="preserve"> </w:t>
      </w:r>
      <w:r>
        <w:t>территории России</w:t>
      </w:r>
    </w:p>
    <w:p w14:paraId="1F98F815" w14:textId="77777777" w:rsidR="00CC6EAC" w:rsidRDefault="00BC49A3">
      <w:pPr>
        <w:pStyle w:val="a3"/>
        <w:spacing w:before="2"/>
        <w:ind w:right="535"/>
      </w:pPr>
      <w:r>
        <w:t>История</w:t>
      </w:r>
      <w:r>
        <w:rPr>
          <w:spacing w:val="1"/>
        </w:rPr>
        <w:t xml:space="preserve"> </w:t>
      </w:r>
      <w:r>
        <w:t>освоения и</w:t>
      </w:r>
      <w:r>
        <w:rPr>
          <w:spacing w:val="1"/>
        </w:rPr>
        <w:t xml:space="preserve"> </w:t>
      </w:r>
      <w:r>
        <w:t>заселения</w:t>
      </w:r>
      <w:r>
        <w:rPr>
          <w:spacing w:val="1"/>
        </w:rPr>
        <w:t xml:space="preserve"> </w:t>
      </w:r>
      <w:r>
        <w:t>территории современной России в</w:t>
      </w:r>
      <w:r>
        <w:rPr>
          <w:spacing w:val="1"/>
        </w:rPr>
        <w:t xml:space="preserve"> </w:t>
      </w:r>
      <w:r>
        <w:t>XI—XVI вв.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XVI—XIX 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внешних</w:t>
      </w:r>
      <w:r>
        <w:rPr>
          <w:spacing w:val="60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 Россией.</w:t>
      </w:r>
    </w:p>
    <w:p w14:paraId="4A71F47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0BCC4AA" w14:textId="77777777" w:rsidR="00CC6EAC" w:rsidRDefault="00BC49A3">
      <w:pPr>
        <w:pStyle w:val="a3"/>
        <w:spacing w:before="77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34D16727" w14:textId="77777777" w:rsidR="00CC6EAC" w:rsidRDefault="00BC49A3">
      <w:pPr>
        <w:pStyle w:val="a3"/>
        <w:spacing w:before="5" w:line="237" w:lineRule="auto"/>
        <w:ind w:right="549"/>
      </w:pPr>
      <w:r>
        <w:t>1. 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карт.</w:t>
      </w:r>
    </w:p>
    <w:p w14:paraId="606F2240" w14:textId="77777777" w:rsidR="00CC6EAC" w:rsidRDefault="00CC6EAC">
      <w:pPr>
        <w:pStyle w:val="a3"/>
        <w:ind w:left="0"/>
        <w:jc w:val="left"/>
      </w:pPr>
    </w:p>
    <w:p w14:paraId="2281DE59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границы России</w:t>
      </w:r>
    </w:p>
    <w:p w14:paraId="6B3BC1CA" w14:textId="77777777" w:rsidR="00CC6EAC" w:rsidRDefault="00BC49A3">
      <w:pPr>
        <w:pStyle w:val="a3"/>
        <w:spacing w:before="3"/>
        <w:ind w:right="544"/>
      </w:pPr>
      <w:r>
        <w:t>Государственная территория России. Территориальные воды. Государственная граница 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 —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3"/>
        </w:rPr>
        <w:t xml:space="preserve"> </w:t>
      </w:r>
      <w:r>
        <w:t>Моря,</w:t>
      </w:r>
      <w:r>
        <w:rPr>
          <w:spacing w:val="4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</w:p>
    <w:p w14:paraId="6E864AD5" w14:textId="77777777" w:rsidR="00CC6EAC" w:rsidRDefault="00CC6EAC">
      <w:pPr>
        <w:pStyle w:val="a3"/>
        <w:ind w:left="0"/>
        <w:jc w:val="left"/>
      </w:pPr>
    </w:p>
    <w:p w14:paraId="30F1AF50" w14:textId="77777777" w:rsidR="00CC6EAC" w:rsidRDefault="00BC49A3">
      <w:pPr>
        <w:pStyle w:val="2"/>
        <w:spacing w:before="1"/>
        <w:jc w:val="left"/>
      </w:pPr>
      <w:r>
        <w:t>Тема 3.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 территории</w:t>
      </w:r>
      <w:r>
        <w:rPr>
          <w:spacing w:val="-4"/>
        </w:rPr>
        <w:t xml:space="preserve"> </w:t>
      </w:r>
      <w:r>
        <w:t>России</w:t>
      </w:r>
    </w:p>
    <w:p w14:paraId="42DF5320" w14:textId="77777777" w:rsidR="00CC6EAC" w:rsidRDefault="00BC49A3">
      <w:pPr>
        <w:pStyle w:val="a3"/>
        <w:spacing w:line="242" w:lineRule="auto"/>
        <w:jc w:val="left"/>
      </w:pPr>
      <w:r>
        <w:t>Россия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часовых</w:t>
      </w:r>
      <w:r>
        <w:rPr>
          <w:spacing w:val="-1"/>
        </w:rPr>
        <w:t xml:space="preserve"> </w:t>
      </w:r>
      <w:r>
        <w:t>поясов</w:t>
      </w:r>
      <w:r>
        <w:rPr>
          <w:spacing w:val="-3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часовых</w:t>
      </w:r>
      <w:r>
        <w:rPr>
          <w:spacing w:val="-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зональное</w:t>
      </w:r>
      <w:r>
        <w:rPr>
          <w:spacing w:val="-57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14:paraId="0C84BBE9" w14:textId="77777777" w:rsidR="00CC6EAC" w:rsidRDefault="00BC49A3">
      <w:pPr>
        <w:pStyle w:val="a3"/>
        <w:spacing w:line="271" w:lineRule="exact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5B297F7B" w14:textId="77777777" w:rsidR="00CC6EAC" w:rsidRDefault="00BC49A3">
      <w:pPr>
        <w:pStyle w:val="a3"/>
        <w:spacing w:before="1"/>
        <w:jc w:val="left"/>
      </w:pPr>
      <w:r>
        <w:t>1. Определение</w:t>
      </w:r>
      <w:r>
        <w:rPr>
          <w:spacing w:val="-2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для разных</w:t>
      </w:r>
      <w:r>
        <w:rPr>
          <w:spacing w:val="-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часовых</w:t>
      </w:r>
      <w:r>
        <w:rPr>
          <w:spacing w:val="-5"/>
        </w:rPr>
        <w:t xml:space="preserve"> </w:t>
      </w:r>
      <w:r>
        <w:t>зон.</w:t>
      </w:r>
    </w:p>
    <w:p w14:paraId="620C8778" w14:textId="77777777" w:rsidR="00CC6EAC" w:rsidRDefault="00CC6EAC">
      <w:pPr>
        <w:pStyle w:val="a3"/>
        <w:ind w:left="0"/>
        <w:jc w:val="left"/>
      </w:pPr>
    </w:p>
    <w:p w14:paraId="15B5F51E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Административно-территориальное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России.</w:t>
      </w:r>
    </w:p>
    <w:p w14:paraId="0089304E" w14:textId="77777777" w:rsidR="00CC6EAC" w:rsidRDefault="00BC49A3">
      <w:pPr>
        <w:pStyle w:val="a3"/>
        <w:ind w:right="535"/>
      </w:pPr>
      <w:r>
        <w:t>Районирование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их равноправие и разнообразие. Основные виды субъектов Российской Федерации.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-57"/>
        </w:rPr>
        <w:t xml:space="preserve"> </w:t>
      </w:r>
      <w:r>
        <w:t>Западный (Европейская часть) и Восточный (Азиатская часть); их границы и состав. Крупные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</w:p>
    <w:p w14:paraId="2A0EE0DA" w14:textId="77777777" w:rsidR="00CC6EAC" w:rsidRDefault="00BC49A3">
      <w:pPr>
        <w:pStyle w:val="a3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17D4CDBC" w14:textId="77777777" w:rsidR="00CC6EAC" w:rsidRDefault="00BC49A3">
      <w:pPr>
        <w:pStyle w:val="a3"/>
        <w:spacing w:before="4" w:line="237" w:lineRule="auto"/>
        <w:ind w:right="549"/>
      </w:pPr>
      <w:r>
        <w:t>1. Обозначение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контурной</w:t>
      </w:r>
      <w:r>
        <w:rPr>
          <w:spacing w:val="8"/>
        </w:rPr>
        <w:t xml:space="preserve"> </w:t>
      </w:r>
      <w:r>
        <w:t>карте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границ</w:t>
      </w:r>
      <w:r>
        <w:rPr>
          <w:spacing w:val="13"/>
        </w:rPr>
        <w:t xml:space="preserve"> </w:t>
      </w:r>
      <w:r>
        <w:t>федеральных</w:t>
      </w:r>
      <w:r>
        <w:rPr>
          <w:spacing w:val="13"/>
        </w:rPr>
        <w:t xml:space="preserve"> </w:t>
      </w:r>
      <w:r>
        <w:t>округов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макрорегионов</w:t>
      </w:r>
      <w:r>
        <w:rPr>
          <w:spacing w:val="-58"/>
        </w:rPr>
        <w:t xml:space="preserve"> </w:t>
      </w:r>
      <w:r>
        <w:t>с целью выявления</w:t>
      </w:r>
      <w:r>
        <w:rPr>
          <w:spacing w:val="-4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9"/>
        </w:rPr>
        <w:t xml:space="preserve"> </w:t>
      </w:r>
      <w:r>
        <w:t>положения.</w:t>
      </w:r>
    </w:p>
    <w:p w14:paraId="59E56FA9" w14:textId="77777777" w:rsidR="00CC6EAC" w:rsidRDefault="00CC6EAC">
      <w:pPr>
        <w:pStyle w:val="a3"/>
        <w:spacing w:before="2"/>
        <w:ind w:left="0"/>
        <w:jc w:val="left"/>
      </w:pPr>
    </w:p>
    <w:p w14:paraId="51F99E17" w14:textId="77777777" w:rsidR="00CC6EAC" w:rsidRDefault="00BC49A3">
      <w:pPr>
        <w:pStyle w:val="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t>России</w:t>
      </w:r>
    </w:p>
    <w:p w14:paraId="7032CBE4" w14:textId="77777777" w:rsidR="00CC6EAC" w:rsidRDefault="00BC49A3">
      <w:pPr>
        <w:pStyle w:val="2"/>
        <w:spacing w:before="2"/>
      </w:pPr>
      <w:r>
        <w:t>Тема 1.</w:t>
      </w:r>
      <w:r>
        <w:rPr>
          <w:spacing w:val="-3"/>
        </w:rPr>
        <w:t xml:space="preserve"> </w:t>
      </w:r>
      <w:r>
        <w:t>Природные условия</w:t>
      </w:r>
      <w:r>
        <w:rPr>
          <w:spacing w:val="-4"/>
        </w:rPr>
        <w:t xml:space="preserve"> </w:t>
      </w:r>
      <w:r>
        <w:t>и ресурсы</w:t>
      </w:r>
      <w:r>
        <w:rPr>
          <w:spacing w:val="-3"/>
        </w:rPr>
        <w:t xml:space="preserve"> </w:t>
      </w:r>
      <w:r>
        <w:t>России</w:t>
      </w:r>
    </w:p>
    <w:p w14:paraId="67C4ED7A" w14:textId="77777777" w:rsidR="00CC6EAC" w:rsidRDefault="00BC49A3">
      <w:pPr>
        <w:pStyle w:val="a3"/>
        <w:ind w:right="537"/>
      </w:pPr>
      <w:r>
        <w:t>Природные условия и природные ресурсы. Классификации природных ресурсов. Природно-</w:t>
      </w:r>
      <w:r>
        <w:rPr>
          <w:spacing w:val="1"/>
        </w:rPr>
        <w:t xml:space="preserve"> </w:t>
      </w:r>
      <w:r>
        <w:t>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 и методы их реализации. Минеральные ресурсы страны и проблемы их</w:t>
      </w:r>
      <w:r>
        <w:rPr>
          <w:spacing w:val="1"/>
        </w:rPr>
        <w:t xml:space="preserve"> </w:t>
      </w:r>
      <w:r>
        <w:t>рационального использования. Основные ресурсные базы. Природные ресурсы суши и морей,</w:t>
      </w:r>
      <w:r>
        <w:rPr>
          <w:spacing w:val="1"/>
        </w:rPr>
        <w:t xml:space="preserve"> </w:t>
      </w:r>
      <w:r>
        <w:t>омывающих</w:t>
      </w:r>
      <w:r>
        <w:rPr>
          <w:spacing w:val="-4"/>
        </w:rPr>
        <w:t xml:space="preserve"> </w:t>
      </w:r>
      <w:r>
        <w:t>Россию.</w:t>
      </w:r>
    </w:p>
    <w:p w14:paraId="08D740B5" w14:textId="77777777" w:rsidR="00CC6EAC" w:rsidRDefault="00BC49A3">
      <w:pPr>
        <w:pStyle w:val="a3"/>
        <w:spacing w:before="2" w:line="275" w:lineRule="exact"/>
      </w:pPr>
      <w:r>
        <w:t>Практическая</w:t>
      </w:r>
      <w:r>
        <w:rPr>
          <w:spacing w:val="-13"/>
        </w:rPr>
        <w:t xml:space="preserve"> </w:t>
      </w:r>
      <w:r>
        <w:t>работа</w:t>
      </w:r>
    </w:p>
    <w:p w14:paraId="44DA1BFF" w14:textId="77777777" w:rsidR="00CC6EAC" w:rsidRDefault="00BC49A3">
      <w:pPr>
        <w:pStyle w:val="a3"/>
        <w:spacing w:line="242" w:lineRule="auto"/>
        <w:ind w:right="539"/>
      </w:pPr>
      <w:r>
        <w:t>1. Характеристика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материалам.</w:t>
      </w:r>
    </w:p>
    <w:p w14:paraId="7E70E0F9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4B739A68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Геологическое</w:t>
      </w:r>
      <w:r>
        <w:rPr>
          <w:spacing w:val="-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ископаемые</w:t>
      </w:r>
    </w:p>
    <w:p w14:paraId="2CF75BA1" w14:textId="77777777" w:rsidR="00CC6EAC" w:rsidRDefault="00BC49A3">
      <w:pPr>
        <w:pStyle w:val="a3"/>
        <w:ind w:right="539"/>
      </w:pPr>
      <w:r>
        <w:t>Основные этапы формирования земной коры на территории России. Основные 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 таблица. Основные формы рельефа и особенности их распространения на</w:t>
      </w:r>
      <w:r>
        <w:rPr>
          <w:spacing w:val="1"/>
        </w:rPr>
        <w:t xml:space="preserve"> </w:t>
      </w:r>
      <w:r>
        <w:t>территории России. Зависимость между тектоническим строением, рельефом и размещением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полезных</w:t>
      </w:r>
      <w:r>
        <w:rPr>
          <w:spacing w:val="-3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страны.</w:t>
      </w:r>
    </w:p>
    <w:p w14:paraId="2882ECC8" w14:textId="77777777" w:rsidR="00CC6EAC" w:rsidRDefault="00BC49A3">
      <w:pPr>
        <w:pStyle w:val="a3"/>
        <w:ind w:right="541"/>
      </w:pPr>
      <w:r>
        <w:t>Влияние внутренних и внешних процессов на формирование рельефа. Современные процессы,</w:t>
      </w:r>
      <w:r>
        <w:rPr>
          <w:spacing w:val="1"/>
        </w:rPr>
        <w:t xml:space="preserve"> </w:t>
      </w:r>
      <w:r>
        <w:t>формирующие рельеф. Области современного горообразования, землетрясений и 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оледенения.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  <w:r>
        <w:rPr>
          <w:spacing w:val="42"/>
        </w:rPr>
        <w:t xml:space="preserve"> </w:t>
      </w:r>
      <w:r>
        <w:t>Изменение</w:t>
      </w:r>
      <w:r>
        <w:rPr>
          <w:spacing w:val="39"/>
        </w:rPr>
        <w:t xml:space="preserve"> </w:t>
      </w:r>
      <w:r>
        <w:t>рельефа</w:t>
      </w:r>
      <w:r>
        <w:rPr>
          <w:spacing w:val="39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влиянием</w:t>
      </w:r>
      <w:r>
        <w:rPr>
          <w:spacing w:val="41"/>
        </w:rPr>
        <w:t xml:space="preserve"> </w:t>
      </w:r>
      <w:r>
        <w:t>деятельности</w:t>
      </w:r>
    </w:p>
    <w:p w14:paraId="41C27E7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D7A4B7C" w14:textId="77777777" w:rsidR="00CC6EAC" w:rsidRDefault="00BC49A3">
      <w:pPr>
        <w:pStyle w:val="a3"/>
        <w:spacing w:before="77" w:line="242" w:lineRule="auto"/>
        <w:ind w:right="2488"/>
        <w:jc w:val="left"/>
      </w:pPr>
      <w:r>
        <w:t>человека. Антропогенные формы рельефа. Особенности рельефа своего края.</w:t>
      </w:r>
      <w:r>
        <w:rPr>
          <w:spacing w:val="-58"/>
        </w:rPr>
        <w:t xml:space="preserve"> </w:t>
      </w:r>
      <w:r>
        <w:t>Практические работы</w:t>
      </w:r>
    </w:p>
    <w:p w14:paraId="37AEACFD" w14:textId="77777777" w:rsidR="00CC6EAC" w:rsidRDefault="00BC49A3">
      <w:pPr>
        <w:pStyle w:val="a3"/>
        <w:spacing w:line="242" w:lineRule="auto"/>
        <w:ind w:right="355"/>
        <w:jc w:val="left"/>
      </w:pPr>
      <w:r>
        <w:t>1. Объяснение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России опасных</w:t>
      </w:r>
      <w:r>
        <w:rPr>
          <w:spacing w:val="-7"/>
        </w:rPr>
        <w:t xml:space="preserve"> </w:t>
      </w:r>
      <w:r>
        <w:t>геологических</w:t>
      </w:r>
      <w:r>
        <w:rPr>
          <w:spacing w:val="-2"/>
        </w:rPr>
        <w:t xml:space="preserve"> </w:t>
      </w:r>
      <w:r>
        <w:t>явлений.</w:t>
      </w:r>
      <w:r>
        <w:rPr>
          <w:spacing w:val="-57"/>
        </w:rPr>
        <w:t xml:space="preserve"> </w:t>
      </w:r>
      <w:r>
        <w:t>2. Объяснение особенностей</w:t>
      </w:r>
      <w:r>
        <w:rPr>
          <w:spacing w:val="2"/>
        </w:rPr>
        <w:t xml:space="preserve"> </w:t>
      </w:r>
      <w:r>
        <w:t>рельефа</w:t>
      </w:r>
      <w:r>
        <w:rPr>
          <w:spacing w:val="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14:paraId="432F30B0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046BB46C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Климат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-3"/>
        </w:rPr>
        <w:t xml:space="preserve"> </w:t>
      </w:r>
      <w:r>
        <w:t>ресурсы</w:t>
      </w:r>
    </w:p>
    <w:p w14:paraId="32F5369A" w14:textId="77777777" w:rsidR="00CC6EAC" w:rsidRDefault="00BC49A3">
      <w:pPr>
        <w:pStyle w:val="a3"/>
        <w:ind w:right="539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 Солнечная радиация и её виды. Влияние на климат России подстилающей 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увлажнения.</w:t>
      </w:r>
    </w:p>
    <w:p w14:paraId="043C8199" w14:textId="77777777" w:rsidR="00CC6EAC" w:rsidRDefault="00BC49A3">
      <w:pPr>
        <w:pStyle w:val="a3"/>
        <w:spacing w:before="1"/>
        <w:ind w:right="535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 и антициклоны. Тропические циклоны и регионы России, подверженные их влиянию.</w:t>
      </w:r>
      <w:r>
        <w:rPr>
          <w:spacing w:val="1"/>
        </w:rPr>
        <w:t xml:space="preserve"> </w:t>
      </w:r>
      <w:r>
        <w:t>Карты погоды. Изменение климата под влиянием естественных и антропогенных факторов.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следствия.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климатические изменения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возможные следствия.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14:paraId="20448148" w14:textId="77777777" w:rsidR="00CC6EAC" w:rsidRDefault="00BC49A3">
      <w:pPr>
        <w:pStyle w:val="a3"/>
        <w:spacing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7F20718E" w14:textId="77777777" w:rsidR="00CC6EAC" w:rsidRDefault="00BC49A3">
      <w:pPr>
        <w:pStyle w:val="a5"/>
        <w:numPr>
          <w:ilvl w:val="0"/>
          <w:numId w:val="68"/>
        </w:numPr>
        <w:tabs>
          <w:tab w:val="left" w:pos="1439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 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погоды.</w:t>
      </w:r>
    </w:p>
    <w:p w14:paraId="1AB162F4" w14:textId="77777777" w:rsidR="00CC6EAC" w:rsidRDefault="00BC49A3">
      <w:pPr>
        <w:pStyle w:val="a5"/>
        <w:numPr>
          <w:ilvl w:val="0"/>
          <w:numId w:val="68"/>
        </w:numPr>
        <w:tabs>
          <w:tab w:val="left" w:pos="1439"/>
        </w:tabs>
        <w:ind w:left="1256" w:right="545" w:firstLine="0"/>
        <w:jc w:val="both"/>
        <w:rPr>
          <w:sz w:val="24"/>
        </w:rPr>
      </w:pPr>
      <w:r>
        <w:rPr>
          <w:sz w:val="24"/>
        </w:rPr>
        <w:t> Определение и объяснение по картам закономерностей распределения солнечной радиации,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 температур января и июля, годового количества атмосферных осадков, испаряемости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страны.</w:t>
      </w:r>
    </w:p>
    <w:p w14:paraId="222DE29D" w14:textId="77777777" w:rsidR="00CC6EAC" w:rsidRDefault="00BC49A3">
      <w:pPr>
        <w:pStyle w:val="a5"/>
        <w:numPr>
          <w:ilvl w:val="0"/>
          <w:numId w:val="68"/>
        </w:numPr>
        <w:tabs>
          <w:tab w:val="left" w:pos="1439"/>
        </w:tabs>
        <w:spacing w:before="4" w:line="237" w:lineRule="auto"/>
        <w:ind w:left="1256" w:right="552" w:firstLine="0"/>
        <w:jc w:val="both"/>
        <w:rPr>
          <w:sz w:val="24"/>
        </w:rPr>
      </w:pPr>
      <w:r>
        <w:rPr>
          <w:sz w:val="24"/>
        </w:rPr>
        <w:t> Оценка влияния основных климатических показателей своего края на жизнь и хозяйственную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населения.</w:t>
      </w:r>
    </w:p>
    <w:p w14:paraId="555B6ECF" w14:textId="77777777" w:rsidR="00CC6EAC" w:rsidRDefault="00CC6EAC">
      <w:pPr>
        <w:pStyle w:val="a3"/>
        <w:spacing w:before="1"/>
        <w:ind w:left="0"/>
        <w:jc w:val="left"/>
      </w:pPr>
    </w:p>
    <w:p w14:paraId="2FB6E9DF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 водные</w:t>
      </w:r>
      <w:r>
        <w:rPr>
          <w:spacing w:val="-2"/>
        </w:rPr>
        <w:t xml:space="preserve"> </w:t>
      </w:r>
      <w:r>
        <w:t>ресурсы</w:t>
      </w:r>
    </w:p>
    <w:p w14:paraId="1736CE5B" w14:textId="77777777" w:rsidR="00CC6EAC" w:rsidRDefault="00BC49A3">
      <w:pPr>
        <w:pStyle w:val="a3"/>
        <w:spacing w:before="2"/>
        <w:ind w:right="547"/>
      </w:pPr>
      <w:r>
        <w:t>Моря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аквальные</w:t>
      </w:r>
      <w:r>
        <w:rPr>
          <w:spacing w:val="1"/>
        </w:rPr>
        <w:t xml:space="preserve"> </w:t>
      </w:r>
      <w:r>
        <w:t>ПК.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речные 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 гидрологические природные явления и</w:t>
      </w:r>
      <w:r>
        <w:rPr>
          <w:spacing w:val="60"/>
        </w:rPr>
        <w:t xml:space="preserve"> </w:t>
      </w:r>
      <w:r>
        <w:t>их 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рек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России.</w:t>
      </w:r>
    </w:p>
    <w:p w14:paraId="2C973155" w14:textId="77777777" w:rsidR="00CC6EAC" w:rsidRDefault="00BC49A3">
      <w:pPr>
        <w:pStyle w:val="a3"/>
        <w:ind w:right="543"/>
      </w:pPr>
      <w:r>
        <w:t>Крупнейшие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-57"/>
        </w:rPr>
        <w:t xml:space="preserve"> </w:t>
      </w:r>
      <w:r>
        <w:t>ресурсами крупных регионов России. Внутренние воды и водные ресурсы своего региона и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местности.</w:t>
      </w:r>
    </w:p>
    <w:p w14:paraId="3F4C4D2A" w14:textId="77777777" w:rsidR="00CC6EAC" w:rsidRDefault="00BC49A3">
      <w:pPr>
        <w:pStyle w:val="a3"/>
        <w:spacing w:before="1"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6D392271" w14:textId="77777777" w:rsidR="00CC6EAC" w:rsidRDefault="00BC49A3">
      <w:pPr>
        <w:pStyle w:val="a5"/>
        <w:numPr>
          <w:ilvl w:val="0"/>
          <w:numId w:val="67"/>
        </w:numPr>
        <w:tabs>
          <w:tab w:val="left" w:pos="1439"/>
        </w:tabs>
        <w:spacing w:line="275" w:lineRule="exact"/>
        <w:jc w:val="both"/>
        <w:rPr>
          <w:sz w:val="24"/>
        </w:rPr>
      </w:pPr>
      <w:r>
        <w:rPr>
          <w:sz w:val="24"/>
        </w:rPr>
        <w:t> 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рек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43EB2F41" w14:textId="77777777" w:rsidR="00CC6EAC" w:rsidRDefault="00BC49A3">
      <w:pPr>
        <w:pStyle w:val="a5"/>
        <w:numPr>
          <w:ilvl w:val="0"/>
          <w:numId w:val="67"/>
        </w:numPr>
        <w:tabs>
          <w:tab w:val="left" w:pos="1439"/>
        </w:tabs>
        <w:spacing w:before="5" w:line="237" w:lineRule="auto"/>
        <w:ind w:left="1256" w:right="538" w:firstLine="0"/>
        <w:jc w:val="both"/>
        <w:rPr>
          <w:sz w:val="24"/>
        </w:rPr>
      </w:pPr>
      <w:r>
        <w:rPr>
          <w:sz w:val="24"/>
        </w:rPr>
        <w:t> Объяснение распространения опасных гидрологических природных явлений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14:paraId="3080A12A" w14:textId="77777777" w:rsidR="00CC6EAC" w:rsidRDefault="00CC6EAC">
      <w:pPr>
        <w:pStyle w:val="a3"/>
        <w:spacing w:before="1"/>
        <w:ind w:left="0"/>
        <w:jc w:val="left"/>
      </w:pPr>
    </w:p>
    <w:p w14:paraId="51B385D9" w14:textId="77777777" w:rsidR="00CC6EAC" w:rsidRDefault="00BC49A3">
      <w:pPr>
        <w:pStyle w:val="2"/>
      </w:pPr>
      <w:r>
        <w:t>Тема 5.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6"/>
        </w:rPr>
        <w:t xml:space="preserve"> </w:t>
      </w:r>
      <w:r>
        <w:t>зоны</w:t>
      </w:r>
    </w:p>
    <w:p w14:paraId="6F22BB82" w14:textId="77777777" w:rsidR="00CC6EAC" w:rsidRDefault="00BC49A3">
      <w:pPr>
        <w:pStyle w:val="a3"/>
        <w:ind w:right="544"/>
      </w:pPr>
      <w:r>
        <w:t>Почва — особый компонент природы. Факторы образования почв. Основные зональные 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 плодородии.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-3"/>
        </w:rPr>
        <w:t xml:space="preserve"> </w:t>
      </w:r>
      <w:r>
        <w:t>мелиорация</w:t>
      </w:r>
      <w:r>
        <w:rPr>
          <w:spacing w:val="-4"/>
        </w:rPr>
        <w:t xml:space="preserve"> </w:t>
      </w:r>
      <w:r>
        <w:t>земель,</w:t>
      </w:r>
      <w:r>
        <w:rPr>
          <w:spacing w:val="3"/>
        </w:rPr>
        <w:t xml:space="preserve"> </w:t>
      </w:r>
      <w:r>
        <w:t>борьба с</w:t>
      </w:r>
      <w:r>
        <w:rPr>
          <w:spacing w:val="-4"/>
        </w:rPr>
        <w:t xml:space="preserve"> </w:t>
      </w:r>
      <w:r>
        <w:t>эрозией</w:t>
      </w:r>
      <w:r>
        <w:rPr>
          <w:spacing w:val="2"/>
        </w:rPr>
        <w:t xml:space="preserve"> </w:t>
      </w:r>
      <w:r>
        <w:t>почв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14:paraId="228056BA" w14:textId="77777777" w:rsidR="00CC6EAC" w:rsidRDefault="00BC49A3">
      <w:pPr>
        <w:pStyle w:val="a3"/>
        <w:ind w:right="537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России.</w:t>
      </w:r>
    </w:p>
    <w:p w14:paraId="308BD1A6" w14:textId="77777777" w:rsidR="00CC6EAC" w:rsidRDefault="00BC49A3">
      <w:pPr>
        <w:pStyle w:val="a3"/>
        <w:spacing w:before="2"/>
      </w:pPr>
      <w:r>
        <w:t>Природно-хозяйственные</w:t>
      </w:r>
      <w:r>
        <w:rPr>
          <w:spacing w:val="-4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взаимообусловленность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компонентов.</w:t>
      </w:r>
    </w:p>
    <w:p w14:paraId="7EF689F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318DA6C" w14:textId="77777777" w:rsidR="00CC6EAC" w:rsidRDefault="00BC49A3">
      <w:pPr>
        <w:pStyle w:val="a3"/>
        <w:spacing w:before="77"/>
      </w:pPr>
      <w:r>
        <w:t>Высотная поясность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</w:p>
    <w:p w14:paraId="7B803287" w14:textId="77777777" w:rsidR="00CC6EAC" w:rsidRDefault="00BC49A3">
      <w:pPr>
        <w:pStyle w:val="a3"/>
        <w:spacing w:before="2"/>
        <w:ind w:right="536"/>
      </w:pP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6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Прогнозируемые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природно-</w:t>
      </w:r>
      <w:r>
        <w:rPr>
          <w:spacing w:val="-57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России.</w:t>
      </w:r>
    </w:p>
    <w:p w14:paraId="001F6852" w14:textId="77777777" w:rsidR="00CC6EAC" w:rsidRDefault="00BC49A3">
      <w:pPr>
        <w:pStyle w:val="a3"/>
        <w:spacing w:line="242" w:lineRule="auto"/>
        <w:ind w:right="543"/>
      </w:pP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наследия ЮНЕСКО; растения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животные,</w:t>
      </w:r>
      <w:r>
        <w:rPr>
          <w:spacing w:val="8"/>
        </w:rPr>
        <w:t xml:space="preserve"> </w:t>
      </w:r>
      <w:r>
        <w:t>занесённые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</w:t>
      </w:r>
      <w:r>
        <w:rPr>
          <w:spacing w:val="-3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России.</w:t>
      </w:r>
    </w:p>
    <w:p w14:paraId="4FF1CE41" w14:textId="77777777" w:rsidR="00CC6EAC" w:rsidRDefault="00BC49A3">
      <w:pPr>
        <w:pStyle w:val="a3"/>
        <w:spacing w:line="271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0A8283DC" w14:textId="77777777" w:rsidR="00CC6EAC" w:rsidRDefault="00BC49A3">
      <w:pPr>
        <w:pStyle w:val="a5"/>
        <w:numPr>
          <w:ilvl w:val="0"/>
          <w:numId w:val="66"/>
        </w:numPr>
        <w:tabs>
          <w:tab w:val="left" w:pos="1439"/>
        </w:tabs>
        <w:spacing w:line="275" w:lineRule="exact"/>
        <w:jc w:val="both"/>
        <w:rPr>
          <w:sz w:val="24"/>
        </w:rPr>
      </w:pPr>
      <w:r>
        <w:rPr>
          <w:sz w:val="24"/>
        </w:rPr>
        <w:t> 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системах.</w:t>
      </w:r>
    </w:p>
    <w:p w14:paraId="4C095488" w14:textId="77777777" w:rsidR="00CC6EAC" w:rsidRDefault="00BC49A3">
      <w:pPr>
        <w:pStyle w:val="a5"/>
        <w:numPr>
          <w:ilvl w:val="0"/>
          <w:numId w:val="66"/>
        </w:numPr>
        <w:tabs>
          <w:tab w:val="left" w:pos="1439"/>
        </w:tabs>
        <w:ind w:left="1256" w:right="541" w:firstLine="0"/>
        <w:jc w:val="both"/>
        <w:rPr>
          <w:sz w:val="24"/>
        </w:rPr>
      </w:pPr>
      <w:r>
        <w:rPr>
          <w:sz w:val="24"/>
        </w:rPr>
        <w:t> 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 жизнь и хозяйственную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на основе анализа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1CFCB56F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25C91681" w14:textId="77777777" w:rsidR="00CC6EAC" w:rsidRDefault="00BC49A3">
      <w:pPr>
        <w:pStyle w:val="1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России</w:t>
      </w:r>
    </w:p>
    <w:p w14:paraId="2E7108AA" w14:textId="77777777" w:rsidR="00CC6EAC" w:rsidRDefault="00BC49A3">
      <w:pPr>
        <w:pStyle w:val="2"/>
        <w:spacing w:before="3"/>
      </w:pPr>
      <w:r>
        <w:t>Тема 1.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14:paraId="41662545" w14:textId="77777777" w:rsidR="00CC6EAC" w:rsidRDefault="00BC49A3">
      <w:pPr>
        <w:pStyle w:val="a3"/>
        <w:ind w:right="537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Геодемографическое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 политики государства. Общий прирост населения. Миграции 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 прирост населения. Причины миграций и основные направления миграционных</w:t>
      </w:r>
      <w:r>
        <w:rPr>
          <w:spacing w:val="-57"/>
        </w:rPr>
        <w:t xml:space="preserve"> </w:t>
      </w:r>
      <w:r>
        <w:t>потоков. Причины миграций и основные направления миграционных потоков России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прогнозов</w:t>
      </w:r>
      <w:r>
        <w:rPr>
          <w:spacing w:val="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14:paraId="06B094CC" w14:textId="77777777" w:rsidR="00CC6EAC" w:rsidRDefault="00BC49A3">
      <w:pPr>
        <w:pStyle w:val="a3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3F490996" w14:textId="77777777" w:rsidR="00CC6EAC" w:rsidRDefault="00BC49A3">
      <w:pPr>
        <w:pStyle w:val="a3"/>
        <w:spacing w:before="2"/>
        <w:ind w:right="538"/>
      </w:pPr>
      <w:r>
        <w:t>1. 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-57"/>
        </w:rPr>
        <w:t xml:space="preserve"> </w:t>
      </w:r>
      <w:r>
        <w:t>прироста населения отдельных субъектов (федеральных округов) Российской Федерации или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14:paraId="70019129" w14:textId="77777777" w:rsidR="00CC6EAC" w:rsidRDefault="00CC6EAC">
      <w:pPr>
        <w:pStyle w:val="a3"/>
        <w:ind w:left="0"/>
        <w:jc w:val="left"/>
      </w:pPr>
    </w:p>
    <w:p w14:paraId="072AD1A7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Территориальные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России</w:t>
      </w:r>
    </w:p>
    <w:p w14:paraId="10B99B9C" w14:textId="77777777" w:rsidR="00CC6EAC" w:rsidRDefault="00BC49A3">
      <w:pPr>
        <w:pStyle w:val="a3"/>
        <w:ind w:right="538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Плотность</w:t>
      </w:r>
      <w:r>
        <w:rPr>
          <w:spacing w:val="8"/>
        </w:rPr>
        <w:t xml:space="preserve"> </w:t>
      </w:r>
      <w:r>
        <w:t>населения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показатель</w:t>
      </w:r>
      <w:r>
        <w:rPr>
          <w:spacing w:val="8"/>
        </w:rPr>
        <w:t xml:space="preserve"> </w:t>
      </w:r>
      <w:r>
        <w:t>освоенности</w:t>
      </w:r>
      <w:r>
        <w:rPr>
          <w:spacing w:val="13"/>
        </w:rPr>
        <w:t xml:space="preserve"> </w:t>
      </w:r>
      <w:r>
        <w:t>территории.</w:t>
      </w:r>
      <w:r>
        <w:rPr>
          <w:spacing w:val="9"/>
        </w:rPr>
        <w:t xml:space="preserve"> </w:t>
      </w:r>
      <w:r>
        <w:t>Различия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плотности</w:t>
      </w:r>
      <w:r>
        <w:rPr>
          <w:spacing w:val="8"/>
        </w:rPr>
        <w:t xml:space="preserve"> </w:t>
      </w:r>
      <w:r>
        <w:t>населения</w:t>
      </w:r>
      <w:r>
        <w:rPr>
          <w:spacing w:val="-58"/>
        </w:rPr>
        <w:t xml:space="preserve"> </w:t>
      </w:r>
      <w:r>
        <w:t>в географических районах и субъектах Российской Федерации. Городское и сельское население.</w:t>
      </w:r>
      <w:r>
        <w:rPr>
          <w:spacing w:val="-57"/>
        </w:rPr>
        <w:t xml:space="preserve"> </w:t>
      </w:r>
      <w:r>
        <w:t>Виды городских и сельских населённых пунктов. Урбанизация в России. Крупнейшие города и</w:t>
      </w:r>
      <w:r>
        <w:rPr>
          <w:spacing w:val="1"/>
        </w:rPr>
        <w:t xml:space="preserve"> </w:t>
      </w:r>
      <w:r>
        <w:t>городские агломерации. Классификация городов по численности населения. Роль городов в</w:t>
      </w:r>
      <w:r>
        <w:rPr>
          <w:spacing w:val="1"/>
        </w:rPr>
        <w:t xml:space="preserve"> </w:t>
      </w:r>
      <w:r>
        <w:t>жизни страны. Функции городов России. Монофункциональные города. Сельская местность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тенденции</w:t>
      </w:r>
      <w:r>
        <w:rPr>
          <w:spacing w:val="3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расселения.</w:t>
      </w:r>
    </w:p>
    <w:p w14:paraId="3B935C08" w14:textId="77777777" w:rsidR="00CC6EAC" w:rsidRDefault="00CC6EAC">
      <w:pPr>
        <w:pStyle w:val="a3"/>
        <w:spacing w:before="2"/>
        <w:ind w:left="0"/>
        <w:jc w:val="left"/>
      </w:pPr>
    </w:p>
    <w:p w14:paraId="1F3E66C4" w14:textId="77777777" w:rsidR="00CC6EAC" w:rsidRDefault="00BC49A3">
      <w:pPr>
        <w:pStyle w:val="2"/>
      </w:pPr>
      <w:r>
        <w:t>Тема 3.</w:t>
      </w:r>
      <w:r>
        <w:rPr>
          <w:spacing w:val="-3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и религии</w:t>
      </w:r>
      <w:r>
        <w:rPr>
          <w:spacing w:val="-3"/>
        </w:rPr>
        <w:t xml:space="preserve"> </w:t>
      </w:r>
      <w:r>
        <w:t>России</w:t>
      </w:r>
    </w:p>
    <w:p w14:paraId="37F92819" w14:textId="77777777" w:rsidR="00CC6EAC" w:rsidRDefault="00BC49A3">
      <w:pPr>
        <w:pStyle w:val="a3"/>
        <w:ind w:right="535"/>
      </w:pPr>
      <w:r>
        <w:t>Россия — многонациональное государство. Многонациональность как специфический 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народы России и их расселение. Титульные этносы. География религий. Объекты 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на территории</w:t>
      </w:r>
      <w:r>
        <w:rPr>
          <w:spacing w:val="3"/>
        </w:rPr>
        <w:t xml:space="preserve"> </w:t>
      </w:r>
      <w:r>
        <w:t>России.</w:t>
      </w:r>
    </w:p>
    <w:p w14:paraId="6C841814" w14:textId="77777777" w:rsidR="00CC6EAC" w:rsidRDefault="00BC49A3">
      <w:pPr>
        <w:pStyle w:val="a3"/>
        <w:spacing w:line="275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229C9EAB" w14:textId="77777777" w:rsidR="00CC6EAC" w:rsidRDefault="00BC49A3">
      <w:pPr>
        <w:pStyle w:val="a3"/>
        <w:spacing w:line="242" w:lineRule="auto"/>
        <w:ind w:right="548"/>
      </w:pPr>
      <w:r>
        <w:t>1. Построение картограммы «Доля титульных этносов в численности населения республик и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3"/>
        </w:rPr>
        <w:t xml:space="preserve"> </w:t>
      </w:r>
      <w:r>
        <w:t>РФ».</w:t>
      </w:r>
    </w:p>
    <w:p w14:paraId="6D7FD312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5BD14848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Половой</w:t>
      </w:r>
      <w:r>
        <w:rPr>
          <w:spacing w:val="-4"/>
        </w:rPr>
        <w:t xml:space="preserve"> </w:t>
      </w:r>
      <w:r>
        <w:t>и возрастной состав</w:t>
      </w:r>
      <w:r>
        <w:rPr>
          <w:spacing w:val="-2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России</w:t>
      </w:r>
    </w:p>
    <w:p w14:paraId="06CEDDFB" w14:textId="77777777" w:rsidR="00CC6EAC" w:rsidRDefault="00BC49A3">
      <w:pPr>
        <w:pStyle w:val="a3"/>
        <w:spacing w:line="242" w:lineRule="auto"/>
        <w:ind w:right="544"/>
      </w:pPr>
      <w:r>
        <w:t>Половой и возрастной состав населения России. Половозрастная структура населения России 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59"/>
        </w:rPr>
        <w:t xml:space="preserve"> </w:t>
      </w:r>
      <w:r>
        <w:t>районах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 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2"/>
        </w:rPr>
        <w:t xml:space="preserve"> </w:t>
      </w:r>
      <w:r>
        <w:t>её</w:t>
      </w:r>
      <w:r>
        <w:rPr>
          <w:spacing w:val="54"/>
        </w:rPr>
        <w:t xml:space="preserve"> </w:t>
      </w:r>
      <w:r>
        <w:t>определяющие.</w:t>
      </w:r>
    </w:p>
    <w:p w14:paraId="4926A845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B1240D8" w14:textId="77777777" w:rsidR="00CC6EAC" w:rsidRDefault="00BC49A3">
      <w:pPr>
        <w:pStyle w:val="a3"/>
        <w:spacing w:before="77" w:line="242" w:lineRule="auto"/>
        <w:jc w:val="left"/>
      </w:pPr>
      <w:r>
        <w:t>Половозрастные</w:t>
      </w:r>
      <w:r>
        <w:rPr>
          <w:spacing w:val="23"/>
        </w:rPr>
        <w:t xml:space="preserve"> </w:t>
      </w:r>
      <w:r>
        <w:t>пирамиды.</w:t>
      </w:r>
      <w:r>
        <w:rPr>
          <w:spacing w:val="29"/>
        </w:rPr>
        <w:t xml:space="preserve"> </w:t>
      </w:r>
      <w:r>
        <w:t>Демографическая</w:t>
      </w:r>
      <w:r>
        <w:rPr>
          <w:spacing w:val="28"/>
        </w:rPr>
        <w:t xml:space="preserve"> </w:t>
      </w:r>
      <w:r>
        <w:t>нагрузка.</w:t>
      </w:r>
      <w:r>
        <w:rPr>
          <w:spacing w:val="30"/>
        </w:rPr>
        <w:t xml:space="preserve"> </w:t>
      </w:r>
      <w:r>
        <w:t>Средняя</w:t>
      </w:r>
      <w:r>
        <w:rPr>
          <w:spacing w:val="28"/>
        </w:rPr>
        <w:t xml:space="preserve"> </w:t>
      </w:r>
      <w:r>
        <w:t>прогнозируемая</w:t>
      </w:r>
      <w:r>
        <w:rPr>
          <w:spacing w:val="23"/>
        </w:rPr>
        <w:t xml:space="preserve"> </w:t>
      </w:r>
      <w:r>
        <w:t>(ожидаемая)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женского</w:t>
      </w:r>
      <w:r>
        <w:rPr>
          <w:spacing w:val="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14:paraId="364EA03F" w14:textId="77777777" w:rsidR="00CC6EAC" w:rsidRDefault="00BC49A3">
      <w:pPr>
        <w:pStyle w:val="a3"/>
        <w:spacing w:line="271" w:lineRule="exact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01665B72" w14:textId="77777777" w:rsidR="00CC6EAC" w:rsidRDefault="00BC49A3">
      <w:pPr>
        <w:pStyle w:val="a3"/>
        <w:spacing w:before="5" w:line="237" w:lineRule="auto"/>
        <w:jc w:val="left"/>
      </w:pPr>
      <w:r>
        <w:t>1. Объяснение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половозрастных</w:t>
      </w:r>
      <w:r>
        <w:rPr>
          <w:spacing w:val="-4"/>
        </w:rPr>
        <w:t xml:space="preserve"> </w:t>
      </w:r>
      <w:r>
        <w:t>пирамид.</w:t>
      </w:r>
    </w:p>
    <w:p w14:paraId="4ECECDA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EB34937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6F0CC355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Человеческий</w:t>
      </w:r>
      <w:r>
        <w:rPr>
          <w:spacing w:val="-1"/>
        </w:rPr>
        <w:t xml:space="preserve"> </w:t>
      </w:r>
      <w:r>
        <w:t>капитал России</w:t>
      </w:r>
    </w:p>
    <w:p w14:paraId="57AE7390" w14:textId="77777777" w:rsidR="00CC6EAC" w:rsidRDefault="00BC49A3">
      <w:pPr>
        <w:pStyle w:val="a3"/>
        <w:ind w:right="542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52"/>
        </w:rPr>
        <w:t xml:space="preserve"> </w:t>
      </w:r>
      <w:r>
        <w:t>трудоспособного</w:t>
      </w:r>
      <w:r>
        <w:rPr>
          <w:spacing w:val="48"/>
        </w:rPr>
        <w:t xml:space="preserve"> </w:t>
      </w:r>
      <w:r>
        <w:t>населения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территории</w:t>
      </w:r>
      <w:r>
        <w:rPr>
          <w:spacing w:val="49"/>
        </w:rPr>
        <w:t xml:space="preserve"> </w:t>
      </w:r>
      <w:r>
        <w:t>страны.</w:t>
      </w:r>
      <w:r>
        <w:rPr>
          <w:spacing w:val="51"/>
        </w:rPr>
        <w:t xml:space="preserve"> </w:t>
      </w:r>
      <w:r>
        <w:t>Географические</w:t>
      </w:r>
      <w:r>
        <w:rPr>
          <w:spacing w:val="52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показатели,</w:t>
      </w:r>
      <w:r>
        <w:rPr>
          <w:spacing w:val="3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ИЧР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различия.</w:t>
      </w:r>
    </w:p>
    <w:p w14:paraId="5A943380" w14:textId="77777777" w:rsidR="00CC6EAC" w:rsidRDefault="00BC49A3">
      <w:pPr>
        <w:pStyle w:val="a3"/>
      </w:pPr>
      <w:r>
        <w:t>Практическая</w:t>
      </w:r>
      <w:r>
        <w:rPr>
          <w:spacing w:val="-13"/>
        </w:rPr>
        <w:t xml:space="preserve"> </w:t>
      </w:r>
      <w:r>
        <w:t>работа</w:t>
      </w:r>
    </w:p>
    <w:p w14:paraId="0288ADB0" w14:textId="77777777" w:rsidR="00CC6EAC" w:rsidRDefault="00BC49A3">
      <w:pPr>
        <w:pStyle w:val="a3"/>
        <w:spacing w:before="4" w:line="237" w:lineRule="auto"/>
        <w:ind w:right="542"/>
      </w:pPr>
      <w:r>
        <w:t>Классификация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населения.</w:t>
      </w:r>
    </w:p>
    <w:p w14:paraId="507BF9E6" w14:textId="77777777" w:rsidR="00CC6EAC" w:rsidRDefault="00CC6EAC">
      <w:pPr>
        <w:pStyle w:val="a3"/>
        <w:spacing w:before="1"/>
        <w:ind w:left="0"/>
        <w:jc w:val="left"/>
      </w:pPr>
    </w:p>
    <w:p w14:paraId="3F2ED8E7" w14:textId="77777777" w:rsidR="00CC6EAC" w:rsidRDefault="00BC49A3">
      <w:pPr>
        <w:pStyle w:val="1"/>
        <w:numPr>
          <w:ilvl w:val="0"/>
          <w:numId w:val="77"/>
        </w:numPr>
        <w:tabs>
          <w:tab w:val="left" w:pos="1439"/>
        </w:tabs>
        <w:jc w:val="both"/>
      </w:pPr>
      <w:r>
        <w:t>КЛАСС</w:t>
      </w:r>
    </w:p>
    <w:p w14:paraId="0343F96D" w14:textId="77777777" w:rsidR="00CC6EAC" w:rsidRDefault="00BC49A3">
      <w:pPr>
        <w:spacing w:before="3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Хозяйство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</w:p>
    <w:p w14:paraId="61C48677" w14:textId="77777777" w:rsidR="00CC6EAC" w:rsidRDefault="00BC49A3">
      <w:pPr>
        <w:pStyle w:val="2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</w:t>
      </w:r>
    </w:p>
    <w:p w14:paraId="4B676217" w14:textId="77777777" w:rsidR="00CC6EAC" w:rsidRDefault="00BC49A3">
      <w:pPr>
        <w:pStyle w:val="a3"/>
        <w:spacing w:before="2"/>
        <w:ind w:right="540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 отрасли.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 и территориальная структуры хозяйства страны, факторы их формирования и</w:t>
      </w:r>
      <w:r>
        <w:rPr>
          <w:spacing w:val="1"/>
        </w:rPr>
        <w:t xml:space="preserve"> </w:t>
      </w:r>
      <w:r>
        <w:t>развития. Группировка отраслей по их связи с природными ресурсами. Факторы производства.</w:t>
      </w:r>
      <w:r>
        <w:rPr>
          <w:spacing w:val="1"/>
        </w:rPr>
        <w:t xml:space="preserve"> </w:t>
      </w:r>
      <w:r>
        <w:t>Экономико-географическое положение (ЭГП) России как фактор развития её хозяйства. ВВП и</w:t>
      </w:r>
      <w:r>
        <w:rPr>
          <w:spacing w:val="1"/>
        </w:rPr>
        <w:t xml:space="preserve"> </w:t>
      </w:r>
      <w:r>
        <w:t>ВРП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 географии хозяйства России: территории опережающего развития, основная зона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Арктическая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Севера.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60"/>
        </w:rPr>
        <w:t xml:space="preserve"> </w:t>
      </w:r>
      <w:r>
        <w:t>пространственного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59"/>
        </w:rPr>
        <w:t xml:space="preserve"> </w:t>
      </w:r>
      <w:r>
        <w:t>как</w:t>
      </w:r>
    </w:p>
    <w:p w14:paraId="582AFB8C" w14:textId="77777777" w:rsidR="00CC6EAC" w:rsidRDefault="00BC49A3">
      <w:pPr>
        <w:pStyle w:val="a3"/>
        <w:spacing w:before="1" w:line="275" w:lineRule="exact"/>
      </w:pPr>
      <w:r>
        <w:t>«геостратегические</w:t>
      </w:r>
      <w:r>
        <w:rPr>
          <w:spacing w:val="-3"/>
        </w:rPr>
        <w:t xml:space="preserve"> </w:t>
      </w:r>
      <w:r>
        <w:t>территории».</w:t>
      </w:r>
    </w:p>
    <w:p w14:paraId="040118FB" w14:textId="77777777" w:rsidR="00CC6EAC" w:rsidRDefault="00BC49A3">
      <w:pPr>
        <w:pStyle w:val="a3"/>
        <w:spacing w:line="242" w:lineRule="auto"/>
        <w:ind w:right="550"/>
      </w:pPr>
      <w:r>
        <w:t>Производственный капитал. Распределение производственного капитала по территории страны.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факторы размещения</w:t>
      </w:r>
      <w:r>
        <w:rPr>
          <w:spacing w:val="2"/>
        </w:rPr>
        <w:t xml:space="preserve"> </w:t>
      </w:r>
      <w:r>
        <w:t>хозяйства.</w:t>
      </w:r>
    </w:p>
    <w:p w14:paraId="392816F9" w14:textId="77777777" w:rsidR="00CC6EAC" w:rsidRDefault="00BC49A3">
      <w:pPr>
        <w:pStyle w:val="a3"/>
        <w:spacing w:line="271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5206145D" w14:textId="77777777" w:rsidR="00CC6EAC" w:rsidRDefault="00BC49A3">
      <w:pPr>
        <w:pStyle w:val="a3"/>
        <w:spacing w:before="4" w:line="237" w:lineRule="auto"/>
        <w:ind w:right="543"/>
      </w:pPr>
      <w:r>
        <w:t>1. 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4"/>
        </w:rPr>
        <w:t xml:space="preserve"> </w:t>
      </w:r>
      <w:r>
        <w:t>хозяйства.</w:t>
      </w:r>
    </w:p>
    <w:p w14:paraId="4E481FAE" w14:textId="77777777" w:rsidR="00CC6EAC" w:rsidRDefault="00CC6EAC">
      <w:pPr>
        <w:pStyle w:val="a3"/>
        <w:spacing w:before="1"/>
        <w:ind w:left="0"/>
        <w:jc w:val="left"/>
      </w:pPr>
    </w:p>
    <w:p w14:paraId="3FF445A1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Топливно-энергетический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(ТЭК)</w:t>
      </w:r>
    </w:p>
    <w:p w14:paraId="19200F27" w14:textId="77777777" w:rsidR="00CC6EAC" w:rsidRDefault="00BC49A3">
      <w:pPr>
        <w:pStyle w:val="a3"/>
        <w:spacing w:before="3"/>
        <w:ind w:right="540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и 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 основных современных и перспективных районов добычи и переработки топливных</w:t>
      </w:r>
      <w:r>
        <w:rPr>
          <w:spacing w:val="1"/>
        </w:rPr>
        <w:t xml:space="preserve"> </w:t>
      </w:r>
      <w:r>
        <w:t>ресурсов, систем трубопроводов. Место России в мировой добыче основных видов 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6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</w:t>
      </w:r>
      <w:r>
        <w:rPr>
          <w:spacing w:val="1"/>
        </w:rPr>
        <w:t xml:space="preserve"> </w:t>
      </w:r>
      <w:r>
        <w:t>(атомные,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гидроэлектростанции,</w:t>
      </w:r>
      <w:r>
        <w:rPr>
          <w:spacing w:val="1"/>
        </w:rPr>
        <w:t xml:space="preserve"> </w:t>
      </w:r>
      <w:r>
        <w:t>электростанции,</w:t>
      </w:r>
      <w:r>
        <w:rPr>
          <w:spacing w:val="-57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Каскады</w:t>
      </w:r>
      <w:r>
        <w:rPr>
          <w:spacing w:val="1"/>
        </w:rPr>
        <w:t xml:space="preserve"> </w:t>
      </w:r>
      <w:r>
        <w:t>ГЭС.</w:t>
      </w:r>
      <w:r>
        <w:rPr>
          <w:spacing w:val="1"/>
        </w:rPr>
        <w:t xml:space="preserve"> </w:t>
      </w:r>
      <w:r>
        <w:t>Энергосистемы. Влияние ТЭК на окружающую среду. Основные положения «Энергетической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 до</w:t>
      </w:r>
      <w:r>
        <w:rPr>
          <w:spacing w:val="2"/>
        </w:rPr>
        <w:t xml:space="preserve"> </w:t>
      </w:r>
      <w:r>
        <w:t>2035</w:t>
      </w:r>
      <w:r>
        <w:rPr>
          <w:spacing w:val="-3"/>
        </w:rPr>
        <w:t xml:space="preserve"> </w:t>
      </w:r>
      <w:r>
        <w:t>года».</w:t>
      </w:r>
    </w:p>
    <w:p w14:paraId="7DF20097" w14:textId="77777777" w:rsidR="00CC6EAC" w:rsidRDefault="00BC49A3">
      <w:pPr>
        <w:pStyle w:val="a3"/>
        <w:spacing w:line="273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480D8E40" w14:textId="77777777" w:rsidR="00CC6EAC" w:rsidRDefault="00BC49A3">
      <w:pPr>
        <w:pStyle w:val="a5"/>
        <w:numPr>
          <w:ilvl w:val="0"/>
          <w:numId w:val="65"/>
        </w:numPr>
        <w:tabs>
          <w:tab w:val="left" w:pos="1439"/>
        </w:tabs>
        <w:spacing w:line="242" w:lineRule="auto"/>
        <w:ind w:right="543" w:firstLine="0"/>
        <w:jc w:val="both"/>
        <w:rPr>
          <w:sz w:val="24"/>
        </w:rPr>
      </w:pPr>
      <w:r>
        <w:rPr>
          <w:sz w:val="24"/>
        </w:rPr>
        <w:t> 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регионах.</w:t>
      </w:r>
    </w:p>
    <w:p w14:paraId="4B170E95" w14:textId="77777777" w:rsidR="00CC6EAC" w:rsidRDefault="00BC49A3">
      <w:pPr>
        <w:pStyle w:val="a5"/>
        <w:numPr>
          <w:ilvl w:val="0"/>
          <w:numId w:val="65"/>
        </w:numPr>
        <w:tabs>
          <w:tab w:val="left" w:pos="1439"/>
        </w:tabs>
        <w:spacing w:line="242" w:lineRule="auto"/>
        <w:ind w:right="552" w:firstLine="0"/>
        <w:jc w:val="both"/>
        <w:rPr>
          <w:sz w:val="24"/>
        </w:rPr>
      </w:pPr>
      <w:r>
        <w:rPr>
          <w:sz w:val="24"/>
        </w:rPr>
        <w:t> Сравнительная оценка возможностей для развития энергетики ВИЭ в отдельных 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14:paraId="4E974218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BCF7600" w14:textId="77777777" w:rsidR="00CC6EAC" w:rsidRDefault="00BC49A3">
      <w:pPr>
        <w:pStyle w:val="2"/>
        <w:spacing w:before="75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Металлургический</w:t>
      </w:r>
      <w:r>
        <w:rPr>
          <w:spacing w:val="-2"/>
        </w:rPr>
        <w:t xml:space="preserve"> </w:t>
      </w:r>
      <w:r>
        <w:t>комплекс</w:t>
      </w:r>
    </w:p>
    <w:p w14:paraId="00EEAB55" w14:textId="77777777" w:rsidR="00CC6EAC" w:rsidRDefault="00BC49A3">
      <w:pPr>
        <w:pStyle w:val="a3"/>
        <w:ind w:right="533"/>
      </w:pPr>
      <w:r>
        <w:t>Состав, место и значение в хозяйстве. Место России в мировом производстве чёрных и цветных</w:t>
      </w:r>
      <w:r>
        <w:rPr>
          <w:spacing w:val="-57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2"/>
        </w:rPr>
        <w:t xml:space="preserve"> </w:t>
      </w:r>
      <w:r>
        <w:t>распоряжением</w:t>
      </w:r>
      <w:r>
        <w:rPr>
          <w:spacing w:val="57"/>
        </w:rPr>
        <w:t xml:space="preserve"> </w:t>
      </w:r>
      <w:r>
        <w:t>Правительства</w:t>
      </w:r>
      <w:r>
        <w:rPr>
          <w:spacing w:val="59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56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6"/>
        </w:rPr>
        <w:t xml:space="preserve"> </w:t>
      </w:r>
      <w:r>
        <w:t>г.</w:t>
      </w:r>
    </w:p>
    <w:p w14:paraId="5F2F7A60" w14:textId="77777777" w:rsidR="00CC6EAC" w:rsidRDefault="00BC49A3">
      <w:pPr>
        <w:pStyle w:val="a3"/>
        <w:spacing w:before="2" w:line="275" w:lineRule="exact"/>
        <w:jc w:val="left"/>
      </w:pPr>
      <w:r>
        <w:t>№4260-р.</w:t>
      </w:r>
    </w:p>
    <w:p w14:paraId="3B768BF2" w14:textId="77777777" w:rsidR="00CC6EAC" w:rsidRDefault="00BC49A3">
      <w:pPr>
        <w:pStyle w:val="a3"/>
        <w:spacing w:line="275" w:lineRule="exact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4DE38467" w14:textId="77777777" w:rsidR="00CC6EAC" w:rsidRDefault="00BC49A3">
      <w:pPr>
        <w:pStyle w:val="a3"/>
        <w:tabs>
          <w:tab w:val="left" w:pos="2958"/>
          <w:tab w:val="left" w:pos="4312"/>
          <w:tab w:val="left" w:pos="5731"/>
          <w:tab w:val="left" w:pos="6302"/>
          <w:tab w:val="left" w:pos="8135"/>
          <w:tab w:val="left" w:pos="9847"/>
        </w:tabs>
        <w:spacing w:before="3"/>
        <w:ind w:right="547"/>
        <w:jc w:val="left"/>
      </w:pPr>
      <w:r>
        <w:t>1. Выявление</w:t>
      </w:r>
      <w:r>
        <w:tab/>
        <w:t>факторов,</w:t>
      </w:r>
      <w:r>
        <w:tab/>
        <w:t>влияющих</w:t>
      </w:r>
      <w:r>
        <w:tab/>
        <w:t>на</w:t>
      </w:r>
      <w:r>
        <w:tab/>
        <w:t>себестоимость</w:t>
      </w:r>
      <w:r>
        <w:tab/>
        <w:t>производства</w:t>
      </w:r>
      <w:r>
        <w:tab/>
      </w:r>
      <w:r>
        <w:rPr>
          <w:spacing w:val="-1"/>
        </w:rPr>
        <w:t>предприятий</w:t>
      </w:r>
      <w:r>
        <w:rPr>
          <w:spacing w:val="-57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 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выбору)".</w:t>
      </w:r>
    </w:p>
    <w:p w14:paraId="2C5B33D1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41DFAEF2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t>комплекс</w:t>
      </w:r>
    </w:p>
    <w:p w14:paraId="3D474179" w14:textId="77777777" w:rsidR="00CC6EAC" w:rsidRDefault="00BC49A3">
      <w:pPr>
        <w:pStyle w:val="a3"/>
        <w:spacing w:before="3"/>
        <w:ind w:right="534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целей политики импортозамещения. Машиностроение и охрана окружающей среды,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 машиностроения России. Основные положения документов, определяющих стратегию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машиностроительного</w:t>
      </w:r>
      <w:r>
        <w:rPr>
          <w:spacing w:val="-3"/>
        </w:rPr>
        <w:t xml:space="preserve"> </w:t>
      </w:r>
      <w:r>
        <w:t>комплекса.</w:t>
      </w:r>
    </w:p>
    <w:p w14:paraId="71A78457" w14:textId="77777777" w:rsidR="00CC6EAC" w:rsidRDefault="00BC49A3">
      <w:pPr>
        <w:pStyle w:val="a3"/>
        <w:spacing w:line="274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428CDF16" w14:textId="77777777" w:rsidR="00CC6EAC" w:rsidRDefault="00BC49A3">
      <w:pPr>
        <w:pStyle w:val="a3"/>
        <w:spacing w:before="2"/>
        <w:ind w:right="546"/>
      </w:pPr>
      <w:r>
        <w:t>1. 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 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 предприятия (по</w:t>
      </w:r>
      <w:r>
        <w:rPr>
          <w:spacing w:val="1"/>
        </w:rPr>
        <w:t xml:space="preserve"> </w:t>
      </w:r>
      <w:r>
        <w:t>выбору)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14:paraId="315734F9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7997F019" w14:textId="77777777" w:rsidR="00CC6EAC" w:rsidRDefault="00BC49A3">
      <w:pPr>
        <w:pStyle w:val="2"/>
        <w:spacing w:before="1" w:line="240" w:lineRule="auto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Химико-лесной</w:t>
      </w:r>
      <w:r>
        <w:rPr>
          <w:spacing w:val="-2"/>
        </w:rPr>
        <w:t xml:space="preserve"> </w:t>
      </w:r>
      <w:r>
        <w:t>комплекс</w:t>
      </w:r>
    </w:p>
    <w:p w14:paraId="54E2DF66" w14:textId="77777777" w:rsidR="00CC6EAC" w:rsidRDefault="00BC49A3">
      <w:pPr>
        <w:pStyle w:val="a3"/>
        <w:spacing w:before="2" w:line="275" w:lineRule="exact"/>
      </w:pPr>
      <w:r>
        <w:t>Химическая</w:t>
      </w:r>
      <w:r>
        <w:rPr>
          <w:spacing w:val="-2"/>
        </w:rPr>
        <w:t xml:space="preserve"> </w:t>
      </w:r>
      <w:r>
        <w:t>промышленность</w:t>
      </w:r>
    </w:p>
    <w:p w14:paraId="1EA130B0" w14:textId="77777777" w:rsidR="00CC6EAC" w:rsidRDefault="00BC49A3">
      <w:pPr>
        <w:pStyle w:val="a3"/>
        <w:ind w:right="540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 значение в</w:t>
      </w:r>
      <w:r>
        <w:rPr>
          <w:spacing w:val="1"/>
        </w:rPr>
        <w:t xml:space="preserve"> </w:t>
      </w:r>
      <w:r>
        <w:t>хозяйстве.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Место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мировом производстве химической продукции. География важнейших подотраслей: 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 химического и</w:t>
      </w:r>
      <w:r>
        <w:rPr>
          <w:spacing w:val="1"/>
        </w:rPr>
        <w:t xml:space="preserve"> </w:t>
      </w:r>
      <w:r>
        <w:t>нефтехимического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период 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14:paraId="28D5813E" w14:textId="77777777" w:rsidR="00CC6EAC" w:rsidRDefault="00BC49A3">
      <w:pPr>
        <w:pStyle w:val="a3"/>
        <w:spacing w:before="2" w:line="275" w:lineRule="exact"/>
      </w:pPr>
      <w:r>
        <w:t>Лесопромышленный</w:t>
      </w:r>
      <w:r>
        <w:rPr>
          <w:spacing w:val="-6"/>
        </w:rPr>
        <w:t xml:space="preserve"> </w:t>
      </w:r>
      <w:r>
        <w:t>комплекс</w:t>
      </w:r>
    </w:p>
    <w:p w14:paraId="21CBEEEF" w14:textId="77777777" w:rsidR="00CC6EAC" w:rsidRDefault="00BC49A3">
      <w:pPr>
        <w:pStyle w:val="a3"/>
        <w:ind w:right="537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 районы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лесоперерабатывающие</w:t>
      </w:r>
      <w:r>
        <w:rPr>
          <w:spacing w:val="-4"/>
        </w:rPr>
        <w:t xml:space="preserve"> </w:t>
      </w:r>
      <w:r>
        <w:t>комплексы.</w:t>
      </w:r>
    </w:p>
    <w:p w14:paraId="2799FE46" w14:textId="77777777" w:rsidR="00CC6EAC" w:rsidRDefault="00BC49A3">
      <w:pPr>
        <w:pStyle w:val="a3"/>
        <w:spacing w:line="242" w:lineRule="auto"/>
        <w:ind w:right="545"/>
      </w:pPr>
      <w:r>
        <w:t>Лесное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«Стратегии</w:t>
      </w:r>
      <w:r>
        <w:rPr>
          <w:spacing w:val="-4"/>
        </w:rPr>
        <w:t xml:space="preserve"> </w:t>
      </w:r>
      <w:r>
        <w:t>развития лесного комплекса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 2030</w:t>
      </w:r>
      <w:r>
        <w:rPr>
          <w:spacing w:val="-4"/>
        </w:rPr>
        <w:t xml:space="preserve"> </w:t>
      </w:r>
      <w:r>
        <w:t>года».</w:t>
      </w:r>
    </w:p>
    <w:p w14:paraId="59BC86CA" w14:textId="77777777" w:rsidR="00CC6EAC" w:rsidRDefault="00BC49A3">
      <w:pPr>
        <w:pStyle w:val="a3"/>
        <w:spacing w:line="271" w:lineRule="exac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14:paraId="308BD88A" w14:textId="77777777" w:rsidR="00CC6EAC" w:rsidRDefault="00BC49A3">
      <w:pPr>
        <w:pStyle w:val="a3"/>
        <w:spacing w:before="2"/>
        <w:ind w:right="540"/>
      </w:pPr>
      <w:r>
        <w:t>1. Анализ документов «Прогноз развития лесного сектора Российской Федерации до 2030 года»</w:t>
      </w:r>
      <w:r>
        <w:rPr>
          <w:spacing w:val="-57"/>
        </w:rPr>
        <w:t xml:space="preserve"> </w:t>
      </w:r>
      <w:r>
        <w:t>(Гл.1, 3 и 11) и «Стратегия развития лесного комплекса Российской Федерации до 2030 года»</w:t>
      </w:r>
      <w:r>
        <w:rPr>
          <w:spacing w:val="1"/>
        </w:rPr>
        <w:t xml:space="preserve"> </w:t>
      </w:r>
      <w:r>
        <w:t>(Гл. II и III, Приложения № 1 и № 18) с целью определения перспектив и проблем развития</w:t>
      </w:r>
      <w:r>
        <w:rPr>
          <w:spacing w:val="1"/>
        </w:rPr>
        <w:t xml:space="preserve"> </w:t>
      </w:r>
      <w:r>
        <w:t>комплекса.</w:t>
      </w:r>
    </w:p>
    <w:p w14:paraId="7FFEE1D9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702B391E" w14:textId="77777777" w:rsidR="00CC6EAC" w:rsidRDefault="00BC49A3">
      <w:pPr>
        <w:pStyle w:val="2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Агропромышленный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АПК)</w:t>
      </w:r>
    </w:p>
    <w:p w14:paraId="453B1455" w14:textId="77777777" w:rsidR="00CC6EAC" w:rsidRDefault="00BC49A3">
      <w:pPr>
        <w:pStyle w:val="a3"/>
        <w:ind w:right="536"/>
      </w:pPr>
      <w:r>
        <w:t>Состав, место и значение в экономике страны. Сельское хозяйство. Состав, место и значение в</w:t>
      </w:r>
      <w:r>
        <w:rPr>
          <w:spacing w:val="1"/>
        </w:rPr>
        <w:t xml:space="preserve"> </w:t>
      </w:r>
      <w:r>
        <w:t>хозяйстве, отличия от других отраслей хозяйства. Земельные, почвенные и 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-4"/>
        </w:rPr>
        <w:t xml:space="preserve"> </w:t>
      </w:r>
      <w:r>
        <w:t>география основных отраслей.</w:t>
      </w:r>
      <w:r>
        <w:rPr>
          <w:spacing w:val="2"/>
        </w:rPr>
        <w:t xml:space="preserve"> </w:t>
      </w:r>
      <w:r>
        <w:t>Сельское хозяйство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</w:p>
    <w:p w14:paraId="0687D208" w14:textId="77777777" w:rsidR="00CC6EAC" w:rsidRDefault="00CC6EAC">
      <w:p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23912585" w14:textId="77777777" w:rsidR="00CC6EAC" w:rsidRDefault="00BC49A3">
      <w:pPr>
        <w:pStyle w:val="a3"/>
        <w:spacing w:before="77"/>
        <w:ind w:right="536"/>
      </w:pP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 районы и центры. Лёгкая промышленность и охрана окружающей среды. 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 и</w:t>
      </w:r>
      <w:r>
        <w:rPr>
          <w:spacing w:val="1"/>
        </w:rPr>
        <w:t xml:space="preserve"> </w:t>
      </w:r>
      <w:r>
        <w:t>рыбохозяйственного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  <w:r>
        <w:rPr>
          <w:spacing w:val="-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АПК</w:t>
      </w:r>
      <w:r>
        <w:rPr>
          <w:spacing w:val="-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края.</w:t>
      </w:r>
    </w:p>
    <w:p w14:paraId="12592407" w14:textId="77777777" w:rsidR="00CC6EAC" w:rsidRDefault="00BC49A3">
      <w:pPr>
        <w:pStyle w:val="a3"/>
        <w:spacing w:before="3" w:line="275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00C7E9AD" w14:textId="77777777" w:rsidR="00CC6EAC" w:rsidRDefault="00BC49A3">
      <w:pPr>
        <w:pStyle w:val="a3"/>
        <w:spacing w:line="275" w:lineRule="exact"/>
      </w:pPr>
      <w:r>
        <w:t>1. Определение</w:t>
      </w:r>
      <w:r>
        <w:rPr>
          <w:spacing w:val="-3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факторов на</w:t>
      </w:r>
      <w:r>
        <w:rPr>
          <w:spacing w:val="-7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АПК.</w:t>
      </w:r>
    </w:p>
    <w:p w14:paraId="105C501E" w14:textId="77777777" w:rsidR="00CC6EAC" w:rsidRDefault="00CC6EAC">
      <w:pPr>
        <w:pStyle w:val="a3"/>
        <w:ind w:left="0"/>
        <w:jc w:val="left"/>
      </w:pPr>
    </w:p>
    <w:p w14:paraId="407A4034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1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Инфраструктурный</w:t>
      </w:r>
      <w:r>
        <w:rPr>
          <w:spacing w:val="-4"/>
        </w:rPr>
        <w:t xml:space="preserve"> </w:t>
      </w:r>
      <w:r>
        <w:t>комплекс</w:t>
      </w:r>
    </w:p>
    <w:p w14:paraId="2CFDDDCD" w14:textId="77777777" w:rsidR="00CC6EAC" w:rsidRDefault="00BC49A3">
      <w:pPr>
        <w:pStyle w:val="a3"/>
        <w:spacing w:before="2"/>
        <w:ind w:right="545"/>
      </w:pPr>
      <w:r>
        <w:t>Состав: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хозяйстве.</w:t>
      </w:r>
    </w:p>
    <w:p w14:paraId="2232C79C" w14:textId="77777777" w:rsidR="00CC6EAC" w:rsidRDefault="00BC49A3">
      <w:pPr>
        <w:pStyle w:val="a3"/>
        <w:spacing w:before="1"/>
        <w:ind w:right="540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отдельных видов транспорта и связи: основные транспортные пути и линии связи, крупнейшие</w:t>
      </w:r>
      <w:r>
        <w:rPr>
          <w:spacing w:val="1"/>
        </w:rPr>
        <w:t xml:space="preserve"> </w:t>
      </w:r>
      <w:r>
        <w:t>транспортные узлы.</w:t>
      </w:r>
    </w:p>
    <w:p w14:paraId="11205FC0" w14:textId="77777777" w:rsidR="00CC6EAC" w:rsidRDefault="00BC49A3">
      <w:pPr>
        <w:pStyle w:val="a3"/>
        <w:spacing w:line="275" w:lineRule="exact"/>
      </w:pPr>
      <w:r>
        <w:t>Транспорт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</w:t>
      </w:r>
    </w:p>
    <w:p w14:paraId="22060572" w14:textId="77777777" w:rsidR="00CC6EAC" w:rsidRDefault="00BC49A3">
      <w:pPr>
        <w:pStyle w:val="a3"/>
        <w:spacing w:line="242" w:lineRule="auto"/>
        <w:ind w:right="548"/>
      </w:pPr>
      <w:r>
        <w:t>Информационная</w:t>
      </w:r>
      <w:r>
        <w:rPr>
          <w:spacing w:val="1"/>
        </w:rPr>
        <w:t xml:space="preserve"> </w:t>
      </w:r>
      <w:r>
        <w:t>инфраструктура.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края.</w:t>
      </w:r>
    </w:p>
    <w:p w14:paraId="5C0B9ED5" w14:textId="77777777" w:rsidR="00CC6EAC" w:rsidRDefault="00BC49A3">
      <w:pPr>
        <w:pStyle w:val="a3"/>
        <w:spacing w:line="242" w:lineRule="auto"/>
        <w:ind w:right="547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«Информационная</w:t>
      </w:r>
      <w:r>
        <w:rPr>
          <w:spacing w:val="1"/>
        </w:rPr>
        <w:t xml:space="preserve"> </w:t>
      </w:r>
      <w:r>
        <w:t>инфраструктура».</w:t>
      </w:r>
    </w:p>
    <w:p w14:paraId="44D948F7" w14:textId="77777777" w:rsidR="00CC6EAC" w:rsidRDefault="00BC49A3">
      <w:pPr>
        <w:pStyle w:val="a3"/>
        <w:spacing w:line="271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5ED101AC" w14:textId="77777777" w:rsidR="00CC6EAC" w:rsidRDefault="00BC49A3">
      <w:pPr>
        <w:pStyle w:val="a5"/>
        <w:numPr>
          <w:ilvl w:val="0"/>
          <w:numId w:val="64"/>
        </w:numPr>
        <w:tabs>
          <w:tab w:val="left" w:pos="1439"/>
        </w:tabs>
        <w:ind w:right="544" w:firstLine="0"/>
        <w:jc w:val="both"/>
        <w:rPr>
          <w:sz w:val="24"/>
        </w:rPr>
      </w:pPr>
      <w:r>
        <w:rPr>
          <w:sz w:val="24"/>
        </w:rPr>
        <w:t> Анализ статистических данных с целью определения доли отдельных морских бассейнов в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грузоперевозках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различий.</w:t>
      </w:r>
    </w:p>
    <w:p w14:paraId="133A0A70" w14:textId="77777777" w:rsidR="00CC6EAC" w:rsidRDefault="00BC49A3">
      <w:pPr>
        <w:pStyle w:val="a5"/>
        <w:numPr>
          <w:ilvl w:val="0"/>
          <w:numId w:val="64"/>
        </w:numPr>
        <w:tabs>
          <w:tab w:val="left" w:pos="1439"/>
        </w:tabs>
        <w:ind w:left="1438"/>
        <w:jc w:val="both"/>
        <w:rPr>
          <w:sz w:val="24"/>
        </w:rPr>
      </w:pPr>
      <w:r>
        <w:rPr>
          <w:sz w:val="24"/>
        </w:rPr>
        <w:t> 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туристско-рекреационного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края.</w:t>
      </w:r>
    </w:p>
    <w:p w14:paraId="34AF3431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40721CE8" w14:textId="77777777" w:rsidR="00CC6EAC" w:rsidRDefault="00BC49A3">
      <w:pPr>
        <w:pStyle w:val="2"/>
      </w:pPr>
      <w:r>
        <w:t>Тема 8.</w:t>
      </w:r>
      <w:r>
        <w:rPr>
          <w:spacing w:val="-2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знаний</w:t>
      </w:r>
    </w:p>
    <w:p w14:paraId="74CBD9B4" w14:textId="77777777" w:rsidR="00CC6EAC" w:rsidRDefault="00BC49A3">
      <w:pPr>
        <w:pStyle w:val="a3"/>
        <w:ind w:right="540"/>
      </w:pP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6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 формы территориальной организации хозяйства и их роль в изменении территориальной</w:t>
      </w:r>
      <w:r>
        <w:rPr>
          <w:spacing w:val="-57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(ОЭЗ).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(ТОР).</w:t>
      </w:r>
      <w:r>
        <w:rPr>
          <w:spacing w:val="-5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ограничивающие</w:t>
      </w:r>
      <w:r>
        <w:rPr>
          <w:spacing w:val="-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хозяйства.</w:t>
      </w:r>
    </w:p>
    <w:p w14:paraId="4B6BBE09" w14:textId="77777777" w:rsidR="00CC6EAC" w:rsidRDefault="00BC49A3">
      <w:pPr>
        <w:pStyle w:val="a3"/>
        <w:spacing w:before="2"/>
        <w:ind w:right="538"/>
      </w:pPr>
      <w:r>
        <w:t>Развитие хозяйства и состояние окружающей среды. «Стратегия экологической безопасности</w:t>
      </w:r>
      <w:r>
        <w:rPr>
          <w:spacing w:val="1"/>
        </w:rPr>
        <w:t xml:space="preserve"> </w:t>
      </w:r>
      <w:r>
        <w:t>Российской Федерации до 2025 года» и государственные меры по переходу России к модели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развития.</w:t>
      </w:r>
    </w:p>
    <w:p w14:paraId="7F662B9E" w14:textId="77777777" w:rsidR="00CC6EAC" w:rsidRDefault="00BC49A3">
      <w:pPr>
        <w:pStyle w:val="a3"/>
        <w:spacing w:line="274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0DA45020" w14:textId="77777777" w:rsidR="00CC6EAC" w:rsidRDefault="00BC49A3">
      <w:pPr>
        <w:pStyle w:val="a3"/>
        <w:spacing w:before="4" w:line="237" w:lineRule="auto"/>
        <w:ind w:right="549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2"/>
        </w:rPr>
        <w:t xml:space="preserve"> </w:t>
      </w:r>
      <w:r>
        <w:t>материалов.</w:t>
      </w:r>
    </w:p>
    <w:p w14:paraId="73A29BB0" w14:textId="77777777" w:rsidR="00CC6EAC" w:rsidRDefault="00CC6EAC">
      <w:pPr>
        <w:pStyle w:val="a3"/>
        <w:spacing w:before="1"/>
        <w:ind w:left="0"/>
        <w:jc w:val="left"/>
      </w:pPr>
    </w:p>
    <w:p w14:paraId="403B9464" w14:textId="77777777" w:rsidR="00CC6EAC" w:rsidRDefault="00BC49A3">
      <w:pPr>
        <w:pStyle w:val="1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</w:t>
      </w:r>
    </w:p>
    <w:p w14:paraId="48B89812" w14:textId="77777777" w:rsidR="00CC6EAC" w:rsidRDefault="00BC49A3">
      <w:pPr>
        <w:pStyle w:val="2"/>
        <w:spacing w:before="3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Западный</w:t>
      </w:r>
      <w:r>
        <w:rPr>
          <w:spacing w:val="-5"/>
        </w:rPr>
        <w:t xml:space="preserve"> </w:t>
      </w:r>
      <w:r>
        <w:t>макрорегион</w:t>
      </w:r>
      <w:r>
        <w:rPr>
          <w:spacing w:val="-1"/>
        </w:rPr>
        <w:t xml:space="preserve"> </w:t>
      </w:r>
      <w:r>
        <w:t>(Европейская</w:t>
      </w:r>
      <w:r>
        <w:rPr>
          <w:spacing w:val="-4"/>
        </w:rPr>
        <w:t xml:space="preserve"> </w:t>
      </w:r>
      <w:r>
        <w:t>часть)</w:t>
      </w:r>
      <w:r>
        <w:rPr>
          <w:spacing w:val="-1"/>
        </w:rPr>
        <w:t xml:space="preserve"> </w:t>
      </w:r>
      <w:r>
        <w:t>России</w:t>
      </w:r>
    </w:p>
    <w:p w14:paraId="6CAEB8E9" w14:textId="77777777" w:rsidR="00CC6EAC" w:rsidRDefault="00BC49A3">
      <w:pPr>
        <w:pStyle w:val="a3"/>
        <w:ind w:right="536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Урал.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различия.</w:t>
      </w:r>
    </w:p>
    <w:p w14:paraId="05F8C2B3" w14:textId="77777777" w:rsidR="00CC6EAC" w:rsidRDefault="00BC49A3">
      <w:pPr>
        <w:pStyle w:val="a3"/>
        <w:spacing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335210D7" w14:textId="77777777" w:rsidR="00CC6EAC" w:rsidRDefault="00BC49A3">
      <w:pPr>
        <w:pStyle w:val="a3"/>
        <w:spacing w:line="242" w:lineRule="auto"/>
        <w:ind w:right="549"/>
      </w:pPr>
      <w:r>
        <w:t>1. Сравнение ЭГП двух географических районов страны по разным источникам информации.</w:t>
      </w:r>
      <w:r>
        <w:rPr>
          <w:spacing w:val="1"/>
        </w:rPr>
        <w:t xml:space="preserve"> </w:t>
      </w:r>
      <w:r>
        <w:t>2. Классификация</w:t>
      </w:r>
      <w:r>
        <w:rPr>
          <w:spacing w:val="11"/>
        </w:rPr>
        <w:t xml:space="preserve"> </w:t>
      </w:r>
      <w:r>
        <w:t>субъектов</w:t>
      </w:r>
      <w:r>
        <w:rPr>
          <w:spacing w:val="13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географических</w:t>
      </w:r>
      <w:r>
        <w:rPr>
          <w:spacing w:val="11"/>
        </w:rPr>
        <w:t xml:space="preserve"> </w:t>
      </w:r>
      <w:r>
        <w:t>районов</w:t>
      </w:r>
      <w:r>
        <w:rPr>
          <w:spacing w:val="9"/>
        </w:rPr>
        <w:t xml:space="preserve"> </w:t>
      </w:r>
      <w:r>
        <w:t>России</w:t>
      </w:r>
    </w:p>
    <w:p w14:paraId="6E5CCA57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8CB5B52" w14:textId="77777777" w:rsidR="00CC6EAC" w:rsidRDefault="00BC49A3">
      <w:pPr>
        <w:pStyle w:val="a3"/>
        <w:spacing w:before="77"/>
      </w:pPr>
      <w:r>
        <w:t>по</w:t>
      </w:r>
      <w:r>
        <w:rPr>
          <w:spacing w:val="-3"/>
        </w:rPr>
        <w:t xml:space="preserve"> </w:t>
      </w:r>
      <w:r>
        <w:t>уровню</w:t>
      </w:r>
      <w:r>
        <w:rPr>
          <w:spacing w:val="-8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данных.</w:t>
      </w:r>
    </w:p>
    <w:p w14:paraId="2C7B5266" w14:textId="77777777" w:rsidR="00CC6EAC" w:rsidRDefault="00CC6EAC">
      <w:pPr>
        <w:pStyle w:val="a3"/>
        <w:ind w:left="0"/>
        <w:jc w:val="left"/>
      </w:pPr>
    </w:p>
    <w:p w14:paraId="1214E567" w14:textId="77777777" w:rsidR="00CC6EAC" w:rsidRDefault="00BC49A3">
      <w:pPr>
        <w:pStyle w:val="2"/>
        <w:spacing w:line="240" w:lineRule="auto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Восточный</w:t>
      </w:r>
      <w:r>
        <w:rPr>
          <w:spacing w:val="-2"/>
        </w:rPr>
        <w:t xml:space="preserve"> </w:t>
      </w:r>
      <w:r>
        <w:t>макрорегион</w:t>
      </w:r>
      <w:r>
        <w:rPr>
          <w:spacing w:val="-1"/>
        </w:rPr>
        <w:t xml:space="preserve"> </w:t>
      </w:r>
      <w:r>
        <w:t>(Азиатская</w:t>
      </w:r>
      <w:r>
        <w:rPr>
          <w:spacing w:val="-6"/>
        </w:rPr>
        <w:t xml:space="preserve"> </w:t>
      </w:r>
      <w:r>
        <w:t>часть) России</w:t>
      </w:r>
    </w:p>
    <w:p w14:paraId="46B16BCC" w14:textId="77777777" w:rsidR="00CC6EAC" w:rsidRDefault="00BC49A3">
      <w:pPr>
        <w:pStyle w:val="a3"/>
        <w:spacing w:before="2"/>
        <w:ind w:right="532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различия.</w:t>
      </w:r>
    </w:p>
    <w:p w14:paraId="1F81409C" w14:textId="77777777" w:rsidR="00CC6EAC" w:rsidRDefault="00BC49A3">
      <w:pPr>
        <w:pStyle w:val="a3"/>
        <w:spacing w:line="274" w:lineRule="exac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14:paraId="3C986FCC" w14:textId="77777777" w:rsidR="00CC6EAC" w:rsidRDefault="00BC49A3">
      <w:pPr>
        <w:pStyle w:val="a5"/>
        <w:numPr>
          <w:ilvl w:val="0"/>
          <w:numId w:val="63"/>
        </w:numPr>
        <w:tabs>
          <w:tab w:val="left" w:pos="1439"/>
        </w:tabs>
        <w:spacing w:before="5" w:line="237" w:lineRule="auto"/>
        <w:ind w:right="545" w:firstLine="0"/>
        <w:jc w:val="both"/>
        <w:rPr>
          <w:sz w:val="24"/>
        </w:rPr>
      </w:pPr>
      <w:r>
        <w:rPr>
          <w:sz w:val="24"/>
        </w:rPr>
        <w:t> 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критериям.</w:t>
      </w:r>
    </w:p>
    <w:p w14:paraId="3F05B7C1" w14:textId="77777777" w:rsidR="00CC6EAC" w:rsidRDefault="00BC49A3">
      <w:pPr>
        <w:pStyle w:val="a5"/>
        <w:numPr>
          <w:ilvl w:val="0"/>
          <w:numId w:val="63"/>
        </w:numPr>
        <w:tabs>
          <w:tab w:val="left" w:pos="1502"/>
        </w:tabs>
        <w:spacing w:before="3"/>
        <w:ind w:right="541" w:firstLine="0"/>
        <w:jc w:val="both"/>
        <w:rPr>
          <w:sz w:val="24"/>
        </w:rPr>
      </w:pPr>
      <w:r>
        <w:rPr>
          <w:sz w:val="24"/>
        </w:rPr>
        <w:t>Выявление факторов размещения предприятий одного из промышленных кластеров Дальнего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Востока (по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выбору).</w:t>
      </w:r>
    </w:p>
    <w:p w14:paraId="59674E5D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B362B29" w14:textId="77777777" w:rsidR="00CC6EAC" w:rsidRDefault="00BC49A3">
      <w:pPr>
        <w:pStyle w:val="2"/>
        <w:spacing w:line="240" w:lineRule="auto"/>
      </w:pPr>
      <w:r>
        <w:t>Тема 3.</w:t>
      </w:r>
      <w:r>
        <w:rPr>
          <w:spacing w:val="-3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знаний</w:t>
      </w:r>
    </w:p>
    <w:p w14:paraId="1822BAE2" w14:textId="77777777" w:rsidR="00CC6EAC" w:rsidRDefault="00BC49A3">
      <w:pPr>
        <w:pStyle w:val="a3"/>
        <w:spacing w:before="5" w:line="237" w:lineRule="auto"/>
        <w:ind w:right="547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«Социально-экономическое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Арктической зоны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Федерации».</w:t>
      </w:r>
    </w:p>
    <w:p w14:paraId="076834AA" w14:textId="77777777" w:rsidR="00CC6EAC" w:rsidRDefault="00CC6EAC">
      <w:pPr>
        <w:pStyle w:val="a3"/>
        <w:spacing w:before="1"/>
        <w:ind w:left="0"/>
        <w:jc w:val="left"/>
      </w:pPr>
    </w:p>
    <w:p w14:paraId="43B918F4" w14:textId="77777777" w:rsidR="00CC6EAC" w:rsidRDefault="00BC49A3">
      <w:pPr>
        <w:pStyle w:val="1"/>
      </w:pPr>
      <w:r>
        <w:t>Раздел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14:paraId="2EFF0F26" w14:textId="77777777" w:rsidR="00CC6EAC" w:rsidRDefault="00BC49A3">
      <w:pPr>
        <w:pStyle w:val="a3"/>
        <w:spacing w:before="3"/>
        <w:ind w:right="53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 экономических и политических организаций. Взаимосвязи России с другими</w:t>
      </w:r>
      <w:r>
        <w:rPr>
          <w:spacing w:val="1"/>
        </w:rPr>
        <w:t xml:space="preserve"> </w:t>
      </w:r>
      <w:r>
        <w:t>странами</w:t>
      </w:r>
      <w:r>
        <w:rPr>
          <w:spacing w:val="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СНГ.</w:t>
      </w:r>
      <w:r>
        <w:rPr>
          <w:spacing w:val="-1"/>
        </w:rPr>
        <w:t xml:space="preserve"> </w:t>
      </w:r>
      <w:r>
        <w:t>ЕврАзЭС.</w:t>
      </w:r>
    </w:p>
    <w:p w14:paraId="09F4FBBA" w14:textId="77777777" w:rsidR="00CC6EAC" w:rsidRDefault="00BC49A3">
      <w:pPr>
        <w:pStyle w:val="a3"/>
        <w:ind w:right="543"/>
      </w:pP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 xml:space="preserve">природных,  </w:t>
      </w:r>
      <w:r>
        <w:rPr>
          <w:spacing w:val="1"/>
        </w:rPr>
        <w:t xml:space="preserve"> </w:t>
      </w:r>
      <w:r>
        <w:t xml:space="preserve">культурных   и экономических   ценностей.  </w:t>
      </w:r>
      <w:r>
        <w:rPr>
          <w:spacing w:val="1"/>
        </w:rPr>
        <w:t xml:space="preserve"> </w:t>
      </w:r>
      <w:r>
        <w:t>Объекты    Всемирного   природного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России.</w:t>
      </w:r>
    </w:p>
    <w:p w14:paraId="1669B6A9" w14:textId="77777777" w:rsidR="00CC6EAC" w:rsidRDefault="00BC49A3">
      <w:pPr>
        <w:pStyle w:val="1"/>
        <w:spacing w:line="550" w:lineRule="atLeast"/>
        <w:ind w:right="5664"/>
      </w:pPr>
      <w:r>
        <w:t>Планируемые образовательные результаты</w:t>
      </w:r>
      <w:r>
        <w:rPr>
          <w:spacing w:val="-57"/>
        </w:rPr>
        <w:t xml:space="preserve"> </w:t>
      </w:r>
      <w:r>
        <w:t>Личностные результаты</w:t>
      </w:r>
    </w:p>
    <w:p w14:paraId="70912BB0" w14:textId="77777777" w:rsidR="00CC6EAC" w:rsidRDefault="00BC49A3">
      <w:pPr>
        <w:pStyle w:val="a3"/>
        <w:spacing w:before="4"/>
        <w:ind w:right="538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 должны отражать готовность обучающихся руководствоваться системой позитивных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 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C45E4EB" w14:textId="77777777" w:rsidR="00CC6EAC" w:rsidRDefault="00BC49A3">
      <w:pPr>
        <w:pStyle w:val="a5"/>
        <w:numPr>
          <w:ilvl w:val="0"/>
          <w:numId w:val="62"/>
        </w:numPr>
        <w:tabs>
          <w:tab w:val="left" w:pos="1646"/>
        </w:tabs>
        <w:spacing w:before="1"/>
        <w:ind w:right="542" w:firstLine="0"/>
        <w:jc w:val="both"/>
        <w:rPr>
          <w:sz w:val="24"/>
        </w:rPr>
      </w:pPr>
      <w:r>
        <w:rPr>
          <w:b/>
          <w:i/>
          <w:sz w:val="24"/>
        </w:rPr>
        <w:t>Патриотического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населения, хозяйства России, регионов и своего края, народов России;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 — цивилизационному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историческому и природному наследию и объектам природного и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человечества,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традициям разных народов,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проживающих в родной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стране;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14:paraId="706BC716" w14:textId="77777777" w:rsidR="00CC6EAC" w:rsidRDefault="00BC49A3">
      <w:pPr>
        <w:pStyle w:val="a5"/>
        <w:numPr>
          <w:ilvl w:val="0"/>
          <w:numId w:val="62"/>
        </w:numPr>
        <w:tabs>
          <w:tab w:val="left" w:pos="1814"/>
        </w:tabs>
        <w:ind w:right="535" w:firstLine="0"/>
        <w:jc w:val="both"/>
        <w:rPr>
          <w:sz w:val="24"/>
        </w:rPr>
      </w:pPr>
      <w:r>
        <w:rPr>
          <w:b/>
          <w:i/>
          <w:sz w:val="24"/>
        </w:rPr>
        <w:t>Гражданского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воспитания: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(патриотизма, уважения к Отечеству, к прошлому и настоящему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Родиной);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гражданина и реализации его прав, уважение прав, свобод и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 родного края, страны для реализации целей устойчивого развития; представление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разно-образной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 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(«экологический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патруль»,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волонтёрство).</w:t>
      </w:r>
    </w:p>
    <w:p w14:paraId="71C18E46" w14:textId="77777777" w:rsidR="00CC6EAC" w:rsidRDefault="00BC49A3">
      <w:pPr>
        <w:pStyle w:val="a5"/>
        <w:numPr>
          <w:ilvl w:val="0"/>
          <w:numId w:val="62"/>
        </w:numPr>
        <w:tabs>
          <w:tab w:val="left" w:pos="1627"/>
        </w:tabs>
        <w:ind w:left="1626" w:hanging="371"/>
        <w:jc w:val="both"/>
        <w:rPr>
          <w:sz w:val="24"/>
        </w:rPr>
      </w:pPr>
      <w:r>
        <w:rPr>
          <w:b/>
          <w:i/>
          <w:sz w:val="24"/>
        </w:rPr>
        <w:t>Духовно-нравственного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 xml:space="preserve">воспитания: </w:t>
      </w:r>
      <w:r>
        <w:rPr>
          <w:sz w:val="24"/>
        </w:rPr>
        <w:t>ориентация</w:t>
      </w:r>
      <w:r>
        <w:rPr>
          <w:spacing w:val="103"/>
          <w:sz w:val="24"/>
        </w:rPr>
        <w:t xml:space="preserve"> </w:t>
      </w:r>
      <w:r>
        <w:rPr>
          <w:sz w:val="24"/>
        </w:rPr>
        <w:t>на</w:t>
      </w:r>
      <w:r>
        <w:rPr>
          <w:spacing w:val="10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0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нормы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</w:p>
    <w:p w14:paraId="297C1A3A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906F438" w14:textId="77777777" w:rsidR="00CC6EAC" w:rsidRDefault="00BC49A3">
      <w:pPr>
        <w:pStyle w:val="a3"/>
        <w:spacing w:before="77"/>
        <w:ind w:right="537"/>
      </w:pPr>
      <w:r>
        <w:t>ситуациях нравственного выбора; готовность оценивать своё поведение и поступки, а 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 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проблемы на основе личностного выбора с опорой на нравственные ценности и принятые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14:paraId="3AD3D75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BF8297F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2A5CDCA2" w14:textId="77777777" w:rsidR="00CC6EAC" w:rsidRDefault="00BC49A3">
      <w:pPr>
        <w:pStyle w:val="a5"/>
        <w:numPr>
          <w:ilvl w:val="0"/>
          <w:numId w:val="62"/>
        </w:numPr>
        <w:tabs>
          <w:tab w:val="left" w:pos="1627"/>
        </w:tabs>
        <w:spacing w:before="1"/>
        <w:ind w:right="539" w:firstLine="0"/>
        <w:jc w:val="both"/>
        <w:rPr>
          <w:sz w:val="24"/>
        </w:rPr>
      </w:pPr>
      <w:r>
        <w:rPr>
          <w:b/>
          <w:i/>
          <w:sz w:val="24"/>
        </w:rPr>
        <w:t>Эстетического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воспитания: </w:t>
      </w: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понимание роли этнических культурных традиций; ценностного отношения 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культуре своей страны, своей малой родины; природе и культуре других регионов и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человечества.</w:t>
      </w:r>
    </w:p>
    <w:p w14:paraId="4788F11E" w14:textId="77777777" w:rsidR="00CC6EAC" w:rsidRDefault="00BC49A3">
      <w:pPr>
        <w:pStyle w:val="a5"/>
        <w:numPr>
          <w:ilvl w:val="0"/>
          <w:numId w:val="62"/>
        </w:numPr>
        <w:tabs>
          <w:tab w:val="left" w:pos="1521"/>
        </w:tabs>
        <w:ind w:right="543" w:firstLine="0"/>
        <w:jc w:val="both"/>
        <w:rPr>
          <w:sz w:val="24"/>
        </w:rPr>
      </w:pPr>
      <w:r>
        <w:rPr>
          <w:b/>
          <w:i/>
          <w:sz w:val="24"/>
        </w:rPr>
        <w:t xml:space="preserve">Ценности научного познания: </w:t>
      </w:r>
      <w:r>
        <w:rPr>
          <w:sz w:val="24"/>
        </w:rPr>
        <w:t>ориентация в деятельности на современную систему 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географических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наук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закономерностях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 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 культурой как средством познания мира для применения 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 при решении познавательных и практико-ориентированных задач;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установка на осмысление опыта, наблюдений и стремление совершенствовать пути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14:paraId="6B96E390" w14:textId="77777777" w:rsidR="00CC6EAC" w:rsidRDefault="00BC49A3">
      <w:pPr>
        <w:pStyle w:val="a5"/>
        <w:numPr>
          <w:ilvl w:val="0"/>
          <w:numId w:val="62"/>
        </w:numPr>
        <w:tabs>
          <w:tab w:val="left" w:pos="1694"/>
        </w:tabs>
        <w:spacing w:before="1"/>
        <w:ind w:right="534" w:firstLine="0"/>
        <w:jc w:val="both"/>
        <w:rPr>
          <w:sz w:val="24"/>
        </w:rPr>
      </w:pPr>
      <w:r>
        <w:rPr>
          <w:b/>
          <w:i/>
          <w:sz w:val="24"/>
        </w:rPr>
        <w:t>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благополучия: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здоровый образ жизни (здоровое питание, соблюдение гигиенических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 в природе; навыков безопасного поведения в интернет-среде;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условиям, в том числе осмысляя собственный опыт и выстраивая дальнейшие цели;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человека; готовность и способность осознанно выполнять и пропагандировать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 безопасного и экологически целесообразного образа жизни; бережно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14:paraId="16A4F916" w14:textId="77777777" w:rsidR="00CC6EAC" w:rsidRDefault="00BC49A3">
      <w:pPr>
        <w:pStyle w:val="a5"/>
        <w:numPr>
          <w:ilvl w:val="0"/>
          <w:numId w:val="62"/>
        </w:numPr>
        <w:tabs>
          <w:tab w:val="left" w:pos="1569"/>
        </w:tabs>
        <w:spacing w:before="3"/>
        <w:ind w:right="540" w:firstLine="0"/>
        <w:jc w:val="both"/>
        <w:rPr>
          <w:sz w:val="24"/>
        </w:rPr>
      </w:pPr>
      <w:r>
        <w:rPr>
          <w:b/>
          <w:i/>
          <w:sz w:val="24"/>
        </w:rPr>
        <w:t xml:space="preserve">Трудового воспитания: </w:t>
      </w:r>
      <w:r>
        <w:rPr>
          <w:sz w:val="24"/>
        </w:rPr>
        <w:t>установка на активное участие в решении практических задач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 интерес к практическому изучению профессий и труда различного рода,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умений для этого; осознанный выбор и построение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 потребностей.</w:t>
      </w:r>
    </w:p>
    <w:p w14:paraId="51F47883" w14:textId="77777777" w:rsidR="00CC6EAC" w:rsidRDefault="00BC49A3">
      <w:pPr>
        <w:pStyle w:val="a5"/>
        <w:numPr>
          <w:ilvl w:val="0"/>
          <w:numId w:val="62"/>
        </w:numPr>
        <w:tabs>
          <w:tab w:val="left" w:pos="1641"/>
        </w:tabs>
        <w:spacing w:before="1"/>
        <w:ind w:right="540" w:firstLine="0"/>
        <w:jc w:val="both"/>
        <w:rPr>
          <w:sz w:val="24"/>
        </w:rPr>
      </w:pPr>
      <w:r>
        <w:rPr>
          <w:b/>
          <w:i/>
          <w:sz w:val="24"/>
        </w:rPr>
        <w:t>Экологического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воспитания: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для окружающей среды; осознание глобального характера экологических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направленности.</w:t>
      </w:r>
    </w:p>
    <w:p w14:paraId="2AC02A49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922ED31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3BF22CE5" w14:textId="77777777" w:rsidR="00CC6EAC" w:rsidRDefault="00BC49A3">
      <w:pPr>
        <w:pStyle w:val="1"/>
        <w:spacing w:line="275" w:lineRule="exact"/>
      </w:pPr>
      <w:r>
        <w:t>Метапредметные</w:t>
      </w:r>
      <w:r>
        <w:rPr>
          <w:spacing w:val="-1"/>
        </w:rPr>
        <w:t xml:space="preserve"> </w:t>
      </w:r>
      <w:r>
        <w:t>результаты</w:t>
      </w:r>
    </w:p>
    <w:p w14:paraId="54B11A97" w14:textId="77777777" w:rsidR="00CC6EAC" w:rsidRDefault="00BC49A3">
      <w:pPr>
        <w:pStyle w:val="a3"/>
        <w:spacing w:line="242" w:lineRule="auto"/>
        <w:ind w:firstLine="710"/>
        <w:jc w:val="left"/>
      </w:pPr>
      <w:r>
        <w:t>Изучение</w:t>
      </w:r>
      <w:r>
        <w:rPr>
          <w:spacing w:val="29"/>
        </w:rPr>
        <w:t xml:space="preserve"> </w:t>
      </w:r>
      <w:r>
        <w:t>географии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школе</w:t>
      </w:r>
      <w:r>
        <w:rPr>
          <w:spacing w:val="34"/>
        </w:rPr>
        <w:t xml:space="preserve"> </w:t>
      </w:r>
      <w:r>
        <w:t>способствует</w:t>
      </w:r>
      <w:r>
        <w:rPr>
          <w:spacing w:val="35"/>
        </w:rPr>
        <w:t xml:space="preserve"> </w:t>
      </w:r>
      <w:r>
        <w:t>достижению</w:t>
      </w:r>
      <w:r>
        <w:rPr>
          <w:spacing w:val="28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2956050C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0C704E" w14:textId="77777777" w:rsidR="00CC6EAC" w:rsidRDefault="00BC49A3">
      <w:pPr>
        <w:pStyle w:val="2"/>
        <w:spacing w:before="77" w:line="240" w:lineRule="auto"/>
        <w:jc w:val="left"/>
      </w:pPr>
      <w:r>
        <w:t>Овладению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14:paraId="4C3D3D19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</w:p>
    <w:p w14:paraId="645DBCF9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34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14:paraId="7B2794F0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сравнения;</w:t>
      </w:r>
    </w:p>
    <w:p w14:paraId="3889BE63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1759B7E8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5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67F0EDE2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2" w:firstLine="0"/>
        <w:rPr>
          <w:sz w:val="24"/>
        </w:rPr>
      </w:pPr>
      <w:r>
        <w:rPr>
          <w:sz w:val="24"/>
        </w:rPr>
        <w:t>выявлять причинно-следственные связи при изучении географических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14:paraId="20E2F68F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4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14:paraId="3E197E4D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</w:p>
    <w:p w14:paraId="730F2C3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  <w:tab w:val="left" w:pos="3103"/>
          <w:tab w:val="left" w:pos="4978"/>
          <w:tab w:val="left" w:pos="6158"/>
          <w:tab w:val="left" w:pos="7897"/>
          <w:tab w:val="left" w:pos="8870"/>
          <w:tab w:val="left" w:pos="9791"/>
          <w:tab w:val="left" w:pos="11048"/>
        </w:tabs>
        <w:ind w:right="541" w:firstLine="0"/>
        <w:jc w:val="left"/>
        <w:rPr>
          <w:sz w:val="24"/>
        </w:rPr>
      </w:pPr>
      <w:r>
        <w:rPr>
          <w:sz w:val="24"/>
        </w:rPr>
        <w:t>Использовать географические вопросы как исследовательский инструмент 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z w:val="24"/>
        </w:rPr>
        <w:tab/>
        <w:t>географические</w:t>
      </w:r>
      <w:r>
        <w:rPr>
          <w:sz w:val="24"/>
        </w:rPr>
        <w:tab/>
        <w:t>вопросы,</w:t>
      </w:r>
      <w:r>
        <w:rPr>
          <w:sz w:val="24"/>
        </w:rPr>
        <w:tab/>
        <w:t>фиксирующие</w:t>
      </w:r>
      <w:r>
        <w:rPr>
          <w:sz w:val="24"/>
        </w:rPr>
        <w:tab/>
        <w:t>разрыв</w:t>
      </w:r>
      <w:r>
        <w:rPr>
          <w:sz w:val="24"/>
        </w:rPr>
        <w:tab/>
        <w:t>между</w:t>
      </w:r>
      <w:r>
        <w:rPr>
          <w:sz w:val="24"/>
        </w:rPr>
        <w:tab/>
        <w:t>реальным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данное;</w:t>
      </w:r>
    </w:p>
    <w:p w14:paraId="281FDE19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ind w:right="53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 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14:paraId="69982DD6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2" w:firstLine="0"/>
        <w:rPr>
          <w:sz w:val="24"/>
        </w:rPr>
      </w:pPr>
      <w:r>
        <w:rPr>
          <w:sz w:val="24"/>
        </w:rPr>
        <w:t>проводить по плану несложное географическое исследование, в том числе на 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14:paraId="0E2352E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8" w:firstLine="0"/>
        <w:jc w:val="left"/>
        <w:rPr>
          <w:sz w:val="24"/>
        </w:rPr>
      </w:pPr>
      <w:r>
        <w:rPr>
          <w:sz w:val="24"/>
        </w:rPr>
        <w:t>оценивать достоверность информации, полученной в ходе географического 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формулировать обобщения и выводы по результатам проведённого 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выводов;</w:t>
      </w:r>
    </w:p>
    <w:p w14:paraId="7C2FE119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событий и их последствия в аналогичных или сходных ситуациях, а также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14:paraId="53DB67FA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</w:t>
      </w:r>
    </w:p>
    <w:p w14:paraId="2330D13E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9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из источников географической информации с учётом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14:paraId="22D7EED3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37" w:lineRule="auto"/>
        <w:ind w:right="547" w:firstLine="0"/>
        <w:rPr>
          <w:sz w:val="24"/>
        </w:rPr>
      </w:pPr>
      <w:r>
        <w:rPr>
          <w:sz w:val="24"/>
        </w:rPr>
        <w:t>выбирать, анализировать и интерпретировать географическую информацию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представления;</w:t>
      </w:r>
    </w:p>
    <w:p w14:paraId="50F1CA13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5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60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60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одну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ту</w:t>
      </w:r>
      <w:r>
        <w:rPr>
          <w:spacing w:val="60"/>
          <w:sz w:val="24"/>
        </w:rPr>
        <w:t xml:space="preserve"> </w:t>
      </w:r>
      <w:r>
        <w:rPr>
          <w:sz w:val="24"/>
        </w:rPr>
        <w:t>же</w:t>
      </w:r>
      <w:r>
        <w:rPr>
          <w:spacing w:val="60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66E2284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50" w:firstLine="0"/>
        <w:jc w:val="left"/>
        <w:rPr>
          <w:sz w:val="24"/>
        </w:rPr>
      </w:pPr>
      <w:r>
        <w:rPr>
          <w:sz w:val="24"/>
        </w:rPr>
        <w:t>самостоятельно выбирать оптимальную форму представления географической 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0D30CCF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формах.</w:t>
      </w:r>
    </w:p>
    <w:p w14:paraId="24331185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5633D83B" w14:textId="77777777" w:rsidR="00CC6EAC" w:rsidRDefault="00BC49A3">
      <w:pPr>
        <w:pStyle w:val="2"/>
        <w:jc w:val="left"/>
      </w:pPr>
      <w:r>
        <w:t>Овладению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14:paraId="1DFB4320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Общение</w:t>
      </w:r>
    </w:p>
    <w:p w14:paraId="4B4AE77C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2"/>
        <w:ind w:left="1510" w:hanging="25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0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14"/>
          <w:sz w:val="24"/>
        </w:rPr>
        <w:t xml:space="preserve"> </w:t>
      </w:r>
      <w:r>
        <w:rPr>
          <w:sz w:val="24"/>
        </w:rPr>
        <w:t>свою</w:t>
      </w:r>
      <w:r>
        <w:rPr>
          <w:spacing w:val="11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по</w:t>
      </w:r>
      <w:r>
        <w:rPr>
          <w:spacing w:val="108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14"/>
          <w:sz w:val="24"/>
        </w:rPr>
        <w:t xml:space="preserve"> </w:t>
      </w:r>
      <w:r>
        <w:rPr>
          <w:sz w:val="24"/>
        </w:rPr>
        <w:t>аспектам</w:t>
      </w:r>
    </w:p>
    <w:p w14:paraId="139F571E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2DDCFEC" w14:textId="77777777" w:rsidR="00CC6EAC" w:rsidRDefault="00BC49A3">
      <w:pPr>
        <w:pStyle w:val="a3"/>
        <w:spacing w:before="77"/>
      </w:pPr>
      <w:r>
        <w:t>различных</w:t>
      </w:r>
      <w:r>
        <w:rPr>
          <w:spacing w:val="-5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 письменных</w:t>
      </w:r>
      <w:r>
        <w:rPr>
          <w:spacing w:val="-4"/>
        </w:rPr>
        <w:t xml:space="preserve"> </w:t>
      </w:r>
      <w:r>
        <w:t>текстах;</w:t>
      </w:r>
    </w:p>
    <w:p w14:paraId="727E6926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before="2"/>
        <w:ind w:right="54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7694BD87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4337E57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14:paraId="526A1490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(сотрудничество)</w:t>
      </w:r>
    </w:p>
    <w:p w14:paraId="4AA3C376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4" w:firstLine="0"/>
        <w:rPr>
          <w:sz w:val="24"/>
        </w:rPr>
      </w:pPr>
      <w:r>
        <w:rPr>
          <w:sz w:val="24"/>
        </w:rPr>
        <w:t>принимать цель совместной деятельности при выполнении учебных географических 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078E55F8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2"/>
        <w:ind w:right="53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качественного результата по своему направлению и координировать свои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команды;</w:t>
      </w:r>
    </w:p>
    <w:p w14:paraId="7A84C53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4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14:paraId="528F8D33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828C7D9" w14:textId="77777777" w:rsidR="00CC6EAC" w:rsidRDefault="00BC49A3">
      <w:pPr>
        <w:pStyle w:val="2"/>
        <w:spacing w:line="240" w:lineRule="auto"/>
        <w:jc w:val="left"/>
      </w:pPr>
      <w:r>
        <w:t>Овладению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14:paraId="7F87C65D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</w:t>
      </w:r>
    </w:p>
    <w:p w14:paraId="16D1EBA1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14:paraId="0E492D1F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2"/>
        <w:ind w:right="549" w:firstLine="0"/>
        <w:jc w:val="left"/>
        <w:rPr>
          <w:i/>
          <w:sz w:val="24"/>
        </w:rPr>
      </w:pPr>
      <w:r>
        <w:rPr>
          <w:sz w:val="24"/>
        </w:rPr>
        <w:t>составлять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(план 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 алгоритм с учётом получения новых знаний об изучаемом объекте.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Самоконтроль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(рефлексия)</w:t>
      </w:r>
    </w:p>
    <w:p w14:paraId="2854C97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14:paraId="57C2A856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before="2"/>
        <w:ind w:right="551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опыту;</w:t>
      </w:r>
    </w:p>
    <w:p w14:paraId="61C0C29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 w:line="237" w:lineRule="auto"/>
        <w:ind w:right="538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14:paraId="3AF6AC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 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</w:p>
    <w:p w14:paraId="244724F9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других</w:t>
      </w:r>
    </w:p>
    <w:p w14:paraId="5862265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 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14:paraId="4864E4A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 право 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же право другого.</w:t>
      </w:r>
    </w:p>
    <w:p w14:paraId="61A53588" w14:textId="77777777" w:rsidR="00CC6EAC" w:rsidRDefault="00CC6EAC">
      <w:pPr>
        <w:pStyle w:val="a3"/>
        <w:spacing w:before="4"/>
        <w:ind w:left="0"/>
        <w:jc w:val="left"/>
      </w:pPr>
    </w:p>
    <w:p w14:paraId="1A039234" w14:textId="77777777" w:rsidR="00CC6EAC" w:rsidRDefault="00BC49A3">
      <w:pPr>
        <w:pStyle w:val="1"/>
        <w:spacing w:line="550" w:lineRule="atLeast"/>
        <w:ind w:right="7754"/>
        <w:jc w:val="left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160C88AB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Приводить примеры географических объектов, процессов и явлений, изучаемых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науки;</w:t>
      </w:r>
    </w:p>
    <w:p w14:paraId="79E3CF4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географии;</w:t>
      </w:r>
    </w:p>
    <w:p w14:paraId="3394AC3E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3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современности;</w:t>
      </w:r>
    </w:p>
    <w:p w14:paraId="69A09652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spacing w:before="4" w:line="237" w:lineRule="auto"/>
        <w:ind w:right="538" w:firstLine="0"/>
        <w:rPr>
          <w:sz w:val="24"/>
        </w:rPr>
      </w:pP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14:paraId="50B3B2C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rPr>
          <w:sz w:val="24"/>
        </w:rPr>
      </w:pPr>
      <w:r>
        <w:rPr>
          <w:sz w:val="24"/>
        </w:rPr>
        <w:t>различать 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14:paraId="18DEB18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24E0A3F" w14:textId="77777777" w:rsidR="00CC6EAC" w:rsidRDefault="00BC49A3">
      <w:pPr>
        <w:pStyle w:val="a3"/>
        <w:spacing w:before="77"/>
      </w:pPr>
      <w:r>
        <w:t>описывать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 маршруты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путешествий;</w:t>
      </w:r>
    </w:p>
    <w:p w14:paraId="76EBEA2D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spacing w:before="2"/>
        <w:ind w:right="54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оценить вклад российских путешественников и исследователей в развитие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Земле;</w:t>
      </w:r>
    </w:p>
    <w:p w14:paraId="5383B1A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различать 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14:paraId="7E42ACA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путешествий;</w:t>
      </w:r>
    </w:p>
    <w:p w14:paraId="5EE58456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ind w:right="54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оценить вклад российских путешественников и исследователей в развитие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Земле;</w:t>
      </w:r>
    </w:p>
    <w:p w14:paraId="2612CE28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4" w:line="237" w:lineRule="auto"/>
        <w:ind w:right="535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плану</w:t>
      </w:r>
      <w:r>
        <w:rPr>
          <w:spacing w:val="2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29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 координаты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картам;</w:t>
      </w:r>
    </w:p>
    <w:p w14:paraId="3A7B921F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  <w:tab w:val="left" w:pos="2632"/>
          <w:tab w:val="left" w:pos="3748"/>
          <w:tab w:val="left" w:pos="4636"/>
          <w:tab w:val="left" w:pos="6151"/>
          <w:tab w:val="left" w:pos="8157"/>
          <w:tab w:val="left" w:pos="9179"/>
        </w:tabs>
        <w:spacing w:before="3"/>
        <w:ind w:right="54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карт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необходимой для решения учебных и (или) практико-ориентированных 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понятия</w:t>
      </w:r>
      <w:r>
        <w:rPr>
          <w:sz w:val="24"/>
        </w:rPr>
        <w:tab/>
        <w:t>«план</w:t>
      </w:r>
      <w:r>
        <w:rPr>
          <w:sz w:val="24"/>
        </w:rPr>
        <w:tab/>
        <w:t>местности»,</w:t>
      </w:r>
      <w:r>
        <w:rPr>
          <w:sz w:val="24"/>
        </w:rPr>
        <w:tab/>
        <w:t>«географическая</w:t>
      </w:r>
      <w:r>
        <w:rPr>
          <w:sz w:val="24"/>
        </w:rPr>
        <w:tab/>
        <w:t>карта»,</w:t>
      </w:r>
      <w:r>
        <w:rPr>
          <w:sz w:val="24"/>
        </w:rPr>
        <w:tab/>
      </w:r>
      <w:r>
        <w:rPr>
          <w:spacing w:val="-1"/>
          <w:sz w:val="24"/>
        </w:rPr>
        <w:t>«аэрофотоснимок»,</w:t>
      </w:r>
    </w:p>
    <w:p w14:paraId="31A194F1" w14:textId="77777777" w:rsidR="00CC6EAC" w:rsidRDefault="00BC49A3">
      <w:pPr>
        <w:pStyle w:val="a3"/>
        <w:spacing w:line="242" w:lineRule="auto"/>
        <w:jc w:val="left"/>
      </w:pPr>
      <w:r>
        <w:t>«ориентирование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местности»,</w:t>
      </w:r>
      <w:r>
        <w:rPr>
          <w:spacing w:val="30"/>
        </w:rPr>
        <w:t xml:space="preserve"> </w:t>
      </w:r>
      <w:r>
        <w:t>«стороны</w:t>
      </w:r>
      <w:r>
        <w:rPr>
          <w:spacing w:val="23"/>
        </w:rPr>
        <w:t xml:space="preserve"> </w:t>
      </w:r>
      <w:r>
        <w:t>горизонта»,</w:t>
      </w:r>
      <w:r>
        <w:rPr>
          <w:spacing w:val="28"/>
        </w:rPr>
        <w:t xml:space="preserve"> </w:t>
      </w:r>
      <w:r>
        <w:t>«горизонтали»,</w:t>
      </w:r>
      <w:r>
        <w:rPr>
          <w:spacing w:val="29"/>
        </w:rPr>
        <w:t xml:space="preserve"> </w:t>
      </w:r>
      <w:r>
        <w:t>«масштаб»,</w:t>
      </w:r>
      <w:r>
        <w:rPr>
          <w:spacing w:val="30"/>
        </w:rPr>
        <w:t xml:space="preserve"> </w:t>
      </w:r>
      <w:r>
        <w:t>«условные</w:t>
      </w:r>
      <w:r>
        <w:rPr>
          <w:spacing w:val="-57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14:paraId="1EDBA7B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«меридиан»;</w:t>
      </w:r>
    </w:p>
    <w:p w14:paraId="6BBCBF0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 неживой природы;</w:t>
      </w:r>
    </w:p>
    <w:p w14:paraId="42F8B92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объяснять причины смены 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ночи</w:t>
      </w:r>
      <w:r>
        <w:rPr>
          <w:spacing w:val="-5"/>
          <w:sz w:val="24"/>
        </w:rPr>
        <w:t xml:space="preserve"> </w:t>
      </w:r>
      <w:r>
        <w:rPr>
          <w:sz w:val="24"/>
        </w:rPr>
        <w:t>и времён года;</w:t>
      </w:r>
    </w:p>
    <w:p w14:paraId="5AE39F60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дня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34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3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35"/>
          <w:sz w:val="24"/>
        </w:rPr>
        <w:t xml:space="preserve"> </w:t>
      </w:r>
      <w:r>
        <w:rPr>
          <w:sz w:val="24"/>
        </w:rPr>
        <w:t>над</w:t>
      </w:r>
      <w:r>
        <w:rPr>
          <w:spacing w:val="34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 на основе анализа данных наблюдений; описывать внутреннее строение Земли;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«земная кора»;</w:t>
      </w:r>
      <w:r>
        <w:rPr>
          <w:spacing w:val="1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3"/>
          <w:sz w:val="24"/>
        </w:rPr>
        <w:t xml:space="preserve"> </w:t>
      </w:r>
      <w:r>
        <w:rPr>
          <w:sz w:val="24"/>
        </w:rPr>
        <w:t>«мантия»; «минерал»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«горная порода»;</w:t>
      </w:r>
    </w:p>
    <w:p w14:paraId="69660508" w14:textId="77777777" w:rsidR="00CC6EAC" w:rsidRDefault="00BC49A3">
      <w:pPr>
        <w:pStyle w:val="a3"/>
        <w:spacing w:line="275" w:lineRule="exact"/>
        <w:jc w:val="left"/>
      </w:pP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«материковая»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«океаническая»</w:t>
      </w:r>
      <w:r>
        <w:rPr>
          <w:spacing w:val="-2"/>
        </w:rPr>
        <w:t xml:space="preserve"> </w:t>
      </w:r>
      <w:r>
        <w:t>земная</w:t>
      </w:r>
      <w:r>
        <w:rPr>
          <w:spacing w:val="-1"/>
        </w:rPr>
        <w:t xml:space="preserve"> </w:t>
      </w:r>
      <w:r>
        <w:t>кора;</w:t>
      </w:r>
    </w:p>
    <w:p w14:paraId="09DBF7F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4" w:firstLine="0"/>
        <w:jc w:val="left"/>
        <w:rPr>
          <w:sz w:val="24"/>
        </w:rPr>
      </w:pPr>
      <w:r>
        <w:rPr>
          <w:sz w:val="24"/>
        </w:rPr>
        <w:t>различать изученные минералы и горные породы, материковую и океаническую земную кору;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карте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52"/>
          <w:sz w:val="24"/>
        </w:rPr>
        <w:t xml:space="preserve"> </w:t>
      </w:r>
      <w:r>
        <w:rPr>
          <w:sz w:val="24"/>
        </w:rPr>
        <w:t>карте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50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рельефа Земли;</w:t>
      </w:r>
    </w:p>
    <w:p w14:paraId="56C4CCC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горы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равнины;</w:t>
      </w:r>
    </w:p>
    <w:p w14:paraId="56F170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2644" w:firstLine="0"/>
        <w:jc w:val="left"/>
        <w:rPr>
          <w:sz w:val="24"/>
        </w:rPr>
      </w:pPr>
      <w:r>
        <w:rPr>
          <w:sz w:val="24"/>
        </w:rPr>
        <w:t>классифицировать 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облику;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извержений;</w:t>
      </w:r>
    </w:p>
    <w:p w14:paraId="07786F4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7" w:firstLine="0"/>
        <w:rPr>
          <w:sz w:val="24"/>
        </w:rPr>
      </w:pPr>
      <w:r>
        <w:rPr>
          <w:sz w:val="24"/>
        </w:rPr>
        <w:t>применять понятия «литосфера», «землетрясение», «вулкан», «литосферная плита», «эпицентр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«очаг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3252A3C8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spacing w:line="237" w:lineRule="auto"/>
        <w:ind w:right="546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«очаг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2761FC16" w14:textId="77777777" w:rsidR="00CC6EAC" w:rsidRDefault="00BC49A3">
      <w:pPr>
        <w:pStyle w:val="a5"/>
        <w:numPr>
          <w:ilvl w:val="0"/>
          <w:numId w:val="88"/>
        </w:numPr>
        <w:tabs>
          <w:tab w:val="left" w:pos="1564"/>
        </w:tabs>
        <w:spacing w:before="2"/>
        <w:ind w:right="54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рельефообразования: вулканизма, землетрясений; физического, химического и 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выветривания;</w:t>
      </w:r>
    </w:p>
    <w:p w14:paraId="751095F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происхождению;</w:t>
      </w:r>
    </w:p>
    <w:p w14:paraId="1855BA2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приводить примеры опасных природных явлений в литосфере и средств их предупреждения;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2BD38EF0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37" w:lineRule="auto"/>
        <w:ind w:right="549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литосферу;</w:t>
      </w:r>
    </w:p>
    <w:p w14:paraId="6E1F5112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5" w:line="237" w:lineRule="auto"/>
        <w:ind w:right="546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3"/>
          <w:sz w:val="24"/>
        </w:rPr>
        <w:t xml:space="preserve"> </w:t>
      </w:r>
      <w:r>
        <w:rPr>
          <w:sz w:val="24"/>
        </w:rPr>
        <w:t>рельефообразования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3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42760F1C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6" w:line="237" w:lineRule="auto"/>
        <w:ind w:right="548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4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(табличной,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описания).</w:t>
      </w:r>
    </w:p>
    <w:p w14:paraId="462E6A7B" w14:textId="77777777" w:rsidR="00CC6EAC" w:rsidRDefault="00CC6EAC">
      <w:pPr>
        <w:pStyle w:val="a3"/>
        <w:spacing w:before="1"/>
        <w:ind w:left="0"/>
        <w:jc w:val="left"/>
      </w:pPr>
    </w:p>
    <w:p w14:paraId="7DB7CB32" w14:textId="77777777" w:rsidR="00CC6EAC" w:rsidRDefault="00BC49A3">
      <w:pPr>
        <w:pStyle w:val="1"/>
        <w:numPr>
          <w:ilvl w:val="0"/>
          <w:numId w:val="61"/>
        </w:numPr>
        <w:tabs>
          <w:tab w:val="left" w:pos="1439"/>
        </w:tabs>
      </w:pPr>
      <w:r>
        <w:t>КЛАСС</w:t>
      </w:r>
    </w:p>
    <w:p w14:paraId="0EFB2731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/>
        <w:ind w:left="1400" w:hanging="145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</w:t>
      </w:r>
      <w:r>
        <w:rPr>
          <w:spacing w:val="3"/>
          <w:sz w:val="24"/>
        </w:rPr>
        <w:t xml:space="preserve"> </w:t>
      </w:r>
      <w:r>
        <w:rPr>
          <w:sz w:val="24"/>
        </w:rPr>
        <w:t>полушарий,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России, карте</w:t>
      </w:r>
      <w:r>
        <w:rPr>
          <w:spacing w:val="3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4"/>
          <w:sz w:val="24"/>
        </w:rPr>
        <w:t xml:space="preserve"> </w:t>
      </w:r>
      <w:r>
        <w:rPr>
          <w:sz w:val="24"/>
        </w:rPr>
        <w:t>глобусу</w:t>
      </w:r>
    </w:p>
    <w:p w14:paraId="541B372D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32091EA" w14:textId="77777777" w:rsidR="00CC6EAC" w:rsidRDefault="00BC49A3">
      <w:pPr>
        <w:pStyle w:val="a3"/>
        <w:spacing w:before="77" w:line="242" w:lineRule="auto"/>
        <w:ind w:right="537"/>
      </w:pPr>
      <w:r>
        <w:t>местоположение изученных географических объектов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14:paraId="038A8C50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41" w:firstLine="0"/>
        <w:rPr>
          <w:sz w:val="24"/>
        </w:rPr>
      </w:pPr>
      <w:r>
        <w:rPr>
          <w:sz w:val="24"/>
        </w:rPr>
        <w:t>находить информацию об отдельных компонентах природы Земли, в том числе о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местности, необходимую для решения учебных и (или) практико-ориентированных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14:paraId="7535856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предупреждения;</w:t>
      </w:r>
    </w:p>
    <w:p w14:paraId="214C4818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(способы)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14:paraId="06767BB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океана;</w:t>
      </w:r>
    </w:p>
    <w:p w14:paraId="0A73E6E8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1" w:line="237" w:lineRule="auto"/>
        <w:ind w:right="542" w:firstLine="0"/>
        <w:rPr>
          <w:sz w:val="24"/>
        </w:rPr>
      </w:pPr>
      <w:r>
        <w:rPr>
          <w:sz w:val="24"/>
        </w:rPr>
        <w:t>применять понятия «гидросфера», «круговорот воды», «цунами», «приливы и отливы»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1B6E0F33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right="550" w:firstLine="0"/>
        <w:rPr>
          <w:sz w:val="24"/>
        </w:rPr>
      </w:pPr>
      <w:r>
        <w:rPr>
          <w:sz w:val="24"/>
        </w:rPr>
        <w:t>классифицировать объекты гидросферы (моря, озёра, реки, подземные воды, болота, ледники)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признакам;</w:t>
      </w:r>
    </w:p>
    <w:p w14:paraId="6849E4D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различать 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рек;</w:t>
      </w:r>
    </w:p>
    <w:p w14:paraId="75DD6A6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сравнивать реки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14:paraId="4A4861F0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before="5" w:line="237" w:lineRule="auto"/>
        <w:ind w:right="548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«грунтовые,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межпластовые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артезианские воды»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55E210B9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3"/>
        <w:ind w:right="544" w:firstLine="0"/>
        <w:rPr>
          <w:sz w:val="24"/>
        </w:rPr>
      </w:pPr>
      <w:r>
        <w:rPr>
          <w:sz w:val="24"/>
        </w:rPr>
        <w:t>устанавливать причинно-следственные связи между питанием, режимом реки и климатом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бассейна;</w:t>
      </w:r>
    </w:p>
    <w:p w14:paraId="5CA86F8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районов распространения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z w:val="24"/>
        </w:rPr>
        <w:t>мерзлоты;</w:t>
      </w:r>
    </w:p>
    <w:p w14:paraId="44CC9F6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отливов;</w:t>
      </w:r>
    </w:p>
    <w:p w14:paraId="790D410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атмосферы;</w:t>
      </w:r>
    </w:p>
    <w:p w14:paraId="0C84DCB3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8" w:firstLine="0"/>
        <w:rPr>
          <w:sz w:val="24"/>
        </w:rPr>
      </w:pPr>
      <w:r>
        <w:rPr>
          <w:sz w:val="24"/>
        </w:rPr>
        <w:t>определять тенденции изменения температуры воздуха, количества атмосферных осадков и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 амплитуду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 задач;</w:t>
      </w:r>
    </w:p>
    <w:p w14:paraId="60137E31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4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бризов,</w:t>
      </w:r>
      <w:r>
        <w:rPr>
          <w:spacing w:val="1"/>
          <w:sz w:val="24"/>
        </w:rPr>
        <w:t xml:space="preserve"> </w:t>
      </w:r>
      <w:r>
        <w:rPr>
          <w:sz w:val="24"/>
        </w:rPr>
        <w:t>муссонов;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66DCFC5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воздуха;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факторы;</w:t>
      </w:r>
    </w:p>
    <w:p w14:paraId="46CA381A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ind w:right="547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солнечных лучей; температурой воздуха и его относительной влажностью на основе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14:paraId="56D71FC0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2"/>
        <w:ind w:right="538" w:firstLine="0"/>
        <w:rPr>
          <w:sz w:val="24"/>
        </w:rPr>
      </w:pPr>
      <w:r>
        <w:rPr>
          <w:sz w:val="24"/>
        </w:rPr>
        <w:t>сравнивать свойства атмосферы в пунктах, расположенных на разных высотах над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моря; количество солнечного тепла, получаемого земной поверхностью при различных углах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2"/>
          <w:sz w:val="24"/>
        </w:rPr>
        <w:t xml:space="preserve"> </w:t>
      </w:r>
      <w:r>
        <w:rPr>
          <w:sz w:val="24"/>
        </w:rPr>
        <w:t>лучей;</w:t>
      </w:r>
    </w:p>
    <w:p w14:paraId="15E9EE9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осадков;</w:t>
      </w:r>
    </w:p>
    <w:p w14:paraId="4A7277D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«бризы»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«муссоны»;</w:t>
      </w:r>
    </w:p>
    <w:p w14:paraId="246C1EF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 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«погода»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«климат»;</w:t>
      </w:r>
    </w:p>
    <w:p w14:paraId="62EBC0F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«атмосфера»,</w:t>
      </w:r>
      <w:r>
        <w:rPr>
          <w:spacing w:val="-4"/>
          <w:sz w:val="24"/>
        </w:rPr>
        <w:t xml:space="preserve"> </w:t>
      </w:r>
      <w:r>
        <w:rPr>
          <w:sz w:val="24"/>
        </w:rPr>
        <w:t>«тропосфера», «стратосфера»,</w:t>
      </w:r>
      <w:r>
        <w:rPr>
          <w:spacing w:val="1"/>
          <w:sz w:val="24"/>
        </w:rPr>
        <w:t xml:space="preserve"> </w:t>
      </w:r>
      <w:r>
        <w:rPr>
          <w:sz w:val="24"/>
        </w:rPr>
        <w:t>«верхние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слои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атмосферы»;</w:t>
      </w:r>
    </w:p>
    <w:p w14:paraId="0957A805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применять понятия «атмосферное давление», «ветер», «атмосферные осадки», «воздушные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массы»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02D56FD5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ind w:right="538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 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из различных источников для решения учебных и (или) практико-ориентированных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14:paraId="512FF1B4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7" w:firstLine="0"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ветра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анемометр, флюгер) и представлять результаты наблюдений в табличной и (или) 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14:paraId="3758707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биосферы;</w:t>
      </w:r>
    </w:p>
    <w:p w14:paraId="56E0640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left="1400" w:hanging="145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 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</w:p>
    <w:p w14:paraId="796AE4C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4D72D30" w14:textId="77777777" w:rsidR="00CC6EAC" w:rsidRDefault="00BC49A3">
      <w:pPr>
        <w:pStyle w:val="a3"/>
        <w:spacing w:before="77"/>
        <w:jc w:val="left"/>
      </w:pPr>
      <w:r>
        <w:t>зонах;</w:t>
      </w:r>
    </w:p>
    <w:p w14:paraId="1DED593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 растительный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 территорий Земли;</w:t>
      </w:r>
    </w:p>
    <w:p w14:paraId="35835C9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природно-территориальном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комплексе;</w:t>
      </w:r>
    </w:p>
    <w:p w14:paraId="0B847BC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зонах;</w:t>
      </w:r>
    </w:p>
    <w:p w14:paraId="748E4AF9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ind w:right="537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«почва»,</w:t>
      </w:r>
      <w:r>
        <w:rPr>
          <w:spacing w:val="1"/>
          <w:sz w:val="24"/>
        </w:rPr>
        <w:t xml:space="preserve"> </w:t>
      </w:r>
      <w:r>
        <w:rPr>
          <w:sz w:val="24"/>
        </w:rPr>
        <w:t>«плодородие</w:t>
      </w:r>
      <w:r>
        <w:rPr>
          <w:spacing w:val="1"/>
          <w:sz w:val="24"/>
        </w:rPr>
        <w:t xml:space="preserve"> </w:t>
      </w:r>
      <w:r>
        <w:rPr>
          <w:sz w:val="24"/>
        </w:rPr>
        <w:t>почв»,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комплекс»,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 комплекс», «круговорот веществ в природе» для решения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11DF3B0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плодородие</w:t>
      </w:r>
      <w:r>
        <w:rPr>
          <w:spacing w:val="-1"/>
          <w:sz w:val="24"/>
        </w:rPr>
        <w:t xml:space="preserve"> </w:t>
      </w:r>
      <w:r>
        <w:rPr>
          <w:sz w:val="24"/>
        </w:rPr>
        <w:t>почв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зонах;</w:t>
      </w:r>
    </w:p>
    <w:p w14:paraId="3BE940A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7" w:firstLine="0"/>
        <w:rPr>
          <w:sz w:val="24"/>
        </w:rPr>
      </w:pPr>
      <w:r>
        <w:rPr>
          <w:sz w:val="24"/>
        </w:rPr>
        <w:t>приводить примеры изменений в изученных геосферах в результате деятельности человека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 территории мира и своей местности, путей решения существующих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14:paraId="7E624C30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C11C181" w14:textId="77777777" w:rsidR="00CC6EAC" w:rsidRDefault="00BC49A3">
      <w:pPr>
        <w:pStyle w:val="1"/>
        <w:numPr>
          <w:ilvl w:val="0"/>
          <w:numId w:val="61"/>
        </w:numPr>
        <w:tabs>
          <w:tab w:val="left" w:pos="1439"/>
        </w:tabs>
        <w:jc w:val="both"/>
      </w:pPr>
      <w:r>
        <w:t>КЛАСС</w:t>
      </w:r>
    </w:p>
    <w:p w14:paraId="70393346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5" w:line="237" w:lineRule="auto"/>
        <w:ind w:right="538" w:firstLine="0"/>
        <w:rPr>
          <w:sz w:val="24"/>
        </w:rPr>
      </w:pPr>
      <w:r>
        <w:rPr>
          <w:sz w:val="24"/>
        </w:rPr>
        <w:t>Описывать по географическим картам и глобусу местоположение изученных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5D70F439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6" w:line="237" w:lineRule="auto"/>
        <w:ind w:right="548" w:firstLine="0"/>
        <w:rPr>
          <w:sz w:val="24"/>
        </w:rPr>
      </w:pPr>
      <w:r>
        <w:rPr>
          <w:sz w:val="24"/>
        </w:rPr>
        <w:t>называть: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(целостность,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оболочки;</w:t>
      </w:r>
    </w:p>
    <w:p w14:paraId="515608D8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spacing w:before="3"/>
        <w:ind w:right="53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отражение    таких    свойств    географической    оболочки,   </w:t>
      </w:r>
      <w:r>
        <w:rPr>
          <w:spacing w:val="1"/>
          <w:sz w:val="24"/>
        </w:rPr>
        <w:t xml:space="preserve"> </w:t>
      </w:r>
      <w:r>
        <w:rPr>
          <w:sz w:val="24"/>
        </w:rPr>
        <w:t>как    зональность,     ритмичность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целостность;</w:t>
      </w:r>
    </w:p>
    <w:p w14:paraId="6C9E3403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0C3E465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оболочке;</w:t>
      </w:r>
    </w:p>
    <w:p w14:paraId="4C1E073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3707DA58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вод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43502421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выявлять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7486EEBC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литосферных плит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коры;</w:t>
      </w:r>
    </w:p>
    <w:p w14:paraId="77819FF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устанавливать (используя географические карты) взаимосвязи между движением литосферных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рельефа;</w:t>
      </w:r>
    </w:p>
    <w:p w14:paraId="42E21EA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показателям;</w:t>
      </w:r>
    </w:p>
    <w:p w14:paraId="77BE730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  <w:tab w:val="left" w:pos="2594"/>
          <w:tab w:val="left" w:pos="3678"/>
          <w:tab w:val="left" w:pos="5193"/>
          <w:tab w:val="left" w:pos="6249"/>
          <w:tab w:val="left" w:pos="7697"/>
          <w:tab w:val="left" w:pos="9064"/>
          <w:tab w:val="left" w:pos="10383"/>
        </w:tabs>
        <w:spacing w:line="237" w:lineRule="auto"/>
        <w:ind w:right="550" w:firstLine="0"/>
        <w:jc w:val="left"/>
        <w:rPr>
          <w:sz w:val="24"/>
        </w:rPr>
      </w:pPr>
      <w:r>
        <w:rPr>
          <w:sz w:val="24"/>
        </w:rPr>
        <w:t>объяснять образование тропических муссонов, пассатов тропических широт, западных ветров;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понятия</w:t>
      </w:r>
      <w:r>
        <w:rPr>
          <w:sz w:val="24"/>
        </w:rPr>
        <w:tab/>
        <w:t>«воздушные</w:t>
      </w:r>
      <w:r>
        <w:rPr>
          <w:sz w:val="24"/>
        </w:rPr>
        <w:tab/>
        <w:t>массы»,</w:t>
      </w:r>
      <w:r>
        <w:rPr>
          <w:sz w:val="24"/>
        </w:rPr>
        <w:tab/>
        <w:t>«муссоны»,</w:t>
      </w:r>
      <w:r>
        <w:rPr>
          <w:sz w:val="24"/>
        </w:rPr>
        <w:tab/>
        <w:t>«пассаты»,</w:t>
      </w:r>
      <w:r>
        <w:rPr>
          <w:sz w:val="24"/>
        </w:rPr>
        <w:tab/>
        <w:t>«западные</w:t>
      </w:r>
      <w:r>
        <w:rPr>
          <w:sz w:val="24"/>
        </w:rPr>
        <w:tab/>
      </w:r>
      <w:r>
        <w:rPr>
          <w:spacing w:val="-1"/>
          <w:sz w:val="24"/>
        </w:rPr>
        <w:t>ветры»,</w:t>
      </w:r>
    </w:p>
    <w:p w14:paraId="60500AF7" w14:textId="77777777" w:rsidR="00CC6EAC" w:rsidRDefault="00BC49A3">
      <w:pPr>
        <w:pStyle w:val="a3"/>
        <w:ind w:right="593"/>
        <w:jc w:val="left"/>
      </w:pPr>
      <w:r>
        <w:t>«климатообразующий фактор» для решения учебных и (или) практико-ориентированных задач;</w:t>
      </w:r>
      <w:r>
        <w:rPr>
          <w:spacing w:val="-58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климатограмме;</w:t>
      </w:r>
    </w:p>
    <w:p w14:paraId="79C198B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8" w:firstLine="0"/>
        <w:jc w:val="left"/>
        <w:rPr>
          <w:sz w:val="24"/>
        </w:rPr>
      </w:pPr>
      <w:r>
        <w:rPr>
          <w:sz w:val="24"/>
        </w:rPr>
        <w:t>объяснять влияние климатообразующих факторов на климатические особенности территории;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14:paraId="130DAA4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течения;</w:t>
      </w:r>
    </w:p>
    <w:p w14:paraId="0E497BE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37" w:lineRule="auto"/>
        <w:ind w:right="552" w:firstLine="0"/>
        <w:rPr>
          <w:sz w:val="24"/>
        </w:rPr>
      </w:pPr>
      <w:r>
        <w:rPr>
          <w:sz w:val="24"/>
        </w:rPr>
        <w:t>сравнивать температуру и солёность поверхностных вод Мирового океана на разных широтах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14:paraId="3423CD53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ind w:right="539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солёности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14:paraId="5C88B2A8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анализа различных источников географической информации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033AB82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7EB70023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D8D2E5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территорий;</w:t>
      </w:r>
    </w:p>
    <w:p w14:paraId="3C3862B4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before="5" w:line="237" w:lineRule="auto"/>
        <w:ind w:right="537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5A2F60B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 городские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поселения;</w:t>
      </w:r>
    </w:p>
    <w:p w14:paraId="669E37B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 крупнейших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5ECBCB7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мировых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религий;</w:t>
      </w:r>
    </w:p>
    <w:p w14:paraId="4B4923E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народов;</w:t>
      </w:r>
    </w:p>
    <w:p w14:paraId="4FF2BA3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территориях;</w:t>
      </w:r>
    </w:p>
    <w:p w14:paraId="2DDFC34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14:paraId="7C524936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spacing w:before="4" w:line="237" w:lineRule="auto"/>
        <w:ind w:right="545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адаптации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 условиям регионов 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стран;</w:t>
      </w:r>
    </w:p>
    <w:p w14:paraId="7BCF8A1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территорий;</w:t>
      </w:r>
    </w:p>
    <w:p w14:paraId="63F1565E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3C8B2F09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ind w:right="54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429852C6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3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68AC3BF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5" w:firstLine="0"/>
        <w:rPr>
          <w:sz w:val="24"/>
        </w:rPr>
      </w:pPr>
      <w:r>
        <w:rPr>
          <w:sz w:val="24"/>
        </w:rPr>
        <w:t>интегрировать и интерпретировать информацию об особенностях природы, населения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2862C6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и 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территорий;</w:t>
      </w:r>
    </w:p>
    <w:p w14:paraId="60616C6A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ind w:right="54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(экологическая,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сырьевая,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продовольственная)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преодолению.</w:t>
      </w:r>
    </w:p>
    <w:p w14:paraId="1488FCEC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665B981D" w14:textId="77777777" w:rsidR="00CC6EAC" w:rsidRDefault="00BC49A3">
      <w:pPr>
        <w:pStyle w:val="1"/>
        <w:numPr>
          <w:ilvl w:val="0"/>
          <w:numId w:val="61"/>
        </w:numPr>
        <w:tabs>
          <w:tab w:val="left" w:pos="1439"/>
        </w:tabs>
        <w:spacing w:line="275" w:lineRule="exact"/>
      </w:pPr>
      <w:r>
        <w:t>КЛАСС</w:t>
      </w:r>
    </w:p>
    <w:p w14:paraId="62E77B1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5" w:firstLine="0"/>
        <w:jc w:val="left"/>
        <w:rPr>
          <w:sz w:val="24"/>
        </w:rPr>
      </w:pPr>
      <w:r>
        <w:rPr>
          <w:sz w:val="24"/>
        </w:rPr>
        <w:t>Характеризовать основные этапы истории формирования и изучения территории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5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5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 страны;</w:t>
      </w:r>
    </w:p>
    <w:p w14:paraId="6569B9B5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4" w:line="237" w:lineRule="auto"/>
        <w:ind w:right="538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14:paraId="24062FD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районы и</w:t>
      </w:r>
      <w:r>
        <w:rPr>
          <w:spacing w:val="-5"/>
          <w:sz w:val="24"/>
        </w:rPr>
        <w:t xml:space="preserve"> </w:t>
      </w:r>
      <w:r>
        <w:rPr>
          <w:sz w:val="24"/>
        </w:rPr>
        <w:t>макрорегионы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1C672CB2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на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карте;</w:t>
      </w:r>
    </w:p>
    <w:p w14:paraId="3D2A625C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оценивать влияние географического положения регионов России на особенности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1E0C380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0" w:firstLine="0"/>
        <w:rPr>
          <w:sz w:val="24"/>
        </w:rPr>
      </w:pPr>
      <w:r>
        <w:rPr>
          <w:sz w:val="24"/>
        </w:rPr>
        <w:t>использовать знания о государственной территории и исключительной экономической зоне,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шельфе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55CDCE10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5367292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</w:p>
    <w:p w14:paraId="37A1D7B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56DD639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8" w:firstLine="0"/>
        <w:rPr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базы данных) для решения различных учебных и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7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пород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тектонических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20"/>
          <w:sz w:val="24"/>
        </w:rPr>
        <w:t xml:space="preserve"> </w:t>
      </w:r>
      <w:r>
        <w:rPr>
          <w:sz w:val="24"/>
        </w:rPr>
        <w:t>слагающих</w:t>
      </w:r>
    </w:p>
    <w:p w14:paraId="06419496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CEDE8FB" w14:textId="77777777" w:rsidR="00CC6EAC" w:rsidRDefault="00BC49A3">
      <w:pPr>
        <w:pStyle w:val="a3"/>
        <w:spacing w:before="77"/>
        <w:jc w:val="left"/>
      </w:pPr>
      <w:r>
        <w:t>территорию;</w:t>
      </w:r>
    </w:p>
    <w:p w14:paraId="6E0F9848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2"/>
        <w:ind w:right="538" w:firstLine="0"/>
        <w:rPr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базы данных) для решения различных учебных и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14:paraId="6751FDB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 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территорий страны;</w:t>
      </w:r>
    </w:p>
    <w:p w14:paraId="4F7F1D3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14:paraId="5A8F8DC2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ind w:right="53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503E24B7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1"/>
        <w:ind w:right="545" w:firstLine="0"/>
        <w:rPr>
          <w:sz w:val="24"/>
        </w:rPr>
      </w:pPr>
      <w:r>
        <w:rPr>
          <w:sz w:val="24"/>
        </w:rPr>
        <w:t>называть географические процессы и явления, определяющие особенности природы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7B136721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3" w:line="237" w:lineRule="auto"/>
        <w:ind w:right="544" w:firstLine="0"/>
        <w:rPr>
          <w:sz w:val="24"/>
        </w:rPr>
      </w:pPr>
      <w:r>
        <w:rPr>
          <w:sz w:val="24"/>
        </w:rPr>
        <w:t>объяснять распространение по территории страны областей современного горообразования,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вулканизма;</w:t>
      </w:r>
    </w:p>
    <w:p w14:paraId="32685759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5" w:line="237" w:lineRule="auto"/>
        <w:ind w:right="551" w:firstLine="0"/>
        <w:rPr>
          <w:sz w:val="24"/>
        </w:rPr>
      </w:pPr>
      <w:r>
        <w:rPr>
          <w:sz w:val="24"/>
        </w:rPr>
        <w:t>применять понятия «плита», «щит», «моренный холм», «бараньи лбы», «бархан», «дюна»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67EBBCA2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before="4" w:line="275" w:lineRule="exact"/>
        <w:ind w:left="1520" w:hanging="265"/>
        <w:rPr>
          <w:sz w:val="24"/>
        </w:rPr>
      </w:pPr>
      <w:r>
        <w:rPr>
          <w:sz w:val="24"/>
        </w:rPr>
        <w:t>применять</w:t>
      </w:r>
      <w:r>
        <w:rPr>
          <w:spacing w:val="11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«солнечная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радиация»,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«годовая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амплитуда  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118"/>
          <w:sz w:val="24"/>
        </w:rPr>
        <w:t xml:space="preserve"> </w:t>
      </w:r>
      <w:r>
        <w:rPr>
          <w:sz w:val="24"/>
        </w:rPr>
        <w:t>воздуха»,</w:t>
      </w:r>
    </w:p>
    <w:p w14:paraId="59B081BF" w14:textId="77777777" w:rsidR="00CC6EAC" w:rsidRDefault="00BC49A3">
      <w:pPr>
        <w:pStyle w:val="a3"/>
        <w:spacing w:line="275" w:lineRule="exact"/>
      </w:pPr>
      <w:r>
        <w:t>«воздушные</w:t>
      </w:r>
      <w:r>
        <w:rPr>
          <w:spacing w:val="-6"/>
        </w:rPr>
        <w:t xml:space="preserve"> </w:t>
      </w:r>
      <w:r>
        <w:t>массы»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задач;</w:t>
      </w:r>
    </w:p>
    <w:p w14:paraId="636E4FA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различать понятия «испарение», «испаряемость», «коэффициент увлажнения»;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19F1CC2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погоды;</w:t>
      </w:r>
    </w:p>
    <w:p w14:paraId="6C30AC08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«циклон»,</w:t>
      </w:r>
      <w:r>
        <w:rPr>
          <w:spacing w:val="1"/>
          <w:sz w:val="24"/>
        </w:rPr>
        <w:t xml:space="preserve"> </w:t>
      </w:r>
      <w:r>
        <w:rPr>
          <w:sz w:val="24"/>
        </w:rPr>
        <w:t>«антициклон»,</w:t>
      </w:r>
      <w:r>
        <w:rPr>
          <w:spacing w:val="1"/>
          <w:sz w:val="24"/>
        </w:rPr>
        <w:t xml:space="preserve"> </w:t>
      </w:r>
      <w:r>
        <w:rPr>
          <w:sz w:val="24"/>
        </w:rPr>
        <w:t>«атмосферный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фронт»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карт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погоды;</w:t>
      </w:r>
    </w:p>
    <w:p w14:paraId="2244A8E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3F10019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641960E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0" w:firstLine="0"/>
        <w:rPr>
          <w:sz w:val="24"/>
        </w:rPr>
      </w:pPr>
      <w:r>
        <w:rPr>
          <w:sz w:val="24"/>
        </w:rPr>
        <w:t>показывать на карте и (или) обозначать на контурной карте крупные формы рельефа, крайние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и элементы береговой линии России; крупные реки</w:t>
      </w:r>
      <w:r>
        <w:rPr>
          <w:spacing w:val="1"/>
          <w:sz w:val="24"/>
        </w:rPr>
        <w:t xml:space="preserve"> </w:t>
      </w:r>
      <w:r>
        <w:rPr>
          <w:sz w:val="24"/>
        </w:rPr>
        <w:t>и озёра, границы 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поясов и областей, природно-хозяйственных зон в пределах страны; Арктической зоны, южной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мерзлоты;</w:t>
      </w:r>
    </w:p>
    <w:p w14:paraId="3CA88651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приводить примеры мер безопасности, в том числе для экономики семьи, в случае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катастроф;</w:t>
      </w:r>
    </w:p>
    <w:p w14:paraId="2835B4E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2F6AF0B1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4" w:line="237" w:lineRule="auto"/>
        <w:ind w:right="546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Красную 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34A09529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spacing w:before="3"/>
        <w:ind w:right="548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14:paraId="0F871E1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приводить примеры адаптации человека к разнообразным природным условиям на 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14:paraId="4D9A03D0" w14:textId="77777777" w:rsidR="00CC6EAC" w:rsidRDefault="00BC49A3">
      <w:pPr>
        <w:pStyle w:val="a5"/>
        <w:numPr>
          <w:ilvl w:val="0"/>
          <w:numId w:val="88"/>
        </w:numPr>
        <w:tabs>
          <w:tab w:val="left" w:pos="1564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 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14:paraId="289129E4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line="237" w:lineRule="auto"/>
        <w:ind w:right="549" w:firstLine="0"/>
        <w:rPr>
          <w:sz w:val="24"/>
        </w:rPr>
      </w:pPr>
      <w:r>
        <w:rPr>
          <w:sz w:val="24"/>
        </w:rPr>
        <w:t>различать демографические процессы и явления, характеризующие динамику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14:paraId="6400D5C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основаниям;</w:t>
      </w:r>
    </w:p>
    <w:p w14:paraId="0F175911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6" w:firstLine="0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этническом и религиозном составе населения для решения практико-ориентированных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 реальной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14:paraId="0DC0A61D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ind w:left="1515" w:hanging="260"/>
        <w:rPr>
          <w:sz w:val="24"/>
        </w:rPr>
      </w:pP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5"/>
          <w:sz w:val="24"/>
        </w:rPr>
        <w:t xml:space="preserve"> </w:t>
      </w:r>
      <w:r>
        <w:rPr>
          <w:sz w:val="24"/>
        </w:rPr>
        <w:t>«рождаемость»,</w:t>
      </w:r>
      <w:r>
        <w:rPr>
          <w:spacing w:val="113"/>
          <w:sz w:val="24"/>
        </w:rPr>
        <w:t xml:space="preserve"> </w:t>
      </w:r>
      <w:r>
        <w:rPr>
          <w:sz w:val="24"/>
        </w:rPr>
        <w:t>«смертность»,</w:t>
      </w:r>
      <w:r>
        <w:rPr>
          <w:spacing w:val="113"/>
          <w:sz w:val="24"/>
        </w:rPr>
        <w:t xml:space="preserve"> </w:t>
      </w:r>
      <w:r>
        <w:rPr>
          <w:sz w:val="24"/>
        </w:rPr>
        <w:t>«естественный</w:t>
      </w:r>
      <w:r>
        <w:rPr>
          <w:spacing w:val="117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116"/>
          <w:sz w:val="24"/>
        </w:rPr>
        <w:t xml:space="preserve"> </w:t>
      </w:r>
      <w:r>
        <w:rPr>
          <w:sz w:val="24"/>
        </w:rPr>
        <w:t>населения»,</w:t>
      </w:r>
    </w:p>
    <w:p w14:paraId="32B15E35" w14:textId="77777777" w:rsidR="00CC6EAC" w:rsidRDefault="00BC49A3">
      <w:pPr>
        <w:pStyle w:val="a3"/>
      </w:pPr>
      <w:r>
        <w:t>«миграционный</w:t>
      </w:r>
      <w:r>
        <w:rPr>
          <w:spacing w:val="20"/>
        </w:rPr>
        <w:t xml:space="preserve"> </w:t>
      </w:r>
      <w:r>
        <w:t>прирост</w:t>
      </w:r>
      <w:r>
        <w:rPr>
          <w:spacing w:val="73"/>
        </w:rPr>
        <w:t xml:space="preserve"> </w:t>
      </w:r>
      <w:r>
        <w:t>населения»,</w:t>
      </w:r>
      <w:r>
        <w:rPr>
          <w:spacing w:val="75"/>
        </w:rPr>
        <w:t xml:space="preserve"> </w:t>
      </w:r>
      <w:r>
        <w:t>«общий</w:t>
      </w:r>
      <w:r>
        <w:rPr>
          <w:spacing w:val="79"/>
        </w:rPr>
        <w:t xml:space="preserve"> </w:t>
      </w:r>
      <w:r>
        <w:t>прирост</w:t>
      </w:r>
      <w:r>
        <w:rPr>
          <w:spacing w:val="73"/>
        </w:rPr>
        <w:t xml:space="preserve"> </w:t>
      </w:r>
      <w:r>
        <w:t>населения»,</w:t>
      </w:r>
      <w:r>
        <w:rPr>
          <w:spacing w:val="79"/>
        </w:rPr>
        <w:t xml:space="preserve"> </w:t>
      </w:r>
      <w:r>
        <w:t>«плотность</w:t>
      </w:r>
      <w:r>
        <w:rPr>
          <w:spacing w:val="75"/>
        </w:rPr>
        <w:t xml:space="preserve"> </w:t>
      </w:r>
      <w:r>
        <w:t>населения»,</w:t>
      </w:r>
    </w:p>
    <w:p w14:paraId="5977EF8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92C9A1B" w14:textId="77777777" w:rsidR="00CC6EAC" w:rsidRDefault="00BC49A3">
      <w:pPr>
        <w:pStyle w:val="a3"/>
        <w:spacing w:before="77"/>
        <w:ind w:right="541"/>
      </w:pPr>
      <w:r>
        <w:t>«основная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(зона)</w:t>
      </w:r>
      <w:r>
        <w:rPr>
          <w:spacing w:val="1"/>
        </w:rPr>
        <w:t xml:space="preserve"> </w:t>
      </w:r>
      <w:r>
        <w:t>расселения»,</w:t>
      </w:r>
      <w:r>
        <w:rPr>
          <w:spacing w:val="1"/>
        </w:rPr>
        <w:t xml:space="preserve"> </w:t>
      </w:r>
      <w:r>
        <w:t>«урбанизация»,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агломерация»,</w:t>
      </w:r>
      <w:r>
        <w:rPr>
          <w:spacing w:val="1"/>
        </w:rPr>
        <w:t xml:space="preserve"> </w:t>
      </w:r>
      <w:r>
        <w:t>«посёлок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типа»,</w:t>
      </w:r>
      <w:r>
        <w:rPr>
          <w:spacing w:val="1"/>
        </w:rPr>
        <w:t xml:space="preserve"> </w:t>
      </w:r>
      <w:r>
        <w:t>«половозрастная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1"/>
        </w:rPr>
        <w:t xml:space="preserve"> </w:t>
      </w:r>
      <w:r>
        <w:t>жизни»,</w:t>
      </w:r>
      <w:r>
        <w:rPr>
          <w:spacing w:val="23"/>
        </w:rPr>
        <w:t xml:space="preserve"> </w:t>
      </w:r>
      <w:r>
        <w:t>«трудовые</w:t>
      </w:r>
      <w:r>
        <w:rPr>
          <w:spacing w:val="21"/>
        </w:rPr>
        <w:t xml:space="preserve"> </w:t>
      </w:r>
      <w:r>
        <w:t>ресурсы»,</w:t>
      </w:r>
      <w:r>
        <w:rPr>
          <w:spacing w:val="24"/>
        </w:rPr>
        <w:t xml:space="preserve"> </w:t>
      </w:r>
      <w:r>
        <w:t>«трудоспособный</w:t>
      </w:r>
      <w:r>
        <w:rPr>
          <w:spacing w:val="23"/>
        </w:rPr>
        <w:t xml:space="preserve"> </w:t>
      </w:r>
      <w:r>
        <w:t>возраст»,</w:t>
      </w:r>
      <w:r>
        <w:rPr>
          <w:spacing w:val="29"/>
        </w:rPr>
        <w:t xml:space="preserve"> </w:t>
      </w:r>
      <w:r>
        <w:t>«рабочая</w:t>
      </w:r>
      <w:r>
        <w:rPr>
          <w:spacing w:val="26"/>
        </w:rPr>
        <w:t xml:space="preserve"> </w:t>
      </w:r>
      <w:r>
        <w:t>сила»,</w:t>
      </w:r>
    </w:p>
    <w:p w14:paraId="6F20E103" w14:textId="77777777" w:rsidR="00CC6EAC" w:rsidRDefault="00BC49A3">
      <w:pPr>
        <w:pStyle w:val="a3"/>
        <w:spacing w:before="5" w:line="237" w:lineRule="auto"/>
        <w:ind w:right="537"/>
      </w:pPr>
      <w:r>
        <w:t>«безработица», «рынок труда», «качество населения»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14:paraId="5B651CCF" w14:textId="77777777" w:rsidR="00CC6EAC" w:rsidRDefault="00BC49A3">
      <w:pPr>
        <w:pStyle w:val="a5"/>
        <w:numPr>
          <w:ilvl w:val="0"/>
          <w:numId w:val="88"/>
        </w:numPr>
        <w:tabs>
          <w:tab w:val="left" w:pos="1603"/>
        </w:tabs>
        <w:spacing w:before="3"/>
        <w:ind w:right="53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510F209E" w14:textId="77777777" w:rsidR="00CC6EAC" w:rsidRDefault="00CC6EAC">
      <w:pPr>
        <w:pStyle w:val="a3"/>
        <w:ind w:left="0"/>
        <w:jc w:val="left"/>
      </w:pPr>
    </w:p>
    <w:p w14:paraId="4C632B0F" w14:textId="77777777" w:rsidR="00CC6EAC" w:rsidRDefault="00BC49A3">
      <w:pPr>
        <w:pStyle w:val="1"/>
        <w:numPr>
          <w:ilvl w:val="0"/>
          <w:numId w:val="61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1377BA3D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ind w:right="543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73307D30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1"/>
        <w:ind w:right="53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 географическую информацию, необходимую для решения учебных и (или) 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263FA222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ind w:right="532" w:firstLine="0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723BCA64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3" w:line="237" w:lineRule="auto"/>
        <w:ind w:right="536" w:firstLine="0"/>
        <w:rPr>
          <w:sz w:val="24"/>
        </w:rPr>
      </w:pPr>
      <w:r>
        <w:rPr>
          <w:sz w:val="24"/>
        </w:rPr>
        <w:t>выделять географическую информацию, которая является противоречивой или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недостоверной; 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7AD0489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4"/>
        <w:ind w:right="538" w:firstLine="0"/>
        <w:rPr>
          <w:sz w:val="24"/>
        </w:rPr>
      </w:pPr>
      <w:r>
        <w:rPr>
          <w:sz w:val="24"/>
        </w:rPr>
        <w:t>применять понятия «экономико-географическое положение», «состав хозяйства», «отраслевая,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 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производства»,</w:t>
      </w:r>
      <w:r>
        <w:rPr>
          <w:spacing w:val="37"/>
          <w:sz w:val="24"/>
        </w:rPr>
        <w:t xml:space="preserve"> </w:t>
      </w:r>
      <w:r>
        <w:rPr>
          <w:sz w:val="24"/>
        </w:rPr>
        <w:t>«отрасль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хозяйства»,</w:t>
      </w:r>
      <w:r>
        <w:rPr>
          <w:spacing w:val="41"/>
          <w:sz w:val="24"/>
        </w:rPr>
        <w:t xml:space="preserve"> </w:t>
      </w:r>
      <w:r>
        <w:rPr>
          <w:sz w:val="24"/>
        </w:rPr>
        <w:t>«межотраслевой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комплекс»,</w:t>
      </w:r>
      <w:r>
        <w:rPr>
          <w:spacing w:val="41"/>
          <w:sz w:val="24"/>
        </w:rPr>
        <w:t xml:space="preserve"> </w:t>
      </w:r>
      <w:r>
        <w:rPr>
          <w:sz w:val="24"/>
        </w:rPr>
        <w:t>«сектор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экономики»,</w:t>
      </w:r>
    </w:p>
    <w:p w14:paraId="237D1F1F" w14:textId="77777777" w:rsidR="00CC6EAC" w:rsidRDefault="00BC49A3">
      <w:pPr>
        <w:pStyle w:val="a3"/>
        <w:spacing w:line="274" w:lineRule="exact"/>
      </w:pPr>
      <w:r>
        <w:t xml:space="preserve">«территория  </w:t>
      </w:r>
      <w:r>
        <w:rPr>
          <w:spacing w:val="22"/>
        </w:rPr>
        <w:t xml:space="preserve"> </w:t>
      </w:r>
      <w:r>
        <w:t xml:space="preserve">опережающего  </w:t>
      </w:r>
      <w:r>
        <w:rPr>
          <w:spacing w:val="23"/>
        </w:rPr>
        <w:t xml:space="preserve"> </w:t>
      </w:r>
      <w:r>
        <w:t xml:space="preserve">развития»,  </w:t>
      </w:r>
      <w:r>
        <w:rPr>
          <w:spacing w:val="26"/>
        </w:rPr>
        <w:t xml:space="preserve"> </w:t>
      </w:r>
      <w:r>
        <w:t xml:space="preserve">«себестоимость  </w:t>
      </w:r>
      <w:r>
        <w:rPr>
          <w:spacing w:val="2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 xml:space="preserve">рентабельность  </w:t>
      </w:r>
      <w:r>
        <w:rPr>
          <w:spacing w:val="25"/>
        </w:rPr>
        <w:t xml:space="preserve"> </w:t>
      </w:r>
      <w:r>
        <w:t>производства»,</w:t>
      </w:r>
    </w:p>
    <w:p w14:paraId="121FBB83" w14:textId="77777777" w:rsidR="00CC6EAC" w:rsidRDefault="00BC49A3">
      <w:pPr>
        <w:pStyle w:val="a3"/>
        <w:spacing w:before="4" w:line="237" w:lineRule="auto"/>
        <w:ind w:right="544"/>
      </w:pPr>
      <w:r>
        <w:t>«природно-ресурсный</w:t>
      </w:r>
      <w:r>
        <w:rPr>
          <w:spacing w:val="1"/>
        </w:rPr>
        <w:t xml:space="preserve"> </w:t>
      </w:r>
      <w:r>
        <w:t>потенциал»,</w:t>
      </w:r>
      <w:r>
        <w:rPr>
          <w:spacing w:val="1"/>
        </w:rPr>
        <w:t xml:space="preserve"> </w:t>
      </w:r>
      <w:r>
        <w:t>«инфраструктурный</w:t>
      </w:r>
      <w:r>
        <w:rPr>
          <w:spacing w:val="1"/>
        </w:rPr>
        <w:t xml:space="preserve"> </w:t>
      </w:r>
      <w:r>
        <w:t>комплекс»,</w:t>
      </w:r>
      <w:r>
        <w:rPr>
          <w:spacing w:val="61"/>
        </w:rPr>
        <w:t xml:space="preserve"> </w:t>
      </w:r>
      <w:r>
        <w:t>«рекреационное</w:t>
      </w:r>
      <w:r>
        <w:rPr>
          <w:spacing w:val="-57"/>
        </w:rPr>
        <w:t xml:space="preserve"> </w:t>
      </w:r>
      <w:r>
        <w:t xml:space="preserve">хозяйство»,  </w:t>
      </w:r>
      <w:r>
        <w:rPr>
          <w:spacing w:val="21"/>
        </w:rPr>
        <w:t xml:space="preserve"> </w:t>
      </w:r>
      <w:r>
        <w:t xml:space="preserve">«инфраструктура»,  </w:t>
      </w:r>
      <w:r>
        <w:rPr>
          <w:spacing w:val="25"/>
        </w:rPr>
        <w:t xml:space="preserve"> </w:t>
      </w:r>
      <w:r>
        <w:t xml:space="preserve">«сфера  </w:t>
      </w:r>
      <w:r>
        <w:rPr>
          <w:spacing w:val="24"/>
        </w:rPr>
        <w:t xml:space="preserve"> </w:t>
      </w:r>
      <w:r>
        <w:t xml:space="preserve">обслуживания»,  </w:t>
      </w:r>
      <w:r>
        <w:rPr>
          <w:spacing w:val="26"/>
        </w:rPr>
        <w:t xml:space="preserve"> </w:t>
      </w:r>
      <w:r>
        <w:t xml:space="preserve">«агропромышленный  </w:t>
      </w:r>
      <w:r>
        <w:rPr>
          <w:spacing w:val="25"/>
        </w:rPr>
        <w:t xml:space="preserve"> </w:t>
      </w:r>
      <w:r>
        <w:t>комплекс»,</w:t>
      </w:r>
    </w:p>
    <w:p w14:paraId="66693C7F" w14:textId="77777777" w:rsidR="00CC6EAC" w:rsidRDefault="00BC49A3">
      <w:pPr>
        <w:pStyle w:val="a3"/>
        <w:spacing w:before="4" w:line="275" w:lineRule="exact"/>
      </w:pPr>
      <w:r>
        <w:t>«химико-лесной</w:t>
      </w:r>
      <w:r>
        <w:rPr>
          <w:spacing w:val="18"/>
        </w:rPr>
        <w:t xml:space="preserve"> </w:t>
      </w:r>
      <w:r>
        <w:t>комплекс»,</w:t>
      </w:r>
      <w:r>
        <w:rPr>
          <w:spacing w:val="20"/>
        </w:rPr>
        <w:t xml:space="preserve"> </w:t>
      </w:r>
      <w:r>
        <w:t>«машиностроительный</w:t>
      </w:r>
      <w:r>
        <w:rPr>
          <w:spacing w:val="19"/>
        </w:rPr>
        <w:t xml:space="preserve"> </w:t>
      </w:r>
      <w:r>
        <w:t>комплекс»,</w:t>
      </w:r>
      <w:r>
        <w:rPr>
          <w:spacing w:val="20"/>
        </w:rPr>
        <w:t xml:space="preserve"> </w:t>
      </w:r>
      <w:r>
        <w:t>«металлургический</w:t>
      </w:r>
      <w:r>
        <w:rPr>
          <w:spacing w:val="19"/>
        </w:rPr>
        <w:t xml:space="preserve"> </w:t>
      </w:r>
      <w:r>
        <w:t>комплекс»,</w:t>
      </w:r>
    </w:p>
    <w:p w14:paraId="6E42BEE8" w14:textId="77777777" w:rsidR="00CC6EAC" w:rsidRDefault="00BC49A3">
      <w:pPr>
        <w:pStyle w:val="a3"/>
        <w:spacing w:line="275" w:lineRule="exact"/>
      </w:pPr>
      <w:r>
        <w:t>«ВИЭ»,</w:t>
      </w:r>
      <w:r>
        <w:rPr>
          <w:spacing w:val="-1"/>
        </w:rPr>
        <w:t xml:space="preserve"> </w:t>
      </w:r>
      <w:r>
        <w:t>«ТЭК»,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6"/>
        </w:rPr>
        <w:t xml:space="preserve"> </w:t>
      </w:r>
      <w:r>
        <w:t>задач;</w:t>
      </w:r>
    </w:p>
    <w:p w14:paraId="11A2C445" w14:textId="77777777" w:rsidR="00CC6EAC" w:rsidRDefault="00BC49A3">
      <w:pPr>
        <w:pStyle w:val="a5"/>
        <w:numPr>
          <w:ilvl w:val="0"/>
          <w:numId w:val="88"/>
        </w:numPr>
        <w:tabs>
          <w:tab w:val="left" w:pos="1555"/>
        </w:tabs>
        <w:spacing w:before="2"/>
        <w:ind w:right="54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России на особенности отраслевой и территориальной структуры хозяйства;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2C503374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3" w:line="237" w:lineRule="auto"/>
        <w:ind w:right="54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(ТОР),</w:t>
      </w:r>
      <w:r>
        <w:rPr>
          <w:spacing w:val="1"/>
          <w:sz w:val="24"/>
        </w:rPr>
        <w:t xml:space="preserve"> </w:t>
      </w:r>
      <w:r>
        <w:rPr>
          <w:sz w:val="24"/>
        </w:rPr>
        <w:t>Арктическую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1BD2BF50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before="3"/>
        <w:ind w:right="542" w:firstLine="0"/>
        <w:rPr>
          <w:sz w:val="24"/>
        </w:rPr>
      </w:pPr>
      <w:r>
        <w:rPr>
          <w:sz w:val="24"/>
        </w:rPr>
        <w:t>классифицировать субъекты Российской Федерации по уровню 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источников;</w:t>
      </w:r>
    </w:p>
    <w:p w14:paraId="7F020F30" w14:textId="77777777" w:rsidR="00CC6EAC" w:rsidRDefault="00BC49A3">
      <w:pPr>
        <w:pStyle w:val="a5"/>
        <w:numPr>
          <w:ilvl w:val="0"/>
          <w:numId w:val="88"/>
        </w:numPr>
        <w:tabs>
          <w:tab w:val="left" w:pos="1540"/>
        </w:tabs>
        <w:spacing w:before="1"/>
        <w:ind w:right="537" w:firstLine="0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географической информации (картографические, статистические, текстовые, видео-</w:t>
      </w:r>
      <w:r>
        <w:rPr>
          <w:spacing w:val="-57"/>
          <w:sz w:val="24"/>
        </w:rPr>
        <w:t xml:space="preserve"> </w:t>
      </w:r>
      <w:r>
        <w:rPr>
          <w:sz w:val="24"/>
        </w:rPr>
        <w:t>и фотоизображения, компьютерные базы данных) для решения различных учебных и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 среду; условия отдельных регионов страны для развития энергетики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(ВИЭ);</w:t>
      </w:r>
    </w:p>
    <w:p w14:paraId="0D0DAE4F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4" w:firstLine="0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явления: хозяйство России (состав,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производства);</w:t>
      </w:r>
    </w:p>
    <w:p w14:paraId="60E4C89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37" w:lineRule="auto"/>
        <w:ind w:right="543" w:firstLine="0"/>
        <w:rPr>
          <w:sz w:val="24"/>
        </w:rPr>
      </w:pPr>
      <w:r>
        <w:rPr>
          <w:sz w:val="24"/>
        </w:rPr>
        <w:t>различать валовой внутренний продукт (ВВП), валовой региональный продукт (ВРП) и индекс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(ИЧР)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регионов;</w:t>
      </w:r>
    </w:p>
    <w:p w14:paraId="43EF418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природно-ресурсный,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капитал;</w:t>
      </w:r>
    </w:p>
    <w:p w14:paraId="4CB1FCF6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пассажирооборот;</w:t>
      </w:r>
    </w:p>
    <w:p w14:paraId="63423B30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EE587C3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77" w:line="242" w:lineRule="auto"/>
        <w:ind w:right="551" w:firstLine="0"/>
        <w:rPr>
          <w:sz w:val="24"/>
        </w:rPr>
      </w:pPr>
      <w:r>
        <w:rPr>
          <w:sz w:val="24"/>
        </w:rPr>
        <w:t>показывать на карте крупнейшие центры и районы размещения отраслей 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 центры,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хозяйства;</w:t>
      </w:r>
    </w:p>
    <w:p w14:paraId="46963030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7" w:firstLine="0"/>
        <w:rPr>
          <w:sz w:val="24"/>
        </w:rPr>
      </w:pPr>
      <w:r>
        <w:rPr>
          <w:sz w:val="24"/>
        </w:rPr>
        <w:t>использовать знания о факторах и условиях размещения хозяйства для решения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предприятий;</w:t>
      </w:r>
    </w:p>
    <w:p w14:paraId="0AC36E18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ind w:right="54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производств;</w:t>
      </w:r>
    </w:p>
    <w:p w14:paraId="06633B3B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ind w:right="53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27E3F5DD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7" w:firstLine="0"/>
        <w:rPr>
          <w:sz w:val="24"/>
        </w:rPr>
      </w:pPr>
      <w:r>
        <w:rPr>
          <w:sz w:val="24"/>
        </w:rPr>
        <w:t>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 условия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их 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собственных решений, с точки зрения домохозяйства, предприятия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14:paraId="6F5BF84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оценивать влияние географического положения отдельных регионов России на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365173B8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различия населения и хозяйства территорий крупных 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6DD13A46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 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0EB586DE" w14:textId="77777777" w:rsidR="00CC6EAC" w:rsidRDefault="00BC49A3">
      <w:pPr>
        <w:pStyle w:val="a5"/>
        <w:numPr>
          <w:ilvl w:val="0"/>
          <w:numId w:val="88"/>
        </w:numPr>
        <w:tabs>
          <w:tab w:val="left" w:pos="1559"/>
        </w:tabs>
        <w:ind w:right="53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 среду своей местности, региона, страны в целом, о динамике, уровне и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6503BACD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spacing w:line="237" w:lineRule="auto"/>
        <w:ind w:right="540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карте;</w:t>
      </w:r>
    </w:p>
    <w:p w14:paraId="5B22479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характеризовать 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хозяйстве.</w:t>
      </w:r>
    </w:p>
    <w:p w14:paraId="4D21C5D2" w14:textId="77777777" w:rsidR="00CC6EAC" w:rsidRDefault="00CC6EAC">
      <w:pPr>
        <w:pStyle w:val="a3"/>
        <w:spacing w:before="8"/>
        <w:ind w:left="0"/>
        <w:jc w:val="left"/>
        <w:rPr>
          <w:sz w:val="26"/>
        </w:rPr>
      </w:pPr>
    </w:p>
    <w:p w14:paraId="23AEF231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872"/>
        </w:tabs>
        <w:spacing w:before="1" w:line="276" w:lineRule="auto"/>
        <w:ind w:right="546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(базовый</w:t>
      </w:r>
      <w:r>
        <w:rPr>
          <w:spacing w:val="-57"/>
        </w:rPr>
        <w:t xml:space="preserve"> </w:t>
      </w:r>
      <w:r>
        <w:t>уровень).</w:t>
      </w:r>
    </w:p>
    <w:p w14:paraId="098E00AB" w14:textId="77777777" w:rsidR="00CC6EAC" w:rsidRDefault="00CC6EAC">
      <w:pPr>
        <w:pStyle w:val="a3"/>
        <w:spacing w:before="8"/>
        <w:ind w:left="0"/>
        <w:jc w:val="left"/>
        <w:rPr>
          <w:b/>
          <w:sz w:val="23"/>
        </w:rPr>
      </w:pPr>
    </w:p>
    <w:p w14:paraId="27BC62CF" w14:textId="77777777" w:rsidR="00CC6EAC" w:rsidRDefault="00BC49A3">
      <w:pPr>
        <w:spacing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01276C01" w14:textId="77777777" w:rsidR="00CC6EAC" w:rsidRDefault="00BC49A3">
      <w:pPr>
        <w:pStyle w:val="a3"/>
        <w:spacing w:line="275" w:lineRule="exact"/>
        <w:ind w:left="1967"/>
      </w:pPr>
      <w:r>
        <w:t>Приоритетными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обучения математике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 являются:</w:t>
      </w:r>
    </w:p>
    <w:p w14:paraId="60671CCE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spacing w:before="2"/>
        <w:ind w:right="545" w:firstLine="0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EC8FEC0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 к 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математики;</w:t>
      </w:r>
    </w:p>
    <w:p w14:paraId="2FE1F0FB" w14:textId="77777777" w:rsidR="00CC6EAC" w:rsidRDefault="00BC49A3">
      <w:pPr>
        <w:pStyle w:val="a3"/>
        <w:spacing w:line="242" w:lineRule="auto"/>
        <w:ind w:right="545"/>
      </w:pPr>
      <w:r>
        <w:t>подведение обучающихся на доступном для них уровне к осознанию взаимосвязи математики и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14:paraId="09E68FF3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ind w:right="54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 умения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ситуации.</w:t>
      </w:r>
    </w:p>
    <w:p w14:paraId="6D2D0AAE" w14:textId="77777777" w:rsidR="00CC6EAC" w:rsidRDefault="00BC49A3">
      <w:pPr>
        <w:pStyle w:val="a3"/>
        <w:ind w:right="539" w:firstLine="710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логикой, однако, не независимо одна от другой, а в тесном контакте и взаимодействии. Также в</w:t>
      </w:r>
      <w:r>
        <w:rPr>
          <w:spacing w:val="1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математики происходит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алгебры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описательной статистики.</w:t>
      </w:r>
    </w:p>
    <w:p w14:paraId="73FFB842" w14:textId="77777777" w:rsidR="00CC6EAC" w:rsidRDefault="00BC49A3">
      <w:pPr>
        <w:pStyle w:val="a3"/>
      </w:pPr>
      <w:r>
        <w:t>Изучение</w:t>
      </w:r>
      <w:r>
        <w:rPr>
          <w:spacing w:val="15"/>
        </w:rPr>
        <w:t xml:space="preserve"> </w:t>
      </w:r>
      <w:r>
        <w:t>арифметического</w:t>
      </w:r>
      <w:r>
        <w:rPr>
          <w:spacing w:val="70"/>
        </w:rPr>
        <w:t xml:space="preserve"> </w:t>
      </w:r>
      <w:r>
        <w:t>материала</w:t>
      </w:r>
      <w:r>
        <w:rPr>
          <w:spacing w:val="75"/>
        </w:rPr>
        <w:t xml:space="preserve"> </w:t>
      </w:r>
      <w:r>
        <w:t>начинается</w:t>
      </w:r>
      <w:r>
        <w:rPr>
          <w:spacing w:val="74"/>
        </w:rPr>
        <w:t xml:space="preserve"> </w:t>
      </w:r>
      <w:r>
        <w:t>со</w:t>
      </w:r>
      <w:r>
        <w:rPr>
          <w:spacing w:val="75"/>
        </w:rPr>
        <w:t xml:space="preserve"> </w:t>
      </w:r>
      <w:r>
        <w:t>систематизации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знаний</w:t>
      </w:r>
      <w:r>
        <w:rPr>
          <w:spacing w:val="72"/>
        </w:rPr>
        <w:t xml:space="preserve"> </w:t>
      </w:r>
      <w:r>
        <w:t>о</w:t>
      </w:r>
    </w:p>
    <w:p w14:paraId="344CB05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D15D6E3" w14:textId="77777777" w:rsidR="00CC6EAC" w:rsidRDefault="00BC49A3">
      <w:pPr>
        <w:pStyle w:val="a3"/>
        <w:spacing w:before="77"/>
        <w:ind w:right="536"/>
      </w:pPr>
      <w:r>
        <w:t>натуральных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продолжается в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знакомством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начальными</w:t>
      </w:r>
      <w:r>
        <w:rPr>
          <w:spacing w:val="-2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делимости.</w:t>
      </w:r>
    </w:p>
    <w:p w14:paraId="49E1C823" w14:textId="77777777" w:rsidR="00CC6EAC" w:rsidRDefault="00BC49A3">
      <w:pPr>
        <w:pStyle w:val="a3"/>
        <w:spacing w:before="2"/>
        <w:ind w:right="543" w:firstLine="710"/>
      </w:pPr>
      <w:r>
        <w:t>Начало изучения обыкновенных и десятичных дробей отнесено к 5 классу. Это первый</w:t>
      </w:r>
      <w:r>
        <w:rPr>
          <w:spacing w:val="1"/>
        </w:rPr>
        <w:t xml:space="preserve"> </w:t>
      </w:r>
      <w:r>
        <w:t>этап в освоении дробей, когда происходит знакомство с основными идеями, понятиями 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 дробей, что целесообразно с точки зрения логики изложения числовой линии, когда</w:t>
      </w:r>
      <w:r>
        <w:rPr>
          <w:spacing w:val="-57"/>
        </w:rPr>
        <w:t xml:space="preserve"> </w:t>
      </w:r>
      <w:r>
        <w:t>правила действий с десятичными дробями можно обосновать уже известными 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расширит возможности для понимания обучающимися прикладного применения новой записи</w:t>
      </w:r>
      <w:r>
        <w:rPr>
          <w:spacing w:val="1"/>
        </w:rPr>
        <w:t xml:space="preserve"> </w:t>
      </w:r>
      <w:r>
        <w:t>при изучении других предметов и при практическом использовании. К 6 классу отнесён 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оттачивание</w:t>
      </w:r>
      <w:r>
        <w:rPr>
          <w:spacing w:val="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вычислений, в том числе значений выражений, содержащих и обыкновенные, и десятичные</w:t>
      </w:r>
      <w:r>
        <w:rPr>
          <w:spacing w:val="1"/>
        </w:rPr>
        <w:t xml:space="preserve"> </w:t>
      </w:r>
      <w:r>
        <w:t>дроби, установление связей между ними, рассмотрение приёмов решения задач на дроби. В</w:t>
      </w:r>
      <w:r>
        <w:rPr>
          <w:spacing w:val="1"/>
        </w:rPr>
        <w:t xml:space="preserve"> </w:t>
      </w:r>
      <w:r>
        <w:t>начале 6</w:t>
      </w:r>
      <w:r>
        <w:rPr>
          <w:spacing w:val="2"/>
        </w:rPr>
        <w:t xml:space="preserve"> </w:t>
      </w:r>
      <w:r>
        <w:t>класса происходит</w:t>
      </w:r>
      <w:r>
        <w:rPr>
          <w:spacing w:val="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2"/>
        </w:rPr>
        <w:t xml:space="preserve"> </w:t>
      </w:r>
      <w:r>
        <w:t>процента.</w:t>
      </w:r>
    </w:p>
    <w:p w14:paraId="75C7C259" w14:textId="77777777" w:rsidR="00CC6EAC" w:rsidRDefault="00BC49A3">
      <w:pPr>
        <w:pStyle w:val="a3"/>
        <w:spacing w:line="242" w:lineRule="auto"/>
        <w:ind w:right="541" w:firstLine="710"/>
      </w:pPr>
      <w:r>
        <w:t>Особенностью изучения положительных и отрицательных чисел является то, что они</w:t>
      </w:r>
      <w:r>
        <w:rPr>
          <w:spacing w:val="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рассматриваться</w:t>
      </w:r>
      <w:r>
        <w:rPr>
          <w:spacing w:val="3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несколько</w:t>
      </w:r>
      <w:r>
        <w:rPr>
          <w:spacing w:val="36"/>
        </w:rPr>
        <w:t xml:space="preserve"> </w:t>
      </w:r>
      <w:r>
        <w:t>этапов.</w:t>
      </w:r>
      <w:r>
        <w:rPr>
          <w:spacing w:val="4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темы</w:t>
      </w:r>
    </w:p>
    <w:p w14:paraId="0B77D628" w14:textId="77777777" w:rsidR="00CC6EAC" w:rsidRDefault="00BC49A3">
      <w:pPr>
        <w:pStyle w:val="a3"/>
        <w:ind w:right="536"/>
      </w:pPr>
      <w:r>
        <w:t>«Положительные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числа»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подтема</w:t>
      </w:r>
      <w:r>
        <w:rPr>
          <w:spacing w:val="1"/>
        </w:rPr>
        <w:t xml:space="preserve"> </w:t>
      </w:r>
      <w:r>
        <w:t>«Целые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 числами происходит на основе содержательного подхода. Это позволяет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 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темы, в том числе и с правилами знаков при выполнении арифметических действий. Изучение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закончится,</w:t>
      </w:r>
      <w:r>
        <w:rPr>
          <w:spacing w:val="-2"/>
        </w:rPr>
        <w:t xml:space="preserve"> </w:t>
      </w:r>
      <w:r>
        <w:t>а будет</w:t>
      </w:r>
      <w:r>
        <w:rPr>
          <w:spacing w:val="1"/>
        </w:rPr>
        <w:t xml:space="preserve"> </w:t>
      </w:r>
      <w:r>
        <w:t>продолжено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 алгебры</w:t>
      </w:r>
      <w:r>
        <w:rPr>
          <w:spacing w:val="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класса.</w:t>
      </w:r>
    </w:p>
    <w:p w14:paraId="0F5F7FE5" w14:textId="77777777" w:rsidR="00CC6EAC" w:rsidRDefault="00BC49A3">
      <w:pPr>
        <w:pStyle w:val="a3"/>
        <w:ind w:right="538"/>
      </w:pPr>
      <w:r>
        <w:t>При обучении решению текстовых задач в 5–6 классах используются арифметические приёмы</w:t>
      </w:r>
      <w:r>
        <w:rPr>
          <w:spacing w:val="1"/>
        </w:rPr>
        <w:t xml:space="preserve"> </w:t>
      </w:r>
      <w:r>
        <w:t>решения. При отработке вычислительных навыков в 5–6 классах рассматриваются 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на проценты,</w:t>
      </w:r>
      <w:r>
        <w:rPr>
          <w:spacing w:val="1"/>
        </w:rPr>
        <w:t xml:space="preserve"> </w:t>
      </w:r>
      <w:r>
        <w:t>на отношения</w:t>
      </w:r>
      <w:r>
        <w:rPr>
          <w:spacing w:val="1"/>
        </w:rPr>
        <w:t xml:space="preserve"> </w:t>
      </w:r>
      <w:r>
        <w:t>и пропорции.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 с</w:t>
      </w:r>
      <w:r>
        <w:rPr>
          <w:spacing w:val="1"/>
        </w:rPr>
        <w:t xml:space="preserve"> </w:t>
      </w:r>
      <w:r>
        <w:t>приёмами решения задач перебором возможных вариантов, учатся работать с 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диаграмм.</w:t>
      </w:r>
    </w:p>
    <w:p w14:paraId="5DBA32FB" w14:textId="77777777" w:rsidR="00CC6EAC" w:rsidRDefault="00BC49A3">
      <w:pPr>
        <w:pStyle w:val="a3"/>
        <w:ind w:right="532" w:firstLine="71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математического контекста вводится постепенно. Буквенная символика 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60"/>
        </w:rPr>
        <w:t xml:space="preserve"> </w:t>
      </w:r>
      <w:r>
        <w:t>формул,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</w:t>
      </w:r>
      <w:r>
        <w:rPr>
          <w:spacing w:val="1"/>
        </w:rPr>
        <w:t xml:space="preserve"> </w:t>
      </w:r>
      <w:r>
        <w:t>числа.</w:t>
      </w:r>
    </w:p>
    <w:p w14:paraId="4B42A944" w14:textId="77777777" w:rsidR="00CC6EAC" w:rsidRDefault="00BC49A3">
      <w:pPr>
        <w:pStyle w:val="a3"/>
        <w:ind w:right="537"/>
      </w:pPr>
      <w:r>
        <w:t>В программе учебного курса «Математика»</w:t>
      </w:r>
      <w:r>
        <w:rPr>
          <w:spacing w:val="1"/>
        </w:rPr>
        <w:t xml:space="preserve"> </w:t>
      </w:r>
      <w:r>
        <w:t>представлена 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60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 развитие образного мышления, пространственного воображения, изобразительных умений.</w:t>
      </w:r>
      <w:r>
        <w:rPr>
          <w:spacing w:val="1"/>
        </w:rPr>
        <w:t xml:space="preserve"> </w:t>
      </w:r>
      <w:r>
        <w:t>Это важный этап в изучении геометрии, который осуществляется на наглядно-практическом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-57"/>
        </w:rPr>
        <w:t xml:space="preserve"> </w:t>
      </w:r>
      <w:r>
        <w:t>практической деятельности, опыту, эксперименту, моделированию. Обучающиеся знакомятся 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конфигурациями, учатся изображать их на нелинованной и клетчатой бумаге, рассматривают их</w:t>
      </w:r>
      <w:r>
        <w:rPr>
          <w:spacing w:val="-57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систематизируются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расширяются.</w:t>
      </w:r>
    </w:p>
    <w:p w14:paraId="576466A0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41C1E88F" w14:textId="77777777" w:rsidR="00CC6EAC" w:rsidRDefault="00BC49A3">
      <w:pPr>
        <w:pStyle w:val="1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«Математика»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47038706" w14:textId="77777777" w:rsidR="00CC6EAC" w:rsidRDefault="00BC49A3">
      <w:pPr>
        <w:pStyle w:val="a3"/>
        <w:spacing w:before="41"/>
        <w:ind w:right="543"/>
      </w:pPr>
      <w:r>
        <w:t>Согласно учебному плану в 5–6 классах изучается интегрированный предмет «Математика»,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геометрию,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пропедевтические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алгебры,</w:t>
      </w:r>
      <w:r>
        <w:rPr>
          <w:spacing w:val="-4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и начала</w:t>
      </w:r>
      <w:r>
        <w:rPr>
          <w:spacing w:val="-2"/>
        </w:rPr>
        <w:t xml:space="preserve"> </w:t>
      </w:r>
      <w:r>
        <w:t>описательной статистики.</w:t>
      </w:r>
    </w:p>
    <w:p w14:paraId="6D5FB92F" w14:textId="77777777" w:rsidR="00CC6EAC" w:rsidRDefault="00CC6EAC">
      <w:pPr>
        <w:sectPr w:rsidR="00CC6EAC">
          <w:pgSz w:w="12240" w:h="15840"/>
          <w:pgMar w:top="640" w:right="360" w:bottom="900" w:left="160" w:header="0" w:footer="715" w:gutter="0"/>
          <w:cols w:space="720"/>
        </w:sectPr>
      </w:pPr>
    </w:p>
    <w:p w14:paraId="0C502F45" w14:textId="77777777" w:rsidR="00CC6EAC" w:rsidRDefault="00BC49A3">
      <w:pPr>
        <w:pStyle w:val="a3"/>
        <w:spacing w:before="77" w:line="242" w:lineRule="auto"/>
        <w:ind w:right="540"/>
      </w:pPr>
      <w:r>
        <w:t>На изучение учебного курса «Математика» отводится 340 часов: в 5 классе – 170 часов (5 часов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170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7B3232D2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4FD48A70" w14:textId="77777777" w:rsidR="00CC6EAC" w:rsidRDefault="00BC49A3">
      <w:pPr>
        <w:pStyle w:val="1"/>
        <w:spacing w:before="1" w:line="237" w:lineRule="auto"/>
        <w:ind w:right="7222"/>
      </w:pPr>
      <w:r>
        <w:t>СОДЕРЖАНИЕ ОБУЧЕНИЯ</w:t>
      </w:r>
      <w:r>
        <w:rPr>
          <w:spacing w:val="-5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27CFD71C" w14:textId="77777777" w:rsidR="00CC6EAC" w:rsidRDefault="00CC6EAC">
      <w:pPr>
        <w:pStyle w:val="a3"/>
        <w:ind w:left="0"/>
        <w:jc w:val="left"/>
        <w:rPr>
          <w:b/>
          <w:sz w:val="26"/>
        </w:rPr>
      </w:pPr>
    </w:p>
    <w:p w14:paraId="6B7C20A4" w14:textId="77777777" w:rsidR="00CC6EAC" w:rsidRDefault="00CC6EAC">
      <w:pPr>
        <w:pStyle w:val="a3"/>
        <w:spacing w:before="3"/>
        <w:ind w:left="0"/>
        <w:jc w:val="left"/>
        <w:rPr>
          <w:b/>
          <w:sz w:val="22"/>
        </w:rPr>
      </w:pPr>
    </w:p>
    <w:p w14:paraId="13FD1AC2" w14:textId="77777777" w:rsidR="00CC6EAC" w:rsidRDefault="00BC49A3">
      <w:pPr>
        <w:pStyle w:val="a3"/>
        <w:spacing w:before="1" w:line="275" w:lineRule="exact"/>
      </w:pPr>
      <w:r>
        <w:t>Натуральные числа и</w:t>
      </w:r>
      <w:r>
        <w:rPr>
          <w:spacing w:val="-3"/>
        </w:rPr>
        <w:t xml:space="preserve"> </w:t>
      </w:r>
      <w:r>
        <w:t>нуль</w:t>
      </w:r>
    </w:p>
    <w:p w14:paraId="6FF83C98" w14:textId="77777777" w:rsidR="00CC6EAC" w:rsidRDefault="00BC49A3">
      <w:pPr>
        <w:pStyle w:val="a3"/>
        <w:spacing w:line="242" w:lineRule="auto"/>
        <w:ind w:right="543"/>
      </w:pPr>
      <w:r>
        <w:t>Натуральное число. Ряд натуральных чисел. Число 0. Изображение натуральных чисел точками</w:t>
      </w:r>
      <w:r>
        <w:rPr>
          <w:spacing w:val="1"/>
        </w:rPr>
        <w:t xml:space="preserve"> </w:t>
      </w:r>
      <w:r>
        <w:t>на координатной</w:t>
      </w:r>
      <w:r>
        <w:rPr>
          <w:spacing w:val="-2"/>
        </w:rPr>
        <w:t xml:space="preserve"> </w:t>
      </w:r>
      <w:r>
        <w:t>(числовой)</w:t>
      </w:r>
      <w:r>
        <w:rPr>
          <w:spacing w:val="3"/>
        </w:rPr>
        <w:t xml:space="preserve"> </w:t>
      </w:r>
      <w:r>
        <w:t>прямой.</w:t>
      </w:r>
    </w:p>
    <w:p w14:paraId="2139954C" w14:textId="77777777" w:rsidR="00CC6EAC" w:rsidRDefault="00BC49A3">
      <w:pPr>
        <w:pStyle w:val="a3"/>
        <w:spacing w:line="242" w:lineRule="auto"/>
        <w:ind w:right="540"/>
      </w:pPr>
      <w:r>
        <w:t>Позиционная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3"/>
        </w:rPr>
        <w:t xml:space="preserve"> </w:t>
      </w:r>
      <w:r>
        <w:t>Десятичная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</w:p>
    <w:p w14:paraId="392144AC" w14:textId="77777777" w:rsidR="00CC6EAC" w:rsidRDefault="00BC49A3">
      <w:pPr>
        <w:pStyle w:val="a3"/>
        <w:spacing w:line="242" w:lineRule="auto"/>
        <w:ind w:right="545"/>
      </w:pPr>
      <w:r>
        <w:t>Сравнение</w:t>
      </w:r>
      <w:r>
        <w:rPr>
          <w:spacing w:val="1"/>
        </w:rPr>
        <w:t xml:space="preserve"> </w:t>
      </w:r>
      <w:r>
        <w:t>натуральных чисел,</w:t>
      </w:r>
      <w:r>
        <w:rPr>
          <w:spacing w:val="1"/>
        </w:rPr>
        <w:t xml:space="preserve"> </w:t>
      </w:r>
      <w:r>
        <w:t>сравнение натуральных чисел</w:t>
      </w:r>
      <w:r>
        <w:rPr>
          <w:spacing w:val="1"/>
        </w:rPr>
        <w:t xml:space="preserve"> </w:t>
      </w:r>
      <w:r>
        <w:t>с нулём.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Округление натуральных</w:t>
      </w:r>
      <w:r>
        <w:rPr>
          <w:spacing w:val="2"/>
        </w:rPr>
        <w:t xml:space="preserve"> </w:t>
      </w:r>
      <w:r>
        <w:t>чисел.</w:t>
      </w:r>
    </w:p>
    <w:p w14:paraId="4C545FF0" w14:textId="77777777" w:rsidR="00CC6EAC" w:rsidRDefault="00BC49A3">
      <w:pPr>
        <w:pStyle w:val="a3"/>
        <w:ind w:right="537"/>
      </w:pPr>
      <w:r>
        <w:t>Сложение натуральных чисел, свойство нуля при сложении. Вычитание как действие, обратное</w:t>
      </w:r>
      <w:r>
        <w:rPr>
          <w:spacing w:val="1"/>
        </w:rPr>
        <w:t xml:space="preserve"> </w:t>
      </w:r>
      <w:r>
        <w:t>сложению. Умножение натуральных чисел, свойства нуля и единицы при умножении. 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 арифметического действия. Переместительное и сочетательное свойства 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распределительное свойство</w:t>
      </w:r>
      <w:r>
        <w:rPr>
          <w:spacing w:val="1"/>
        </w:rPr>
        <w:t xml:space="preserve"> </w:t>
      </w:r>
      <w:r>
        <w:t>(закон)</w:t>
      </w:r>
      <w:r>
        <w:rPr>
          <w:spacing w:val="2"/>
        </w:rPr>
        <w:t xml:space="preserve"> </w:t>
      </w:r>
      <w:r>
        <w:t>умножения.</w:t>
      </w:r>
    </w:p>
    <w:p w14:paraId="5BF151C7" w14:textId="77777777" w:rsidR="00CC6EAC" w:rsidRDefault="00BC49A3">
      <w:pPr>
        <w:pStyle w:val="a3"/>
        <w:spacing w:line="237" w:lineRule="auto"/>
        <w:ind w:right="550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14:paraId="53DB2618" w14:textId="77777777" w:rsidR="00CC6EAC" w:rsidRDefault="00BC49A3">
      <w:pPr>
        <w:pStyle w:val="a3"/>
        <w:spacing w:line="237" w:lineRule="auto"/>
        <w:ind w:right="541"/>
      </w:pPr>
      <w:r>
        <w:t>Делители и кратные числа, разложение на множители. Простые и составные числа. Признаки</w:t>
      </w:r>
      <w:r>
        <w:rPr>
          <w:spacing w:val="1"/>
        </w:rPr>
        <w:t xml:space="preserve"> </w:t>
      </w:r>
      <w:r>
        <w:t>делимости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9.</w:t>
      </w:r>
      <w:r>
        <w:rPr>
          <w:spacing w:val="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</w:p>
    <w:p w14:paraId="195148A7" w14:textId="77777777" w:rsidR="00CC6EAC" w:rsidRDefault="00BC49A3">
      <w:pPr>
        <w:pStyle w:val="a3"/>
        <w:ind w:right="533"/>
        <w:jc w:val="left"/>
      </w:pPr>
      <w:r>
        <w:t>Степень с натуральным показателем. Запись числа в виде суммы разрядных слагаемых.</w:t>
      </w:r>
      <w:r>
        <w:rPr>
          <w:spacing w:val="1"/>
        </w:rPr>
        <w:t xml:space="preserve"> </w:t>
      </w:r>
      <w:r>
        <w:t>Числовое</w:t>
      </w:r>
      <w:r>
        <w:rPr>
          <w:spacing w:val="52"/>
        </w:rPr>
        <w:t xml:space="preserve"> </w:t>
      </w:r>
      <w:r>
        <w:t>выражение.</w:t>
      </w:r>
      <w:r>
        <w:rPr>
          <w:spacing w:val="54"/>
        </w:rPr>
        <w:t xml:space="preserve"> </w:t>
      </w:r>
      <w:r>
        <w:t>Вычисление</w:t>
      </w:r>
      <w:r>
        <w:rPr>
          <w:spacing w:val="52"/>
        </w:rPr>
        <w:t xml:space="preserve"> </w:t>
      </w:r>
      <w:r>
        <w:t>значений</w:t>
      </w:r>
      <w:r>
        <w:rPr>
          <w:spacing w:val="58"/>
        </w:rPr>
        <w:t xml:space="preserve"> </w:t>
      </w:r>
      <w:r>
        <w:t>числовых</w:t>
      </w:r>
      <w:r>
        <w:rPr>
          <w:spacing w:val="53"/>
        </w:rPr>
        <w:t xml:space="preserve"> </w:t>
      </w:r>
      <w:r>
        <w:t>выражений,</w:t>
      </w:r>
      <w:r>
        <w:rPr>
          <w:spacing w:val="59"/>
        </w:rPr>
        <w:t xml:space="preserve"> </w:t>
      </w:r>
      <w:r>
        <w:t>порядок</w:t>
      </w:r>
      <w:r>
        <w:rPr>
          <w:spacing w:val="5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действий.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вычислениях</w:t>
      </w:r>
      <w:r>
        <w:rPr>
          <w:spacing w:val="44"/>
        </w:rPr>
        <w:t xml:space="preserve"> </w:t>
      </w:r>
      <w:r>
        <w:t>переместительного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сочетательного</w:t>
      </w:r>
      <w:r>
        <w:rPr>
          <w:spacing w:val="44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(законов)</w:t>
      </w:r>
      <w:r>
        <w:rPr>
          <w:spacing w:val="-2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умножения.</w:t>
      </w:r>
    </w:p>
    <w:p w14:paraId="5E5CF1A7" w14:textId="77777777" w:rsidR="00CC6EAC" w:rsidRDefault="00BC49A3">
      <w:pPr>
        <w:pStyle w:val="a3"/>
        <w:spacing w:line="275" w:lineRule="exact"/>
        <w:jc w:val="left"/>
      </w:pPr>
      <w:r>
        <w:t>Дроби</w:t>
      </w:r>
    </w:p>
    <w:p w14:paraId="2EAF7C58" w14:textId="77777777" w:rsidR="00CC6EAC" w:rsidRDefault="00BC49A3">
      <w:pPr>
        <w:pStyle w:val="a3"/>
        <w:ind w:right="544"/>
      </w:pPr>
      <w:r>
        <w:t>Представление о дроби как способе записи части величины. Обыкновенные дроби. 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неправильной дроби и выделение целой части</w:t>
      </w:r>
      <w:r>
        <w:rPr>
          <w:spacing w:val="1"/>
        </w:rPr>
        <w:t xml:space="preserve"> </w:t>
      </w:r>
      <w:r>
        <w:t>числа из неправильной дроби.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 дроби</w:t>
      </w:r>
      <w:r>
        <w:rPr>
          <w:spacing w:val="2"/>
        </w:rPr>
        <w:t xml:space="preserve"> </w:t>
      </w:r>
      <w:r>
        <w:t>к новому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4"/>
        </w:rPr>
        <w:t xml:space="preserve"> </w:t>
      </w:r>
      <w:r>
        <w:t>Сравнение дробей.</w:t>
      </w:r>
    </w:p>
    <w:p w14:paraId="1D420C4B" w14:textId="77777777" w:rsidR="00CC6EAC" w:rsidRDefault="00BC49A3">
      <w:pPr>
        <w:pStyle w:val="a3"/>
        <w:spacing w:before="1" w:line="237" w:lineRule="auto"/>
        <w:ind w:right="545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Нахождение части</w:t>
      </w:r>
      <w:r>
        <w:rPr>
          <w:spacing w:val="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части.</w:t>
      </w:r>
    </w:p>
    <w:p w14:paraId="09DE684D" w14:textId="77777777" w:rsidR="00CC6EAC" w:rsidRDefault="00BC49A3">
      <w:pPr>
        <w:pStyle w:val="a3"/>
        <w:tabs>
          <w:tab w:val="left" w:pos="2671"/>
          <w:tab w:val="left" w:pos="3573"/>
          <w:tab w:val="left" w:pos="4575"/>
          <w:tab w:val="left" w:pos="6345"/>
          <w:tab w:val="left" w:pos="7746"/>
          <w:tab w:val="left" w:pos="8586"/>
          <w:tab w:val="left" w:pos="8926"/>
          <w:tab w:val="left" w:pos="9622"/>
        </w:tabs>
        <w:spacing w:before="3"/>
        <w:ind w:right="544"/>
        <w:jc w:val="left"/>
      </w:pPr>
      <w:r>
        <w:t>Десятичная</w:t>
      </w:r>
      <w:r>
        <w:tab/>
        <w:t>запись</w:t>
      </w:r>
      <w:r>
        <w:tab/>
        <w:t>дробей.</w:t>
      </w:r>
      <w:r>
        <w:tab/>
        <w:t>Представление</w:t>
      </w:r>
      <w:r>
        <w:tab/>
        <w:t>десятичной</w:t>
      </w:r>
      <w:r>
        <w:tab/>
        <w:t>дроби</w:t>
      </w:r>
      <w:r>
        <w:tab/>
        <w:t>в</w:t>
      </w:r>
      <w:r>
        <w:tab/>
        <w:t>виде</w:t>
      </w:r>
      <w:r>
        <w:tab/>
      </w:r>
      <w:r>
        <w:rPr>
          <w:spacing w:val="-1"/>
        </w:rPr>
        <w:t>обыкновенной.</w:t>
      </w:r>
      <w:r>
        <w:rPr>
          <w:spacing w:val="-57"/>
        </w:rPr>
        <w:t xml:space="preserve"> </w:t>
      </w:r>
      <w:r>
        <w:t>Изображение десятичных дробей точками на числовой прямой. Сравнение десятичных 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десятичными</w:t>
      </w:r>
      <w:r>
        <w:rPr>
          <w:spacing w:val="2"/>
        </w:rPr>
        <w:t xml:space="preserve"> </w:t>
      </w:r>
      <w:r>
        <w:t>дробями.</w:t>
      </w:r>
      <w:r>
        <w:rPr>
          <w:spacing w:val="-3"/>
        </w:rPr>
        <w:t xml:space="preserve"> </w:t>
      </w:r>
      <w:r>
        <w:t>Округление десятичных дробей.</w:t>
      </w:r>
    </w:p>
    <w:p w14:paraId="3453F74A" w14:textId="77777777" w:rsidR="00CC6EAC" w:rsidRDefault="00BC49A3">
      <w:pPr>
        <w:pStyle w:val="a3"/>
        <w:spacing w:line="274" w:lineRule="exact"/>
        <w:jc w:val="left"/>
      </w:pP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144296E5" w14:textId="77777777" w:rsidR="00CC6EAC" w:rsidRDefault="00BC49A3">
      <w:pPr>
        <w:pStyle w:val="a3"/>
        <w:spacing w:before="3"/>
        <w:ind w:right="525"/>
        <w:jc w:val="left"/>
      </w:pPr>
      <w:r>
        <w:t>Решение</w:t>
      </w:r>
      <w:r>
        <w:rPr>
          <w:spacing w:val="13"/>
        </w:rPr>
        <w:t xml:space="preserve"> </w:t>
      </w:r>
      <w:r>
        <w:t>текстовых</w:t>
      </w:r>
      <w:r>
        <w:rPr>
          <w:spacing w:val="9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арифметическим</w:t>
      </w:r>
      <w:r>
        <w:rPr>
          <w:spacing w:val="15"/>
        </w:rPr>
        <w:t xml:space="preserve"> </w:t>
      </w:r>
      <w:r>
        <w:t>способом.</w:t>
      </w:r>
      <w:r>
        <w:rPr>
          <w:spacing w:val="15"/>
        </w:rPr>
        <w:t xml:space="preserve"> </w:t>
      </w:r>
      <w:r>
        <w:t>Решение</w:t>
      </w:r>
      <w:r>
        <w:rPr>
          <w:spacing w:val="13"/>
        </w:rPr>
        <w:t xml:space="preserve"> </w:t>
      </w:r>
      <w:r>
        <w:t>логических</w:t>
      </w:r>
      <w:r>
        <w:rPr>
          <w:spacing w:val="9"/>
        </w:rPr>
        <w:t xml:space="preserve"> </w:t>
      </w:r>
      <w:r>
        <w:t>задач.</w:t>
      </w:r>
      <w:r>
        <w:rPr>
          <w:spacing w:val="15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задач перебором всех возможных вариантов. Использование при решении задач таблиц и схем.</w:t>
      </w:r>
      <w:r>
        <w:rPr>
          <w:spacing w:val="1"/>
        </w:rPr>
        <w:t xml:space="preserve"> </w:t>
      </w:r>
      <w:r>
        <w:t>Решение задач, содержащих зависимости, связывающие величины: скорость, время, расстояние,</w:t>
      </w:r>
      <w:r>
        <w:rPr>
          <w:spacing w:val="-57"/>
        </w:rPr>
        <w:t xml:space="preserve"> </w:t>
      </w:r>
      <w:r>
        <w:t>цена,</w:t>
      </w:r>
      <w:r>
        <w:rPr>
          <w:spacing w:val="29"/>
        </w:rPr>
        <w:t xml:space="preserve"> </w:t>
      </w:r>
      <w:r>
        <w:t>количество,</w:t>
      </w:r>
      <w:r>
        <w:rPr>
          <w:spacing w:val="25"/>
        </w:rPr>
        <w:t xml:space="preserve"> </w:t>
      </w:r>
      <w:r>
        <w:t>стоимость.</w:t>
      </w:r>
      <w:r>
        <w:rPr>
          <w:spacing w:val="24"/>
        </w:rPr>
        <w:t xml:space="preserve"> </w:t>
      </w:r>
      <w:r>
        <w:t>Единицы</w:t>
      </w:r>
      <w:r>
        <w:rPr>
          <w:spacing w:val="25"/>
        </w:rPr>
        <w:t xml:space="preserve"> </w:t>
      </w:r>
      <w:r>
        <w:t>измерения:</w:t>
      </w:r>
      <w:r>
        <w:rPr>
          <w:spacing w:val="22"/>
        </w:rPr>
        <w:t xml:space="preserve"> </w:t>
      </w:r>
      <w:r>
        <w:t>массы,</w:t>
      </w:r>
      <w:r>
        <w:rPr>
          <w:spacing w:val="25"/>
        </w:rPr>
        <w:t xml:space="preserve"> </w:t>
      </w:r>
      <w:r>
        <w:t>объёма,</w:t>
      </w:r>
      <w:r>
        <w:rPr>
          <w:spacing w:val="25"/>
        </w:rPr>
        <w:t xml:space="preserve"> </w:t>
      </w:r>
      <w:r>
        <w:t>цены,</w:t>
      </w:r>
      <w:r>
        <w:rPr>
          <w:spacing w:val="29"/>
        </w:rPr>
        <w:t xml:space="preserve"> </w:t>
      </w:r>
      <w:r>
        <w:t>расстояния,</w:t>
      </w:r>
      <w:r>
        <w:rPr>
          <w:spacing w:val="25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скорости.</w:t>
      </w:r>
      <w:r>
        <w:rPr>
          <w:spacing w:val="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величины.</w:t>
      </w:r>
    </w:p>
    <w:p w14:paraId="59A38DD5" w14:textId="77777777" w:rsidR="00CC6EAC" w:rsidRDefault="00BC49A3">
      <w:pPr>
        <w:pStyle w:val="a3"/>
        <w:spacing w:line="273" w:lineRule="exact"/>
        <w:jc w:val="left"/>
      </w:pP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14:paraId="7284F885" w14:textId="77777777" w:rsidR="00CC6EAC" w:rsidRDefault="00BC49A3">
      <w:pPr>
        <w:pStyle w:val="a3"/>
        <w:spacing w:line="242" w:lineRule="auto"/>
        <w:ind w:right="3704"/>
        <w:jc w:val="left"/>
      </w:pPr>
      <w:r>
        <w:t>Представление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столбчатых</w:t>
      </w:r>
      <w:r>
        <w:rPr>
          <w:spacing w:val="-3"/>
        </w:rPr>
        <w:t xml:space="preserve"> </w:t>
      </w:r>
      <w:r>
        <w:t>диаграмм.</w:t>
      </w:r>
      <w:r>
        <w:rPr>
          <w:spacing w:val="-57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</w:t>
      </w:r>
    </w:p>
    <w:p w14:paraId="723F05D7" w14:textId="77777777" w:rsidR="00CC6EAC" w:rsidRDefault="00BC49A3">
      <w:pPr>
        <w:pStyle w:val="a3"/>
        <w:spacing w:line="242" w:lineRule="auto"/>
        <w:jc w:val="left"/>
      </w:pPr>
      <w:r>
        <w:t>Наглядные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фигурах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плоскости:</w:t>
      </w:r>
      <w:r>
        <w:rPr>
          <w:spacing w:val="19"/>
        </w:rPr>
        <w:t xml:space="preserve"> </w:t>
      </w:r>
      <w:r>
        <w:t>точка,</w:t>
      </w:r>
      <w:r>
        <w:rPr>
          <w:spacing w:val="16"/>
        </w:rPr>
        <w:t xml:space="preserve"> </w:t>
      </w:r>
      <w:r>
        <w:t>прямая,</w:t>
      </w:r>
      <w:r>
        <w:rPr>
          <w:spacing w:val="17"/>
        </w:rPr>
        <w:t xml:space="preserve"> </w:t>
      </w:r>
      <w:r>
        <w:t>отрезок,</w:t>
      </w:r>
      <w:r>
        <w:rPr>
          <w:spacing w:val="16"/>
        </w:rPr>
        <w:t xml:space="preserve"> </w:t>
      </w:r>
      <w:r>
        <w:t>луч,</w:t>
      </w:r>
      <w:r>
        <w:rPr>
          <w:spacing w:val="17"/>
        </w:rPr>
        <w:t xml:space="preserve"> </w:t>
      </w:r>
      <w:r>
        <w:t>угол,</w:t>
      </w:r>
      <w:r>
        <w:rPr>
          <w:spacing w:val="21"/>
        </w:rPr>
        <w:t xml:space="preserve"> </w:t>
      </w:r>
      <w:r>
        <w:t>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2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>
        <w:t>круг.</w:t>
      </w:r>
      <w:r>
        <w:rPr>
          <w:spacing w:val="-3"/>
        </w:rPr>
        <w:t xml:space="preserve"> </w:t>
      </w:r>
      <w:r>
        <w:t>Угол.</w:t>
      </w:r>
      <w:r>
        <w:rPr>
          <w:spacing w:val="3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тупой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развёрнутый</w:t>
      </w:r>
      <w:r>
        <w:rPr>
          <w:spacing w:val="-3"/>
        </w:rPr>
        <w:t xml:space="preserve"> </w:t>
      </w:r>
      <w:r>
        <w:t>углы.</w:t>
      </w:r>
    </w:p>
    <w:p w14:paraId="76D00F4D" w14:textId="77777777" w:rsidR="00CC6EAC" w:rsidRDefault="00BC49A3">
      <w:pPr>
        <w:pStyle w:val="a3"/>
        <w:spacing w:line="242" w:lineRule="auto"/>
        <w:jc w:val="left"/>
      </w:pPr>
      <w:r>
        <w:t>Длина</w:t>
      </w:r>
      <w:r>
        <w:rPr>
          <w:spacing w:val="32"/>
        </w:rPr>
        <w:t xml:space="preserve"> </w:t>
      </w:r>
      <w:r>
        <w:t>отрезка,</w:t>
      </w:r>
      <w:r>
        <w:rPr>
          <w:spacing w:val="30"/>
        </w:rPr>
        <w:t xml:space="preserve"> </w:t>
      </w:r>
      <w:r>
        <w:t>метрические</w:t>
      </w:r>
      <w:r>
        <w:rPr>
          <w:spacing w:val="32"/>
        </w:rPr>
        <w:t xml:space="preserve"> </w:t>
      </w:r>
      <w:r>
        <w:t>единицы</w:t>
      </w:r>
      <w:r>
        <w:rPr>
          <w:spacing w:val="30"/>
        </w:rPr>
        <w:t xml:space="preserve"> </w:t>
      </w:r>
      <w:r>
        <w:t>длины.</w:t>
      </w:r>
      <w:r>
        <w:rPr>
          <w:spacing w:val="35"/>
        </w:rPr>
        <w:t xml:space="preserve"> </w:t>
      </w:r>
      <w:r>
        <w:t>Длина</w:t>
      </w:r>
      <w:r>
        <w:rPr>
          <w:spacing w:val="32"/>
        </w:rPr>
        <w:t xml:space="preserve"> </w:t>
      </w:r>
      <w:r>
        <w:t>ломаной,</w:t>
      </w:r>
      <w:r>
        <w:rPr>
          <w:spacing w:val="30"/>
        </w:rPr>
        <w:t xml:space="preserve"> </w:t>
      </w:r>
      <w:r>
        <w:t>периметр</w:t>
      </w:r>
      <w:r>
        <w:rPr>
          <w:spacing w:val="29"/>
        </w:rPr>
        <w:t xml:space="preserve"> </w:t>
      </w:r>
      <w:r>
        <w:t>многоугольника.</w:t>
      </w:r>
      <w:r>
        <w:rPr>
          <w:spacing w:val="-57"/>
        </w:rPr>
        <w:t xml:space="preserve"> </w:t>
      </w:r>
      <w:r>
        <w:t>Измерение 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транспортира.</w:t>
      </w:r>
    </w:p>
    <w:p w14:paraId="26E7E31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900261A" w14:textId="77777777" w:rsidR="00CC6EAC" w:rsidRDefault="00BC49A3">
      <w:pPr>
        <w:pStyle w:val="a3"/>
        <w:spacing w:before="77" w:line="242" w:lineRule="auto"/>
        <w:ind w:right="546"/>
      </w:pPr>
      <w:r>
        <w:t>Наглядные представления о фигурах на плоскости: многоугольник, прямоугольник, 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</w:p>
    <w:p w14:paraId="05C27C21" w14:textId="77777777" w:rsidR="00CC6EAC" w:rsidRDefault="00BC49A3">
      <w:pPr>
        <w:pStyle w:val="a3"/>
        <w:ind w:right="537"/>
      </w:pPr>
      <w:r>
        <w:t>Изображение фигур, в том числе на клетчатой бумаге. Построение конфигураций из частей</w:t>
      </w:r>
      <w:r>
        <w:rPr>
          <w:spacing w:val="1"/>
        </w:rPr>
        <w:t xml:space="preserve"> </w:t>
      </w:r>
      <w:r>
        <w:t>прямой, окружности на нелинованной и клетчатой бумаге. Использование свойств сторон и</w:t>
      </w:r>
      <w:r>
        <w:rPr>
          <w:spacing w:val="1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прямоугольника,</w:t>
      </w:r>
      <w:r>
        <w:rPr>
          <w:spacing w:val="-1"/>
        </w:rPr>
        <w:t xml:space="preserve"> </w:t>
      </w:r>
      <w:r>
        <w:t>квадрата.</w:t>
      </w:r>
    </w:p>
    <w:p w14:paraId="1120B8CF" w14:textId="77777777" w:rsidR="00CC6EAC" w:rsidRDefault="00BC49A3">
      <w:pPr>
        <w:pStyle w:val="a3"/>
        <w:ind w:right="547"/>
      </w:pPr>
      <w:r>
        <w:t>Площадь прямоугольника и многоугольников, составленных из прямоугольников, в том числе</w:t>
      </w:r>
      <w:r>
        <w:rPr>
          <w:spacing w:val="1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изображённых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  <w:r>
        <w:rPr>
          <w:spacing w:val="-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</w:p>
    <w:p w14:paraId="2F5EA73B" w14:textId="77777777" w:rsidR="00CC6EAC" w:rsidRDefault="00BC49A3">
      <w:pPr>
        <w:pStyle w:val="a3"/>
        <w:ind w:right="540"/>
      </w:pPr>
      <w:r>
        <w:t>Наглядные представления о пространственных фигурах: прямоугольный параллелепипед, куб,</w:t>
      </w:r>
      <w:r>
        <w:rPr>
          <w:spacing w:val="1"/>
        </w:rPr>
        <w:t xml:space="preserve"> </w:t>
      </w:r>
      <w:r>
        <w:t>многогранники. Изображение простейших многогранников. Развёртки куба и параллелепипеда.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-3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проволоки,</w:t>
      </w:r>
      <w:r>
        <w:rPr>
          <w:spacing w:val="-3"/>
        </w:rPr>
        <w:t xml:space="preserve"> </w:t>
      </w:r>
      <w:r>
        <w:t>пластилина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материалов).</w:t>
      </w:r>
    </w:p>
    <w:p w14:paraId="5D424797" w14:textId="77777777" w:rsidR="00CC6EAC" w:rsidRDefault="00BC49A3">
      <w:pPr>
        <w:pStyle w:val="a3"/>
        <w:spacing w:line="274" w:lineRule="exact"/>
      </w:pPr>
      <w:r>
        <w:t>Объём</w:t>
      </w:r>
      <w:r>
        <w:rPr>
          <w:spacing w:val="-1"/>
        </w:rPr>
        <w:t xml:space="preserve"> </w:t>
      </w:r>
      <w:r>
        <w:t>прямоугольного</w:t>
      </w:r>
      <w:r>
        <w:rPr>
          <w:spacing w:val="-6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 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объёма.</w:t>
      </w:r>
    </w:p>
    <w:p w14:paraId="52C15EC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F5E8403" w14:textId="77777777" w:rsidR="00CC6EAC" w:rsidRDefault="00CC6EAC">
      <w:pPr>
        <w:pStyle w:val="a3"/>
        <w:ind w:left="0"/>
        <w:jc w:val="left"/>
        <w:rPr>
          <w:sz w:val="22"/>
        </w:rPr>
      </w:pPr>
    </w:p>
    <w:p w14:paraId="47FB4101" w14:textId="77777777" w:rsidR="00CC6EAC" w:rsidRDefault="00BC49A3">
      <w:pPr>
        <w:pStyle w:val="1"/>
        <w:spacing w:line="275" w:lineRule="exact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0CF99C02" w14:textId="77777777" w:rsidR="00CC6EAC" w:rsidRDefault="00BC49A3">
      <w:pPr>
        <w:pStyle w:val="a3"/>
        <w:spacing w:line="275" w:lineRule="exact"/>
      </w:pPr>
      <w:r>
        <w:t>Натуральные</w:t>
      </w:r>
      <w:r>
        <w:rPr>
          <w:spacing w:val="-1"/>
        </w:rPr>
        <w:t xml:space="preserve"> </w:t>
      </w:r>
      <w:r>
        <w:t>числа</w:t>
      </w:r>
    </w:p>
    <w:p w14:paraId="5EE2A7A1" w14:textId="77777777" w:rsidR="00CC6EAC" w:rsidRDefault="00BC49A3">
      <w:pPr>
        <w:pStyle w:val="a3"/>
        <w:spacing w:before="3"/>
        <w:ind w:right="543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-57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действий,</w:t>
      </w:r>
      <w:r>
        <w:rPr>
          <w:spacing w:val="18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скобок.</w:t>
      </w:r>
      <w:r>
        <w:rPr>
          <w:spacing w:val="18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вычислениях</w:t>
      </w:r>
      <w:r>
        <w:rPr>
          <w:spacing w:val="16"/>
        </w:rPr>
        <w:t xml:space="preserve"> </w:t>
      </w:r>
      <w:r>
        <w:t>переместительного</w:t>
      </w:r>
      <w:r>
        <w:rPr>
          <w:spacing w:val="-58"/>
        </w:rPr>
        <w:t xml:space="preserve"> </w:t>
      </w:r>
      <w:r>
        <w:t>и сочетательного свойств сложения и умножения, распределительного свойства умножения.</w:t>
      </w:r>
      <w:r>
        <w:rPr>
          <w:spacing w:val="1"/>
        </w:rPr>
        <w:t xml:space="preserve"> </w:t>
      </w:r>
      <w:r>
        <w:t>Округление натуральных</w:t>
      </w:r>
      <w:r>
        <w:rPr>
          <w:spacing w:val="2"/>
        </w:rPr>
        <w:t xml:space="preserve"> </w:t>
      </w:r>
      <w:r>
        <w:t>чисел.</w:t>
      </w:r>
    </w:p>
    <w:p w14:paraId="3845C074" w14:textId="77777777" w:rsidR="00CC6EAC" w:rsidRDefault="00BC49A3">
      <w:pPr>
        <w:pStyle w:val="a3"/>
        <w:spacing w:before="3" w:line="237" w:lineRule="auto"/>
        <w:ind w:right="550"/>
      </w:pP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делитель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кратное.</w:t>
      </w:r>
      <w:r>
        <w:rPr>
          <w:spacing w:val="1"/>
        </w:rPr>
        <w:t xml:space="preserve"> </w:t>
      </w:r>
      <w:r>
        <w:t>Делимость</w:t>
      </w:r>
      <w:r>
        <w:rPr>
          <w:spacing w:val="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произведения.</w:t>
      </w:r>
      <w:r>
        <w:rPr>
          <w:spacing w:val="4"/>
        </w:rPr>
        <w:t xml:space="preserve"> </w:t>
      </w:r>
      <w:r>
        <w:t>Деление с</w:t>
      </w:r>
      <w:r>
        <w:rPr>
          <w:spacing w:val="-4"/>
        </w:rPr>
        <w:t xml:space="preserve"> </w:t>
      </w:r>
      <w:r>
        <w:t>остатком.</w:t>
      </w:r>
    </w:p>
    <w:p w14:paraId="66F4EA5F" w14:textId="77777777" w:rsidR="00CC6EAC" w:rsidRDefault="00BC49A3">
      <w:pPr>
        <w:pStyle w:val="a3"/>
        <w:spacing w:before="3" w:line="275" w:lineRule="exact"/>
        <w:jc w:val="left"/>
      </w:pPr>
      <w:r>
        <w:t>Дроби</w:t>
      </w:r>
    </w:p>
    <w:p w14:paraId="5CD01C3F" w14:textId="77777777" w:rsidR="00CC6EAC" w:rsidRDefault="00BC49A3">
      <w:pPr>
        <w:pStyle w:val="a3"/>
        <w:ind w:right="538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упорядочивание дробей. Решение задач на нахождение части от целого и целого по его части.</w:t>
      </w:r>
      <w:r>
        <w:rPr>
          <w:spacing w:val="1"/>
        </w:rPr>
        <w:t xml:space="preserve"> </w:t>
      </w:r>
      <w:r>
        <w:t>Дробное число как результат деления. Представление десятичной дроби в виде 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  <w:r>
        <w:rPr>
          <w:spacing w:val="60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десятичными</w:t>
      </w:r>
      <w:r>
        <w:rPr>
          <w:spacing w:val="3"/>
        </w:rPr>
        <w:t xml:space="preserve"> </w:t>
      </w:r>
      <w:r>
        <w:t>дробями.</w:t>
      </w:r>
    </w:p>
    <w:p w14:paraId="36D87FA5" w14:textId="77777777" w:rsidR="00CC6EAC" w:rsidRDefault="00BC49A3">
      <w:pPr>
        <w:pStyle w:val="a3"/>
        <w:spacing w:line="242" w:lineRule="auto"/>
        <w:ind w:right="549"/>
      </w:pPr>
      <w:r>
        <w:t>Отношение. Деление в данном отношении. Масштаб, пропорция. Применение пропорций 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14:paraId="2AA59FDB" w14:textId="77777777" w:rsidR="00CC6EAC" w:rsidRDefault="00BC49A3">
      <w:pPr>
        <w:pStyle w:val="a3"/>
        <w:ind w:right="546"/>
      </w:pPr>
      <w:r>
        <w:t>Понятие процента. Вычисление процента от величины и величины по её проценту. Выражение</w:t>
      </w:r>
      <w:r>
        <w:rPr>
          <w:spacing w:val="1"/>
        </w:rPr>
        <w:t xml:space="preserve"> </w:t>
      </w:r>
      <w:r>
        <w:t>процентов десятичными дробями. Решение задач на проценты. Выражение отношения величин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процентах.</w:t>
      </w:r>
    </w:p>
    <w:p w14:paraId="2EF24FE7" w14:textId="77777777" w:rsidR="00CC6EAC" w:rsidRDefault="00BC49A3">
      <w:pPr>
        <w:pStyle w:val="a3"/>
        <w:spacing w:line="275" w:lineRule="exact"/>
      </w:pPr>
      <w:r>
        <w:t>Положительные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числа</w:t>
      </w:r>
    </w:p>
    <w:p w14:paraId="20F0255D" w14:textId="77777777" w:rsidR="00CC6EAC" w:rsidRDefault="00BC49A3">
      <w:pPr>
        <w:pStyle w:val="a3"/>
        <w:ind w:right="539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</w:p>
    <w:p w14:paraId="37D62F76" w14:textId="77777777" w:rsidR="00CC6EAC" w:rsidRDefault="00BC49A3">
      <w:pPr>
        <w:pStyle w:val="a3"/>
        <w:spacing w:line="242" w:lineRule="auto"/>
        <w:ind w:right="542"/>
      </w:pPr>
      <w:r>
        <w:t>Прямоугольная система координат на плоскости. Координаты точки на плоскости, абсцисса и</w:t>
      </w:r>
      <w:r>
        <w:rPr>
          <w:spacing w:val="1"/>
        </w:rPr>
        <w:t xml:space="preserve"> </w:t>
      </w:r>
      <w:r>
        <w:t>ордината.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3"/>
        </w:rPr>
        <w:t xml:space="preserve"> </w:t>
      </w:r>
      <w:r>
        <w:t>плоскости.</w:t>
      </w:r>
    </w:p>
    <w:p w14:paraId="2EE79111" w14:textId="77777777" w:rsidR="00CC6EAC" w:rsidRDefault="00BC49A3">
      <w:pPr>
        <w:pStyle w:val="a3"/>
        <w:spacing w:line="271" w:lineRule="exact"/>
      </w:pPr>
      <w:r>
        <w:t>Буквенные</w:t>
      </w:r>
      <w:r>
        <w:rPr>
          <w:spacing w:val="-6"/>
        </w:rPr>
        <w:t xml:space="preserve"> </w:t>
      </w:r>
      <w:r>
        <w:t>выражения</w:t>
      </w:r>
    </w:p>
    <w:p w14:paraId="04B512CB" w14:textId="77777777" w:rsidR="00CC6EAC" w:rsidRDefault="00BC49A3">
      <w:pPr>
        <w:pStyle w:val="a3"/>
        <w:ind w:right="542"/>
      </w:pPr>
      <w:r>
        <w:t>Применение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 нахождение неизвестного компонента. Формулы, формулы периметра и 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3"/>
        </w:rPr>
        <w:t xml:space="preserve"> </w:t>
      </w:r>
      <w:r>
        <w:t>квадрата,</w:t>
      </w:r>
      <w:r>
        <w:rPr>
          <w:spacing w:val="3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параллелепипеда и</w:t>
      </w:r>
      <w:r>
        <w:rPr>
          <w:spacing w:val="3"/>
        </w:rPr>
        <w:t xml:space="preserve"> </w:t>
      </w:r>
      <w:r>
        <w:t>куба.</w:t>
      </w:r>
    </w:p>
    <w:p w14:paraId="319EB284" w14:textId="77777777" w:rsidR="00CC6EAC" w:rsidRDefault="00BC49A3">
      <w:pPr>
        <w:pStyle w:val="a3"/>
        <w:spacing w:line="272" w:lineRule="exact"/>
      </w:pP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30333158" w14:textId="77777777" w:rsidR="00CC6EAC" w:rsidRDefault="00BC49A3">
      <w:pPr>
        <w:pStyle w:val="a3"/>
        <w:spacing w:before="3" w:line="237" w:lineRule="auto"/>
        <w:ind w:right="537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60"/>
        </w:rPr>
        <w:t xml:space="preserve"> </w:t>
      </w:r>
      <w:r>
        <w:t>задач.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перебором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вариантов.</w:t>
      </w:r>
    </w:p>
    <w:p w14:paraId="36F8CA12" w14:textId="77777777" w:rsidR="00CC6EAC" w:rsidRDefault="00BC49A3">
      <w:pPr>
        <w:pStyle w:val="a3"/>
        <w:spacing w:before="4"/>
        <w:ind w:right="544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 цена, количество, стоимость, производительность, время, объём работы. 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59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5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единицами</w:t>
      </w:r>
    </w:p>
    <w:p w14:paraId="016CEAD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A7AB6FD" w14:textId="77777777" w:rsidR="00CC6EAC" w:rsidRDefault="00BC49A3">
      <w:pPr>
        <w:pStyle w:val="a3"/>
        <w:spacing w:before="77"/>
      </w:pPr>
      <w:r>
        <w:t>измерения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величины.</w:t>
      </w:r>
    </w:p>
    <w:p w14:paraId="60CAE32C" w14:textId="77777777" w:rsidR="00CC6EAC" w:rsidRDefault="00BC49A3">
      <w:pPr>
        <w:pStyle w:val="a3"/>
        <w:spacing w:before="5" w:line="237" w:lineRule="auto"/>
        <w:ind w:right="548"/>
      </w:pPr>
      <w:r>
        <w:t>Решение задач, связанных с отношением, пропорциональностью величин, процентами; решение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дроби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проценты.</w:t>
      </w:r>
    </w:p>
    <w:p w14:paraId="6279FD6D" w14:textId="77777777" w:rsidR="00CC6EAC" w:rsidRDefault="00BC49A3">
      <w:pPr>
        <w:pStyle w:val="a3"/>
        <w:spacing w:before="5" w:line="237" w:lineRule="auto"/>
        <w:ind w:right="539"/>
      </w:pPr>
      <w:r>
        <w:t>Оценка и прикидка, округление результата. Составление буквенных выражений по условию</w:t>
      </w:r>
      <w:r>
        <w:rPr>
          <w:spacing w:val="1"/>
        </w:rPr>
        <w:t xml:space="preserve"> </w:t>
      </w:r>
      <w:r>
        <w:t>задачи.</w:t>
      </w:r>
    </w:p>
    <w:p w14:paraId="7CFC34C2" w14:textId="77777777" w:rsidR="00CC6EAC" w:rsidRDefault="00BC49A3">
      <w:pPr>
        <w:pStyle w:val="a3"/>
        <w:spacing w:before="3"/>
        <w:ind w:right="549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круговых</w:t>
      </w:r>
      <w:r>
        <w:rPr>
          <w:spacing w:val="2"/>
        </w:rPr>
        <w:t xml:space="preserve"> </w:t>
      </w:r>
      <w:r>
        <w:t>диаграмм.</w:t>
      </w:r>
    </w:p>
    <w:p w14:paraId="7280E179" w14:textId="77777777" w:rsidR="00CC6EAC" w:rsidRDefault="00BC49A3">
      <w:pPr>
        <w:pStyle w:val="a3"/>
        <w:spacing w:before="1" w:line="275" w:lineRule="exact"/>
      </w:pPr>
      <w:r>
        <w:t>Наглядная</w:t>
      </w:r>
      <w:r>
        <w:rPr>
          <w:spacing w:val="1"/>
        </w:rPr>
        <w:t xml:space="preserve"> </w:t>
      </w:r>
      <w:r>
        <w:t>геометрия</w:t>
      </w:r>
    </w:p>
    <w:p w14:paraId="5556C77B" w14:textId="77777777" w:rsidR="00CC6EAC" w:rsidRDefault="00BC49A3">
      <w:pPr>
        <w:pStyle w:val="a3"/>
        <w:spacing w:line="242" w:lineRule="auto"/>
        <w:ind w:right="539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3"/>
        </w:rPr>
        <w:t xml:space="preserve"> </w:t>
      </w:r>
      <w:r>
        <w:t>четырёхугольник,</w:t>
      </w:r>
      <w:r>
        <w:rPr>
          <w:spacing w:val="3"/>
        </w:rPr>
        <w:t xml:space="preserve"> </w:t>
      </w:r>
      <w:r>
        <w:t>треугольник,</w:t>
      </w:r>
      <w:r>
        <w:rPr>
          <w:spacing w:val="-2"/>
        </w:rPr>
        <w:t xml:space="preserve"> </w:t>
      </w:r>
      <w:r>
        <w:t>окружность,</w:t>
      </w:r>
      <w:r>
        <w:rPr>
          <w:spacing w:val="4"/>
        </w:rPr>
        <w:t xml:space="preserve"> </w:t>
      </w:r>
      <w:r>
        <w:t>круг.</w:t>
      </w:r>
    </w:p>
    <w:p w14:paraId="7D2FA281" w14:textId="77777777" w:rsidR="00CC6EAC" w:rsidRDefault="00BC49A3">
      <w:pPr>
        <w:pStyle w:val="a3"/>
        <w:ind w:right="546"/>
      </w:pPr>
      <w:r>
        <w:t>Взаимное расположение двух прямых на плоскости, параллельные прямые, перпендикулярные</w:t>
      </w:r>
      <w:r>
        <w:rPr>
          <w:spacing w:val="1"/>
        </w:rPr>
        <w:t xml:space="preserve"> </w:t>
      </w:r>
      <w:r>
        <w:t>прямые. Измерение расстояний: между двумя точками, от точки до прямой, длина маршрута на</w:t>
      </w:r>
      <w:r>
        <w:rPr>
          <w:spacing w:val="1"/>
        </w:rPr>
        <w:t xml:space="preserve"> </w:t>
      </w:r>
      <w:r>
        <w:t>квадратной</w:t>
      </w:r>
      <w:r>
        <w:rPr>
          <w:spacing w:val="2"/>
        </w:rPr>
        <w:t xml:space="preserve"> </w:t>
      </w:r>
      <w:r>
        <w:t>сетке.</w:t>
      </w:r>
    </w:p>
    <w:p w14:paraId="277A337D" w14:textId="77777777" w:rsidR="00CC6EAC" w:rsidRDefault="00BC49A3">
      <w:pPr>
        <w:pStyle w:val="a3"/>
        <w:ind w:right="539"/>
      </w:pPr>
      <w:r>
        <w:t>Измерение и построение углов с помощью транспортира. Виды треугольников: остроугольный,</w:t>
      </w:r>
      <w:r>
        <w:rPr>
          <w:spacing w:val="1"/>
        </w:rPr>
        <w:t xml:space="preserve"> </w:t>
      </w:r>
      <w:r>
        <w:t>прямоугольный, тупоугольный, равнобедренный, равносторонний. Четырёхугольник, примеры</w:t>
      </w:r>
      <w:r>
        <w:rPr>
          <w:spacing w:val="1"/>
        </w:rPr>
        <w:t xml:space="preserve"> </w:t>
      </w:r>
      <w:r>
        <w:t>четырёхугольников.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сторон,</w:t>
      </w:r>
      <w:r>
        <w:rPr>
          <w:spacing w:val="6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 Изображение геометрических фигур на нелинованной бумаге с 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3"/>
        </w:rPr>
        <w:t xml:space="preserve"> </w:t>
      </w:r>
      <w:r>
        <w:t>линейки,</w:t>
      </w:r>
      <w:r>
        <w:rPr>
          <w:spacing w:val="-2"/>
        </w:rPr>
        <w:t xml:space="preserve"> </w:t>
      </w:r>
      <w:r>
        <w:t>угольника,</w:t>
      </w:r>
      <w:r>
        <w:rPr>
          <w:spacing w:val="-2"/>
        </w:rPr>
        <w:t xml:space="preserve"> </w:t>
      </w:r>
      <w:r>
        <w:t>транспортира.</w:t>
      </w:r>
      <w:r>
        <w:rPr>
          <w:spacing w:val="3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 клетчатой</w:t>
      </w:r>
      <w:r>
        <w:rPr>
          <w:spacing w:val="-2"/>
        </w:rPr>
        <w:t xml:space="preserve"> </w:t>
      </w:r>
      <w:r>
        <w:t>бумаге.</w:t>
      </w:r>
    </w:p>
    <w:p w14:paraId="1616095F" w14:textId="77777777" w:rsidR="00CC6EAC" w:rsidRDefault="00BC49A3">
      <w:pPr>
        <w:pStyle w:val="a3"/>
        <w:ind w:right="545"/>
      </w:pP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Приближённое измерение площади фигур, в том числе на квадратной сетке. Приближённое</w:t>
      </w:r>
      <w:r>
        <w:rPr>
          <w:spacing w:val="1"/>
        </w:rPr>
        <w:t xml:space="preserve"> </w:t>
      </w:r>
      <w:r>
        <w:t>измерение длины</w:t>
      </w:r>
      <w:r>
        <w:rPr>
          <w:spacing w:val="3"/>
        </w:rPr>
        <w:t xml:space="preserve"> </w:t>
      </w:r>
      <w:r>
        <w:t>окружности,</w:t>
      </w:r>
      <w:r>
        <w:rPr>
          <w:spacing w:val="-1"/>
        </w:rPr>
        <w:t xml:space="preserve"> </w:t>
      </w:r>
      <w:r>
        <w:t>площади</w:t>
      </w:r>
      <w:r>
        <w:rPr>
          <w:spacing w:val="3"/>
        </w:rPr>
        <w:t xml:space="preserve"> </w:t>
      </w:r>
      <w:r>
        <w:t>круга.</w:t>
      </w:r>
    </w:p>
    <w:p w14:paraId="66723583" w14:textId="77777777" w:rsidR="00CC6EAC" w:rsidRDefault="00BC49A3">
      <w:pPr>
        <w:pStyle w:val="a3"/>
        <w:spacing w:line="237" w:lineRule="auto"/>
        <w:ind w:right="4507"/>
      </w:pPr>
      <w:r>
        <w:t>Симметрия: центральная, осевая и зеркальная симметрии.</w:t>
      </w:r>
      <w:r>
        <w:rPr>
          <w:spacing w:val="-58"/>
        </w:rPr>
        <w:t xml:space="preserve"> </w:t>
      </w:r>
      <w:r>
        <w:t>Построение симметричных</w:t>
      </w:r>
      <w:r>
        <w:rPr>
          <w:spacing w:val="-3"/>
        </w:rPr>
        <w:t xml:space="preserve"> </w:t>
      </w:r>
      <w:r>
        <w:t>фигур.</w:t>
      </w:r>
    </w:p>
    <w:p w14:paraId="467BBEAD" w14:textId="77777777" w:rsidR="00CC6EAC" w:rsidRDefault="00BC49A3">
      <w:pPr>
        <w:pStyle w:val="a3"/>
        <w:spacing w:before="3"/>
        <w:ind w:right="542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развёрток многогранников, цилиндра и конуса. Создание моделей пространственных фигур (из</w:t>
      </w:r>
      <w:r>
        <w:rPr>
          <w:spacing w:val="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проволоки,</w:t>
      </w:r>
      <w:r>
        <w:rPr>
          <w:spacing w:val="4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материалов).</w:t>
      </w:r>
    </w:p>
    <w:p w14:paraId="144ED5C2" w14:textId="77777777" w:rsidR="00CC6EAC" w:rsidRDefault="00BC49A3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объёма,</w:t>
      </w:r>
      <w:r>
        <w:rPr>
          <w:spacing w:val="-7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7"/>
        </w:rPr>
        <w:t xml:space="preserve"> </w:t>
      </w:r>
      <w:r>
        <w:t>куба.</w:t>
      </w:r>
    </w:p>
    <w:p w14:paraId="2F6B1DF6" w14:textId="77777777" w:rsidR="00CC6EAC" w:rsidRDefault="00BC49A3">
      <w:pPr>
        <w:pStyle w:val="1"/>
        <w:spacing w:before="59" w:line="552" w:lineRule="exact"/>
        <w:ind w:right="7587"/>
        <w:jc w:val="left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3B693FD5" w14:textId="77777777" w:rsidR="00CC6EAC" w:rsidRDefault="00BC49A3">
      <w:pPr>
        <w:pStyle w:val="a3"/>
        <w:tabs>
          <w:tab w:val="left" w:pos="3569"/>
          <w:tab w:val="left" w:pos="6042"/>
          <w:tab w:val="left" w:pos="7529"/>
          <w:tab w:val="left" w:pos="8795"/>
          <w:tab w:val="left" w:pos="9692"/>
        </w:tabs>
        <w:spacing w:line="216" w:lineRule="exact"/>
        <w:ind w:left="1967"/>
        <w:jc w:val="left"/>
      </w:pPr>
      <w:r>
        <w:t>Личностные</w:t>
      </w:r>
      <w:r>
        <w:tab/>
        <w:t>результаты</w:t>
      </w:r>
      <w:r>
        <w:rPr>
          <w:spacing w:val="3"/>
        </w:rPr>
        <w:t xml:space="preserve"> </w:t>
      </w:r>
      <w:r>
        <w:t>освоения</w:t>
      </w:r>
      <w:r>
        <w:tab/>
        <w:t>программы</w:t>
      </w:r>
      <w:r>
        <w:tab/>
        <w:t>учебного</w:t>
      </w:r>
      <w:r>
        <w:tab/>
        <w:t>курса</w:t>
      </w:r>
      <w:r>
        <w:tab/>
        <w:t>«Математика»</w:t>
      </w:r>
    </w:p>
    <w:p w14:paraId="4FC2A392" w14:textId="77777777" w:rsidR="00CC6EAC" w:rsidRDefault="00BC49A3">
      <w:pPr>
        <w:pStyle w:val="a3"/>
        <w:spacing w:before="2" w:line="275" w:lineRule="exact"/>
        <w:jc w:val="left"/>
      </w:pPr>
      <w:r>
        <w:t>характеризуются:</w:t>
      </w:r>
    </w:p>
    <w:p w14:paraId="790A0608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ind w:hanging="265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14:paraId="109653A0" w14:textId="77777777" w:rsidR="00CC6EAC" w:rsidRDefault="00BC49A3">
      <w:pPr>
        <w:pStyle w:val="a3"/>
        <w:spacing w:before="2"/>
        <w:ind w:right="546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 к достижениям российских математиков и российской математической школы,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сферах;</w:t>
      </w:r>
    </w:p>
    <w:p w14:paraId="7212D832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line="274" w:lineRule="exact"/>
        <w:ind w:hanging="265"/>
        <w:jc w:val="both"/>
      </w:pPr>
      <w:r>
        <w:t>гражданское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57FCE369" w14:textId="77777777" w:rsidR="00CC6EAC" w:rsidRDefault="00BC49A3">
      <w:pPr>
        <w:pStyle w:val="a3"/>
        <w:spacing w:before="3"/>
        <w:ind w:right="537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 общества (например, выборы, опросы), готовностью к обсуждению этических</w:t>
      </w:r>
      <w:r>
        <w:rPr>
          <w:spacing w:val="1"/>
        </w:rPr>
        <w:t xml:space="preserve"> </w:t>
      </w:r>
      <w:r>
        <w:t>проблем, связанных с практическим применением достижений науки, осознанием 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учёного;</w:t>
      </w:r>
    </w:p>
    <w:p w14:paraId="1BAD06B1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line="273" w:lineRule="exact"/>
        <w:ind w:hanging="26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57E67C15" w14:textId="77777777" w:rsidR="00CC6EAC" w:rsidRDefault="00BC49A3">
      <w:pPr>
        <w:pStyle w:val="a3"/>
        <w:ind w:right="547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6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 выбором и построением индивидуальной траектории образования и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14:paraId="40330BEB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before="2" w:line="240" w:lineRule="auto"/>
        <w:ind w:hanging="265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14:paraId="015D0B7E" w14:textId="77777777" w:rsidR="00CC6EAC" w:rsidRDefault="00CC6EAC">
      <w:pPr>
        <w:jc w:val="both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98EA16F" w14:textId="77777777" w:rsidR="00CC6EAC" w:rsidRDefault="00BC49A3">
      <w:pPr>
        <w:pStyle w:val="a3"/>
        <w:spacing w:before="77" w:line="242" w:lineRule="auto"/>
        <w:ind w:right="550"/>
      </w:pPr>
      <w:r>
        <w:t>способностью к эмоциональному и эстетическому восприятию математических объектов, 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 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искусстве;</w:t>
      </w:r>
    </w:p>
    <w:p w14:paraId="1FD4162A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line="271" w:lineRule="exact"/>
        <w:ind w:hanging="265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26630B59" w14:textId="77777777" w:rsidR="00CC6EAC" w:rsidRDefault="00BC49A3">
      <w:pPr>
        <w:pStyle w:val="a3"/>
        <w:spacing w:before="2"/>
        <w:ind w:right="537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деятельности;</w:t>
      </w:r>
    </w:p>
    <w:p w14:paraId="40B710C0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line="242" w:lineRule="auto"/>
        <w:ind w:left="1256" w:right="551" w:firstLine="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4A0A712A" w14:textId="77777777" w:rsidR="00CC6EAC" w:rsidRDefault="00BC49A3">
      <w:pPr>
        <w:pStyle w:val="a3"/>
        <w:ind w:right="537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 активность), сформированностью навыка рефлексии, признанием своего права 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14:paraId="0DA422D1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spacing w:line="240" w:lineRule="auto"/>
        <w:ind w:hanging="265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6CD85522" w14:textId="77777777" w:rsidR="00CC6EAC" w:rsidRDefault="00BC49A3">
      <w:pPr>
        <w:pStyle w:val="a3"/>
        <w:ind w:right="545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их</w:t>
      </w:r>
      <w:r>
        <w:rPr>
          <w:spacing w:val="1"/>
        </w:rPr>
        <w:t xml:space="preserve"> </w:t>
      </w:r>
      <w:r>
        <w:t>решения;</w:t>
      </w:r>
    </w:p>
    <w:p w14:paraId="4246F5CF" w14:textId="77777777" w:rsidR="00CC6EAC" w:rsidRDefault="00BC49A3">
      <w:pPr>
        <w:pStyle w:val="2"/>
        <w:numPr>
          <w:ilvl w:val="0"/>
          <w:numId w:val="60"/>
        </w:numPr>
        <w:tabs>
          <w:tab w:val="left" w:pos="1521"/>
        </w:tabs>
        <w:ind w:hanging="265"/>
        <w:jc w:val="both"/>
      </w:pPr>
      <w:r>
        <w:t>адаптация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14:paraId="3750D4CD" w14:textId="77777777" w:rsidR="00CC6EAC" w:rsidRDefault="00BC49A3">
      <w:pPr>
        <w:pStyle w:val="a3"/>
        <w:tabs>
          <w:tab w:val="left" w:pos="2800"/>
          <w:tab w:val="left" w:pos="3155"/>
          <w:tab w:val="left" w:pos="4460"/>
          <w:tab w:val="left" w:pos="4814"/>
          <w:tab w:val="left" w:pos="5985"/>
          <w:tab w:val="left" w:pos="8163"/>
          <w:tab w:val="left" w:pos="9649"/>
          <w:tab w:val="left" w:pos="10599"/>
        </w:tabs>
        <w:ind w:right="541"/>
        <w:jc w:val="left"/>
      </w:pPr>
      <w:r>
        <w:t>готовностью</w:t>
      </w:r>
      <w:r>
        <w:tab/>
        <w:t>к</w:t>
      </w:r>
      <w:r>
        <w:tab/>
        <w:t>действиям</w:t>
      </w:r>
      <w:r>
        <w:tab/>
        <w:t>в</w:t>
      </w:r>
      <w:r>
        <w:tab/>
        <w:t>условиях</w:t>
      </w:r>
      <w:r>
        <w:tab/>
        <w:t>неопределённости,</w:t>
      </w:r>
      <w:r>
        <w:tab/>
        <w:t>повышению</w:t>
      </w:r>
      <w:r>
        <w:tab/>
        <w:t>уровня</w:t>
      </w:r>
      <w:r>
        <w:tab/>
      </w:r>
      <w:r>
        <w:rPr>
          <w:spacing w:val="-1"/>
        </w:rPr>
        <w:t>своей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 практическую</w:t>
      </w:r>
      <w:r>
        <w:rPr>
          <w:spacing w:val="3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других людей,</w:t>
      </w:r>
      <w:r>
        <w:rPr>
          <w:spacing w:val="-57"/>
        </w:rPr>
        <w:t xml:space="preserve"> </w:t>
      </w:r>
      <w:r>
        <w:t>приобретать в совместной деятельности новые знания, навыки и компетенции из опыта других;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формировании</w:t>
      </w:r>
      <w:r>
        <w:rPr>
          <w:spacing w:val="3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идеи,</w:t>
      </w:r>
      <w:r>
        <w:rPr>
          <w:spacing w:val="38"/>
        </w:rPr>
        <w:t xml:space="preserve"> </w:t>
      </w:r>
      <w:r>
        <w:t>понятия,</w:t>
      </w:r>
      <w:r>
        <w:rPr>
          <w:spacing w:val="-57"/>
        </w:rPr>
        <w:t xml:space="preserve"> </w:t>
      </w:r>
      <w:r>
        <w:t>гипотезы</w:t>
      </w:r>
      <w:r>
        <w:rPr>
          <w:spacing w:val="2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объектах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явлениях,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ранее</w:t>
      </w:r>
      <w:r>
        <w:rPr>
          <w:spacing w:val="19"/>
        </w:rPr>
        <w:t xml:space="preserve"> </w:t>
      </w:r>
      <w:r>
        <w:t>неизвестных,</w:t>
      </w:r>
      <w:r>
        <w:rPr>
          <w:spacing w:val="18"/>
        </w:rPr>
        <w:t xml:space="preserve"> </w:t>
      </w:r>
      <w:r>
        <w:t>осознавать</w:t>
      </w:r>
      <w:r>
        <w:rPr>
          <w:spacing w:val="17"/>
        </w:rPr>
        <w:t xml:space="preserve"> </w:t>
      </w:r>
      <w:r>
        <w:t>дефициты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компетентностей,</w:t>
      </w:r>
      <w:r>
        <w:rPr>
          <w:spacing w:val="3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14:paraId="330084B4" w14:textId="77777777" w:rsidR="00CC6EAC" w:rsidRDefault="00BC49A3">
      <w:pPr>
        <w:pStyle w:val="a3"/>
        <w:ind w:right="543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опыт.</w:t>
      </w:r>
    </w:p>
    <w:p w14:paraId="35EFCB2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B506D61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67810B83" w14:textId="77777777" w:rsidR="00CC6EAC" w:rsidRDefault="00BC49A3">
      <w:pPr>
        <w:pStyle w:val="1"/>
        <w:spacing w:line="275" w:lineRule="exact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5CA3824B" w14:textId="77777777" w:rsidR="00CC6EAC" w:rsidRDefault="00BC49A3">
      <w:pPr>
        <w:pStyle w:val="2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07CA720F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7C8651C2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2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47FB750A" w14:textId="77777777" w:rsidR="00CC6EAC" w:rsidRDefault="00BC49A3">
      <w:pPr>
        <w:pStyle w:val="a5"/>
        <w:numPr>
          <w:ilvl w:val="0"/>
          <w:numId w:val="88"/>
        </w:numPr>
        <w:tabs>
          <w:tab w:val="left" w:pos="1627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условные;</w:t>
      </w:r>
    </w:p>
    <w:p w14:paraId="14C5DA53" w14:textId="77777777" w:rsidR="00CC6EAC" w:rsidRDefault="00BC49A3">
      <w:pPr>
        <w:pStyle w:val="a3"/>
        <w:ind w:right="545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14:paraId="055565E4" w14:textId="77777777" w:rsidR="00CC6EAC" w:rsidRDefault="00BC49A3">
      <w:pPr>
        <w:pStyle w:val="a5"/>
        <w:numPr>
          <w:ilvl w:val="0"/>
          <w:numId w:val="88"/>
        </w:numPr>
        <w:tabs>
          <w:tab w:val="left" w:pos="1579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14:paraId="38329719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4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рассуждения;</w:t>
      </w:r>
    </w:p>
    <w:p w14:paraId="07DB6790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37" w:lineRule="auto"/>
        <w:ind w:right="54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14:paraId="0720ABC0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0B698D37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B5B2DC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77"/>
        <w:ind w:right="545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формулировать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23F7167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2"/>
        <w:ind w:right="54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59267713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4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14:paraId="33B3008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7528E33B" w14:textId="77777777" w:rsidR="00CC6EAC" w:rsidRDefault="00BC49A3">
      <w:pPr>
        <w:spacing w:before="4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3CA24F9C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39D4F335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3983026F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39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3"/>
          <w:sz w:val="24"/>
        </w:rPr>
        <w:t xml:space="preserve"> </w:t>
      </w:r>
      <w:r>
        <w:rPr>
          <w:sz w:val="24"/>
        </w:rPr>
        <w:t>форму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4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72012F6B" w14:textId="77777777" w:rsidR="00CC6EAC" w:rsidRDefault="00BC49A3">
      <w:pPr>
        <w:pStyle w:val="a5"/>
        <w:numPr>
          <w:ilvl w:val="0"/>
          <w:numId w:val="88"/>
        </w:numPr>
        <w:tabs>
          <w:tab w:val="left" w:pos="1587"/>
          <w:tab w:val="left" w:pos="1588"/>
          <w:tab w:val="left" w:pos="2887"/>
          <w:tab w:val="left" w:pos="4335"/>
          <w:tab w:val="left" w:pos="5879"/>
          <w:tab w:val="left" w:pos="6378"/>
          <w:tab w:val="left" w:pos="7774"/>
          <w:tab w:val="left" w:pos="9587"/>
          <w:tab w:val="left" w:pos="10796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надёжность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предложенным</w:t>
      </w:r>
      <w:r>
        <w:rPr>
          <w:sz w:val="24"/>
        </w:rPr>
        <w:tab/>
        <w:t>учителем</w:t>
      </w:r>
      <w:r>
        <w:rPr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32850692" w14:textId="77777777" w:rsidR="00CC6EAC" w:rsidRDefault="00BC49A3">
      <w:pPr>
        <w:pStyle w:val="2"/>
        <w:spacing w:line="271" w:lineRule="exact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14:paraId="3459DBB1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8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764DE82B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25D0B5C7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ind w:right="548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 выступления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</w:p>
    <w:p w14:paraId="52DA6C62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37" w:lineRule="auto"/>
        <w:ind w:right="543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207CC452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3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работы,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6D8433A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5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выполнять свою часть работы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03BECB3E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4987ABEA" w14:textId="77777777" w:rsidR="00CC6EAC" w:rsidRDefault="00BC49A3">
      <w:pPr>
        <w:pStyle w:val="2"/>
        <w:jc w:val="left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74DB1828" w14:textId="77777777" w:rsidR="00CC6EAC" w:rsidRDefault="00BC49A3">
      <w:pPr>
        <w:spacing w:line="274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143AA2CE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0" w:firstLine="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28847E72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7DF3AB6F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0804C13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14:paraId="3975AA4F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213632D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77"/>
        <w:ind w:right="542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опыту.</w:t>
      </w:r>
    </w:p>
    <w:p w14:paraId="6CD0A450" w14:textId="77777777" w:rsidR="00CC6EAC" w:rsidRDefault="00CC6EAC">
      <w:pPr>
        <w:pStyle w:val="a3"/>
        <w:ind w:left="0"/>
        <w:jc w:val="left"/>
      </w:pPr>
    </w:p>
    <w:p w14:paraId="1B3C91B8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7DAEEEAC" w14:textId="77777777" w:rsidR="00CC6EAC" w:rsidRDefault="00BC49A3">
      <w:pPr>
        <w:pStyle w:val="a3"/>
        <w:spacing w:before="2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3B072A7B" w14:textId="77777777" w:rsidR="00CC6EAC" w:rsidRDefault="00CC6EAC">
      <w:pPr>
        <w:pStyle w:val="a3"/>
        <w:spacing w:before="1"/>
        <w:ind w:left="0"/>
        <w:jc w:val="left"/>
      </w:pPr>
    </w:p>
    <w:p w14:paraId="1CF57D0A" w14:textId="77777777" w:rsidR="00CC6EAC" w:rsidRDefault="00BC49A3">
      <w:pPr>
        <w:pStyle w:val="a3"/>
        <w:spacing w:line="275" w:lineRule="exact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14:paraId="10CA9FA2" w14:textId="77777777" w:rsidR="00CC6EAC" w:rsidRDefault="00BC49A3">
      <w:pPr>
        <w:pStyle w:val="a3"/>
        <w:tabs>
          <w:tab w:val="left" w:pos="2517"/>
          <w:tab w:val="left" w:pos="2882"/>
          <w:tab w:val="left" w:pos="4196"/>
          <w:tab w:val="left" w:pos="5697"/>
          <w:tab w:val="left" w:pos="6896"/>
          <w:tab w:val="left" w:pos="8186"/>
          <w:tab w:val="left" w:pos="8526"/>
          <w:tab w:val="left" w:pos="10263"/>
        </w:tabs>
        <w:spacing w:line="242" w:lineRule="auto"/>
        <w:ind w:right="535"/>
        <w:jc w:val="left"/>
      </w:pPr>
      <w:r>
        <w:t>Понимать</w:t>
      </w:r>
      <w:r>
        <w:tab/>
        <w:t>и</w:t>
      </w:r>
      <w:r>
        <w:tab/>
        <w:t>правильно</w:t>
      </w:r>
      <w:r>
        <w:tab/>
        <w:t>употреблять</w:t>
      </w:r>
      <w:r>
        <w:tab/>
        <w:t>термины,</w:t>
      </w:r>
      <w:r>
        <w:tab/>
        <w:t>связанные</w:t>
      </w:r>
      <w:r>
        <w:tab/>
        <w:t>с</w:t>
      </w:r>
      <w:r>
        <w:tab/>
        <w:t>натуральными</w:t>
      </w:r>
      <w:r>
        <w:tab/>
      </w:r>
      <w:r>
        <w:rPr>
          <w:spacing w:val="-1"/>
        </w:rPr>
        <w:t>числами,</w:t>
      </w:r>
      <w:r>
        <w:rPr>
          <w:spacing w:val="-57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десятичными</w:t>
      </w:r>
      <w:r>
        <w:rPr>
          <w:spacing w:val="3"/>
        </w:rPr>
        <w:t xml:space="preserve"> </w:t>
      </w:r>
      <w:r>
        <w:t>дробями.</w:t>
      </w:r>
    </w:p>
    <w:p w14:paraId="485AC9C4" w14:textId="77777777" w:rsidR="00CC6EAC" w:rsidRDefault="00BC49A3">
      <w:pPr>
        <w:pStyle w:val="a3"/>
        <w:tabs>
          <w:tab w:val="left" w:pos="2675"/>
          <w:tab w:val="left" w:pos="3035"/>
          <w:tab w:val="left" w:pos="4781"/>
          <w:tab w:val="left" w:pos="6320"/>
          <w:tab w:val="left" w:pos="7193"/>
          <w:tab w:val="left" w:pos="8555"/>
          <w:tab w:val="left" w:pos="8896"/>
          <w:tab w:val="left" w:pos="10368"/>
        </w:tabs>
        <w:spacing w:line="242" w:lineRule="auto"/>
        <w:ind w:right="547"/>
        <w:jc w:val="left"/>
      </w:pPr>
      <w:r>
        <w:t>Сравнивать</w:t>
      </w:r>
      <w:r>
        <w:tab/>
        <w:t>и</w:t>
      </w:r>
      <w:r>
        <w:tab/>
        <w:t>упорядочивать</w:t>
      </w:r>
      <w:r>
        <w:tab/>
        <w:t>натуральные</w:t>
      </w:r>
      <w:r>
        <w:tab/>
        <w:t>числа,</w:t>
      </w:r>
      <w:r>
        <w:tab/>
        <w:t>сравнивать</w:t>
      </w:r>
      <w:r>
        <w:tab/>
        <w:t>в</w:t>
      </w:r>
      <w:r>
        <w:tab/>
        <w:t>простейших</w:t>
      </w:r>
      <w:r>
        <w:tab/>
      </w:r>
      <w:r>
        <w:rPr>
          <w:spacing w:val="-1"/>
        </w:rPr>
        <w:t>случаях</w:t>
      </w:r>
      <w:r>
        <w:rPr>
          <w:spacing w:val="-57"/>
        </w:rPr>
        <w:t xml:space="preserve"> </w:t>
      </w:r>
      <w:r>
        <w:t>обыкновенные дроби,</w:t>
      </w:r>
      <w:r>
        <w:rPr>
          <w:spacing w:val="-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</w:p>
    <w:p w14:paraId="5DFB3BB8" w14:textId="77777777" w:rsidR="00CC6EAC" w:rsidRDefault="00BC49A3">
      <w:pPr>
        <w:pStyle w:val="a3"/>
        <w:spacing w:line="242" w:lineRule="auto"/>
        <w:ind w:right="355"/>
        <w:jc w:val="left"/>
      </w:pPr>
      <w:r>
        <w:t>Соотносить</w:t>
      </w:r>
      <w:r>
        <w:rPr>
          <w:spacing w:val="33"/>
        </w:rPr>
        <w:t xml:space="preserve"> </w:t>
      </w:r>
      <w:r>
        <w:t>точку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координатной</w:t>
      </w:r>
      <w:r>
        <w:rPr>
          <w:spacing w:val="28"/>
        </w:rPr>
        <w:t xml:space="preserve"> </w:t>
      </w:r>
      <w:r>
        <w:t>(числовой)</w:t>
      </w:r>
      <w:r>
        <w:rPr>
          <w:spacing w:val="29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соответствующим</w:t>
      </w:r>
      <w:r>
        <w:rPr>
          <w:spacing w:val="29"/>
        </w:rPr>
        <w:t xml:space="preserve"> </w:t>
      </w:r>
      <w:r>
        <w:t>ей</w:t>
      </w:r>
      <w:r>
        <w:rPr>
          <w:spacing w:val="28"/>
        </w:rPr>
        <w:t xml:space="preserve"> </w:t>
      </w:r>
      <w:r>
        <w:t>числом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изображать</w:t>
      </w:r>
      <w:r>
        <w:rPr>
          <w:spacing w:val="2"/>
        </w:rPr>
        <w:t xml:space="preserve"> </w:t>
      </w:r>
      <w:r>
        <w:t>натуральные числа</w:t>
      </w:r>
      <w:r>
        <w:rPr>
          <w:spacing w:val="-4"/>
        </w:rPr>
        <w:t xml:space="preserve"> </w:t>
      </w:r>
      <w:r>
        <w:t>точками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3"/>
        </w:rPr>
        <w:t xml:space="preserve"> </w:t>
      </w:r>
      <w:r>
        <w:t>(числовой)</w:t>
      </w:r>
      <w:r>
        <w:rPr>
          <w:spacing w:val="-2"/>
        </w:rPr>
        <w:t xml:space="preserve"> </w:t>
      </w:r>
      <w:r>
        <w:t>прямой.</w:t>
      </w:r>
    </w:p>
    <w:p w14:paraId="0A2EE1AE" w14:textId="77777777" w:rsidR="00CC6EAC" w:rsidRDefault="00BC49A3">
      <w:pPr>
        <w:pStyle w:val="a3"/>
        <w:spacing w:line="242" w:lineRule="auto"/>
        <w:jc w:val="left"/>
      </w:pPr>
      <w:r>
        <w:t>Выполнять</w:t>
      </w:r>
      <w:r>
        <w:rPr>
          <w:spacing w:val="33"/>
        </w:rPr>
        <w:t xml:space="preserve"> </w:t>
      </w:r>
      <w:r>
        <w:t>арифметические</w:t>
      </w:r>
      <w:r>
        <w:rPr>
          <w:spacing w:val="35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натуральными</w:t>
      </w:r>
      <w:r>
        <w:rPr>
          <w:spacing w:val="32"/>
        </w:rPr>
        <w:t xml:space="preserve"> </w:t>
      </w:r>
      <w:r>
        <w:t>числами,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обыкновенными</w:t>
      </w:r>
      <w:r>
        <w:rPr>
          <w:spacing w:val="32"/>
        </w:rPr>
        <w:t xml:space="preserve"> </w:t>
      </w:r>
      <w:r>
        <w:t>дробями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случаях.</w:t>
      </w:r>
    </w:p>
    <w:p w14:paraId="43948FE6" w14:textId="77777777" w:rsidR="00CC6EAC" w:rsidRDefault="00BC49A3">
      <w:pPr>
        <w:pStyle w:val="a3"/>
        <w:spacing w:line="242" w:lineRule="auto"/>
        <w:ind w:right="3704"/>
        <w:jc w:val="left"/>
      </w:pPr>
      <w:r>
        <w:t>Выполнять</w:t>
      </w:r>
      <w:r>
        <w:rPr>
          <w:spacing w:val="-5"/>
        </w:rPr>
        <w:t xml:space="preserve"> </w:t>
      </w:r>
      <w:r>
        <w:t>проверку,</w:t>
      </w:r>
      <w:r>
        <w:rPr>
          <w:spacing w:val="-5"/>
        </w:rPr>
        <w:t xml:space="preserve"> </w:t>
      </w:r>
      <w:r>
        <w:t>прикидку</w:t>
      </w:r>
      <w:r>
        <w:rPr>
          <w:spacing w:val="-2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числа.</w:t>
      </w:r>
    </w:p>
    <w:p w14:paraId="35615388" w14:textId="77777777" w:rsidR="00CC6EAC" w:rsidRDefault="00BC49A3">
      <w:pPr>
        <w:pStyle w:val="a3"/>
        <w:spacing w:line="271" w:lineRule="exact"/>
        <w:jc w:val="left"/>
      </w:pP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</w:p>
    <w:p w14:paraId="71CE4E3D" w14:textId="77777777" w:rsidR="00CC6EAC" w:rsidRDefault="00BC49A3">
      <w:pPr>
        <w:pStyle w:val="a3"/>
        <w:spacing w:line="237" w:lineRule="auto"/>
        <w:jc w:val="left"/>
      </w:pPr>
      <w:r>
        <w:t>Решать</w:t>
      </w:r>
      <w:r>
        <w:rPr>
          <w:spacing w:val="17"/>
        </w:rPr>
        <w:t xml:space="preserve"> </w:t>
      </w:r>
      <w:r>
        <w:t>текстовые</w:t>
      </w:r>
      <w:r>
        <w:rPr>
          <w:spacing w:val="16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арифметическим</w:t>
      </w:r>
      <w:r>
        <w:rPr>
          <w:spacing w:val="18"/>
        </w:rPr>
        <w:t xml:space="preserve"> </w:t>
      </w:r>
      <w:r>
        <w:t>способом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организованного</w:t>
      </w:r>
      <w:r>
        <w:rPr>
          <w:spacing w:val="17"/>
        </w:rPr>
        <w:t xml:space="preserve"> </w:t>
      </w:r>
      <w:r>
        <w:t>конечного</w:t>
      </w:r>
      <w:r>
        <w:rPr>
          <w:spacing w:val="-57"/>
        </w:rPr>
        <w:t xml:space="preserve"> </w:t>
      </w:r>
      <w:r>
        <w:t>перебора 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вариантов.</w:t>
      </w:r>
    </w:p>
    <w:p w14:paraId="129C5F17" w14:textId="77777777" w:rsidR="00CC6EAC" w:rsidRDefault="00BC49A3">
      <w:pPr>
        <w:pStyle w:val="a3"/>
        <w:spacing w:line="237" w:lineRule="auto"/>
        <w:ind w:right="355"/>
        <w:jc w:val="left"/>
      </w:pPr>
      <w:r>
        <w:t>Решать</w:t>
      </w:r>
      <w:r>
        <w:rPr>
          <w:spacing w:val="4"/>
        </w:rPr>
        <w:t xml:space="preserve"> </w:t>
      </w:r>
      <w:r>
        <w:t>задачи, содержащие</w:t>
      </w:r>
      <w:r>
        <w:rPr>
          <w:spacing w:val="-2"/>
        </w:rPr>
        <w:t xml:space="preserve"> </w:t>
      </w:r>
      <w:r>
        <w:t>зависимости, связывающие</w:t>
      </w:r>
      <w:r>
        <w:rPr>
          <w:spacing w:val="-3"/>
        </w:rPr>
        <w:t xml:space="preserve"> </w:t>
      </w:r>
      <w:r>
        <w:t>величины:</w:t>
      </w:r>
      <w:r>
        <w:rPr>
          <w:spacing w:val="4"/>
        </w:rPr>
        <w:t xml:space="preserve"> </w:t>
      </w:r>
      <w:r>
        <w:t>скорость, время, расстояние,</w:t>
      </w:r>
      <w:r>
        <w:rPr>
          <w:spacing w:val="-57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количество,</w:t>
      </w:r>
      <w:r>
        <w:rPr>
          <w:spacing w:val="4"/>
        </w:rPr>
        <w:t xml:space="preserve"> </w:t>
      </w:r>
      <w:r>
        <w:t>стоимость.</w:t>
      </w:r>
    </w:p>
    <w:p w14:paraId="13F8C29C" w14:textId="77777777" w:rsidR="00CC6EAC" w:rsidRDefault="00BC49A3">
      <w:pPr>
        <w:pStyle w:val="a3"/>
        <w:spacing w:line="275" w:lineRule="exact"/>
        <w:jc w:val="left"/>
      </w:pPr>
      <w:r>
        <w:t>Использовать</w:t>
      </w:r>
      <w:r>
        <w:rPr>
          <w:spacing w:val="-5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записи, схемы,</w:t>
      </w:r>
      <w:r>
        <w:rPr>
          <w:spacing w:val="-4"/>
        </w:rPr>
        <w:t xml:space="preserve"> </w:t>
      </w:r>
      <w:r>
        <w:t>таблицы,</w:t>
      </w:r>
      <w:r>
        <w:rPr>
          <w:spacing w:val="-8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задач.</w:t>
      </w:r>
    </w:p>
    <w:p w14:paraId="494E9890" w14:textId="77777777" w:rsidR="00CC6EAC" w:rsidRDefault="00BC49A3">
      <w:pPr>
        <w:pStyle w:val="a3"/>
        <w:spacing w:line="242" w:lineRule="auto"/>
        <w:ind w:right="551"/>
      </w:pPr>
      <w:r>
        <w:t>Пользоваться основными единицами измерения: цены, массы, расстояния, времени, скорости,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одни</w:t>
      </w:r>
      <w:r>
        <w:rPr>
          <w:spacing w:val="3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другие.</w:t>
      </w:r>
    </w:p>
    <w:p w14:paraId="673FA780" w14:textId="77777777" w:rsidR="00CC6EAC" w:rsidRDefault="00BC49A3">
      <w:pPr>
        <w:pStyle w:val="a3"/>
        <w:ind w:right="543"/>
      </w:pPr>
      <w:r>
        <w:t>Извлекать, анализировать, оценивать информацию, представленную в таблице, на 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14:paraId="1009B584" w14:textId="77777777" w:rsidR="00CC6EAC" w:rsidRDefault="00BC49A3">
      <w:pPr>
        <w:pStyle w:val="a3"/>
        <w:spacing w:line="275" w:lineRule="exact"/>
      </w:pPr>
      <w:r>
        <w:t>Наглядная</w:t>
      </w:r>
      <w:r>
        <w:rPr>
          <w:spacing w:val="1"/>
        </w:rPr>
        <w:t xml:space="preserve"> </w:t>
      </w:r>
      <w:r>
        <w:t>геометрия</w:t>
      </w:r>
    </w:p>
    <w:p w14:paraId="5F853E86" w14:textId="77777777" w:rsidR="00CC6EAC" w:rsidRDefault="00BC49A3">
      <w:pPr>
        <w:pStyle w:val="a3"/>
        <w:spacing w:line="242" w:lineRule="auto"/>
        <w:jc w:val="left"/>
      </w:pPr>
      <w:r>
        <w:t>Пользоваться</w:t>
      </w:r>
      <w:r>
        <w:rPr>
          <w:spacing w:val="24"/>
        </w:rPr>
        <w:t xml:space="preserve"> </w:t>
      </w:r>
      <w:r>
        <w:t>геометрическими</w:t>
      </w:r>
      <w:r>
        <w:rPr>
          <w:spacing w:val="26"/>
        </w:rPr>
        <w:t xml:space="preserve"> </w:t>
      </w:r>
      <w:r>
        <w:t>понятиями:</w:t>
      </w:r>
      <w:r>
        <w:rPr>
          <w:spacing w:val="25"/>
        </w:rPr>
        <w:t xml:space="preserve"> </w:t>
      </w:r>
      <w:r>
        <w:t>точка,</w:t>
      </w:r>
      <w:r>
        <w:rPr>
          <w:spacing w:val="31"/>
        </w:rPr>
        <w:t xml:space="preserve"> </w:t>
      </w:r>
      <w:r>
        <w:t>прямая,</w:t>
      </w:r>
      <w:r>
        <w:rPr>
          <w:spacing w:val="28"/>
        </w:rPr>
        <w:t xml:space="preserve"> </w:t>
      </w:r>
      <w:r>
        <w:t>отрезок,</w:t>
      </w:r>
      <w:r>
        <w:rPr>
          <w:spacing w:val="30"/>
        </w:rPr>
        <w:t xml:space="preserve"> </w:t>
      </w:r>
      <w:r>
        <w:t>луч,</w:t>
      </w:r>
      <w:r>
        <w:rPr>
          <w:spacing w:val="31"/>
        </w:rPr>
        <w:t xml:space="preserve"> </w:t>
      </w:r>
      <w:r>
        <w:t>угол,</w:t>
      </w:r>
      <w:r>
        <w:rPr>
          <w:spacing w:val="28"/>
        </w:rPr>
        <w:t xml:space="preserve"> </w:t>
      </w:r>
      <w:r>
        <w:t>многоугольник,</w:t>
      </w:r>
      <w:r>
        <w:rPr>
          <w:spacing w:val="-57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</w:p>
    <w:p w14:paraId="15BC9604" w14:textId="77777777" w:rsidR="00CC6EAC" w:rsidRDefault="00BC49A3">
      <w:pPr>
        <w:pStyle w:val="a3"/>
        <w:spacing w:line="242" w:lineRule="auto"/>
        <w:jc w:val="left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4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фигур.</w:t>
      </w:r>
    </w:p>
    <w:p w14:paraId="7ED3CA2D" w14:textId="77777777" w:rsidR="00CC6EAC" w:rsidRDefault="00BC49A3">
      <w:pPr>
        <w:pStyle w:val="a3"/>
        <w:spacing w:line="242" w:lineRule="auto"/>
        <w:ind w:right="533"/>
        <w:jc w:val="left"/>
      </w:pPr>
      <w:r>
        <w:t>Использовать</w:t>
      </w:r>
      <w:r>
        <w:rPr>
          <w:spacing w:val="6"/>
        </w:rPr>
        <w:t xml:space="preserve"> </w:t>
      </w:r>
      <w:r>
        <w:t>терминологию,</w:t>
      </w:r>
      <w:r>
        <w:rPr>
          <w:spacing w:val="7"/>
        </w:rPr>
        <w:t xml:space="preserve"> </w:t>
      </w:r>
      <w:r>
        <w:t>связанную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углами:</w:t>
      </w:r>
      <w:r>
        <w:rPr>
          <w:spacing w:val="5"/>
        </w:rPr>
        <w:t xml:space="preserve"> </w:t>
      </w:r>
      <w:r>
        <w:t>вершина,</w:t>
      </w:r>
      <w:r>
        <w:rPr>
          <w:spacing w:val="2"/>
        </w:rPr>
        <w:t xml:space="preserve"> </w:t>
      </w:r>
      <w:r>
        <w:t>сторона,</w:t>
      </w:r>
      <w:r>
        <w:rPr>
          <w:spacing w:val="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многоугольниками:</w:t>
      </w:r>
      <w:r>
        <w:rPr>
          <w:spacing w:val="-57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вершина,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диагональ,</w:t>
      </w:r>
      <w:r>
        <w:rPr>
          <w:spacing w:val="3"/>
        </w:rPr>
        <w:t xml:space="preserve"> </w:t>
      </w:r>
      <w:r>
        <w:t>с окружностью:</w:t>
      </w:r>
      <w:r>
        <w:rPr>
          <w:spacing w:val="1"/>
        </w:rPr>
        <w:t xml:space="preserve"> </w:t>
      </w:r>
      <w:r>
        <w:t>радиус,</w:t>
      </w:r>
      <w:r>
        <w:rPr>
          <w:spacing w:val="3"/>
        </w:rPr>
        <w:t xml:space="preserve"> </w:t>
      </w:r>
      <w:r>
        <w:t>диаметр,</w:t>
      </w:r>
      <w:r>
        <w:rPr>
          <w:spacing w:val="3"/>
        </w:rPr>
        <w:t xml:space="preserve"> </w:t>
      </w:r>
      <w:r>
        <w:t>центр.</w:t>
      </w:r>
    </w:p>
    <w:p w14:paraId="1E001F6E" w14:textId="77777777" w:rsidR="00CC6EAC" w:rsidRDefault="00BC49A3">
      <w:pPr>
        <w:pStyle w:val="a3"/>
        <w:spacing w:line="242" w:lineRule="auto"/>
        <w:ind w:right="355"/>
        <w:jc w:val="left"/>
      </w:pPr>
      <w:r>
        <w:t>Изображать</w:t>
      </w:r>
      <w:r>
        <w:rPr>
          <w:spacing w:val="51"/>
        </w:rPr>
        <w:t xml:space="preserve"> </w:t>
      </w:r>
      <w:r>
        <w:t>изученные</w:t>
      </w:r>
      <w:r>
        <w:rPr>
          <w:spacing w:val="48"/>
        </w:rPr>
        <w:t xml:space="preserve"> </w:t>
      </w:r>
      <w:r>
        <w:t>геометрические</w:t>
      </w:r>
      <w:r>
        <w:rPr>
          <w:spacing w:val="48"/>
        </w:rPr>
        <w:t xml:space="preserve"> </w:t>
      </w:r>
      <w:r>
        <w:t>фигуры</w:t>
      </w:r>
      <w:r>
        <w:rPr>
          <w:spacing w:val="5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нелинованной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клетчатой</w:t>
      </w:r>
      <w:r>
        <w:rPr>
          <w:spacing w:val="51"/>
        </w:rPr>
        <w:t xml:space="preserve"> </w:t>
      </w:r>
      <w:r>
        <w:t>бумаге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циркуля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линейки.</w:t>
      </w:r>
    </w:p>
    <w:p w14:paraId="05C274D7" w14:textId="77777777" w:rsidR="00CC6EAC" w:rsidRDefault="00BC49A3">
      <w:pPr>
        <w:pStyle w:val="a3"/>
        <w:spacing w:line="242" w:lineRule="auto"/>
        <w:jc w:val="left"/>
      </w:pPr>
      <w:r>
        <w:t>Находить</w:t>
      </w:r>
      <w:r>
        <w:rPr>
          <w:spacing w:val="7"/>
        </w:rPr>
        <w:t xml:space="preserve"> </w:t>
      </w:r>
      <w:r>
        <w:t>длины</w:t>
      </w:r>
      <w:r>
        <w:rPr>
          <w:spacing w:val="4"/>
        </w:rPr>
        <w:t xml:space="preserve"> </w:t>
      </w:r>
      <w:r>
        <w:t>отрезков</w:t>
      </w:r>
      <w:r>
        <w:rPr>
          <w:spacing w:val="3"/>
        </w:rPr>
        <w:t xml:space="preserve"> </w:t>
      </w:r>
      <w:r>
        <w:t>непосредственным</w:t>
      </w:r>
      <w:r>
        <w:rPr>
          <w:spacing w:val="3"/>
        </w:rPr>
        <w:t xml:space="preserve"> </w:t>
      </w:r>
      <w:r>
        <w:t>измерением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линейки,</w:t>
      </w:r>
      <w:r>
        <w:rPr>
          <w:spacing w:val="5"/>
        </w:rPr>
        <w:t xml:space="preserve"> </w:t>
      </w:r>
      <w:r>
        <w:t>строить</w:t>
      </w:r>
      <w:r>
        <w:rPr>
          <w:spacing w:val="3"/>
        </w:rPr>
        <w:t xml:space="preserve"> </w:t>
      </w:r>
      <w:r>
        <w:t>отрезки</w:t>
      </w:r>
      <w:r>
        <w:rPr>
          <w:spacing w:val="-57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длины;</w:t>
      </w:r>
      <w:r>
        <w:rPr>
          <w:spacing w:val="-3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радиуса.</w:t>
      </w:r>
    </w:p>
    <w:p w14:paraId="10090039" w14:textId="77777777" w:rsidR="00CC6EAC" w:rsidRDefault="00BC49A3">
      <w:pPr>
        <w:pStyle w:val="a3"/>
        <w:spacing w:line="242" w:lineRule="auto"/>
        <w:ind w:right="533"/>
        <w:jc w:val="left"/>
      </w:pPr>
      <w:r>
        <w:t>Использовать</w:t>
      </w:r>
      <w:r>
        <w:rPr>
          <w:spacing w:val="9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сторон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углов</w:t>
      </w:r>
      <w:r>
        <w:rPr>
          <w:spacing w:val="10"/>
        </w:rPr>
        <w:t xml:space="preserve"> </w:t>
      </w:r>
      <w:r>
        <w:t>прямоугольника,</w:t>
      </w:r>
      <w:r>
        <w:rPr>
          <w:spacing w:val="15"/>
        </w:rPr>
        <w:t xml:space="preserve"> </w:t>
      </w:r>
      <w:r>
        <w:t>квадрата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построения,</w:t>
      </w:r>
      <w:r>
        <w:rPr>
          <w:spacing w:val="-57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периметра.</w:t>
      </w:r>
    </w:p>
    <w:p w14:paraId="445A5350" w14:textId="77777777" w:rsidR="00CC6EAC" w:rsidRDefault="00BC49A3">
      <w:pPr>
        <w:pStyle w:val="a3"/>
        <w:tabs>
          <w:tab w:val="left" w:pos="2603"/>
          <w:tab w:val="left" w:pos="3793"/>
          <w:tab w:val="left" w:pos="4143"/>
          <w:tab w:val="left" w:pos="5260"/>
          <w:tab w:val="left" w:pos="6440"/>
          <w:tab w:val="left" w:pos="8402"/>
          <w:tab w:val="left" w:pos="9308"/>
          <w:tab w:val="left" w:pos="10949"/>
        </w:tabs>
        <w:spacing w:line="237" w:lineRule="auto"/>
        <w:ind w:right="544"/>
        <w:jc w:val="left"/>
      </w:pPr>
      <w:r>
        <w:t>Вычислять</w:t>
      </w:r>
      <w:r>
        <w:tab/>
        <w:t>периметр</w:t>
      </w:r>
      <w:r>
        <w:tab/>
        <w:t>и</w:t>
      </w:r>
      <w:r>
        <w:tab/>
        <w:t>площадь</w:t>
      </w:r>
      <w:r>
        <w:tab/>
        <w:t>квадрата,</w:t>
      </w:r>
      <w:r>
        <w:tab/>
        <w:t>прямоугольника,</w:t>
      </w:r>
      <w:r>
        <w:tab/>
        <w:t>фигур,</w:t>
      </w:r>
      <w:r>
        <w:tab/>
        <w:t>составленных</w:t>
      </w:r>
      <w:r>
        <w:tab/>
      </w:r>
      <w:r>
        <w:rPr>
          <w:spacing w:val="-2"/>
        </w:rP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фигур,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2"/>
        </w:rPr>
        <w:t xml:space="preserve"> </w:t>
      </w:r>
      <w:r>
        <w:t>бумаге.</w:t>
      </w:r>
    </w:p>
    <w:p w14:paraId="583AFE46" w14:textId="77777777" w:rsidR="00CC6EAC" w:rsidRDefault="00BC49A3">
      <w:pPr>
        <w:pStyle w:val="a3"/>
        <w:spacing w:line="237" w:lineRule="auto"/>
        <w:jc w:val="left"/>
      </w:pPr>
      <w:r>
        <w:t>Пользоваться основными метрическими единицами измерения длины, площади; выражать одни</w:t>
      </w:r>
      <w:r>
        <w:rPr>
          <w:spacing w:val="-57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величины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другие.</w:t>
      </w:r>
    </w:p>
    <w:p w14:paraId="6A39B7F1" w14:textId="77777777" w:rsidR="00CC6EAC" w:rsidRDefault="00BC49A3">
      <w:pPr>
        <w:pStyle w:val="a3"/>
        <w:spacing w:line="237" w:lineRule="auto"/>
        <w:ind w:right="355"/>
        <w:jc w:val="left"/>
      </w:pPr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грань,</w:t>
      </w:r>
      <w:r>
        <w:rPr>
          <w:spacing w:val="-57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4"/>
        </w:rPr>
        <w:t xml:space="preserve"> </w:t>
      </w:r>
      <w:r>
        <w:t>куба.</w:t>
      </w:r>
    </w:p>
    <w:p w14:paraId="435283B3" w14:textId="77777777" w:rsidR="00CC6EAC" w:rsidRDefault="00BC49A3">
      <w:pPr>
        <w:pStyle w:val="a3"/>
        <w:spacing w:line="237" w:lineRule="auto"/>
        <w:jc w:val="left"/>
      </w:pPr>
      <w:r>
        <w:t>Вычислять</w:t>
      </w:r>
      <w:r>
        <w:rPr>
          <w:spacing w:val="50"/>
        </w:rPr>
        <w:t xml:space="preserve"> </w:t>
      </w:r>
      <w:r>
        <w:t>объём</w:t>
      </w:r>
      <w:r>
        <w:rPr>
          <w:spacing w:val="45"/>
        </w:rPr>
        <w:t xml:space="preserve"> </w:t>
      </w:r>
      <w:r>
        <w:t>куба,</w:t>
      </w:r>
      <w:r>
        <w:rPr>
          <w:spacing w:val="46"/>
        </w:rPr>
        <w:t xml:space="preserve"> </w:t>
      </w:r>
      <w:r>
        <w:t>параллелепипеда</w:t>
      </w:r>
      <w:r>
        <w:rPr>
          <w:spacing w:val="4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45"/>
        </w:rPr>
        <w:t xml:space="preserve"> </w:t>
      </w:r>
      <w:r>
        <w:t>измерениям,</w:t>
      </w:r>
      <w:r>
        <w:rPr>
          <w:spacing w:val="41"/>
        </w:rPr>
        <w:t xml:space="preserve"> </w:t>
      </w:r>
      <w:r>
        <w:t>пользоваться</w:t>
      </w:r>
      <w:r>
        <w:rPr>
          <w:spacing w:val="49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</w:p>
    <w:p w14:paraId="4F933A20" w14:textId="77777777" w:rsidR="00CC6EAC" w:rsidRDefault="00BC49A3">
      <w:pPr>
        <w:pStyle w:val="a3"/>
        <w:jc w:val="left"/>
      </w:pPr>
      <w:r>
        <w:t>Решать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ситуациях.</w:t>
      </w:r>
    </w:p>
    <w:p w14:paraId="5E29BE2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26FF665" w14:textId="77777777" w:rsidR="00CC6EAC" w:rsidRDefault="00BC49A3">
      <w:pPr>
        <w:pStyle w:val="a3"/>
        <w:spacing w:before="69" w:line="242" w:lineRule="auto"/>
        <w:ind w:right="1273"/>
        <w:jc w:val="left"/>
      </w:pPr>
      <w:r>
        <w:t xml:space="preserve">К концу обучения в </w:t>
      </w:r>
      <w:r>
        <w:rPr>
          <w:b/>
        </w:rPr>
        <w:t xml:space="preserve">6 классе </w:t>
      </w:r>
      <w:r>
        <w:t>обучающийся получит следующие предметные результаты:</w:t>
      </w:r>
      <w:r>
        <w:rPr>
          <w:spacing w:val="-57"/>
        </w:rPr>
        <w:t xml:space="preserve"> </w:t>
      </w:r>
      <w:r>
        <w:t>Числа и</w:t>
      </w:r>
      <w:r>
        <w:rPr>
          <w:spacing w:val="-2"/>
        </w:rPr>
        <w:t xml:space="preserve"> </w:t>
      </w:r>
      <w:r>
        <w:t>вычисления</w:t>
      </w:r>
    </w:p>
    <w:p w14:paraId="1C4C4494" w14:textId="77777777" w:rsidR="00CC6EAC" w:rsidRDefault="00BC49A3">
      <w:pPr>
        <w:pStyle w:val="a3"/>
        <w:spacing w:line="242" w:lineRule="auto"/>
        <w:jc w:val="left"/>
      </w:pPr>
      <w:r>
        <w:t>Знать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44"/>
        </w:rPr>
        <w:t xml:space="preserve"> </w:t>
      </w:r>
      <w:r>
        <w:t>термины,</w:t>
      </w:r>
      <w:r>
        <w:rPr>
          <w:spacing w:val="44"/>
        </w:rPr>
        <w:t xml:space="preserve"> </w:t>
      </w:r>
      <w:r>
        <w:t>связанные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различными</w:t>
      </w:r>
      <w:r>
        <w:rPr>
          <w:spacing w:val="43"/>
        </w:rPr>
        <w:t xml:space="preserve"> </w:t>
      </w:r>
      <w:r>
        <w:t>видами</w:t>
      </w:r>
      <w:r>
        <w:rPr>
          <w:spacing w:val="43"/>
        </w:rPr>
        <w:t xml:space="preserve"> </w:t>
      </w:r>
      <w:r>
        <w:t>чисел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способами</w:t>
      </w:r>
      <w:r>
        <w:rPr>
          <w:spacing w:val="43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записи,</w:t>
      </w:r>
      <w:r>
        <w:rPr>
          <w:spacing w:val="-57"/>
        </w:rPr>
        <w:t xml:space="preserve"> </w:t>
      </w:r>
      <w:r>
        <w:t>переходить</w:t>
      </w:r>
      <w:r>
        <w:rPr>
          <w:spacing w:val="2"/>
        </w:rPr>
        <w:t xml:space="preserve"> </w:t>
      </w:r>
      <w:r>
        <w:t>(если</w:t>
      </w:r>
      <w:r>
        <w:rPr>
          <w:spacing w:val="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возможно)</w:t>
      </w:r>
      <w:r>
        <w:rPr>
          <w:spacing w:val="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числа к</w:t>
      </w:r>
      <w:r>
        <w:rPr>
          <w:spacing w:val="-5"/>
        </w:rPr>
        <w:t xml:space="preserve"> </w:t>
      </w:r>
      <w:r>
        <w:t>другой.</w:t>
      </w:r>
    </w:p>
    <w:p w14:paraId="34EFAAF9" w14:textId="77777777" w:rsidR="00CC6EAC" w:rsidRDefault="00BC49A3">
      <w:pPr>
        <w:pStyle w:val="a3"/>
        <w:spacing w:line="242" w:lineRule="auto"/>
        <w:ind w:right="660"/>
        <w:jc w:val="left"/>
      </w:pPr>
      <w:r>
        <w:t>Сравнивать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упорядочивать</w:t>
      </w:r>
      <w:r>
        <w:rPr>
          <w:spacing w:val="7"/>
        </w:rPr>
        <w:t xml:space="preserve"> </w:t>
      </w:r>
      <w:r>
        <w:t>целые</w:t>
      </w:r>
      <w:r>
        <w:rPr>
          <w:spacing w:val="5"/>
        </w:rPr>
        <w:t xml:space="preserve"> </w:t>
      </w:r>
      <w:r>
        <w:t>числа,</w:t>
      </w:r>
      <w:r>
        <w:rPr>
          <w:spacing w:val="8"/>
        </w:rPr>
        <w:t xml:space="preserve"> </w:t>
      </w:r>
      <w:r>
        <w:t>обыкновенные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десятичные</w:t>
      </w:r>
      <w:r>
        <w:rPr>
          <w:spacing w:val="5"/>
        </w:rPr>
        <w:t xml:space="preserve"> </w:t>
      </w:r>
      <w:r>
        <w:t>дроби,</w:t>
      </w:r>
      <w:r>
        <w:rPr>
          <w:spacing w:val="8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числа одного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знаков.</w:t>
      </w:r>
    </w:p>
    <w:p w14:paraId="697EEEB1" w14:textId="77777777" w:rsidR="00CC6EAC" w:rsidRDefault="00BC49A3">
      <w:pPr>
        <w:pStyle w:val="a3"/>
        <w:ind w:right="548"/>
      </w:pPr>
      <w:r>
        <w:t>Выполнять, сочетая устные и письменные приёмы, арифметические действия с натуральными и</w:t>
      </w:r>
      <w:r>
        <w:rPr>
          <w:spacing w:val="-57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дробями,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</w:p>
    <w:p w14:paraId="4597ED25" w14:textId="77777777" w:rsidR="00CC6EAC" w:rsidRDefault="00BC49A3">
      <w:pPr>
        <w:pStyle w:val="a3"/>
        <w:ind w:right="542"/>
      </w:pP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14:paraId="70716D0B" w14:textId="77777777" w:rsidR="00CC6EAC" w:rsidRDefault="00BC49A3">
      <w:pPr>
        <w:pStyle w:val="a3"/>
        <w:spacing w:line="242" w:lineRule="auto"/>
        <w:ind w:right="551"/>
      </w:pPr>
      <w:r>
        <w:t>Соотносить точку на координатной прямой с соответствующим ей числом и изображать числа</w:t>
      </w:r>
      <w:r>
        <w:rPr>
          <w:spacing w:val="1"/>
        </w:rPr>
        <w:t xml:space="preserve"> </w:t>
      </w:r>
      <w:r>
        <w:t>точками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числа.</w:t>
      </w:r>
    </w:p>
    <w:p w14:paraId="4A713F93" w14:textId="77777777" w:rsidR="00CC6EAC" w:rsidRDefault="00BC49A3">
      <w:pPr>
        <w:pStyle w:val="a3"/>
        <w:spacing w:line="242" w:lineRule="auto"/>
        <w:ind w:right="1897"/>
      </w:pPr>
      <w:r>
        <w:t>Соотносить</w:t>
      </w:r>
      <w:r>
        <w:rPr>
          <w:spacing w:val="-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прямоугольной</w:t>
      </w:r>
      <w:r>
        <w:rPr>
          <w:spacing w:val="-5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координат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координатами</w:t>
      </w:r>
      <w:r>
        <w:rPr>
          <w:spacing w:val="-5"/>
        </w:rPr>
        <w:t xml:space="preserve"> </w:t>
      </w:r>
      <w:r>
        <w:t>этой точки.</w:t>
      </w:r>
      <w:r>
        <w:rPr>
          <w:spacing w:val="-58"/>
        </w:rPr>
        <w:t xml:space="preserve"> </w:t>
      </w:r>
      <w:r>
        <w:t>Округлять целые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дроби,</w:t>
      </w:r>
      <w:r>
        <w:rPr>
          <w:spacing w:val="-3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чисел.</w:t>
      </w:r>
    </w:p>
    <w:p w14:paraId="75A0B88D" w14:textId="77777777" w:rsidR="00CC6EAC" w:rsidRDefault="00BC49A3">
      <w:pPr>
        <w:pStyle w:val="a3"/>
        <w:spacing w:line="271" w:lineRule="exact"/>
      </w:pPr>
      <w:r>
        <w:t>Числовые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выражения</w:t>
      </w:r>
    </w:p>
    <w:p w14:paraId="31D4E45F" w14:textId="77777777" w:rsidR="00CC6EAC" w:rsidRDefault="00BC49A3">
      <w:pPr>
        <w:pStyle w:val="a3"/>
        <w:spacing w:line="237" w:lineRule="auto"/>
        <w:ind w:right="539"/>
      </w:pPr>
      <w:r>
        <w:t>Понимать и употреблять термины, связанные с записью степени числа, находить квадрат и куб</w:t>
      </w:r>
      <w:r>
        <w:rPr>
          <w:spacing w:val="1"/>
        </w:rPr>
        <w:t xml:space="preserve"> </w:t>
      </w:r>
      <w:r>
        <w:t>числа,</w:t>
      </w:r>
      <w:r>
        <w:rPr>
          <w:spacing w:val="3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выражений,</w:t>
      </w:r>
      <w:r>
        <w:rPr>
          <w:spacing w:val="3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степени.</w:t>
      </w:r>
    </w:p>
    <w:p w14:paraId="4F49E0C2" w14:textId="77777777" w:rsidR="00CC6EAC" w:rsidRDefault="00BC49A3">
      <w:pPr>
        <w:pStyle w:val="a3"/>
        <w:spacing w:line="237" w:lineRule="auto"/>
        <w:ind w:right="660"/>
      </w:pPr>
      <w:r>
        <w:t>Пользоваться</w:t>
      </w:r>
      <w:r>
        <w:rPr>
          <w:spacing w:val="-8"/>
        </w:rPr>
        <w:t xml:space="preserve"> </w:t>
      </w:r>
      <w:r>
        <w:t>признаками</w:t>
      </w:r>
      <w:r>
        <w:rPr>
          <w:spacing w:val="-6"/>
        </w:rPr>
        <w:t xml:space="preserve"> </w:t>
      </w:r>
      <w:r>
        <w:t>делимости,</w:t>
      </w:r>
      <w:r>
        <w:rPr>
          <w:spacing w:val="-5"/>
        </w:rPr>
        <w:t xml:space="preserve"> </w:t>
      </w:r>
      <w:r>
        <w:t>раскладывать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множители.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масштабом,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пропорции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отношения.</w:t>
      </w:r>
    </w:p>
    <w:p w14:paraId="604060EB" w14:textId="77777777" w:rsidR="00CC6EAC" w:rsidRDefault="00BC49A3">
      <w:pPr>
        <w:pStyle w:val="a3"/>
        <w:ind w:right="547"/>
      </w:pPr>
      <w:r>
        <w:t>Использовать буквы для обозначения чисел при записи математических выражений, составлять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необходимые подстановки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преобразования.</w:t>
      </w:r>
    </w:p>
    <w:p w14:paraId="20D30D89" w14:textId="77777777" w:rsidR="00CC6EAC" w:rsidRDefault="00BC49A3">
      <w:pPr>
        <w:pStyle w:val="a3"/>
        <w:spacing w:line="242" w:lineRule="auto"/>
        <w:ind w:right="5818"/>
        <w:jc w:val="left"/>
      </w:pPr>
      <w:r>
        <w:t>Находить</w:t>
      </w:r>
      <w:r>
        <w:rPr>
          <w:spacing w:val="-3"/>
        </w:rPr>
        <w:t xml:space="preserve"> </w:t>
      </w:r>
      <w:r>
        <w:t>неизвестный</w:t>
      </w:r>
      <w:r>
        <w:rPr>
          <w:spacing w:val="-8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равенства.</w:t>
      </w:r>
      <w:r>
        <w:rPr>
          <w:spacing w:val="-57"/>
        </w:rPr>
        <w:t xml:space="preserve"> </w:t>
      </w:r>
      <w:r>
        <w:t>Решение текстовых</w:t>
      </w:r>
      <w:r>
        <w:rPr>
          <w:spacing w:val="2"/>
        </w:rPr>
        <w:t xml:space="preserve"> </w:t>
      </w:r>
      <w:r>
        <w:t>задач</w:t>
      </w:r>
    </w:p>
    <w:p w14:paraId="5BBB0567" w14:textId="77777777" w:rsidR="00CC6EAC" w:rsidRDefault="00BC49A3">
      <w:pPr>
        <w:pStyle w:val="a3"/>
        <w:spacing w:line="271" w:lineRule="exact"/>
        <w:jc w:val="left"/>
      </w:pPr>
      <w:r>
        <w:t>Решать</w:t>
      </w:r>
      <w:r>
        <w:rPr>
          <w:spacing w:val="-6"/>
        </w:rPr>
        <w:t xml:space="preserve"> </w:t>
      </w:r>
      <w:r>
        <w:t>многошаговые</w:t>
      </w:r>
      <w:r>
        <w:rPr>
          <w:spacing w:val="-3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арифметическим</w:t>
      </w:r>
      <w:r>
        <w:rPr>
          <w:spacing w:val="-1"/>
        </w:rPr>
        <w:t xml:space="preserve"> </w:t>
      </w:r>
      <w:r>
        <w:t>способом.</w:t>
      </w:r>
    </w:p>
    <w:p w14:paraId="30CB28F2" w14:textId="77777777" w:rsidR="00CC6EAC" w:rsidRDefault="00BC49A3">
      <w:pPr>
        <w:pStyle w:val="a3"/>
        <w:ind w:right="355"/>
        <w:jc w:val="left"/>
      </w:pPr>
      <w:r>
        <w:t>Решать</w:t>
      </w:r>
      <w:r>
        <w:rPr>
          <w:spacing w:val="21"/>
        </w:rPr>
        <w:t xml:space="preserve"> </w:t>
      </w:r>
      <w:r>
        <w:t>задачи,</w:t>
      </w:r>
      <w:r>
        <w:rPr>
          <w:spacing w:val="22"/>
        </w:rPr>
        <w:t xml:space="preserve"> </w:t>
      </w:r>
      <w:r>
        <w:t>связанные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отношением,</w:t>
      </w:r>
      <w:r>
        <w:rPr>
          <w:spacing w:val="22"/>
        </w:rPr>
        <w:t xml:space="preserve"> </w:t>
      </w:r>
      <w:r>
        <w:t>пропорциональностью</w:t>
      </w:r>
      <w:r>
        <w:rPr>
          <w:spacing w:val="18"/>
        </w:rPr>
        <w:t xml:space="preserve"> </w:t>
      </w:r>
      <w:r>
        <w:t>величин,</w:t>
      </w:r>
      <w:r>
        <w:rPr>
          <w:spacing w:val="18"/>
        </w:rPr>
        <w:t xml:space="preserve"> </w:t>
      </w:r>
      <w:r>
        <w:t>процентами,</w:t>
      </w:r>
      <w:r>
        <w:rPr>
          <w:spacing w:val="22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дроби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проценты.</w:t>
      </w:r>
    </w:p>
    <w:p w14:paraId="7CEE8E4C" w14:textId="77777777" w:rsidR="00CC6EAC" w:rsidRDefault="00BC49A3">
      <w:pPr>
        <w:pStyle w:val="a3"/>
        <w:ind w:right="539"/>
      </w:pPr>
      <w:r>
        <w:t>Решать задачи, содержащие зависимости, связывающие величины: скорость, время, расстояние,</w:t>
      </w:r>
      <w:r>
        <w:rPr>
          <w:spacing w:val="-57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величин.</w:t>
      </w:r>
    </w:p>
    <w:p w14:paraId="66D5F743" w14:textId="77777777" w:rsidR="00CC6EAC" w:rsidRDefault="00BC49A3">
      <w:pPr>
        <w:pStyle w:val="a3"/>
        <w:spacing w:line="275" w:lineRule="exact"/>
      </w:pPr>
      <w:r>
        <w:t>Составлять</w:t>
      </w:r>
      <w:r>
        <w:rPr>
          <w:spacing w:val="-2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8"/>
        </w:rPr>
        <w:t xml:space="preserve"> </w:t>
      </w:r>
      <w:r>
        <w:t>задачи.</w:t>
      </w:r>
    </w:p>
    <w:p w14:paraId="397BB6B5" w14:textId="77777777" w:rsidR="00CC6EAC" w:rsidRDefault="00BC49A3">
      <w:pPr>
        <w:pStyle w:val="a3"/>
        <w:ind w:right="548"/>
      </w:pPr>
      <w:r>
        <w:t>Извлекать информацию, представленную в таблицах, на линейной, столбчатой или 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14:paraId="5A1D10C6" w14:textId="77777777" w:rsidR="00CC6EAC" w:rsidRDefault="00BC49A3">
      <w:pPr>
        <w:pStyle w:val="a3"/>
        <w:spacing w:line="237" w:lineRule="auto"/>
        <w:ind w:right="2032"/>
        <w:jc w:val="left"/>
      </w:pPr>
      <w:r>
        <w:t>Представлять информацию с помощью таблиц, линейной и столбчатой диаграмм.</w:t>
      </w:r>
      <w:r>
        <w:rPr>
          <w:spacing w:val="-57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</w:t>
      </w:r>
    </w:p>
    <w:p w14:paraId="28195FA9" w14:textId="77777777" w:rsidR="00CC6EAC" w:rsidRDefault="00BC49A3">
      <w:pPr>
        <w:pStyle w:val="a3"/>
        <w:spacing w:before="1"/>
        <w:jc w:val="left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4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равных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фигур.</w:t>
      </w:r>
    </w:p>
    <w:p w14:paraId="7077A72A" w14:textId="77777777" w:rsidR="00CC6EAC" w:rsidRDefault="00BC49A3">
      <w:pPr>
        <w:pStyle w:val="a3"/>
        <w:spacing w:line="242" w:lineRule="auto"/>
        <w:ind w:right="537"/>
      </w:pPr>
      <w:r>
        <w:t>Изображать с помощью циркуля, линейки, транспортира на нелинованной и клетчатой бумаге</w:t>
      </w:r>
      <w:r>
        <w:rPr>
          <w:spacing w:val="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плоские геометрические фигуры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конфигурации,</w:t>
      </w:r>
      <w:r>
        <w:rPr>
          <w:spacing w:val="2"/>
        </w:rPr>
        <w:t xml:space="preserve"> </w:t>
      </w:r>
      <w:r>
        <w:t>симметричные фигуры.</w:t>
      </w:r>
    </w:p>
    <w:p w14:paraId="3954EF1E" w14:textId="77777777" w:rsidR="00CC6EAC" w:rsidRDefault="00BC49A3">
      <w:pPr>
        <w:pStyle w:val="a3"/>
        <w:spacing w:line="242" w:lineRule="auto"/>
        <w:ind w:right="549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терминологию,</w:t>
      </w:r>
      <w:r>
        <w:rPr>
          <w:spacing w:val="3"/>
        </w:rPr>
        <w:t xml:space="preserve"> </w:t>
      </w:r>
      <w:r>
        <w:t>связанную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симметрией:</w:t>
      </w:r>
      <w:r>
        <w:rPr>
          <w:spacing w:val="1"/>
        </w:rPr>
        <w:t xml:space="preserve"> </w:t>
      </w:r>
      <w:r>
        <w:t>ось</w:t>
      </w:r>
      <w:r>
        <w:rPr>
          <w:spacing w:val="-2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14:paraId="0A662B4B" w14:textId="77777777" w:rsidR="00CC6EAC" w:rsidRDefault="00BC49A3">
      <w:pPr>
        <w:pStyle w:val="a3"/>
        <w:ind w:right="547"/>
      </w:pPr>
      <w:r>
        <w:t>Находить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величины, пользоваться при решении задач градусной мерой углов, распознавать на чертежах</w:t>
      </w:r>
      <w:r>
        <w:rPr>
          <w:spacing w:val="1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развёрнутый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тупой</w:t>
      </w:r>
      <w:r>
        <w:rPr>
          <w:spacing w:val="3"/>
        </w:rPr>
        <w:t xml:space="preserve"> </w:t>
      </w:r>
      <w:r>
        <w:t>углы.</w:t>
      </w:r>
    </w:p>
    <w:p w14:paraId="0C97841D" w14:textId="77777777" w:rsidR="00CC6EAC" w:rsidRDefault="00BC49A3">
      <w:pPr>
        <w:pStyle w:val="a3"/>
      </w:pPr>
      <w:r>
        <w:t>Вычислять</w:t>
      </w:r>
      <w:r>
        <w:rPr>
          <w:spacing w:val="22"/>
        </w:rPr>
        <w:t xml:space="preserve"> </w:t>
      </w:r>
      <w:r>
        <w:t>длину</w:t>
      </w:r>
      <w:r>
        <w:rPr>
          <w:spacing w:val="79"/>
        </w:rPr>
        <w:t xml:space="preserve"> </w:t>
      </w:r>
      <w:r>
        <w:t>ломаной,</w:t>
      </w:r>
      <w:r>
        <w:rPr>
          <w:spacing w:val="81"/>
        </w:rPr>
        <w:t xml:space="preserve"> </w:t>
      </w:r>
      <w:r>
        <w:t>периметр</w:t>
      </w:r>
      <w:r>
        <w:rPr>
          <w:spacing w:val="81"/>
        </w:rPr>
        <w:t xml:space="preserve"> </w:t>
      </w:r>
      <w:r>
        <w:t>многоугольника,</w:t>
      </w:r>
      <w:r>
        <w:rPr>
          <w:spacing w:val="77"/>
        </w:rPr>
        <w:t xml:space="preserve"> </w:t>
      </w:r>
      <w:r>
        <w:t>пользоваться</w:t>
      </w:r>
      <w:r>
        <w:rPr>
          <w:spacing w:val="80"/>
        </w:rPr>
        <w:t xml:space="preserve"> </w:t>
      </w:r>
      <w:r>
        <w:t>единицами</w:t>
      </w:r>
      <w:r>
        <w:rPr>
          <w:spacing w:val="75"/>
        </w:rPr>
        <w:t xml:space="preserve"> </w:t>
      </w:r>
      <w:r>
        <w:t>измерения</w:t>
      </w:r>
    </w:p>
    <w:p w14:paraId="2BB3F1ED" w14:textId="77777777" w:rsidR="00CC6EAC" w:rsidRDefault="00CC6EAC">
      <w:pPr>
        <w:sectPr w:rsidR="00CC6EAC">
          <w:pgSz w:w="12240" w:h="15840"/>
          <w:pgMar w:top="1200" w:right="360" w:bottom="960" w:left="160" w:header="0" w:footer="715" w:gutter="0"/>
          <w:cols w:space="720"/>
        </w:sectPr>
      </w:pPr>
    </w:p>
    <w:p w14:paraId="3154DD13" w14:textId="77777777" w:rsidR="00CC6EAC" w:rsidRDefault="00BC49A3">
      <w:pPr>
        <w:pStyle w:val="a3"/>
        <w:spacing w:before="77"/>
      </w:pPr>
      <w:r>
        <w:t>длины,</w:t>
      </w:r>
      <w:r>
        <w:rPr>
          <w:spacing w:val="-5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</w:t>
      </w:r>
      <w:r>
        <w:rPr>
          <w:spacing w:val="-6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другие.</w:t>
      </w:r>
    </w:p>
    <w:p w14:paraId="1FB202C9" w14:textId="77777777" w:rsidR="00CC6EAC" w:rsidRDefault="00BC49A3">
      <w:pPr>
        <w:pStyle w:val="a3"/>
        <w:spacing w:before="5" w:line="237" w:lineRule="auto"/>
        <w:ind w:right="548"/>
      </w:pPr>
      <w:r>
        <w:t>Находить, используя чертёжные инструменты, расстояния: между двумя точками, от точки до</w:t>
      </w:r>
      <w:r>
        <w:rPr>
          <w:spacing w:val="1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квадратной</w:t>
      </w:r>
      <w:r>
        <w:rPr>
          <w:spacing w:val="-2"/>
        </w:rPr>
        <w:t xml:space="preserve"> </w:t>
      </w:r>
      <w:r>
        <w:t>сетке.</w:t>
      </w:r>
    </w:p>
    <w:p w14:paraId="0B21AD8B" w14:textId="77777777" w:rsidR="00CC6EAC" w:rsidRDefault="00BC49A3">
      <w:pPr>
        <w:pStyle w:val="a3"/>
        <w:spacing w:before="3"/>
        <w:ind w:right="546"/>
      </w:pP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достраивание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6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 единицами измерения площади, выражать одни единицы измерения площади через</w:t>
      </w:r>
      <w:r>
        <w:rPr>
          <w:spacing w:val="1"/>
        </w:rPr>
        <w:t xml:space="preserve"> </w:t>
      </w:r>
      <w:r>
        <w:t>другие.</w:t>
      </w:r>
    </w:p>
    <w:p w14:paraId="260B5CC7" w14:textId="77777777" w:rsidR="00CC6EAC" w:rsidRDefault="00BC49A3">
      <w:pPr>
        <w:pStyle w:val="a3"/>
        <w:spacing w:before="3" w:line="237" w:lineRule="auto"/>
        <w:ind w:right="543"/>
      </w:pP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ребро,</w:t>
      </w:r>
      <w:r>
        <w:rPr>
          <w:spacing w:val="-2"/>
        </w:rPr>
        <w:t xml:space="preserve"> </w:t>
      </w:r>
      <w:r>
        <w:t>грань,</w:t>
      </w:r>
      <w:r>
        <w:rPr>
          <w:spacing w:val="3"/>
        </w:rPr>
        <w:t xml:space="preserve"> </w:t>
      </w:r>
      <w:r>
        <w:t>основание,</w:t>
      </w:r>
      <w:r>
        <w:rPr>
          <w:spacing w:val="4"/>
        </w:rPr>
        <w:t xml:space="preserve"> </w:t>
      </w:r>
      <w:r>
        <w:t>развёртка.</w:t>
      </w:r>
    </w:p>
    <w:p w14:paraId="1CF30960" w14:textId="77777777" w:rsidR="00CC6EAC" w:rsidRDefault="00BC49A3">
      <w:pPr>
        <w:pStyle w:val="a3"/>
        <w:spacing w:before="3" w:line="275" w:lineRule="exact"/>
      </w:pPr>
      <w:r>
        <w:t>Изображать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-6"/>
        </w:rPr>
        <w:t xml:space="preserve"> </w:t>
      </w:r>
      <w:r>
        <w:t>бумаге</w:t>
      </w:r>
      <w:r>
        <w:rPr>
          <w:spacing w:val="-4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параллелепипед.</w:t>
      </w:r>
    </w:p>
    <w:p w14:paraId="32BB5B80" w14:textId="77777777" w:rsidR="00CC6EAC" w:rsidRDefault="00BC49A3">
      <w:pPr>
        <w:pStyle w:val="a3"/>
        <w:spacing w:line="242" w:lineRule="auto"/>
        <w:ind w:right="549"/>
      </w:pPr>
      <w:r>
        <w:t>Вычислять объём прямоугольного параллелепипеда, куба, пользоваться основными 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объёма;</w:t>
      </w:r>
    </w:p>
    <w:p w14:paraId="58B21D1B" w14:textId="77777777" w:rsidR="00CC6EAC" w:rsidRDefault="00BC49A3">
      <w:pPr>
        <w:pStyle w:val="a3"/>
        <w:spacing w:line="271" w:lineRule="exact"/>
      </w:pPr>
      <w:r>
        <w:t>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14:paraId="44138C5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CFAF4C4" w14:textId="77777777" w:rsidR="00CC6EAC" w:rsidRDefault="00CC6EAC">
      <w:pPr>
        <w:pStyle w:val="a3"/>
        <w:spacing w:before="7"/>
        <w:ind w:left="0"/>
        <w:jc w:val="left"/>
        <w:rPr>
          <w:sz w:val="29"/>
        </w:rPr>
      </w:pPr>
    </w:p>
    <w:p w14:paraId="028CC7EB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2001"/>
          <w:tab w:val="left" w:pos="4735"/>
          <w:tab w:val="left" w:pos="6605"/>
        </w:tabs>
        <w:spacing w:line="276" w:lineRule="auto"/>
        <w:ind w:right="536" w:firstLine="0"/>
      </w:pPr>
      <w:r>
        <w:t>Федеральная</w:t>
      </w:r>
      <w:r>
        <w:rPr>
          <w:spacing w:val="74"/>
        </w:rPr>
        <w:t xml:space="preserve"> </w:t>
      </w:r>
      <w:r>
        <w:t>рабочая</w:t>
      </w:r>
      <w:r>
        <w:tab/>
        <w:t>программа</w:t>
      </w:r>
      <w:r>
        <w:rPr>
          <w:spacing w:val="71"/>
        </w:rPr>
        <w:t xml:space="preserve"> </w:t>
      </w:r>
      <w:r>
        <w:t>по</w:t>
      </w:r>
      <w:r>
        <w:tab/>
        <w:t>учебному</w:t>
      </w:r>
      <w:r>
        <w:rPr>
          <w:spacing w:val="17"/>
        </w:rPr>
        <w:t xml:space="preserve"> </w:t>
      </w:r>
      <w:r>
        <w:t>предмету</w:t>
      </w:r>
      <w:r>
        <w:rPr>
          <w:spacing w:val="17"/>
        </w:rPr>
        <w:t xml:space="preserve"> </w:t>
      </w:r>
      <w:r>
        <w:t>«Алгебра»</w:t>
      </w:r>
      <w:r>
        <w:rPr>
          <w:spacing w:val="13"/>
        </w:rPr>
        <w:t xml:space="preserve"> </w:t>
      </w:r>
      <w:r>
        <w:t>(базовый</w:t>
      </w:r>
      <w:r>
        <w:rPr>
          <w:spacing w:val="-57"/>
        </w:rPr>
        <w:t xml:space="preserve"> </w:t>
      </w:r>
      <w:r>
        <w:t>уровень)</w:t>
      </w:r>
    </w:p>
    <w:p w14:paraId="6DDE2523" w14:textId="77777777" w:rsidR="00CC6EAC" w:rsidRDefault="00BC49A3">
      <w:pPr>
        <w:spacing w:line="270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7E439458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019EE2A4" w14:textId="77777777" w:rsidR="00CC6EAC" w:rsidRDefault="00BC49A3">
      <w:pPr>
        <w:pStyle w:val="a3"/>
        <w:ind w:right="536"/>
      </w:pPr>
      <w:r>
        <w:t>Алгебра является одним из опорных курсов основного общего образования: она 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естественно-научного,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 роли математического моделирования в научном познании и в практике способствует</w:t>
      </w:r>
      <w:r>
        <w:rPr>
          <w:spacing w:val="-57"/>
        </w:rPr>
        <w:t xml:space="preserve"> </w:t>
      </w:r>
      <w:r>
        <w:t>формированию научного мировоззрения и качеств мышления, необходимых для адаптации в</w:t>
      </w:r>
      <w:r>
        <w:rPr>
          <w:spacing w:val="1"/>
        </w:rPr>
        <w:t xml:space="preserve"> </w:t>
      </w:r>
      <w:r>
        <w:t>современном цифровом обществе. Изучение алгебры обеспечивает развитие умения наблюдать,</w:t>
      </w:r>
      <w:r>
        <w:rPr>
          <w:spacing w:val="-57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является</w:t>
      </w:r>
      <w:r>
        <w:rPr>
          <w:spacing w:val="-57"/>
        </w:rPr>
        <w:t xml:space="preserve"> </w:t>
      </w:r>
      <w:r>
        <w:t>реализацией</w:t>
      </w:r>
      <w:r>
        <w:rPr>
          <w:spacing w:val="2"/>
        </w:rPr>
        <w:t xml:space="preserve"> </w:t>
      </w:r>
      <w:r>
        <w:t>деятельностного</w:t>
      </w:r>
      <w:r>
        <w:rPr>
          <w:spacing w:val="2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обучения.</w:t>
      </w:r>
    </w:p>
    <w:p w14:paraId="47696BFE" w14:textId="77777777" w:rsidR="00CC6EAC" w:rsidRDefault="00BC49A3">
      <w:pPr>
        <w:pStyle w:val="a3"/>
        <w:tabs>
          <w:tab w:val="left" w:pos="7617"/>
          <w:tab w:val="left" w:pos="9453"/>
        </w:tabs>
        <w:spacing w:before="6" w:line="237" w:lineRule="auto"/>
        <w:ind w:right="539" w:firstLine="710"/>
        <w:jc w:val="left"/>
      </w:pPr>
      <w:r>
        <w:t>В</w:t>
      </w:r>
      <w:r>
        <w:rPr>
          <w:spacing w:val="30"/>
        </w:rPr>
        <w:t xml:space="preserve"> </w:t>
      </w:r>
      <w:r>
        <w:t>структуре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«Алгебра»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основного</w:t>
      </w:r>
      <w:r>
        <w:rPr>
          <w:spacing w:val="32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основное  </w:t>
      </w:r>
      <w:r>
        <w:rPr>
          <w:spacing w:val="11"/>
        </w:rPr>
        <w:t xml:space="preserve"> </w:t>
      </w:r>
      <w:r>
        <w:t xml:space="preserve">место  </w:t>
      </w:r>
      <w:r>
        <w:rPr>
          <w:spacing w:val="13"/>
        </w:rPr>
        <w:t xml:space="preserve"> </w:t>
      </w:r>
      <w:r>
        <w:t xml:space="preserve">занимают  </w:t>
      </w:r>
      <w:r>
        <w:rPr>
          <w:spacing w:val="13"/>
        </w:rPr>
        <w:t xml:space="preserve"> </w:t>
      </w:r>
      <w:r>
        <w:t>содержательно-методические</w:t>
      </w:r>
      <w:r>
        <w:tab/>
        <w:t xml:space="preserve">линии:  </w:t>
      </w:r>
      <w:r>
        <w:rPr>
          <w:spacing w:val="15"/>
        </w:rPr>
        <w:t xml:space="preserve"> </w:t>
      </w:r>
      <w:r>
        <w:t>«Числа</w:t>
      </w:r>
      <w:r>
        <w:tab/>
        <w:t>и</w:t>
      </w:r>
      <w:r>
        <w:rPr>
          <w:spacing w:val="116"/>
        </w:rPr>
        <w:t xml:space="preserve"> </w:t>
      </w:r>
      <w:r>
        <w:t>вычисления»,</w:t>
      </w:r>
    </w:p>
    <w:p w14:paraId="3260D4E1" w14:textId="77777777" w:rsidR="00CC6EAC" w:rsidRDefault="00BC49A3">
      <w:pPr>
        <w:pStyle w:val="a3"/>
        <w:tabs>
          <w:tab w:val="left" w:pos="1966"/>
          <w:tab w:val="left" w:pos="2297"/>
          <w:tab w:val="left" w:pos="3630"/>
          <w:tab w:val="left" w:pos="4781"/>
          <w:tab w:val="left" w:pos="5568"/>
          <w:tab w:val="left" w:pos="6869"/>
          <w:tab w:val="left" w:pos="8135"/>
          <w:tab w:val="left" w:pos="9440"/>
          <w:tab w:val="left" w:pos="10404"/>
        </w:tabs>
        <w:spacing w:before="4"/>
        <w:ind w:right="537"/>
        <w:jc w:val="left"/>
      </w:pPr>
      <w:r>
        <w:t>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1"/>
        </w:rPr>
        <w:t xml:space="preserve"> </w:t>
      </w:r>
      <w:r>
        <w:t>«Функции».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содержательно-методических</w:t>
      </w:r>
      <w:r>
        <w:rPr>
          <w:spacing w:val="28"/>
        </w:rPr>
        <w:t xml:space="preserve"> </w:t>
      </w:r>
      <w:r>
        <w:t>линий</w:t>
      </w:r>
      <w:r>
        <w:rPr>
          <w:spacing w:val="29"/>
        </w:rPr>
        <w:t xml:space="preserve"> </w:t>
      </w:r>
      <w:r>
        <w:t>развивается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протяжении</w:t>
      </w:r>
      <w:r>
        <w:rPr>
          <w:spacing w:val="24"/>
        </w:rPr>
        <w:t xml:space="preserve"> </w:t>
      </w:r>
      <w:r>
        <w:t>трёх</w:t>
      </w:r>
      <w:r>
        <w:rPr>
          <w:spacing w:val="28"/>
        </w:rPr>
        <w:t xml:space="preserve"> </w:t>
      </w:r>
      <w:r>
        <w:t>лет</w:t>
      </w:r>
      <w:r>
        <w:rPr>
          <w:spacing w:val="24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курса,</w:t>
      </w:r>
      <w:r>
        <w:rPr>
          <w:spacing w:val="-57"/>
        </w:rPr>
        <w:t xml:space="preserve"> </w:t>
      </w:r>
      <w:r>
        <w:t>взаимодействуя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линиями.</w:t>
      </w:r>
      <w:r>
        <w:rPr>
          <w:spacing w:val="3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этим</w:t>
      </w:r>
      <w:r>
        <w:tab/>
        <w:t>в</w:t>
      </w:r>
      <w:r>
        <w:tab/>
        <w:t>программу</w:t>
      </w:r>
      <w:r>
        <w:tab/>
        <w:t>учебного</w:t>
      </w:r>
      <w:r>
        <w:tab/>
        <w:t>курса</w:t>
      </w:r>
      <w:r>
        <w:tab/>
        <w:t>«Алгебра»</w:t>
      </w:r>
      <w:r>
        <w:tab/>
        <w:t>включены</w:t>
      </w:r>
      <w:r>
        <w:tab/>
        <w:t>некоторые</w:t>
      </w:r>
      <w:r>
        <w:tab/>
        <w:t>основы</w:t>
      </w:r>
      <w:r>
        <w:tab/>
        <w:t>логики,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35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разделах</w:t>
      </w:r>
      <w:r>
        <w:rPr>
          <w:spacing w:val="36"/>
        </w:rPr>
        <w:t xml:space="preserve"> </w:t>
      </w:r>
      <w:r>
        <w:t>математического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способствующие</w:t>
      </w:r>
      <w:r>
        <w:rPr>
          <w:spacing w:val="-57"/>
        </w:rPr>
        <w:t xml:space="preserve"> </w:t>
      </w:r>
      <w:r>
        <w:t>овладению</w:t>
      </w:r>
      <w:r>
        <w:rPr>
          <w:spacing w:val="42"/>
        </w:rPr>
        <w:t xml:space="preserve"> </w:t>
      </w:r>
      <w:r>
        <w:t>обучающимися</w:t>
      </w:r>
      <w:r>
        <w:rPr>
          <w:spacing w:val="45"/>
        </w:rPr>
        <w:t xml:space="preserve"> </w:t>
      </w:r>
      <w:r>
        <w:t>основ</w:t>
      </w:r>
      <w:r>
        <w:rPr>
          <w:spacing w:val="42"/>
        </w:rPr>
        <w:t xml:space="preserve"> </w:t>
      </w:r>
      <w:r>
        <w:t>универсального</w:t>
      </w:r>
      <w:r>
        <w:rPr>
          <w:spacing w:val="45"/>
        </w:rPr>
        <w:t xml:space="preserve"> </w:t>
      </w:r>
      <w:r>
        <w:t>математического</w:t>
      </w:r>
      <w:r>
        <w:rPr>
          <w:spacing w:val="45"/>
        </w:rPr>
        <w:t xml:space="preserve"> </w:t>
      </w:r>
      <w:r>
        <w:t>языка.</w:t>
      </w:r>
      <w:r>
        <w:rPr>
          <w:spacing w:val="46"/>
        </w:rPr>
        <w:t xml:space="preserve"> </w:t>
      </w:r>
      <w:r>
        <w:t>Содержательной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структурной особенностью учебного курса «Алгебра» является его интегрированный характер.</w:t>
      </w:r>
      <w:r>
        <w:rPr>
          <w:spacing w:val="1"/>
        </w:rPr>
        <w:t xml:space="preserve"> </w:t>
      </w:r>
      <w:r>
        <w:t>Содержание</w:t>
      </w:r>
      <w:r>
        <w:rPr>
          <w:spacing w:val="58"/>
        </w:rPr>
        <w:t xml:space="preserve"> </w:t>
      </w:r>
      <w:r>
        <w:t>линии</w:t>
      </w:r>
      <w:r>
        <w:rPr>
          <w:spacing w:val="55"/>
        </w:rPr>
        <w:t xml:space="preserve"> </w:t>
      </w:r>
      <w:r>
        <w:t>«Числа</w:t>
      </w:r>
      <w:r>
        <w:rPr>
          <w:spacing w:val="5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вычисления»</w:t>
      </w:r>
      <w:r>
        <w:rPr>
          <w:spacing w:val="54"/>
        </w:rPr>
        <w:t xml:space="preserve"> </w:t>
      </w:r>
      <w:r>
        <w:t>служит</w:t>
      </w:r>
      <w:r>
        <w:rPr>
          <w:spacing w:val="55"/>
        </w:rPr>
        <w:t xml:space="preserve"> </w:t>
      </w:r>
      <w:r>
        <w:t>основой</w:t>
      </w:r>
      <w:r>
        <w:rPr>
          <w:spacing w:val="5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дальнейшего</w:t>
      </w:r>
      <w:r>
        <w:rPr>
          <w:spacing w:val="54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математики,</w:t>
      </w:r>
      <w:r>
        <w:rPr>
          <w:spacing w:val="52"/>
        </w:rPr>
        <w:t xml:space="preserve"> </w:t>
      </w:r>
      <w:r>
        <w:t>способствует</w:t>
      </w:r>
      <w:r>
        <w:rPr>
          <w:spacing w:val="51"/>
        </w:rPr>
        <w:t xml:space="preserve"> </w:t>
      </w:r>
      <w:r>
        <w:t>развитию</w:t>
      </w:r>
      <w:r>
        <w:rPr>
          <w:spacing w:val="48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логического</w:t>
      </w:r>
      <w:r>
        <w:rPr>
          <w:spacing w:val="49"/>
        </w:rPr>
        <w:t xml:space="preserve"> </w:t>
      </w:r>
      <w:r>
        <w:t>мышления,</w:t>
      </w:r>
      <w:r>
        <w:rPr>
          <w:spacing w:val="53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умения пользоваться алгоритмами, а также приобретению практических навыков, 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повседневной</w:t>
      </w:r>
      <w:r>
        <w:rPr>
          <w:spacing w:val="25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понятия</w:t>
      </w:r>
      <w:r>
        <w:rPr>
          <w:spacing w:val="2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основного</w:t>
      </w:r>
      <w:r>
        <w:rPr>
          <w:spacing w:val="24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действительном</w:t>
      </w:r>
      <w:r>
        <w:rPr>
          <w:spacing w:val="57"/>
        </w:rPr>
        <w:t xml:space="preserve"> </w:t>
      </w:r>
      <w:r>
        <w:t>числе.</w:t>
      </w:r>
      <w:r>
        <w:rPr>
          <w:spacing w:val="58"/>
        </w:rPr>
        <w:t xml:space="preserve"> </w:t>
      </w:r>
      <w:r>
        <w:t>Завершение</w:t>
      </w:r>
      <w:r>
        <w:rPr>
          <w:spacing w:val="55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числовой</w:t>
      </w:r>
      <w:r>
        <w:rPr>
          <w:spacing w:val="57"/>
        </w:rPr>
        <w:t xml:space="preserve"> </w:t>
      </w:r>
      <w:r>
        <w:t>линии</w:t>
      </w:r>
      <w:r>
        <w:rPr>
          <w:spacing w:val="57"/>
        </w:rPr>
        <w:t xml:space="preserve"> </w:t>
      </w:r>
      <w:r>
        <w:t>отнесено</w:t>
      </w:r>
      <w:r>
        <w:rPr>
          <w:spacing w:val="56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среднему</w:t>
      </w:r>
      <w:r>
        <w:rPr>
          <w:spacing w:val="56"/>
        </w:rPr>
        <w:t xml:space="preserve"> </w:t>
      </w:r>
      <w:r>
        <w:t>общему</w:t>
      </w:r>
    </w:p>
    <w:p w14:paraId="47D3865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8D69AB1" w14:textId="77777777" w:rsidR="00CC6EAC" w:rsidRDefault="00BC49A3">
      <w:pPr>
        <w:pStyle w:val="a3"/>
        <w:spacing w:before="77"/>
        <w:jc w:val="left"/>
      </w:pPr>
      <w:r>
        <w:t>образованию.</w:t>
      </w:r>
    </w:p>
    <w:p w14:paraId="7BF94A45" w14:textId="77777777" w:rsidR="00CC6EAC" w:rsidRDefault="00BC49A3">
      <w:pPr>
        <w:pStyle w:val="a3"/>
        <w:spacing w:before="2"/>
        <w:ind w:right="536" w:firstLine="710"/>
      </w:pPr>
      <w:r>
        <w:t>Содержание двух алгебраических линий – «Алгебраические выражения» и «Уравнения и</w:t>
      </w:r>
      <w:r>
        <w:rPr>
          <w:spacing w:val="-57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группируется вокруг рациональных выражений. Алгебра демонстрирует значение математики</w:t>
      </w:r>
      <w:r>
        <w:rPr>
          <w:spacing w:val="1"/>
        </w:rPr>
        <w:t xml:space="preserve"> </w:t>
      </w:r>
      <w:r>
        <w:t>как языка для построения математических моделей, описания процессов и явлений реального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математическому</w:t>
      </w:r>
      <w:r>
        <w:rPr>
          <w:spacing w:val="2"/>
        </w:rPr>
        <w:t xml:space="preserve"> </w:t>
      </w:r>
      <w:r>
        <w:t>творчеству.</w:t>
      </w:r>
    </w:p>
    <w:p w14:paraId="25A32E55" w14:textId="77777777" w:rsidR="00CC6EAC" w:rsidRDefault="00BC49A3">
      <w:pPr>
        <w:pStyle w:val="a3"/>
        <w:spacing w:before="1"/>
        <w:ind w:right="538" w:firstLine="710"/>
      </w:pPr>
      <w:r>
        <w:t>Содержание функционально-графической линии нацелено на получение 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разнообразных процессов и явлений в природе и обществе. Изучение материала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культуры.</w:t>
      </w:r>
    </w:p>
    <w:p w14:paraId="003530B3" w14:textId="77777777" w:rsidR="00CC6EAC" w:rsidRDefault="00CC6EAC">
      <w:pPr>
        <w:pStyle w:val="a3"/>
        <w:spacing w:before="1"/>
        <w:ind w:left="0"/>
        <w:jc w:val="left"/>
        <w:rPr>
          <w:sz w:val="28"/>
        </w:rPr>
      </w:pPr>
    </w:p>
    <w:p w14:paraId="1399F0E3" w14:textId="77777777" w:rsidR="00CC6EAC" w:rsidRDefault="00BC49A3">
      <w:pPr>
        <w:pStyle w:val="1"/>
      </w:pPr>
      <w:r>
        <w:t>Место учебного предмета</w:t>
      </w:r>
      <w:r>
        <w:rPr>
          <w:spacing w:val="-4"/>
        </w:rPr>
        <w:t xml:space="preserve"> </w:t>
      </w:r>
      <w:r>
        <w:t>«Алгебра» в</w:t>
      </w:r>
      <w:r>
        <w:rPr>
          <w:spacing w:val="-5"/>
        </w:rPr>
        <w:t xml:space="preserve"> </w:t>
      </w:r>
      <w:r>
        <w:t>учебном плане</w:t>
      </w:r>
    </w:p>
    <w:p w14:paraId="13BAEE3D" w14:textId="77777777" w:rsidR="00CC6EAC" w:rsidRDefault="00BC49A3">
      <w:pPr>
        <w:pStyle w:val="a3"/>
        <w:spacing w:before="36"/>
        <w:ind w:right="538" w:firstLine="710"/>
      </w:pPr>
      <w:r>
        <w:t>Согласно учебному плану в 7–9 классах изучается учебный курс «Алгебра», который</w:t>
      </w:r>
      <w:r>
        <w:rPr>
          <w:spacing w:val="1"/>
        </w:rPr>
        <w:t xml:space="preserve"> </w:t>
      </w:r>
      <w:r>
        <w:t>включает следующие основные разделы содержания: «Числа и вычисления», 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3"/>
        </w:rPr>
        <w:t xml:space="preserve"> </w:t>
      </w:r>
      <w:r>
        <w:t>«Уравнения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неравенства»,</w:t>
      </w:r>
      <w:r>
        <w:rPr>
          <w:spacing w:val="-2"/>
        </w:rPr>
        <w:t xml:space="preserve"> </w:t>
      </w:r>
      <w:r>
        <w:t>«Функции».</w:t>
      </w:r>
    </w:p>
    <w:p w14:paraId="05525DBB" w14:textId="77777777" w:rsidR="00CC6EAC" w:rsidRDefault="00BC49A3">
      <w:pPr>
        <w:pStyle w:val="a3"/>
        <w:spacing w:line="242" w:lineRule="auto"/>
        <w:ind w:right="535"/>
      </w:pPr>
      <w:r>
        <w:t>На изучение учебного курса «Алгебра» отводится 306 часов: в 7 классе – 102 часа (3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 (3</w:t>
      </w:r>
      <w:r>
        <w:rPr>
          <w:spacing w:val="-4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43E2841D" w14:textId="77777777" w:rsidR="00CC6EAC" w:rsidRDefault="00BC49A3">
      <w:pPr>
        <w:pStyle w:val="1"/>
        <w:spacing w:before="53" w:line="552" w:lineRule="exact"/>
        <w:ind w:right="7213"/>
        <w:jc w:val="left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14:paraId="63F32CDF" w14:textId="77777777" w:rsidR="00CC6EAC" w:rsidRDefault="00BC49A3">
      <w:pPr>
        <w:pStyle w:val="a3"/>
        <w:spacing w:line="215" w:lineRule="exac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14:paraId="030D5F5A" w14:textId="77777777" w:rsidR="00CC6EAC" w:rsidRDefault="00BC49A3">
      <w:pPr>
        <w:pStyle w:val="a3"/>
        <w:spacing w:before="3"/>
        <w:ind w:right="536"/>
      </w:pPr>
      <w:r>
        <w:t>Дроби обыкновенные и десятичные, переход от одной формы записи дробей к другой. 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6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 действия с рациональными числами. Решение задач из реальной практики на</w:t>
      </w:r>
      <w:r>
        <w:rPr>
          <w:spacing w:val="1"/>
        </w:rPr>
        <w:t xml:space="preserve"> </w:t>
      </w:r>
      <w:r>
        <w:t>части,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дроби.</w:t>
      </w:r>
    </w:p>
    <w:p w14:paraId="330FA83C" w14:textId="77777777" w:rsidR="00CC6EAC" w:rsidRDefault="00BC49A3">
      <w:pPr>
        <w:pStyle w:val="a3"/>
        <w:ind w:right="537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определения, запись больших чисел. Проценты, запись процентов в виде дроби и дроби в виде</w:t>
      </w:r>
      <w:r>
        <w:rPr>
          <w:spacing w:val="1"/>
        </w:rPr>
        <w:t xml:space="preserve"> </w:t>
      </w:r>
      <w:r>
        <w:t>процентов.</w:t>
      </w:r>
      <w:r>
        <w:rPr>
          <w:spacing w:val="-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проценты,</w:t>
      </w:r>
      <w:r>
        <w:rPr>
          <w:spacing w:val="-2"/>
        </w:rPr>
        <w:t xml:space="preserve"> </w:t>
      </w:r>
      <w:r>
        <w:t>решение задач из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практики.</w:t>
      </w:r>
    </w:p>
    <w:p w14:paraId="7AB5C389" w14:textId="77777777" w:rsidR="00CC6EAC" w:rsidRDefault="00BC49A3">
      <w:pPr>
        <w:pStyle w:val="a3"/>
        <w:spacing w:line="242" w:lineRule="auto"/>
        <w:ind w:right="2002"/>
      </w:pPr>
      <w:r>
        <w:t>Применение признаков делимости, разложение на множители натуральных чисел.</w:t>
      </w:r>
      <w:r>
        <w:rPr>
          <w:spacing w:val="-57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зависимости,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прямая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пропорциональности.</w:t>
      </w:r>
    </w:p>
    <w:p w14:paraId="2A1B6963" w14:textId="77777777" w:rsidR="00CC6EAC" w:rsidRDefault="00BC49A3">
      <w:pPr>
        <w:pStyle w:val="a3"/>
        <w:spacing w:line="271" w:lineRule="exact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14:paraId="78A6D64D" w14:textId="77777777" w:rsidR="00CC6EAC" w:rsidRDefault="00BC49A3">
      <w:pPr>
        <w:pStyle w:val="a3"/>
        <w:spacing w:before="1"/>
        <w:ind w:right="535"/>
      </w:pPr>
      <w:r>
        <w:t>Переменные, числовое значение выражения с переменной. Допустимые значения переменных.</w:t>
      </w:r>
      <w:r>
        <w:rPr>
          <w:spacing w:val="1"/>
        </w:rPr>
        <w:t xml:space="preserve"> </w:t>
      </w:r>
      <w:r>
        <w:t>Представление зависимости между величинами в виде формулы. Вычисления по формулам.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скобок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слагаемых.</w:t>
      </w:r>
    </w:p>
    <w:p w14:paraId="337831EC" w14:textId="77777777" w:rsidR="00CC6EAC" w:rsidRDefault="00BC49A3">
      <w:pPr>
        <w:pStyle w:val="a3"/>
        <w:spacing w:line="274" w:lineRule="exact"/>
      </w:pPr>
      <w:r>
        <w:t>Свойства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t>показателем.</w:t>
      </w:r>
    </w:p>
    <w:p w14:paraId="251FFE95" w14:textId="77777777" w:rsidR="00CC6EAC" w:rsidRDefault="00BC49A3">
      <w:pPr>
        <w:pStyle w:val="a3"/>
        <w:spacing w:before="2"/>
        <w:ind w:right="542"/>
      </w:pP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 Формулы сокращённого умножения: квадрат суммы и квадрат разности. Формула</w:t>
      </w:r>
      <w:r>
        <w:rPr>
          <w:spacing w:val="-57"/>
        </w:rPr>
        <w:t xml:space="preserve"> </w:t>
      </w:r>
      <w:r>
        <w:t>разности</w:t>
      </w:r>
      <w:r>
        <w:rPr>
          <w:spacing w:val="2"/>
        </w:rPr>
        <w:t xml:space="preserve"> </w:t>
      </w:r>
      <w:r>
        <w:t>квадратов.</w:t>
      </w:r>
      <w:r>
        <w:rPr>
          <w:spacing w:val="-1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многочленов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14:paraId="5776576B" w14:textId="77777777" w:rsidR="00CC6EAC" w:rsidRDefault="00BC49A3">
      <w:pPr>
        <w:pStyle w:val="a3"/>
        <w:spacing w:line="274" w:lineRule="exact"/>
      </w:pPr>
      <w:r>
        <w:t>Уравнения и</w:t>
      </w:r>
      <w:r>
        <w:rPr>
          <w:spacing w:val="-3"/>
        </w:rPr>
        <w:t xml:space="preserve"> </w:t>
      </w:r>
      <w:r>
        <w:t>неравенства</w:t>
      </w:r>
    </w:p>
    <w:p w14:paraId="72049409" w14:textId="77777777" w:rsidR="00CC6EAC" w:rsidRDefault="00BC49A3">
      <w:pPr>
        <w:pStyle w:val="a3"/>
        <w:spacing w:before="3"/>
      </w:pPr>
      <w:r>
        <w:t>Уравнение,</w:t>
      </w:r>
      <w:r>
        <w:rPr>
          <w:spacing w:val="-1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уравнения,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уравнения, равносильность</w:t>
      </w:r>
      <w:r>
        <w:rPr>
          <w:spacing w:val="-5"/>
        </w:rPr>
        <w:t xml:space="preserve"> </w:t>
      </w:r>
      <w:r>
        <w:t>уравнений.</w:t>
      </w:r>
    </w:p>
    <w:p w14:paraId="34B01A4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2EBE230" w14:textId="77777777" w:rsidR="00CC6EAC" w:rsidRDefault="00BC49A3">
      <w:pPr>
        <w:pStyle w:val="a3"/>
        <w:spacing w:before="77"/>
        <w:ind w:right="547"/>
      </w:pP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 уравнений. Составление уравнений по условию задачи. Решение текстовых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уравнений.</w:t>
      </w:r>
    </w:p>
    <w:p w14:paraId="0E513C95" w14:textId="77777777" w:rsidR="00CC6EAC" w:rsidRDefault="00BC49A3">
      <w:pPr>
        <w:pStyle w:val="a3"/>
        <w:spacing w:before="2"/>
        <w:ind w:right="548"/>
      </w:pPr>
      <w:r>
        <w:t>Линейное уравнение с двумя переменными и его график. Система двух линейных уравнений 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 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 способом</w:t>
      </w:r>
      <w:r>
        <w:rPr>
          <w:spacing w:val="1"/>
        </w:rPr>
        <w:t xml:space="preserve"> </w:t>
      </w:r>
      <w:r>
        <w:t>подстановки. Примеры 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уравнений.</w:t>
      </w:r>
    </w:p>
    <w:p w14:paraId="5D8DDE3E" w14:textId="77777777" w:rsidR="00CC6EAC" w:rsidRDefault="00BC49A3">
      <w:pPr>
        <w:pStyle w:val="a3"/>
        <w:spacing w:line="274" w:lineRule="exact"/>
        <w:jc w:val="left"/>
      </w:pPr>
      <w:r>
        <w:t>Функции</w:t>
      </w:r>
    </w:p>
    <w:p w14:paraId="2693E09E" w14:textId="77777777" w:rsidR="00CC6EAC" w:rsidRDefault="00BC49A3">
      <w:pPr>
        <w:pStyle w:val="a3"/>
        <w:spacing w:before="5" w:line="237" w:lineRule="auto"/>
        <w:ind w:right="540"/>
      </w:pPr>
      <w:r>
        <w:t>Координата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2"/>
        </w:rPr>
        <w:t xml:space="preserve"> </w:t>
      </w:r>
      <w:r>
        <w:t>прямой.</w:t>
      </w:r>
    </w:p>
    <w:p w14:paraId="121CDD0D" w14:textId="77777777" w:rsidR="00CC6EAC" w:rsidRDefault="00BC49A3">
      <w:pPr>
        <w:pStyle w:val="a3"/>
        <w:spacing w:before="3"/>
        <w:ind w:right="538"/>
      </w:pPr>
      <w:r>
        <w:t>Прямоугольная система координат, оси Ox и Oy. Абсцисса и ордината точки на координатной</w:t>
      </w:r>
      <w:r>
        <w:rPr>
          <w:spacing w:val="1"/>
        </w:rPr>
        <w:t xml:space="preserve"> </w:t>
      </w:r>
      <w:r>
        <w:t>плоскости. Примеры графиков, заданных формулами. Чтение графиков реальных зависимостей.</w:t>
      </w:r>
      <w:r>
        <w:rPr>
          <w:spacing w:val="-57"/>
        </w:rPr>
        <w:t xml:space="preserve"> </w:t>
      </w:r>
      <w:r>
        <w:t>Понятие функции. График функции. Свойства функций. Линейная функция, её график. График</w:t>
      </w:r>
      <w:r>
        <w:rPr>
          <w:spacing w:val="1"/>
        </w:rPr>
        <w:t xml:space="preserve"> </w:t>
      </w:r>
      <w:r>
        <w:t>функции y =</w:t>
      </w:r>
      <w:r>
        <w:rPr>
          <w:spacing w:val="-6"/>
        </w:rPr>
        <w:t xml:space="preserve"> </w:t>
      </w:r>
      <w:r>
        <w:t>|x|.</w:t>
      </w:r>
      <w:r>
        <w:rPr>
          <w:spacing w:val="-3"/>
        </w:rPr>
        <w:t xml:space="preserve"> </w:t>
      </w:r>
      <w:r>
        <w:t>Графическое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линейных уравнений.</w:t>
      </w:r>
    </w:p>
    <w:p w14:paraId="7858F26B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0758E3A4" w14:textId="77777777" w:rsidR="00CC6EAC" w:rsidRDefault="00BC49A3">
      <w:pPr>
        <w:pStyle w:val="1"/>
        <w:numPr>
          <w:ilvl w:val="0"/>
          <w:numId w:val="59"/>
        </w:numPr>
        <w:tabs>
          <w:tab w:val="left" w:pos="1439"/>
        </w:tabs>
      </w:pPr>
      <w:r>
        <w:t>КЛАСС</w:t>
      </w:r>
    </w:p>
    <w:p w14:paraId="7821CC4A" w14:textId="77777777" w:rsidR="00CC6EAC" w:rsidRDefault="00BC49A3">
      <w:pPr>
        <w:pStyle w:val="a3"/>
        <w:spacing w:before="2" w:line="275" w:lineRule="exac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14:paraId="43A71830" w14:textId="77777777" w:rsidR="00CC6EAC" w:rsidRDefault="00BC49A3">
      <w:pPr>
        <w:pStyle w:val="a3"/>
        <w:ind w:right="540"/>
      </w:pPr>
      <w:r>
        <w:t>Квадратный корень из числа. Понятие об иррациональном числе. Десятичные приближения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  <w:r>
        <w:rPr>
          <w:spacing w:val="-2"/>
        </w:rPr>
        <w:t xml:space="preserve"> </w:t>
      </w:r>
      <w:r>
        <w:t>Действительные числа.</w:t>
      </w:r>
    </w:p>
    <w:p w14:paraId="7C57B317" w14:textId="77777777" w:rsidR="00CC6EAC" w:rsidRDefault="00BC49A3">
      <w:pPr>
        <w:pStyle w:val="a3"/>
        <w:spacing w:before="4" w:line="237" w:lineRule="auto"/>
        <w:ind w:right="1831"/>
        <w:jc w:val="left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5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Стандартная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Алгебраические выражения</w:t>
      </w:r>
    </w:p>
    <w:p w14:paraId="4B7E6866" w14:textId="77777777" w:rsidR="00CC6EAC" w:rsidRDefault="00BC49A3">
      <w:pPr>
        <w:pStyle w:val="a3"/>
        <w:spacing w:before="4" w:line="275" w:lineRule="exact"/>
        <w:jc w:val="left"/>
      </w:pPr>
      <w:r>
        <w:t>Квадратный трёхчлен,</w:t>
      </w:r>
      <w:r>
        <w:rPr>
          <w:spacing w:val="-3"/>
        </w:rPr>
        <w:t xml:space="preserve"> </w:t>
      </w:r>
      <w:r>
        <w:t>разложение</w:t>
      </w:r>
      <w:r>
        <w:rPr>
          <w:spacing w:val="-1"/>
        </w:rPr>
        <w:t xml:space="preserve"> </w:t>
      </w:r>
      <w:r>
        <w:t>квадратного</w:t>
      </w:r>
      <w:r>
        <w:rPr>
          <w:spacing w:val="-5"/>
        </w:rPr>
        <w:t xml:space="preserve"> </w:t>
      </w:r>
      <w:r>
        <w:t>трёхчлена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множители.</w:t>
      </w:r>
    </w:p>
    <w:p w14:paraId="4B77F263" w14:textId="77777777" w:rsidR="00CC6EAC" w:rsidRDefault="00BC49A3">
      <w:pPr>
        <w:pStyle w:val="a3"/>
        <w:spacing w:line="242" w:lineRule="auto"/>
        <w:jc w:val="left"/>
      </w:pPr>
      <w:r>
        <w:t>Алгебраическая</w:t>
      </w:r>
      <w:r>
        <w:rPr>
          <w:spacing w:val="46"/>
        </w:rPr>
        <w:t xml:space="preserve"> </w:t>
      </w:r>
      <w:r>
        <w:t>дробь.</w:t>
      </w:r>
      <w:r>
        <w:rPr>
          <w:spacing w:val="48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свойство</w:t>
      </w:r>
      <w:r>
        <w:rPr>
          <w:spacing w:val="36"/>
        </w:rPr>
        <w:t xml:space="preserve"> </w:t>
      </w:r>
      <w:r>
        <w:t>алгебраической</w:t>
      </w:r>
      <w:r>
        <w:rPr>
          <w:spacing w:val="47"/>
        </w:rPr>
        <w:t xml:space="preserve"> </w:t>
      </w:r>
      <w:r>
        <w:t>дроби.</w:t>
      </w:r>
      <w:r>
        <w:rPr>
          <w:spacing w:val="48"/>
        </w:rPr>
        <w:t xml:space="preserve"> </w:t>
      </w:r>
      <w:r>
        <w:t>Сложение,</w:t>
      </w:r>
      <w:r>
        <w:rPr>
          <w:spacing w:val="43"/>
        </w:rPr>
        <w:t xml:space="preserve"> </w:t>
      </w:r>
      <w:r>
        <w:t>вычитание,</w:t>
      </w:r>
      <w:r>
        <w:rPr>
          <w:spacing w:val="-57"/>
        </w:rPr>
        <w:t xml:space="preserve"> </w:t>
      </w:r>
      <w:r>
        <w:t>умножение, деление</w:t>
      </w:r>
      <w:r>
        <w:rPr>
          <w:spacing w:val="-2"/>
        </w:rPr>
        <w:t xml:space="preserve"> </w:t>
      </w:r>
      <w:r>
        <w:t>алгебраических</w:t>
      </w:r>
      <w:r>
        <w:rPr>
          <w:spacing w:val="-1"/>
        </w:rPr>
        <w:t xml:space="preserve"> </w:t>
      </w:r>
      <w:r>
        <w:t>дробей. Рациональные</w:t>
      </w:r>
      <w:r>
        <w:rPr>
          <w:spacing w:val="-7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преобразование.</w:t>
      </w:r>
    </w:p>
    <w:p w14:paraId="539A97EE" w14:textId="77777777" w:rsidR="00CC6EAC" w:rsidRDefault="00BC49A3">
      <w:pPr>
        <w:pStyle w:val="a3"/>
        <w:spacing w:line="271" w:lineRule="exact"/>
        <w:jc w:val="left"/>
      </w:pPr>
      <w:r>
        <w:t>Уравнения и</w:t>
      </w:r>
      <w:r>
        <w:rPr>
          <w:spacing w:val="-3"/>
        </w:rPr>
        <w:t xml:space="preserve"> </w:t>
      </w:r>
      <w:r>
        <w:t>неравенства</w:t>
      </w:r>
    </w:p>
    <w:p w14:paraId="6CC368BD" w14:textId="77777777" w:rsidR="00CC6EAC" w:rsidRDefault="00BC49A3">
      <w:pPr>
        <w:pStyle w:val="a3"/>
        <w:spacing w:before="1"/>
        <w:ind w:right="536"/>
      </w:pPr>
      <w:r>
        <w:t>Квадратное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дробно-рациональные</w:t>
      </w:r>
      <w:r>
        <w:rPr>
          <w:spacing w:val="1"/>
        </w:rPr>
        <w:t xml:space="preserve"> </w:t>
      </w:r>
      <w:r>
        <w:t>уравнения.</w:t>
      </w:r>
    </w:p>
    <w:p w14:paraId="1F960E5A" w14:textId="77777777" w:rsidR="00CC6EAC" w:rsidRDefault="00BC49A3">
      <w:pPr>
        <w:pStyle w:val="a3"/>
        <w:jc w:val="left"/>
      </w:pPr>
      <w:r>
        <w:t>Графическая</w:t>
      </w:r>
      <w:r>
        <w:rPr>
          <w:spacing w:val="21"/>
        </w:rPr>
        <w:t xml:space="preserve"> </w:t>
      </w:r>
      <w:r>
        <w:t>интерпретация</w:t>
      </w:r>
      <w:r>
        <w:rPr>
          <w:spacing w:val="17"/>
        </w:rPr>
        <w:t xml:space="preserve"> </w:t>
      </w:r>
      <w:r>
        <w:t>уравнений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переменными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систем</w:t>
      </w:r>
      <w:r>
        <w:rPr>
          <w:spacing w:val="18"/>
        </w:rPr>
        <w:t xml:space="preserve"> </w:t>
      </w:r>
      <w:r>
        <w:t>линейных</w:t>
      </w:r>
      <w:r>
        <w:rPr>
          <w:spacing w:val="17"/>
        </w:rPr>
        <w:t xml:space="preserve"> </w:t>
      </w:r>
      <w:r>
        <w:t>уравнений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двумя переменными. Примеры решения систем нелинейных уравнений с двумя переменными.</w:t>
      </w:r>
      <w:r>
        <w:rPr>
          <w:spacing w:val="1"/>
        </w:rPr>
        <w:t xml:space="preserve"> </w:t>
      </w:r>
      <w:r>
        <w:t>Решение текстовых</w:t>
      </w:r>
      <w:r>
        <w:rPr>
          <w:spacing w:val="2"/>
        </w:rPr>
        <w:t xml:space="preserve"> </w:t>
      </w:r>
      <w:r>
        <w:t>задач алгебраическим</w:t>
      </w:r>
      <w:r>
        <w:rPr>
          <w:spacing w:val="3"/>
        </w:rPr>
        <w:t xml:space="preserve"> </w:t>
      </w:r>
      <w:r>
        <w:t>способом.</w:t>
      </w:r>
    </w:p>
    <w:p w14:paraId="5AB1578E" w14:textId="77777777" w:rsidR="00CC6EAC" w:rsidRDefault="00BC49A3">
      <w:pPr>
        <w:pStyle w:val="a3"/>
        <w:spacing w:before="1"/>
        <w:ind w:right="542"/>
      </w:pPr>
      <w:r>
        <w:t>Числовые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 Линейные неравенства с одной переменной. Системы линейных неравенств с одной</w:t>
      </w:r>
      <w:r>
        <w:rPr>
          <w:spacing w:val="-57"/>
        </w:rPr>
        <w:t xml:space="preserve"> </w:t>
      </w:r>
      <w:r>
        <w:t>переменной.</w:t>
      </w:r>
    </w:p>
    <w:p w14:paraId="6078B9A7" w14:textId="77777777" w:rsidR="00CC6EAC" w:rsidRDefault="00BC49A3">
      <w:pPr>
        <w:pStyle w:val="a3"/>
        <w:spacing w:line="274" w:lineRule="exact"/>
        <w:jc w:val="left"/>
      </w:pPr>
      <w:r>
        <w:t>Функции</w:t>
      </w:r>
    </w:p>
    <w:p w14:paraId="1277180F" w14:textId="77777777" w:rsidR="00CC6EAC" w:rsidRDefault="00BC49A3">
      <w:pPr>
        <w:pStyle w:val="a3"/>
        <w:spacing w:before="2"/>
        <w:jc w:val="left"/>
      </w:pPr>
      <w:r>
        <w:t>Понятие</w:t>
      </w:r>
      <w:r>
        <w:rPr>
          <w:spacing w:val="53"/>
        </w:rPr>
        <w:t xml:space="preserve"> </w:t>
      </w:r>
      <w:r>
        <w:t>функции.</w:t>
      </w:r>
      <w:r>
        <w:rPr>
          <w:spacing w:val="56"/>
        </w:rPr>
        <w:t xml:space="preserve"> </w:t>
      </w:r>
      <w:r>
        <w:t>Область</w:t>
      </w:r>
      <w:r>
        <w:rPr>
          <w:spacing w:val="56"/>
        </w:rPr>
        <w:t xml:space="preserve"> </w:t>
      </w:r>
      <w:r>
        <w:t>определения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множество</w:t>
      </w:r>
      <w:r>
        <w:rPr>
          <w:spacing w:val="54"/>
        </w:rPr>
        <w:t xml:space="preserve"> </w:t>
      </w:r>
      <w:r>
        <w:t>значений</w:t>
      </w:r>
      <w:r>
        <w:rPr>
          <w:spacing w:val="55"/>
        </w:rPr>
        <w:t xml:space="preserve"> </w:t>
      </w:r>
      <w:r>
        <w:t>функции.</w:t>
      </w:r>
      <w:r>
        <w:rPr>
          <w:spacing w:val="56"/>
        </w:rPr>
        <w:t xml:space="preserve"> </w:t>
      </w:r>
      <w:r>
        <w:t>Способы</w:t>
      </w:r>
      <w:r>
        <w:rPr>
          <w:spacing w:val="56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функций.</w:t>
      </w:r>
    </w:p>
    <w:p w14:paraId="7DE2A97F" w14:textId="77777777" w:rsidR="00CC6EAC" w:rsidRDefault="00BC49A3">
      <w:pPr>
        <w:pStyle w:val="a3"/>
        <w:spacing w:before="3" w:line="237" w:lineRule="auto"/>
        <w:jc w:val="left"/>
      </w:pPr>
      <w:r>
        <w:t>График</w:t>
      </w:r>
      <w:r>
        <w:rPr>
          <w:spacing w:val="28"/>
        </w:rPr>
        <w:t xml:space="preserve"> </w:t>
      </w:r>
      <w:r>
        <w:t>функции.</w:t>
      </w:r>
      <w:r>
        <w:rPr>
          <w:spacing w:val="27"/>
        </w:rPr>
        <w:t xml:space="preserve"> </w:t>
      </w:r>
      <w:r>
        <w:t>Чтение</w:t>
      </w:r>
      <w:r>
        <w:rPr>
          <w:spacing w:val="24"/>
        </w:rPr>
        <w:t xml:space="preserve"> </w:t>
      </w:r>
      <w:r>
        <w:t>свойств</w:t>
      </w:r>
      <w:r>
        <w:rPr>
          <w:spacing w:val="32"/>
        </w:rPr>
        <w:t xml:space="preserve"> </w:t>
      </w:r>
      <w:r>
        <w:t>функции</w:t>
      </w:r>
      <w:r>
        <w:rPr>
          <w:spacing w:val="26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графику.</w:t>
      </w:r>
      <w:r>
        <w:rPr>
          <w:spacing w:val="27"/>
        </w:rPr>
        <w:t xml:space="preserve"> </w:t>
      </w:r>
      <w:r>
        <w:t>Примеры</w:t>
      </w:r>
      <w:r>
        <w:rPr>
          <w:spacing w:val="27"/>
        </w:rPr>
        <w:t xml:space="preserve"> </w:t>
      </w:r>
      <w:r>
        <w:t>графиков</w:t>
      </w:r>
      <w:r>
        <w:rPr>
          <w:spacing w:val="27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процессы.</w:t>
      </w:r>
    </w:p>
    <w:p w14:paraId="7B8D7A39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Функции,</w:t>
      </w:r>
      <w:r>
        <w:rPr>
          <w:spacing w:val="7"/>
        </w:rPr>
        <w:t xml:space="preserve"> </w:t>
      </w:r>
      <w:r>
        <w:t>описывающие</w:t>
      </w:r>
      <w:r>
        <w:rPr>
          <w:spacing w:val="4"/>
        </w:rPr>
        <w:t xml:space="preserve"> </w:t>
      </w:r>
      <w:r>
        <w:t>прямую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обратную</w:t>
      </w:r>
      <w:r>
        <w:rPr>
          <w:spacing w:val="3"/>
        </w:rPr>
        <w:t xml:space="preserve"> </w:t>
      </w:r>
      <w:r>
        <w:t>пропорциональные</w:t>
      </w:r>
      <w:r>
        <w:rPr>
          <w:spacing w:val="4"/>
        </w:rPr>
        <w:t xml:space="preserve"> </w:t>
      </w:r>
      <w:r>
        <w:t>зависимости,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y =</w:t>
      </w:r>
      <w:r>
        <w:rPr>
          <w:spacing w:val="-5"/>
        </w:rPr>
        <w:t xml:space="preserve"> </w:t>
      </w:r>
      <w:r>
        <w:t>x2,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x3,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= √x,</w:t>
      </w:r>
      <w:r>
        <w:rPr>
          <w:spacing w:val="-3"/>
        </w:rPr>
        <w:t xml:space="preserve"> </w:t>
      </w:r>
      <w:r>
        <w:t>y=|x|. Графическое</w:t>
      </w:r>
      <w:r>
        <w:rPr>
          <w:spacing w:val="-1"/>
        </w:rPr>
        <w:t xml:space="preserve"> </w:t>
      </w:r>
      <w:r>
        <w:t>решение уравнений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уравнений.</w:t>
      </w:r>
    </w:p>
    <w:p w14:paraId="7D96DE1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FD3A653" w14:textId="77777777" w:rsidR="00CC6EAC" w:rsidRDefault="00CC6EAC">
      <w:pPr>
        <w:pStyle w:val="a3"/>
        <w:spacing w:before="11"/>
        <w:ind w:left="0"/>
        <w:jc w:val="left"/>
        <w:rPr>
          <w:sz w:val="21"/>
        </w:rPr>
      </w:pPr>
    </w:p>
    <w:p w14:paraId="15A08304" w14:textId="77777777" w:rsidR="00CC6EAC" w:rsidRDefault="00BC49A3">
      <w:pPr>
        <w:pStyle w:val="1"/>
        <w:numPr>
          <w:ilvl w:val="0"/>
          <w:numId w:val="59"/>
        </w:numPr>
        <w:tabs>
          <w:tab w:val="left" w:pos="1439"/>
        </w:tabs>
      </w:pPr>
      <w:r>
        <w:t>КЛАСС</w:t>
      </w:r>
    </w:p>
    <w:p w14:paraId="49CEE128" w14:textId="77777777" w:rsidR="00CC6EAC" w:rsidRDefault="00BC49A3">
      <w:pPr>
        <w:pStyle w:val="a3"/>
        <w:spacing w:before="2" w:line="275" w:lineRule="exac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14:paraId="20A097EC" w14:textId="77777777" w:rsidR="00CC6EAC" w:rsidRDefault="00BC49A3">
      <w:pPr>
        <w:pStyle w:val="a3"/>
        <w:ind w:right="537"/>
      </w:pPr>
      <w:r>
        <w:t>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Множество действительных чисел, действительные числа как бесконечные десятичные дроби.</w:t>
      </w:r>
      <w:r>
        <w:rPr>
          <w:spacing w:val="1"/>
        </w:rPr>
        <w:t xml:space="preserve"> </w:t>
      </w:r>
      <w:r>
        <w:t>Взаимно однозначное соответствие между множеством действительных чисел и координатной</w:t>
      </w:r>
      <w:r>
        <w:rPr>
          <w:spacing w:val="1"/>
        </w:rPr>
        <w:t xml:space="preserve"> </w:t>
      </w:r>
      <w:r>
        <w:t>прямой.</w:t>
      </w:r>
    </w:p>
    <w:p w14:paraId="4BF0EAC9" w14:textId="77777777" w:rsidR="00CC6EAC" w:rsidRDefault="00BC49A3">
      <w:pPr>
        <w:pStyle w:val="a3"/>
        <w:spacing w:line="242" w:lineRule="auto"/>
        <w:ind w:right="1182"/>
      </w:pPr>
      <w:r>
        <w:t>Сравнение действительных чисел, арифметические действия с действительными числами.</w:t>
      </w:r>
      <w:r>
        <w:rPr>
          <w:spacing w:val="-57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14:paraId="746C07BE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F720559" w14:textId="77777777" w:rsidR="00CC6EAC" w:rsidRDefault="00BC49A3">
      <w:pPr>
        <w:pStyle w:val="a3"/>
        <w:spacing w:before="77" w:line="242" w:lineRule="auto"/>
        <w:ind w:right="549"/>
      </w:pP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оценка результатов</w:t>
      </w:r>
      <w:r>
        <w:rPr>
          <w:spacing w:val="-1"/>
        </w:rPr>
        <w:t xml:space="preserve"> </w:t>
      </w:r>
      <w:r>
        <w:t>вычислений.</w:t>
      </w:r>
    </w:p>
    <w:p w14:paraId="044414F5" w14:textId="77777777" w:rsidR="00CC6EAC" w:rsidRDefault="00BC49A3">
      <w:pPr>
        <w:pStyle w:val="a3"/>
        <w:spacing w:line="271" w:lineRule="exact"/>
      </w:pPr>
      <w:r>
        <w:t>Уравнения и</w:t>
      </w:r>
      <w:r>
        <w:rPr>
          <w:spacing w:val="-3"/>
        </w:rPr>
        <w:t xml:space="preserve"> </w:t>
      </w:r>
      <w:r>
        <w:t>неравенства</w:t>
      </w:r>
    </w:p>
    <w:p w14:paraId="42E4A497" w14:textId="77777777" w:rsidR="00CC6EAC" w:rsidRDefault="00BC49A3">
      <w:pPr>
        <w:pStyle w:val="a3"/>
        <w:spacing w:before="2" w:line="275" w:lineRule="exact"/>
      </w:pPr>
      <w:r>
        <w:t>Линейное</w:t>
      </w:r>
      <w:r>
        <w:rPr>
          <w:spacing w:val="-3"/>
        </w:rPr>
        <w:t xml:space="preserve"> </w:t>
      </w:r>
      <w:r>
        <w:t>уравнение.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уравнений,</w:t>
      </w:r>
      <w:r>
        <w:rPr>
          <w:spacing w:val="-5"/>
        </w:rPr>
        <w:t xml:space="preserve"> </w:t>
      </w:r>
      <w:r>
        <w:t>сводящихся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линейным.</w:t>
      </w:r>
    </w:p>
    <w:p w14:paraId="588B076D" w14:textId="77777777" w:rsidR="00CC6EAC" w:rsidRDefault="00BC49A3">
      <w:pPr>
        <w:pStyle w:val="a3"/>
        <w:ind w:right="546"/>
      </w:pPr>
      <w:r>
        <w:t>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Биквадратное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четвёртой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14:paraId="68A8C0E1" w14:textId="77777777" w:rsidR="00CC6EAC" w:rsidRDefault="00BC49A3">
      <w:pPr>
        <w:pStyle w:val="a3"/>
        <w:spacing w:before="2"/>
        <w:jc w:val="left"/>
      </w:pPr>
      <w:r>
        <w:t>Решение дробно-рациональных уравнений. Решение текстовых задач алгебраическим методом.</w:t>
      </w:r>
      <w:r>
        <w:rPr>
          <w:spacing w:val="1"/>
        </w:rPr>
        <w:t xml:space="preserve"> </w:t>
      </w:r>
      <w:r>
        <w:t>Уравнение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двумя</w:t>
      </w:r>
      <w:r>
        <w:rPr>
          <w:spacing w:val="33"/>
        </w:rPr>
        <w:t xml:space="preserve"> </w:t>
      </w:r>
      <w:r>
        <w:t>переменными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график.</w:t>
      </w:r>
      <w:r>
        <w:rPr>
          <w:spacing w:val="35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систем</w:t>
      </w:r>
      <w:r>
        <w:rPr>
          <w:spacing w:val="33"/>
        </w:rPr>
        <w:t xml:space="preserve"> </w:t>
      </w:r>
      <w:r>
        <w:t>двух</w:t>
      </w:r>
      <w:r>
        <w:rPr>
          <w:spacing w:val="33"/>
        </w:rPr>
        <w:t xml:space="preserve"> </w:t>
      </w:r>
      <w:r>
        <w:t>линейных</w:t>
      </w:r>
      <w:r>
        <w:rPr>
          <w:spacing w:val="27"/>
        </w:rPr>
        <w:t xml:space="preserve"> </w:t>
      </w:r>
      <w:r>
        <w:t>уравнений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двумя</w:t>
      </w:r>
      <w:r>
        <w:rPr>
          <w:spacing w:val="27"/>
        </w:rPr>
        <w:t xml:space="preserve"> </w:t>
      </w:r>
      <w:r>
        <w:t>переменными.</w:t>
      </w:r>
      <w:r>
        <w:rPr>
          <w:spacing w:val="26"/>
        </w:rPr>
        <w:t xml:space="preserve"> </w:t>
      </w:r>
      <w:r>
        <w:t>Решение</w:t>
      </w:r>
      <w:r>
        <w:rPr>
          <w:spacing w:val="28"/>
        </w:rPr>
        <w:t xml:space="preserve"> </w:t>
      </w:r>
      <w:r>
        <w:t>систем</w:t>
      </w:r>
      <w:r>
        <w:rPr>
          <w:spacing w:val="29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уравнений,</w:t>
      </w:r>
      <w:r>
        <w:rPr>
          <w:spacing w:val="31"/>
        </w:rPr>
        <w:t xml:space="preserve"> </w:t>
      </w:r>
      <w:r>
        <w:t>одно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линейное,</w:t>
      </w:r>
      <w:r>
        <w:rPr>
          <w:spacing w:val="30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другое</w:t>
      </w:r>
      <w:r>
        <w:rPr>
          <w:spacing w:val="3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степени.</w:t>
      </w:r>
      <w:r>
        <w:rPr>
          <w:spacing w:val="-2"/>
        </w:rPr>
        <w:t xml:space="preserve"> </w:t>
      </w:r>
      <w:r>
        <w:t>Графическая интерпретация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переменными.</w:t>
      </w:r>
    </w:p>
    <w:p w14:paraId="2CFC613D" w14:textId="77777777" w:rsidR="00CC6EAC" w:rsidRDefault="00BC49A3">
      <w:pPr>
        <w:pStyle w:val="a3"/>
        <w:ind w:right="5050"/>
        <w:jc w:val="left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4"/>
        </w:rPr>
        <w:t xml:space="preserve"> </w:t>
      </w:r>
      <w:r>
        <w:t>способом.</w:t>
      </w:r>
      <w:r>
        <w:rPr>
          <w:spacing w:val="-57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14:paraId="692B3168" w14:textId="77777777" w:rsidR="00CC6EAC" w:rsidRDefault="00BC49A3">
      <w:pPr>
        <w:pStyle w:val="a3"/>
        <w:spacing w:before="1"/>
        <w:ind w:right="545"/>
      </w:pPr>
      <w:r>
        <w:t>Решение линейных неравенств с одной переменной. Решение систем линейных неравенств с</w:t>
      </w:r>
      <w:r>
        <w:rPr>
          <w:spacing w:val="1"/>
        </w:rPr>
        <w:t xml:space="preserve"> </w:t>
      </w:r>
      <w:r>
        <w:t>одной переменной. Квадратные неравенства. Графическая интерпретация неравенств и 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переменными.</w:t>
      </w:r>
    </w:p>
    <w:p w14:paraId="3913513A" w14:textId="77777777" w:rsidR="00CC6EAC" w:rsidRDefault="00BC49A3">
      <w:pPr>
        <w:pStyle w:val="a3"/>
        <w:spacing w:line="274" w:lineRule="exact"/>
        <w:jc w:val="left"/>
      </w:pPr>
      <w:r>
        <w:t>Функции</w:t>
      </w:r>
    </w:p>
    <w:p w14:paraId="351FEDDF" w14:textId="77777777" w:rsidR="00CC6EAC" w:rsidRDefault="00BC49A3">
      <w:pPr>
        <w:pStyle w:val="a3"/>
        <w:spacing w:before="2"/>
        <w:jc w:val="left"/>
      </w:pPr>
      <w:r>
        <w:t>Квадратичная</w:t>
      </w:r>
      <w:r>
        <w:rPr>
          <w:spacing w:val="30"/>
        </w:rPr>
        <w:t xml:space="preserve"> </w:t>
      </w:r>
      <w:r>
        <w:t>функция,</w:t>
      </w:r>
      <w:r>
        <w:rPr>
          <w:spacing w:val="33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график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свойства.</w:t>
      </w:r>
      <w:r>
        <w:rPr>
          <w:spacing w:val="29"/>
        </w:rPr>
        <w:t xml:space="preserve"> </w:t>
      </w:r>
      <w:r>
        <w:t>Парабола,</w:t>
      </w:r>
      <w:r>
        <w:rPr>
          <w:spacing w:val="33"/>
        </w:rPr>
        <w:t xml:space="preserve"> </w:t>
      </w:r>
      <w:r>
        <w:t>координаты</w:t>
      </w:r>
      <w:r>
        <w:rPr>
          <w:spacing w:val="28"/>
        </w:rPr>
        <w:t xml:space="preserve"> </w:t>
      </w:r>
      <w:r>
        <w:t>вершины</w:t>
      </w:r>
      <w:r>
        <w:rPr>
          <w:spacing w:val="28"/>
        </w:rPr>
        <w:t xml:space="preserve"> </w:t>
      </w:r>
      <w:r>
        <w:t>параболы,</w:t>
      </w:r>
      <w:r>
        <w:rPr>
          <w:spacing w:val="33"/>
        </w:rPr>
        <w:t xml:space="preserve"> </w:t>
      </w:r>
      <w:r>
        <w:t>ось</w:t>
      </w:r>
      <w:r>
        <w:rPr>
          <w:spacing w:val="-57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параболы.</w:t>
      </w:r>
    </w:p>
    <w:p w14:paraId="24F548A6" w14:textId="77777777" w:rsidR="00CC6EAC" w:rsidRDefault="00BC49A3">
      <w:pPr>
        <w:pStyle w:val="a3"/>
        <w:spacing w:before="3" w:line="237" w:lineRule="auto"/>
        <w:ind w:right="2098"/>
        <w:jc w:val="left"/>
      </w:pPr>
      <w:r>
        <w:t>Графики функций: y = kx, y = kx + b, y = k/x, y = x3, y = √x, y = |x| , и их свойства.</w:t>
      </w:r>
      <w:r>
        <w:rPr>
          <w:spacing w:val="-58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прогрессии</w:t>
      </w:r>
    </w:p>
    <w:p w14:paraId="70F0CA77" w14:textId="77777777" w:rsidR="00CC6EAC" w:rsidRDefault="00BC49A3">
      <w:pPr>
        <w:pStyle w:val="a3"/>
        <w:spacing w:before="6" w:line="237" w:lineRule="auto"/>
        <w:jc w:val="left"/>
      </w:pPr>
      <w:r>
        <w:t>Понятие</w:t>
      </w:r>
      <w:r>
        <w:rPr>
          <w:spacing w:val="4"/>
        </w:rPr>
        <w:t xml:space="preserve"> </w:t>
      </w:r>
      <w:r>
        <w:t>числовой</w:t>
      </w:r>
      <w:r>
        <w:rPr>
          <w:spacing w:val="6"/>
        </w:rPr>
        <w:t xml:space="preserve"> </w:t>
      </w:r>
      <w:r>
        <w:t>последовательности.</w:t>
      </w:r>
      <w:r>
        <w:rPr>
          <w:spacing w:val="8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7"/>
        </w:rPr>
        <w:t xml:space="preserve"> </w:t>
      </w:r>
      <w:r>
        <w:t>рекуррентной</w:t>
      </w:r>
      <w:r>
        <w:rPr>
          <w:spacing w:val="7"/>
        </w:rPr>
        <w:t xml:space="preserve"> </w:t>
      </w:r>
      <w:r>
        <w:t>формулой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формулой</w:t>
      </w:r>
      <w:r>
        <w:rPr>
          <w:spacing w:val="3"/>
        </w:rPr>
        <w:t xml:space="preserve"> </w:t>
      </w:r>
      <w:r>
        <w:t>n-го</w:t>
      </w:r>
      <w:r>
        <w:rPr>
          <w:spacing w:val="2"/>
        </w:rPr>
        <w:t xml:space="preserve"> </w:t>
      </w:r>
      <w:r>
        <w:t>члена.</w:t>
      </w:r>
    </w:p>
    <w:p w14:paraId="60941FFB" w14:textId="77777777" w:rsidR="00CC6EAC" w:rsidRDefault="00BC49A3">
      <w:pPr>
        <w:pStyle w:val="a3"/>
        <w:spacing w:before="3"/>
        <w:jc w:val="left"/>
      </w:pPr>
      <w:r>
        <w:t>Арифметическая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геометрическая</w:t>
      </w:r>
      <w:r>
        <w:rPr>
          <w:spacing w:val="12"/>
        </w:rPr>
        <w:t xml:space="preserve"> </w:t>
      </w:r>
      <w:r>
        <w:t>прогрессии.</w:t>
      </w:r>
      <w:r>
        <w:rPr>
          <w:spacing w:val="9"/>
        </w:rPr>
        <w:t xml:space="preserve"> </w:t>
      </w:r>
      <w:r>
        <w:t>Формулы</w:t>
      </w:r>
      <w:r>
        <w:rPr>
          <w:spacing w:val="9"/>
        </w:rPr>
        <w:t xml:space="preserve"> </w:t>
      </w:r>
      <w:r>
        <w:t>n-го</w:t>
      </w:r>
      <w:r>
        <w:rPr>
          <w:spacing w:val="7"/>
        </w:rPr>
        <w:t xml:space="preserve"> </w:t>
      </w:r>
      <w:r>
        <w:t>члена</w:t>
      </w:r>
      <w:r>
        <w:rPr>
          <w:spacing w:val="11"/>
        </w:rPr>
        <w:t xml:space="preserve"> </w:t>
      </w:r>
      <w:r>
        <w:t>арифметической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7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членов.</w:t>
      </w:r>
    </w:p>
    <w:p w14:paraId="2D9BB7A0" w14:textId="77777777" w:rsidR="00CC6EAC" w:rsidRDefault="00BC49A3">
      <w:pPr>
        <w:pStyle w:val="a3"/>
        <w:spacing w:before="3" w:line="237" w:lineRule="auto"/>
        <w:jc w:val="left"/>
      </w:pPr>
      <w:r>
        <w:t>Изображение</w:t>
      </w:r>
      <w:r>
        <w:rPr>
          <w:spacing w:val="20"/>
        </w:rPr>
        <w:t xml:space="preserve"> </w:t>
      </w:r>
      <w:r>
        <w:t>членов</w:t>
      </w:r>
      <w:r>
        <w:rPr>
          <w:spacing w:val="23"/>
        </w:rPr>
        <w:t xml:space="preserve"> </w:t>
      </w:r>
      <w:r>
        <w:t>арифметической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геометрической</w:t>
      </w:r>
      <w:r>
        <w:rPr>
          <w:spacing w:val="23"/>
        </w:rPr>
        <w:t xml:space="preserve"> </w:t>
      </w:r>
      <w:r>
        <w:t>прогрессий</w:t>
      </w:r>
      <w:r>
        <w:rPr>
          <w:spacing w:val="23"/>
        </w:rPr>
        <w:t xml:space="preserve"> </w:t>
      </w:r>
      <w:r>
        <w:t>точками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координатной</w:t>
      </w:r>
      <w:r>
        <w:rPr>
          <w:spacing w:val="-57"/>
        </w:rPr>
        <w:t xml:space="preserve"> </w:t>
      </w:r>
      <w:r>
        <w:t>плоскости.</w:t>
      </w:r>
      <w:r>
        <w:rPr>
          <w:spacing w:val="3"/>
        </w:rPr>
        <w:t xml:space="preserve"> </w:t>
      </w:r>
      <w:r>
        <w:t>Линейный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экспоненциальный</w:t>
      </w:r>
      <w:r>
        <w:rPr>
          <w:spacing w:val="3"/>
        </w:rPr>
        <w:t xml:space="preserve"> </w:t>
      </w:r>
      <w:r>
        <w:t>рост.</w:t>
      </w:r>
      <w:r>
        <w:rPr>
          <w:spacing w:val="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проценты.</w:t>
      </w:r>
    </w:p>
    <w:p w14:paraId="49E04DFD" w14:textId="77777777" w:rsidR="00CC6EAC" w:rsidRDefault="00CC6EAC">
      <w:pPr>
        <w:pStyle w:val="a3"/>
        <w:ind w:left="0"/>
        <w:jc w:val="left"/>
      </w:pPr>
    </w:p>
    <w:p w14:paraId="3D1CCD16" w14:textId="77777777" w:rsidR="00CC6EAC" w:rsidRDefault="00BC49A3">
      <w:pPr>
        <w:pStyle w:val="1"/>
        <w:spacing w:before="1" w:line="242" w:lineRule="auto"/>
        <w:ind w:right="7602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 результаты</w:t>
      </w:r>
    </w:p>
    <w:p w14:paraId="14F4873B" w14:textId="77777777" w:rsidR="00CC6EAC" w:rsidRDefault="00BC49A3">
      <w:pPr>
        <w:pStyle w:val="a3"/>
        <w:spacing w:line="242" w:lineRule="auto"/>
        <w:ind w:right="542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характеризуются:</w:t>
      </w:r>
    </w:p>
    <w:p w14:paraId="03F4ABCB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line="271" w:lineRule="exact"/>
        <w:ind w:hanging="265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14:paraId="5C6F378D" w14:textId="77777777" w:rsidR="00CC6EAC" w:rsidRDefault="00BC49A3">
      <w:pPr>
        <w:pStyle w:val="a3"/>
        <w:ind w:right="537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 к достижениям российских математиков и российской математической школы,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сферах;</w:t>
      </w:r>
    </w:p>
    <w:p w14:paraId="31B30DE4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line="274" w:lineRule="exact"/>
        <w:ind w:hanging="265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3D28AC5C" w14:textId="77777777" w:rsidR="00CC6EAC" w:rsidRDefault="00BC49A3">
      <w:pPr>
        <w:pStyle w:val="a3"/>
        <w:ind w:right="542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 общества (например, выборы, опросы), готовностью к обсуждению этических</w:t>
      </w:r>
      <w:r>
        <w:rPr>
          <w:spacing w:val="1"/>
        </w:rPr>
        <w:t xml:space="preserve"> </w:t>
      </w:r>
      <w:r>
        <w:t>проблем, связанных с практическим применением достижений науки, осознанием 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учёного;</w:t>
      </w:r>
    </w:p>
    <w:p w14:paraId="5C6918AA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line="273" w:lineRule="exact"/>
        <w:ind w:hanging="26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46E42A64" w14:textId="77777777" w:rsidR="00CC6EAC" w:rsidRDefault="00BC49A3">
      <w:pPr>
        <w:pStyle w:val="a3"/>
        <w:ind w:right="540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6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 выбором и построением индивидуальной траектории образования и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14:paraId="3A3B291A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before="1"/>
        <w:ind w:hanging="265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14:paraId="0AA49E12" w14:textId="77777777" w:rsidR="00CC6EAC" w:rsidRDefault="00BC49A3">
      <w:pPr>
        <w:pStyle w:val="a3"/>
        <w:spacing w:line="242" w:lineRule="auto"/>
        <w:ind w:right="542"/>
      </w:pPr>
      <w:r>
        <w:t>способностью к эмоциональному и эстетическому восприятию математических объектов, 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 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искусстве;</w:t>
      </w:r>
    </w:p>
    <w:p w14:paraId="6850C0EC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D061A43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before="77" w:line="240" w:lineRule="auto"/>
        <w:ind w:hanging="265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6E2A7832" w14:textId="77777777" w:rsidR="00CC6EAC" w:rsidRDefault="00BC49A3">
      <w:pPr>
        <w:pStyle w:val="a3"/>
        <w:spacing w:before="2"/>
        <w:ind w:right="544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14:paraId="6E51F9BE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line="242" w:lineRule="auto"/>
        <w:ind w:left="1256" w:right="551" w:firstLine="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59E6D74C" w14:textId="77777777" w:rsidR="00CC6EAC" w:rsidRDefault="00BC49A3">
      <w:pPr>
        <w:pStyle w:val="a3"/>
        <w:ind w:right="543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 активность), сформированностью навыка рефлексии, признанием своего права 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14:paraId="07DE6065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spacing w:line="240" w:lineRule="auto"/>
        <w:ind w:hanging="265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7924B7BD" w14:textId="77777777" w:rsidR="00CC6EAC" w:rsidRDefault="00BC49A3">
      <w:pPr>
        <w:pStyle w:val="a3"/>
        <w:ind w:right="542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их</w:t>
      </w:r>
      <w:r>
        <w:rPr>
          <w:spacing w:val="1"/>
        </w:rPr>
        <w:t xml:space="preserve"> </w:t>
      </w:r>
      <w:r>
        <w:t>решения;</w:t>
      </w:r>
    </w:p>
    <w:p w14:paraId="10A9BE95" w14:textId="77777777" w:rsidR="00CC6EAC" w:rsidRDefault="00BC49A3">
      <w:pPr>
        <w:pStyle w:val="2"/>
        <w:numPr>
          <w:ilvl w:val="0"/>
          <w:numId w:val="58"/>
        </w:numPr>
        <w:tabs>
          <w:tab w:val="left" w:pos="1521"/>
        </w:tabs>
        <w:ind w:hanging="265"/>
        <w:jc w:val="both"/>
      </w:pPr>
      <w:r>
        <w:t>адаптация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</w:t>
      </w:r>
    </w:p>
    <w:p w14:paraId="5B01036A" w14:textId="77777777" w:rsidR="00CC6EAC" w:rsidRDefault="00BC49A3">
      <w:pPr>
        <w:pStyle w:val="a3"/>
        <w:tabs>
          <w:tab w:val="left" w:pos="2800"/>
          <w:tab w:val="left" w:pos="3155"/>
          <w:tab w:val="left" w:pos="4460"/>
          <w:tab w:val="left" w:pos="4814"/>
          <w:tab w:val="left" w:pos="5985"/>
          <w:tab w:val="left" w:pos="8163"/>
          <w:tab w:val="left" w:pos="9649"/>
          <w:tab w:val="left" w:pos="10599"/>
        </w:tabs>
        <w:ind w:right="544"/>
        <w:jc w:val="left"/>
      </w:pPr>
      <w:r>
        <w:t>готовностью</w:t>
      </w:r>
      <w:r>
        <w:tab/>
        <w:t>к</w:t>
      </w:r>
      <w:r>
        <w:tab/>
        <w:t>действиям</w:t>
      </w:r>
      <w:r>
        <w:tab/>
        <w:t>в</w:t>
      </w:r>
      <w:r>
        <w:tab/>
        <w:t>условиях</w:t>
      </w:r>
      <w:r>
        <w:tab/>
        <w:t>неопределённости,</w:t>
      </w:r>
      <w:r>
        <w:tab/>
        <w:t>повышению</w:t>
      </w:r>
      <w:r>
        <w:tab/>
        <w:t>уровня</w:t>
      </w:r>
      <w:r>
        <w:tab/>
      </w:r>
      <w:r>
        <w:rPr>
          <w:spacing w:val="-1"/>
        </w:rPr>
        <w:t>своей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 практическую</w:t>
      </w:r>
      <w:r>
        <w:rPr>
          <w:spacing w:val="2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других людей,</w:t>
      </w:r>
      <w:r>
        <w:rPr>
          <w:spacing w:val="-57"/>
        </w:rPr>
        <w:t xml:space="preserve"> </w:t>
      </w:r>
      <w:r>
        <w:t>приобретать в совместной деятельности новые знания, навыки и компетенции из опыта других;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формировании</w:t>
      </w:r>
      <w:r>
        <w:rPr>
          <w:spacing w:val="3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идеи,</w:t>
      </w:r>
      <w:r>
        <w:rPr>
          <w:spacing w:val="38"/>
        </w:rPr>
        <w:t xml:space="preserve"> </w:t>
      </w:r>
      <w:r>
        <w:t>понятия,</w:t>
      </w:r>
      <w:r>
        <w:rPr>
          <w:spacing w:val="-57"/>
        </w:rPr>
        <w:t xml:space="preserve"> </w:t>
      </w:r>
      <w:r>
        <w:t>гипотезы</w:t>
      </w:r>
      <w:r>
        <w:rPr>
          <w:spacing w:val="21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объектах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явлениях,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ранее</w:t>
      </w:r>
      <w:r>
        <w:rPr>
          <w:spacing w:val="19"/>
        </w:rPr>
        <w:t xml:space="preserve"> </w:t>
      </w:r>
      <w:r>
        <w:t>неизвестных,</w:t>
      </w:r>
      <w:r>
        <w:rPr>
          <w:spacing w:val="18"/>
        </w:rPr>
        <w:t xml:space="preserve"> </w:t>
      </w:r>
      <w:r>
        <w:t>осознавать</w:t>
      </w:r>
      <w:r>
        <w:rPr>
          <w:spacing w:val="17"/>
        </w:rPr>
        <w:t xml:space="preserve"> </w:t>
      </w:r>
      <w:r>
        <w:t>дефициты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компетентностей,</w:t>
      </w:r>
      <w:r>
        <w:rPr>
          <w:spacing w:val="4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14:paraId="50ECD691" w14:textId="77777777" w:rsidR="00CC6EAC" w:rsidRDefault="00BC49A3">
      <w:pPr>
        <w:pStyle w:val="a3"/>
        <w:ind w:right="548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опыт.</w:t>
      </w:r>
    </w:p>
    <w:p w14:paraId="28F0697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A09FC0E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5C175D0E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0759D63B" w14:textId="77777777" w:rsidR="00CC6EAC" w:rsidRDefault="00CC6EAC">
      <w:pPr>
        <w:pStyle w:val="a3"/>
        <w:ind w:left="0"/>
        <w:jc w:val="left"/>
        <w:rPr>
          <w:b/>
        </w:rPr>
      </w:pPr>
    </w:p>
    <w:p w14:paraId="1C7C3761" w14:textId="77777777" w:rsidR="00CC6EAC" w:rsidRDefault="00BC49A3">
      <w:pPr>
        <w:pStyle w:val="2"/>
      </w:pP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64654294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1BB80667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3"/>
        <w:ind w:right="54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7DDA60B3" w14:textId="77777777" w:rsidR="00CC6EAC" w:rsidRDefault="00BC49A3">
      <w:pPr>
        <w:pStyle w:val="a5"/>
        <w:numPr>
          <w:ilvl w:val="0"/>
          <w:numId w:val="88"/>
        </w:numPr>
        <w:tabs>
          <w:tab w:val="left" w:pos="1627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условные;</w:t>
      </w:r>
    </w:p>
    <w:p w14:paraId="3DBCB793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3"/>
        <w:ind w:right="539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14:paraId="0BDB68AF" w14:textId="77777777" w:rsidR="00CC6EAC" w:rsidRDefault="00BC49A3">
      <w:pPr>
        <w:pStyle w:val="a5"/>
        <w:numPr>
          <w:ilvl w:val="0"/>
          <w:numId w:val="88"/>
        </w:numPr>
        <w:tabs>
          <w:tab w:val="left" w:pos="1579"/>
        </w:tabs>
        <w:spacing w:line="237" w:lineRule="auto"/>
        <w:ind w:right="548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14:paraId="7B4BB2B9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/>
        <w:ind w:right="549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рассуждения;</w:t>
      </w:r>
    </w:p>
    <w:p w14:paraId="22146968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14:paraId="041C7A8D" w14:textId="77777777" w:rsidR="00CC6EAC" w:rsidRDefault="00BC49A3">
      <w:pPr>
        <w:spacing w:line="271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5396167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left="1410" w:hanging="155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вопросы,</w:t>
      </w:r>
    </w:p>
    <w:p w14:paraId="3FE7AEC3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6285425" w14:textId="77777777" w:rsidR="00CC6EAC" w:rsidRDefault="00BC49A3">
      <w:pPr>
        <w:pStyle w:val="a3"/>
        <w:spacing w:before="77" w:line="242" w:lineRule="auto"/>
        <w:ind w:right="549"/>
      </w:pP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гипотезу,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4430D919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21055CC4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4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14:paraId="65C48605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3F565E36" w14:textId="77777777" w:rsidR="00CC6EAC" w:rsidRDefault="00BC49A3">
      <w:pPr>
        <w:spacing w:line="271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6F6902C6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9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2A9C58DF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37" w:lineRule="auto"/>
        <w:ind w:right="545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4B0A2F10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6" w:line="237" w:lineRule="auto"/>
        <w:ind w:right="545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60BC60A9" w14:textId="77777777" w:rsidR="00CC6EAC" w:rsidRDefault="00BC49A3">
      <w:pPr>
        <w:pStyle w:val="a5"/>
        <w:numPr>
          <w:ilvl w:val="0"/>
          <w:numId w:val="88"/>
        </w:numPr>
        <w:tabs>
          <w:tab w:val="left" w:pos="1587"/>
          <w:tab w:val="left" w:pos="1588"/>
          <w:tab w:val="left" w:pos="2887"/>
          <w:tab w:val="left" w:pos="4335"/>
          <w:tab w:val="left" w:pos="5879"/>
          <w:tab w:val="left" w:pos="6384"/>
          <w:tab w:val="left" w:pos="7780"/>
          <w:tab w:val="left" w:pos="9593"/>
          <w:tab w:val="left" w:pos="10802"/>
        </w:tabs>
        <w:spacing w:before="3"/>
        <w:ind w:right="542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надёжность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предложенным</w:t>
      </w:r>
      <w:r>
        <w:rPr>
          <w:sz w:val="24"/>
        </w:rPr>
        <w:tab/>
        <w:t>учителем</w:t>
      </w:r>
      <w:r>
        <w:rPr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35D52A28" w14:textId="77777777" w:rsidR="00CC6EAC" w:rsidRDefault="00BC49A3">
      <w:pPr>
        <w:pStyle w:val="2"/>
        <w:spacing w:before="1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14:paraId="4DBF168C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2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36D0E6C8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1"/>
        <w:ind w:right="538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07324C0B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spacing w:before="1"/>
        <w:ind w:right="546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 выступления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</w:p>
    <w:p w14:paraId="2F9BFD1E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0E4A2771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3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работы,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4DD7CEBA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4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выполнять свою часть работы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6B2283A5" w14:textId="77777777" w:rsidR="00CC6EAC" w:rsidRDefault="00BC49A3">
      <w:pPr>
        <w:pStyle w:val="2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2621351F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62FFBA8E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37" w:lineRule="auto"/>
        <w:ind w:right="544" w:firstLine="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07A4C0B1" w14:textId="77777777" w:rsidR="00CC6EAC" w:rsidRDefault="00BC49A3">
      <w:pPr>
        <w:spacing w:before="4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5680F761" w14:textId="77777777" w:rsidR="00CC6EAC" w:rsidRDefault="00BC49A3">
      <w:pPr>
        <w:pStyle w:val="a5"/>
        <w:numPr>
          <w:ilvl w:val="0"/>
          <w:numId w:val="88"/>
        </w:numPr>
        <w:tabs>
          <w:tab w:val="left" w:pos="1587"/>
          <w:tab w:val="left" w:pos="1588"/>
          <w:tab w:val="left" w:pos="2624"/>
          <w:tab w:val="left" w:pos="3967"/>
          <w:tab w:val="left" w:pos="5718"/>
          <w:tab w:val="left" w:pos="7392"/>
          <w:tab w:val="left" w:pos="8568"/>
          <w:tab w:val="left" w:pos="8946"/>
          <w:tab w:val="left" w:pos="10294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способами</w:t>
      </w:r>
      <w:r>
        <w:rPr>
          <w:sz w:val="24"/>
        </w:rPr>
        <w:tab/>
        <w:t>самопроверки,</w:t>
      </w:r>
      <w:r>
        <w:rPr>
          <w:sz w:val="24"/>
        </w:rPr>
        <w:tab/>
        <w:t>самоконтроля</w:t>
      </w:r>
      <w:r>
        <w:rPr>
          <w:sz w:val="24"/>
        </w:rPr>
        <w:tab/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результата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2C9F1D1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могут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трудностей;</w:t>
      </w:r>
    </w:p>
    <w:p w14:paraId="6F2C589E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  <w:tab w:val="left" w:pos="2455"/>
          <w:tab w:val="left" w:pos="3951"/>
          <w:tab w:val="left" w:pos="4609"/>
          <w:tab w:val="left" w:pos="6345"/>
          <w:tab w:val="left" w:pos="7165"/>
          <w:tab w:val="left" w:pos="8383"/>
          <w:tab w:val="left" w:pos="9516"/>
          <w:tab w:val="left" w:pos="10456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цели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z w:val="24"/>
        </w:rPr>
        <w:tab/>
        <w:t>достижения</w:t>
      </w:r>
      <w:r>
        <w:rPr>
          <w:sz w:val="24"/>
        </w:rPr>
        <w:tab/>
        <w:t>или</w:t>
      </w:r>
      <w:r>
        <w:rPr>
          <w:sz w:val="24"/>
        </w:rPr>
        <w:tab/>
        <w:t>недостижения</w:t>
      </w:r>
      <w:r>
        <w:rPr>
          <w:sz w:val="24"/>
        </w:rPr>
        <w:tab/>
        <w:t>цели,</w:t>
      </w:r>
      <w:r>
        <w:rPr>
          <w:sz w:val="24"/>
        </w:rPr>
        <w:tab/>
        <w:t>находить</w:t>
      </w:r>
      <w:r>
        <w:rPr>
          <w:sz w:val="24"/>
        </w:rPr>
        <w:tab/>
        <w:t>ошибку,</w:t>
      </w:r>
      <w:r>
        <w:rPr>
          <w:sz w:val="24"/>
        </w:rPr>
        <w:tab/>
        <w:t>давать</w:t>
      </w:r>
      <w:r>
        <w:rPr>
          <w:sz w:val="24"/>
        </w:rPr>
        <w:tab/>
      </w:r>
      <w:r>
        <w:rPr>
          <w:spacing w:val="-2"/>
          <w:sz w:val="24"/>
        </w:rPr>
        <w:t>оценку</w:t>
      </w:r>
    </w:p>
    <w:p w14:paraId="13508E00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4645F5C" w14:textId="77777777" w:rsidR="00CC6EAC" w:rsidRDefault="00BC49A3">
      <w:pPr>
        <w:pStyle w:val="a3"/>
        <w:spacing w:before="77"/>
        <w:jc w:val="left"/>
      </w:pPr>
      <w:r>
        <w:t>приобретённому</w:t>
      </w:r>
      <w:r>
        <w:rPr>
          <w:spacing w:val="-3"/>
        </w:rPr>
        <w:t xml:space="preserve"> </w:t>
      </w:r>
      <w:r>
        <w:t>опыту.</w:t>
      </w:r>
    </w:p>
    <w:p w14:paraId="69AAF93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F2817BC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20237631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0B7A090D" w14:textId="77777777" w:rsidR="00CC6EAC" w:rsidRDefault="00CC6EAC">
      <w:pPr>
        <w:pStyle w:val="a3"/>
        <w:ind w:left="0"/>
        <w:jc w:val="left"/>
        <w:rPr>
          <w:b/>
        </w:rPr>
      </w:pPr>
    </w:p>
    <w:p w14:paraId="63B9E3A1" w14:textId="77777777" w:rsidR="00CC6EAC" w:rsidRDefault="00BC49A3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7</w:t>
      </w:r>
      <w:r>
        <w:rPr>
          <w:b/>
          <w:spacing w:val="-6"/>
        </w:rPr>
        <w:t xml:space="preserve"> </w:t>
      </w:r>
      <w:r>
        <w:rPr>
          <w:b/>
        </w:rPr>
        <w:t>кла</w:t>
      </w:r>
      <w:r>
        <w:t>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6D5E824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DB817F5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7A7C071D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Числа и вычисления</w:t>
      </w:r>
    </w:p>
    <w:p w14:paraId="0329E012" w14:textId="77777777" w:rsidR="00CC6EAC" w:rsidRDefault="00BC49A3">
      <w:pPr>
        <w:pStyle w:val="a3"/>
        <w:spacing w:before="5" w:line="237" w:lineRule="auto"/>
        <w:jc w:val="left"/>
      </w:pPr>
      <w:r>
        <w:t>Выполнять,</w:t>
      </w:r>
      <w:r>
        <w:rPr>
          <w:spacing w:val="5"/>
        </w:rPr>
        <w:t xml:space="preserve"> </w:t>
      </w:r>
      <w:r>
        <w:t>сочетая</w:t>
      </w:r>
      <w:r>
        <w:rPr>
          <w:spacing w:val="7"/>
        </w:rPr>
        <w:t xml:space="preserve"> </w:t>
      </w:r>
      <w:r>
        <w:t>устные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письменные</w:t>
      </w:r>
      <w:r>
        <w:rPr>
          <w:spacing w:val="6"/>
        </w:rPr>
        <w:t xml:space="preserve"> </w:t>
      </w:r>
      <w:r>
        <w:t>приёмы,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рациональными</w:t>
      </w:r>
      <w:r>
        <w:rPr>
          <w:spacing w:val="-57"/>
        </w:rPr>
        <w:t xml:space="preserve"> </w:t>
      </w:r>
      <w:r>
        <w:t>числами.</w:t>
      </w:r>
    </w:p>
    <w:p w14:paraId="7885C1D1" w14:textId="77777777" w:rsidR="00CC6EAC" w:rsidRDefault="00BC49A3">
      <w:pPr>
        <w:pStyle w:val="a3"/>
        <w:spacing w:before="3"/>
        <w:ind w:right="355"/>
        <w:jc w:val="left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-57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дробных</w:t>
      </w:r>
      <w:r>
        <w:rPr>
          <w:spacing w:val="-5"/>
        </w:rPr>
        <w:t xml:space="preserve"> </w:t>
      </w:r>
      <w:r>
        <w:t>выражений,</w:t>
      </w:r>
      <w:r>
        <w:rPr>
          <w:spacing w:val="-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обыкновенные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-2"/>
        </w:rPr>
        <w:t xml:space="preserve"> </w:t>
      </w:r>
      <w:r>
        <w:t>дроби.</w:t>
      </w:r>
    </w:p>
    <w:p w14:paraId="3E69605F" w14:textId="77777777" w:rsidR="00CC6EAC" w:rsidRDefault="00BC49A3">
      <w:pPr>
        <w:pStyle w:val="a3"/>
        <w:spacing w:before="3" w:line="237" w:lineRule="auto"/>
        <w:jc w:val="left"/>
      </w:pPr>
      <w:r>
        <w:t>Переходить</w:t>
      </w:r>
      <w:r>
        <w:rPr>
          <w:spacing w:val="57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одной</w:t>
      </w:r>
      <w:r>
        <w:rPr>
          <w:spacing w:val="56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записи</w:t>
      </w:r>
      <w:r>
        <w:rPr>
          <w:spacing w:val="56"/>
        </w:rPr>
        <w:t xml:space="preserve"> </w:t>
      </w:r>
      <w:r>
        <w:t>чисел</w:t>
      </w:r>
      <w:r>
        <w:rPr>
          <w:spacing w:val="55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другой</w:t>
      </w:r>
      <w:r>
        <w:rPr>
          <w:spacing w:val="51"/>
        </w:rPr>
        <w:t xml:space="preserve"> </w:t>
      </w:r>
      <w:r>
        <w:t>(преобразовывать</w:t>
      </w:r>
      <w:r>
        <w:rPr>
          <w:spacing w:val="56"/>
        </w:rPr>
        <w:t xml:space="preserve"> </w:t>
      </w:r>
      <w:r>
        <w:t>десятичную</w:t>
      </w:r>
      <w:r>
        <w:rPr>
          <w:spacing w:val="54"/>
        </w:rPr>
        <w:t xml:space="preserve"> </w:t>
      </w:r>
      <w:r>
        <w:t>дробь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обыкновенную, обыкновенную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десятичную,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 в</w:t>
      </w:r>
      <w:r>
        <w:rPr>
          <w:spacing w:val="-5"/>
        </w:rPr>
        <w:t xml:space="preserve"> </w:t>
      </w:r>
      <w:r>
        <w:t>бесконечную</w:t>
      </w:r>
      <w:r>
        <w:rPr>
          <w:spacing w:val="-3"/>
        </w:rPr>
        <w:t xml:space="preserve"> </w:t>
      </w:r>
      <w:r>
        <w:t>десятичную</w:t>
      </w:r>
      <w:r>
        <w:rPr>
          <w:spacing w:val="-3"/>
        </w:rPr>
        <w:t xml:space="preserve"> </w:t>
      </w:r>
      <w:r>
        <w:t>дробь).</w:t>
      </w:r>
    </w:p>
    <w:p w14:paraId="6BA2E736" w14:textId="77777777" w:rsidR="00CC6EAC" w:rsidRDefault="00BC49A3">
      <w:pPr>
        <w:pStyle w:val="a3"/>
        <w:spacing w:before="5" w:line="237" w:lineRule="auto"/>
        <w:ind w:right="5274"/>
        <w:jc w:val="left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рациональные</w:t>
      </w:r>
      <w:r>
        <w:rPr>
          <w:spacing w:val="-9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числа.</w:t>
      </w:r>
    </w:p>
    <w:p w14:paraId="638D067D" w14:textId="77777777" w:rsidR="00CC6EAC" w:rsidRDefault="00BC49A3">
      <w:pPr>
        <w:pStyle w:val="a3"/>
        <w:spacing w:before="4"/>
        <w:jc w:val="left"/>
      </w:pPr>
      <w:r>
        <w:t>Выполнять</w:t>
      </w:r>
      <w:r>
        <w:rPr>
          <w:spacing w:val="12"/>
        </w:rPr>
        <w:t xml:space="preserve"> </w:t>
      </w:r>
      <w:r>
        <w:t>прикидку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результата</w:t>
      </w:r>
      <w:r>
        <w:rPr>
          <w:spacing w:val="11"/>
        </w:rPr>
        <w:t xml:space="preserve"> </w:t>
      </w:r>
      <w:r>
        <w:t>вычислений,</w:t>
      </w:r>
      <w:r>
        <w:rPr>
          <w:spacing w:val="13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значений</w:t>
      </w:r>
      <w:r>
        <w:rPr>
          <w:spacing w:val="12"/>
        </w:rPr>
        <w:t xml:space="preserve"> </w:t>
      </w:r>
      <w:r>
        <w:t>числовых</w:t>
      </w:r>
      <w:r>
        <w:rPr>
          <w:spacing w:val="6"/>
        </w:rPr>
        <w:t xml:space="preserve"> </w:t>
      </w:r>
      <w:r>
        <w:t>выражений.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степенями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3"/>
        </w:rPr>
        <w:t xml:space="preserve"> </w:t>
      </w:r>
      <w:r>
        <w:t>показателями.</w:t>
      </w:r>
    </w:p>
    <w:p w14:paraId="343EDDA0" w14:textId="77777777" w:rsidR="00CC6EAC" w:rsidRDefault="00BC49A3">
      <w:pPr>
        <w:pStyle w:val="a3"/>
        <w:spacing w:line="275" w:lineRule="exact"/>
        <w:jc w:val="left"/>
      </w:pPr>
      <w:r>
        <w:t>Применять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делимости,</w:t>
      </w:r>
      <w:r>
        <w:rPr>
          <w:spacing w:val="-3"/>
        </w:rPr>
        <w:t xml:space="preserve"> </w:t>
      </w:r>
      <w:r>
        <w:t>разложение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множители</w:t>
      </w:r>
      <w:r>
        <w:rPr>
          <w:spacing w:val="-4"/>
        </w:rPr>
        <w:t xml:space="preserve"> </w:t>
      </w:r>
      <w:r>
        <w:t>натуральных чисел.</w:t>
      </w:r>
    </w:p>
    <w:p w14:paraId="6AC91266" w14:textId="77777777" w:rsidR="00CC6EAC" w:rsidRDefault="00BC49A3">
      <w:pPr>
        <w:pStyle w:val="a3"/>
        <w:ind w:right="547"/>
      </w:pPr>
      <w:r>
        <w:t>Решать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ограничений,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объектов.</w:t>
      </w:r>
    </w:p>
    <w:p w14:paraId="3ED3B3A3" w14:textId="77777777" w:rsidR="00CC6EAC" w:rsidRDefault="00BC49A3">
      <w:pPr>
        <w:spacing w:before="2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Алгебраические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выражения</w:t>
      </w:r>
    </w:p>
    <w:p w14:paraId="5A9F534C" w14:textId="77777777" w:rsidR="00CC6EAC" w:rsidRDefault="00BC49A3">
      <w:pPr>
        <w:pStyle w:val="a3"/>
        <w:spacing w:line="242" w:lineRule="auto"/>
        <w:ind w:right="547"/>
      </w:pPr>
      <w:r>
        <w:t>Использовать алгебраическую терминологию и символику, применять её в процессе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2D4B77B5" w14:textId="77777777" w:rsidR="00CC6EAC" w:rsidRDefault="00BC49A3">
      <w:pPr>
        <w:pStyle w:val="a3"/>
        <w:spacing w:line="271" w:lineRule="exact"/>
      </w:pPr>
      <w:r>
        <w:t>Находить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буквенных</w:t>
      </w:r>
      <w:r>
        <w:rPr>
          <w:spacing w:val="-6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значениях</w:t>
      </w:r>
      <w:r>
        <w:rPr>
          <w:spacing w:val="-6"/>
        </w:rPr>
        <w:t xml:space="preserve"> </w:t>
      </w:r>
      <w:r>
        <w:t>переменных.</w:t>
      </w:r>
    </w:p>
    <w:p w14:paraId="433C2036" w14:textId="77777777" w:rsidR="00CC6EAC" w:rsidRDefault="00BC49A3">
      <w:pPr>
        <w:pStyle w:val="a3"/>
        <w:spacing w:before="3" w:line="237" w:lineRule="auto"/>
        <w:ind w:right="540"/>
      </w:pPr>
      <w:r>
        <w:t>Выполнять преобразования целого выражения в многочлен приведением подобных слагаемых,</w:t>
      </w:r>
      <w:r>
        <w:rPr>
          <w:spacing w:val="1"/>
        </w:rPr>
        <w:t xml:space="preserve"> </w:t>
      </w:r>
      <w:r>
        <w:t>раскрытием</w:t>
      </w:r>
      <w:r>
        <w:rPr>
          <w:spacing w:val="2"/>
        </w:rPr>
        <w:t xml:space="preserve"> </w:t>
      </w:r>
      <w:r>
        <w:t>скобок.</w:t>
      </w:r>
    </w:p>
    <w:p w14:paraId="74ACA010" w14:textId="77777777" w:rsidR="00CC6EAC" w:rsidRDefault="00BC49A3">
      <w:pPr>
        <w:pStyle w:val="a3"/>
        <w:spacing w:before="4"/>
        <w:ind w:right="550"/>
      </w:pPr>
      <w:r>
        <w:t>Выполнять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одночлена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квадрата разности.</w:t>
      </w:r>
    </w:p>
    <w:p w14:paraId="1D858DF6" w14:textId="77777777" w:rsidR="00CC6EAC" w:rsidRDefault="00BC49A3">
      <w:pPr>
        <w:pStyle w:val="a3"/>
        <w:spacing w:before="2" w:line="237" w:lineRule="auto"/>
        <w:ind w:right="549"/>
      </w:pPr>
      <w:r>
        <w:t>Осуществлять разложение многочленов на множители с помощью вынесения за скобки общего</w:t>
      </w:r>
      <w:r>
        <w:rPr>
          <w:spacing w:val="1"/>
        </w:rPr>
        <w:t xml:space="preserve"> </w:t>
      </w:r>
      <w:r>
        <w:t>множителя,</w:t>
      </w:r>
      <w:r>
        <w:rPr>
          <w:spacing w:val="-2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слагаемых,</w:t>
      </w:r>
      <w:r>
        <w:rPr>
          <w:spacing w:val="3"/>
        </w:rPr>
        <w:t xml:space="preserve"> </w:t>
      </w:r>
      <w:r>
        <w:t>применения формул</w:t>
      </w:r>
      <w:r>
        <w:rPr>
          <w:spacing w:val="1"/>
        </w:rPr>
        <w:t xml:space="preserve"> </w:t>
      </w:r>
      <w:r>
        <w:t>сокращённого умножения.</w:t>
      </w:r>
    </w:p>
    <w:p w14:paraId="27A3CB7E" w14:textId="77777777" w:rsidR="00CC6EAC" w:rsidRDefault="00BC49A3">
      <w:pPr>
        <w:pStyle w:val="a3"/>
        <w:spacing w:before="6" w:line="237" w:lineRule="auto"/>
        <w:ind w:right="550"/>
      </w:pPr>
      <w:r>
        <w:t>Применять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практики.</w:t>
      </w:r>
    </w:p>
    <w:p w14:paraId="51C2724B" w14:textId="77777777" w:rsidR="00CC6EAC" w:rsidRDefault="00BC49A3">
      <w:pPr>
        <w:pStyle w:val="a3"/>
        <w:spacing w:before="3" w:line="275" w:lineRule="exact"/>
      </w:pPr>
      <w:r>
        <w:t>Использовать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степеней с</w:t>
      </w:r>
      <w:r>
        <w:rPr>
          <w:spacing w:val="-7"/>
        </w:rPr>
        <w:t xml:space="preserve"> </w:t>
      </w:r>
      <w:r>
        <w:t>натуральными показателями для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выражений.</w:t>
      </w:r>
    </w:p>
    <w:p w14:paraId="2BA79910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Уравнения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неравенства</w:t>
      </w:r>
    </w:p>
    <w:p w14:paraId="57A7D147" w14:textId="77777777" w:rsidR="00CC6EAC" w:rsidRDefault="00BC49A3">
      <w:pPr>
        <w:pStyle w:val="a3"/>
        <w:spacing w:before="5" w:line="237" w:lineRule="auto"/>
        <w:ind w:right="548"/>
      </w:pPr>
      <w:r>
        <w:t>Решать линейные уравнения с одной переменной, применяя правила перехода от исходного</w:t>
      </w:r>
      <w:r>
        <w:rPr>
          <w:spacing w:val="1"/>
        </w:rPr>
        <w:t xml:space="preserve"> </w:t>
      </w:r>
      <w:r>
        <w:t>уравнения к</w:t>
      </w:r>
      <w:r>
        <w:rPr>
          <w:spacing w:val="-1"/>
        </w:rPr>
        <w:t xml:space="preserve"> </w:t>
      </w:r>
      <w:r>
        <w:t>равносильному</w:t>
      </w:r>
      <w:r>
        <w:rPr>
          <w:spacing w:val="1"/>
        </w:rPr>
        <w:t xml:space="preserve"> </w:t>
      </w:r>
      <w:r>
        <w:t>ему.</w:t>
      </w:r>
      <w:r>
        <w:rPr>
          <w:spacing w:val="-2"/>
        </w:rPr>
        <w:t xml:space="preserve"> </w:t>
      </w:r>
      <w:r>
        <w:t>Проверять,</w:t>
      </w:r>
      <w:r>
        <w:rPr>
          <w:spacing w:val="2"/>
        </w:rPr>
        <w:t xml:space="preserve"> </w:t>
      </w:r>
      <w:r>
        <w:t>является ли</w:t>
      </w:r>
      <w:r>
        <w:rPr>
          <w:spacing w:val="2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корнем</w:t>
      </w:r>
      <w:r>
        <w:rPr>
          <w:spacing w:val="1"/>
        </w:rPr>
        <w:t xml:space="preserve"> </w:t>
      </w:r>
      <w:r>
        <w:t>уравнения.</w:t>
      </w:r>
    </w:p>
    <w:p w14:paraId="5C148228" w14:textId="77777777" w:rsidR="00CC6EAC" w:rsidRDefault="00BC49A3">
      <w:pPr>
        <w:pStyle w:val="a3"/>
        <w:spacing w:before="3" w:line="275" w:lineRule="exact"/>
      </w:pPr>
      <w:r>
        <w:t>Применять</w:t>
      </w:r>
      <w:r>
        <w:rPr>
          <w:spacing w:val="-4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уравнений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систем.</w:t>
      </w:r>
    </w:p>
    <w:p w14:paraId="19D231EB" w14:textId="77777777" w:rsidR="00CC6EAC" w:rsidRDefault="00BC49A3">
      <w:pPr>
        <w:pStyle w:val="a3"/>
        <w:spacing w:line="242" w:lineRule="auto"/>
        <w:ind w:right="355"/>
        <w:jc w:val="left"/>
      </w:pPr>
      <w:r>
        <w:t>Подбирать</w:t>
      </w:r>
      <w:r>
        <w:rPr>
          <w:spacing w:val="10"/>
        </w:rPr>
        <w:t xml:space="preserve"> </w:t>
      </w:r>
      <w:r>
        <w:t>примеры</w:t>
      </w:r>
      <w:r>
        <w:rPr>
          <w:spacing w:val="10"/>
        </w:rPr>
        <w:t xml:space="preserve"> </w:t>
      </w:r>
      <w:r>
        <w:t>пар</w:t>
      </w:r>
      <w:r>
        <w:rPr>
          <w:spacing w:val="8"/>
        </w:rPr>
        <w:t xml:space="preserve"> </w:t>
      </w:r>
      <w:r>
        <w:t>чисел,</w:t>
      </w:r>
      <w:r>
        <w:rPr>
          <w:spacing w:val="6"/>
        </w:rPr>
        <w:t xml:space="preserve"> </w:t>
      </w:r>
      <w:r>
        <w:t>являющихся</w:t>
      </w:r>
      <w:r>
        <w:rPr>
          <w:spacing w:val="8"/>
        </w:rPr>
        <w:t xml:space="preserve"> </w:t>
      </w:r>
      <w:r>
        <w:t>решением</w:t>
      </w:r>
      <w:r>
        <w:rPr>
          <w:spacing w:val="10"/>
        </w:rPr>
        <w:t xml:space="preserve"> </w:t>
      </w:r>
      <w:r>
        <w:t>линейного</w:t>
      </w:r>
      <w:r>
        <w:rPr>
          <w:spacing w:val="3"/>
        </w:rPr>
        <w:t xml:space="preserve"> </w:t>
      </w:r>
      <w:r>
        <w:t>уравнения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переменными.</w:t>
      </w:r>
    </w:p>
    <w:p w14:paraId="2FD1C1BD" w14:textId="77777777" w:rsidR="00CC6EAC" w:rsidRDefault="00BC49A3">
      <w:pPr>
        <w:pStyle w:val="a3"/>
        <w:spacing w:line="237" w:lineRule="auto"/>
        <w:ind w:right="355"/>
        <w:jc w:val="left"/>
      </w:pPr>
      <w:r>
        <w:t>Строить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координатной</w:t>
      </w:r>
      <w:r>
        <w:rPr>
          <w:spacing w:val="32"/>
        </w:rPr>
        <w:t xml:space="preserve"> </w:t>
      </w:r>
      <w:r>
        <w:t>плоскости</w:t>
      </w:r>
      <w:r>
        <w:rPr>
          <w:spacing w:val="33"/>
        </w:rPr>
        <w:t xml:space="preserve"> </w:t>
      </w:r>
      <w:r>
        <w:t>график</w:t>
      </w:r>
      <w:r>
        <w:rPr>
          <w:spacing w:val="29"/>
        </w:rPr>
        <w:t xml:space="preserve"> </w:t>
      </w:r>
      <w:r>
        <w:t>линейного</w:t>
      </w:r>
      <w:r>
        <w:rPr>
          <w:spacing w:val="31"/>
        </w:rPr>
        <w:t xml:space="preserve"> </w:t>
      </w:r>
      <w:r>
        <w:t>уравнения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двумя</w:t>
      </w:r>
      <w:r>
        <w:rPr>
          <w:spacing w:val="31"/>
        </w:rPr>
        <w:t xml:space="preserve"> </w:t>
      </w:r>
      <w:r>
        <w:t>переменными,</w:t>
      </w:r>
      <w:r>
        <w:rPr>
          <w:spacing w:val="-57"/>
        </w:rPr>
        <w:t xml:space="preserve"> </w:t>
      </w:r>
      <w:r>
        <w:t>пользуясь</w:t>
      </w:r>
      <w:r>
        <w:rPr>
          <w:spacing w:val="-3"/>
        </w:rPr>
        <w:t xml:space="preserve"> </w:t>
      </w:r>
      <w:r>
        <w:t>графиком,</w:t>
      </w:r>
      <w:r>
        <w:rPr>
          <w:spacing w:val="-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уравнения.</w:t>
      </w:r>
    </w:p>
    <w:p w14:paraId="1D02406F" w14:textId="77777777" w:rsidR="00CC6EAC" w:rsidRDefault="00BC49A3">
      <w:pPr>
        <w:pStyle w:val="a3"/>
        <w:jc w:val="left"/>
      </w:pPr>
      <w:r>
        <w:t>Решать системы двух линейных уравнений с двумя переменными, в том числе графически.</w:t>
      </w:r>
      <w:r>
        <w:rPr>
          <w:spacing w:val="1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и решать линейное</w:t>
      </w:r>
      <w:r>
        <w:rPr>
          <w:spacing w:val="3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или систему</w:t>
      </w:r>
      <w:r>
        <w:rPr>
          <w:spacing w:val="3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 по</w:t>
      </w:r>
      <w:r>
        <w:rPr>
          <w:spacing w:val="-1"/>
        </w:rPr>
        <w:t xml:space="preserve"> </w:t>
      </w:r>
      <w:r>
        <w:t>условию</w:t>
      </w:r>
      <w:r>
        <w:rPr>
          <w:spacing w:val="-3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контекстом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результат.</w:t>
      </w:r>
    </w:p>
    <w:p w14:paraId="7A6EB4D1" w14:textId="77777777" w:rsidR="00CC6EAC" w:rsidRDefault="00BC49A3">
      <w:pPr>
        <w:spacing w:line="274" w:lineRule="exact"/>
        <w:ind w:left="1256"/>
        <w:rPr>
          <w:i/>
          <w:sz w:val="24"/>
        </w:rPr>
      </w:pPr>
      <w:r>
        <w:rPr>
          <w:i/>
          <w:sz w:val="24"/>
        </w:rPr>
        <w:t>Функции</w:t>
      </w:r>
    </w:p>
    <w:p w14:paraId="041BB59C" w14:textId="77777777" w:rsidR="00CC6EAC" w:rsidRDefault="00BC49A3">
      <w:pPr>
        <w:pStyle w:val="a3"/>
        <w:spacing w:before="5" w:line="237" w:lineRule="auto"/>
        <w:jc w:val="left"/>
      </w:pPr>
      <w:r>
        <w:t>Изображать</w:t>
      </w:r>
      <w:r>
        <w:rPr>
          <w:spacing w:val="4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координатной</w:t>
      </w:r>
      <w:r>
        <w:rPr>
          <w:spacing w:val="43"/>
        </w:rPr>
        <w:t xml:space="preserve"> </w:t>
      </w:r>
      <w:r>
        <w:t>прямой</w:t>
      </w:r>
      <w:r>
        <w:rPr>
          <w:spacing w:val="42"/>
        </w:rPr>
        <w:t xml:space="preserve"> </w:t>
      </w:r>
      <w:r>
        <w:t>точки,</w:t>
      </w:r>
      <w:r>
        <w:rPr>
          <w:spacing w:val="44"/>
        </w:rPr>
        <w:t xml:space="preserve"> </w:t>
      </w:r>
      <w:r>
        <w:t>соответствующие</w:t>
      </w:r>
      <w:r>
        <w:rPr>
          <w:spacing w:val="41"/>
        </w:rPr>
        <w:t xml:space="preserve"> </w:t>
      </w:r>
      <w:r>
        <w:t>заданным</w:t>
      </w:r>
      <w:r>
        <w:rPr>
          <w:spacing w:val="44"/>
        </w:rPr>
        <w:t xml:space="preserve"> </w:t>
      </w:r>
      <w:r>
        <w:t>координатам,</w:t>
      </w:r>
      <w:r>
        <w:rPr>
          <w:spacing w:val="43"/>
        </w:rPr>
        <w:t xml:space="preserve"> </w:t>
      </w:r>
      <w:r>
        <w:t>лучи,</w:t>
      </w:r>
      <w:r>
        <w:rPr>
          <w:spacing w:val="-57"/>
        </w:rPr>
        <w:t xml:space="preserve"> </w:t>
      </w:r>
      <w:r>
        <w:t>отрезки,</w:t>
      </w:r>
      <w:r>
        <w:rPr>
          <w:spacing w:val="2"/>
        </w:rPr>
        <w:t xml:space="preserve"> </w:t>
      </w:r>
      <w:r>
        <w:t>интервалы,</w:t>
      </w:r>
      <w:r>
        <w:rPr>
          <w:spacing w:val="-2"/>
        </w:rPr>
        <w:t xml:space="preserve"> </w:t>
      </w:r>
      <w:r>
        <w:t>записывать числовые промежутки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алгебраическом</w:t>
      </w:r>
      <w:r>
        <w:rPr>
          <w:spacing w:val="2"/>
        </w:rPr>
        <w:t xml:space="preserve"> </w:t>
      </w:r>
      <w:r>
        <w:t>языке.</w:t>
      </w:r>
    </w:p>
    <w:p w14:paraId="3612C291" w14:textId="77777777" w:rsidR="00CC6EAC" w:rsidRDefault="00BC49A3">
      <w:pPr>
        <w:pStyle w:val="a3"/>
        <w:spacing w:before="3"/>
        <w:jc w:val="left"/>
      </w:pPr>
      <w:r>
        <w:t>Отмечать</w:t>
      </w:r>
      <w:r>
        <w:rPr>
          <w:spacing w:val="41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координатной</w:t>
      </w:r>
      <w:r>
        <w:rPr>
          <w:spacing w:val="95"/>
        </w:rPr>
        <w:t xml:space="preserve"> </w:t>
      </w:r>
      <w:r>
        <w:t>плоскости</w:t>
      </w:r>
      <w:r>
        <w:rPr>
          <w:spacing w:val="100"/>
        </w:rPr>
        <w:t xml:space="preserve"> </w:t>
      </w:r>
      <w:r>
        <w:t>точки</w:t>
      </w:r>
      <w:r>
        <w:rPr>
          <w:spacing w:val="98"/>
        </w:rPr>
        <w:t xml:space="preserve"> </w:t>
      </w:r>
      <w:r>
        <w:t>по</w:t>
      </w:r>
      <w:r>
        <w:rPr>
          <w:spacing w:val="98"/>
        </w:rPr>
        <w:t xml:space="preserve"> </w:t>
      </w:r>
      <w:r>
        <w:t>заданным</w:t>
      </w:r>
      <w:r>
        <w:rPr>
          <w:spacing w:val="100"/>
        </w:rPr>
        <w:t xml:space="preserve"> </w:t>
      </w:r>
      <w:r>
        <w:t>координатам,</w:t>
      </w:r>
      <w:r>
        <w:rPr>
          <w:spacing w:val="100"/>
        </w:rPr>
        <w:t xml:space="preserve"> </w:t>
      </w:r>
      <w:r>
        <w:t>строить</w:t>
      </w:r>
      <w:r>
        <w:rPr>
          <w:spacing w:val="99"/>
        </w:rPr>
        <w:t xml:space="preserve"> </w:t>
      </w:r>
      <w:r>
        <w:t>графики</w:t>
      </w:r>
    </w:p>
    <w:p w14:paraId="08BF048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31E60D4" w14:textId="77777777" w:rsidR="00CC6EAC" w:rsidRDefault="00BC49A3">
      <w:pPr>
        <w:pStyle w:val="a3"/>
        <w:spacing w:before="77"/>
        <w:jc w:val="left"/>
      </w:pPr>
      <w:r>
        <w:t>линейных</w:t>
      </w:r>
      <w:r>
        <w:rPr>
          <w:spacing w:val="-6"/>
        </w:rPr>
        <w:t xml:space="preserve"> </w:t>
      </w:r>
      <w:r>
        <w:t>функций.</w:t>
      </w:r>
      <w:r>
        <w:rPr>
          <w:spacing w:val="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|х|.</w:t>
      </w:r>
    </w:p>
    <w:p w14:paraId="5F75630E" w14:textId="77777777" w:rsidR="00CC6EAC" w:rsidRDefault="00BC49A3">
      <w:pPr>
        <w:pStyle w:val="a3"/>
        <w:spacing w:before="5" w:line="237" w:lineRule="auto"/>
        <w:jc w:val="left"/>
      </w:pPr>
      <w:r>
        <w:t>Описывать</w:t>
      </w:r>
      <w:r>
        <w:rPr>
          <w:spacing w:val="3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функций</w:t>
      </w:r>
      <w:r>
        <w:rPr>
          <w:spacing w:val="27"/>
        </w:rPr>
        <w:t xml:space="preserve"> </w:t>
      </w:r>
      <w:r>
        <w:t>известные</w:t>
      </w:r>
      <w:r>
        <w:rPr>
          <w:spacing w:val="31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величинами:</w:t>
      </w:r>
      <w:r>
        <w:rPr>
          <w:spacing w:val="28"/>
        </w:rPr>
        <w:t xml:space="preserve"> </w:t>
      </w:r>
      <w:r>
        <w:t>скорость,</w:t>
      </w:r>
      <w:r>
        <w:rPr>
          <w:spacing w:val="30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расстояние,</w:t>
      </w:r>
      <w:r>
        <w:rPr>
          <w:spacing w:val="2"/>
        </w:rPr>
        <w:t xml:space="preserve"> </w:t>
      </w:r>
      <w:r>
        <w:t>цена,</w:t>
      </w:r>
      <w:r>
        <w:rPr>
          <w:spacing w:val="2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стоимость,</w:t>
      </w:r>
      <w:r>
        <w:rPr>
          <w:spacing w:val="-3"/>
        </w:rPr>
        <w:t xml:space="preserve"> </w:t>
      </w:r>
      <w:r>
        <w:t>производительность,</w:t>
      </w:r>
      <w:r>
        <w:rPr>
          <w:spacing w:val="-2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работы.</w:t>
      </w:r>
    </w:p>
    <w:p w14:paraId="3565F936" w14:textId="77777777" w:rsidR="00CC6EAC" w:rsidRDefault="00BC49A3">
      <w:pPr>
        <w:pStyle w:val="a3"/>
        <w:spacing w:before="3" w:line="275" w:lineRule="exact"/>
        <w:jc w:val="left"/>
      </w:pPr>
      <w:r>
        <w:t>Находить значение</w:t>
      </w:r>
      <w:r>
        <w:rPr>
          <w:spacing w:val="-2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аргумента.</w:t>
      </w:r>
    </w:p>
    <w:p w14:paraId="24166064" w14:textId="77777777" w:rsidR="00CC6EAC" w:rsidRDefault="00BC49A3">
      <w:pPr>
        <w:pStyle w:val="a3"/>
        <w:tabs>
          <w:tab w:val="left" w:pos="2528"/>
          <w:tab w:val="left" w:pos="4092"/>
          <w:tab w:val="left" w:pos="5042"/>
          <w:tab w:val="left" w:pos="6788"/>
          <w:tab w:val="left" w:pos="7162"/>
          <w:tab w:val="left" w:pos="8198"/>
          <w:tab w:val="left" w:pos="9799"/>
          <w:tab w:val="left" w:pos="11046"/>
        </w:tabs>
        <w:spacing w:line="242" w:lineRule="auto"/>
        <w:ind w:right="542"/>
        <w:jc w:val="left"/>
      </w:pPr>
      <w:r>
        <w:t>Понимать</w:t>
      </w:r>
      <w:r>
        <w:tab/>
        <w:t>графический</w:t>
      </w:r>
      <w:r>
        <w:tab/>
        <w:t>способ</w:t>
      </w:r>
      <w:r>
        <w:tab/>
        <w:t>представления</w:t>
      </w:r>
      <w:r>
        <w:tab/>
        <w:t>и</w:t>
      </w:r>
      <w:r>
        <w:tab/>
        <w:t>анализа</w:t>
      </w:r>
      <w:r>
        <w:tab/>
        <w:t>информации,</w:t>
      </w:r>
      <w:r>
        <w:tab/>
        <w:t>извлекать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зависимостей.</w:t>
      </w:r>
    </w:p>
    <w:p w14:paraId="097C92A8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B12DE99" w14:textId="77777777" w:rsidR="00CC6EAC" w:rsidRDefault="00CC6EAC">
      <w:pPr>
        <w:pStyle w:val="a3"/>
        <w:spacing w:before="5"/>
        <w:ind w:left="0"/>
        <w:jc w:val="left"/>
        <w:rPr>
          <w:sz w:val="21"/>
        </w:rPr>
      </w:pPr>
    </w:p>
    <w:p w14:paraId="6DF24375" w14:textId="77777777" w:rsidR="00CC6EAC" w:rsidRDefault="00BC49A3">
      <w:pPr>
        <w:pStyle w:val="a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0212E255" w14:textId="77777777" w:rsidR="00CC6EAC" w:rsidRDefault="00BC49A3">
      <w:pPr>
        <w:spacing w:before="3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Числа и вычисления</w:t>
      </w:r>
    </w:p>
    <w:p w14:paraId="2981900D" w14:textId="77777777" w:rsidR="00CC6EAC" w:rsidRDefault="00BC49A3">
      <w:pPr>
        <w:pStyle w:val="a3"/>
        <w:ind w:right="547"/>
      </w:pP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округления и вычислений, изображать действительные числа точками на координатной прямой.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калькулятор,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6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корней.</w:t>
      </w:r>
    </w:p>
    <w:p w14:paraId="6A800CE7" w14:textId="77777777" w:rsidR="00CC6EAC" w:rsidRDefault="00BC49A3">
      <w:pPr>
        <w:pStyle w:val="a3"/>
        <w:spacing w:before="4" w:line="237" w:lineRule="auto"/>
        <w:ind w:right="547"/>
      </w:pPr>
      <w:r>
        <w:t>Использовать записи больших и малых чисел с помощью десятичных дробей и степеней числа</w:t>
      </w:r>
      <w:r>
        <w:rPr>
          <w:spacing w:val="1"/>
        </w:rPr>
        <w:t xml:space="preserve"> </w:t>
      </w:r>
      <w:r>
        <w:t>10.</w:t>
      </w:r>
    </w:p>
    <w:p w14:paraId="4D7BE404" w14:textId="77777777" w:rsidR="00CC6EAC" w:rsidRDefault="00BC49A3">
      <w:pPr>
        <w:spacing w:before="3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Алгебраические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выражения</w:t>
      </w:r>
    </w:p>
    <w:p w14:paraId="24E74F16" w14:textId="77777777" w:rsidR="00CC6EAC" w:rsidRDefault="00BC49A3">
      <w:pPr>
        <w:pStyle w:val="a3"/>
        <w:spacing w:line="242" w:lineRule="auto"/>
        <w:ind w:right="547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3"/>
        </w:rPr>
        <w:t xml:space="preserve"> </w:t>
      </w:r>
      <w:r>
        <w:t>показателем.</w:t>
      </w:r>
    </w:p>
    <w:p w14:paraId="58D1CC78" w14:textId="77777777" w:rsidR="00CC6EAC" w:rsidRDefault="00BC49A3">
      <w:pPr>
        <w:pStyle w:val="a3"/>
        <w:spacing w:line="242" w:lineRule="auto"/>
        <w:ind w:right="553"/>
      </w:pPr>
      <w:r>
        <w:t>Выполнять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над многочленами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алгебраическими</w:t>
      </w:r>
      <w:r>
        <w:rPr>
          <w:spacing w:val="-2"/>
        </w:rPr>
        <w:t xml:space="preserve"> </w:t>
      </w:r>
      <w:r>
        <w:t>дробями.</w:t>
      </w:r>
    </w:p>
    <w:p w14:paraId="039DEA65" w14:textId="77777777" w:rsidR="00CC6EAC" w:rsidRDefault="00BC49A3">
      <w:pPr>
        <w:pStyle w:val="a3"/>
        <w:spacing w:line="271" w:lineRule="exact"/>
      </w:pPr>
      <w:r>
        <w:t>Раскладывать</w:t>
      </w:r>
      <w:r>
        <w:rPr>
          <w:spacing w:val="-1"/>
        </w:rPr>
        <w:t xml:space="preserve"> </w:t>
      </w:r>
      <w:r>
        <w:t>квадратный трёхчлен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множители.</w:t>
      </w:r>
    </w:p>
    <w:p w14:paraId="5C35CD27" w14:textId="77777777" w:rsidR="00CC6EAC" w:rsidRDefault="00BC49A3">
      <w:pPr>
        <w:pStyle w:val="a3"/>
        <w:ind w:right="55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практики.</w:t>
      </w:r>
    </w:p>
    <w:p w14:paraId="170C2E4F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Уравнения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неравенства</w:t>
      </w:r>
    </w:p>
    <w:p w14:paraId="495937B5" w14:textId="77777777" w:rsidR="00CC6EAC" w:rsidRDefault="00BC49A3">
      <w:pPr>
        <w:pStyle w:val="a3"/>
        <w:spacing w:line="242" w:lineRule="auto"/>
        <w:ind w:right="546"/>
      </w:pPr>
      <w:r>
        <w:t>Решать</w:t>
      </w:r>
      <w:r>
        <w:rPr>
          <w:spacing w:val="1"/>
        </w:rPr>
        <w:t xml:space="preserve"> </w:t>
      </w:r>
      <w:r>
        <w:t>линейные,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 двумя</w:t>
      </w:r>
      <w:r>
        <w:rPr>
          <w:spacing w:val="2"/>
        </w:rPr>
        <w:t xml:space="preserve"> </w:t>
      </w:r>
      <w:r>
        <w:t>переменными.</w:t>
      </w:r>
    </w:p>
    <w:p w14:paraId="7EBAFEA1" w14:textId="77777777" w:rsidR="00CC6EAC" w:rsidRDefault="00BC49A3">
      <w:pPr>
        <w:pStyle w:val="a3"/>
        <w:ind w:right="547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имеет, то</w:t>
      </w:r>
      <w:r>
        <w:rPr>
          <w:spacing w:val="-2"/>
        </w:rPr>
        <w:t xml:space="preserve"> </w:t>
      </w:r>
      <w:r>
        <w:t>сколько,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прочее).</w:t>
      </w:r>
    </w:p>
    <w:p w14:paraId="66C76B8F" w14:textId="77777777" w:rsidR="00CC6EAC" w:rsidRDefault="00BC49A3">
      <w:pPr>
        <w:pStyle w:val="a3"/>
        <w:ind w:right="549"/>
      </w:pP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составления уравнения или системы уравнений, интерпретировать в соответствии с контекстом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результат.</w:t>
      </w:r>
    </w:p>
    <w:p w14:paraId="0B763D92" w14:textId="77777777" w:rsidR="00CC6EAC" w:rsidRDefault="00BC49A3">
      <w:pPr>
        <w:pStyle w:val="a3"/>
        <w:ind w:right="538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решать</w:t>
      </w:r>
      <w:r>
        <w:rPr>
          <w:spacing w:val="6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 с одной переменной и их системы, давать графическую иллюстрацию 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неравенства,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14:paraId="5224BDBD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Функции</w:t>
      </w:r>
    </w:p>
    <w:p w14:paraId="668FE23C" w14:textId="77777777" w:rsidR="00CC6EAC" w:rsidRDefault="00BC49A3">
      <w:pPr>
        <w:pStyle w:val="a3"/>
        <w:ind w:right="54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аргумента,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графику.</w:t>
      </w:r>
    </w:p>
    <w:p w14:paraId="38E70B30" w14:textId="77777777" w:rsidR="00CC6EAC" w:rsidRDefault="00BC49A3">
      <w:pPr>
        <w:pStyle w:val="a3"/>
        <w:spacing w:line="275" w:lineRule="exact"/>
      </w:pPr>
      <w:r>
        <w:t>Строить графики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вида:</w:t>
      </w:r>
    </w:p>
    <w:p w14:paraId="12A4FFCA" w14:textId="77777777" w:rsidR="00CC6EAC" w:rsidRDefault="00BC49A3">
      <w:pPr>
        <w:pStyle w:val="a3"/>
        <w:spacing w:line="275" w:lineRule="exact"/>
      </w:pPr>
      <w:r>
        <w:t>y = k/x,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x2,</w:t>
      </w:r>
      <w:r>
        <w:rPr>
          <w:spacing w:val="-2"/>
        </w:rPr>
        <w:t xml:space="preserve"> </w:t>
      </w:r>
      <w:r>
        <w:t>y =</w:t>
      </w:r>
      <w:r>
        <w:rPr>
          <w:spacing w:val="-5"/>
        </w:rPr>
        <w:t xml:space="preserve"> </w:t>
      </w:r>
      <w:r>
        <w:t>x3,y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|x|,</w:t>
      </w:r>
      <w:r>
        <w:rPr>
          <w:spacing w:val="-2"/>
        </w:rPr>
        <w:t xml:space="preserve"> </w:t>
      </w:r>
      <w:r>
        <w:t>y =</w:t>
      </w:r>
      <w:r>
        <w:rPr>
          <w:spacing w:val="-5"/>
        </w:rPr>
        <w:t xml:space="preserve"> </w:t>
      </w:r>
      <w:r>
        <w:t>√x,</w:t>
      </w:r>
      <w:r>
        <w:rPr>
          <w:spacing w:val="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графику.</w:t>
      </w:r>
    </w:p>
    <w:p w14:paraId="5EF5A992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17720EE" w14:textId="77777777" w:rsidR="00CC6EAC" w:rsidRDefault="00BC49A3">
      <w:pPr>
        <w:pStyle w:val="a3"/>
        <w:spacing w:line="275" w:lineRule="exact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22370A9A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Числа и вычисления</w:t>
      </w:r>
    </w:p>
    <w:p w14:paraId="349E7C01" w14:textId="77777777" w:rsidR="00CC6EAC" w:rsidRDefault="00BC49A3">
      <w:pPr>
        <w:pStyle w:val="a3"/>
        <w:spacing w:before="3" w:line="275" w:lineRule="exact"/>
        <w:jc w:val="left"/>
      </w:pPr>
      <w:r>
        <w:t>Сравнивать</w:t>
      </w:r>
      <w:r>
        <w:rPr>
          <w:spacing w:val="-5"/>
        </w:rPr>
        <w:t xml:space="preserve"> </w:t>
      </w:r>
      <w:r>
        <w:t>и упорядочивать</w:t>
      </w:r>
      <w:r>
        <w:rPr>
          <w:spacing w:val="-1"/>
        </w:rPr>
        <w:t xml:space="preserve"> </w:t>
      </w:r>
      <w:r>
        <w:t>рациональные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t>числа.</w:t>
      </w:r>
    </w:p>
    <w:p w14:paraId="3F0805D5" w14:textId="77777777" w:rsidR="00CC6EAC" w:rsidRDefault="00BC49A3">
      <w:pPr>
        <w:pStyle w:val="a3"/>
        <w:spacing w:line="242" w:lineRule="auto"/>
        <w:jc w:val="left"/>
      </w:pPr>
      <w:r>
        <w:t>Выполнять</w:t>
      </w:r>
      <w:r>
        <w:rPr>
          <w:spacing w:val="4"/>
        </w:rPr>
        <w:t xml:space="preserve"> </w:t>
      </w:r>
      <w:r>
        <w:t>арифметические</w:t>
      </w:r>
      <w:r>
        <w:rPr>
          <w:spacing w:val="6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рациональными</w:t>
      </w:r>
      <w:r>
        <w:rPr>
          <w:spacing w:val="5"/>
        </w:rPr>
        <w:t xml:space="preserve"> </w:t>
      </w:r>
      <w:r>
        <w:t>числами,</w:t>
      </w:r>
      <w:r>
        <w:rPr>
          <w:spacing w:val="5"/>
        </w:rPr>
        <w:t xml:space="preserve"> </w:t>
      </w:r>
      <w:r>
        <w:t>сочетая</w:t>
      </w:r>
      <w:r>
        <w:rPr>
          <w:spacing w:val="7"/>
        </w:rPr>
        <w:t xml:space="preserve"> </w:t>
      </w:r>
      <w:r>
        <w:t>устные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письменные</w:t>
      </w:r>
      <w:r>
        <w:rPr>
          <w:spacing w:val="-57"/>
        </w:rPr>
        <w:t xml:space="preserve"> </w:t>
      </w:r>
      <w:r>
        <w:t>приёмы,</w:t>
      </w:r>
      <w:r>
        <w:rPr>
          <w:spacing w:val="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с иррациональными</w:t>
      </w:r>
      <w:r>
        <w:rPr>
          <w:spacing w:val="-2"/>
        </w:rPr>
        <w:t xml:space="preserve"> </w:t>
      </w:r>
      <w:r>
        <w:t>числами.</w:t>
      </w:r>
    </w:p>
    <w:p w14:paraId="31D4A38E" w14:textId="77777777" w:rsidR="00CC6EAC" w:rsidRDefault="00BC49A3">
      <w:pPr>
        <w:pStyle w:val="a3"/>
        <w:spacing w:line="242" w:lineRule="auto"/>
        <w:jc w:val="left"/>
      </w:pPr>
      <w:r>
        <w:t>Находить</w:t>
      </w:r>
      <w:r>
        <w:rPr>
          <w:spacing w:val="28"/>
        </w:rPr>
        <w:t xml:space="preserve"> </w:t>
      </w:r>
      <w:r>
        <w:t>значения</w:t>
      </w:r>
      <w:r>
        <w:rPr>
          <w:spacing w:val="26"/>
        </w:rPr>
        <w:t xml:space="preserve"> </w:t>
      </w:r>
      <w:r>
        <w:t>степеней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целыми</w:t>
      </w:r>
      <w:r>
        <w:rPr>
          <w:spacing w:val="24"/>
        </w:rPr>
        <w:t xml:space="preserve"> </w:t>
      </w:r>
      <w:r>
        <w:t>показателями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корней,</w:t>
      </w:r>
      <w:r>
        <w:rPr>
          <w:spacing w:val="29"/>
        </w:rPr>
        <w:t xml:space="preserve"> </w:t>
      </w:r>
      <w:r>
        <w:t>вычислять</w:t>
      </w:r>
      <w:r>
        <w:rPr>
          <w:spacing w:val="22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числовых</w:t>
      </w:r>
      <w:r>
        <w:rPr>
          <w:spacing w:val="-57"/>
        </w:rPr>
        <w:t xml:space="preserve"> </w:t>
      </w:r>
      <w:r>
        <w:t>выражений.</w:t>
      </w:r>
    </w:p>
    <w:p w14:paraId="45935CFF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637761" w14:textId="77777777" w:rsidR="00CC6EAC" w:rsidRDefault="00BC49A3">
      <w:pPr>
        <w:pStyle w:val="a3"/>
        <w:spacing w:before="77" w:line="242" w:lineRule="auto"/>
        <w:ind w:right="552"/>
      </w:pPr>
      <w:r>
        <w:t>Округлять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выражений.</w:t>
      </w:r>
    </w:p>
    <w:p w14:paraId="1FE7AECA" w14:textId="77777777" w:rsidR="00CC6EAC" w:rsidRDefault="00BC49A3">
      <w:pPr>
        <w:spacing w:line="271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</w:p>
    <w:p w14:paraId="16293A1A" w14:textId="77777777" w:rsidR="00CC6EAC" w:rsidRDefault="00BC49A3">
      <w:pPr>
        <w:pStyle w:val="a3"/>
        <w:spacing w:before="5" w:line="237" w:lineRule="auto"/>
        <w:ind w:right="537"/>
      </w:pPr>
      <w:r>
        <w:t>Решать линейные и квадратные уравнения, уравнения, сводящиеся к ним, простейшие дробно-</w:t>
      </w:r>
      <w:r>
        <w:rPr>
          <w:spacing w:val="1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уравнения.</w:t>
      </w:r>
    </w:p>
    <w:p w14:paraId="46A6AC32" w14:textId="77777777" w:rsidR="00CC6EAC" w:rsidRDefault="00BC49A3">
      <w:pPr>
        <w:pStyle w:val="a3"/>
        <w:spacing w:before="3"/>
        <w:ind w:right="546"/>
      </w:pPr>
      <w:r>
        <w:t>Решать системы двух линейных уравнений с двумя переменными и системы двух уравнений,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линейным.</w:t>
      </w:r>
    </w:p>
    <w:p w14:paraId="0328CF36" w14:textId="77777777" w:rsidR="00CC6EAC" w:rsidRDefault="00BC49A3">
      <w:pPr>
        <w:pStyle w:val="a3"/>
        <w:spacing w:before="3" w:line="237" w:lineRule="auto"/>
        <w:ind w:right="546"/>
      </w:pPr>
      <w:r>
        <w:t>Решать</w:t>
      </w:r>
      <w:r>
        <w:rPr>
          <w:spacing w:val="1"/>
        </w:rPr>
        <w:t xml:space="preserve"> </w:t>
      </w:r>
      <w:r>
        <w:t>текстовые задачи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 помощью составления уравнения или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 двумя</w:t>
      </w:r>
      <w:r>
        <w:rPr>
          <w:spacing w:val="2"/>
        </w:rPr>
        <w:t xml:space="preserve"> </w:t>
      </w:r>
      <w:r>
        <w:t>переменными.</w:t>
      </w:r>
    </w:p>
    <w:p w14:paraId="4FA20450" w14:textId="77777777" w:rsidR="00CC6EAC" w:rsidRDefault="00BC49A3">
      <w:pPr>
        <w:pStyle w:val="a3"/>
        <w:spacing w:before="3"/>
        <w:ind w:right="536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имеет, то</w:t>
      </w:r>
      <w:r>
        <w:rPr>
          <w:spacing w:val="-2"/>
        </w:rPr>
        <w:t xml:space="preserve"> </w:t>
      </w:r>
      <w:r>
        <w:t>сколько,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прочее).</w:t>
      </w:r>
    </w:p>
    <w:p w14:paraId="158C45A9" w14:textId="77777777" w:rsidR="00CC6EAC" w:rsidRDefault="00BC49A3">
      <w:pPr>
        <w:pStyle w:val="a3"/>
        <w:spacing w:line="242" w:lineRule="auto"/>
        <w:ind w:right="548"/>
      </w:pPr>
      <w:r>
        <w:t>Решать</w:t>
      </w:r>
      <w:r>
        <w:rPr>
          <w:spacing w:val="1"/>
        </w:rPr>
        <w:t xml:space="preserve"> </w:t>
      </w:r>
      <w:r>
        <w:t>линейные неравенства,</w:t>
      </w:r>
      <w:r>
        <w:rPr>
          <w:spacing w:val="1"/>
        </w:rPr>
        <w:t xml:space="preserve"> </w:t>
      </w:r>
      <w:r>
        <w:t>квадратные неравенства,</w:t>
      </w:r>
      <w:r>
        <w:rPr>
          <w:spacing w:val="1"/>
        </w:rPr>
        <w:t xml:space="preserve"> </w:t>
      </w:r>
      <w:r>
        <w:t>изображать решение неравенств на</w:t>
      </w:r>
      <w:r>
        <w:rPr>
          <w:spacing w:val="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символов.</w:t>
      </w:r>
    </w:p>
    <w:p w14:paraId="415931A5" w14:textId="77777777" w:rsidR="00CC6EAC" w:rsidRDefault="00BC49A3">
      <w:pPr>
        <w:pStyle w:val="a3"/>
        <w:ind w:right="538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прямой,</w:t>
      </w:r>
      <w:r>
        <w:rPr>
          <w:spacing w:val="60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 с</w:t>
      </w:r>
      <w:r>
        <w:rPr>
          <w:spacing w:val="1"/>
        </w:rPr>
        <w:t xml:space="preserve"> </w:t>
      </w:r>
      <w:r>
        <w:t>помощью символов.</w:t>
      </w:r>
    </w:p>
    <w:p w14:paraId="15D26B33" w14:textId="77777777" w:rsidR="00CC6EAC" w:rsidRDefault="00BC49A3">
      <w:pPr>
        <w:pStyle w:val="a3"/>
        <w:spacing w:line="275" w:lineRule="exact"/>
        <w:jc w:val="left"/>
      </w:pPr>
      <w:r>
        <w:t>Использовать</w:t>
      </w:r>
      <w:r>
        <w:rPr>
          <w:spacing w:val="-4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различных задач.</w:t>
      </w:r>
    </w:p>
    <w:p w14:paraId="4467385A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Функции</w:t>
      </w:r>
    </w:p>
    <w:p w14:paraId="46E9B0B5" w14:textId="77777777" w:rsidR="00CC6EAC" w:rsidRDefault="00BC49A3">
      <w:pPr>
        <w:pStyle w:val="a3"/>
        <w:tabs>
          <w:tab w:val="left" w:pos="4559"/>
          <w:tab w:val="left" w:pos="7463"/>
          <w:tab w:val="left" w:pos="10275"/>
        </w:tabs>
        <w:ind w:right="536"/>
      </w:pPr>
      <w:r>
        <w:t>Распознавать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схематически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tab/>
        <w:t>плоскости</w:t>
      </w:r>
      <w:r>
        <w:tab/>
        <w:t>графиков</w:t>
      </w:r>
      <w:r>
        <w:tab/>
      </w:r>
      <w:r>
        <w:rPr>
          <w:spacing w:val="-1"/>
        </w:rPr>
        <w:t>функций</w:t>
      </w:r>
      <w:r>
        <w:rPr>
          <w:spacing w:val="-58"/>
        </w:rPr>
        <w:t xml:space="preserve"> </w:t>
      </w:r>
      <w:r>
        <w:t>вида: y = kx, y = kx + b, y = k/x, y = ax2 + bx + c, y = x3, y =</w:t>
      </w:r>
      <w:r>
        <w:rPr>
          <w:spacing w:val="1"/>
        </w:rPr>
        <w:t xml:space="preserve"> </w:t>
      </w:r>
      <w:r>
        <w:t>√x, y =</w:t>
      </w:r>
      <w:r>
        <w:rPr>
          <w:spacing w:val="1"/>
        </w:rPr>
        <w:t xml:space="preserve"> </w:t>
      </w:r>
      <w:r>
        <w:t>|x|,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коэффициентов,</w:t>
      </w:r>
      <w:r>
        <w:rPr>
          <w:spacing w:val="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функций.</w:t>
      </w:r>
    </w:p>
    <w:p w14:paraId="0E2CEBB2" w14:textId="77777777" w:rsidR="00CC6EAC" w:rsidRDefault="00BC49A3">
      <w:pPr>
        <w:pStyle w:val="a3"/>
        <w:ind w:right="540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схематически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квадратичных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квадратичных</w:t>
      </w:r>
      <w:r>
        <w:rPr>
          <w:spacing w:val="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графикам.</w:t>
      </w:r>
    </w:p>
    <w:p w14:paraId="6C5ABA44" w14:textId="77777777" w:rsidR="00CC6EAC" w:rsidRDefault="00BC49A3">
      <w:pPr>
        <w:pStyle w:val="a3"/>
        <w:spacing w:line="237" w:lineRule="auto"/>
        <w:ind w:right="548"/>
      </w:pPr>
      <w:r>
        <w:t>Распознавать квадратичную функцию по формуле, приводить примеры квадратичных функций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геометрии.</w:t>
      </w:r>
    </w:p>
    <w:p w14:paraId="6FA8C227" w14:textId="77777777" w:rsidR="00CC6EAC" w:rsidRDefault="00BC49A3">
      <w:pPr>
        <w:spacing w:before="4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Числовые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прогрессии</w:t>
      </w:r>
    </w:p>
    <w:p w14:paraId="382D5152" w14:textId="77777777" w:rsidR="00CC6EAC" w:rsidRDefault="00BC49A3">
      <w:pPr>
        <w:pStyle w:val="a3"/>
        <w:tabs>
          <w:tab w:val="left" w:pos="2671"/>
          <w:tab w:val="left" w:pos="4167"/>
          <w:tab w:val="left" w:pos="4541"/>
          <w:tab w:val="left" w:pos="6474"/>
          <w:tab w:val="left" w:pos="7534"/>
          <w:tab w:val="left" w:pos="8227"/>
          <w:tab w:val="left" w:pos="9081"/>
          <w:tab w:val="left" w:pos="11048"/>
        </w:tabs>
        <w:ind w:right="540"/>
        <w:jc w:val="left"/>
      </w:pPr>
      <w:r>
        <w:t>Распознавать арифметическую и геометрическую прогрессии при разных способах задания.</w:t>
      </w:r>
      <w:r>
        <w:rPr>
          <w:spacing w:val="1"/>
        </w:rPr>
        <w:t xml:space="preserve"> </w:t>
      </w:r>
      <w:r>
        <w:t>Выполнять</w:t>
      </w:r>
      <w:r>
        <w:tab/>
        <w:t>вычисления</w:t>
      </w:r>
      <w:r>
        <w:tab/>
        <w:t>с</w:t>
      </w:r>
      <w:r>
        <w:tab/>
        <w:t>использованием</w:t>
      </w:r>
      <w:r>
        <w:tab/>
        <w:t>формул</w:t>
      </w:r>
      <w:r>
        <w:tab/>
        <w:t>n-го</w:t>
      </w:r>
      <w:r>
        <w:tab/>
        <w:t>члена</w:t>
      </w:r>
      <w:r>
        <w:tab/>
        <w:t>арифметической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членов.</w:t>
      </w:r>
    </w:p>
    <w:p w14:paraId="3D959A12" w14:textId="77777777" w:rsidR="00CC6EAC" w:rsidRDefault="00BC49A3">
      <w:pPr>
        <w:pStyle w:val="a3"/>
        <w:spacing w:before="1" w:line="275" w:lineRule="exact"/>
        <w:jc w:val="left"/>
      </w:pPr>
      <w:r>
        <w:t>Изображать</w:t>
      </w:r>
      <w:r>
        <w:rPr>
          <w:spacing w:val="-1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точками на</w:t>
      </w:r>
      <w:r>
        <w:rPr>
          <w:spacing w:val="-2"/>
        </w:rPr>
        <w:t xml:space="preserve"> </w:t>
      </w:r>
      <w:r>
        <w:t>координатной плоскости.</w:t>
      </w:r>
    </w:p>
    <w:p w14:paraId="2F4471DE" w14:textId="77777777" w:rsidR="00CC6EAC" w:rsidRDefault="00BC49A3">
      <w:pPr>
        <w:pStyle w:val="a3"/>
        <w:spacing w:line="242" w:lineRule="auto"/>
        <w:jc w:val="left"/>
      </w:pPr>
      <w:r>
        <w:t>Решать</w:t>
      </w:r>
      <w:r>
        <w:rPr>
          <w:spacing w:val="14"/>
        </w:rPr>
        <w:t xml:space="preserve"> </w:t>
      </w:r>
      <w:r>
        <w:t>задачи,</w:t>
      </w:r>
      <w:r>
        <w:rPr>
          <w:spacing w:val="10"/>
        </w:rPr>
        <w:t xml:space="preserve"> </w:t>
      </w:r>
      <w:r>
        <w:t>связанные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числовыми</w:t>
      </w:r>
      <w:r>
        <w:rPr>
          <w:spacing w:val="8"/>
        </w:rPr>
        <w:t xml:space="preserve"> </w:t>
      </w:r>
      <w:r>
        <w:t>последовательностями,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реальной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калькулятора,</w:t>
      </w:r>
      <w:r>
        <w:rPr>
          <w:spacing w:val="-2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технологий).</w:t>
      </w:r>
    </w:p>
    <w:p w14:paraId="6FD11681" w14:textId="77777777" w:rsidR="00CC6EAC" w:rsidRDefault="00CC6EAC">
      <w:pPr>
        <w:pStyle w:val="a3"/>
        <w:spacing w:before="1"/>
        <w:ind w:left="0"/>
        <w:jc w:val="left"/>
      </w:pPr>
    </w:p>
    <w:p w14:paraId="4359504B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73"/>
        </w:tabs>
        <w:spacing w:line="276" w:lineRule="auto"/>
        <w:ind w:right="546" w:firstLine="0"/>
        <w:jc w:val="both"/>
      </w:pPr>
      <w:r>
        <w:t>Федеральная 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 «Геометрия» (базовый</w:t>
      </w:r>
      <w:r>
        <w:rPr>
          <w:spacing w:val="1"/>
        </w:rPr>
        <w:t xml:space="preserve"> </w:t>
      </w:r>
      <w:r>
        <w:t>уровень)</w:t>
      </w:r>
    </w:p>
    <w:p w14:paraId="546A29C8" w14:textId="77777777" w:rsidR="00CC6EAC" w:rsidRDefault="00BC49A3">
      <w:pPr>
        <w:spacing w:line="269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07D1C403" w14:textId="77777777" w:rsidR="00CC6EAC" w:rsidRDefault="00BC49A3">
      <w:pPr>
        <w:pStyle w:val="a3"/>
        <w:ind w:right="537" w:firstLine="710"/>
      </w:pPr>
      <w:r>
        <w:t>Геометрия как один из основных разделов школьной математики, имеющий своей целью</w:t>
      </w:r>
      <w:r>
        <w:rPr>
          <w:spacing w:val="-5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логическую,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утверждения и</w:t>
      </w:r>
      <w:r>
        <w:rPr>
          <w:spacing w:val="1"/>
        </w:rPr>
        <w:t xml:space="preserve"> </w:t>
      </w:r>
      <w:r>
        <w:t>строить контрпримеры к ложным, проводить рассуждения «от 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2"/>
        </w:rPr>
        <w:t xml:space="preserve"> </w:t>
      </w:r>
      <w:r>
        <w:t>свойства от</w:t>
      </w:r>
      <w:r>
        <w:rPr>
          <w:spacing w:val="-2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обратные утверждения.</w:t>
      </w:r>
    </w:p>
    <w:p w14:paraId="15595F37" w14:textId="77777777" w:rsidR="00CC6EAC" w:rsidRDefault="00BC49A3">
      <w:pPr>
        <w:pStyle w:val="a3"/>
        <w:spacing w:before="2"/>
        <w:ind w:right="538" w:firstLine="710"/>
      </w:pPr>
      <w:r>
        <w:t>Второй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как математических, так и практических задач, встречающихся в реальной жизни.</w:t>
      </w:r>
      <w:r>
        <w:rPr>
          <w:spacing w:val="1"/>
        </w:rPr>
        <w:t xml:space="preserve"> </w:t>
      </w:r>
      <w:r>
        <w:t>Обучающийся должен научиться определить геометрическую фигуру, описать словами данный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оптоволоконного</w:t>
      </w:r>
      <w:r>
        <w:rPr>
          <w:spacing w:val="17"/>
        </w:rPr>
        <w:t xml:space="preserve"> </w:t>
      </w:r>
      <w:r>
        <w:t>кабеля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требуемые</w:t>
      </w:r>
      <w:r>
        <w:rPr>
          <w:spacing w:val="16"/>
        </w:rPr>
        <w:t xml:space="preserve"> </w:t>
      </w:r>
      <w:r>
        <w:t>размеры</w:t>
      </w:r>
      <w:r>
        <w:rPr>
          <w:spacing w:val="19"/>
        </w:rPr>
        <w:t xml:space="preserve"> </w:t>
      </w:r>
      <w:r>
        <w:t>гаража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автомобиля.</w:t>
      </w:r>
      <w:r>
        <w:rPr>
          <w:spacing w:val="15"/>
        </w:rPr>
        <w:t xml:space="preserve"> </w:t>
      </w:r>
      <w:r>
        <w:t>Этому</w:t>
      </w:r>
      <w:r>
        <w:rPr>
          <w:spacing w:val="17"/>
        </w:rPr>
        <w:t xml:space="preserve"> </w:t>
      </w:r>
      <w:r>
        <w:t>соответствует</w:t>
      </w:r>
    </w:p>
    <w:p w14:paraId="20A6765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D165AF2" w14:textId="77777777" w:rsidR="00CC6EAC" w:rsidRDefault="00BC49A3">
      <w:pPr>
        <w:pStyle w:val="a3"/>
        <w:spacing w:before="77"/>
        <w:ind w:right="545"/>
      </w:pPr>
      <w:r>
        <w:t>вторая,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реальных</w:t>
      </w:r>
      <w:r>
        <w:rPr>
          <w:spacing w:val="6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проводить вычисления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результата.</w:t>
      </w:r>
    </w:p>
    <w:p w14:paraId="4DABB501" w14:textId="77777777" w:rsidR="00CC6EAC" w:rsidRDefault="00BC49A3">
      <w:pPr>
        <w:pStyle w:val="a3"/>
        <w:spacing w:before="2"/>
        <w:ind w:right="539" w:firstLine="710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мотивировать использовать определения геометрических фигур и понятий, демонстрировать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полученных</w:t>
      </w:r>
      <w:r>
        <w:rPr>
          <w:spacing w:val="22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физике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технике.</w:t>
      </w:r>
      <w:r>
        <w:rPr>
          <w:spacing w:val="24"/>
        </w:rPr>
        <w:t xml:space="preserve"> </w:t>
      </w:r>
      <w:r>
        <w:t>Эти</w:t>
      </w:r>
      <w:r>
        <w:rPr>
          <w:spacing w:val="23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наиболее</w:t>
      </w:r>
      <w:r>
        <w:rPr>
          <w:spacing w:val="21"/>
        </w:rPr>
        <w:t xml:space="preserve"> </w:t>
      </w:r>
      <w:r>
        <w:t>ярко</w:t>
      </w:r>
      <w:r>
        <w:rPr>
          <w:spacing w:val="22"/>
        </w:rPr>
        <w:t xml:space="preserve"> </w:t>
      </w:r>
      <w:r>
        <w:t>видны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темах</w:t>
      </w:r>
    </w:p>
    <w:p w14:paraId="4F4BBEF4" w14:textId="77777777" w:rsidR="00CC6EAC" w:rsidRDefault="00BC49A3">
      <w:pPr>
        <w:pStyle w:val="a3"/>
        <w:spacing w:line="274" w:lineRule="exact"/>
      </w:pPr>
      <w:r>
        <w:t>«Векторы»,</w:t>
      </w:r>
      <w:r>
        <w:rPr>
          <w:spacing w:val="-1"/>
        </w:rPr>
        <w:t xml:space="preserve"> </w:t>
      </w:r>
      <w:r>
        <w:t>«Тригонометрические</w:t>
      </w:r>
      <w:r>
        <w:rPr>
          <w:spacing w:val="-3"/>
        </w:rPr>
        <w:t xml:space="preserve"> </w:t>
      </w:r>
      <w:r>
        <w:t>соотношения», «Метод</w:t>
      </w:r>
      <w:r>
        <w:rPr>
          <w:spacing w:val="-4"/>
        </w:rPr>
        <w:t xml:space="preserve"> </w:t>
      </w:r>
      <w:r>
        <w:t>координат»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«Теорема</w:t>
      </w:r>
      <w:r>
        <w:rPr>
          <w:spacing w:val="-3"/>
        </w:rPr>
        <w:t xml:space="preserve"> </w:t>
      </w:r>
      <w:r>
        <w:t>Пифагора».</w:t>
      </w:r>
    </w:p>
    <w:p w14:paraId="27E97D72" w14:textId="77777777" w:rsidR="00CC6EAC" w:rsidRDefault="00CC6EAC">
      <w:pPr>
        <w:pStyle w:val="a3"/>
        <w:ind w:left="0"/>
        <w:jc w:val="left"/>
      </w:pPr>
    </w:p>
    <w:p w14:paraId="437E39FB" w14:textId="77777777" w:rsidR="00CC6EAC" w:rsidRDefault="00BC49A3">
      <w:pPr>
        <w:pStyle w:val="1"/>
        <w:jc w:val="lef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«Геометрия»</w:t>
      </w:r>
      <w:r>
        <w:rPr>
          <w:spacing w:val="-4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14:paraId="5C833B88" w14:textId="77777777" w:rsidR="00CC6EAC" w:rsidRDefault="00BC49A3">
      <w:pPr>
        <w:pStyle w:val="a3"/>
        <w:tabs>
          <w:tab w:val="left" w:pos="2474"/>
          <w:tab w:val="left" w:pos="3218"/>
          <w:tab w:val="left" w:pos="4820"/>
          <w:tab w:val="left" w:pos="6068"/>
          <w:tab w:val="left" w:pos="7522"/>
          <w:tab w:val="left" w:pos="8788"/>
          <w:tab w:val="left" w:pos="9896"/>
        </w:tabs>
        <w:spacing w:before="3" w:line="275" w:lineRule="exact"/>
        <w:jc w:val="left"/>
      </w:pPr>
      <w:r>
        <w:t>Учебный</w:t>
      </w:r>
      <w:r>
        <w:tab/>
        <w:t>курс</w:t>
      </w:r>
      <w:r>
        <w:tab/>
        <w:t>«Геометрия»</w:t>
      </w:r>
      <w:r>
        <w:tab/>
        <w:t>включает</w:t>
      </w:r>
      <w:r>
        <w:tab/>
        <w:t>следующие</w:t>
      </w:r>
      <w:r>
        <w:tab/>
        <w:t>основные</w:t>
      </w:r>
      <w:r>
        <w:tab/>
        <w:t>разделы</w:t>
      </w:r>
      <w:r>
        <w:tab/>
        <w:t>содержания:</w:t>
      </w:r>
    </w:p>
    <w:p w14:paraId="318FB915" w14:textId="77777777" w:rsidR="00CC6EAC" w:rsidRDefault="00BC49A3">
      <w:pPr>
        <w:pStyle w:val="a3"/>
        <w:spacing w:line="242" w:lineRule="auto"/>
        <w:jc w:val="left"/>
      </w:pPr>
      <w:r>
        <w:t>«Геометрические</w:t>
      </w:r>
      <w:r>
        <w:rPr>
          <w:spacing w:val="34"/>
        </w:rPr>
        <w:t xml:space="preserve"> </w:t>
      </w:r>
      <w:r>
        <w:t>фигуры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свойства»,</w:t>
      </w:r>
      <w:r>
        <w:rPr>
          <w:spacing w:val="34"/>
        </w:rPr>
        <w:t xml:space="preserve"> </w:t>
      </w:r>
      <w:r>
        <w:t>«Измерение</w:t>
      </w:r>
      <w:r>
        <w:rPr>
          <w:spacing w:val="30"/>
        </w:rPr>
        <w:t xml:space="preserve"> </w:t>
      </w:r>
      <w:r>
        <w:t>геометрических</w:t>
      </w:r>
      <w:r>
        <w:rPr>
          <w:spacing w:val="31"/>
        </w:rPr>
        <w:t xml:space="preserve"> </w:t>
      </w:r>
      <w:r>
        <w:t>величин»,</w:t>
      </w:r>
      <w:r>
        <w:rPr>
          <w:spacing w:val="34"/>
        </w:rPr>
        <w:t xml:space="preserve"> </w:t>
      </w:r>
      <w:r>
        <w:t>«Декартовы</w:t>
      </w:r>
      <w:r>
        <w:rPr>
          <w:spacing w:val="-57"/>
        </w:rPr>
        <w:t xml:space="preserve"> </w:t>
      </w:r>
      <w:r>
        <w:t>координаты на</w:t>
      </w:r>
      <w:r>
        <w:rPr>
          <w:spacing w:val="-2"/>
        </w:rPr>
        <w:t xml:space="preserve"> </w:t>
      </w:r>
      <w:r>
        <w:t>плоскости»,</w:t>
      </w:r>
      <w:r>
        <w:rPr>
          <w:spacing w:val="1"/>
        </w:rPr>
        <w:t xml:space="preserve"> </w:t>
      </w:r>
      <w:r>
        <w:t>«Векторы»,</w:t>
      </w:r>
      <w:r>
        <w:rPr>
          <w:spacing w:val="1"/>
        </w:rPr>
        <w:t xml:space="preserve"> </w:t>
      </w:r>
      <w:r>
        <w:t>«Движения</w:t>
      </w:r>
      <w:r>
        <w:rPr>
          <w:spacing w:val="-2"/>
        </w:rPr>
        <w:t xml:space="preserve"> </w:t>
      </w:r>
      <w:r>
        <w:t>плоскости»,</w:t>
      </w:r>
      <w:r>
        <w:rPr>
          <w:spacing w:val="-4"/>
        </w:rPr>
        <w:t xml:space="preserve"> </w:t>
      </w:r>
      <w:r>
        <w:t>«Преобразования</w:t>
      </w:r>
      <w:r>
        <w:rPr>
          <w:spacing w:val="-6"/>
        </w:rPr>
        <w:t xml:space="preserve"> </w:t>
      </w:r>
      <w:r>
        <w:t>подобия».</w:t>
      </w:r>
    </w:p>
    <w:p w14:paraId="71BC2AF3" w14:textId="77777777" w:rsidR="00CC6EAC" w:rsidRDefault="00BC49A3">
      <w:pPr>
        <w:pStyle w:val="a3"/>
        <w:spacing w:line="242" w:lineRule="auto"/>
        <w:jc w:val="left"/>
      </w:pP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23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курса</w:t>
      </w:r>
      <w:r>
        <w:rPr>
          <w:spacing w:val="23"/>
        </w:rPr>
        <w:t xml:space="preserve"> </w:t>
      </w:r>
      <w:r>
        <w:t>«Геометрия»</w:t>
      </w:r>
      <w:r>
        <w:rPr>
          <w:spacing w:val="25"/>
        </w:rPr>
        <w:t xml:space="preserve"> </w:t>
      </w:r>
      <w:r>
        <w:t>отводится</w:t>
      </w:r>
      <w:r>
        <w:rPr>
          <w:spacing w:val="28"/>
        </w:rPr>
        <w:t xml:space="preserve"> </w:t>
      </w:r>
      <w:r>
        <w:t>204</w:t>
      </w:r>
      <w:r>
        <w:rPr>
          <w:spacing w:val="28"/>
        </w:rPr>
        <w:t xml:space="preserve"> </w:t>
      </w:r>
      <w:r>
        <w:t>часа: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7</w:t>
      </w:r>
      <w:r>
        <w:rPr>
          <w:spacing w:val="28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68</w:t>
      </w:r>
      <w:r>
        <w:rPr>
          <w:spacing w:val="24"/>
        </w:rPr>
        <w:t xml:space="preserve"> </w:t>
      </w:r>
      <w:r>
        <w:t>часов</w:t>
      </w:r>
      <w:r>
        <w:rPr>
          <w:spacing w:val="26"/>
        </w:rPr>
        <w:t xml:space="preserve"> </w:t>
      </w:r>
      <w:r>
        <w:t>(2</w:t>
      </w:r>
      <w:r>
        <w:rPr>
          <w:spacing w:val="28"/>
        </w:rPr>
        <w:t xml:space="preserve"> </w:t>
      </w:r>
      <w:r>
        <w:t>часа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 в</w:t>
      </w:r>
      <w:r>
        <w:rPr>
          <w:spacing w:val="5"/>
        </w:rPr>
        <w:t xml:space="preserve"> </w:t>
      </w:r>
      <w:r>
        <w:t>неделю)</w:t>
      </w:r>
    </w:p>
    <w:p w14:paraId="5AC8A1B0" w14:textId="77777777" w:rsidR="00CC6EAC" w:rsidRDefault="00BC49A3">
      <w:pPr>
        <w:pStyle w:val="1"/>
        <w:spacing w:before="49" w:line="552" w:lineRule="exact"/>
        <w:ind w:right="7213"/>
        <w:jc w:val="left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14:paraId="5DEFCF0D" w14:textId="77777777" w:rsidR="00CC6EAC" w:rsidRDefault="00BC49A3">
      <w:pPr>
        <w:pStyle w:val="a3"/>
        <w:spacing w:line="216" w:lineRule="exact"/>
        <w:jc w:val="left"/>
      </w:pPr>
      <w:r>
        <w:t>Начальные</w:t>
      </w:r>
      <w:r>
        <w:rPr>
          <w:spacing w:val="6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геометрии. Точка,</w:t>
      </w:r>
      <w:r>
        <w:rPr>
          <w:spacing w:val="6"/>
        </w:rPr>
        <w:t xml:space="preserve"> </w:t>
      </w:r>
      <w:r>
        <w:t>прямая, отрезок,</w:t>
      </w:r>
      <w:r>
        <w:rPr>
          <w:spacing w:val="9"/>
        </w:rPr>
        <w:t xml:space="preserve"> </w:t>
      </w:r>
      <w:r>
        <w:t>луч.</w:t>
      </w:r>
      <w:r>
        <w:rPr>
          <w:spacing w:val="5"/>
        </w:rPr>
        <w:t xml:space="preserve"> </w:t>
      </w:r>
      <w:r>
        <w:t>Угол.</w:t>
      </w:r>
      <w:r>
        <w:rPr>
          <w:spacing w:val="5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углов.</w:t>
      </w:r>
      <w:r>
        <w:rPr>
          <w:spacing w:val="9"/>
        </w:rPr>
        <w:t xml:space="preserve"> </w:t>
      </w:r>
      <w:r>
        <w:t>Вертикальные</w:t>
      </w:r>
      <w:r>
        <w:rPr>
          <w:spacing w:val="2"/>
        </w:rPr>
        <w:t xml:space="preserve"> </w:t>
      </w:r>
      <w:r>
        <w:t>и</w:t>
      </w:r>
    </w:p>
    <w:p w14:paraId="53E71810" w14:textId="77777777" w:rsidR="00CC6EAC" w:rsidRDefault="00BC49A3">
      <w:pPr>
        <w:pStyle w:val="a3"/>
        <w:tabs>
          <w:tab w:val="left" w:pos="2517"/>
          <w:tab w:val="left" w:pos="3405"/>
          <w:tab w:val="left" w:pos="5002"/>
          <w:tab w:val="left" w:pos="5841"/>
          <w:tab w:val="left" w:pos="7117"/>
          <w:tab w:val="left" w:pos="9069"/>
          <w:tab w:val="left" w:pos="11041"/>
        </w:tabs>
        <w:spacing w:before="5" w:line="237" w:lineRule="auto"/>
        <w:ind w:right="548"/>
        <w:jc w:val="left"/>
      </w:pPr>
      <w:r>
        <w:t>смежные</w:t>
      </w:r>
      <w:r>
        <w:tab/>
        <w:t>углы.</w:t>
      </w:r>
      <w:r>
        <w:tab/>
        <w:t>Биссектриса</w:t>
      </w:r>
      <w:r>
        <w:tab/>
        <w:t>угла.</w:t>
      </w:r>
      <w:r>
        <w:tab/>
        <w:t>Ломаная,</w:t>
      </w:r>
      <w:r>
        <w:tab/>
        <w:t>многоугольник.</w:t>
      </w:r>
      <w:r>
        <w:tab/>
        <w:t>Параллельность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перпендикулярность</w:t>
      </w:r>
      <w:r>
        <w:rPr>
          <w:spacing w:val="2"/>
        </w:rPr>
        <w:t xml:space="preserve"> </w:t>
      </w:r>
      <w:r>
        <w:t>прямых.</w:t>
      </w:r>
    </w:p>
    <w:p w14:paraId="6392FEB1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Симметричные</w:t>
      </w:r>
      <w:r>
        <w:rPr>
          <w:spacing w:val="3"/>
        </w:rPr>
        <w:t xml:space="preserve"> </w:t>
      </w:r>
      <w:r>
        <w:t>фигуры.</w:t>
      </w:r>
      <w:r>
        <w:rPr>
          <w:spacing w:val="6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свойства</w:t>
      </w:r>
      <w:r>
        <w:rPr>
          <w:spacing w:val="58"/>
        </w:rPr>
        <w:t xml:space="preserve"> </w:t>
      </w:r>
      <w:r>
        <w:t>осевой</w:t>
      </w:r>
      <w:r>
        <w:rPr>
          <w:spacing w:val="4"/>
        </w:rPr>
        <w:t xml:space="preserve"> </w:t>
      </w:r>
      <w:r>
        <w:t>симметрии.</w:t>
      </w:r>
      <w:r>
        <w:rPr>
          <w:spacing w:val="6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симметрии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мире.</w:t>
      </w:r>
    </w:p>
    <w:p w14:paraId="1941C730" w14:textId="77777777" w:rsidR="00CC6EAC" w:rsidRDefault="00BC49A3">
      <w:pPr>
        <w:pStyle w:val="a3"/>
        <w:spacing w:before="3"/>
        <w:jc w:val="left"/>
      </w:pPr>
      <w:r>
        <w:t>Основные</w:t>
      </w:r>
      <w:r>
        <w:rPr>
          <w:spacing w:val="53"/>
        </w:rPr>
        <w:t xml:space="preserve"> </w:t>
      </w:r>
      <w:r>
        <w:t>построения</w:t>
      </w:r>
      <w:r>
        <w:rPr>
          <w:spacing w:val="5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циркуля</w:t>
      </w:r>
      <w:r>
        <w:rPr>
          <w:spacing w:val="5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линейки.</w:t>
      </w:r>
      <w:r>
        <w:rPr>
          <w:spacing w:val="56"/>
        </w:rPr>
        <w:t xml:space="preserve"> </w:t>
      </w:r>
      <w:r>
        <w:t>Треугольник.</w:t>
      </w:r>
      <w:r>
        <w:rPr>
          <w:spacing w:val="60"/>
        </w:rPr>
        <w:t xml:space="preserve"> </w:t>
      </w:r>
      <w:r>
        <w:t>Высота,</w:t>
      </w:r>
      <w:r>
        <w:rPr>
          <w:spacing w:val="56"/>
        </w:rPr>
        <w:t xml:space="preserve"> </w:t>
      </w:r>
      <w:r>
        <w:t>медиана,</w:t>
      </w:r>
      <w:r>
        <w:rPr>
          <w:spacing w:val="-57"/>
        </w:rPr>
        <w:t xml:space="preserve"> </w:t>
      </w:r>
      <w:r>
        <w:t>биссектриса,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14:paraId="0B832BB9" w14:textId="77777777" w:rsidR="00CC6EAC" w:rsidRDefault="00BC49A3">
      <w:pPr>
        <w:pStyle w:val="a3"/>
        <w:spacing w:before="1" w:line="275" w:lineRule="exact"/>
        <w:jc w:val="left"/>
      </w:pPr>
      <w:r>
        <w:t>Равнобедренный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равносторонний</w:t>
      </w:r>
      <w:r>
        <w:rPr>
          <w:spacing w:val="-7"/>
        </w:rPr>
        <w:t xml:space="preserve"> </w:t>
      </w:r>
      <w:r>
        <w:t>треугольники.</w:t>
      </w:r>
      <w:r>
        <w:rPr>
          <w:spacing w:val="-1"/>
        </w:rPr>
        <w:t xml:space="preserve"> </w:t>
      </w:r>
      <w:r>
        <w:t>Неравенство</w:t>
      </w:r>
      <w:r>
        <w:rPr>
          <w:spacing w:val="-7"/>
        </w:rPr>
        <w:t xml:space="preserve"> </w:t>
      </w:r>
      <w:r>
        <w:t>треугольника.</w:t>
      </w:r>
    </w:p>
    <w:p w14:paraId="4230FCEC" w14:textId="77777777" w:rsidR="00CC6EAC" w:rsidRDefault="00BC49A3">
      <w:pPr>
        <w:pStyle w:val="a3"/>
        <w:ind w:right="355"/>
        <w:jc w:val="left"/>
      </w:pPr>
      <w:r>
        <w:t>Свойства и признаки равнобедренного треугольника. Признаки равенства треугольников.</w:t>
      </w:r>
      <w:r>
        <w:rPr>
          <w:spacing w:val="1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параллельных</w:t>
      </w:r>
      <w:r>
        <w:rPr>
          <w:spacing w:val="39"/>
        </w:rPr>
        <w:t xml:space="preserve"> </w:t>
      </w:r>
      <w:r>
        <w:t>прямых.</w:t>
      </w:r>
      <w:r>
        <w:rPr>
          <w:spacing w:val="41"/>
        </w:rPr>
        <w:t xml:space="preserve"> </w:t>
      </w:r>
      <w:r>
        <w:t>Сумма</w:t>
      </w:r>
      <w:r>
        <w:rPr>
          <w:spacing w:val="34"/>
        </w:rPr>
        <w:t xml:space="preserve"> </w:t>
      </w:r>
      <w:r>
        <w:t>углов</w:t>
      </w:r>
      <w:r>
        <w:rPr>
          <w:spacing w:val="41"/>
        </w:rPr>
        <w:t xml:space="preserve"> </w:t>
      </w:r>
      <w:r>
        <w:t>треугольника.</w:t>
      </w:r>
      <w:r>
        <w:rPr>
          <w:spacing w:val="37"/>
        </w:rPr>
        <w:t xml:space="preserve"> </w:t>
      </w:r>
      <w:r>
        <w:t>Внешние</w:t>
      </w:r>
      <w:r>
        <w:rPr>
          <w:spacing w:val="39"/>
        </w:rPr>
        <w:t xml:space="preserve"> </w:t>
      </w:r>
      <w:r>
        <w:t>углы</w:t>
      </w:r>
      <w:r>
        <w:rPr>
          <w:spacing w:val="-57"/>
        </w:rPr>
        <w:t xml:space="preserve"> </w:t>
      </w:r>
      <w:r>
        <w:t>треугольника.</w:t>
      </w:r>
    </w:p>
    <w:p w14:paraId="6C63C3B9" w14:textId="77777777" w:rsidR="00CC6EAC" w:rsidRDefault="00BC49A3">
      <w:pPr>
        <w:pStyle w:val="a3"/>
        <w:spacing w:before="1"/>
        <w:ind w:right="547"/>
      </w:pPr>
      <w:r>
        <w:t>Прямоугольный треугольник. Свойство медианы прямоугольного треугольника, проведённой к</w:t>
      </w:r>
      <w:r>
        <w:rPr>
          <w:spacing w:val="1"/>
        </w:rPr>
        <w:t xml:space="preserve"> </w:t>
      </w:r>
      <w:r>
        <w:t>гипотенузе. Признаки равенства прямоугольных треугольников. Прямоугольный треугольник с</w:t>
      </w:r>
      <w:r>
        <w:rPr>
          <w:spacing w:val="1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30°.</w:t>
      </w:r>
    </w:p>
    <w:p w14:paraId="4A586FD1" w14:textId="77777777" w:rsidR="00CC6EAC" w:rsidRDefault="00BC49A3">
      <w:pPr>
        <w:pStyle w:val="a3"/>
        <w:spacing w:line="242" w:lineRule="auto"/>
        <w:ind w:right="548"/>
      </w:pPr>
      <w:r>
        <w:t>Неравенства в геометрии: неравенство треугольника, неравенство о длине ломаной, теорема о</w:t>
      </w:r>
      <w:r>
        <w:rPr>
          <w:spacing w:val="1"/>
        </w:rPr>
        <w:t xml:space="preserve"> </w:t>
      </w:r>
      <w:r>
        <w:t>большем</w:t>
      </w:r>
      <w:r>
        <w:rPr>
          <w:spacing w:val="2"/>
        </w:rPr>
        <w:t xml:space="preserve"> </w:t>
      </w:r>
      <w:r>
        <w:t>угле и</w:t>
      </w:r>
      <w:r>
        <w:rPr>
          <w:spacing w:val="-2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треугольника.</w:t>
      </w:r>
      <w:r>
        <w:rPr>
          <w:spacing w:val="3"/>
        </w:rPr>
        <w:t xml:space="preserve"> </w:t>
      </w:r>
      <w:r>
        <w:t>Перпендикуляр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наклонная.</w:t>
      </w:r>
    </w:p>
    <w:p w14:paraId="3DC67613" w14:textId="77777777" w:rsidR="00CC6EAC" w:rsidRDefault="00BC49A3">
      <w:pPr>
        <w:pStyle w:val="a3"/>
        <w:spacing w:line="242" w:lineRule="auto"/>
        <w:ind w:right="549"/>
      </w:pPr>
      <w:r>
        <w:t>Геометрическое место точек.</w:t>
      </w:r>
      <w:r>
        <w:rPr>
          <w:spacing w:val="1"/>
        </w:rPr>
        <w:t xml:space="preserve"> </w:t>
      </w:r>
      <w:r>
        <w:t>Биссектриса угла и серединный перпендикуляр к отрезку как</w:t>
      </w:r>
      <w:r>
        <w:rPr>
          <w:spacing w:val="1"/>
        </w:rPr>
        <w:t xml:space="preserve"> </w:t>
      </w:r>
      <w:r>
        <w:t>геометрические места</w:t>
      </w:r>
      <w:r>
        <w:rPr>
          <w:spacing w:val="1"/>
        </w:rPr>
        <w:t xml:space="preserve"> </w:t>
      </w:r>
      <w:r>
        <w:t>точек.</w:t>
      </w:r>
    </w:p>
    <w:p w14:paraId="01AC85E2" w14:textId="77777777" w:rsidR="00CC6EAC" w:rsidRDefault="00BC49A3">
      <w:pPr>
        <w:pStyle w:val="a3"/>
        <w:ind w:right="543"/>
      </w:pP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хорда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прямой. Касательная и секущая к окружности. Окружность, вписанная в угол. Вписанная и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окружности</w:t>
      </w:r>
      <w:r>
        <w:rPr>
          <w:spacing w:val="3"/>
        </w:rPr>
        <w:t xml:space="preserve"> </w:t>
      </w:r>
      <w:r>
        <w:t>треугольника.</w:t>
      </w:r>
    </w:p>
    <w:p w14:paraId="5298CD72" w14:textId="77777777" w:rsidR="00CC6EAC" w:rsidRDefault="00CC6EAC">
      <w:pPr>
        <w:pStyle w:val="a3"/>
        <w:spacing w:before="11"/>
        <w:ind w:left="0"/>
        <w:jc w:val="left"/>
        <w:rPr>
          <w:sz w:val="22"/>
        </w:rPr>
      </w:pPr>
    </w:p>
    <w:p w14:paraId="4B0E7DE9" w14:textId="77777777" w:rsidR="00CC6EAC" w:rsidRDefault="00BC49A3">
      <w:pPr>
        <w:pStyle w:val="1"/>
        <w:numPr>
          <w:ilvl w:val="0"/>
          <w:numId w:val="57"/>
        </w:numPr>
        <w:tabs>
          <w:tab w:val="left" w:pos="1439"/>
        </w:tabs>
      </w:pPr>
      <w:r>
        <w:t>КЛАСС</w:t>
      </w:r>
    </w:p>
    <w:p w14:paraId="060128EB" w14:textId="77777777" w:rsidR="00CC6EAC" w:rsidRDefault="00BC49A3">
      <w:pPr>
        <w:pStyle w:val="a3"/>
        <w:spacing w:before="5" w:line="237" w:lineRule="auto"/>
        <w:ind w:right="547"/>
      </w:pPr>
      <w:r>
        <w:t>Четырёхугольники.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параллелограммов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квадрат),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Трапеция,</w:t>
      </w:r>
      <w:r>
        <w:rPr>
          <w:spacing w:val="-57"/>
        </w:rPr>
        <w:t xml:space="preserve"> </w:t>
      </w:r>
      <w:r>
        <w:t>равнобокая</w:t>
      </w:r>
      <w:r>
        <w:rPr>
          <w:spacing w:val="1"/>
        </w:rPr>
        <w:t xml:space="preserve"> </w:t>
      </w:r>
      <w:r>
        <w:t>трапеция,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 и</w:t>
      </w:r>
      <w:r>
        <w:rPr>
          <w:spacing w:val="-2"/>
        </w:rPr>
        <w:t xml:space="preserve"> </w:t>
      </w:r>
      <w:r>
        <w:t>признаки.</w:t>
      </w:r>
      <w:r>
        <w:rPr>
          <w:spacing w:val="-2"/>
        </w:rPr>
        <w:t xml:space="preserve"> </w:t>
      </w:r>
      <w:r>
        <w:t>Прямоугольная</w:t>
      </w:r>
      <w:r>
        <w:rPr>
          <w:spacing w:val="-3"/>
        </w:rPr>
        <w:t xml:space="preserve"> </w:t>
      </w:r>
      <w:r>
        <w:t>трапеция.</w:t>
      </w:r>
    </w:p>
    <w:p w14:paraId="758B679B" w14:textId="77777777" w:rsidR="00CC6EAC" w:rsidRDefault="00BC49A3">
      <w:pPr>
        <w:pStyle w:val="a3"/>
        <w:spacing w:before="6" w:line="237" w:lineRule="auto"/>
        <w:ind w:right="547"/>
      </w:pPr>
      <w:r>
        <w:t>Метод</w:t>
      </w:r>
      <w:r>
        <w:rPr>
          <w:spacing w:val="1"/>
        </w:rPr>
        <w:t xml:space="preserve"> </w:t>
      </w:r>
      <w:r>
        <w:t>удвоения</w:t>
      </w:r>
      <w:r>
        <w:rPr>
          <w:spacing w:val="1"/>
        </w:rPr>
        <w:t xml:space="preserve"> </w:t>
      </w:r>
      <w:r>
        <w:t>медианы.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симметрия.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Фалеса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отрезках.</w:t>
      </w:r>
    </w:p>
    <w:p w14:paraId="001293E8" w14:textId="77777777" w:rsidR="00CC6EAC" w:rsidRDefault="00BC49A3">
      <w:pPr>
        <w:pStyle w:val="a3"/>
        <w:spacing w:before="3" w:line="275" w:lineRule="exact"/>
      </w:pPr>
      <w:r>
        <w:t>Средние</w:t>
      </w:r>
      <w:r>
        <w:rPr>
          <w:spacing w:val="-3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трапеции. Центр</w:t>
      </w:r>
      <w:r>
        <w:rPr>
          <w:spacing w:val="-2"/>
        </w:rPr>
        <w:t xml:space="preserve"> </w:t>
      </w:r>
      <w:r>
        <w:t>масс</w:t>
      </w:r>
      <w:r>
        <w:rPr>
          <w:spacing w:val="-3"/>
        </w:rPr>
        <w:t xml:space="preserve"> </w:t>
      </w:r>
      <w:r>
        <w:t>треугольника.</w:t>
      </w:r>
    </w:p>
    <w:p w14:paraId="63C0E2A7" w14:textId="77777777" w:rsidR="00CC6EAC" w:rsidRDefault="00BC49A3">
      <w:pPr>
        <w:pStyle w:val="a3"/>
        <w:spacing w:line="242" w:lineRule="auto"/>
        <w:ind w:right="541"/>
      </w:pPr>
      <w:r>
        <w:t>Подобие треугольников, коэффициент подобия. Признаки подобия треугольников. Применение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14:paraId="79C4036C" w14:textId="77777777" w:rsidR="00CC6EAC" w:rsidRDefault="00BC49A3">
      <w:pPr>
        <w:pStyle w:val="a3"/>
        <w:spacing w:line="242" w:lineRule="auto"/>
        <w:ind w:right="548"/>
      </w:pPr>
      <w:r>
        <w:t>Свойства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-2"/>
        </w:rPr>
        <w:t xml:space="preserve"> </w:t>
      </w:r>
      <w:r>
        <w:t>ромба и</w:t>
      </w:r>
      <w:r>
        <w:rPr>
          <w:spacing w:val="-3"/>
        </w:rPr>
        <w:t xml:space="preserve"> </w:t>
      </w:r>
      <w:r>
        <w:t>трапеции.</w:t>
      </w:r>
      <w:r>
        <w:rPr>
          <w:spacing w:val="4"/>
        </w:rPr>
        <w:t xml:space="preserve"> </w:t>
      </w:r>
      <w:r>
        <w:t>Отношение площадей</w:t>
      </w:r>
      <w:r>
        <w:rPr>
          <w:spacing w:val="-3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</w:p>
    <w:p w14:paraId="6FC43D25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6A9878" w14:textId="77777777" w:rsidR="00CC6EAC" w:rsidRDefault="00BC49A3">
      <w:pPr>
        <w:pStyle w:val="a3"/>
        <w:spacing w:before="77" w:line="242" w:lineRule="auto"/>
        <w:ind w:right="1544"/>
        <w:jc w:val="left"/>
      </w:pPr>
      <w:r>
        <w:t>Вычисление площадей треугольников и многоугольников на клетчатой бумаге.</w:t>
      </w:r>
      <w:r>
        <w:rPr>
          <w:spacing w:val="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Пифагора.</w:t>
      </w:r>
      <w:r>
        <w:rPr>
          <w:spacing w:val="-5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теоремы</w:t>
      </w:r>
      <w:r>
        <w:rPr>
          <w:spacing w:val="-5"/>
        </w:rPr>
        <w:t xml:space="preserve"> </w:t>
      </w:r>
      <w:r>
        <w:t>Пифагора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задач.</w:t>
      </w:r>
    </w:p>
    <w:p w14:paraId="52682050" w14:textId="77777777" w:rsidR="00CC6EAC" w:rsidRDefault="00BC49A3">
      <w:pPr>
        <w:pStyle w:val="a3"/>
        <w:tabs>
          <w:tab w:val="left" w:pos="2277"/>
          <w:tab w:val="left" w:pos="3481"/>
          <w:tab w:val="left" w:pos="4575"/>
          <w:tab w:val="left" w:pos="5683"/>
          <w:tab w:val="left" w:pos="6441"/>
          <w:tab w:val="left" w:pos="8427"/>
          <w:tab w:val="left" w:pos="10182"/>
        </w:tabs>
        <w:spacing w:line="242" w:lineRule="auto"/>
        <w:ind w:right="545"/>
        <w:jc w:val="left"/>
      </w:pPr>
      <w:r>
        <w:t>Синус,</w:t>
      </w:r>
      <w:r>
        <w:tab/>
        <w:t>косинус,</w:t>
      </w:r>
      <w:r>
        <w:tab/>
        <w:t>тангенс</w:t>
      </w:r>
      <w:r>
        <w:tab/>
        <w:t>острого</w:t>
      </w:r>
      <w:r>
        <w:tab/>
        <w:t>угла</w:t>
      </w:r>
      <w:r>
        <w:tab/>
        <w:t>прямоугольного</w:t>
      </w:r>
      <w:r>
        <w:tab/>
        <w:t>треугольника.</w:t>
      </w:r>
      <w:r>
        <w:tab/>
      </w:r>
      <w:r>
        <w:rPr>
          <w:spacing w:val="-2"/>
        </w:rPr>
        <w:t>Основное</w:t>
      </w:r>
      <w:r>
        <w:rPr>
          <w:spacing w:val="-57"/>
        </w:rPr>
        <w:t xml:space="preserve"> </w:t>
      </w:r>
      <w:r>
        <w:t>тригонометрическое тождество.</w:t>
      </w:r>
      <w:r>
        <w:rPr>
          <w:spacing w:val="-2"/>
        </w:rPr>
        <w:t xml:space="preserve"> </w:t>
      </w:r>
      <w:r>
        <w:t>Тригонометрические функции</w:t>
      </w:r>
      <w:r>
        <w:rPr>
          <w:spacing w:val="2"/>
        </w:rPr>
        <w:t xml:space="preserve"> </w:t>
      </w:r>
      <w:r>
        <w:t>углов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60°.</w:t>
      </w:r>
    </w:p>
    <w:p w14:paraId="7FAC8C67" w14:textId="77777777" w:rsidR="00CC6EAC" w:rsidRDefault="00BC49A3">
      <w:pPr>
        <w:pStyle w:val="a3"/>
        <w:ind w:right="547"/>
      </w:pPr>
      <w:r>
        <w:t>Вписанные и центральные углы, угол между касательной и хордой. Углы между хордами и</w:t>
      </w:r>
      <w:r>
        <w:rPr>
          <w:spacing w:val="1"/>
        </w:rPr>
        <w:t xml:space="preserve"> </w:t>
      </w:r>
      <w:r>
        <w:t>секущими.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четырёхугольники.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3"/>
        </w:rPr>
        <w:t xml:space="preserve"> </w:t>
      </w:r>
      <w:r>
        <w:t>Касание окружностей.</w:t>
      </w:r>
      <w:r>
        <w:rPr>
          <w:spacing w:val="-2"/>
        </w:rPr>
        <w:t xml:space="preserve"> </w:t>
      </w:r>
      <w:r>
        <w:t>Общие касательные к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окружностям.</w:t>
      </w:r>
    </w:p>
    <w:p w14:paraId="1993487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25029F1" w14:textId="77777777" w:rsidR="00CC6EAC" w:rsidRDefault="00CC6EAC">
      <w:pPr>
        <w:pStyle w:val="a3"/>
        <w:spacing w:before="3"/>
        <w:ind w:left="0"/>
        <w:jc w:val="left"/>
        <w:rPr>
          <w:sz w:val="21"/>
        </w:rPr>
      </w:pPr>
    </w:p>
    <w:p w14:paraId="1865D02E" w14:textId="77777777" w:rsidR="00CC6EAC" w:rsidRDefault="00BC49A3">
      <w:pPr>
        <w:pStyle w:val="1"/>
        <w:numPr>
          <w:ilvl w:val="0"/>
          <w:numId w:val="57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14F02F15" w14:textId="77777777" w:rsidR="00CC6EAC" w:rsidRDefault="00BC49A3">
      <w:pPr>
        <w:pStyle w:val="a3"/>
        <w:spacing w:line="242" w:lineRule="auto"/>
        <w:ind w:right="545"/>
      </w:pPr>
      <w:r>
        <w:t>Синус, косинус, тангенс углов от 0 до 180°. Основное тригонометрическое тождество. Формулы</w:t>
      </w:r>
      <w:r>
        <w:rPr>
          <w:spacing w:val="-58"/>
        </w:rPr>
        <w:t xml:space="preserve"> </w:t>
      </w:r>
      <w:r>
        <w:t>приведения.</w:t>
      </w:r>
    </w:p>
    <w:p w14:paraId="5D4AFF36" w14:textId="77777777" w:rsidR="00CC6EAC" w:rsidRDefault="00BC49A3">
      <w:pPr>
        <w:pStyle w:val="a3"/>
        <w:spacing w:line="242" w:lineRule="auto"/>
        <w:ind w:right="549"/>
      </w:pPr>
      <w:r>
        <w:t>Решение треугольников. Теорема косинусов и теорема синусов. Решение практических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теоремы</w:t>
      </w:r>
      <w:r>
        <w:rPr>
          <w:spacing w:val="3"/>
        </w:rPr>
        <w:t xml:space="preserve"> </w:t>
      </w:r>
      <w:r>
        <w:t>косинусов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теоремы</w:t>
      </w:r>
      <w:r>
        <w:rPr>
          <w:spacing w:val="-7"/>
        </w:rPr>
        <w:t xml:space="preserve"> </w:t>
      </w:r>
      <w:r>
        <w:t>синусов.</w:t>
      </w:r>
    </w:p>
    <w:p w14:paraId="212D9881" w14:textId="77777777" w:rsidR="00CC6EAC" w:rsidRDefault="00BC49A3">
      <w:pPr>
        <w:pStyle w:val="a3"/>
        <w:spacing w:line="271" w:lineRule="exact"/>
      </w:pPr>
      <w:r>
        <w:t>Преобразование</w:t>
      </w:r>
      <w:r>
        <w:rPr>
          <w:spacing w:val="-5"/>
        </w:rPr>
        <w:t xml:space="preserve"> </w:t>
      </w:r>
      <w:r>
        <w:t>подобия.</w:t>
      </w:r>
      <w:r>
        <w:rPr>
          <w:spacing w:val="-3"/>
        </w:rPr>
        <w:t xml:space="preserve"> </w:t>
      </w:r>
      <w:r>
        <w:t>Подобие</w:t>
      </w:r>
      <w:r>
        <w:rPr>
          <w:spacing w:val="-5"/>
        </w:rPr>
        <w:t xml:space="preserve"> </w:t>
      </w:r>
      <w:r>
        <w:t>соответственных</w:t>
      </w:r>
      <w:r>
        <w:rPr>
          <w:spacing w:val="-4"/>
        </w:rPr>
        <w:t xml:space="preserve"> </w:t>
      </w:r>
      <w:r>
        <w:t>элементов.</w:t>
      </w:r>
    </w:p>
    <w:p w14:paraId="6D405731" w14:textId="77777777" w:rsidR="00CC6EAC" w:rsidRDefault="00BC49A3">
      <w:pPr>
        <w:pStyle w:val="a3"/>
        <w:spacing w:line="237" w:lineRule="auto"/>
        <w:ind w:right="548"/>
      </w:pPr>
      <w:r>
        <w:t>Теорема о произведении отрезков хорд, теоремы о произведении отрезков секущих, теорема о</w:t>
      </w:r>
      <w:r>
        <w:rPr>
          <w:spacing w:val="1"/>
        </w:rPr>
        <w:t xml:space="preserve"> </w:t>
      </w:r>
      <w:r>
        <w:t>квадрате касательной.</w:t>
      </w:r>
    </w:p>
    <w:p w14:paraId="585DD3D5" w14:textId="77777777" w:rsidR="00CC6EAC" w:rsidRDefault="00BC49A3">
      <w:pPr>
        <w:pStyle w:val="a3"/>
        <w:spacing w:before="1"/>
        <w:ind w:right="547"/>
      </w:pP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сонаправленные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векторы, коллинеарность векторов, равенство векторов, операции над векторами. 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57"/>
        </w:rPr>
        <w:t xml:space="preserve"> </w:t>
      </w:r>
      <w:r>
        <w:t>векторов,</w:t>
      </w:r>
      <w:r>
        <w:rPr>
          <w:spacing w:val="-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углов.</w:t>
      </w:r>
    </w:p>
    <w:p w14:paraId="229474E9" w14:textId="77777777" w:rsidR="00CC6EAC" w:rsidRDefault="00BC49A3">
      <w:pPr>
        <w:pStyle w:val="a3"/>
        <w:spacing w:before="3" w:line="237" w:lineRule="auto"/>
        <w:ind w:right="539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координатах,</w:t>
      </w:r>
      <w:r>
        <w:rPr>
          <w:spacing w:val="1"/>
        </w:rPr>
        <w:t xml:space="preserve"> </w:t>
      </w:r>
      <w:r>
        <w:t>пересечение окружностей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прямых.</w:t>
      </w:r>
      <w:r>
        <w:rPr>
          <w:spacing w:val="-2"/>
        </w:rPr>
        <w:t xml:space="preserve"> </w:t>
      </w:r>
      <w:r>
        <w:t>Метод координат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применение.</w:t>
      </w:r>
    </w:p>
    <w:p w14:paraId="3455E304" w14:textId="77777777" w:rsidR="00CC6EAC" w:rsidRDefault="00BC49A3">
      <w:pPr>
        <w:pStyle w:val="a3"/>
        <w:spacing w:before="3"/>
        <w:ind w:right="544"/>
      </w:pPr>
      <w:r>
        <w:t>Правильные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6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вычисление длин</w:t>
      </w:r>
      <w:r>
        <w:rPr>
          <w:spacing w:val="2"/>
        </w:rPr>
        <w:t xml:space="preserve"> </w:t>
      </w:r>
      <w:r>
        <w:t>дуг</w:t>
      </w:r>
      <w:r>
        <w:rPr>
          <w:spacing w:val="-1"/>
        </w:rPr>
        <w:t xml:space="preserve"> </w:t>
      </w:r>
      <w:r>
        <w:t>окружностей.</w:t>
      </w:r>
      <w:r>
        <w:rPr>
          <w:spacing w:val="3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круга,</w:t>
      </w:r>
      <w:r>
        <w:rPr>
          <w:spacing w:val="4"/>
        </w:rPr>
        <w:t xml:space="preserve"> </w:t>
      </w:r>
      <w:r>
        <w:t>сектора,</w:t>
      </w:r>
      <w:r>
        <w:rPr>
          <w:spacing w:val="-2"/>
        </w:rPr>
        <w:t xml:space="preserve"> </w:t>
      </w:r>
      <w:r>
        <w:t>сегмента.</w:t>
      </w:r>
    </w:p>
    <w:p w14:paraId="5DF2D828" w14:textId="77777777" w:rsidR="00CC6EAC" w:rsidRDefault="00BC49A3">
      <w:pPr>
        <w:pStyle w:val="a3"/>
        <w:spacing w:before="3" w:line="237" w:lineRule="auto"/>
        <w:ind w:right="545"/>
      </w:pP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(элементарные</w:t>
      </w:r>
      <w:r>
        <w:rPr>
          <w:spacing w:val="1"/>
        </w:rPr>
        <w:t xml:space="preserve"> </w:t>
      </w:r>
      <w:r>
        <w:t>представления).</w:t>
      </w:r>
      <w:r>
        <w:rPr>
          <w:spacing w:val="1"/>
        </w:rPr>
        <w:t xml:space="preserve"> </w:t>
      </w:r>
      <w:r>
        <w:t>Параллельный</w:t>
      </w:r>
      <w:r>
        <w:rPr>
          <w:spacing w:val="2"/>
        </w:rPr>
        <w:t xml:space="preserve"> </w:t>
      </w:r>
      <w:r>
        <w:t>перенос.</w:t>
      </w:r>
      <w:r>
        <w:rPr>
          <w:spacing w:val="4"/>
        </w:rPr>
        <w:t xml:space="preserve"> </w:t>
      </w:r>
      <w:r>
        <w:t>Поворот.</w:t>
      </w:r>
    </w:p>
    <w:p w14:paraId="485B7037" w14:textId="77777777" w:rsidR="00CC6EAC" w:rsidRDefault="00BC49A3">
      <w:pPr>
        <w:pStyle w:val="1"/>
        <w:spacing w:before="3" w:line="550" w:lineRule="atLeast"/>
        <w:ind w:right="7587"/>
        <w:jc w:val="left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76ECC738" w14:textId="77777777" w:rsidR="00CC6EAC" w:rsidRDefault="00BC49A3">
      <w:pPr>
        <w:pStyle w:val="a3"/>
        <w:spacing w:before="7" w:line="237" w:lineRule="auto"/>
        <w:ind w:right="537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характеризуются:</w:t>
      </w:r>
    </w:p>
    <w:p w14:paraId="74A395FE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before="3"/>
        <w:ind w:hanging="265"/>
        <w:jc w:val="both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42BE2BC8" w14:textId="77777777" w:rsidR="00CC6EAC" w:rsidRDefault="00BC49A3">
      <w:pPr>
        <w:pStyle w:val="a3"/>
        <w:ind w:right="546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 к достижениям российских математиков и российской математической школы,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сферах;</w:t>
      </w:r>
    </w:p>
    <w:p w14:paraId="14A270E6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before="2"/>
        <w:ind w:hanging="265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36D1E7D8" w14:textId="77777777" w:rsidR="00CC6EAC" w:rsidRDefault="00BC49A3">
      <w:pPr>
        <w:pStyle w:val="a3"/>
        <w:ind w:right="54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 общества (например, выборы, опросы), готовностью к обсуждению этических</w:t>
      </w:r>
      <w:r>
        <w:rPr>
          <w:spacing w:val="1"/>
        </w:rPr>
        <w:t xml:space="preserve"> </w:t>
      </w:r>
      <w:r>
        <w:t>проблем, связанных с практическим применением достижений науки, осознанием 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учёного;</w:t>
      </w:r>
    </w:p>
    <w:p w14:paraId="2DB81D77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line="274" w:lineRule="exact"/>
        <w:ind w:hanging="26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0B4F2976" w14:textId="77777777" w:rsidR="00CC6EAC" w:rsidRDefault="00BC49A3">
      <w:pPr>
        <w:pStyle w:val="a3"/>
        <w:spacing w:before="2"/>
        <w:ind w:right="536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6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 выбором и построением индивидуальной траектории образования и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14:paraId="76F6556D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line="274" w:lineRule="exact"/>
        <w:ind w:hanging="265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14:paraId="63383453" w14:textId="77777777" w:rsidR="00CC6EAC" w:rsidRDefault="00BC49A3">
      <w:pPr>
        <w:pStyle w:val="a3"/>
        <w:spacing w:before="2"/>
      </w:pPr>
      <w:r>
        <w:t>способностью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эмоциональному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эстетическому</w:t>
      </w:r>
      <w:r>
        <w:rPr>
          <w:spacing w:val="-2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объектов, задач,</w:t>
      </w:r>
    </w:p>
    <w:p w14:paraId="7E3C4C8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A52062E" w14:textId="77777777" w:rsidR="00CC6EAC" w:rsidRDefault="00BC49A3">
      <w:pPr>
        <w:pStyle w:val="a3"/>
        <w:spacing w:before="77"/>
      </w:pPr>
      <w:r>
        <w:t>решений,</w:t>
      </w:r>
      <w:r>
        <w:rPr>
          <w:spacing w:val="-4"/>
        </w:rPr>
        <w:t xml:space="preserve"> </w:t>
      </w:r>
      <w:r>
        <w:t>рассуждений,</w:t>
      </w:r>
      <w:r>
        <w:rPr>
          <w:spacing w:val="-3"/>
        </w:rPr>
        <w:t xml:space="preserve"> </w:t>
      </w:r>
      <w:r>
        <w:t>умению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</w:p>
    <w:p w14:paraId="67C3F2D8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before="2"/>
        <w:ind w:hanging="265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63482407" w14:textId="77777777" w:rsidR="00CC6EAC" w:rsidRDefault="00BC49A3">
      <w:pPr>
        <w:pStyle w:val="a3"/>
        <w:ind w:right="541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деятельности;</w:t>
      </w:r>
    </w:p>
    <w:p w14:paraId="619B1F65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before="4" w:line="237" w:lineRule="auto"/>
        <w:ind w:left="1256" w:right="542" w:firstLine="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17105364" w14:textId="77777777" w:rsidR="00CC6EAC" w:rsidRDefault="00BC49A3">
      <w:pPr>
        <w:pStyle w:val="a3"/>
        <w:spacing w:before="4"/>
        <w:ind w:right="54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 активность), сформированностью навыка рефлексии, признанием своего права 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14:paraId="685BD3CE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ind w:hanging="265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25D973AF" w14:textId="77777777" w:rsidR="00CC6EAC" w:rsidRDefault="00BC49A3">
      <w:pPr>
        <w:pStyle w:val="a3"/>
        <w:ind w:right="538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их</w:t>
      </w:r>
      <w:r>
        <w:rPr>
          <w:spacing w:val="1"/>
        </w:rPr>
        <w:t xml:space="preserve"> </w:t>
      </w:r>
      <w:r>
        <w:t>решения;</w:t>
      </w:r>
    </w:p>
    <w:p w14:paraId="2237BEFE" w14:textId="77777777" w:rsidR="00CC6EAC" w:rsidRDefault="00BC49A3">
      <w:pPr>
        <w:pStyle w:val="2"/>
        <w:numPr>
          <w:ilvl w:val="0"/>
          <w:numId w:val="56"/>
        </w:numPr>
        <w:tabs>
          <w:tab w:val="left" w:pos="1521"/>
        </w:tabs>
        <w:spacing w:line="240" w:lineRule="auto"/>
        <w:ind w:hanging="265"/>
        <w:jc w:val="both"/>
      </w:pPr>
      <w:r>
        <w:t>адаптация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14:paraId="4FA6D583" w14:textId="77777777" w:rsidR="00CC6EAC" w:rsidRDefault="00BC49A3">
      <w:pPr>
        <w:pStyle w:val="a3"/>
        <w:tabs>
          <w:tab w:val="left" w:pos="2800"/>
          <w:tab w:val="left" w:pos="3155"/>
          <w:tab w:val="left" w:pos="4460"/>
          <w:tab w:val="left" w:pos="4814"/>
          <w:tab w:val="left" w:pos="5985"/>
          <w:tab w:val="left" w:pos="8163"/>
          <w:tab w:val="left" w:pos="9649"/>
          <w:tab w:val="left" w:pos="10599"/>
        </w:tabs>
        <w:spacing w:before="2"/>
        <w:ind w:right="539"/>
        <w:jc w:val="left"/>
      </w:pPr>
      <w:r>
        <w:t>готовностью</w:t>
      </w:r>
      <w:r>
        <w:tab/>
        <w:t>к</w:t>
      </w:r>
      <w:r>
        <w:tab/>
        <w:t>действиям</w:t>
      </w:r>
      <w:r>
        <w:tab/>
        <w:t>в</w:t>
      </w:r>
      <w:r>
        <w:tab/>
        <w:t>условиях</w:t>
      </w:r>
      <w:r>
        <w:tab/>
        <w:t>неопределённости,</w:t>
      </w:r>
      <w:r>
        <w:tab/>
        <w:t>повышению</w:t>
      </w:r>
      <w:r>
        <w:tab/>
        <w:t>уровня</w:t>
      </w:r>
      <w:r>
        <w:tab/>
        <w:t>своей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 практическую</w:t>
      </w:r>
      <w:r>
        <w:rPr>
          <w:spacing w:val="2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у других</w:t>
      </w:r>
      <w:r>
        <w:rPr>
          <w:spacing w:val="-1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приобретать в совместной деятельности новые знания, навыки и компетенции из опыта других;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формировании</w:t>
      </w:r>
      <w:r>
        <w:rPr>
          <w:spacing w:val="38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знаний,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3"/>
        </w:rPr>
        <w:t xml:space="preserve"> </w:t>
      </w:r>
      <w:r>
        <w:t>идеи,</w:t>
      </w:r>
      <w:r>
        <w:rPr>
          <w:spacing w:val="39"/>
        </w:rPr>
        <w:t xml:space="preserve"> </w:t>
      </w:r>
      <w:r>
        <w:t>понятия,</w:t>
      </w:r>
      <w:r>
        <w:rPr>
          <w:spacing w:val="-57"/>
        </w:rPr>
        <w:t xml:space="preserve"> </w:t>
      </w:r>
      <w:r>
        <w:t>гипотезы</w:t>
      </w:r>
      <w:r>
        <w:rPr>
          <w:spacing w:val="2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объектах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явлениях,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ранее</w:t>
      </w:r>
      <w:r>
        <w:rPr>
          <w:spacing w:val="19"/>
        </w:rPr>
        <w:t xml:space="preserve"> </w:t>
      </w:r>
      <w:r>
        <w:t>неизвестных,</w:t>
      </w:r>
      <w:r>
        <w:rPr>
          <w:spacing w:val="18"/>
        </w:rPr>
        <w:t xml:space="preserve"> </w:t>
      </w:r>
      <w:r>
        <w:t>осознавать</w:t>
      </w:r>
      <w:r>
        <w:rPr>
          <w:spacing w:val="17"/>
        </w:rPr>
        <w:t xml:space="preserve"> </w:t>
      </w:r>
      <w:r>
        <w:t>дефициты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компетентностей,</w:t>
      </w:r>
      <w:r>
        <w:rPr>
          <w:spacing w:val="3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14:paraId="4E59E81E" w14:textId="77777777" w:rsidR="00CC6EAC" w:rsidRDefault="00BC49A3">
      <w:pPr>
        <w:pStyle w:val="a3"/>
        <w:spacing w:before="1"/>
        <w:ind w:right="545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опыт.</w:t>
      </w:r>
    </w:p>
    <w:p w14:paraId="6A2AA575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11A5C30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6B4F5961" w14:textId="77777777" w:rsidR="00CC6EAC" w:rsidRDefault="00BC49A3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5E24C411" w14:textId="77777777" w:rsidR="00CC6EAC" w:rsidRDefault="00CC6EAC">
      <w:pPr>
        <w:pStyle w:val="a3"/>
        <w:ind w:left="0"/>
        <w:jc w:val="left"/>
        <w:rPr>
          <w:b/>
        </w:rPr>
      </w:pPr>
    </w:p>
    <w:p w14:paraId="43829FDC" w14:textId="77777777" w:rsidR="00CC6EAC" w:rsidRDefault="00BC49A3">
      <w:pPr>
        <w:pStyle w:val="2"/>
        <w:spacing w:line="240" w:lineRule="auto"/>
      </w:pP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053B930B" w14:textId="77777777" w:rsidR="00CC6EAC" w:rsidRDefault="00BC49A3">
      <w:pPr>
        <w:spacing w:before="3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5984B17C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5299CD7E" w14:textId="77777777" w:rsidR="00CC6EAC" w:rsidRDefault="00BC49A3">
      <w:pPr>
        <w:pStyle w:val="a5"/>
        <w:numPr>
          <w:ilvl w:val="0"/>
          <w:numId w:val="88"/>
        </w:numPr>
        <w:tabs>
          <w:tab w:val="left" w:pos="1627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условные;</w:t>
      </w:r>
    </w:p>
    <w:p w14:paraId="716D46BE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9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14:paraId="083FDD6A" w14:textId="77777777" w:rsidR="00CC6EAC" w:rsidRDefault="00BC49A3">
      <w:pPr>
        <w:pStyle w:val="a5"/>
        <w:numPr>
          <w:ilvl w:val="0"/>
          <w:numId w:val="88"/>
        </w:numPr>
        <w:tabs>
          <w:tab w:val="left" w:pos="1579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14:paraId="151DDEB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аргументацию,</w:t>
      </w:r>
    </w:p>
    <w:p w14:paraId="35F4BBB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рассуждения;</w:t>
      </w:r>
    </w:p>
    <w:p w14:paraId="08D3052D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37" w:lineRule="auto"/>
        <w:ind w:right="54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14:paraId="227A35B7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456B60F5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7368AD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77"/>
        <w:ind w:right="545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формулировать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3D838E3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2"/>
        <w:ind w:right="54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7AF48862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4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14:paraId="122109B8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187EA3E6" w14:textId="77777777" w:rsidR="00CC6EAC" w:rsidRDefault="00BC49A3">
      <w:pPr>
        <w:spacing w:before="4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4D62700B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54712665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13DAC6B6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44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4B05FBAC" w14:textId="77777777" w:rsidR="00CC6EAC" w:rsidRDefault="00BC49A3">
      <w:pPr>
        <w:pStyle w:val="a5"/>
        <w:numPr>
          <w:ilvl w:val="0"/>
          <w:numId w:val="88"/>
        </w:numPr>
        <w:tabs>
          <w:tab w:val="left" w:pos="1587"/>
          <w:tab w:val="left" w:pos="1588"/>
          <w:tab w:val="left" w:pos="2887"/>
          <w:tab w:val="left" w:pos="4335"/>
          <w:tab w:val="left" w:pos="5879"/>
          <w:tab w:val="left" w:pos="6378"/>
          <w:tab w:val="left" w:pos="7774"/>
          <w:tab w:val="left" w:pos="9587"/>
          <w:tab w:val="left" w:pos="10796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надёжность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предложенным</w:t>
      </w:r>
      <w:r>
        <w:rPr>
          <w:sz w:val="24"/>
        </w:rPr>
        <w:tab/>
        <w:t>учителем</w:t>
      </w:r>
      <w:r>
        <w:rPr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3F94E13B" w14:textId="77777777" w:rsidR="00CC6EAC" w:rsidRDefault="00BC49A3">
      <w:pPr>
        <w:pStyle w:val="2"/>
        <w:spacing w:line="271" w:lineRule="exact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14:paraId="4D9175EA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9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14:paraId="606577E9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8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2FB600AF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ind w:right="548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 выступления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</w:p>
    <w:p w14:paraId="744507A6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37" w:lineRule="auto"/>
        <w:ind w:right="546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17434F7D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34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работы,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0C4D1C5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выполнять свою часть работы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05451CB6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476B2332" w14:textId="77777777" w:rsidR="00CC6EAC" w:rsidRDefault="00BC49A3">
      <w:pPr>
        <w:pStyle w:val="2"/>
        <w:jc w:val="left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14:paraId="74320E07" w14:textId="77777777" w:rsidR="00CC6EAC" w:rsidRDefault="00BC49A3">
      <w:pPr>
        <w:spacing w:line="274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3F510CB7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5" w:firstLine="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2361B128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75D61BDA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31F76F9C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14:paraId="7C817F6C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F024494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77"/>
        <w:ind w:right="546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опыту.</w:t>
      </w:r>
    </w:p>
    <w:p w14:paraId="650D9C6F" w14:textId="77777777" w:rsidR="00CC6EAC" w:rsidRDefault="00CC6EAC">
      <w:pPr>
        <w:pStyle w:val="a3"/>
        <w:ind w:left="0"/>
        <w:jc w:val="left"/>
      </w:pPr>
    </w:p>
    <w:p w14:paraId="563730C7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1E57360F" w14:textId="77777777" w:rsidR="00CC6EAC" w:rsidRDefault="00CC6EAC">
      <w:pPr>
        <w:pStyle w:val="a3"/>
        <w:ind w:left="0"/>
        <w:jc w:val="left"/>
        <w:rPr>
          <w:b/>
        </w:rPr>
      </w:pPr>
    </w:p>
    <w:p w14:paraId="12C1A948" w14:textId="77777777" w:rsidR="00CC6EAC" w:rsidRDefault="00BC49A3">
      <w:pPr>
        <w:pStyle w:val="a3"/>
        <w:spacing w:before="1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2A87DBBD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905BE6C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2C670A21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величины.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углов.</w:t>
      </w:r>
    </w:p>
    <w:p w14:paraId="07FC661D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2" w:firstLine="0"/>
        <w:rPr>
          <w:sz w:val="24"/>
        </w:rPr>
      </w:pPr>
      <w:r>
        <w:rPr>
          <w:sz w:val="24"/>
        </w:rPr>
        <w:t>Делать грубую оценку линейных и угловых величин предметов в реальной жизни, 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объектов.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величины.</w:t>
      </w:r>
    </w:p>
    <w:p w14:paraId="78E61D0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задачам.</w:t>
      </w:r>
    </w:p>
    <w:p w14:paraId="2EF3B197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3" w:line="237" w:lineRule="auto"/>
        <w:ind w:right="547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равнобедренных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14:paraId="55F0BC0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теорем.</w:t>
      </w:r>
    </w:p>
    <w:p w14:paraId="0F695D84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гипотенузе 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58353AB0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2" w:firstLine="0"/>
        <w:rPr>
          <w:sz w:val="24"/>
        </w:rPr>
      </w:pPr>
      <w:r>
        <w:rPr>
          <w:sz w:val="24"/>
        </w:rPr>
        <w:t>Определять параллельность прямых с помощью углов, которые образует с ними секущая. 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27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точек</w:t>
      </w:r>
      <w:r>
        <w:rPr>
          <w:spacing w:val="27"/>
          <w:sz w:val="24"/>
        </w:rPr>
        <w:t xml:space="preserve"> </w:t>
      </w:r>
      <w:r>
        <w:rPr>
          <w:sz w:val="24"/>
        </w:rPr>
        <w:t>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прямой.</w:t>
      </w:r>
    </w:p>
    <w:p w14:paraId="0D19527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Решать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клетчатой бумаге.</w:t>
      </w:r>
    </w:p>
    <w:p w14:paraId="1F7CB775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51" w:firstLine="0"/>
        <w:rPr>
          <w:sz w:val="24"/>
        </w:rPr>
      </w:pPr>
      <w:r>
        <w:rPr>
          <w:sz w:val="24"/>
        </w:rPr>
        <w:t>Проводить вычисления и находить числовые и буквенные значения углов в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секущей.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углов.</w:t>
      </w:r>
    </w:p>
    <w:p w14:paraId="0E96C764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точек.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биссектрису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отрезку</w:t>
      </w:r>
      <w:r>
        <w:rPr>
          <w:spacing w:val="1"/>
          <w:sz w:val="24"/>
        </w:rPr>
        <w:t xml:space="preserve"> </w:t>
      </w:r>
      <w:r>
        <w:rPr>
          <w:sz w:val="24"/>
        </w:rPr>
        <w:t>как геометрические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точек.</w:t>
      </w:r>
    </w:p>
    <w:p w14:paraId="496C1088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хорды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свойствами.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14:paraId="51C31D0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около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центр.</w:t>
      </w:r>
    </w:p>
    <w:p w14:paraId="453C82E9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46" w:firstLine="0"/>
        <w:rPr>
          <w:sz w:val="24"/>
        </w:rPr>
      </w:pPr>
      <w:r>
        <w:rPr>
          <w:sz w:val="24"/>
        </w:rPr>
        <w:t>Пользоваться фактами о том, что биссектрисы</w:t>
      </w:r>
      <w:r>
        <w:rPr>
          <w:spacing w:val="1"/>
          <w:sz w:val="24"/>
        </w:rPr>
        <w:t xml:space="preserve"> </w:t>
      </w:r>
      <w:r>
        <w:rPr>
          <w:sz w:val="24"/>
        </w:rPr>
        <w:t>углов треугольника пересекаются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точке, и о том, что серединные перпендикуляры к сторонам треугольника пересекаются в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точке.</w:t>
      </w:r>
    </w:p>
    <w:p w14:paraId="3D76EC6D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Владеть понятием касательной к окружности, пользоваться теоремой о перпендикулярности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радиуса,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 точке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касания.</w:t>
      </w:r>
    </w:p>
    <w:p w14:paraId="1658EBE4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смысл.</w:t>
      </w:r>
    </w:p>
    <w:p w14:paraId="6C5E389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6"/>
          <w:sz w:val="24"/>
        </w:rPr>
        <w:t xml:space="preserve"> </w:t>
      </w:r>
      <w:r>
        <w:rPr>
          <w:sz w:val="24"/>
        </w:rPr>
        <w:t>и линейки.</w:t>
      </w:r>
    </w:p>
    <w:p w14:paraId="75AD9327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1EF33615" w14:textId="77777777" w:rsidR="00CC6EAC" w:rsidRDefault="00BC49A3">
      <w:pPr>
        <w:pStyle w:val="a3"/>
        <w:spacing w:line="275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736E814B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Распознавать основные виды четырёхугольников, их элементы, пользоваться их 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14:paraId="716306E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медиан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(центра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7F0C4159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1"/>
        <w:ind w:right="545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теоремой</w:t>
      </w:r>
      <w:r>
        <w:rPr>
          <w:spacing w:val="1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теоремой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отрезках,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1434028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2A5186A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теоремой Пифагора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</w:t>
      </w:r>
    </w:p>
    <w:p w14:paraId="14A78272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94417B7" w14:textId="77777777" w:rsidR="00CC6EAC" w:rsidRDefault="00BC49A3">
      <w:pPr>
        <w:pStyle w:val="a3"/>
        <w:spacing w:before="77" w:line="242" w:lineRule="auto"/>
        <w:ind w:right="547"/>
      </w:pPr>
      <w:r>
        <w:t>математическую модель в практических задачах,</w:t>
      </w:r>
      <w:r>
        <w:rPr>
          <w:spacing w:val="1"/>
        </w:rPr>
        <w:t xml:space="preserve"> </w:t>
      </w:r>
      <w:r>
        <w:t>самостоятельно делать</w:t>
      </w:r>
      <w:r>
        <w:rPr>
          <w:spacing w:val="1"/>
        </w:rPr>
        <w:t xml:space="preserve"> </w:t>
      </w:r>
      <w:r>
        <w:t>чертёж и находить</w:t>
      </w:r>
      <w:r>
        <w:rPr>
          <w:spacing w:val="1"/>
        </w:rPr>
        <w:t xml:space="preserve"> </w:t>
      </w:r>
      <w:r>
        <w:t>соответствующие длины.</w:t>
      </w:r>
    </w:p>
    <w:p w14:paraId="444ED28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Владеть 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синуса,</w:t>
      </w:r>
      <w:r>
        <w:rPr>
          <w:spacing w:val="-4"/>
          <w:sz w:val="24"/>
        </w:rPr>
        <w:t xml:space="preserve"> </w:t>
      </w:r>
      <w:r>
        <w:rPr>
          <w:sz w:val="24"/>
        </w:rPr>
        <w:t>косинуса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тангенса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треугольника.</w:t>
      </w:r>
    </w:p>
    <w:p w14:paraId="1EF0237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этими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14:paraId="7D8E826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8" w:firstLine="0"/>
        <w:rPr>
          <w:sz w:val="24"/>
        </w:rPr>
      </w:pPr>
      <w:r>
        <w:rPr>
          <w:sz w:val="24"/>
        </w:rPr>
        <w:t>Вычислять (различными способами) площадь треугольника и площади многоугольных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(пользуясь, где необходимо, калькулятором). Применять полученные умения в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задачах.</w:t>
      </w:r>
    </w:p>
    <w:p w14:paraId="5F2E476B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before="2"/>
        <w:ind w:right="546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углах, углах между хордами (секущими) и угле между касательной и хордой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0D76BA27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четырёхугольника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1ED01B53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5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тригонометрии</w:t>
      </w:r>
      <w:r>
        <w:rPr>
          <w:spacing w:val="-3"/>
          <w:sz w:val="24"/>
        </w:rPr>
        <w:t xml:space="preserve"> </w:t>
      </w:r>
      <w:r>
        <w:rPr>
          <w:sz w:val="24"/>
        </w:rPr>
        <w:t>(пользуясь,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калькулятором).</w:t>
      </w:r>
    </w:p>
    <w:p w14:paraId="30B4F8A0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29B2D1D1" w14:textId="77777777" w:rsidR="00CC6EAC" w:rsidRDefault="00BC49A3">
      <w:pPr>
        <w:pStyle w:val="a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4C280189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before="3"/>
        <w:ind w:right="545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прямоугольного треугольника («решение прямоугольных треугольников»).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калькулятора)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нетабличных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значений.</w:t>
      </w:r>
    </w:p>
    <w:p w14:paraId="35CFD0F8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тригонометрическими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величинами.</w:t>
      </w:r>
    </w:p>
    <w:p w14:paraId="009078AA" w14:textId="77777777" w:rsidR="00CC6EAC" w:rsidRDefault="00BC49A3">
      <w:pPr>
        <w:pStyle w:val="a5"/>
        <w:numPr>
          <w:ilvl w:val="0"/>
          <w:numId w:val="88"/>
        </w:numPr>
        <w:tabs>
          <w:tab w:val="left" w:pos="1535"/>
        </w:tabs>
        <w:spacing w:line="242" w:lineRule="auto"/>
        <w:ind w:right="54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синусов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7"/>
          <w:sz w:val="24"/>
        </w:rPr>
        <w:t xml:space="preserve"> </w:t>
      </w:r>
      <w:r>
        <w:rPr>
          <w:sz w:val="24"/>
        </w:rPr>
        <w:t>(«решение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треугольников»),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4171B8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фигур.</w:t>
      </w:r>
    </w:p>
    <w:p w14:paraId="42C2965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9" w:firstLine="0"/>
        <w:rPr>
          <w:sz w:val="24"/>
        </w:rPr>
      </w:pPr>
      <w:r>
        <w:rPr>
          <w:sz w:val="24"/>
        </w:rPr>
        <w:t>Пользоваться свойствами подобия произвольных фигур, уметь вычислять длины и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задачах.</w:t>
      </w:r>
      <w:r>
        <w:rPr>
          <w:spacing w:val="60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мире.</w:t>
      </w:r>
    </w:p>
    <w:p w14:paraId="3E0DD8ED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Пользоваться теоремами о произведении отрезков хорд, о произведении отрезков секущих, о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 касательной.</w:t>
      </w:r>
    </w:p>
    <w:p w14:paraId="3447CFB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5" w:firstLine="0"/>
        <w:rPr>
          <w:sz w:val="24"/>
        </w:rPr>
      </w:pPr>
      <w:r>
        <w:rPr>
          <w:sz w:val="24"/>
        </w:rPr>
        <w:t>Пользоваться векторами, понимать их геометрический и физический смысл, применять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геометрических и физических задач. Применять скалярное произведение векторов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углов.</w:t>
      </w:r>
    </w:p>
    <w:p w14:paraId="41F8949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37" w:lineRule="auto"/>
        <w:ind w:right="543" w:firstLine="0"/>
        <w:rPr>
          <w:sz w:val="24"/>
        </w:rPr>
      </w:pPr>
      <w:r>
        <w:rPr>
          <w:sz w:val="24"/>
        </w:rPr>
        <w:t>Пользоваться методом координат на плоскости, применять его в решении геометрических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78696162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7" w:firstLine="0"/>
        <w:rPr>
          <w:sz w:val="24"/>
        </w:rPr>
      </w:pPr>
      <w:r>
        <w:rPr>
          <w:sz w:val="24"/>
        </w:rPr>
        <w:t>Владеть понятиями правильного многоугольника, длины окружности, длины дуги окружности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радианной меры угла, уметь вычислять площадь круга и его частей. Применять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задачах.</w:t>
      </w:r>
    </w:p>
    <w:p w14:paraId="7DC9E874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Находить оси (или центры) симметрии фигур, применять движения плоскости в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14:paraId="45E7B415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39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(пользуясь,</w:t>
      </w:r>
      <w:r>
        <w:rPr>
          <w:spacing w:val="-2"/>
          <w:sz w:val="24"/>
        </w:rPr>
        <w:t xml:space="preserve"> </w:t>
      </w:r>
      <w:r>
        <w:rPr>
          <w:sz w:val="24"/>
        </w:rPr>
        <w:t>где необходимо,</w:t>
      </w:r>
      <w:r>
        <w:rPr>
          <w:spacing w:val="3"/>
          <w:sz w:val="24"/>
        </w:rPr>
        <w:t xml:space="preserve"> </w:t>
      </w:r>
      <w:r>
        <w:rPr>
          <w:sz w:val="24"/>
        </w:rPr>
        <w:t>калькулятором).</w:t>
      </w:r>
    </w:p>
    <w:p w14:paraId="64F472E7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10E8E9A1" w14:textId="77777777" w:rsidR="00CC6EAC" w:rsidRDefault="00CC6EAC">
      <w:pPr>
        <w:pStyle w:val="a3"/>
        <w:spacing w:before="9"/>
        <w:ind w:left="0"/>
        <w:jc w:val="left"/>
        <w:rPr>
          <w:sz w:val="28"/>
        </w:rPr>
      </w:pPr>
    </w:p>
    <w:p w14:paraId="52577392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2049"/>
        </w:tabs>
        <w:spacing w:line="276" w:lineRule="auto"/>
        <w:ind w:right="546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</w:p>
    <w:p w14:paraId="7FF976B6" w14:textId="77777777" w:rsidR="00CC6EAC" w:rsidRDefault="00CC6EAC">
      <w:pPr>
        <w:pStyle w:val="a3"/>
        <w:ind w:left="0"/>
        <w:jc w:val="left"/>
        <w:rPr>
          <w:b/>
          <w:sz w:val="27"/>
        </w:rPr>
      </w:pPr>
    </w:p>
    <w:p w14:paraId="204C19AF" w14:textId="77777777" w:rsidR="00CC6EAC" w:rsidRDefault="00BC49A3">
      <w:pPr>
        <w:spacing w:before="1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228201E7" w14:textId="77777777" w:rsidR="00CC6EAC" w:rsidRDefault="00BC49A3">
      <w:pPr>
        <w:pStyle w:val="a3"/>
        <w:spacing w:before="2"/>
        <w:ind w:left="1967"/>
        <w:jc w:val="left"/>
      </w:pPr>
      <w:r>
        <w:t>В</w:t>
      </w:r>
      <w:r>
        <w:rPr>
          <w:spacing w:val="56"/>
        </w:rPr>
        <w:t xml:space="preserve"> </w:t>
      </w:r>
      <w:r>
        <w:t>современном</w:t>
      </w:r>
      <w:r>
        <w:rPr>
          <w:spacing w:val="54"/>
        </w:rPr>
        <w:t xml:space="preserve"> </w:t>
      </w:r>
      <w:r>
        <w:t>цифровом</w:t>
      </w:r>
      <w:r>
        <w:rPr>
          <w:spacing w:val="55"/>
        </w:rPr>
        <w:t xml:space="preserve"> </w:t>
      </w:r>
      <w:r>
        <w:t>мире</w:t>
      </w:r>
      <w:r>
        <w:rPr>
          <w:spacing w:val="52"/>
        </w:rPr>
        <w:t xml:space="preserve"> </w:t>
      </w:r>
      <w:r>
        <w:t>вероятность</w:t>
      </w:r>
      <w:r>
        <w:rPr>
          <w:spacing w:val="5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статистика</w:t>
      </w:r>
      <w:r>
        <w:rPr>
          <w:spacing w:val="53"/>
        </w:rPr>
        <w:t xml:space="preserve"> </w:t>
      </w:r>
      <w:r>
        <w:t>приобретают</w:t>
      </w:r>
      <w:r>
        <w:rPr>
          <w:spacing w:val="53"/>
        </w:rPr>
        <w:t xml:space="preserve"> </w:t>
      </w:r>
      <w:r>
        <w:t>всё</w:t>
      </w:r>
      <w:r>
        <w:rPr>
          <w:spacing w:val="57"/>
        </w:rPr>
        <w:t xml:space="preserve"> </w:t>
      </w:r>
      <w:r>
        <w:t>большую</w:t>
      </w:r>
    </w:p>
    <w:p w14:paraId="708FBEA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591EE4C" w14:textId="77777777" w:rsidR="00CC6EAC" w:rsidRDefault="00BC49A3">
      <w:pPr>
        <w:pStyle w:val="a3"/>
        <w:spacing w:before="77"/>
        <w:ind w:right="544"/>
      </w:pPr>
      <w:r>
        <w:t>значимость,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требуется хорошая базовая подготовка в области вероятности и статистики, такая подготовка</w:t>
      </w:r>
      <w:r>
        <w:rPr>
          <w:spacing w:val="1"/>
        </w:rPr>
        <w:t xml:space="preserve"> </w:t>
      </w:r>
      <w:r>
        <w:t>важна для</w:t>
      </w:r>
      <w:r>
        <w:rPr>
          <w:spacing w:val="-4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карьеры.</w:t>
      </w:r>
    </w:p>
    <w:p w14:paraId="5A6FCD86" w14:textId="77777777" w:rsidR="00CC6EAC" w:rsidRDefault="00BC49A3">
      <w:pPr>
        <w:pStyle w:val="a3"/>
        <w:ind w:right="539" w:firstLine="710"/>
      </w:pPr>
      <w:r>
        <w:t>Каждый человек постоянно принимает решения на основе имеющихся у него данных. 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недостатка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избытка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сформированное</w:t>
      </w:r>
      <w:r>
        <w:rPr>
          <w:spacing w:val="-1"/>
        </w:rPr>
        <w:t xml:space="preserve"> </w:t>
      </w:r>
      <w:r>
        <w:t>вероятностное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статистическое</w:t>
      </w:r>
      <w:r>
        <w:rPr>
          <w:spacing w:val="-1"/>
        </w:rPr>
        <w:t xml:space="preserve"> </w:t>
      </w:r>
      <w:r>
        <w:t>мышление.</w:t>
      </w:r>
    </w:p>
    <w:p w14:paraId="0E2C6772" w14:textId="77777777" w:rsidR="00CC6EAC" w:rsidRDefault="00BC49A3">
      <w:pPr>
        <w:pStyle w:val="a3"/>
        <w:spacing w:before="3"/>
        <w:ind w:right="540" w:firstLine="710"/>
      </w:pP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функциональную грамотность, включающую в себя в качестве неотъемлемой составляющей</w:t>
      </w:r>
      <w:r>
        <w:rPr>
          <w:spacing w:val="1"/>
        </w:rPr>
        <w:t xml:space="preserve"> </w:t>
      </w:r>
      <w:r>
        <w:t>умение воспринимать и критически анализировать информацию, представленную в 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вероятностные</w:t>
      </w:r>
      <w:r>
        <w:rPr>
          <w:spacing w:val="-4"/>
        </w:rPr>
        <w:t xml:space="preserve"> </w:t>
      </w:r>
      <w:r>
        <w:t>расчёты.</w:t>
      </w:r>
    </w:p>
    <w:p w14:paraId="58894B1E" w14:textId="77777777" w:rsidR="00CC6EAC" w:rsidRDefault="00BC49A3">
      <w:pPr>
        <w:pStyle w:val="a3"/>
        <w:ind w:right="537" w:firstLine="710"/>
      </w:pPr>
      <w:r>
        <w:t>Знакомство в учебном курсе с основными принципами сбора, анализа и 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теории графов создаёт математический фундамент для формирования компетенций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 понимание роли статистики как источника социально значимой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вероятностного</w:t>
      </w:r>
      <w:r>
        <w:rPr>
          <w:spacing w:val="-4"/>
        </w:rPr>
        <w:t xml:space="preserve"> </w:t>
      </w:r>
      <w:r>
        <w:t>мышления.</w:t>
      </w:r>
    </w:p>
    <w:p w14:paraId="26139B69" w14:textId="77777777" w:rsidR="00CC6EAC" w:rsidRDefault="00BC49A3">
      <w:pPr>
        <w:pStyle w:val="a3"/>
        <w:spacing w:before="1"/>
        <w:ind w:right="537" w:firstLine="710"/>
      </w:pPr>
      <w:r>
        <w:t>В соответствии с данными целями в структуре программы учебного курса 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8"/>
        </w:rPr>
        <w:t xml:space="preserve"> </w:t>
      </w:r>
      <w:r>
        <w:t>линии:</w:t>
      </w:r>
      <w:r>
        <w:rPr>
          <w:spacing w:val="15"/>
        </w:rPr>
        <w:t xml:space="preserve"> </w:t>
      </w:r>
      <w:r>
        <w:t>«Представление</w:t>
      </w:r>
      <w:r>
        <w:rPr>
          <w:spacing w:val="18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описательная</w:t>
      </w:r>
      <w:r>
        <w:rPr>
          <w:spacing w:val="14"/>
        </w:rPr>
        <w:t xml:space="preserve"> </w:t>
      </w:r>
      <w:r>
        <w:t>статистика»,</w:t>
      </w:r>
      <w:r>
        <w:rPr>
          <w:spacing w:val="17"/>
        </w:rPr>
        <w:t xml:space="preserve"> </w:t>
      </w:r>
      <w:r>
        <w:t>«Вероятность»,</w:t>
      </w:r>
    </w:p>
    <w:p w14:paraId="593DD8FE" w14:textId="77777777" w:rsidR="00CC6EAC" w:rsidRDefault="00BC49A3">
      <w:pPr>
        <w:pStyle w:val="a3"/>
        <w:spacing w:line="274" w:lineRule="exact"/>
      </w:pPr>
      <w:r>
        <w:t>«Элементы</w:t>
      </w:r>
      <w:r>
        <w:rPr>
          <w:spacing w:val="-1"/>
        </w:rPr>
        <w:t xml:space="preserve"> </w:t>
      </w:r>
      <w:r>
        <w:t>комбинаторики»,</w:t>
      </w:r>
      <w:r>
        <w:rPr>
          <w:spacing w:val="-5"/>
        </w:rPr>
        <w:t xml:space="preserve"> </w:t>
      </w: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4"/>
        </w:rPr>
        <w:t xml:space="preserve"> </w:t>
      </w:r>
      <w:r>
        <w:t>графов».</w:t>
      </w:r>
    </w:p>
    <w:p w14:paraId="34BA7DE9" w14:textId="77777777" w:rsidR="00CC6EAC" w:rsidRDefault="00BC49A3">
      <w:pPr>
        <w:pStyle w:val="a3"/>
        <w:spacing w:before="3"/>
        <w:ind w:right="533"/>
      </w:pPr>
      <w:r>
        <w:t>Содержание линии «Представление данных и описательная статистика» служит основой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 таблицах, на диаграммах и графиках,</w:t>
      </w:r>
      <w:r>
        <w:rPr>
          <w:spacing w:val="1"/>
        </w:rPr>
        <w:t xml:space="preserve"> </w:t>
      </w:r>
      <w:r>
        <w:t>до сбора,</w:t>
      </w:r>
      <w:r>
        <w:rPr>
          <w:spacing w:val="1"/>
        </w:rPr>
        <w:t xml:space="preserve"> </w:t>
      </w:r>
      <w:r>
        <w:t>представления и 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рассеивания.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выдвигать,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вызывающими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процессы.</w:t>
      </w:r>
    </w:p>
    <w:p w14:paraId="717D3439" w14:textId="77777777" w:rsidR="00CC6EAC" w:rsidRDefault="00BC49A3">
      <w:pPr>
        <w:pStyle w:val="a3"/>
        <w:ind w:right="538"/>
      </w:pPr>
      <w:r>
        <w:t>Интуитивное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становится 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имеют практические задания, в частности опыты с классическими вероятностными</w:t>
      </w:r>
      <w:r>
        <w:rPr>
          <w:spacing w:val="1"/>
        </w:rPr>
        <w:t xml:space="preserve"> </w:t>
      </w:r>
      <w:r>
        <w:t>моделями.</w:t>
      </w:r>
    </w:p>
    <w:p w14:paraId="6B497414" w14:textId="77777777" w:rsidR="00CC6EAC" w:rsidRDefault="00BC49A3">
      <w:pPr>
        <w:pStyle w:val="a3"/>
        <w:spacing w:before="1"/>
        <w:ind w:right="535"/>
      </w:pPr>
      <w:r>
        <w:t>Понятие вероятности вводится как мера правдоподобия случайного события. При изучении</w:t>
      </w:r>
      <w:r>
        <w:rPr>
          <w:spacing w:val="1"/>
        </w:rPr>
        <w:t xml:space="preserve"> </w:t>
      </w:r>
      <w:r>
        <w:t>учебного курса обучающиеся знакомятся с простейшими методами вычисления вероятностей 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исходами,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1"/>
        </w:rPr>
        <w:t xml:space="preserve"> </w:t>
      </w:r>
      <w:r>
        <w:t>законами, позволяющими ставить и решать более сложные задачи. В учебный курс входят</w:t>
      </w:r>
      <w:r>
        <w:rPr>
          <w:spacing w:val="1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14:paraId="7BF70964" w14:textId="77777777" w:rsidR="00CC6EAC" w:rsidRDefault="00BC49A3">
      <w:pPr>
        <w:pStyle w:val="a3"/>
        <w:spacing w:line="237" w:lineRule="auto"/>
        <w:ind w:right="53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операциями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множествами,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</w:p>
    <w:p w14:paraId="4F303158" w14:textId="77777777" w:rsidR="00CC6EAC" w:rsidRDefault="00CC6EAC">
      <w:pPr>
        <w:pStyle w:val="a3"/>
        <w:spacing w:before="1"/>
        <w:ind w:left="0"/>
        <w:jc w:val="left"/>
      </w:pPr>
    </w:p>
    <w:p w14:paraId="06E1EC17" w14:textId="77777777" w:rsidR="00CC6EAC" w:rsidRDefault="00BC49A3">
      <w:pPr>
        <w:pStyle w:val="1"/>
        <w:jc w:val="lef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«Вероятность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статистика»</w:t>
      </w:r>
      <w:r>
        <w:rPr>
          <w:spacing w:val="-5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>плане</w:t>
      </w:r>
    </w:p>
    <w:p w14:paraId="242AF025" w14:textId="77777777" w:rsidR="00CC6EAC" w:rsidRDefault="00BC49A3">
      <w:pPr>
        <w:pStyle w:val="a3"/>
        <w:spacing w:before="3" w:line="275" w:lineRule="exact"/>
        <w:jc w:val="left"/>
      </w:pPr>
      <w:r>
        <w:t>В</w:t>
      </w:r>
      <w:r>
        <w:rPr>
          <w:spacing w:val="8"/>
        </w:rPr>
        <w:t xml:space="preserve"> </w:t>
      </w:r>
      <w:r>
        <w:t>7–9</w:t>
      </w:r>
      <w:r>
        <w:rPr>
          <w:spacing w:val="10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изучается</w:t>
      </w:r>
      <w:r>
        <w:rPr>
          <w:spacing w:val="10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курс</w:t>
      </w:r>
      <w:r>
        <w:rPr>
          <w:spacing w:val="9"/>
        </w:rPr>
        <w:t xml:space="preserve"> </w:t>
      </w:r>
      <w:r>
        <w:t>«Вероятность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статистика»,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входят</w:t>
      </w:r>
      <w:r>
        <w:rPr>
          <w:spacing w:val="10"/>
        </w:rPr>
        <w:t xml:space="preserve"> </w:t>
      </w:r>
      <w:r>
        <w:t>разделы:</w:t>
      </w:r>
    </w:p>
    <w:p w14:paraId="1E4B815A" w14:textId="77777777" w:rsidR="00CC6EAC" w:rsidRDefault="00BC49A3">
      <w:pPr>
        <w:pStyle w:val="a3"/>
        <w:tabs>
          <w:tab w:val="left" w:pos="3243"/>
          <w:tab w:val="left" w:pos="4336"/>
          <w:tab w:val="left" w:pos="4787"/>
          <w:tab w:val="left" w:pos="6485"/>
          <w:tab w:val="left" w:pos="8106"/>
          <w:tab w:val="left" w:pos="10021"/>
        </w:tabs>
        <w:spacing w:line="242" w:lineRule="auto"/>
        <w:ind w:right="547"/>
        <w:jc w:val="left"/>
      </w:pPr>
      <w:r>
        <w:t>«Представление</w:t>
      </w:r>
      <w:r>
        <w:tab/>
        <w:t>данных</w:t>
      </w:r>
      <w:r>
        <w:tab/>
        <w:t>и</w:t>
      </w:r>
      <w:r>
        <w:tab/>
        <w:t>описательная</w:t>
      </w:r>
      <w:r>
        <w:tab/>
        <w:t>статистика»,</w:t>
      </w:r>
      <w:r>
        <w:tab/>
        <w:t>«Вероятность»,</w:t>
      </w:r>
      <w:r>
        <w:tab/>
      </w:r>
      <w:r>
        <w:rPr>
          <w:spacing w:val="-2"/>
        </w:rPr>
        <w:t>«Элементы</w:t>
      </w:r>
      <w:r>
        <w:rPr>
          <w:spacing w:val="-57"/>
        </w:rPr>
        <w:t xml:space="preserve"> </w:t>
      </w:r>
      <w:r>
        <w:t>комбинаторики»,</w:t>
      </w:r>
      <w:r>
        <w:rPr>
          <w:spacing w:val="3"/>
        </w:rPr>
        <w:t xml:space="preserve"> </w:t>
      </w: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теорию</w:t>
      </w:r>
      <w:r>
        <w:rPr>
          <w:spacing w:val="-5"/>
        </w:rPr>
        <w:t xml:space="preserve"> </w:t>
      </w:r>
      <w:r>
        <w:t>графов».</w:t>
      </w:r>
    </w:p>
    <w:p w14:paraId="51AE1F3A" w14:textId="77777777" w:rsidR="00CC6EAC" w:rsidRDefault="00BC49A3">
      <w:pPr>
        <w:pStyle w:val="a3"/>
        <w:spacing w:line="242" w:lineRule="auto"/>
        <w:ind w:right="355"/>
        <w:jc w:val="left"/>
      </w:pP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29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курса</w:t>
      </w:r>
      <w:r>
        <w:rPr>
          <w:spacing w:val="29"/>
        </w:rPr>
        <w:t xml:space="preserve"> </w:t>
      </w:r>
      <w:r>
        <w:t>«Вероятность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статистика»</w:t>
      </w:r>
      <w:r>
        <w:rPr>
          <w:spacing w:val="28"/>
        </w:rPr>
        <w:t xml:space="preserve"> </w:t>
      </w:r>
      <w:r>
        <w:t>отводится</w:t>
      </w:r>
      <w:r>
        <w:rPr>
          <w:spacing w:val="29"/>
        </w:rPr>
        <w:t xml:space="preserve"> </w:t>
      </w:r>
      <w:r>
        <w:t>102</w:t>
      </w:r>
      <w:r>
        <w:rPr>
          <w:spacing w:val="28"/>
        </w:rPr>
        <w:t xml:space="preserve"> </w:t>
      </w:r>
      <w:r>
        <w:t>часа: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7</w:t>
      </w:r>
      <w:r>
        <w:rPr>
          <w:spacing w:val="29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 34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 в</w:t>
      </w:r>
      <w:r>
        <w:rPr>
          <w:spacing w:val="3"/>
        </w:rPr>
        <w:t xml:space="preserve"> </w:t>
      </w:r>
      <w:r>
        <w:t>неделю),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 классе</w:t>
      </w:r>
      <w:r>
        <w:rPr>
          <w:spacing w:val="1"/>
        </w:rPr>
        <w:t xml:space="preserve"> </w:t>
      </w:r>
      <w:r>
        <w:t>– 34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14:paraId="1FF0E37E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7541011" w14:textId="77777777" w:rsidR="00CC6EAC" w:rsidRDefault="00BC49A3">
      <w:pPr>
        <w:pStyle w:val="1"/>
        <w:spacing w:before="75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14:paraId="6EF95E53" w14:textId="77777777" w:rsidR="00CC6EAC" w:rsidRDefault="00CC6EAC">
      <w:pPr>
        <w:pStyle w:val="a3"/>
        <w:ind w:left="0"/>
        <w:jc w:val="left"/>
        <w:rPr>
          <w:b/>
        </w:rPr>
      </w:pPr>
    </w:p>
    <w:p w14:paraId="6FA4839F" w14:textId="77777777" w:rsidR="00CC6EAC" w:rsidRDefault="00BC49A3">
      <w:pPr>
        <w:pStyle w:val="a5"/>
        <w:numPr>
          <w:ilvl w:val="0"/>
          <w:numId w:val="55"/>
        </w:numPr>
        <w:tabs>
          <w:tab w:val="left" w:pos="1439"/>
        </w:tabs>
        <w:spacing w:line="275" w:lineRule="exact"/>
        <w:rPr>
          <w:b/>
          <w:sz w:val="24"/>
        </w:rPr>
      </w:pPr>
      <w:r>
        <w:rPr>
          <w:b/>
          <w:sz w:val="24"/>
        </w:rPr>
        <w:t>КЛАСС</w:t>
      </w:r>
    </w:p>
    <w:p w14:paraId="155A5324" w14:textId="77777777" w:rsidR="00CC6EAC" w:rsidRDefault="00BC49A3">
      <w:pPr>
        <w:pStyle w:val="a3"/>
        <w:ind w:right="548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(столбиковых</w:t>
      </w:r>
      <w:r>
        <w:rPr>
          <w:spacing w:val="1"/>
        </w:rPr>
        <w:t xml:space="preserve"> </w:t>
      </w:r>
      <w:r>
        <w:t>(столбчатых)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процессов. Извлечение информации из диаграмм и</w:t>
      </w:r>
      <w:r>
        <w:rPr>
          <w:spacing w:val="1"/>
        </w:rPr>
        <w:t xml:space="preserve"> </w:t>
      </w:r>
      <w:r>
        <w:t>таблиц, использование и интерпретация</w:t>
      </w:r>
      <w:r>
        <w:rPr>
          <w:spacing w:val="1"/>
        </w:rPr>
        <w:t xml:space="preserve"> </w:t>
      </w:r>
      <w:r>
        <w:t>данных.</w:t>
      </w:r>
    </w:p>
    <w:p w14:paraId="4534409A" w14:textId="77777777" w:rsidR="00CC6EAC" w:rsidRDefault="00BC49A3">
      <w:pPr>
        <w:pStyle w:val="a3"/>
        <w:spacing w:line="242" w:lineRule="auto"/>
        <w:ind w:right="547"/>
      </w:pPr>
      <w:r>
        <w:t>Описательная статистика: среднее арифметическое, медиана, размах, наибольшее и наименьшее</w:t>
      </w:r>
      <w:r>
        <w:rPr>
          <w:spacing w:val="-5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набора числовых</w:t>
      </w:r>
      <w:r>
        <w:rPr>
          <w:spacing w:val="1"/>
        </w:rPr>
        <w:t xml:space="preserve"> </w:t>
      </w:r>
      <w:r>
        <w:t>данных.</w:t>
      </w:r>
      <w:r>
        <w:rPr>
          <w:spacing w:val="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случайной</w:t>
      </w:r>
      <w:r>
        <w:rPr>
          <w:spacing w:val="2"/>
        </w:rPr>
        <w:t xml:space="preserve"> </w:t>
      </w:r>
      <w:r>
        <w:t>изменчивости.</w:t>
      </w:r>
    </w:p>
    <w:p w14:paraId="009F3A74" w14:textId="77777777" w:rsidR="00CC6EAC" w:rsidRDefault="00BC49A3">
      <w:pPr>
        <w:pStyle w:val="a3"/>
        <w:ind w:right="544"/>
      </w:pPr>
      <w:r>
        <w:t>Случайный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маловероятных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Монета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игральная</w:t>
      </w:r>
      <w:r>
        <w:rPr>
          <w:spacing w:val="1"/>
        </w:rPr>
        <w:t xml:space="preserve"> </w:t>
      </w:r>
      <w:r>
        <w:t>кость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вероятностей.</w:t>
      </w:r>
    </w:p>
    <w:p w14:paraId="779213D5" w14:textId="77777777" w:rsidR="00CC6EAC" w:rsidRDefault="00BC49A3">
      <w:pPr>
        <w:pStyle w:val="a3"/>
        <w:ind w:right="534"/>
      </w:pPr>
      <w:r>
        <w:t>Граф,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вершины.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вершин.</w:t>
      </w:r>
      <w:r>
        <w:rPr>
          <w:spacing w:val="1"/>
        </w:rPr>
        <w:t xml:space="preserve"> </w:t>
      </w:r>
      <w:r>
        <w:t>Представление о связности графа. Цепи и циклы. Пути в графах. Обход графа (эйлеров путь).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-1"/>
        </w:rPr>
        <w:t xml:space="preserve"> </w:t>
      </w:r>
      <w:r>
        <w:t>ориентированном</w:t>
      </w:r>
      <w:r>
        <w:rPr>
          <w:spacing w:val="-2"/>
        </w:rPr>
        <w:t xml:space="preserve"> </w:t>
      </w:r>
      <w:r>
        <w:t>графе.</w:t>
      </w:r>
      <w:r>
        <w:rPr>
          <w:spacing w:val="3"/>
        </w:rPr>
        <w:t xml:space="preserve"> </w:t>
      </w:r>
      <w:r>
        <w:t>Решение задач с помощью</w:t>
      </w:r>
      <w:r>
        <w:rPr>
          <w:spacing w:val="-1"/>
        </w:rPr>
        <w:t xml:space="preserve"> </w:t>
      </w:r>
      <w:r>
        <w:t>графов.</w:t>
      </w:r>
    </w:p>
    <w:p w14:paraId="3A0FCC37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B1A2656" w14:textId="77777777" w:rsidR="00CC6EAC" w:rsidRDefault="00CC6EAC">
      <w:pPr>
        <w:pStyle w:val="a3"/>
        <w:spacing w:before="7"/>
        <w:ind w:left="0"/>
        <w:jc w:val="left"/>
        <w:rPr>
          <w:sz w:val="21"/>
        </w:rPr>
      </w:pPr>
    </w:p>
    <w:p w14:paraId="053D683E" w14:textId="77777777" w:rsidR="00CC6EAC" w:rsidRDefault="00BC49A3">
      <w:pPr>
        <w:pStyle w:val="1"/>
        <w:numPr>
          <w:ilvl w:val="0"/>
          <w:numId w:val="55"/>
        </w:numPr>
        <w:tabs>
          <w:tab w:val="left" w:pos="1439"/>
        </w:tabs>
      </w:pPr>
      <w:r>
        <w:t>КЛАСС</w:t>
      </w:r>
    </w:p>
    <w:p w14:paraId="1FD4D271" w14:textId="77777777" w:rsidR="00CC6EAC" w:rsidRDefault="00BC49A3">
      <w:pPr>
        <w:pStyle w:val="a3"/>
        <w:spacing w:before="2" w:line="275" w:lineRule="exact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графиков.</w:t>
      </w:r>
    </w:p>
    <w:p w14:paraId="4299EA34" w14:textId="77777777" w:rsidR="00CC6EAC" w:rsidRDefault="00BC49A3">
      <w:pPr>
        <w:pStyle w:val="a3"/>
        <w:ind w:right="546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1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реальных</w:t>
      </w:r>
      <w:r>
        <w:rPr>
          <w:spacing w:val="2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14:paraId="25BAACBA" w14:textId="77777777" w:rsidR="00CC6EAC" w:rsidRDefault="00BC49A3">
      <w:pPr>
        <w:pStyle w:val="a3"/>
        <w:spacing w:line="242" w:lineRule="auto"/>
        <w:ind w:right="545"/>
      </w:pPr>
      <w:r>
        <w:t>Измерение</w:t>
      </w:r>
      <w:r>
        <w:rPr>
          <w:spacing w:val="1"/>
        </w:rPr>
        <w:t xml:space="preserve"> </w:t>
      </w:r>
      <w:r>
        <w:t>рассеивания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наборов.</w:t>
      </w:r>
      <w:r>
        <w:rPr>
          <w:spacing w:val="1"/>
        </w:rPr>
        <w:t xml:space="preserve"> </w:t>
      </w:r>
      <w:r>
        <w:t>Диаграмма рассеивания.</w:t>
      </w:r>
    </w:p>
    <w:p w14:paraId="05811B43" w14:textId="77777777" w:rsidR="00CC6EAC" w:rsidRDefault="00BC49A3">
      <w:pPr>
        <w:pStyle w:val="a3"/>
        <w:ind w:right="546"/>
      </w:pPr>
      <w:r>
        <w:t>Элементарные события случайного опыта. Случайные события. Вероятности событий. Опыты с</w:t>
      </w:r>
      <w:r>
        <w:rPr>
          <w:spacing w:val="-57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маловероятными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</w:t>
      </w:r>
      <w:r>
        <w:rPr>
          <w:spacing w:val="2"/>
        </w:rPr>
        <w:t xml:space="preserve"> </w:t>
      </w:r>
      <w:r>
        <w:t>достоверными</w:t>
      </w:r>
      <w:r>
        <w:rPr>
          <w:spacing w:val="-8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науке.</w:t>
      </w:r>
    </w:p>
    <w:p w14:paraId="44FF9BF3" w14:textId="77777777" w:rsidR="00CC6EAC" w:rsidRDefault="00BC49A3">
      <w:pPr>
        <w:pStyle w:val="a3"/>
        <w:ind w:right="545"/>
      </w:pPr>
      <w:r>
        <w:t>Дерево.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деревьев:</w:t>
      </w:r>
      <w:r>
        <w:rPr>
          <w:spacing w:val="1"/>
        </w:rPr>
        <w:t xml:space="preserve"> </w:t>
      </w:r>
      <w:r>
        <w:t>единственность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висячей</w:t>
      </w:r>
      <w:r>
        <w:rPr>
          <w:spacing w:val="1"/>
        </w:rPr>
        <w:t xml:space="preserve"> </w:t>
      </w:r>
      <w:r>
        <w:t>вершины,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числом вершин и числом рёбер. Правило умножения. Решение задач с помощью графов.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Несовместные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 Независимые события. Представление эксперимента в виде дерева. Решение задач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вероятностей 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случайного</w:t>
      </w:r>
      <w:r>
        <w:rPr>
          <w:spacing w:val="-5"/>
        </w:rPr>
        <w:t xml:space="preserve"> </w:t>
      </w:r>
      <w:r>
        <w:t>эксперимента,</w:t>
      </w:r>
      <w:r>
        <w:rPr>
          <w:spacing w:val="2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Эйлера.</w:t>
      </w:r>
    </w:p>
    <w:p w14:paraId="1D0EA57A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55EEF7E2" w14:textId="77777777" w:rsidR="00CC6EAC" w:rsidRDefault="00BC49A3">
      <w:pPr>
        <w:pStyle w:val="1"/>
        <w:numPr>
          <w:ilvl w:val="0"/>
          <w:numId w:val="55"/>
        </w:numPr>
        <w:tabs>
          <w:tab w:val="left" w:pos="1439"/>
        </w:tabs>
      </w:pPr>
      <w:r>
        <w:t>КЛАСС</w:t>
      </w:r>
    </w:p>
    <w:p w14:paraId="4BA88CA4" w14:textId="77777777" w:rsidR="00CC6EAC" w:rsidRDefault="00BC49A3">
      <w:pPr>
        <w:pStyle w:val="a3"/>
        <w:spacing w:before="5" w:line="237" w:lineRule="auto"/>
        <w:ind w:right="544"/>
      </w:pPr>
      <w:r>
        <w:t>Представление данных в виде таблиц, диаграмм, графиков, интерпретация данных. Чтение и</w:t>
      </w:r>
      <w:r>
        <w:rPr>
          <w:spacing w:val="1"/>
        </w:rPr>
        <w:t xml:space="preserve"> </w:t>
      </w:r>
      <w:r>
        <w:t>построение таблиц,</w:t>
      </w:r>
      <w:r>
        <w:rPr>
          <w:spacing w:val="-1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данным.</w:t>
      </w:r>
    </w:p>
    <w:p w14:paraId="1C284CDE" w14:textId="77777777" w:rsidR="00CC6EAC" w:rsidRDefault="00BC49A3">
      <w:pPr>
        <w:pStyle w:val="a3"/>
        <w:spacing w:before="5" w:line="237" w:lineRule="auto"/>
        <w:ind w:right="547"/>
      </w:pPr>
      <w:r>
        <w:t>Перестановки и факториал. Сочетания и число сочетаний. Треугольник Паскаля. Решение задач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комбинаторики.</w:t>
      </w:r>
    </w:p>
    <w:p w14:paraId="51199998" w14:textId="77777777" w:rsidR="00CC6EAC" w:rsidRDefault="00BC49A3">
      <w:pPr>
        <w:pStyle w:val="a3"/>
        <w:spacing w:before="4"/>
        <w:ind w:right="548"/>
      </w:pPr>
      <w:r>
        <w:t>Геометрическая вероятность. Случайный выбор точки из фигуры на плоскости, из отрезка и из</w:t>
      </w:r>
      <w:r>
        <w:rPr>
          <w:spacing w:val="1"/>
        </w:rPr>
        <w:t xml:space="preserve"> </w:t>
      </w:r>
      <w:r>
        <w:t>дуги</w:t>
      </w:r>
      <w:r>
        <w:rPr>
          <w:spacing w:val="2"/>
        </w:rPr>
        <w:t xml:space="preserve"> </w:t>
      </w:r>
      <w:r>
        <w:t>окружности.</w:t>
      </w:r>
    </w:p>
    <w:p w14:paraId="5E2637DB" w14:textId="77777777" w:rsidR="00CC6EAC" w:rsidRDefault="00BC49A3">
      <w:pPr>
        <w:pStyle w:val="a3"/>
        <w:spacing w:line="242" w:lineRule="auto"/>
        <w:ind w:right="549"/>
      </w:pPr>
      <w:r>
        <w:t>Испытание. Успех и неудача. Серия испытаний до первого успеха. Серия испытаний Бернулли.</w:t>
      </w:r>
      <w:r>
        <w:rPr>
          <w:spacing w:val="1"/>
        </w:rPr>
        <w:t xml:space="preserve"> </w:t>
      </w:r>
      <w:r>
        <w:t>Вероятности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серии</w:t>
      </w:r>
      <w:r>
        <w:rPr>
          <w:spacing w:val="3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Бернулли.</w:t>
      </w:r>
    </w:p>
    <w:p w14:paraId="7B39AC04" w14:textId="77777777" w:rsidR="00CC6EAC" w:rsidRDefault="00BC49A3">
      <w:pPr>
        <w:pStyle w:val="a3"/>
        <w:ind w:right="543"/>
      </w:pPr>
      <w:r>
        <w:t>Случайная величина и распределение вероятностей. Математическое ожидание и дисперсия.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«число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Бернулли».</w:t>
      </w:r>
    </w:p>
    <w:p w14:paraId="6E88FF06" w14:textId="77777777" w:rsidR="00CC6EAC" w:rsidRDefault="00BC49A3">
      <w:pPr>
        <w:pStyle w:val="a3"/>
        <w:spacing w:line="242" w:lineRule="auto"/>
        <w:ind w:right="547"/>
      </w:pPr>
      <w:r>
        <w:t>Понятие о законе больших чисел. Измерение вероятностей с помощью частот. Роль и значение</w:t>
      </w:r>
      <w:r>
        <w:rPr>
          <w:spacing w:val="1"/>
        </w:rPr>
        <w:t xml:space="preserve"> </w:t>
      </w:r>
      <w:r>
        <w:t>закона больших</w:t>
      </w:r>
      <w:r>
        <w:rPr>
          <w:spacing w:val="2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обществе.</w:t>
      </w:r>
    </w:p>
    <w:p w14:paraId="18AC86D6" w14:textId="77777777" w:rsidR="00CC6EAC" w:rsidRDefault="00CC6EAC">
      <w:pPr>
        <w:spacing w:line="242" w:lineRule="auto"/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2DBD8ABF" w14:textId="77777777" w:rsidR="00CC6EAC" w:rsidRDefault="00BC49A3">
      <w:pPr>
        <w:pStyle w:val="1"/>
        <w:spacing w:before="75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5B809468" w14:textId="77777777" w:rsidR="00CC6EAC" w:rsidRDefault="00CC6EAC">
      <w:pPr>
        <w:pStyle w:val="a3"/>
        <w:ind w:left="0"/>
        <w:jc w:val="left"/>
        <w:rPr>
          <w:b/>
        </w:rPr>
      </w:pPr>
    </w:p>
    <w:p w14:paraId="6ECA3D82" w14:textId="77777777" w:rsidR="00CC6EAC" w:rsidRDefault="00BC49A3">
      <w:pPr>
        <w:spacing w:line="275" w:lineRule="exact"/>
        <w:ind w:left="196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5FA69B5C" w14:textId="77777777" w:rsidR="00CC6EAC" w:rsidRDefault="00BC49A3">
      <w:pPr>
        <w:pStyle w:val="a3"/>
        <w:spacing w:line="242" w:lineRule="auto"/>
        <w:ind w:right="1196"/>
      </w:pPr>
      <w:r>
        <w:t>Личностные результаты освоения программы учебного курса «Вероятность и статистика»</w:t>
      </w:r>
      <w:r>
        <w:rPr>
          <w:spacing w:val="-58"/>
        </w:rPr>
        <w:t xml:space="preserve"> </w:t>
      </w:r>
      <w:r>
        <w:t>характеризуются:</w:t>
      </w:r>
    </w:p>
    <w:p w14:paraId="15A3116F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spacing w:line="271" w:lineRule="exact"/>
        <w:ind w:hanging="265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14:paraId="2BE09037" w14:textId="77777777" w:rsidR="00CC6EAC" w:rsidRDefault="00BC49A3">
      <w:pPr>
        <w:pStyle w:val="a3"/>
        <w:spacing w:before="2"/>
        <w:ind w:right="539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 к достижениям российских математиков и российской математической школы,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сферах;</w:t>
      </w:r>
    </w:p>
    <w:p w14:paraId="61094CFE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spacing w:line="274" w:lineRule="exact"/>
        <w:ind w:hanging="265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14:paraId="3CDBA343" w14:textId="77777777" w:rsidR="00CC6EAC" w:rsidRDefault="00BC49A3">
      <w:pPr>
        <w:pStyle w:val="a3"/>
        <w:spacing w:before="2"/>
        <w:ind w:right="542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 общества (например, выборы, опросы), готовностью к обсуждению этических</w:t>
      </w:r>
      <w:r>
        <w:rPr>
          <w:spacing w:val="1"/>
        </w:rPr>
        <w:t xml:space="preserve"> </w:t>
      </w:r>
      <w:r>
        <w:t>проблем, связанных с практическим применением достижений науки, осознанием 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учёного;</w:t>
      </w:r>
    </w:p>
    <w:p w14:paraId="511305E6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spacing w:line="274" w:lineRule="exact"/>
        <w:ind w:hanging="26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61D62A1C" w14:textId="77777777" w:rsidR="00CC6EAC" w:rsidRDefault="00BC49A3">
      <w:pPr>
        <w:pStyle w:val="a3"/>
        <w:spacing w:before="2"/>
        <w:ind w:right="545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6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 выбором и построением индивидуальной траектории образования и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14:paraId="701A610A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spacing w:line="274" w:lineRule="exact"/>
        <w:ind w:hanging="265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3F09B9EA" w14:textId="77777777" w:rsidR="00CC6EAC" w:rsidRDefault="00BC49A3">
      <w:pPr>
        <w:pStyle w:val="a3"/>
        <w:spacing w:before="3"/>
        <w:ind w:right="550"/>
      </w:pPr>
      <w:r>
        <w:t>способностью к эмоциональному и эстетическому восприятию математических объектов, 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 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искусстве;</w:t>
      </w:r>
    </w:p>
    <w:p w14:paraId="732E1474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ind w:hanging="265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49D3AD29" w14:textId="77777777" w:rsidR="00CC6EAC" w:rsidRDefault="00BC49A3">
      <w:pPr>
        <w:pStyle w:val="a3"/>
        <w:ind w:right="537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деятельности;</w:t>
      </w:r>
    </w:p>
    <w:p w14:paraId="58A6E405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spacing w:before="4" w:line="237" w:lineRule="auto"/>
        <w:ind w:left="1256" w:right="551" w:firstLine="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158683C3" w14:textId="77777777" w:rsidR="00CC6EAC" w:rsidRDefault="00BC49A3">
      <w:pPr>
        <w:pStyle w:val="a3"/>
        <w:spacing w:before="4"/>
        <w:ind w:right="541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 активность), сформированностью навыка рефлексии, признанием своего права 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14:paraId="6479918D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ind w:hanging="265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26D1B387" w14:textId="77777777" w:rsidR="00CC6EAC" w:rsidRDefault="00BC49A3">
      <w:pPr>
        <w:pStyle w:val="a3"/>
        <w:ind w:right="539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их</w:t>
      </w:r>
      <w:r>
        <w:rPr>
          <w:spacing w:val="1"/>
        </w:rPr>
        <w:t xml:space="preserve"> </w:t>
      </w:r>
      <w:r>
        <w:t>решения;</w:t>
      </w:r>
    </w:p>
    <w:p w14:paraId="55E10BB2" w14:textId="77777777" w:rsidR="00CC6EAC" w:rsidRDefault="00BC49A3">
      <w:pPr>
        <w:pStyle w:val="2"/>
        <w:numPr>
          <w:ilvl w:val="0"/>
          <w:numId w:val="54"/>
        </w:numPr>
        <w:tabs>
          <w:tab w:val="left" w:pos="1521"/>
        </w:tabs>
        <w:ind w:hanging="265"/>
        <w:jc w:val="both"/>
      </w:pPr>
      <w:r>
        <w:t>адаптация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14:paraId="358A9AB5" w14:textId="77777777" w:rsidR="00CC6EAC" w:rsidRDefault="00BC49A3">
      <w:pPr>
        <w:pStyle w:val="a3"/>
        <w:tabs>
          <w:tab w:val="left" w:pos="2800"/>
          <w:tab w:val="left" w:pos="3155"/>
          <w:tab w:val="left" w:pos="4460"/>
          <w:tab w:val="left" w:pos="4814"/>
          <w:tab w:val="left" w:pos="5985"/>
          <w:tab w:val="left" w:pos="8163"/>
          <w:tab w:val="left" w:pos="9649"/>
          <w:tab w:val="left" w:pos="10599"/>
        </w:tabs>
        <w:ind w:right="535"/>
        <w:jc w:val="left"/>
      </w:pPr>
      <w:r>
        <w:t>готовностью</w:t>
      </w:r>
      <w:r>
        <w:tab/>
        <w:t>к</w:t>
      </w:r>
      <w:r>
        <w:tab/>
        <w:t>действиям</w:t>
      </w:r>
      <w:r>
        <w:tab/>
        <w:t>в</w:t>
      </w:r>
      <w:r>
        <w:tab/>
        <w:t>условиях</w:t>
      </w:r>
      <w:r>
        <w:tab/>
        <w:t>неопределённости,</w:t>
      </w:r>
      <w:r>
        <w:tab/>
        <w:t>повышению</w:t>
      </w:r>
      <w:r>
        <w:tab/>
        <w:t>уровня</w:t>
      </w:r>
      <w:r>
        <w:tab/>
        <w:t>своей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3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учиться</w:t>
      </w:r>
      <w:r>
        <w:rPr>
          <w:spacing w:val="4"/>
        </w:rPr>
        <w:t xml:space="preserve"> </w:t>
      </w:r>
      <w:r>
        <w:t>у других людей,</w:t>
      </w:r>
      <w:r>
        <w:rPr>
          <w:spacing w:val="-57"/>
        </w:rPr>
        <w:t xml:space="preserve"> </w:t>
      </w:r>
      <w:r>
        <w:t>приобретать в совместной деятельности новые знания, навыки и компетенции из опыта других;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формировании</w:t>
      </w:r>
      <w:r>
        <w:rPr>
          <w:spacing w:val="3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1"/>
        </w:rPr>
        <w:t xml:space="preserve"> </w:t>
      </w:r>
      <w:r>
        <w:t>идеи,</w:t>
      </w:r>
      <w:r>
        <w:rPr>
          <w:spacing w:val="38"/>
        </w:rPr>
        <w:t xml:space="preserve"> </w:t>
      </w:r>
      <w:r>
        <w:t>понятия,</w:t>
      </w:r>
      <w:r>
        <w:rPr>
          <w:spacing w:val="-57"/>
        </w:rPr>
        <w:t xml:space="preserve"> </w:t>
      </w:r>
      <w:r>
        <w:t>гипотезы</w:t>
      </w:r>
      <w:r>
        <w:rPr>
          <w:spacing w:val="22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объектах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явлениях,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ранее</w:t>
      </w:r>
      <w:r>
        <w:rPr>
          <w:spacing w:val="19"/>
        </w:rPr>
        <w:t xml:space="preserve"> </w:t>
      </w:r>
      <w:r>
        <w:t>неизвестных,</w:t>
      </w:r>
      <w:r>
        <w:rPr>
          <w:spacing w:val="18"/>
        </w:rPr>
        <w:t xml:space="preserve"> </w:t>
      </w:r>
      <w:r>
        <w:t>осознавать</w:t>
      </w:r>
      <w:r>
        <w:rPr>
          <w:spacing w:val="18"/>
        </w:rPr>
        <w:t xml:space="preserve"> </w:t>
      </w:r>
      <w:r>
        <w:t>дефициты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компетентностей,</w:t>
      </w:r>
      <w:r>
        <w:rPr>
          <w:spacing w:val="3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14:paraId="215DF2F0" w14:textId="77777777" w:rsidR="00CC6EAC" w:rsidRDefault="00BC49A3">
      <w:pPr>
        <w:pStyle w:val="a3"/>
        <w:tabs>
          <w:tab w:val="left" w:pos="2210"/>
          <w:tab w:val="left" w:pos="3693"/>
          <w:tab w:val="left" w:pos="5007"/>
          <w:tab w:val="left" w:pos="6898"/>
          <w:tab w:val="left" w:pos="8605"/>
          <w:tab w:val="left" w:pos="9775"/>
          <w:tab w:val="left" w:pos="10193"/>
        </w:tabs>
        <w:spacing w:line="242" w:lineRule="auto"/>
        <w:ind w:right="548"/>
        <w:jc w:val="left"/>
      </w:pPr>
      <w:r>
        <w:t>способностью</w:t>
      </w:r>
      <w:r>
        <w:rPr>
          <w:spacing w:val="37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стрессовую</w:t>
      </w:r>
      <w:r>
        <w:rPr>
          <w:spacing w:val="37"/>
        </w:rPr>
        <w:t xml:space="preserve"> </w:t>
      </w:r>
      <w:r>
        <w:t>ситуацию,</w:t>
      </w:r>
      <w:r>
        <w:rPr>
          <w:spacing w:val="41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стрессовую</w:t>
      </w:r>
      <w:r>
        <w:rPr>
          <w:spacing w:val="37"/>
        </w:rPr>
        <w:t xml:space="preserve"> </w:t>
      </w:r>
      <w:r>
        <w:t>ситуацию</w:t>
      </w:r>
      <w:r>
        <w:rPr>
          <w:spacing w:val="3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вызов,</w:t>
      </w:r>
      <w:r>
        <w:tab/>
        <w:t>требующий</w:t>
      </w:r>
      <w:r>
        <w:tab/>
        <w:t>контрмер,</w:t>
      </w:r>
      <w:r>
        <w:tab/>
        <w:t>корректировать</w:t>
      </w:r>
      <w:r>
        <w:tab/>
        <w:t>принимаемые</w:t>
      </w:r>
      <w:r>
        <w:tab/>
        <w:t>решения</w:t>
      </w:r>
      <w:r>
        <w:tab/>
        <w:t>и</w:t>
      </w:r>
      <w:r>
        <w:tab/>
      </w:r>
      <w:r>
        <w:rPr>
          <w:spacing w:val="-1"/>
        </w:rPr>
        <w:t>действия,</w:t>
      </w:r>
    </w:p>
    <w:p w14:paraId="2C3DAB38" w14:textId="77777777" w:rsidR="00CC6EAC" w:rsidRDefault="00CC6EAC">
      <w:pPr>
        <w:spacing w:line="242" w:lineRule="auto"/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54DE4880" w14:textId="77777777" w:rsidR="00CC6EAC" w:rsidRDefault="00BC49A3">
      <w:pPr>
        <w:pStyle w:val="a3"/>
        <w:spacing w:before="77"/>
        <w:jc w:val="left"/>
      </w:pP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последствия, формировать</w:t>
      </w:r>
      <w:r>
        <w:rPr>
          <w:spacing w:val="-4"/>
        </w:rPr>
        <w:t xml:space="preserve"> </w:t>
      </w:r>
      <w:r>
        <w:t>опыт.</w:t>
      </w:r>
    </w:p>
    <w:p w14:paraId="6E904970" w14:textId="77777777" w:rsidR="00CC6EAC" w:rsidRDefault="00CC6EAC">
      <w:pPr>
        <w:pStyle w:val="a3"/>
        <w:ind w:left="0"/>
        <w:jc w:val="left"/>
      </w:pPr>
    </w:p>
    <w:p w14:paraId="305E3FF4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2AC84DA2" w14:textId="77777777" w:rsidR="00CC6EAC" w:rsidRDefault="00BC49A3">
      <w:pPr>
        <w:pStyle w:val="2"/>
        <w:spacing w:before="2"/>
        <w:jc w:val="left"/>
      </w:pP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6156F918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609F053A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3"/>
        <w:ind w:right="544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4F987768" w14:textId="77777777" w:rsidR="00CC6EAC" w:rsidRDefault="00BC49A3">
      <w:pPr>
        <w:pStyle w:val="a5"/>
        <w:numPr>
          <w:ilvl w:val="0"/>
          <w:numId w:val="88"/>
        </w:numPr>
        <w:tabs>
          <w:tab w:val="left" w:pos="1627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3"/>
          <w:sz w:val="24"/>
        </w:rPr>
        <w:t xml:space="preserve"> </w:t>
      </w:r>
      <w:r>
        <w:rPr>
          <w:sz w:val="24"/>
        </w:rPr>
        <w:t>частные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условные;</w:t>
      </w:r>
    </w:p>
    <w:p w14:paraId="2729BBDB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3"/>
        <w:ind w:right="546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14:paraId="071889B1" w14:textId="77777777" w:rsidR="00CC6EAC" w:rsidRDefault="00BC49A3">
      <w:pPr>
        <w:pStyle w:val="a5"/>
        <w:numPr>
          <w:ilvl w:val="0"/>
          <w:numId w:val="88"/>
        </w:numPr>
        <w:tabs>
          <w:tab w:val="left" w:pos="1579"/>
        </w:tabs>
        <w:spacing w:line="242" w:lineRule="auto"/>
        <w:ind w:right="540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14:paraId="53670991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9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 рассуждения;</w:t>
      </w:r>
    </w:p>
    <w:p w14:paraId="32E6D758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line="237" w:lineRule="auto"/>
        <w:ind w:right="54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14:paraId="5CE01260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14:paraId="1B2DCAB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5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формулировать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46C5854C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2"/>
        <w:ind w:right="54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229799C4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4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14:paraId="2CF2AFEC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7553C1A7" w14:textId="77777777" w:rsidR="00CC6EAC" w:rsidRDefault="00BC49A3">
      <w:pPr>
        <w:spacing w:before="3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29392A77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2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111EE862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69C5A036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5DA022B0" w14:textId="77777777" w:rsidR="00CC6EAC" w:rsidRDefault="00BC49A3">
      <w:pPr>
        <w:pStyle w:val="a5"/>
        <w:numPr>
          <w:ilvl w:val="0"/>
          <w:numId w:val="88"/>
        </w:numPr>
        <w:tabs>
          <w:tab w:val="left" w:pos="1587"/>
          <w:tab w:val="left" w:pos="1588"/>
          <w:tab w:val="left" w:pos="2887"/>
          <w:tab w:val="left" w:pos="4335"/>
          <w:tab w:val="left" w:pos="5879"/>
          <w:tab w:val="left" w:pos="6378"/>
          <w:tab w:val="left" w:pos="7774"/>
          <w:tab w:val="left" w:pos="9587"/>
          <w:tab w:val="left" w:pos="10796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надёжность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предложенным</w:t>
      </w:r>
      <w:r>
        <w:rPr>
          <w:sz w:val="24"/>
        </w:rPr>
        <w:tab/>
        <w:t>учителем</w:t>
      </w:r>
      <w:r>
        <w:rPr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635FA96E" w14:textId="77777777" w:rsidR="00CC6EAC" w:rsidRDefault="00BC49A3">
      <w:pPr>
        <w:pStyle w:val="2"/>
        <w:spacing w:line="270" w:lineRule="exact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14:paraId="67F3C596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0DF00986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8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4CAA2116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ind w:left="1611" w:hanging="356"/>
        <w:rPr>
          <w:sz w:val="24"/>
        </w:rPr>
      </w:pPr>
      <w:r>
        <w:rPr>
          <w:sz w:val="24"/>
        </w:rPr>
        <w:t xml:space="preserve">представлять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решения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задачи,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эксперимента,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исследования,   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проекта,</w:t>
      </w:r>
    </w:p>
    <w:p w14:paraId="35C426CE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117032" w14:textId="77777777" w:rsidR="00CC6EAC" w:rsidRDefault="00BC49A3">
      <w:pPr>
        <w:pStyle w:val="a3"/>
        <w:spacing w:before="77" w:line="242" w:lineRule="auto"/>
        <w:ind w:right="548"/>
      </w:pPr>
      <w:r>
        <w:t>самостоятельно выбирать</w:t>
      </w:r>
      <w:r>
        <w:rPr>
          <w:spacing w:val="1"/>
        </w:rPr>
        <w:t xml:space="preserve"> </w:t>
      </w:r>
      <w:r>
        <w:t>формат выступления с учётом</w:t>
      </w:r>
      <w:r>
        <w:rPr>
          <w:spacing w:val="1"/>
        </w:rPr>
        <w:t xml:space="preserve"> </w:t>
      </w:r>
      <w:r>
        <w:t>задач презентации</w:t>
      </w:r>
      <w:r>
        <w:rPr>
          <w:spacing w:val="1"/>
        </w:rPr>
        <w:t xml:space="preserve"> </w:t>
      </w:r>
      <w:r>
        <w:t>и особенностей</w:t>
      </w:r>
      <w:r>
        <w:rPr>
          <w:spacing w:val="1"/>
        </w:rPr>
        <w:t xml:space="preserve"> </w:t>
      </w:r>
      <w:r>
        <w:t>аудитории;</w:t>
      </w:r>
    </w:p>
    <w:p w14:paraId="550A135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7E93EC81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3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работы,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0BE5082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4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выполнять свою часть работы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6C767A3C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183C473C" w14:textId="77777777" w:rsidR="00CC6EAC" w:rsidRDefault="00BC49A3">
      <w:pPr>
        <w:pStyle w:val="2"/>
        <w:spacing w:before="1" w:line="240" w:lineRule="auto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5B8590F4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2E16B769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6" w:firstLine="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14:paraId="3886F7A9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2CD7D0EF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6E771FB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14:paraId="6B078BFC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46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опыту.</w:t>
      </w:r>
    </w:p>
    <w:p w14:paraId="1B9235DD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532927BD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6CE6704C" w14:textId="77777777" w:rsidR="00CC6EAC" w:rsidRDefault="00CC6EAC">
      <w:pPr>
        <w:pStyle w:val="a3"/>
        <w:ind w:left="0"/>
        <w:jc w:val="left"/>
        <w:rPr>
          <w:b/>
        </w:rPr>
      </w:pPr>
    </w:p>
    <w:p w14:paraId="5F6F105D" w14:textId="77777777" w:rsidR="00CC6EAC" w:rsidRDefault="00BC49A3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7 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42D3AA42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/>
        <w:ind w:right="553" w:firstLine="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 таблицах,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диаграммах, 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 диаграммы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(столбиковые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(столбчатые)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массивам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значений.</w:t>
      </w:r>
    </w:p>
    <w:p w14:paraId="4D378416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3" w:line="237" w:lineRule="auto"/>
        <w:ind w:right="548" w:firstLine="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графиках.</w:t>
      </w:r>
    </w:p>
    <w:p w14:paraId="65D31F39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5" w:line="237" w:lineRule="auto"/>
        <w:ind w:right="54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характеристики: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5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размах.</w:t>
      </w:r>
    </w:p>
    <w:p w14:paraId="6F61C8BD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6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0"/>
          <w:sz w:val="24"/>
        </w:rPr>
        <w:t xml:space="preserve"> </w:t>
      </w:r>
      <w:r>
        <w:rPr>
          <w:sz w:val="24"/>
        </w:rPr>
        <w:t>цен,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антропометрических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 о статистической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устойчивости.</w:t>
      </w:r>
    </w:p>
    <w:p w14:paraId="155EDE3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380B36E" w14:textId="77777777" w:rsidR="00CC6EAC" w:rsidRDefault="00CC6EAC">
      <w:pPr>
        <w:pStyle w:val="a3"/>
        <w:spacing w:before="1"/>
        <w:ind w:left="0"/>
        <w:jc w:val="left"/>
        <w:rPr>
          <w:sz w:val="22"/>
        </w:rPr>
      </w:pPr>
    </w:p>
    <w:p w14:paraId="2B708B08" w14:textId="77777777" w:rsidR="00CC6EAC" w:rsidRDefault="00BC49A3">
      <w:pPr>
        <w:pStyle w:val="a3"/>
        <w:spacing w:line="275" w:lineRule="exact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1792865A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3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6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графиков.</w:t>
      </w:r>
    </w:p>
    <w:p w14:paraId="6B38F95E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line="237" w:lineRule="auto"/>
        <w:ind w:right="554" w:firstLine="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4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4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мер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рассеивания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(размах,</w:t>
      </w:r>
      <w:r>
        <w:rPr>
          <w:spacing w:val="4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отклонение).</w:t>
      </w:r>
    </w:p>
    <w:p w14:paraId="03C380B7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2" w:line="237" w:lineRule="auto"/>
        <w:ind w:right="54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7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14:paraId="7E2D9FC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5" w:line="237" w:lineRule="auto"/>
        <w:ind w:right="54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опытах,</w:t>
      </w:r>
      <w:r>
        <w:rPr>
          <w:spacing w:val="-5"/>
          <w:sz w:val="24"/>
        </w:rPr>
        <w:t xml:space="preserve"> </w:t>
      </w:r>
      <w:r>
        <w:rPr>
          <w:sz w:val="24"/>
        </w:rPr>
        <w:t>зная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опытах 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событиями.</w:t>
      </w:r>
    </w:p>
    <w:p w14:paraId="37588BEF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6" w:line="237" w:lineRule="auto"/>
        <w:ind w:right="54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модели:</w:t>
      </w:r>
      <w:r>
        <w:rPr>
          <w:spacing w:val="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прямая.</w:t>
      </w:r>
    </w:p>
    <w:p w14:paraId="5AFD3174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/>
        <w:ind w:left="1429" w:hanging="174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28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над</w:t>
      </w:r>
      <w:r>
        <w:rPr>
          <w:spacing w:val="24"/>
          <w:sz w:val="24"/>
        </w:rPr>
        <w:t xml:space="preserve"> </w:t>
      </w:r>
      <w:r>
        <w:rPr>
          <w:sz w:val="24"/>
        </w:rPr>
        <w:t>множествами:</w:t>
      </w:r>
    </w:p>
    <w:p w14:paraId="3E5F22FB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2CDC9FA" w14:textId="77777777" w:rsidR="00CC6EAC" w:rsidRDefault="00BC49A3">
      <w:pPr>
        <w:pStyle w:val="a3"/>
        <w:spacing w:before="77" w:line="242" w:lineRule="auto"/>
        <w:ind w:right="546"/>
      </w:pPr>
      <w:r>
        <w:t>объединение, пересечение, дополнение, перечислять элементы множеств, применять свойства</w:t>
      </w:r>
      <w:r>
        <w:rPr>
          <w:spacing w:val="1"/>
        </w:rPr>
        <w:t xml:space="preserve"> </w:t>
      </w:r>
      <w:r>
        <w:t>множеств.</w:t>
      </w:r>
    </w:p>
    <w:p w14:paraId="0BCA7103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из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курсов.</w:t>
      </w:r>
    </w:p>
    <w:p w14:paraId="705E36DC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696B8DA8" w14:textId="77777777" w:rsidR="00CC6EAC" w:rsidRDefault="00BC49A3">
      <w:pPr>
        <w:pStyle w:val="a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5E264A0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DF40E17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16CD9719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1" w:line="242" w:lineRule="auto"/>
        <w:ind w:right="552" w:firstLine="0"/>
        <w:rPr>
          <w:sz w:val="24"/>
        </w:rPr>
      </w:pPr>
      <w:r>
        <w:rPr>
          <w:sz w:val="24"/>
        </w:rPr>
        <w:t>Извлекать и преобразовывать информацию, представленную в различных источниках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</w:t>
      </w:r>
    </w:p>
    <w:p w14:paraId="682A4E9B" w14:textId="77777777" w:rsidR="00CC6EAC" w:rsidRDefault="00BC49A3">
      <w:pPr>
        <w:pStyle w:val="a5"/>
        <w:numPr>
          <w:ilvl w:val="0"/>
          <w:numId w:val="88"/>
        </w:numPr>
        <w:tabs>
          <w:tab w:val="left" w:pos="1564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методов.</w:t>
      </w:r>
    </w:p>
    <w:p w14:paraId="3A1676D0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данных,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 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рассеивания.</w:t>
      </w:r>
    </w:p>
    <w:p w14:paraId="0AD8CFA0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14:paraId="3AA1DA3C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7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 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 элементарными событиями, в сериях испытаний до первого успеха, в сериях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</w:p>
    <w:p w14:paraId="6E3DF09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 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вероятностей.</w:t>
      </w:r>
    </w:p>
    <w:p w14:paraId="59446F15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Иметь представление о законе больших чисел как о проявлении закономерности в случайной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14:paraId="31664D60" w14:textId="77777777" w:rsidR="00CC6EAC" w:rsidRDefault="00CC6EAC">
      <w:pPr>
        <w:pStyle w:val="a3"/>
        <w:spacing w:before="8"/>
        <w:ind w:left="0"/>
        <w:jc w:val="left"/>
        <w:rPr>
          <w:sz w:val="25"/>
        </w:rPr>
      </w:pPr>
    </w:p>
    <w:p w14:paraId="3CB3200F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34"/>
        </w:tabs>
        <w:spacing w:before="1" w:line="276" w:lineRule="auto"/>
        <w:ind w:right="547" w:firstLine="0"/>
        <w:jc w:val="both"/>
      </w:pPr>
      <w:r>
        <w:t>Федеральная 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 «Информатика» (базовый</w:t>
      </w:r>
      <w:r>
        <w:rPr>
          <w:spacing w:val="1"/>
        </w:rPr>
        <w:t xml:space="preserve"> </w:t>
      </w:r>
      <w:r>
        <w:t>уровень)</w:t>
      </w:r>
    </w:p>
    <w:p w14:paraId="3EE1C487" w14:textId="77777777" w:rsidR="00CC6EAC" w:rsidRDefault="00BC49A3">
      <w:pPr>
        <w:spacing w:line="270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763D4A27" w14:textId="77777777" w:rsidR="00CC6EAC" w:rsidRDefault="00BC49A3">
      <w:pPr>
        <w:pStyle w:val="a3"/>
        <w:spacing w:before="2"/>
        <w:ind w:right="535" w:firstLine="710"/>
      </w:pPr>
      <w:r>
        <w:t>Программа по информатике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образования, представленных в ФГОС ООО, а также федеральной рабочей программы</w:t>
      </w:r>
      <w:r>
        <w:rPr>
          <w:spacing w:val="1"/>
        </w:rPr>
        <w:t xml:space="preserve"> </w:t>
      </w:r>
      <w:r>
        <w:t>воспитания.</w:t>
      </w:r>
    </w:p>
    <w:p w14:paraId="2852B594" w14:textId="77777777" w:rsidR="00CC6EAC" w:rsidRDefault="00BC49A3">
      <w:pPr>
        <w:pStyle w:val="a3"/>
        <w:spacing w:before="1"/>
        <w:ind w:right="537" w:firstLine="710"/>
      </w:pPr>
      <w:r>
        <w:t>Программа по информатике даёт</w:t>
      </w:r>
      <w:r>
        <w:rPr>
          <w:spacing w:val="1"/>
        </w:rPr>
        <w:t xml:space="preserve"> </w:t>
      </w:r>
      <w:r>
        <w:t>представление о целях,</w:t>
      </w:r>
      <w:r>
        <w:rPr>
          <w:spacing w:val="1"/>
        </w:rPr>
        <w:t xml:space="preserve"> </w:t>
      </w:r>
      <w:r>
        <w:t>общей стратегии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 обязательное предметное содержание, предусматривает его структурирование по</w:t>
      </w:r>
      <w:r>
        <w:rPr>
          <w:spacing w:val="-57"/>
        </w:rPr>
        <w:t xml:space="preserve"> </w:t>
      </w:r>
      <w:r>
        <w:t>разделам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темам.</w:t>
      </w:r>
    </w:p>
    <w:p w14:paraId="080CA88A" w14:textId="77777777" w:rsidR="00CC6EAC" w:rsidRDefault="00BC49A3">
      <w:pPr>
        <w:pStyle w:val="a3"/>
        <w:ind w:right="542" w:firstLine="710"/>
      </w:pPr>
      <w:r>
        <w:t>Программа по информатике определяет количественные и качественные характеристики</w:t>
      </w:r>
      <w:r>
        <w:rPr>
          <w:spacing w:val="1"/>
        </w:rPr>
        <w:t xml:space="preserve"> </w:t>
      </w:r>
      <w:r>
        <w:t>учебного материала для каждого года изучения, в том числе для содержательного наполнения</w:t>
      </w:r>
      <w:r>
        <w:rPr>
          <w:spacing w:val="1"/>
        </w:rPr>
        <w:t xml:space="preserve"> </w:t>
      </w:r>
      <w:r>
        <w:t>разного вида контроля (промежуточной аттестации обучающихся, всероссийских 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аттестации).</w:t>
      </w:r>
    </w:p>
    <w:p w14:paraId="68AA6B54" w14:textId="77777777" w:rsidR="00CC6EAC" w:rsidRDefault="00BC49A3">
      <w:pPr>
        <w:pStyle w:val="a3"/>
        <w:spacing w:before="3" w:line="237" w:lineRule="auto"/>
        <w:ind w:right="541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учителем.</w:t>
      </w:r>
    </w:p>
    <w:p w14:paraId="6CE4745E" w14:textId="77777777" w:rsidR="00CC6EAC" w:rsidRDefault="00BC49A3">
      <w:pPr>
        <w:pStyle w:val="a3"/>
        <w:spacing w:before="3" w:line="275" w:lineRule="exact"/>
        <w:ind w:left="1967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являются:</w:t>
      </w:r>
    </w:p>
    <w:p w14:paraId="135127D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0" w:firstLine="0"/>
        <w:rPr>
          <w:sz w:val="24"/>
        </w:rPr>
      </w:pPr>
      <w:r>
        <w:rPr>
          <w:sz w:val="24"/>
        </w:rPr>
        <w:t>формирование основ мировоззрения, соответствующего современному уровню развития 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информатики, достижениям научно-технического прогресса и общественной практики, за счёт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представлений об информации как о важнейшем стратегическом ресурсе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2B726050" w14:textId="77777777" w:rsidR="00CC6EAC" w:rsidRDefault="00BC49A3">
      <w:pPr>
        <w:pStyle w:val="a5"/>
        <w:numPr>
          <w:ilvl w:val="0"/>
          <w:numId w:val="88"/>
        </w:numPr>
        <w:tabs>
          <w:tab w:val="left" w:pos="1569"/>
        </w:tabs>
        <w:ind w:right="54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предполагающего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5"/>
          <w:sz w:val="24"/>
        </w:rPr>
        <w:t xml:space="preserve"> </w:t>
      </w:r>
      <w:r>
        <w:rPr>
          <w:sz w:val="24"/>
        </w:rPr>
        <w:t>разбивать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</w:p>
    <w:p w14:paraId="5DE5A48B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DE64D46" w14:textId="77777777" w:rsidR="00CC6EAC" w:rsidRDefault="00BC49A3">
      <w:pPr>
        <w:pStyle w:val="a3"/>
        <w:spacing w:before="77" w:line="242" w:lineRule="auto"/>
        <w:ind w:right="550"/>
      </w:pPr>
      <w:r>
        <w:t>простые подзадачи, сравнивать новые задачи с задачами, решёнными ранее, определять шаги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далее;</w:t>
      </w:r>
    </w:p>
    <w:p w14:paraId="172F5C09" w14:textId="77777777" w:rsidR="00CC6EAC" w:rsidRDefault="00BC49A3">
      <w:pPr>
        <w:pStyle w:val="a5"/>
        <w:numPr>
          <w:ilvl w:val="0"/>
          <w:numId w:val="88"/>
        </w:numPr>
        <w:tabs>
          <w:tab w:val="left" w:pos="1598"/>
        </w:tabs>
        <w:ind w:right="53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 технологий, в том числе знаний, умений и навыков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информацией, программирования, коммуникации в современных цифровых средах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обучающегося;</w:t>
      </w:r>
    </w:p>
    <w:p w14:paraId="0EEA8470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8" w:firstLine="0"/>
        <w:rPr>
          <w:sz w:val="24"/>
        </w:rPr>
      </w:pPr>
      <w:r>
        <w:rPr>
          <w:sz w:val="24"/>
        </w:rPr>
        <w:t>воспитание ответственного и избирательного отношения к информации с учётом правовых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её распространения, стремления к продолжению образования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технологий.</w:t>
      </w:r>
    </w:p>
    <w:p w14:paraId="55E774E2" w14:textId="77777777" w:rsidR="00CC6EAC" w:rsidRDefault="00BC49A3">
      <w:pPr>
        <w:pStyle w:val="a3"/>
      </w:pPr>
      <w:r>
        <w:t>Информатика</w:t>
      </w:r>
      <w:r>
        <w:rPr>
          <w:spacing w:val="-3"/>
        </w:rPr>
        <w:t xml:space="preserve"> </w:t>
      </w:r>
      <w:r>
        <w:t>в основном</w:t>
      </w:r>
      <w:r>
        <w:rPr>
          <w:spacing w:val="-5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отражает:</w:t>
      </w:r>
    </w:p>
    <w:p w14:paraId="2B7BE4C9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50" w:firstLine="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25"/>
          <w:sz w:val="24"/>
        </w:rPr>
        <w:t xml:space="preserve"> </w:t>
      </w:r>
      <w:r>
        <w:rPr>
          <w:sz w:val="24"/>
        </w:rPr>
        <w:t>изучающей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14:paraId="4B04AEF6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37" w:lineRule="auto"/>
        <w:ind w:right="541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"/>
          <w:sz w:val="24"/>
        </w:rPr>
        <w:t xml:space="preserve"> </w:t>
      </w:r>
      <w:r>
        <w:rPr>
          <w:sz w:val="24"/>
        </w:rPr>
        <w:t>всего  информационные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 сферу;</w:t>
      </w:r>
    </w:p>
    <w:p w14:paraId="0DB8F93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междисциплинарный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14:paraId="0C3CC73D" w14:textId="77777777" w:rsidR="00CC6EAC" w:rsidRDefault="00BC49A3">
      <w:pPr>
        <w:pStyle w:val="a3"/>
        <w:ind w:right="542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-57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 достижений современной цивилизации. Многие предметные знания и способы</w:t>
      </w:r>
      <w:r>
        <w:rPr>
          <w:spacing w:val="-57"/>
        </w:rPr>
        <w:t xml:space="preserve"> </w:t>
      </w:r>
      <w:r>
        <w:t>деятельности, освоенные обучающимися при изучении информатики, находят применение как в</w:t>
      </w:r>
      <w:r>
        <w:rPr>
          <w:spacing w:val="-57"/>
        </w:rPr>
        <w:t xml:space="preserve"> </w:t>
      </w:r>
      <w:r>
        <w:t>рамках образовательного процесса при изучении других предметных областей, так и в иных</w:t>
      </w:r>
      <w:r>
        <w:rPr>
          <w:spacing w:val="1"/>
        </w:rPr>
        <w:t xml:space="preserve"> </w:t>
      </w:r>
      <w:r>
        <w:t>жизненных ситуациях, становятся значимыми</w:t>
      </w:r>
      <w:r>
        <w:rPr>
          <w:spacing w:val="1"/>
        </w:rPr>
        <w:t xml:space="preserve"> </w:t>
      </w:r>
      <w:r>
        <w:t>для формирования качеств</w:t>
      </w:r>
      <w:r>
        <w:rPr>
          <w:spacing w:val="1"/>
        </w:rPr>
        <w:t xml:space="preserve"> </w:t>
      </w:r>
      <w:r>
        <w:t>личности,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личностных результатов</w:t>
      </w:r>
      <w:r>
        <w:rPr>
          <w:spacing w:val="-2"/>
        </w:rPr>
        <w:t xml:space="preserve"> </w:t>
      </w:r>
      <w:r>
        <w:t>обучения.</w:t>
      </w:r>
    </w:p>
    <w:p w14:paraId="12B41AFF" w14:textId="77777777" w:rsidR="00CC6EAC" w:rsidRDefault="00BC49A3">
      <w:pPr>
        <w:spacing w:before="2" w:line="275" w:lineRule="exact"/>
        <w:ind w:left="125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</w:p>
    <w:p w14:paraId="227C6614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0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1964E502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1"/>
        <w:ind w:right="543" w:firstLine="0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4EB24C1A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моделировании;</w:t>
      </w:r>
    </w:p>
    <w:p w14:paraId="291E5B2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знание основных алгоритмических структур и умение применять эти знания для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моделям;</w:t>
      </w:r>
    </w:p>
    <w:p w14:paraId="0C9B1174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умения и навыки составления простых программ по построенному алгоритму на одном из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14:paraId="33F94A69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40" w:firstLine="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владение базовыми нормами информационной этики и права,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7DA86B9E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технологий, применять полученные результаты в практической деятельности.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Цели и задач</w:t>
      </w:r>
      <w:r>
        <w:rPr>
          <w:sz w:val="24"/>
        </w:rPr>
        <w:t>и изучения информатики на уровне основного общего образования 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основного содержания учебного предмета в виде следующих четырёх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разделов:</w:t>
      </w:r>
    </w:p>
    <w:p w14:paraId="4135858F" w14:textId="77777777" w:rsidR="00CC6EAC" w:rsidRDefault="00BC49A3">
      <w:pPr>
        <w:pStyle w:val="a3"/>
        <w:ind w:right="6642"/>
        <w:jc w:val="left"/>
      </w:pPr>
      <w:r>
        <w:t>цифровая</w:t>
      </w:r>
      <w:r>
        <w:rPr>
          <w:spacing w:val="1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теоретические основы информатики;</w:t>
      </w:r>
      <w:r>
        <w:rPr>
          <w:spacing w:val="-57"/>
        </w:rPr>
        <w:t xml:space="preserve"> </w:t>
      </w:r>
      <w:r>
        <w:t>алгоритмы и программирование;</w:t>
      </w:r>
      <w:r>
        <w:rPr>
          <w:spacing w:val="1"/>
        </w:rPr>
        <w:t xml:space="preserve"> </w:t>
      </w:r>
      <w:r>
        <w:t>информационные технологии.</w:t>
      </w:r>
    </w:p>
    <w:p w14:paraId="3D518DD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CBBA1EF" w14:textId="77777777" w:rsidR="00CC6EAC" w:rsidRDefault="00BC49A3">
      <w:pPr>
        <w:pStyle w:val="1"/>
        <w:spacing w:before="75" w:line="275" w:lineRule="exact"/>
      </w:pPr>
      <w:r>
        <w:t>Место учебного предмета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45404170" w14:textId="77777777" w:rsidR="00CC6EAC" w:rsidRDefault="00BC49A3">
      <w:pPr>
        <w:pStyle w:val="a3"/>
        <w:ind w:right="534"/>
      </w:pPr>
      <w:r>
        <w:t>На изучение информатики на базовом уровне отводится 102 часа: в 7 классе – 34 часа (1 час в</w:t>
      </w:r>
      <w:r>
        <w:rPr>
          <w:spacing w:val="1"/>
        </w:rPr>
        <w:t xml:space="preserve"> </w:t>
      </w:r>
      <w:r>
        <w:t>неделю), в 8 классе – 34 часа (1 час в неделю), в 9 классе – 34 часа (1 час в неделю). 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добавлен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</w:t>
      </w:r>
      <w:r>
        <w:rPr>
          <w:spacing w:val="-3"/>
        </w:rPr>
        <w:t xml:space="preserve"> </w:t>
      </w:r>
      <w:r>
        <w:t>образовательных отношений: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 классе</w:t>
      </w:r>
      <w:r>
        <w:rPr>
          <w:spacing w:val="5"/>
        </w:rPr>
        <w:t xml:space="preserve"> </w:t>
      </w:r>
      <w:r>
        <w:t>– 64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(2 часа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</w:p>
    <w:p w14:paraId="4D1B4A04" w14:textId="77777777" w:rsidR="00CC6EAC" w:rsidRDefault="00BC49A3">
      <w:pPr>
        <w:pStyle w:val="1"/>
        <w:spacing w:before="4" w:line="550" w:lineRule="atLeast"/>
        <w:ind w:right="7222"/>
      </w:pPr>
      <w:r>
        <w:t>СОДЕРЖАНИЕ ОБУЧЕНИЯ</w:t>
      </w:r>
      <w:r>
        <w:rPr>
          <w:spacing w:val="-58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14:paraId="2AF35D9C" w14:textId="77777777" w:rsidR="00CC6EAC" w:rsidRDefault="00BC49A3">
      <w:pPr>
        <w:pStyle w:val="2"/>
        <w:spacing w:line="276" w:lineRule="exact"/>
      </w:pPr>
      <w:r>
        <w:t>Цифровая грамотность</w:t>
      </w:r>
    </w:p>
    <w:p w14:paraId="555B0190" w14:textId="77777777" w:rsidR="00CC6EAC" w:rsidRDefault="00BC49A3">
      <w:pPr>
        <w:pStyle w:val="a3"/>
        <w:spacing w:before="3" w:line="275" w:lineRule="exact"/>
      </w:pP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данных</w:t>
      </w:r>
    </w:p>
    <w:p w14:paraId="1F57CDA0" w14:textId="77777777" w:rsidR="00CC6EAC" w:rsidRDefault="00BC49A3">
      <w:pPr>
        <w:pStyle w:val="a3"/>
        <w:ind w:right="539"/>
      </w:pPr>
      <w:r>
        <w:t>Компьютер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вычислительное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работающее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Типы</w:t>
      </w:r>
      <w:r>
        <w:rPr>
          <w:spacing w:val="-57"/>
        </w:rPr>
        <w:t xml:space="preserve"> </w:t>
      </w:r>
      <w:r>
        <w:t>компьютеров: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суперкомпьютеры.</w:t>
      </w:r>
      <w:r>
        <w:rPr>
          <w:spacing w:val="1"/>
        </w:rPr>
        <w:t xml:space="preserve"> </w:t>
      </w:r>
      <w:r>
        <w:t>Мобильные устройства.</w:t>
      </w:r>
    </w:p>
    <w:p w14:paraId="06784493" w14:textId="77777777" w:rsidR="00CC6EAC" w:rsidRDefault="00BC49A3">
      <w:pPr>
        <w:pStyle w:val="a3"/>
        <w:spacing w:before="1"/>
        <w:ind w:right="537"/>
      </w:pP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Оперативная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вывода.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ввод,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биометрической</w:t>
      </w:r>
      <w:r>
        <w:rPr>
          <w:spacing w:val="3"/>
        </w:rPr>
        <w:t xml:space="preserve"> </w:t>
      </w:r>
      <w:r>
        <w:t>аутентификации.</w:t>
      </w:r>
    </w:p>
    <w:p w14:paraId="4EEB7FE3" w14:textId="77777777" w:rsidR="00CC6EAC" w:rsidRDefault="00BC49A3">
      <w:pPr>
        <w:pStyle w:val="a3"/>
        <w:spacing w:line="242" w:lineRule="auto"/>
        <w:ind w:right="545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-57"/>
        </w:rPr>
        <w:t xml:space="preserve"> </w:t>
      </w:r>
      <w:r>
        <w:t>Современные тенденции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компьютеров.</w:t>
      </w:r>
      <w:r>
        <w:rPr>
          <w:spacing w:val="3"/>
        </w:rPr>
        <w:t xml:space="preserve"> </w:t>
      </w:r>
      <w:r>
        <w:t>Суперкомпьютеры.</w:t>
      </w:r>
    </w:p>
    <w:p w14:paraId="3B96020E" w14:textId="77777777" w:rsidR="00CC6EAC" w:rsidRDefault="00BC49A3">
      <w:pPr>
        <w:pStyle w:val="a3"/>
        <w:spacing w:line="271" w:lineRule="exact"/>
      </w:pPr>
      <w:r>
        <w:t>Параллельные</w:t>
      </w:r>
      <w:r>
        <w:rPr>
          <w:spacing w:val="-3"/>
        </w:rPr>
        <w:t xml:space="preserve"> </w:t>
      </w:r>
      <w:r>
        <w:t>вычисления.</w:t>
      </w:r>
    </w:p>
    <w:p w14:paraId="04D99DB8" w14:textId="77777777" w:rsidR="00CC6EAC" w:rsidRDefault="00BC49A3">
      <w:pPr>
        <w:pStyle w:val="a3"/>
        <w:spacing w:before="1"/>
        <w:ind w:right="540"/>
      </w:pPr>
      <w:r>
        <w:t>Персональный компьютер. Процессор и его характеристики (тактовая частота, разрядность).</w:t>
      </w:r>
      <w:r>
        <w:rPr>
          <w:spacing w:val="1"/>
        </w:rPr>
        <w:t xml:space="preserve"> </w:t>
      </w:r>
      <w:r>
        <w:t>Оперативная память. Долговременная память. Устройства ввода и вывода. Объём хранимых</w:t>
      </w:r>
      <w:r>
        <w:rPr>
          <w:spacing w:val="1"/>
        </w:rPr>
        <w:t xml:space="preserve"> </w:t>
      </w:r>
      <w:r>
        <w:t>данных (оперативная память компьютера, жёсткий и твердотельный диск, постоянная память</w:t>
      </w:r>
      <w:r>
        <w:rPr>
          <w:spacing w:val="1"/>
        </w:rPr>
        <w:t xml:space="preserve"> </w:t>
      </w:r>
      <w:r>
        <w:t>смартфона)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носителей.</w:t>
      </w:r>
    </w:p>
    <w:p w14:paraId="2B844C06" w14:textId="77777777" w:rsidR="00CC6EAC" w:rsidRDefault="00BC49A3">
      <w:pPr>
        <w:pStyle w:val="a3"/>
        <w:spacing w:line="275" w:lineRule="exact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14:paraId="0D655428" w14:textId="77777777" w:rsidR="00CC6EAC" w:rsidRDefault="00BC49A3">
      <w:pPr>
        <w:pStyle w:val="2"/>
      </w:pPr>
      <w:r>
        <w:t>Программы и</w:t>
      </w:r>
      <w:r>
        <w:rPr>
          <w:spacing w:val="-1"/>
        </w:rPr>
        <w:t xml:space="preserve"> </w:t>
      </w:r>
      <w:r>
        <w:t>данные</w:t>
      </w:r>
    </w:p>
    <w:p w14:paraId="035A2B12" w14:textId="77777777" w:rsidR="00CC6EAC" w:rsidRDefault="00BC49A3">
      <w:pPr>
        <w:pStyle w:val="a3"/>
        <w:spacing w:before="3"/>
        <w:ind w:right="541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 обеспечение. Системы программирования. Правовая охрана программ и данных.</w:t>
      </w:r>
      <w:r>
        <w:rPr>
          <w:spacing w:val="1"/>
        </w:rPr>
        <w:t xml:space="preserve"> </w:t>
      </w:r>
      <w:r>
        <w:t>Бесплатные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условно-бесплатные</w:t>
      </w:r>
      <w:r>
        <w:rPr>
          <w:spacing w:val="-1"/>
        </w:rPr>
        <w:t xml:space="preserve"> </w:t>
      </w:r>
      <w:r>
        <w:t>программы.</w:t>
      </w:r>
      <w:r>
        <w:rPr>
          <w:spacing w:val="-5"/>
        </w:rPr>
        <w:t xml:space="preserve"> </w:t>
      </w:r>
      <w:r>
        <w:t>Свободное программное</w:t>
      </w:r>
      <w:r>
        <w:rPr>
          <w:spacing w:val="-5"/>
        </w:rPr>
        <w:t xml:space="preserve"> </w:t>
      </w:r>
      <w:r>
        <w:t>обеспечение.</w:t>
      </w:r>
    </w:p>
    <w:p w14:paraId="35330F48" w14:textId="77777777" w:rsidR="00CC6EAC" w:rsidRDefault="00BC49A3">
      <w:pPr>
        <w:pStyle w:val="a3"/>
        <w:ind w:right="536"/>
      </w:pPr>
      <w:r>
        <w:t>Файлы и папки (каталоги). Принципы построения файловых систем. Полное имя файла (папки).</w:t>
      </w:r>
      <w:r>
        <w:rPr>
          <w:spacing w:val="-57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(папке).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и 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-57"/>
        </w:rPr>
        <w:t xml:space="preserve"> </w:t>
      </w:r>
      <w:r>
        <w:t>создание, копирование, перемещение, переименование и удаление файлов и папок (каталогов).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фотография,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видеоклип,</w:t>
      </w:r>
      <w:r>
        <w:rPr>
          <w:spacing w:val="1"/>
        </w:rPr>
        <w:t xml:space="preserve"> </w:t>
      </w:r>
      <w:r>
        <w:t>полнометражный фильм).</w:t>
      </w:r>
      <w:r>
        <w:rPr>
          <w:spacing w:val="1"/>
        </w:rPr>
        <w:t xml:space="preserve"> </w:t>
      </w:r>
      <w:r>
        <w:t>Архивация данных. Использование программ-архиваторов. Файловый менеджер. Поиск файлов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операционной</w:t>
      </w:r>
      <w:r>
        <w:rPr>
          <w:spacing w:val="3"/>
        </w:rPr>
        <w:t xml:space="preserve"> </w:t>
      </w:r>
      <w:r>
        <w:t>системы.</w:t>
      </w:r>
    </w:p>
    <w:p w14:paraId="02DE0A69" w14:textId="77777777" w:rsidR="00CC6EAC" w:rsidRDefault="00BC49A3">
      <w:pPr>
        <w:pStyle w:val="a3"/>
        <w:spacing w:before="1" w:line="275" w:lineRule="exact"/>
      </w:pPr>
      <w:r>
        <w:t>Компьютерные</w:t>
      </w:r>
      <w:r>
        <w:rPr>
          <w:spacing w:val="-3"/>
        </w:rPr>
        <w:t xml:space="preserve"> </w:t>
      </w:r>
      <w:r>
        <w:t>вирусы</w:t>
      </w:r>
      <w:r>
        <w:rPr>
          <w:spacing w:val="-4"/>
        </w:rPr>
        <w:t xml:space="preserve"> </w:t>
      </w:r>
      <w:r>
        <w:t>и другие</w:t>
      </w:r>
      <w:r>
        <w:rPr>
          <w:spacing w:val="-7"/>
        </w:rPr>
        <w:t xml:space="preserve"> </w:t>
      </w:r>
      <w:r>
        <w:t>вредоносные</w:t>
      </w:r>
      <w:r>
        <w:rPr>
          <w:spacing w:val="-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Программы для</w:t>
      </w:r>
      <w:r>
        <w:rPr>
          <w:spacing w:val="-6"/>
        </w:rPr>
        <w:t xml:space="preserve"> </w:t>
      </w:r>
      <w:r>
        <w:t>защиты от</w:t>
      </w:r>
      <w:r>
        <w:rPr>
          <w:spacing w:val="-5"/>
        </w:rPr>
        <w:t xml:space="preserve"> </w:t>
      </w:r>
      <w:r>
        <w:t>вирусов.</w:t>
      </w:r>
    </w:p>
    <w:p w14:paraId="1B421C0A" w14:textId="77777777" w:rsidR="00CC6EAC" w:rsidRDefault="00BC49A3">
      <w:pPr>
        <w:pStyle w:val="2"/>
      </w:pPr>
      <w:r>
        <w:t>Компьютерные</w:t>
      </w:r>
      <w:r>
        <w:rPr>
          <w:spacing w:val="-6"/>
        </w:rPr>
        <w:t xml:space="preserve"> </w:t>
      </w:r>
      <w:r>
        <w:t>сети</w:t>
      </w:r>
    </w:p>
    <w:p w14:paraId="523A6075" w14:textId="77777777" w:rsidR="00CC6EAC" w:rsidRDefault="00BC49A3">
      <w:pPr>
        <w:pStyle w:val="a3"/>
        <w:spacing w:before="2"/>
        <w:ind w:right="540"/>
      </w:pPr>
      <w:r>
        <w:t>Объединение компьютеров в сеть. Сеть Интернет. Веб-страница, веб-сайт. Структура адресов</w:t>
      </w:r>
      <w:r>
        <w:rPr>
          <w:spacing w:val="1"/>
        </w:rPr>
        <w:t xml:space="preserve"> </w:t>
      </w:r>
      <w:r>
        <w:t>веб-ресурсов.</w:t>
      </w:r>
      <w:r>
        <w:rPr>
          <w:spacing w:val="1"/>
        </w:rPr>
        <w:t xml:space="preserve"> </w:t>
      </w:r>
      <w:r>
        <w:t>Браузер.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системы.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изображению.</w:t>
      </w:r>
      <w:r>
        <w:rPr>
          <w:spacing w:val="3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полученной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Интернета.</w:t>
      </w:r>
    </w:p>
    <w:p w14:paraId="24935B85" w14:textId="77777777" w:rsidR="00CC6EAC" w:rsidRDefault="00BC49A3">
      <w:pPr>
        <w:pStyle w:val="a3"/>
        <w:spacing w:line="273" w:lineRule="exact"/>
      </w:pPr>
      <w:r>
        <w:t>Современные</w:t>
      </w:r>
      <w:r>
        <w:rPr>
          <w:spacing w:val="-4"/>
        </w:rPr>
        <w:t xml:space="preserve"> </w:t>
      </w:r>
      <w:r>
        <w:t>сервисы</w:t>
      </w:r>
      <w:r>
        <w:rPr>
          <w:spacing w:val="-5"/>
        </w:rPr>
        <w:t xml:space="preserve"> </w:t>
      </w:r>
      <w:r>
        <w:t>интернет-коммуникаций.</w:t>
      </w:r>
    </w:p>
    <w:p w14:paraId="442AD030" w14:textId="77777777" w:rsidR="00CC6EAC" w:rsidRDefault="00BC49A3">
      <w:pPr>
        <w:pStyle w:val="a3"/>
        <w:spacing w:line="242" w:lineRule="auto"/>
        <w:ind w:right="550"/>
      </w:pP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14:paraId="3981973B" w14:textId="77777777" w:rsidR="00CC6EAC" w:rsidRDefault="00BC49A3">
      <w:pPr>
        <w:pStyle w:val="2"/>
        <w:spacing w:line="271" w:lineRule="exact"/>
        <w:jc w:val="left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информатики</w:t>
      </w:r>
    </w:p>
    <w:p w14:paraId="3B938B73" w14:textId="77777777" w:rsidR="00CC6EAC" w:rsidRDefault="00BC49A3">
      <w:pPr>
        <w:pStyle w:val="a3"/>
        <w:spacing w:before="2" w:line="275" w:lineRule="exact"/>
        <w:jc w:val="left"/>
      </w:pPr>
      <w:r>
        <w:t>Информация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процессы</w:t>
      </w:r>
    </w:p>
    <w:p w14:paraId="26598C87" w14:textId="77777777" w:rsidR="00CC6EAC" w:rsidRDefault="00BC49A3">
      <w:pPr>
        <w:pStyle w:val="a3"/>
        <w:spacing w:line="275" w:lineRule="exact"/>
        <w:jc w:val="left"/>
      </w:pPr>
      <w:r>
        <w:t>Информация – одно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науки.</w:t>
      </w:r>
    </w:p>
    <w:p w14:paraId="5470D109" w14:textId="77777777" w:rsidR="00CC6EAC" w:rsidRDefault="00BC49A3">
      <w:pPr>
        <w:pStyle w:val="a3"/>
        <w:spacing w:before="5" w:line="237" w:lineRule="auto"/>
        <w:jc w:val="left"/>
      </w:pPr>
      <w:r>
        <w:t>Информация</w:t>
      </w:r>
      <w:r>
        <w:rPr>
          <w:spacing w:val="55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сведения,</w:t>
      </w:r>
      <w:r>
        <w:rPr>
          <w:spacing w:val="57"/>
        </w:rPr>
        <w:t xml:space="preserve"> </w:t>
      </w:r>
      <w:r>
        <w:t>предназначенные</w:t>
      </w:r>
      <w:r>
        <w:rPr>
          <w:spacing w:val="5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восприятия</w:t>
      </w:r>
      <w:r>
        <w:rPr>
          <w:spacing w:val="56"/>
        </w:rPr>
        <w:t xml:space="preserve"> </w:t>
      </w:r>
      <w:r>
        <w:t>человеком,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информация</w:t>
      </w:r>
      <w:r>
        <w:rPr>
          <w:spacing w:val="5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данные,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2"/>
        </w:rPr>
        <w:t xml:space="preserve"> </w:t>
      </w:r>
      <w:r>
        <w:t>автоматизированной</w:t>
      </w:r>
      <w:r>
        <w:rPr>
          <w:spacing w:val="2"/>
        </w:rPr>
        <w:t xml:space="preserve"> </w:t>
      </w:r>
      <w:r>
        <w:t>системой.</w:t>
      </w:r>
    </w:p>
    <w:p w14:paraId="071036BE" w14:textId="77777777" w:rsidR="00CC6EAC" w:rsidRDefault="00BC49A3">
      <w:pPr>
        <w:pStyle w:val="a3"/>
        <w:spacing w:before="3"/>
        <w:jc w:val="left"/>
      </w:pPr>
      <w:r>
        <w:t>Дискретность</w:t>
      </w:r>
      <w:r>
        <w:rPr>
          <w:spacing w:val="22"/>
        </w:rPr>
        <w:t xml:space="preserve"> </w:t>
      </w:r>
      <w:r>
        <w:t>данных.</w:t>
      </w:r>
      <w:r>
        <w:rPr>
          <w:spacing w:val="19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непрерывных</w:t>
      </w:r>
      <w:r>
        <w:rPr>
          <w:spacing w:val="22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процессов</w:t>
      </w:r>
      <w:r>
        <w:rPr>
          <w:spacing w:val="2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</w:p>
    <w:p w14:paraId="1410BCCA" w14:textId="77777777" w:rsidR="00CC6EAC" w:rsidRDefault="00CC6EAC">
      <w:p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612759D6" w14:textId="77777777" w:rsidR="00CC6EAC" w:rsidRDefault="00BC49A3">
      <w:pPr>
        <w:pStyle w:val="a3"/>
        <w:spacing w:before="77"/>
      </w:pPr>
      <w:r>
        <w:t>дискретных</w:t>
      </w:r>
      <w:r>
        <w:rPr>
          <w:spacing w:val="-1"/>
        </w:rPr>
        <w:t xml:space="preserve"> </w:t>
      </w:r>
      <w:r>
        <w:t>данных.</w:t>
      </w:r>
    </w:p>
    <w:p w14:paraId="3DAE5962" w14:textId="77777777" w:rsidR="00CC6EAC" w:rsidRDefault="00BC49A3">
      <w:pPr>
        <w:pStyle w:val="a3"/>
        <w:spacing w:before="5" w:line="237" w:lineRule="auto"/>
        <w:ind w:right="545"/>
      </w:pPr>
      <w:r>
        <w:t>Информационные процессы – процессы, связанные с хранением, преобразованием и передачей</w:t>
      </w:r>
      <w:r>
        <w:rPr>
          <w:spacing w:val="1"/>
        </w:rPr>
        <w:t xml:space="preserve"> </w:t>
      </w:r>
      <w:r>
        <w:t>данных.</w:t>
      </w:r>
    </w:p>
    <w:p w14:paraId="64A7DAFE" w14:textId="77777777" w:rsidR="00CC6EAC" w:rsidRDefault="00BC49A3">
      <w:pPr>
        <w:pStyle w:val="2"/>
        <w:spacing w:before="3"/>
      </w:pP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14:paraId="16892CAD" w14:textId="77777777" w:rsidR="00CC6EAC" w:rsidRDefault="00BC49A3">
      <w:pPr>
        <w:pStyle w:val="a3"/>
        <w:ind w:right="540"/>
      </w:pPr>
      <w:r>
        <w:t>Символ.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Естественные и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(кодовых</w:t>
      </w:r>
      <w:r>
        <w:rPr>
          <w:spacing w:val="1"/>
        </w:rPr>
        <w:t xml:space="preserve"> </w:t>
      </w:r>
      <w:r>
        <w:t>комбинаций)</w:t>
      </w:r>
      <w:r>
        <w:rPr>
          <w:spacing w:val="1"/>
        </w:rPr>
        <w:t xml:space="preserve"> </w:t>
      </w:r>
      <w:r>
        <w:t>фиксированной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</w:t>
      </w:r>
      <w:r>
        <w:rPr>
          <w:spacing w:val="1"/>
        </w:rPr>
        <w:t xml:space="preserve"> </w:t>
      </w:r>
      <w:r>
        <w:t>Преобразование любого алфавита к двоичному. Количество различных слов фиксированной</w:t>
      </w:r>
      <w:r>
        <w:rPr>
          <w:spacing w:val="1"/>
        </w:rPr>
        <w:t xml:space="preserve"> </w:t>
      </w:r>
      <w:r>
        <w:t>длины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алфавите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3"/>
        </w:rPr>
        <w:t xml:space="preserve"> </w:t>
      </w:r>
      <w:r>
        <w:t>мощности.</w:t>
      </w:r>
    </w:p>
    <w:p w14:paraId="278399A1" w14:textId="77777777" w:rsidR="00CC6EAC" w:rsidRDefault="00BC49A3">
      <w:pPr>
        <w:pStyle w:val="a3"/>
        <w:spacing w:before="4" w:line="237" w:lineRule="auto"/>
        <w:ind w:right="544"/>
      </w:pPr>
      <w:r>
        <w:t>Кодирование символов одного алфавита с помощью кодовых слов в другом алфавите, кодовая</w:t>
      </w:r>
      <w:r>
        <w:rPr>
          <w:spacing w:val="1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декодирование.</w:t>
      </w:r>
    </w:p>
    <w:p w14:paraId="7EA9727A" w14:textId="77777777" w:rsidR="00CC6EAC" w:rsidRDefault="00BC49A3">
      <w:pPr>
        <w:pStyle w:val="a3"/>
        <w:spacing w:before="3"/>
        <w:ind w:right="355"/>
        <w:jc w:val="left"/>
      </w:pPr>
      <w:r>
        <w:t>Двоичный код. Представление данных в компьютере как текстов в двоичном алфавите.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25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данных.</w:t>
      </w:r>
      <w:r>
        <w:rPr>
          <w:spacing w:val="21"/>
        </w:rPr>
        <w:t xml:space="preserve"> </w:t>
      </w:r>
      <w:r>
        <w:t>Бит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минимальная</w:t>
      </w:r>
      <w:r>
        <w:rPr>
          <w:spacing w:val="24"/>
        </w:rPr>
        <w:t xml:space="preserve"> </w:t>
      </w:r>
      <w:r>
        <w:t>единица</w:t>
      </w:r>
      <w:r>
        <w:rPr>
          <w:spacing w:val="23"/>
        </w:rPr>
        <w:t xml:space="preserve"> </w:t>
      </w:r>
      <w:r>
        <w:t>количества</w:t>
      </w:r>
      <w:r>
        <w:rPr>
          <w:spacing w:val="23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двоичный разряд. Единицы измерения информационного объёма</w:t>
      </w:r>
      <w:r>
        <w:rPr>
          <w:spacing w:val="1"/>
        </w:rPr>
        <w:t xml:space="preserve"> </w:t>
      </w:r>
      <w:r>
        <w:t>данных. 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килобайт,</w:t>
      </w:r>
      <w:r>
        <w:rPr>
          <w:spacing w:val="-57"/>
        </w:rPr>
        <w:t xml:space="preserve"> </w:t>
      </w:r>
      <w:r>
        <w:t>мегабайт,</w:t>
      </w:r>
      <w:r>
        <w:rPr>
          <w:spacing w:val="-1"/>
        </w:rPr>
        <w:t xml:space="preserve"> </w:t>
      </w:r>
      <w:r>
        <w:t>гигабайт.</w:t>
      </w:r>
    </w:p>
    <w:p w14:paraId="4599ACFA" w14:textId="77777777" w:rsidR="00CC6EAC" w:rsidRDefault="00BC49A3">
      <w:pPr>
        <w:pStyle w:val="a3"/>
        <w:spacing w:before="1" w:line="275" w:lineRule="exact"/>
        <w:jc w:val="left"/>
      </w:pPr>
      <w:r>
        <w:t>Скорость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данных.</w:t>
      </w:r>
      <w:r>
        <w:rPr>
          <w:spacing w:val="-6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данных.</w:t>
      </w:r>
    </w:p>
    <w:p w14:paraId="338DD9FF" w14:textId="77777777" w:rsidR="00CC6EAC" w:rsidRDefault="00BC49A3">
      <w:pPr>
        <w:pStyle w:val="a3"/>
        <w:ind w:right="548"/>
      </w:pPr>
      <w:r>
        <w:t>Кодирование текстов. Равномерный код. Неравномерный код. Кодировка ASCII. Восьмибитные</w:t>
      </w:r>
      <w:r>
        <w:rPr>
          <w:spacing w:val="-57"/>
        </w:rPr>
        <w:t xml:space="preserve"> </w:t>
      </w:r>
      <w:r>
        <w:t>кодировки.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кодировках UNICODE.</w:t>
      </w:r>
      <w:r>
        <w:rPr>
          <w:spacing w:val="1"/>
        </w:rPr>
        <w:t xml:space="preserve"> </w:t>
      </w:r>
      <w:r>
        <w:t>Декодирование сообщений с использованием</w:t>
      </w:r>
      <w:r>
        <w:rPr>
          <w:spacing w:val="1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неравномерного</w:t>
      </w:r>
      <w:r>
        <w:rPr>
          <w:spacing w:val="-4"/>
        </w:rPr>
        <w:t xml:space="preserve"> </w:t>
      </w:r>
      <w:r>
        <w:t>кода.</w:t>
      </w:r>
      <w:r>
        <w:rPr>
          <w:spacing w:val="4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текста.</w:t>
      </w:r>
    </w:p>
    <w:p w14:paraId="63F0EA0B" w14:textId="77777777" w:rsidR="00CC6EAC" w:rsidRDefault="00BC49A3">
      <w:pPr>
        <w:pStyle w:val="a3"/>
        <w:spacing w:before="2" w:line="275" w:lineRule="exact"/>
      </w:pPr>
      <w:r>
        <w:t>Искажение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передаче.</w:t>
      </w:r>
    </w:p>
    <w:p w14:paraId="2C4FA31B" w14:textId="77777777" w:rsidR="00CC6EAC" w:rsidRDefault="00BC49A3">
      <w:pPr>
        <w:pStyle w:val="a3"/>
        <w:spacing w:line="242" w:lineRule="auto"/>
        <w:ind w:right="53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данных.</w:t>
      </w:r>
    </w:p>
    <w:p w14:paraId="063106FF" w14:textId="77777777" w:rsidR="00CC6EAC" w:rsidRDefault="00BC49A3">
      <w:pPr>
        <w:pStyle w:val="a3"/>
        <w:spacing w:line="271" w:lineRule="exact"/>
      </w:pPr>
      <w:r>
        <w:t>Кодирование</w:t>
      </w:r>
      <w:r>
        <w:rPr>
          <w:spacing w:val="-3"/>
        </w:rPr>
        <w:t xml:space="preserve"> </w:t>
      </w:r>
      <w:r>
        <w:t>цвета.</w:t>
      </w:r>
      <w:r>
        <w:rPr>
          <w:spacing w:val="-5"/>
        </w:rPr>
        <w:t xml:space="preserve"> </w:t>
      </w:r>
      <w:r>
        <w:t>Цветовые</w:t>
      </w:r>
      <w:r>
        <w:rPr>
          <w:spacing w:val="-8"/>
        </w:rPr>
        <w:t xml:space="preserve"> </w:t>
      </w:r>
      <w:r>
        <w:t>модели. Модель</w:t>
      </w:r>
      <w:r>
        <w:rPr>
          <w:spacing w:val="-6"/>
        </w:rPr>
        <w:t xml:space="preserve"> </w:t>
      </w:r>
      <w:r>
        <w:t>RGB. Глубина</w:t>
      </w:r>
      <w:r>
        <w:rPr>
          <w:spacing w:val="-3"/>
        </w:rPr>
        <w:t xml:space="preserve"> </w:t>
      </w:r>
      <w:r>
        <w:t>кодирования.</w:t>
      </w:r>
      <w:r>
        <w:rPr>
          <w:spacing w:val="-4"/>
        </w:rPr>
        <w:t xml:space="preserve"> </w:t>
      </w:r>
      <w:r>
        <w:t>Палитра.</w:t>
      </w:r>
    </w:p>
    <w:p w14:paraId="21E6235B" w14:textId="77777777" w:rsidR="00CC6EAC" w:rsidRDefault="00BC49A3">
      <w:pPr>
        <w:pStyle w:val="a3"/>
        <w:spacing w:before="1"/>
        <w:ind w:right="547"/>
      </w:pPr>
      <w:r>
        <w:t>Растровое и векторное представление изображений. Пиксель. Оценка информационного объёма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растрового</w:t>
      </w:r>
      <w:r>
        <w:rPr>
          <w:spacing w:val="2"/>
        </w:rPr>
        <w:t xml:space="preserve"> </w:t>
      </w:r>
      <w:r>
        <w:t>изображения.</w:t>
      </w:r>
    </w:p>
    <w:p w14:paraId="14E70ED0" w14:textId="77777777" w:rsidR="00CC6EAC" w:rsidRDefault="00BC49A3">
      <w:pPr>
        <w:pStyle w:val="a3"/>
        <w:spacing w:line="275" w:lineRule="exact"/>
      </w:pPr>
      <w:r>
        <w:t>Кодирование</w:t>
      </w:r>
      <w:r>
        <w:rPr>
          <w:spacing w:val="-3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Разрядность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каналов записи.</w:t>
      </w:r>
    </w:p>
    <w:p w14:paraId="7F2FF03D" w14:textId="77777777" w:rsidR="00CC6EAC" w:rsidRDefault="00BC49A3">
      <w:pPr>
        <w:pStyle w:val="a3"/>
        <w:spacing w:line="242" w:lineRule="auto"/>
        <w:ind w:right="538"/>
      </w:pPr>
      <w:r>
        <w:t>Оценка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хранением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файлов.</w:t>
      </w:r>
    </w:p>
    <w:p w14:paraId="6D205A94" w14:textId="77777777" w:rsidR="00CC6EAC" w:rsidRDefault="00BC49A3">
      <w:pPr>
        <w:pStyle w:val="2"/>
        <w:spacing w:line="271" w:lineRule="exact"/>
      </w:pPr>
      <w:r>
        <w:t>Информационные</w:t>
      </w:r>
      <w:r>
        <w:rPr>
          <w:spacing w:val="-2"/>
        </w:rPr>
        <w:t xml:space="preserve"> </w:t>
      </w:r>
      <w:r>
        <w:t>технологии</w:t>
      </w:r>
    </w:p>
    <w:p w14:paraId="0D3FDAE0" w14:textId="77777777" w:rsidR="00CC6EAC" w:rsidRDefault="00BC49A3">
      <w:pPr>
        <w:pStyle w:val="a3"/>
        <w:spacing w:before="2" w:line="275" w:lineRule="exact"/>
      </w:pPr>
      <w:r>
        <w:t>Текстовые</w:t>
      </w:r>
      <w:r>
        <w:rPr>
          <w:spacing w:val="-2"/>
        </w:rPr>
        <w:t xml:space="preserve"> </w:t>
      </w:r>
      <w:r>
        <w:t>документы</w:t>
      </w:r>
    </w:p>
    <w:p w14:paraId="65BC87A2" w14:textId="77777777" w:rsidR="00CC6EAC" w:rsidRDefault="00BC49A3">
      <w:pPr>
        <w:pStyle w:val="a3"/>
        <w:ind w:right="355"/>
        <w:jc w:val="left"/>
      </w:pPr>
      <w:r>
        <w:t>Текстовые документы и их структурные элементы (страница, абзац, строка, слово, символ).</w:t>
      </w:r>
      <w:r>
        <w:rPr>
          <w:spacing w:val="1"/>
        </w:rPr>
        <w:t xml:space="preserve"> </w:t>
      </w:r>
      <w:r>
        <w:t>Текстовый</w:t>
      </w:r>
      <w:r>
        <w:rPr>
          <w:spacing w:val="21"/>
        </w:rPr>
        <w:t xml:space="preserve"> </w:t>
      </w:r>
      <w:r>
        <w:t>процессор</w:t>
      </w:r>
      <w:r>
        <w:rPr>
          <w:spacing w:val="2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инструмент</w:t>
      </w:r>
      <w:r>
        <w:rPr>
          <w:spacing w:val="21"/>
        </w:rPr>
        <w:t xml:space="preserve"> </w:t>
      </w:r>
      <w:r>
        <w:t>создания,</w:t>
      </w:r>
      <w:r>
        <w:rPr>
          <w:spacing w:val="26"/>
        </w:rPr>
        <w:t xml:space="preserve"> </w:t>
      </w:r>
      <w:r>
        <w:t>редактирования</w:t>
      </w:r>
      <w:r>
        <w:rPr>
          <w:spacing w:val="1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форматирования</w:t>
      </w:r>
      <w:r>
        <w:rPr>
          <w:spacing w:val="20"/>
        </w:rPr>
        <w:t xml:space="preserve"> </w:t>
      </w:r>
      <w:r>
        <w:t>текстов.</w:t>
      </w:r>
      <w:r>
        <w:rPr>
          <w:spacing w:val="-57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набора</w:t>
      </w:r>
      <w:r>
        <w:rPr>
          <w:spacing w:val="49"/>
        </w:rPr>
        <w:t xml:space="preserve"> </w:t>
      </w:r>
      <w:r>
        <w:t>текста.</w:t>
      </w:r>
      <w:r>
        <w:rPr>
          <w:spacing w:val="47"/>
        </w:rPr>
        <w:t xml:space="preserve"> </w:t>
      </w:r>
      <w:r>
        <w:t>Редактирование</w:t>
      </w:r>
      <w:r>
        <w:rPr>
          <w:spacing w:val="48"/>
        </w:rPr>
        <w:t xml:space="preserve"> </w:t>
      </w:r>
      <w:r>
        <w:t>текста.</w:t>
      </w:r>
      <w:r>
        <w:rPr>
          <w:spacing w:val="52"/>
        </w:rPr>
        <w:t xml:space="preserve"> </w:t>
      </w:r>
      <w:r>
        <w:t>Свойства</w:t>
      </w:r>
      <w:r>
        <w:rPr>
          <w:spacing w:val="48"/>
        </w:rPr>
        <w:t xml:space="preserve"> </w:t>
      </w:r>
      <w:r>
        <w:t>символов.</w:t>
      </w:r>
      <w:r>
        <w:rPr>
          <w:spacing w:val="47"/>
        </w:rPr>
        <w:t xml:space="preserve"> </w:t>
      </w:r>
      <w:r>
        <w:t>Шрифт.</w:t>
      </w:r>
      <w:r>
        <w:rPr>
          <w:spacing w:val="48"/>
        </w:rPr>
        <w:t xml:space="preserve"> </w:t>
      </w:r>
      <w:r>
        <w:t>Типы</w:t>
      </w:r>
      <w:r>
        <w:rPr>
          <w:spacing w:val="46"/>
        </w:rPr>
        <w:t xml:space="preserve"> </w:t>
      </w:r>
      <w:r>
        <w:t>шрифтов</w:t>
      </w:r>
      <w:r>
        <w:rPr>
          <w:spacing w:val="-57"/>
        </w:rPr>
        <w:t xml:space="preserve"> </w:t>
      </w:r>
      <w:r>
        <w:t>(рубленые,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засечками,</w:t>
      </w:r>
      <w:r>
        <w:rPr>
          <w:spacing w:val="22"/>
        </w:rPr>
        <w:t xml:space="preserve"> </w:t>
      </w:r>
      <w:r>
        <w:t>моноширинные).</w:t>
      </w:r>
      <w:r>
        <w:rPr>
          <w:spacing w:val="27"/>
        </w:rPr>
        <w:t xml:space="preserve"> </w:t>
      </w:r>
      <w:r>
        <w:t>Полужирное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курсивное</w:t>
      </w:r>
      <w:r>
        <w:rPr>
          <w:spacing w:val="24"/>
        </w:rPr>
        <w:t xml:space="preserve"> </w:t>
      </w:r>
      <w:r>
        <w:t>начертание.</w:t>
      </w:r>
      <w:r>
        <w:rPr>
          <w:spacing w:val="27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абзацев:</w:t>
      </w:r>
      <w:r>
        <w:rPr>
          <w:spacing w:val="30"/>
        </w:rPr>
        <w:t xml:space="preserve"> </w:t>
      </w:r>
      <w:r>
        <w:t>границы,</w:t>
      </w:r>
      <w:r>
        <w:rPr>
          <w:spacing w:val="31"/>
        </w:rPr>
        <w:t xml:space="preserve"> </w:t>
      </w:r>
      <w:r>
        <w:t>абзацный</w:t>
      </w:r>
      <w:r>
        <w:rPr>
          <w:spacing w:val="30"/>
        </w:rPr>
        <w:t xml:space="preserve"> </w:t>
      </w:r>
      <w:r>
        <w:t>отступ,</w:t>
      </w:r>
      <w:r>
        <w:rPr>
          <w:spacing w:val="31"/>
        </w:rPr>
        <w:t xml:space="preserve"> </w:t>
      </w:r>
      <w:r>
        <w:t>интервал,</w:t>
      </w:r>
      <w:r>
        <w:rPr>
          <w:spacing w:val="27"/>
        </w:rPr>
        <w:t xml:space="preserve"> </w:t>
      </w:r>
      <w:r>
        <w:t>выравнивание.</w:t>
      </w:r>
      <w:r>
        <w:rPr>
          <w:spacing w:val="32"/>
        </w:rPr>
        <w:t xml:space="preserve"> </w:t>
      </w:r>
      <w:r>
        <w:t>Параметры</w:t>
      </w:r>
      <w:r>
        <w:rPr>
          <w:spacing w:val="32"/>
        </w:rPr>
        <w:t xml:space="preserve"> </w:t>
      </w:r>
      <w:r>
        <w:t>страницы.</w:t>
      </w:r>
      <w:r>
        <w:rPr>
          <w:spacing w:val="31"/>
        </w:rPr>
        <w:t xml:space="preserve"> </w:t>
      </w:r>
      <w:r>
        <w:t>Стилевое</w:t>
      </w:r>
      <w:r>
        <w:rPr>
          <w:spacing w:val="-57"/>
        </w:rPr>
        <w:t xml:space="preserve"> </w:t>
      </w:r>
      <w:r>
        <w:t>форматирование.</w:t>
      </w:r>
    </w:p>
    <w:p w14:paraId="0CAC3DE7" w14:textId="77777777" w:rsidR="00CC6EAC" w:rsidRDefault="00BC49A3">
      <w:pPr>
        <w:pStyle w:val="a3"/>
        <w:spacing w:line="242" w:lineRule="auto"/>
        <w:jc w:val="left"/>
      </w:pPr>
      <w:r>
        <w:t>Структурирование</w:t>
      </w:r>
      <w:r>
        <w:rPr>
          <w:spacing w:val="43"/>
        </w:rPr>
        <w:t xml:space="preserve"> </w:t>
      </w:r>
      <w:r>
        <w:t>информации</w:t>
      </w:r>
      <w:r>
        <w:rPr>
          <w:spacing w:val="44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списков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таблиц.</w:t>
      </w:r>
      <w:r>
        <w:rPr>
          <w:spacing w:val="46"/>
        </w:rPr>
        <w:t xml:space="preserve"> </w:t>
      </w:r>
      <w:r>
        <w:t>Многоуровневые</w:t>
      </w:r>
      <w:r>
        <w:rPr>
          <w:spacing w:val="47"/>
        </w:rPr>
        <w:t xml:space="preserve"> </w:t>
      </w:r>
      <w:r>
        <w:t>списки.</w:t>
      </w:r>
      <w:r>
        <w:rPr>
          <w:spacing w:val="-57"/>
        </w:rPr>
        <w:t xml:space="preserve"> </w:t>
      </w:r>
      <w:r>
        <w:t>Добавление таблиц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документы.</w:t>
      </w:r>
    </w:p>
    <w:p w14:paraId="46CF778C" w14:textId="77777777" w:rsidR="00CC6EAC" w:rsidRDefault="00BC49A3">
      <w:pPr>
        <w:pStyle w:val="a3"/>
        <w:ind w:right="546"/>
      </w:pPr>
      <w:r>
        <w:t>Вставка изображений в текстовые документы. Обтекание изображений текстом. Включение в</w:t>
      </w:r>
      <w:r>
        <w:rPr>
          <w:spacing w:val="1"/>
        </w:rPr>
        <w:t xml:space="preserve"> </w:t>
      </w:r>
      <w:r>
        <w:t>текстовый документ диаграмм, формул, нумерации страниц, колонтитулов, ссылок и других</w:t>
      </w:r>
      <w:r>
        <w:rPr>
          <w:spacing w:val="1"/>
        </w:rPr>
        <w:t xml:space="preserve"> </w:t>
      </w:r>
      <w:r>
        <w:t>элементов.</w:t>
      </w:r>
    </w:p>
    <w:p w14:paraId="202A0B48" w14:textId="77777777" w:rsidR="00CC6EAC" w:rsidRDefault="00BC49A3">
      <w:pPr>
        <w:pStyle w:val="a3"/>
        <w:spacing w:line="237" w:lineRule="auto"/>
        <w:ind w:right="550"/>
      </w:pPr>
      <w:r>
        <w:t>Проверка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переносов.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Оптическое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перевод.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текста.</w:t>
      </w:r>
    </w:p>
    <w:p w14:paraId="07FF7F55" w14:textId="77777777" w:rsidR="00CC6EAC" w:rsidRDefault="00BC49A3">
      <w:pPr>
        <w:pStyle w:val="2"/>
        <w:spacing w:before="3"/>
      </w:pPr>
      <w:r>
        <w:t>Компьютерная</w:t>
      </w:r>
      <w:r>
        <w:rPr>
          <w:spacing w:val="-5"/>
        </w:rPr>
        <w:t xml:space="preserve"> </w:t>
      </w:r>
      <w:r>
        <w:t>графика</w:t>
      </w:r>
    </w:p>
    <w:p w14:paraId="6FC49FDD" w14:textId="77777777" w:rsidR="00CC6EAC" w:rsidRDefault="00BC49A3">
      <w:pPr>
        <w:pStyle w:val="a3"/>
        <w:spacing w:line="242" w:lineRule="auto"/>
        <w:ind w:right="54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1"/>
        </w:rPr>
        <w:t xml:space="preserve"> </w:t>
      </w:r>
      <w:r>
        <w:t>Растровые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примитивов.</w:t>
      </w:r>
    </w:p>
    <w:p w14:paraId="6535E622" w14:textId="77777777" w:rsidR="00CC6EAC" w:rsidRDefault="00BC49A3">
      <w:pPr>
        <w:pStyle w:val="a3"/>
        <w:ind w:right="539"/>
      </w:pPr>
      <w:r>
        <w:t>Операции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фотографий:</w:t>
      </w:r>
      <w:r>
        <w:rPr>
          <w:spacing w:val="1"/>
        </w:rPr>
        <w:t xml:space="preserve"> </w:t>
      </w:r>
      <w:r>
        <w:t>изменение размера, обрезка, поворот, отражение, работа с областями (выделение, копирование,</w:t>
      </w:r>
      <w:r>
        <w:rPr>
          <w:spacing w:val="1"/>
        </w:rPr>
        <w:t xml:space="preserve"> </w:t>
      </w:r>
      <w:r>
        <w:t>заливка цветом),</w:t>
      </w:r>
      <w:r>
        <w:rPr>
          <w:spacing w:val="4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яркости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контрастности.</w:t>
      </w:r>
    </w:p>
    <w:p w14:paraId="5FCA8223" w14:textId="77777777" w:rsidR="00CC6EAC" w:rsidRDefault="00BC49A3">
      <w:pPr>
        <w:pStyle w:val="a3"/>
      </w:pPr>
      <w:r>
        <w:t>Векторная</w:t>
      </w:r>
      <w:r>
        <w:rPr>
          <w:spacing w:val="62"/>
        </w:rPr>
        <w:t xml:space="preserve"> </w:t>
      </w:r>
      <w:r>
        <w:t xml:space="preserve">графика.  </w:t>
      </w:r>
      <w:r>
        <w:rPr>
          <w:spacing w:val="4"/>
        </w:rPr>
        <w:t xml:space="preserve"> </w:t>
      </w:r>
      <w:r>
        <w:t xml:space="preserve">Создание  </w:t>
      </w:r>
      <w:r>
        <w:rPr>
          <w:spacing w:val="2"/>
        </w:rPr>
        <w:t xml:space="preserve"> </w:t>
      </w:r>
      <w:r>
        <w:t xml:space="preserve">векторных  </w:t>
      </w:r>
      <w:r>
        <w:rPr>
          <w:spacing w:val="1"/>
        </w:rPr>
        <w:t xml:space="preserve"> </w:t>
      </w:r>
      <w:r>
        <w:t xml:space="preserve">рисунков  </w:t>
      </w:r>
      <w:r>
        <w:rPr>
          <w:spacing w:val="4"/>
        </w:rPr>
        <w:t xml:space="preserve"> </w:t>
      </w:r>
      <w:r>
        <w:t>встроенными</w:t>
      </w:r>
      <w:r>
        <w:rPr>
          <w:spacing w:val="118"/>
        </w:rPr>
        <w:t xml:space="preserve"> </w:t>
      </w:r>
      <w:r>
        <w:t xml:space="preserve">средствами  </w:t>
      </w:r>
      <w:r>
        <w:rPr>
          <w:spacing w:val="3"/>
        </w:rPr>
        <w:t xml:space="preserve"> </w:t>
      </w:r>
      <w:r>
        <w:t>текстового</w:t>
      </w:r>
    </w:p>
    <w:p w14:paraId="76EF661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92D2181" w14:textId="77777777" w:rsidR="00CC6EAC" w:rsidRDefault="00BC49A3">
      <w:pPr>
        <w:pStyle w:val="a3"/>
        <w:spacing w:before="77"/>
        <w:jc w:val="left"/>
      </w:pPr>
      <w:r>
        <w:t>процессора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(приложений). Добавление</w:t>
      </w:r>
      <w:r>
        <w:rPr>
          <w:spacing w:val="-7"/>
        </w:rPr>
        <w:t xml:space="preserve"> </w:t>
      </w:r>
      <w:r>
        <w:t>векторных</w:t>
      </w:r>
      <w:r>
        <w:rPr>
          <w:spacing w:val="-7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документы.</w:t>
      </w:r>
    </w:p>
    <w:p w14:paraId="336B29E8" w14:textId="77777777" w:rsidR="00CC6EAC" w:rsidRDefault="00BC49A3">
      <w:pPr>
        <w:pStyle w:val="2"/>
        <w:spacing w:before="2"/>
        <w:jc w:val="left"/>
      </w:pPr>
      <w:r>
        <w:t>Мультимедийные</w:t>
      </w:r>
      <w:r>
        <w:rPr>
          <w:spacing w:val="-3"/>
        </w:rPr>
        <w:t xml:space="preserve"> </w:t>
      </w:r>
      <w:r>
        <w:t>презентации</w:t>
      </w:r>
    </w:p>
    <w:p w14:paraId="31336D2B" w14:textId="77777777" w:rsidR="00CC6EAC" w:rsidRDefault="00BC49A3">
      <w:pPr>
        <w:pStyle w:val="a3"/>
        <w:spacing w:line="242" w:lineRule="auto"/>
        <w:jc w:val="left"/>
      </w:pPr>
      <w:r>
        <w:t>Подготовка</w:t>
      </w:r>
      <w:r>
        <w:rPr>
          <w:spacing w:val="11"/>
        </w:rPr>
        <w:t xml:space="preserve"> </w:t>
      </w:r>
      <w:r>
        <w:t>мультимедийных</w:t>
      </w:r>
      <w:r>
        <w:rPr>
          <w:spacing w:val="12"/>
        </w:rPr>
        <w:t xml:space="preserve"> </w:t>
      </w:r>
      <w:r>
        <w:t>презентаций.</w:t>
      </w:r>
      <w:r>
        <w:rPr>
          <w:spacing w:val="13"/>
        </w:rPr>
        <w:t xml:space="preserve"> </w:t>
      </w:r>
      <w:r>
        <w:t>Слайд.</w:t>
      </w:r>
      <w:r>
        <w:rPr>
          <w:spacing w:val="14"/>
        </w:rPr>
        <w:t xml:space="preserve"> </w:t>
      </w:r>
      <w:r>
        <w:t>Добавление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слайд</w:t>
      </w:r>
      <w:r>
        <w:rPr>
          <w:spacing w:val="10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изображений.</w:t>
      </w:r>
      <w:r>
        <w:rPr>
          <w:spacing w:val="-57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несколькими</w:t>
      </w:r>
      <w:r>
        <w:rPr>
          <w:spacing w:val="3"/>
        </w:rPr>
        <w:t xml:space="preserve"> </w:t>
      </w:r>
      <w:r>
        <w:t>слайдами.</w:t>
      </w:r>
    </w:p>
    <w:p w14:paraId="1CEFD3D4" w14:textId="77777777" w:rsidR="00CC6EAC" w:rsidRDefault="00BC49A3">
      <w:pPr>
        <w:pStyle w:val="a3"/>
        <w:spacing w:line="271" w:lineRule="exact"/>
        <w:jc w:val="left"/>
      </w:pPr>
      <w:r>
        <w:t>Добавление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слайд</w:t>
      </w:r>
      <w:r>
        <w:rPr>
          <w:spacing w:val="-4"/>
        </w:rPr>
        <w:t xml:space="preserve"> </w:t>
      </w:r>
      <w:r>
        <w:t>аудиовизуальных</w:t>
      </w:r>
      <w:r>
        <w:rPr>
          <w:spacing w:val="-6"/>
        </w:rPr>
        <w:t xml:space="preserve"> </w:t>
      </w:r>
      <w:r>
        <w:t>данных.</w:t>
      </w:r>
      <w:r>
        <w:rPr>
          <w:spacing w:val="-5"/>
        </w:rPr>
        <w:t xml:space="preserve"> </w:t>
      </w:r>
      <w:r>
        <w:t>Анимация.</w:t>
      </w:r>
      <w:r>
        <w:rPr>
          <w:spacing w:val="-5"/>
        </w:rPr>
        <w:t xml:space="preserve"> </w:t>
      </w:r>
      <w:r>
        <w:t>Гиперссылки.</w:t>
      </w:r>
    </w:p>
    <w:p w14:paraId="379E3140" w14:textId="77777777" w:rsidR="00CC6EAC" w:rsidRDefault="00CC6EAC">
      <w:pPr>
        <w:pStyle w:val="a3"/>
        <w:ind w:left="0"/>
        <w:jc w:val="left"/>
      </w:pPr>
    </w:p>
    <w:p w14:paraId="4AD437CB" w14:textId="77777777" w:rsidR="00CC6EAC" w:rsidRDefault="00BC49A3">
      <w:pPr>
        <w:pStyle w:val="1"/>
        <w:numPr>
          <w:ilvl w:val="0"/>
          <w:numId w:val="53"/>
        </w:numPr>
        <w:tabs>
          <w:tab w:val="left" w:pos="1439"/>
        </w:tabs>
      </w:pPr>
      <w:r>
        <w:t>КЛАСС</w:t>
      </w:r>
    </w:p>
    <w:p w14:paraId="4A6D54E4" w14:textId="77777777" w:rsidR="00CC6EAC" w:rsidRDefault="00BC49A3">
      <w:pPr>
        <w:pStyle w:val="2"/>
        <w:spacing w:before="2"/>
        <w:jc w:val="left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информатики</w:t>
      </w:r>
    </w:p>
    <w:p w14:paraId="5F5E891D" w14:textId="77777777" w:rsidR="00CC6EAC" w:rsidRDefault="00BC49A3">
      <w:pPr>
        <w:pStyle w:val="a3"/>
        <w:spacing w:line="275" w:lineRule="exact"/>
        <w:jc w:val="left"/>
      </w:pPr>
      <w:r>
        <w:t>Системы счисления</w:t>
      </w:r>
    </w:p>
    <w:p w14:paraId="48BF1904" w14:textId="77777777" w:rsidR="00CC6EAC" w:rsidRDefault="00BC49A3">
      <w:pPr>
        <w:pStyle w:val="a3"/>
        <w:spacing w:before="3"/>
        <w:jc w:val="left"/>
      </w:pPr>
      <w:r>
        <w:t>Непозиционные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позиционные</w:t>
      </w:r>
      <w:r>
        <w:rPr>
          <w:spacing w:val="28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счисления.</w:t>
      </w:r>
      <w:r>
        <w:rPr>
          <w:spacing w:val="31"/>
        </w:rPr>
        <w:t xml:space="preserve"> </w:t>
      </w:r>
      <w:r>
        <w:t>Алфавит.</w:t>
      </w:r>
      <w:r>
        <w:rPr>
          <w:spacing w:val="30"/>
        </w:rPr>
        <w:t xml:space="preserve"> </w:t>
      </w:r>
      <w:r>
        <w:t>Основание.</w:t>
      </w:r>
      <w:r>
        <w:rPr>
          <w:spacing w:val="27"/>
        </w:rPr>
        <w:t xml:space="preserve"> </w:t>
      </w:r>
      <w:r>
        <w:t>Развёрнутая</w:t>
      </w:r>
      <w:r>
        <w:rPr>
          <w:spacing w:val="28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записи числа. Перевод в десятичную систему чисел, записанных в других системах 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</w:p>
    <w:p w14:paraId="662F957A" w14:textId="77777777" w:rsidR="00CC6EAC" w:rsidRDefault="00BC49A3">
      <w:pPr>
        <w:pStyle w:val="a3"/>
        <w:ind w:right="544"/>
      </w:pPr>
      <w:r>
        <w:t>Двоичная система счисления. Перевод целых чисел в пределах от 0 до 1024 в двоичную систему</w:t>
      </w:r>
      <w:r>
        <w:rPr>
          <w:spacing w:val="-58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восьмеричной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 и десятичную системы и обратно. Шестнадцатеричная система счисления. Перевод</w:t>
      </w:r>
      <w:r>
        <w:rPr>
          <w:spacing w:val="1"/>
        </w:rPr>
        <w:t xml:space="preserve"> </w:t>
      </w:r>
      <w:r>
        <w:t>чисел из шестнадцатеричной системы в двоичную, восьмеричную и десятичную системы и</w:t>
      </w:r>
      <w:r>
        <w:rPr>
          <w:spacing w:val="1"/>
        </w:rPr>
        <w:t xml:space="preserve"> </w:t>
      </w:r>
      <w:r>
        <w:t>обратно.</w:t>
      </w:r>
    </w:p>
    <w:p w14:paraId="4A866028" w14:textId="77777777" w:rsidR="00CC6EAC" w:rsidRDefault="00BC49A3">
      <w:pPr>
        <w:pStyle w:val="a3"/>
        <w:spacing w:line="275" w:lineRule="exact"/>
      </w:pPr>
      <w:r>
        <w:t>Арифметические</w:t>
      </w:r>
      <w:r>
        <w:rPr>
          <w:spacing w:val="-3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в двоичной</w:t>
      </w:r>
      <w:r>
        <w:rPr>
          <w:spacing w:val="-1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счисления.</w:t>
      </w:r>
    </w:p>
    <w:p w14:paraId="2023BB85" w14:textId="77777777" w:rsidR="00CC6EAC" w:rsidRDefault="00BC49A3">
      <w:pPr>
        <w:pStyle w:val="2"/>
      </w:pPr>
      <w:r>
        <w:t>Элементы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логики</w:t>
      </w:r>
    </w:p>
    <w:p w14:paraId="15DDA0C1" w14:textId="77777777" w:rsidR="00CC6EAC" w:rsidRDefault="00BC49A3">
      <w:pPr>
        <w:pStyle w:val="a3"/>
        <w:spacing w:before="3"/>
        <w:ind w:right="542"/>
      </w:pPr>
      <w:r>
        <w:t>Логические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57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(конъюнкция,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умножение),</w:t>
      </w:r>
      <w:r>
        <w:rPr>
          <w:spacing w:val="1"/>
        </w:rPr>
        <w:t xml:space="preserve"> </w:t>
      </w:r>
      <w:r>
        <w:t>«или»</w:t>
      </w:r>
      <w:r>
        <w:rPr>
          <w:spacing w:val="1"/>
        </w:rPr>
        <w:t xml:space="preserve"> </w:t>
      </w:r>
      <w:r>
        <w:t>(дизъюнкция,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</w:t>
      </w:r>
      <w:r>
        <w:rPr>
          <w:spacing w:val="1"/>
        </w:rPr>
        <w:t xml:space="preserve"> </w:t>
      </w:r>
      <w:r>
        <w:t>«не»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отрицание).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составного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истинности входящих в него элементарных высказываний. Логические выражения. Правила</w:t>
      </w:r>
      <w:r>
        <w:rPr>
          <w:spacing w:val="1"/>
        </w:rPr>
        <w:t xml:space="preserve"> </w:t>
      </w:r>
      <w:r>
        <w:t>записи логических 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таблиц истинности</w:t>
      </w:r>
      <w:r>
        <w:rPr>
          <w:spacing w:val="-3"/>
        </w:rPr>
        <w:t xml:space="preserve"> </w:t>
      </w:r>
      <w:r>
        <w:t>логических выражений.</w:t>
      </w:r>
    </w:p>
    <w:p w14:paraId="726CD1DE" w14:textId="77777777" w:rsidR="00CC6EAC" w:rsidRDefault="00BC49A3">
      <w:pPr>
        <w:pStyle w:val="a3"/>
        <w:spacing w:line="275" w:lineRule="exact"/>
        <w:jc w:val="left"/>
      </w:pPr>
      <w:r>
        <w:t>Логические</w:t>
      </w:r>
      <w:r>
        <w:rPr>
          <w:spacing w:val="-3"/>
        </w:rPr>
        <w:t xml:space="preserve"> </w:t>
      </w:r>
      <w:r>
        <w:t>элементы.</w:t>
      </w:r>
      <w:r>
        <w:rPr>
          <w:spacing w:val="-4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основами компьютера.</w:t>
      </w:r>
    </w:p>
    <w:p w14:paraId="53BC35F9" w14:textId="77777777" w:rsidR="00CC6EAC" w:rsidRDefault="00BC49A3">
      <w:pPr>
        <w:pStyle w:val="2"/>
        <w:jc w:val="left"/>
      </w:pP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14:paraId="766F62E7" w14:textId="77777777" w:rsidR="00CC6EAC" w:rsidRDefault="00BC49A3">
      <w:pPr>
        <w:pStyle w:val="a3"/>
        <w:spacing w:before="3" w:line="275" w:lineRule="exact"/>
        <w:jc w:val="left"/>
      </w:pPr>
      <w:r>
        <w:t>Исполнители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алгоритмы.</w:t>
      </w:r>
      <w:r>
        <w:rPr>
          <w:spacing w:val="-5"/>
        </w:rPr>
        <w:t xml:space="preserve"> </w:t>
      </w:r>
      <w:r>
        <w:t>Алгоритмические</w:t>
      </w:r>
      <w:r>
        <w:rPr>
          <w:spacing w:val="-3"/>
        </w:rPr>
        <w:t xml:space="preserve"> </w:t>
      </w:r>
      <w:r>
        <w:t>конструкции</w:t>
      </w:r>
    </w:p>
    <w:p w14:paraId="2A3222C4" w14:textId="77777777" w:rsidR="00CC6EAC" w:rsidRDefault="00BC49A3">
      <w:pPr>
        <w:pStyle w:val="a3"/>
        <w:tabs>
          <w:tab w:val="left" w:pos="3261"/>
          <w:tab w:val="left" w:pos="3453"/>
          <w:tab w:val="left" w:pos="4604"/>
          <w:tab w:val="left" w:pos="5199"/>
          <w:tab w:val="left" w:pos="6172"/>
          <w:tab w:val="left" w:pos="6907"/>
          <w:tab w:val="left" w:pos="8061"/>
          <w:tab w:val="left" w:pos="8730"/>
          <w:tab w:val="left" w:pos="9904"/>
          <w:tab w:val="left" w:pos="10168"/>
        </w:tabs>
        <w:ind w:right="544"/>
        <w:jc w:val="left"/>
      </w:pPr>
      <w:r>
        <w:t>Понятие алгоритма. Исполнители алгоритмов. Алгоритм как план управления исполнителем.</w:t>
      </w:r>
      <w:r>
        <w:rPr>
          <w:spacing w:val="1"/>
        </w:rPr>
        <w:t xml:space="preserve"> </w:t>
      </w:r>
      <w:r>
        <w:t>Свойства алгоритма. Способы записи алгоритма (словесный, в виде блок-схемы, программа).</w:t>
      </w:r>
      <w:r>
        <w:rPr>
          <w:spacing w:val="1"/>
        </w:rPr>
        <w:t xml:space="preserve"> </w:t>
      </w:r>
      <w:r>
        <w:t>Алгоритмические</w:t>
      </w:r>
      <w:r>
        <w:tab/>
      </w:r>
      <w:r>
        <w:tab/>
        <w:t>конструкции.</w:t>
      </w:r>
      <w:r>
        <w:tab/>
        <w:t>Конструкция</w:t>
      </w:r>
      <w:r>
        <w:tab/>
        <w:t>«следование».</w:t>
      </w:r>
      <w:r>
        <w:tab/>
        <w:t>Линейный</w:t>
      </w:r>
      <w:r>
        <w:tab/>
      </w:r>
      <w:r>
        <w:tab/>
      </w:r>
      <w:r>
        <w:rPr>
          <w:spacing w:val="-1"/>
        </w:rPr>
        <w:t>алгоритм.</w:t>
      </w:r>
      <w:r>
        <w:rPr>
          <w:spacing w:val="-57"/>
        </w:rPr>
        <w:t xml:space="preserve"> </w:t>
      </w:r>
      <w:r>
        <w:t>Ограниченность</w:t>
      </w:r>
      <w:r>
        <w:tab/>
        <w:t>линейных</w:t>
      </w:r>
      <w:r>
        <w:tab/>
        <w:t>алгоритмов:</w:t>
      </w:r>
      <w:r>
        <w:tab/>
        <w:t>невозможность</w:t>
      </w:r>
      <w:r>
        <w:tab/>
        <w:t>предусмотреть</w:t>
      </w:r>
      <w:r>
        <w:tab/>
      </w:r>
      <w:r>
        <w:rPr>
          <w:spacing w:val="-1"/>
        </w:rPr>
        <w:t>зависимость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исходных</w:t>
      </w:r>
      <w:r>
        <w:rPr>
          <w:spacing w:val="2"/>
        </w:rPr>
        <w:t xml:space="preserve"> </w:t>
      </w:r>
      <w:r>
        <w:t>данных.</w:t>
      </w:r>
    </w:p>
    <w:p w14:paraId="606C93F1" w14:textId="77777777" w:rsidR="00CC6EAC" w:rsidRDefault="00BC49A3">
      <w:pPr>
        <w:pStyle w:val="a3"/>
        <w:spacing w:before="4" w:line="237" w:lineRule="auto"/>
        <w:jc w:val="left"/>
      </w:pPr>
      <w:r>
        <w:t>Конструкция</w:t>
      </w:r>
      <w:r>
        <w:rPr>
          <w:spacing w:val="1"/>
        </w:rPr>
        <w:t xml:space="preserve"> </w:t>
      </w:r>
      <w:r>
        <w:t>«ветвление»: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неполная формы.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невыполнение условия</w:t>
      </w:r>
      <w:r>
        <w:rPr>
          <w:spacing w:val="-57"/>
        </w:rPr>
        <w:t xml:space="preserve"> </w:t>
      </w:r>
      <w:r>
        <w:t>(истинность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ложность</w:t>
      </w:r>
      <w:r>
        <w:rPr>
          <w:spacing w:val="-2"/>
        </w:rPr>
        <w:t xml:space="preserve"> </w:t>
      </w:r>
      <w:r>
        <w:t>высказывания).</w:t>
      </w:r>
      <w:r>
        <w:rPr>
          <w:spacing w:val="3"/>
        </w:rPr>
        <w:t xml:space="preserve"> </w:t>
      </w:r>
      <w:r>
        <w:t>Простые и</w:t>
      </w:r>
      <w:r>
        <w:rPr>
          <w:spacing w:val="3"/>
        </w:rPr>
        <w:t xml:space="preserve"> </w:t>
      </w:r>
      <w:r>
        <w:t>составные условия.</w:t>
      </w:r>
    </w:p>
    <w:p w14:paraId="40745D1E" w14:textId="77777777" w:rsidR="00CC6EAC" w:rsidRDefault="00BC49A3">
      <w:pPr>
        <w:pStyle w:val="a3"/>
        <w:spacing w:before="3"/>
        <w:jc w:val="left"/>
      </w:pPr>
      <w:r>
        <w:t>Конструкция</w:t>
      </w:r>
      <w:r>
        <w:rPr>
          <w:spacing w:val="22"/>
        </w:rPr>
        <w:t xml:space="preserve"> </w:t>
      </w:r>
      <w:r>
        <w:t>«повторения»:</w:t>
      </w:r>
      <w:r>
        <w:rPr>
          <w:spacing w:val="17"/>
        </w:rPr>
        <w:t xml:space="preserve"> </w:t>
      </w:r>
      <w:r>
        <w:t>циклы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заданным</w:t>
      </w:r>
      <w:r>
        <w:rPr>
          <w:spacing w:val="23"/>
        </w:rPr>
        <w:t xml:space="preserve"> </w:t>
      </w:r>
      <w:r>
        <w:t>числом</w:t>
      </w:r>
      <w:r>
        <w:rPr>
          <w:spacing w:val="19"/>
        </w:rPr>
        <w:t xml:space="preserve"> </w:t>
      </w:r>
      <w:r>
        <w:t>повторений,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условием</w:t>
      </w:r>
      <w:r>
        <w:rPr>
          <w:spacing w:val="20"/>
        </w:rPr>
        <w:t xml:space="preserve"> </w:t>
      </w:r>
      <w:r>
        <w:t>выполнения,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переменной</w:t>
      </w:r>
      <w:r>
        <w:rPr>
          <w:spacing w:val="-3"/>
        </w:rPr>
        <w:t xml:space="preserve"> </w:t>
      </w:r>
      <w:r>
        <w:t>цикла.</w:t>
      </w:r>
    </w:p>
    <w:p w14:paraId="4B251633" w14:textId="77777777" w:rsidR="00CC6EAC" w:rsidRDefault="00BC49A3">
      <w:pPr>
        <w:pStyle w:val="a3"/>
        <w:ind w:right="539"/>
      </w:pPr>
      <w:r>
        <w:t>Разработка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исполнителя</w:t>
      </w:r>
      <w:r>
        <w:rPr>
          <w:spacing w:val="46"/>
        </w:rPr>
        <w:t xml:space="preserve"> </w:t>
      </w:r>
      <w:r>
        <w:t>алгоритма,</w:t>
      </w:r>
      <w:r>
        <w:rPr>
          <w:spacing w:val="43"/>
        </w:rPr>
        <w:t xml:space="preserve"> </w:t>
      </w:r>
      <w:r>
        <w:t>приводящего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требуемому</w:t>
      </w:r>
      <w:r>
        <w:rPr>
          <w:spacing w:val="46"/>
        </w:rPr>
        <w:t xml:space="preserve"> </w:t>
      </w:r>
      <w:r>
        <w:t>результату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формальными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Робот,</w:t>
      </w:r>
      <w:r>
        <w:rPr>
          <w:spacing w:val="-57"/>
        </w:rPr>
        <w:t xml:space="preserve"> </w:t>
      </w:r>
      <w:r>
        <w:t>Черепашка, Чертёжник. Выполнение алгоритмов вручную и на компьютере. Синтаксические и</w:t>
      </w:r>
      <w:r>
        <w:rPr>
          <w:spacing w:val="1"/>
        </w:rPr>
        <w:t xml:space="preserve"> </w:t>
      </w:r>
      <w:r>
        <w:t>логические ошибки.</w:t>
      </w:r>
      <w:r>
        <w:rPr>
          <w:spacing w:val="-1"/>
        </w:rPr>
        <w:t xml:space="preserve"> </w:t>
      </w:r>
      <w:r>
        <w:t>Отказы.</w:t>
      </w:r>
    </w:p>
    <w:p w14:paraId="68D1753F" w14:textId="77777777" w:rsidR="00CC6EAC" w:rsidRDefault="00BC49A3">
      <w:pPr>
        <w:pStyle w:val="2"/>
        <w:spacing w:line="273" w:lineRule="exact"/>
      </w:pPr>
      <w:r>
        <w:t>Язык</w:t>
      </w:r>
      <w:r>
        <w:rPr>
          <w:spacing w:val="-4"/>
        </w:rPr>
        <w:t xml:space="preserve"> </w:t>
      </w:r>
      <w:r>
        <w:t>программирования</w:t>
      </w:r>
    </w:p>
    <w:p w14:paraId="468BE01B" w14:textId="77777777" w:rsidR="00CC6EAC" w:rsidRDefault="00BC49A3">
      <w:pPr>
        <w:pStyle w:val="a3"/>
        <w:spacing w:line="242" w:lineRule="auto"/>
        <w:ind w:right="756"/>
      </w:pPr>
      <w:r>
        <w:t>Язык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8"/>
        </w:rPr>
        <w:t xml:space="preserve"> </w:t>
      </w:r>
      <w:r>
        <w:t>(Python,</w:t>
      </w:r>
      <w:r>
        <w:rPr>
          <w:spacing w:val="-5"/>
        </w:rPr>
        <w:t xml:space="preserve"> </w:t>
      </w:r>
      <w:r>
        <w:t>C++,</w:t>
      </w:r>
      <w:r>
        <w:rPr>
          <w:spacing w:val="-1"/>
        </w:rPr>
        <w:t xml:space="preserve"> </w:t>
      </w:r>
      <w:r>
        <w:t>Паскаль,</w:t>
      </w:r>
      <w:r>
        <w:rPr>
          <w:spacing w:val="-1"/>
        </w:rPr>
        <w:t xml:space="preserve"> </w:t>
      </w:r>
      <w:r>
        <w:t>Java,</w:t>
      </w:r>
      <w:r>
        <w:rPr>
          <w:spacing w:val="-1"/>
        </w:rPr>
        <w:t xml:space="preserve"> </w:t>
      </w:r>
      <w:r>
        <w:t>C#,</w:t>
      </w:r>
      <w:r>
        <w:rPr>
          <w:spacing w:val="-6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Алгоритмический</w:t>
      </w:r>
      <w:r>
        <w:rPr>
          <w:spacing w:val="-2"/>
        </w:rPr>
        <w:t xml:space="preserve"> </w:t>
      </w:r>
      <w:r>
        <w:t>Язык).</w:t>
      </w:r>
      <w:r>
        <w:rPr>
          <w:spacing w:val="-5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текста программ,</w:t>
      </w:r>
      <w:r>
        <w:rPr>
          <w:spacing w:val="3"/>
        </w:rPr>
        <w:t xml:space="preserve"> </w:t>
      </w:r>
      <w:r>
        <w:t>транслятор,</w:t>
      </w:r>
      <w:r>
        <w:rPr>
          <w:spacing w:val="3"/>
        </w:rPr>
        <w:t xml:space="preserve"> </w:t>
      </w:r>
      <w:r>
        <w:t>отладчик.</w:t>
      </w:r>
    </w:p>
    <w:p w14:paraId="7F214D10" w14:textId="77777777" w:rsidR="00CC6EAC" w:rsidRDefault="00BC49A3">
      <w:pPr>
        <w:pStyle w:val="a3"/>
        <w:spacing w:line="271" w:lineRule="exact"/>
      </w:pPr>
      <w:r>
        <w:t>Переменная:</w:t>
      </w:r>
      <w:r>
        <w:rPr>
          <w:spacing w:val="-3"/>
        </w:rPr>
        <w:t xml:space="preserve"> </w:t>
      </w:r>
      <w:r>
        <w:t>тип,</w:t>
      </w:r>
      <w:r>
        <w:rPr>
          <w:spacing w:val="-5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значение. Целые,</w:t>
      </w:r>
      <w:r>
        <w:rPr>
          <w:spacing w:val="-6"/>
        </w:rPr>
        <w:t xml:space="preserve"> </w:t>
      </w:r>
      <w:r>
        <w:t>вещественные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символьные</w:t>
      </w:r>
      <w:r>
        <w:rPr>
          <w:spacing w:val="-4"/>
        </w:rPr>
        <w:t xml:space="preserve"> </w:t>
      </w:r>
      <w:r>
        <w:t>переменные.</w:t>
      </w:r>
    </w:p>
    <w:p w14:paraId="3B96562D" w14:textId="77777777" w:rsidR="00CC6EAC" w:rsidRDefault="00BC49A3">
      <w:pPr>
        <w:pStyle w:val="a3"/>
        <w:spacing w:before="4" w:line="237" w:lineRule="auto"/>
        <w:ind w:right="552"/>
      </w:pPr>
      <w:r>
        <w:t>Оператор присваивания. Арифметические выражения и порядок их вычисления. Операции с</w:t>
      </w:r>
      <w:r>
        <w:rPr>
          <w:spacing w:val="1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числами:</w:t>
      </w:r>
      <w:r>
        <w:rPr>
          <w:spacing w:val="-3"/>
        </w:rPr>
        <w:t xml:space="preserve"> </w:t>
      </w:r>
      <w:r>
        <w:t>целочисленное</w:t>
      </w:r>
      <w:r>
        <w:rPr>
          <w:spacing w:val="1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остаток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деления.</w:t>
      </w:r>
    </w:p>
    <w:p w14:paraId="1174BD77" w14:textId="77777777" w:rsidR="00CC6EAC" w:rsidRDefault="00BC49A3">
      <w:pPr>
        <w:pStyle w:val="a3"/>
        <w:spacing w:before="4"/>
        <w:ind w:right="546"/>
      </w:pP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двух,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Решение квадратного</w:t>
      </w:r>
      <w:r>
        <w:rPr>
          <w:spacing w:val="-3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имеющего</w:t>
      </w:r>
      <w:r>
        <w:rPr>
          <w:spacing w:val="-3"/>
        </w:rPr>
        <w:t xml:space="preserve"> </w:t>
      </w:r>
      <w:r>
        <w:t>вещественные</w:t>
      </w:r>
      <w:r>
        <w:rPr>
          <w:spacing w:val="-5"/>
        </w:rPr>
        <w:t xml:space="preserve"> </w:t>
      </w:r>
      <w:r>
        <w:t>корни.</w:t>
      </w:r>
    </w:p>
    <w:p w14:paraId="46952BC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BDA8A4" w14:textId="77777777" w:rsidR="00CC6EAC" w:rsidRDefault="00BC49A3">
      <w:pPr>
        <w:pStyle w:val="a3"/>
        <w:spacing w:before="77" w:line="242" w:lineRule="auto"/>
        <w:ind w:right="540"/>
      </w:pPr>
      <w:r>
        <w:t>Диалоговая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значений</w:t>
      </w:r>
      <w:r>
        <w:rPr>
          <w:spacing w:val="6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отладочный</w:t>
      </w:r>
      <w:r>
        <w:rPr>
          <w:spacing w:val="2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останова.</w:t>
      </w:r>
    </w:p>
    <w:p w14:paraId="7DFB879F" w14:textId="77777777" w:rsidR="00CC6EAC" w:rsidRDefault="00BC49A3">
      <w:pPr>
        <w:pStyle w:val="a3"/>
        <w:ind w:right="547"/>
      </w:pPr>
      <w:r>
        <w:t>Цикл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Евклида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делителя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основанием,</w:t>
      </w:r>
      <w:r>
        <w:rPr>
          <w:spacing w:val="-2"/>
        </w:rPr>
        <w:t xml:space="preserve"> </w:t>
      </w:r>
      <w:r>
        <w:t>меньшим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равным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цифры.</w:t>
      </w:r>
    </w:p>
    <w:p w14:paraId="358EDC1E" w14:textId="77777777" w:rsidR="00CC6EAC" w:rsidRDefault="00BC49A3">
      <w:pPr>
        <w:pStyle w:val="a3"/>
        <w:ind w:right="553"/>
      </w:pPr>
      <w:r>
        <w:t>Цикл с переменной. Алгоритмы проверки делимости одного целого числа на другое, проверки</w:t>
      </w:r>
      <w:r>
        <w:rPr>
          <w:spacing w:val="1"/>
        </w:rPr>
        <w:t xml:space="preserve"> </w:t>
      </w:r>
      <w:r>
        <w:t>натурального</w:t>
      </w:r>
      <w:r>
        <w:rPr>
          <w:spacing w:val="-3"/>
        </w:rPr>
        <w:t xml:space="preserve"> </w:t>
      </w:r>
      <w:r>
        <w:t>числа на</w:t>
      </w:r>
      <w:r>
        <w:rPr>
          <w:spacing w:val="-4"/>
        </w:rPr>
        <w:t xml:space="preserve"> </w:t>
      </w:r>
      <w:r>
        <w:t>простоту.</w:t>
      </w:r>
    </w:p>
    <w:p w14:paraId="449F4064" w14:textId="77777777" w:rsidR="00CC6EAC" w:rsidRDefault="00BC49A3">
      <w:pPr>
        <w:pStyle w:val="a3"/>
        <w:ind w:right="541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(строковые)</w:t>
      </w:r>
      <w:r>
        <w:rPr>
          <w:spacing w:val="1"/>
        </w:rPr>
        <w:t xml:space="preserve"> </w:t>
      </w:r>
      <w:r>
        <w:t>переменные.</w:t>
      </w:r>
      <w:r>
        <w:rPr>
          <w:spacing w:val="61"/>
        </w:rPr>
        <w:t xml:space="preserve"> </w:t>
      </w:r>
      <w:r>
        <w:t>Посимвольная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строк.</w:t>
      </w:r>
    </w:p>
    <w:p w14:paraId="2C761FD6" w14:textId="77777777" w:rsidR="00CC6EAC" w:rsidRDefault="00BC49A3">
      <w:pPr>
        <w:pStyle w:val="2"/>
        <w:spacing w:line="274" w:lineRule="exact"/>
      </w:pPr>
      <w:r>
        <w:t>Анализ алгоритмов</w:t>
      </w:r>
    </w:p>
    <w:p w14:paraId="4AB0109C" w14:textId="77777777" w:rsidR="00CC6EAC" w:rsidRDefault="00BC49A3">
      <w:pPr>
        <w:pStyle w:val="a3"/>
        <w:ind w:right="548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возможных входных данных,</w:t>
      </w:r>
      <w:r>
        <w:rPr>
          <w:spacing w:val="-2"/>
        </w:rPr>
        <w:t xml:space="preserve"> </w:t>
      </w:r>
      <w:r>
        <w:t>приводящих к</w:t>
      </w:r>
      <w:r>
        <w:rPr>
          <w:spacing w:val="-2"/>
        </w:rPr>
        <w:t xml:space="preserve"> </w:t>
      </w:r>
      <w:r>
        <w:t>данному результату.</w:t>
      </w:r>
    </w:p>
    <w:p w14:paraId="5F7A0F88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68B2AC98" w14:textId="77777777" w:rsidR="00CC6EAC" w:rsidRDefault="00BC49A3">
      <w:pPr>
        <w:pStyle w:val="1"/>
        <w:numPr>
          <w:ilvl w:val="0"/>
          <w:numId w:val="53"/>
        </w:numPr>
        <w:tabs>
          <w:tab w:val="left" w:pos="1439"/>
        </w:tabs>
        <w:jc w:val="both"/>
      </w:pPr>
      <w:r>
        <w:t>КЛАСС</w:t>
      </w:r>
    </w:p>
    <w:p w14:paraId="29943B68" w14:textId="77777777" w:rsidR="00CC6EAC" w:rsidRDefault="00BC49A3">
      <w:pPr>
        <w:pStyle w:val="2"/>
        <w:spacing w:before="3"/>
      </w:pPr>
      <w:r>
        <w:t>Цифровая грамотность</w:t>
      </w:r>
    </w:p>
    <w:p w14:paraId="36B7C5BF" w14:textId="77777777" w:rsidR="00CC6EAC" w:rsidRDefault="00BC49A3">
      <w:pPr>
        <w:pStyle w:val="a3"/>
        <w:spacing w:line="275" w:lineRule="exact"/>
      </w:pPr>
      <w:r>
        <w:t>Глобальная</w:t>
      </w:r>
      <w:r>
        <w:rPr>
          <w:spacing w:val="-2"/>
        </w:rPr>
        <w:t xml:space="preserve"> </w:t>
      </w:r>
      <w:r>
        <w:t>сеть Интернет</w:t>
      </w:r>
      <w:r>
        <w:rPr>
          <w:spacing w:val="-5"/>
        </w:rPr>
        <w:t xml:space="preserve"> </w:t>
      </w:r>
      <w:r>
        <w:t>и стратегии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</w:p>
    <w:p w14:paraId="4329F65F" w14:textId="77777777" w:rsidR="00CC6EAC" w:rsidRDefault="00BC49A3">
      <w:pPr>
        <w:pStyle w:val="a3"/>
        <w:spacing w:before="2"/>
        <w:ind w:right="543"/>
      </w:pPr>
      <w:r>
        <w:t>Глобальная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IP-адреса</w:t>
      </w:r>
      <w:r>
        <w:rPr>
          <w:spacing w:val="1"/>
        </w:rPr>
        <w:t xml:space="preserve"> </w:t>
      </w:r>
      <w:r>
        <w:t>узлов.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данные (интернет-данные,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сетей).</w:t>
      </w:r>
    </w:p>
    <w:p w14:paraId="3BDD6704" w14:textId="77777777" w:rsidR="00CC6EAC" w:rsidRDefault="00BC49A3">
      <w:pPr>
        <w:pStyle w:val="a3"/>
        <w:ind w:right="538"/>
      </w:pPr>
      <w:r>
        <w:t>Понятие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информационной</w:t>
      </w:r>
      <w:r>
        <w:rPr>
          <w:spacing w:val="11"/>
        </w:rPr>
        <w:t xml:space="preserve"> </w:t>
      </w:r>
      <w:r>
        <w:t>безопасности.</w:t>
      </w:r>
      <w:r>
        <w:rPr>
          <w:spacing w:val="9"/>
        </w:rPr>
        <w:t xml:space="preserve"> </w:t>
      </w:r>
      <w:r>
        <w:t>Угрозы</w:t>
      </w:r>
      <w:r>
        <w:rPr>
          <w:spacing w:val="13"/>
        </w:rPr>
        <w:t xml:space="preserve"> </w:t>
      </w:r>
      <w:r>
        <w:t>информационной</w:t>
      </w:r>
      <w:r>
        <w:rPr>
          <w:spacing w:val="11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в глобальной сети и методы противодействия им. Правила безопасной аутентификации. Защита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(кибербуллинг,</w:t>
      </w:r>
      <w:r>
        <w:rPr>
          <w:spacing w:val="3"/>
        </w:rPr>
        <w:t xml:space="preserve"> </w:t>
      </w:r>
      <w:r>
        <w:t>фишинг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формы).</w:t>
      </w:r>
    </w:p>
    <w:p w14:paraId="37C5C963" w14:textId="77777777" w:rsidR="00CC6EAC" w:rsidRDefault="00BC49A3">
      <w:pPr>
        <w:pStyle w:val="2"/>
        <w:spacing w:before="2"/>
      </w:pPr>
      <w:r>
        <w:t>Работа 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</w:t>
      </w:r>
    </w:p>
    <w:p w14:paraId="39CBB900" w14:textId="77777777" w:rsidR="00CC6EAC" w:rsidRDefault="00BC49A3">
      <w:pPr>
        <w:pStyle w:val="a3"/>
        <w:ind w:right="538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интернет-сервисы: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(почтовая</w:t>
      </w:r>
      <w:r>
        <w:rPr>
          <w:spacing w:val="1"/>
        </w:rPr>
        <w:t xml:space="preserve"> </w:t>
      </w:r>
      <w:r>
        <w:t>служба, видео-конференц-связь и другие), справочные службы (карты, расписания и другие),</w:t>
      </w:r>
      <w:r>
        <w:rPr>
          <w:spacing w:val="1"/>
        </w:rPr>
        <w:t xml:space="preserve"> </w:t>
      </w:r>
      <w:r>
        <w:t>поисковые службы, службы обновления программного обеспечения и другие службы. Сервисы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хранилища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документов</w:t>
      </w:r>
      <w:r>
        <w:rPr>
          <w:spacing w:val="17"/>
        </w:rPr>
        <w:t xml:space="preserve"> </w:t>
      </w:r>
      <w:r>
        <w:t>(онлайн-офисы).</w:t>
      </w:r>
      <w:r>
        <w:rPr>
          <w:spacing w:val="18"/>
        </w:rPr>
        <w:t xml:space="preserve"> </w:t>
      </w:r>
      <w:r>
        <w:t>Программное</w:t>
      </w:r>
      <w:r>
        <w:rPr>
          <w:spacing w:val="14"/>
        </w:rPr>
        <w:t xml:space="preserve"> </w:t>
      </w:r>
      <w:r>
        <w:t>обеспечение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веб-сервис:</w:t>
      </w:r>
      <w:r>
        <w:rPr>
          <w:spacing w:val="16"/>
        </w:rPr>
        <w:t xml:space="preserve"> </w:t>
      </w:r>
      <w:r>
        <w:t>онлайновые</w:t>
      </w:r>
      <w:r>
        <w:rPr>
          <w:spacing w:val="10"/>
        </w:rPr>
        <w:t xml:space="preserve"> </w:t>
      </w:r>
      <w:r>
        <w:t>текстовые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редакторы,</w:t>
      </w:r>
      <w:r>
        <w:rPr>
          <w:spacing w:val="3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программ.</w:t>
      </w:r>
    </w:p>
    <w:p w14:paraId="57850D44" w14:textId="77777777" w:rsidR="00CC6EAC" w:rsidRDefault="00BC49A3">
      <w:pPr>
        <w:pStyle w:val="2"/>
        <w:spacing w:line="240" w:lineRule="auto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информатики</w:t>
      </w:r>
    </w:p>
    <w:p w14:paraId="265AC27F" w14:textId="77777777" w:rsidR="00CC6EAC" w:rsidRDefault="00BC49A3">
      <w:pPr>
        <w:pStyle w:val="a3"/>
        <w:spacing w:before="1" w:line="275" w:lineRule="exact"/>
      </w:pPr>
      <w:r>
        <w:t>Моделирование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познания</w:t>
      </w:r>
    </w:p>
    <w:p w14:paraId="02E43EFC" w14:textId="77777777" w:rsidR="00CC6EAC" w:rsidRDefault="00BC49A3">
      <w:pPr>
        <w:pStyle w:val="a3"/>
        <w:ind w:right="543"/>
      </w:pPr>
      <w:r>
        <w:t>Модель.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6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(натурные) и 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Непрерывные и дискретные модели.</w:t>
      </w:r>
      <w:r>
        <w:rPr>
          <w:spacing w:val="1"/>
        </w:rPr>
        <w:t xml:space="preserve"> </w:t>
      </w:r>
      <w:r>
        <w:t>Имитационные модели. Игровые модели. Оценка адекватности модели моделируемому объекту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14:paraId="0950E98C" w14:textId="77777777" w:rsidR="00CC6EAC" w:rsidRDefault="00BC49A3">
      <w:pPr>
        <w:pStyle w:val="a3"/>
      </w:pPr>
      <w:r>
        <w:t>Табличные</w:t>
      </w:r>
      <w:r>
        <w:rPr>
          <w:spacing w:val="-2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отношения.</w:t>
      </w:r>
    </w:p>
    <w:p w14:paraId="001C427C" w14:textId="77777777" w:rsidR="00CC6EAC" w:rsidRDefault="00BC49A3">
      <w:pPr>
        <w:pStyle w:val="a3"/>
        <w:spacing w:before="2" w:line="275" w:lineRule="exact"/>
      </w:pPr>
      <w:r>
        <w:t>Базы</w:t>
      </w:r>
      <w:r>
        <w:rPr>
          <w:spacing w:val="-1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удовлетворяющих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условию.</w:t>
      </w:r>
    </w:p>
    <w:p w14:paraId="572F3001" w14:textId="77777777" w:rsidR="00CC6EAC" w:rsidRDefault="00BC49A3">
      <w:pPr>
        <w:pStyle w:val="a3"/>
        <w:ind w:right="539"/>
      </w:pPr>
      <w:r>
        <w:t>Граф. Вершина, ребро, путь. Ориентированные и неориентированные графы. Длина (вес) ребра.</w:t>
      </w:r>
      <w:r>
        <w:rPr>
          <w:spacing w:val="-57"/>
        </w:rPr>
        <w:t xml:space="preserve"> </w:t>
      </w:r>
      <w:r>
        <w:t>Весовая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пути между вершинами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Поиск</w:t>
      </w:r>
      <w:r>
        <w:rPr>
          <w:spacing w:val="60"/>
        </w:rPr>
        <w:t xml:space="preserve"> </w:t>
      </w:r>
      <w:r>
        <w:t>оптимального пути в</w:t>
      </w:r>
      <w:r>
        <w:rPr>
          <w:spacing w:val="1"/>
        </w:rPr>
        <w:t xml:space="preserve"> </w:t>
      </w:r>
      <w:r>
        <w:t>графе. Начальная вершина (источник) и конечная вершина (сток) в ориентированном графе.</w:t>
      </w:r>
      <w:r>
        <w:rPr>
          <w:spacing w:val="1"/>
        </w:rPr>
        <w:t xml:space="preserve"> </w:t>
      </w:r>
      <w:r>
        <w:t>Вычисление количества</w:t>
      </w:r>
      <w:r>
        <w:rPr>
          <w:spacing w:val="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направленном</w:t>
      </w:r>
      <w:r>
        <w:rPr>
          <w:spacing w:val="-6"/>
        </w:rPr>
        <w:t xml:space="preserve"> </w:t>
      </w:r>
      <w:r>
        <w:t>ациклическом</w:t>
      </w:r>
      <w:r>
        <w:rPr>
          <w:spacing w:val="2"/>
        </w:rPr>
        <w:t xml:space="preserve"> </w:t>
      </w:r>
      <w:r>
        <w:t>графе.</w:t>
      </w:r>
    </w:p>
    <w:p w14:paraId="48518450" w14:textId="77777777" w:rsidR="00CC6EAC" w:rsidRDefault="00BC49A3">
      <w:pPr>
        <w:pStyle w:val="a3"/>
        <w:spacing w:before="2" w:line="237" w:lineRule="auto"/>
        <w:ind w:right="537"/>
      </w:pPr>
      <w:r>
        <w:t>Дерево. Корень, вершина (узел), лист, ребро (дуга) дерева. Высота дерева. Поддерево. Примеры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деревьев.</w:t>
      </w:r>
      <w:r>
        <w:rPr>
          <w:spacing w:val="4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дерева.</w:t>
      </w:r>
    </w:p>
    <w:p w14:paraId="7A4DCC3F" w14:textId="77777777" w:rsidR="00CC6EAC" w:rsidRDefault="00BC49A3">
      <w:pPr>
        <w:pStyle w:val="a3"/>
        <w:spacing w:before="3"/>
        <w:ind w:right="546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 моделирования. Отличие математической модели от натурной модели и 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3"/>
        </w:rPr>
        <w:t xml:space="preserve"> </w:t>
      </w:r>
      <w:r>
        <w:t>описания</w:t>
      </w:r>
      <w:r>
        <w:rPr>
          <w:spacing w:val="6"/>
        </w:rPr>
        <w:t xml:space="preserve"> </w:t>
      </w:r>
      <w:r>
        <w:t>объекта.</w:t>
      </w:r>
    </w:p>
    <w:p w14:paraId="15A18F44" w14:textId="77777777" w:rsidR="00CC6EAC" w:rsidRDefault="00BC49A3">
      <w:pPr>
        <w:pStyle w:val="a3"/>
        <w:spacing w:line="242" w:lineRule="auto"/>
        <w:ind w:right="545"/>
      </w:pPr>
      <w:r>
        <w:t>Этапы компьютерного моделирования: постановка задачи, построение математической модели,</w:t>
      </w:r>
      <w:r>
        <w:rPr>
          <w:spacing w:val="1"/>
        </w:rPr>
        <w:t xml:space="preserve"> </w:t>
      </w:r>
      <w:r>
        <w:t>программная</w:t>
      </w:r>
      <w:r>
        <w:rPr>
          <w:spacing w:val="33"/>
        </w:rPr>
        <w:t xml:space="preserve"> </w:t>
      </w:r>
      <w:r>
        <w:t>реализация,</w:t>
      </w:r>
      <w:r>
        <w:rPr>
          <w:spacing w:val="31"/>
        </w:rPr>
        <w:t xml:space="preserve"> </w:t>
      </w:r>
      <w:r>
        <w:t>тестирование,</w:t>
      </w:r>
      <w:r>
        <w:rPr>
          <w:spacing w:val="26"/>
        </w:rPr>
        <w:t xml:space="preserve"> </w:t>
      </w:r>
      <w:r>
        <w:t>проведение</w:t>
      </w:r>
      <w:r>
        <w:rPr>
          <w:spacing w:val="32"/>
        </w:rPr>
        <w:t xml:space="preserve"> </w:t>
      </w:r>
      <w:r>
        <w:t>компьютерного</w:t>
      </w:r>
      <w:r>
        <w:rPr>
          <w:spacing w:val="34"/>
        </w:rPr>
        <w:t xml:space="preserve"> </w:t>
      </w:r>
      <w:r>
        <w:t>эксперимента,</w:t>
      </w:r>
      <w:r>
        <w:rPr>
          <w:spacing w:val="31"/>
        </w:rPr>
        <w:t xml:space="preserve"> </w:t>
      </w:r>
      <w:r>
        <w:t>анализ</w:t>
      </w:r>
      <w:r>
        <w:rPr>
          <w:spacing w:val="29"/>
        </w:rPr>
        <w:t xml:space="preserve"> </w:t>
      </w:r>
      <w:r>
        <w:t>его</w:t>
      </w:r>
    </w:p>
    <w:p w14:paraId="7201D946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BF94DC3" w14:textId="77777777" w:rsidR="00CC6EAC" w:rsidRDefault="00BC49A3">
      <w:pPr>
        <w:spacing w:before="77"/>
        <w:ind w:left="1256" w:right="6830"/>
        <w:rPr>
          <w:sz w:val="24"/>
        </w:rPr>
      </w:pPr>
      <w:r>
        <w:rPr>
          <w:sz w:val="24"/>
        </w:rPr>
        <w:t>результатов, уточнение модели.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Алгоритмы и программирование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Разработка 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</w:p>
    <w:p w14:paraId="36290B15" w14:textId="77777777" w:rsidR="00CC6EAC" w:rsidRDefault="00BC49A3">
      <w:pPr>
        <w:pStyle w:val="a3"/>
        <w:spacing w:before="2"/>
        <w:ind w:right="550"/>
      </w:pP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ветвлений, циклов и вспомогательных алгоритмов для управления исполнителем Робот или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исполнителями,</w:t>
      </w:r>
      <w:r>
        <w:rPr>
          <w:spacing w:val="-1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как Черепашка,</w:t>
      </w:r>
      <w:r>
        <w:rPr>
          <w:spacing w:val="3"/>
        </w:rPr>
        <w:t xml:space="preserve"> </w:t>
      </w:r>
      <w:r>
        <w:t>Чертёжник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другими.</w:t>
      </w:r>
    </w:p>
    <w:p w14:paraId="5F9AE4EA" w14:textId="77777777" w:rsidR="00CC6EAC" w:rsidRDefault="00BC49A3">
      <w:pPr>
        <w:pStyle w:val="a3"/>
        <w:ind w:right="546"/>
      </w:pPr>
      <w:r>
        <w:t>Табличные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(массивы).</w:t>
      </w:r>
      <w:r>
        <w:rPr>
          <w:spacing w:val="1"/>
        </w:rPr>
        <w:t xml:space="preserve"> </w:t>
      </w:r>
      <w:r>
        <w:t>Одномерные</w:t>
      </w:r>
      <w:r>
        <w:rPr>
          <w:spacing w:val="1"/>
        </w:rPr>
        <w:t xml:space="preserve"> </w:t>
      </w:r>
      <w:r>
        <w:t>массивы.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одномерных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массивов,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 из</w:t>
      </w:r>
      <w:r>
        <w:rPr>
          <w:spacing w:val="1"/>
        </w:rPr>
        <w:t xml:space="preserve"> </w:t>
      </w:r>
      <w:r>
        <w:t>языков программирования (Python, C++, Паскаль, Java, C#, Школьный Алгоритмический Язык):</w:t>
      </w:r>
      <w:r>
        <w:rPr>
          <w:spacing w:val="-57"/>
        </w:rPr>
        <w:t xml:space="preserve"> </w:t>
      </w:r>
      <w:r>
        <w:t>заполнение числового массива случайными числами, в соответствии с формулой или путём</w:t>
      </w:r>
      <w:r>
        <w:rPr>
          <w:spacing w:val="1"/>
        </w:rPr>
        <w:t xml:space="preserve"> </w:t>
      </w:r>
      <w:r>
        <w:t>ввода чисел, нахождение суммы</w:t>
      </w:r>
      <w:r>
        <w:rPr>
          <w:spacing w:val="1"/>
        </w:rPr>
        <w:t xml:space="preserve"> </w:t>
      </w:r>
      <w:r>
        <w:t>элементов массива, линейный поиск заданного значения в</w:t>
      </w:r>
      <w:r>
        <w:rPr>
          <w:spacing w:val="1"/>
        </w:rPr>
        <w:t xml:space="preserve"> </w:t>
      </w:r>
      <w:r>
        <w:t>массиве,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-4"/>
        </w:rPr>
        <w:t xml:space="preserve"> </w:t>
      </w:r>
      <w:r>
        <w:t>(максимального)</w:t>
      </w:r>
      <w:r>
        <w:rPr>
          <w:spacing w:val="2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массива.</w:t>
      </w:r>
      <w:r>
        <w:rPr>
          <w:spacing w:val="3"/>
        </w:rPr>
        <w:t xml:space="preserve"> </w:t>
      </w:r>
      <w:r>
        <w:t>Сортировка массива.</w:t>
      </w:r>
    </w:p>
    <w:p w14:paraId="544CDF5D" w14:textId="77777777" w:rsidR="00CC6EAC" w:rsidRDefault="00BC49A3">
      <w:pPr>
        <w:pStyle w:val="a3"/>
        <w:spacing w:before="2"/>
        <w:ind w:right="548"/>
      </w:pPr>
      <w:r>
        <w:t>Обработка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 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</w:p>
    <w:p w14:paraId="2421E461" w14:textId="77777777" w:rsidR="00CC6EAC" w:rsidRDefault="00BC49A3">
      <w:pPr>
        <w:pStyle w:val="2"/>
        <w:spacing w:line="274" w:lineRule="exact"/>
        <w:jc w:val="left"/>
      </w:pPr>
      <w:r>
        <w:t>Управление</w:t>
      </w:r>
    </w:p>
    <w:p w14:paraId="43431ECD" w14:textId="77777777" w:rsidR="00CC6EAC" w:rsidRDefault="00BC49A3">
      <w:pPr>
        <w:pStyle w:val="a3"/>
        <w:spacing w:before="2"/>
        <w:ind w:right="545"/>
      </w:pPr>
      <w:r>
        <w:t>Управление. Сигнал.</w:t>
      </w:r>
      <w:r>
        <w:rPr>
          <w:spacing w:val="1"/>
        </w:rPr>
        <w:t xml:space="preserve"> </w:t>
      </w:r>
      <w:r>
        <w:t>Обратная связь. Получение сигналов от цифровых датчиков (касания,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датчиков,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</w:p>
    <w:p w14:paraId="010175D8" w14:textId="77777777" w:rsidR="00CC6EAC" w:rsidRDefault="00BC49A3">
      <w:pPr>
        <w:pStyle w:val="a3"/>
        <w:spacing w:before="1"/>
        <w:ind w:right="548"/>
      </w:pPr>
      <w:r>
        <w:t>Примеры роботизированных систем (система управления движением в транспортной системе,</w:t>
      </w:r>
      <w:r>
        <w:rPr>
          <w:spacing w:val="1"/>
        </w:rPr>
        <w:t xml:space="preserve"> </w:t>
      </w:r>
      <w:r>
        <w:t>сварочная</w:t>
      </w:r>
      <w:r>
        <w:rPr>
          <w:spacing w:val="1"/>
        </w:rPr>
        <w:t xml:space="preserve"> </w:t>
      </w:r>
      <w:r>
        <w:t>линия автозавода,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отоплением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система управления</w:t>
      </w:r>
      <w:r>
        <w:rPr>
          <w:spacing w:val="-3"/>
        </w:rPr>
        <w:t xml:space="preserve"> </w:t>
      </w:r>
      <w:r>
        <w:t>транспортным</w:t>
      </w:r>
      <w:r>
        <w:rPr>
          <w:spacing w:val="-1"/>
        </w:rPr>
        <w:t xml:space="preserve"> </w:t>
      </w:r>
      <w:r>
        <w:t>средством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системы).</w:t>
      </w:r>
    </w:p>
    <w:p w14:paraId="30128B01" w14:textId="77777777" w:rsidR="00CC6EAC" w:rsidRDefault="00BC49A3">
      <w:pPr>
        <w:pStyle w:val="2"/>
        <w:spacing w:line="242" w:lineRule="auto"/>
        <w:ind w:right="7188"/>
      </w:pPr>
      <w:r>
        <w:t>Информационные технологии</w:t>
      </w:r>
      <w:r>
        <w:rPr>
          <w:spacing w:val="-57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таблицы</w:t>
      </w:r>
    </w:p>
    <w:p w14:paraId="526B6D4B" w14:textId="77777777" w:rsidR="00CC6EAC" w:rsidRDefault="00BC49A3">
      <w:pPr>
        <w:pStyle w:val="a3"/>
        <w:ind w:right="540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ячейках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максимума,</w:t>
      </w:r>
      <w:r>
        <w:rPr>
          <w:spacing w:val="1"/>
        </w:rPr>
        <w:t xml:space="preserve"> </w:t>
      </w:r>
      <w:r>
        <w:t>минимума, суммы и среднего арифметического. Сортировка данных в выделенном диапазоне.</w:t>
      </w:r>
      <w:r>
        <w:rPr>
          <w:spacing w:val="1"/>
        </w:rPr>
        <w:t xml:space="preserve"> </w:t>
      </w:r>
      <w:r>
        <w:t>Построение диаграмм (гистограмма, круговая диаграмма, точечная диаграмма).</w:t>
      </w:r>
      <w:r>
        <w:rPr>
          <w:spacing w:val="1"/>
        </w:rPr>
        <w:t xml:space="preserve"> </w:t>
      </w:r>
      <w:r>
        <w:t>Выбор типа</w:t>
      </w:r>
      <w:r>
        <w:rPr>
          <w:spacing w:val="1"/>
        </w:rPr>
        <w:t xml:space="preserve"> </w:t>
      </w:r>
      <w:r>
        <w:t>диаграммы.</w:t>
      </w:r>
    </w:p>
    <w:p w14:paraId="7E4CC9F8" w14:textId="77777777" w:rsidR="00CC6EAC" w:rsidRDefault="00BC49A3">
      <w:pPr>
        <w:pStyle w:val="a3"/>
        <w:ind w:right="537"/>
      </w:pPr>
      <w:r>
        <w:t>Преобразование формул при копировании. Относительная, абсолютная и смешанная адресация.</w:t>
      </w:r>
      <w:r>
        <w:rPr>
          <w:spacing w:val="-57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Численное</w:t>
      </w:r>
      <w:r>
        <w:rPr>
          <w:spacing w:val="1"/>
        </w:rPr>
        <w:t xml:space="preserve"> </w:t>
      </w:r>
      <w:r>
        <w:t>моделирование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таблицах.</w:t>
      </w:r>
    </w:p>
    <w:p w14:paraId="62ED3105" w14:textId="77777777" w:rsidR="00CC6EAC" w:rsidRDefault="00BC49A3">
      <w:pPr>
        <w:pStyle w:val="2"/>
      </w:pPr>
      <w:r>
        <w:t>Информационные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</w:t>
      </w:r>
    </w:p>
    <w:p w14:paraId="407E6575" w14:textId="77777777" w:rsidR="00CC6EAC" w:rsidRDefault="00BC49A3">
      <w:pPr>
        <w:pStyle w:val="a3"/>
        <w:spacing w:line="242" w:lineRule="auto"/>
        <w:ind w:right="536"/>
      </w:pPr>
      <w:r>
        <w:t>Роль информационных технологий в развитии экономики мира, страны, региона. Открытые</w:t>
      </w:r>
      <w:r>
        <w:rPr>
          <w:spacing w:val="1"/>
        </w:rPr>
        <w:t xml:space="preserve"> </w:t>
      </w:r>
      <w:r>
        <w:t>образовательные ресурсы.</w:t>
      </w:r>
    </w:p>
    <w:p w14:paraId="4C070EC6" w14:textId="77777777" w:rsidR="00CC6EAC" w:rsidRDefault="00BC49A3">
      <w:pPr>
        <w:pStyle w:val="a3"/>
        <w:ind w:right="539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технологиями:</w:t>
      </w:r>
      <w:r>
        <w:rPr>
          <w:spacing w:val="1"/>
        </w:rPr>
        <w:t xml:space="preserve"> </w:t>
      </w:r>
      <w:r>
        <w:t>веб-дизайнер,</w:t>
      </w:r>
      <w:r>
        <w:rPr>
          <w:spacing w:val="1"/>
        </w:rPr>
        <w:t xml:space="preserve"> </w:t>
      </w:r>
      <w:r>
        <w:t>программист,</w:t>
      </w:r>
      <w:r>
        <w:rPr>
          <w:spacing w:val="1"/>
        </w:rPr>
        <w:t xml:space="preserve"> </w:t>
      </w:r>
      <w:r>
        <w:t>разработчик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тестировщик,</w:t>
      </w:r>
      <w:r>
        <w:rPr>
          <w:spacing w:val="1"/>
        </w:rPr>
        <w:t xml:space="preserve"> </w:t>
      </w:r>
      <w:r>
        <w:t>архитектор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обеспечения,</w:t>
      </w:r>
      <w:r>
        <w:rPr>
          <w:spacing w:val="3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2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системный</w:t>
      </w:r>
      <w:r>
        <w:rPr>
          <w:spacing w:val="-3"/>
        </w:rPr>
        <w:t xml:space="preserve"> </w:t>
      </w:r>
      <w:r>
        <w:t>администратор.</w:t>
      </w:r>
    </w:p>
    <w:p w14:paraId="45CE9088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208B79A4" w14:textId="77777777" w:rsidR="00CC6EAC" w:rsidRDefault="00BC49A3">
      <w:pPr>
        <w:pStyle w:val="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21C63FF4" w14:textId="77777777" w:rsidR="00CC6EAC" w:rsidRDefault="00CC6EAC">
      <w:pPr>
        <w:pStyle w:val="a3"/>
        <w:ind w:left="0"/>
        <w:jc w:val="left"/>
        <w:rPr>
          <w:b/>
        </w:rPr>
      </w:pPr>
    </w:p>
    <w:p w14:paraId="4D903008" w14:textId="77777777" w:rsidR="00CC6EAC" w:rsidRDefault="00BC49A3">
      <w:pPr>
        <w:pStyle w:val="a3"/>
        <w:ind w:right="547"/>
      </w:pPr>
      <w:r>
        <w:t>Изучение информатики на уровне основного общего образования направлено на достижение</w:t>
      </w:r>
      <w:r>
        <w:rPr>
          <w:spacing w:val="1"/>
        </w:rPr>
        <w:t xml:space="preserve"> </w:t>
      </w:r>
      <w:r>
        <w:t>обучающимися личностных, метапредметных и предметных результатов освоения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14:paraId="2F8F8C2F" w14:textId="77777777" w:rsidR="00CC6EAC" w:rsidRDefault="00CC6EAC">
      <w:pPr>
        <w:pStyle w:val="a3"/>
        <w:ind w:left="0"/>
        <w:jc w:val="left"/>
      </w:pPr>
    </w:p>
    <w:p w14:paraId="3101A26B" w14:textId="77777777" w:rsidR="00CC6EAC" w:rsidRDefault="00BC49A3">
      <w:pPr>
        <w:pStyle w:val="1"/>
        <w:spacing w:before="1" w:line="275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26C0B751" w14:textId="77777777" w:rsidR="00CC6EAC" w:rsidRDefault="00BC49A3">
      <w:pPr>
        <w:pStyle w:val="a3"/>
        <w:spacing w:line="242" w:lineRule="auto"/>
        <w:ind w:right="54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14:paraId="4A456D1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774DA5" w14:textId="77777777" w:rsidR="00CC6EAC" w:rsidRDefault="00BC49A3">
      <w:pPr>
        <w:pStyle w:val="a3"/>
        <w:spacing w:before="77" w:line="242" w:lineRule="auto"/>
        <w:ind w:right="548"/>
      </w:pPr>
      <w:r>
        <w:t>В результате изучения информатики на уровне основного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 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4FEA8C8E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line="271" w:lineRule="exact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741F06B7" w14:textId="77777777" w:rsidR="00CC6EAC" w:rsidRDefault="00BC49A3">
      <w:pPr>
        <w:pStyle w:val="a3"/>
        <w:spacing w:before="2"/>
        <w:ind w:right="544"/>
      </w:pPr>
      <w:r>
        <w:t>ценностное отношение к отечественному культурному, историческому и научному 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трансформации</w:t>
      </w:r>
      <w:r>
        <w:rPr>
          <w:spacing w:val="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общества;</w:t>
      </w:r>
    </w:p>
    <w:p w14:paraId="6551803B" w14:textId="77777777" w:rsidR="00CC6EAC" w:rsidRDefault="00BC49A3">
      <w:pPr>
        <w:pStyle w:val="2"/>
        <w:numPr>
          <w:ilvl w:val="0"/>
          <w:numId w:val="52"/>
        </w:numPr>
        <w:tabs>
          <w:tab w:val="left" w:pos="1521"/>
        </w:tabs>
        <w:spacing w:line="274" w:lineRule="exact"/>
        <w:ind w:hanging="265"/>
        <w:jc w:val="both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14:paraId="02B14B0D" w14:textId="77777777" w:rsidR="00CC6EAC" w:rsidRDefault="00BC49A3">
      <w:pPr>
        <w:pStyle w:val="a3"/>
        <w:spacing w:before="3"/>
        <w:ind w:right="543"/>
      </w:pPr>
      <w:r>
        <w:t>ориентация на моральные ценности и нормы в ситуациях нравственного выбора, готовность</w:t>
      </w:r>
      <w:r>
        <w:rPr>
          <w:spacing w:val="1"/>
        </w:rPr>
        <w:t xml:space="preserve"> </w:t>
      </w:r>
      <w:r>
        <w:t>оценивать своё поведение и поступки, а также поведение и поступки других людей с 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6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неприятие асоциальных</w:t>
      </w:r>
      <w:r>
        <w:rPr>
          <w:spacing w:val="-3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Интернете;</w:t>
      </w:r>
    </w:p>
    <w:p w14:paraId="6698EF9D" w14:textId="77777777" w:rsidR="00CC6EAC" w:rsidRDefault="00BC49A3">
      <w:pPr>
        <w:pStyle w:val="2"/>
        <w:numPr>
          <w:ilvl w:val="0"/>
          <w:numId w:val="52"/>
        </w:numPr>
        <w:tabs>
          <w:tab w:val="left" w:pos="1521"/>
        </w:tabs>
        <w:ind w:hanging="265"/>
        <w:jc w:val="both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14:paraId="142D353A" w14:textId="77777777" w:rsidR="00CC6EAC" w:rsidRDefault="00BC49A3">
      <w:pPr>
        <w:pStyle w:val="a3"/>
        <w:ind w:right="544"/>
      </w:pPr>
      <w:r>
        <w:t>представление о социальных нормах и правилах межличностных отношений в</w:t>
      </w:r>
      <w:r>
        <w:rPr>
          <w:spacing w:val="60"/>
        </w:rPr>
        <w:t xml:space="preserve"> </w:t>
      </w:r>
      <w:r>
        <w:t>коллективе, в</w:t>
      </w:r>
      <w:r>
        <w:rPr>
          <w:spacing w:val="1"/>
        </w:rPr>
        <w:t xml:space="preserve"> </w:t>
      </w:r>
      <w:r>
        <w:t>том числе в социальных сообществах, соблюдение правил безопасности, в том числе навыков</w:t>
      </w:r>
      <w:r>
        <w:rPr>
          <w:spacing w:val="1"/>
        </w:rPr>
        <w:t xml:space="preserve"> </w:t>
      </w:r>
      <w:r>
        <w:t>безопасного поведения в интернет-среде, готовность к разнообразной совместной деятельности</w:t>
      </w:r>
      <w:r>
        <w:rPr>
          <w:spacing w:val="1"/>
        </w:rPr>
        <w:t xml:space="preserve"> </w:t>
      </w:r>
      <w:r>
        <w:t>при выполнении учебных, познавательных задач, создании учебных проектов,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 своё поведение и поступки своих товарищей с позиции нравственных и правовых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поступков;</w:t>
      </w:r>
    </w:p>
    <w:p w14:paraId="255FBEB9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before="2"/>
        <w:jc w:val="both"/>
      </w:pPr>
      <w:r>
        <w:t>ценностей</w:t>
      </w:r>
      <w:r>
        <w:rPr>
          <w:spacing w:val="-11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14:paraId="65249213" w14:textId="77777777" w:rsidR="00CC6EAC" w:rsidRDefault="00BC49A3">
      <w:pPr>
        <w:pStyle w:val="a3"/>
        <w:ind w:right="540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процессах и информационных технологиях, соответствующих современному уровню развития</w:t>
      </w:r>
      <w:r>
        <w:rPr>
          <w:spacing w:val="1"/>
        </w:rPr>
        <w:t xml:space="preserve"> </w:t>
      </w:r>
      <w:r>
        <w:t>науки и общественной практики и составляющих базовую основу для понимания сущности</w:t>
      </w:r>
      <w:r>
        <w:rPr>
          <w:spacing w:val="1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3"/>
        </w:rPr>
        <w:t xml:space="preserve"> </w:t>
      </w:r>
      <w:r>
        <w:t>мира;</w:t>
      </w:r>
    </w:p>
    <w:p w14:paraId="4704DF0F" w14:textId="77777777" w:rsidR="00CC6EAC" w:rsidRDefault="00BC49A3">
      <w:pPr>
        <w:pStyle w:val="a3"/>
        <w:tabs>
          <w:tab w:val="left" w:pos="2220"/>
          <w:tab w:val="left" w:pos="2301"/>
          <w:tab w:val="left" w:pos="2661"/>
          <w:tab w:val="left" w:pos="3831"/>
          <w:tab w:val="left" w:pos="3928"/>
          <w:tab w:val="left" w:pos="4302"/>
          <w:tab w:val="left" w:pos="5174"/>
          <w:tab w:val="left" w:pos="5582"/>
          <w:tab w:val="left" w:pos="5620"/>
          <w:tab w:val="left" w:pos="7045"/>
          <w:tab w:val="left" w:pos="7803"/>
          <w:tab w:val="left" w:pos="9169"/>
          <w:tab w:val="left" w:pos="9543"/>
          <w:tab w:val="left" w:pos="9956"/>
          <w:tab w:val="left" w:pos="11054"/>
        </w:tabs>
        <w:ind w:right="543"/>
        <w:jc w:val="left"/>
      </w:pPr>
      <w:r>
        <w:t>интерес</w:t>
      </w:r>
      <w:r>
        <w:tab/>
      </w:r>
      <w:r>
        <w:tab/>
        <w:t>к</w:t>
      </w:r>
      <w:r>
        <w:tab/>
        <w:t>обучению</w:t>
      </w:r>
      <w:r>
        <w:tab/>
      </w:r>
      <w:r>
        <w:tab/>
        <w:t>и</w:t>
      </w:r>
      <w:r>
        <w:tab/>
        <w:t>познанию,</w:t>
      </w:r>
      <w:r>
        <w:tab/>
      </w:r>
      <w:r>
        <w:tab/>
        <w:t>любознательность,</w:t>
      </w:r>
      <w:r>
        <w:tab/>
        <w:t>готовность</w:t>
      </w:r>
      <w:r>
        <w:tab/>
        <w:t>и</w:t>
      </w:r>
      <w:r>
        <w:tab/>
        <w:t>способность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самообразованию, осознанному выбору направленности и уровня обучения в дальнейшем;</w:t>
      </w:r>
      <w:r>
        <w:rPr>
          <w:spacing w:val="1"/>
        </w:rPr>
        <w:t xml:space="preserve"> </w:t>
      </w:r>
      <w:r>
        <w:t>овладение</w:t>
      </w:r>
      <w:r>
        <w:rPr>
          <w:spacing w:val="52"/>
        </w:rPr>
        <w:t xml:space="preserve"> </w:t>
      </w:r>
      <w:r>
        <w:t>основными</w:t>
      </w:r>
      <w:r>
        <w:rPr>
          <w:spacing w:val="54"/>
        </w:rPr>
        <w:t xml:space="preserve"> </w:t>
      </w:r>
      <w:r>
        <w:t>навыками</w:t>
      </w:r>
      <w:r>
        <w:rPr>
          <w:spacing w:val="54"/>
        </w:rPr>
        <w:t xml:space="preserve"> </w:t>
      </w:r>
      <w:r>
        <w:t>исследовательской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установка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осмысление</w:t>
      </w:r>
      <w:r>
        <w:rPr>
          <w:spacing w:val="-57"/>
        </w:rPr>
        <w:t xml:space="preserve"> </w:t>
      </w:r>
      <w:r>
        <w:t>опыта,</w:t>
      </w:r>
      <w:r>
        <w:tab/>
        <w:t>наблюдений,</w:t>
      </w:r>
      <w:r>
        <w:tab/>
        <w:t>поступков</w:t>
      </w:r>
      <w:r>
        <w:tab/>
        <w:t>и</w:t>
      </w:r>
      <w:r>
        <w:tab/>
        <w:t>стремление</w:t>
      </w:r>
      <w:r>
        <w:tab/>
        <w:t>совершенствовать</w:t>
      </w:r>
      <w:r>
        <w:tab/>
        <w:t>пути</w:t>
      </w:r>
      <w:r>
        <w:tab/>
      </w:r>
      <w:r>
        <w:rPr>
          <w:spacing w:val="-1"/>
        </w:rPr>
        <w:t>достижения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благополучия;</w:t>
      </w:r>
    </w:p>
    <w:p w14:paraId="20EE1B77" w14:textId="77777777" w:rsidR="00CC6EAC" w:rsidRDefault="00BC49A3">
      <w:pPr>
        <w:pStyle w:val="a3"/>
        <w:spacing w:before="2"/>
        <w:ind w:right="543"/>
      </w:pPr>
      <w:r>
        <w:t>сформированность информационной культуры, в том числе навыков самостоятельной работы с</w:t>
      </w:r>
      <w:r>
        <w:rPr>
          <w:spacing w:val="1"/>
        </w:rPr>
        <w:t xml:space="preserve"> </w:t>
      </w:r>
      <w:r>
        <w:t>учебными текстами, справочной литературой, разнообразными средствами 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14:paraId="69A075FA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line="274" w:lineRule="exact"/>
        <w:jc w:val="both"/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здоровья:</w:t>
      </w:r>
    </w:p>
    <w:p w14:paraId="4BDAD82D" w14:textId="77777777" w:rsidR="00CC6EAC" w:rsidRDefault="00BC49A3">
      <w:pPr>
        <w:pStyle w:val="a3"/>
        <w:spacing w:before="3"/>
        <w:ind w:right="54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 образ жизни, в том числе и за счёт освоения и соблюдения требований 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технологий;</w:t>
      </w:r>
    </w:p>
    <w:p w14:paraId="25A426D1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line="274" w:lineRule="exact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2571EC0E" w14:textId="77777777" w:rsidR="00CC6EAC" w:rsidRDefault="00BC49A3">
      <w:pPr>
        <w:pStyle w:val="a3"/>
        <w:spacing w:before="2"/>
        <w:ind w:right="53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прогресса;</w:t>
      </w:r>
    </w:p>
    <w:p w14:paraId="1E799D8B" w14:textId="77777777" w:rsidR="00CC6EAC" w:rsidRDefault="00BC49A3">
      <w:pPr>
        <w:pStyle w:val="a3"/>
        <w:spacing w:line="242" w:lineRule="auto"/>
        <w:ind w:right="550"/>
      </w:pPr>
      <w:r>
        <w:t>осознанный выбор и построение индивидуальной траектории образования и жизненных планов</w:t>
      </w:r>
      <w:r>
        <w:rPr>
          <w:spacing w:val="1"/>
        </w:rPr>
        <w:t xml:space="preserve"> </w:t>
      </w:r>
      <w:r>
        <w:t>с учётом</w:t>
      </w:r>
      <w:r>
        <w:rPr>
          <w:spacing w:val="5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14:paraId="3A9DA9C6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line="271" w:lineRule="exact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4D86E752" w14:textId="77777777" w:rsidR="00CC6EAC" w:rsidRDefault="00BC49A3">
      <w:pPr>
        <w:pStyle w:val="a3"/>
        <w:spacing w:before="1" w:line="237" w:lineRule="auto"/>
        <w:ind w:right="547"/>
      </w:pPr>
      <w:r>
        <w:t>осознание глобального характера экологических проблем и путей их решения, в том числе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2"/>
        </w:rPr>
        <w:t xml:space="preserve"> </w:t>
      </w:r>
      <w:r>
        <w:t>технологий;</w:t>
      </w:r>
    </w:p>
    <w:p w14:paraId="4B651F30" w14:textId="77777777" w:rsidR="00CC6EAC" w:rsidRDefault="00BC49A3">
      <w:pPr>
        <w:pStyle w:val="2"/>
        <w:numPr>
          <w:ilvl w:val="0"/>
          <w:numId w:val="52"/>
        </w:numPr>
        <w:tabs>
          <w:tab w:val="left" w:pos="1520"/>
        </w:tabs>
        <w:spacing w:before="3" w:line="240" w:lineRule="auto"/>
        <w:jc w:val="both"/>
      </w:pPr>
      <w:r>
        <w:t>адаптации</w:t>
      </w:r>
      <w:r>
        <w:rPr>
          <w:spacing w:val="-2"/>
        </w:rPr>
        <w:t xml:space="preserve"> </w:t>
      </w:r>
      <w:r>
        <w:t>обучающегося к</w:t>
      </w:r>
      <w:r>
        <w:rPr>
          <w:spacing w:val="-4"/>
        </w:rPr>
        <w:t xml:space="preserve"> </w:t>
      </w:r>
      <w:r>
        <w:t>изменяющимся 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14:paraId="016A4B95" w14:textId="77777777" w:rsidR="00CC6EAC" w:rsidRDefault="00CC6EAC">
      <w:pPr>
        <w:jc w:val="both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5E2501E" w14:textId="77777777" w:rsidR="00CC6EAC" w:rsidRDefault="00BC49A3">
      <w:pPr>
        <w:pStyle w:val="a3"/>
        <w:spacing w:before="77"/>
        <w:ind w:right="550"/>
      </w:pPr>
      <w:r>
        <w:t>освоение обучающимися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существующих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пространстве.</w:t>
      </w:r>
    </w:p>
    <w:p w14:paraId="3628898F" w14:textId="77777777" w:rsidR="00CC6EAC" w:rsidRDefault="00CC6EAC">
      <w:pPr>
        <w:pStyle w:val="a3"/>
        <w:ind w:left="0"/>
        <w:jc w:val="left"/>
      </w:pPr>
    </w:p>
    <w:p w14:paraId="4C31FF27" w14:textId="77777777" w:rsidR="00CC6EAC" w:rsidRDefault="00BC49A3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35164A98" w14:textId="77777777" w:rsidR="00CC6EAC" w:rsidRDefault="00BC49A3">
      <w:pPr>
        <w:pStyle w:val="a3"/>
        <w:spacing w:before="2"/>
        <w:ind w:right="539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-57"/>
        </w:rPr>
        <w:t xml:space="preserve"> </w:t>
      </w:r>
      <w:r>
        <w:t>регулятивными.</w:t>
      </w:r>
    </w:p>
    <w:p w14:paraId="33387160" w14:textId="77777777" w:rsidR="00CC6EAC" w:rsidRDefault="00CC6EAC">
      <w:pPr>
        <w:pStyle w:val="a3"/>
        <w:spacing w:before="1"/>
        <w:ind w:left="0"/>
        <w:jc w:val="left"/>
      </w:pPr>
    </w:p>
    <w:p w14:paraId="176246A5" w14:textId="77777777" w:rsidR="00CC6EAC" w:rsidRDefault="00BC49A3">
      <w:pPr>
        <w:pStyle w:val="2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303CE875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2BAE930B" w14:textId="77777777" w:rsidR="00CC6EAC" w:rsidRDefault="00BC49A3">
      <w:pPr>
        <w:pStyle w:val="a5"/>
        <w:numPr>
          <w:ilvl w:val="0"/>
          <w:numId w:val="88"/>
        </w:numPr>
        <w:tabs>
          <w:tab w:val="left" w:pos="1679"/>
        </w:tabs>
        <w:spacing w:before="2"/>
        <w:ind w:right="53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14:paraId="634BCBDC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before="3" w:line="237" w:lineRule="auto"/>
        <w:ind w:right="55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6DD89FF8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/>
        <w:ind w:right="547" w:firstLine="0"/>
        <w:jc w:val="left"/>
        <w:rPr>
          <w:i/>
          <w:sz w:val="24"/>
        </w:rPr>
      </w:pP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 критериев).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2A7DE04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9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данное;</w:t>
      </w:r>
    </w:p>
    <w:p w14:paraId="3A1124D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7" w:firstLine="0"/>
        <w:jc w:val="left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5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5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58"/>
          <w:sz w:val="24"/>
        </w:rPr>
        <w:t xml:space="preserve"> </w:t>
      </w:r>
      <w:r>
        <w:rPr>
          <w:sz w:val="24"/>
        </w:rPr>
        <w:t>а</w:t>
      </w:r>
      <w:r>
        <w:rPr>
          <w:spacing w:val="55"/>
          <w:sz w:val="24"/>
        </w:rPr>
        <w:t xml:space="preserve"> </w:t>
      </w:r>
      <w:r>
        <w:rPr>
          <w:sz w:val="24"/>
        </w:rPr>
        <w:t>также</w:t>
      </w:r>
      <w:r>
        <w:rPr>
          <w:spacing w:val="56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контекстах.</w:t>
      </w:r>
    </w:p>
    <w:p w14:paraId="3EBFE071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621224B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5" w:firstLine="0"/>
        <w:jc w:val="left"/>
        <w:rPr>
          <w:sz w:val="24"/>
        </w:rPr>
      </w:pPr>
      <w:r>
        <w:rPr>
          <w:sz w:val="24"/>
        </w:rPr>
        <w:t>выявлять дефицит информации, данных, необходимых для решения поставленной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14:paraId="6D168BBD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14FBD20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  <w:tab w:val="left" w:pos="2604"/>
          <w:tab w:val="left" w:pos="4100"/>
          <w:tab w:val="left" w:pos="5692"/>
          <w:tab w:val="left" w:pos="6239"/>
          <w:tab w:val="left" w:pos="7683"/>
          <w:tab w:val="left" w:pos="9539"/>
          <w:tab w:val="left" w:pos="10792"/>
        </w:tabs>
        <w:ind w:right="547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 задачи несложными схемами, диаграммами, иной графикой и их комбинациями;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z w:val="24"/>
        </w:rPr>
        <w:tab/>
        <w:t>надёжность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  <w:t>предложенным</w:t>
      </w:r>
      <w:r>
        <w:rPr>
          <w:sz w:val="24"/>
        </w:rPr>
        <w:tab/>
        <w:t>учителем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14:paraId="1BB49CC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14:paraId="7AEF300B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45130736" w14:textId="77777777" w:rsidR="00CC6EAC" w:rsidRDefault="00BC49A3">
      <w:pPr>
        <w:pStyle w:val="2"/>
        <w:spacing w:line="240" w:lineRule="auto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14:paraId="06088E25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Общение:</w:t>
      </w:r>
    </w:p>
    <w:p w14:paraId="1141C7A8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239543F0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line="237" w:lineRule="auto"/>
        <w:ind w:right="541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14:paraId="305C01BD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8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14:paraId="54BB884D" w14:textId="77777777" w:rsidR="00CC6EAC" w:rsidRDefault="00BC49A3">
      <w:pPr>
        <w:spacing w:line="274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14:paraId="3968C73E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14:paraId="03B06421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before="3"/>
        <w:ind w:left="1443" w:hanging="188"/>
        <w:rPr>
          <w:sz w:val="24"/>
        </w:rPr>
      </w:pPr>
      <w:r>
        <w:rPr>
          <w:sz w:val="24"/>
        </w:rPr>
        <w:t>принимать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цель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сбору,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43"/>
          <w:sz w:val="24"/>
        </w:rPr>
        <w:t xml:space="preserve"> </w:t>
      </w:r>
      <w:r>
        <w:rPr>
          <w:sz w:val="24"/>
        </w:rPr>
        <w:t>передаче,</w:t>
      </w:r>
    </w:p>
    <w:p w14:paraId="20FDE7D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7B49A4B" w14:textId="77777777" w:rsidR="00CC6EAC" w:rsidRDefault="00BC49A3">
      <w:pPr>
        <w:pStyle w:val="a3"/>
        <w:spacing w:before="77" w:line="242" w:lineRule="auto"/>
        <w:ind w:right="543"/>
      </w:pPr>
      <w:r>
        <w:t>формализации информации, коллективно строить действия по её достижению: 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 и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14:paraId="76901200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43" w:firstLine="0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 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координируя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14:paraId="100F7347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ind w:right="544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14:paraId="3BC62636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разделять сферу ответственности и проявлять готовность к предоставлению 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14:paraId="3BB4C108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205E1A76" w14:textId="77777777" w:rsidR="00CC6EAC" w:rsidRDefault="00BC49A3">
      <w:pPr>
        <w:pStyle w:val="2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5529F071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44F9F52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 требующие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443E5AF7" w14:textId="77777777" w:rsidR="00CC6EAC" w:rsidRDefault="00BC49A3">
      <w:pPr>
        <w:pStyle w:val="a3"/>
        <w:spacing w:line="242" w:lineRule="auto"/>
        <w:ind w:right="355"/>
        <w:jc w:val="left"/>
      </w:pPr>
      <w:r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подходах</w:t>
      </w:r>
      <w:r>
        <w:rPr>
          <w:spacing w:val="3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принятию</w:t>
      </w:r>
      <w:r>
        <w:rPr>
          <w:spacing w:val="33"/>
        </w:rPr>
        <w:t xml:space="preserve"> </w:t>
      </w:r>
      <w:r>
        <w:t>решений</w:t>
      </w:r>
      <w:r>
        <w:rPr>
          <w:spacing w:val="31"/>
        </w:rPr>
        <w:t xml:space="preserve"> </w:t>
      </w:r>
      <w:r>
        <w:t>(индивидуальное</w:t>
      </w:r>
      <w:r>
        <w:rPr>
          <w:spacing w:val="34"/>
        </w:rPr>
        <w:t xml:space="preserve"> </w:t>
      </w:r>
      <w:r>
        <w:t>принятие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группе);</w:t>
      </w:r>
    </w:p>
    <w:p w14:paraId="27349D5C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14:paraId="28858DE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37" w:lineRule="auto"/>
        <w:ind w:right="54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объекте;</w:t>
      </w:r>
    </w:p>
    <w:p w14:paraId="26A22C64" w14:textId="77777777" w:rsidR="00CC6EAC" w:rsidRDefault="00BC49A3">
      <w:pPr>
        <w:pStyle w:val="a3"/>
        <w:spacing w:before="2" w:line="275" w:lineRule="exact"/>
      </w:pPr>
      <w:r>
        <w:t>делать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противоречивой информации</w:t>
      </w:r>
      <w:r>
        <w:rPr>
          <w:spacing w:val="-6"/>
        </w:rPr>
        <w:t xml:space="preserve"> </w:t>
      </w:r>
      <w:r>
        <w:t>и 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 w14:paraId="368DBEC3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(рефлексия):</w:t>
      </w:r>
    </w:p>
    <w:p w14:paraId="76DC0EC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14:paraId="73302DF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давать оценку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 её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изменения;</w:t>
      </w:r>
    </w:p>
    <w:p w14:paraId="1A5FCA1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5" w:line="237" w:lineRule="auto"/>
        <w:ind w:right="549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"/>
          <w:sz w:val="24"/>
        </w:rPr>
        <w:t xml:space="preserve"> </w:t>
      </w:r>
      <w:r>
        <w:rPr>
          <w:sz w:val="24"/>
        </w:rPr>
        <w:t>и предвидеть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14:paraId="67D80C0C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36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позитивное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произошедшей ситуации;</w:t>
      </w:r>
    </w:p>
    <w:p w14:paraId="66531DB2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14:paraId="1DA720B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14:paraId="2F9FBBCB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1DF4190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ставить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мотивы 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другого.</w:t>
      </w:r>
    </w:p>
    <w:p w14:paraId="38705FC2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14:paraId="4A165CE2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всё</w:t>
      </w:r>
      <w:r>
        <w:rPr>
          <w:spacing w:val="2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30"/>
          <w:sz w:val="24"/>
        </w:rPr>
        <w:t xml:space="preserve"> </w:t>
      </w:r>
      <w:r>
        <w:rPr>
          <w:sz w:val="24"/>
        </w:rPr>
        <w:t>даже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любым</w:t>
      </w:r>
      <w:r>
        <w:rPr>
          <w:spacing w:val="2"/>
          <w:sz w:val="24"/>
        </w:rPr>
        <w:t xml:space="preserve"> </w:t>
      </w:r>
      <w:r>
        <w:rPr>
          <w:sz w:val="24"/>
        </w:rPr>
        <w:t>объёмам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14:paraId="56F627E9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C65FF5E" w14:textId="77777777" w:rsidR="00CC6EAC" w:rsidRDefault="00BC49A3">
      <w:pPr>
        <w:pStyle w:val="1"/>
        <w:spacing w:before="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30029E4E" w14:textId="77777777" w:rsidR="00CC6EAC" w:rsidRDefault="00CC6EAC">
      <w:pPr>
        <w:pStyle w:val="a3"/>
        <w:spacing w:before="11"/>
        <w:ind w:left="0"/>
        <w:jc w:val="left"/>
        <w:rPr>
          <w:b/>
          <w:sz w:val="23"/>
        </w:rPr>
      </w:pPr>
    </w:p>
    <w:p w14:paraId="6F7FD20D" w14:textId="77777777" w:rsidR="00CC6EAC" w:rsidRDefault="00BC49A3">
      <w:pPr>
        <w:pStyle w:val="a3"/>
      </w:pPr>
      <w:r>
        <w:t>К</w:t>
      </w:r>
      <w:r>
        <w:rPr>
          <w:spacing w:val="-3"/>
        </w:rPr>
        <w:t xml:space="preserve"> </w:t>
      </w:r>
      <w:r>
        <w:t>концу обучения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 xml:space="preserve">7 классе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14:paraId="15AA3403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spacing w:before="2" w:line="275" w:lineRule="exact"/>
        <w:ind w:left="1544" w:hanging="289"/>
        <w:rPr>
          <w:sz w:val="24"/>
        </w:rPr>
      </w:pPr>
      <w:r>
        <w:rPr>
          <w:sz w:val="24"/>
        </w:rPr>
        <w:t>пояснять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примерах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смысл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понятий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«информация»,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«информационный  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процесс»,</w:t>
      </w:r>
    </w:p>
    <w:p w14:paraId="3D9A1129" w14:textId="77777777" w:rsidR="00CC6EAC" w:rsidRDefault="00BC49A3">
      <w:pPr>
        <w:pStyle w:val="a3"/>
        <w:spacing w:line="274" w:lineRule="exact"/>
      </w:pPr>
      <w:r>
        <w:t>«обработка</w:t>
      </w:r>
      <w:r>
        <w:rPr>
          <w:spacing w:val="-3"/>
        </w:rPr>
        <w:t xml:space="preserve"> </w:t>
      </w:r>
      <w:r>
        <w:t>информации»,</w:t>
      </w:r>
      <w:r>
        <w:rPr>
          <w:spacing w:val="-1"/>
        </w:rPr>
        <w:t xml:space="preserve"> </w:t>
      </w:r>
      <w:r>
        <w:t>«хранение</w:t>
      </w:r>
      <w:r>
        <w:rPr>
          <w:spacing w:val="-3"/>
        </w:rPr>
        <w:t xml:space="preserve"> </w:t>
      </w:r>
      <w:r>
        <w:t>информации»,</w:t>
      </w:r>
      <w:r>
        <w:rPr>
          <w:spacing w:val="-4"/>
        </w:rPr>
        <w:t xml:space="preserve"> </w:t>
      </w:r>
      <w:r>
        <w:t>«передача</w:t>
      </w:r>
      <w:r>
        <w:rPr>
          <w:spacing w:val="-3"/>
        </w:rPr>
        <w:t xml:space="preserve"> </w:t>
      </w:r>
      <w:r>
        <w:t>информации»;</w:t>
      </w:r>
    </w:p>
    <w:p w14:paraId="5A9122F7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6" w:firstLine="0"/>
        <w:rPr>
          <w:sz w:val="24"/>
        </w:rPr>
      </w:pPr>
      <w:r>
        <w:rPr>
          <w:sz w:val="24"/>
        </w:rPr>
        <w:t>кодировать и декодировать сообщения по заданным правилам, демонстрировать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принципов кодирования информации различной природы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аудио);</w:t>
      </w:r>
    </w:p>
    <w:p w14:paraId="0CF74C1A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4" w:line="237" w:lineRule="auto"/>
        <w:ind w:right="541" w:firstLine="0"/>
        <w:rPr>
          <w:sz w:val="24"/>
        </w:rPr>
      </w:pPr>
      <w:r>
        <w:rPr>
          <w:sz w:val="24"/>
        </w:rPr>
        <w:t>сравнивать длины сообщений, записанных в различных алфавитах, оперировать 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объёма и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данных;</w:t>
      </w:r>
    </w:p>
    <w:p w14:paraId="062F4A4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видеофайлов;</w:t>
      </w:r>
    </w:p>
    <w:p w14:paraId="5F414E8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приводить примеры современных устройств хранения и передачи информации, сравнивать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 характеристики;</w:t>
      </w:r>
    </w:p>
    <w:p w14:paraId="676F3902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0EAEE00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77" w:line="242" w:lineRule="auto"/>
        <w:ind w:right="544" w:firstLine="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14:paraId="3FB93B89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42" w:firstLine="0"/>
        <w:rPr>
          <w:sz w:val="24"/>
        </w:rPr>
      </w:pPr>
      <w:r>
        <w:rPr>
          <w:sz w:val="24"/>
        </w:rPr>
        <w:t>получать и использовать информацию о характеристиках персонального компьютера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(процессор,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ввода-вывода);</w:t>
      </w:r>
    </w:p>
    <w:p w14:paraId="402DBFD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задачами, решаемыми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14:paraId="3624DF50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6" w:firstLine="0"/>
        <w:rPr>
          <w:sz w:val="24"/>
        </w:rPr>
      </w:pPr>
      <w:r>
        <w:rPr>
          <w:sz w:val="24"/>
        </w:rPr>
        <w:t>ориентироваться в иерархической структуре файловой системы (записывать полное имя файла</w:t>
      </w:r>
      <w:r>
        <w:rPr>
          <w:spacing w:val="-57"/>
          <w:sz w:val="24"/>
        </w:rPr>
        <w:t xml:space="preserve"> </w:t>
      </w:r>
      <w:r>
        <w:rPr>
          <w:sz w:val="24"/>
        </w:rPr>
        <w:t>(каталога), путь к файлу (каталогу) по имеющемуся описанию файловой структуры некоторого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носителя);</w:t>
      </w:r>
    </w:p>
    <w:p w14:paraId="3F97DBDA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9" w:firstLine="0"/>
        <w:rPr>
          <w:sz w:val="24"/>
        </w:rPr>
      </w:pPr>
      <w:r>
        <w:rPr>
          <w:sz w:val="24"/>
        </w:rPr>
        <w:t>работать с файловой системой персонального компьютера с использованием 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каталоги,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антивирусную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программу;</w:t>
      </w:r>
    </w:p>
    <w:p w14:paraId="3FDA013A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представлять результаты своей деятельности в виде структурированных иллюстрированных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презентаций;</w:t>
      </w:r>
    </w:p>
    <w:p w14:paraId="296DEF67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39" w:firstLine="0"/>
        <w:rPr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14:paraId="79861A6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веб-ресурсов;</w:t>
      </w:r>
    </w:p>
    <w:p w14:paraId="28AF04E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интернет-коммуникаций;</w:t>
      </w:r>
    </w:p>
    <w:p w14:paraId="5D5B1F80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7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 технологий, соблюдать сетевой этикет, базовые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 права при работе с приложениями на любых устройствах и в Интернете,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 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сети;</w:t>
      </w:r>
    </w:p>
    <w:p w14:paraId="0BD463B2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пользователя.</w:t>
      </w:r>
    </w:p>
    <w:p w14:paraId="6E01503E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43705DA6" w14:textId="77777777" w:rsidR="00CC6EAC" w:rsidRDefault="00BC49A3">
      <w:pPr>
        <w:pStyle w:val="a3"/>
        <w:spacing w:line="275" w:lineRule="exact"/>
      </w:pPr>
      <w:r>
        <w:t>К</w:t>
      </w:r>
      <w:r>
        <w:rPr>
          <w:spacing w:val="-3"/>
        </w:rPr>
        <w:t xml:space="preserve"> </w:t>
      </w:r>
      <w:r>
        <w:t xml:space="preserve">концу обучения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 xml:space="preserve">8 классе </w:t>
      </w:r>
      <w:r>
        <w:t>у</w:t>
      </w:r>
      <w:r>
        <w:rPr>
          <w:spacing w:val="-5"/>
        </w:rPr>
        <w:t xml:space="preserve"> </w:t>
      </w:r>
      <w:r>
        <w:t>обучающегося 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14:paraId="48C57E59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счисления;</w:t>
      </w:r>
    </w:p>
    <w:p w14:paraId="5B8CFC64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1024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 (с основаниями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2,</w:t>
      </w:r>
      <w:r>
        <w:rPr>
          <w:spacing w:val="3"/>
          <w:sz w:val="24"/>
        </w:rPr>
        <w:t xml:space="preserve"> </w:t>
      </w:r>
      <w:r>
        <w:rPr>
          <w:sz w:val="24"/>
        </w:rPr>
        <w:t>8,</w:t>
      </w:r>
      <w:r>
        <w:rPr>
          <w:spacing w:val="2"/>
          <w:sz w:val="24"/>
        </w:rPr>
        <w:t xml:space="preserve"> </w:t>
      </w:r>
      <w:r>
        <w:rPr>
          <w:sz w:val="24"/>
        </w:rPr>
        <w:t>16),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арифметические операции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4ABB5CEC" w14:textId="77777777" w:rsidR="00CC6EAC" w:rsidRDefault="00BC49A3">
      <w:pPr>
        <w:pStyle w:val="a5"/>
        <w:numPr>
          <w:ilvl w:val="0"/>
          <w:numId w:val="88"/>
        </w:numPr>
        <w:tabs>
          <w:tab w:val="left" w:pos="1593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«высказывание»,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выражение»;</w:t>
      </w:r>
    </w:p>
    <w:p w14:paraId="10E8A65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3" w:firstLine="0"/>
        <w:rPr>
          <w:sz w:val="24"/>
        </w:rPr>
      </w:pPr>
      <w:r>
        <w:rPr>
          <w:sz w:val="24"/>
        </w:rPr>
        <w:t>записывать логические выражения с использованием дизъюнкции, конъюнкции и 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истинность логических выражений, если известны значения истинности входящих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выражений;</w:t>
      </w:r>
    </w:p>
    <w:p w14:paraId="48426B4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37" w:lineRule="auto"/>
        <w:ind w:right="553" w:firstLine="0"/>
        <w:rPr>
          <w:sz w:val="24"/>
        </w:rPr>
      </w:pPr>
      <w:r>
        <w:rPr>
          <w:sz w:val="24"/>
        </w:rPr>
        <w:t>раскрывать смысл понятий «исполнитель», «алгоритм», «программа», понимая разницу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информатике;</w:t>
      </w:r>
    </w:p>
    <w:p w14:paraId="371AD03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блок-схемы;</w:t>
      </w:r>
    </w:p>
    <w:p w14:paraId="1AB3DCFA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48" w:firstLine="0"/>
        <w:jc w:val="left"/>
        <w:rPr>
          <w:sz w:val="24"/>
        </w:rPr>
      </w:pPr>
      <w:r>
        <w:rPr>
          <w:sz w:val="24"/>
        </w:rPr>
        <w:t>составлять,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9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4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ветвлений и циклов для управления исполнителями, такими как Робот, Черепашка, Чертёжник;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константы и переменные различных типов (числовых, логических, символьных),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содержащие их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присваивания;</w:t>
      </w:r>
    </w:p>
    <w:p w14:paraId="01311F5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14:paraId="548D03A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анализировать предложенные алгоритмы, в том числе определять, какие результаты возможны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значений;</w:t>
      </w:r>
    </w:p>
    <w:p w14:paraId="40D13751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4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отлаживать программы на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 (Python,</w:t>
      </w:r>
      <w:r>
        <w:rPr>
          <w:spacing w:val="1"/>
          <w:sz w:val="24"/>
        </w:rPr>
        <w:t xml:space="preserve"> </w:t>
      </w:r>
      <w:r>
        <w:rPr>
          <w:sz w:val="24"/>
        </w:rPr>
        <w:t>C++,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Паскаль, Java, C#, Школьный Алгоритмический Язык), реализующие несложные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числовых данных с использованием циклов и ветвлений, в том числе 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3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8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простоту,</w:t>
      </w:r>
    </w:p>
    <w:p w14:paraId="3543FF16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C9DAE9C" w14:textId="77777777" w:rsidR="00CC6EAC" w:rsidRDefault="00BC49A3">
      <w:pPr>
        <w:pStyle w:val="a3"/>
        <w:spacing w:before="77"/>
      </w:pPr>
      <w:r>
        <w:t>выделения</w:t>
      </w:r>
      <w:r>
        <w:rPr>
          <w:spacing w:val="-2"/>
        </w:rPr>
        <w:t xml:space="preserve"> </w:t>
      </w:r>
      <w:r>
        <w:t>цифр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натурального</w:t>
      </w:r>
      <w:r>
        <w:rPr>
          <w:spacing w:val="-2"/>
        </w:rPr>
        <w:t xml:space="preserve"> </w:t>
      </w:r>
      <w:r>
        <w:t>числа.</w:t>
      </w:r>
    </w:p>
    <w:p w14:paraId="18405251" w14:textId="77777777" w:rsidR="00CC6EAC" w:rsidRDefault="00CC6EAC">
      <w:pPr>
        <w:pStyle w:val="a3"/>
        <w:ind w:left="0"/>
        <w:jc w:val="left"/>
      </w:pPr>
    </w:p>
    <w:p w14:paraId="76A2B761" w14:textId="77777777" w:rsidR="00CC6EAC" w:rsidRDefault="00BC49A3">
      <w:pPr>
        <w:pStyle w:val="a3"/>
      </w:pPr>
      <w:r>
        <w:t>К</w:t>
      </w:r>
      <w:r>
        <w:rPr>
          <w:spacing w:val="-3"/>
        </w:rPr>
        <w:t xml:space="preserve"> </w:t>
      </w:r>
      <w:r>
        <w:t>концу обучения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 xml:space="preserve">9 классе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14:paraId="5B61E8CA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2"/>
        <w:ind w:right="541" w:firstLine="0"/>
        <w:rPr>
          <w:sz w:val="24"/>
        </w:rPr>
      </w:pPr>
      <w:r>
        <w:rPr>
          <w:sz w:val="24"/>
        </w:rPr>
        <w:t>разбивать задачи на подзадачи, составлять, выполнять вручную и на компьютере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 с использованием ветвлений, циклов и вспомогательных алгоритмов для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как Робот, Черепашка,</w:t>
      </w:r>
      <w:r>
        <w:rPr>
          <w:spacing w:val="-1"/>
          <w:sz w:val="24"/>
        </w:rPr>
        <w:t xml:space="preserve"> </w:t>
      </w:r>
      <w:r>
        <w:rPr>
          <w:sz w:val="24"/>
        </w:rPr>
        <w:t>Чертёжник;</w:t>
      </w:r>
    </w:p>
    <w:p w14:paraId="562C849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4" w:firstLine="0"/>
        <w:rPr>
          <w:sz w:val="24"/>
        </w:rPr>
      </w:pPr>
      <w:r>
        <w:rPr>
          <w:sz w:val="24"/>
        </w:rPr>
        <w:t>составлять и отлаживать программы, реализующие типовые алгоритмы обработки 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-57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(Python,</w:t>
      </w:r>
      <w:r>
        <w:rPr>
          <w:spacing w:val="2"/>
          <w:sz w:val="24"/>
        </w:rPr>
        <w:t xml:space="preserve"> </w:t>
      </w:r>
      <w:r>
        <w:rPr>
          <w:sz w:val="24"/>
        </w:rPr>
        <w:t>C++,</w:t>
      </w:r>
      <w:r>
        <w:rPr>
          <w:spacing w:val="-3"/>
          <w:sz w:val="24"/>
        </w:rPr>
        <w:t xml:space="preserve"> </w:t>
      </w:r>
      <w:r>
        <w:rPr>
          <w:sz w:val="24"/>
        </w:rPr>
        <w:t>Паскаль,</w:t>
      </w:r>
      <w:r>
        <w:rPr>
          <w:spacing w:val="2"/>
          <w:sz w:val="24"/>
        </w:rPr>
        <w:t xml:space="preserve"> </w:t>
      </w:r>
      <w:r>
        <w:rPr>
          <w:sz w:val="24"/>
        </w:rPr>
        <w:t>Java,</w:t>
      </w:r>
      <w:r>
        <w:rPr>
          <w:spacing w:val="-3"/>
          <w:sz w:val="24"/>
        </w:rPr>
        <w:t xml:space="preserve"> </w:t>
      </w:r>
      <w:r>
        <w:rPr>
          <w:sz w:val="24"/>
        </w:rPr>
        <w:t>C#,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Язык);</w:t>
      </w:r>
    </w:p>
    <w:p w14:paraId="04E794B0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раскрывать смысл понятий «модель», «моделирование», определять виды моделей,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моделируемому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моделирования;</w:t>
      </w:r>
    </w:p>
    <w:p w14:paraId="433FD2C5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использовать графы и деревья для моделирования систем сетевой и иерархической 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кратчайший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графе;</w:t>
      </w:r>
    </w:p>
    <w:p w14:paraId="02859734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6" w:firstLine="0"/>
        <w:rPr>
          <w:sz w:val="24"/>
        </w:rPr>
      </w:pPr>
      <w:r>
        <w:rPr>
          <w:sz w:val="24"/>
        </w:rPr>
        <w:t>выбирать способ представления данных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14:paraId="5A064BE1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50" w:firstLine="0"/>
        <w:rPr>
          <w:sz w:val="24"/>
        </w:rPr>
      </w:pPr>
      <w:r>
        <w:rPr>
          <w:sz w:val="24"/>
        </w:rPr>
        <w:t>использовать электронные таблицы для обработки, анализа и визуализации числовых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и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(сортировкой)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3E99D41A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4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 электронных таблицах формулы для расчётов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(суммирование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 условию, среднее арифметическое, поиск максимального и минимального значения),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3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адресации;</w:t>
      </w:r>
    </w:p>
    <w:p w14:paraId="2E6AC05D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4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численного моделирования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областей;</w:t>
      </w:r>
    </w:p>
    <w:p w14:paraId="50627E3C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3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облачные хранилища данных, онлайн-программы (текстовые и графические редакторы,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разработки))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D91A47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приводить примеры использования геоинформационных сервисов, сервисов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75EDC1F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3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 персональную информацию от несанкционированного доступа и его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технологических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аспектов использования сети Интернет (сетевая анонимность, цифровой след,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 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кода);</w:t>
      </w:r>
    </w:p>
    <w:p w14:paraId="5D2F4CFA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7" w:firstLine="0"/>
        <w:rPr>
          <w:sz w:val="24"/>
        </w:rPr>
      </w:pPr>
      <w:r>
        <w:rPr>
          <w:sz w:val="24"/>
        </w:rPr>
        <w:t>распознавать попытки и предупреждать вовлечение себя и окружающих в деструктивные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кибербуллинг,</w:t>
      </w:r>
      <w:r>
        <w:rPr>
          <w:spacing w:val="3"/>
          <w:sz w:val="24"/>
        </w:rPr>
        <w:t xml:space="preserve"> </w:t>
      </w:r>
      <w:r>
        <w:rPr>
          <w:sz w:val="24"/>
        </w:rPr>
        <w:t>фишинг).</w:t>
      </w:r>
    </w:p>
    <w:p w14:paraId="7AA90A1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1F58E3E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</w:tabs>
        <w:spacing w:before="212" w:line="271" w:lineRule="auto"/>
        <w:ind w:right="585" w:firstLine="0"/>
        <w:jc w:val="both"/>
      </w:pP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«Химия»</w:t>
      </w:r>
      <w:r>
        <w:rPr>
          <w:spacing w:val="-6"/>
        </w:rPr>
        <w:t xml:space="preserve"> </w:t>
      </w:r>
      <w:r>
        <w:t>(базовый</w:t>
      </w:r>
      <w:r>
        <w:rPr>
          <w:spacing w:val="-5"/>
        </w:rPr>
        <w:t xml:space="preserve"> </w:t>
      </w:r>
      <w:r>
        <w:t>уровень)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45EB1AD" w14:textId="77777777" w:rsidR="00CC6EAC" w:rsidRDefault="00BC49A3">
      <w:pPr>
        <w:pStyle w:val="a3"/>
        <w:spacing w:line="242" w:lineRule="exact"/>
        <w:ind w:left="1967"/>
      </w:pP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химии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7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составлена</w:t>
      </w:r>
      <w:r>
        <w:rPr>
          <w:spacing w:val="4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</w:p>
    <w:p w14:paraId="3FD2E276" w14:textId="77777777" w:rsidR="00CC6EAC" w:rsidRDefault="00BC49A3">
      <w:pPr>
        <w:pStyle w:val="a3"/>
        <w:ind w:right="540"/>
      </w:pP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1"/>
        </w:rPr>
        <w:t xml:space="preserve"> </w:t>
      </w:r>
      <w:r>
        <w:t>и с учётом концепции</w:t>
      </w:r>
      <w:r>
        <w:rPr>
          <w:spacing w:val="1"/>
        </w:rPr>
        <w:t xml:space="preserve"> </w:t>
      </w:r>
      <w:r>
        <w:t>преподавания учебного предмета</w:t>
      </w:r>
      <w:r>
        <w:rPr>
          <w:spacing w:val="1"/>
        </w:rPr>
        <w:t xml:space="preserve"> </w:t>
      </w:r>
      <w:r>
        <w:t>«Химия»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18468D94" w14:textId="77777777" w:rsidR="00CC6EAC" w:rsidRDefault="00BC49A3">
      <w:pPr>
        <w:pStyle w:val="a3"/>
        <w:ind w:right="543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6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-57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 по разделам и темам программы по химии, определяет количественные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4"/>
        </w:rPr>
        <w:t xml:space="preserve"> </w:t>
      </w:r>
      <w:r>
        <w:t>характеристики</w:t>
      </w:r>
      <w:r>
        <w:rPr>
          <w:spacing w:val="11"/>
        </w:rPr>
        <w:t xml:space="preserve"> </w:t>
      </w:r>
      <w:r>
        <w:t>содержания,</w:t>
      </w:r>
      <w:r>
        <w:rPr>
          <w:spacing w:val="8"/>
        </w:rPr>
        <w:t xml:space="preserve"> </w:t>
      </w:r>
      <w:r>
        <w:t>рекомендуемую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изучения</w:t>
      </w:r>
    </w:p>
    <w:p w14:paraId="65B22FE5" w14:textId="77777777" w:rsidR="00CC6EAC" w:rsidRDefault="00CC6EAC">
      <w:pPr>
        <w:sectPr w:rsidR="00CC6EAC">
          <w:pgSz w:w="12240" w:h="15840"/>
          <w:pgMar w:top="640" w:right="360" w:bottom="940" w:left="160" w:header="0" w:footer="715" w:gutter="0"/>
          <w:cols w:space="720"/>
        </w:sectPr>
      </w:pPr>
    </w:p>
    <w:p w14:paraId="7FE448D1" w14:textId="77777777" w:rsidR="00CC6EAC" w:rsidRDefault="00BC49A3">
      <w:pPr>
        <w:pStyle w:val="a3"/>
        <w:spacing w:before="77"/>
        <w:ind w:right="540"/>
      </w:pP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 предмета и основных видов учебно-познавательной деятельности обучающегося по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содержания.</w:t>
      </w:r>
    </w:p>
    <w:p w14:paraId="73CA77F4" w14:textId="77777777" w:rsidR="00CC6EAC" w:rsidRDefault="00BC49A3">
      <w:pPr>
        <w:pStyle w:val="a3"/>
        <w:spacing w:before="1"/>
        <w:ind w:right="532" w:firstLine="710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-57"/>
        </w:rPr>
        <w:t xml:space="preserve"> </w:t>
      </w:r>
      <w:r>
        <w:t>решения глобальных проблем устойчивого развития человечества – сырьевой, 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здравоохранения.</w:t>
      </w:r>
    </w:p>
    <w:p w14:paraId="3968B990" w14:textId="77777777" w:rsidR="00CC6EAC" w:rsidRDefault="00BC49A3">
      <w:pPr>
        <w:pStyle w:val="a3"/>
        <w:spacing w:before="2" w:line="275" w:lineRule="exact"/>
      </w:pPr>
      <w:r>
        <w:t>Изучение</w:t>
      </w:r>
      <w:r>
        <w:rPr>
          <w:spacing w:val="-2"/>
        </w:rPr>
        <w:t xml:space="preserve"> </w:t>
      </w:r>
      <w:r>
        <w:t>химии:</w:t>
      </w:r>
    </w:p>
    <w:p w14:paraId="01A38EC6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14:paraId="7AA9040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4" w:firstLine="0"/>
        <w:rPr>
          <w:sz w:val="24"/>
        </w:rPr>
      </w:pPr>
      <w:r>
        <w:rPr>
          <w:sz w:val="24"/>
        </w:rPr>
        <w:t>вносит вклад в формирование мышления и творческих способностей обучающихся,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 самостоятельной учебной деятельности, экспериментальных и исследовательских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10BEF3C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  <w:tab w:val="left" w:pos="2830"/>
          <w:tab w:val="left" w:pos="4370"/>
          <w:tab w:val="left" w:pos="5143"/>
          <w:tab w:val="left" w:pos="6751"/>
          <w:tab w:val="left" w:pos="8277"/>
          <w:tab w:val="left" w:pos="10465"/>
        </w:tabs>
        <w:ind w:right="538" w:firstLine="0"/>
        <w:rPr>
          <w:sz w:val="24"/>
        </w:rPr>
      </w:pPr>
      <w:r>
        <w:rPr>
          <w:sz w:val="24"/>
        </w:rPr>
        <w:t>знакомит со спецификой научного мышления, 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целостного взгляда 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человека,</w:t>
      </w:r>
      <w:r>
        <w:rPr>
          <w:sz w:val="24"/>
        </w:rPr>
        <w:tab/>
        <w:t>является</w:t>
      </w:r>
      <w:r>
        <w:rPr>
          <w:sz w:val="24"/>
        </w:rPr>
        <w:tab/>
        <w:t>ответственным</w:t>
      </w:r>
      <w:r>
        <w:rPr>
          <w:sz w:val="24"/>
        </w:rPr>
        <w:tab/>
      </w:r>
      <w:r>
        <w:rPr>
          <w:spacing w:val="-1"/>
          <w:sz w:val="24"/>
        </w:rPr>
        <w:t>этапом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14:paraId="01E5B7D4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 образование обучающихся.</w:t>
      </w:r>
    </w:p>
    <w:p w14:paraId="64C9EA20" w14:textId="77777777" w:rsidR="00CC6EAC" w:rsidRDefault="00BC49A3">
      <w:pPr>
        <w:pStyle w:val="a3"/>
        <w:ind w:right="542" w:firstLine="710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химии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определённом</w:t>
      </w:r>
      <w:r>
        <w:rPr>
          <w:spacing w:val="7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развития.</w:t>
      </w:r>
    </w:p>
    <w:p w14:paraId="3127AA9D" w14:textId="77777777" w:rsidR="00CC6EAC" w:rsidRDefault="00BC49A3">
      <w:pPr>
        <w:pStyle w:val="a3"/>
        <w:ind w:right="540" w:firstLine="710"/>
      </w:pPr>
      <w:r>
        <w:t>Курс</w:t>
      </w:r>
      <w:r>
        <w:rPr>
          <w:spacing w:val="1"/>
        </w:rPr>
        <w:t xml:space="preserve"> </w:t>
      </w:r>
      <w:r>
        <w:t>химии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органической</w:t>
      </w:r>
      <w:r>
        <w:rPr>
          <w:spacing w:val="3"/>
        </w:rPr>
        <w:t xml:space="preserve"> </w:t>
      </w:r>
      <w:r>
        <w:t>химии.</w:t>
      </w:r>
    </w:p>
    <w:p w14:paraId="59C92379" w14:textId="77777777" w:rsidR="00CC6EAC" w:rsidRDefault="00BC49A3">
      <w:pPr>
        <w:pStyle w:val="a3"/>
        <w:ind w:right="538" w:firstLine="710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изучению.</w:t>
      </w:r>
      <w:r>
        <w:rPr>
          <w:spacing w:val="14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складывается</w:t>
      </w:r>
      <w:r>
        <w:rPr>
          <w:spacing w:val="12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понятий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химическом</w:t>
      </w:r>
      <w:r>
        <w:rPr>
          <w:spacing w:val="13"/>
        </w:rPr>
        <w:t xml:space="preserve"> </w:t>
      </w:r>
      <w:r>
        <w:t>элементе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уровня:</w:t>
      </w:r>
    </w:p>
    <w:p w14:paraId="1462BC04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502"/>
        </w:tabs>
        <w:spacing w:line="275" w:lineRule="exact"/>
        <w:ind w:left="1501" w:hanging="246"/>
        <w:jc w:val="left"/>
        <w:rPr>
          <w:sz w:val="24"/>
        </w:rPr>
      </w:pPr>
      <w:r>
        <w:rPr>
          <w:sz w:val="24"/>
        </w:rPr>
        <w:t>атомно-молекулярного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естествознания;</w:t>
      </w:r>
    </w:p>
    <w:p w14:paraId="2AD39DE0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502"/>
        </w:tabs>
        <w:spacing w:line="275" w:lineRule="exact"/>
        <w:ind w:left="1501" w:hanging="246"/>
        <w:jc w:val="left"/>
        <w:rPr>
          <w:sz w:val="24"/>
        </w:rPr>
      </w:pP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химии;</w:t>
      </w:r>
    </w:p>
    <w:p w14:paraId="135C6B9A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502"/>
        </w:tabs>
        <w:spacing w:line="275" w:lineRule="exact"/>
        <w:ind w:left="1501" w:hanging="246"/>
        <w:jc w:val="left"/>
        <w:rPr>
          <w:sz w:val="24"/>
        </w:rPr>
      </w:pPr>
      <w:r>
        <w:rPr>
          <w:sz w:val="24"/>
        </w:rPr>
        <w:t>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14:paraId="5B98A286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502"/>
        </w:tabs>
        <w:spacing w:line="275" w:lineRule="exact"/>
        <w:ind w:left="1501" w:hanging="246"/>
        <w:jc w:val="left"/>
        <w:rPr>
          <w:sz w:val="24"/>
        </w:rPr>
      </w:pP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растворах.</w:t>
      </w:r>
    </w:p>
    <w:p w14:paraId="099FD5A3" w14:textId="77777777" w:rsidR="00CC6EAC" w:rsidRDefault="00BC49A3">
      <w:pPr>
        <w:pStyle w:val="a3"/>
        <w:ind w:right="542" w:firstLine="710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осмысленных фактов, развиваются последовательно от одного уровня к другому, 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веществ.</w:t>
      </w:r>
    </w:p>
    <w:p w14:paraId="53D3715B" w14:textId="77777777" w:rsidR="00CC6EAC" w:rsidRDefault="00BC49A3">
      <w:pPr>
        <w:pStyle w:val="a3"/>
        <w:ind w:right="541" w:firstLine="71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 составляющей научной картины мира в логике её системной природы, ценностного</w:t>
      </w:r>
      <w:r>
        <w:rPr>
          <w:spacing w:val="-57"/>
        </w:rPr>
        <w:t xml:space="preserve"> </w:t>
      </w:r>
      <w:r>
        <w:t>отношения к научному знанию и методам познания в науке. Изучение химии происходит с</w:t>
      </w:r>
      <w:r>
        <w:rPr>
          <w:spacing w:val="1"/>
        </w:rPr>
        <w:t xml:space="preserve"> </w:t>
      </w:r>
      <w:r>
        <w:t>привлечением знаний из ранее изученных учебных предметов: «Окружающий мир», «Биология.</w:t>
      </w:r>
      <w:r>
        <w:rPr>
          <w:spacing w:val="-57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классы»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«Физика.</w:t>
      </w:r>
      <w:r>
        <w:rPr>
          <w:spacing w:val="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класс».</w:t>
      </w:r>
    </w:p>
    <w:p w14:paraId="71B0912A" w14:textId="77777777" w:rsidR="00CC6EAC" w:rsidRDefault="00BC49A3">
      <w:pPr>
        <w:pStyle w:val="a3"/>
        <w:ind w:right="532" w:firstLine="710"/>
      </w:pPr>
      <w:r>
        <w:t>При изучении химии происходит формирование знаний основ химической науки как</w:t>
      </w:r>
      <w:r>
        <w:rPr>
          <w:spacing w:val="1"/>
        </w:rPr>
        <w:t xml:space="preserve"> </w:t>
      </w:r>
      <w:r>
        <w:t>области современного естествознания, практической деятельности человека и как одного из</w:t>
      </w:r>
      <w:r>
        <w:rPr>
          <w:spacing w:val="1"/>
        </w:rPr>
        <w:t xml:space="preserve"> </w:t>
      </w:r>
      <w:r>
        <w:t>компонентов мировой культуры. Задача учебного предмета состоит в формировании 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6"/>
        </w:rPr>
        <w:t xml:space="preserve"> </w:t>
      </w:r>
      <w:r>
        <w:t>обобщений</w:t>
      </w:r>
      <w:r>
        <w:rPr>
          <w:spacing w:val="23"/>
        </w:rPr>
        <w:t xml:space="preserve"> </w:t>
      </w:r>
      <w:r>
        <w:t>мировоззренческого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30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науки,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приобщении</w:t>
      </w:r>
      <w:r>
        <w:rPr>
          <w:spacing w:val="2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научным</w:t>
      </w:r>
    </w:p>
    <w:p w14:paraId="1DBDE1A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887BFEF" w14:textId="77777777" w:rsidR="00CC6EAC" w:rsidRDefault="00BC49A3">
      <w:pPr>
        <w:pStyle w:val="a3"/>
        <w:spacing w:before="77"/>
        <w:ind w:right="539"/>
      </w:pPr>
      <w:r>
        <w:t>методам познания при изучении веществ и химических реакций, в формировании и развитии</w:t>
      </w:r>
      <w:r>
        <w:rPr>
          <w:spacing w:val="1"/>
        </w:rPr>
        <w:t xml:space="preserve"> </w:t>
      </w:r>
      <w:r>
        <w:t>познавательных умений и их применении в учебно-познавательной и учебно-исследовательской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безопасного обращения с</w:t>
      </w:r>
      <w:r>
        <w:rPr>
          <w:spacing w:val="-5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</w:p>
    <w:p w14:paraId="2ADAE0A2" w14:textId="77777777" w:rsidR="00CC6EAC" w:rsidRDefault="00BC49A3">
      <w:pPr>
        <w:pStyle w:val="a3"/>
        <w:spacing w:before="5" w:line="237" w:lineRule="auto"/>
        <w:ind w:right="542" w:firstLine="710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приобрели</w:t>
      </w:r>
      <w:r>
        <w:rPr>
          <w:spacing w:val="2"/>
        </w:rPr>
        <w:t xml:space="preserve"> </w:t>
      </w:r>
      <w:r>
        <w:t>такие</w:t>
      </w:r>
      <w:r>
        <w:rPr>
          <w:spacing w:val="3"/>
        </w:rPr>
        <w:t xml:space="preserve"> </w:t>
      </w:r>
      <w:r>
        <w:rPr>
          <w:b/>
        </w:rPr>
        <w:t>цели</w:t>
      </w:r>
      <w:r>
        <w:t>,</w:t>
      </w:r>
      <w:r>
        <w:rPr>
          <w:spacing w:val="4"/>
        </w:rPr>
        <w:t xml:space="preserve"> </w:t>
      </w:r>
      <w:r>
        <w:t>как:</w:t>
      </w:r>
    </w:p>
    <w:p w14:paraId="29E87228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3"/>
        <w:ind w:right="54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принятию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55703110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ind w:right="547" w:firstLine="0"/>
        <w:rPr>
          <w:sz w:val="24"/>
        </w:rPr>
      </w:pPr>
      <w:r>
        <w:rPr>
          <w:sz w:val="24"/>
        </w:rPr>
        <w:t>направленность обучения на систематическое приобщение обучающихся к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химии;</w:t>
      </w:r>
    </w:p>
    <w:p w14:paraId="4C17060F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1"/>
        <w:ind w:right="548" w:firstLine="0"/>
        <w:rPr>
          <w:sz w:val="24"/>
        </w:rPr>
      </w:pPr>
      <w:r>
        <w:rPr>
          <w:sz w:val="24"/>
        </w:rPr>
        <w:t>обеспечение условий, способствующих приобретению обучающимися опыта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2A503FB9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ind w:right="53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при изучении химии, применять их при решении проблем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63A9609D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ind w:right="54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знаний для выработки экологически целесообразного поведения в быту и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73EC6104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1"/>
        <w:ind w:right="547" w:firstLine="0"/>
        <w:rPr>
          <w:sz w:val="24"/>
        </w:rPr>
      </w:pPr>
      <w:r>
        <w:rPr>
          <w:sz w:val="24"/>
        </w:rPr>
        <w:t>развитие мотивации к обучению, способностей к самоконтролю и самовоспитанию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4E52CB91" w14:textId="77777777" w:rsidR="00CC6EAC" w:rsidRDefault="00CC6EAC">
      <w:pPr>
        <w:pStyle w:val="a3"/>
        <w:ind w:left="0"/>
        <w:jc w:val="left"/>
      </w:pPr>
    </w:p>
    <w:p w14:paraId="59584FEB" w14:textId="77777777" w:rsidR="00CC6EAC" w:rsidRDefault="00BC49A3">
      <w:pPr>
        <w:pStyle w:val="1"/>
        <w:spacing w:line="275" w:lineRule="exac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«Химия»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2BFEC6D6" w14:textId="77777777" w:rsidR="00CC6EAC" w:rsidRDefault="00BC49A3">
      <w:pPr>
        <w:pStyle w:val="a3"/>
        <w:ind w:right="535"/>
      </w:pPr>
      <w:r>
        <w:t>Общее число часов, отведённых для изучения химии на уровне основного общего образования,</w:t>
      </w:r>
      <w:r>
        <w:rPr>
          <w:spacing w:val="1"/>
        </w:rPr>
        <w:t xml:space="preserve"> </w:t>
      </w:r>
      <w:r>
        <w:t>составляет 136 часов: в 8 классе – 68 часов (2 часа в неделю), в 9 классе – 68 часов (2 часа в</w:t>
      </w:r>
      <w:r>
        <w:rPr>
          <w:spacing w:val="1"/>
        </w:rPr>
        <w:t xml:space="preserve"> </w:t>
      </w:r>
      <w:r>
        <w:t>неделю).</w:t>
      </w:r>
    </w:p>
    <w:p w14:paraId="681EB8C3" w14:textId="77777777" w:rsidR="00CC6EAC" w:rsidRDefault="00BC49A3">
      <w:pPr>
        <w:pStyle w:val="1"/>
        <w:spacing w:before="2" w:line="550" w:lineRule="atLeast"/>
        <w:ind w:right="7222"/>
      </w:pPr>
      <w:r>
        <w:t>СОДЕРЖАНИЕ ОБУЧЕНИЯ</w:t>
      </w:r>
      <w:r>
        <w:rPr>
          <w:spacing w:val="-58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</w:t>
      </w:r>
    </w:p>
    <w:p w14:paraId="7DA2F371" w14:textId="77777777" w:rsidR="00CC6EAC" w:rsidRDefault="00BC49A3">
      <w:pPr>
        <w:pStyle w:val="a3"/>
        <w:spacing w:before="4" w:line="275" w:lineRule="exact"/>
      </w:pPr>
      <w:r>
        <w:t>Первоначальные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понятия</w:t>
      </w:r>
    </w:p>
    <w:p w14:paraId="6F6237C0" w14:textId="77777777" w:rsidR="00CC6EAC" w:rsidRDefault="00BC49A3">
      <w:pPr>
        <w:pStyle w:val="a3"/>
        <w:ind w:right="545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 свойства веществ. Агрегатное состояние веществ. Понятие о методах познания в</w:t>
      </w:r>
      <w:r>
        <w:rPr>
          <w:spacing w:val="1"/>
        </w:rPr>
        <w:t xml:space="preserve"> </w:t>
      </w:r>
      <w:r>
        <w:t>химии.</w:t>
      </w:r>
      <w:r>
        <w:rPr>
          <w:spacing w:val="-2"/>
        </w:rPr>
        <w:t xml:space="preserve"> </w:t>
      </w:r>
      <w:r>
        <w:t>Чистые</w:t>
      </w:r>
      <w:r>
        <w:rPr>
          <w:spacing w:val="-4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смеси.</w:t>
      </w:r>
      <w:r>
        <w:rPr>
          <w:spacing w:val="-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смесей.</w:t>
      </w:r>
    </w:p>
    <w:p w14:paraId="2601AAC7" w14:textId="77777777" w:rsidR="00CC6EAC" w:rsidRDefault="00BC49A3">
      <w:pPr>
        <w:pStyle w:val="a3"/>
        <w:spacing w:before="4" w:line="237" w:lineRule="auto"/>
        <w:ind w:right="549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Атомно-молекулярное</w:t>
      </w:r>
      <w:r>
        <w:rPr>
          <w:spacing w:val="1"/>
        </w:rPr>
        <w:t xml:space="preserve"> </w:t>
      </w:r>
      <w:r>
        <w:t>учение.</w:t>
      </w:r>
    </w:p>
    <w:p w14:paraId="290148AB" w14:textId="77777777" w:rsidR="00CC6EAC" w:rsidRDefault="00BC49A3">
      <w:pPr>
        <w:pStyle w:val="a3"/>
        <w:spacing w:before="3"/>
        <w:ind w:right="535"/>
      </w:pPr>
      <w:r>
        <w:t>Химическая формула. Валентность атомов химических элементов. Закон постоянства состава</w:t>
      </w:r>
      <w:r>
        <w:rPr>
          <w:spacing w:val="1"/>
        </w:rPr>
        <w:t xml:space="preserve"> </w:t>
      </w:r>
      <w:r>
        <w:t>веществ. Относительная атомная масса. Относительная молекулярная масса.</w:t>
      </w:r>
      <w:r>
        <w:rPr>
          <w:spacing w:val="1"/>
        </w:rPr>
        <w:t xml:space="preserve"> </w:t>
      </w:r>
      <w:r>
        <w:t>Массовая 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соединении.</w:t>
      </w:r>
    </w:p>
    <w:p w14:paraId="314DA0B0" w14:textId="77777777" w:rsidR="00CC6EAC" w:rsidRDefault="00BC49A3">
      <w:pPr>
        <w:pStyle w:val="a3"/>
        <w:spacing w:before="1" w:line="237" w:lineRule="auto"/>
        <w:ind w:right="546"/>
      </w:pP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Моль.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Расчёты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формулам</w:t>
      </w:r>
      <w:r>
        <w:rPr>
          <w:spacing w:val="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соединений.</w:t>
      </w:r>
    </w:p>
    <w:p w14:paraId="0A1A4E3E" w14:textId="77777777" w:rsidR="00CC6EAC" w:rsidRDefault="00BC49A3">
      <w:pPr>
        <w:pStyle w:val="a3"/>
        <w:spacing w:before="3"/>
        <w:ind w:right="549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60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(соединения,</w:t>
      </w:r>
      <w:r>
        <w:rPr>
          <w:spacing w:val="1"/>
        </w:rPr>
        <w:t xml:space="preserve"> </w:t>
      </w:r>
      <w:r>
        <w:t>разложения,</w:t>
      </w:r>
      <w:r>
        <w:rPr>
          <w:spacing w:val="-2"/>
        </w:rPr>
        <w:t xml:space="preserve"> </w:t>
      </w:r>
      <w:r>
        <w:t>замещения,</w:t>
      </w:r>
      <w:r>
        <w:rPr>
          <w:spacing w:val="-1"/>
        </w:rPr>
        <w:t xml:space="preserve"> </w:t>
      </w:r>
      <w:r>
        <w:t>обмена).</w:t>
      </w:r>
    </w:p>
    <w:p w14:paraId="2E384CE2" w14:textId="77777777" w:rsidR="00CC6EAC" w:rsidRDefault="00BC49A3">
      <w:pPr>
        <w:pStyle w:val="a3"/>
        <w:spacing w:line="274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40EA41F5" w14:textId="77777777" w:rsidR="00CC6EAC" w:rsidRDefault="00BC49A3">
      <w:pPr>
        <w:pStyle w:val="a3"/>
        <w:spacing w:before="3"/>
        <w:ind w:right="546"/>
      </w:pPr>
      <w:r>
        <w:t>знакомство с химической посудой, правилами работы в лаборатории и приёмами обращения 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38"/>
        </w:rPr>
        <w:t xml:space="preserve"> </w:t>
      </w:r>
      <w:r>
        <w:t>веществ,</w:t>
      </w:r>
      <w:r>
        <w:rPr>
          <w:spacing w:val="35"/>
        </w:rPr>
        <w:t xml:space="preserve"> </w:t>
      </w:r>
      <w:r>
        <w:t>наблюдение</w:t>
      </w:r>
      <w:r>
        <w:rPr>
          <w:spacing w:val="37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(плавление</w:t>
      </w:r>
      <w:r>
        <w:rPr>
          <w:spacing w:val="32"/>
        </w:rPr>
        <w:t xml:space="preserve"> </w:t>
      </w:r>
      <w:r>
        <w:t>воска,</w:t>
      </w:r>
      <w:r>
        <w:rPr>
          <w:spacing w:val="40"/>
        </w:rPr>
        <w:t xml:space="preserve"> </w:t>
      </w:r>
      <w:r>
        <w:t>таяние</w:t>
      </w:r>
      <w:r>
        <w:rPr>
          <w:spacing w:val="38"/>
        </w:rPr>
        <w:t xml:space="preserve"> </w:t>
      </w:r>
      <w:r>
        <w:t>льда,</w:t>
      </w:r>
      <w:r>
        <w:rPr>
          <w:spacing w:val="40"/>
        </w:rPr>
        <w:t xml:space="preserve"> </w:t>
      </w:r>
      <w:r>
        <w:t>растирание</w:t>
      </w:r>
    </w:p>
    <w:p w14:paraId="75F1354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951C56" w14:textId="77777777" w:rsidR="00CC6EAC" w:rsidRDefault="00BC49A3">
      <w:pPr>
        <w:pStyle w:val="a3"/>
        <w:spacing w:before="77"/>
        <w:ind w:right="545"/>
      </w:pPr>
      <w:r>
        <w:t>сахара в ступке, 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кислотой)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0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 с хлоридом бария, разложение гидроксида меди (II) при нагревании, взаимодействие</w:t>
      </w:r>
      <w:r>
        <w:rPr>
          <w:spacing w:val="1"/>
        </w:rPr>
        <w:t xml:space="preserve"> </w:t>
      </w:r>
      <w:r>
        <w:t>железа с раствором соли меди (II), изучение способов разделения смесей: с помощью магнита,</w:t>
      </w:r>
      <w:r>
        <w:rPr>
          <w:spacing w:val="1"/>
        </w:rPr>
        <w:t xml:space="preserve"> </w:t>
      </w:r>
      <w:r>
        <w:t>фильтрование,</w:t>
      </w:r>
      <w:r>
        <w:rPr>
          <w:spacing w:val="1"/>
        </w:rPr>
        <w:t xml:space="preserve"> </w:t>
      </w:r>
      <w:r>
        <w:t>выпаривание,</w:t>
      </w:r>
      <w:r>
        <w:rPr>
          <w:spacing w:val="1"/>
        </w:rPr>
        <w:t xml:space="preserve"> </w:t>
      </w:r>
      <w:r>
        <w:t>дистилляция,</w:t>
      </w:r>
      <w:r>
        <w:rPr>
          <w:spacing w:val="1"/>
        </w:rPr>
        <w:t xml:space="preserve"> </w:t>
      </w:r>
      <w:r>
        <w:t>хроматография,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(шаростержневых).</w:t>
      </w:r>
    </w:p>
    <w:p w14:paraId="106CF6B9" w14:textId="77777777" w:rsidR="00CC6EAC" w:rsidRDefault="00BC49A3">
      <w:pPr>
        <w:pStyle w:val="a3"/>
        <w:spacing w:before="1"/>
      </w:pPr>
      <w:r>
        <w:t>Важнейшие</w:t>
      </w:r>
      <w:r>
        <w:rPr>
          <w:spacing w:val="-9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веществ</w:t>
      </w:r>
    </w:p>
    <w:p w14:paraId="3F41C4C4" w14:textId="77777777" w:rsidR="00CC6EAC" w:rsidRDefault="00BC49A3">
      <w:pPr>
        <w:pStyle w:val="a3"/>
        <w:spacing w:before="2"/>
        <w:ind w:right="540"/>
      </w:pPr>
      <w:r>
        <w:t>Воздух – смесь газов. Состав воздуха. Кислород – элемент и простое вещество. 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горения).</w:t>
      </w:r>
      <w:r>
        <w:rPr>
          <w:spacing w:val="1"/>
        </w:rPr>
        <w:t xml:space="preserve"> </w:t>
      </w:r>
      <w:r>
        <w:t>Оксиды.</w:t>
      </w:r>
      <w:r>
        <w:rPr>
          <w:spacing w:val="-5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 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Озон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аллотропная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кислорода.</w:t>
      </w:r>
    </w:p>
    <w:p w14:paraId="59265776" w14:textId="77777777" w:rsidR="00CC6EAC" w:rsidRDefault="00BC49A3">
      <w:pPr>
        <w:pStyle w:val="a3"/>
        <w:spacing w:before="1"/>
        <w:ind w:right="537"/>
      </w:pPr>
      <w:r>
        <w:t>Тепловой эффект химической реакции, термохимические уравнения, экзо- и 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парникового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разрушение озонового</w:t>
      </w:r>
      <w:r>
        <w:rPr>
          <w:spacing w:val="2"/>
        </w:rPr>
        <w:t xml:space="preserve"> </w:t>
      </w:r>
      <w:r>
        <w:t>слоя.</w:t>
      </w:r>
    </w:p>
    <w:p w14:paraId="2EF635EA" w14:textId="77777777" w:rsidR="00CC6EAC" w:rsidRDefault="00BC49A3">
      <w:pPr>
        <w:pStyle w:val="a3"/>
        <w:spacing w:line="242" w:lineRule="auto"/>
        <w:ind w:right="533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свойства,</w:t>
      </w:r>
      <w:r>
        <w:rPr>
          <w:spacing w:val="3"/>
        </w:rPr>
        <w:t xml:space="preserve"> </w:t>
      </w:r>
      <w:r>
        <w:t>применение,</w:t>
      </w:r>
      <w:r>
        <w:rPr>
          <w:spacing w:val="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получения.</w:t>
      </w:r>
      <w:r>
        <w:rPr>
          <w:spacing w:val="3"/>
        </w:rPr>
        <w:t xml:space="preserve"> </w:t>
      </w:r>
      <w:r>
        <w:t>Кислоты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соли.</w:t>
      </w:r>
    </w:p>
    <w:p w14:paraId="367F2900" w14:textId="77777777" w:rsidR="00CC6EAC" w:rsidRDefault="00BC49A3">
      <w:pPr>
        <w:pStyle w:val="a3"/>
        <w:spacing w:line="271" w:lineRule="exact"/>
      </w:pPr>
      <w:r>
        <w:t>Молярный</w:t>
      </w:r>
      <w:r>
        <w:rPr>
          <w:spacing w:val="-2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газов.</w:t>
      </w:r>
      <w:r>
        <w:rPr>
          <w:spacing w:val="-5"/>
        </w:rPr>
        <w:t xml:space="preserve"> </w:t>
      </w:r>
      <w:r>
        <w:t>Расчёты по</w:t>
      </w:r>
      <w:r>
        <w:rPr>
          <w:spacing w:val="-7"/>
        </w:rPr>
        <w:t xml:space="preserve"> </w:t>
      </w:r>
      <w:r>
        <w:t>химическим</w:t>
      </w:r>
      <w:r>
        <w:rPr>
          <w:spacing w:val="-1"/>
        </w:rPr>
        <w:t xml:space="preserve"> </w:t>
      </w:r>
      <w:r>
        <w:t>уравнениям.</w:t>
      </w:r>
    </w:p>
    <w:p w14:paraId="4754BA6B" w14:textId="77777777" w:rsidR="00CC6EAC" w:rsidRDefault="00BC49A3">
      <w:pPr>
        <w:pStyle w:val="a3"/>
        <w:ind w:right="541"/>
      </w:pPr>
      <w:r>
        <w:t>Физические свойства воды. Вода как растворитель. Растворы. Насыщенные и ненасыщенные</w:t>
      </w:r>
      <w:r>
        <w:rPr>
          <w:spacing w:val="1"/>
        </w:rPr>
        <w:t xml:space="preserve"> </w:t>
      </w:r>
      <w:r>
        <w:t>растворы. Растворимость веществ в воде.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 в</w:t>
      </w:r>
      <w:r>
        <w:rPr>
          <w:spacing w:val="1"/>
        </w:rPr>
        <w:t xml:space="preserve"> </w:t>
      </w:r>
      <w:r>
        <w:t>растворе.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воды. Основания. Роль растворов в природе и в жизни человека. Круговорот воды в</w:t>
      </w:r>
      <w:r>
        <w:rPr>
          <w:spacing w:val="1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вод.</w:t>
      </w:r>
      <w:r>
        <w:rPr>
          <w:spacing w:val="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очистка природных</w:t>
      </w:r>
      <w:r>
        <w:rPr>
          <w:spacing w:val="-3"/>
        </w:rPr>
        <w:t xml:space="preserve"> </w:t>
      </w:r>
      <w:r>
        <w:t>вод.</w:t>
      </w:r>
    </w:p>
    <w:p w14:paraId="18807769" w14:textId="77777777" w:rsidR="00CC6EAC" w:rsidRDefault="00BC49A3">
      <w:pPr>
        <w:pStyle w:val="a3"/>
        <w:ind w:right="539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61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2"/>
        </w:rPr>
        <w:t xml:space="preserve"> </w:t>
      </w:r>
      <w:r>
        <w:t>Физические и</w:t>
      </w:r>
      <w:r>
        <w:rPr>
          <w:spacing w:val="2"/>
        </w:rPr>
        <w:t xml:space="preserve"> </w:t>
      </w:r>
      <w:r>
        <w:t>химические свойства оксидов.</w:t>
      </w:r>
      <w:r>
        <w:rPr>
          <w:spacing w:val="3"/>
        </w:rPr>
        <w:t xml:space="preserve"> </w:t>
      </w:r>
      <w:r>
        <w:t>Получение оксидов.</w:t>
      </w:r>
    </w:p>
    <w:p w14:paraId="1371B723" w14:textId="77777777" w:rsidR="00CC6EAC" w:rsidRDefault="00BC49A3">
      <w:pPr>
        <w:pStyle w:val="a3"/>
        <w:spacing w:line="242" w:lineRule="auto"/>
        <w:ind w:right="535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-3"/>
        </w:rPr>
        <w:t xml:space="preserve"> </w:t>
      </w:r>
      <w:r>
        <w:t>Физические и</w:t>
      </w:r>
      <w:r>
        <w:rPr>
          <w:spacing w:val="-3"/>
        </w:rPr>
        <w:t xml:space="preserve"> </w:t>
      </w:r>
      <w:r>
        <w:t>химические свойства</w:t>
      </w:r>
      <w:r>
        <w:rPr>
          <w:spacing w:val="-10"/>
        </w:rPr>
        <w:t xml:space="preserve"> </w:t>
      </w:r>
      <w:r>
        <w:t>оснований.</w:t>
      </w:r>
      <w:r>
        <w:rPr>
          <w:spacing w:val="3"/>
        </w:rPr>
        <w:t xml:space="preserve"> </w:t>
      </w:r>
      <w:r>
        <w:t>Получение оснований.</w:t>
      </w:r>
    </w:p>
    <w:p w14:paraId="0C8B71D7" w14:textId="77777777" w:rsidR="00CC6EAC" w:rsidRDefault="00BC49A3">
      <w:pPr>
        <w:pStyle w:val="a3"/>
        <w:spacing w:line="242" w:lineRule="auto"/>
        <w:ind w:right="547"/>
      </w:pPr>
      <w:r>
        <w:t>Кислоты. Классификация кислот. Номенклатура кислот. Физические и химические 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3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Бекетова.</w:t>
      </w:r>
      <w:r>
        <w:rPr>
          <w:spacing w:val="4"/>
        </w:rPr>
        <w:t xml:space="preserve"> </w:t>
      </w:r>
      <w:r>
        <w:t>Получение кислот.</w:t>
      </w:r>
    </w:p>
    <w:p w14:paraId="5C9AFA74" w14:textId="77777777" w:rsidR="00CC6EAC" w:rsidRDefault="00BC49A3">
      <w:pPr>
        <w:pStyle w:val="a3"/>
        <w:spacing w:line="242" w:lineRule="auto"/>
        <w:ind w:right="1346"/>
      </w:pPr>
      <w:r>
        <w:t>Соли.</w:t>
      </w:r>
      <w:r>
        <w:rPr>
          <w:spacing w:val="-1"/>
        </w:rPr>
        <w:t xml:space="preserve"> </w:t>
      </w:r>
      <w:r>
        <w:t>Номенклатура</w:t>
      </w:r>
      <w:r>
        <w:rPr>
          <w:spacing w:val="-4"/>
        </w:rPr>
        <w:t xml:space="preserve"> </w:t>
      </w:r>
      <w:r>
        <w:t>солей.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солей.</w:t>
      </w:r>
      <w:r>
        <w:rPr>
          <w:spacing w:val="-5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солей.</w:t>
      </w:r>
      <w:r>
        <w:rPr>
          <w:spacing w:val="-58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2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14:paraId="40871A91" w14:textId="77777777" w:rsidR="00CC6EAC" w:rsidRDefault="00BC49A3">
      <w:pPr>
        <w:pStyle w:val="a3"/>
        <w:spacing w:line="271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1A131222" w14:textId="77777777" w:rsidR="00CC6EAC" w:rsidRDefault="00BC49A3">
      <w:pPr>
        <w:pStyle w:val="a3"/>
        <w:ind w:right="536"/>
      </w:pPr>
      <w:r>
        <w:t>качественное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 оксидов и описание их свойств,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(горение),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 особенностей растворения веществ с различной растворимостью, 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 определённой 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растворённого вещества, взаимодействие воды с</w:t>
      </w:r>
      <w:r>
        <w:rPr>
          <w:spacing w:val="1"/>
        </w:rPr>
        <w:t xml:space="preserve"> </w:t>
      </w:r>
      <w:r>
        <w:t>металлами (натрием и кальцием) (возможно использование видеоматериалов), 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вытеснение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 задач по</w:t>
      </w:r>
      <w:r>
        <w:rPr>
          <w:spacing w:val="-4"/>
        </w:rPr>
        <w:t xml:space="preserve"> </w:t>
      </w:r>
      <w:r>
        <w:t>теме «Важнейшие</w:t>
      </w:r>
      <w:r>
        <w:rPr>
          <w:spacing w:val="-5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14:paraId="68AB5394" w14:textId="77777777" w:rsidR="00CC6EAC" w:rsidRDefault="00BC49A3">
      <w:pPr>
        <w:pStyle w:val="a3"/>
        <w:spacing w:line="242" w:lineRule="auto"/>
        <w:ind w:right="548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атомов.</w:t>
      </w:r>
      <w:r>
        <w:rPr>
          <w:spacing w:val="3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3"/>
        </w:rPr>
        <w:t xml:space="preserve"> </w:t>
      </w:r>
      <w:r>
        <w:t>Окислительно-восстановительные реакции</w:t>
      </w:r>
    </w:p>
    <w:p w14:paraId="0FB23B92" w14:textId="77777777" w:rsidR="00CC6EAC" w:rsidRDefault="00BC49A3">
      <w:pPr>
        <w:pStyle w:val="a3"/>
        <w:spacing w:line="242" w:lineRule="auto"/>
        <w:ind w:right="538"/>
      </w:pPr>
      <w:r>
        <w:t>Первые попытки классификации химических элементов. Понятие о группах сходных элементов</w:t>
      </w:r>
      <w:r>
        <w:rPr>
          <w:spacing w:val="-57"/>
        </w:rPr>
        <w:t xml:space="preserve"> </w:t>
      </w:r>
      <w:r>
        <w:t>(щелочные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щелочноземельные</w:t>
      </w:r>
      <w:r>
        <w:rPr>
          <w:spacing w:val="29"/>
        </w:rPr>
        <w:t xml:space="preserve"> </w:t>
      </w:r>
      <w:r>
        <w:t>металлы,</w:t>
      </w:r>
      <w:r>
        <w:rPr>
          <w:spacing w:val="28"/>
        </w:rPr>
        <w:t xml:space="preserve"> </w:t>
      </w:r>
      <w:r>
        <w:t>галогены,</w:t>
      </w:r>
      <w:r>
        <w:rPr>
          <w:spacing w:val="28"/>
        </w:rPr>
        <w:t xml:space="preserve"> </w:t>
      </w:r>
      <w:r>
        <w:t>инертные</w:t>
      </w:r>
      <w:r>
        <w:rPr>
          <w:spacing w:val="29"/>
        </w:rPr>
        <w:t xml:space="preserve"> </w:t>
      </w:r>
      <w:r>
        <w:t>газы).</w:t>
      </w:r>
      <w:r>
        <w:rPr>
          <w:spacing w:val="32"/>
        </w:rPr>
        <w:t xml:space="preserve"> </w:t>
      </w:r>
      <w:r>
        <w:t>Элементы,</w:t>
      </w:r>
      <w:r>
        <w:rPr>
          <w:spacing w:val="28"/>
        </w:rPr>
        <w:t xml:space="preserve"> </w:t>
      </w:r>
      <w:r>
        <w:t>которые</w:t>
      </w:r>
    </w:p>
    <w:p w14:paraId="43A40B9B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75E22A9" w14:textId="77777777" w:rsidR="00CC6EAC" w:rsidRDefault="00BC49A3">
      <w:pPr>
        <w:pStyle w:val="a3"/>
        <w:spacing w:before="77"/>
      </w:pPr>
      <w:r>
        <w:t>образуют</w:t>
      </w:r>
      <w:r>
        <w:rPr>
          <w:spacing w:val="-2"/>
        </w:rPr>
        <w:t xml:space="preserve"> </w:t>
      </w:r>
      <w:r>
        <w:t>амфотерные</w:t>
      </w:r>
      <w:r>
        <w:rPr>
          <w:spacing w:val="-3"/>
        </w:rPr>
        <w:t xml:space="preserve"> </w:t>
      </w:r>
      <w:r>
        <w:t>оксиды и</w:t>
      </w:r>
      <w:r>
        <w:rPr>
          <w:spacing w:val="-6"/>
        </w:rPr>
        <w:t xml:space="preserve"> </w:t>
      </w:r>
      <w:r>
        <w:t>гидроксиды.</w:t>
      </w:r>
    </w:p>
    <w:p w14:paraId="41646FB5" w14:textId="77777777" w:rsidR="00CC6EAC" w:rsidRDefault="00BC49A3">
      <w:pPr>
        <w:pStyle w:val="a3"/>
        <w:spacing w:before="2"/>
        <w:ind w:right="539"/>
      </w:pP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Менделеева.</w:t>
      </w:r>
      <w:r>
        <w:rPr>
          <w:spacing w:val="1"/>
        </w:rPr>
        <w:t xml:space="preserve"> </w:t>
      </w:r>
      <w:r>
        <w:t>Короткопериодная и длиннопериодная формы Периодической системы химических 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60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 и</w:t>
      </w:r>
      <w:r>
        <w:rPr>
          <w:spacing w:val="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14:paraId="451E4314" w14:textId="77777777" w:rsidR="00CC6EAC" w:rsidRDefault="00BC49A3">
      <w:pPr>
        <w:pStyle w:val="a3"/>
        <w:ind w:right="539"/>
      </w:pPr>
      <w:r>
        <w:t>Строение атомов. Состав атомных ядер. Изотопы. Электроны. Строение электронных 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Менделеева.</w:t>
      </w:r>
      <w:r>
        <w:rPr>
          <w:spacing w:val="1"/>
        </w:rPr>
        <w:t xml:space="preserve"> </w:t>
      </w:r>
      <w:r>
        <w:t>Характеристика   химического</w:t>
      </w:r>
      <w:r>
        <w:rPr>
          <w:spacing w:val="60"/>
        </w:rPr>
        <w:t xml:space="preserve"> </w:t>
      </w:r>
      <w:r>
        <w:t>элемента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его   положению</w:t>
      </w:r>
      <w:r>
        <w:rPr>
          <w:spacing w:val="60"/>
        </w:rPr>
        <w:t xml:space="preserve"> </w:t>
      </w:r>
      <w:r>
        <w:t>в   Периодической   системе</w:t>
      </w:r>
      <w:r>
        <w:rPr>
          <w:spacing w:val="60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Менделеева.</w:t>
      </w:r>
    </w:p>
    <w:p w14:paraId="35002551" w14:textId="77777777" w:rsidR="00CC6EAC" w:rsidRDefault="00BC49A3">
      <w:pPr>
        <w:pStyle w:val="a3"/>
        <w:spacing w:before="3" w:line="237" w:lineRule="auto"/>
        <w:ind w:right="543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 по группам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периодам.</w:t>
      </w:r>
    </w:p>
    <w:p w14:paraId="61A4601A" w14:textId="77777777" w:rsidR="00CC6EAC" w:rsidRDefault="00BC49A3">
      <w:pPr>
        <w:pStyle w:val="a3"/>
        <w:spacing w:before="4"/>
        <w:ind w:right="546"/>
      </w:pP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практики.</w:t>
      </w:r>
      <w:r>
        <w:rPr>
          <w:spacing w:val="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Менделеев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учёный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гражданин.</w:t>
      </w:r>
    </w:p>
    <w:p w14:paraId="7A07B0D0" w14:textId="77777777" w:rsidR="00CC6EAC" w:rsidRDefault="00BC49A3">
      <w:pPr>
        <w:pStyle w:val="a3"/>
        <w:spacing w:before="2" w:line="237" w:lineRule="auto"/>
        <w:ind w:right="549"/>
      </w:pP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(полярная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неполярная)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Электроотрицательность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4"/>
        </w:rPr>
        <w:t xml:space="preserve"> </w:t>
      </w:r>
      <w:r>
        <w:t>Ионная</w:t>
      </w:r>
      <w:r>
        <w:rPr>
          <w:spacing w:val="2"/>
        </w:rPr>
        <w:t xml:space="preserve"> </w:t>
      </w:r>
      <w:r>
        <w:t>связь.</w:t>
      </w:r>
    </w:p>
    <w:p w14:paraId="141726EF" w14:textId="77777777" w:rsidR="00CC6EAC" w:rsidRDefault="00BC49A3">
      <w:pPr>
        <w:pStyle w:val="a3"/>
        <w:spacing w:before="6" w:line="237" w:lineRule="auto"/>
        <w:ind w:right="544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-2"/>
        </w:rPr>
        <w:t xml:space="preserve"> </w:t>
      </w:r>
      <w:r>
        <w:t>Окислители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восстановители.</w:t>
      </w:r>
    </w:p>
    <w:p w14:paraId="573D4C9B" w14:textId="77777777" w:rsidR="00CC6EAC" w:rsidRDefault="00BC49A3">
      <w:pPr>
        <w:pStyle w:val="a3"/>
        <w:spacing w:before="3" w:line="275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65B0AF79" w14:textId="77777777" w:rsidR="00CC6EAC" w:rsidRDefault="00BC49A3">
      <w:pPr>
        <w:pStyle w:val="a3"/>
        <w:ind w:right="536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 кислот и щелочей, проведение опытов, иллюстрирующих примеры окислительно-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(горение,</w:t>
      </w:r>
      <w:r>
        <w:rPr>
          <w:spacing w:val="-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разложения,</w:t>
      </w:r>
      <w:r>
        <w:rPr>
          <w:spacing w:val="-1"/>
        </w:rPr>
        <w:t xml:space="preserve"> </w:t>
      </w:r>
      <w:r>
        <w:t>соединения).</w:t>
      </w:r>
    </w:p>
    <w:p w14:paraId="464894A4" w14:textId="77777777" w:rsidR="00CC6EAC" w:rsidRDefault="00BC49A3">
      <w:pPr>
        <w:pStyle w:val="a3"/>
        <w:spacing w:before="2" w:line="275" w:lineRule="exact"/>
      </w:pPr>
      <w:r>
        <w:t>Межпредметные</w:t>
      </w:r>
      <w:r>
        <w:rPr>
          <w:spacing w:val="-2"/>
        </w:rPr>
        <w:t xml:space="preserve"> </w:t>
      </w:r>
      <w:r>
        <w:t>связи</w:t>
      </w:r>
    </w:p>
    <w:p w14:paraId="697B2FB1" w14:textId="77777777" w:rsidR="00CC6EAC" w:rsidRDefault="00BC49A3">
      <w:pPr>
        <w:pStyle w:val="a3"/>
        <w:ind w:right="537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2"/>
        </w:rPr>
        <w:t xml:space="preserve"> </w:t>
      </w:r>
      <w:r>
        <w:t>цикла.</w:t>
      </w:r>
    </w:p>
    <w:p w14:paraId="35E18A85" w14:textId="77777777" w:rsidR="00CC6EAC" w:rsidRDefault="00BC49A3">
      <w:pPr>
        <w:pStyle w:val="a3"/>
        <w:spacing w:before="1"/>
        <w:ind w:right="544"/>
      </w:pPr>
      <w:r>
        <w:t>Общие естественно-научные понятия: научный факт, гипотеза, теория, закон, анализ, синтез,</w:t>
      </w:r>
      <w:r>
        <w:rPr>
          <w:spacing w:val="1"/>
        </w:rPr>
        <w:t xml:space="preserve"> </w:t>
      </w:r>
      <w:r>
        <w:t>классификация, периодичность, наблюдение, эксперимент, моделирование, измерение, модель,</w:t>
      </w:r>
      <w:r>
        <w:rPr>
          <w:spacing w:val="1"/>
        </w:rPr>
        <w:t xml:space="preserve"> </w:t>
      </w:r>
      <w:r>
        <w:t>явление.</w:t>
      </w:r>
    </w:p>
    <w:p w14:paraId="288BD567" w14:textId="77777777" w:rsidR="00CC6EAC" w:rsidRDefault="00BC49A3">
      <w:pPr>
        <w:pStyle w:val="a3"/>
        <w:ind w:right="539"/>
      </w:pPr>
      <w:r>
        <w:t>Физика: материя, атом,</w:t>
      </w:r>
      <w:r>
        <w:rPr>
          <w:spacing w:val="1"/>
        </w:rPr>
        <w:t xml:space="preserve"> </w:t>
      </w:r>
      <w:r>
        <w:t>электрон, протон, нейтрон, ион, нуклид,</w:t>
      </w:r>
      <w:r>
        <w:rPr>
          <w:spacing w:val="1"/>
        </w:rPr>
        <w:t xml:space="preserve"> </w:t>
      </w:r>
      <w:r>
        <w:t>изотопы, 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</w:t>
      </w:r>
      <w:r>
        <w:rPr>
          <w:spacing w:val="1"/>
        </w:rPr>
        <w:t xml:space="preserve"> </w:t>
      </w:r>
      <w:r>
        <w:t>физические величины,</w:t>
      </w:r>
      <w:r>
        <w:rPr>
          <w:spacing w:val="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космос,</w:t>
      </w:r>
      <w:r>
        <w:rPr>
          <w:spacing w:val="3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звёзды,</w:t>
      </w:r>
      <w:r>
        <w:rPr>
          <w:spacing w:val="-2"/>
        </w:rPr>
        <w:t xml:space="preserve"> </w:t>
      </w:r>
      <w:r>
        <w:t>Солнце.</w:t>
      </w:r>
    </w:p>
    <w:p w14:paraId="17869607" w14:textId="77777777" w:rsidR="00CC6EAC" w:rsidRDefault="00BC49A3">
      <w:pPr>
        <w:pStyle w:val="a3"/>
        <w:spacing w:before="1" w:line="275" w:lineRule="exact"/>
      </w:pPr>
      <w:r>
        <w:t>Биология:</w:t>
      </w:r>
      <w:r>
        <w:rPr>
          <w:spacing w:val="-8"/>
        </w:rPr>
        <w:t xml:space="preserve"> </w:t>
      </w:r>
      <w:r>
        <w:t>фотосинтез, дыхание,</w:t>
      </w:r>
      <w:r>
        <w:rPr>
          <w:spacing w:val="-1"/>
        </w:rPr>
        <w:t xml:space="preserve"> </w:t>
      </w:r>
      <w:r>
        <w:t>биосфера.</w:t>
      </w:r>
    </w:p>
    <w:p w14:paraId="21365A92" w14:textId="77777777" w:rsidR="00CC6EAC" w:rsidRDefault="00BC49A3">
      <w:pPr>
        <w:pStyle w:val="a3"/>
        <w:spacing w:line="242" w:lineRule="auto"/>
        <w:ind w:right="546"/>
      </w:pPr>
      <w:r>
        <w:t>География: атмосфера, гидросфера, минералы, горные породы, полезные ископаемые, топливо,</w:t>
      </w:r>
      <w:r>
        <w:rPr>
          <w:spacing w:val="1"/>
        </w:rPr>
        <w:t xml:space="preserve"> </w:t>
      </w:r>
      <w:r>
        <w:t>водные ресурсы.</w:t>
      </w:r>
    </w:p>
    <w:p w14:paraId="3D3D4637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72BB8824" w14:textId="77777777" w:rsidR="00CC6EAC" w:rsidRDefault="00BC49A3">
      <w:pPr>
        <w:pStyle w:val="1"/>
        <w:spacing w:line="275" w:lineRule="exact"/>
      </w:pPr>
      <w:r>
        <w:t>9</w:t>
      </w:r>
      <w:r>
        <w:rPr>
          <w:spacing w:val="-1"/>
        </w:rPr>
        <w:t xml:space="preserve"> </w:t>
      </w:r>
      <w:r>
        <w:t>КЛАСС</w:t>
      </w:r>
    </w:p>
    <w:p w14:paraId="1F62B6F4" w14:textId="77777777" w:rsidR="00CC6EAC" w:rsidRDefault="00BC49A3">
      <w:pPr>
        <w:pStyle w:val="a3"/>
        <w:spacing w:line="275" w:lineRule="exact"/>
      </w:pPr>
      <w:r>
        <w:t>Вещество</w:t>
      </w:r>
      <w:r>
        <w:rPr>
          <w:spacing w:val="-2"/>
        </w:rPr>
        <w:t xml:space="preserve"> </w:t>
      </w:r>
      <w:r>
        <w:t>и химическая</w:t>
      </w:r>
      <w:r>
        <w:rPr>
          <w:spacing w:val="1"/>
        </w:rPr>
        <w:t xml:space="preserve"> </w:t>
      </w:r>
      <w:r>
        <w:t>реакция</w:t>
      </w:r>
    </w:p>
    <w:p w14:paraId="29117B72" w14:textId="77777777" w:rsidR="00CC6EAC" w:rsidRDefault="00BC49A3">
      <w:pPr>
        <w:pStyle w:val="a3"/>
        <w:spacing w:before="3"/>
        <w:ind w:right="539"/>
      </w:pP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Менделеева.</w:t>
      </w:r>
      <w:r>
        <w:rPr>
          <w:spacing w:val="1"/>
        </w:rPr>
        <w:t xml:space="preserve"> </w:t>
      </w:r>
      <w:r>
        <w:t>Строение атомов. Закономерности в изменении свойств химических элементов первых 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атомов.</w:t>
      </w:r>
    </w:p>
    <w:p w14:paraId="1EB97EDC" w14:textId="77777777" w:rsidR="00CC6EAC" w:rsidRDefault="00BC49A3">
      <w:pPr>
        <w:pStyle w:val="a3"/>
        <w:ind w:right="549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 кристаллической</w:t>
      </w:r>
      <w:r>
        <w:rPr>
          <w:spacing w:val="3"/>
        </w:rPr>
        <w:t xml:space="preserve"> </w:t>
      </w:r>
      <w:r>
        <w:t>решётки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вида химической</w:t>
      </w:r>
      <w:r>
        <w:rPr>
          <w:spacing w:val="2"/>
        </w:rPr>
        <w:t xml:space="preserve"> </w:t>
      </w:r>
      <w:r>
        <w:t>связи.</w:t>
      </w:r>
    </w:p>
    <w:p w14:paraId="4D448B79" w14:textId="77777777" w:rsidR="00CC6EAC" w:rsidRDefault="00BC49A3">
      <w:pPr>
        <w:pStyle w:val="a3"/>
        <w:ind w:right="538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</w:p>
    <w:p w14:paraId="59A77AB8" w14:textId="77777777" w:rsidR="00CC6EAC" w:rsidRDefault="00BC49A3">
      <w:pPr>
        <w:pStyle w:val="a3"/>
        <w:ind w:right="541"/>
      </w:pP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 в реакции веществ, по тепловому эффекту, по изменению степеней окисления</w:t>
      </w:r>
      <w:r>
        <w:rPr>
          <w:spacing w:val="1"/>
        </w:rPr>
        <w:t xml:space="preserve"> </w:t>
      </w:r>
      <w:r>
        <w:t>химических элементов, по обратимости, по участию катализатора). Экзо- и эндотермические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3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уравнения.</w:t>
      </w:r>
    </w:p>
    <w:p w14:paraId="091BD5EA" w14:textId="77777777" w:rsidR="00CC6EAC" w:rsidRDefault="00BC49A3">
      <w:pPr>
        <w:pStyle w:val="a3"/>
      </w:pPr>
      <w:r>
        <w:t>Понятие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скорости</w:t>
      </w:r>
      <w:r>
        <w:rPr>
          <w:spacing w:val="29"/>
        </w:rPr>
        <w:t xml:space="preserve"> </w:t>
      </w:r>
      <w:r>
        <w:t>химической</w:t>
      </w:r>
      <w:r>
        <w:rPr>
          <w:spacing w:val="27"/>
        </w:rPr>
        <w:t xml:space="preserve"> </w:t>
      </w:r>
      <w:r>
        <w:t>реакции.</w:t>
      </w:r>
      <w:r>
        <w:rPr>
          <w:spacing w:val="30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обратимых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необратимых</w:t>
      </w:r>
      <w:r>
        <w:rPr>
          <w:spacing w:val="26"/>
        </w:rPr>
        <w:t xml:space="preserve"> </w:t>
      </w:r>
      <w:r>
        <w:t>химических</w:t>
      </w:r>
    </w:p>
    <w:p w14:paraId="0BEA292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139B162" w14:textId="77777777" w:rsidR="00CC6EAC" w:rsidRDefault="00BC49A3">
      <w:pPr>
        <w:pStyle w:val="a3"/>
        <w:spacing w:before="77"/>
        <w:ind w:right="546"/>
      </w:pPr>
      <w:r>
        <w:t>реакциях. Понятие о гомогенных и гетерогенных реакциях. Понятие о катализе. Понятие о</w:t>
      </w:r>
      <w:r>
        <w:rPr>
          <w:spacing w:val="1"/>
        </w:rPr>
        <w:t xml:space="preserve"> </w:t>
      </w:r>
      <w:r>
        <w:t>химическом равновесии. Факторы, влияющие на скорость химической реакции и 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14:paraId="0D56CBE1" w14:textId="77777777" w:rsidR="00CC6EAC" w:rsidRDefault="00BC49A3">
      <w:pPr>
        <w:pStyle w:val="a3"/>
        <w:spacing w:before="2"/>
        <w:ind w:right="537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восстановительной реакции. Составление уравнений окислительно-восстановительных реакций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баланса.</w:t>
      </w:r>
    </w:p>
    <w:p w14:paraId="55D830F5" w14:textId="77777777" w:rsidR="00CC6EAC" w:rsidRDefault="00BC49A3">
      <w:pPr>
        <w:pStyle w:val="a3"/>
        <w:ind w:right="543"/>
      </w:pPr>
      <w:r>
        <w:t>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6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</w:t>
      </w:r>
      <w:r>
        <w:rPr>
          <w:spacing w:val="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слабые электролиты.</w:t>
      </w:r>
    </w:p>
    <w:p w14:paraId="61DB0603" w14:textId="77777777" w:rsidR="00CC6EAC" w:rsidRDefault="00BC49A3">
      <w:pPr>
        <w:pStyle w:val="a3"/>
        <w:spacing w:before="1"/>
        <w:ind w:right="546"/>
      </w:pPr>
      <w:r>
        <w:t>Реакции ионного обмена. Условия протекания реакций ионного обмена, полные и сокращённые</w:t>
      </w:r>
      <w:r>
        <w:rPr>
          <w:spacing w:val="-57"/>
        </w:rPr>
        <w:t xml:space="preserve"> </w:t>
      </w:r>
      <w:r>
        <w:t>ионные уравнения реакций. Свойства кислот, оснований и солей в</w:t>
      </w:r>
      <w:r>
        <w:rPr>
          <w:spacing w:val="1"/>
        </w:rPr>
        <w:t xml:space="preserve"> </w:t>
      </w:r>
      <w:r>
        <w:t>свете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-1"/>
        </w:rPr>
        <w:t xml:space="preserve"> </w:t>
      </w:r>
      <w:r>
        <w:t>диссоциации. Качественные</w:t>
      </w:r>
      <w:r>
        <w:rPr>
          <w:spacing w:val="-3"/>
        </w:rPr>
        <w:t xml:space="preserve"> </w:t>
      </w:r>
      <w:r>
        <w:t>реакции на</w:t>
      </w:r>
      <w:r>
        <w:rPr>
          <w:spacing w:val="-8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гидролизе</w:t>
      </w:r>
      <w:r>
        <w:rPr>
          <w:spacing w:val="-3"/>
        </w:rPr>
        <w:t xml:space="preserve"> </w:t>
      </w:r>
      <w:r>
        <w:t>солей.</w:t>
      </w:r>
    </w:p>
    <w:p w14:paraId="2A828738" w14:textId="77777777" w:rsidR="00CC6EAC" w:rsidRDefault="00BC49A3">
      <w:pPr>
        <w:pStyle w:val="a3"/>
        <w:spacing w:line="274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6C8A38EC" w14:textId="77777777" w:rsidR="00CC6EAC" w:rsidRDefault="00BC49A3">
      <w:pPr>
        <w:pStyle w:val="a3"/>
        <w:spacing w:before="2"/>
        <w:ind w:right="538"/>
      </w:pPr>
      <w:r>
        <w:t>ознакомление</w:t>
      </w:r>
      <w:r>
        <w:rPr>
          <w:spacing w:val="1"/>
        </w:rPr>
        <w:t xml:space="preserve"> </w:t>
      </w:r>
      <w:r>
        <w:t>с 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 (графита и алмаза), сложных веществ (хлорида натрия), исследование зависимости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 использование видео материалов), проведение опытов, иллюстрирующих признаки</w:t>
      </w:r>
      <w:r>
        <w:rPr>
          <w:spacing w:val="1"/>
        </w:rPr>
        <w:t xml:space="preserve"> </w:t>
      </w:r>
      <w:r>
        <w:t>протекания реакций ионного обмена (образование осадка, выделение газа, образование 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на ионы,</w:t>
      </w:r>
      <w:r>
        <w:rPr>
          <w:spacing w:val="-1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2"/>
        </w:rPr>
        <w:t xml:space="preserve"> </w:t>
      </w:r>
      <w:r>
        <w:t>задач.</w:t>
      </w:r>
    </w:p>
    <w:p w14:paraId="0DB69DD0" w14:textId="77777777" w:rsidR="00CC6EAC" w:rsidRDefault="00BC49A3">
      <w:pPr>
        <w:pStyle w:val="a3"/>
        <w:spacing w:line="274" w:lineRule="exact"/>
      </w:pPr>
      <w:r>
        <w:t>Неметаллы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соединения</w:t>
      </w:r>
    </w:p>
    <w:p w14:paraId="31D0F394" w14:textId="77777777" w:rsidR="00CC6EAC" w:rsidRDefault="00BC49A3">
      <w:pPr>
        <w:pStyle w:val="a3"/>
        <w:spacing w:before="3"/>
        <w:ind w:right="536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60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 Соляная кислота, химические свойства, получение, применение. Действие хлора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-1"/>
        </w:rPr>
        <w:t xml:space="preserve"> </w:t>
      </w:r>
      <w:r>
        <w:t>на 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Важнейшие хлориды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</w:p>
    <w:p w14:paraId="381D4564" w14:textId="77777777" w:rsidR="00CC6EAC" w:rsidRDefault="00BC49A3">
      <w:pPr>
        <w:pStyle w:val="a3"/>
        <w:ind w:right="53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 VIА-группы.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 окисления. Строение и физические свойства простых веществ</w:t>
      </w:r>
      <w:r>
        <w:rPr>
          <w:spacing w:val="1"/>
        </w:rPr>
        <w:t xml:space="preserve"> </w:t>
      </w:r>
      <w:r>
        <w:t>– кислорода и серы.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кислотных</w:t>
      </w:r>
      <w:r>
        <w:rPr>
          <w:spacing w:val="1"/>
        </w:rPr>
        <w:t xml:space="preserve"> </w:t>
      </w:r>
      <w:r>
        <w:t>оксидов. Серная кислота, физические и химические свойства (общие как представителя класса</w:t>
      </w:r>
      <w:r>
        <w:rPr>
          <w:spacing w:val="1"/>
        </w:rPr>
        <w:t xml:space="preserve"> </w:t>
      </w:r>
      <w:r>
        <w:t>кислот и специфические). Химические реакции, лежащие в основе промышленного способа</w:t>
      </w:r>
      <w:r>
        <w:rPr>
          <w:spacing w:val="1"/>
        </w:rPr>
        <w:t xml:space="preserve"> </w:t>
      </w:r>
      <w:r>
        <w:t>получения серной кислоты. Применение серной кислоты. Соли серной кислоты, качественная</w:t>
      </w:r>
      <w:r>
        <w:rPr>
          <w:spacing w:val="1"/>
        </w:rPr>
        <w:t xml:space="preserve"> </w:t>
      </w:r>
      <w:r>
        <w:t>реакция на сульфат-ион. Нахождение серы и её соединений в природе. Химическое загрязнение</w:t>
      </w:r>
      <w:r>
        <w:rPr>
          <w:spacing w:val="1"/>
        </w:rPr>
        <w:t xml:space="preserve"> </w:t>
      </w:r>
      <w:r>
        <w:t>окружающей среды соединениями серы (кислотные дожди, загрязнение воздуха и водоёмов),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предотвращения.</w:t>
      </w:r>
    </w:p>
    <w:p w14:paraId="55FBD1E3" w14:textId="77777777" w:rsidR="00CC6EAC" w:rsidRDefault="00BC49A3">
      <w:pPr>
        <w:pStyle w:val="a3"/>
        <w:ind w:right="53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 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Азот,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Круговорот азота в природе. Аммиак, его физические</w:t>
      </w:r>
      <w:r>
        <w:rPr>
          <w:spacing w:val="1"/>
        </w:rPr>
        <w:t xml:space="preserve"> </w:t>
      </w:r>
      <w:r>
        <w:t>и химические свойства, получение и</w:t>
      </w:r>
      <w:r>
        <w:rPr>
          <w:spacing w:val="1"/>
        </w:rPr>
        <w:t xml:space="preserve"> </w:t>
      </w:r>
      <w:r>
        <w:t>применение. Соли аммония, их физические и химические свойства, применение. Качественная</w:t>
      </w:r>
      <w:r>
        <w:rPr>
          <w:spacing w:val="1"/>
        </w:rPr>
        <w:t xml:space="preserve"> </w:t>
      </w:r>
      <w:r>
        <w:t>реакция на ионы аммония. Азотная кислота, её получение, физические и химические свойства</w:t>
      </w:r>
      <w:r>
        <w:rPr>
          <w:spacing w:val="1"/>
        </w:rPr>
        <w:t xml:space="preserve"> </w:t>
      </w:r>
      <w:r>
        <w:t>(общие как представителя класса кислот и специфические). Использование нитратов и 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1"/>
        </w:rPr>
        <w:t xml:space="preserve"> </w:t>
      </w:r>
      <w:r>
        <w:t>аллотропные модификации фосфора, физические и химические свойства. Оксид фосфора (V) и</w:t>
      </w:r>
      <w:r>
        <w:rPr>
          <w:spacing w:val="1"/>
        </w:rPr>
        <w:t xml:space="preserve"> </w:t>
      </w:r>
      <w:r>
        <w:t>фосфорная кислота, физические и химические свойства, получение. Использование фосфатов в</w:t>
      </w:r>
      <w:r>
        <w:rPr>
          <w:spacing w:val="1"/>
        </w:rPr>
        <w:t xml:space="preserve"> </w:t>
      </w:r>
      <w:r>
        <w:t>качестве минеральных</w:t>
      </w:r>
      <w:r>
        <w:rPr>
          <w:spacing w:val="-3"/>
        </w:rPr>
        <w:t xml:space="preserve"> </w:t>
      </w:r>
      <w:r>
        <w:t>удобрений.</w:t>
      </w:r>
    </w:p>
    <w:p w14:paraId="38AFD306" w14:textId="77777777" w:rsidR="00CC6EAC" w:rsidRDefault="00BC49A3">
      <w:pPr>
        <w:pStyle w:val="a3"/>
        <w:spacing w:line="242" w:lineRule="auto"/>
        <w:ind w:right="54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 IVА-группы.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31"/>
        </w:rPr>
        <w:t xml:space="preserve"> </w:t>
      </w:r>
      <w:r>
        <w:t>окисления.</w:t>
      </w:r>
      <w:r>
        <w:rPr>
          <w:spacing w:val="32"/>
        </w:rPr>
        <w:t xml:space="preserve"> </w:t>
      </w:r>
      <w:r>
        <w:t>Углерод,</w:t>
      </w:r>
      <w:r>
        <w:rPr>
          <w:spacing w:val="32"/>
        </w:rPr>
        <w:t xml:space="preserve"> </w:t>
      </w:r>
      <w:r>
        <w:t>аллотропные</w:t>
      </w:r>
      <w:r>
        <w:rPr>
          <w:spacing w:val="25"/>
        </w:rPr>
        <w:t xml:space="preserve"> </w:t>
      </w:r>
      <w:r>
        <w:t>модификации,</w:t>
      </w:r>
      <w:r>
        <w:rPr>
          <w:spacing w:val="32"/>
        </w:rPr>
        <w:t xml:space="preserve"> </w:t>
      </w:r>
      <w:r>
        <w:t>распространение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природе,</w:t>
      </w:r>
    </w:p>
    <w:p w14:paraId="4C3F53B0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47A5DDB" w14:textId="77777777" w:rsidR="00CC6EAC" w:rsidRDefault="00BC49A3">
      <w:pPr>
        <w:pStyle w:val="a3"/>
        <w:spacing w:before="77"/>
        <w:ind w:right="537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Адсорбция.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углерода, их физические и химические свойства, действие на живые организмы, получение 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углерода 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карбонатов</w:t>
      </w:r>
      <w:r>
        <w:rPr>
          <w:spacing w:val="1"/>
        </w:rPr>
        <w:t xml:space="preserve"> </w:t>
      </w:r>
      <w:r>
        <w:t>в быту,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</w:p>
    <w:p w14:paraId="556F6902" w14:textId="77777777" w:rsidR="00CC6EAC" w:rsidRDefault="00BC49A3">
      <w:pPr>
        <w:pStyle w:val="a3"/>
        <w:spacing w:before="3"/>
        <w:ind w:right="537"/>
      </w:pPr>
      <w:r>
        <w:t>Первоначальные понятия об органических веществах как о соединениях углерода (метан, этан,</w:t>
      </w:r>
      <w:r>
        <w:rPr>
          <w:spacing w:val="1"/>
        </w:rPr>
        <w:t xml:space="preserve"> </w:t>
      </w:r>
      <w:r>
        <w:t>этилен, ацетилен, этанол, глицерин, уксусная кислота). Природные источники 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 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 Материальное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соединений.</w:t>
      </w:r>
    </w:p>
    <w:p w14:paraId="2E1C5263" w14:textId="77777777" w:rsidR="00CC6EAC" w:rsidRDefault="00BC49A3">
      <w:pPr>
        <w:pStyle w:val="a3"/>
        <w:ind w:right="545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кремниевой</w:t>
      </w:r>
      <w:r>
        <w:rPr>
          <w:spacing w:val="1"/>
        </w:rPr>
        <w:t xml:space="preserve"> </w:t>
      </w:r>
      <w:r>
        <w:t>кислоте.</w:t>
      </w:r>
      <w:r>
        <w:rPr>
          <w:spacing w:val="1"/>
        </w:rPr>
        <w:t xml:space="preserve"> </w:t>
      </w:r>
      <w:r>
        <w:t>Силикаты, их использование в быту, в промышленности. Важнейшие строительные материалы: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цемент,</w:t>
      </w:r>
      <w:r>
        <w:rPr>
          <w:spacing w:val="1"/>
        </w:rPr>
        <w:t xml:space="preserve"> </w:t>
      </w:r>
      <w:r>
        <w:t>бетон,</w:t>
      </w:r>
      <w:r>
        <w:rPr>
          <w:spacing w:val="1"/>
        </w:rPr>
        <w:t xml:space="preserve"> </w:t>
      </w:r>
      <w:r>
        <w:t>железобетон.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14:paraId="0F915F95" w14:textId="77777777" w:rsidR="00CC6EAC" w:rsidRDefault="00BC49A3">
      <w:pPr>
        <w:pStyle w:val="a3"/>
        <w:spacing w:before="1" w:line="275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570C92C5" w14:textId="77777777" w:rsidR="00CC6EAC" w:rsidRDefault="00BC49A3">
      <w:pPr>
        <w:pStyle w:val="a3"/>
        <w:ind w:right="538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хлорид-ионы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обугливания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сульфат-ион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азотных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фосфорных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получение, собирание, распознавание и изучение свойств аммиака, проведение качественных</w:t>
      </w:r>
      <w:r>
        <w:rPr>
          <w:spacing w:val="1"/>
        </w:rPr>
        <w:t xml:space="preserve"> </w:t>
      </w:r>
      <w:r>
        <w:t>реакций на ион аммония и фосфат-ион и изучение признаков их протекания, взаимодействие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медью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устройством</w:t>
      </w:r>
      <w:r>
        <w:rPr>
          <w:spacing w:val="-57"/>
        </w:rPr>
        <w:t xml:space="preserve"> </w:t>
      </w:r>
      <w:r>
        <w:t>противогаза,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 по</w:t>
      </w:r>
      <w:r>
        <w:rPr>
          <w:spacing w:val="-3"/>
        </w:rPr>
        <w:t xml:space="preserve"> </w:t>
      </w:r>
      <w:r>
        <w:t>теме «Важнейшие</w:t>
      </w:r>
      <w:r>
        <w:rPr>
          <w:spacing w:val="-5"/>
        </w:rPr>
        <w:t xml:space="preserve"> </w:t>
      </w:r>
      <w:r>
        <w:t>неметаллы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14:paraId="18677FE3" w14:textId="77777777" w:rsidR="00CC6EAC" w:rsidRDefault="00BC49A3">
      <w:pPr>
        <w:pStyle w:val="a3"/>
        <w:spacing w:before="3" w:line="275" w:lineRule="exact"/>
      </w:pP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соединения</w:t>
      </w:r>
    </w:p>
    <w:p w14:paraId="55A1E5A8" w14:textId="77777777" w:rsidR="00CC6EAC" w:rsidRDefault="00BC49A3">
      <w:pPr>
        <w:pStyle w:val="a3"/>
        <w:ind w:right="539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 и строения атомов. Строение</w:t>
      </w:r>
      <w:r>
        <w:rPr>
          <w:spacing w:val="1"/>
        </w:rPr>
        <w:t xml:space="preserve"> </w:t>
      </w:r>
      <w:r>
        <w:t>металлов. Металлическая связь и металлическая кристаллическая решётка. 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 металлов. Понятие о коррозии металлов, основные способы защиты их от коррозии.</w:t>
      </w:r>
      <w:r>
        <w:rPr>
          <w:spacing w:val="1"/>
        </w:rPr>
        <w:t xml:space="preserve"> </w:t>
      </w:r>
      <w:r>
        <w:t>Сплавы (сталь,</w:t>
      </w:r>
      <w:r>
        <w:rPr>
          <w:spacing w:val="2"/>
        </w:rPr>
        <w:t xml:space="preserve"> </w:t>
      </w:r>
      <w:r>
        <w:t>чугун,</w:t>
      </w:r>
      <w:r>
        <w:rPr>
          <w:spacing w:val="2"/>
        </w:rPr>
        <w:t xml:space="preserve"> </w:t>
      </w:r>
      <w:r>
        <w:t>дюралюминий,</w:t>
      </w:r>
      <w:r>
        <w:rPr>
          <w:spacing w:val="2"/>
        </w:rPr>
        <w:t xml:space="preserve"> </w:t>
      </w:r>
      <w:r>
        <w:t>бронза)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</w:p>
    <w:p w14:paraId="3EF42EBB" w14:textId="77777777" w:rsidR="00CC6EAC" w:rsidRDefault="00BC49A3">
      <w:pPr>
        <w:pStyle w:val="a3"/>
        <w:ind w:right="543"/>
      </w:pPr>
      <w:r>
        <w:t>Щелочные</w:t>
      </w:r>
      <w:r>
        <w:rPr>
          <w:spacing w:val="92"/>
        </w:rPr>
        <w:t xml:space="preserve"> </w:t>
      </w:r>
      <w:r>
        <w:t>металлы:</w:t>
      </w:r>
      <w:r>
        <w:rPr>
          <w:spacing w:val="93"/>
        </w:rPr>
        <w:t xml:space="preserve"> </w:t>
      </w:r>
      <w:r>
        <w:t>положение</w:t>
      </w:r>
      <w:r>
        <w:rPr>
          <w:spacing w:val="91"/>
        </w:rPr>
        <w:t xml:space="preserve"> </w:t>
      </w:r>
      <w:r>
        <w:t xml:space="preserve">в  </w:t>
      </w:r>
      <w:r>
        <w:rPr>
          <w:spacing w:val="33"/>
        </w:rPr>
        <w:t xml:space="preserve"> </w:t>
      </w:r>
      <w:r>
        <w:t xml:space="preserve">Периодической  </w:t>
      </w:r>
      <w:r>
        <w:rPr>
          <w:spacing w:val="32"/>
        </w:rPr>
        <w:t xml:space="preserve"> </w:t>
      </w:r>
      <w:r>
        <w:t xml:space="preserve">системе  </w:t>
      </w:r>
      <w:r>
        <w:rPr>
          <w:spacing w:val="30"/>
        </w:rPr>
        <w:t xml:space="preserve"> </w:t>
      </w:r>
      <w:r>
        <w:t xml:space="preserve">химических  </w:t>
      </w:r>
      <w:r>
        <w:rPr>
          <w:spacing w:val="31"/>
        </w:rPr>
        <w:t xml:space="preserve"> </w:t>
      </w:r>
      <w:r>
        <w:t xml:space="preserve">элементов  </w:t>
      </w:r>
      <w:r>
        <w:rPr>
          <w:spacing w:val="34"/>
        </w:rPr>
        <w:t xml:space="preserve"> </w:t>
      </w:r>
      <w:r>
        <w:t>Д.</w:t>
      </w:r>
      <w:r>
        <w:rPr>
          <w:spacing w:val="-58"/>
        </w:rPr>
        <w:t xml:space="preserve"> </w:t>
      </w:r>
      <w:r>
        <w:t>И. Менделеева, строение их атомов, нахождение в природе. Физические и химические свойства</w:t>
      </w:r>
      <w:r>
        <w:rPr>
          <w:spacing w:val="1"/>
        </w:rPr>
        <w:t xml:space="preserve"> </w:t>
      </w:r>
      <w:r>
        <w:t>(на примере натрия и калия). Оксиды и гидроксиды натрия и калия. Применение 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соединений.</w:t>
      </w:r>
    </w:p>
    <w:p w14:paraId="38B18776" w14:textId="77777777" w:rsidR="00CC6EAC" w:rsidRDefault="00BC49A3">
      <w:pPr>
        <w:pStyle w:val="a3"/>
        <w:ind w:right="545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химические</w:t>
      </w:r>
      <w:r>
        <w:rPr>
          <w:spacing w:val="11"/>
        </w:rPr>
        <w:t xml:space="preserve"> </w:t>
      </w:r>
      <w:r>
        <w:t>свойства</w:t>
      </w:r>
      <w:r>
        <w:rPr>
          <w:spacing w:val="11"/>
        </w:rPr>
        <w:t xml:space="preserve"> </w:t>
      </w:r>
      <w:r>
        <w:t>магния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кальция.</w:t>
      </w:r>
      <w:r>
        <w:rPr>
          <w:spacing w:val="14"/>
        </w:rPr>
        <w:t xml:space="preserve"> </w:t>
      </w:r>
      <w:r>
        <w:t>Важнейшие</w:t>
      </w:r>
      <w:r>
        <w:rPr>
          <w:spacing w:val="12"/>
        </w:rPr>
        <w:t xml:space="preserve"> </w:t>
      </w:r>
      <w:r>
        <w:t>соединения</w:t>
      </w:r>
      <w:r>
        <w:rPr>
          <w:spacing w:val="12"/>
        </w:rPr>
        <w:t xml:space="preserve"> </w:t>
      </w:r>
      <w:r>
        <w:t>кальция</w:t>
      </w:r>
      <w:r>
        <w:rPr>
          <w:spacing w:val="7"/>
        </w:rPr>
        <w:t xml:space="preserve"> </w:t>
      </w:r>
      <w:r>
        <w:t>(оксид,</w:t>
      </w:r>
    </w:p>
    <w:p w14:paraId="0DA6974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B075238" w14:textId="77777777" w:rsidR="00CC6EAC" w:rsidRDefault="00BC49A3">
      <w:pPr>
        <w:pStyle w:val="a3"/>
        <w:spacing w:before="77"/>
      </w:pPr>
      <w:r>
        <w:t>гидроксид, соли).</w:t>
      </w:r>
      <w:r>
        <w:rPr>
          <w:spacing w:val="1"/>
        </w:rPr>
        <w:t xml:space="preserve"> </w:t>
      </w:r>
      <w:r>
        <w:t>Жёсткость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 способы её</w:t>
      </w:r>
      <w:r>
        <w:rPr>
          <w:spacing w:val="-7"/>
        </w:rPr>
        <w:t xml:space="preserve"> </w:t>
      </w:r>
      <w:r>
        <w:t>устранения.</w:t>
      </w:r>
    </w:p>
    <w:p w14:paraId="72EA01BC" w14:textId="77777777" w:rsidR="00CC6EAC" w:rsidRDefault="00BC49A3">
      <w:pPr>
        <w:pStyle w:val="a3"/>
        <w:spacing w:before="2"/>
        <w:ind w:right="539"/>
      </w:pPr>
      <w:r>
        <w:t>Алюминий: 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Амфотерные свойства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алюминия.</w:t>
      </w:r>
    </w:p>
    <w:p w14:paraId="16518FDF" w14:textId="77777777" w:rsidR="00CC6EAC" w:rsidRDefault="00BC49A3">
      <w:pPr>
        <w:pStyle w:val="a3"/>
        <w:ind w:right="539"/>
      </w:pPr>
      <w:r>
        <w:t>Железо: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Менделеева,</w:t>
      </w:r>
      <w:r>
        <w:rPr>
          <w:spacing w:val="1"/>
        </w:rPr>
        <w:t xml:space="preserve"> </w:t>
      </w:r>
      <w:r>
        <w:t>строение атома, нахождение в природе. Физические и химические свойства железа. 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железа</w:t>
      </w:r>
      <w:r>
        <w:rPr>
          <w:spacing w:val="-5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(III),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состав,</w:t>
      </w:r>
      <w:r>
        <w:rPr>
          <w:spacing w:val="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получение.</w:t>
      </w:r>
    </w:p>
    <w:p w14:paraId="52091A2E" w14:textId="77777777" w:rsidR="00CC6EAC" w:rsidRDefault="00BC49A3">
      <w:pPr>
        <w:pStyle w:val="a3"/>
        <w:spacing w:before="1" w:line="275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423E2B15" w14:textId="77777777" w:rsidR="00CC6EAC" w:rsidRDefault="00BC49A3">
      <w:pPr>
        <w:pStyle w:val="a3"/>
        <w:ind w:right="538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 оксида кальция и натрия с водой (возможно использование видеоматериалов),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жёсткой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ионы:</w:t>
      </w:r>
      <w:r>
        <w:rPr>
          <w:spacing w:val="1"/>
        </w:rPr>
        <w:t xml:space="preserve"> </w:t>
      </w:r>
      <w:r>
        <w:t>магния, кальция, алюминия, цинка, железа (II) и железа (III), меди (II), наблюдение и описание</w:t>
      </w:r>
      <w:r>
        <w:rPr>
          <w:spacing w:val="1"/>
        </w:rPr>
        <w:t xml:space="preserve"> </w:t>
      </w:r>
      <w:r>
        <w:t>процессов окрашивания пламени ионами натрия, калия и кальция (возможно 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t>«Важнейшие</w:t>
      </w:r>
      <w:r>
        <w:rPr>
          <w:spacing w:val="-1"/>
        </w:rPr>
        <w:t xml:space="preserve"> </w:t>
      </w:r>
      <w:r>
        <w:t>металлы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соединения».</w:t>
      </w:r>
    </w:p>
    <w:p w14:paraId="66078C55" w14:textId="77777777" w:rsidR="00CC6EAC" w:rsidRDefault="00BC49A3">
      <w:pPr>
        <w:pStyle w:val="a3"/>
        <w:spacing w:before="2" w:line="275" w:lineRule="exact"/>
      </w:pP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 среда</w:t>
      </w:r>
    </w:p>
    <w:p w14:paraId="4A9F9290" w14:textId="77777777" w:rsidR="00CC6EAC" w:rsidRDefault="00BC49A3">
      <w:pPr>
        <w:pStyle w:val="a3"/>
        <w:spacing w:line="242" w:lineRule="auto"/>
        <w:ind w:right="539"/>
      </w:pPr>
      <w:r>
        <w:t>Вещества и материалы в повседневной жизни человека. Безопасное использование веществ и</w:t>
      </w:r>
      <w:r>
        <w:rPr>
          <w:spacing w:val="1"/>
        </w:rPr>
        <w:t xml:space="preserve"> </w:t>
      </w:r>
      <w:r>
        <w:t>химических реакций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химических ожогах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отравлениях.</w:t>
      </w:r>
    </w:p>
    <w:p w14:paraId="66C6778D" w14:textId="77777777" w:rsidR="00CC6EAC" w:rsidRDefault="00BC49A3">
      <w:pPr>
        <w:pStyle w:val="a3"/>
        <w:spacing w:line="242" w:lineRule="auto"/>
        <w:ind w:right="550"/>
      </w:pPr>
      <w:r>
        <w:t>Химическое загрязнение окружающей среды (предельная допустимая концентрация веществ,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ПДК).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14:paraId="66E542DF" w14:textId="77777777" w:rsidR="00CC6EAC" w:rsidRDefault="00BC49A3">
      <w:pPr>
        <w:pStyle w:val="a3"/>
        <w:spacing w:line="271" w:lineRule="exact"/>
      </w:pPr>
      <w:r>
        <w:t>Химический</w:t>
      </w:r>
      <w:r>
        <w:rPr>
          <w:spacing w:val="-3"/>
        </w:rPr>
        <w:t xml:space="preserve"> </w:t>
      </w:r>
      <w:r>
        <w:t>эксперимент:</w:t>
      </w:r>
    </w:p>
    <w:p w14:paraId="04435F60" w14:textId="77777777" w:rsidR="00CC6EAC" w:rsidRDefault="00BC49A3">
      <w:pPr>
        <w:pStyle w:val="a3"/>
        <w:ind w:right="1940"/>
      </w:pPr>
      <w:r>
        <w:t>изучение</w:t>
      </w:r>
      <w:r>
        <w:rPr>
          <w:spacing w:val="-2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(стекло,</w:t>
      </w:r>
      <w:r>
        <w:rPr>
          <w:spacing w:val="-2"/>
        </w:rPr>
        <w:t xml:space="preserve"> </w:t>
      </w:r>
      <w:r>
        <w:t>сплавы</w:t>
      </w:r>
      <w:r>
        <w:rPr>
          <w:spacing w:val="-4"/>
        </w:rPr>
        <w:t xml:space="preserve"> </w:t>
      </w:r>
      <w:r>
        <w:t>металлов,</w:t>
      </w:r>
      <w:r>
        <w:rPr>
          <w:spacing w:val="-4"/>
        </w:rPr>
        <w:t xml:space="preserve"> </w:t>
      </w:r>
      <w:r>
        <w:t>полимерные</w:t>
      </w:r>
      <w:r>
        <w:rPr>
          <w:spacing w:val="-6"/>
        </w:rPr>
        <w:t xml:space="preserve"> </w:t>
      </w:r>
      <w:r>
        <w:t>материалы).</w:t>
      </w:r>
      <w:r>
        <w:rPr>
          <w:spacing w:val="-58"/>
        </w:rPr>
        <w:t xml:space="preserve"> </w:t>
      </w:r>
      <w:r>
        <w:t>Межпредметные связи</w:t>
      </w:r>
    </w:p>
    <w:p w14:paraId="27AE8ABE" w14:textId="77777777" w:rsidR="00CC6EAC" w:rsidRDefault="00BC49A3">
      <w:pPr>
        <w:pStyle w:val="a3"/>
        <w:ind w:right="542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2"/>
        </w:rPr>
        <w:t xml:space="preserve"> </w:t>
      </w:r>
      <w:r>
        <w:t>цикла.</w:t>
      </w:r>
    </w:p>
    <w:p w14:paraId="6E0D5C95" w14:textId="77777777" w:rsidR="00CC6EAC" w:rsidRDefault="00BC49A3">
      <w:pPr>
        <w:pStyle w:val="a3"/>
        <w:ind w:right="538"/>
      </w:pPr>
      <w:r>
        <w:t>Общие естественно-научные понятия: научный факт, гипотеза, закон, теория, анализ, синтез,</w:t>
      </w:r>
      <w:r>
        <w:rPr>
          <w:spacing w:val="1"/>
        </w:rPr>
        <w:t xml:space="preserve"> </w:t>
      </w:r>
      <w:r>
        <w:t>классификация, периодичность, наблюдение, эксперимент, моделирование, измерение, 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-2"/>
        </w:rPr>
        <w:t xml:space="preserve"> </w:t>
      </w:r>
      <w:r>
        <w:t>парниковый</w:t>
      </w:r>
      <w:r>
        <w:rPr>
          <w:spacing w:val="3"/>
        </w:rPr>
        <w:t xml:space="preserve"> </w:t>
      </w:r>
      <w:r>
        <w:t>эффект,</w:t>
      </w:r>
      <w:r>
        <w:rPr>
          <w:spacing w:val="5"/>
        </w:rPr>
        <w:t xml:space="preserve"> </w:t>
      </w:r>
      <w:r>
        <w:t>технология,</w:t>
      </w:r>
      <w:r>
        <w:rPr>
          <w:spacing w:val="-2"/>
        </w:rPr>
        <w:t xml:space="preserve"> </w:t>
      </w:r>
      <w:r>
        <w:t>материалы.</w:t>
      </w:r>
    </w:p>
    <w:p w14:paraId="11A5BDDD" w14:textId="77777777" w:rsidR="00CC6EAC" w:rsidRDefault="00BC49A3">
      <w:pPr>
        <w:pStyle w:val="a3"/>
        <w:ind w:right="549"/>
      </w:pPr>
      <w:r>
        <w:t>Физика: материя, атом,</w:t>
      </w:r>
      <w:r>
        <w:rPr>
          <w:spacing w:val="1"/>
        </w:rPr>
        <w:t xml:space="preserve"> </w:t>
      </w:r>
      <w:r>
        <w:t>электрон, протон, нейтрон, ион, нуклид,</w:t>
      </w:r>
      <w:r>
        <w:rPr>
          <w:spacing w:val="1"/>
        </w:rPr>
        <w:t xml:space="preserve"> </w:t>
      </w:r>
      <w:r>
        <w:t>изотопы, 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растворимость,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космическое</w:t>
      </w:r>
      <w:r>
        <w:rPr>
          <w:spacing w:val="-57"/>
        </w:rPr>
        <w:t xml:space="preserve"> </w:t>
      </w:r>
      <w:r>
        <w:t>пространство,</w:t>
      </w:r>
      <w:r>
        <w:rPr>
          <w:spacing w:val="-2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звёзды,</w:t>
      </w:r>
      <w:r>
        <w:rPr>
          <w:spacing w:val="4"/>
        </w:rPr>
        <w:t xml:space="preserve"> </w:t>
      </w:r>
      <w:r>
        <w:t>Солнце.</w:t>
      </w:r>
    </w:p>
    <w:p w14:paraId="1E7172F9" w14:textId="77777777" w:rsidR="00CC6EAC" w:rsidRDefault="00BC49A3">
      <w:pPr>
        <w:pStyle w:val="a3"/>
        <w:spacing w:line="242" w:lineRule="auto"/>
        <w:ind w:right="539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1"/>
        </w:rPr>
        <w:t xml:space="preserve"> </w:t>
      </w:r>
      <w:r>
        <w:t>микроэлементы,</w:t>
      </w:r>
      <w:r>
        <w:rPr>
          <w:spacing w:val="-2"/>
        </w:rPr>
        <w:t xml:space="preserve"> </w:t>
      </w:r>
      <w:r>
        <w:t>макроэлементы,</w:t>
      </w:r>
      <w:r>
        <w:rPr>
          <w:spacing w:val="4"/>
        </w:rPr>
        <w:t xml:space="preserve"> </w:t>
      </w:r>
      <w:r>
        <w:t>питательные</w:t>
      </w:r>
      <w:r>
        <w:rPr>
          <w:spacing w:val="-9"/>
        </w:rPr>
        <w:t xml:space="preserve"> </w:t>
      </w:r>
      <w:r>
        <w:t>вещества.</w:t>
      </w:r>
    </w:p>
    <w:p w14:paraId="015469F7" w14:textId="77777777" w:rsidR="00CC6EAC" w:rsidRDefault="00BC49A3">
      <w:pPr>
        <w:pStyle w:val="a3"/>
        <w:spacing w:line="242" w:lineRule="auto"/>
        <w:ind w:right="546"/>
      </w:pPr>
      <w:r>
        <w:t>География: атмосфера, гидросфера, минералы, горные породы, полезные ископаемые, топливо,</w:t>
      </w:r>
      <w:r>
        <w:rPr>
          <w:spacing w:val="1"/>
        </w:rPr>
        <w:t xml:space="preserve"> </w:t>
      </w:r>
      <w:r>
        <w:t>водные ресурсы.</w:t>
      </w:r>
    </w:p>
    <w:p w14:paraId="1E71E25A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12056453" w14:textId="77777777" w:rsidR="00CC6EAC" w:rsidRDefault="00BC49A3">
      <w:pPr>
        <w:pStyle w:val="1"/>
        <w:spacing w:before="1" w:line="550" w:lineRule="atLeast"/>
        <w:ind w:right="7602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73E68A05" w14:textId="77777777" w:rsidR="00CC6EAC" w:rsidRDefault="00BC49A3">
      <w:pPr>
        <w:pStyle w:val="a3"/>
        <w:ind w:right="534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 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обучающихся.</w:t>
      </w:r>
    </w:p>
    <w:p w14:paraId="6E49DD68" w14:textId="77777777" w:rsidR="00CC6EAC" w:rsidRDefault="00BC49A3">
      <w:pPr>
        <w:pStyle w:val="a3"/>
        <w:spacing w:before="2"/>
      </w:pPr>
      <w:r>
        <w:t>Личностные</w:t>
      </w:r>
      <w:r>
        <w:rPr>
          <w:spacing w:val="52"/>
        </w:rPr>
        <w:t xml:space="preserve"> </w:t>
      </w:r>
      <w:r>
        <w:t>результаты</w:t>
      </w:r>
      <w:r>
        <w:rPr>
          <w:spacing w:val="117"/>
        </w:rPr>
        <w:t xml:space="preserve"> </w:t>
      </w:r>
      <w:r>
        <w:t>отражают</w:t>
      </w:r>
      <w:r>
        <w:rPr>
          <w:spacing w:val="112"/>
        </w:rPr>
        <w:t xml:space="preserve"> </w:t>
      </w:r>
      <w:r>
        <w:t>готовность</w:t>
      </w:r>
      <w:r>
        <w:rPr>
          <w:spacing w:val="118"/>
        </w:rPr>
        <w:t xml:space="preserve"> </w:t>
      </w:r>
      <w:r>
        <w:t>обучающихся</w:t>
      </w:r>
      <w:r>
        <w:rPr>
          <w:spacing w:val="116"/>
        </w:rPr>
        <w:t xml:space="preserve"> </w:t>
      </w:r>
      <w:r>
        <w:t>руководствоваться</w:t>
      </w:r>
      <w:r>
        <w:rPr>
          <w:spacing w:val="111"/>
        </w:rPr>
        <w:t xml:space="preserve"> </w:t>
      </w:r>
      <w:r>
        <w:t>системой</w:t>
      </w:r>
    </w:p>
    <w:p w14:paraId="22BFE37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686B389" w14:textId="77777777" w:rsidR="00CC6EAC" w:rsidRDefault="00BC49A3">
      <w:pPr>
        <w:pStyle w:val="a3"/>
        <w:spacing w:before="77" w:line="242" w:lineRule="auto"/>
        <w:ind w:right="539"/>
      </w:pPr>
      <w:r>
        <w:t>позитивных ценностных ориентаций и расширение опыта деятельности на её основе, в том</w:t>
      </w:r>
      <w:r>
        <w:rPr>
          <w:spacing w:val="1"/>
        </w:rPr>
        <w:t xml:space="preserve"> </w:t>
      </w:r>
      <w:r>
        <w:t>числе в</w:t>
      </w:r>
      <w:r>
        <w:rPr>
          <w:spacing w:val="3"/>
        </w:rPr>
        <w:t xml:space="preserve"> </w:t>
      </w:r>
      <w:r>
        <w:t>части:</w:t>
      </w:r>
    </w:p>
    <w:p w14:paraId="68A25E0B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line="271" w:lineRule="exact"/>
        <w:ind w:hanging="265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37FEAC94" w14:textId="77777777" w:rsidR="00CC6EAC" w:rsidRDefault="00BC49A3">
      <w:pPr>
        <w:pStyle w:val="a3"/>
        <w:spacing w:before="2"/>
        <w:ind w:right="544"/>
      </w:pPr>
      <w:r>
        <w:t>ценностного отношения к отечественному культурному, историческому и научному наследию,</w:t>
      </w:r>
      <w:r>
        <w:rPr>
          <w:spacing w:val="1"/>
        </w:rPr>
        <w:t xml:space="preserve"> </w:t>
      </w:r>
      <w:r>
        <w:t>понимания значения химической науки в жизни современного общества, способности владеть</w:t>
      </w:r>
      <w:r>
        <w:rPr>
          <w:spacing w:val="1"/>
        </w:rPr>
        <w:t xml:space="preserve"> </w:t>
      </w:r>
      <w:r>
        <w:t>достоверной информацией о передовых достижениях и открытиях мировой и 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3"/>
        </w:rPr>
        <w:t xml:space="preserve"> </w:t>
      </w:r>
      <w:r>
        <w:t>заинтересованности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знаниях</w:t>
      </w:r>
      <w:r>
        <w:rPr>
          <w:spacing w:val="-9"/>
        </w:rPr>
        <w:t xml:space="preserve"> </w:t>
      </w:r>
      <w:r>
        <w:t>об устройстве мира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14:paraId="402F88C6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before="1"/>
        <w:ind w:hanging="265"/>
        <w:jc w:val="both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14:paraId="7A9EFA0E" w14:textId="77777777" w:rsidR="00CC6EAC" w:rsidRDefault="00BC49A3">
      <w:pPr>
        <w:pStyle w:val="a3"/>
        <w:ind w:right="53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учебноисследовательской,</w:t>
      </w:r>
      <w:r>
        <w:rPr>
          <w:spacing w:val="-57"/>
        </w:rPr>
        <w:t xml:space="preserve"> </w:t>
      </w:r>
      <w:r>
        <w:t>творческой и других видах деятельности, готовности к разнообразной совместной деятельности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создании учебных проектов, стремления к взаимопониманию и взаимопомощи в процессе этой</w:t>
      </w:r>
      <w:r>
        <w:rPr>
          <w:spacing w:val="1"/>
        </w:rPr>
        <w:t xml:space="preserve"> </w:t>
      </w:r>
      <w:r>
        <w:t>учебной деятельности, готовности оценивать своё поведение и поступки своих товарищей с</w:t>
      </w:r>
      <w:r>
        <w:rPr>
          <w:spacing w:val="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нравственных и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14:paraId="3FEBDB07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before="2"/>
        <w:ind w:hanging="265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563E83C4" w14:textId="77777777" w:rsidR="00CC6EAC" w:rsidRDefault="00BC49A3">
      <w:pPr>
        <w:pStyle w:val="a3"/>
        <w:tabs>
          <w:tab w:val="left" w:pos="2301"/>
          <w:tab w:val="left" w:pos="2661"/>
          <w:tab w:val="left" w:pos="3928"/>
          <w:tab w:val="left" w:pos="4302"/>
          <w:tab w:val="left" w:pos="5616"/>
          <w:tab w:val="left" w:pos="5980"/>
          <w:tab w:val="left" w:pos="7107"/>
          <w:tab w:val="left" w:pos="7803"/>
          <w:tab w:val="left" w:pos="9016"/>
          <w:tab w:val="left" w:pos="9169"/>
          <w:tab w:val="left" w:pos="9543"/>
          <w:tab w:val="left" w:pos="11040"/>
        </w:tabs>
        <w:ind w:right="544"/>
        <w:jc w:val="left"/>
      </w:pPr>
      <w:r>
        <w:t>мировоззренческие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реакции,</w:t>
      </w:r>
      <w:r>
        <w:rPr>
          <w:spacing w:val="4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современному</w:t>
      </w:r>
      <w:r>
        <w:rPr>
          <w:spacing w:val="26"/>
        </w:rPr>
        <w:t xml:space="preserve"> </w:t>
      </w:r>
      <w:r>
        <w:t>уровню</w:t>
      </w:r>
      <w:r>
        <w:rPr>
          <w:spacing w:val="24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науки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составляющие</w:t>
      </w:r>
      <w:r>
        <w:rPr>
          <w:spacing w:val="29"/>
        </w:rPr>
        <w:t xml:space="preserve"> </w:t>
      </w:r>
      <w:r>
        <w:t>основу</w:t>
      </w:r>
      <w:r>
        <w:rPr>
          <w:spacing w:val="30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понимания</w:t>
      </w:r>
      <w:r>
        <w:rPr>
          <w:spacing w:val="26"/>
        </w:rPr>
        <w:t xml:space="preserve"> </w:t>
      </w:r>
      <w:r>
        <w:t>сущности</w:t>
      </w:r>
      <w:r>
        <w:rPr>
          <w:spacing w:val="-57"/>
        </w:rPr>
        <w:t xml:space="preserve"> </w:t>
      </w:r>
      <w:r>
        <w:t>научной</w:t>
      </w:r>
      <w:r>
        <w:rPr>
          <w:spacing w:val="40"/>
        </w:rPr>
        <w:t xml:space="preserve"> </w:t>
      </w:r>
      <w:r>
        <w:t>картины</w:t>
      </w:r>
      <w:r>
        <w:rPr>
          <w:spacing w:val="37"/>
        </w:rPr>
        <w:t xml:space="preserve"> </w:t>
      </w:r>
      <w:r>
        <w:t>мира,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5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закономерностях</w:t>
      </w:r>
      <w:r>
        <w:rPr>
          <w:spacing w:val="35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взаимосвязях человека с природной средой, о роли химии в познании этих закономерностей;</w:t>
      </w:r>
      <w:r>
        <w:rPr>
          <w:spacing w:val="1"/>
        </w:rPr>
        <w:t xml:space="preserve"> </w:t>
      </w:r>
      <w:r>
        <w:t>познавательные мотивы, направленные на получение новых знаний по химии, необходимые для</w:t>
      </w:r>
      <w:r>
        <w:rPr>
          <w:spacing w:val="-57"/>
        </w:rPr>
        <w:t xml:space="preserve"> </w:t>
      </w:r>
      <w:r>
        <w:t>объяснения</w:t>
      </w:r>
      <w:r>
        <w:tab/>
        <w:t>наблюдаемых</w:t>
      </w:r>
      <w:r>
        <w:tab/>
        <w:t>процессов</w:t>
      </w:r>
      <w:r>
        <w:tab/>
        <w:t>и</w:t>
      </w:r>
      <w:r>
        <w:tab/>
        <w:t>явлений,</w:t>
      </w:r>
      <w:r>
        <w:tab/>
        <w:t>познавательной,</w:t>
      </w:r>
      <w:r>
        <w:tab/>
        <w:t>информационной</w:t>
      </w:r>
      <w:r>
        <w:tab/>
        <w:t>и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38"/>
        </w:rPr>
        <w:t xml:space="preserve"> </w:t>
      </w:r>
      <w:r>
        <w:t>культуры,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самостоятельной</w:t>
      </w:r>
      <w:r>
        <w:rPr>
          <w:spacing w:val="33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учебными</w:t>
      </w:r>
      <w:r>
        <w:rPr>
          <w:spacing w:val="33"/>
        </w:rPr>
        <w:t xml:space="preserve"> </w:t>
      </w:r>
      <w:r>
        <w:t>текстами,</w:t>
      </w:r>
      <w:r>
        <w:rPr>
          <w:spacing w:val="-57"/>
        </w:rPr>
        <w:t xml:space="preserve"> </w:t>
      </w:r>
      <w:r>
        <w:t>справочной литературой, доступными техническими средствами информационных технологий;</w:t>
      </w:r>
      <w:r>
        <w:rPr>
          <w:spacing w:val="1"/>
        </w:rPr>
        <w:t xml:space="preserve"> </w:t>
      </w:r>
      <w:r>
        <w:t>интерес</w:t>
      </w:r>
      <w:r>
        <w:tab/>
        <w:t>к</w:t>
      </w:r>
      <w:r>
        <w:tab/>
        <w:t>обучению</w:t>
      </w:r>
      <w:r>
        <w:tab/>
        <w:t>и</w:t>
      </w:r>
      <w:r>
        <w:tab/>
        <w:t>познанию,</w:t>
      </w:r>
      <w:r>
        <w:tab/>
        <w:t>любознательность,</w:t>
      </w:r>
      <w:r>
        <w:tab/>
        <w:t>готовность</w:t>
      </w:r>
      <w:r>
        <w:tab/>
      </w:r>
      <w:r>
        <w:tab/>
        <w:t>и</w:t>
      </w:r>
      <w:r>
        <w:tab/>
        <w:t>способность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дальнейшем;</w:t>
      </w:r>
    </w:p>
    <w:p w14:paraId="3751E972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before="2"/>
        <w:ind w:hanging="265"/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здоровья:</w:t>
      </w:r>
    </w:p>
    <w:p w14:paraId="5C757BD3" w14:textId="77777777" w:rsidR="00CC6EAC" w:rsidRDefault="00BC49A3">
      <w:pPr>
        <w:pStyle w:val="a3"/>
        <w:ind w:right="54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 образ жизни, осознание последствий и неприятие вредных привычек 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-3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14:paraId="221C3D73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line="240" w:lineRule="auto"/>
        <w:ind w:hanging="265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306E188E" w14:textId="77777777" w:rsidR="00CC6EAC" w:rsidRDefault="00BC49A3">
      <w:pPr>
        <w:pStyle w:val="a3"/>
        <w:spacing w:before="2"/>
        <w:ind w:right="541"/>
      </w:pPr>
      <w:r>
        <w:t>интерес к практическому изучению профессий и труда различного рода, уважение к труду и</w:t>
      </w:r>
      <w:r>
        <w:rPr>
          <w:spacing w:val="1"/>
        </w:rPr>
        <w:t xml:space="preserve"> </w:t>
      </w:r>
      <w:r>
        <w:t>результатам трудовой деятельности, в том числе на основе применения предметных знаний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среде;</w:t>
      </w:r>
    </w:p>
    <w:p w14:paraId="0AB0C6C5" w14:textId="77777777" w:rsidR="00CC6EAC" w:rsidRDefault="00BC49A3">
      <w:pPr>
        <w:pStyle w:val="2"/>
        <w:numPr>
          <w:ilvl w:val="0"/>
          <w:numId w:val="51"/>
        </w:numPr>
        <w:tabs>
          <w:tab w:val="left" w:pos="1521"/>
        </w:tabs>
        <w:spacing w:before="1"/>
        <w:ind w:hanging="265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3AC63C79" w14:textId="77777777" w:rsidR="00CC6EAC" w:rsidRDefault="00BC49A3">
      <w:pPr>
        <w:pStyle w:val="a3"/>
        <w:ind w:right="541"/>
      </w:pPr>
      <w:r>
        <w:t>экологически целесообразное отношение к природе как источнику жизни на Земле, основе её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понимание 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 правил безопасного поведения при работе с веществами, а также в 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4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14:paraId="620ABDAE" w14:textId="77777777" w:rsidR="00CC6EAC" w:rsidRDefault="00BC49A3">
      <w:pPr>
        <w:pStyle w:val="a3"/>
        <w:ind w:right="546"/>
      </w:pPr>
      <w:r>
        <w:t>способности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 с окружающей природной средой, для повышения уровня экологической 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их решения посредством</w:t>
      </w:r>
      <w:r>
        <w:rPr>
          <w:spacing w:val="1"/>
        </w:rPr>
        <w:t xml:space="preserve"> </w:t>
      </w:r>
      <w:r>
        <w:t>методов химии, 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14:paraId="511BA03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BDF30CF" w14:textId="77777777" w:rsidR="00CC6EAC" w:rsidRDefault="00BC49A3">
      <w:pPr>
        <w:pStyle w:val="1"/>
        <w:spacing w:before="77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2C603736" w14:textId="77777777" w:rsidR="00CC6EAC" w:rsidRDefault="00BC49A3">
      <w:pPr>
        <w:pStyle w:val="a3"/>
        <w:spacing w:before="2"/>
        <w:ind w:right="536" w:firstLine="710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факт,</w:t>
      </w:r>
      <w:r>
        <w:rPr>
          <w:spacing w:val="60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позволяют на основе знаний из этих предметов формировать представление 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планированию и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14:paraId="0232ED6F" w14:textId="77777777" w:rsidR="00CC6EAC" w:rsidRDefault="00CC6EAC">
      <w:pPr>
        <w:pStyle w:val="a3"/>
        <w:spacing w:before="1"/>
        <w:ind w:left="0"/>
        <w:jc w:val="left"/>
      </w:pPr>
    </w:p>
    <w:p w14:paraId="76CB747E" w14:textId="77777777" w:rsidR="00CC6EAC" w:rsidRDefault="00BC49A3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14:paraId="7640F651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35366B9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2"/>
        <w:ind w:right="538" w:firstLine="0"/>
        <w:rPr>
          <w:sz w:val="24"/>
        </w:rPr>
      </w:pPr>
      <w:r>
        <w:rPr>
          <w:sz w:val="24"/>
        </w:rPr>
        <w:t>умения использовать приёмы логического мышления при освоении знаний: раскрывать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понятий (выделять их характерные признаки, устанавливать взаимосвязь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между объектами изучения, строить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 (индуктивные,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дедуктивные,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аналогии),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заключения;</w:t>
      </w:r>
    </w:p>
    <w:p w14:paraId="03CAB543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spacing w:before="1"/>
        <w:ind w:right="53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метапредметные),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(знаковые)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элемента),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 формула и уравнение химической реакции – при решении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изучаемых объектов – химических веществ и химических реакций, выявлять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явлениях.</w:t>
      </w:r>
    </w:p>
    <w:p w14:paraId="1298754E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7DD8DA05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14:paraId="0330E3DC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spacing w:before="1"/>
        <w:ind w:right="534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работе.</w:t>
      </w:r>
    </w:p>
    <w:p w14:paraId="05A23416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3AB4D635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9" w:firstLine="0"/>
        <w:rPr>
          <w:sz w:val="24"/>
        </w:rPr>
      </w:pPr>
      <w:r>
        <w:rPr>
          <w:sz w:val="24"/>
        </w:rPr>
        <w:t>умение выбирать, анализировать и интерпретировать информацию различных видов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(научно-популярная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 информацию;</w:t>
      </w:r>
    </w:p>
    <w:p w14:paraId="468A9226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3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оптимальную форму 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иллюстрировать решаемые задачи несложными схемами, диаграммами, другими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4D15A3B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2" w:firstLine="0"/>
        <w:rPr>
          <w:sz w:val="24"/>
        </w:rPr>
      </w:pPr>
      <w:r>
        <w:rPr>
          <w:sz w:val="24"/>
        </w:rPr>
        <w:t>умение использовать и анализировать в процессе учебной и 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14:paraId="5237144D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6129FDF" w14:textId="77777777" w:rsidR="00CC6EAC" w:rsidRDefault="00BC49A3">
      <w:pPr>
        <w:pStyle w:val="2"/>
        <w:spacing w:line="240" w:lineRule="auto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14:paraId="338BF5F2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2"/>
        <w:ind w:left="1405" w:hanging="150"/>
        <w:rPr>
          <w:sz w:val="24"/>
        </w:rPr>
      </w:pP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(или)</w:t>
      </w:r>
      <w:r>
        <w:rPr>
          <w:spacing w:val="10"/>
          <w:sz w:val="24"/>
        </w:rPr>
        <w:t xml:space="preserve"> </w:t>
      </w:r>
      <w:r>
        <w:rPr>
          <w:sz w:val="24"/>
        </w:rPr>
        <w:t>дискуссии)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0"/>
          <w:sz w:val="24"/>
        </w:rPr>
        <w:t xml:space="preserve"> </w:t>
      </w:r>
      <w:r>
        <w:rPr>
          <w:sz w:val="24"/>
        </w:rPr>
        <w:t>темы,</w:t>
      </w:r>
    </w:p>
    <w:p w14:paraId="1B6706C7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A7BCD2B" w14:textId="77777777" w:rsidR="00CC6EAC" w:rsidRDefault="00BC49A3">
      <w:pPr>
        <w:pStyle w:val="a3"/>
        <w:spacing w:before="77"/>
      </w:pPr>
      <w:r>
        <w:t>формулировать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предложенной</w:t>
      </w:r>
      <w:r>
        <w:rPr>
          <w:spacing w:val="-6"/>
        </w:rPr>
        <w:t xml:space="preserve"> </w:t>
      </w:r>
      <w:r>
        <w:t>задачи;</w:t>
      </w:r>
    </w:p>
    <w:p w14:paraId="5A7AD265" w14:textId="77777777" w:rsidR="00CC6EAC" w:rsidRDefault="00BC49A3">
      <w:pPr>
        <w:pStyle w:val="a3"/>
        <w:spacing w:before="2"/>
        <w:ind w:right="543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текстах; делать презентацию результатов выполнения химического эксперимента</w:t>
      </w:r>
      <w:r>
        <w:rPr>
          <w:spacing w:val="1"/>
        </w:rPr>
        <w:t xml:space="preserve"> </w:t>
      </w:r>
      <w:r>
        <w:t>(лабораторного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проекта);</w:t>
      </w:r>
    </w:p>
    <w:p w14:paraId="34E65C7C" w14:textId="77777777" w:rsidR="00CC6EAC" w:rsidRDefault="00BC49A3">
      <w:pPr>
        <w:pStyle w:val="a5"/>
        <w:numPr>
          <w:ilvl w:val="0"/>
          <w:numId w:val="88"/>
        </w:numPr>
        <w:tabs>
          <w:tab w:val="left" w:pos="1545"/>
        </w:tabs>
        <w:ind w:right="540" w:firstLine="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при решении возникающих проблем на основе учёта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штурмы»,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 совместных действий, определение критериев по оценке качества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14:paraId="0476DB31" w14:textId="77777777" w:rsidR="00CC6EAC" w:rsidRDefault="00CC6EAC">
      <w:pPr>
        <w:pStyle w:val="a3"/>
        <w:spacing w:before="1"/>
        <w:ind w:left="0"/>
        <w:jc w:val="left"/>
      </w:pPr>
    </w:p>
    <w:p w14:paraId="5EC3879E" w14:textId="77777777" w:rsidR="00CC6EAC" w:rsidRDefault="00BC49A3">
      <w:pPr>
        <w:pStyle w:val="2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14:paraId="0E36A7AC" w14:textId="77777777" w:rsidR="00CC6EAC" w:rsidRDefault="00BC49A3">
      <w:pPr>
        <w:pStyle w:val="a5"/>
        <w:numPr>
          <w:ilvl w:val="0"/>
          <w:numId w:val="88"/>
        </w:numPr>
        <w:tabs>
          <w:tab w:val="left" w:pos="1564"/>
        </w:tabs>
        <w:ind w:right="53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при необходимости корректировать свою деятельность,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 решения учебных и познавательных задач, самостоятельно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 полученного результата заявленной цели, умение использовать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контексты,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14:paraId="61CB1AD8" w14:textId="77777777" w:rsidR="00CC6EAC" w:rsidRDefault="00CC6EAC">
      <w:pPr>
        <w:pStyle w:val="a3"/>
        <w:ind w:left="0"/>
        <w:jc w:val="left"/>
      </w:pPr>
    </w:p>
    <w:p w14:paraId="47D1B47F" w14:textId="77777777" w:rsidR="00CC6EAC" w:rsidRDefault="00BC49A3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530658C8" w14:textId="77777777" w:rsidR="00CC6EAC" w:rsidRDefault="00BC49A3">
      <w:pPr>
        <w:pStyle w:val="a3"/>
        <w:spacing w:before="2"/>
        <w:ind w:right="543" w:firstLine="710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выделяют: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 научные знания, умения и способы действий, специфические для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ситуациях.</w:t>
      </w:r>
    </w:p>
    <w:p w14:paraId="3588D908" w14:textId="77777777" w:rsidR="00CC6EAC" w:rsidRDefault="00CC6EAC">
      <w:pPr>
        <w:pStyle w:val="a3"/>
        <w:spacing w:before="3"/>
        <w:ind w:left="0"/>
        <w:jc w:val="left"/>
      </w:pPr>
    </w:p>
    <w:p w14:paraId="5DFAE2B8" w14:textId="77777777" w:rsidR="00CC6EAC" w:rsidRDefault="00BC49A3">
      <w:pPr>
        <w:pStyle w:val="a3"/>
        <w:spacing w:line="237" w:lineRule="auto"/>
        <w:ind w:right="540"/>
      </w:pPr>
      <w:r>
        <w:t>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 8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 результаты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14:paraId="7CD88C60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3"/>
        <w:ind w:right="542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смесь</w:t>
      </w:r>
      <w:r>
        <w:rPr>
          <w:spacing w:val="1"/>
          <w:sz w:val="24"/>
        </w:rPr>
        <w:t xml:space="preserve"> </w:t>
      </w:r>
      <w:r>
        <w:rPr>
          <w:sz w:val="24"/>
        </w:rPr>
        <w:t>(однородная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неоднородная),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моль,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оксид,</w:t>
      </w:r>
      <w:r>
        <w:rPr>
          <w:spacing w:val="6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соль,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реакций: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6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ядро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слой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(процентная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концентрация)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растворе;</w:t>
      </w:r>
    </w:p>
    <w:p w14:paraId="1A8E2F6B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иллюстрировать взаимосвязь основных химических понятий и применять эти понятия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превращений;</w:t>
      </w:r>
    </w:p>
    <w:p w14:paraId="5BBDEF1D" w14:textId="77777777" w:rsidR="00CC6EAC" w:rsidRDefault="00BC49A3">
      <w:pPr>
        <w:pStyle w:val="a3"/>
        <w:spacing w:before="3"/>
        <w:ind w:right="537"/>
      </w:pP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14:paraId="208B242C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формулам, вид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соединениях;</w:t>
      </w:r>
    </w:p>
    <w:p w14:paraId="14F77066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37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Д.</w:t>
      </w:r>
      <w:r>
        <w:rPr>
          <w:spacing w:val="1"/>
          <w:sz w:val="24"/>
        </w:rPr>
        <w:t xml:space="preserve"> </w:t>
      </w:r>
      <w:r>
        <w:rPr>
          <w:sz w:val="24"/>
        </w:rPr>
        <w:t>И. Менделеева: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 зависимости свойств химических элементов от их положения в 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Авогадро;</w:t>
      </w:r>
    </w:p>
    <w:p w14:paraId="739FA64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EBC19D0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before="77"/>
        <w:ind w:right="532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(А-группа)»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«побочная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(Б-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группа)»,</w:t>
      </w:r>
      <w:r>
        <w:rPr>
          <w:spacing w:val="56"/>
          <w:sz w:val="24"/>
        </w:rPr>
        <w:t xml:space="preserve"> </w:t>
      </w:r>
      <w:r>
        <w:rPr>
          <w:sz w:val="24"/>
        </w:rPr>
        <w:t>малые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54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57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таблице</w:t>
      </w:r>
    </w:p>
    <w:p w14:paraId="213716CF" w14:textId="77777777" w:rsidR="00CC6EAC" w:rsidRDefault="00BC49A3">
      <w:pPr>
        <w:pStyle w:val="a3"/>
        <w:spacing w:before="2"/>
        <w:ind w:right="535"/>
      </w:pPr>
      <w:r>
        <w:t>«Периодическая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характеристиками строения атомов химических элементов (состав и заряд ядра, общее число</w:t>
      </w:r>
      <w:r>
        <w:rPr>
          <w:spacing w:val="1"/>
        </w:rPr>
        <w:t xml:space="preserve"> </w:t>
      </w:r>
      <w:r>
        <w:t>электронов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распределение 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электронным</w:t>
      </w:r>
      <w:r>
        <w:rPr>
          <w:spacing w:val="2"/>
        </w:rPr>
        <w:t xml:space="preserve"> </w:t>
      </w:r>
      <w:r>
        <w:t>слоям);</w:t>
      </w:r>
    </w:p>
    <w:p w14:paraId="5972B94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классифицировать химические элементы, неорганические вещества, химические реакции (по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эффекту);</w:t>
      </w:r>
    </w:p>
    <w:p w14:paraId="213B77FF" w14:textId="77777777" w:rsidR="00CC6EAC" w:rsidRDefault="00BC49A3">
      <w:pPr>
        <w:pStyle w:val="a3"/>
        <w:ind w:right="536"/>
      </w:pP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14:paraId="01772DE2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50" w:firstLine="0"/>
        <w:rPr>
          <w:sz w:val="24"/>
        </w:rPr>
      </w:pPr>
      <w:r>
        <w:rPr>
          <w:sz w:val="24"/>
        </w:rPr>
        <w:t>прогнозировать свойства веществ в зависимости от их качественного состава,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14:paraId="5427EC13" w14:textId="77777777" w:rsidR="00CC6EAC" w:rsidRDefault="00BC49A3">
      <w:pPr>
        <w:pStyle w:val="a3"/>
        <w:ind w:right="544"/>
      </w:pPr>
      <w:r>
        <w:t>вычислять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молярную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массовую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химического элемента по формуле соединения, массовую долю вещества в растворе, 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уравнению химической</w:t>
      </w:r>
      <w:r>
        <w:rPr>
          <w:spacing w:val="3"/>
        </w:rPr>
        <w:t xml:space="preserve"> </w:t>
      </w:r>
      <w:r>
        <w:t>реакции;</w:t>
      </w:r>
    </w:p>
    <w:p w14:paraId="1A987EDB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7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операции мыслительной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анализ и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 систематизацию, классификацию, выявление причинно-следственных связей –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мысленный);</w:t>
      </w:r>
    </w:p>
    <w:p w14:paraId="6747505A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3" w:firstLine="0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химических опытов по получению и собиранию газообразных веществ (водорода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кислорода),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планировать и проводить химические эксперименты по распознаванию 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(лакмус,</w:t>
      </w:r>
      <w:r>
        <w:rPr>
          <w:spacing w:val="3"/>
          <w:sz w:val="24"/>
        </w:rPr>
        <w:t xml:space="preserve"> </w:t>
      </w:r>
      <w:r>
        <w:rPr>
          <w:sz w:val="24"/>
        </w:rPr>
        <w:t>фенолфталеин,</w:t>
      </w:r>
      <w:r>
        <w:rPr>
          <w:spacing w:val="-2"/>
          <w:sz w:val="24"/>
        </w:rPr>
        <w:t xml:space="preserve"> </w:t>
      </w:r>
      <w:r>
        <w:rPr>
          <w:sz w:val="24"/>
        </w:rPr>
        <w:t>метилоранж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другие).</w:t>
      </w:r>
    </w:p>
    <w:p w14:paraId="35E280C3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4D727A2D" w14:textId="77777777" w:rsidR="00CC6EAC" w:rsidRDefault="00BC49A3">
      <w:pPr>
        <w:pStyle w:val="a3"/>
        <w:spacing w:line="237" w:lineRule="auto"/>
        <w:ind w:right="545"/>
      </w:pPr>
      <w:r>
        <w:t>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 9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 результаты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14:paraId="3BC5F92C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43" w:firstLine="0"/>
        <w:rPr>
          <w:sz w:val="24"/>
        </w:rPr>
      </w:pPr>
      <w:r>
        <w:rPr>
          <w:sz w:val="24"/>
        </w:rPr>
        <w:t>раскрывать смысл основных химических понятий: химический элемент, атом, молекула, 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 окисления, химическая реакция, химическая связь, тепловой эффект реакции, моль,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 окислительно-восстановительные реакции, окислитель, восстановитель, окисление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металлическая), кристаллическая решётка, коррозия металлов, сплавы, скорость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ПДК вещества;</w:t>
      </w:r>
    </w:p>
    <w:p w14:paraId="34F4EB3F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иллюстрировать взаимосвязь основных химических понятий и применять эти понятия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превращений;</w:t>
      </w:r>
    </w:p>
    <w:p w14:paraId="32F196B2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14:paraId="792EF716" w14:textId="77777777" w:rsidR="00CC6EAC" w:rsidRDefault="00BC49A3">
      <w:pPr>
        <w:pStyle w:val="a3"/>
        <w:ind w:right="534"/>
      </w:pPr>
      <w:r>
        <w:t>-определять валентность и степень окисления химических элементов в соединениях различного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 связи (ковалентная, ионная, металлическая) в неорганических соединениях, заряд</w:t>
      </w:r>
      <w:r>
        <w:rPr>
          <w:spacing w:val="1"/>
        </w:rPr>
        <w:t xml:space="preserve"> </w:t>
      </w:r>
      <w:r>
        <w:t>иона по химической формуле, характер среды в водных растворах неорганических соединений,</w:t>
      </w:r>
      <w:r>
        <w:rPr>
          <w:spacing w:val="1"/>
        </w:rPr>
        <w:t xml:space="preserve"> </w:t>
      </w:r>
      <w:r>
        <w:t>тип</w:t>
      </w:r>
      <w:r>
        <w:rPr>
          <w:spacing w:val="2"/>
        </w:rPr>
        <w:t xml:space="preserve"> </w:t>
      </w:r>
      <w:r>
        <w:t>кристаллической</w:t>
      </w:r>
      <w:r>
        <w:rPr>
          <w:spacing w:val="3"/>
        </w:rPr>
        <w:t xml:space="preserve"> </w:t>
      </w:r>
      <w:r>
        <w:t>решётки</w:t>
      </w:r>
      <w:r>
        <w:rPr>
          <w:spacing w:val="3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вещества;</w:t>
      </w:r>
    </w:p>
    <w:p w14:paraId="19CA11B0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ind w:right="538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 Менделеева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понимание: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(А-группа)»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«побочная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(Б-группа)», малые</w:t>
      </w:r>
      <w:r>
        <w:rPr>
          <w:spacing w:val="2"/>
          <w:sz w:val="24"/>
        </w:rPr>
        <w:t xml:space="preserve"> </w:t>
      </w:r>
      <w:r>
        <w:rPr>
          <w:sz w:val="24"/>
        </w:rPr>
        <w:t>и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14:paraId="781548CD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96E5B1" w14:textId="77777777" w:rsidR="00CC6EAC" w:rsidRDefault="00BC49A3">
      <w:pPr>
        <w:pStyle w:val="a3"/>
        <w:spacing w:before="77"/>
        <w:ind w:right="540"/>
      </w:pPr>
      <w:r>
        <w:t>периодической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</w:t>
      </w:r>
      <w:r>
        <w:rPr>
          <w:spacing w:val="6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(состав и заряд ядра, общее число электронов и распределение их по электронным</w:t>
      </w:r>
      <w:r>
        <w:rPr>
          <w:spacing w:val="1"/>
        </w:rPr>
        <w:t xml:space="preserve"> </w:t>
      </w:r>
      <w:r>
        <w:t>слоям), объяснять общие закономерности в изменении свойств элементов и их соединений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малых</w:t>
      </w:r>
      <w:r>
        <w:rPr>
          <w:spacing w:val="2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подгрупп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атомов;</w:t>
      </w:r>
    </w:p>
    <w:p w14:paraId="2EF6B602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0" w:firstLine="0"/>
        <w:rPr>
          <w:sz w:val="24"/>
        </w:rPr>
      </w:pPr>
      <w:r>
        <w:rPr>
          <w:sz w:val="24"/>
        </w:rPr>
        <w:t>классифицировать химические элементы, неорганические вещества, химические реакции (по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2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элементов);</w:t>
      </w:r>
    </w:p>
    <w:p w14:paraId="49B1241F" w14:textId="77777777" w:rsidR="00CC6EAC" w:rsidRDefault="00BC49A3">
      <w:pPr>
        <w:pStyle w:val="a3"/>
        <w:spacing w:before="3"/>
        <w:ind w:right="544"/>
      </w:pPr>
      <w:r>
        <w:t>характеризовать (описывать) общие и специфические химические свойства простых и сложных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реакций;</w:t>
      </w:r>
    </w:p>
    <w:p w14:paraId="2BC39859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 и солей, полные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14:paraId="09B85511" w14:textId="77777777" w:rsidR="00CC6EAC" w:rsidRDefault="00BC49A3">
      <w:pPr>
        <w:pStyle w:val="a3"/>
        <w:spacing w:before="3" w:line="237" w:lineRule="auto"/>
        <w:ind w:right="542"/>
      </w:pP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реакций;</w:t>
      </w:r>
    </w:p>
    <w:p w14:paraId="7FA432A1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5" w:line="237" w:lineRule="auto"/>
        <w:ind w:right="548" w:firstLine="0"/>
        <w:rPr>
          <w:sz w:val="24"/>
        </w:rPr>
      </w:pPr>
      <w:r>
        <w:rPr>
          <w:sz w:val="24"/>
        </w:rPr>
        <w:t>прогнозировать свойства веществ в зависимости от их строения, возможности 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14:paraId="5937594D" w14:textId="77777777" w:rsidR="00CC6EAC" w:rsidRDefault="00BC49A3">
      <w:pPr>
        <w:pStyle w:val="a3"/>
        <w:spacing w:before="4"/>
        <w:ind w:right="542"/>
      </w:pPr>
      <w:r>
        <w:t>вычислять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молярную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массовую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химического элемента по формуле соединения, массовую долю вещества в растворе, 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уравнению химической</w:t>
      </w:r>
      <w:r>
        <w:rPr>
          <w:spacing w:val="3"/>
        </w:rPr>
        <w:t xml:space="preserve"> </w:t>
      </w:r>
      <w:r>
        <w:t>реакции;</w:t>
      </w:r>
    </w:p>
    <w:p w14:paraId="3B69C0E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9" w:firstLine="0"/>
        <w:rPr>
          <w:sz w:val="24"/>
        </w:rPr>
      </w:pPr>
      <w:r>
        <w:rPr>
          <w:sz w:val="24"/>
        </w:rPr>
        <w:t>соблюдать правила пользования химической посудой и лабораторным оборудованием,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химических опытов по получению и собиранию газообразных веществ (аммиака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газа);</w:t>
      </w:r>
    </w:p>
    <w:p w14:paraId="631A4744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7" w:firstLine="0"/>
        <w:rPr>
          <w:sz w:val="24"/>
        </w:rPr>
      </w:pPr>
      <w:r>
        <w:rPr>
          <w:sz w:val="24"/>
        </w:rPr>
        <w:t>проводить реакции, подтверждающие качественный состав различных веществ: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 путём хлорид-, бромид-, иодид-, карбонат-, фосфат-, силикат-, сульфат-, гидроксид-</w:t>
      </w:r>
      <w:r>
        <w:rPr>
          <w:spacing w:val="1"/>
          <w:sz w:val="24"/>
        </w:rPr>
        <w:t xml:space="preserve"> </w:t>
      </w:r>
      <w:r>
        <w:rPr>
          <w:sz w:val="24"/>
        </w:rPr>
        <w:t>ионы, катионы аммония и ионы изученных металлов, присутствующие в водных 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022CE462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39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операции мыслительной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анализ и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 систематизацию, выявление причинно-следственных связей – для изучения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мысленный).</w:t>
      </w:r>
    </w:p>
    <w:p w14:paraId="0F422D91" w14:textId="77777777" w:rsidR="00CC6EAC" w:rsidRDefault="00CC6EAC">
      <w:pPr>
        <w:pStyle w:val="a3"/>
        <w:spacing w:before="4"/>
        <w:ind w:left="0"/>
        <w:jc w:val="left"/>
      </w:pPr>
    </w:p>
    <w:p w14:paraId="78DABC5C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2016"/>
        </w:tabs>
        <w:spacing w:line="237" w:lineRule="auto"/>
        <w:ind w:right="545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</w:p>
    <w:p w14:paraId="7A791E76" w14:textId="77777777" w:rsidR="00CC6EAC" w:rsidRDefault="00BC49A3">
      <w:pPr>
        <w:spacing w:before="3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13929D9D" w14:textId="77777777" w:rsidR="00CC6EAC" w:rsidRDefault="00BC49A3">
      <w:pPr>
        <w:pStyle w:val="a3"/>
        <w:ind w:right="541" w:firstLine="710"/>
      </w:pPr>
      <w:r>
        <w:t>Программа по биологии на уровне основного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14:paraId="7AB5568A" w14:textId="77777777" w:rsidR="00CC6EAC" w:rsidRDefault="00BC49A3">
      <w:pPr>
        <w:pStyle w:val="a3"/>
        <w:ind w:right="535" w:firstLine="710"/>
      </w:pPr>
      <w:r>
        <w:t>Программа по биологии направлена на формирование естественно-научной грамотности</w:t>
      </w:r>
      <w:r>
        <w:rPr>
          <w:spacing w:val="1"/>
        </w:rPr>
        <w:t xml:space="preserve"> </w:t>
      </w:r>
      <w:r>
        <w:t>обучающихся и организацию изучения биологии на деятельностной основе. В программе по</w:t>
      </w:r>
      <w:r>
        <w:rPr>
          <w:spacing w:val="1"/>
        </w:rPr>
        <w:t xml:space="preserve"> </w:t>
      </w:r>
      <w:r>
        <w:t>биологии учитываются возможности учебного предмета в реализации требований ФГОС ООО к</w:t>
      </w:r>
      <w:r>
        <w:rPr>
          <w:spacing w:val="-57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 связей естественно-научных учебных предметов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14:paraId="19C5E96A" w14:textId="77777777" w:rsidR="00CC6EAC" w:rsidRDefault="00BC49A3">
      <w:pPr>
        <w:pStyle w:val="a3"/>
        <w:ind w:right="541" w:firstLine="710"/>
      </w:pPr>
      <w:r>
        <w:t>В программе по биологии определяются основные цели изучения биологии на уровне</w:t>
      </w:r>
      <w:r>
        <w:rPr>
          <w:spacing w:val="1"/>
        </w:rPr>
        <w:t xml:space="preserve"> </w:t>
      </w:r>
      <w:r>
        <w:t>основного общего образования, планируемые результаты освоения программы по 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биологии.</w:t>
      </w:r>
    </w:p>
    <w:p w14:paraId="589855F5" w14:textId="77777777" w:rsidR="00CC6EAC" w:rsidRDefault="00BC49A3">
      <w:pPr>
        <w:pStyle w:val="a3"/>
        <w:ind w:left="1967"/>
      </w:pPr>
      <w:r>
        <w:t>Биология</w:t>
      </w:r>
      <w:r>
        <w:rPr>
          <w:spacing w:val="32"/>
        </w:rPr>
        <w:t xml:space="preserve"> </w:t>
      </w:r>
      <w:r>
        <w:t>развивает</w:t>
      </w:r>
      <w:r>
        <w:rPr>
          <w:spacing w:val="91"/>
        </w:rPr>
        <w:t xml:space="preserve"> </w:t>
      </w:r>
      <w:r>
        <w:t>представления</w:t>
      </w:r>
      <w:r>
        <w:rPr>
          <w:spacing w:val="91"/>
        </w:rPr>
        <w:t xml:space="preserve"> </w:t>
      </w:r>
      <w:r>
        <w:t>о</w:t>
      </w:r>
      <w:r>
        <w:rPr>
          <w:spacing w:val="91"/>
        </w:rPr>
        <w:t xml:space="preserve"> </w:t>
      </w:r>
      <w:r>
        <w:t>познаваемости</w:t>
      </w:r>
      <w:r>
        <w:rPr>
          <w:spacing w:val="92"/>
        </w:rPr>
        <w:t xml:space="preserve"> </w:t>
      </w:r>
      <w:r>
        <w:t>живой</w:t>
      </w:r>
      <w:r>
        <w:rPr>
          <w:spacing w:val="87"/>
        </w:rPr>
        <w:t xml:space="preserve"> </w:t>
      </w:r>
      <w:r>
        <w:t>природы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методах</w:t>
      </w:r>
      <w:r>
        <w:rPr>
          <w:spacing w:val="96"/>
        </w:rPr>
        <w:t xml:space="preserve"> </w:t>
      </w:r>
      <w:r>
        <w:t>её</w:t>
      </w:r>
    </w:p>
    <w:p w14:paraId="672678A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9EFD15F" w14:textId="77777777" w:rsidR="00CC6EAC" w:rsidRDefault="00BC49A3">
      <w:pPr>
        <w:pStyle w:val="a3"/>
        <w:spacing w:before="77" w:line="242" w:lineRule="auto"/>
        <w:ind w:right="537"/>
      </w:pPr>
      <w:r>
        <w:t>познания,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2"/>
        </w:rPr>
        <w:t xml:space="preserve"> </w:t>
      </w:r>
      <w:r>
        <w:t>присваивать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ситуациях.</w:t>
      </w:r>
    </w:p>
    <w:p w14:paraId="10400B85" w14:textId="77777777" w:rsidR="00CC6EAC" w:rsidRDefault="00BC49A3">
      <w:pPr>
        <w:pStyle w:val="a3"/>
        <w:ind w:right="538" w:firstLine="710"/>
      </w:pPr>
      <w:r>
        <w:t>Биологическая подготовка обеспечивает понимание обучающимися научных принципов</w:t>
      </w:r>
      <w:r>
        <w:rPr>
          <w:spacing w:val="1"/>
        </w:rPr>
        <w:t xml:space="preserve"> </w:t>
      </w:r>
      <w:r>
        <w:t>человеческой деятельности в природе, закладывает основы экологической культуры, здорового</w:t>
      </w:r>
      <w:r>
        <w:rPr>
          <w:spacing w:val="1"/>
        </w:rPr>
        <w:t xml:space="preserve"> </w:t>
      </w:r>
      <w:r>
        <w:t>образа жизни.</w:t>
      </w:r>
    </w:p>
    <w:p w14:paraId="0406B746" w14:textId="77777777" w:rsidR="00CC6EAC" w:rsidRDefault="00BC49A3">
      <w:pPr>
        <w:pStyle w:val="a3"/>
        <w:spacing w:line="275" w:lineRule="exact"/>
        <w:ind w:left="1967"/>
      </w:pPr>
      <w:r>
        <w:rPr>
          <w:b/>
        </w:rPr>
        <w:t xml:space="preserve">Целями </w:t>
      </w:r>
      <w:r>
        <w:t>изучения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14:paraId="10B1B6A0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14:paraId="0CB7C277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14:paraId="00ABF466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человека;</w:t>
      </w:r>
    </w:p>
    <w:p w14:paraId="5FCBA420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3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14:paraId="22644CE0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ind w:right="54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биологического разнообразия для сохранения биосферы, 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14:paraId="7CE5E5DE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14:paraId="1AB07434" w14:textId="77777777" w:rsidR="00CC6EAC" w:rsidRDefault="00BC49A3">
      <w:pPr>
        <w:spacing w:line="271" w:lineRule="exact"/>
        <w:ind w:left="1256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задач:</w:t>
      </w:r>
    </w:p>
    <w:p w14:paraId="7E66C0C9" w14:textId="77777777" w:rsidR="00CC6EAC" w:rsidRDefault="00BC49A3">
      <w:pPr>
        <w:pStyle w:val="a5"/>
        <w:numPr>
          <w:ilvl w:val="0"/>
          <w:numId w:val="88"/>
        </w:numPr>
        <w:tabs>
          <w:tab w:val="left" w:pos="1550"/>
        </w:tabs>
        <w:ind w:right="54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46FECD50" w14:textId="77777777" w:rsidR="00CC6EAC" w:rsidRDefault="00BC49A3">
      <w:pPr>
        <w:pStyle w:val="a5"/>
        <w:numPr>
          <w:ilvl w:val="0"/>
          <w:numId w:val="88"/>
        </w:numPr>
        <w:tabs>
          <w:tab w:val="left" w:pos="1607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14:paraId="38175E4A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оценивание;</w:t>
      </w:r>
    </w:p>
    <w:p w14:paraId="738909C2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line="242" w:lineRule="auto"/>
        <w:ind w:right="54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14:paraId="6B483F40" w14:textId="77777777" w:rsidR="00CC6EAC" w:rsidRDefault="00CC6EAC">
      <w:pPr>
        <w:pStyle w:val="a3"/>
        <w:spacing w:before="2"/>
        <w:ind w:left="0"/>
        <w:jc w:val="left"/>
        <w:rPr>
          <w:sz w:val="21"/>
        </w:rPr>
      </w:pPr>
    </w:p>
    <w:p w14:paraId="4DAF6A1E" w14:textId="77777777" w:rsidR="00CC6EAC" w:rsidRDefault="00BC49A3">
      <w:pPr>
        <w:pStyle w:val="1"/>
        <w:spacing w:line="275" w:lineRule="exac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14:paraId="5D86E214" w14:textId="77777777" w:rsidR="00CC6EAC" w:rsidRDefault="00BC49A3">
      <w:pPr>
        <w:pStyle w:val="a3"/>
        <w:ind w:right="537"/>
      </w:pPr>
      <w:r>
        <w:t>Общее число часов, отведенных для изучения биологии, составляет 238 часов: в 5 классе – 34</w:t>
      </w:r>
      <w:r>
        <w:rPr>
          <w:spacing w:val="1"/>
        </w:rPr>
        <w:t xml:space="preserve"> </w:t>
      </w:r>
      <w:r>
        <w:t>часа (1 час в неделю), в 6 классе – 34 часа (1 час в неделю), в 7 классе – 34 часа (1 час в неделю),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14:paraId="1A9C09A9" w14:textId="77777777" w:rsidR="00CC6EAC" w:rsidRDefault="00BC49A3">
      <w:pPr>
        <w:pStyle w:val="a3"/>
        <w:spacing w:before="1"/>
        <w:ind w:right="538"/>
      </w:pPr>
      <w:r>
        <w:t>Предлагаемый в программе по биологии перечень лабораторных и практических работ является</w:t>
      </w:r>
      <w:r>
        <w:rPr>
          <w:spacing w:val="-57"/>
        </w:rPr>
        <w:t xml:space="preserve"> </w:t>
      </w:r>
      <w:r>
        <w:t>рекомендательным, учитель делает выбор проведения лабораторных работ и опытов с 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биологии.</w:t>
      </w:r>
    </w:p>
    <w:p w14:paraId="6F2B5D8D" w14:textId="77777777" w:rsidR="00CC6EAC" w:rsidRDefault="00BC49A3">
      <w:pPr>
        <w:pStyle w:val="1"/>
        <w:spacing w:before="57" w:line="552" w:lineRule="exact"/>
        <w:ind w:right="7222"/>
      </w:pPr>
      <w:r>
        <w:t>СОДЕРЖАНИЕ ОБУЧЕНИЯ</w:t>
      </w:r>
      <w:r>
        <w:rPr>
          <w:spacing w:val="-5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6DB0DD29" w14:textId="77777777" w:rsidR="00CC6EAC" w:rsidRDefault="00BC49A3">
      <w:pPr>
        <w:pStyle w:val="a3"/>
        <w:spacing w:line="216" w:lineRule="exact"/>
      </w:pPr>
      <w:r>
        <w:t>Биология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наука о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</w:p>
    <w:p w14:paraId="35216050" w14:textId="77777777" w:rsidR="00CC6EAC" w:rsidRDefault="00BC49A3">
      <w:pPr>
        <w:pStyle w:val="a3"/>
        <w:spacing w:before="5" w:line="237" w:lineRule="auto"/>
        <w:ind w:right="551"/>
      </w:pPr>
      <w:r>
        <w:t>Понятие о жизни. Признаки живого (клеточное строение, питание, дыхание, выделение, рост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признаки).</w:t>
      </w:r>
      <w:r>
        <w:rPr>
          <w:spacing w:val="-1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природы, их</w:t>
      </w:r>
      <w:r>
        <w:rPr>
          <w:spacing w:val="-7"/>
        </w:rPr>
        <w:t xml:space="preserve"> </w:t>
      </w:r>
      <w:r>
        <w:t>сравнение. Живая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неживая</w:t>
      </w:r>
      <w:r>
        <w:rPr>
          <w:spacing w:val="-2"/>
        </w:rPr>
        <w:t xml:space="preserve"> </w:t>
      </w:r>
      <w:r>
        <w:t>природа</w:t>
      </w:r>
    </w:p>
    <w:p w14:paraId="5C789EA0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3" w:line="275" w:lineRule="exact"/>
        <w:ind w:left="1438"/>
        <w:rPr>
          <w:sz w:val="24"/>
        </w:rPr>
      </w:pPr>
      <w:r>
        <w:rPr>
          <w:sz w:val="24"/>
        </w:rPr>
        <w:t>единое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целое.</w:t>
      </w:r>
    </w:p>
    <w:p w14:paraId="1A6A377E" w14:textId="77777777" w:rsidR="00CC6EAC" w:rsidRDefault="00BC49A3">
      <w:pPr>
        <w:pStyle w:val="a3"/>
        <w:ind w:right="538"/>
      </w:pPr>
      <w:r>
        <w:t>Биология – система наук о живой природе. Основные разделы биологии (ботаника, зоология,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 врач, ветеринар, психолог, агроном, животновод и другие (4–5 профессий). Связь</w:t>
      </w:r>
      <w:r>
        <w:rPr>
          <w:spacing w:val="1"/>
        </w:rPr>
        <w:t xml:space="preserve"> </w:t>
      </w:r>
      <w:r>
        <w:t>биологии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27"/>
        </w:rPr>
        <w:t xml:space="preserve"> </w:t>
      </w:r>
      <w:r>
        <w:t>науками</w:t>
      </w:r>
      <w:r>
        <w:rPr>
          <w:spacing w:val="22"/>
        </w:rPr>
        <w:t xml:space="preserve"> </w:t>
      </w:r>
      <w:r>
        <w:t>(математика,</w:t>
      </w:r>
      <w:r>
        <w:rPr>
          <w:spacing w:val="23"/>
        </w:rPr>
        <w:t xml:space="preserve"> </w:t>
      </w:r>
      <w:r>
        <w:t>география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другие</w:t>
      </w:r>
      <w:r>
        <w:rPr>
          <w:spacing w:val="20"/>
        </w:rPr>
        <w:t xml:space="preserve"> </w:t>
      </w:r>
      <w:r>
        <w:t>науки).</w:t>
      </w:r>
      <w:r>
        <w:rPr>
          <w:spacing w:val="23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биологии</w:t>
      </w:r>
      <w:r>
        <w:rPr>
          <w:spacing w:val="22"/>
        </w:rPr>
        <w:t xml:space="preserve"> </w:t>
      </w:r>
      <w:r>
        <w:t>в</w:t>
      </w:r>
    </w:p>
    <w:p w14:paraId="77DFAEA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B3CC46A" w14:textId="77777777" w:rsidR="00CC6EAC" w:rsidRDefault="00BC49A3">
      <w:pPr>
        <w:pStyle w:val="a3"/>
        <w:spacing w:before="77"/>
      </w:pPr>
      <w:r>
        <w:t>познании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 деятельности современного</w:t>
      </w:r>
      <w:r>
        <w:rPr>
          <w:spacing w:val="-5"/>
        </w:rPr>
        <w:t xml:space="preserve"> </w:t>
      </w:r>
      <w:r>
        <w:t>человека.</w:t>
      </w:r>
    </w:p>
    <w:p w14:paraId="4547FEBC" w14:textId="77777777" w:rsidR="00CC6EAC" w:rsidRDefault="00BC49A3">
      <w:pPr>
        <w:pStyle w:val="a3"/>
        <w:spacing w:before="5" w:line="237" w:lineRule="auto"/>
        <w:ind w:right="549"/>
      </w:pPr>
      <w:r>
        <w:t>Кабинет биологии. Правила поведения и работы в кабинете с биологическими приборами и</w:t>
      </w:r>
      <w:r>
        <w:rPr>
          <w:spacing w:val="1"/>
        </w:rPr>
        <w:t xml:space="preserve"> </w:t>
      </w:r>
      <w:r>
        <w:t>инструментами.</w:t>
      </w:r>
    </w:p>
    <w:p w14:paraId="76043F2C" w14:textId="77777777" w:rsidR="00CC6EAC" w:rsidRDefault="00BC49A3">
      <w:pPr>
        <w:pStyle w:val="a3"/>
        <w:spacing w:before="3"/>
        <w:ind w:right="535"/>
      </w:pPr>
      <w:r>
        <w:t>Биологические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Интернет).</w:t>
      </w:r>
    </w:p>
    <w:p w14:paraId="1BF862C3" w14:textId="77777777" w:rsidR="00CC6EAC" w:rsidRDefault="00BC49A3">
      <w:pPr>
        <w:pStyle w:val="a3"/>
        <w:spacing w:line="274" w:lineRule="exact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14:paraId="22F19C59" w14:textId="77777777" w:rsidR="00CC6EAC" w:rsidRDefault="00BC49A3">
      <w:pPr>
        <w:pStyle w:val="a3"/>
        <w:spacing w:before="4" w:line="237" w:lineRule="auto"/>
        <w:ind w:right="545"/>
      </w:pPr>
      <w:r>
        <w:t>Научные методы изучения живой природы: наблюдение, эксперимент, описание, измерение,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3"/>
        </w:rPr>
        <w:t xml:space="preserve"> </w:t>
      </w:r>
      <w:r>
        <w:t>Правила работы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увеличительными</w:t>
      </w:r>
      <w:r>
        <w:rPr>
          <w:spacing w:val="-2"/>
        </w:rPr>
        <w:t xml:space="preserve"> </w:t>
      </w:r>
      <w:r>
        <w:t>приборами.</w:t>
      </w:r>
    </w:p>
    <w:p w14:paraId="2A07BD14" w14:textId="77777777" w:rsidR="00CC6EAC" w:rsidRDefault="00BC49A3">
      <w:pPr>
        <w:pStyle w:val="a3"/>
        <w:spacing w:before="6" w:line="237" w:lineRule="auto"/>
        <w:ind w:right="548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(инструменты</w:t>
      </w:r>
      <w:r>
        <w:rPr>
          <w:spacing w:val="-3"/>
        </w:rPr>
        <w:t xml:space="preserve"> </w:t>
      </w:r>
      <w:r>
        <w:t>измерения).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ведущие методы</w:t>
      </w:r>
      <w:r>
        <w:rPr>
          <w:spacing w:val="-2"/>
        </w:rPr>
        <w:t xml:space="preserve"> </w:t>
      </w:r>
      <w:r>
        <w:t>биологии.</w:t>
      </w:r>
    </w:p>
    <w:p w14:paraId="05ED6B55" w14:textId="77777777" w:rsidR="00CC6EAC" w:rsidRDefault="00BC49A3">
      <w:pPr>
        <w:pStyle w:val="a3"/>
        <w:spacing w:before="3" w:line="275" w:lineRule="exac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14:paraId="003B3ECD" w14:textId="77777777" w:rsidR="00CC6EAC" w:rsidRDefault="00BC49A3">
      <w:pPr>
        <w:pStyle w:val="a3"/>
        <w:spacing w:line="242" w:lineRule="auto"/>
        <w:jc w:val="left"/>
      </w:pPr>
      <w:r>
        <w:t>Изучение</w:t>
      </w:r>
      <w:r>
        <w:rPr>
          <w:spacing w:val="20"/>
        </w:rPr>
        <w:t xml:space="preserve"> </w:t>
      </w:r>
      <w:r>
        <w:t>лабораторного</w:t>
      </w:r>
      <w:r>
        <w:rPr>
          <w:spacing w:val="18"/>
        </w:rPr>
        <w:t xml:space="preserve"> </w:t>
      </w:r>
      <w:r>
        <w:t>оборудования:</w:t>
      </w:r>
      <w:r>
        <w:rPr>
          <w:spacing w:val="17"/>
        </w:rPr>
        <w:t xml:space="preserve"> </w:t>
      </w:r>
      <w:r>
        <w:t>термометры,</w:t>
      </w:r>
      <w:r>
        <w:rPr>
          <w:spacing w:val="19"/>
        </w:rPr>
        <w:t xml:space="preserve"> </w:t>
      </w:r>
      <w:r>
        <w:t>весы,</w:t>
      </w:r>
      <w:r>
        <w:rPr>
          <w:spacing w:val="19"/>
        </w:rPr>
        <w:t xml:space="preserve"> </w:t>
      </w:r>
      <w:r>
        <w:t>чашки</w:t>
      </w:r>
      <w:r>
        <w:rPr>
          <w:spacing w:val="18"/>
        </w:rPr>
        <w:t xml:space="preserve"> </w:t>
      </w:r>
      <w:r>
        <w:t>Петри,</w:t>
      </w:r>
      <w:r>
        <w:rPr>
          <w:spacing w:val="19"/>
        </w:rPr>
        <w:t xml:space="preserve"> </w:t>
      </w:r>
      <w:r>
        <w:t>пробирки,</w:t>
      </w:r>
      <w:r>
        <w:rPr>
          <w:spacing w:val="14"/>
        </w:rPr>
        <w:t xml:space="preserve"> </w:t>
      </w:r>
      <w:r>
        <w:t>мензурки.</w:t>
      </w:r>
      <w:r>
        <w:rPr>
          <w:spacing w:val="-57"/>
        </w:rPr>
        <w:t xml:space="preserve"> </w:t>
      </w:r>
      <w:r>
        <w:t>Правила работы</w:t>
      </w:r>
      <w:r>
        <w:rPr>
          <w:spacing w:val="4"/>
        </w:rPr>
        <w:t xml:space="preserve"> </w:t>
      </w:r>
      <w:r>
        <w:t>с оборудованием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кабинете.</w:t>
      </w:r>
    </w:p>
    <w:p w14:paraId="7BE4E44F" w14:textId="77777777" w:rsidR="00CC6EAC" w:rsidRDefault="00BC49A3">
      <w:pPr>
        <w:pStyle w:val="a3"/>
        <w:ind w:right="533"/>
        <w:jc w:val="left"/>
      </w:pPr>
      <w:r>
        <w:t>Ознакомление с устройством лупы, светового микроскопа, правила работы с ними.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клетками:</w:t>
      </w:r>
      <w:r>
        <w:rPr>
          <w:spacing w:val="1"/>
        </w:rPr>
        <w:t xml:space="preserve"> </w:t>
      </w:r>
      <w:r>
        <w:t>томата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арбуза</w:t>
      </w:r>
      <w:r>
        <w:rPr>
          <w:spacing w:val="1"/>
        </w:rPr>
        <w:t xml:space="preserve"> </w:t>
      </w:r>
      <w:r>
        <w:t>(натуральные</w:t>
      </w:r>
      <w:r>
        <w:rPr>
          <w:spacing w:val="-57"/>
        </w:rPr>
        <w:t xml:space="preserve"> </w:t>
      </w:r>
      <w:r>
        <w:t>препараты),</w:t>
      </w:r>
      <w:r>
        <w:rPr>
          <w:spacing w:val="15"/>
        </w:rPr>
        <w:t xml:space="preserve"> </w:t>
      </w:r>
      <w:r>
        <w:t>инфузории</w:t>
      </w:r>
      <w:r>
        <w:rPr>
          <w:spacing w:val="19"/>
        </w:rPr>
        <w:t xml:space="preserve"> </w:t>
      </w:r>
      <w:r>
        <w:t>туфельки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гидры</w:t>
      </w:r>
      <w:r>
        <w:rPr>
          <w:spacing w:val="19"/>
        </w:rPr>
        <w:t xml:space="preserve"> </w:t>
      </w:r>
      <w:r>
        <w:t>(готовые</w:t>
      </w:r>
      <w:r>
        <w:rPr>
          <w:spacing w:val="12"/>
        </w:rPr>
        <w:t xml:space="preserve"> </w:t>
      </w:r>
      <w:r>
        <w:t>микропрепараты)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лупы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светового</w:t>
      </w:r>
      <w:r>
        <w:rPr>
          <w:spacing w:val="-4"/>
        </w:rPr>
        <w:t xml:space="preserve"> </w:t>
      </w:r>
      <w:r>
        <w:t>микроскопа.</w:t>
      </w:r>
    </w:p>
    <w:p w14:paraId="1717A07E" w14:textId="77777777" w:rsidR="00CC6EAC" w:rsidRDefault="00BC49A3">
      <w:pPr>
        <w:pStyle w:val="a3"/>
        <w:jc w:val="left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</w:t>
      </w:r>
    </w:p>
    <w:p w14:paraId="0074B1F5" w14:textId="77777777" w:rsidR="00CC6EAC" w:rsidRDefault="00BC49A3">
      <w:pPr>
        <w:pStyle w:val="a3"/>
        <w:spacing w:line="237" w:lineRule="auto"/>
        <w:ind w:right="2091"/>
        <w:jc w:val="left"/>
      </w:pPr>
      <w:r>
        <w:t>Овладение методами изучения живой природы – наблюдением и экспериментом.</w:t>
      </w:r>
      <w:r>
        <w:rPr>
          <w:spacing w:val="-57"/>
        </w:rPr>
        <w:t xml:space="preserve"> </w:t>
      </w:r>
      <w:r>
        <w:t>Организмы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14:paraId="17DBAF9D" w14:textId="77777777" w:rsidR="00CC6EAC" w:rsidRDefault="00BC49A3">
      <w:pPr>
        <w:pStyle w:val="a3"/>
        <w:spacing w:before="3"/>
        <w:ind w:right="542"/>
      </w:pPr>
      <w:r>
        <w:t>Понятие об организме. Доядерные и ядерные организмы. Клетка и её открытие. Клеточное</w:t>
      </w:r>
      <w:r>
        <w:rPr>
          <w:spacing w:val="1"/>
        </w:rPr>
        <w:t xml:space="preserve"> </w:t>
      </w:r>
      <w:r>
        <w:t>строение организмов. Цитология – наука о клетке. Клетка – наименьшая единица строения 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61"/>
        </w:rPr>
        <w:t xml:space="preserve"> </w:t>
      </w:r>
      <w:r>
        <w:t>организмов.</w:t>
      </w:r>
      <w:r>
        <w:rPr>
          <w:spacing w:val="61"/>
        </w:rPr>
        <w:t xml:space="preserve"> </w:t>
      </w:r>
      <w:r>
        <w:t>Устройство</w:t>
      </w:r>
      <w:r>
        <w:rPr>
          <w:spacing w:val="61"/>
        </w:rPr>
        <w:t xml:space="preserve"> </w:t>
      </w:r>
      <w:r>
        <w:t>увеличительных</w:t>
      </w:r>
      <w:r>
        <w:rPr>
          <w:spacing w:val="61"/>
        </w:rPr>
        <w:t xml:space="preserve"> </w:t>
      </w:r>
      <w:r>
        <w:t xml:space="preserve">приборов:  </w:t>
      </w:r>
      <w:r>
        <w:rPr>
          <w:spacing w:val="1"/>
        </w:rPr>
        <w:t xml:space="preserve"> </w:t>
      </w:r>
      <w:r>
        <w:t xml:space="preserve">лупы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микроскопа. Строение клетки</w:t>
      </w:r>
      <w:r>
        <w:rPr>
          <w:spacing w:val="1"/>
        </w:rPr>
        <w:t xml:space="preserve"> </w:t>
      </w:r>
      <w:r>
        <w:t>под световым микроскопом:</w:t>
      </w:r>
      <w:r>
        <w:rPr>
          <w:spacing w:val="1"/>
        </w:rPr>
        <w:t xml:space="preserve"> </w:t>
      </w:r>
      <w:r>
        <w:t>клеточная оболочка,</w:t>
      </w:r>
      <w:r>
        <w:rPr>
          <w:spacing w:val="1"/>
        </w:rPr>
        <w:t xml:space="preserve"> </w:t>
      </w:r>
      <w:r>
        <w:t>цитоплазма,</w:t>
      </w:r>
      <w:r>
        <w:rPr>
          <w:spacing w:val="1"/>
        </w:rPr>
        <w:t xml:space="preserve"> </w:t>
      </w:r>
      <w:r>
        <w:t>ядро.</w:t>
      </w:r>
    </w:p>
    <w:p w14:paraId="61ECE8EF" w14:textId="77777777" w:rsidR="00CC6EAC" w:rsidRDefault="00BC49A3">
      <w:pPr>
        <w:pStyle w:val="a3"/>
        <w:ind w:right="355"/>
        <w:jc w:val="left"/>
      </w:pPr>
      <w:r>
        <w:t>Одноклеточные и многоклеточные организмы. Клетки, ткани, органы, системы органов.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35"/>
        </w:rPr>
        <w:t xml:space="preserve"> </w:t>
      </w:r>
      <w:r>
        <w:t>организмов.</w:t>
      </w:r>
      <w:r>
        <w:rPr>
          <w:spacing w:val="31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строения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жизнедеятельности</w:t>
      </w:r>
      <w:r>
        <w:rPr>
          <w:spacing w:val="3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4"/>
        </w:rPr>
        <w:t xml:space="preserve"> </w:t>
      </w:r>
      <w:r>
        <w:t>бактерий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грибов.</w:t>
      </w:r>
    </w:p>
    <w:p w14:paraId="58B1086E" w14:textId="77777777" w:rsidR="00CC6EAC" w:rsidRDefault="00BC49A3">
      <w:pPr>
        <w:pStyle w:val="a3"/>
        <w:jc w:val="left"/>
      </w:pPr>
      <w:r>
        <w:t>Свойства</w:t>
      </w:r>
      <w:r>
        <w:rPr>
          <w:spacing w:val="59"/>
        </w:rPr>
        <w:t xml:space="preserve"> </w:t>
      </w:r>
      <w:r>
        <w:t>организмов:</w:t>
      </w:r>
      <w:r>
        <w:rPr>
          <w:spacing w:val="60"/>
        </w:rPr>
        <w:t xml:space="preserve"> </w:t>
      </w:r>
      <w:r>
        <w:t>питание,</w:t>
      </w:r>
      <w:r>
        <w:rPr>
          <w:spacing w:val="2"/>
        </w:rPr>
        <w:t xml:space="preserve"> </w:t>
      </w:r>
      <w:r>
        <w:t>дыхание,</w:t>
      </w:r>
      <w:r>
        <w:rPr>
          <w:spacing w:val="58"/>
        </w:rPr>
        <w:t xml:space="preserve"> </w:t>
      </w:r>
      <w:r>
        <w:t>выделение,</w:t>
      </w:r>
      <w:r>
        <w:rPr>
          <w:spacing w:val="2"/>
        </w:rPr>
        <w:t xml:space="preserve"> </w:t>
      </w:r>
      <w:r>
        <w:t>движение,</w:t>
      </w:r>
      <w:r>
        <w:rPr>
          <w:spacing w:val="2"/>
        </w:rPr>
        <w:t xml:space="preserve"> </w:t>
      </w:r>
      <w:r>
        <w:t>размножение,</w:t>
      </w:r>
      <w:r>
        <w:rPr>
          <w:spacing w:val="2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раздражимость,</w:t>
      </w:r>
      <w:r>
        <w:rPr>
          <w:spacing w:val="-2"/>
        </w:rPr>
        <w:t xml:space="preserve"> </w:t>
      </w:r>
      <w:r>
        <w:t>приспособленность.</w:t>
      </w:r>
      <w:r>
        <w:rPr>
          <w:spacing w:val="4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единое целое.</w:t>
      </w:r>
    </w:p>
    <w:p w14:paraId="1A9D3FD3" w14:textId="77777777" w:rsidR="00CC6EAC" w:rsidRDefault="00BC49A3">
      <w:pPr>
        <w:pStyle w:val="a3"/>
        <w:spacing w:before="1"/>
        <w:ind w:right="544"/>
      </w:pPr>
      <w:r>
        <w:t>Разнообразие организмов и их классификация (таксоны в биологии: царства, типы (отделы),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(порядки),</w:t>
      </w:r>
      <w:r>
        <w:rPr>
          <w:spacing w:val="1"/>
        </w:rPr>
        <w:t xml:space="preserve"> </w:t>
      </w:r>
      <w:r>
        <w:t>семейства,</w:t>
      </w:r>
      <w:r>
        <w:rPr>
          <w:spacing w:val="1"/>
        </w:rPr>
        <w:t xml:space="preserve"> </w:t>
      </w:r>
      <w:r>
        <w:t>роды,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 бактерий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14:paraId="1DA64FA8" w14:textId="77777777" w:rsidR="00CC6EAC" w:rsidRDefault="00BC49A3">
      <w:pPr>
        <w:pStyle w:val="a3"/>
        <w:spacing w:line="274" w:lineRule="exac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14:paraId="104A96E2" w14:textId="77777777" w:rsidR="00CC6EAC" w:rsidRDefault="00BC49A3">
      <w:pPr>
        <w:pStyle w:val="a3"/>
        <w:spacing w:before="2"/>
        <w:ind w:right="547"/>
      </w:pPr>
      <w:r>
        <w:t>Изучение клеток кожицы чешуи лука под лупой и микроскопом (на примере самостоятельно</w:t>
      </w:r>
      <w:r>
        <w:rPr>
          <w:spacing w:val="1"/>
        </w:rPr>
        <w:t xml:space="preserve"> </w:t>
      </w:r>
      <w:r>
        <w:t>приготовленного</w:t>
      </w:r>
      <w:r>
        <w:rPr>
          <w:spacing w:val="-4"/>
        </w:rPr>
        <w:t xml:space="preserve"> </w:t>
      </w:r>
      <w:r>
        <w:t>микропрепарата).</w:t>
      </w:r>
    </w:p>
    <w:p w14:paraId="188B0E15" w14:textId="77777777" w:rsidR="00CC6EAC" w:rsidRDefault="00BC49A3">
      <w:pPr>
        <w:pStyle w:val="a3"/>
        <w:spacing w:before="3" w:line="237" w:lineRule="auto"/>
        <w:ind w:right="4829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систематики</w:t>
      </w:r>
      <w:r>
        <w:rPr>
          <w:spacing w:val="-6"/>
        </w:rPr>
        <w:t xml:space="preserve"> </w:t>
      </w:r>
      <w:r>
        <w:t>организмов.</w:t>
      </w:r>
      <w:r>
        <w:rPr>
          <w:spacing w:val="-5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 потреблением</w:t>
      </w:r>
      <w:r>
        <w:rPr>
          <w:spacing w:val="-2"/>
        </w:rPr>
        <w:t xml:space="preserve"> </w:t>
      </w:r>
      <w:r>
        <w:t>воды</w:t>
      </w:r>
      <w:r>
        <w:rPr>
          <w:spacing w:val="2"/>
        </w:rPr>
        <w:t xml:space="preserve"> </w:t>
      </w:r>
      <w:r>
        <w:t>растением.</w:t>
      </w:r>
    </w:p>
    <w:p w14:paraId="29A7F507" w14:textId="77777777" w:rsidR="00CC6EAC" w:rsidRDefault="00BC49A3">
      <w:pPr>
        <w:pStyle w:val="a3"/>
        <w:spacing w:before="3" w:line="275" w:lineRule="exact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обитания</w:t>
      </w:r>
    </w:p>
    <w:p w14:paraId="2B6FC644" w14:textId="77777777" w:rsidR="00CC6EAC" w:rsidRDefault="00BC49A3">
      <w:pPr>
        <w:pStyle w:val="a3"/>
        <w:ind w:right="544"/>
      </w:pPr>
      <w:r>
        <w:t>Понятие о среде обитания. Водная, наземно-воздушная, почвенная, внутриорганизменная среды</w:t>
      </w:r>
      <w:r>
        <w:rPr>
          <w:spacing w:val="-57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Приспособления организмов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</w:t>
      </w:r>
      <w:r>
        <w:rPr>
          <w:spacing w:val="-6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организмов.</w:t>
      </w:r>
    </w:p>
    <w:p w14:paraId="7A15E56F" w14:textId="77777777" w:rsidR="00CC6EAC" w:rsidRDefault="00BC49A3">
      <w:pPr>
        <w:pStyle w:val="a3"/>
        <w:spacing w:line="274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</w:p>
    <w:p w14:paraId="350FBF26" w14:textId="77777777" w:rsidR="00CC6EAC" w:rsidRDefault="00BC49A3">
      <w:pPr>
        <w:pStyle w:val="a3"/>
        <w:spacing w:before="4" w:line="237" w:lineRule="auto"/>
        <w:ind w:right="1159"/>
        <w:jc w:val="left"/>
      </w:pPr>
      <w:r>
        <w:t>Выявление</w:t>
      </w:r>
      <w:r>
        <w:rPr>
          <w:spacing w:val="-4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примерах).</w:t>
      </w:r>
      <w:r>
        <w:rPr>
          <w:spacing w:val="-57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видеоэкскурсии.</w:t>
      </w:r>
    </w:p>
    <w:p w14:paraId="3824D6F8" w14:textId="77777777" w:rsidR="00CC6EAC" w:rsidRDefault="00BC49A3">
      <w:pPr>
        <w:pStyle w:val="a3"/>
        <w:spacing w:before="5" w:line="237" w:lineRule="auto"/>
        <w:ind w:right="3704"/>
        <w:jc w:val="left"/>
      </w:pP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животный</w:t>
      </w:r>
      <w:r>
        <w:rPr>
          <w:spacing w:val="-5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(краеведение).</w:t>
      </w:r>
      <w:r>
        <w:rPr>
          <w:spacing w:val="-57"/>
        </w:rPr>
        <w:t xml:space="preserve"> </w:t>
      </w:r>
      <w:r>
        <w:t>Природные сообщества</w:t>
      </w:r>
    </w:p>
    <w:p w14:paraId="7857AA7A" w14:textId="77777777" w:rsidR="00CC6EAC" w:rsidRDefault="00BC49A3">
      <w:pPr>
        <w:pStyle w:val="a3"/>
        <w:spacing w:before="4"/>
        <w:ind w:right="540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разрушители</w:t>
      </w:r>
      <w:r>
        <w:rPr>
          <w:spacing w:val="44"/>
        </w:rPr>
        <w:t xml:space="preserve"> </w:t>
      </w:r>
      <w:r>
        <w:t>органических</w:t>
      </w:r>
      <w:r>
        <w:rPr>
          <w:spacing w:val="43"/>
        </w:rPr>
        <w:t xml:space="preserve"> </w:t>
      </w:r>
      <w:r>
        <w:t>веществ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природных</w:t>
      </w:r>
      <w:r>
        <w:rPr>
          <w:spacing w:val="43"/>
        </w:rPr>
        <w:t xml:space="preserve"> </w:t>
      </w:r>
      <w:r>
        <w:t>сообществах.</w:t>
      </w:r>
      <w:r>
        <w:rPr>
          <w:spacing w:val="45"/>
        </w:rPr>
        <w:t xml:space="preserve"> </w:t>
      </w:r>
      <w:r>
        <w:t>Примеры</w:t>
      </w:r>
    </w:p>
    <w:p w14:paraId="563407F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522CCD3" w14:textId="77777777" w:rsidR="00CC6EAC" w:rsidRDefault="00BC49A3">
      <w:pPr>
        <w:pStyle w:val="a3"/>
        <w:spacing w:before="77"/>
        <w:jc w:val="left"/>
      </w:pPr>
      <w:r>
        <w:t>природных</w:t>
      </w:r>
      <w:r>
        <w:rPr>
          <w:spacing w:val="-1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(лес,</w:t>
      </w:r>
      <w:r>
        <w:rPr>
          <w:spacing w:val="-4"/>
        </w:rPr>
        <w:t xml:space="preserve"> </w:t>
      </w:r>
      <w:r>
        <w:t>пруд,</w:t>
      </w:r>
      <w:r>
        <w:rPr>
          <w:spacing w:val="-3"/>
        </w:rPr>
        <w:t xml:space="preserve"> </w:t>
      </w:r>
      <w:r>
        <w:t>озеро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сообщества).</w:t>
      </w:r>
    </w:p>
    <w:p w14:paraId="43188DAC" w14:textId="77777777" w:rsidR="00CC6EAC" w:rsidRDefault="00BC49A3">
      <w:pPr>
        <w:pStyle w:val="a3"/>
        <w:spacing w:before="5" w:line="237" w:lineRule="auto"/>
        <w:jc w:val="left"/>
      </w:pPr>
      <w:r>
        <w:t>Искусственные</w:t>
      </w:r>
      <w:r>
        <w:rPr>
          <w:spacing w:val="44"/>
        </w:rPr>
        <w:t xml:space="preserve"> </w:t>
      </w:r>
      <w:r>
        <w:t>сообщества,</w:t>
      </w:r>
      <w:r>
        <w:rPr>
          <w:spacing w:val="4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отличительные</w:t>
      </w:r>
      <w:r>
        <w:rPr>
          <w:spacing w:val="44"/>
        </w:rPr>
        <w:t xml:space="preserve"> </w:t>
      </w:r>
      <w:r>
        <w:t>признаки</w:t>
      </w:r>
      <w:r>
        <w:rPr>
          <w:spacing w:val="4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природных</w:t>
      </w:r>
      <w:r>
        <w:rPr>
          <w:spacing w:val="41"/>
        </w:rPr>
        <w:t xml:space="preserve"> </w:t>
      </w:r>
      <w:r>
        <w:t>сообществ.</w:t>
      </w:r>
      <w:r>
        <w:rPr>
          <w:spacing w:val="42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неустойчивости</w:t>
      </w:r>
      <w:r>
        <w:rPr>
          <w:spacing w:val="-4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t>сообществ.</w:t>
      </w:r>
      <w:r>
        <w:rPr>
          <w:spacing w:val="-3"/>
        </w:rPr>
        <w:t xml:space="preserve"> </w:t>
      </w:r>
      <w:r>
        <w:t>Роль искусственных</w:t>
      </w:r>
      <w:r>
        <w:rPr>
          <w:spacing w:val="-5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1FFFE337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Природные</w:t>
      </w:r>
      <w:r>
        <w:rPr>
          <w:spacing w:val="12"/>
        </w:rPr>
        <w:t xml:space="preserve"> </w:t>
      </w:r>
      <w:r>
        <w:t>зоны</w:t>
      </w:r>
      <w:r>
        <w:rPr>
          <w:spacing w:val="15"/>
        </w:rPr>
        <w:t xml:space="preserve"> </w:t>
      </w:r>
      <w:r>
        <w:t>Земли,</w:t>
      </w:r>
      <w:r>
        <w:rPr>
          <w:spacing w:val="1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обитатели.</w:t>
      </w:r>
      <w:r>
        <w:rPr>
          <w:spacing w:val="11"/>
        </w:rPr>
        <w:t xml:space="preserve"> </w:t>
      </w:r>
      <w:r>
        <w:t>Флора</w:t>
      </w:r>
      <w:r>
        <w:rPr>
          <w:spacing w:val="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фауна</w:t>
      </w:r>
      <w:r>
        <w:rPr>
          <w:spacing w:val="12"/>
        </w:rPr>
        <w:t xml:space="preserve"> </w:t>
      </w:r>
      <w:r>
        <w:t>природных</w:t>
      </w:r>
      <w:r>
        <w:rPr>
          <w:spacing w:val="9"/>
        </w:rPr>
        <w:t xml:space="preserve"> </w:t>
      </w:r>
      <w:r>
        <w:t>зон.</w:t>
      </w:r>
      <w:r>
        <w:rPr>
          <w:spacing w:val="11"/>
        </w:rPr>
        <w:t xml:space="preserve"> </w:t>
      </w:r>
      <w:r>
        <w:t>Ландшафты:</w:t>
      </w:r>
      <w:r>
        <w:rPr>
          <w:spacing w:val="9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культурные.</w:t>
      </w:r>
    </w:p>
    <w:p w14:paraId="36BC85C1" w14:textId="77777777" w:rsidR="00CC6EAC" w:rsidRDefault="00BC49A3">
      <w:pPr>
        <w:pStyle w:val="a3"/>
        <w:spacing w:before="3" w:line="275" w:lineRule="exact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9640F9B" w14:textId="77777777" w:rsidR="00CC6EAC" w:rsidRDefault="00BC49A3">
      <w:pPr>
        <w:pStyle w:val="a3"/>
        <w:spacing w:line="242" w:lineRule="auto"/>
        <w:jc w:val="left"/>
      </w:pPr>
      <w:r>
        <w:t>Изучение</w:t>
      </w:r>
      <w:r>
        <w:rPr>
          <w:spacing w:val="49"/>
        </w:rPr>
        <w:t xml:space="preserve"> </w:t>
      </w:r>
      <w:r>
        <w:t>искусственных</w:t>
      </w:r>
      <w:r>
        <w:rPr>
          <w:spacing w:val="45"/>
        </w:rPr>
        <w:t xml:space="preserve"> </w:t>
      </w:r>
      <w:r>
        <w:t>сообществ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обитателей</w:t>
      </w:r>
      <w:r>
        <w:rPr>
          <w:spacing w:val="51"/>
        </w:rPr>
        <w:t xml:space="preserve"> </w:t>
      </w:r>
      <w:r>
        <w:t>(на</w:t>
      </w:r>
      <w:r>
        <w:rPr>
          <w:spacing w:val="44"/>
        </w:rPr>
        <w:t xml:space="preserve"> </w:t>
      </w:r>
      <w:r>
        <w:t>примере</w:t>
      </w:r>
      <w:r>
        <w:rPr>
          <w:spacing w:val="49"/>
        </w:rPr>
        <w:t xml:space="preserve"> </w:t>
      </w:r>
      <w:r>
        <w:t>аквариума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сообществ).</w:t>
      </w:r>
    </w:p>
    <w:p w14:paraId="0EB7ACFD" w14:textId="77777777" w:rsidR="00CC6EAC" w:rsidRDefault="00BC49A3">
      <w:pPr>
        <w:pStyle w:val="a3"/>
        <w:spacing w:line="271" w:lineRule="exact"/>
        <w:jc w:val="left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14:paraId="37742D2B" w14:textId="77777777" w:rsidR="00CC6EAC" w:rsidRDefault="00BC49A3">
      <w:pPr>
        <w:pStyle w:val="a3"/>
        <w:spacing w:before="4" w:line="237" w:lineRule="auto"/>
        <w:jc w:val="left"/>
      </w:pPr>
      <w:r>
        <w:t>Изучение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пруда,</w:t>
      </w:r>
      <w:r>
        <w:rPr>
          <w:spacing w:val="1"/>
        </w:rPr>
        <w:t xml:space="preserve"> </w:t>
      </w:r>
      <w:r>
        <w:t>луга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сообществ.).</w:t>
      </w:r>
    </w:p>
    <w:p w14:paraId="7EF59A7E" w14:textId="77777777" w:rsidR="00CC6EAC" w:rsidRDefault="00BC49A3">
      <w:pPr>
        <w:pStyle w:val="a3"/>
        <w:spacing w:before="3"/>
        <w:ind w:right="3704"/>
        <w:jc w:val="left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сообществ.</w:t>
      </w:r>
      <w:r>
        <w:rPr>
          <w:spacing w:val="-57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</w:t>
      </w:r>
    </w:p>
    <w:p w14:paraId="2F34C5BE" w14:textId="77777777" w:rsidR="00CC6EAC" w:rsidRDefault="00BC49A3">
      <w:pPr>
        <w:pStyle w:val="a3"/>
        <w:spacing w:before="1"/>
        <w:ind w:right="537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 на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 проблемы. Загрязнение воздушной и водной оболочек Земли, потери почв, их</w:t>
      </w:r>
      <w:r>
        <w:rPr>
          <w:spacing w:val="1"/>
        </w:rPr>
        <w:t xml:space="preserve"> </w:t>
      </w:r>
      <w:r>
        <w:t>предотвращение.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 заказники, национальные парки, памятники природы). Красная книга Российской</w:t>
      </w:r>
      <w:r>
        <w:rPr>
          <w:spacing w:val="-57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ценности.</w:t>
      </w:r>
    </w:p>
    <w:p w14:paraId="1692C824" w14:textId="77777777" w:rsidR="00CC6EAC" w:rsidRDefault="00BC49A3">
      <w:pPr>
        <w:pStyle w:val="a3"/>
        <w:spacing w:before="1" w:line="275" w:lineRule="exact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14:paraId="1814D6CF" w14:textId="77777777" w:rsidR="00CC6EAC" w:rsidRDefault="00BC49A3">
      <w:pPr>
        <w:pStyle w:val="a3"/>
        <w:spacing w:line="242" w:lineRule="auto"/>
        <w:ind w:right="549"/>
      </w:pPr>
      <w:r>
        <w:t>Проведение акции по уборке мусора в ближайшем лесу, парке, сквере или на пришкольной</w:t>
      </w:r>
      <w:r>
        <w:rPr>
          <w:spacing w:val="1"/>
        </w:rPr>
        <w:t xml:space="preserve"> </w:t>
      </w:r>
      <w:r>
        <w:t>территории.</w:t>
      </w:r>
    </w:p>
    <w:p w14:paraId="728192D8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6FEB6BE4" w14:textId="77777777" w:rsidR="00CC6EAC" w:rsidRDefault="00BC49A3">
      <w:pPr>
        <w:pStyle w:val="1"/>
        <w:numPr>
          <w:ilvl w:val="0"/>
          <w:numId w:val="50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3596FABF" w14:textId="77777777" w:rsidR="00CC6EAC" w:rsidRDefault="00BC49A3">
      <w:pPr>
        <w:pStyle w:val="a3"/>
        <w:spacing w:line="275" w:lineRule="exact"/>
      </w:pPr>
      <w:r>
        <w:t>Растительный</w:t>
      </w:r>
      <w:r>
        <w:rPr>
          <w:spacing w:val="-4"/>
        </w:rPr>
        <w:t xml:space="preserve"> </w:t>
      </w:r>
      <w:r>
        <w:t>организм</w:t>
      </w:r>
    </w:p>
    <w:p w14:paraId="7C1E4108" w14:textId="77777777" w:rsidR="00CC6EAC" w:rsidRDefault="00BC49A3">
      <w:pPr>
        <w:pStyle w:val="a3"/>
        <w:spacing w:before="5" w:line="237" w:lineRule="auto"/>
        <w:ind w:right="543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техникой.</w:t>
      </w:r>
      <w:r>
        <w:rPr>
          <w:spacing w:val="3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растений.</w:t>
      </w:r>
    </w:p>
    <w:p w14:paraId="2FB1D355" w14:textId="77777777" w:rsidR="00CC6EAC" w:rsidRDefault="00BC49A3">
      <w:pPr>
        <w:pStyle w:val="a3"/>
        <w:spacing w:before="5" w:line="237" w:lineRule="auto"/>
        <w:ind w:right="553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3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</w:p>
    <w:p w14:paraId="54052E6F" w14:textId="77777777" w:rsidR="00CC6EAC" w:rsidRDefault="00BC49A3">
      <w:pPr>
        <w:pStyle w:val="a3"/>
        <w:spacing w:before="4"/>
        <w:ind w:right="544"/>
      </w:pPr>
      <w:r>
        <w:t>Растительная клетка.</w:t>
      </w:r>
      <w:r>
        <w:rPr>
          <w:spacing w:val="1"/>
        </w:rPr>
        <w:t xml:space="preserve"> </w:t>
      </w:r>
      <w:r>
        <w:t>Изучение растительной клетки</w:t>
      </w:r>
      <w:r>
        <w:rPr>
          <w:spacing w:val="1"/>
        </w:rPr>
        <w:t xml:space="preserve"> </w:t>
      </w:r>
      <w:r>
        <w:t>под световым микроскопом: 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вакуоли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клеточным</w:t>
      </w:r>
      <w:r>
        <w:rPr>
          <w:spacing w:val="1"/>
        </w:rPr>
        <w:t xml:space="preserve"> </w:t>
      </w:r>
      <w:r>
        <w:t>соком).</w:t>
      </w:r>
      <w:r>
        <w:rPr>
          <w:spacing w:val="1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ткани.</w:t>
      </w:r>
      <w:r>
        <w:rPr>
          <w:spacing w:val="-1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тканей.</w:t>
      </w:r>
    </w:p>
    <w:p w14:paraId="65D327E5" w14:textId="77777777" w:rsidR="00CC6EAC" w:rsidRDefault="00BC49A3">
      <w:pPr>
        <w:pStyle w:val="a3"/>
        <w:spacing w:line="242" w:lineRule="auto"/>
        <w:ind w:right="549"/>
      </w:pPr>
      <w:r>
        <w:t>Органы и системы органов растений. Строение органов растительного организма, их роль и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собой.</w:t>
      </w:r>
    </w:p>
    <w:p w14:paraId="70AE78A5" w14:textId="77777777" w:rsidR="00CC6EAC" w:rsidRDefault="00BC49A3">
      <w:pPr>
        <w:pStyle w:val="a3"/>
        <w:spacing w:line="271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05746D4" w14:textId="77777777" w:rsidR="00CC6EAC" w:rsidRDefault="00BC49A3">
      <w:pPr>
        <w:pStyle w:val="a3"/>
        <w:ind w:right="2373"/>
        <w:jc w:val="left"/>
      </w:pPr>
      <w:r>
        <w:t>Изучение микроскопического строения листа водного растения элодеи.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растительных</w:t>
      </w:r>
      <w:r>
        <w:rPr>
          <w:spacing w:val="-7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(использование</w:t>
      </w:r>
      <w:r>
        <w:rPr>
          <w:spacing w:val="-8"/>
        </w:rPr>
        <w:t xml:space="preserve"> </w:t>
      </w:r>
      <w:r>
        <w:t>микропрепаратов).</w:t>
      </w:r>
    </w:p>
    <w:p w14:paraId="5F451AA4" w14:textId="77777777" w:rsidR="00CC6EAC" w:rsidRDefault="00BC49A3">
      <w:pPr>
        <w:pStyle w:val="a3"/>
        <w:spacing w:before="3" w:line="237" w:lineRule="auto"/>
        <w:jc w:val="left"/>
      </w:pPr>
      <w:r>
        <w:t>Изучение</w:t>
      </w:r>
      <w:r>
        <w:rPr>
          <w:spacing w:val="7"/>
        </w:rPr>
        <w:t xml:space="preserve"> </w:t>
      </w:r>
      <w:r>
        <w:t>внешнего</w:t>
      </w:r>
      <w:r>
        <w:rPr>
          <w:spacing w:val="8"/>
        </w:rPr>
        <w:t xml:space="preserve"> </w:t>
      </w:r>
      <w:r>
        <w:t>строения</w:t>
      </w:r>
      <w:r>
        <w:rPr>
          <w:spacing w:val="8"/>
        </w:rPr>
        <w:t xml:space="preserve"> </w:t>
      </w:r>
      <w:r>
        <w:t>травянистого</w:t>
      </w:r>
      <w:r>
        <w:rPr>
          <w:spacing w:val="3"/>
        </w:rPr>
        <w:t xml:space="preserve"> </w:t>
      </w:r>
      <w:r>
        <w:t>цветкового</w:t>
      </w:r>
      <w:r>
        <w:rPr>
          <w:spacing w:val="8"/>
        </w:rPr>
        <w:t xml:space="preserve"> </w:t>
      </w:r>
      <w:r>
        <w:t>растения</w:t>
      </w:r>
      <w:r>
        <w:rPr>
          <w:spacing w:val="3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живых</w:t>
      </w:r>
      <w:r>
        <w:rPr>
          <w:spacing w:val="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гербарных</w:t>
      </w:r>
      <w:r>
        <w:rPr>
          <w:spacing w:val="-57"/>
        </w:rPr>
        <w:t xml:space="preserve"> </w:t>
      </w:r>
      <w:r>
        <w:t>экземплярах растений):</w:t>
      </w:r>
      <w:r>
        <w:rPr>
          <w:spacing w:val="-4"/>
        </w:rPr>
        <w:t xml:space="preserve"> </w:t>
      </w:r>
      <w:r>
        <w:t>пастушья</w:t>
      </w:r>
      <w:r>
        <w:rPr>
          <w:spacing w:val="-4"/>
        </w:rPr>
        <w:t xml:space="preserve"> </w:t>
      </w:r>
      <w:r>
        <w:t>сумка,</w:t>
      </w:r>
      <w:r>
        <w:rPr>
          <w:spacing w:val="-2"/>
        </w:rPr>
        <w:t xml:space="preserve"> </w:t>
      </w:r>
      <w:r>
        <w:t>редька дикая,</w:t>
      </w:r>
      <w:r>
        <w:rPr>
          <w:spacing w:val="2"/>
        </w:rPr>
        <w:t xml:space="preserve"> </w:t>
      </w:r>
      <w:r>
        <w:t>лютик</w:t>
      </w:r>
      <w:r>
        <w:rPr>
          <w:spacing w:val="-1"/>
        </w:rPr>
        <w:t xml:space="preserve"> </w:t>
      </w:r>
      <w:r>
        <w:t>едкий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растения.</w:t>
      </w:r>
    </w:p>
    <w:p w14:paraId="791BE782" w14:textId="77777777" w:rsidR="00CC6EAC" w:rsidRDefault="00BC49A3">
      <w:pPr>
        <w:pStyle w:val="a3"/>
        <w:spacing w:before="5" w:line="237" w:lineRule="auto"/>
        <w:ind w:right="3203"/>
        <w:jc w:val="left"/>
      </w:pPr>
      <w:r>
        <w:t>Обнаружение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растении.</w:t>
      </w:r>
      <w:r>
        <w:rPr>
          <w:spacing w:val="-57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видеоэкскурсии.</w:t>
      </w:r>
    </w:p>
    <w:p w14:paraId="3E8D4F93" w14:textId="77777777" w:rsidR="00CC6EAC" w:rsidRDefault="00BC49A3">
      <w:pPr>
        <w:pStyle w:val="a3"/>
        <w:spacing w:before="6" w:line="237" w:lineRule="auto"/>
        <w:ind w:right="4873"/>
        <w:jc w:val="left"/>
      </w:pPr>
      <w:r>
        <w:t>Ознакомление в природе с цветковыми растениями.</w:t>
      </w:r>
      <w:r>
        <w:rPr>
          <w:spacing w:val="1"/>
        </w:rPr>
        <w:t xml:space="preserve"> </w:t>
      </w:r>
      <w:r>
        <w:t>Строение и многообразие покрытосеменных растений</w:t>
      </w:r>
      <w:r>
        <w:rPr>
          <w:spacing w:val="-58"/>
        </w:rPr>
        <w:t xml:space="preserve"> </w:t>
      </w:r>
      <w:r>
        <w:t>Строение семян.</w:t>
      </w:r>
      <w:r>
        <w:rPr>
          <w:spacing w:val="-2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семян.</w:t>
      </w:r>
    </w:p>
    <w:p w14:paraId="4E32A33A" w14:textId="77777777" w:rsidR="00CC6EAC" w:rsidRDefault="00BC49A3">
      <w:pPr>
        <w:pStyle w:val="a3"/>
        <w:spacing w:before="4"/>
        <w:ind w:right="534"/>
      </w:pPr>
      <w:r>
        <w:t>Виды корней и типы корневых систем. Видоизменения корней. Корень</w:t>
      </w:r>
      <w:r>
        <w:rPr>
          <w:spacing w:val="1"/>
        </w:rPr>
        <w:t xml:space="preserve"> </w:t>
      </w:r>
      <w:r>
        <w:t>– орган почвенного</w:t>
      </w:r>
      <w:r>
        <w:rPr>
          <w:spacing w:val="1"/>
        </w:rPr>
        <w:t xml:space="preserve"> </w:t>
      </w:r>
      <w:r>
        <w:t>(минерального) питания. Корни и корневые системы. Внешнее и внутреннее строение корня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чехлик.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волоски.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3"/>
        </w:rPr>
        <w:t xml:space="preserve"> </w:t>
      </w:r>
      <w:r>
        <w:t>осмос).</w:t>
      </w:r>
      <w:r>
        <w:rPr>
          <w:spacing w:val="4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корней.</w:t>
      </w:r>
    </w:p>
    <w:p w14:paraId="07ACC655" w14:textId="77777777" w:rsidR="00CC6EAC" w:rsidRDefault="00BC49A3">
      <w:pPr>
        <w:pStyle w:val="a3"/>
        <w:spacing w:line="242" w:lineRule="auto"/>
        <w:ind w:right="539"/>
      </w:pPr>
      <w:r>
        <w:t>Побег.</w:t>
      </w:r>
      <w:r>
        <w:rPr>
          <w:spacing w:val="1"/>
        </w:rPr>
        <w:t xml:space="preserve"> </w:t>
      </w:r>
      <w:r>
        <w:t>Развитие побега из почки. Строение стебля.</w:t>
      </w:r>
      <w:r>
        <w:rPr>
          <w:spacing w:val="1"/>
        </w:rPr>
        <w:t xml:space="preserve"> </w:t>
      </w:r>
      <w:r>
        <w:t>Внешнее и внутреннее</w:t>
      </w:r>
      <w:r>
        <w:rPr>
          <w:spacing w:val="1"/>
        </w:rPr>
        <w:t xml:space="preserve"> </w:t>
      </w:r>
      <w:r>
        <w:t>строение 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53"/>
        </w:rPr>
        <w:t xml:space="preserve"> </w:t>
      </w:r>
      <w:r>
        <w:t>побегов:</w:t>
      </w:r>
      <w:r>
        <w:rPr>
          <w:spacing w:val="53"/>
        </w:rPr>
        <w:t xml:space="preserve"> </w:t>
      </w:r>
      <w:r>
        <w:t>корневище,</w:t>
      </w:r>
      <w:r>
        <w:rPr>
          <w:spacing w:val="55"/>
        </w:rPr>
        <w:t xml:space="preserve"> </w:t>
      </w:r>
      <w:r>
        <w:t>клубень,</w:t>
      </w:r>
      <w:r>
        <w:rPr>
          <w:spacing w:val="55"/>
        </w:rPr>
        <w:t xml:space="preserve"> </w:t>
      </w:r>
      <w:r>
        <w:t>луковица.</w:t>
      </w:r>
      <w:r>
        <w:rPr>
          <w:spacing w:val="60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строение,</w:t>
      </w:r>
      <w:r>
        <w:rPr>
          <w:spacing w:val="55"/>
        </w:rPr>
        <w:t xml:space="preserve"> </w:t>
      </w:r>
      <w:r>
        <w:t>биологическое</w:t>
      </w:r>
      <w:r>
        <w:rPr>
          <w:spacing w:val="57"/>
        </w:rPr>
        <w:t xml:space="preserve"> </w:t>
      </w:r>
      <w:r>
        <w:t>и</w:t>
      </w:r>
    </w:p>
    <w:p w14:paraId="0A4171B1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BB3395E" w14:textId="77777777" w:rsidR="00CC6EAC" w:rsidRDefault="00BC49A3">
      <w:pPr>
        <w:pStyle w:val="a3"/>
        <w:spacing w:before="77"/>
        <w:ind w:right="538"/>
      </w:pPr>
      <w:r>
        <w:t>хозяйственное значение. Побег и почки. Листорасположение и листовая мозаика. Строение и</w:t>
      </w:r>
      <w:r>
        <w:rPr>
          <w:spacing w:val="1"/>
        </w:rPr>
        <w:t xml:space="preserve"> </w:t>
      </w:r>
      <w:r>
        <w:t>функции листа. Простые и сложные листья. Видоизменения листьев. Особенности внутреннего</w:t>
      </w:r>
      <w:r>
        <w:rPr>
          <w:spacing w:val="1"/>
        </w:rPr>
        <w:t xml:space="preserve"> </w:t>
      </w:r>
      <w:r>
        <w:t>строения листа в связи с его функциями (кожица и устьица, основная ткань листа, проводящие</w:t>
      </w:r>
      <w:r>
        <w:rPr>
          <w:spacing w:val="1"/>
        </w:rPr>
        <w:t xml:space="preserve"> </w:t>
      </w:r>
      <w:r>
        <w:t>пучки).</w:t>
      </w:r>
      <w:r>
        <w:rPr>
          <w:spacing w:val="-2"/>
        </w:rPr>
        <w:t xml:space="preserve"> </w:t>
      </w:r>
      <w:r>
        <w:t>Лист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воздушного</w:t>
      </w:r>
      <w:r>
        <w:rPr>
          <w:spacing w:val="-3"/>
        </w:rPr>
        <w:t xml:space="preserve"> </w:t>
      </w:r>
      <w:r>
        <w:t>питания.</w:t>
      </w:r>
    </w:p>
    <w:p w14:paraId="75AC891C" w14:textId="77777777" w:rsidR="00CC6EAC" w:rsidRDefault="00BC49A3">
      <w:pPr>
        <w:pStyle w:val="a3"/>
        <w:spacing w:line="242" w:lineRule="auto"/>
        <w:ind w:right="545"/>
      </w:pPr>
      <w:r>
        <w:t>Строение и разнообразие цветков. Соцветия. Плоды. Типы плодов. Распространение плодов и</w:t>
      </w:r>
      <w:r>
        <w:rPr>
          <w:spacing w:val="1"/>
        </w:rPr>
        <w:t xml:space="preserve"> </w:t>
      </w:r>
      <w:r>
        <w:t>семян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14:paraId="7714FFB0" w14:textId="77777777" w:rsidR="00CC6EAC" w:rsidRDefault="00BC49A3">
      <w:pPr>
        <w:pStyle w:val="a3"/>
        <w:spacing w:line="271" w:lineRule="exac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BA20157" w14:textId="77777777" w:rsidR="00CC6EAC" w:rsidRDefault="00BC49A3">
      <w:pPr>
        <w:pStyle w:val="a3"/>
        <w:spacing w:before="5" w:line="237" w:lineRule="auto"/>
        <w:ind w:right="548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корневых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(стержневой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мочковатой)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гербарных</w:t>
      </w:r>
      <w:r>
        <w:rPr>
          <w:spacing w:val="1"/>
        </w:rPr>
        <w:t xml:space="preserve"> </w:t>
      </w:r>
      <w:r>
        <w:t>экземпляров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растений.</w:t>
      </w:r>
    </w:p>
    <w:p w14:paraId="111A50EF" w14:textId="77777777" w:rsidR="00CC6EAC" w:rsidRDefault="00BC49A3">
      <w:pPr>
        <w:pStyle w:val="a3"/>
        <w:spacing w:before="3" w:line="275" w:lineRule="exact"/>
      </w:pPr>
      <w:r>
        <w:t>Изучение</w:t>
      </w:r>
      <w:r>
        <w:rPr>
          <w:spacing w:val="-3"/>
        </w:rPr>
        <w:t xml:space="preserve"> </w:t>
      </w:r>
      <w:r>
        <w:t>микропрепарата</w:t>
      </w:r>
      <w:r>
        <w:rPr>
          <w:spacing w:val="-3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корня.</w:t>
      </w:r>
    </w:p>
    <w:p w14:paraId="399F8AB6" w14:textId="77777777" w:rsidR="00CC6EAC" w:rsidRDefault="00BC49A3">
      <w:pPr>
        <w:pStyle w:val="a3"/>
        <w:ind w:right="548"/>
      </w:pPr>
      <w:r>
        <w:t>Ознакомление с внешним строением листьев и листорасположением (на комнатных растениях).</w:t>
      </w:r>
      <w:r>
        <w:rPr>
          <w:spacing w:val="-57"/>
        </w:rPr>
        <w:t xml:space="preserve"> </w:t>
      </w:r>
      <w:r>
        <w:t>Изучение строения вегетативных и генеративных почек (на примере сирени, тополя и других</w:t>
      </w:r>
      <w:r>
        <w:rPr>
          <w:spacing w:val="1"/>
        </w:rPr>
        <w:t xml:space="preserve"> </w:t>
      </w:r>
      <w:r>
        <w:t>растений).</w:t>
      </w:r>
    </w:p>
    <w:p w14:paraId="38993033" w14:textId="77777777" w:rsidR="00CC6EAC" w:rsidRDefault="00BC49A3">
      <w:pPr>
        <w:pStyle w:val="a3"/>
        <w:spacing w:before="2"/>
        <w:ind w:right="1232"/>
        <w:jc w:val="left"/>
      </w:pPr>
      <w:r>
        <w:t>Изучение микроскопического строения листа (на готовых микропрепаратах).</w:t>
      </w:r>
      <w:r>
        <w:rPr>
          <w:spacing w:val="1"/>
        </w:rPr>
        <w:t xml:space="preserve"> </w:t>
      </w:r>
      <w:r>
        <w:t>Рассматривание микроскопического строения ветки дерева (на готовом микропрепарате).</w:t>
      </w:r>
      <w:r>
        <w:rPr>
          <w:spacing w:val="-57"/>
        </w:rPr>
        <w:t xml:space="preserve"> </w:t>
      </w:r>
      <w:r>
        <w:t>Исследование строения</w:t>
      </w:r>
      <w:r>
        <w:rPr>
          <w:spacing w:val="1"/>
        </w:rPr>
        <w:t xml:space="preserve"> </w:t>
      </w:r>
      <w:r>
        <w:t>корневища,</w:t>
      </w:r>
      <w:r>
        <w:rPr>
          <w:spacing w:val="4"/>
        </w:rPr>
        <w:t xml:space="preserve"> </w:t>
      </w:r>
      <w:r>
        <w:t>клубня,</w:t>
      </w:r>
      <w:r>
        <w:rPr>
          <w:spacing w:val="3"/>
        </w:rPr>
        <w:t xml:space="preserve"> </w:t>
      </w:r>
      <w:r>
        <w:t>луковицы.</w:t>
      </w:r>
    </w:p>
    <w:p w14:paraId="67DAE453" w14:textId="77777777" w:rsidR="00CC6EAC" w:rsidRDefault="00BC49A3">
      <w:pPr>
        <w:pStyle w:val="a3"/>
        <w:spacing w:line="274" w:lineRule="exact"/>
        <w:jc w:val="left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цветков.</w:t>
      </w:r>
    </w:p>
    <w:p w14:paraId="53762F26" w14:textId="77777777" w:rsidR="00CC6EAC" w:rsidRDefault="00BC49A3">
      <w:pPr>
        <w:pStyle w:val="a3"/>
        <w:spacing w:before="2"/>
        <w:ind w:right="5351"/>
        <w:jc w:val="left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однодольных</w:t>
      </w:r>
      <w:r>
        <w:rPr>
          <w:spacing w:val="-7"/>
        </w:rPr>
        <w:t xml:space="preserve"> </w:t>
      </w:r>
      <w:r>
        <w:t>растений.</w:t>
      </w:r>
      <w:r>
        <w:rPr>
          <w:spacing w:val="-57"/>
        </w:rPr>
        <w:t xml:space="preserve"> </w:t>
      </w:r>
      <w:r>
        <w:t>Жизнедеятельность растительного организма</w:t>
      </w:r>
      <w:r>
        <w:rPr>
          <w:spacing w:val="1"/>
        </w:rPr>
        <w:t xml:space="preserve"> </w:t>
      </w:r>
      <w:r>
        <w:t>Обмен</w:t>
      </w:r>
      <w:r>
        <w:rPr>
          <w:spacing w:val="2"/>
        </w:rPr>
        <w:t xml:space="preserve"> </w:t>
      </w:r>
      <w:r>
        <w:t>веществ у</w:t>
      </w:r>
      <w:r>
        <w:rPr>
          <w:spacing w:val="2"/>
        </w:rPr>
        <w:t xml:space="preserve"> </w:t>
      </w:r>
      <w:r>
        <w:t>растений</w:t>
      </w:r>
    </w:p>
    <w:p w14:paraId="77FBAD54" w14:textId="77777777" w:rsidR="00CC6EAC" w:rsidRDefault="00BC49A3">
      <w:pPr>
        <w:pStyle w:val="a3"/>
        <w:ind w:right="546"/>
      </w:pPr>
      <w:r>
        <w:t>Неорганические (вода, минеральные соли) и органические вещества (белки, жиры, углеводы,</w:t>
      </w:r>
      <w:r>
        <w:rPr>
          <w:spacing w:val="1"/>
        </w:rPr>
        <w:t xml:space="preserve"> </w:t>
      </w:r>
      <w:r>
        <w:t>нуклеиновые кислоты, витамины и другие вещества) растения. Минеральное питание растений.</w:t>
      </w:r>
      <w:r>
        <w:rPr>
          <w:spacing w:val="1"/>
        </w:rPr>
        <w:t xml:space="preserve"> </w:t>
      </w:r>
      <w:r>
        <w:t>Удобрения.</w:t>
      </w:r>
    </w:p>
    <w:p w14:paraId="0D355845" w14:textId="77777777" w:rsidR="00CC6EAC" w:rsidRDefault="00BC49A3">
      <w:pPr>
        <w:pStyle w:val="a3"/>
        <w:spacing w:before="1" w:line="275" w:lineRule="exact"/>
      </w:pPr>
      <w:r>
        <w:t>Питание</w:t>
      </w:r>
      <w:r>
        <w:rPr>
          <w:spacing w:val="-3"/>
        </w:rPr>
        <w:t xml:space="preserve"> </w:t>
      </w:r>
      <w:r>
        <w:t>растения.</w:t>
      </w:r>
    </w:p>
    <w:p w14:paraId="52880025" w14:textId="77777777" w:rsidR="00CC6EAC" w:rsidRDefault="00BC49A3">
      <w:pPr>
        <w:pStyle w:val="a3"/>
        <w:ind w:right="545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 осмос). Почва, её плодородие. Значение обработки почвы (окучивание), внесения</w:t>
      </w:r>
      <w:r>
        <w:rPr>
          <w:spacing w:val="1"/>
        </w:rPr>
        <w:t xml:space="preserve"> </w:t>
      </w:r>
      <w:r>
        <w:t>удобрений, прореживания</w:t>
      </w:r>
      <w:r>
        <w:rPr>
          <w:spacing w:val="-6"/>
        </w:rPr>
        <w:t xml:space="preserve"> </w:t>
      </w:r>
      <w:r>
        <w:t>проростков, полива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 культурных</w:t>
      </w:r>
      <w:r>
        <w:rPr>
          <w:spacing w:val="-2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Гидропоника.</w:t>
      </w:r>
    </w:p>
    <w:p w14:paraId="467A644E" w14:textId="77777777" w:rsidR="00CC6EAC" w:rsidRDefault="00BC49A3">
      <w:pPr>
        <w:pStyle w:val="a3"/>
        <w:spacing w:before="1"/>
        <w:ind w:right="546"/>
      </w:pPr>
      <w:r>
        <w:t>Фотосинтез. Лист – орган воздушного питания. Значение фотосинтеза в природе и в жизни</w:t>
      </w:r>
      <w:r>
        <w:rPr>
          <w:spacing w:val="1"/>
        </w:rPr>
        <w:t xml:space="preserve"> </w:t>
      </w:r>
      <w:r>
        <w:t>человека.</w:t>
      </w:r>
    </w:p>
    <w:p w14:paraId="6066EE82" w14:textId="77777777" w:rsidR="00CC6EAC" w:rsidRDefault="00BC49A3">
      <w:pPr>
        <w:pStyle w:val="a3"/>
        <w:spacing w:before="1" w:line="275" w:lineRule="exact"/>
      </w:pPr>
      <w:r>
        <w:t>Дыхание</w:t>
      </w:r>
      <w:r>
        <w:rPr>
          <w:spacing w:val="-3"/>
        </w:rPr>
        <w:t xml:space="preserve"> </w:t>
      </w:r>
      <w:r>
        <w:t>растения.</w:t>
      </w:r>
    </w:p>
    <w:p w14:paraId="67D8D9D3" w14:textId="77777777" w:rsidR="00CC6EAC" w:rsidRDefault="00BC49A3">
      <w:pPr>
        <w:pStyle w:val="a3"/>
        <w:ind w:right="537"/>
      </w:pPr>
      <w:r>
        <w:t>Дыхание корня. Рыхление почвы для улучшения дыхания корней. Условия, 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(устьичный</w:t>
      </w:r>
      <w:r>
        <w:rPr>
          <w:spacing w:val="1"/>
        </w:rPr>
        <w:t xml:space="preserve"> </w:t>
      </w:r>
      <w:r>
        <w:t>аппарат).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атмосферного воздуха. Сильная запылённость воздуха, как препятствие для дыхания листьев.</w:t>
      </w:r>
      <w:r>
        <w:rPr>
          <w:spacing w:val="1"/>
        </w:rPr>
        <w:t xml:space="preserve"> </w:t>
      </w:r>
      <w:r>
        <w:t>Стебель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устьиц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кожице,</w:t>
      </w:r>
      <w:r>
        <w:rPr>
          <w:spacing w:val="1"/>
        </w:rPr>
        <w:t xml:space="preserve"> </w:t>
      </w:r>
      <w:r>
        <w:t>чечевичек).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3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фотосинтезом.</w:t>
      </w:r>
    </w:p>
    <w:p w14:paraId="05296360" w14:textId="77777777" w:rsidR="00CC6EAC" w:rsidRDefault="00BC49A3">
      <w:pPr>
        <w:pStyle w:val="a3"/>
        <w:spacing w:before="2" w:line="275" w:lineRule="exact"/>
      </w:pPr>
      <w:r>
        <w:t>Транспорт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 растении.</w:t>
      </w:r>
    </w:p>
    <w:p w14:paraId="1FD606AF" w14:textId="77777777" w:rsidR="00CC6EAC" w:rsidRDefault="00BC49A3">
      <w:pPr>
        <w:pStyle w:val="a3"/>
        <w:ind w:right="538"/>
      </w:pPr>
      <w:r>
        <w:t>Связь клеточного строения стебля с его функциями. Рост стебля в длину. Клеточное 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пучки,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ткань</w:t>
      </w:r>
      <w:r>
        <w:rPr>
          <w:spacing w:val="1"/>
        </w:rPr>
        <w:t xml:space="preserve"> </w:t>
      </w:r>
      <w:r>
        <w:t>(паренхима).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древесного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кора</w:t>
      </w:r>
      <w:r>
        <w:rPr>
          <w:spacing w:val="1"/>
        </w:rPr>
        <w:t xml:space="preserve"> </w:t>
      </w:r>
      <w:r>
        <w:t>(пробка,</w:t>
      </w:r>
      <w:r>
        <w:rPr>
          <w:spacing w:val="1"/>
        </w:rPr>
        <w:t xml:space="preserve"> </w:t>
      </w:r>
      <w:r>
        <w:t>луб),</w:t>
      </w:r>
      <w:r>
        <w:rPr>
          <w:spacing w:val="1"/>
        </w:rPr>
        <w:t xml:space="preserve"> </w:t>
      </w:r>
      <w:r>
        <w:t>камбий,</w:t>
      </w:r>
      <w:r>
        <w:rPr>
          <w:spacing w:val="1"/>
        </w:rPr>
        <w:t xml:space="preserve"> </w:t>
      </w:r>
      <w:r>
        <w:t>древесина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сердцевина. Рост стебля в толщину. Проводящие ткани корня. Транспорт воды и минеральных</w:t>
      </w:r>
      <w:r>
        <w:rPr>
          <w:spacing w:val="1"/>
        </w:rPr>
        <w:t xml:space="preserve"> </w:t>
      </w:r>
      <w:r>
        <w:t>веществ в растении (сосуды древесины) – восходящий ток. Испарение воды через стебель и</w:t>
      </w:r>
      <w:r>
        <w:rPr>
          <w:spacing w:val="1"/>
        </w:rPr>
        <w:t xml:space="preserve"> </w:t>
      </w:r>
      <w:r>
        <w:t>листья (транспирация). Регуляция испарения воды в растении. Влияние внешних условий на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(ситовидные</w:t>
      </w:r>
      <w:r>
        <w:rPr>
          <w:spacing w:val="1"/>
        </w:rPr>
        <w:t xml:space="preserve"> </w:t>
      </w:r>
      <w:r>
        <w:t>трубки</w:t>
      </w:r>
      <w:r>
        <w:rPr>
          <w:spacing w:val="1"/>
        </w:rPr>
        <w:t xml:space="preserve"> </w:t>
      </w:r>
      <w:r>
        <w:t>луба)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нисходящий ток. Перераспределение и запасание веществ в растении. Выделение у растений.</w:t>
      </w:r>
      <w:r>
        <w:rPr>
          <w:spacing w:val="1"/>
        </w:rPr>
        <w:t xml:space="preserve"> </w:t>
      </w:r>
      <w:r>
        <w:t>Листопад.</w:t>
      </w:r>
    </w:p>
    <w:p w14:paraId="70CB32E0" w14:textId="77777777" w:rsidR="00CC6EAC" w:rsidRDefault="00BC49A3">
      <w:pPr>
        <w:pStyle w:val="a3"/>
        <w:spacing w:line="274" w:lineRule="exact"/>
      </w:pPr>
      <w:r>
        <w:t>Рост</w:t>
      </w:r>
      <w:r>
        <w:rPr>
          <w:spacing w:val="-1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растения.</w:t>
      </w:r>
    </w:p>
    <w:p w14:paraId="3E6BAA45" w14:textId="77777777" w:rsidR="00CC6EAC" w:rsidRDefault="00BC49A3">
      <w:pPr>
        <w:pStyle w:val="a3"/>
        <w:spacing w:before="4" w:line="237" w:lineRule="auto"/>
        <w:ind w:right="547"/>
      </w:pPr>
      <w:r>
        <w:t>Прорастание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прорастания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посеву.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проростков.</w:t>
      </w:r>
    </w:p>
    <w:p w14:paraId="436FEC50" w14:textId="77777777" w:rsidR="00CC6EAC" w:rsidRDefault="00BC49A3">
      <w:pPr>
        <w:pStyle w:val="a3"/>
        <w:spacing w:before="3"/>
      </w:pPr>
      <w:r>
        <w:t>Образовательные</w:t>
      </w:r>
      <w:r>
        <w:rPr>
          <w:spacing w:val="39"/>
        </w:rPr>
        <w:t xml:space="preserve"> </w:t>
      </w:r>
      <w:r>
        <w:t>ткани.</w:t>
      </w:r>
      <w:r>
        <w:rPr>
          <w:spacing w:val="96"/>
        </w:rPr>
        <w:t xml:space="preserve"> </w:t>
      </w:r>
      <w:r>
        <w:t>Конус</w:t>
      </w:r>
      <w:r>
        <w:rPr>
          <w:spacing w:val="94"/>
        </w:rPr>
        <w:t xml:space="preserve"> </w:t>
      </w:r>
      <w:r>
        <w:t>нарастания</w:t>
      </w:r>
      <w:r>
        <w:rPr>
          <w:spacing w:val="90"/>
        </w:rPr>
        <w:t xml:space="preserve"> </w:t>
      </w:r>
      <w:r>
        <w:t>побега,</w:t>
      </w:r>
      <w:r>
        <w:rPr>
          <w:spacing w:val="101"/>
        </w:rPr>
        <w:t xml:space="preserve"> </w:t>
      </w:r>
      <w:r>
        <w:t>рост</w:t>
      </w:r>
      <w:r>
        <w:rPr>
          <w:spacing w:val="95"/>
        </w:rPr>
        <w:t xml:space="preserve"> </w:t>
      </w:r>
      <w:r>
        <w:t>кончика</w:t>
      </w:r>
      <w:r>
        <w:rPr>
          <w:spacing w:val="93"/>
        </w:rPr>
        <w:t xml:space="preserve"> </w:t>
      </w:r>
      <w:r>
        <w:t>корня.</w:t>
      </w:r>
      <w:r>
        <w:rPr>
          <w:spacing w:val="97"/>
        </w:rPr>
        <w:t xml:space="preserve"> </w:t>
      </w:r>
      <w:r>
        <w:t>Верхушечный</w:t>
      </w:r>
      <w:r>
        <w:rPr>
          <w:spacing w:val="96"/>
        </w:rPr>
        <w:t xml:space="preserve"> </w:t>
      </w:r>
      <w:r>
        <w:t>и</w:t>
      </w:r>
    </w:p>
    <w:p w14:paraId="37C98B5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9F326A7" w14:textId="77777777" w:rsidR="00CC6EAC" w:rsidRDefault="00BC49A3">
      <w:pPr>
        <w:pStyle w:val="a3"/>
        <w:spacing w:before="77"/>
        <w:ind w:right="542"/>
      </w:pPr>
      <w:r>
        <w:t>вставочный рост. Рост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 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толщину,</w:t>
      </w:r>
      <w:r>
        <w:rPr>
          <w:spacing w:val="1"/>
        </w:rPr>
        <w:t xml:space="preserve"> </w:t>
      </w:r>
      <w:r>
        <w:t>камбий. Образование годичных</w:t>
      </w:r>
      <w:r>
        <w:rPr>
          <w:spacing w:val="1"/>
        </w:rPr>
        <w:t xml:space="preserve"> </w:t>
      </w:r>
      <w:r>
        <w:t>колец у</w:t>
      </w:r>
      <w:r>
        <w:rPr>
          <w:spacing w:val="1"/>
        </w:rPr>
        <w:t xml:space="preserve"> </w:t>
      </w:r>
      <w:r>
        <w:t>древесных растений. Влияние фитогормонов на рост растения. Ростовые движения растений.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побега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почки.</w:t>
      </w:r>
    </w:p>
    <w:p w14:paraId="101EA84B" w14:textId="77777777" w:rsidR="00CC6EAC" w:rsidRDefault="00BC49A3">
      <w:pPr>
        <w:pStyle w:val="a3"/>
        <w:spacing w:before="2"/>
        <w:ind w:right="540"/>
      </w:pPr>
      <w:r>
        <w:t>Размножение растений и его значение. Семенное (генеративное) размножение растений. Цветки</w:t>
      </w:r>
      <w:r>
        <w:rPr>
          <w:spacing w:val="-57"/>
        </w:rPr>
        <w:t xml:space="preserve"> </w:t>
      </w:r>
      <w:r>
        <w:t>и соцветия. Опыление. Перекрёстное опыление (ветром, животными, водой) и самоопыление.</w:t>
      </w:r>
      <w:r>
        <w:rPr>
          <w:spacing w:val="1"/>
        </w:rPr>
        <w:t xml:space="preserve"> </w:t>
      </w:r>
      <w:r>
        <w:t>Двойное оплодотворение.</w:t>
      </w:r>
      <w:r>
        <w:rPr>
          <w:spacing w:val="-2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растений.</w:t>
      </w:r>
    </w:p>
    <w:p w14:paraId="032AEDA3" w14:textId="77777777" w:rsidR="00CC6EAC" w:rsidRDefault="00BC49A3">
      <w:pPr>
        <w:pStyle w:val="a3"/>
        <w:ind w:right="546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 растений. Клоны. Сохранение признаков материнского растения. Хозяйственное</w:t>
      </w:r>
      <w:r>
        <w:rPr>
          <w:spacing w:val="1"/>
        </w:rPr>
        <w:t xml:space="preserve"> </w:t>
      </w:r>
      <w:r>
        <w:t>значение вегетативного</w:t>
      </w:r>
      <w:r>
        <w:rPr>
          <w:spacing w:val="2"/>
        </w:rPr>
        <w:t xml:space="preserve"> </w:t>
      </w:r>
      <w:r>
        <w:t>размножения.</w:t>
      </w:r>
    </w:p>
    <w:p w14:paraId="20EB3605" w14:textId="77777777" w:rsidR="00CC6EAC" w:rsidRDefault="00BC49A3">
      <w:pPr>
        <w:pStyle w:val="a3"/>
        <w:spacing w:before="3" w:line="237" w:lineRule="auto"/>
        <w:ind w:right="6483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Наблюдение за ростом</w:t>
      </w:r>
      <w:r>
        <w:rPr>
          <w:spacing w:val="-1"/>
        </w:rPr>
        <w:t xml:space="preserve"> </w:t>
      </w:r>
      <w:r>
        <w:t>корня.</w:t>
      </w:r>
    </w:p>
    <w:p w14:paraId="7A84334F" w14:textId="77777777" w:rsidR="00CC6EAC" w:rsidRDefault="00BC49A3">
      <w:pPr>
        <w:pStyle w:val="a3"/>
        <w:spacing w:before="4"/>
        <w:ind w:right="6410"/>
        <w:jc w:val="left"/>
      </w:pPr>
      <w:r>
        <w:t>Наблюдение за ростом побега.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спилу.</w:t>
      </w:r>
    </w:p>
    <w:p w14:paraId="3CB15835" w14:textId="77777777" w:rsidR="00CC6EAC" w:rsidRDefault="00BC49A3">
      <w:pPr>
        <w:pStyle w:val="a3"/>
        <w:ind w:right="2043"/>
        <w:jc w:val="left"/>
      </w:pPr>
      <w:r>
        <w:t>Выявление передвижения воды и минеральных веществ по древесине.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кислорода</w:t>
      </w:r>
      <w:r>
        <w:rPr>
          <w:spacing w:val="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свету</w:t>
      </w:r>
      <w:r>
        <w:rPr>
          <w:spacing w:val="-2"/>
        </w:rPr>
        <w:t xml:space="preserve"> </w:t>
      </w:r>
      <w:r>
        <w:t>аквариумными</w:t>
      </w:r>
      <w:r>
        <w:rPr>
          <w:spacing w:val="-6"/>
        </w:rPr>
        <w:t xml:space="preserve"> </w:t>
      </w:r>
      <w:r>
        <w:t>растениями.</w:t>
      </w:r>
      <w:r>
        <w:rPr>
          <w:spacing w:val="-57"/>
        </w:rPr>
        <w:t xml:space="preserve"> </w:t>
      </w:r>
      <w:r>
        <w:t>Изучение роли</w:t>
      </w:r>
      <w:r>
        <w:rPr>
          <w:spacing w:val="3"/>
        </w:rPr>
        <w:t xml:space="preserve"> </w:t>
      </w:r>
      <w:r>
        <w:t>рыхления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корней.</w:t>
      </w:r>
    </w:p>
    <w:p w14:paraId="7A91C27E" w14:textId="77777777" w:rsidR="00CC6EAC" w:rsidRDefault="00BC49A3">
      <w:pPr>
        <w:pStyle w:val="a3"/>
        <w:ind w:right="545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(традесканция,</w:t>
      </w:r>
      <w:r>
        <w:rPr>
          <w:spacing w:val="1"/>
        </w:rPr>
        <w:t xml:space="preserve"> </w:t>
      </w:r>
      <w:r>
        <w:t>сенполия,</w:t>
      </w:r>
      <w:r>
        <w:rPr>
          <w:spacing w:val="-57"/>
        </w:rPr>
        <w:t xml:space="preserve"> </w:t>
      </w:r>
      <w:r>
        <w:t>бегония,</w:t>
      </w:r>
      <w:r>
        <w:rPr>
          <w:spacing w:val="3"/>
        </w:rPr>
        <w:t xml:space="preserve"> </w:t>
      </w:r>
      <w:r>
        <w:t>сансевьера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растения).</w:t>
      </w:r>
    </w:p>
    <w:p w14:paraId="44DF426D" w14:textId="77777777" w:rsidR="00CC6EAC" w:rsidRDefault="00BC49A3">
      <w:pPr>
        <w:pStyle w:val="a3"/>
        <w:spacing w:before="1" w:line="275" w:lineRule="exact"/>
      </w:pPr>
      <w:r>
        <w:t>Определение</w:t>
      </w:r>
      <w:r>
        <w:rPr>
          <w:spacing w:val="-2"/>
        </w:rPr>
        <w:t xml:space="preserve"> </w:t>
      </w:r>
      <w:r>
        <w:t>всхожести</w:t>
      </w:r>
      <w:r>
        <w:rPr>
          <w:spacing w:val="1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культурных растений и</w:t>
      </w:r>
      <w:r>
        <w:rPr>
          <w:spacing w:val="-4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грунт.</w:t>
      </w:r>
    </w:p>
    <w:p w14:paraId="440423BE" w14:textId="77777777" w:rsidR="00CC6EAC" w:rsidRDefault="00BC49A3">
      <w:pPr>
        <w:pStyle w:val="a3"/>
        <w:spacing w:line="242" w:lineRule="auto"/>
        <w:ind w:right="548"/>
      </w:pPr>
      <w:r>
        <w:t>Наблюдение за ростом и развитием цветкового растения в комнатных условиях (на примере</w:t>
      </w:r>
      <w:r>
        <w:rPr>
          <w:spacing w:val="1"/>
        </w:rPr>
        <w:t xml:space="preserve"> </w:t>
      </w:r>
      <w:r>
        <w:t>фасоли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посевного</w:t>
      </w:r>
      <w:r>
        <w:rPr>
          <w:spacing w:val="-3"/>
        </w:rPr>
        <w:t xml:space="preserve"> </w:t>
      </w:r>
      <w:r>
        <w:t>гороха).</w:t>
      </w:r>
    </w:p>
    <w:p w14:paraId="6DDC0930" w14:textId="77777777" w:rsidR="00CC6EAC" w:rsidRDefault="00BC49A3">
      <w:pPr>
        <w:pStyle w:val="a3"/>
        <w:spacing w:line="271" w:lineRule="exact"/>
      </w:pPr>
      <w:r>
        <w:t>Определение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семян.</w:t>
      </w:r>
    </w:p>
    <w:p w14:paraId="2D59561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5749BB74" w14:textId="77777777" w:rsidR="00CC6EAC" w:rsidRDefault="00BC49A3">
      <w:pPr>
        <w:pStyle w:val="1"/>
        <w:numPr>
          <w:ilvl w:val="0"/>
          <w:numId w:val="50"/>
        </w:numPr>
        <w:tabs>
          <w:tab w:val="left" w:pos="1439"/>
        </w:tabs>
        <w:spacing w:before="1"/>
      </w:pPr>
      <w:r>
        <w:t>КЛАСС</w:t>
      </w:r>
    </w:p>
    <w:p w14:paraId="42A922F6" w14:textId="77777777" w:rsidR="00CC6EAC" w:rsidRDefault="00BC49A3">
      <w:pPr>
        <w:pStyle w:val="a3"/>
        <w:spacing w:before="2" w:line="275" w:lineRule="exact"/>
      </w:pPr>
      <w:r>
        <w:t>Систематические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растений</w:t>
      </w:r>
    </w:p>
    <w:p w14:paraId="6DAF1EB1" w14:textId="77777777" w:rsidR="00CC6EAC" w:rsidRDefault="00BC49A3">
      <w:pPr>
        <w:pStyle w:val="a3"/>
        <w:ind w:right="542"/>
      </w:pPr>
      <w:r>
        <w:t>Классификация растений. Вид как основная систематическая категория. Система растительного</w:t>
      </w:r>
      <w:r>
        <w:rPr>
          <w:spacing w:val="-57"/>
        </w:rPr>
        <w:t xml:space="preserve"> </w:t>
      </w:r>
      <w:r>
        <w:t>мира. Низшие, высшие споровые, высшие семенные растения. Основные таксоны (категории)</w:t>
      </w:r>
      <w:r>
        <w:rPr>
          <w:spacing w:val="1"/>
        </w:rPr>
        <w:t xml:space="preserve"> </w:t>
      </w:r>
      <w:r>
        <w:t>систематики растений (царство, отдел, класс, порядок, семейство, род, вид). История развития</w:t>
      </w:r>
      <w:r>
        <w:rPr>
          <w:spacing w:val="1"/>
        </w:rPr>
        <w:t xml:space="preserve"> </w:t>
      </w:r>
      <w:r>
        <w:t>систематики,</w:t>
      </w:r>
      <w:r>
        <w:rPr>
          <w:spacing w:val="2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открытие новых</w:t>
      </w:r>
      <w:r>
        <w:rPr>
          <w:spacing w:val="-4"/>
        </w:rPr>
        <w:t xml:space="preserve"> </w:t>
      </w:r>
      <w:r>
        <w:t>видов.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биологии.</w:t>
      </w:r>
    </w:p>
    <w:p w14:paraId="723958A5" w14:textId="77777777" w:rsidR="00CC6EAC" w:rsidRDefault="00BC49A3">
      <w:pPr>
        <w:pStyle w:val="a3"/>
        <w:ind w:right="542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жизнедеятельность.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водорослей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14:paraId="1D0AA4F5" w14:textId="77777777" w:rsidR="00CC6EAC" w:rsidRDefault="00BC49A3">
      <w:pPr>
        <w:pStyle w:val="a3"/>
        <w:ind w:right="539"/>
      </w:pP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Моховидные</w:t>
      </w:r>
      <w:r>
        <w:rPr>
          <w:spacing w:val="1"/>
        </w:rPr>
        <w:t xml:space="preserve"> </w:t>
      </w:r>
      <w:r>
        <w:t>(Мхи).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зелёных и сфагновых мхов. Приспособленность мхов к жизни на сильно</w:t>
      </w:r>
      <w:r>
        <w:rPr>
          <w:spacing w:val="1"/>
        </w:rPr>
        <w:t xml:space="preserve"> </w:t>
      </w:r>
      <w:r>
        <w:t>увлажнённых почвах. Размножение мхов, цикл</w:t>
      </w:r>
      <w:r>
        <w:rPr>
          <w:spacing w:val="1"/>
        </w:rPr>
        <w:t xml:space="preserve"> </w:t>
      </w:r>
      <w:r>
        <w:t>развития на примере</w:t>
      </w:r>
      <w:r>
        <w:rPr>
          <w:spacing w:val="1"/>
        </w:rPr>
        <w:t xml:space="preserve"> </w:t>
      </w:r>
      <w:r>
        <w:t>зелёного мха</w:t>
      </w:r>
      <w:r>
        <w:rPr>
          <w:spacing w:val="60"/>
        </w:rPr>
        <w:t xml:space="preserve"> </w:t>
      </w:r>
      <w:r>
        <w:t>кукушкин</w:t>
      </w:r>
      <w:r>
        <w:rPr>
          <w:spacing w:val="1"/>
        </w:rPr>
        <w:t xml:space="preserve"> </w:t>
      </w:r>
      <w:r>
        <w:t>лён. Роль мхов в заболачивании почв и торфообразовании. Использование торфа и продуктов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14:paraId="3C671DF3" w14:textId="77777777" w:rsidR="00CC6EAC" w:rsidRDefault="00BC49A3">
      <w:pPr>
        <w:pStyle w:val="a3"/>
        <w:spacing w:before="3"/>
        <w:ind w:right="545"/>
      </w:pPr>
      <w:r>
        <w:t>Плауновидные (Плауны). Хвощевидные (Хвощи), Папоротниковидные (Папоротники). Общая</w:t>
      </w:r>
      <w:r>
        <w:rPr>
          <w:spacing w:val="1"/>
        </w:rPr>
        <w:t xml:space="preserve"> </w:t>
      </w:r>
      <w:r>
        <w:t>характеристика. Усложнение строения папоротникообразных растений по сравнению с мхами.</w:t>
      </w:r>
      <w:r>
        <w:rPr>
          <w:spacing w:val="1"/>
        </w:rPr>
        <w:t xml:space="preserve"> </w:t>
      </w:r>
      <w:r>
        <w:t>Особенности строения и жизнедеятельности плаунов, хвощей и папоротников. 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каменного угля.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папоротникообразных в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14:paraId="5AF4D00A" w14:textId="77777777" w:rsidR="00CC6EAC" w:rsidRDefault="00BC49A3">
      <w:pPr>
        <w:pStyle w:val="a3"/>
        <w:ind w:right="544"/>
      </w:pP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60"/>
        </w:rPr>
        <w:t xml:space="preserve"> </w:t>
      </w:r>
      <w:r>
        <w:t>Строение и жизнедеятельность хвойных. Размножение хвойных, цикл развития</w:t>
      </w:r>
      <w:r>
        <w:rPr>
          <w:spacing w:val="1"/>
        </w:rPr>
        <w:t xml:space="preserve"> </w:t>
      </w:r>
      <w:r>
        <w:t>на примере</w:t>
      </w:r>
      <w:r>
        <w:rPr>
          <w:spacing w:val="-5"/>
        </w:rPr>
        <w:t xml:space="preserve"> </w:t>
      </w:r>
      <w:r>
        <w:t>сосны.</w:t>
      </w:r>
      <w:r>
        <w:rPr>
          <w:spacing w:val="-1"/>
        </w:rPr>
        <w:t xml:space="preserve"> </w:t>
      </w:r>
      <w:r>
        <w:t>Значение хвойных</w:t>
      </w:r>
      <w:r>
        <w:rPr>
          <w:spacing w:val="2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7CDDE486" w14:textId="77777777" w:rsidR="00CC6EAC" w:rsidRDefault="00BC49A3">
      <w:pPr>
        <w:pStyle w:val="a3"/>
        <w:ind w:right="543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 покрытосеменных</w:t>
      </w:r>
      <w:r>
        <w:rPr>
          <w:spacing w:val="60"/>
        </w:rPr>
        <w:t xml:space="preserve"> </w:t>
      </w:r>
      <w:r>
        <w:t>как наиболее высокоорганизованной группы растений,</w:t>
      </w:r>
      <w:r>
        <w:rPr>
          <w:spacing w:val="1"/>
        </w:rPr>
        <w:t xml:space="preserve"> </w:t>
      </w:r>
      <w:r>
        <w:t>их господство на Земле. Классификация покрытосеменных растений: класс Двудольные и класс</w:t>
      </w:r>
      <w:r>
        <w:rPr>
          <w:spacing w:val="-57"/>
        </w:rPr>
        <w:t xml:space="preserve"> </w:t>
      </w:r>
      <w:r>
        <w:t>Однодольные.</w:t>
      </w:r>
      <w:r>
        <w:rPr>
          <w:spacing w:val="2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14:paraId="6794E12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58EE518" w14:textId="77777777" w:rsidR="00CC6EAC" w:rsidRDefault="00BC49A3">
      <w:pPr>
        <w:pStyle w:val="a3"/>
        <w:spacing w:before="77"/>
        <w:ind w:right="538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семейства,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вошедшие в перечень, если они являются наиболее</w:t>
      </w:r>
      <w:r>
        <w:rPr>
          <w:spacing w:val="1"/>
        </w:rPr>
        <w:t xml:space="preserve"> </w:t>
      </w:r>
      <w:r>
        <w:t>распространёнными в данном 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(Крестоцветные,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Капустные,</w:t>
      </w:r>
      <w:r>
        <w:rPr>
          <w:spacing w:val="1"/>
        </w:rPr>
        <w:t xml:space="preserve"> </w:t>
      </w:r>
      <w:r>
        <w:t>Розоцветные,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Розовые,</w:t>
      </w:r>
      <w:r>
        <w:rPr>
          <w:spacing w:val="1"/>
        </w:rPr>
        <w:t xml:space="preserve"> </w:t>
      </w:r>
      <w:r>
        <w:t>Мотыльковые,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Бобовые,</w:t>
      </w:r>
      <w:r>
        <w:rPr>
          <w:spacing w:val="1"/>
        </w:rPr>
        <w:t xml:space="preserve"> </w:t>
      </w:r>
      <w:r>
        <w:t>Паслёновые,</w:t>
      </w:r>
      <w:r>
        <w:rPr>
          <w:spacing w:val="1"/>
        </w:rPr>
        <w:t xml:space="preserve"> </w:t>
      </w:r>
      <w:r>
        <w:t>Сложноцветные,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Мятликовые).</w:t>
      </w:r>
      <w:r>
        <w:rPr>
          <w:spacing w:val="6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семейств.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семейств,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человеком.</w:t>
      </w:r>
    </w:p>
    <w:p w14:paraId="65F7A594" w14:textId="77777777" w:rsidR="00CC6EAC" w:rsidRDefault="00BC49A3">
      <w:pPr>
        <w:pStyle w:val="a3"/>
        <w:spacing w:before="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68981321" w14:textId="77777777" w:rsidR="00CC6EAC" w:rsidRDefault="00BC49A3">
      <w:pPr>
        <w:pStyle w:val="a3"/>
        <w:spacing w:before="2"/>
        <w:ind w:right="355"/>
        <w:jc w:val="left"/>
      </w:pPr>
      <w:r>
        <w:t>Изучение строения одноклеточных водорослей (на примере хламидомонады и хлореллы).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многоклеточных</w:t>
      </w:r>
      <w:r>
        <w:rPr>
          <w:spacing w:val="-6"/>
        </w:rPr>
        <w:t xml:space="preserve"> </w:t>
      </w:r>
      <w:r>
        <w:t>нитчатых</w:t>
      </w:r>
      <w:r>
        <w:rPr>
          <w:spacing w:val="-10"/>
        </w:rPr>
        <w:t xml:space="preserve"> </w:t>
      </w:r>
      <w:r>
        <w:t>водорослей (на</w:t>
      </w:r>
      <w:r>
        <w:rPr>
          <w:spacing w:val="-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спирогиры</w:t>
      </w:r>
      <w:r>
        <w:rPr>
          <w:spacing w:val="-4"/>
        </w:rPr>
        <w:t xml:space="preserve"> </w:t>
      </w:r>
      <w:r>
        <w:t>и улотрикса).</w:t>
      </w:r>
      <w:r>
        <w:rPr>
          <w:spacing w:val="-57"/>
        </w:rPr>
        <w:t xml:space="preserve"> </w:t>
      </w:r>
      <w:r>
        <w:t>Изучение внешнего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мхов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видах).</w:t>
      </w:r>
    </w:p>
    <w:p w14:paraId="2D22B633" w14:textId="77777777" w:rsidR="00CC6EAC" w:rsidRDefault="00BC49A3">
      <w:pPr>
        <w:pStyle w:val="a3"/>
        <w:spacing w:line="274" w:lineRule="exact"/>
        <w:jc w:val="left"/>
      </w:pPr>
      <w:r>
        <w:t>Изучение 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папоротника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хвоща.</w:t>
      </w:r>
    </w:p>
    <w:p w14:paraId="27B49ADF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Изучение</w:t>
      </w:r>
      <w:r>
        <w:rPr>
          <w:spacing w:val="13"/>
        </w:rPr>
        <w:t xml:space="preserve"> </w:t>
      </w:r>
      <w:r>
        <w:t>внешнего</w:t>
      </w:r>
      <w:r>
        <w:rPr>
          <w:spacing w:val="15"/>
        </w:rPr>
        <w:t xml:space="preserve"> </w:t>
      </w:r>
      <w:r>
        <w:t>строения</w:t>
      </w:r>
      <w:r>
        <w:rPr>
          <w:spacing w:val="10"/>
        </w:rPr>
        <w:t xml:space="preserve"> </w:t>
      </w:r>
      <w:r>
        <w:t>веток,</w:t>
      </w:r>
      <w:r>
        <w:rPr>
          <w:spacing w:val="16"/>
        </w:rPr>
        <w:t xml:space="preserve"> </w:t>
      </w:r>
      <w:r>
        <w:t>хвои,</w:t>
      </w:r>
      <w:r>
        <w:rPr>
          <w:spacing w:val="12"/>
        </w:rPr>
        <w:t xml:space="preserve"> </w:t>
      </w:r>
      <w:r>
        <w:t>шишек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семян</w:t>
      </w:r>
      <w:r>
        <w:rPr>
          <w:spacing w:val="16"/>
        </w:rPr>
        <w:t xml:space="preserve"> </w:t>
      </w:r>
      <w:r>
        <w:t>голосеменных</w:t>
      </w:r>
      <w:r>
        <w:rPr>
          <w:spacing w:val="15"/>
        </w:rPr>
        <w:t xml:space="preserve"> </w:t>
      </w:r>
      <w:r>
        <w:t>растений</w:t>
      </w:r>
      <w:r>
        <w:rPr>
          <w:spacing w:val="10"/>
        </w:rPr>
        <w:t xml:space="preserve"> </w:t>
      </w:r>
      <w:r>
        <w:t>(на</w:t>
      </w:r>
      <w:r>
        <w:rPr>
          <w:spacing w:val="14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ели,</w:t>
      </w:r>
      <w:r>
        <w:rPr>
          <w:spacing w:val="3"/>
        </w:rPr>
        <w:t xml:space="preserve"> </w:t>
      </w:r>
      <w:r>
        <w:t>сосны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лиственницы).</w:t>
      </w:r>
    </w:p>
    <w:p w14:paraId="56A61668" w14:textId="77777777" w:rsidR="00CC6EAC" w:rsidRDefault="00BC49A3">
      <w:pPr>
        <w:pStyle w:val="a3"/>
        <w:spacing w:before="3" w:line="275" w:lineRule="exact"/>
        <w:jc w:val="left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растений.</w:t>
      </w:r>
    </w:p>
    <w:p w14:paraId="3CB672DE" w14:textId="77777777" w:rsidR="00CC6EAC" w:rsidRDefault="00BC49A3">
      <w:pPr>
        <w:pStyle w:val="a3"/>
        <w:ind w:right="539"/>
      </w:pP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(Капустные),</w:t>
      </w:r>
      <w:r>
        <w:rPr>
          <w:spacing w:val="1"/>
        </w:rPr>
        <w:t xml:space="preserve"> </w:t>
      </w:r>
      <w:r>
        <w:t>Розоцветные</w:t>
      </w:r>
      <w:r>
        <w:rPr>
          <w:spacing w:val="1"/>
        </w:rPr>
        <w:t xml:space="preserve"> </w:t>
      </w:r>
      <w:r>
        <w:t>(Розовые), Мотыльковые (Бобовые), Паслёновые, Сложноцветные (Астровые), Лилейные, Злаки</w:t>
      </w:r>
      <w:r>
        <w:rPr>
          <w:spacing w:val="-57"/>
        </w:rPr>
        <w:t xml:space="preserve"> </w:t>
      </w:r>
      <w:r>
        <w:t>(Мятликовые)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гербарных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образцах.</w:t>
      </w:r>
    </w:p>
    <w:p w14:paraId="3E617562" w14:textId="77777777" w:rsidR="00CC6EAC" w:rsidRDefault="00BC49A3">
      <w:pPr>
        <w:pStyle w:val="a3"/>
        <w:spacing w:before="4" w:line="237" w:lineRule="auto"/>
        <w:ind w:right="548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определителей</w:t>
      </w:r>
      <w:r>
        <w:rPr>
          <w:spacing w:val="-57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определительных</w:t>
      </w:r>
      <w:r>
        <w:rPr>
          <w:spacing w:val="-3"/>
        </w:rPr>
        <w:t xml:space="preserve"> </w:t>
      </w:r>
      <w:r>
        <w:t>карточек.</w:t>
      </w:r>
    </w:p>
    <w:p w14:paraId="3BE0F610" w14:textId="77777777" w:rsidR="00CC6EAC" w:rsidRDefault="00BC49A3">
      <w:pPr>
        <w:pStyle w:val="a3"/>
        <w:spacing w:before="3" w:line="275" w:lineRule="exact"/>
      </w:pPr>
      <w:r>
        <w:t>Развитие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</w:t>
      </w:r>
    </w:p>
    <w:p w14:paraId="404C85E6" w14:textId="77777777" w:rsidR="00CC6EAC" w:rsidRDefault="00BC49A3">
      <w:pPr>
        <w:pStyle w:val="a3"/>
        <w:ind w:right="543"/>
      </w:pPr>
      <w:r>
        <w:t>Эволюционное развитие растительного мира на Земле. Сохранение в земной коре растительных</w:t>
      </w:r>
      <w:r>
        <w:rPr>
          <w:spacing w:val="-57"/>
        </w:rPr>
        <w:t xml:space="preserve"> </w:t>
      </w:r>
      <w:r>
        <w:t>остатков, их изучение. «Живые ископаемые» растительного царства. Жизнь растений в воде.</w:t>
      </w:r>
      <w:r>
        <w:rPr>
          <w:spacing w:val="1"/>
        </w:rPr>
        <w:t xml:space="preserve"> </w:t>
      </w:r>
      <w:r>
        <w:t>Первые наземные растения. Освоение растениями суши. Этапы развития наземных растений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систематических</w:t>
      </w:r>
      <w:r>
        <w:rPr>
          <w:spacing w:val="5"/>
        </w:rPr>
        <w:t xml:space="preserve"> </w:t>
      </w:r>
      <w:r>
        <w:t>групп.</w:t>
      </w:r>
      <w:r>
        <w:rPr>
          <w:spacing w:val="-1"/>
        </w:rPr>
        <w:t xml:space="preserve"> </w:t>
      </w:r>
      <w:r>
        <w:t>Вымершие растения.</w:t>
      </w:r>
    </w:p>
    <w:p w14:paraId="52B9AA56" w14:textId="77777777" w:rsidR="00CC6EAC" w:rsidRDefault="00BC49A3">
      <w:pPr>
        <w:pStyle w:val="a3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14:paraId="37C880A8" w14:textId="77777777" w:rsidR="00CC6EAC" w:rsidRDefault="00BC49A3">
      <w:pPr>
        <w:pStyle w:val="a3"/>
        <w:spacing w:before="4" w:line="237" w:lineRule="auto"/>
        <w:ind w:right="545"/>
      </w:pPr>
      <w:r>
        <w:t>Развитие растительного мира на Земле (экскурсия в палеонтологический или краеведческий</w:t>
      </w:r>
      <w:r>
        <w:rPr>
          <w:spacing w:val="1"/>
        </w:rPr>
        <w:t xml:space="preserve"> </w:t>
      </w:r>
      <w:r>
        <w:t>музей).</w:t>
      </w:r>
    </w:p>
    <w:p w14:paraId="21FC7796" w14:textId="77777777" w:rsidR="00CC6EAC" w:rsidRDefault="00BC49A3">
      <w:pPr>
        <w:pStyle w:val="a3"/>
        <w:spacing w:before="4" w:line="275" w:lineRule="exact"/>
      </w:pPr>
      <w:r>
        <w:t>Растения в</w:t>
      </w:r>
      <w:r>
        <w:rPr>
          <w:spacing w:val="-3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сообществах</w:t>
      </w:r>
    </w:p>
    <w:p w14:paraId="6D848510" w14:textId="77777777" w:rsidR="00CC6EAC" w:rsidRDefault="00BC49A3">
      <w:pPr>
        <w:pStyle w:val="a3"/>
        <w:ind w:right="539"/>
      </w:pPr>
      <w:r>
        <w:t>Растения и среда обитания. Экологические факторы. Растения и условия неживой природы:</w:t>
      </w:r>
      <w:r>
        <w:rPr>
          <w:spacing w:val="1"/>
        </w:rPr>
        <w:t xml:space="preserve"> </w:t>
      </w:r>
      <w:r>
        <w:t>свет, температура, влага, атмосферный воздух. Растения и условия живой природы: прямое и</w:t>
      </w:r>
      <w:r>
        <w:rPr>
          <w:spacing w:val="1"/>
        </w:rPr>
        <w:t xml:space="preserve"> </w:t>
      </w:r>
      <w:r>
        <w:t>косвенное воздействие организмов на растения. Приспособленность растений к среде обитания.</w:t>
      </w:r>
      <w:r>
        <w:rPr>
          <w:spacing w:val="-57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организмами.</w:t>
      </w:r>
    </w:p>
    <w:p w14:paraId="0FF1B346" w14:textId="77777777" w:rsidR="00CC6EAC" w:rsidRDefault="00BC49A3">
      <w:pPr>
        <w:pStyle w:val="a3"/>
        <w:ind w:right="544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 изменения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Флора.</w:t>
      </w:r>
    </w:p>
    <w:p w14:paraId="46772CAB" w14:textId="77777777" w:rsidR="00CC6EAC" w:rsidRDefault="00BC49A3">
      <w:pPr>
        <w:pStyle w:val="a3"/>
      </w:pPr>
      <w:r>
        <w:t>Растения и</w:t>
      </w:r>
      <w:r>
        <w:rPr>
          <w:spacing w:val="-3"/>
        </w:rPr>
        <w:t xml:space="preserve"> </w:t>
      </w:r>
      <w:r>
        <w:t>человек</w:t>
      </w:r>
    </w:p>
    <w:p w14:paraId="64F9645A" w14:textId="77777777" w:rsidR="00CC6EAC" w:rsidRDefault="00BC49A3">
      <w:pPr>
        <w:pStyle w:val="a3"/>
        <w:spacing w:before="2"/>
        <w:ind w:right="537"/>
      </w:pPr>
      <w:r>
        <w:t>Культурные растения и их происхождение. Центры многообразия и происхождения культурных</w:t>
      </w:r>
      <w:r>
        <w:rPr>
          <w:spacing w:val="-57"/>
        </w:rPr>
        <w:t xml:space="preserve"> </w:t>
      </w:r>
      <w:r>
        <w:t>растений. Земледелие. Культурные растения сельскохозяйственных угодий: овощные, плодово-</w:t>
      </w:r>
      <w:r>
        <w:rPr>
          <w:spacing w:val="1"/>
        </w:rPr>
        <w:t xml:space="preserve"> </w:t>
      </w:r>
      <w:r>
        <w:t>ягодные, полевые. 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 сады. Декоративное цветоводство. Комнатные растения, комнатное цветоводство.</w:t>
      </w:r>
      <w:r>
        <w:rPr>
          <w:spacing w:val="-57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6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 численности редких видов растений: особо охраняемые природные территории</w:t>
      </w:r>
      <w:r>
        <w:rPr>
          <w:spacing w:val="-57"/>
        </w:rPr>
        <w:t xml:space="preserve"> </w:t>
      </w:r>
      <w:r>
        <w:t>(ООПТ).</w:t>
      </w:r>
      <w:r>
        <w:rPr>
          <w:spacing w:val="-2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</w:p>
    <w:p w14:paraId="4E8BAE6E" w14:textId="77777777" w:rsidR="00CC6EAC" w:rsidRDefault="00BC49A3">
      <w:pPr>
        <w:pStyle w:val="a3"/>
        <w:spacing w:line="273" w:lineRule="exact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14:paraId="5FAF94B7" w14:textId="77777777" w:rsidR="00CC6EAC" w:rsidRDefault="00BC49A3">
      <w:pPr>
        <w:pStyle w:val="a3"/>
        <w:spacing w:line="242" w:lineRule="auto"/>
        <w:ind w:right="5178"/>
        <w:jc w:val="left"/>
      </w:pPr>
      <w:r>
        <w:t>Изучение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региона.</w:t>
      </w:r>
      <w:r>
        <w:rPr>
          <w:spacing w:val="-57"/>
        </w:rPr>
        <w:t xml:space="preserve"> </w:t>
      </w:r>
      <w:r>
        <w:t>Изучение сорных</w:t>
      </w:r>
      <w:r>
        <w:rPr>
          <w:spacing w:val="-3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региона.</w:t>
      </w:r>
    </w:p>
    <w:p w14:paraId="6DE919C1" w14:textId="77777777" w:rsidR="00CC6EAC" w:rsidRDefault="00BC49A3">
      <w:pPr>
        <w:pStyle w:val="a3"/>
        <w:spacing w:line="271" w:lineRule="exact"/>
        <w:jc w:val="left"/>
      </w:pPr>
      <w:r>
        <w:t>Грибы. Лишайники.</w:t>
      </w:r>
      <w:r>
        <w:rPr>
          <w:spacing w:val="-4"/>
        </w:rPr>
        <w:t xml:space="preserve"> </w:t>
      </w:r>
      <w:r>
        <w:t>Бактерии</w:t>
      </w:r>
    </w:p>
    <w:p w14:paraId="228DE2D2" w14:textId="77777777" w:rsidR="00CC6EAC" w:rsidRDefault="00BC49A3">
      <w:pPr>
        <w:pStyle w:val="a3"/>
        <w:spacing w:before="1"/>
        <w:jc w:val="left"/>
      </w:pPr>
      <w:r>
        <w:t>Грибы.</w:t>
      </w:r>
      <w:r>
        <w:rPr>
          <w:spacing w:val="32"/>
        </w:rPr>
        <w:t xml:space="preserve"> </w:t>
      </w:r>
      <w:r>
        <w:t>Общая</w:t>
      </w:r>
      <w:r>
        <w:rPr>
          <w:spacing w:val="30"/>
        </w:rPr>
        <w:t xml:space="preserve"> </w:t>
      </w:r>
      <w:r>
        <w:t>характеристика.</w:t>
      </w:r>
      <w:r>
        <w:rPr>
          <w:spacing w:val="32"/>
        </w:rPr>
        <w:t xml:space="preserve"> </w:t>
      </w:r>
      <w:r>
        <w:t>Шляпочные</w:t>
      </w:r>
      <w:r>
        <w:rPr>
          <w:spacing w:val="30"/>
        </w:rPr>
        <w:t xml:space="preserve"> </w:t>
      </w:r>
      <w:r>
        <w:t>грибы,</w:t>
      </w:r>
      <w:r>
        <w:rPr>
          <w:spacing w:val="32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строение,</w:t>
      </w:r>
      <w:r>
        <w:rPr>
          <w:spacing w:val="32"/>
        </w:rPr>
        <w:t xml:space="preserve"> </w:t>
      </w:r>
      <w:r>
        <w:t>питание,</w:t>
      </w:r>
      <w:r>
        <w:rPr>
          <w:spacing w:val="32"/>
        </w:rPr>
        <w:t xml:space="preserve"> </w:t>
      </w:r>
      <w:r>
        <w:t>рост,</w:t>
      </w:r>
      <w:r>
        <w:rPr>
          <w:spacing w:val="33"/>
        </w:rPr>
        <w:t xml:space="preserve"> </w:t>
      </w:r>
      <w:r>
        <w:t>размножение.</w:t>
      </w:r>
    </w:p>
    <w:p w14:paraId="384366B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CC908FA" w14:textId="77777777" w:rsidR="00CC6EAC" w:rsidRDefault="00BC49A3">
      <w:pPr>
        <w:pStyle w:val="a3"/>
        <w:spacing w:before="77"/>
        <w:ind w:right="546"/>
      </w:pP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-57"/>
        </w:rPr>
        <w:t xml:space="preserve"> </w:t>
      </w:r>
      <w:r>
        <w:t>выращивание</w:t>
      </w:r>
      <w:r>
        <w:rPr>
          <w:spacing w:val="-5"/>
        </w:rPr>
        <w:t xml:space="preserve"> </w:t>
      </w:r>
      <w:r>
        <w:t>шляпочных</w:t>
      </w:r>
      <w:r>
        <w:rPr>
          <w:spacing w:val="-3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(шампиньоны).</w:t>
      </w:r>
    </w:p>
    <w:p w14:paraId="176A07A9" w14:textId="77777777" w:rsidR="00CC6EAC" w:rsidRDefault="00BC49A3">
      <w:pPr>
        <w:pStyle w:val="a3"/>
        <w:spacing w:before="5" w:line="237" w:lineRule="auto"/>
        <w:ind w:right="550"/>
      </w:pPr>
      <w:r>
        <w:t>Плесневые грибы. Дрожжевые грибы. Значение плесневых и дрожжевых грибов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фармацевтическая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14:paraId="59B491A5" w14:textId="77777777" w:rsidR="00CC6EAC" w:rsidRDefault="00BC49A3">
      <w:pPr>
        <w:pStyle w:val="a3"/>
        <w:spacing w:before="3"/>
        <w:ind w:right="541"/>
      </w:pPr>
      <w:r>
        <w:t>Паразитические грибы. Разнообразие и значение паразитических грибов (головня, спорынья,</w:t>
      </w:r>
      <w:r>
        <w:rPr>
          <w:spacing w:val="1"/>
        </w:rPr>
        <w:t xml:space="preserve"> </w:t>
      </w:r>
      <w:r>
        <w:t>фитофтора,</w:t>
      </w:r>
      <w:r>
        <w:rPr>
          <w:spacing w:val="1"/>
        </w:rPr>
        <w:t xml:space="preserve"> </w:t>
      </w:r>
      <w:r>
        <w:t>трутовик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вызываемыми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грибами.</w:t>
      </w:r>
    </w:p>
    <w:p w14:paraId="7F444A11" w14:textId="77777777" w:rsidR="00CC6EAC" w:rsidRDefault="00BC49A3">
      <w:pPr>
        <w:pStyle w:val="a3"/>
        <w:spacing w:line="242" w:lineRule="auto"/>
        <w:ind w:right="550"/>
      </w:pPr>
      <w:r>
        <w:t>Лишайники – комплексные организмы. Строение лишайников. Питание, рост и размножение</w:t>
      </w:r>
      <w:r>
        <w:rPr>
          <w:spacing w:val="1"/>
        </w:rPr>
        <w:t xml:space="preserve"> </w:t>
      </w:r>
      <w:r>
        <w:t>лишайников.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лишайников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79DA7A4A" w14:textId="77777777" w:rsidR="00CC6EAC" w:rsidRDefault="00BC49A3">
      <w:pPr>
        <w:pStyle w:val="a3"/>
        <w:ind w:right="539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3"/>
        </w:rPr>
        <w:t xml:space="preserve"> </w:t>
      </w:r>
      <w:r>
        <w:t>бактерий.</w:t>
      </w:r>
      <w:r>
        <w:rPr>
          <w:spacing w:val="16"/>
        </w:rPr>
        <w:t xml:space="preserve"> </w:t>
      </w:r>
      <w:r>
        <w:t>Распространение</w:t>
      </w:r>
      <w:r>
        <w:rPr>
          <w:spacing w:val="14"/>
        </w:rPr>
        <w:t xml:space="preserve"> </w:t>
      </w:r>
      <w:r>
        <w:t>бактерий.</w:t>
      </w:r>
      <w:r>
        <w:rPr>
          <w:spacing w:val="11"/>
        </w:rPr>
        <w:t xml:space="preserve"> </w:t>
      </w:r>
      <w:r>
        <w:t>Разнообразие</w:t>
      </w:r>
      <w:r>
        <w:rPr>
          <w:spacing w:val="14"/>
        </w:rPr>
        <w:t xml:space="preserve"> </w:t>
      </w:r>
      <w:r>
        <w:t>бактерий.</w:t>
      </w:r>
      <w:r>
        <w:rPr>
          <w:spacing w:val="16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бактерий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Болезнетворные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14:paraId="4D925C7F" w14:textId="77777777" w:rsidR="00CC6EAC" w:rsidRDefault="00BC49A3">
      <w:pPr>
        <w:pStyle w:val="a3"/>
        <w:spacing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02F35878" w14:textId="77777777" w:rsidR="00CC6EAC" w:rsidRDefault="00BC49A3">
      <w:pPr>
        <w:pStyle w:val="a3"/>
        <w:ind w:right="355"/>
        <w:jc w:val="left"/>
      </w:pPr>
      <w:r>
        <w:t>Изучение строения одноклеточных (мукор) и многоклеточных (пеницилл) плесневых грибов.</w:t>
      </w:r>
      <w:r>
        <w:rPr>
          <w:spacing w:val="1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плодовых</w:t>
      </w:r>
      <w:r>
        <w:rPr>
          <w:spacing w:val="3"/>
        </w:rPr>
        <w:t xml:space="preserve"> </w:t>
      </w:r>
      <w:r>
        <w:t>тел</w:t>
      </w:r>
      <w:r>
        <w:rPr>
          <w:spacing w:val="3"/>
        </w:rPr>
        <w:t xml:space="preserve"> </w:t>
      </w:r>
      <w:r>
        <w:t>шляпочных</w:t>
      </w:r>
      <w:r>
        <w:rPr>
          <w:spacing w:val="8"/>
        </w:rPr>
        <w:t xml:space="preserve"> </w:t>
      </w:r>
      <w:r>
        <w:t>грибов</w:t>
      </w:r>
      <w:r>
        <w:rPr>
          <w:spacing w:val="5"/>
        </w:rPr>
        <w:t xml:space="preserve"> </w:t>
      </w:r>
      <w:r>
        <w:t>(или</w:t>
      </w:r>
      <w:r>
        <w:rPr>
          <w:spacing w:val="5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шляпочных</w:t>
      </w:r>
      <w:r>
        <w:rPr>
          <w:spacing w:val="3"/>
        </w:rPr>
        <w:t xml:space="preserve"> </w:t>
      </w:r>
      <w:r>
        <w:t>грибов</w:t>
      </w:r>
      <w:r>
        <w:rPr>
          <w:spacing w:val="5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муляжах).</w:t>
      </w:r>
    </w:p>
    <w:p w14:paraId="4C95AF63" w14:textId="77777777" w:rsidR="00CC6EAC" w:rsidRDefault="00BC49A3">
      <w:pPr>
        <w:pStyle w:val="a3"/>
        <w:spacing w:line="275" w:lineRule="exact"/>
        <w:jc w:val="left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лишайников.</w:t>
      </w:r>
    </w:p>
    <w:p w14:paraId="257640DC" w14:textId="77777777" w:rsidR="00CC6EAC" w:rsidRDefault="00BC49A3">
      <w:pPr>
        <w:pStyle w:val="a3"/>
        <w:spacing w:line="275" w:lineRule="exact"/>
        <w:jc w:val="left"/>
      </w:pP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микропрепаратах).</w:t>
      </w:r>
    </w:p>
    <w:p w14:paraId="44A304E0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CFECDC2" w14:textId="77777777" w:rsidR="00CC6EAC" w:rsidRDefault="00BC49A3">
      <w:pPr>
        <w:pStyle w:val="1"/>
        <w:numPr>
          <w:ilvl w:val="0"/>
          <w:numId w:val="50"/>
        </w:numPr>
        <w:tabs>
          <w:tab w:val="left" w:pos="1439"/>
        </w:tabs>
      </w:pPr>
      <w:r>
        <w:t>КЛАСС</w:t>
      </w:r>
    </w:p>
    <w:p w14:paraId="162850CA" w14:textId="77777777" w:rsidR="00CC6EAC" w:rsidRDefault="00BC49A3">
      <w:pPr>
        <w:pStyle w:val="a3"/>
        <w:spacing w:before="2" w:line="275" w:lineRule="exact"/>
      </w:pPr>
      <w:r>
        <w:t>Животный</w:t>
      </w:r>
      <w:r>
        <w:rPr>
          <w:spacing w:val="-1"/>
        </w:rPr>
        <w:t xml:space="preserve"> </w:t>
      </w:r>
      <w:r>
        <w:t>организм</w:t>
      </w:r>
    </w:p>
    <w:p w14:paraId="23B00989" w14:textId="77777777" w:rsidR="00CC6EAC" w:rsidRDefault="00BC49A3">
      <w:pPr>
        <w:pStyle w:val="a3"/>
        <w:spacing w:line="242" w:lineRule="auto"/>
        <w:ind w:right="547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техникой.</w:t>
      </w:r>
    </w:p>
    <w:p w14:paraId="336A906E" w14:textId="77777777" w:rsidR="00CC6EAC" w:rsidRDefault="00BC49A3">
      <w:pPr>
        <w:pStyle w:val="a3"/>
        <w:ind w:right="547"/>
      </w:pPr>
      <w:r>
        <w:t>Общие признаки животных. Отличия животных от растений. Многообразие животного мира.</w:t>
      </w:r>
      <w:r>
        <w:rPr>
          <w:spacing w:val="1"/>
        </w:rPr>
        <w:t xml:space="preserve"> </w:t>
      </w:r>
      <w:r>
        <w:t>Одноклеточные и многоклеточные животные. Форма тела животного, симметрия, размеры тела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14:paraId="1A33A6A0" w14:textId="77777777" w:rsidR="00CC6EAC" w:rsidRDefault="00BC49A3">
      <w:pPr>
        <w:pStyle w:val="a3"/>
        <w:ind w:right="538"/>
      </w:pPr>
      <w:r>
        <w:t>Животная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(А. Левенгук).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 мембрана, органоиды передвижения, ядро с ядрышком, цитоплазма (митохондрии,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сократительные</w:t>
      </w:r>
      <w:r>
        <w:rPr>
          <w:spacing w:val="1"/>
        </w:rPr>
        <w:t xml:space="preserve"> </w:t>
      </w:r>
      <w:r>
        <w:t>вакуоли,</w:t>
      </w:r>
      <w:r>
        <w:rPr>
          <w:spacing w:val="1"/>
        </w:rPr>
        <w:t xml:space="preserve"> </w:t>
      </w:r>
      <w:r>
        <w:t>лизосомы,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центр).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 в клетке. Деление клетки. Ткани животных, их разнообразие. Органы и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Организм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единое целое.</w:t>
      </w:r>
    </w:p>
    <w:p w14:paraId="4A8C19B9" w14:textId="77777777" w:rsidR="00CC6EAC" w:rsidRDefault="00BC49A3">
      <w:pPr>
        <w:pStyle w:val="a3"/>
        <w:spacing w:line="274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BC3A0A0" w14:textId="77777777" w:rsidR="00CC6EAC" w:rsidRDefault="00BC49A3">
      <w:pPr>
        <w:pStyle w:val="a3"/>
        <w:ind w:right="1566"/>
      </w:pPr>
      <w:r>
        <w:t>Исследование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</w:t>
      </w:r>
      <w:r>
        <w:rPr>
          <w:spacing w:val="-5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микропрепаратов</w:t>
      </w:r>
      <w:r>
        <w:rPr>
          <w:spacing w:val="-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Строение и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животного</w:t>
      </w:r>
    </w:p>
    <w:p w14:paraId="1AF612D6" w14:textId="77777777" w:rsidR="00CC6EAC" w:rsidRDefault="00BC49A3">
      <w:pPr>
        <w:pStyle w:val="a3"/>
        <w:ind w:right="537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 у животных. Передвижение у одноклеточных (амёбовидное, жгутиковое). 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</w:t>
      </w:r>
      <w:r>
        <w:rPr>
          <w:spacing w:val="1"/>
        </w:rPr>
        <w:t xml:space="preserve"> </w:t>
      </w:r>
      <w:r>
        <w:t>полёт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рыб,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(ползание,</w:t>
      </w:r>
      <w:r>
        <w:rPr>
          <w:spacing w:val="-2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ходьба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  <w:r>
        <w:rPr>
          <w:spacing w:val="-2"/>
        </w:rPr>
        <w:t xml:space="preserve"> </w:t>
      </w:r>
      <w:r>
        <w:t>Рычажные</w:t>
      </w:r>
      <w:r>
        <w:rPr>
          <w:spacing w:val="-5"/>
        </w:rPr>
        <w:t xml:space="preserve"> </w:t>
      </w:r>
      <w:r>
        <w:t>конечности.</w:t>
      </w:r>
    </w:p>
    <w:p w14:paraId="6D3D6731" w14:textId="77777777" w:rsidR="00CC6EAC" w:rsidRDefault="00BC49A3">
      <w:pPr>
        <w:pStyle w:val="a3"/>
        <w:ind w:right="542"/>
      </w:pPr>
      <w:r>
        <w:t>Питание и пищеварение у животных. Значение питания. Питание и пищеварение у простейших.</w:t>
      </w:r>
      <w:r>
        <w:rPr>
          <w:spacing w:val="-57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 у беспозвоночных. Пищеварительный тракт у позвоночных, пищеварительные железы.</w:t>
      </w:r>
      <w:r>
        <w:rPr>
          <w:spacing w:val="1"/>
        </w:rPr>
        <w:t xml:space="preserve"> </w:t>
      </w:r>
      <w:r>
        <w:t>Ферменты. Особенности пищеварительной системы у представителей отрядов млекопитающих.</w:t>
      </w:r>
      <w:r>
        <w:rPr>
          <w:spacing w:val="-57"/>
        </w:rPr>
        <w:t xml:space="preserve"> </w:t>
      </w:r>
      <w:r>
        <w:t>Дыхание животных. Значение дыхания. Газообмен через всю поверхность клетки. Жаберное</w:t>
      </w:r>
      <w:r>
        <w:rPr>
          <w:spacing w:val="1"/>
        </w:rPr>
        <w:t xml:space="preserve"> </w:t>
      </w:r>
      <w:r>
        <w:t>дыхание. Наружные и внутренние жабры. Кожное, трахейное, лёгочное дыхание у 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кожного</w:t>
      </w:r>
      <w:r>
        <w:rPr>
          <w:spacing w:val="2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воздушных</w:t>
      </w:r>
      <w:r>
        <w:rPr>
          <w:spacing w:val="-4"/>
        </w:rPr>
        <w:t xml:space="preserve"> </w:t>
      </w:r>
      <w:r>
        <w:t>мешков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птиц.</w:t>
      </w:r>
    </w:p>
    <w:p w14:paraId="67ACBFA1" w14:textId="77777777" w:rsidR="00CC6EAC" w:rsidRDefault="00BC49A3">
      <w:pPr>
        <w:pStyle w:val="a3"/>
        <w:ind w:right="540"/>
      </w:pPr>
      <w:r>
        <w:t>Транспорт веществ у животных. Роль транспорта веществ в организме животных. Замкнутая и</w:t>
      </w:r>
      <w:r>
        <w:rPr>
          <w:spacing w:val="1"/>
        </w:rPr>
        <w:t xml:space="preserve"> </w:t>
      </w:r>
      <w:r>
        <w:t>незамкнутая кровеносные системы у беспозвоночных. Сердце, кровеносные сосуды. Спинной и</w:t>
      </w:r>
      <w:r>
        <w:rPr>
          <w:spacing w:val="1"/>
        </w:rPr>
        <w:t xml:space="preserve"> </w:t>
      </w:r>
      <w:r>
        <w:t>брюшной</w:t>
      </w:r>
      <w:r>
        <w:rPr>
          <w:spacing w:val="7"/>
        </w:rPr>
        <w:t xml:space="preserve"> </w:t>
      </w:r>
      <w:r>
        <w:t>сосуды,</w:t>
      </w:r>
      <w:r>
        <w:rPr>
          <w:spacing w:val="2"/>
        </w:rPr>
        <w:t xml:space="preserve"> </w:t>
      </w:r>
      <w:r>
        <w:t>капилляры,</w:t>
      </w:r>
      <w:r>
        <w:rPr>
          <w:spacing w:val="2"/>
        </w:rPr>
        <w:t xml:space="preserve"> </w:t>
      </w:r>
      <w:r>
        <w:t>«ложные</w:t>
      </w:r>
      <w:r>
        <w:rPr>
          <w:spacing w:val="58"/>
        </w:rPr>
        <w:t xml:space="preserve"> </w:t>
      </w:r>
      <w:r>
        <w:t>сердца»</w:t>
      </w:r>
      <w:r>
        <w:rPr>
          <w:spacing w:val="5"/>
        </w:rPr>
        <w:t xml:space="preserve"> </w:t>
      </w:r>
      <w:r>
        <w:t>у  дождевого  червя.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строения</w:t>
      </w:r>
    </w:p>
    <w:p w14:paraId="69407501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8D58851" w14:textId="77777777" w:rsidR="00CC6EAC" w:rsidRDefault="00BC49A3">
      <w:pPr>
        <w:pStyle w:val="a3"/>
        <w:spacing w:before="77" w:line="242" w:lineRule="auto"/>
        <w:ind w:right="547"/>
      </w:pP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сердец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позвоночных,</w:t>
      </w:r>
      <w:r>
        <w:rPr>
          <w:spacing w:val="2"/>
        </w:rPr>
        <w:t xml:space="preserve"> </w:t>
      </w:r>
      <w:r>
        <w:t>усложнение системы</w:t>
      </w:r>
      <w:r>
        <w:rPr>
          <w:spacing w:val="2"/>
        </w:rPr>
        <w:t xml:space="preserve"> </w:t>
      </w:r>
      <w:r>
        <w:t>кровообращения.</w:t>
      </w:r>
    </w:p>
    <w:p w14:paraId="62DB8D46" w14:textId="77777777" w:rsidR="00CC6EAC" w:rsidRDefault="00BC49A3">
      <w:pPr>
        <w:pStyle w:val="a3"/>
        <w:ind w:right="549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Сократительные</w:t>
      </w:r>
      <w:r>
        <w:rPr>
          <w:spacing w:val="1"/>
        </w:rPr>
        <w:t xml:space="preserve"> </w:t>
      </w:r>
      <w:r>
        <w:t>вакуоли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Звёздчатые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 трубочки и воронки у кольчатых червей. Мальпигиевы сосуды у насекомых.</w:t>
      </w:r>
      <w:r>
        <w:rPr>
          <w:spacing w:val="1"/>
        </w:rPr>
        <w:t xml:space="preserve"> </w:t>
      </w:r>
      <w:r>
        <w:t>Почки</w:t>
      </w:r>
      <w:r>
        <w:rPr>
          <w:spacing w:val="1"/>
        </w:rPr>
        <w:t xml:space="preserve"> </w:t>
      </w:r>
      <w:r>
        <w:t>(туловищные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выделения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полётом.</w:t>
      </w:r>
    </w:p>
    <w:p w14:paraId="1BC7AE51" w14:textId="77777777" w:rsidR="00CC6EAC" w:rsidRDefault="00BC49A3">
      <w:pPr>
        <w:pStyle w:val="a3"/>
        <w:ind w:right="537"/>
      </w:pPr>
      <w:r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Средства пассивной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защиты у</w:t>
      </w:r>
      <w:r>
        <w:rPr>
          <w:spacing w:val="-3"/>
        </w:rPr>
        <w:t xml:space="preserve"> </w:t>
      </w:r>
      <w:r>
        <w:t>животных.</w:t>
      </w:r>
    </w:p>
    <w:p w14:paraId="567724E1" w14:textId="77777777" w:rsidR="00CC6EAC" w:rsidRDefault="00BC49A3">
      <w:pPr>
        <w:pStyle w:val="a3"/>
        <w:ind w:right="545"/>
      </w:pPr>
      <w:r>
        <w:t>Координация и регуляция жизнедеятельности у животных. Раздражимость у 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r>
        <w:t>трофотаксис,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нервы.</w:t>
      </w:r>
      <w:r>
        <w:rPr>
          <w:spacing w:val="1"/>
        </w:rPr>
        <w:t xml:space="preserve"> </w:t>
      </w:r>
      <w:r>
        <w:t>Усложнение 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больших полушарий, коры, борозд и извилин. Гуморальная регуляция. Роль гормонов в жизни</w:t>
      </w:r>
      <w:r>
        <w:rPr>
          <w:spacing w:val="1"/>
        </w:rPr>
        <w:t xml:space="preserve"> </w:t>
      </w:r>
      <w:r>
        <w:t>животных. Половые гормоны. Половой диморфизм. Органы чувств, их значение. Рецепторы.</w:t>
      </w:r>
      <w:r>
        <w:rPr>
          <w:spacing w:val="1"/>
        </w:rPr>
        <w:t xml:space="preserve"> </w:t>
      </w:r>
      <w:r>
        <w:t>Простые и сложные (фасеточные) глаза у насекомых. Орган зрения и слуха у позвоночных, их</w:t>
      </w:r>
      <w:r>
        <w:rPr>
          <w:spacing w:val="1"/>
        </w:rPr>
        <w:t xml:space="preserve"> </w:t>
      </w:r>
      <w:r>
        <w:t>усложнение. Органы обоняния, вкуса и осязания у беспозвоночных и позвоночных животных.</w:t>
      </w:r>
      <w:r>
        <w:rPr>
          <w:spacing w:val="1"/>
        </w:rPr>
        <w:t xml:space="preserve"> </w:t>
      </w:r>
      <w:r>
        <w:t>Орган</w:t>
      </w:r>
      <w:r>
        <w:rPr>
          <w:spacing w:val="2"/>
        </w:rPr>
        <w:t xml:space="preserve"> </w:t>
      </w:r>
      <w:r>
        <w:t>боковой</w:t>
      </w:r>
      <w:r>
        <w:rPr>
          <w:spacing w:val="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рыб.</w:t>
      </w:r>
    </w:p>
    <w:p w14:paraId="33CEA235" w14:textId="77777777" w:rsidR="00CC6EAC" w:rsidRDefault="00BC49A3">
      <w:pPr>
        <w:pStyle w:val="a3"/>
        <w:tabs>
          <w:tab w:val="left" w:pos="2929"/>
          <w:tab w:val="left" w:pos="3237"/>
          <w:tab w:val="left" w:pos="4095"/>
          <w:tab w:val="left" w:pos="4182"/>
          <w:tab w:val="left" w:pos="5164"/>
          <w:tab w:val="left" w:pos="5846"/>
          <w:tab w:val="left" w:pos="6320"/>
          <w:tab w:val="left" w:pos="6704"/>
          <w:tab w:val="left" w:pos="7434"/>
          <w:tab w:val="left" w:pos="8114"/>
          <w:tab w:val="left" w:pos="8604"/>
          <w:tab w:val="left" w:pos="9280"/>
          <w:tab w:val="left" w:pos="9784"/>
          <w:tab w:val="left" w:pos="10220"/>
          <w:tab w:val="left" w:pos="10465"/>
        </w:tabs>
        <w:ind w:right="539"/>
        <w:jc w:val="left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-57"/>
        </w:rPr>
        <w:t xml:space="preserve"> </w:t>
      </w:r>
      <w:r>
        <w:t>Научение:</w:t>
      </w:r>
      <w:r>
        <w:rPr>
          <w:spacing w:val="35"/>
        </w:rPr>
        <w:t xml:space="preserve"> </w:t>
      </w:r>
      <w:r>
        <w:t>условные</w:t>
      </w:r>
      <w:r>
        <w:rPr>
          <w:spacing w:val="34"/>
        </w:rPr>
        <w:t xml:space="preserve"> </w:t>
      </w:r>
      <w:r>
        <w:t>рефлексы,</w:t>
      </w:r>
      <w:r>
        <w:rPr>
          <w:spacing w:val="31"/>
        </w:rPr>
        <w:t xml:space="preserve"> </w:t>
      </w:r>
      <w:r>
        <w:t>импринтинг</w:t>
      </w:r>
      <w:r>
        <w:rPr>
          <w:spacing w:val="32"/>
        </w:rPr>
        <w:t xml:space="preserve"> </w:t>
      </w:r>
      <w:r>
        <w:t>(запечатление),</w:t>
      </w:r>
      <w:r>
        <w:rPr>
          <w:spacing w:val="37"/>
        </w:rPr>
        <w:t xml:space="preserve"> </w:t>
      </w:r>
      <w:r>
        <w:t>инсайт</w:t>
      </w:r>
      <w:r>
        <w:rPr>
          <w:spacing w:val="35"/>
        </w:rPr>
        <w:t xml:space="preserve"> </w:t>
      </w:r>
      <w:r>
        <w:t>(постижение).</w:t>
      </w:r>
      <w:r>
        <w:rPr>
          <w:spacing w:val="33"/>
        </w:rPr>
        <w:t xml:space="preserve"> </w:t>
      </w:r>
      <w:r>
        <w:t>Поведение:</w:t>
      </w:r>
      <w:r>
        <w:rPr>
          <w:spacing w:val="-57"/>
        </w:rPr>
        <w:t xml:space="preserve"> </w:t>
      </w:r>
      <w:r>
        <w:t>пищевое, оборонительное, территориальное, брачное, исследовательское. Стимулы поведения.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животных.</w:t>
      </w:r>
      <w:r>
        <w:rPr>
          <w:spacing w:val="43"/>
        </w:rPr>
        <w:t xml:space="preserve"> </w:t>
      </w:r>
      <w:r>
        <w:t>Бесполое</w:t>
      </w:r>
      <w:r>
        <w:rPr>
          <w:spacing w:val="49"/>
        </w:rPr>
        <w:t xml:space="preserve"> </w:t>
      </w:r>
      <w:r>
        <w:t>размножение:</w:t>
      </w:r>
      <w:r>
        <w:rPr>
          <w:spacing w:val="45"/>
        </w:rPr>
        <w:t xml:space="preserve"> </w:t>
      </w:r>
      <w:r>
        <w:t>деление</w:t>
      </w:r>
      <w:r>
        <w:rPr>
          <w:spacing w:val="50"/>
        </w:rPr>
        <w:t xml:space="preserve"> </w:t>
      </w:r>
      <w:r>
        <w:t>клетки</w:t>
      </w:r>
      <w:r>
        <w:rPr>
          <w:spacing w:val="46"/>
        </w:rPr>
        <w:t xml:space="preserve"> </w:t>
      </w:r>
      <w:r>
        <w:t>одноклеточного</w:t>
      </w:r>
      <w:r>
        <w:rPr>
          <w:spacing w:val="-57"/>
        </w:rPr>
        <w:t xml:space="preserve"> </w:t>
      </w:r>
      <w:r>
        <w:t>организма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две,</w:t>
      </w:r>
      <w:r>
        <w:rPr>
          <w:spacing w:val="29"/>
        </w:rPr>
        <w:t xml:space="preserve"> </w:t>
      </w:r>
      <w:r>
        <w:t>почкование,</w:t>
      </w:r>
      <w:r>
        <w:rPr>
          <w:spacing w:val="24"/>
        </w:rPr>
        <w:t xml:space="preserve"> </w:t>
      </w:r>
      <w:r>
        <w:t>фрагментация.</w:t>
      </w:r>
      <w:r>
        <w:rPr>
          <w:spacing w:val="24"/>
        </w:rPr>
        <w:t xml:space="preserve"> </w:t>
      </w:r>
      <w:r>
        <w:t>Половое</w:t>
      </w:r>
      <w:r>
        <w:rPr>
          <w:spacing w:val="27"/>
        </w:rPr>
        <w:t xml:space="preserve"> </w:t>
      </w:r>
      <w:r>
        <w:t>размножение.</w:t>
      </w:r>
      <w:r>
        <w:rPr>
          <w:spacing w:val="24"/>
        </w:rPr>
        <w:t xml:space="preserve"> </w:t>
      </w:r>
      <w:r>
        <w:t>Преимущество</w:t>
      </w:r>
      <w:r>
        <w:rPr>
          <w:spacing w:val="22"/>
        </w:rPr>
        <w:t xml:space="preserve"> </w:t>
      </w:r>
      <w:r>
        <w:t>полового</w:t>
      </w:r>
      <w:r>
        <w:rPr>
          <w:spacing w:val="-57"/>
        </w:rPr>
        <w:t xml:space="preserve"> </w:t>
      </w:r>
      <w:r>
        <w:t>размножения.</w:t>
      </w:r>
      <w:r>
        <w:tab/>
        <w:t>Половые</w:t>
      </w:r>
      <w:r>
        <w:tab/>
        <w:t>железы.</w:t>
      </w:r>
      <w:r>
        <w:tab/>
        <w:t>Яичники</w:t>
      </w:r>
      <w:r>
        <w:tab/>
        <w:t>и</w:t>
      </w:r>
      <w:r>
        <w:tab/>
        <w:t>семенники.</w:t>
      </w:r>
      <w:r>
        <w:tab/>
        <w:t>Половые</w:t>
      </w:r>
      <w:r>
        <w:tab/>
        <w:t>клетки</w:t>
      </w:r>
      <w:r>
        <w:tab/>
        <w:t>(гаметы).</w:t>
      </w:r>
      <w:r>
        <w:rPr>
          <w:spacing w:val="-57"/>
        </w:rPr>
        <w:t xml:space="preserve"> </w:t>
      </w:r>
      <w:r>
        <w:t>Оплодотворение.</w:t>
      </w:r>
      <w:r>
        <w:tab/>
        <w:t>Зигота.</w:t>
      </w:r>
      <w:r>
        <w:tab/>
      </w:r>
      <w:r>
        <w:tab/>
        <w:t>Партеногенез.</w:t>
      </w:r>
      <w:r>
        <w:tab/>
        <w:t>Зародышевое</w:t>
      </w:r>
      <w:r>
        <w:tab/>
        <w:t>развитие.</w:t>
      </w:r>
      <w:r>
        <w:tab/>
        <w:t>Строение</w:t>
      </w:r>
      <w:r>
        <w:tab/>
        <w:t>яйца</w:t>
      </w:r>
      <w:r>
        <w:tab/>
        <w:t>птицы.</w:t>
      </w:r>
      <w:r>
        <w:rPr>
          <w:spacing w:val="-57"/>
        </w:rPr>
        <w:t xml:space="preserve"> </w:t>
      </w:r>
      <w:r>
        <w:t>Внутриутробное</w:t>
      </w:r>
      <w:r>
        <w:rPr>
          <w:spacing w:val="16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млекопитающих.</w:t>
      </w:r>
      <w:r>
        <w:rPr>
          <w:spacing w:val="14"/>
        </w:rPr>
        <w:t xml:space="preserve"> </w:t>
      </w:r>
      <w:r>
        <w:t>Зародышевые</w:t>
      </w:r>
      <w:r>
        <w:rPr>
          <w:spacing w:val="11"/>
        </w:rPr>
        <w:t xml:space="preserve"> </w:t>
      </w:r>
      <w:r>
        <w:t>оболочки.</w:t>
      </w:r>
      <w:r>
        <w:rPr>
          <w:spacing w:val="15"/>
        </w:rPr>
        <w:t xml:space="preserve"> </w:t>
      </w:r>
      <w:r>
        <w:t>Плацента</w:t>
      </w:r>
      <w:r>
        <w:rPr>
          <w:spacing w:val="12"/>
        </w:rPr>
        <w:t xml:space="preserve"> </w:t>
      </w:r>
      <w:r>
        <w:t>(детское</w:t>
      </w:r>
      <w:r>
        <w:rPr>
          <w:spacing w:val="16"/>
        </w:rPr>
        <w:t xml:space="preserve"> </w:t>
      </w:r>
      <w:r>
        <w:t>место).</w:t>
      </w:r>
      <w:r>
        <w:rPr>
          <w:spacing w:val="-57"/>
        </w:rPr>
        <w:t xml:space="preserve"> </w:t>
      </w:r>
      <w:r>
        <w:t>Пупочный канатик (пуповина).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 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-57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превращением):</w:t>
      </w:r>
      <w:r>
        <w:rPr>
          <w:spacing w:val="-2"/>
        </w:rPr>
        <w:t xml:space="preserve"> </w:t>
      </w:r>
      <w:r>
        <w:t>полный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неполный.</w:t>
      </w:r>
    </w:p>
    <w:p w14:paraId="19319643" w14:textId="77777777" w:rsidR="00CC6EAC" w:rsidRDefault="00BC49A3">
      <w:pPr>
        <w:pStyle w:val="a3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1E5E3500" w14:textId="77777777" w:rsidR="00CC6EAC" w:rsidRDefault="00BC49A3">
      <w:pPr>
        <w:pStyle w:val="a3"/>
        <w:spacing w:before="2" w:line="237" w:lineRule="auto"/>
        <w:ind w:right="3704"/>
        <w:jc w:val="left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поглощения</w:t>
      </w:r>
      <w:r>
        <w:rPr>
          <w:spacing w:val="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животных.</w:t>
      </w:r>
    </w:p>
    <w:p w14:paraId="1F23FE5E" w14:textId="77777777" w:rsidR="00CC6EAC" w:rsidRDefault="00BC49A3">
      <w:pPr>
        <w:pStyle w:val="a3"/>
        <w:spacing w:before="3" w:line="275" w:lineRule="exact"/>
        <w:jc w:val="left"/>
      </w:pPr>
      <w:r>
        <w:t>Изучение</w:t>
      </w:r>
      <w:r>
        <w:rPr>
          <w:spacing w:val="-3"/>
        </w:rPr>
        <w:t xml:space="preserve"> </w:t>
      </w:r>
      <w:r>
        <w:t>способов дыхания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14:paraId="42E22CEC" w14:textId="77777777" w:rsidR="00CC6EAC" w:rsidRDefault="00BC49A3">
      <w:pPr>
        <w:pStyle w:val="a3"/>
        <w:spacing w:line="242" w:lineRule="auto"/>
        <w:ind w:right="3203"/>
        <w:jc w:val="left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системами органов</w:t>
      </w:r>
      <w:r>
        <w:rPr>
          <w:spacing w:val="-4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Изучение покровов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животных.</w:t>
      </w:r>
    </w:p>
    <w:p w14:paraId="79E22C3A" w14:textId="77777777" w:rsidR="00CC6EAC" w:rsidRDefault="00BC49A3">
      <w:pPr>
        <w:pStyle w:val="a3"/>
        <w:spacing w:line="271" w:lineRule="exact"/>
        <w:jc w:val="left"/>
      </w:pPr>
      <w:r>
        <w:t>Изучение</w:t>
      </w:r>
      <w:r>
        <w:rPr>
          <w:spacing w:val="-3"/>
        </w:rPr>
        <w:t xml:space="preserve"> </w:t>
      </w:r>
      <w:r>
        <w:t>органов чувств у</w:t>
      </w:r>
      <w:r>
        <w:rPr>
          <w:spacing w:val="-6"/>
        </w:rPr>
        <w:t xml:space="preserve"> </w:t>
      </w:r>
      <w:r>
        <w:t>животных.</w:t>
      </w:r>
    </w:p>
    <w:p w14:paraId="74C7ACBF" w14:textId="77777777" w:rsidR="00CC6EAC" w:rsidRDefault="00BC49A3">
      <w:pPr>
        <w:pStyle w:val="a3"/>
        <w:spacing w:before="4" w:line="237" w:lineRule="auto"/>
        <w:ind w:right="4619"/>
        <w:jc w:val="left"/>
      </w:pPr>
      <w:r>
        <w:t>Формирование</w:t>
      </w:r>
      <w:r>
        <w:rPr>
          <w:spacing w:val="-4"/>
        </w:rPr>
        <w:t xml:space="preserve"> </w:t>
      </w:r>
      <w:r>
        <w:t>условных</w:t>
      </w:r>
      <w:r>
        <w:rPr>
          <w:spacing w:val="-8"/>
        </w:rPr>
        <w:t xml:space="preserve"> </w:t>
      </w:r>
      <w:r>
        <w:t>рефлексов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аквариумных</w:t>
      </w:r>
      <w:r>
        <w:rPr>
          <w:spacing w:val="-3"/>
        </w:rPr>
        <w:t xml:space="preserve"> </w:t>
      </w:r>
      <w:r>
        <w:t>рыб.</w:t>
      </w:r>
      <w:r>
        <w:rPr>
          <w:spacing w:val="-57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яйца 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(курицы).</w:t>
      </w:r>
    </w:p>
    <w:p w14:paraId="2B3B0902" w14:textId="77777777" w:rsidR="00CC6EAC" w:rsidRDefault="00BC49A3">
      <w:pPr>
        <w:pStyle w:val="a3"/>
        <w:spacing w:before="3" w:line="275" w:lineRule="exact"/>
        <w:jc w:val="left"/>
      </w:pPr>
      <w:r>
        <w:t>Систематические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животных</w:t>
      </w:r>
    </w:p>
    <w:p w14:paraId="12D561AE" w14:textId="77777777" w:rsidR="00CC6EAC" w:rsidRDefault="00BC49A3">
      <w:pPr>
        <w:pStyle w:val="a3"/>
        <w:ind w:right="545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 Классификация животных. Система животного мира. Систематические категории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2"/>
        </w:rPr>
        <w:t xml:space="preserve"> </w:t>
      </w:r>
      <w:r>
        <w:t>животных.</w:t>
      </w:r>
    </w:p>
    <w:p w14:paraId="1F10FC6C" w14:textId="77777777" w:rsidR="00CC6EAC" w:rsidRDefault="00BC49A3">
      <w:pPr>
        <w:pStyle w:val="a3"/>
        <w:ind w:right="537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 простейших. Значение простейших в природе и жизни человека (образование</w:t>
      </w:r>
      <w:r>
        <w:rPr>
          <w:spacing w:val="1"/>
        </w:rPr>
        <w:t xml:space="preserve"> </w:t>
      </w:r>
      <w:r>
        <w:t>осадочных пород, возбудители заболеваний, симбиотические виды). Пути заражения человека и</w:t>
      </w:r>
      <w:r>
        <w:rPr>
          <w:spacing w:val="-57"/>
        </w:rPr>
        <w:t xml:space="preserve"> </w:t>
      </w:r>
      <w:r>
        <w:t>меры профилактики,</w:t>
      </w:r>
      <w:r>
        <w:rPr>
          <w:spacing w:val="-2"/>
        </w:rPr>
        <w:t xml:space="preserve"> </w:t>
      </w:r>
      <w:r>
        <w:t>вызываемые</w:t>
      </w:r>
      <w:r>
        <w:rPr>
          <w:spacing w:val="-6"/>
        </w:rPr>
        <w:t xml:space="preserve"> </w:t>
      </w:r>
      <w:r>
        <w:t>одноклеточными</w:t>
      </w:r>
      <w:r>
        <w:rPr>
          <w:spacing w:val="-4"/>
        </w:rPr>
        <w:t xml:space="preserve"> </w:t>
      </w:r>
      <w:r>
        <w:t>животными</w:t>
      </w:r>
      <w:r>
        <w:rPr>
          <w:spacing w:val="-4"/>
        </w:rPr>
        <w:t xml:space="preserve"> </w:t>
      </w:r>
      <w:r>
        <w:t>(малярийный</w:t>
      </w:r>
      <w:r>
        <w:rPr>
          <w:spacing w:val="1"/>
        </w:rPr>
        <w:t xml:space="preserve"> </w:t>
      </w:r>
      <w:r>
        <w:t>плазмодий).</w:t>
      </w:r>
    </w:p>
    <w:p w14:paraId="69B07527" w14:textId="77777777" w:rsidR="00CC6EAC" w:rsidRDefault="00BC49A3">
      <w:pPr>
        <w:pStyle w:val="a3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14:paraId="318B42A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6896A5F" w14:textId="77777777" w:rsidR="00CC6EAC" w:rsidRDefault="00BC49A3">
      <w:pPr>
        <w:pStyle w:val="a3"/>
        <w:spacing w:before="77" w:line="242" w:lineRule="auto"/>
        <w:jc w:val="left"/>
      </w:pPr>
      <w:r>
        <w:t>Исследование</w:t>
      </w:r>
      <w:r>
        <w:rPr>
          <w:spacing w:val="53"/>
        </w:rPr>
        <w:t xml:space="preserve"> </w:t>
      </w:r>
      <w:r>
        <w:t>строения</w:t>
      </w:r>
      <w:r>
        <w:rPr>
          <w:spacing w:val="55"/>
        </w:rPr>
        <w:t xml:space="preserve"> </w:t>
      </w:r>
      <w:r>
        <w:t>инфузории-туфельки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наблюдение</w:t>
      </w:r>
      <w:r>
        <w:rPr>
          <w:spacing w:val="5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передвижением.</w:t>
      </w:r>
      <w:r>
        <w:rPr>
          <w:spacing w:val="53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хемотаксиса.</w:t>
      </w:r>
    </w:p>
    <w:p w14:paraId="20C28698" w14:textId="77777777" w:rsidR="00CC6EAC" w:rsidRDefault="00BC49A3">
      <w:pPr>
        <w:pStyle w:val="a3"/>
        <w:spacing w:line="271" w:lineRule="exact"/>
        <w:jc w:val="left"/>
      </w:pPr>
      <w:r>
        <w:t>Многообразие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препаратах).</w:t>
      </w:r>
    </w:p>
    <w:p w14:paraId="61B24504" w14:textId="77777777" w:rsidR="00CC6EAC" w:rsidRDefault="00BC49A3">
      <w:pPr>
        <w:pStyle w:val="a3"/>
        <w:spacing w:before="2"/>
        <w:ind w:right="355"/>
        <w:jc w:val="left"/>
      </w:pPr>
      <w:r>
        <w:t>Изготовление</w:t>
      </w:r>
      <w:r>
        <w:rPr>
          <w:spacing w:val="-1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простейшего</w:t>
      </w:r>
      <w:r>
        <w:rPr>
          <w:spacing w:val="-4"/>
        </w:rPr>
        <w:t xml:space="preserve"> </w:t>
      </w:r>
      <w:r>
        <w:t>(амёбы,</w:t>
      </w:r>
      <w:r>
        <w:rPr>
          <w:spacing w:val="3"/>
        </w:rPr>
        <w:t xml:space="preserve"> </w:t>
      </w:r>
      <w:r>
        <w:t>инфузории-туфельки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другое.).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3"/>
        </w:rPr>
        <w:t xml:space="preserve"> </w:t>
      </w:r>
      <w:r>
        <w:t>животные.</w:t>
      </w:r>
      <w:r>
        <w:rPr>
          <w:spacing w:val="6"/>
        </w:rPr>
        <w:t xml:space="preserve"> </w:t>
      </w:r>
      <w:r>
        <w:t>Кишечнополостные.</w:t>
      </w:r>
      <w:r>
        <w:rPr>
          <w:spacing w:val="6"/>
        </w:rPr>
        <w:t xml:space="preserve"> </w:t>
      </w:r>
      <w:r>
        <w:t>Общая</w:t>
      </w:r>
      <w:r>
        <w:rPr>
          <w:spacing w:val="4"/>
        </w:rPr>
        <w:t xml:space="preserve"> </w:t>
      </w:r>
      <w:r>
        <w:t>характеристика.</w:t>
      </w:r>
      <w:r>
        <w:rPr>
          <w:spacing w:val="6"/>
        </w:rPr>
        <w:t xml:space="preserve"> </w:t>
      </w:r>
      <w:r>
        <w:t>Местообитание.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Эктодерма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энтодерма.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клеточное</w:t>
      </w:r>
      <w:r>
        <w:rPr>
          <w:spacing w:val="49"/>
        </w:rPr>
        <w:t xml:space="preserve"> </w:t>
      </w:r>
      <w:r>
        <w:t>переваривание</w:t>
      </w:r>
      <w:r>
        <w:rPr>
          <w:spacing w:val="43"/>
        </w:rPr>
        <w:t xml:space="preserve"> </w:t>
      </w:r>
      <w:r>
        <w:t>пищи.</w:t>
      </w:r>
      <w:r>
        <w:rPr>
          <w:spacing w:val="51"/>
        </w:rPr>
        <w:t xml:space="preserve"> </w:t>
      </w:r>
      <w:r>
        <w:t>Регенерация.</w:t>
      </w:r>
      <w:r>
        <w:rPr>
          <w:spacing w:val="46"/>
        </w:rPr>
        <w:t xml:space="preserve"> </w:t>
      </w:r>
      <w:r>
        <w:t>Рефлекс.</w:t>
      </w:r>
      <w:r>
        <w:rPr>
          <w:spacing w:val="51"/>
        </w:rPr>
        <w:t xml:space="preserve"> </w:t>
      </w:r>
      <w:r>
        <w:t>Бесполое</w:t>
      </w:r>
      <w:r>
        <w:rPr>
          <w:spacing w:val="49"/>
        </w:rPr>
        <w:t xml:space="preserve"> </w:t>
      </w:r>
      <w:r>
        <w:t>размножение</w:t>
      </w:r>
      <w:r>
        <w:rPr>
          <w:spacing w:val="43"/>
        </w:rPr>
        <w:t xml:space="preserve"> </w:t>
      </w:r>
      <w:r>
        <w:t>(почкование).</w:t>
      </w:r>
      <w:r>
        <w:rPr>
          <w:spacing w:val="-57"/>
        </w:rPr>
        <w:t xml:space="preserve"> </w:t>
      </w:r>
      <w:r>
        <w:t>Половое</w:t>
      </w:r>
      <w:r>
        <w:rPr>
          <w:spacing w:val="53"/>
        </w:rPr>
        <w:t xml:space="preserve"> </w:t>
      </w:r>
      <w:r>
        <w:t>размножение.</w:t>
      </w:r>
      <w:r>
        <w:rPr>
          <w:spacing w:val="52"/>
        </w:rPr>
        <w:t xml:space="preserve"> </w:t>
      </w:r>
      <w:r>
        <w:t>Гермафродитизм.</w:t>
      </w:r>
      <w:r>
        <w:rPr>
          <w:spacing w:val="51"/>
        </w:rPr>
        <w:t xml:space="preserve"> </w:t>
      </w:r>
      <w:r>
        <w:t>Раздельнополые</w:t>
      </w:r>
      <w:r>
        <w:rPr>
          <w:spacing w:val="53"/>
        </w:rPr>
        <w:t xml:space="preserve"> </w:t>
      </w:r>
      <w:r>
        <w:t>кишечнополостные.</w:t>
      </w:r>
      <w:r>
        <w:rPr>
          <w:spacing w:val="52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кишечнополостных.</w:t>
      </w:r>
      <w:r>
        <w:rPr>
          <w:spacing w:val="55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кишечнополостных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природе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человека.</w:t>
      </w:r>
      <w:r>
        <w:rPr>
          <w:spacing w:val="56"/>
        </w:rPr>
        <w:t xml:space="preserve"> </w:t>
      </w:r>
      <w:r>
        <w:t>Коралловые</w:t>
      </w:r>
      <w:r>
        <w:rPr>
          <w:spacing w:val="-57"/>
        </w:rPr>
        <w:t xml:space="preserve"> </w:t>
      </w:r>
      <w:r>
        <w:t>полипы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рифообразовании.</w:t>
      </w:r>
    </w:p>
    <w:p w14:paraId="0F0E9574" w14:textId="77777777" w:rsidR="00CC6EAC" w:rsidRDefault="00BC49A3">
      <w:pPr>
        <w:pStyle w:val="a3"/>
        <w:spacing w:line="274" w:lineRule="exact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3D88454E" w14:textId="77777777" w:rsidR="00CC6EAC" w:rsidRDefault="00BC49A3">
      <w:pPr>
        <w:pStyle w:val="a3"/>
        <w:spacing w:before="3"/>
        <w:ind w:right="355"/>
        <w:jc w:val="left"/>
      </w:pPr>
      <w:r>
        <w:t>Исследование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пресноводной</w:t>
      </w:r>
      <w:r>
        <w:rPr>
          <w:spacing w:val="-6"/>
        </w:rPr>
        <w:t xml:space="preserve"> </w:t>
      </w:r>
      <w:r>
        <w:t>гидры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(школьный</w:t>
      </w:r>
      <w:r>
        <w:rPr>
          <w:spacing w:val="-5"/>
        </w:rPr>
        <w:t xml:space="preserve"> </w:t>
      </w:r>
      <w:r>
        <w:t>аквариум).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гидры</w:t>
      </w:r>
      <w:r>
        <w:rPr>
          <w:spacing w:val="-2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циклопами</w:t>
      </w:r>
      <w:r>
        <w:rPr>
          <w:spacing w:val="-3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14:paraId="2FD783B9" w14:textId="77777777" w:rsidR="00CC6EAC" w:rsidRDefault="00BC49A3">
      <w:pPr>
        <w:pStyle w:val="a3"/>
        <w:spacing w:line="275" w:lineRule="exact"/>
        <w:jc w:val="left"/>
      </w:pPr>
      <w:r>
        <w:t>Изготовление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4"/>
        </w:rPr>
        <w:t xml:space="preserve"> </w:t>
      </w:r>
      <w:r>
        <w:t>гидры.</w:t>
      </w:r>
    </w:p>
    <w:p w14:paraId="79E5277F" w14:textId="77777777" w:rsidR="00CC6EAC" w:rsidRDefault="00BC49A3">
      <w:pPr>
        <w:pStyle w:val="a3"/>
        <w:ind w:right="538"/>
      </w:pPr>
      <w:r>
        <w:t>Плоские,</w:t>
      </w:r>
      <w:r>
        <w:rPr>
          <w:spacing w:val="1"/>
        </w:rPr>
        <w:t xml:space="preserve"> </w:t>
      </w:r>
      <w:r>
        <w:t>круглые,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черви. 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плоских,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 плоские и круглые черви. Циклы развития печёночного сосальщика, 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-57"/>
        </w:rPr>
        <w:t xml:space="preserve"> </w:t>
      </w:r>
      <w:r>
        <w:t>человеку, сельскохозяйственным растениям и животным. Меры по предупреждению 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2"/>
        </w:rPr>
        <w:t xml:space="preserve"> </w:t>
      </w:r>
      <w:r>
        <w:t>червями.</w:t>
      </w:r>
      <w:r>
        <w:rPr>
          <w:spacing w:val="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червей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почвообразователей.</w:t>
      </w:r>
    </w:p>
    <w:p w14:paraId="6729246D" w14:textId="77777777" w:rsidR="00CC6EAC" w:rsidRDefault="00BC49A3">
      <w:pPr>
        <w:pStyle w:val="a3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30675C04" w14:textId="77777777" w:rsidR="00CC6EAC" w:rsidRDefault="00BC49A3">
      <w:pPr>
        <w:pStyle w:val="a3"/>
        <w:spacing w:before="4" w:line="237" w:lineRule="auto"/>
        <w:ind w:right="547"/>
      </w:pPr>
      <w:r>
        <w:t>Исследование внешнего строения дождевого червя. Наблюдение за реакцией дождевого червя</w:t>
      </w:r>
      <w:r>
        <w:rPr>
          <w:spacing w:val="1"/>
        </w:rPr>
        <w:t xml:space="preserve"> </w:t>
      </w:r>
      <w:r>
        <w:t>на раздражители.</w:t>
      </w:r>
    </w:p>
    <w:p w14:paraId="0841C6F2" w14:textId="77777777" w:rsidR="00CC6EAC" w:rsidRDefault="00BC49A3">
      <w:pPr>
        <w:pStyle w:val="a3"/>
        <w:spacing w:before="4"/>
        <w:ind w:right="544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1"/>
        </w:rPr>
        <w:t xml:space="preserve"> </w:t>
      </w:r>
      <w:r>
        <w:t>препарате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микропрепарате).</w:t>
      </w:r>
    </w:p>
    <w:p w14:paraId="5E79DBF3" w14:textId="77777777" w:rsidR="00CC6EAC" w:rsidRDefault="00BC49A3">
      <w:pPr>
        <w:pStyle w:val="a3"/>
        <w:spacing w:before="2" w:line="237" w:lineRule="auto"/>
        <w:ind w:right="536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влажных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микропрепаратах).</w:t>
      </w:r>
    </w:p>
    <w:p w14:paraId="03F7CF4D" w14:textId="77777777" w:rsidR="00CC6EAC" w:rsidRDefault="00BC49A3">
      <w:pPr>
        <w:pStyle w:val="a3"/>
        <w:spacing w:before="6" w:line="237" w:lineRule="auto"/>
        <w:ind w:right="544"/>
      </w:pPr>
      <w:r>
        <w:t>Членистоногие. 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членистоногих.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2"/>
        </w:rPr>
        <w:t xml:space="preserve"> </w:t>
      </w:r>
      <w:r>
        <w:t>классов.</w:t>
      </w:r>
    </w:p>
    <w:p w14:paraId="54D85E2A" w14:textId="77777777" w:rsidR="00CC6EAC" w:rsidRDefault="00BC49A3">
      <w:pPr>
        <w:pStyle w:val="a3"/>
        <w:spacing w:before="3"/>
        <w:ind w:right="3704"/>
        <w:jc w:val="left"/>
      </w:pPr>
      <w:r>
        <w:t>Ракообразные.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жизнедеятельности.</w:t>
      </w:r>
      <w:r>
        <w:rPr>
          <w:spacing w:val="-5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ракообразных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0BA15D02" w14:textId="77777777" w:rsidR="00CC6EAC" w:rsidRDefault="00BC49A3">
      <w:pPr>
        <w:pStyle w:val="a3"/>
        <w:spacing w:before="1" w:line="275" w:lineRule="exact"/>
        <w:jc w:val="left"/>
      </w:pPr>
      <w:r>
        <w:t>Паукообразные.</w:t>
      </w:r>
      <w:r>
        <w:rPr>
          <w:spacing w:val="9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строения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жизнедеятельности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жизнью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суше.</w:t>
      </w:r>
      <w:r>
        <w:rPr>
          <w:spacing w:val="9"/>
        </w:rPr>
        <w:t xml:space="preserve"> </w:t>
      </w:r>
      <w:r>
        <w:t>Клещи</w:t>
      </w:r>
    </w:p>
    <w:p w14:paraId="4879D0D8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44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вредители культурных растений и меры борьбы с ними. Паразитические клещи – возбудители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переносчики 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болезней. Меры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клещей.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клещей</w:t>
      </w:r>
      <w:r>
        <w:rPr>
          <w:spacing w:val="-5"/>
          <w:sz w:val="24"/>
        </w:rPr>
        <w:t xml:space="preserve"> </w:t>
      </w:r>
      <w:r>
        <w:rPr>
          <w:sz w:val="24"/>
        </w:rPr>
        <w:t>в почвообразовании.</w:t>
      </w:r>
    </w:p>
    <w:p w14:paraId="044DD460" w14:textId="77777777" w:rsidR="00CC6EAC" w:rsidRDefault="00BC49A3">
      <w:pPr>
        <w:pStyle w:val="a3"/>
        <w:ind w:right="537"/>
      </w:pPr>
      <w:r>
        <w:t>Насекомые.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 Отряды насекомых: Прямокрылые, Равнокрылые, Полужесткокрылые, Чешуекрылые,</w:t>
      </w:r>
      <w:r>
        <w:rPr>
          <w:spacing w:val="-57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 и паразиты человека и домашних животных. Насекомые-вредители сада, огорода,</w:t>
      </w:r>
      <w:r>
        <w:rPr>
          <w:spacing w:val="1"/>
        </w:rPr>
        <w:t xml:space="preserve"> </w:t>
      </w:r>
      <w:r>
        <w:t>поля, леса. Насекомые, снижающие численность вредителей растений. Поведение насекомых,</w:t>
      </w:r>
      <w:r>
        <w:rPr>
          <w:spacing w:val="1"/>
        </w:rPr>
        <w:t xml:space="preserve"> </w:t>
      </w:r>
      <w:r>
        <w:t>инстинкты. Меры по сокращению численности насекомых-вредителей. Значение насекомых в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14:paraId="38D91B8D" w14:textId="77777777" w:rsidR="00CC6EAC" w:rsidRDefault="00BC49A3">
      <w:pPr>
        <w:pStyle w:val="a3"/>
        <w:spacing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C02BE4B" w14:textId="77777777" w:rsidR="00CC6EAC" w:rsidRDefault="00BC49A3">
      <w:pPr>
        <w:pStyle w:val="a3"/>
        <w:spacing w:line="237" w:lineRule="auto"/>
        <w:ind w:right="548"/>
      </w:pPr>
      <w:r>
        <w:t>Исследование внешнего строения насекомого (на примере майского жука или других крупных</w:t>
      </w:r>
      <w:r>
        <w:rPr>
          <w:spacing w:val="1"/>
        </w:rPr>
        <w:t xml:space="preserve"> </w:t>
      </w:r>
      <w:r>
        <w:t>насекомых-вредителей).</w:t>
      </w:r>
    </w:p>
    <w:p w14:paraId="104B4DCB" w14:textId="77777777" w:rsidR="00CC6EAC" w:rsidRDefault="00BC49A3">
      <w:pPr>
        <w:pStyle w:val="a3"/>
        <w:spacing w:before="1" w:line="275" w:lineRule="exact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 типами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насекомых</w:t>
      </w:r>
      <w:r>
        <w:rPr>
          <w:spacing w:val="-1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коллекций).</w:t>
      </w:r>
    </w:p>
    <w:p w14:paraId="33F412AE" w14:textId="77777777" w:rsidR="00CC6EAC" w:rsidRDefault="00BC49A3">
      <w:pPr>
        <w:pStyle w:val="a3"/>
        <w:ind w:right="534"/>
      </w:pPr>
      <w:r>
        <w:t>Моллюски.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 моллюсков.</w:t>
      </w:r>
      <w:r>
        <w:rPr>
          <w:spacing w:val="-2"/>
        </w:rPr>
        <w:t xml:space="preserve"> </w:t>
      </w:r>
      <w:r>
        <w:t>Значение моллюсков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14:paraId="357D5DF3" w14:textId="77777777" w:rsidR="00CC6EAC" w:rsidRDefault="00BC49A3">
      <w:pPr>
        <w:pStyle w:val="a3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258A0AB8" w14:textId="77777777" w:rsidR="00CC6EAC" w:rsidRDefault="00BC49A3">
      <w:pPr>
        <w:pStyle w:val="a3"/>
        <w:spacing w:before="2"/>
      </w:pPr>
      <w:r>
        <w:t>Исследование</w:t>
      </w:r>
      <w:r>
        <w:rPr>
          <w:spacing w:val="9"/>
        </w:rPr>
        <w:t xml:space="preserve"> </w:t>
      </w:r>
      <w:r>
        <w:t>внешнего</w:t>
      </w:r>
      <w:r>
        <w:rPr>
          <w:spacing w:val="69"/>
        </w:rPr>
        <w:t xml:space="preserve"> </w:t>
      </w:r>
      <w:r>
        <w:t>строения</w:t>
      </w:r>
      <w:r>
        <w:rPr>
          <w:spacing w:val="69"/>
        </w:rPr>
        <w:t xml:space="preserve"> </w:t>
      </w:r>
      <w:r>
        <w:t>раковин</w:t>
      </w:r>
      <w:r>
        <w:rPr>
          <w:spacing w:val="66"/>
        </w:rPr>
        <w:t xml:space="preserve"> </w:t>
      </w:r>
      <w:r>
        <w:t>пресноводных</w:t>
      </w:r>
      <w:r>
        <w:rPr>
          <w:spacing w:val="6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морских</w:t>
      </w:r>
      <w:r>
        <w:rPr>
          <w:spacing w:val="64"/>
        </w:rPr>
        <w:t xml:space="preserve"> </w:t>
      </w:r>
      <w:r>
        <w:t>моллюсков</w:t>
      </w:r>
      <w:r>
        <w:rPr>
          <w:spacing w:val="67"/>
        </w:rPr>
        <w:t xml:space="preserve"> </w:t>
      </w:r>
      <w:r>
        <w:t>(раковины</w:t>
      </w:r>
    </w:p>
    <w:p w14:paraId="3BCA0DB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17CC2ED" w14:textId="77777777" w:rsidR="00CC6EAC" w:rsidRDefault="00BC49A3">
      <w:pPr>
        <w:pStyle w:val="a3"/>
        <w:spacing w:before="77"/>
      </w:pPr>
      <w:r>
        <w:t>беззубки,</w:t>
      </w:r>
      <w:r>
        <w:rPr>
          <w:spacing w:val="-1"/>
        </w:rPr>
        <w:t xml:space="preserve"> </w:t>
      </w:r>
      <w:r>
        <w:t>перловицы,</w:t>
      </w:r>
      <w:r>
        <w:rPr>
          <w:spacing w:val="-5"/>
        </w:rPr>
        <w:t xml:space="preserve"> </w:t>
      </w:r>
      <w:r>
        <w:t>прудовика,</w:t>
      </w:r>
      <w:r>
        <w:rPr>
          <w:spacing w:val="-5"/>
        </w:rPr>
        <w:t xml:space="preserve"> </w:t>
      </w:r>
      <w:r>
        <w:t>катушки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3A4EE6B3" w14:textId="77777777" w:rsidR="00CC6EAC" w:rsidRDefault="00BC49A3">
      <w:pPr>
        <w:pStyle w:val="a3"/>
        <w:spacing w:before="5" w:line="237" w:lineRule="auto"/>
        <w:ind w:right="547"/>
      </w:pPr>
      <w:r>
        <w:t>Хордовые. Общая характеристика. Зародышевое развитие хордовых. Систематические 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2"/>
        </w:rPr>
        <w:t xml:space="preserve"> </w:t>
      </w:r>
      <w:r>
        <w:t>Подтип</w:t>
      </w:r>
      <w:r>
        <w:rPr>
          <w:spacing w:val="2"/>
        </w:rPr>
        <w:t xml:space="preserve"> </w:t>
      </w:r>
      <w:r>
        <w:t>Бесчерепные</w:t>
      </w:r>
      <w:r>
        <w:rPr>
          <w:spacing w:val="-5"/>
        </w:rPr>
        <w:t xml:space="preserve"> </w:t>
      </w:r>
      <w:r>
        <w:t>(ланцетник).</w:t>
      </w:r>
      <w:r>
        <w:rPr>
          <w:spacing w:val="-3"/>
        </w:rPr>
        <w:t xml:space="preserve"> </w:t>
      </w:r>
      <w:r>
        <w:t>Подтип</w:t>
      </w:r>
      <w:r>
        <w:rPr>
          <w:spacing w:val="2"/>
        </w:rPr>
        <w:t xml:space="preserve"> </w:t>
      </w:r>
      <w:r>
        <w:t>Черепные,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Позвоночные.</w:t>
      </w:r>
    </w:p>
    <w:p w14:paraId="7FF52A61" w14:textId="77777777" w:rsidR="00CC6EAC" w:rsidRDefault="00BC49A3">
      <w:pPr>
        <w:pStyle w:val="a3"/>
        <w:spacing w:before="3"/>
        <w:ind w:right="544"/>
      </w:pPr>
      <w:r>
        <w:t>Рыбы.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 строения и процессов 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рыб к условиям</w:t>
      </w:r>
      <w:r>
        <w:rPr>
          <w:spacing w:val="1"/>
        </w:rPr>
        <w:t xml:space="preserve"> </w:t>
      </w:r>
      <w:r>
        <w:t>обитания. Отличия хрящевых рыб от костных рыб. Размножение, развитие и миграция рыб в</w:t>
      </w:r>
      <w:r>
        <w:rPr>
          <w:spacing w:val="1"/>
        </w:rPr>
        <w:t xml:space="preserve"> </w:t>
      </w:r>
      <w:r>
        <w:t>природе. Многообразие рыб, основные систематические группы рыб. Значение рыб в природе и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Хозяйственное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рыб.</w:t>
      </w:r>
    </w:p>
    <w:p w14:paraId="7B67C4C5" w14:textId="77777777" w:rsidR="00CC6EAC" w:rsidRDefault="00BC49A3">
      <w:pPr>
        <w:pStyle w:val="a3"/>
        <w:spacing w:line="274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56F4AB62" w14:textId="77777777" w:rsidR="00CC6EAC" w:rsidRDefault="00BC49A3">
      <w:pPr>
        <w:pStyle w:val="a3"/>
        <w:spacing w:before="4" w:line="237" w:lineRule="auto"/>
        <w:ind w:right="540"/>
        <w:jc w:val="left"/>
      </w:pPr>
      <w:r>
        <w:t>Исследование внешнего строения и особенностей передвижения рыбы (на примере живой рыбы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водой).</w:t>
      </w:r>
    </w:p>
    <w:p w14:paraId="035FA526" w14:textId="77777777" w:rsidR="00CC6EAC" w:rsidRDefault="00BC49A3">
      <w:pPr>
        <w:pStyle w:val="a3"/>
        <w:spacing w:before="4"/>
        <w:ind w:right="533"/>
        <w:jc w:val="left"/>
      </w:pPr>
      <w:r>
        <w:t>Исследование внутреннего строения рыбы (на примере готового влажного препарата).</w:t>
      </w:r>
      <w:r>
        <w:rPr>
          <w:spacing w:val="1"/>
        </w:rPr>
        <w:t xml:space="preserve"> </w:t>
      </w:r>
      <w:r>
        <w:t>Земноводные.</w:t>
      </w:r>
      <w:r>
        <w:rPr>
          <w:spacing w:val="27"/>
        </w:rPr>
        <w:t xml:space="preserve"> </w:t>
      </w:r>
      <w:r>
        <w:t>Общая</w:t>
      </w:r>
      <w:r>
        <w:rPr>
          <w:spacing w:val="30"/>
        </w:rPr>
        <w:t xml:space="preserve"> </w:t>
      </w:r>
      <w:r>
        <w:t>характеристика.</w:t>
      </w:r>
      <w:r>
        <w:rPr>
          <w:spacing w:val="28"/>
        </w:rPr>
        <w:t xml:space="preserve"> </w:t>
      </w:r>
      <w:r>
        <w:t>Местообитание</w:t>
      </w:r>
      <w:r>
        <w:rPr>
          <w:spacing w:val="28"/>
        </w:rPr>
        <w:t xml:space="preserve"> </w:t>
      </w:r>
      <w:r>
        <w:t>земноводных.</w:t>
      </w:r>
      <w:r>
        <w:rPr>
          <w:spacing w:val="32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внешнего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внутреннего 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 на</w:t>
      </w:r>
      <w:r>
        <w:rPr>
          <w:spacing w:val="-57"/>
        </w:rPr>
        <w:t xml:space="preserve"> </w:t>
      </w:r>
      <w:r>
        <w:t>сушу.</w:t>
      </w:r>
      <w:r>
        <w:rPr>
          <w:spacing w:val="43"/>
        </w:rPr>
        <w:t xml:space="preserve"> </w:t>
      </w:r>
      <w:r>
        <w:t>Приспособленность</w:t>
      </w:r>
      <w:r>
        <w:rPr>
          <w:spacing w:val="42"/>
        </w:rPr>
        <w:t xml:space="preserve"> </w:t>
      </w:r>
      <w:r>
        <w:t>земноводных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воде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суше.</w:t>
      </w:r>
      <w:r>
        <w:rPr>
          <w:spacing w:val="39"/>
        </w:rPr>
        <w:t xml:space="preserve"> </w:t>
      </w:r>
      <w:r>
        <w:t>Размножение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земноводных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074F4E6B" w14:textId="77777777" w:rsidR="00CC6EAC" w:rsidRDefault="00BC49A3">
      <w:pPr>
        <w:pStyle w:val="a3"/>
        <w:ind w:right="545"/>
      </w:pPr>
      <w:r>
        <w:t>Пресмыкающиеся.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14:paraId="08800769" w14:textId="77777777" w:rsidR="00CC6EAC" w:rsidRDefault="00BC49A3">
      <w:pPr>
        <w:pStyle w:val="a3"/>
        <w:ind w:right="539"/>
      </w:pPr>
      <w:r>
        <w:t>Птицы.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 строения и процессов жизнедеятельности птиц. Приспособления птиц к полёту.</w:t>
      </w:r>
      <w:r>
        <w:rPr>
          <w:spacing w:val="1"/>
        </w:rPr>
        <w:t xml:space="preserve"> </w:t>
      </w:r>
      <w:r>
        <w:t>Поведение. Размножение и развитие птиц. Забота о потомстве. Сезонные явления в жизни птиц.</w:t>
      </w:r>
      <w:r>
        <w:rPr>
          <w:spacing w:val="-57"/>
        </w:rPr>
        <w:t xml:space="preserve"> </w:t>
      </w:r>
      <w:r>
        <w:t>Миграции птиц, их изучение. Многообразие птиц. Экологические группы птиц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 примере трёх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 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32A904E3" w14:textId="77777777" w:rsidR="00CC6EAC" w:rsidRDefault="00BC49A3">
      <w:pPr>
        <w:pStyle w:val="a3"/>
        <w:spacing w:before="2"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192D45B8" w14:textId="77777777" w:rsidR="00CC6EAC" w:rsidRDefault="00BC49A3">
      <w:pPr>
        <w:pStyle w:val="a3"/>
        <w:spacing w:line="242" w:lineRule="auto"/>
        <w:ind w:right="544"/>
      </w:pPr>
      <w:r>
        <w:t>Исследование внешнего строения и перьевого покрова птиц (на примере чучела птиц и набора</w:t>
      </w:r>
      <w:r>
        <w:rPr>
          <w:spacing w:val="1"/>
        </w:rPr>
        <w:t xml:space="preserve"> </w:t>
      </w:r>
      <w:r>
        <w:t>перьев:</w:t>
      </w:r>
      <w:r>
        <w:rPr>
          <w:spacing w:val="1"/>
        </w:rPr>
        <w:t xml:space="preserve"> </w:t>
      </w:r>
      <w:r>
        <w:t>контурных,</w:t>
      </w:r>
      <w:r>
        <w:rPr>
          <w:spacing w:val="-1"/>
        </w:rPr>
        <w:t xml:space="preserve"> </w:t>
      </w:r>
      <w:r>
        <w:t>пуховых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пуха).</w:t>
      </w:r>
    </w:p>
    <w:p w14:paraId="78D861BB" w14:textId="77777777" w:rsidR="00CC6EAC" w:rsidRDefault="00BC49A3">
      <w:pPr>
        <w:pStyle w:val="a3"/>
        <w:spacing w:line="271" w:lineRule="exac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птицы.</w:t>
      </w:r>
    </w:p>
    <w:p w14:paraId="202A447D" w14:textId="77777777" w:rsidR="00CC6EAC" w:rsidRDefault="00BC49A3">
      <w:pPr>
        <w:pStyle w:val="a3"/>
        <w:spacing w:before="1"/>
        <w:ind w:right="541"/>
      </w:pPr>
      <w:r>
        <w:t>Млекопитающие. 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мускулатуры,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 Усложнение нервной системы. Поведение млекопитающих. Размножение и</w:t>
      </w:r>
      <w:r>
        <w:rPr>
          <w:spacing w:val="-57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потомстве.</w:t>
      </w:r>
    </w:p>
    <w:p w14:paraId="10922523" w14:textId="77777777" w:rsidR="00CC6EAC" w:rsidRDefault="00BC49A3">
      <w:pPr>
        <w:pStyle w:val="a3"/>
        <w:tabs>
          <w:tab w:val="left" w:pos="2493"/>
          <w:tab w:val="left" w:pos="4349"/>
          <w:tab w:val="left" w:pos="5539"/>
          <w:tab w:val="left" w:pos="6968"/>
          <w:tab w:val="left" w:pos="7342"/>
          <w:tab w:val="left" w:pos="9121"/>
          <w:tab w:val="left" w:pos="11040"/>
        </w:tabs>
        <w:spacing w:before="1"/>
        <w:ind w:right="538"/>
        <w:jc w:val="left"/>
      </w:pPr>
      <w:r>
        <w:t>Первозвери.</w:t>
      </w:r>
      <w:r>
        <w:rPr>
          <w:spacing w:val="41"/>
        </w:rPr>
        <w:t xml:space="preserve"> </w:t>
      </w:r>
      <w:r>
        <w:t>Однопроходные</w:t>
      </w:r>
      <w:r>
        <w:rPr>
          <w:spacing w:val="38"/>
        </w:rPr>
        <w:t xml:space="preserve"> </w:t>
      </w:r>
      <w:r>
        <w:t>(яйцекладущие)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Сумчатые</w:t>
      </w:r>
      <w:r>
        <w:rPr>
          <w:spacing w:val="38"/>
        </w:rPr>
        <w:t xml:space="preserve"> </w:t>
      </w:r>
      <w:r>
        <w:t>(низшие</w:t>
      </w:r>
      <w:r>
        <w:rPr>
          <w:spacing w:val="38"/>
        </w:rPr>
        <w:t xml:space="preserve"> </w:t>
      </w:r>
      <w:r>
        <w:t>звери).</w:t>
      </w:r>
      <w:r>
        <w:rPr>
          <w:spacing w:val="41"/>
        </w:rPr>
        <w:t xml:space="preserve"> </w:t>
      </w:r>
      <w:r>
        <w:t>Плацентарные</w:t>
      </w:r>
      <w:r>
        <w:rPr>
          <w:spacing w:val="-57"/>
        </w:rPr>
        <w:t xml:space="preserve"> </w:t>
      </w:r>
      <w:r>
        <w:t>млекопитающие.</w:t>
      </w:r>
      <w:r>
        <w:rPr>
          <w:spacing w:val="17"/>
        </w:rPr>
        <w:t xml:space="preserve"> </w:t>
      </w:r>
      <w:r>
        <w:t>Многообразие</w:t>
      </w:r>
      <w:r>
        <w:rPr>
          <w:spacing w:val="18"/>
        </w:rPr>
        <w:t xml:space="preserve"> </w:t>
      </w:r>
      <w:r>
        <w:t>млекопитающих</w:t>
      </w:r>
      <w:r>
        <w:rPr>
          <w:spacing w:val="15"/>
        </w:rPr>
        <w:t xml:space="preserve"> </w:t>
      </w:r>
      <w:r>
        <w:t>(по</w:t>
      </w:r>
      <w:r>
        <w:rPr>
          <w:spacing w:val="15"/>
        </w:rPr>
        <w:t xml:space="preserve"> </w:t>
      </w:r>
      <w:r>
        <w:t>выбору</w:t>
      </w:r>
      <w:r>
        <w:rPr>
          <w:spacing w:val="15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изучаются</w:t>
      </w:r>
      <w:r>
        <w:rPr>
          <w:spacing w:val="15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отрядов</w:t>
      </w:r>
      <w:r>
        <w:rPr>
          <w:spacing w:val="-57"/>
        </w:rPr>
        <w:t xml:space="preserve"> </w:t>
      </w:r>
      <w:r>
        <w:t>млекопитающих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двух</w:t>
      </w:r>
      <w:r>
        <w:rPr>
          <w:spacing w:val="42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отряда).</w:t>
      </w:r>
      <w:r>
        <w:rPr>
          <w:spacing w:val="49"/>
        </w:rPr>
        <w:t xml:space="preserve"> </w:t>
      </w:r>
      <w:r>
        <w:t>Насекомоядные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Рукокрылые.</w:t>
      </w:r>
      <w:r>
        <w:rPr>
          <w:spacing w:val="-57"/>
        </w:rPr>
        <w:t xml:space="preserve"> </w:t>
      </w:r>
      <w:r>
        <w:t>Грызуны,</w:t>
      </w:r>
      <w:r>
        <w:tab/>
        <w:t>Зайцеобразные.</w:t>
      </w:r>
      <w:r>
        <w:tab/>
        <w:t>Хищные.</w:t>
      </w:r>
      <w:r>
        <w:tab/>
        <w:t>Ластоногие</w:t>
      </w:r>
      <w:r>
        <w:tab/>
        <w:t>и</w:t>
      </w:r>
      <w:r>
        <w:tab/>
        <w:t>Китообразные.</w:t>
      </w:r>
      <w:r>
        <w:tab/>
        <w:t>Парнокопытные</w:t>
      </w:r>
      <w:r>
        <w:tab/>
        <w:t>и</w:t>
      </w:r>
      <w:r>
        <w:rPr>
          <w:spacing w:val="-57"/>
        </w:rPr>
        <w:t xml:space="preserve"> </w:t>
      </w:r>
      <w:r>
        <w:t>Непарнокопытные. Приматы. Семейства отряда Хищные: собачьи, кошачьи, куньи, медвежьи.</w:t>
      </w:r>
      <w:r>
        <w:rPr>
          <w:spacing w:val="1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млекопитающих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человека.</w:t>
      </w:r>
      <w:r>
        <w:rPr>
          <w:spacing w:val="37"/>
        </w:rPr>
        <w:t xml:space="preserve"> </w:t>
      </w:r>
      <w:r>
        <w:t>Млекопитающие</w:t>
      </w:r>
      <w:r>
        <w:rPr>
          <w:spacing w:val="3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переносчики</w:t>
      </w:r>
      <w:r>
        <w:rPr>
          <w:spacing w:val="-57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борьбы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грызунами.</w:t>
      </w:r>
      <w:r>
        <w:rPr>
          <w:spacing w:val="-1"/>
        </w:rPr>
        <w:t xml:space="preserve"> </w:t>
      </w:r>
      <w:r>
        <w:t>Многообразие млекопитающих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14:paraId="51A76C42" w14:textId="77777777" w:rsidR="00CC6EAC" w:rsidRDefault="00BC49A3">
      <w:pPr>
        <w:pStyle w:val="a3"/>
        <w:spacing w:line="272" w:lineRule="exact"/>
        <w:jc w:val="left"/>
      </w:pPr>
      <w:r>
        <w:t>Лабораторные</w:t>
      </w:r>
      <w:r>
        <w:rPr>
          <w:spacing w:val="-3"/>
        </w:rPr>
        <w:t xml:space="preserve"> </w:t>
      </w:r>
      <w:r>
        <w:t>и практические</w:t>
      </w:r>
      <w:r>
        <w:rPr>
          <w:spacing w:val="-2"/>
        </w:rPr>
        <w:t xml:space="preserve"> </w:t>
      </w:r>
      <w:r>
        <w:t>работы.</w:t>
      </w:r>
    </w:p>
    <w:p w14:paraId="1EF0F0D4" w14:textId="77777777" w:rsidR="00CC6EAC" w:rsidRDefault="00BC49A3">
      <w:pPr>
        <w:pStyle w:val="a3"/>
        <w:spacing w:before="2"/>
        <w:ind w:right="3704"/>
        <w:jc w:val="left"/>
      </w:pPr>
      <w:r>
        <w:t>Исследование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скелета млекопитающих.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зубной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млекопитающих.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</w:p>
    <w:p w14:paraId="1C53A81F" w14:textId="77777777" w:rsidR="00CC6EAC" w:rsidRDefault="00BC49A3">
      <w:pPr>
        <w:pStyle w:val="a3"/>
        <w:tabs>
          <w:tab w:val="left" w:pos="2584"/>
          <w:tab w:val="left" w:pos="4407"/>
          <w:tab w:val="left" w:pos="6259"/>
          <w:tab w:val="left" w:pos="7410"/>
          <w:tab w:val="left" w:pos="8753"/>
          <w:tab w:val="left" w:pos="9563"/>
        </w:tabs>
        <w:spacing w:line="242" w:lineRule="auto"/>
        <w:ind w:right="539"/>
        <w:jc w:val="left"/>
      </w:pPr>
      <w:r>
        <w:t>Эволюционное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животного</w:t>
      </w:r>
      <w:r>
        <w:rPr>
          <w:spacing w:val="54"/>
        </w:rPr>
        <w:t xml:space="preserve"> </w:t>
      </w:r>
      <w:r>
        <w:t>мира</w:t>
      </w:r>
      <w:r>
        <w:rPr>
          <w:spacing w:val="5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Земле.</w:t>
      </w:r>
      <w:r>
        <w:rPr>
          <w:spacing w:val="56"/>
        </w:rPr>
        <w:t xml:space="preserve"> </w:t>
      </w:r>
      <w:r>
        <w:t>Усложнение</w:t>
      </w:r>
      <w:r>
        <w:rPr>
          <w:spacing w:val="53"/>
        </w:rPr>
        <w:t xml:space="preserve"> </w:t>
      </w:r>
      <w:r>
        <w:t>животных</w:t>
      </w:r>
      <w:r>
        <w:rPr>
          <w:spacing w:val="4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эволюции.</w:t>
      </w:r>
      <w:r>
        <w:tab/>
        <w:t>Доказательства</w:t>
      </w:r>
      <w:r>
        <w:tab/>
        <w:t>эволюционного</w:t>
      </w:r>
      <w:r>
        <w:tab/>
        <w:t>развития</w:t>
      </w:r>
      <w:r>
        <w:tab/>
        <w:t>животного</w:t>
      </w:r>
      <w:r>
        <w:tab/>
        <w:t>мира.</w:t>
      </w:r>
      <w:r>
        <w:tab/>
      </w:r>
      <w:r>
        <w:rPr>
          <w:spacing w:val="-1"/>
        </w:rPr>
        <w:t>Палеонтология.</w:t>
      </w:r>
    </w:p>
    <w:p w14:paraId="50655C17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B8ACC59" w14:textId="77777777" w:rsidR="00CC6EAC" w:rsidRDefault="00BC49A3">
      <w:pPr>
        <w:pStyle w:val="a3"/>
        <w:spacing w:before="77" w:line="242" w:lineRule="auto"/>
        <w:ind w:right="550"/>
      </w:pP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ископаемые»</w:t>
      </w:r>
      <w:r>
        <w:rPr>
          <w:spacing w:val="2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мира.</w:t>
      </w:r>
    </w:p>
    <w:p w14:paraId="76CE650B" w14:textId="77777777" w:rsidR="00CC6EAC" w:rsidRDefault="00BC49A3">
      <w:pPr>
        <w:pStyle w:val="a3"/>
        <w:ind w:right="532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позвоночных</w:t>
      </w:r>
      <w:r>
        <w:rPr>
          <w:spacing w:val="-4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Вымершие</w:t>
      </w:r>
      <w:r>
        <w:rPr>
          <w:spacing w:val="-4"/>
        </w:rPr>
        <w:t xml:space="preserve"> </w:t>
      </w:r>
      <w:r>
        <w:t>животные.</w:t>
      </w:r>
    </w:p>
    <w:p w14:paraId="67075AB8" w14:textId="77777777" w:rsidR="00CC6EAC" w:rsidRDefault="00BC49A3">
      <w:pPr>
        <w:pStyle w:val="a3"/>
        <w:spacing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20302B46" w14:textId="77777777" w:rsidR="00CC6EAC" w:rsidRDefault="00BC49A3">
      <w:pPr>
        <w:pStyle w:val="a3"/>
        <w:spacing w:line="242" w:lineRule="auto"/>
        <w:ind w:right="4458"/>
        <w:jc w:val="left"/>
      </w:pPr>
      <w:r>
        <w:t>Исследование</w:t>
      </w:r>
      <w:r>
        <w:rPr>
          <w:spacing w:val="-3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остатков</w:t>
      </w:r>
      <w:r>
        <w:rPr>
          <w:spacing w:val="-4"/>
        </w:rPr>
        <w:t xml:space="preserve"> </w:t>
      </w:r>
      <w:r>
        <w:t>вымерших</w:t>
      </w:r>
      <w:r>
        <w:rPr>
          <w:spacing w:val="-11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Животные в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сообществах</w:t>
      </w:r>
    </w:p>
    <w:p w14:paraId="72F8DB84" w14:textId="77777777" w:rsidR="00CC6EAC" w:rsidRDefault="00BC49A3">
      <w:pPr>
        <w:pStyle w:val="a3"/>
        <w:spacing w:line="242" w:lineRule="auto"/>
        <w:jc w:val="left"/>
      </w:pPr>
      <w:r>
        <w:t>Животные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среда</w:t>
      </w:r>
      <w:r>
        <w:rPr>
          <w:spacing w:val="54"/>
        </w:rPr>
        <w:t xml:space="preserve"> </w:t>
      </w:r>
      <w:r>
        <w:t>обитания.</w:t>
      </w:r>
      <w:r>
        <w:rPr>
          <w:spacing w:val="57"/>
        </w:rPr>
        <w:t xml:space="preserve"> </w:t>
      </w:r>
      <w:r>
        <w:t>Влияние</w:t>
      </w:r>
      <w:r>
        <w:rPr>
          <w:spacing w:val="54"/>
        </w:rPr>
        <w:t xml:space="preserve"> </w:t>
      </w:r>
      <w:r>
        <w:t>света,</w:t>
      </w:r>
      <w:r>
        <w:rPr>
          <w:spacing w:val="57"/>
        </w:rPr>
        <w:t xml:space="preserve"> </w:t>
      </w:r>
      <w:r>
        <w:t>температуры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влажности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Приспособленность</w:t>
      </w:r>
      <w:r>
        <w:rPr>
          <w:spacing w:val="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обитания.</w:t>
      </w:r>
    </w:p>
    <w:p w14:paraId="500A54E8" w14:textId="77777777" w:rsidR="00CC6EAC" w:rsidRDefault="00BC49A3">
      <w:pPr>
        <w:pStyle w:val="a3"/>
        <w:ind w:right="538"/>
      </w:pPr>
      <w:r>
        <w:t>Популяции животных, их характеристики. Одиночный и групповой образ жизни. Взаимосвязи</w:t>
      </w:r>
      <w:r>
        <w:rPr>
          <w:spacing w:val="1"/>
        </w:rPr>
        <w:t xml:space="preserve"> </w:t>
      </w:r>
      <w:r>
        <w:t>животных между собой и с другими организмами. Пищевые связи в природном сообществе.</w:t>
      </w:r>
      <w:r>
        <w:rPr>
          <w:spacing w:val="1"/>
        </w:rPr>
        <w:t xml:space="preserve"> </w:t>
      </w:r>
      <w:r>
        <w:t>Пищевые</w:t>
      </w:r>
      <w:r>
        <w:rPr>
          <w:spacing w:val="-5"/>
        </w:rPr>
        <w:t xml:space="preserve"> </w:t>
      </w:r>
      <w:r>
        <w:t>уровни,</w:t>
      </w:r>
      <w:r>
        <w:rPr>
          <w:spacing w:val="4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4"/>
        </w:rPr>
        <w:t xml:space="preserve"> </w:t>
      </w:r>
      <w:r>
        <w:t>Экосистема.</w:t>
      </w:r>
    </w:p>
    <w:p w14:paraId="37682F29" w14:textId="77777777" w:rsidR="00CC6EAC" w:rsidRDefault="00BC49A3">
      <w:pPr>
        <w:pStyle w:val="a3"/>
        <w:spacing w:line="237" w:lineRule="auto"/>
        <w:ind w:right="550"/>
      </w:pPr>
      <w:r>
        <w:t>Животный мир природных зон Земли. Основные закономерности распределения животных на</w:t>
      </w:r>
      <w:r>
        <w:rPr>
          <w:spacing w:val="1"/>
        </w:rPr>
        <w:t xml:space="preserve"> </w:t>
      </w:r>
      <w:r>
        <w:t>планете.</w:t>
      </w:r>
      <w:r>
        <w:rPr>
          <w:spacing w:val="-2"/>
        </w:rPr>
        <w:t xml:space="preserve"> </w:t>
      </w:r>
      <w:r>
        <w:t>Фауна.</w:t>
      </w:r>
    </w:p>
    <w:p w14:paraId="32E5FA6F" w14:textId="77777777" w:rsidR="00CC6EAC" w:rsidRDefault="00BC49A3">
      <w:pPr>
        <w:pStyle w:val="a3"/>
        <w:spacing w:line="275" w:lineRule="exact"/>
      </w:pPr>
      <w:r>
        <w:t>Животные и</w:t>
      </w:r>
      <w:r>
        <w:rPr>
          <w:spacing w:val="-3"/>
        </w:rPr>
        <w:t xml:space="preserve"> </w:t>
      </w:r>
      <w:r>
        <w:t>человек</w:t>
      </w:r>
    </w:p>
    <w:p w14:paraId="3BC53331" w14:textId="77777777" w:rsidR="00CC6EAC" w:rsidRDefault="00BC49A3">
      <w:pPr>
        <w:pStyle w:val="a3"/>
        <w:ind w:right="539"/>
      </w:pPr>
      <w:r>
        <w:t>Воздействие человека на животных в природе: прямое и косвенное. Промысловые животные</w:t>
      </w:r>
      <w:r>
        <w:rPr>
          <w:spacing w:val="1"/>
        </w:rPr>
        <w:t xml:space="preserve"> </w:t>
      </w:r>
      <w:r>
        <w:t>(рыболовство, охота). Ведение промысла животных на основе научного подхода. 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14:paraId="1749A17D" w14:textId="77777777" w:rsidR="00CC6EAC" w:rsidRDefault="00BC49A3">
      <w:pPr>
        <w:pStyle w:val="a3"/>
        <w:ind w:right="538"/>
      </w:pPr>
      <w:r>
        <w:t>Одомашнивание животных. Селекция, породы, искусственный отбор, дикие предки домашних</w:t>
      </w:r>
      <w:r>
        <w:rPr>
          <w:spacing w:val="1"/>
        </w:rPr>
        <w:t xml:space="preserve"> </w:t>
      </w:r>
      <w:r>
        <w:t>животных. Значение домашних животных в жизни человека. Животные 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-2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борьбы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животными-вредителями.</w:t>
      </w:r>
    </w:p>
    <w:p w14:paraId="7EC50535" w14:textId="77777777" w:rsidR="00CC6EAC" w:rsidRDefault="00BC49A3">
      <w:pPr>
        <w:pStyle w:val="a3"/>
        <w:ind w:right="538"/>
      </w:pPr>
      <w:r>
        <w:t>Город как особая искусственная среда, созданная человеком. Синантропные виды 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их обитания. Беспозвоночные и позвоночные животные города. Адаптация 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 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1"/>
        </w:rPr>
        <w:t xml:space="preserve"> </w:t>
      </w:r>
      <w:r>
        <w:t>Восстановление численности 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 особо охраняемые природные территории (ООПТ). Красная книга России. 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</w:p>
    <w:p w14:paraId="6765C96C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46ED2826" w14:textId="77777777" w:rsidR="00CC6EAC" w:rsidRDefault="00BC49A3">
      <w:pPr>
        <w:pStyle w:val="1"/>
        <w:numPr>
          <w:ilvl w:val="0"/>
          <w:numId w:val="50"/>
        </w:numPr>
        <w:tabs>
          <w:tab w:val="left" w:pos="1439"/>
        </w:tabs>
        <w:spacing w:line="275" w:lineRule="exact"/>
      </w:pPr>
      <w:r>
        <w:t>КЛАСС</w:t>
      </w:r>
    </w:p>
    <w:p w14:paraId="132A1392" w14:textId="77777777" w:rsidR="00CC6EAC" w:rsidRDefault="00BC49A3">
      <w:pPr>
        <w:pStyle w:val="a3"/>
        <w:spacing w:line="275" w:lineRule="exact"/>
      </w:pPr>
      <w:r>
        <w:t>Человек</w:t>
      </w:r>
      <w:r>
        <w:rPr>
          <w:spacing w:val="-2"/>
        </w:rPr>
        <w:t xml:space="preserve"> </w:t>
      </w:r>
      <w:r>
        <w:t>– биосоциальный</w:t>
      </w:r>
      <w:r>
        <w:rPr>
          <w:spacing w:val="-4"/>
        </w:rPr>
        <w:t xml:space="preserve"> </w:t>
      </w:r>
      <w:r>
        <w:t>вид</w:t>
      </w:r>
    </w:p>
    <w:p w14:paraId="503D92BE" w14:textId="77777777" w:rsidR="00CC6EAC" w:rsidRDefault="00BC49A3">
      <w:pPr>
        <w:pStyle w:val="a3"/>
        <w:spacing w:before="3"/>
        <w:ind w:right="547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 человека). Методы изучения организма человека. Значение знаний о человеке 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здоровья.</w:t>
      </w:r>
      <w:r>
        <w:rPr>
          <w:spacing w:val="2"/>
        </w:rPr>
        <w:t xml:space="preserve"> </w:t>
      </w:r>
      <w:r>
        <w:t>Особенности человека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биосоциального</w:t>
      </w:r>
      <w:r>
        <w:rPr>
          <w:spacing w:val="-6"/>
        </w:rPr>
        <w:t xml:space="preserve"> </w:t>
      </w:r>
      <w:r>
        <w:t>существа.</w:t>
      </w:r>
    </w:p>
    <w:p w14:paraId="65336088" w14:textId="77777777" w:rsidR="00CC6EAC" w:rsidRDefault="00BC49A3">
      <w:pPr>
        <w:pStyle w:val="a3"/>
        <w:ind w:right="543"/>
      </w:pPr>
      <w:r>
        <w:t>Место человека в системе органического мира. Человек как часть природы. Систематическое</w:t>
      </w:r>
      <w:r>
        <w:rPr>
          <w:spacing w:val="1"/>
        </w:rPr>
        <w:t xml:space="preserve"> </w:t>
      </w:r>
      <w:r>
        <w:t>положение современного человека.</w:t>
      </w:r>
      <w:r>
        <w:rPr>
          <w:spacing w:val="1"/>
        </w:rPr>
        <w:t xml:space="preserve"> </w:t>
      </w:r>
      <w:r>
        <w:t>Сходство человека с млекопитающими.</w:t>
      </w:r>
      <w:r>
        <w:rPr>
          <w:spacing w:val="60"/>
        </w:rPr>
        <w:t xml:space="preserve"> </w:t>
      </w:r>
      <w:r>
        <w:t>Отличие 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приматов.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Антропогенез,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Человеческие расы.</w:t>
      </w:r>
    </w:p>
    <w:p w14:paraId="7F0B359E" w14:textId="77777777" w:rsidR="00CC6EAC" w:rsidRDefault="00BC49A3">
      <w:pPr>
        <w:pStyle w:val="a3"/>
        <w:spacing w:before="1" w:line="275" w:lineRule="exact"/>
      </w:pPr>
      <w:r>
        <w:t>Структура</w:t>
      </w:r>
      <w:r>
        <w:rPr>
          <w:spacing w:val="-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</w:t>
      </w:r>
    </w:p>
    <w:p w14:paraId="6C14E409" w14:textId="77777777" w:rsidR="00CC6EAC" w:rsidRDefault="00BC49A3">
      <w:pPr>
        <w:pStyle w:val="a3"/>
        <w:ind w:right="539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Многообразие клеток, их деление. Нуклеиновые кислоты. Гены. Хромосомы. 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 человека: эпителиальные, соединительные, мышечные, нервная. Свойства тканей, их</w:t>
      </w:r>
      <w:r>
        <w:rPr>
          <w:spacing w:val="-57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органов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как основа</w:t>
      </w:r>
      <w:r>
        <w:rPr>
          <w:spacing w:val="-4"/>
        </w:rPr>
        <w:t xml:space="preserve"> </w:t>
      </w:r>
      <w:r>
        <w:t>гомеостаза.</w:t>
      </w:r>
    </w:p>
    <w:p w14:paraId="787D0E00" w14:textId="77777777" w:rsidR="00CC6EAC" w:rsidRDefault="00BC49A3">
      <w:pPr>
        <w:pStyle w:val="a3"/>
        <w:spacing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08F0305" w14:textId="77777777" w:rsidR="00CC6EAC" w:rsidRDefault="00BC49A3">
      <w:pPr>
        <w:pStyle w:val="a3"/>
        <w:spacing w:line="242" w:lineRule="auto"/>
        <w:ind w:right="1159"/>
        <w:jc w:val="left"/>
      </w:pPr>
      <w:r>
        <w:t>Изучение</w:t>
      </w:r>
      <w:r>
        <w:rPr>
          <w:spacing w:val="-3"/>
        </w:rPr>
        <w:t xml:space="preserve"> </w:t>
      </w:r>
      <w:r>
        <w:t>микроскопического</w:t>
      </w:r>
      <w:r>
        <w:rPr>
          <w:spacing w:val="-1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микропрепаратах).</w:t>
      </w:r>
      <w:r>
        <w:rPr>
          <w:spacing w:val="-57"/>
        </w:rPr>
        <w:t xml:space="preserve"> </w:t>
      </w:r>
      <w:r>
        <w:t>Распознавание органов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человека (по</w:t>
      </w:r>
      <w:r>
        <w:rPr>
          <w:spacing w:val="2"/>
        </w:rPr>
        <w:t xml:space="preserve"> </w:t>
      </w:r>
      <w:r>
        <w:t>таблицам).</w:t>
      </w:r>
    </w:p>
    <w:p w14:paraId="3973BBBF" w14:textId="77777777" w:rsidR="00CC6EAC" w:rsidRDefault="00BC49A3">
      <w:pPr>
        <w:pStyle w:val="a3"/>
        <w:spacing w:line="271" w:lineRule="exact"/>
        <w:jc w:val="left"/>
      </w:pPr>
      <w:r>
        <w:t>Нейрогуморальная</w:t>
      </w:r>
      <w:r>
        <w:rPr>
          <w:spacing w:val="-1"/>
        </w:rPr>
        <w:t xml:space="preserve"> </w:t>
      </w:r>
      <w:r>
        <w:t>регуляция</w:t>
      </w:r>
    </w:p>
    <w:p w14:paraId="27F65BA4" w14:textId="77777777" w:rsidR="00CC6EAC" w:rsidRDefault="00BC49A3">
      <w:pPr>
        <w:pStyle w:val="a3"/>
        <w:jc w:val="left"/>
      </w:pP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человека, её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значение. Нейроны, нервы,</w:t>
      </w:r>
      <w:r>
        <w:rPr>
          <w:spacing w:val="-4"/>
        </w:rPr>
        <w:t xml:space="preserve"> </w:t>
      </w:r>
      <w:r>
        <w:t>нервные</w:t>
      </w:r>
      <w:r>
        <w:rPr>
          <w:spacing w:val="-3"/>
        </w:rPr>
        <w:t xml:space="preserve"> </w:t>
      </w:r>
      <w:r>
        <w:t>узлы. Рефлекс.</w:t>
      </w:r>
    </w:p>
    <w:p w14:paraId="3126607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84FB6C9" w14:textId="77777777" w:rsidR="00CC6EAC" w:rsidRDefault="00BC49A3">
      <w:pPr>
        <w:pStyle w:val="a3"/>
        <w:spacing w:before="77"/>
      </w:pPr>
      <w:r>
        <w:t>Рефлекторная</w:t>
      </w:r>
      <w:r>
        <w:rPr>
          <w:spacing w:val="-2"/>
        </w:rPr>
        <w:t xml:space="preserve"> </w:t>
      </w:r>
      <w:r>
        <w:t>дуга.</w:t>
      </w:r>
    </w:p>
    <w:p w14:paraId="1523F2AC" w14:textId="77777777" w:rsidR="00CC6EAC" w:rsidRDefault="00BC49A3">
      <w:pPr>
        <w:pStyle w:val="a3"/>
        <w:spacing w:before="2"/>
        <w:ind w:right="538"/>
      </w:pPr>
      <w:r>
        <w:t>Рецепторы. Двухнейронные и трёхнейронные рефлекторные дуги.</w:t>
      </w:r>
      <w:r>
        <w:rPr>
          <w:spacing w:val="60"/>
        </w:rPr>
        <w:t xml:space="preserve"> </w:t>
      </w:r>
      <w:r>
        <w:t>Спинной мозг, его 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(врождённые)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 рефлексы. Соматическая нервная система. Вегетативная (автономная) нервная</w:t>
      </w:r>
      <w:r>
        <w:rPr>
          <w:spacing w:val="-57"/>
        </w:rPr>
        <w:t xml:space="preserve"> </w:t>
      </w:r>
      <w:r>
        <w:t>система.</w:t>
      </w:r>
      <w:r>
        <w:rPr>
          <w:spacing w:val="2"/>
        </w:rPr>
        <w:t xml:space="preserve"> </w:t>
      </w:r>
      <w:r>
        <w:t>Нервная</w:t>
      </w:r>
      <w:r>
        <w:rPr>
          <w:spacing w:val="-4"/>
        </w:rPr>
        <w:t xml:space="preserve"> </w:t>
      </w:r>
      <w:r>
        <w:t>система как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  <w:r>
        <w:rPr>
          <w:spacing w:val="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системы.</w:t>
      </w:r>
    </w:p>
    <w:p w14:paraId="1F21660F" w14:textId="77777777" w:rsidR="00CC6EAC" w:rsidRDefault="00BC49A3">
      <w:pPr>
        <w:pStyle w:val="a3"/>
        <w:ind w:right="539"/>
      </w:pPr>
      <w:r>
        <w:t>Гуморальная регуляция функций. Эндокринная система. Железы внутренней секреции. Железы</w:t>
      </w:r>
      <w:r>
        <w:rPr>
          <w:spacing w:val="1"/>
        </w:rPr>
        <w:t xml:space="preserve"> </w:t>
      </w:r>
      <w:r>
        <w:t>смешанной секреции. Гормоны, их роль в регуляции физиологических 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-3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организма.</w:t>
      </w:r>
    </w:p>
    <w:p w14:paraId="5F55226B" w14:textId="77777777" w:rsidR="00CC6EAC" w:rsidRDefault="00BC49A3">
      <w:pPr>
        <w:pStyle w:val="a3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60163BF6" w14:textId="77777777" w:rsidR="00CC6EAC" w:rsidRDefault="00BC49A3">
      <w:pPr>
        <w:pStyle w:val="a3"/>
        <w:spacing w:before="1" w:line="275" w:lineRule="exact"/>
      </w:pPr>
      <w:r>
        <w:t>Изучение</w:t>
      </w:r>
      <w:r>
        <w:rPr>
          <w:spacing w:val="-1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 человека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муляжам).</w:t>
      </w:r>
    </w:p>
    <w:p w14:paraId="50072515" w14:textId="77777777" w:rsidR="00CC6EAC" w:rsidRDefault="00BC49A3">
      <w:pPr>
        <w:pStyle w:val="a3"/>
        <w:spacing w:line="242" w:lineRule="auto"/>
        <w:ind w:right="3365"/>
      </w:pPr>
      <w:r>
        <w:t>Изучение изменения размера зрачка в зависимости от освещённости.</w:t>
      </w:r>
      <w:r>
        <w:rPr>
          <w:spacing w:val="-58"/>
        </w:rPr>
        <w:t xml:space="preserve"> </w:t>
      </w:r>
      <w:r>
        <w:t>Опора и</w:t>
      </w:r>
      <w:r>
        <w:rPr>
          <w:spacing w:val="3"/>
        </w:rPr>
        <w:t xml:space="preserve"> </w:t>
      </w:r>
      <w:r>
        <w:t>движение</w:t>
      </w:r>
    </w:p>
    <w:p w14:paraId="3D2672DE" w14:textId="77777777" w:rsidR="00CC6EAC" w:rsidRDefault="00BC49A3">
      <w:pPr>
        <w:pStyle w:val="a3"/>
        <w:ind w:right="539"/>
      </w:pPr>
      <w:r>
        <w:t>Значение опорно-двигательного аппарата. Скелет человека, строение его отделов и функции.</w:t>
      </w:r>
      <w:r>
        <w:rPr>
          <w:spacing w:val="1"/>
        </w:rPr>
        <w:t xml:space="preserve"> </w:t>
      </w:r>
      <w:r>
        <w:t>Кости,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Особенности скелета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прямохождением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деятельностью.</w:t>
      </w:r>
    </w:p>
    <w:p w14:paraId="07117922" w14:textId="77777777" w:rsidR="00CC6EAC" w:rsidRDefault="00BC49A3">
      <w:pPr>
        <w:pStyle w:val="a3"/>
        <w:ind w:right="541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здоровья.</w:t>
      </w:r>
    </w:p>
    <w:p w14:paraId="4460AF98" w14:textId="77777777" w:rsidR="00CC6EAC" w:rsidRDefault="00BC49A3">
      <w:pPr>
        <w:pStyle w:val="a3"/>
        <w:ind w:right="545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травматизма.</w:t>
      </w:r>
      <w:r>
        <w:rPr>
          <w:spacing w:val="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аппарата.</w:t>
      </w:r>
    </w:p>
    <w:p w14:paraId="4C3D346F" w14:textId="77777777" w:rsidR="00CC6EAC" w:rsidRDefault="00BC49A3">
      <w:pPr>
        <w:pStyle w:val="a3"/>
        <w:spacing w:line="242" w:lineRule="auto"/>
        <w:ind w:right="6483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Исследование свойств</w:t>
      </w:r>
      <w:r>
        <w:rPr>
          <w:spacing w:val="3"/>
        </w:rPr>
        <w:t xml:space="preserve"> </w:t>
      </w:r>
      <w:r>
        <w:t>кости.</w:t>
      </w:r>
    </w:p>
    <w:p w14:paraId="63115479" w14:textId="77777777" w:rsidR="00CC6EAC" w:rsidRDefault="00BC49A3">
      <w:pPr>
        <w:pStyle w:val="a3"/>
        <w:ind w:right="5912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позвонков</w:t>
      </w:r>
      <w:r>
        <w:rPr>
          <w:spacing w:val="-5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муляжах).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гибкости</w:t>
      </w:r>
      <w:r>
        <w:rPr>
          <w:spacing w:val="2"/>
        </w:rPr>
        <w:t xml:space="preserve"> </w:t>
      </w:r>
      <w:r>
        <w:t>позвоночника.</w:t>
      </w:r>
    </w:p>
    <w:p w14:paraId="2AE2911B" w14:textId="77777777" w:rsidR="00CC6EAC" w:rsidRDefault="00BC49A3">
      <w:pPr>
        <w:pStyle w:val="a3"/>
        <w:spacing w:line="275" w:lineRule="exact"/>
        <w:jc w:val="left"/>
      </w:pP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организма.</w:t>
      </w:r>
    </w:p>
    <w:p w14:paraId="50E588E8" w14:textId="77777777" w:rsidR="00CC6EAC" w:rsidRDefault="00BC49A3">
      <w:pPr>
        <w:pStyle w:val="a3"/>
        <w:spacing w:line="242" w:lineRule="auto"/>
        <w:ind w:right="1831"/>
        <w:jc w:val="left"/>
      </w:pPr>
      <w:r>
        <w:t>Изучение</w:t>
      </w:r>
      <w:r>
        <w:rPr>
          <w:spacing w:val="-4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статической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утомление</w:t>
      </w:r>
      <w:r>
        <w:rPr>
          <w:spacing w:val="-8"/>
        </w:rPr>
        <w:t xml:space="preserve"> </w:t>
      </w:r>
      <w:r>
        <w:t>мышц.</w:t>
      </w:r>
      <w:r>
        <w:rPr>
          <w:spacing w:val="-57"/>
        </w:rPr>
        <w:t xml:space="preserve"> </w:t>
      </w:r>
      <w:r>
        <w:t>Выявление нарушения</w:t>
      </w:r>
      <w:r>
        <w:rPr>
          <w:spacing w:val="-3"/>
        </w:rPr>
        <w:t xml:space="preserve"> </w:t>
      </w:r>
      <w:r>
        <w:t>осанки.</w:t>
      </w:r>
    </w:p>
    <w:p w14:paraId="10C20CCB" w14:textId="77777777" w:rsidR="00CC6EAC" w:rsidRDefault="00BC49A3">
      <w:pPr>
        <w:pStyle w:val="a3"/>
        <w:spacing w:line="271" w:lineRule="exact"/>
        <w:jc w:val="left"/>
      </w:pPr>
      <w:r>
        <w:t>Определение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14:paraId="7F71796C" w14:textId="77777777" w:rsidR="00CC6EAC" w:rsidRDefault="00BC49A3">
      <w:pPr>
        <w:pStyle w:val="a3"/>
        <w:spacing w:line="237" w:lineRule="auto"/>
        <w:ind w:right="3704"/>
        <w:jc w:val="left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4"/>
        </w:rPr>
        <w:t xml:space="preserve"> </w:t>
      </w:r>
      <w:r>
        <w:t>скелета</w:t>
      </w:r>
      <w:r>
        <w:rPr>
          <w:spacing w:val="-2"/>
        </w:rPr>
        <w:t xml:space="preserve"> </w:t>
      </w:r>
      <w:r>
        <w:t>и мышц.</w:t>
      </w:r>
      <w:r>
        <w:rPr>
          <w:spacing w:val="-57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</w:t>
      </w:r>
    </w:p>
    <w:p w14:paraId="3F4C0E7C" w14:textId="77777777" w:rsidR="00CC6EAC" w:rsidRDefault="00BC49A3">
      <w:pPr>
        <w:pStyle w:val="a3"/>
        <w:ind w:right="537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тромбоциты. Малокровие, его причины. Красный костный мозг, его роль в организме. Плазма</w:t>
      </w:r>
      <w:r>
        <w:rPr>
          <w:spacing w:val="1"/>
        </w:rPr>
        <w:t xml:space="preserve"> </w:t>
      </w:r>
      <w:r>
        <w:t>крови. Постоянство внутренней среды (гомеостаз). Свёртывание крови. Группы крови. Резус-</w:t>
      </w:r>
      <w:r>
        <w:rPr>
          <w:spacing w:val="1"/>
        </w:rPr>
        <w:t xml:space="preserve"> </w:t>
      </w:r>
      <w:r>
        <w:t>фактор.</w:t>
      </w:r>
      <w:r>
        <w:rPr>
          <w:spacing w:val="3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4"/>
        </w:rPr>
        <w:t xml:space="preserve"> </w:t>
      </w:r>
      <w:r>
        <w:t>Донорство.</w:t>
      </w:r>
    </w:p>
    <w:p w14:paraId="63D47466" w14:textId="77777777" w:rsidR="00CC6EAC" w:rsidRDefault="00BC49A3">
      <w:pPr>
        <w:pStyle w:val="a3"/>
        <w:ind w:right="538"/>
      </w:pPr>
      <w:r>
        <w:t>Иммунитет и его виды. Факторы, влияющие на иммунитет (приобретённые 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</w:t>
      </w:r>
      <w:r>
        <w:rPr>
          <w:spacing w:val="1"/>
        </w:rPr>
        <w:t xml:space="preserve"> </w:t>
      </w:r>
      <w:r>
        <w:t>голодание,</w:t>
      </w:r>
      <w:r>
        <w:rPr>
          <w:spacing w:val="1"/>
        </w:rPr>
        <w:t xml:space="preserve"> </w:t>
      </w:r>
      <w:r>
        <w:t>воспаление,</w:t>
      </w:r>
      <w:r>
        <w:rPr>
          <w:spacing w:val="1"/>
        </w:rPr>
        <w:t xml:space="preserve"> </w:t>
      </w:r>
      <w:r>
        <w:t>вирусные</w:t>
      </w:r>
      <w:r>
        <w:rPr>
          <w:spacing w:val="1"/>
        </w:rPr>
        <w:t xml:space="preserve"> </w:t>
      </w:r>
      <w:r>
        <w:t>заболевания, ВИЧ-инфекция. Вилочковая железа, лимфатические узлы. Вакцины и лечебные</w:t>
      </w:r>
      <w:r>
        <w:rPr>
          <w:spacing w:val="1"/>
        </w:rPr>
        <w:t xml:space="preserve"> </w:t>
      </w:r>
      <w:r>
        <w:t>сыворотки.</w:t>
      </w:r>
      <w:r>
        <w:rPr>
          <w:spacing w:val="-3"/>
        </w:rPr>
        <w:t xml:space="preserve"> </w:t>
      </w:r>
      <w:r>
        <w:t>Значение работ</w:t>
      </w:r>
      <w:r>
        <w:rPr>
          <w:spacing w:val="1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И.И. Мечникова по изучению</w:t>
      </w:r>
      <w:r>
        <w:rPr>
          <w:spacing w:val="-1"/>
        </w:rPr>
        <w:t xml:space="preserve"> </w:t>
      </w:r>
      <w:r>
        <w:t>иммунитета.</w:t>
      </w:r>
    </w:p>
    <w:p w14:paraId="68826696" w14:textId="77777777" w:rsidR="00CC6EAC" w:rsidRDefault="00BC49A3">
      <w:pPr>
        <w:pStyle w:val="a3"/>
        <w:spacing w:line="272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6DA67A28" w14:textId="77777777" w:rsidR="00CC6EAC" w:rsidRDefault="00BC49A3">
      <w:pPr>
        <w:pStyle w:val="a3"/>
        <w:spacing w:before="4" w:line="237" w:lineRule="auto"/>
        <w:ind w:right="547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микропрепаратах.</w:t>
      </w:r>
    </w:p>
    <w:p w14:paraId="26A93F6D" w14:textId="77777777" w:rsidR="00CC6EAC" w:rsidRDefault="00BC49A3">
      <w:pPr>
        <w:pStyle w:val="a3"/>
        <w:spacing w:before="4" w:line="275" w:lineRule="exact"/>
        <w:jc w:val="left"/>
      </w:pPr>
      <w:r>
        <w:t>Кровообращение</w:t>
      </w:r>
    </w:p>
    <w:p w14:paraId="45F30BD8" w14:textId="77777777" w:rsidR="00CC6EAC" w:rsidRDefault="00BC49A3">
      <w:pPr>
        <w:pStyle w:val="a3"/>
        <w:ind w:right="535"/>
      </w:pPr>
      <w:r>
        <w:t>Органы кровообращения. Строение и работа сердца. Автоматизм сердца. Сердечный цикл, его</w:t>
      </w:r>
      <w:r>
        <w:rPr>
          <w:spacing w:val="1"/>
        </w:rPr>
        <w:t xml:space="preserve"> </w:t>
      </w:r>
      <w:r>
        <w:t>длительность. Большой и малый круги кровообращения. Движение крови по сосудам. 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лимфоотток.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26"/>
        </w:rPr>
        <w:t xml:space="preserve"> </w:t>
      </w:r>
      <w:r>
        <w:t>системы.</w:t>
      </w:r>
      <w:r>
        <w:rPr>
          <w:spacing w:val="27"/>
        </w:rPr>
        <w:t xml:space="preserve"> </w:t>
      </w:r>
      <w:r>
        <w:t>Профилактика</w:t>
      </w:r>
      <w:r>
        <w:rPr>
          <w:spacing w:val="24"/>
        </w:rPr>
        <w:t xml:space="preserve"> </w:t>
      </w:r>
      <w:r>
        <w:t>сердечно-сосудистых</w:t>
      </w:r>
      <w:r>
        <w:rPr>
          <w:spacing w:val="24"/>
        </w:rPr>
        <w:t xml:space="preserve"> </w:t>
      </w:r>
      <w:r>
        <w:t>заболеваний.</w:t>
      </w:r>
      <w:r>
        <w:rPr>
          <w:spacing w:val="27"/>
        </w:rPr>
        <w:t xml:space="preserve"> </w:t>
      </w:r>
      <w:r>
        <w:t>Первая</w:t>
      </w:r>
    </w:p>
    <w:p w14:paraId="181A2FB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FA6506F" w14:textId="77777777" w:rsidR="00CC6EAC" w:rsidRDefault="00BC49A3">
      <w:pPr>
        <w:pStyle w:val="a3"/>
        <w:spacing w:before="77"/>
        <w:ind w:right="6483"/>
        <w:jc w:val="left"/>
      </w:pPr>
      <w:r>
        <w:t>помощь при кровотечениях.</w:t>
      </w:r>
      <w:r>
        <w:rPr>
          <w:spacing w:val="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кровяного</w:t>
      </w:r>
      <w:r>
        <w:rPr>
          <w:spacing w:val="1"/>
        </w:rPr>
        <w:t xml:space="preserve"> </w:t>
      </w:r>
      <w:r>
        <w:t>давления.</w:t>
      </w:r>
    </w:p>
    <w:p w14:paraId="6A6885F1" w14:textId="77777777" w:rsidR="00CC6EAC" w:rsidRDefault="00BC49A3">
      <w:pPr>
        <w:pStyle w:val="a3"/>
        <w:spacing w:before="5" w:line="237" w:lineRule="auto"/>
        <w:jc w:val="left"/>
      </w:pPr>
      <w:r>
        <w:t>Определение</w:t>
      </w:r>
      <w:r>
        <w:rPr>
          <w:spacing w:val="7"/>
        </w:rPr>
        <w:t xml:space="preserve"> </w:t>
      </w:r>
      <w:r>
        <w:t>пульса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сердечных</w:t>
      </w:r>
      <w:r>
        <w:rPr>
          <w:spacing w:val="9"/>
        </w:rPr>
        <w:t xml:space="preserve"> </w:t>
      </w:r>
      <w:r>
        <w:t>сокращений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покое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дозированных</w:t>
      </w:r>
      <w:r>
        <w:rPr>
          <w:spacing w:val="4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нагрузок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человека.</w:t>
      </w:r>
    </w:p>
    <w:p w14:paraId="46E763AA" w14:textId="77777777" w:rsidR="00CC6EAC" w:rsidRDefault="00BC49A3">
      <w:pPr>
        <w:pStyle w:val="a3"/>
        <w:spacing w:before="3"/>
        <w:ind w:right="6775"/>
        <w:jc w:val="left"/>
      </w:pP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  <w:r>
        <w:rPr>
          <w:spacing w:val="-57"/>
        </w:rPr>
        <w:t xml:space="preserve"> </w:t>
      </w:r>
      <w:r>
        <w:t>Дыхание</w:t>
      </w:r>
    </w:p>
    <w:p w14:paraId="35E746ED" w14:textId="77777777" w:rsidR="00CC6EAC" w:rsidRDefault="00BC49A3">
      <w:pPr>
        <w:pStyle w:val="a3"/>
        <w:spacing w:before="1"/>
        <w:ind w:right="546"/>
      </w:pPr>
      <w:r>
        <w:t>Дыхание и его значение. Органы дыхания. Лёгкие. Взаимосвязь строения и функций 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ёмкость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Дыхательные движения.</w:t>
      </w:r>
      <w:r>
        <w:rPr>
          <w:spacing w:val="4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дыхания.</w:t>
      </w:r>
    </w:p>
    <w:p w14:paraId="0498C798" w14:textId="77777777" w:rsidR="00CC6EAC" w:rsidRDefault="00BC49A3">
      <w:pPr>
        <w:pStyle w:val="a3"/>
        <w:ind w:right="539"/>
      </w:pPr>
      <w:r>
        <w:t>Инфекционные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-57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-57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</w:p>
    <w:p w14:paraId="742DCF5B" w14:textId="77777777" w:rsidR="00CC6EAC" w:rsidRDefault="00BC49A3">
      <w:pPr>
        <w:pStyle w:val="a3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1C78DEA8" w14:textId="77777777" w:rsidR="00CC6EAC" w:rsidRDefault="00BC49A3">
      <w:pPr>
        <w:pStyle w:val="a3"/>
        <w:spacing w:line="275" w:lineRule="exact"/>
      </w:pPr>
      <w:r>
        <w:t>Измерение</w:t>
      </w:r>
      <w:r>
        <w:rPr>
          <w:spacing w:val="-2"/>
        </w:rPr>
        <w:t xml:space="preserve"> </w:t>
      </w:r>
      <w:r>
        <w:t>обхвата</w:t>
      </w:r>
      <w:r>
        <w:rPr>
          <w:spacing w:val="-5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вдоха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выдоха.</w:t>
      </w:r>
    </w:p>
    <w:p w14:paraId="64028B9A" w14:textId="77777777" w:rsidR="00CC6EAC" w:rsidRDefault="00BC49A3">
      <w:pPr>
        <w:pStyle w:val="a3"/>
        <w:spacing w:line="242" w:lineRule="auto"/>
        <w:ind w:right="1984"/>
      </w:pP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дыхания.</w:t>
      </w:r>
      <w:r>
        <w:rPr>
          <w:spacing w:val="-4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факторов на</w:t>
      </w:r>
      <w:r>
        <w:rPr>
          <w:spacing w:val="-8"/>
        </w:rPr>
        <w:t xml:space="preserve"> </w:t>
      </w:r>
      <w:r>
        <w:t>частоту</w:t>
      </w:r>
      <w:r>
        <w:rPr>
          <w:spacing w:val="-2"/>
        </w:rPr>
        <w:t xml:space="preserve"> </w:t>
      </w:r>
      <w:r>
        <w:t>дыхания.</w:t>
      </w:r>
      <w:r>
        <w:rPr>
          <w:spacing w:val="-57"/>
        </w:rPr>
        <w:t xml:space="preserve"> </w:t>
      </w:r>
      <w:r>
        <w:t>Питание и</w:t>
      </w:r>
      <w:r>
        <w:rPr>
          <w:spacing w:val="-2"/>
        </w:rPr>
        <w:t xml:space="preserve"> </w:t>
      </w:r>
      <w:r>
        <w:t>пищеварение</w:t>
      </w:r>
    </w:p>
    <w:p w14:paraId="50B2721B" w14:textId="77777777" w:rsidR="00CC6EAC" w:rsidRDefault="00BC49A3">
      <w:pPr>
        <w:pStyle w:val="a3"/>
        <w:ind w:right="542"/>
      </w:pPr>
      <w:r>
        <w:t>Питательные вещества и пищевые продукты. Питание и его значение. Пищеварение. Органы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 и</w:t>
      </w:r>
      <w:r>
        <w:rPr>
          <w:spacing w:val="1"/>
        </w:rPr>
        <w:t xml:space="preserve"> </w:t>
      </w:r>
      <w:r>
        <w:t>функции. Ферменты,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Пищеварение 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 Всасывание питательных веществ. Всасывание воды. Пищеварительные железы:</w:t>
      </w:r>
      <w:r>
        <w:rPr>
          <w:spacing w:val="1"/>
        </w:rPr>
        <w:t xml:space="preserve"> </w:t>
      </w:r>
      <w:r>
        <w:t>печень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поджелудочная</w:t>
      </w:r>
      <w:r>
        <w:rPr>
          <w:spacing w:val="2"/>
        </w:rPr>
        <w:t xml:space="preserve"> </w:t>
      </w:r>
      <w:r>
        <w:t>железа,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пищеварении.</w:t>
      </w:r>
    </w:p>
    <w:p w14:paraId="68D04382" w14:textId="77777777" w:rsidR="00CC6EAC" w:rsidRDefault="00BC49A3">
      <w:pPr>
        <w:pStyle w:val="a3"/>
        <w:ind w:right="551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-6"/>
        </w:rPr>
        <w:t xml:space="preserve"> </w:t>
      </w:r>
      <w:r>
        <w:t>пищеварения.</w:t>
      </w:r>
      <w:r>
        <w:rPr>
          <w:spacing w:val="-3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 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Павлова.</w:t>
      </w:r>
    </w:p>
    <w:p w14:paraId="18BAB9EE" w14:textId="77777777" w:rsidR="00CC6EAC" w:rsidRDefault="00BC49A3">
      <w:pPr>
        <w:pStyle w:val="a3"/>
        <w:spacing w:line="237" w:lineRule="auto"/>
        <w:ind w:right="540"/>
      </w:pPr>
      <w:r>
        <w:t>Гигиена питания. Предупреждение глистных и желудочно-кишечных заболеваний, 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алкоголя</w:t>
      </w:r>
      <w:r>
        <w:rPr>
          <w:spacing w:val="-3"/>
        </w:rPr>
        <w:t xml:space="preserve"> </w:t>
      </w:r>
      <w:r>
        <w:t>на пищеварение.</w:t>
      </w:r>
    </w:p>
    <w:p w14:paraId="4E7BA1EC" w14:textId="77777777" w:rsidR="00CC6EAC" w:rsidRDefault="00BC49A3">
      <w:pPr>
        <w:pStyle w:val="a3"/>
        <w:spacing w:before="3"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7FFB8FE" w14:textId="77777777" w:rsidR="00CC6EAC" w:rsidRDefault="00BC49A3">
      <w:pPr>
        <w:pStyle w:val="a3"/>
        <w:spacing w:line="242" w:lineRule="auto"/>
        <w:ind w:right="4871"/>
      </w:pPr>
      <w:r>
        <w:t>Исследование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ферментов</w:t>
      </w:r>
      <w:r>
        <w:rPr>
          <w:spacing w:val="-5"/>
        </w:rPr>
        <w:t xml:space="preserve"> </w:t>
      </w:r>
      <w:r>
        <w:t>слюны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крахмал.</w:t>
      </w:r>
      <w:r>
        <w:rPr>
          <w:spacing w:val="-58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действия желудочного</w:t>
      </w:r>
      <w:r>
        <w:rPr>
          <w:spacing w:val="-1"/>
        </w:rPr>
        <w:t xml:space="preserve"> </w:t>
      </w:r>
      <w:r>
        <w:t>сока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14:paraId="2868D572" w14:textId="77777777" w:rsidR="00CC6EAC" w:rsidRDefault="00BC49A3">
      <w:pPr>
        <w:pStyle w:val="a3"/>
        <w:spacing w:line="271" w:lineRule="exact"/>
      </w:pPr>
      <w:r>
        <w:t>Обмен веществ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14:paraId="58D142EA" w14:textId="77777777" w:rsidR="00CC6EAC" w:rsidRDefault="00BC49A3">
      <w:pPr>
        <w:pStyle w:val="a3"/>
        <w:spacing w:before="1"/>
        <w:ind w:right="548"/>
      </w:pPr>
      <w:r>
        <w:t>Обмен веществ и превращение энергии в организме человека. Пластический и 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Обмен воды и минеральных солей. Обмен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углеводов и жиров в организме.</w:t>
      </w:r>
      <w:r>
        <w:rPr>
          <w:spacing w:val="1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превращения</w:t>
      </w:r>
      <w:r>
        <w:rPr>
          <w:spacing w:val="-3"/>
        </w:rPr>
        <w:t xml:space="preserve"> </w:t>
      </w:r>
      <w:r>
        <w:t>энергии.</w:t>
      </w:r>
    </w:p>
    <w:p w14:paraId="6F00F64D" w14:textId="77777777" w:rsidR="00CC6EAC" w:rsidRDefault="00BC49A3">
      <w:pPr>
        <w:pStyle w:val="a3"/>
        <w:spacing w:line="242" w:lineRule="auto"/>
        <w:ind w:right="545"/>
      </w:pPr>
      <w:r>
        <w:t>Витамины и их роль для организма. Поступление витаминов с пищей. Синтез витаминов в</w:t>
      </w:r>
      <w:r>
        <w:rPr>
          <w:spacing w:val="1"/>
        </w:rPr>
        <w:t xml:space="preserve"> </w:t>
      </w:r>
      <w:r>
        <w:t>организме.</w:t>
      </w:r>
      <w:r>
        <w:rPr>
          <w:spacing w:val="3"/>
        </w:rPr>
        <w:t xml:space="preserve"> </w:t>
      </w:r>
      <w:r>
        <w:t>Авитаминозы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гиповитаминозы.</w:t>
      </w:r>
      <w:r>
        <w:rPr>
          <w:spacing w:val="-2"/>
        </w:rPr>
        <w:t xml:space="preserve"> </w:t>
      </w:r>
      <w:r>
        <w:t>Сохранение витаминов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пище.</w:t>
      </w:r>
    </w:p>
    <w:p w14:paraId="12F5EC60" w14:textId="77777777" w:rsidR="00CC6EAC" w:rsidRDefault="00BC49A3">
      <w:pPr>
        <w:pStyle w:val="a3"/>
        <w:spacing w:line="242" w:lineRule="auto"/>
        <w:ind w:right="539"/>
      </w:pPr>
      <w:r>
        <w:t>Нормы и режим питания. Рациональное питание – фактор укрепления здоровья. Нарушение</w:t>
      </w:r>
      <w:r>
        <w:rPr>
          <w:spacing w:val="1"/>
        </w:rPr>
        <w:t xml:space="preserve"> </w:t>
      </w:r>
      <w:r>
        <w:t>обмена веществ.</w:t>
      </w:r>
    </w:p>
    <w:p w14:paraId="7F79D0D9" w14:textId="77777777" w:rsidR="00CC6EAC" w:rsidRDefault="00BC49A3">
      <w:pPr>
        <w:pStyle w:val="a3"/>
        <w:spacing w:line="242" w:lineRule="auto"/>
        <w:ind w:right="6113"/>
        <w:jc w:val="left"/>
      </w:pPr>
      <w:r>
        <w:t>Лабораторные и практические работы.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</w:p>
    <w:p w14:paraId="7F4E1AF3" w14:textId="77777777" w:rsidR="00CC6EAC" w:rsidRDefault="00BC49A3">
      <w:pPr>
        <w:pStyle w:val="a3"/>
        <w:spacing w:line="242" w:lineRule="auto"/>
        <w:ind w:right="4548"/>
        <w:jc w:val="left"/>
      </w:pPr>
      <w:r>
        <w:t>Составление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калорийности пищи.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продуктах.</w:t>
      </w:r>
    </w:p>
    <w:p w14:paraId="726CE1DF" w14:textId="77777777" w:rsidR="00CC6EAC" w:rsidRDefault="00BC49A3">
      <w:pPr>
        <w:pStyle w:val="a3"/>
        <w:spacing w:line="270" w:lineRule="exact"/>
        <w:jc w:val="left"/>
      </w:pPr>
      <w:r>
        <w:t>Кожа</w:t>
      </w:r>
    </w:p>
    <w:p w14:paraId="5622231E" w14:textId="77777777" w:rsidR="00CC6EAC" w:rsidRDefault="00BC49A3">
      <w:pPr>
        <w:pStyle w:val="a3"/>
        <w:spacing w:line="242" w:lineRule="auto"/>
        <w:ind w:right="535"/>
      </w:pPr>
      <w:r>
        <w:t>Строение и функции кожи. Кожа и её производные. Кожа и терморегуляция. Влияние на кожу</w:t>
      </w:r>
      <w:r>
        <w:rPr>
          <w:spacing w:val="1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14:paraId="76AA2085" w14:textId="77777777" w:rsidR="00CC6EAC" w:rsidRDefault="00BC49A3">
      <w:pPr>
        <w:pStyle w:val="a3"/>
        <w:ind w:right="547"/>
      </w:pP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 к одежде и обуви. Заболевания кожи и их предупреждения. Профилактика и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тепловом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солнечном</w:t>
      </w:r>
      <w:r>
        <w:rPr>
          <w:spacing w:val="2"/>
        </w:rPr>
        <w:t xml:space="preserve"> </w:t>
      </w:r>
      <w:r>
        <w:t>ударах,</w:t>
      </w:r>
      <w:r>
        <w:rPr>
          <w:spacing w:val="4"/>
        </w:rPr>
        <w:t xml:space="preserve"> </w:t>
      </w:r>
      <w:r>
        <w:t>ожогах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обморожениях.</w:t>
      </w:r>
    </w:p>
    <w:p w14:paraId="77AE7A5C" w14:textId="77777777" w:rsidR="00CC6EAC" w:rsidRDefault="00BC49A3">
      <w:pPr>
        <w:pStyle w:val="a3"/>
        <w:spacing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7B9918EC" w14:textId="77777777" w:rsidR="00CC6EAC" w:rsidRDefault="00BC49A3">
      <w:pPr>
        <w:pStyle w:val="a3"/>
        <w:spacing w:line="242" w:lineRule="auto"/>
        <w:ind w:right="3437"/>
      </w:pPr>
      <w:r>
        <w:t>Исследование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лупы</w:t>
      </w:r>
      <w:r>
        <w:rPr>
          <w:spacing w:val="-4"/>
        </w:rPr>
        <w:t xml:space="preserve"> </w:t>
      </w:r>
      <w:r>
        <w:t>тыльной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ладонной стороны</w:t>
      </w:r>
      <w:r>
        <w:rPr>
          <w:spacing w:val="-1"/>
        </w:rPr>
        <w:t xml:space="preserve"> </w:t>
      </w:r>
      <w:r>
        <w:t>кисти.</w:t>
      </w:r>
      <w:r>
        <w:rPr>
          <w:spacing w:val="-58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жирности</w:t>
      </w:r>
      <w:r>
        <w:rPr>
          <w:spacing w:val="-1"/>
        </w:rPr>
        <w:t xml:space="preserve"> </w:t>
      </w:r>
      <w:r>
        <w:t>различных участков</w:t>
      </w:r>
      <w:r>
        <w:rPr>
          <w:spacing w:val="2"/>
        </w:rPr>
        <w:t xml:space="preserve"> </w:t>
      </w:r>
      <w:r>
        <w:t>кожи</w:t>
      </w:r>
      <w:r>
        <w:rPr>
          <w:spacing w:val="2"/>
        </w:rPr>
        <w:t xml:space="preserve"> </w:t>
      </w:r>
      <w:r>
        <w:t>лица.</w:t>
      </w:r>
    </w:p>
    <w:p w14:paraId="3B5E1F87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4EC5962" w14:textId="77777777" w:rsidR="00CC6EAC" w:rsidRDefault="00BC49A3">
      <w:pPr>
        <w:pStyle w:val="a3"/>
        <w:spacing w:before="77" w:line="242" w:lineRule="auto"/>
        <w:ind w:right="2324"/>
        <w:jc w:val="left"/>
      </w:pPr>
      <w:r>
        <w:t>Описание мер по уходу за кожей лица и волосами в зависимости от типа кожи.</w:t>
      </w:r>
      <w:r>
        <w:rPr>
          <w:spacing w:val="-5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одежде и</w:t>
      </w:r>
      <w:r>
        <w:rPr>
          <w:spacing w:val="2"/>
        </w:rPr>
        <w:t xml:space="preserve"> </w:t>
      </w:r>
      <w:r>
        <w:t>обуви.</w:t>
      </w:r>
    </w:p>
    <w:p w14:paraId="1A2DC831" w14:textId="77777777" w:rsidR="00CC6EAC" w:rsidRDefault="00BC49A3">
      <w:pPr>
        <w:pStyle w:val="a3"/>
        <w:spacing w:line="271" w:lineRule="exact"/>
        <w:jc w:val="left"/>
      </w:pPr>
      <w:r>
        <w:t>Выделение</w:t>
      </w:r>
    </w:p>
    <w:p w14:paraId="6965AD21" w14:textId="77777777" w:rsidR="00CC6EAC" w:rsidRDefault="00BC49A3">
      <w:pPr>
        <w:pStyle w:val="a3"/>
        <w:spacing w:before="2"/>
        <w:ind w:right="544"/>
      </w:pPr>
      <w:r>
        <w:t>Значение выделения. Органы выделения. Органы мочевыделительной системы, их строение 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мочи.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мочеобразования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</w:p>
    <w:p w14:paraId="7CAFC711" w14:textId="77777777" w:rsidR="00CC6EAC" w:rsidRDefault="00BC49A3">
      <w:pPr>
        <w:pStyle w:val="a3"/>
        <w:spacing w:before="1"/>
        <w:ind w:right="5338"/>
        <w:jc w:val="left"/>
      </w:pPr>
      <w:r>
        <w:t>Лабораторные и</w:t>
      </w:r>
      <w:r>
        <w:rPr>
          <w:spacing w:val="2"/>
        </w:rPr>
        <w:t xml:space="preserve"> </w:t>
      </w:r>
      <w:r>
        <w:t>практические работы.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местоположения</w:t>
      </w:r>
      <w:r>
        <w:rPr>
          <w:spacing w:val="-6"/>
        </w:rPr>
        <w:t xml:space="preserve"> </w:t>
      </w:r>
      <w:r>
        <w:t>почек</w:t>
      </w:r>
      <w:r>
        <w:rPr>
          <w:spacing w:val="-3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муляже).</w:t>
      </w:r>
      <w:r>
        <w:rPr>
          <w:spacing w:val="-5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болезней</w:t>
      </w:r>
      <w:r>
        <w:rPr>
          <w:spacing w:val="-4"/>
        </w:rPr>
        <w:t xml:space="preserve"> </w:t>
      </w:r>
      <w:r>
        <w:t>почек.</w:t>
      </w:r>
    </w:p>
    <w:p w14:paraId="7E74CF95" w14:textId="77777777" w:rsidR="00CC6EAC" w:rsidRDefault="00BC49A3">
      <w:pPr>
        <w:pStyle w:val="a3"/>
        <w:spacing w:line="274" w:lineRule="exact"/>
        <w:jc w:val="left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</w:p>
    <w:p w14:paraId="624C836F" w14:textId="77777777" w:rsidR="00CC6EAC" w:rsidRDefault="00BC49A3">
      <w:pPr>
        <w:pStyle w:val="a3"/>
        <w:spacing w:before="2"/>
        <w:ind w:right="544"/>
      </w:pPr>
      <w:r>
        <w:t>Органы репродукции, строение и функции. Половые железы. Половые клетки. Оплодотворение.</w:t>
      </w:r>
      <w:r>
        <w:rPr>
          <w:spacing w:val="-57"/>
        </w:rPr>
        <w:t xml:space="preserve"> </w:t>
      </w:r>
      <w:r>
        <w:t>Внутриутробное развитие. Влияние на эмбриональное развитие факторов окружающей среды.</w:t>
      </w:r>
      <w:r>
        <w:rPr>
          <w:spacing w:val="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Лактация.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человека. Наследственные болезни, их причины и предупреждение. Набор хромосом, 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-1"/>
        </w:rPr>
        <w:t xml:space="preserve"> </w:t>
      </w:r>
      <w:r>
        <w:t>путём,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профилактика.</w:t>
      </w:r>
    </w:p>
    <w:p w14:paraId="2C5B205A" w14:textId="77777777" w:rsidR="00CC6EAC" w:rsidRDefault="00BC49A3">
      <w:pPr>
        <w:pStyle w:val="a3"/>
        <w:spacing w:before="1" w:line="275" w:lineRule="exac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14:paraId="3EF4ED2B" w14:textId="77777777" w:rsidR="00CC6EAC" w:rsidRDefault="00BC49A3">
      <w:pPr>
        <w:pStyle w:val="a3"/>
        <w:spacing w:line="242" w:lineRule="auto"/>
        <w:ind w:right="544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</w:t>
      </w:r>
      <w:r>
        <w:rPr>
          <w:spacing w:val="1"/>
        </w:rPr>
        <w:t xml:space="preserve"> </w:t>
      </w:r>
      <w:r>
        <w:t>СПИД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гепатит.</w:t>
      </w:r>
    </w:p>
    <w:p w14:paraId="553B679B" w14:textId="77777777" w:rsidR="00CC6EAC" w:rsidRDefault="00BC49A3">
      <w:pPr>
        <w:pStyle w:val="a3"/>
        <w:spacing w:line="271" w:lineRule="exact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системы</w:t>
      </w:r>
    </w:p>
    <w:p w14:paraId="63028F1B" w14:textId="77777777" w:rsidR="00CC6EAC" w:rsidRDefault="00BC49A3">
      <w:pPr>
        <w:pStyle w:val="a3"/>
        <w:spacing w:before="1"/>
        <w:ind w:right="533"/>
      </w:pPr>
      <w:r>
        <w:t>Органы чувств и их значение. Анализаторы. Сенсорные системы. Глаз и зрение. 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 Зрительные</w:t>
      </w:r>
      <w:r>
        <w:rPr>
          <w:spacing w:val="1"/>
        </w:rPr>
        <w:t xml:space="preserve"> </w:t>
      </w:r>
      <w:r>
        <w:t>рецепторы. Зрительное восприятие. Нарушения</w:t>
      </w:r>
      <w:r>
        <w:rPr>
          <w:spacing w:val="60"/>
        </w:rPr>
        <w:t xml:space="preserve"> </w:t>
      </w:r>
      <w:r>
        <w:t>зрения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4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зрения.</w:t>
      </w:r>
    </w:p>
    <w:p w14:paraId="7438EAED" w14:textId="77777777" w:rsidR="00CC6EAC" w:rsidRDefault="00BC49A3">
      <w:pPr>
        <w:pStyle w:val="a3"/>
        <w:spacing w:line="242" w:lineRule="auto"/>
        <w:ind w:right="550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 восприятие.</w:t>
      </w:r>
      <w:r>
        <w:rPr>
          <w:spacing w:val="3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слуха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  <w:r>
        <w:rPr>
          <w:spacing w:val="3"/>
        </w:rPr>
        <w:t xml:space="preserve"> </w:t>
      </w:r>
      <w:r>
        <w:t>Гигиена слуха.</w:t>
      </w:r>
    </w:p>
    <w:p w14:paraId="46998A6C" w14:textId="77777777" w:rsidR="00CC6EAC" w:rsidRDefault="00BC49A3">
      <w:pPr>
        <w:pStyle w:val="a3"/>
        <w:spacing w:line="242" w:lineRule="auto"/>
        <w:ind w:right="536"/>
      </w:pP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14:paraId="0B6022AF" w14:textId="77777777" w:rsidR="00CC6EAC" w:rsidRDefault="00BC49A3">
      <w:pPr>
        <w:pStyle w:val="a3"/>
        <w:spacing w:line="242" w:lineRule="auto"/>
        <w:ind w:right="6255"/>
        <w:jc w:val="left"/>
      </w:pPr>
      <w:r>
        <w:t>Лабораторные и практические работы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остроты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человека.</w:t>
      </w:r>
    </w:p>
    <w:p w14:paraId="021F5810" w14:textId="77777777" w:rsidR="00CC6EAC" w:rsidRDefault="00BC49A3">
      <w:pPr>
        <w:pStyle w:val="a3"/>
        <w:spacing w:line="242" w:lineRule="auto"/>
        <w:ind w:right="3203"/>
        <w:jc w:val="left"/>
      </w:pP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муляже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влажном</w:t>
      </w:r>
      <w:r>
        <w:rPr>
          <w:spacing w:val="-2"/>
        </w:rPr>
        <w:t xml:space="preserve"> </w:t>
      </w:r>
      <w:r>
        <w:t>препарате).</w:t>
      </w:r>
      <w:r>
        <w:rPr>
          <w:spacing w:val="-57"/>
        </w:rPr>
        <w:t xml:space="preserve"> </w:t>
      </w:r>
      <w:r>
        <w:t>Изучение строения</w:t>
      </w:r>
      <w:r>
        <w:rPr>
          <w:spacing w:val="2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муляже).</w:t>
      </w:r>
    </w:p>
    <w:p w14:paraId="0782120B" w14:textId="77777777" w:rsidR="00CC6EAC" w:rsidRDefault="00BC49A3">
      <w:pPr>
        <w:pStyle w:val="a3"/>
        <w:spacing w:line="271" w:lineRule="exact"/>
        <w:jc w:val="left"/>
      </w:pP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психика</w:t>
      </w:r>
    </w:p>
    <w:p w14:paraId="23FAD444" w14:textId="77777777" w:rsidR="00CC6EAC" w:rsidRDefault="00BC49A3">
      <w:pPr>
        <w:pStyle w:val="a3"/>
        <w:tabs>
          <w:tab w:val="left" w:pos="2254"/>
          <w:tab w:val="left" w:pos="2623"/>
          <w:tab w:val="left" w:pos="3916"/>
          <w:tab w:val="left" w:pos="4159"/>
          <w:tab w:val="left" w:pos="5028"/>
          <w:tab w:val="left" w:pos="5884"/>
          <w:tab w:val="left" w:pos="7033"/>
          <w:tab w:val="left" w:pos="7222"/>
          <w:tab w:val="left" w:pos="8563"/>
          <w:tab w:val="left" w:pos="8781"/>
          <w:tab w:val="left" w:pos="9824"/>
          <w:tab w:val="left" w:pos="10056"/>
        </w:tabs>
        <w:ind w:right="540"/>
        <w:jc w:val="left"/>
      </w:pPr>
      <w:r>
        <w:t>Психика и поведение человека. Потребности и мотивы поведения. Социальная обусловленность</w:t>
      </w:r>
      <w:r>
        <w:rPr>
          <w:spacing w:val="-57"/>
        </w:rPr>
        <w:t xml:space="preserve"> </w:t>
      </w:r>
      <w:r>
        <w:t>поведения человека.</w:t>
      </w:r>
      <w:r>
        <w:rPr>
          <w:spacing w:val="1"/>
        </w:rPr>
        <w:t xml:space="preserve"> </w:t>
      </w:r>
      <w:r>
        <w:t>Рефлекторная теория поведения.</w:t>
      </w:r>
      <w:r>
        <w:rPr>
          <w:spacing w:val="1"/>
        </w:rPr>
        <w:t xml:space="preserve"> </w:t>
      </w:r>
      <w:r>
        <w:t>Высшая нервная 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работы</w:t>
      </w:r>
      <w:r>
        <w:tab/>
        <w:t>И.М.</w:t>
      </w:r>
      <w:r>
        <w:rPr>
          <w:spacing w:val="1"/>
        </w:rPr>
        <w:t xml:space="preserve"> </w:t>
      </w:r>
      <w:r>
        <w:t>Сеченова,</w:t>
      </w:r>
      <w:r>
        <w:tab/>
      </w:r>
      <w:r>
        <w:tab/>
        <w:t>И.П.</w:t>
      </w:r>
      <w:r>
        <w:rPr>
          <w:spacing w:val="-1"/>
        </w:rPr>
        <w:t xml:space="preserve"> </w:t>
      </w:r>
      <w:r>
        <w:t>Павлова.</w:t>
      </w:r>
      <w:r>
        <w:tab/>
        <w:t>Механизм</w:t>
      </w:r>
      <w:r>
        <w:tab/>
      </w:r>
      <w:r>
        <w:tab/>
        <w:t>образования</w:t>
      </w:r>
      <w:r>
        <w:tab/>
      </w:r>
      <w:r>
        <w:tab/>
        <w:t>условных</w:t>
      </w:r>
      <w:r>
        <w:tab/>
      </w:r>
      <w:r>
        <w:tab/>
      </w:r>
      <w:r>
        <w:rPr>
          <w:spacing w:val="-1"/>
        </w:rPr>
        <w:t>рефлексов.</w:t>
      </w:r>
      <w:r>
        <w:rPr>
          <w:spacing w:val="-57"/>
        </w:rPr>
        <w:t xml:space="preserve"> </w:t>
      </w:r>
      <w:r>
        <w:t>Торможение.</w:t>
      </w:r>
      <w:r>
        <w:rPr>
          <w:spacing w:val="60"/>
        </w:rPr>
        <w:t xml:space="preserve"> </w:t>
      </w:r>
      <w:r>
        <w:t>Динамический</w:t>
      </w:r>
      <w:r>
        <w:rPr>
          <w:spacing w:val="54"/>
        </w:rPr>
        <w:t xml:space="preserve"> </w:t>
      </w:r>
      <w:r>
        <w:t>стереотип.</w:t>
      </w:r>
      <w:r>
        <w:rPr>
          <w:spacing w:val="55"/>
        </w:rPr>
        <w:t xml:space="preserve"> </w:t>
      </w:r>
      <w:r>
        <w:t>Роль</w:t>
      </w:r>
      <w:r>
        <w:rPr>
          <w:spacing w:val="58"/>
        </w:rPr>
        <w:t xml:space="preserve"> </w:t>
      </w:r>
      <w:r>
        <w:t>гормонов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поведении.</w:t>
      </w:r>
      <w:r>
        <w:rPr>
          <w:spacing w:val="60"/>
        </w:rPr>
        <w:t xml:space="preserve"> </w:t>
      </w:r>
      <w:r>
        <w:t>Наследственные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ненаследственные программы поведения у человека. Приспособительный характер поведения.</w:t>
      </w:r>
      <w:r>
        <w:rPr>
          <w:spacing w:val="1"/>
        </w:rPr>
        <w:t xml:space="preserve"> </w:t>
      </w:r>
      <w:r>
        <w:t>Первая</w:t>
      </w:r>
      <w:r>
        <w:rPr>
          <w:spacing w:val="3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вторая</w:t>
      </w:r>
      <w:r>
        <w:rPr>
          <w:spacing w:val="30"/>
        </w:rPr>
        <w:t xml:space="preserve"> </w:t>
      </w:r>
      <w:r>
        <w:t>сигнальные</w:t>
      </w:r>
      <w:r>
        <w:rPr>
          <w:spacing w:val="26"/>
        </w:rPr>
        <w:t xml:space="preserve"> </w:t>
      </w:r>
      <w:r>
        <w:t>системы.</w:t>
      </w:r>
      <w:r>
        <w:rPr>
          <w:spacing w:val="28"/>
        </w:rPr>
        <w:t xml:space="preserve"> </w:t>
      </w:r>
      <w:r>
        <w:t>Познавательная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мозга.</w:t>
      </w:r>
      <w:r>
        <w:rPr>
          <w:spacing w:val="28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мышление.</w:t>
      </w:r>
      <w:r>
        <w:rPr>
          <w:spacing w:val="-57"/>
        </w:rPr>
        <w:t xml:space="preserve"> </w:t>
      </w:r>
      <w:r>
        <w:t>Память</w:t>
      </w:r>
      <w:r>
        <w:tab/>
        <w:t>и</w:t>
      </w:r>
      <w:r>
        <w:tab/>
        <w:t>внимание.</w:t>
      </w:r>
      <w:r>
        <w:tab/>
        <w:t>Эмоции.</w:t>
      </w:r>
      <w:r>
        <w:tab/>
        <w:t>Индивидуальные</w:t>
      </w:r>
      <w:r>
        <w:tab/>
        <w:t>особенности</w:t>
      </w:r>
      <w:r>
        <w:tab/>
        <w:t>личности:</w:t>
      </w:r>
      <w:r>
        <w:tab/>
      </w:r>
      <w:r>
        <w:rPr>
          <w:spacing w:val="-1"/>
        </w:rPr>
        <w:t>способности,</w:t>
      </w:r>
      <w:r>
        <w:rPr>
          <w:spacing w:val="-57"/>
        </w:rPr>
        <w:t xml:space="preserve"> </w:t>
      </w:r>
      <w:r>
        <w:t>темперамент,</w:t>
      </w:r>
      <w:r>
        <w:rPr>
          <w:spacing w:val="8"/>
        </w:rPr>
        <w:t xml:space="preserve"> </w:t>
      </w:r>
      <w:r>
        <w:t>характер,</w:t>
      </w:r>
      <w:r>
        <w:rPr>
          <w:spacing w:val="12"/>
        </w:rPr>
        <w:t xml:space="preserve"> </w:t>
      </w:r>
      <w:r>
        <w:t>одарённость.</w:t>
      </w:r>
      <w:r>
        <w:rPr>
          <w:spacing w:val="7"/>
        </w:rPr>
        <w:t xml:space="preserve"> </w:t>
      </w:r>
      <w:r>
        <w:t>Типы</w:t>
      </w:r>
      <w:r>
        <w:rPr>
          <w:spacing w:val="7"/>
        </w:rPr>
        <w:t xml:space="preserve"> </w:t>
      </w:r>
      <w:r>
        <w:t>высшей</w:t>
      </w:r>
      <w:r>
        <w:rPr>
          <w:spacing w:val="11"/>
        </w:rPr>
        <w:t xml:space="preserve"> </w:t>
      </w:r>
      <w:r>
        <w:t>нервной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темперамента.</w:t>
      </w:r>
      <w:r>
        <w:rPr>
          <w:spacing w:val="-57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психики</w:t>
      </w:r>
      <w:r>
        <w:rPr>
          <w:spacing w:val="52"/>
        </w:rPr>
        <w:t xml:space="preserve"> </w:t>
      </w:r>
      <w:r>
        <w:t>человека.</w:t>
      </w:r>
      <w:r>
        <w:rPr>
          <w:spacing w:val="56"/>
        </w:rPr>
        <w:t xml:space="preserve"> </w:t>
      </w:r>
      <w:r>
        <w:t>Гигиена</w:t>
      </w:r>
      <w:r>
        <w:rPr>
          <w:spacing w:val="50"/>
        </w:rPr>
        <w:t xml:space="preserve"> </w:t>
      </w:r>
      <w:r>
        <w:t>физического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умственного</w:t>
      </w:r>
      <w:r>
        <w:rPr>
          <w:spacing w:val="49"/>
        </w:rPr>
        <w:t xml:space="preserve"> </w:t>
      </w:r>
      <w:r>
        <w:t>труда.</w:t>
      </w:r>
      <w:r>
        <w:rPr>
          <w:spacing w:val="57"/>
        </w:rPr>
        <w:t xml:space="preserve"> </w:t>
      </w:r>
      <w:r>
        <w:t>Режим</w:t>
      </w:r>
      <w:r>
        <w:rPr>
          <w:spacing w:val="51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отдыха.</w:t>
      </w:r>
      <w:r>
        <w:rPr>
          <w:spacing w:val="3"/>
        </w:rPr>
        <w:t xml:space="preserve"> </w:t>
      </w:r>
      <w:r>
        <w:t>Сон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4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сна.</w:t>
      </w:r>
    </w:p>
    <w:p w14:paraId="68ADFBE0" w14:textId="77777777" w:rsidR="00CC6EAC" w:rsidRDefault="00BC49A3">
      <w:pPr>
        <w:pStyle w:val="a3"/>
        <w:spacing w:line="242" w:lineRule="auto"/>
        <w:ind w:right="6483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-3"/>
        </w:rPr>
        <w:t xml:space="preserve"> </w:t>
      </w:r>
      <w:r>
        <w:t>памяти.</w:t>
      </w:r>
    </w:p>
    <w:p w14:paraId="75A4A065" w14:textId="77777777" w:rsidR="00CC6EAC" w:rsidRDefault="00BC49A3">
      <w:pPr>
        <w:pStyle w:val="a3"/>
        <w:ind w:right="4240"/>
        <w:jc w:val="left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8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2"/>
        </w:rPr>
        <w:t xml:space="preserve"> </w:t>
      </w:r>
      <w:r>
        <w:t>среда</w:t>
      </w:r>
    </w:p>
    <w:p w14:paraId="47AA26F2" w14:textId="77777777" w:rsidR="00CC6EAC" w:rsidRDefault="00BC49A3">
      <w:pPr>
        <w:pStyle w:val="a3"/>
        <w:ind w:right="541"/>
      </w:pPr>
      <w:r>
        <w:t>Человек и окружающая среда. Экологические факторы и их действие на организм 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помещений.</w:t>
      </w:r>
      <w:r>
        <w:rPr>
          <w:spacing w:val="28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окружающей</w:t>
      </w:r>
      <w:r>
        <w:rPr>
          <w:spacing w:val="32"/>
        </w:rPr>
        <w:t xml:space="preserve"> </w:t>
      </w:r>
      <w:r>
        <w:t>среде,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опасных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чрезвычайных</w:t>
      </w:r>
    </w:p>
    <w:p w14:paraId="65A4ED4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32E9A34" w14:textId="77777777" w:rsidR="00CC6EAC" w:rsidRDefault="00BC49A3">
      <w:pPr>
        <w:pStyle w:val="a3"/>
        <w:spacing w:before="77"/>
        <w:jc w:val="left"/>
      </w:pPr>
      <w:r>
        <w:t>ситуациях.</w:t>
      </w:r>
    </w:p>
    <w:p w14:paraId="2DDE6A39" w14:textId="77777777" w:rsidR="00CC6EAC" w:rsidRDefault="00BC49A3">
      <w:pPr>
        <w:pStyle w:val="a3"/>
        <w:spacing w:before="2"/>
        <w:ind w:right="542"/>
      </w:pPr>
      <w:r>
        <w:t>Здоровье человека как социальная ценность. Факторы, нарушающие здоровье: гиподинамия,</w:t>
      </w:r>
      <w:r>
        <w:rPr>
          <w:spacing w:val="1"/>
        </w:rPr>
        <w:t xml:space="preserve"> </w:t>
      </w:r>
      <w:r>
        <w:t>курение, употребление алкоголя, наркотиков, несбалансированное питание, стресс. 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здравоохранения.</w:t>
      </w:r>
    </w:p>
    <w:p w14:paraId="489DE26D" w14:textId="77777777" w:rsidR="00CC6EAC" w:rsidRDefault="00BC49A3">
      <w:pPr>
        <w:pStyle w:val="a3"/>
        <w:ind w:right="545"/>
      </w:pPr>
      <w:r>
        <w:t>Человек как 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 воздействия на природу. Урбанизация.</w:t>
      </w:r>
      <w:r>
        <w:rPr>
          <w:spacing w:val="1"/>
        </w:rPr>
        <w:t xml:space="preserve"> </w:t>
      </w:r>
      <w:r>
        <w:t>Цивилизация.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 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человечества.</w:t>
      </w:r>
    </w:p>
    <w:p w14:paraId="6C0458A5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DC9A51A" w14:textId="77777777" w:rsidR="00CC6EAC" w:rsidRDefault="00BC49A3">
      <w:pPr>
        <w:pStyle w:val="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3BCFDDB1" w14:textId="77777777" w:rsidR="00CC6EAC" w:rsidRDefault="00BC49A3">
      <w:pPr>
        <w:pStyle w:val="a3"/>
        <w:spacing w:before="3"/>
        <w:ind w:right="537" w:firstLine="710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14:paraId="3078A3E5" w14:textId="77777777" w:rsidR="00CC6EAC" w:rsidRDefault="00CC6EAC">
      <w:pPr>
        <w:pStyle w:val="a3"/>
        <w:ind w:left="0"/>
        <w:jc w:val="left"/>
      </w:pPr>
    </w:p>
    <w:p w14:paraId="1F3464CE" w14:textId="77777777" w:rsidR="00CC6EAC" w:rsidRDefault="00BC49A3">
      <w:pPr>
        <w:pStyle w:val="1"/>
        <w:spacing w:line="275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380BF9CB" w14:textId="77777777" w:rsidR="00CC6EAC" w:rsidRDefault="00BC49A3">
      <w:pPr>
        <w:pStyle w:val="a3"/>
        <w:ind w:right="535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воспитательной 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14:paraId="3E7ABB1C" w14:textId="77777777" w:rsidR="00CC6EAC" w:rsidRDefault="00BC49A3">
      <w:pPr>
        <w:pStyle w:val="2"/>
        <w:numPr>
          <w:ilvl w:val="0"/>
          <w:numId w:val="49"/>
        </w:numPr>
        <w:tabs>
          <w:tab w:val="left" w:pos="1520"/>
        </w:tabs>
        <w:spacing w:line="240" w:lineRule="auto"/>
        <w:jc w:val="both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14:paraId="0568FD43" w14:textId="77777777" w:rsidR="00CC6EAC" w:rsidRDefault="00BC49A3">
      <w:pPr>
        <w:pStyle w:val="a3"/>
        <w:spacing w:before="4" w:line="237" w:lineRule="auto"/>
        <w:ind w:right="548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взаимопониманию и</w:t>
      </w:r>
      <w:r>
        <w:rPr>
          <w:spacing w:val="-3"/>
        </w:rPr>
        <w:t xml:space="preserve"> </w:t>
      </w:r>
      <w:r>
        <w:t>взаимопомощи;</w:t>
      </w:r>
    </w:p>
    <w:p w14:paraId="27C8AFE2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before="4"/>
        <w:ind w:hanging="265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591041F3" w14:textId="77777777" w:rsidR="00CC6EAC" w:rsidRDefault="00BC49A3">
      <w:pPr>
        <w:pStyle w:val="a3"/>
        <w:spacing w:line="242" w:lineRule="auto"/>
        <w:ind w:right="544"/>
      </w:pPr>
      <w:r>
        <w:t>отношение к биологии как к важной составляющей культуры, гордость за вклад российских и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биологической</w:t>
      </w:r>
      <w:r>
        <w:rPr>
          <w:spacing w:val="3"/>
        </w:rPr>
        <w:t xml:space="preserve"> </w:t>
      </w:r>
      <w:r>
        <w:t>науки;</w:t>
      </w:r>
    </w:p>
    <w:p w14:paraId="5FBEE0BD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line="271" w:lineRule="exact"/>
        <w:ind w:hanging="265"/>
        <w:jc w:val="both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14:paraId="38C0AE38" w14:textId="77777777" w:rsidR="00CC6EAC" w:rsidRDefault="00BC49A3">
      <w:pPr>
        <w:pStyle w:val="a3"/>
        <w:spacing w:before="3" w:line="237" w:lineRule="auto"/>
        <w:ind w:right="547"/>
      </w:pP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культуры;</w:t>
      </w:r>
    </w:p>
    <w:p w14:paraId="52E861F9" w14:textId="77777777" w:rsidR="00CC6EAC" w:rsidRDefault="00BC49A3">
      <w:pPr>
        <w:pStyle w:val="a3"/>
        <w:spacing w:before="4" w:line="275" w:lineRule="exact"/>
      </w:pPr>
      <w:r>
        <w:t>понимание</w:t>
      </w:r>
      <w:r>
        <w:rPr>
          <w:spacing w:val="-8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аспекта</w:t>
      </w:r>
      <w:r>
        <w:rPr>
          <w:spacing w:val="-7"/>
        </w:rPr>
        <w:t xml:space="preserve"> </w:t>
      </w:r>
      <w:r>
        <w:t>деятельности 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биологии;</w:t>
      </w:r>
    </w:p>
    <w:p w14:paraId="3803802C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ind w:hanging="265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7958F558" w14:textId="77777777" w:rsidR="00CC6EAC" w:rsidRDefault="00BC49A3">
      <w:pPr>
        <w:pStyle w:val="a3"/>
        <w:spacing w:before="2" w:line="275" w:lineRule="exact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 эстетической культуры</w:t>
      </w:r>
      <w:r>
        <w:rPr>
          <w:spacing w:val="9"/>
        </w:rPr>
        <w:t xml:space="preserve"> </w:t>
      </w:r>
      <w:r>
        <w:t>личности;</w:t>
      </w:r>
    </w:p>
    <w:p w14:paraId="64C9173E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line="242" w:lineRule="auto"/>
        <w:ind w:left="1256" w:right="551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118DA37B" w14:textId="77777777" w:rsidR="00CC6EAC" w:rsidRDefault="00BC49A3">
      <w:pPr>
        <w:pStyle w:val="a3"/>
        <w:ind w:right="538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регулярная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14:paraId="01C56620" w14:textId="77777777" w:rsidR="00CC6EAC" w:rsidRDefault="00BC49A3">
      <w:pPr>
        <w:pStyle w:val="a3"/>
        <w:spacing w:line="237" w:lineRule="auto"/>
        <w:ind w:right="551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вреда для</w:t>
      </w:r>
      <w:r>
        <w:rPr>
          <w:spacing w:val="2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здоровья;</w:t>
      </w:r>
    </w:p>
    <w:p w14:paraId="0CEB9532" w14:textId="77777777" w:rsidR="00CC6EAC" w:rsidRDefault="00BC49A3">
      <w:pPr>
        <w:pStyle w:val="a3"/>
        <w:spacing w:before="4" w:line="237" w:lineRule="auto"/>
        <w:ind w:right="542"/>
      </w:pPr>
      <w:r>
        <w:t>соблюдение правил безопасности, в том числе навыки</w:t>
      </w:r>
      <w:r>
        <w:rPr>
          <w:spacing w:val="1"/>
        </w:rPr>
        <w:t xml:space="preserve"> </w:t>
      </w:r>
      <w:r>
        <w:t>безопасного поведения в природной</w:t>
      </w:r>
      <w:r>
        <w:rPr>
          <w:spacing w:val="1"/>
        </w:rPr>
        <w:t xml:space="preserve"> </w:t>
      </w:r>
      <w:r>
        <w:t>среде;</w:t>
      </w:r>
    </w:p>
    <w:p w14:paraId="44C76227" w14:textId="77777777" w:rsidR="00CC6EAC" w:rsidRDefault="00BC49A3">
      <w:pPr>
        <w:pStyle w:val="a3"/>
        <w:spacing w:before="4" w:line="275" w:lineRule="exact"/>
      </w:pPr>
      <w:r>
        <w:t>сформированность</w:t>
      </w:r>
      <w:r>
        <w:rPr>
          <w:spacing w:val="-7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рефлексии,</w:t>
      </w:r>
      <w:r>
        <w:rPr>
          <w:spacing w:val="-6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состоянием;</w:t>
      </w:r>
    </w:p>
    <w:p w14:paraId="300D4B79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line="274" w:lineRule="exact"/>
        <w:ind w:hanging="265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09153F4C" w14:textId="77777777" w:rsidR="00CC6EAC" w:rsidRDefault="00BC49A3">
      <w:pPr>
        <w:pStyle w:val="a3"/>
        <w:ind w:right="538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края) 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 к 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биологией;</w:t>
      </w:r>
    </w:p>
    <w:p w14:paraId="0F29EE06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before="1"/>
        <w:ind w:hanging="265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569D247C" w14:textId="77777777" w:rsidR="00CC6EAC" w:rsidRDefault="00BC49A3">
      <w:pPr>
        <w:pStyle w:val="a3"/>
        <w:spacing w:line="242" w:lineRule="auto"/>
        <w:jc w:val="left"/>
      </w:pPr>
      <w:r>
        <w:t>ориентация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биологических</w:t>
      </w:r>
      <w:r>
        <w:rPr>
          <w:spacing w:val="25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решении</w:t>
      </w:r>
      <w:r>
        <w:rPr>
          <w:spacing w:val="27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</w:p>
    <w:p w14:paraId="658D8DC0" w14:textId="77777777" w:rsidR="00CC6EAC" w:rsidRDefault="00BC49A3">
      <w:pPr>
        <w:pStyle w:val="a3"/>
        <w:spacing w:line="271" w:lineRule="exact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решения;</w:t>
      </w:r>
    </w:p>
    <w:p w14:paraId="0283DD63" w14:textId="77777777" w:rsidR="00CC6EAC" w:rsidRDefault="00BC49A3">
      <w:pPr>
        <w:pStyle w:val="a3"/>
        <w:spacing w:before="1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</w:t>
      </w:r>
      <w:r>
        <w:rPr>
          <w:spacing w:val="-1"/>
        </w:rPr>
        <w:t xml:space="preserve"> </w:t>
      </w:r>
      <w:r>
        <w:t>направленности;</w:t>
      </w:r>
    </w:p>
    <w:p w14:paraId="17D0E241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848F70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before="77" w:line="240" w:lineRule="auto"/>
        <w:ind w:hanging="265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4F7F9287" w14:textId="77777777" w:rsidR="00CC6EAC" w:rsidRDefault="00BC49A3">
      <w:pPr>
        <w:pStyle w:val="a3"/>
        <w:spacing w:before="5" w:line="237" w:lineRule="auto"/>
        <w:jc w:val="left"/>
      </w:pPr>
      <w:r>
        <w:t>ориентация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современную</w:t>
      </w:r>
      <w:r>
        <w:rPr>
          <w:spacing w:val="14"/>
        </w:rPr>
        <w:t xml:space="preserve"> </w:t>
      </w:r>
      <w:r>
        <w:t>систему</w:t>
      </w:r>
      <w:r>
        <w:rPr>
          <w:spacing w:val="15"/>
        </w:rPr>
        <w:t xml:space="preserve"> </w:t>
      </w:r>
      <w:r>
        <w:t>научных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закономерностях,</w:t>
      </w:r>
      <w:r>
        <w:rPr>
          <w:spacing w:val="-2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 с природной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средой;</w:t>
      </w:r>
    </w:p>
    <w:p w14:paraId="6C2532E3" w14:textId="77777777" w:rsidR="00CC6EAC" w:rsidRDefault="00BC49A3">
      <w:pPr>
        <w:pStyle w:val="a3"/>
        <w:spacing w:before="3" w:line="275" w:lineRule="exact"/>
        <w:jc w:val="left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биологической науки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мировоззрения;</w:t>
      </w:r>
    </w:p>
    <w:p w14:paraId="6A1E133E" w14:textId="77777777" w:rsidR="00CC6EAC" w:rsidRDefault="00BC49A3">
      <w:pPr>
        <w:pStyle w:val="a3"/>
        <w:tabs>
          <w:tab w:val="left" w:pos="2469"/>
          <w:tab w:val="left" w:pos="3625"/>
          <w:tab w:val="left" w:pos="5889"/>
          <w:tab w:val="left" w:pos="7098"/>
          <w:tab w:val="left" w:pos="7520"/>
          <w:tab w:val="left" w:pos="9362"/>
          <w:tab w:val="left" w:pos="10307"/>
        </w:tabs>
        <w:spacing w:line="242" w:lineRule="auto"/>
        <w:ind w:right="549"/>
        <w:jc w:val="left"/>
      </w:pPr>
      <w:r>
        <w:t>развитие</w:t>
      </w:r>
      <w:r>
        <w:tab/>
        <w:t>научной</w:t>
      </w:r>
      <w:r>
        <w:tab/>
        <w:t>любознательности,</w:t>
      </w:r>
      <w:r>
        <w:tab/>
        <w:t>интереса</w:t>
      </w:r>
      <w:r>
        <w:tab/>
        <w:t>к</w:t>
      </w:r>
      <w:r>
        <w:tab/>
        <w:t>биологической</w:t>
      </w:r>
      <w:r>
        <w:tab/>
        <w:t>науке,</w:t>
      </w:r>
      <w:r>
        <w:tab/>
      </w:r>
      <w:r>
        <w:rPr>
          <w:spacing w:val="-1"/>
        </w:rPr>
        <w:t>навыков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деятельности;</w:t>
      </w:r>
    </w:p>
    <w:p w14:paraId="1ED51734" w14:textId="77777777" w:rsidR="00CC6EAC" w:rsidRDefault="00BC49A3">
      <w:pPr>
        <w:pStyle w:val="2"/>
        <w:numPr>
          <w:ilvl w:val="0"/>
          <w:numId w:val="49"/>
        </w:numPr>
        <w:tabs>
          <w:tab w:val="left" w:pos="1521"/>
        </w:tabs>
        <w:spacing w:line="271" w:lineRule="exact"/>
        <w:ind w:hanging="265"/>
      </w:pPr>
      <w:r>
        <w:t>адаптации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14:paraId="6FE7EC05" w14:textId="77777777" w:rsidR="00CC6EAC" w:rsidRDefault="00BC49A3">
      <w:pPr>
        <w:pStyle w:val="a3"/>
        <w:spacing w:before="1" w:line="275" w:lineRule="exact"/>
        <w:jc w:val="left"/>
      </w:pP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изменяющихся</w:t>
      </w:r>
      <w:r>
        <w:rPr>
          <w:spacing w:val="-6"/>
        </w:rPr>
        <w:t xml:space="preserve"> </w:t>
      </w:r>
      <w:r>
        <w:t>условий;</w:t>
      </w:r>
    </w:p>
    <w:p w14:paraId="2F567C9F" w14:textId="77777777" w:rsidR="00CC6EAC" w:rsidRDefault="00BC49A3">
      <w:pPr>
        <w:pStyle w:val="a3"/>
        <w:spacing w:line="242" w:lineRule="auto"/>
        <w:jc w:val="left"/>
      </w:pPr>
      <w:r>
        <w:t>принятие</w:t>
      </w:r>
      <w:r>
        <w:rPr>
          <w:spacing w:val="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(индивидуальное,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изменяющихся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основании анализа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2"/>
        </w:rPr>
        <w:t xml:space="preserve"> </w:t>
      </w:r>
      <w:r>
        <w:t>информации;</w:t>
      </w:r>
    </w:p>
    <w:p w14:paraId="23F79C88" w14:textId="77777777" w:rsidR="00CC6EAC" w:rsidRDefault="00BC49A3">
      <w:pPr>
        <w:pStyle w:val="a3"/>
        <w:tabs>
          <w:tab w:val="left" w:pos="2982"/>
          <w:tab w:val="left" w:pos="4205"/>
          <w:tab w:val="left" w:pos="4608"/>
          <w:tab w:val="left" w:pos="5505"/>
          <w:tab w:val="left" w:pos="6749"/>
          <w:tab w:val="left" w:pos="7272"/>
          <w:tab w:val="left" w:pos="8639"/>
          <w:tab w:val="left" w:pos="9641"/>
        </w:tabs>
        <w:spacing w:line="242" w:lineRule="auto"/>
        <w:ind w:right="541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  <w:t>знаний</w:t>
      </w:r>
      <w:r>
        <w:tab/>
      </w:r>
      <w:r>
        <w:rPr>
          <w:spacing w:val="-1"/>
        </w:rPr>
        <w:t>биологических</w:t>
      </w:r>
      <w:r>
        <w:rPr>
          <w:spacing w:val="-57"/>
        </w:rPr>
        <w:t xml:space="preserve"> </w:t>
      </w:r>
      <w:r>
        <w:t>закономерностей.</w:t>
      </w:r>
    </w:p>
    <w:p w14:paraId="6D3CCCC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0897B36" w14:textId="77777777" w:rsidR="00CC6EAC" w:rsidRDefault="00CC6EAC">
      <w:pPr>
        <w:pStyle w:val="a3"/>
        <w:ind w:left="0"/>
        <w:jc w:val="left"/>
        <w:rPr>
          <w:sz w:val="21"/>
        </w:rPr>
      </w:pPr>
    </w:p>
    <w:p w14:paraId="45489D02" w14:textId="77777777" w:rsidR="00CC6EAC" w:rsidRDefault="00BC49A3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0DBC4021" w14:textId="77777777" w:rsidR="00CC6EAC" w:rsidRDefault="00BC49A3">
      <w:pPr>
        <w:pStyle w:val="a3"/>
        <w:spacing w:before="2"/>
        <w:ind w:right="541" w:firstLine="71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6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</w:p>
    <w:p w14:paraId="09F4E2C5" w14:textId="77777777" w:rsidR="00CC6EAC" w:rsidRDefault="00CC6EAC">
      <w:pPr>
        <w:pStyle w:val="a3"/>
        <w:spacing w:before="1"/>
        <w:ind w:left="0"/>
        <w:jc w:val="left"/>
      </w:pPr>
    </w:p>
    <w:p w14:paraId="12AC5C90" w14:textId="77777777" w:rsidR="00CC6EAC" w:rsidRDefault="00BC49A3">
      <w:pPr>
        <w:pStyle w:val="1"/>
        <w:spacing w:line="275" w:lineRule="exact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7967AE3E" w14:textId="77777777" w:rsidR="00CC6EAC" w:rsidRDefault="00BC49A3">
      <w:pPr>
        <w:pStyle w:val="2"/>
        <w:numPr>
          <w:ilvl w:val="0"/>
          <w:numId w:val="48"/>
        </w:numPr>
        <w:tabs>
          <w:tab w:val="left" w:pos="1520"/>
        </w:tabs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14:paraId="199467A1" w14:textId="77777777" w:rsidR="00CC6EAC" w:rsidRDefault="00BC49A3">
      <w:pPr>
        <w:pStyle w:val="a3"/>
        <w:spacing w:before="2"/>
        <w:ind w:right="355"/>
        <w:jc w:val="left"/>
      </w:pPr>
      <w:r>
        <w:t>выявлять и характеризовать существенные признаки биологических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-57"/>
        </w:rPr>
        <w:t xml:space="preserve"> </w:t>
      </w:r>
      <w:r>
        <w:t>процессов),</w:t>
      </w:r>
      <w:r>
        <w:rPr>
          <w:spacing w:val="-2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14:paraId="6D583C90" w14:textId="77777777" w:rsidR="00CC6EAC" w:rsidRDefault="00BC49A3">
      <w:pPr>
        <w:pStyle w:val="a3"/>
        <w:ind w:right="548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 в</w:t>
      </w:r>
      <w:r>
        <w:rPr>
          <w:spacing w:val="1"/>
        </w:rPr>
        <w:t xml:space="preserve"> </w:t>
      </w:r>
      <w:r>
        <w:t>рассматриваемых фактах и наблюдениях, предлагать критерии для выявления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противоречий;</w:t>
      </w:r>
    </w:p>
    <w:p w14:paraId="6D185F8A" w14:textId="77777777" w:rsidR="00CC6EAC" w:rsidRDefault="00BC49A3">
      <w:pPr>
        <w:pStyle w:val="a3"/>
        <w:spacing w:before="1"/>
        <w:ind w:right="533"/>
        <w:jc w:val="left"/>
      </w:pPr>
      <w:r>
        <w:t>выявлять дефициты информации, данных, необходимых для решения поставленной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выводы</w:t>
      </w:r>
      <w:r>
        <w:rPr>
          <w:spacing w:val="6"/>
        </w:rPr>
        <w:t xml:space="preserve"> </w:t>
      </w:r>
      <w:r>
        <w:t>с использованием</w:t>
      </w:r>
      <w:r>
        <w:rPr>
          <w:spacing w:val="6"/>
        </w:rPr>
        <w:t xml:space="preserve"> </w:t>
      </w:r>
      <w:r>
        <w:t>дедуктивных и</w:t>
      </w:r>
      <w:r>
        <w:rPr>
          <w:spacing w:val="1"/>
        </w:rPr>
        <w:t xml:space="preserve"> </w:t>
      </w:r>
      <w:r>
        <w:t>индуктивных умозаключений,</w:t>
      </w:r>
      <w:r>
        <w:rPr>
          <w:spacing w:val="6"/>
        </w:rPr>
        <w:t xml:space="preserve"> </w:t>
      </w:r>
      <w:r>
        <w:t>умозаключений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взаимосвязях;</w:t>
      </w:r>
    </w:p>
    <w:p w14:paraId="5B161B74" w14:textId="77777777" w:rsidR="00CC6EAC" w:rsidRDefault="00BC49A3">
      <w:pPr>
        <w:pStyle w:val="a3"/>
        <w:ind w:right="54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14:paraId="7A2827C0" w14:textId="77777777" w:rsidR="00CC6EAC" w:rsidRDefault="00BC49A3">
      <w:pPr>
        <w:pStyle w:val="2"/>
        <w:numPr>
          <w:ilvl w:val="0"/>
          <w:numId w:val="48"/>
        </w:numPr>
        <w:tabs>
          <w:tab w:val="left" w:pos="1520"/>
        </w:tabs>
        <w:spacing w:line="274" w:lineRule="exact"/>
        <w:jc w:val="both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14:paraId="7189DF31" w14:textId="77777777" w:rsidR="00CC6EAC" w:rsidRDefault="00BC49A3">
      <w:pPr>
        <w:pStyle w:val="a3"/>
        <w:spacing w:before="3" w:line="275" w:lineRule="exact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14:paraId="5144511D" w14:textId="77777777" w:rsidR="00CC6EAC" w:rsidRDefault="00BC49A3">
      <w:pPr>
        <w:pStyle w:val="a3"/>
        <w:spacing w:line="242" w:lineRule="auto"/>
        <w:ind w:right="548"/>
      </w:pPr>
      <w:r>
        <w:t>формулировать вопросы, фиксирующие разрыв между реальным и желательным 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данное;</w:t>
      </w:r>
    </w:p>
    <w:p w14:paraId="44E8982E" w14:textId="77777777" w:rsidR="00CC6EAC" w:rsidRDefault="00BC49A3">
      <w:pPr>
        <w:pStyle w:val="a3"/>
        <w:spacing w:line="242" w:lineRule="auto"/>
        <w:ind w:right="544"/>
      </w:pPr>
      <w:r>
        <w:t>формировать гипотезу об истинности собственных суждений, аргументировать свою позицию,</w:t>
      </w:r>
      <w:r>
        <w:rPr>
          <w:spacing w:val="1"/>
        </w:rPr>
        <w:t xml:space="preserve"> </w:t>
      </w:r>
      <w:r>
        <w:t>мнение;</w:t>
      </w:r>
    </w:p>
    <w:p w14:paraId="2A2303F7" w14:textId="77777777" w:rsidR="00CC6EAC" w:rsidRDefault="00BC49A3">
      <w:pPr>
        <w:pStyle w:val="a3"/>
        <w:ind w:right="544"/>
      </w:pPr>
      <w:r>
        <w:t>проводить</w:t>
      </w:r>
      <w:r>
        <w:rPr>
          <w:spacing w:val="1"/>
        </w:rPr>
        <w:t xml:space="preserve"> </w:t>
      </w:r>
      <w:r>
        <w:t>по самостоятельно составленному плану наблюдение,</w:t>
      </w:r>
      <w:r>
        <w:rPr>
          <w:spacing w:val="1"/>
        </w:rPr>
        <w:t xml:space="preserve"> </w:t>
      </w:r>
      <w:r>
        <w:t>несложный биологический</w:t>
      </w:r>
      <w:r>
        <w:rPr>
          <w:spacing w:val="1"/>
        </w:rPr>
        <w:t xml:space="preserve"> </w:t>
      </w:r>
      <w:r>
        <w:t>эксперимент, небольшое исследование по установлению особенностей биологического объекта</w:t>
      </w:r>
      <w:r>
        <w:rPr>
          <w:spacing w:val="1"/>
        </w:rPr>
        <w:t xml:space="preserve"> </w:t>
      </w:r>
      <w:r>
        <w:t>(процесса) изучения, причинно-следственных связей и зависимостей биологических 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</w:p>
    <w:p w14:paraId="1C5BD9BF" w14:textId="77777777" w:rsidR="00CC6EAC" w:rsidRDefault="00BC49A3">
      <w:pPr>
        <w:pStyle w:val="a3"/>
        <w:spacing w:line="237" w:lineRule="auto"/>
        <w:ind w:right="550"/>
      </w:pPr>
      <w:r>
        <w:t>оценивать на применимость и достоверность информацию, полученную в ходе наблюдения и</w:t>
      </w:r>
      <w:r>
        <w:rPr>
          <w:spacing w:val="1"/>
        </w:rPr>
        <w:t xml:space="preserve"> </w:t>
      </w:r>
      <w:r>
        <w:t>эксперимента;</w:t>
      </w:r>
    </w:p>
    <w:p w14:paraId="0ABD4503" w14:textId="77777777" w:rsidR="00CC6EAC" w:rsidRDefault="00BC49A3">
      <w:pPr>
        <w:pStyle w:val="a3"/>
        <w:ind w:right="54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 эксперимента, владеть инструментами оценки достоверности полученных выводов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14:paraId="1A0D48A7" w14:textId="77777777" w:rsidR="00CC6EAC" w:rsidRDefault="00BC49A3">
      <w:pPr>
        <w:pStyle w:val="a3"/>
        <w:spacing w:line="242" w:lineRule="auto"/>
        <w:ind w:right="538"/>
      </w:pPr>
      <w:r>
        <w:t>прогнозировать возможное дальнейшее развитие биологических процессов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сходных</w:t>
      </w:r>
      <w:r>
        <w:rPr>
          <w:spacing w:val="57"/>
        </w:rPr>
        <w:t xml:space="preserve"> </w:t>
      </w:r>
      <w:r>
        <w:t>ситуациях,  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выдвигать</w:t>
      </w:r>
      <w:r>
        <w:rPr>
          <w:spacing w:val="59"/>
        </w:rPr>
        <w:t xml:space="preserve"> </w:t>
      </w:r>
      <w:r>
        <w:t>предположения</w:t>
      </w:r>
      <w:r>
        <w:rPr>
          <w:spacing w:val="57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развитии</w:t>
      </w:r>
      <w:r>
        <w:rPr>
          <w:spacing w:val="53"/>
        </w:rPr>
        <w:t xml:space="preserve"> </w:t>
      </w:r>
      <w:r>
        <w:t>в</w:t>
      </w:r>
    </w:p>
    <w:p w14:paraId="0AA8E9DD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D2089CC" w14:textId="77777777" w:rsidR="00CC6EAC" w:rsidRDefault="00BC49A3">
      <w:pPr>
        <w:pStyle w:val="a3"/>
        <w:spacing w:before="77"/>
      </w:pP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контекстах.</w:t>
      </w:r>
    </w:p>
    <w:p w14:paraId="345307AA" w14:textId="77777777" w:rsidR="00CC6EAC" w:rsidRDefault="00BC49A3">
      <w:pPr>
        <w:pStyle w:val="2"/>
        <w:numPr>
          <w:ilvl w:val="0"/>
          <w:numId w:val="48"/>
        </w:numPr>
        <w:tabs>
          <w:tab w:val="left" w:pos="1520"/>
        </w:tabs>
        <w:spacing w:before="2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14:paraId="7059D335" w14:textId="77777777" w:rsidR="00CC6EAC" w:rsidRDefault="00BC49A3">
      <w:pPr>
        <w:pStyle w:val="a3"/>
        <w:ind w:right="542"/>
      </w:pPr>
      <w:r>
        <w:t>применять различные методы, инструменты и запросы при поиске и отборе биологической</w:t>
      </w:r>
      <w:r>
        <w:rPr>
          <w:spacing w:val="1"/>
        </w:rPr>
        <w:t xml:space="preserve"> </w:t>
      </w:r>
      <w:r>
        <w:t>информации или данных из источников с учётом предложенной учебной биологической задачи;</w:t>
      </w:r>
      <w:r>
        <w:rPr>
          <w:spacing w:val="-57"/>
        </w:rPr>
        <w:t xml:space="preserve"> </w:t>
      </w:r>
      <w:r>
        <w:t>выбирать, анализировать, систематизировать и интерпретировать биологическую 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410878E9" w14:textId="77777777" w:rsidR="00CC6EAC" w:rsidRDefault="00BC49A3">
      <w:pPr>
        <w:pStyle w:val="a3"/>
        <w:spacing w:line="242" w:lineRule="auto"/>
        <w:ind w:right="550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14:paraId="7D1368C5" w14:textId="77777777" w:rsidR="00CC6EAC" w:rsidRDefault="00BC49A3">
      <w:pPr>
        <w:pStyle w:val="a3"/>
        <w:ind w:right="355"/>
        <w:jc w:val="left"/>
      </w:pPr>
      <w:r>
        <w:t>самостоятельно</w:t>
      </w:r>
      <w:r>
        <w:rPr>
          <w:spacing w:val="31"/>
        </w:rPr>
        <w:t xml:space="preserve"> </w:t>
      </w:r>
      <w:r>
        <w:t>выбирать</w:t>
      </w:r>
      <w:r>
        <w:rPr>
          <w:spacing w:val="33"/>
        </w:rPr>
        <w:t xml:space="preserve"> </w:t>
      </w:r>
      <w:r>
        <w:t>оптимальную</w:t>
      </w:r>
      <w:r>
        <w:rPr>
          <w:spacing w:val="30"/>
        </w:rPr>
        <w:t xml:space="preserve"> </w:t>
      </w:r>
      <w:r>
        <w:t>форму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решаемые задачи несложными схемами, диаграммами, иной графикой и их комбинациями;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надёжность</w:t>
      </w:r>
      <w:r>
        <w:rPr>
          <w:spacing w:val="3"/>
        </w:rPr>
        <w:t xml:space="preserve"> </w:t>
      </w:r>
      <w:r>
        <w:t>биологической</w:t>
      </w:r>
      <w:r>
        <w:rPr>
          <w:spacing w:val="7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критериям,</w:t>
      </w:r>
      <w:r>
        <w:rPr>
          <w:spacing w:val="4"/>
        </w:rPr>
        <w:t xml:space="preserve"> </w:t>
      </w:r>
      <w:r>
        <w:t>предложенным</w:t>
      </w:r>
      <w:r>
        <w:rPr>
          <w:spacing w:val="8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14:paraId="6CA73D82" w14:textId="77777777" w:rsidR="00CC6EAC" w:rsidRDefault="00BC49A3">
      <w:pPr>
        <w:pStyle w:val="a3"/>
        <w:jc w:val="left"/>
      </w:pP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информацию.</w:t>
      </w:r>
    </w:p>
    <w:p w14:paraId="66EF8C73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0EEC0B18" w14:textId="77777777" w:rsidR="00CC6EAC" w:rsidRDefault="00BC49A3">
      <w:pPr>
        <w:pStyle w:val="1"/>
        <w:jc w:val="left"/>
      </w:pPr>
      <w:r>
        <w:t>Коммуникативные 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1072601A" w14:textId="77777777" w:rsidR="00CC6EAC" w:rsidRDefault="00BC49A3">
      <w:pPr>
        <w:pStyle w:val="a5"/>
        <w:numPr>
          <w:ilvl w:val="0"/>
          <w:numId w:val="47"/>
        </w:numPr>
        <w:tabs>
          <w:tab w:val="left" w:pos="1520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общение:</w:t>
      </w:r>
    </w:p>
    <w:p w14:paraId="0EDD8AC2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14:paraId="6420E8A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14:paraId="5D892C26" w14:textId="77777777" w:rsidR="00CC6EAC" w:rsidRDefault="00BC49A3">
      <w:pPr>
        <w:pStyle w:val="a3"/>
        <w:spacing w:before="3" w:line="237" w:lineRule="auto"/>
        <w:jc w:val="left"/>
      </w:pPr>
      <w:r>
        <w:t>распознавать</w:t>
      </w:r>
      <w:r>
        <w:rPr>
          <w:spacing w:val="21"/>
        </w:rPr>
        <w:t xml:space="preserve"> </w:t>
      </w:r>
      <w:r>
        <w:t>невербальные</w:t>
      </w:r>
      <w:r>
        <w:rPr>
          <w:spacing w:val="20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общения,</w:t>
      </w:r>
      <w:r>
        <w:rPr>
          <w:spacing w:val="19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знаков,</w:t>
      </w:r>
      <w:r>
        <w:rPr>
          <w:spacing w:val="19"/>
        </w:rPr>
        <w:t xml:space="preserve"> </w:t>
      </w:r>
      <w:r>
        <w:t>знать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 и</w:t>
      </w:r>
      <w:r>
        <w:rPr>
          <w:spacing w:val="-4"/>
        </w:rPr>
        <w:t xml:space="preserve"> </w:t>
      </w:r>
      <w:r>
        <w:t>смягчать 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14:paraId="726F8877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6" w:line="237" w:lineRule="auto"/>
        <w:ind w:right="54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14:paraId="3BD33531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/>
        <w:ind w:right="536" w:firstLine="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14:paraId="30AC6B4C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619D1BEC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14:paraId="63451A5A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8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14:paraId="6D10E4EE" w14:textId="77777777" w:rsidR="00CC6EAC" w:rsidRDefault="00BC49A3">
      <w:pPr>
        <w:pStyle w:val="a5"/>
        <w:numPr>
          <w:ilvl w:val="0"/>
          <w:numId w:val="47"/>
        </w:numPr>
        <w:tabs>
          <w:tab w:val="left" w:pos="1520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3C2B706D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6984EA1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3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мнения нескольких людей, проявлять готовность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14:paraId="2B14CAFF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4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10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 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14:paraId="57BC684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14:paraId="71F99594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ind w:right="54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взаимодействия, сравнивать результаты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предоставлению отчёта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 группой;</w:t>
      </w:r>
    </w:p>
    <w:p w14:paraId="0EEC3F89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84E2C7C" w14:textId="77777777" w:rsidR="00CC6EAC" w:rsidRDefault="00BC49A3">
      <w:pPr>
        <w:pStyle w:val="a5"/>
        <w:numPr>
          <w:ilvl w:val="0"/>
          <w:numId w:val="88"/>
        </w:numPr>
        <w:tabs>
          <w:tab w:val="left" w:pos="1531"/>
        </w:tabs>
        <w:spacing w:before="77" w:line="242" w:lineRule="auto"/>
        <w:ind w:right="538" w:firstLine="0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 обучающихся.</w:t>
      </w:r>
    </w:p>
    <w:p w14:paraId="0A0D4FFE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3BC26691" w14:textId="77777777" w:rsidR="00CC6EAC" w:rsidRDefault="00BC49A3">
      <w:pPr>
        <w:pStyle w:val="1"/>
        <w:spacing w:line="275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2BE5915C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2106313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right="548" w:firstLine="0"/>
        <w:rPr>
          <w:sz w:val="24"/>
        </w:rPr>
      </w:pPr>
      <w:r>
        <w:rPr>
          <w:sz w:val="24"/>
        </w:rPr>
        <w:t>выявлять проблемы для решения в жизненных и учебных ситуациях, используя 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знания;</w:t>
      </w:r>
    </w:p>
    <w:p w14:paraId="059BE18E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3" w:line="237" w:lineRule="auto"/>
        <w:ind w:right="547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14:paraId="4828C9BF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3"/>
        <w:ind w:right="5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14:paraId="5FD070F6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8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объекте;</w:t>
      </w:r>
    </w:p>
    <w:p w14:paraId="5A8A7FA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делать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14:paraId="0E4F43C5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11E78ED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14:paraId="7B5FC9B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давать оценку ситуации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изменения;</w:t>
      </w:r>
    </w:p>
    <w:p w14:paraId="24CB264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5" w:line="237" w:lineRule="auto"/>
        <w:ind w:right="547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к</w:t>
      </w:r>
      <w:r>
        <w:rPr>
          <w:spacing w:val="-6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14:paraId="2087A0A6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before="5" w:line="237" w:lineRule="auto"/>
        <w:ind w:right="551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0E2ABEA6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/>
        <w:ind w:right="546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14:paraId="18E09E9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условиям;</w:t>
      </w:r>
    </w:p>
    <w:p w14:paraId="7C30570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2258" w:firstLine="0"/>
        <w:jc w:val="left"/>
        <w:rPr>
          <w:sz w:val="24"/>
        </w:rPr>
      </w:pPr>
      <w:r>
        <w:rPr>
          <w:sz w:val="24"/>
        </w:rPr>
        <w:t>различать, называть и управлять собственными эмоциями и эмоциями других;</w:t>
      </w:r>
      <w:r>
        <w:rPr>
          <w:spacing w:val="-58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эмоций;</w:t>
      </w:r>
    </w:p>
    <w:p w14:paraId="65886BE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ставить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мотивы 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другого;</w:t>
      </w:r>
    </w:p>
    <w:p w14:paraId="3DA0898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эмоций.</w:t>
      </w:r>
    </w:p>
    <w:p w14:paraId="52CA0A77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других</w:t>
      </w:r>
    </w:p>
    <w:p w14:paraId="2C00571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осознанно 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 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14:paraId="2418E6D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же право другого;</w:t>
      </w:r>
    </w:p>
    <w:p w14:paraId="6A5D954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открытость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другим;</w:t>
      </w:r>
    </w:p>
    <w:p w14:paraId="2333F12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вокруг;</w:t>
      </w:r>
    </w:p>
    <w:p w14:paraId="1AB809EA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before="2"/>
        <w:ind w:right="537" w:firstLine="0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регулятивных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личности),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поведения).</w:t>
      </w:r>
    </w:p>
    <w:p w14:paraId="21612330" w14:textId="77777777" w:rsidR="00CC6EAC" w:rsidRDefault="00CC6EAC">
      <w:pPr>
        <w:pStyle w:val="a3"/>
        <w:spacing w:before="1"/>
        <w:ind w:left="0"/>
        <w:jc w:val="left"/>
      </w:pPr>
    </w:p>
    <w:p w14:paraId="268F9F5D" w14:textId="77777777" w:rsidR="00CC6EAC" w:rsidRDefault="00BC49A3">
      <w:pPr>
        <w:pStyle w:val="1"/>
        <w:spacing w:line="275" w:lineRule="exact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6EE16BBA" w14:textId="77777777" w:rsidR="00CC6EAC" w:rsidRDefault="00BC49A3">
      <w:pPr>
        <w:pStyle w:val="a3"/>
        <w:spacing w:line="275" w:lineRule="exact"/>
        <w:jc w:val="left"/>
        <w:rPr>
          <w:b/>
        </w:rPr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 биологии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5 классе:</w:t>
      </w:r>
    </w:p>
    <w:p w14:paraId="58EEC092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/>
        <w:ind w:right="551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науку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живого,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5A5E8092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 с биологией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профессий);</w:t>
      </w:r>
    </w:p>
    <w:p w14:paraId="76775194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34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В.</w:t>
      </w:r>
      <w:r>
        <w:rPr>
          <w:spacing w:val="34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38"/>
          <w:sz w:val="24"/>
        </w:rPr>
        <w:t xml:space="preserve"> </w:t>
      </w:r>
      <w:r>
        <w:rPr>
          <w:sz w:val="24"/>
        </w:rPr>
        <w:t>А.</w:t>
      </w:r>
      <w:r>
        <w:rPr>
          <w:spacing w:val="33"/>
          <w:sz w:val="24"/>
        </w:rPr>
        <w:t xml:space="preserve"> </w:t>
      </w:r>
      <w:r>
        <w:rPr>
          <w:sz w:val="24"/>
        </w:rPr>
        <w:t>Л. Чижевский)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Аристотель,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Теофраст,</w:t>
      </w:r>
      <w:r>
        <w:rPr>
          <w:spacing w:val="3"/>
          <w:sz w:val="24"/>
        </w:rPr>
        <w:t xml:space="preserve"> </w:t>
      </w:r>
      <w:r>
        <w:rPr>
          <w:sz w:val="24"/>
        </w:rPr>
        <w:t>Гиппократ)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биологии;</w:t>
      </w:r>
    </w:p>
    <w:p w14:paraId="5A819439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явлениях:</w:t>
      </w:r>
      <w:r>
        <w:rPr>
          <w:spacing w:val="2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рост,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размножение;</w:t>
      </w:r>
    </w:p>
    <w:p w14:paraId="3820397B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6"/>
          <w:sz w:val="24"/>
        </w:rPr>
        <w:t xml:space="preserve"> </w:t>
      </w:r>
      <w:r>
        <w:rPr>
          <w:sz w:val="24"/>
        </w:rPr>
        <w:t>живые</w:t>
      </w:r>
      <w:r>
        <w:rPr>
          <w:spacing w:val="20"/>
          <w:sz w:val="24"/>
        </w:rPr>
        <w:t xml:space="preserve"> </w:t>
      </w:r>
      <w:r>
        <w:rPr>
          <w:sz w:val="24"/>
        </w:rPr>
        <w:t>тела,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9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-57"/>
          <w:sz w:val="24"/>
        </w:rPr>
        <w:t xml:space="preserve"> </w:t>
      </w:r>
      <w:r>
        <w:rPr>
          <w:sz w:val="24"/>
        </w:rPr>
        <w:t>цитология,</w:t>
      </w:r>
      <w:r>
        <w:rPr>
          <w:spacing w:val="45"/>
          <w:sz w:val="24"/>
        </w:rPr>
        <w:t xml:space="preserve"> </w:t>
      </w:r>
      <w:r>
        <w:rPr>
          <w:sz w:val="24"/>
        </w:rPr>
        <w:t>анатомия,</w:t>
      </w:r>
      <w:r>
        <w:rPr>
          <w:spacing w:val="46"/>
          <w:sz w:val="24"/>
        </w:rPr>
        <w:t xml:space="preserve"> </w:t>
      </w:r>
      <w:r>
        <w:rPr>
          <w:sz w:val="24"/>
        </w:rPr>
        <w:t>физиология,</w:t>
      </w:r>
      <w:r>
        <w:rPr>
          <w:spacing w:val="55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систематика,</w:t>
      </w:r>
      <w:r>
        <w:rPr>
          <w:spacing w:val="46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50"/>
          <w:sz w:val="24"/>
        </w:rPr>
        <w:t xml:space="preserve"> </w:t>
      </w:r>
      <w:r>
        <w:rPr>
          <w:sz w:val="24"/>
        </w:rPr>
        <w:t>ткань,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</w:t>
      </w:r>
    </w:p>
    <w:p w14:paraId="4749F74E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BA13A15" w14:textId="77777777" w:rsidR="00CC6EAC" w:rsidRDefault="00BC49A3">
      <w:pPr>
        <w:pStyle w:val="a3"/>
        <w:spacing w:before="77"/>
        <w:ind w:right="546"/>
      </w:pPr>
      <w:r>
        <w:t>органов, организм, вирус, движение, питание, фотосинтез, дыхание, выделение, раздражимость,</w:t>
      </w:r>
      <w:r>
        <w:rPr>
          <w:spacing w:val="-57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контексте;</w:t>
      </w:r>
    </w:p>
    <w:p w14:paraId="733E3428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before="2"/>
        <w:ind w:right="542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внешнему виду (изображениям), схемам 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 доядерные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и искусственные сообщества, взаимосвязи организмов в природном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 сообществах, представителей флоры и фауны природных зон Земли, ландшафты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культурные;</w:t>
      </w:r>
    </w:p>
    <w:p w14:paraId="3463DE8A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ind w:right="54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строения и процессов жизнедеятельности организмов,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организмы как тела живой природы, перечислять особенности растений, животных,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вирусов;</w:t>
      </w:r>
    </w:p>
    <w:p w14:paraId="765D1F48" w14:textId="77777777" w:rsidR="00CC6EAC" w:rsidRDefault="00BC49A3">
      <w:pPr>
        <w:pStyle w:val="a5"/>
        <w:numPr>
          <w:ilvl w:val="0"/>
          <w:numId w:val="88"/>
        </w:numPr>
        <w:tabs>
          <w:tab w:val="left" w:pos="1598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наземно-воздушной,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внутриорганизменной),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</w:p>
    <w:p w14:paraId="6D861479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14:paraId="4BCC67F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сообществ;</w:t>
      </w:r>
    </w:p>
    <w:p w14:paraId="7BBD0189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4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14:paraId="1CF0D55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5E34314E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демонстрировать на конкретных примерах связь знаний биологии со знаниями по математике,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14:paraId="135475F9" w14:textId="77777777" w:rsidR="00CC6EAC" w:rsidRDefault="00BC49A3">
      <w:pPr>
        <w:pStyle w:val="a5"/>
        <w:numPr>
          <w:ilvl w:val="0"/>
          <w:numId w:val="88"/>
        </w:numPr>
        <w:tabs>
          <w:tab w:val="left" w:pos="1559"/>
        </w:tabs>
        <w:ind w:right="541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объектов);</w:t>
      </w:r>
    </w:p>
    <w:p w14:paraId="2A3E95DE" w14:textId="77777777" w:rsidR="00CC6EAC" w:rsidRDefault="00BC49A3">
      <w:pPr>
        <w:pStyle w:val="a5"/>
        <w:numPr>
          <w:ilvl w:val="0"/>
          <w:numId w:val="88"/>
        </w:numPr>
        <w:tabs>
          <w:tab w:val="left" w:pos="1603"/>
        </w:tabs>
        <w:ind w:right="534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3E083945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владеть приёмами работы с лупой, световым и цифровым микроскопами при 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14:paraId="5C89DAD1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инструкциями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F9C5A1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по 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 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Интернета;</w:t>
      </w:r>
    </w:p>
    <w:p w14:paraId="1C392037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биологии.</w:t>
      </w:r>
    </w:p>
    <w:p w14:paraId="56959B1F" w14:textId="77777777" w:rsidR="00CC6EAC" w:rsidRDefault="00CC6EAC">
      <w:pPr>
        <w:pStyle w:val="a3"/>
        <w:spacing w:before="6"/>
        <w:ind w:left="0"/>
        <w:jc w:val="left"/>
        <w:rPr>
          <w:sz w:val="21"/>
        </w:rPr>
      </w:pPr>
    </w:p>
    <w:p w14:paraId="446CD67E" w14:textId="77777777" w:rsidR="00CC6EAC" w:rsidRDefault="00BC49A3">
      <w:pPr>
        <w:pStyle w:val="a3"/>
        <w:spacing w:before="1" w:line="275" w:lineRule="exact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 по биологии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6 классе</w:t>
      </w:r>
      <w:r>
        <w:t>:</w:t>
      </w:r>
    </w:p>
    <w:p w14:paraId="1E6D7EA3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характеризовать ботанику как биологическую науку, её разделы и связи с другими науками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техникой;</w:t>
      </w:r>
    </w:p>
    <w:p w14:paraId="699FE50A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ind w:right="540" w:firstLine="0"/>
        <w:rPr>
          <w:sz w:val="24"/>
        </w:rPr>
      </w:pPr>
      <w:r>
        <w:rPr>
          <w:sz w:val="24"/>
        </w:rPr>
        <w:t>приводить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0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российских (в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В.</w:t>
      </w:r>
      <w:r>
        <w:rPr>
          <w:spacing w:val="60"/>
          <w:sz w:val="24"/>
        </w:rPr>
        <w:t xml:space="preserve"> </w:t>
      </w:r>
      <w:r>
        <w:rPr>
          <w:sz w:val="24"/>
        </w:rPr>
        <w:t>В. Докучаев,</w:t>
      </w:r>
      <w:r>
        <w:rPr>
          <w:spacing w:val="60"/>
          <w:sz w:val="24"/>
        </w:rPr>
        <w:t xml:space="preserve"> </w:t>
      </w:r>
      <w:r>
        <w:rPr>
          <w:sz w:val="24"/>
        </w:rPr>
        <w:t>К.</w:t>
      </w:r>
      <w:r>
        <w:rPr>
          <w:spacing w:val="60"/>
          <w:sz w:val="24"/>
        </w:rPr>
        <w:t xml:space="preserve"> </w:t>
      </w:r>
      <w:r>
        <w:rPr>
          <w:sz w:val="24"/>
        </w:rPr>
        <w:t>А. Тимирязев, С.</w:t>
      </w:r>
      <w:r>
        <w:rPr>
          <w:spacing w:val="1"/>
          <w:sz w:val="24"/>
        </w:rPr>
        <w:t xml:space="preserve"> </w:t>
      </w:r>
      <w:r>
        <w:rPr>
          <w:sz w:val="24"/>
        </w:rPr>
        <w:t>Г. Навашин)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Р. Гук,</w:t>
      </w:r>
      <w:r>
        <w:rPr>
          <w:spacing w:val="1"/>
          <w:sz w:val="24"/>
        </w:rPr>
        <w:t xml:space="preserve"> </w:t>
      </w:r>
      <w:r>
        <w:rPr>
          <w:sz w:val="24"/>
        </w:rPr>
        <w:t>М. Мальпиги)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растениях;</w:t>
      </w:r>
    </w:p>
    <w:p w14:paraId="3622A8D2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2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ботаника, растительная клетка,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растительная ткань, органы растений, система органов растения: корень, побег почка, 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видоизменённые органы, цветок, плод, семя, растительный организм, минеральное 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клон,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контексте;</w:t>
      </w:r>
    </w:p>
    <w:p w14:paraId="6AB34140" w14:textId="77777777" w:rsidR="00CC6EAC" w:rsidRDefault="00BC49A3">
      <w:pPr>
        <w:pStyle w:val="a5"/>
        <w:numPr>
          <w:ilvl w:val="0"/>
          <w:numId w:val="88"/>
        </w:numPr>
        <w:tabs>
          <w:tab w:val="left" w:pos="1588"/>
        </w:tabs>
        <w:ind w:right="549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цветковых):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1"/>
          <w:sz w:val="24"/>
        </w:rPr>
        <w:t xml:space="preserve"> </w:t>
      </w:r>
      <w:r>
        <w:rPr>
          <w:sz w:val="24"/>
        </w:rPr>
        <w:t>рост,</w:t>
      </w:r>
      <w:r>
        <w:rPr>
          <w:spacing w:val="7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7"/>
          <w:sz w:val="24"/>
        </w:rPr>
        <w:t xml:space="preserve"> </w:t>
      </w:r>
      <w:r>
        <w:rPr>
          <w:sz w:val="24"/>
        </w:rPr>
        <w:t>связь</w:t>
      </w:r>
      <w:r>
        <w:rPr>
          <w:spacing w:val="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вегетативных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14:paraId="79DB2098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67E5A15" w14:textId="77777777" w:rsidR="00CC6EAC" w:rsidRDefault="00BC49A3">
      <w:pPr>
        <w:pStyle w:val="a3"/>
        <w:spacing w:before="77"/>
      </w:pPr>
      <w:r>
        <w:t>генеративных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растений с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функциями;</w:t>
      </w:r>
    </w:p>
    <w:p w14:paraId="1852C301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50" w:firstLine="0"/>
        <w:rPr>
          <w:sz w:val="24"/>
        </w:rPr>
      </w:pPr>
      <w:r>
        <w:rPr>
          <w:sz w:val="24"/>
        </w:rPr>
        <w:t>различать и описывать живые и гербарные экземпляры растений по заданному плану,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моделям,</w:t>
      </w:r>
      <w:r>
        <w:rPr>
          <w:spacing w:val="-6"/>
          <w:sz w:val="24"/>
        </w:rPr>
        <w:t xml:space="preserve"> </w:t>
      </w:r>
      <w:r>
        <w:rPr>
          <w:sz w:val="24"/>
        </w:rPr>
        <w:t>муляжам,</w:t>
      </w:r>
      <w:r>
        <w:rPr>
          <w:spacing w:val="4"/>
          <w:sz w:val="24"/>
        </w:rPr>
        <w:t xml:space="preserve"> </w:t>
      </w:r>
      <w:r>
        <w:rPr>
          <w:sz w:val="24"/>
        </w:rPr>
        <w:t>рельефным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таблицам;</w:t>
      </w:r>
    </w:p>
    <w:p w14:paraId="3A0FBC01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5" w:line="237" w:lineRule="auto"/>
        <w:ind w:right="55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организм;</w:t>
      </w:r>
    </w:p>
    <w:p w14:paraId="08AC468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14:paraId="5419C264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3" w:firstLine="0"/>
        <w:rPr>
          <w:sz w:val="24"/>
        </w:rPr>
      </w:pPr>
      <w:r>
        <w:rPr>
          <w:sz w:val="24"/>
        </w:rPr>
        <w:t>выполнять практические и лабораторные 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по морфологии и физиологии растений,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(фиксированными)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лаборатории;</w:t>
      </w:r>
    </w:p>
    <w:p w14:paraId="7B435602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ind w:right="54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растений: поглощение воды</w:t>
      </w:r>
      <w:r>
        <w:rPr>
          <w:spacing w:val="1"/>
          <w:sz w:val="24"/>
        </w:rPr>
        <w:t xml:space="preserve"> </w:t>
      </w:r>
      <w:r>
        <w:rPr>
          <w:sz w:val="24"/>
        </w:rPr>
        <w:t>и минеральное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цветковых);</w:t>
      </w:r>
    </w:p>
    <w:p w14:paraId="61478934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выявлять причинно-следственные связи между 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14:paraId="1067811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классифицировать растения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основаниям;</w:t>
      </w:r>
    </w:p>
    <w:p w14:paraId="6DD0D44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3"/>
        <w:ind w:right="542" w:firstLine="0"/>
        <w:rPr>
          <w:sz w:val="24"/>
        </w:rPr>
      </w:pPr>
      <w:r>
        <w:rPr>
          <w:sz w:val="24"/>
        </w:rPr>
        <w:t>объяснять роль растений в природе и жизни человека: значение фотосинтеза в природе 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побегов,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вегетативного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размножения;</w:t>
      </w:r>
    </w:p>
    <w:p w14:paraId="7F6BAD9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7" w:firstLine="0"/>
        <w:jc w:val="left"/>
        <w:rPr>
          <w:sz w:val="24"/>
        </w:rPr>
      </w:pPr>
      <w:r>
        <w:rPr>
          <w:sz w:val="24"/>
        </w:rPr>
        <w:t>применять полученные знания для выращивания и размножения культурных растений;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методы биологии: проводить наблюдения за растениями, описывать растения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опыты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14:paraId="60EF2397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5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9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1353870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 w:line="237" w:lineRule="auto"/>
        <w:ind w:right="551" w:firstLine="0"/>
        <w:rPr>
          <w:sz w:val="24"/>
        </w:rPr>
      </w:pPr>
      <w:r>
        <w:rPr>
          <w:sz w:val="24"/>
        </w:rPr>
        <w:t>демонстрировать на конкретных примерах связь знаний биологии со знаниями по математике,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гуманитарного цикла,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01C2FFB3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before="3"/>
        <w:ind w:right="549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 и обобщения информации из двух источников, преобразовывать 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14:paraId="30D835CB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биологии.</w:t>
      </w:r>
    </w:p>
    <w:p w14:paraId="71947653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678C4D3B" w14:textId="77777777" w:rsidR="00CC6EAC" w:rsidRDefault="00BC49A3">
      <w:pPr>
        <w:pStyle w:val="a3"/>
        <w:spacing w:line="275" w:lineRule="exact"/>
        <w:rPr>
          <w:b/>
        </w:rPr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классе:</w:t>
      </w:r>
    </w:p>
    <w:p w14:paraId="0C7BACAC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ind w:right="54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(водоросли, мхи, плауны, хвощи, папоротники, голосеменные, покрытосеменные или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цветковые);</w:t>
      </w:r>
    </w:p>
    <w:p w14:paraId="7F9C0CF6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2"/>
        <w:ind w:right="538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И. Вавилов,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В. Мичурин)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(в том числе К. Линней, Л. Пастер) учёных в развитие наук о растениях, грибах,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бактериях;</w:t>
      </w:r>
    </w:p>
    <w:p w14:paraId="20AA2857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42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ботаника, экология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микология, бактериология, систематика, царство, отдел, класс, семейство, род, вид, 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растений, среда обитания, растительное сообщество, высшие растения, низшие растения,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водоросли,</w:t>
      </w:r>
      <w:r>
        <w:rPr>
          <w:spacing w:val="1"/>
          <w:sz w:val="24"/>
        </w:rPr>
        <w:t xml:space="preserve"> </w:t>
      </w:r>
      <w:r>
        <w:rPr>
          <w:sz w:val="24"/>
        </w:rPr>
        <w:t>мхи,</w:t>
      </w:r>
      <w:r>
        <w:rPr>
          <w:spacing w:val="1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1"/>
          <w:sz w:val="24"/>
        </w:rPr>
        <w:t xml:space="preserve"> </w:t>
      </w:r>
      <w:r>
        <w:rPr>
          <w:sz w:val="24"/>
        </w:rPr>
        <w:t>хвощи,</w:t>
      </w:r>
      <w:r>
        <w:rPr>
          <w:spacing w:val="1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голосеменные, покрытосеменные, бактерии, грибы, лишайники)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контексте;</w:t>
      </w:r>
    </w:p>
    <w:p w14:paraId="3ADA4588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ind w:right="537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гербарные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экземпляры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моделям,</w:t>
      </w:r>
      <w:r>
        <w:rPr>
          <w:spacing w:val="1"/>
          <w:sz w:val="24"/>
        </w:rPr>
        <w:t xml:space="preserve"> </w:t>
      </w:r>
      <w:r>
        <w:rPr>
          <w:sz w:val="24"/>
        </w:rPr>
        <w:t>муляжам,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рельефным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2"/>
          <w:sz w:val="24"/>
        </w:rPr>
        <w:t xml:space="preserve"> </w:t>
      </w:r>
      <w:r>
        <w:rPr>
          <w:sz w:val="24"/>
        </w:rPr>
        <w:t>муляжам,</w:t>
      </w:r>
      <w:r>
        <w:rPr>
          <w:spacing w:val="4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изображениям;</w:t>
      </w:r>
    </w:p>
    <w:p w14:paraId="62AA4786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</w:t>
      </w:r>
    </w:p>
    <w:p w14:paraId="3986C6B5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281DE3B" w14:textId="77777777" w:rsidR="00CC6EAC" w:rsidRDefault="00BC49A3">
      <w:pPr>
        <w:pStyle w:val="a5"/>
        <w:numPr>
          <w:ilvl w:val="0"/>
          <w:numId w:val="88"/>
        </w:numPr>
        <w:tabs>
          <w:tab w:val="left" w:pos="1641"/>
        </w:tabs>
        <w:spacing w:before="77" w:line="242" w:lineRule="auto"/>
        <w:ind w:right="54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покрытосеменных,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цветковых)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карточки;</w:t>
      </w:r>
    </w:p>
    <w:p w14:paraId="4B37340E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2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микологии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(фиксированными)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лаборатории;</w:t>
      </w:r>
    </w:p>
    <w:p w14:paraId="1FD4E6E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выделять существенные признаки строения и жизнедеятельности растений, бактерий,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лишайников;</w:t>
      </w:r>
    </w:p>
    <w:p w14:paraId="45AA6F3A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проводить описание и сравнивать между собой растения, грибы, лишайники, бактерии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14:paraId="3679D8F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Земле;</w:t>
      </w:r>
    </w:p>
    <w:p w14:paraId="7B854DD9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42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растений;</w:t>
      </w:r>
    </w:p>
    <w:p w14:paraId="44088108" w14:textId="77777777" w:rsidR="00CC6EAC" w:rsidRDefault="00BC49A3">
      <w:pPr>
        <w:pStyle w:val="a5"/>
        <w:numPr>
          <w:ilvl w:val="0"/>
          <w:numId w:val="88"/>
        </w:numPr>
        <w:tabs>
          <w:tab w:val="left" w:pos="1577"/>
          <w:tab w:val="left" w:pos="1579"/>
          <w:tab w:val="left" w:pos="3501"/>
          <w:tab w:val="left" w:pos="5146"/>
          <w:tab w:val="left" w:pos="6638"/>
          <w:tab w:val="left" w:pos="7828"/>
          <w:tab w:val="left" w:pos="8197"/>
          <w:tab w:val="left" w:pos="10092"/>
        </w:tabs>
        <w:ind w:right="546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растительные</w:t>
      </w:r>
      <w:r>
        <w:rPr>
          <w:sz w:val="24"/>
        </w:rPr>
        <w:tab/>
        <w:t>сообщества,</w:t>
      </w:r>
      <w:r>
        <w:rPr>
          <w:sz w:val="24"/>
        </w:rPr>
        <w:tab/>
        <w:t>сезонные</w:t>
      </w:r>
      <w:r>
        <w:rPr>
          <w:sz w:val="24"/>
        </w:rPr>
        <w:tab/>
        <w:t>и</w:t>
      </w:r>
      <w:r>
        <w:rPr>
          <w:sz w:val="24"/>
        </w:rPr>
        <w:tab/>
        <w:t>поступательные</w:t>
      </w:r>
      <w:r>
        <w:rPr>
          <w:sz w:val="24"/>
        </w:rPr>
        <w:tab/>
      </w:r>
      <w:r>
        <w:rPr>
          <w:spacing w:val="-1"/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растительных сообществ, растительность (растительный покров) природных зон Земли;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культурных растений и их значение в жизни человека, понимать причины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Земли;</w:t>
      </w:r>
    </w:p>
    <w:p w14:paraId="154AEBD9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3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22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0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14:paraId="7646926F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48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0C6CABC8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4" w:firstLine="0"/>
        <w:rPr>
          <w:sz w:val="24"/>
        </w:rPr>
      </w:pPr>
      <w:r>
        <w:rPr>
          <w:sz w:val="24"/>
        </w:rPr>
        <w:t>использовать методы биологии: проводить наблюдения за растениями, бактериями, грибами,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эксперименты;</w:t>
      </w:r>
    </w:p>
    <w:p w14:paraId="4006CA15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инструкциями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уроке 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F836AD5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2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(2–3),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системыв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другую;</w:t>
      </w:r>
    </w:p>
    <w:p w14:paraId="4FA65A19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7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биологии, сопровождать выступление презентацией с учётом особенностей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3BDB606D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6A0F0C4A" w14:textId="77777777" w:rsidR="00CC6EAC" w:rsidRDefault="00BC49A3">
      <w:pPr>
        <w:pStyle w:val="a3"/>
        <w:spacing w:line="275" w:lineRule="exact"/>
        <w:rPr>
          <w:b/>
        </w:rPr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8 классе:</w:t>
      </w:r>
    </w:p>
    <w:p w14:paraId="5E5752CA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характеризовать зоологию как биологическую науку, её разделы и связь с другими науками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техникой;</w:t>
      </w:r>
    </w:p>
    <w:p w14:paraId="570FFC67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9" w:firstLine="0"/>
        <w:rPr>
          <w:sz w:val="24"/>
        </w:rPr>
      </w:pPr>
      <w:r>
        <w:rPr>
          <w:sz w:val="24"/>
        </w:rPr>
        <w:t>характеризовать принципы классификации животных, вид как основную 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(простейшие,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кишечнополостные,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плоские,</w:t>
      </w:r>
      <w:r>
        <w:rPr>
          <w:spacing w:val="3"/>
          <w:sz w:val="24"/>
        </w:rPr>
        <w:t xml:space="preserve"> </w:t>
      </w:r>
      <w:r>
        <w:rPr>
          <w:sz w:val="24"/>
        </w:rPr>
        <w:t>круглые и</w:t>
      </w:r>
      <w:r>
        <w:rPr>
          <w:spacing w:val="-3"/>
          <w:sz w:val="24"/>
        </w:rPr>
        <w:t xml:space="preserve"> </w:t>
      </w:r>
      <w:r>
        <w:rPr>
          <w:sz w:val="24"/>
        </w:rPr>
        <w:t>кольчатые</w:t>
      </w:r>
      <w:r>
        <w:rPr>
          <w:spacing w:val="1"/>
          <w:sz w:val="24"/>
        </w:rPr>
        <w:t xml:space="preserve"> </w:t>
      </w:r>
      <w:r>
        <w:rPr>
          <w:sz w:val="24"/>
        </w:rPr>
        <w:t>черви,</w:t>
      </w:r>
      <w:r>
        <w:rPr>
          <w:spacing w:val="3"/>
          <w:sz w:val="24"/>
        </w:rPr>
        <w:t xml:space="preserve"> </w:t>
      </w:r>
      <w:r>
        <w:rPr>
          <w:sz w:val="24"/>
        </w:rPr>
        <w:t>членистоногие,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моллюски,</w:t>
      </w:r>
      <w:r>
        <w:rPr>
          <w:spacing w:val="-2"/>
          <w:sz w:val="24"/>
        </w:rPr>
        <w:t xml:space="preserve"> </w:t>
      </w:r>
      <w:r>
        <w:rPr>
          <w:sz w:val="24"/>
        </w:rPr>
        <w:t>хордовые);</w:t>
      </w:r>
    </w:p>
    <w:p w14:paraId="1B52E046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38" w:firstLine="0"/>
        <w:rPr>
          <w:sz w:val="24"/>
        </w:rPr>
      </w:pPr>
      <w:r>
        <w:rPr>
          <w:sz w:val="24"/>
        </w:rPr>
        <w:t>приводить примеры вклада российских (в том числе А. О. Ковалевский, К. И. Скрябин)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А. Левенгук,</w:t>
      </w:r>
      <w:r>
        <w:rPr>
          <w:spacing w:val="1"/>
          <w:sz w:val="24"/>
        </w:rPr>
        <w:t xml:space="preserve"> </w:t>
      </w:r>
      <w:r>
        <w:rPr>
          <w:sz w:val="24"/>
        </w:rPr>
        <w:t>Ж. Кювье,</w:t>
      </w:r>
      <w:r>
        <w:rPr>
          <w:spacing w:val="1"/>
          <w:sz w:val="24"/>
        </w:rPr>
        <w:t xml:space="preserve"> </w:t>
      </w:r>
      <w:r>
        <w:rPr>
          <w:sz w:val="24"/>
        </w:rPr>
        <w:t>Э. Геккель)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14:paraId="5572A3A3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5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зоология, экология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палеозоология,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тип,</w:t>
      </w:r>
      <w:r>
        <w:rPr>
          <w:spacing w:val="1"/>
          <w:sz w:val="24"/>
        </w:rPr>
        <w:t xml:space="preserve"> </w:t>
      </w:r>
      <w:r>
        <w:rPr>
          <w:sz w:val="24"/>
        </w:rPr>
        <w:t>отряд,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клетка, животная ткань, орган животного, системы органов животного, животный 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дыхание, рост, развитие, кровообращение, выделение, опора, движение, 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партеногенез, раздражимость, рефлекс, органы чувств, поведение, среда обитания, природное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14:paraId="29FC85A0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37" w:lineRule="auto"/>
        <w:ind w:right="551" w:firstLine="0"/>
        <w:rPr>
          <w:sz w:val="24"/>
        </w:rPr>
      </w:pPr>
      <w:r>
        <w:rPr>
          <w:sz w:val="24"/>
        </w:rPr>
        <w:t>раскрывать общие признаки животных, уровни организации животного организма: 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организм;</w:t>
      </w:r>
    </w:p>
    <w:p w14:paraId="579F03B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/>
        <w:ind w:left="1395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14:paraId="0A5DA2D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53C465A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77"/>
        <w:ind w:right="536" w:firstLine="0"/>
        <w:rPr>
          <w:sz w:val="24"/>
        </w:rPr>
      </w:pPr>
      <w:r>
        <w:rPr>
          <w:sz w:val="24"/>
        </w:rPr>
        <w:t>описывать строение и жизнедеятельность животного организма: опору и движение, питание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14:paraId="3463D266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2"/>
        <w:ind w:right="545" w:firstLine="0"/>
        <w:rPr>
          <w:sz w:val="24"/>
        </w:rPr>
      </w:pPr>
      <w:r>
        <w:rPr>
          <w:sz w:val="24"/>
        </w:rPr>
        <w:t>характеризовать процессы жизнедеятельности животных изучаемых систематических групп: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размножение;</w:t>
      </w:r>
    </w:p>
    <w:p w14:paraId="748B5583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14:paraId="205C8737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ind w:right="537" w:firstLine="0"/>
        <w:rPr>
          <w:sz w:val="24"/>
        </w:rPr>
      </w:pPr>
      <w:r>
        <w:rPr>
          <w:sz w:val="24"/>
        </w:rPr>
        <w:t>различать и описывать животных изучаемых систематических групп, отдельные органы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моделям,</w:t>
      </w:r>
      <w:r>
        <w:rPr>
          <w:spacing w:val="1"/>
          <w:sz w:val="24"/>
        </w:rPr>
        <w:t xml:space="preserve"> </w:t>
      </w:r>
      <w:r>
        <w:rPr>
          <w:sz w:val="24"/>
        </w:rPr>
        <w:t>муляжам,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рельефным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изображениям;</w:t>
      </w:r>
    </w:p>
    <w:p w14:paraId="18BC0FF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членистоногих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хордовых, отрядов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млекопитающих;</w:t>
      </w:r>
    </w:p>
    <w:p w14:paraId="01BC448E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3" w:firstLine="0"/>
        <w:rPr>
          <w:sz w:val="24"/>
        </w:rPr>
      </w:pPr>
      <w:r>
        <w:rPr>
          <w:sz w:val="24"/>
        </w:rPr>
        <w:t>выполнять практические и лабораторные работы по морфологии, анатомии, физиологии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животных, в том числе работы с микроскопом с постоянными (фиксированными)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лаборатории;</w:t>
      </w:r>
    </w:p>
    <w:p w14:paraId="2E9EB150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сравнивать представителей отдельных систематических групп животных и делать выводы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14:paraId="1905069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строения;</w:t>
      </w:r>
    </w:p>
    <w:p w14:paraId="70DB5028" w14:textId="77777777" w:rsidR="00CC6EAC" w:rsidRDefault="00BC49A3">
      <w:pPr>
        <w:pStyle w:val="a3"/>
        <w:spacing w:line="275" w:lineRule="exact"/>
      </w:pPr>
      <w:r>
        <w:t>описывать</w:t>
      </w:r>
      <w:r>
        <w:rPr>
          <w:spacing w:val="-4"/>
        </w:rPr>
        <w:t xml:space="preserve"> </w:t>
      </w:r>
      <w:r>
        <w:t>усложнение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Земле;</w:t>
      </w:r>
    </w:p>
    <w:p w14:paraId="289F054B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14:paraId="779AE45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14:paraId="0C36AC22" w14:textId="77777777" w:rsidR="00CC6EAC" w:rsidRDefault="00BC49A3">
      <w:pPr>
        <w:pStyle w:val="a3"/>
        <w:ind w:right="545"/>
      </w:pPr>
      <w:r>
        <w:t>устанавливать взаимосвязи животных с растениями, грибами, лишайниками и бактериями 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сообществах;</w:t>
      </w:r>
    </w:p>
    <w:p w14:paraId="2876559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1" w:line="237" w:lineRule="auto"/>
        <w:ind w:right="548" w:firstLine="0"/>
        <w:rPr>
          <w:sz w:val="24"/>
        </w:rPr>
      </w:pPr>
      <w:r>
        <w:rPr>
          <w:sz w:val="24"/>
        </w:rPr>
        <w:t>характеризовать животных природных зон Земли, основные закономерности 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планете;</w:t>
      </w:r>
    </w:p>
    <w:p w14:paraId="5EBF49E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сообществах;</w:t>
      </w:r>
    </w:p>
    <w:p w14:paraId="6B829235" w14:textId="77777777" w:rsidR="00CC6EAC" w:rsidRDefault="00BC49A3">
      <w:pPr>
        <w:pStyle w:val="a3"/>
        <w:ind w:right="538"/>
      </w:pPr>
      <w:r>
        <w:t>раскрывать роль домашних и непродуктивных животных в жизни человека, роль 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 животных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человека;</w:t>
      </w:r>
    </w:p>
    <w:p w14:paraId="0B2FE80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14:paraId="47E60AAC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42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14:paraId="5F343B0E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1"/>
        <w:ind w:right="551" w:firstLine="0"/>
        <w:rPr>
          <w:sz w:val="24"/>
        </w:rPr>
      </w:pPr>
      <w:r>
        <w:rPr>
          <w:sz w:val="24"/>
        </w:rPr>
        <w:t>использовать методы биологии: проводить наблюдения за животными, описывать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 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14:paraId="71CA685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 w:line="237" w:lineRule="auto"/>
        <w:ind w:right="545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D12C7A5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4"/>
        <w:ind w:right="543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(3–4)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14:paraId="5481FB8D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37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биологии, сопровождать выступление презентацией с учётом особенностей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199C3EBF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1A1FD5CB" w14:textId="77777777" w:rsidR="00CC6EAC" w:rsidRDefault="00BC49A3">
      <w:pPr>
        <w:pStyle w:val="a3"/>
        <w:spacing w:line="275" w:lineRule="exact"/>
        <w:jc w:val="left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 по биологии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9 классе</w:t>
      </w:r>
      <w:r>
        <w:t>:</w:t>
      </w:r>
    </w:p>
    <w:p w14:paraId="52598D4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3" w:firstLine="0"/>
        <w:jc w:val="left"/>
        <w:rPr>
          <w:sz w:val="24"/>
        </w:rPr>
      </w:pPr>
      <w:r>
        <w:rPr>
          <w:sz w:val="24"/>
        </w:rPr>
        <w:t>характеризовать науки о человеке (антропологию, анатомию, физиологию, медицину, гигиену,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психологию)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техникой;</w:t>
      </w:r>
    </w:p>
    <w:p w14:paraId="508D05E0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  <w:tab w:val="left" w:pos="2436"/>
          <w:tab w:val="left" w:pos="2935"/>
          <w:tab w:val="left" w:pos="4316"/>
          <w:tab w:val="left" w:pos="6590"/>
          <w:tab w:val="left" w:pos="6978"/>
          <w:tab w:val="left" w:pos="8383"/>
          <w:tab w:val="left" w:pos="10192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3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z w:val="24"/>
        </w:rPr>
        <w:tab/>
        <w:t>от</w:t>
      </w:r>
      <w:r>
        <w:rPr>
          <w:sz w:val="24"/>
        </w:rPr>
        <w:tab/>
        <w:t>животных,</w:t>
      </w:r>
      <w:r>
        <w:rPr>
          <w:sz w:val="24"/>
        </w:rPr>
        <w:tab/>
        <w:t>приспособленность</w:t>
      </w:r>
      <w:r>
        <w:rPr>
          <w:sz w:val="24"/>
        </w:rPr>
        <w:tab/>
        <w:t>к</w:t>
      </w:r>
      <w:r>
        <w:rPr>
          <w:sz w:val="24"/>
        </w:rPr>
        <w:tab/>
        <w:t>различным</w:t>
      </w:r>
      <w:r>
        <w:rPr>
          <w:sz w:val="24"/>
        </w:rPr>
        <w:tab/>
        <w:t>экологическим</w:t>
      </w:r>
      <w:r>
        <w:rPr>
          <w:sz w:val="24"/>
        </w:rPr>
        <w:tab/>
        <w:t>факторам</w:t>
      </w:r>
    </w:p>
    <w:p w14:paraId="4D27479A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6F2C7FE" w14:textId="77777777" w:rsidR="00CC6EAC" w:rsidRDefault="00BC49A3">
      <w:pPr>
        <w:pStyle w:val="a3"/>
        <w:spacing w:before="77"/>
      </w:pPr>
      <w:r>
        <w:t>(человеческие</w:t>
      </w:r>
      <w:r>
        <w:rPr>
          <w:spacing w:val="-3"/>
        </w:rPr>
        <w:t xml:space="preserve"> </w:t>
      </w:r>
      <w:r>
        <w:t>расы</w:t>
      </w:r>
      <w:r>
        <w:rPr>
          <w:spacing w:val="-1"/>
        </w:rPr>
        <w:t xml:space="preserve"> </w:t>
      </w:r>
      <w:r>
        <w:t>и адаптивные</w:t>
      </w:r>
      <w:r>
        <w:rPr>
          <w:spacing w:val="-8"/>
        </w:rPr>
        <w:t xml:space="preserve"> </w:t>
      </w:r>
      <w:r>
        <w:t>типы людей),</w:t>
      </w:r>
      <w:r>
        <w:rPr>
          <w:spacing w:val="-5"/>
        </w:rPr>
        <w:t xml:space="preserve"> </w:t>
      </w:r>
      <w:r>
        <w:t>родство</w:t>
      </w:r>
      <w:r>
        <w:rPr>
          <w:spacing w:val="-1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рас;</w:t>
      </w:r>
    </w:p>
    <w:p w14:paraId="5AEF4E70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2"/>
        <w:ind w:right="534" w:firstLine="0"/>
        <w:rPr>
          <w:sz w:val="24"/>
        </w:rPr>
      </w:pPr>
      <w:r>
        <w:rPr>
          <w:sz w:val="24"/>
        </w:rPr>
        <w:t>приводить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84"/>
          <w:sz w:val="24"/>
        </w:rPr>
        <w:t xml:space="preserve"> </w:t>
      </w:r>
      <w:r>
        <w:rPr>
          <w:sz w:val="24"/>
        </w:rPr>
        <w:t>(в</w:t>
      </w:r>
      <w:r>
        <w:rPr>
          <w:spacing w:val="81"/>
          <w:sz w:val="24"/>
        </w:rPr>
        <w:t xml:space="preserve"> </w:t>
      </w:r>
      <w:r>
        <w:rPr>
          <w:sz w:val="24"/>
        </w:rPr>
        <w:t>том</w:t>
      </w:r>
      <w:r>
        <w:rPr>
          <w:spacing w:val="86"/>
          <w:sz w:val="24"/>
        </w:rPr>
        <w:t xml:space="preserve"> </w:t>
      </w:r>
      <w:r>
        <w:rPr>
          <w:sz w:val="24"/>
        </w:rPr>
        <w:t>числе</w:t>
      </w:r>
      <w:r>
        <w:rPr>
          <w:spacing w:val="84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86"/>
          <w:sz w:val="24"/>
        </w:rPr>
        <w:t xml:space="preserve"> </w:t>
      </w:r>
      <w:r>
        <w:rPr>
          <w:sz w:val="24"/>
        </w:rPr>
        <w:t>Сеченов,</w:t>
      </w:r>
      <w:r>
        <w:rPr>
          <w:spacing w:val="86"/>
          <w:sz w:val="24"/>
        </w:rPr>
        <w:t xml:space="preserve"> </w:t>
      </w:r>
      <w:r>
        <w:rPr>
          <w:sz w:val="24"/>
        </w:rPr>
        <w:t>И.</w:t>
      </w:r>
      <w:r>
        <w:rPr>
          <w:spacing w:val="87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Павлов,</w:t>
      </w:r>
      <w:r>
        <w:rPr>
          <w:spacing w:val="81"/>
          <w:sz w:val="24"/>
        </w:rPr>
        <w:t xml:space="preserve"> </w:t>
      </w:r>
      <w:r>
        <w:rPr>
          <w:sz w:val="24"/>
        </w:rPr>
        <w:t>И.</w:t>
      </w:r>
      <w:r>
        <w:rPr>
          <w:spacing w:val="-58"/>
          <w:sz w:val="24"/>
        </w:rPr>
        <w:t xml:space="preserve"> </w:t>
      </w:r>
      <w:r>
        <w:rPr>
          <w:sz w:val="24"/>
        </w:rPr>
        <w:t>И. Мечников, А. А. Ухтомский, П. К. Анохин) и зарубежных (в том числе У. Гарвей, К. Бернар,</w:t>
      </w:r>
      <w:r>
        <w:rPr>
          <w:spacing w:val="1"/>
          <w:sz w:val="24"/>
        </w:rPr>
        <w:t xml:space="preserve"> </w:t>
      </w:r>
      <w:r>
        <w:rPr>
          <w:sz w:val="24"/>
        </w:rPr>
        <w:t>Л. Пастер,</w:t>
      </w:r>
      <w:r>
        <w:rPr>
          <w:spacing w:val="1"/>
          <w:sz w:val="24"/>
        </w:rPr>
        <w:t xml:space="preserve"> </w:t>
      </w:r>
      <w:r>
        <w:rPr>
          <w:sz w:val="24"/>
        </w:rPr>
        <w:t>Ч. Дарвин)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29A0FF92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0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цитология, гистология, анатомия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физиология человека, гигиена, антропология, экология человека, клетка, ткань, орган,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 органов, питание, дыхание, кровообращение, обмен веществ и превращение 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гомеостаз,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внутренняя среда,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иммунитет)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контексте;</w:t>
      </w:r>
    </w:p>
    <w:p w14:paraId="2079588F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проводить описание по внешнему виду (изображению), схемам общих признаков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организм;</w:t>
      </w:r>
    </w:p>
    <w:p w14:paraId="6A473B97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сравнивать клетки разных тканей, групп тканей, органы, системы органов человека;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сравнения;</w:t>
      </w:r>
    </w:p>
    <w:p w14:paraId="49C6014C" w14:textId="77777777" w:rsidR="00CC6EAC" w:rsidRDefault="00BC49A3">
      <w:pPr>
        <w:pStyle w:val="a3"/>
        <w:spacing w:line="242" w:lineRule="auto"/>
        <w:ind w:right="550"/>
      </w:pPr>
      <w:r>
        <w:t>различать биологически активные вещества (витамины, ферменты, гормоны), выявлять их роль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 и</w:t>
      </w:r>
      <w:r>
        <w:rPr>
          <w:spacing w:val="-3"/>
        </w:rPr>
        <w:t xml:space="preserve"> </w:t>
      </w:r>
      <w:r>
        <w:t>превращения</w:t>
      </w:r>
      <w:r>
        <w:rPr>
          <w:spacing w:val="2"/>
        </w:rPr>
        <w:t xml:space="preserve"> </w:t>
      </w:r>
      <w:r>
        <w:t>энергии;</w:t>
      </w:r>
    </w:p>
    <w:p w14:paraId="4C2C9A99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50" w:firstLine="0"/>
        <w:rPr>
          <w:sz w:val="24"/>
        </w:rPr>
      </w:pPr>
      <w:r>
        <w:rPr>
          <w:sz w:val="24"/>
        </w:rPr>
        <w:t>характеризовать биологические процессы: обмен веществ и превращение энергии, 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4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6633BF30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7" w:firstLine="0"/>
        <w:rPr>
          <w:sz w:val="24"/>
        </w:rPr>
      </w:pPr>
      <w:r>
        <w:rPr>
          <w:sz w:val="24"/>
        </w:rPr>
        <w:t>выявлять причинно-следственные связи между строением клеток, органов, систем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 и их функциями, между строением, жизнедеятельностью и средой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14:paraId="6A3A8BF2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применять биологические модели для выявления особенностей строения и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6317B840" w14:textId="77777777" w:rsidR="00CC6EAC" w:rsidRDefault="00BC49A3">
      <w:pPr>
        <w:pStyle w:val="a3"/>
        <w:spacing w:line="271" w:lineRule="exact"/>
      </w:pPr>
      <w:r>
        <w:t>объяснять</w:t>
      </w:r>
      <w:r>
        <w:rPr>
          <w:spacing w:val="-3"/>
        </w:rPr>
        <w:t xml:space="preserve"> </w:t>
      </w:r>
      <w:r>
        <w:t>нейрогуморальную</w:t>
      </w:r>
      <w:r>
        <w:rPr>
          <w:spacing w:val="-6"/>
        </w:rPr>
        <w:t xml:space="preserve"> </w:t>
      </w:r>
      <w:r>
        <w:t>регуляцию</w:t>
      </w:r>
      <w:r>
        <w:rPr>
          <w:spacing w:val="-10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человека;</w:t>
      </w:r>
    </w:p>
    <w:p w14:paraId="20045A53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ind w:right="54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рефлексы,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ненаследственные программы поведения, особенности высшей нервной деятельности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14:paraId="6209EB48" w14:textId="77777777" w:rsidR="00CC6EAC" w:rsidRDefault="00BC49A3">
      <w:pPr>
        <w:pStyle w:val="a5"/>
        <w:numPr>
          <w:ilvl w:val="0"/>
          <w:numId w:val="88"/>
        </w:numPr>
        <w:tabs>
          <w:tab w:val="left" w:pos="1612"/>
        </w:tabs>
        <w:ind w:right="544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(инфекционные,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 человека, объяснять значение мер профилактики в предупреждении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31940DC9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ind w:right="543" w:firstLine="0"/>
        <w:rPr>
          <w:sz w:val="24"/>
        </w:rPr>
      </w:pPr>
      <w:r>
        <w:rPr>
          <w:sz w:val="24"/>
        </w:rPr>
        <w:t>выполнять практические и лабораторные работы по морфологии, анатомии, физиологии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человека, в том числе работы с микроскопом с постоянными (фиксированными)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лаборатории;</w:t>
      </w:r>
    </w:p>
    <w:p w14:paraId="17E1AFB0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37" w:lineRule="auto"/>
        <w:ind w:right="536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значения;</w:t>
      </w:r>
    </w:p>
    <w:p w14:paraId="481DBA5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48" w:firstLine="0"/>
        <w:rPr>
          <w:sz w:val="24"/>
        </w:rPr>
      </w:pPr>
      <w:r>
        <w:rPr>
          <w:sz w:val="24"/>
        </w:rPr>
        <w:t>аргументировать основные принципы здорового образа жизни, методы защиты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человека: сбалансированное питание, соблюдение правил личной гигиены,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 и спортом, рациональная организация труда и полноценного отдыха, 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эмоционально-психическое состояние;</w:t>
      </w:r>
    </w:p>
    <w:p w14:paraId="37829FC8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3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зависимостей;</w:t>
      </w:r>
    </w:p>
    <w:p w14:paraId="29387F05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3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тепловом ударе, отравлении, утоплении, кровотечении, травмах мягких тканей, костей скелета,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отморожениях;</w:t>
      </w:r>
    </w:p>
    <w:p w14:paraId="776DA19A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8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циклов,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искусства,</w:t>
      </w:r>
    </w:p>
    <w:p w14:paraId="43DD9964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7526254" w14:textId="77777777" w:rsidR="00CC6EAC" w:rsidRDefault="00BC49A3">
      <w:pPr>
        <w:pStyle w:val="a3"/>
        <w:spacing w:before="77"/>
      </w:pPr>
      <w:r>
        <w:t>технологии,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14:paraId="1E92F18E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2"/>
        <w:ind w:right="54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его жизнедеятельности, проводить простейшие исследования организма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14:paraId="0649A18B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1C6F383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0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(4–5)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14:paraId="5878D443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8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биологии, сопровождать выступление презентацией с учётом особенностей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E73E8DB" w14:textId="77777777" w:rsidR="00CC6EAC" w:rsidRDefault="00CC6EAC">
      <w:pPr>
        <w:pStyle w:val="a3"/>
        <w:spacing w:before="5"/>
        <w:ind w:left="0"/>
        <w:jc w:val="left"/>
        <w:rPr>
          <w:sz w:val="27"/>
        </w:rPr>
      </w:pPr>
    </w:p>
    <w:p w14:paraId="2FB8DD38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2040"/>
        </w:tabs>
        <w:spacing w:line="276" w:lineRule="auto"/>
        <w:ind w:right="537" w:firstLine="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</w:p>
    <w:p w14:paraId="620B8801" w14:textId="77777777" w:rsidR="00CC6EAC" w:rsidRDefault="00BC49A3">
      <w:pPr>
        <w:spacing w:line="274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6F6D8652" w14:textId="77777777" w:rsidR="00CC6EAC" w:rsidRDefault="00BC49A3">
      <w:pPr>
        <w:pStyle w:val="a3"/>
        <w:ind w:right="542" w:firstLine="710"/>
      </w:pPr>
      <w:r>
        <w:t>Программа по физике на уровне основного общего образования составлена на основе</w:t>
      </w:r>
      <w:r>
        <w:rPr>
          <w:spacing w:val="1"/>
        </w:rPr>
        <w:t xml:space="preserve"> </w:t>
      </w:r>
      <w:r>
        <w:t>положений и требований к результатам освоения на базовом уровне основной образовательной</w:t>
      </w:r>
      <w:r>
        <w:rPr>
          <w:spacing w:val="1"/>
        </w:rPr>
        <w:t xml:space="preserve"> </w:t>
      </w:r>
      <w:r>
        <w:t>программы, представленных в ФГОС ООО, а также с учётом федеральной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 «Физика».</w:t>
      </w:r>
    </w:p>
    <w:p w14:paraId="57C6F093" w14:textId="77777777" w:rsidR="00CC6EAC" w:rsidRDefault="00BC49A3">
      <w:pPr>
        <w:pStyle w:val="a3"/>
        <w:ind w:right="533" w:firstLine="710"/>
      </w:pPr>
      <w:r>
        <w:t>Содержание программы по физике направлено на формирование 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 физике учитываются возможности учебного предмета в реализации требований</w:t>
      </w:r>
      <w:r>
        <w:rPr>
          <w:spacing w:val="1"/>
        </w:rPr>
        <w:t xml:space="preserve"> </w:t>
      </w:r>
      <w:r>
        <w:t>ФГОС ООО к планируемым личностным и метапредметным результатам обучения, а также</w:t>
      </w:r>
      <w:r>
        <w:rPr>
          <w:spacing w:val="1"/>
        </w:rPr>
        <w:t xml:space="preserve"> </w:t>
      </w:r>
      <w:r>
        <w:t>межпредметные связи естественнонаучных учебных предметов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14:paraId="060809C1" w14:textId="77777777" w:rsidR="00CC6EAC" w:rsidRDefault="00BC49A3">
      <w:pPr>
        <w:pStyle w:val="a3"/>
        <w:ind w:right="543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 (по классам), предлагает примерную последовательность изучения тем, основанную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логике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предметного</w:t>
      </w:r>
      <w:r>
        <w:rPr>
          <w:spacing w:val="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учёте</w:t>
      </w:r>
      <w:r>
        <w:rPr>
          <w:spacing w:val="-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14:paraId="7D6AD620" w14:textId="77777777" w:rsidR="00CC6EAC" w:rsidRDefault="00BC49A3">
      <w:pPr>
        <w:pStyle w:val="a3"/>
        <w:spacing w:line="242" w:lineRule="auto"/>
        <w:ind w:right="543" w:firstLine="710"/>
      </w:pPr>
      <w:r>
        <w:t>Программа по физике разработана с целью оказания методической помощи учителю в</w:t>
      </w:r>
      <w:r>
        <w:rPr>
          <w:spacing w:val="1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14:paraId="06A57F7E" w14:textId="77777777" w:rsidR="00CC6EAC" w:rsidRDefault="00BC49A3">
      <w:pPr>
        <w:pStyle w:val="a3"/>
        <w:ind w:right="534" w:firstLine="710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 астрономией и физической географией, вносит вклад в естественнонаучную картину</w:t>
      </w:r>
      <w:r>
        <w:rPr>
          <w:spacing w:val="-57"/>
        </w:rPr>
        <w:t xml:space="preserve"> </w:t>
      </w:r>
      <w:r>
        <w:t>мира, предоставляет наиболее ясные образцы применения научного метода познания, то есть</w:t>
      </w:r>
      <w:r>
        <w:rPr>
          <w:spacing w:val="1"/>
        </w:rPr>
        <w:t xml:space="preserve"> </w:t>
      </w:r>
      <w:r>
        <w:t>способа получения</w:t>
      </w:r>
      <w:r>
        <w:rPr>
          <w:spacing w:val="2"/>
        </w:rPr>
        <w:t xml:space="preserve"> </w:t>
      </w:r>
      <w:r>
        <w:t>достоверных</w:t>
      </w:r>
      <w:r>
        <w:rPr>
          <w:spacing w:val="-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мире.</w:t>
      </w:r>
    </w:p>
    <w:p w14:paraId="1618AD9D" w14:textId="77777777" w:rsidR="00CC6EAC" w:rsidRDefault="00BC49A3">
      <w:pPr>
        <w:pStyle w:val="a3"/>
        <w:spacing w:line="237" w:lineRule="auto"/>
        <w:ind w:right="538" w:firstLine="710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обучающихся.</w:t>
      </w:r>
    </w:p>
    <w:p w14:paraId="4BC91349" w14:textId="77777777" w:rsidR="00CC6EAC" w:rsidRDefault="00BC49A3">
      <w:pPr>
        <w:pStyle w:val="a3"/>
        <w:spacing w:before="3" w:line="237" w:lineRule="auto"/>
        <w:ind w:right="537" w:firstLine="71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3"/>
        </w:rPr>
        <w:t xml:space="preserve"> </w:t>
      </w:r>
      <w:r>
        <w:t>характеризующими</w:t>
      </w:r>
      <w:r>
        <w:rPr>
          <w:spacing w:val="-2"/>
        </w:rPr>
        <w:t xml:space="preserve"> </w:t>
      </w:r>
      <w:r>
        <w:t>естественнонаучную</w:t>
      </w:r>
      <w:r>
        <w:rPr>
          <w:spacing w:val="-1"/>
        </w:rPr>
        <w:t xml:space="preserve"> </w:t>
      </w:r>
      <w:r>
        <w:t>грамотность:</w:t>
      </w:r>
    </w:p>
    <w:p w14:paraId="7BF5BAA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научно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14:paraId="1D06580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14:paraId="176D04B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выводов.</w:t>
      </w:r>
    </w:p>
    <w:p w14:paraId="4C5A2B48" w14:textId="77777777" w:rsidR="00CC6EAC" w:rsidRDefault="00BC49A3">
      <w:pPr>
        <w:pStyle w:val="a3"/>
        <w:ind w:right="537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изучения физики на уровне основного общего образования определены в 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 Коллегии Министерства просвещения Российской Федерации (протокол от 3 декабря</w:t>
      </w:r>
      <w:r>
        <w:rPr>
          <w:spacing w:val="-57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ПК4вн).</w:t>
      </w:r>
    </w:p>
    <w:p w14:paraId="3A3B4458" w14:textId="77777777" w:rsidR="00CC6EAC" w:rsidRDefault="00BC49A3">
      <w:pPr>
        <w:spacing w:before="2" w:line="275" w:lineRule="exact"/>
        <w:ind w:left="1256"/>
        <w:jc w:val="both"/>
        <w:rPr>
          <w:sz w:val="24"/>
        </w:rPr>
      </w:pPr>
      <w:r>
        <w:rPr>
          <w:b/>
          <w:sz w:val="24"/>
        </w:rPr>
        <w:t xml:space="preserve">Цели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физики:</w:t>
      </w:r>
    </w:p>
    <w:p w14:paraId="0EB9BFFC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75" w:lineRule="exact"/>
        <w:ind w:left="1414" w:hanging="159"/>
        <w:rPr>
          <w:sz w:val="24"/>
        </w:rPr>
      </w:pPr>
      <w:r>
        <w:rPr>
          <w:sz w:val="24"/>
        </w:rPr>
        <w:t>приобретение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</w:p>
    <w:p w14:paraId="0706DC20" w14:textId="77777777" w:rsidR="00CC6EAC" w:rsidRDefault="00CC6EAC">
      <w:pPr>
        <w:spacing w:line="275" w:lineRule="exact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D37663B" w14:textId="77777777" w:rsidR="00CC6EAC" w:rsidRDefault="00BC49A3">
      <w:pPr>
        <w:pStyle w:val="a3"/>
        <w:spacing w:before="77"/>
        <w:jc w:val="left"/>
      </w:pPr>
      <w:r>
        <w:t>их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способностей;</w:t>
      </w:r>
    </w:p>
    <w:p w14:paraId="4159BE86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before="5" w:line="237" w:lineRule="auto"/>
        <w:ind w:right="548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явлениям;</w:t>
      </w:r>
    </w:p>
    <w:p w14:paraId="2AEEF365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5" w:line="237" w:lineRule="auto"/>
        <w:ind w:right="54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37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</w:t>
      </w:r>
      <w:r>
        <w:rPr>
          <w:spacing w:val="3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14:paraId="2BFC45EE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3"/>
        <w:ind w:right="55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наук,</w:t>
      </w:r>
      <w:r>
        <w:rPr>
          <w:spacing w:val="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14:paraId="081385F2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spacing w:before="3" w:line="237" w:lineRule="auto"/>
        <w:ind w:right="545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 физикой,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подготовка к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направлении.</w:t>
      </w:r>
    </w:p>
    <w:p w14:paraId="70063727" w14:textId="77777777" w:rsidR="00CC6EAC" w:rsidRDefault="00BC49A3">
      <w:pPr>
        <w:pStyle w:val="a3"/>
        <w:spacing w:before="6" w:line="237" w:lineRule="auto"/>
        <w:jc w:val="left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обеспечивается решением</w:t>
      </w:r>
      <w:r>
        <w:rPr>
          <w:spacing w:val="6"/>
        </w:rPr>
        <w:t xml:space="preserve"> </w:t>
      </w:r>
      <w:r>
        <w:rPr>
          <w:b/>
        </w:rPr>
        <w:t>следующих</w:t>
      </w:r>
      <w:r>
        <w:rPr>
          <w:b/>
          <w:spacing w:val="3"/>
        </w:rPr>
        <w:t xml:space="preserve"> </w:t>
      </w:r>
      <w:r>
        <w:rPr>
          <w:b/>
        </w:rPr>
        <w:t>задач:</w:t>
      </w:r>
    </w:p>
    <w:p w14:paraId="397ED3BF" w14:textId="77777777" w:rsidR="00CC6EAC" w:rsidRDefault="00BC49A3">
      <w:pPr>
        <w:pStyle w:val="a5"/>
        <w:numPr>
          <w:ilvl w:val="0"/>
          <w:numId w:val="88"/>
        </w:numPr>
        <w:tabs>
          <w:tab w:val="left" w:pos="1535"/>
          <w:tab w:val="left" w:pos="3155"/>
          <w:tab w:val="left" w:pos="5788"/>
          <w:tab w:val="left" w:pos="8129"/>
          <w:tab w:val="left" w:pos="10143"/>
        </w:tabs>
        <w:spacing w:before="3"/>
        <w:ind w:right="545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 xml:space="preserve">знаний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2"/>
          <w:sz w:val="24"/>
        </w:rPr>
        <w:t xml:space="preserve"> </w:t>
      </w:r>
      <w:r>
        <w:rPr>
          <w:sz w:val="24"/>
        </w:rPr>
        <w:t>дискретном</w:t>
      </w:r>
      <w:r>
        <w:rPr>
          <w:sz w:val="24"/>
        </w:rPr>
        <w:tab/>
        <w:t xml:space="preserve">строении  </w:t>
      </w:r>
      <w:r>
        <w:rPr>
          <w:spacing w:val="11"/>
          <w:sz w:val="24"/>
        </w:rPr>
        <w:t xml:space="preserve"> </w:t>
      </w:r>
      <w:r>
        <w:rPr>
          <w:sz w:val="24"/>
        </w:rPr>
        <w:t>вещества,</w:t>
      </w:r>
      <w:r>
        <w:rPr>
          <w:sz w:val="24"/>
        </w:rPr>
        <w:tab/>
        <w:t xml:space="preserve">о  </w:t>
      </w:r>
      <w:r>
        <w:rPr>
          <w:spacing w:val="10"/>
          <w:sz w:val="24"/>
        </w:rPr>
        <w:t xml:space="preserve"> </w:t>
      </w:r>
      <w:r>
        <w:rPr>
          <w:sz w:val="24"/>
        </w:rPr>
        <w:t>механических,</w:t>
      </w:r>
      <w:r>
        <w:rPr>
          <w:sz w:val="24"/>
        </w:rPr>
        <w:tab/>
      </w:r>
      <w:r>
        <w:rPr>
          <w:spacing w:val="-1"/>
          <w:sz w:val="24"/>
        </w:rPr>
        <w:t>тепловых,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квантовых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явлениях;</w:t>
      </w:r>
    </w:p>
    <w:p w14:paraId="518E1489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before="3" w:line="237" w:lineRule="auto"/>
        <w:ind w:right="549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14:paraId="52B6B6EB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spacing w:before="5" w:line="237" w:lineRule="auto"/>
        <w:ind w:right="547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4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практикоориентированных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4694257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4"/>
        <w:ind w:right="539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14:paraId="3C6E4D1A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3" w:line="237" w:lineRule="auto"/>
        <w:ind w:right="548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6E90B67C" w14:textId="77777777" w:rsidR="00CC6EAC" w:rsidRDefault="00BC49A3">
      <w:pPr>
        <w:pStyle w:val="a5"/>
        <w:numPr>
          <w:ilvl w:val="0"/>
          <w:numId w:val="88"/>
        </w:numPr>
        <w:tabs>
          <w:tab w:val="left" w:pos="1539"/>
          <w:tab w:val="left" w:pos="1540"/>
          <w:tab w:val="left" w:pos="2906"/>
          <w:tab w:val="left" w:pos="3333"/>
          <w:tab w:val="left" w:pos="4412"/>
          <w:tab w:val="left" w:pos="6547"/>
          <w:tab w:val="left" w:pos="8173"/>
          <w:tab w:val="left" w:pos="9607"/>
          <w:tab w:val="left" w:pos="9914"/>
          <w:tab w:val="left" w:pos="11046"/>
        </w:tabs>
        <w:spacing w:before="5" w:line="237" w:lineRule="auto"/>
        <w:ind w:right="543" w:firstLine="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z w:val="24"/>
        </w:rPr>
        <w:tab/>
        <w:t>со</w:t>
      </w:r>
      <w:r>
        <w:rPr>
          <w:sz w:val="24"/>
        </w:rPr>
        <w:tab/>
        <w:t>сферами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деятельности,</w:t>
      </w:r>
      <w:r>
        <w:rPr>
          <w:sz w:val="24"/>
        </w:rPr>
        <w:tab/>
        <w:t>связанными</w:t>
      </w:r>
      <w:r>
        <w:rPr>
          <w:sz w:val="24"/>
        </w:rPr>
        <w:tab/>
        <w:t>с</w:t>
      </w:r>
      <w:r>
        <w:rPr>
          <w:sz w:val="24"/>
        </w:rPr>
        <w:tab/>
        <w:t>физикой,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</w:p>
    <w:p w14:paraId="40B59D4C" w14:textId="77777777" w:rsidR="00CC6EAC" w:rsidRDefault="00CC6EAC">
      <w:pPr>
        <w:pStyle w:val="a3"/>
        <w:spacing w:before="1"/>
        <w:ind w:left="0"/>
        <w:jc w:val="left"/>
      </w:pPr>
    </w:p>
    <w:p w14:paraId="126035F8" w14:textId="77777777" w:rsidR="00CC6EAC" w:rsidRDefault="00BC49A3">
      <w:pPr>
        <w:pStyle w:val="1"/>
        <w:spacing w:before="1"/>
        <w:jc w:val="left"/>
      </w:pPr>
      <w:r>
        <w:t>Место учебного предмета</w:t>
      </w:r>
      <w:r>
        <w:rPr>
          <w:spacing w:val="-5"/>
        </w:rPr>
        <w:t xml:space="preserve"> </w:t>
      </w:r>
      <w:r>
        <w:t>«Физика»</w:t>
      </w:r>
      <w:r>
        <w:rPr>
          <w:spacing w:val="-5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14:paraId="100317E7" w14:textId="77777777" w:rsidR="00CC6EAC" w:rsidRDefault="00BC49A3">
      <w:pPr>
        <w:pStyle w:val="a3"/>
        <w:spacing w:before="4" w:line="237" w:lineRule="auto"/>
        <w:jc w:val="left"/>
      </w:pPr>
      <w:r>
        <w:t>На</w:t>
      </w:r>
      <w:r>
        <w:rPr>
          <w:spacing w:val="2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физики (базовый</w:t>
      </w:r>
      <w:r>
        <w:rPr>
          <w:spacing w:val="4"/>
        </w:rPr>
        <w:t xml:space="preserve"> </w:t>
      </w:r>
      <w:r>
        <w:t>уровень) 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отводится</w:t>
      </w:r>
      <w:r>
        <w:rPr>
          <w:spacing w:val="3"/>
        </w:rPr>
        <w:t xml:space="preserve"> </w:t>
      </w:r>
      <w:r>
        <w:t>238</w:t>
      </w:r>
      <w:r>
        <w:rPr>
          <w:spacing w:val="-57"/>
        </w:rPr>
        <w:t xml:space="preserve"> </w:t>
      </w:r>
      <w:r>
        <w:t>часов: в</w:t>
      </w:r>
      <w:r>
        <w:rPr>
          <w:spacing w:val="2"/>
        </w:rPr>
        <w:t xml:space="preserve"> </w:t>
      </w:r>
      <w:r>
        <w:t>7 классе</w:t>
      </w:r>
      <w:r>
        <w:rPr>
          <w:spacing w:val="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 часов</w:t>
      </w:r>
      <w:r>
        <w:rPr>
          <w:spacing w:val="2"/>
        </w:rPr>
        <w:t xml:space="preserve"> </w:t>
      </w:r>
      <w:r>
        <w:t>(2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 классе</w:t>
      </w:r>
    </w:p>
    <w:p w14:paraId="61B8C438" w14:textId="77777777" w:rsidR="00CC6EAC" w:rsidRDefault="00BC49A3" w:rsidP="00BC49A3">
      <w:pPr>
        <w:pStyle w:val="a5"/>
        <w:numPr>
          <w:ilvl w:val="0"/>
          <w:numId w:val="97"/>
        </w:numPr>
        <w:tabs>
          <w:tab w:val="left" w:pos="1439"/>
        </w:tabs>
        <w:spacing w:before="4"/>
        <w:ind w:left="1438"/>
        <w:jc w:val="left"/>
        <w:rPr>
          <w:sz w:val="24"/>
        </w:rPr>
      </w:pPr>
      <w:r>
        <w:rPr>
          <w:sz w:val="24"/>
        </w:rPr>
        <w:t>102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14:paraId="084C873E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7AED0267" w14:textId="77777777" w:rsidR="00CC6EAC" w:rsidRDefault="00BC49A3">
      <w:pPr>
        <w:pStyle w:val="a3"/>
        <w:ind w:right="534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 характер, учитель делает выбор проведения лабораторных работ и опытов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физике.</w:t>
      </w:r>
    </w:p>
    <w:p w14:paraId="7182220D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86137A6" w14:textId="77777777" w:rsidR="00CC6EAC" w:rsidRDefault="00BC49A3">
      <w:pPr>
        <w:pStyle w:val="1"/>
        <w:spacing w:line="242" w:lineRule="auto"/>
        <w:ind w:right="7213"/>
        <w:jc w:val="left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14:paraId="34A09693" w14:textId="77777777" w:rsidR="00CC6EAC" w:rsidRDefault="00BC49A3">
      <w:pPr>
        <w:pStyle w:val="2"/>
        <w:spacing w:line="271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роль в</w:t>
      </w:r>
      <w:r>
        <w:rPr>
          <w:spacing w:val="-7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 мира.</w:t>
      </w:r>
    </w:p>
    <w:p w14:paraId="0FBD52E2" w14:textId="77777777" w:rsidR="00CC6EAC" w:rsidRDefault="00BC49A3">
      <w:pPr>
        <w:pStyle w:val="a3"/>
        <w:spacing w:before="4" w:line="237" w:lineRule="auto"/>
        <w:ind w:right="549"/>
      </w:pPr>
      <w:r>
        <w:t>Физика – наука о природе. Явления природы. Физические явления: механические, тепловые,</w:t>
      </w:r>
      <w:r>
        <w:rPr>
          <w:spacing w:val="1"/>
        </w:rPr>
        <w:t xml:space="preserve"> </w:t>
      </w:r>
      <w:r>
        <w:t>электрические,</w:t>
      </w:r>
      <w:r>
        <w:rPr>
          <w:spacing w:val="3"/>
        </w:rPr>
        <w:t xml:space="preserve"> </w:t>
      </w:r>
      <w:r>
        <w:t>магнитные,</w:t>
      </w:r>
      <w:r>
        <w:rPr>
          <w:spacing w:val="-1"/>
        </w:rPr>
        <w:t xml:space="preserve"> </w:t>
      </w:r>
      <w:r>
        <w:t>световые,</w:t>
      </w:r>
      <w:r>
        <w:rPr>
          <w:spacing w:val="-1"/>
        </w:rPr>
        <w:t xml:space="preserve"> </w:t>
      </w:r>
      <w:r>
        <w:t>звуковые.</w:t>
      </w:r>
    </w:p>
    <w:p w14:paraId="6D215488" w14:textId="77777777" w:rsidR="00CC6EAC" w:rsidRDefault="00BC49A3">
      <w:pPr>
        <w:pStyle w:val="a3"/>
        <w:spacing w:before="6" w:line="237" w:lineRule="auto"/>
        <w:ind w:right="540"/>
      </w:pPr>
      <w:r>
        <w:t>Физические величины.</w:t>
      </w:r>
      <w:r>
        <w:rPr>
          <w:spacing w:val="1"/>
        </w:rPr>
        <w:t xml:space="preserve"> </w:t>
      </w:r>
      <w:r>
        <w:t>Измерение физических</w:t>
      </w:r>
      <w:r>
        <w:rPr>
          <w:spacing w:val="1"/>
        </w:rPr>
        <w:t xml:space="preserve"> </w:t>
      </w:r>
      <w:r>
        <w:t>величин. 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единиц.</w:t>
      </w:r>
    </w:p>
    <w:p w14:paraId="32B4DA98" w14:textId="77777777" w:rsidR="00CC6EAC" w:rsidRDefault="00BC49A3">
      <w:pPr>
        <w:pStyle w:val="a3"/>
        <w:spacing w:before="3"/>
        <w:ind w:right="535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познания: наблюдение,</w:t>
      </w:r>
      <w:r>
        <w:rPr>
          <w:spacing w:val="1"/>
        </w:rPr>
        <w:t xml:space="preserve"> </w:t>
      </w:r>
      <w:r>
        <w:t>постановка научного вопроса,</w:t>
      </w:r>
      <w:r>
        <w:rPr>
          <w:spacing w:val="1"/>
        </w:rPr>
        <w:t xml:space="preserve"> </w:t>
      </w:r>
      <w:r>
        <w:t>выдвижение гипотез,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моделей.</w:t>
      </w:r>
    </w:p>
    <w:p w14:paraId="5F32D65A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3C56326E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51D989D7" w14:textId="77777777" w:rsidR="00CC6EAC" w:rsidRDefault="00BC49A3">
      <w:pPr>
        <w:pStyle w:val="a3"/>
        <w:spacing w:line="275" w:lineRule="exact"/>
        <w:jc w:val="left"/>
      </w:pPr>
      <w:r>
        <w:t>Механические,</w:t>
      </w:r>
      <w:r>
        <w:rPr>
          <w:spacing w:val="-2"/>
        </w:rPr>
        <w:t xml:space="preserve"> </w:t>
      </w:r>
      <w:r>
        <w:t>тепловые,</w:t>
      </w:r>
      <w:r>
        <w:rPr>
          <w:spacing w:val="-6"/>
        </w:rPr>
        <w:t xml:space="preserve"> </w:t>
      </w:r>
      <w:r>
        <w:t>электрические,</w:t>
      </w:r>
      <w:r>
        <w:rPr>
          <w:spacing w:val="-2"/>
        </w:rPr>
        <w:t xml:space="preserve"> </w:t>
      </w:r>
      <w:r>
        <w:t>магнитные,</w:t>
      </w:r>
      <w:r>
        <w:rPr>
          <w:spacing w:val="-6"/>
        </w:rPr>
        <w:t xml:space="preserve"> </w:t>
      </w:r>
      <w:r>
        <w:t>световые</w:t>
      </w:r>
      <w:r>
        <w:rPr>
          <w:spacing w:val="-4"/>
        </w:rPr>
        <w:t xml:space="preserve"> </w:t>
      </w:r>
      <w:r>
        <w:t>явления.</w:t>
      </w:r>
    </w:p>
    <w:p w14:paraId="2189DBD1" w14:textId="77777777" w:rsidR="00CC6EAC" w:rsidRDefault="00BC49A3">
      <w:pPr>
        <w:pStyle w:val="a3"/>
        <w:spacing w:before="5" w:line="237" w:lineRule="auto"/>
        <w:ind w:right="1187"/>
        <w:jc w:val="left"/>
      </w:pPr>
      <w:r>
        <w:t>Физические приборы и процедура прямых измерений аналоговым и цифровым прибором.</w:t>
      </w:r>
      <w:r>
        <w:rPr>
          <w:spacing w:val="-57"/>
        </w:rPr>
        <w:t xml:space="preserve"> </w:t>
      </w:r>
      <w:r>
        <w:t>Лабораторные работы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14:paraId="40C2AB2E" w14:textId="77777777" w:rsidR="00CC6EAC" w:rsidRDefault="00BC49A3">
      <w:pPr>
        <w:pStyle w:val="a3"/>
        <w:spacing w:before="3"/>
        <w:jc w:val="left"/>
      </w:pPr>
      <w:r>
        <w:t>Определение</w:t>
      </w:r>
      <w:r>
        <w:rPr>
          <w:spacing w:val="-4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измерительного</w:t>
      </w:r>
      <w:r>
        <w:rPr>
          <w:spacing w:val="-3"/>
        </w:rPr>
        <w:t xml:space="preserve"> </w:t>
      </w:r>
      <w:r>
        <w:t>прибора.</w:t>
      </w:r>
    </w:p>
    <w:p w14:paraId="072DDDC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5A1DB83" w14:textId="77777777" w:rsidR="00CC6EAC" w:rsidRDefault="00BC49A3">
      <w:pPr>
        <w:pStyle w:val="a3"/>
        <w:spacing w:before="77"/>
        <w:jc w:val="left"/>
      </w:pPr>
      <w:r>
        <w:t>Измерение</w:t>
      </w:r>
      <w:r>
        <w:rPr>
          <w:spacing w:val="-3"/>
        </w:rPr>
        <w:t xml:space="preserve"> </w:t>
      </w:r>
      <w:r>
        <w:t>расстояний.</w:t>
      </w:r>
    </w:p>
    <w:p w14:paraId="2D6ED741" w14:textId="77777777" w:rsidR="00CC6EAC" w:rsidRDefault="00BC49A3">
      <w:pPr>
        <w:pStyle w:val="a3"/>
        <w:spacing w:before="5" w:line="237" w:lineRule="auto"/>
        <w:ind w:right="5789"/>
        <w:jc w:val="left"/>
      </w:pPr>
      <w:r>
        <w:t>Измерение</w:t>
      </w:r>
      <w:r>
        <w:rPr>
          <w:spacing w:val="-2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Определение размеров</w:t>
      </w:r>
      <w:r>
        <w:rPr>
          <w:spacing w:val="-2"/>
        </w:rPr>
        <w:t xml:space="preserve"> </w:t>
      </w:r>
      <w:r>
        <w:t>малых</w:t>
      </w:r>
      <w:r>
        <w:rPr>
          <w:spacing w:val="2"/>
        </w:rPr>
        <w:t xml:space="preserve"> </w:t>
      </w:r>
      <w:r>
        <w:t>тел.</w:t>
      </w:r>
    </w:p>
    <w:p w14:paraId="1044A7F7" w14:textId="77777777" w:rsidR="00CC6EAC" w:rsidRDefault="00BC49A3">
      <w:pPr>
        <w:pStyle w:val="a3"/>
        <w:spacing w:before="3"/>
        <w:ind w:right="355"/>
        <w:jc w:val="left"/>
      </w:pPr>
      <w:r>
        <w:t>Измерение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жидкостного</w:t>
      </w:r>
      <w:r>
        <w:rPr>
          <w:spacing w:val="1"/>
        </w:rPr>
        <w:t xml:space="preserve"> </w:t>
      </w:r>
      <w:r>
        <w:t>термометра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датчика</w:t>
      </w:r>
      <w:r>
        <w:rPr>
          <w:spacing w:val="8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Проведение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5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проверке</w:t>
      </w:r>
      <w:r>
        <w:rPr>
          <w:spacing w:val="53"/>
        </w:rPr>
        <w:t xml:space="preserve"> </w:t>
      </w:r>
      <w:r>
        <w:t>гипотезы:</w:t>
      </w:r>
      <w:r>
        <w:rPr>
          <w:spacing w:val="59"/>
        </w:rPr>
        <w:t xml:space="preserve"> </w:t>
      </w:r>
      <w:r>
        <w:t>дальность</w:t>
      </w:r>
      <w:r>
        <w:rPr>
          <w:spacing w:val="56"/>
        </w:rPr>
        <w:t xml:space="preserve"> </w:t>
      </w:r>
      <w:r>
        <w:t>полёта</w:t>
      </w:r>
      <w:r>
        <w:rPr>
          <w:spacing w:val="54"/>
        </w:rPr>
        <w:t xml:space="preserve"> </w:t>
      </w:r>
      <w:r>
        <w:t>шарика,</w:t>
      </w:r>
      <w:r>
        <w:rPr>
          <w:spacing w:val="56"/>
        </w:rPr>
        <w:t xml:space="preserve"> </w:t>
      </w:r>
      <w:r>
        <w:t>пущенного</w:t>
      </w:r>
      <w:r>
        <w:rPr>
          <w:spacing w:val="-57"/>
        </w:rPr>
        <w:t xml:space="preserve"> </w:t>
      </w:r>
      <w:r>
        <w:t>горизонтально,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больше высота</w:t>
      </w:r>
      <w:r>
        <w:rPr>
          <w:spacing w:val="1"/>
        </w:rPr>
        <w:t xml:space="preserve"> </w:t>
      </w:r>
      <w:r>
        <w:t>пуска.</w:t>
      </w:r>
    </w:p>
    <w:p w14:paraId="34EC6FEB" w14:textId="77777777" w:rsidR="00CC6EAC" w:rsidRDefault="00BC49A3">
      <w:pPr>
        <w:pStyle w:val="2"/>
        <w:spacing w:line="274" w:lineRule="exact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вещества.</w:t>
      </w:r>
    </w:p>
    <w:p w14:paraId="6D8E6542" w14:textId="77777777" w:rsidR="00CC6EAC" w:rsidRDefault="00BC49A3">
      <w:pPr>
        <w:pStyle w:val="a3"/>
        <w:spacing w:before="4" w:line="237" w:lineRule="auto"/>
        <w:ind w:right="537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 вещества.</w:t>
      </w:r>
    </w:p>
    <w:p w14:paraId="0ACF7B7B" w14:textId="77777777" w:rsidR="00CC6EAC" w:rsidRDefault="00BC49A3">
      <w:pPr>
        <w:pStyle w:val="a3"/>
        <w:spacing w:before="6" w:line="237" w:lineRule="auto"/>
        <w:ind w:right="552"/>
      </w:pPr>
      <w:r>
        <w:t>Движение частиц вещества. Связь</w:t>
      </w:r>
      <w:r>
        <w:rPr>
          <w:spacing w:val="1"/>
        </w:rPr>
        <w:t xml:space="preserve"> </w:t>
      </w:r>
      <w:r>
        <w:t>скорости 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с температурой.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диффузия.</w:t>
      </w:r>
      <w:r>
        <w:rPr>
          <w:spacing w:val="2"/>
        </w:rPr>
        <w:t xml:space="preserve"> </w:t>
      </w:r>
      <w:r>
        <w:t>Взаимодействие частиц</w:t>
      </w:r>
      <w:r>
        <w:rPr>
          <w:spacing w:val="-3"/>
        </w:rPr>
        <w:t xml:space="preserve"> </w:t>
      </w:r>
      <w:r>
        <w:t>вещества: притяжение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отталкивание.</w:t>
      </w:r>
    </w:p>
    <w:p w14:paraId="54C0E3BE" w14:textId="77777777" w:rsidR="00CC6EAC" w:rsidRDefault="00BC49A3">
      <w:pPr>
        <w:pStyle w:val="a3"/>
        <w:spacing w:before="3"/>
        <w:ind w:right="537"/>
      </w:pPr>
      <w:r>
        <w:t>Агрегатные состояния вещества: строение газов, жидкостей и твёрдых (кристаллических) 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атомно-</w:t>
      </w:r>
      <w:r>
        <w:rPr>
          <w:spacing w:val="1"/>
        </w:rPr>
        <w:t xml:space="preserve"> </w:t>
      </w:r>
      <w:r>
        <w:t>молекулярным</w:t>
      </w:r>
      <w:r>
        <w:rPr>
          <w:spacing w:val="-2"/>
        </w:rPr>
        <w:t xml:space="preserve"> </w:t>
      </w:r>
      <w:r>
        <w:t>строением.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агрегатных</w:t>
      </w:r>
      <w:r>
        <w:rPr>
          <w:spacing w:val="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воды.</w:t>
      </w:r>
    </w:p>
    <w:p w14:paraId="06EDC37F" w14:textId="77777777" w:rsidR="00CC6EAC" w:rsidRDefault="00CC6EAC">
      <w:pPr>
        <w:pStyle w:val="a3"/>
        <w:spacing w:before="1"/>
        <w:ind w:left="0"/>
        <w:jc w:val="left"/>
      </w:pPr>
    </w:p>
    <w:p w14:paraId="6A719FF3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24120BB0" w14:textId="77777777" w:rsidR="00CC6EAC" w:rsidRDefault="00BC49A3">
      <w:pPr>
        <w:pStyle w:val="a3"/>
        <w:spacing w:line="242" w:lineRule="auto"/>
        <w:ind w:right="6562"/>
        <w:jc w:val="left"/>
      </w:pPr>
      <w:r>
        <w:t>Наблюдение броуновского движения.</w:t>
      </w:r>
      <w:r>
        <w:rPr>
          <w:spacing w:val="-57"/>
        </w:rPr>
        <w:t xml:space="preserve"> </w:t>
      </w:r>
      <w:r>
        <w:t>Наблюдение диффузии.</w:t>
      </w:r>
    </w:p>
    <w:p w14:paraId="635733AE" w14:textId="77777777" w:rsidR="00CC6EAC" w:rsidRDefault="00BC49A3">
      <w:pPr>
        <w:pStyle w:val="a3"/>
        <w:spacing w:line="242" w:lineRule="auto"/>
        <w:jc w:val="left"/>
      </w:pPr>
      <w:r>
        <w:t>Наблюдение</w:t>
      </w:r>
      <w:r>
        <w:rPr>
          <w:spacing w:val="-6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объясняющихся</w:t>
      </w:r>
      <w:r>
        <w:rPr>
          <w:spacing w:val="-9"/>
        </w:rPr>
        <w:t xml:space="preserve"> </w:t>
      </w:r>
      <w:r>
        <w:t>притяжением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отталкиванием</w:t>
      </w:r>
      <w:r>
        <w:rPr>
          <w:spacing w:val="-7"/>
        </w:rPr>
        <w:t xml:space="preserve"> </w:t>
      </w:r>
      <w:r>
        <w:t>частиц</w:t>
      </w:r>
      <w:r>
        <w:rPr>
          <w:spacing w:val="-8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Лабораторные работы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14:paraId="236684C3" w14:textId="77777777" w:rsidR="00CC6EAC" w:rsidRDefault="00BC49A3">
      <w:pPr>
        <w:pStyle w:val="a3"/>
        <w:spacing w:line="242" w:lineRule="auto"/>
        <w:ind w:right="2373"/>
        <w:jc w:val="left"/>
      </w:pPr>
      <w:r>
        <w:t>Оценка</w:t>
      </w:r>
      <w:r>
        <w:rPr>
          <w:spacing w:val="-3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атома</w:t>
      </w:r>
      <w:r>
        <w:rPr>
          <w:spacing w:val="-7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рядов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фотографий).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наблюдению теплового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-8"/>
        </w:rPr>
        <w:t xml:space="preserve"> </w:t>
      </w:r>
      <w:r>
        <w:t>газов.</w:t>
      </w:r>
    </w:p>
    <w:p w14:paraId="2EFFEB8E" w14:textId="77777777" w:rsidR="00CC6EAC" w:rsidRDefault="00BC49A3">
      <w:pPr>
        <w:pStyle w:val="a3"/>
        <w:spacing w:line="271" w:lineRule="exact"/>
        <w:jc w:val="left"/>
      </w:pP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обнаружению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молекулярного</w:t>
      </w:r>
      <w:r>
        <w:rPr>
          <w:spacing w:val="-4"/>
        </w:rPr>
        <w:t xml:space="preserve"> </w:t>
      </w:r>
      <w:r>
        <w:t>притяжения.</w:t>
      </w:r>
    </w:p>
    <w:p w14:paraId="2AFC81B3" w14:textId="77777777" w:rsidR="00CC6EAC" w:rsidRDefault="00BC49A3">
      <w:pPr>
        <w:pStyle w:val="2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тел.</w:t>
      </w:r>
    </w:p>
    <w:p w14:paraId="34088512" w14:textId="77777777" w:rsidR="00CC6EAC" w:rsidRDefault="00BC49A3">
      <w:pPr>
        <w:pStyle w:val="a3"/>
        <w:spacing w:line="242" w:lineRule="auto"/>
        <w:ind w:right="549"/>
      </w:pPr>
      <w:r>
        <w:t>Механическое движение. Равномерное и неравномерное движение. Скорость. Средняя скорость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неравномерном</w:t>
      </w:r>
      <w:r>
        <w:rPr>
          <w:spacing w:val="-2"/>
        </w:rPr>
        <w:t xml:space="preserve"> </w:t>
      </w:r>
      <w:r>
        <w:t>движении.</w:t>
      </w:r>
      <w:r>
        <w:rPr>
          <w:spacing w:val="4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движения.</w:t>
      </w:r>
    </w:p>
    <w:p w14:paraId="45E5E399" w14:textId="77777777" w:rsidR="00CC6EAC" w:rsidRDefault="00BC49A3">
      <w:pPr>
        <w:pStyle w:val="a3"/>
        <w:ind w:right="545"/>
      </w:pPr>
      <w:r>
        <w:t>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2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вещества.</w:t>
      </w:r>
    </w:p>
    <w:p w14:paraId="1F59392E" w14:textId="77777777" w:rsidR="00CC6EAC" w:rsidRDefault="00BC49A3">
      <w:pPr>
        <w:pStyle w:val="a3"/>
        <w:ind w:right="536"/>
      </w:pPr>
      <w:r>
        <w:t>Сила как характеристика взаимодействия тел. Сила упругости и закон Гука. Измерение силы с</w:t>
      </w:r>
      <w:r>
        <w:rPr>
          <w:spacing w:val="1"/>
        </w:rPr>
        <w:t xml:space="preserve"> </w:t>
      </w:r>
      <w:r>
        <w:t>помощью динамометра. Явление тяготения и сила тяжести. Сила тяжести на других планетах.</w:t>
      </w:r>
      <w:r>
        <w:rPr>
          <w:spacing w:val="1"/>
        </w:rPr>
        <w:t xml:space="preserve"> </w:t>
      </w:r>
      <w:r>
        <w:t>Вес тела. Невесомость. Сложение сил, направленных по одной прямой. Равнодействующая сил.</w:t>
      </w:r>
      <w:r>
        <w:rPr>
          <w:spacing w:val="1"/>
        </w:rPr>
        <w:t xml:space="preserve"> </w:t>
      </w:r>
      <w:r>
        <w:t>Сила трения.</w:t>
      </w:r>
      <w:r>
        <w:rPr>
          <w:spacing w:val="-1"/>
        </w:rPr>
        <w:t xml:space="preserve"> </w:t>
      </w:r>
      <w:r>
        <w:t>Трение скольжения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трение</w:t>
      </w:r>
      <w:r>
        <w:rPr>
          <w:spacing w:val="-5"/>
        </w:rPr>
        <w:t xml:space="preserve"> </w:t>
      </w:r>
      <w:r>
        <w:t>покоя.</w:t>
      </w:r>
      <w:r>
        <w:rPr>
          <w:spacing w:val="4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технике.</w:t>
      </w:r>
    </w:p>
    <w:p w14:paraId="3CF34FF6" w14:textId="77777777" w:rsidR="00CC6EAC" w:rsidRDefault="00CC6EAC">
      <w:pPr>
        <w:pStyle w:val="a3"/>
        <w:spacing w:before="8"/>
        <w:ind w:left="0"/>
        <w:jc w:val="left"/>
        <w:rPr>
          <w:sz w:val="22"/>
        </w:rPr>
      </w:pPr>
    </w:p>
    <w:p w14:paraId="5D4F5753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47D5E584" w14:textId="77777777" w:rsidR="00CC6EAC" w:rsidRDefault="00BC49A3">
      <w:pPr>
        <w:pStyle w:val="a3"/>
        <w:spacing w:before="2"/>
        <w:ind w:right="5471"/>
        <w:jc w:val="left"/>
      </w:pPr>
      <w:r>
        <w:t>Наблюдение механического движения 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Наблюдение явления</w:t>
      </w:r>
      <w:r>
        <w:rPr>
          <w:spacing w:val="-3"/>
        </w:rPr>
        <w:t xml:space="preserve"> </w:t>
      </w:r>
      <w:r>
        <w:t>инерции.</w:t>
      </w:r>
    </w:p>
    <w:p w14:paraId="73D2D50A" w14:textId="77777777" w:rsidR="00CC6EAC" w:rsidRDefault="00BC49A3">
      <w:pPr>
        <w:pStyle w:val="a3"/>
        <w:spacing w:line="242" w:lineRule="auto"/>
        <w:ind w:right="3704"/>
        <w:jc w:val="left"/>
      </w:pPr>
      <w:r>
        <w:t>Наблюдение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Сравнение масс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взаимодействию тел.</w:t>
      </w:r>
    </w:p>
    <w:p w14:paraId="7A43C389" w14:textId="77777777" w:rsidR="00CC6EAC" w:rsidRDefault="00BC49A3">
      <w:pPr>
        <w:pStyle w:val="a3"/>
        <w:spacing w:line="242" w:lineRule="auto"/>
        <w:ind w:right="5539"/>
        <w:jc w:val="left"/>
      </w:pPr>
      <w:r>
        <w:t>Сложение сил, направленных по одной прямой.</w:t>
      </w:r>
      <w:r>
        <w:rPr>
          <w:spacing w:val="-57"/>
        </w:rPr>
        <w:t xml:space="preserve"> </w:t>
      </w:r>
      <w:r>
        <w:t>Лабораторные работы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14:paraId="14B155FC" w14:textId="77777777" w:rsidR="00CC6EAC" w:rsidRDefault="00BC49A3">
      <w:pPr>
        <w:pStyle w:val="a3"/>
        <w:spacing w:line="237" w:lineRule="auto"/>
        <w:jc w:val="left"/>
      </w:pPr>
      <w:r>
        <w:t>Определение</w:t>
      </w:r>
      <w:r>
        <w:rPr>
          <w:spacing w:val="45"/>
        </w:rPr>
        <w:t xml:space="preserve"> </w:t>
      </w:r>
      <w:r>
        <w:t>скорости</w:t>
      </w:r>
      <w:r>
        <w:rPr>
          <w:spacing w:val="47"/>
        </w:rPr>
        <w:t xml:space="preserve"> </w:t>
      </w:r>
      <w:r>
        <w:t>равномерного</w:t>
      </w:r>
      <w:r>
        <w:rPr>
          <w:spacing w:val="41"/>
        </w:rPr>
        <w:t xml:space="preserve"> </w:t>
      </w:r>
      <w:r>
        <w:t>движения</w:t>
      </w:r>
      <w:r>
        <w:rPr>
          <w:spacing w:val="47"/>
        </w:rPr>
        <w:t xml:space="preserve"> </w:t>
      </w:r>
      <w:r>
        <w:t>(шарика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жидкости,</w:t>
      </w:r>
      <w:r>
        <w:rPr>
          <w:spacing w:val="43"/>
        </w:rPr>
        <w:t xml:space="preserve"> </w:t>
      </w:r>
      <w:r>
        <w:t>модели</w:t>
      </w:r>
      <w:r>
        <w:rPr>
          <w:spacing w:val="48"/>
        </w:rPr>
        <w:t xml:space="preserve"> </w:t>
      </w:r>
      <w:r>
        <w:t>электрического</w:t>
      </w:r>
      <w:r>
        <w:rPr>
          <w:spacing w:val="-57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далее).</w:t>
      </w:r>
    </w:p>
    <w:p w14:paraId="723C57B8" w14:textId="77777777" w:rsidR="00CC6EAC" w:rsidRDefault="00BC49A3">
      <w:pPr>
        <w:pStyle w:val="a3"/>
        <w:spacing w:line="237" w:lineRule="auto"/>
        <w:ind w:right="355"/>
        <w:jc w:val="left"/>
      </w:pPr>
      <w:r>
        <w:t>Определение</w:t>
      </w:r>
      <w:r>
        <w:rPr>
          <w:spacing w:val="-4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скольжения</w:t>
      </w:r>
      <w:r>
        <w:rPr>
          <w:spacing w:val="-3"/>
        </w:rPr>
        <w:t xml:space="preserve"> </w:t>
      </w:r>
      <w:r>
        <w:t>бруска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шарика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плоскости.</w:t>
      </w:r>
      <w:r>
        <w:rPr>
          <w:spacing w:val="-57"/>
        </w:rPr>
        <w:t xml:space="preserve"> </w:t>
      </w:r>
      <w:r>
        <w:t>Определение плотности</w:t>
      </w:r>
      <w:r>
        <w:rPr>
          <w:spacing w:val="-1"/>
        </w:rPr>
        <w:t xml:space="preserve"> </w:t>
      </w:r>
      <w:r>
        <w:t>твёрдого</w:t>
      </w:r>
      <w:r>
        <w:rPr>
          <w:spacing w:val="-3"/>
        </w:rPr>
        <w:t xml:space="preserve"> </w:t>
      </w:r>
      <w:r>
        <w:t>тела.</w:t>
      </w:r>
    </w:p>
    <w:p w14:paraId="0FFE305F" w14:textId="77777777" w:rsidR="00CC6EAC" w:rsidRDefault="00BC49A3">
      <w:pPr>
        <w:pStyle w:val="a3"/>
        <w:spacing w:before="1" w:line="237" w:lineRule="auto"/>
        <w:ind w:right="355"/>
        <w:jc w:val="left"/>
      </w:pPr>
      <w:r>
        <w:t>Опыты,</w:t>
      </w:r>
      <w:r>
        <w:rPr>
          <w:spacing w:val="45"/>
        </w:rPr>
        <w:t xml:space="preserve"> </w:t>
      </w:r>
      <w:r>
        <w:t>демонстрирующие</w:t>
      </w:r>
      <w:r>
        <w:rPr>
          <w:spacing w:val="39"/>
        </w:rPr>
        <w:t xml:space="preserve"> </w:t>
      </w:r>
      <w:r>
        <w:t>зависимость</w:t>
      </w:r>
      <w:r>
        <w:rPr>
          <w:spacing w:val="41"/>
        </w:rPr>
        <w:t xml:space="preserve"> </w:t>
      </w:r>
      <w:r>
        <w:t>растяжения</w:t>
      </w:r>
      <w:r>
        <w:rPr>
          <w:spacing w:val="39"/>
        </w:rPr>
        <w:t xml:space="preserve"> </w:t>
      </w:r>
      <w:r>
        <w:t>(деформации)</w:t>
      </w:r>
      <w:r>
        <w:rPr>
          <w:spacing w:val="41"/>
        </w:rPr>
        <w:t xml:space="preserve"> </w:t>
      </w:r>
      <w:r>
        <w:t>пружины</w:t>
      </w:r>
      <w:r>
        <w:rPr>
          <w:spacing w:val="45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приложенной</w:t>
      </w:r>
      <w:r>
        <w:rPr>
          <w:spacing w:val="-57"/>
        </w:rPr>
        <w:t xml:space="preserve"> </w:t>
      </w:r>
      <w:r>
        <w:t>силы.</w:t>
      </w:r>
    </w:p>
    <w:p w14:paraId="2592702D" w14:textId="77777777" w:rsidR="00CC6EAC" w:rsidRDefault="00BC49A3">
      <w:pPr>
        <w:pStyle w:val="a3"/>
        <w:spacing w:before="7" w:line="237" w:lineRule="auto"/>
        <w:jc w:val="left"/>
      </w:pPr>
      <w:r>
        <w:t>Опыты,</w:t>
      </w:r>
      <w:r>
        <w:rPr>
          <w:spacing w:val="9"/>
        </w:rPr>
        <w:t xml:space="preserve"> </w:t>
      </w:r>
      <w:r>
        <w:t>демонстрирующие</w:t>
      </w:r>
      <w:r>
        <w:rPr>
          <w:spacing w:val="6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силы</w:t>
      </w:r>
      <w:r>
        <w:rPr>
          <w:spacing w:val="4"/>
        </w:rPr>
        <w:t xml:space="preserve"> </w:t>
      </w:r>
      <w:r>
        <w:t>трения</w:t>
      </w:r>
      <w:r>
        <w:rPr>
          <w:spacing w:val="7"/>
        </w:rPr>
        <w:t xml:space="preserve"> </w:t>
      </w:r>
      <w:r>
        <w:t>скольжения</w:t>
      </w:r>
      <w:r>
        <w:rPr>
          <w:spacing w:val="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веса</w:t>
      </w:r>
      <w:r>
        <w:rPr>
          <w:spacing w:val="6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соприкасающихся</w:t>
      </w:r>
      <w:r>
        <w:rPr>
          <w:spacing w:val="1"/>
        </w:rPr>
        <w:t xml:space="preserve"> </w:t>
      </w:r>
      <w:r>
        <w:t>поверхностей.</w:t>
      </w:r>
    </w:p>
    <w:p w14:paraId="7DE622A5" w14:textId="77777777" w:rsidR="00CC6EAC" w:rsidRDefault="00BC49A3">
      <w:pPr>
        <w:pStyle w:val="2"/>
        <w:spacing w:before="3" w:line="240" w:lineRule="auto"/>
        <w:jc w:val="lef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тел,</w:t>
      </w:r>
      <w:r>
        <w:rPr>
          <w:spacing w:val="-3"/>
        </w:rPr>
        <w:t xml:space="preserve"> </w:t>
      </w:r>
      <w:r>
        <w:t>жидкостей</w:t>
      </w:r>
      <w:r>
        <w:rPr>
          <w:spacing w:val="2"/>
        </w:rPr>
        <w:t xml:space="preserve"> </w:t>
      </w:r>
      <w:r>
        <w:t>и газов.</w:t>
      </w:r>
    </w:p>
    <w:p w14:paraId="00CC0BE8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EF16F6A" w14:textId="77777777" w:rsidR="00CC6EAC" w:rsidRDefault="00BC49A3">
      <w:pPr>
        <w:pStyle w:val="a3"/>
        <w:spacing w:before="77"/>
        <w:ind w:right="534"/>
      </w:pPr>
      <w:r>
        <w:t>Давление. Способы уменьшения и увеличения давления. Давление газа. Зависимость давления</w:t>
      </w:r>
      <w:r>
        <w:rPr>
          <w:spacing w:val="1"/>
        </w:rPr>
        <w:t xml:space="preserve"> </w:t>
      </w:r>
      <w:r>
        <w:t>газа от объёма, температуры. Передача давления твёрдыми телами, жидкостями и газами. Закон</w:t>
      </w:r>
      <w:r>
        <w:rPr>
          <w:spacing w:val="-57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3"/>
        </w:rPr>
        <w:t xml:space="preserve"> </w:t>
      </w:r>
      <w:r>
        <w:t>Сообщающиеся сосуды.</w:t>
      </w:r>
      <w:r>
        <w:rPr>
          <w:spacing w:val="3"/>
        </w:rPr>
        <w:t xml:space="preserve"> </w:t>
      </w:r>
      <w:r>
        <w:t>Гидравлические механизмы.</w:t>
      </w:r>
    </w:p>
    <w:p w14:paraId="7F4C0ED2" w14:textId="77777777" w:rsidR="00CC6EAC" w:rsidRDefault="00BC49A3">
      <w:pPr>
        <w:pStyle w:val="a3"/>
        <w:ind w:right="547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 от</w:t>
      </w:r>
      <w:r>
        <w:rPr>
          <w:spacing w:val="-3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моря.</w:t>
      </w:r>
      <w:r>
        <w:rPr>
          <w:spacing w:val="-2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14:paraId="23E1876A" w14:textId="77777777" w:rsidR="00CC6EAC" w:rsidRDefault="00BC49A3">
      <w:pPr>
        <w:pStyle w:val="a3"/>
        <w:spacing w:before="5" w:line="237" w:lineRule="auto"/>
        <w:ind w:right="550"/>
      </w:pPr>
      <w:r>
        <w:t>Действие жидкости</w:t>
      </w:r>
      <w:r>
        <w:rPr>
          <w:spacing w:val="60"/>
        </w:rPr>
        <w:t xml:space="preserve"> </w:t>
      </w:r>
      <w:r>
        <w:t>и газа на погружённое в них тело. Выталкивающая (архимедова) сила.</w:t>
      </w:r>
      <w:r>
        <w:rPr>
          <w:spacing w:val="1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Архимеда.</w:t>
      </w:r>
      <w:r>
        <w:rPr>
          <w:spacing w:val="4"/>
        </w:rPr>
        <w:t xml:space="preserve"> </w:t>
      </w:r>
      <w:r>
        <w:t>Плавание</w:t>
      </w:r>
      <w:r>
        <w:rPr>
          <w:spacing w:val="-4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Воздухоплавание.</w:t>
      </w:r>
    </w:p>
    <w:p w14:paraId="1E14A5C8" w14:textId="77777777" w:rsidR="00CC6EAC" w:rsidRDefault="00CC6EAC">
      <w:pPr>
        <w:pStyle w:val="a3"/>
        <w:spacing w:before="1"/>
        <w:ind w:left="0"/>
        <w:jc w:val="left"/>
      </w:pPr>
    </w:p>
    <w:p w14:paraId="1928ACF2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487F77BC" w14:textId="77777777" w:rsidR="00CC6EAC" w:rsidRDefault="00BC49A3">
      <w:pPr>
        <w:pStyle w:val="a3"/>
        <w:spacing w:before="3"/>
        <w:ind w:right="5950"/>
        <w:jc w:val="left"/>
      </w:pPr>
      <w:r>
        <w:t>Зависимость давления газа от температуры.</w:t>
      </w:r>
      <w:r>
        <w:rPr>
          <w:spacing w:val="-57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жидкостью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газом.</w:t>
      </w:r>
    </w:p>
    <w:p w14:paraId="5D214D7F" w14:textId="77777777" w:rsidR="00CC6EAC" w:rsidRDefault="00BC49A3">
      <w:pPr>
        <w:pStyle w:val="a3"/>
        <w:spacing w:before="2" w:line="237" w:lineRule="auto"/>
        <w:ind w:right="7973"/>
        <w:jc w:val="left"/>
      </w:pPr>
      <w:r>
        <w:t>Сообщающиеся</w:t>
      </w:r>
      <w:r>
        <w:rPr>
          <w:spacing w:val="-15"/>
        </w:rPr>
        <w:t xml:space="preserve"> </w:t>
      </w:r>
      <w:r>
        <w:t>сосуды.</w:t>
      </w:r>
      <w:r>
        <w:rPr>
          <w:spacing w:val="-57"/>
        </w:rPr>
        <w:t xml:space="preserve"> </w:t>
      </w:r>
      <w:r>
        <w:t>Гидравлический</w:t>
      </w:r>
      <w:r>
        <w:rPr>
          <w:spacing w:val="-1"/>
        </w:rPr>
        <w:t xml:space="preserve"> </w:t>
      </w:r>
      <w:r>
        <w:t>пресс.</w:t>
      </w:r>
    </w:p>
    <w:p w14:paraId="61A6F80C" w14:textId="77777777" w:rsidR="00CC6EAC" w:rsidRDefault="00BC49A3">
      <w:pPr>
        <w:pStyle w:val="a3"/>
        <w:spacing w:before="4" w:line="275" w:lineRule="exact"/>
        <w:jc w:val="left"/>
      </w:pPr>
      <w:r>
        <w:t>Проявление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атмосферного</w:t>
      </w:r>
      <w:r>
        <w:rPr>
          <w:spacing w:val="-6"/>
        </w:rPr>
        <w:t xml:space="preserve"> </w:t>
      </w:r>
      <w:r>
        <w:t>давления.</w:t>
      </w:r>
    </w:p>
    <w:p w14:paraId="5D86C850" w14:textId="77777777" w:rsidR="00CC6EAC" w:rsidRDefault="00BC49A3">
      <w:pPr>
        <w:pStyle w:val="a3"/>
        <w:spacing w:line="242" w:lineRule="auto"/>
        <w:jc w:val="left"/>
      </w:pPr>
      <w:r>
        <w:t>Зависимость</w:t>
      </w:r>
      <w:r>
        <w:rPr>
          <w:spacing w:val="-5"/>
        </w:rPr>
        <w:t xml:space="preserve"> </w:t>
      </w:r>
      <w:r>
        <w:t>выталкивающей силы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погружённой части</w:t>
      </w:r>
      <w:r>
        <w:rPr>
          <w:spacing w:val="-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жидкости.</w:t>
      </w:r>
      <w:r>
        <w:rPr>
          <w:spacing w:val="-57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3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весу</w:t>
      </w:r>
      <w:r>
        <w:rPr>
          <w:spacing w:val="-3"/>
        </w:rPr>
        <w:t xml:space="preserve"> </w:t>
      </w:r>
      <w:r>
        <w:t>вытесненной</w:t>
      </w:r>
      <w:r>
        <w:rPr>
          <w:spacing w:val="9"/>
        </w:rPr>
        <w:t xml:space="preserve"> </w:t>
      </w:r>
      <w:r>
        <w:t>жидкости.</w:t>
      </w:r>
    </w:p>
    <w:p w14:paraId="16BF8ABE" w14:textId="77777777" w:rsidR="00CC6EAC" w:rsidRDefault="00BC49A3">
      <w:pPr>
        <w:pStyle w:val="a3"/>
        <w:spacing w:line="242" w:lineRule="auto"/>
        <w:ind w:right="355"/>
        <w:jc w:val="left"/>
      </w:pPr>
      <w:r>
        <w:t>Условие</w:t>
      </w:r>
      <w:r>
        <w:rPr>
          <w:spacing w:val="2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тел: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или погружение</w:t>
      </w:r>
      <w:r>
        <w:rPr>
          <w:spacing w:val="3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плотностей</w:t>
      </w:r>
      <w:r>
        <w:rPr>
          <w:spacing w:val="-57"/>
        </w:rPr>
        <w:t xml:space="preserve"> </w:t>
      </w:r>
      <w:r>
        <w:t>тела и</w:t>
      </w:r>
      <w:r>
        <w:rPr>
          <w:spacing w:val="-2"/>
        </w:rPr>
        <w:t xml:space="preserve"> </w:t>
      </w:r>
      <w:r>
        <w:t>жидкости.</w:t>
      </w:r>
    </w:p>
    <w:p w14:paraId="4D3A6128" w14:textId="77777777" w:rsidR="00CC6EAC" w:rsidRDefault="00BC49A3">
      <w:pPr>
        <w:pStyle w:val="a3"/>
        <w:spacing w:line="271" w:lineRule="exact"/>
        <w:jc w:val="lef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53AE15F8" w14:textId="77777777" w:rsidR="00CC6EAC" w:rsidRDefault="00BC49A3">
      <w:pPr>
        <w:pStyle w:val="a3"/>
        <w:spacing w:line="237" w:lineRule="auto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погружённой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выталкивающей</w:t>
      </w:r>
      <w:r>
        <w:rPr>
          <w:spacing w:val="-3"/>
        </w:rPr>
        <w:t xml:space="preserve"> </w:t>
      </w:r>
      <w:r>
        <w:t>силы,</w:t>
      </w:r>
      <w:r>
        <w:rPr>
          <w:spacing w:val="3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тело,</w:t>
      </w:r>
      <w:r>
        <w:rPr>
          <w:spacing w:val="-2"/>
        </w:rPr>
        <w:t xml:space="preserve"> </w:t>
      </w:r>
      <w:r>
        <w:t>погружённое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жидкость.</w:t>
      </w:r>
    </w:p>
    <w:p w14:paraId="588DAE26" w14:textId="77777777" w:rsidR="00CC6EAC" w:rsidRDefault="00BC49A3">
      <w:pPr>
        <w:pStyle w:val="a3"/>
        <w:spacing w:before="2"/>
        <w:ind w:right="355"/>
        <w:jc w:val="left"/>
      </w:pPr>
      <w:r>
        <w:t>Проверка</w:t>
      </w:r>
      <w:r>
        <w:rPr>
          <w:spacing w:val="45"/>
        </w:rPr>
        <w:t xml:space="preserve"> </w:t>
      </w:r>
      <w:r>
        <w:t>независимости</w:t>
      </w:r>
      <w:r>
        <w:rPr>
          <w:spacing w:val="44"/>
        </w:rPr>
        <w:t xml:space="preserve"> </w:t>
      </w:r>
      <w:r>
        <w:t>выталкивающей</w:t>
      </w:r>
      <w:r>
        <w:rPr>
          <w:spacing w:val="43"/>
        </w:rPr>
        <w:t xml:space="preserve"> </w:t>
      </w:r>
      <w:r>
        <w:t>силы,</w:t>
      </w:r>
      <w:r>
        <w:rPr>
          <w:spacing w:val="44"/>
        </w:rPr>
        <w:t xml:space="preserve"> </w:t>
      </w:r>
      <w:r>
        <w:t>действующей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тело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жидкости,</w:t>
      </w:r>
      <w:r>
        <w:rPr>
          <w:spacing w:val="44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массы</w:t>
      </w:r>
      <w:r>
        <w:rPr>
          <w:spacing w:val="-57"/>
        </w:rPr>
        <w:t xml:space="preserve"> </w:t>
      </w:r>
      <w:r>
        <w:t>тела.</w:t>
      </w:r>
    </w:p>
    <w:p w14:paraId="4E5EC697" w14:textId="77777777" w:rsidR="00CC6EAC" w:rsidRDefault="00BC49A3">
      <w:pPr>
        <w:pStyle w:val="a3"/>
        <w:spacing w:before="2" w:line="237" w:lineRule="auto"/>
        <w:ind w:right="355"/>
        <w:jc w:val="left"/>
      </w:pPr>
      <w:r>
        <w:t>Опыты,</w:t>
      </w:r>
      <w:r>
        <w:rPr>
          <w:spacing w:val="6"/>
        </w:rPr>
        <w:t xml:space="preserve"> </w:t>
      </w:r>
      <w:r>
        <w:t>демонстрирующие</w:t>
      </w:r>
      <w:r>
        <w:rPr>
          <w:spacing w:val="58"/>
        </w:rPr>
        <w:t xml:space="preserve"> </w:t>
      </w:r>
      <w:r>
        <w:t>зависимость</w:t>
      </w:r>
      <w:r>
        <w:rPr>
          <w:spacing w:val="5"/>
        </w:rPr>
        <w:t xml:space="preserve"> </w:t>
      </w:r>
      <w:r>
        <w:t>выталкивающей</w:t>
      </w:r>
      <w:r>
        <w:rPr>
          <w:spacing w:val="4"/>
        </w:rPr>
        <w:t xml:space="preserve"> </w:t>
      </w:r>
      <w:r>
        <w:t>силы,</w:t>
      </w:r>
      <w:r>
        <w:rPr>
          <w:spacing w:val="6"/>
        </w:rPr>
        <w:t xml:space="preserve"> </w:t>
      </w:r>
      <w:r>
        <w:t>действующей</w:t>
      </w:r>
      <w:r>
        <w:rPr>
          <w:spacing w:val="6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тело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жидкости,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объёма погружённой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жидкость</w:t>
      </w:r>
      <w:r>
        <w:rPr>
          <w:spacing w:val="-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тела 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жидкости.</w:t>
      </w:r>
    </w:p>
    <w:p w14:paraId="24F56014" w14:textId="77777777" w:rsidR="00CC6EAC" w:rsidRDefault="00BC49A3">
      <w:pPr>
        <w:pStyle w:val="a3"/>
        <w:spacing w:before="4" w:line="275" w:lineRule="exact"/>
        <w:jc w:val="left"/>
      </w:pPr>
      <w:r>
        <w:t>Конструирование</w:t>
      </w:r>
      <w:r>
        <w:rPr>
          <w:spacing w:val="-4"/>
        </w:rPr>
        <w:t xml:space="preserve"> </w:t>
      </w:r>
      <w:r>
        <w:t>ареометра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лодки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грузоподъёмности.</w:t>
      </w:r>
    </w:p>
    <w:p w14:paraId="7473B535" w14:textId="77777777" w:rsidR="00CC6EAC" w:rsidRDefault="00BC49A3">
      <w:pPr>
        <w:pStyle w:val="2"/>
        <w:jc w:val="lef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Энергия.</w:t>
      </w:r>
    </w:p>
    <w:p w14:paraId="15FB9935" w14:textId="77777777" w:rsidR="00CC6EAC" w:rsidRDefault="00BC49A3">
      <w:pPr>
        <w:pStyle w:val="a3"/>
        <w:spacing w:before="2" w:line="275" w:lineRule="exact"/>
        <w:jc w:val="left"/>
      </w:pPr>
      <w:r>
        <w:t>Механическая</w:t>
      </w:r>
      <w:r>
        <w:rPr>
          <w:spacing w:val="-3"/>
        </w:rPr>
        <w:t xml:space="preserve"> </w:t>
      </w:r>
      <w:r>
        <w:t>работа.</w:t>
      </w:r>
      <w:r>
        <w:rPr>
          <w:spacing w:val="-1"/>
        </w:rPr>
        <w:t xml:space="preserve"> </w:t>
      </w:r>
      <w:r>
        <w:t>Мощность.</w:t>
      </w:r>
    </w:p>
    <w:p w14:paraId="70314FE8" w14:textId="77777777" w:rsidR="00CC6EAC" w:rsidRDefault="00BC49A3">
      <w:pPr>
        <w:pStyle w:val="a3"/>
        <w:ind w:right="541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 правила равновесия рычага к блоку. «Золотое правило» механики. КПД 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-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технике.</w:t>
      </w:r>
    </w:p>
    <w:p w14:paraId="2ED36654" w14:textId="77777777" w:rsidR="00CC6EAC" w:rsidRDefault="00BC49A3">
      <w:pPr>
        <w:pStyle w:val="a3"/>
        <w:spacing w:before="4" w:line="237" w:lineRule="auto"/>
        <w:ind w:right="551"/>
      </w:pP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другой.</w:t>
      </w:r>
      <w:r>
        <w:rPr>
          <w:spacing w:val="-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механике.</w:t>
      </w:r>
    </w:p>
    <w:p w14:paraId="7F095F7B" w14:textId="77777777" w:rsidR="00CC6EAC" w:rsidRDefault="00CC6EAC">
      <w:pPr>
        <w:pStyle w:val="a3"/>
        <w:spacing w:before="1"/>
        <w:ind w:left="0"/>
        <w:jc w:val="left"/>
      </w:pPr>
    </w:p>
    <w:p w14:paraId="25A0F004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2A248685" w14:textId="77777777" w:rsidR="00CC6EAC" w:rsidRDefault="00BC49A3">
      <w:pPr>
        <w:pStyle w:val="a3"/>
        <w:spacing w:before="5" w:line="237" w:lineRule="auto"/>
        <w:ind w:right="7193"/>
        <w:jc w:val="left"/>
      </w:pPr>
      <w:r>
        <w:t>Примеры простых механизмов.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 и</w:t>
      </w:r>
      <w:r>
        <w:rPr>
          <w:spacing w:val="-5"/>
        </w:rPr>
        <w:t xml:space="preserve"> </w:t>
      </w:r>
      <w:r>
        <w:t>опыты.</w:t>
      </w:r>
    </w:p>
    <w:p w14:paraId="56497794" w14:textId="77777777" w:rsidR="00CC6EAC" w:rsidRDefault="00BC49A3">
      <w:pPr>
        <w:pStyle w:val="a3"/>
        <w:spacing w:before="5" w:line="237" w:lineRule="auto"/>
        <w:jc w:val="left"/>
      </w:pPr>
      <w:r>
        <w:t>Определение</w:t>
      </w:r>
      <w:r>
        <w:rPr>
          <w:spacing w:val="48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силы</w:t>
      </w:r>
      <w:r>
        <w:rPr>
          <w:spacing w:val="51"/>
        </w:rPr>
        <w:t xml:space="preserve"> </w:t>
      </w:r>
      <w:r>
        <w:t>трения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равномерном</w:t>
      </w:r>
      <w:r>
        <w:rPr>
          <w:spacing w:val="51"/>
        </w:rPr>
        <w:t xml:space="preserve"> </w:t>
      </w:r>
      <w:r>
        <w:t>движении</w:t>
      </w:r>
      <w:r>
        <w:rPr>
          <w:spacing w:val="45"/>
        </w:rPr>
        <w:t xml:space="preserve"> </w:t>
      </w:r>
      <w:r>
        <w:t>тела</w:t>
      </w:r>
      <w:r>
        <w:rPr>
          <w:spacing w:val="4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горизонтальной</w:t>
      </w:r>
      <w:r>
        <w:rPr>
          <w:spacing w:val="-57"/>
        </w:rPr>
        <w:t xml:space="preserve"> </w:t>
      </w:r>
      <w:r>
        <w:t>поверхности.</w:t>
      </w:r>
    </w:p>
    <w:p w14:paraId="5B7D4BBF" w14:textId="77777777" w:rsidR="00CC6EAC" w:rsidRDefault="00BC49A3">
      <w:pPr>
        <w:pStyle w:val="a3"/>
        <w:spacing w:before="4"/>
        <w:ind w:right="6062"/>
        <w:jc w:val="left"/>
      </w:pPr>
      <w:r>
        <w:t>Исследование условий равновесия рычага.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КПД наклонной</w:t>
      </w:r>
      <w:r>
        <w:rPr>
          <w:spacing w:val="-4"/>
        </w:rPr>
        <w:t xml:space="preserve"> </w:t>
      </w:r>
      <w:r>
        <w:t>плоскости.</w:t>
      </w:r>
    </w:p>
    <w:p w14:paraId="70CFB633" w14:textId="77777777" w:rsidR="00CC6EAC" w:rsidRDefault="00BC49A3">
      <w:pPr>
        <w:pStyle w:val="a3"/>
        <w:spacing w:line="272" w:lineRule="exact"/>
        <w:jc w:val="left"/>
      </w:pPr>
      <w:r>
        <w:t>Изучение</w:t>
      </w:r>
      <w:r>
        <w:rPr>
          <w:spacing w:val="-4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</w:p>
    <w:p w14:paraId="6B8DBE3B" w14:textId="77777777" w:rsidR="00CC6EAC" w:rsidRDefault="00CC6EAC">
      <w:pPr>
        <w:pStyle w:val="a3"/>
        <w:ind w:left="0"/>
        <w:jc w:val="left"/>
      </w:pPr>
    </w:p>
    <w:p w14:paraId="37C7D971" w14:textId="77777777" w:rsidR="00CC6EAC" w:rsidRDefault="00BC49A3">
      <w:pPr>
        <w:pStyle w:val="1"/>
        <w:numPr>
          <w:ilvl w:val="0"/>
          <w:numId w:val="46"/>
        </w:numPr>
        <w:tabs>
          <w:tab w:val="left" w:pos="1439"/>
        </w:tabs>
      </w:pPr>
      <w:r>
        <w:t>КЛАСС</w:t>
      </w:r>
    </w:p>
    <w:p w14:paraId="08ED8F35" w14:textId="77777777" w:rsidR="00CC6EAC" w:rsidRDefault="00BC49A3">
      <w:pPr>
        <w:pStyle w:val="2"/>
        <w:spacing w:before="2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явления.</w:t>
      </w:r>
    </w:p>
    <w:p w14:paraId="1C9B9EDA" w14:textId="77777777" w:rsidR="00CC6EAC" w:rsidRDefault="00BC49A3">
      <w:pPr>
        <w:pStyle w:val="a3"/>
        <w:ind w:right="538"/>
      </w:pPr>
      <w:r>
        <w:t>Основные положения молекулярно-кинетической теории строения вещества. Масса и размеры</w:t>
      </w:r>
      <w:r>
        <w:rPr>
          <w:spacing w:val="1"/>
        </w:rPr>
        <w:t xml:space="preserve"> </w:t>
      </w:r>
      <w:r>
        <w:t>атомов и молекул. Опыты, подтверждающие основные положения молекулярнокинетической</w:t>
      </w:r>
      <w:r>
        <w:rPr>
          <w:spacing w:val="1"/>
        </w:rPr>
        <w:t xml:space="preserve"> </w:t>
      </w:r>
      <w:r>
        <w:t>теории.</w:t>
      </w:r>
    </w:p>
    <w:p w14:paraId="1929C652" w14:textId="77777777" w:rsidR="00CC6EAC" w:rsidRDefault="00BC49A3">
      <w:pPr>
        <w:pStyle w:val="a3"/>
        <w:spacing w:before="2"/>
      </w:pPr>
      <w:r>
        <w:t>Модели</w:t>
      </w:r>
      <w:r>
        <w:rPr>
          <w:spacing w:val="13"/>
        </w:rPr>
        <w:t xml:space="preserve"> </w:t>
      </w:r>
      <w:r>
        <w:t>твёрдого,</w:t>
      </w:r>
      <w:r>
        <w:rPr>
          <w:spacing w:val="14"/>
        </w:rPr>
        <w:t xml:space="preserve"> </w:t>
      </w:r>
      <w:r>
        <w:t>жидкого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газообразного</w:t>
      </w:r>
      <w:r>
        <w:rPr>
          <w:spacing w:val="12"/>
        </w:rPr>
        <w:t xml:space="preserve"> </w:t>
      </w:r>
      <w:r>
        <w:t>состояний</w:t>
      </w:r>
      <w:r>
        <w:rPr>
          <w:spacing w:val="13"/>
        </w:rPr>
        <w:t xml:space="preserve"> </w:t>
      </w:r>
      <w:r>
        <w:t>вещества.</w:t>
      </w:r>
      <w:r>
        <w:rPr>
          <w:spacing w:val="15"/>
        </w:rPr>
        <w:t xml:space="preserve"> </w:t>
      </w:r>
      <w:r>
        <w:t>Кристаллические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аморфные</w:t>
      </w:r>
    </w:p>
    <w:p w14:paraId="72AA094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0340D85" w14:textId="77777777" w:rsidR="00CC6EAC" w:rsidRDefault="00BC49A3">
      <w:pPr>
        <w:pStyle w:val="a3"/>
        <w:spacing w:before="77" w:line="242" w:lineRule="auto"/>
        <w:ind w:right="542"/>
      </w:pPr>
      <w:r>
        <w:t>тела. Объяснение свойств газов, жидкостей и твёрдых тел на основе положений молекулярно--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-2"/>
        </w:rPr>
        <w:t xml:space="preserve"> </w:t>
      </w:r>
      <w:r>
        <w:t>Смачивание и</w:t>
      </w:r>
      <w:r>
        <w:rPr>
          <w:spacing w:val="-4"/>
        </w:rPr>
        <w:t xml:space="preserve"> </w:t>
      </w:r>
      <w:r>
        <w:t>капиллярные явления.</w:t>
      </w:r>
      <w:r>
        <w:rPr>
          <w:spacing w:val="-2"/>
        </w:rPr>
        <w:t xml:space="preserve"> </w:t>
      </w:r>
      <w:r>
        <w:t>Тепловое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сжатие.</w:t>
      </w:r>
    </w:p>
    <w:p w14:paraId="67F7577E" w14:textId="77777777" w:rsidR="00CC6EAC" w:rsidRDefault="00BC49A3">
      <w:pPr>
        <w:pStyle w:val="a3"/>
        <w:ind w:right="546"/>
      </w:pP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 Способы изменения внутренней энергии: теплопередача и совершение работы. 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4"/>
        </w:rPr>
        <w:t xml:space="preserve"> </w:t>
      </w:r>
      <w:r>
        <w:t>конвекция,</w:t>
      </w:r>
      <w:r>
        <w:rPr>
          <w:spacing w:val="-5"/>
        </w:rPr>
        <w:t xml:space="preserve"> </w:t>
      </w:r>
      <w:r>
        <w:t>излучение.</w:t>
      </w:r>
    </w:p>
    <w:p w14:paraId="16E4751D" w14:textId="77777777" w:rsidR="00CC6EAC" w:rsidRDefault="00BC49A3">
      <w:pPr>
        <w:pStyle w:val="a3"/>
        <w:ind w:right="538"/>
      </w:pPr>
      <w:r>
        <w:t>Количество теплоты. Удельная теплоёмкость вещества. Теплообмен и тепловое равновесие.</w:t>
      </w:r>
      <w:r>
        <w:rPr>
          <w:spacing w:val="1"/>
        </w:rPr>
        <w:t xml:space="preserve"> </w:t>
      </w:r>
      <w:r>
        <w:t>Уравнение теплового баланса. Плавление и отвердевание кристаллических веществ. Удельная</w:t>
      </w:r>
      <w:r>
        <w:rPr>
          <w:spacing w:val="1"/>
        </w:rPr>
        <w:t xml:space="preserve"> </w:t>
      </w:r>
      <w:r>
        <w:t>теплота плавления. Парообразование и конденсация. Испарение. Кипение. Удельная 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атмосферного</w:t>
      </w:r>
      <w:r>
        <w:rPr>
          <w:spacing w:val="-4"/>
        </w:rPr>
        <w:t xml:space="preserve"> </w:t>
      </w:r>
      <w:r>
        <w:t>давления.</w:t>
      </w:r>
    </w:p>
    <w:p w14:paraId="556D9075" w14:textId="77777777" w:rsidR="00CC6EAC" w:rsidRDefault="00BC49A3">
      <w:pPr>
        <w:pStyle w:val="a3"/>
        <w:spacing w:line="275" w:lineRule="exact"/>
      </w:pPr>
      <w:r>
        <w:t>Влажность</w:t>
      </w:r>
      <w:r>
        <w:rPr>
          <w:spacing w:val="-2"/>
        </w:rPr>
        <w:t xml:space="preserve"> </w:t>
      </w:r>
      <w:r>
        <w:t>воздуха.</w:t>
      </w:r>
    </w:p>
    <w:p w14:paraId="674BB7D0" w14:textId="77777777" w:rsidR="00CC6EAC" w:rsidRDefault="00BC49A3">
      <w:pPr>
        <w:pStyle w:val="a3"/>
        <w:spacing w:line="275" w:lineRule="exact"/>
      </w:pPr>
      <w:r>
        <w:t>Энергия</w:t>
      </w:r>
      <w:r>
        <w:rPr>
          <w:spacing w:val="-3"/>
        </w:rPr>
        <w:t xml:space="preserve"> </w:t>
      </w:r>
      <w:r>
        <w:t>топлива. Удельная</w:t>
      </w:r>
      <w:r>
        <w:rPr>
          <w:spacing w:val="-2"/>
        </w:rPr>
        <w:t xml:space="preserve"> </w:t>
      </w:r>
      <w:r>
        <w:t>теплота</w:t>
      </w:r>
      <w:r>
        <w:rPr>
          <w:spacing w:val="-7"/>
        </w:rPr>
        <w:t xml:space="preserve"> </w:t>
      </w:r>
      <w:r>
        <w:t>сгорания.</w:t>
      </w:r>
    </w:p>
    <w:p w14:paraId="5ED78233" w14:textId="77777777" w:rsidR="00CC6EAC" w:rsidRDefault="00BC49A3">
      <w:pPr>
        <w:pStyle w:val="a3"/>
        <w:ind w:right="543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 окружающей</w:t>
      </w:r>
      <w:r>
        <w:rPr>
          <w:spacing w:val="-2"/>
        </w:rPr>
        <w:t xml:space="preserve"> </w:t>
      </w:r>
      <w:r>
        <w:t>среды.</w:t>
      </w:r>
    </w:p>
    <w:p w14:paraId="0CAABDFD" w14:textId="77777777" w:rsidR="00CC6EAC" w:rsidRDefault="00BC49A3">
      <w:pPr>
        <w:pStyle w:val="a3"/>
      </w:pP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 тепловых</w:t>
      </w:r>
      <w:r>
        <w:rPr>
          <w:spacing w:val="-6"/>
        </w:rPr>
        <w:t xml:space="preserve"> </w:t>
      </w:r>
      <w:r>
        <w:t>процессах.</w:t>
      </w:r>
    </w:p>
    <w:p w14:paraId="0D475620" w14:textId="77777777" w:rsidR="00CC6EAC" w:rsidRDefault="00CC6EAC">
      <w:pPr>
        <w:pStyle w:val="a3"/>
        <w:ind w:left="0"/>
        <w:jc w:val="left"/>
      </w:pPr>
    </w:p>
    <w:p w14:paraId="04BFBA7B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4A61C4A5" w14:textId="77777777" w:rsidR="00CC6EAC" w:rsidRDefault="00BC49A3">
      <w:pPr>
        <w:pStyle w:val="a3"/>
        <w:spacing w:line="242" w:lineRule="auto"/>
        <w:ind w:right="6562"/>
        <w:jc w:val="left"/>
      </w:pPr>
      <w:r>
        <w:t>Наблюдение броуновского движения.</w:t>
      </w:r>
      <w:r>
        <w:rPr>
          <w:spacing w:val="-57"/>
        </w:rPr>
        <w:t xml:space="preserve"> </w:t>
      </w:r>
      <w:r>
        <w:t>Наблюдение диффузии.</w:t>
      </w:r>
    </w:p>
    <w:p w14:paraId="23C1BE1E" w14:textId="77777777" w:rsidR="00CC6EAC" w:rsidRDefault="00BC49A3">
      <w:pPr>
        <w:pStyle w:val="a3"/>
        <w:spacing w:line="242" w:lineRule="auto"/>
        <w:ind w:right="3704"/>
        <w:jc w:val="left"/>
      </w:pPr>
      <w:r>
        <w:t>Наблюдение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смачивания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капиллярных</w:t>
      </w:r>
      <w:r>
        <w:rPr>
          <w:spacing w:val="-2"/>
        </w:rPr>
        <w:t xml:space="preserve"> </w:t>
      </w:r>
      <w:r>
        <w:t>явлений.</w:t>
      </w:r>
      <w:r>
        <w:rPr>
          <w:spacing w:val="-57"/>
        </w:rPr>
        <w:t xml:space="preserve"> </w:t>
      </w:r>
      <w:r>
        <w:t>Наблюдение теплового</w:t>
      </w:r>
      <w:r>
        <w:rPr>
          <w:spacing w:val="-3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тел.</w:t>
      </w:r>
    </w:p>
    <w:p w14:paraId="5AA74603" w14:textId="77777777" w:rsidR="00CC6EAC" w:rsidRDefault="00BC49A3">
      <w:pPr>
        <w:pStyle w:val="a3"/>
        <w:spacing w:line="242" w:lineRule="auto"/>
        <w:ind w:right="1831"/>
        <w:jc w:val="left"/>
      </w:pPr>
      <w:r>
        <w:t>Изменение</w:t>
      </w:r>
      <w:r>
        <w:rPr>
          <w:spacing w:val="-3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газа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5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нагревании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охлаждении.</w:t>
      </w:r>
      <w:r>
        <w:rPr>
          <w:spacing w:val="-57"/>
        </w:rPr>
        <w:t xml:space="preserve"> </w:t>
      </w:r>
      <w:r>
        <w:t>Правила измерения</w:t>
      </w:r>
      <w:r>
        <w:rPr>
          <w:spacing w:val="2"/>
        </w:rPr>
        <w:t xml:space="preserve"> </w:t>
      </w:r>
      <w:r>
        <w:t>температуры.</w:t>
      </w:r>
    </w:p>
    <w:p w14:paraId="5E35B502" w14:textId="77777777" w:rsidR="00CC6EAC" w:rsidRDefault="00BC49A3">
      <w:pPr>
        <w:pStyle w:val="a3"/>
        <w:spacing w:line="271" w:lineRule="exact"/>
        <w:jc w:val="left"/>
      </w:pPr>
      <w:r>
        <w:t>Виды</w:t>
      </w:r>
      <w:r>
        <w:rPr>
          <w:spacing w:val="-2"/>
        </w:rPr>
        <w:t xml:space="preserve"> </w:t>
      </w:r>
      <w:r>
        <w:t>теплопередачи.</w:t>
      </w:r>
    </w:p>
    <w:p w14:paraId="4D6DF859" w14:textId="77777777" w:rsidR="00CC6EAC" w:rsidRDefault="00BC49A3">
      <w:pPr>
        <w:pStyle w:val="a3"/>
        <w:spacing w:line="275" w:lineRule="exact"/>
        <w:jc w:val="left"/>
      </w:pPr>
      <w:r>
        <w:t>Охлаждение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работы.</w:t>
      </w:r>
    </w:p>
    <w:p w14:paraId="0EDD5A62" w14:textId="77777777" w:rsidR="00CC6EAC" w:rsidRDefault="00BC49A3">
      <w:pPr>
        <w:pStyle w:val="a3"/>
        <w:spacing w:line="242" w:lineRule="auto"/>
        <w:ind w:right="4751"/>
        <w:jc w:val="left"/>
      </w:pPr>
      <w:r>
        <w:t>Нагревание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совершении</w:t>
      </w:r>
      <w:r>
        <w:rPr>
          <w:spacing w:val="-6"/>
        </w:rPr>
        <w:t xml:space="preserve"> </w:t>
      </w:r>
      <w:r>
        <w:t>работы внешними</w:t>
      </w:r>
      <w:r>
        <w:rPr>
          <w:spacing w:val="-11"/>
        </w:rPr>
        <w:t xml:space="preserve"> </w:t>
      </w:r>
      <w:r>
        <w:t>силами.</w:t>
      </w:r>
      <w:r>
        <w:rPr>
          <w:spacing w:val="-57"/>
        </w:rPr>
        <w:t xml:space="preserve"> </w:t>
      </w:r>
      <w:r>
        <w:t>Сравнение теплоёмкостей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веществ.</w:t>
      </w:r>
    </w:p>
    <w:p w14:paraId="5CE1123B" w14:textId="77777777" w:rsidR="00CC6EAC" w:rsidRDefault="00BC49A3">
      <w:pPr>
        <w:pStyle w:val="a3"/>
        <w:spacing w:line="271" w:lineRule="exact"/>
        <w:jc w:val="left"/>
      </w:pPr>
      <w:r>
        <w:t>Наблюдение</w:t>
      </w:r>
      <w:r>
        <w:rPr>
          <w:spacing w:val="-4"/>
        </w:rPr>
        <w:t xml:space="preserve"> </w:t>
      </w:r>
      <w:r>
        <w:t>кипения.</w:t>
      </w:r>
    </w:p>
    <w:p w14:paraId="418536DA" w14:textId="77777777" w:rsidR="00CC6EAC" w:rsidRDefault="00BC49A3">
      <w:pPr>
        <w:pStyle w:val="a3"/>
        <w:spacing w:line="237" w:lineRule="auto"/>
        <w:ind w:right="4835"/>
        <w:jc w:val="left"/>
      </w:pPr>
      <w:r>
        <w:t>Наблюдение</w:t>
      </w:r>
      <w:r>
        <w:rPr>
          <w:spacing w:val="-5"/>
        </w:rPr>
        <w:t xml:space="preserve"> </w:t>
      </w:r>
      <w:r>
        <w:t>постоянства</w:t>
      </w:r>
      <w:r>
        <w:rPr>
          <w:spacing w:val="-4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плавлении.</w:t>
      </w:r>
      <w:r>
        <w:rPr>
          <w:spacing w:val="-57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тепловых</w:t>
      </w:r>
      <w:r>
        <w:rPr>
          <w:spacing w:val="2"/>
        </w:rPr>
        <w:t xml:space="preserve"> </w:t>
      </w:r>
      <w:r>
        <w:t>двигателей.</w:t>
      </w:r>
    </w:p>
    <w:p w14:paraId="2E9625BC" w14:textId="77777777" w:rsidR="00CC6EAC" w:rsidRDefault="00BC49A3">
      <w:pPr>
        <w:pStyle w:val="a3"/>
        <w:spacing w:line="275" w:lineRule="exact"/>
        <w:jc w:val="lef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51325D49" w14:textId="77777777" w:rsidR="00CC6EAC" w:rsidRDefault="00BC49A3">
      <w:pPr>
        <w:pStyle w:val="a3"/>
        <w:spacing w:line="242" w:lineRule="auto"/>
        <w:ind w:right="3203"/>
        <w:jc w:val="left"/>
      </w:pPr>
      <w:r>
        <w:t>Опыты</w:t>
      </w:r>
      <w:r>
        <w:rPr>
          <w:spacing w:val="-3"/>
        </w:rPr>
        <w:t xml:space="preserve"> </w:t>
      </w:r>
      <w:r>
        <w:t>по обнаружению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молекулярного</w:t>
      </w:r>
      <w:r>
        <w:rPr>
          <w:spacing w:val="-6"/>
        </w:rPr>
        <w:t xml:space="preserve"> </w:t>
      </w:r>
      <w:r>
        <w:t>притяжения.</w:t>
      </w:r>
      <w:r>
        <w:rPr>
          <w:spacing w:val="-5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выращиванию</w:t>
      </w:r>
      <w:r>
        <w:rPr>
          <w:spacing w:val="-6"/>
        </w:rPr>
        <w:t xml:space="preserve"> </w:t>
      </w:r>
      <w:r>
        <w:t>кристаллов</w:t>
      </w:r>
      <w:r>
        <w:rPr>
          <w:spacing w:val="-3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сахара.</w:t>
      </w:r>
    </w:p>
    <w:p w14:paraId="14319802" w14:textId="77777777" w:rsidR="00CC6EAC" w:rsidRDefault="00BC49A3">
      <w:pPr>
        <w:pStyle w:val="a3"/>
        <w:spacing w:line="242" w:lineRule="auto"/>
        <w:ind w:right="1159"/>
        <w:jc w:val="lef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расширения</w:t>
      </w:r>
      <w:r>
        <w:rPr>
          <w:spacing w:val="-11"/>
        </w:rPr>
        <w:t xml:space="preserve"> </w:t>
      </w:r>
      <w:r>
        <w:t>газов,</w:t>
      </w:r>
      <w:r>
        <w:rPr>
          <w:spacing w:val="-4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 твёрдых</w:t>
      </w:r>
      <w:r>
        <w:rPr>
          <w:spacing w:val="-1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Определение давления</w:t>
      </w:r>
      <w:r>
        <w:rPr>
          <w:spacing w:val="2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баллоне</w:t>
      </w:r>
      <w:r>
        <w:rPr>
          <w:spacing w:val="-4"/>
        </w:rPr>
        <w:t xml:space="preserve"> </w:t>
      </w:r>
      <w:r>
        <w:t>шприца.</w:t>
      </w:r>
    </w:p>
    <w:p w14:paraId="4DA13A13" w14:textId="77777777" w:rsidR="00CC6EAC" w:rsidRDefault="00BC49A3">
      <w:pPr>
        <w:pStyle w:val="a3"/>
        <w:spacing w:line="242" w:lineRule="auto"/>
        <w:jc w:val="left"/>
      </w:pPr>
      <w:r>
        <w:t>Опыты,</w:t>
      </w:r>
      <w:r>
        <w:rPr>
          <w:spacing w:val="7"/>
        </w:rPr>
        <w:t xml:space="preserve"> </w:t>
      </w:r>
      <w:r>
        <w:t>демонстрирующие</w:t>
      </w:r>
      <w:r>
        <w:rPr>
          <w:spacing w:val="4"/>
        </w:rPr>
        <w:t xml:space="preserve"> </w:t>
      </w:r>
      <w:r>
        <w:t>зависимость</w:t>
      </w:r>
      <w:r>
        <w:rPr>
          <w:spacing w:val="2"/>
        </w:rPr>
        <w:t xml:space="preserve"> </w:t>
      </w:r>
      <w:r>
        <w:t>давления</w:t>
      </w:r>
      <w:r>
        <w:rPr>
          <w:spacing w:val="5"/>
        </w:rPr>
        <w:t xml:space="preserve"> </w:t>
      </w:r>
      <w:r>
        <w:t>воздуха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объёма</w:t>
      </w:r>
      <w:r>
        <w:rPr>
          <w:spacing w:val="5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нагревания</w:t>
      </w:r>
      <w:r>
        <w:rPr>
          <w:spacing w:val="5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охлаждения.</w:t>
      </w:r>
    </w:p>
    <w:p w14:paraId="3D3DD154" w14:textId="77777777" w:rsidR="00CC6EAC" w:rsidRDefault="00BC49A3">
      <w:pPr>
        <w:pStyle w:val="a3"/>
        <w:spacing w:line="242" w:lineRule="auto"/>
        <w:ind w:right="533"/>
        <w:jc w:val="left"/>
      </w:pPr>
      <w:r>
        <w:t>Проверка</w:t>
      </w:r>
      <w:r>
        <w:rPr>
          <w:spacing w:val="18"/>
        </w:rPr>
        <w:t xml:space="preserve"> </w:t>
      </w:r>
      <w:r>
        <w:t>гипотезы</w:t>
      </w:r>
      <w:r>
        <w:rPr>
          <w:spacing w:val="16"/>
        </w:rPr>
        <w:t xml:space="preserve"> </w:t>
      </w:r>
      <w:r>
        <w:t>линейной</w:t>
      </w:r>
      <w:r>
        <w:rPr>
          <w:spacing w:val="16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длины</w:t>
      </w:r>
      <w:r>
        <w:rPr>
          <w:spacing w:val="16"/>
        </w:rPr>
        <w:t xml:space="preserve"> </w:t>
      </w:r>
      <w:r>
        <w:t>столбика</w:t>
      </w:r>
      <w:r>
        <w:rPr>
          <w:spacing w:val="18"/>
        </w:rPr>
        <w:t xml:space="preserve"> </w:t>
      </w:r>
      <w:r>
        <w:t>жидкости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термометрической</w:t>
      </w:r>
      <w:r>
        <w:rPr>
          <w:spacing w:val="-57"/>
        </w:rPr>
        <w:t xml:space="preserve"> </w:t>
      </w:r>
      <w:r>
        <w:t>трубке от</w:t>
      </w:r>
      <w:r>
        <w:rPr>
          <w:spacing w:val="2"/>
        </w:rPr>
        <w:t xml:space="preserve"> </w:t>
      </w:r>
      <w:r>
        <w:t>температуры.</w:t>
      </w:r>
    </w:p>
    <w:p w14:paraId="079468F9" w14:textId="77777777" w:rsidR="00CC6EAC" w:rsidRDefault="00BC49A3">
      <w:pPr>
        <w:pStyle w:val="a3"/>
        <w:spacing w:line="242" w:lineRule="auto"/>
        <w:ind w:right="532"/>
        <w:jc w:val="left"/>
      </w:pPr>
      <w:r>
        <w:t>Наблюдение изменения внутренней энергии тела в результате теплопередачи и работы внешних</w:t>
      </w:r>
      <w:r>
        <w:rPr>
          <w:spacing w:val="-57"/>
        </w:rPr>
        <w:t xml:space="preserve"> </w:t>
      </w:r>
      <w:r>
        <w:t>сил.</w:t>
      </w:r>
    </w:p>
    <w:p w14:paraId="638BC9AF" w14:textId="77777777" w:rsidR="00CC6EAC" w:rsidRDefault="00BC49A3">
      <w:pPr>
        <w:pStyle w:val="a3"/>
        <w:spacing w:line="271" w:lineRule="exact"/>
        <w:jc w:val="left"/>
      </w:pP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теплообмена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смешивании</w:t>
      </w:r>
      <w:r>
        <w:rPr>
          <w:spacing w:val="-1"/>
        </w:rPr>
        <w:t xml:space="preserve"> </w:t>
      </w:r>
      <w:r>
        <w:t>холодной и</w:t>
      </w:r>
      <w:r>
        <w:rPr>
          <w:spacing w:val="-5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воды.</w:t>
      </w:r>
    </w:p>
    <w:p w14:paraId="04C52561" w14:textId="77777777" w:rsidR="00CC6EAC" w:rsidRDefault="00BC49A3">
      <w:pPr>
        <w:pStyle w:val="a3"/>
        <w:tabs>
          <w:tab w:val="left" w:pos="2829"/>
          <w:tab w:val="left" w:pos="4201"/>
          <w:tab w:val="left" w:pos="5338"/>
          <w:tab w:val="left" w:pos="6877"/>
          <w:tab w:val="left" w:pos="7712"/>
          <w:tab w:val="left" w:pos="8321"/>
          <w:tab w:val="left" w:pos="9869"/>
          <w:tab w:val="left" w:pos="10205"/>
        </w:tabs>
        <w:ind w:right="535"/>
        <w:jc w:val="left"/>
      </w:pPr>
      <w:r>
        <w:t>Определение</w:t>
      </w:r>
      <w:r>
        <w:tab/>
        <w:t>количества</w:t>
      </w:r>
      <w:r>
        <w:tab/>
        <w:t>теплоты,</w:t>
      </w:r>
      <w:r>
        <w:tab/>
        <w:t>полученного</w:t>
      </w:r>
      <w:r>
        <w:tab/>
        <w:t>водой</w:t>
      </w:r>
      <w:r>
        <w:tab/>
        <w:t>при</w:t>
      </w:r>
      <w:r>
        <w:tab/>
        <w:t>теплообмене</w:t>
      </w:r>
      <w:r>
        <w:tab/>
        <w:t>с</w:t>
      </w:r>
      <w:r>
        <w:tab/>
      </w:r>
      <w:r>
        <w:rPr>
          <w:spacing w:val="-1"/>
        </w:rPr>
        <w:t>нагретым</w:t>
      </w:r>
      <w:r>
        <w:rPr>
          <w:spacing w:val="-57"/>
        </w:rPr>
        <w:t xml:space="preserve"> </w:t>
      </w:r>
      <w:r>
        <w:t>металлическим</w:t>
      </w:r>
      <w:r>
        <w:rPr>
          <w:spacing w:val="2"/>
        </w:rPr>
        <w:t xml:space="preserve"> </w:t>
      </w:r>
      <w:r>
        <w:t>цилиндром.</w:t>
      </w:r>
    </w:p>
    <w:p w14:paraId="1A37B5CF" w14:textId="77777777" w:rsidR="00CC6EAC" w:rsidRDefault="00BC49A3">
      <w:pPr>
        <w:pStyle w:val="a3"/>
        <w:spacing w:line="242" w:lineRule="auto"/>
        <w:ind w:right="5559"/>
        <w:jc w:val="left"/>
      </w:pPr>
      <w:r>
        <w:t>Определение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3"/>
        </w:rPr>
        <w:t xml:space="preserve"> </w:t>
      </w:r>
      <w:r>
        <w:t>теплоёмкости</w:t>
      </w:r>
      <w:r>
        <w:rPr>
          <w:spacing w:val="-6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Исследование процесса испарения.</w:t>
      </w:r>
    </w:p>
    <w:p w14:paraId="6646892F" w14:textId="77777777" w:rsidR="00CC6EAC" w:rsidRDefault="00BC49A3">
      <w:pPr>
        <w:ind w:left="1256" w:right="5348"/>
        <w:rPr>
          <w:b/>
          <w:i/>
          <w:sz w:val="24"/>
        </w:rPr>
      </w:pPr>
      <w:r>
        <w:rPr>
          <w:sz w:val="24"/>
        </w:rPr>
        <w:t>Определение относительной влажности 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удельной теплоты плавления льда.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Раздел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Электрические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магнитные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явления.</w:t>
      </w:r>
    </w:p>
    <w:p w14:paraId="3B09B8C0" w14:textId="77777777" w:rsidR="00CC6EAC" w:rsidRDefault="00BC49A3">
      <w:pPr>
        <w:pStyle w:val="a3"/>
        <w:ind w:right="548"/>
      </w:pPr>
      <w:r>
        <w:t>Электризация тел. Два рода электрических зарядов. Взаимодействие заряженных тел. Закон</w:t>
      </w:r>
      <w:r>
        <w:rPr>
          <w:spacing w:val="1"/>
        </w:rPr>
        <w:t xml:space="preserve"> </w:t>
      </w:r>
      <w:r>
        <w:t>Кулона (зависимость силы взаимодействия заряженных тел от величины зарядов и 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телами).</w:t>
      </w:r>
    </w:p>
    <w:p w14:paraId="7F016E1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4E89DF3" w14:textId="77777777" w:rsidR="00CC6EAC" w:rsidRDefault="00BC49A3">
      <w:pPr>
        <w:pStyle w:val="a3"/>
        <w:spacing w:before="77" w:line="242" w:lineRule="auto"/>
        <w:ind w:right="538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полей</w:t>
      </w:r>
      <w:r>
        <w:rPr>
          <w:spacing w:val="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качественном</w:t>
      </w:r>
      <w:r>
        <w:rPr>
          <w:spacing w:val="-2"/>
        </w:rPr>
        <w:t xml:space="preserve"> </w:t>
      </w:r>
      <w:r>
        <w:t>уровне).</w:t>
      </w:r>
    </w:p>
    <w:p w14:paraId="1B006565" w14:textId="77777777" w:rsidR="00CC6EAC" w:rsidRDefault="00BC49A3">
      <w:pPr>
        <w:pStyle w:val="a3"/>
        <w:spacing w:line="242" w:lineRule="auto"/>
        <w:ind w:right="548"/>
      </w:pP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-57"/>
        </w:rPr>
        <w:t xml:space="preserve"> </w:t>
      </w:r>
      <w:r>
        <w:t>Проводники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диэлектрики.</w:t>
      </w:r>
      <w:r>
        <w:rPr>
          <w:spacing w:val="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</w:p>
    <w:p w14:paraId="793E9FBE" w14:textId="77777777" w:rsidR="00CC6EAC" w:rsidRDefault="00BC49A3">
      <w:pPr>
        <w:pStyle w:val="a3"/>
        <w:ind w:right="543"/>
      </w:pPr>
      <w:r>
        <w:t>Электрический ток. Условия существования электрического тока. Источники постоянного тока.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газах.</w:t>
      </w:r>
    </w:p>
    <w:p w14:paraId="728323DF" w14:textId="77777777" w:rsidR="00CC6EAC" w:rsidRDefault="00BC49A3">
      <w:pPr>
        <w:pStyle w:val="a3"/>
        <w:ind w:right="543"/>
      </w:pP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проводника.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 соединение</w:t>
      </w:r>
      <w:r>
        <w:rPr>
          <w:spacing w:val="1"/>
        </w:rPr>
        <w:t xml:space="preserve"> </w:t>
      </w:r>
      <w:r>
        <w:t>проводников.</w:t>
      </w:r>
    </w:p>
    <w:p w14:paraId="2C0418ED" w14:textId="77777777" w:rsidR="00CC6EAC" w:rsidRDefault="00BC49A3">
      <w:pPr>
        <w:pStyle w:val="a3"/>
        <w:spacing w:line="242" w:lineRule="auto"/>
        <w:ind w:right="541"/>
      </w:pP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потребители</w:t>
      </w:r>
      <w:r>
        <w:rPr>
          <w:spacing w:val="2"/>
        </w:rPr>
        <w:t xml:space="preserve"> </w:t>
      </w:r>
      <w:r>
        <w:t>электрической</w:t>
      </w:r>
      <w:r>
        <w:rPr>
          <w:spacing w:val="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быту.</w:t>
      </w:r>
      <w:r>
        <w:rPr>
          <w:spacing w:val="4"/>
        </w:rPr>
        <w:t xml:space="preserve"> </w:t>
      </w:r>
      <w:r>
        <w:t>Короткое замыкание.</w:t>
      </w:r>
    </w:p>
    <w:p w14:paraId="343CF9C4" w14:textId="77777777" w:rsidR="00CC6EAC" w:rsidRDefault="00BC49A3">
      <w:pPr>
        <w:pStyle w:val="a3"/>
        <w:ind w:right="544"/>
      </w:pPr>
      <w:r>
        <w:t>Постоянные магниты. Взаимодействие постоянных магнитов. Магнитное поле. Магнитное поле</w:t>
      </w:r>
      <w:r>
        <w:rPr>
          <w:spacing w:val="-57"/>
        </w:rPr>
        <w:t xml:space="preserve"> </w:t>
      </w:r>
      <w:r>
        <w:t>Земли и его значение для жизни на Земле. Опыт Эрстеда. Магнитное поле электрического тока.</w:t>
      </w:r>
      <w:r>
        <w:rPr>
          <w:spacing w:val="1"/>
        </w:rPr>
        <w:t xml:space="preserve"> </w:t>
      </w:r>
      <w:r>
        <w:t>Применение электромагнитов в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Действие магнитного поля</w:t>
      </w:r>
      <w:r>
        <w:rPr>
          <w:spacing w:val="1"/>
        </w:rPr>
        <w:t xml:space="preserve"> </w:t>
      </w:r>
      <w:r>
        <w:t>на проводник с током.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электродвигателей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</w:p>
    <w:p w14:paraId="22469A7D" w14:textId="77777777" w:rsidR="00CC6EAC" w:rsidRDefault="00BC49A3">
      <w:pPr>
        <w:pStyle w:val="a3"/>
        <w:ind w:right="547"/>
      </w:pP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Электрогенератор.</w:t>
      </w:r>
      <w:r>
        <w:rPr>
          <w:spacing w:val="1"/>
        </w:rPr>
        <w:t xml:space="preserve"> </w:t>
      </w:r>
      <w:r>
        <w:t>Способы получения электрической энергии. Электростанции на возобновляемых источниках</w:t>
      </w:r>
      <w:r>
        <w:rPr>
          <w:spacing w:val="1"/>
        </w:rPr>
        <w:t xml:space="preserve"> </w:t>
      </w:r>
      <w:r>
        <w:t>энергии.</w:t>
      </w:r>
    </w:p>
    <w:p w14:paraId="09A16F6D" w14:textId="77777777" w:rsidR="00CC6EAC" w:rsidRDefault="00CC6EAC">
      <w:pPr>
        <w:pStyle w:val="a3"/>
        <w:spacing w:before="11"/>
        <w:ind w:left="0"/>
        <w:jc w:val="left"/>
        <w:rPr>
          <w:sz w:val="22"/>
        </w:rPr>
      </w:pPr>
    </w:p>
    <w:p w14:paraId="113C5D0D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53CA74E4" w14:textId="77777777" w:rsidR="00CC6EAC" w:rsidRDefault="00BC49A3">
      <w:pPr>
        <w:pStyle w:val="a3"/>
        <w:spacing w:line="275" w:lineRule="exact"/>
        <w:jc w:val="left"/>
      </w:pPr>
      <w:r>
        <w:t>Электризация</w:t>
      </w:r>
      <w:r>
        <w:rPr>
          <w:spacing w:val="-3"/>
        </w:rPr>
        <w:t xml:space="preserve"> </w:t>
      </w:r>
      <w:r>
        <w:t>тел.</w:t>
      </w:r>
    </w:p>
    <w:p w14:paraId="18F33F60" w14:textId="77777777" w:rsidR="00CC6EAC" w:rsidRDefault="00BC49A3">
      <w:pPr>
        <w:pStyle w:val="a3"/>
        <w:spacing w:before="2"/>
        <w:ind w:right="3203"/>
        <w:jc w:val="left"/>
      </w:pPr>
      <w:r>
        <w:t>Два</w:t>
      </w:r>
      <w:r>
        <w:rPr>
          <w:spacing w:val="-4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зарядов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заряженных</w:t>
      </w:r>
      <w:r>
        <w:rPr>
          <w:spacing w:val="-7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действие электроскопа.</w:t>
      </w:r>
    </w:p>
    <w:p w14:paraId="46D2F29B" w14:textId="77777777" w:rsidR="00CC6EAC" w:rsidRDefault="00BC49A3">
      <w:pPr>
        <w:pStyle w:val="a3"/>
        <w:spacing w:before="1" w:line="275" w:lineRule="exact"/>
        <w:jc w:val="left"/>
      </w:pPr>
      <w:r>
        <w:t>Электростатическая</w:t>
      </w:r>
      <w:r>
        <w:rPr>
          <w:spacing w:val="-5"/>
        </w:rPr>
        <w:t xml:space="preserve"> </w:t>
      </w:r>
      <w:r>
        <w:t>индукция.</w:t>
      </w:r>
    </w:p>
    <w:p w14:paraId="25B20F02" w14:textId="77777777" w:rsidR="00CC6EAC" w:rsidRDefault="00BC49A3">
      <w:pPr>
        <w:pStyle w:val="a3"/>
        <w:spacing w:line="242" w:lineRule="auto"/>
        <w:ind w:right="6163"/>
        <w:jc w:val="left"/>
      </w:pP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4"/>
        </w:rPr>
        <w:t xml:space="preserve"> </w:t>
      </w:r>
      <w:r>
        <w:t>зарядов.</w:t>
      </w:r>
      <w:r>
        <w:rPr>
          <w:spacing w:val="-57"/>
        </w:rPr>
        <w:t xml:space="preserve"> </w:t>
      </w:r>
      <w:r>
        <w:t>Проводники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диэлектрики.</w:t>
      </w:r>
    </w:p>
    <w:p w14:paraId="3AF68C61" w14:textId="77777777" w:rsidR="00CC6EAC" w:rsidRDefault="00BC49A3">
      <w:pPr>
        <w:pStyle w:val="a3"/>
        <w:spacing w:line="242" w:lineRule="auto"/>
        <w:ind w:right="4941"/>
        <w:jc w:val="left"/>
      </w:pPr>
      <w:r>
        <w:t>Моделирование силовых линий электрического поля.</w:t>
      </w:r>
      <w:r>
        <w:rPr>
          <w:spacing w:val="-57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14:paraId="1F74381C" w14:textId="77777777" w:rsidR="00CC6EAC" w:rsidRDefault="00BC49A3">
      <w:pPr>
        <w:pStyle w:val="a3"/>
        <w:ind w:right="7194"/>
        <w:jc w:val="left"/>
      </w:pPr>
      <w:r>
        <w:t>Действия электрического тока.</w:t>
      </w:r>
      <w:r>
        <w:rPr>
          <w:spacing w:val="1"/>
        </w:rPr>
        <w:t xml:space="preserve"> </w:t>
      </w:r>
      <w:r>
        <w:t>Электрический ток в жидкости.</w:t>
      </w:r>
      <w:r>
        <w:rPr>
          <w:spacing w:val="-57"/>
        </w:rPr>
        <w:t xml:space="preserve"> </w:t>
      </w:r>
      <w:r>
        <w:t>Газовый</w:t>
      </w:r>
      <w:r>
        <w:rPr>
          <w:spacing w:val="-3"/>
        </w:rPr>
        <w:t xml:space="preserve"> </w:t>
      </w:r>
      <w:r>
        <w:t>разряд.</w:t>
      </w:r>
    </w:p>
    <w:p w14:paraId="48995FF7" w14:textId="77777777" w:rsidR="00CC6EAC" w:rsidRDefault="00BC49A3">
      <w:pPr>
        <w:pStyle w:val="a3"/>
        <w:spacing w:line="275" w:lineRule="exact"/>
        <w:jc w:val="left"/>
      </w:pPr>
      <w:r>
        <w:t>Измерение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амперметром.</w:t>
      </w:r>
    </w:p>
    <w:p w14:paraId="3F035FBF" w14:textId="77777777" w:rsidR="00CC6EAC" w:rsidRDefault="00BC49A3">
      <w:pPr>
        <w:pStyle w:val="a3"/>
        <w:spacing w:line="242" w:lineRule="auto"/>
        <w:ind w:right="4958"/>
        <w:jc w:val="left"/>
      </w:pPr>
      <w:r>
        <w:t>Измерение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8"/>
        </w:rPr>
        <w:t xml:space="preserve"> </w:t>
      </w:r>
      <w:r>
        <w:t>вольтметром.</w:t>
      </w:r>
      <w:r>
        <w:rPr>
          <w:spacing w:val="-57"/>
        </w:rPr>
        <w:t xml:space="preserve"> </w:t>
      </w:r>
      <w:r>
        <w:t>Реостат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сопротивлений.</w:t>
      </w:r>
    </w:p>
    <w:p w14:paraId="7F7CF421" w14:textId="77777777" w:rsidR="00CC6EAC" w:rsidRDefault="00BC49A3">
      <w:pPr>
        <w:pStyle w:val="a3"/>
        <w:spacing w:line="271" w:lineRule="exact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постоянных</w:t>
      </w:r>
      <w:r>
        <w:rPr>
          <w:spacing w:val="-6"/>
        </w:rPr>
        <w:t xml:space="preserve"> </w:t>
      </w:r>
      <w:r>
        <w:t>магнитов.</w:t>
      </w:r>
    </w:p>
    <w:p w14:paraId="77AE9CB5" w14:textId="77777777" w:rsidR="00CC6EAC" w:rsidRDefault="00BC49A3">
      <w:pPr>
        <w:pStyle w:val="a3"/>
        <w:spacing w:line="237" w:lineRule="auto"/>
        <w:ind w:right="4084"/>
        <w:jc w:val="left"/>
      </w:pPr>
      <w:r>
        <w:t>Моделирование</w:t>
      </w:r>
      <w:r>
        <w:rPr>
          <w:spacing w:val="-5"/>
        </w:rPr>
        <w:t xml:space="preserve"> </w:t>
      </w:r>
      <w:r>
        <w:t>невозможности</w:t>
      </w:r>
      <w:r>
        <w:rPr>
          <w:spacing w:val="-7"/>
        </w:rPr>
        <w:t xml:space="preserve"> </w:t>
      </w:r>
      <w:r>
        <w:t>разделения</w:t>
      </w:r>
      <w:r>
        <w:rPr>
          <w:spacing w:val="-4"/>
        </w:rPr>
        <w:t xml:space="preserve"> </w:t>
      </w:r>
      <w:r>
        <w:t>полюсов</w:t>
      </w:r>
      <w:r>
        <w:rPr>
          <w:spacing w:val="-3"/>
        </w:rPr>
        <w:t xml:space="preserve"> </w:t>
      </w:r>
      <w:r>
        <w:t>магнита.</w:t>
      </w:r>
      <w:r>
        <w:rPr>
          <w:spacing w:val="-57"/>
        </w:rPr>
        <w:t xml:space="preserve"> </w:t>
      </w:r>
      <w:r>
        <w:t>Моделирование магнитных</w:t>
      </w:r>
      <w:r>
        <w:rPr>
          <w:spacing w:val="-4"/>
        </w:rPr>
        <w:t xml:space="preserve"> </w:t>
      </w:r>
      <w:r>
        <w:t>полей</w:t>
      </w:r>
      <w:r>
        <w:rPr>
          <w:spacing w:val="-3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магнитов.</w:t>
      </w:r>
    </w:p>
    <w:p w14:paraId="00BEBC60" w14:textId="77777777" w:rsidR="00CC6EAC" w:rsidRDefault="00BC49A3">
      <w:pPr>
        <w:pStyle w:val="a3"/>
        <w:spacing w:line="275" w:lineRule="exact"/>
        <w:jc w:val="left"/>
      </w:pPr>
      <w:r>
        <w:t>Опыт</w:t>
      </w:r>
      <w:r>
        <w:rPr>
          <w:spacing w:val="-2"/>
        </w:rPr>
        <w:t xml:space="preserve"> </w:t>
      </w:r>
      <w:r>
        <w:t>Эрстеда.</w:t>
      </w:r>
    </w:p>
    <w:p w14:paraId="304D62A7" w14:textId="77777777" w:rsidR="00CC6EAC" w:rsidRDefault="00BC49A3">
      <w:pPr>
        <w:pStyle w:val="a3"/>
        <w:spacing w:line="275" w:lineRule="exact"/>
        <w:jc w:val="left"/>
      </w:pPr>
      <w:r>
        <w:t>Магнитное</w:t>
      </w:r>
      <w:r>
        <w:rPr>
          <w:spacing w:val="-3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тока. Электромагнит.</w:t>
      </w:r>
    </w:p>
    <w:p w14:paraId="23CE67DA" w14:textId="77777777" w:rsidR="00CC6EAC" w:rsidRDefault="00BC49A3">
      <w:pPr>
        <w:pStyle w:val="a3"/>
        <w:ind w:right="5370"/>
        <w:jc w:val="left"/>
      </w:pPr>
      <w:r>
        <w:t>Действие</w:t>
      </w:r>
      <w:r>
        <w:rPr>
          <w:spacing w:val="-2"/>
        </w:rPr>
        <w:t xml:space="preserve"> </w:t>
      </w:r>
      <w:r>
        <w:t>магнитного</w:t>
      </w:r>
      <w:r>
        <w:rPr>
          <w:spacing w:val="-6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проводник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14:paraId="4072EA9A" w14:textId="77777777" w:rsidR="00CC6EAC" w:rsidRDefault="00BC49A3">
      <w:pPr>
        <w:pStyle w:val="a3"/>
        <w:spacing w:line="242" w:lineRule="auto"/>
        <w:ind w:right="4958"/>
        <w:jc w:val="left"/>
      </w:pPr>
      <w:r>
        <w:t>Исследование</w:t>
      </w:r>
      <w:r>
        <w:rPr>
          <w:spacing w:val="-7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9"/>
        </w:rPr>
        <w:t xml:space="preserve"> </w:t>
      </w:r>
      <w:r>
        <w:t>индукции.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Фарадея.</w:t>
      </w:r>
    </w:p>
    <w:p w14:paraId="139EF452" w14:textId="77777777" w:rsidR="00CC6EAC" w:rsidRDefault="00BC49A3">
      <w:pPr>
        <w:pStyle w:val="a3"/>
        <w:spacing w:line="242" w:lineRule="auto"/>
        <w:ind w:right="1159"/>
        <w:jc w:val="left"/>
      </w:pPr>
      <w:r>
        <w:t>Зависимость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индукционного</w:t>
      </w:r>
      <w:r>
        <w:rPr>
          <w:spacing w:val="-5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возникновения.</w:t>
      </w:r>
      <w:r>
        <w:rPr>
          <w:spacing w:val="-57"/>
        </w:rPr>
        <w:t xml:space="preserve"> </w:t>
      </w:r>
      <w:r>
        <w:t>Электрогенератор</w:t>
      </w:r>
      <w:r>
        <w:rPr>
          <w:spacing w:val="1"/>
        </w:rPr>
        <w:t xml:space="preserve"> </w:t>
      </w:r>
      <w:r>
        <w:t>постоянного</w:t>
      </w:r>
      <w:r>
        <w:rPr>
          <w:spacing w:val="2"/>
        </w:rPr>
        <w:t xml:space="preserve"> </w:t>
      </w:r>
      <w:r>
        <w:t>тока.</w:t>
      </w:r>
    </w:p>
    <w:p w14:paraId="540FABD4" w14:textId="77777777" w:rsidR="00CC6EAC" w:rsidRDefault="00BC49A3">
      <w:pPr>
        <w:pStyle w:val="a3"/>
        <w:spacing w:line="271" w:lineRule="exact"/>
        <w:jc w:val="lef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783FCD23" w14:textId="77777777" w:rsidR="00CC6EAC" w:rsidRDefault="00BC49A3">
      <w:pPr>
        <w:pStyle w:val="a3"/>
        <w:ind w:right="2475"/>
        <w:jc w:val="left"/>
      </w:pPr>
      <w:r>
        <w:t>Опыты по наблюдению электризации тел индукцией и при соприкосновении.</w:t>
      </w:r>
      <w:r>
        <w:rPr>
          <w:spacing w:val="-57"/>
        </w:rPr>
        <w:t xml:space="preserve"> </w:t>
      </w:r>
      <w:r>
        <w:t>Исследование действия электрического поля на проводники и диэлектрики.</w:t>
      </w:r>
      <w:r>
        <w:rPr>
          <w:spacing w:val="1"/>
        </w:rPr>
        <w:t xml:space="preserve"> </w:t>
      </w:r>
      <w:r>
        <w:t>Сборка и</w:t>
      </w:r>
      <w:r>
        <w:rPr>
          <w:spacing w:val="2"/>
        </w:rPr>
        <w:t xml:space="preserve"> </w:t>
      </w:r>
      <w:r>
        <w:t>проверка работы</w:t>
      </w:r>
      <w:r>
        <w:rPr>
          <w:spacing w:val="3"/>
        </w:rPr>
        <w:t xml:space="preserve"> </w:t>
      </w:r>
      <w:r>
        <w:t>электрической</w:t>
      </w:r>
      <w:r>
        <w:rPr>
          <w:spacing w:val="2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тока.</w:t>
      </w:r>
    </w:p>
    <w:p w14:paraId="42ADB1D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C8CAEAC" w14:textId="77777777" w:rsidR="00CC6EAC" w:rsidRDefault="00BC49A3">
      <w:pPr>
        <w:pStyle w:val="a3"/>
        <w:spacing w:before="77" w:line="242" w:lineRule="auto"/>
        <w:ind w:right="6225"/>
        <w:jc w:val="left"/>
      </w:pPr>
      <w:r>
        <w:t>Измерение и регулирование силы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напряжения.</w:t>
      </w:r>
    </w:p>
    <w:p w14:paraId="5C15B1FB" w14:textId="77777777" w:rsidR="00CC6EAC" w:rsidRDefault="00BC49A3">
      <w:pPr>
        <w:pStyle w:val="a3"/>
        <w:spacing w:line="242" w:lineRule="auto"/>
        <w:jc w:val="left"/>
      </w:pPr>
      <w:r>
        <w:t>Исследование</w:t>
      </w:r>
      <w:r>
        <w:rPr>
          <w:spacing w:val="27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силы</w:t>
      </w:r>
      <w:r>
        <w:rPr>
          <w:spacing w:val="25"/>
        </w:rPr>
        <w:t xml:space="preserve"> </w:t>
      </w:r>
      <w:r>
        <w:t>тока,</w:t>
      </w:r>
      <w:r>
        <w:rPr>
          <w:spacing w:val="25"/>
        </w:rPr>
        <w:t xml:space="preserve"> </w:t>
      </w:r>
      <w:r>
        <w:t>идущего</w:t>
      </w:r>
      <w:r>
        <w:rPr>
          <w:spacing w:val="27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резистор,</w:t>
      </w:r>
      <w:r>
        <w:rPr>
          <w:spacing w:val="30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сопротивления</w:t>
      </w:r>
      <w:r>
        <w:rPr>
          <w:spacing w:val="23"/>
        </w:rPr>
        <w:t xml:space="preserve"> </w:t>
      </w:r>
      <w:r>
        <w:t>резистора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резисторе.</w:t>
      </w:r>
    </w:p>
    <w:p w14:paraId="4759DE8C" w14:textId="77777777" w:rsidR="00CC6EAC" w:rsidRDefault="00BC49A3">
      <w:pPr>
        <w:pStyle w:val="a3"/>
        <w:spacing w:line="242" w:lineRule="auto"/>
        <w:ind w:right="355"/>
        <w:jc w:val="left"/>
      </w:pPr>
      <w:r>
        <w:t>Опыты,</w:t>
      </w:r>
      <w:r>
        <w:rPr>
          <w:spacing w:val="30"/>
        </w:rPr>
        <w:t xml:space="preserve"> </w:t>
      </w:r>
      <w:r>
        <w:t>демонстрирующие</w:t>
      </w:r>
      <w:r>
        <w:rPr>
          <w:spacing w:val="27"/>
        </w:rPr>
        <w:t xml:space="preserve"> </w:t>
      </w:r>
      <w:r>
        <w:t>зависимость</w:t>
      </w:r>
      <w:r>
        <w:rPr>
          <w:spacing w:val="25"/>
        </w:rPr>
        <w:t xml:space="preserve"> </w:t>
      </w:r>
      <w:r>
        <w:t>электрического</w:t>
      </w:r>
      <w:r>
        <w:rPr>
          <w:spacing w:val="28"/>
        </w:rPr>
        <w:t xml:space="preserve"> </w:t>
      </w:r>
      <w:r>
        <w:t>сопротивления</w:t>
      </w:r>
      <w:r>
        <w:rPr>
          <w:spacing w:val="23"/>
        </w:rPr>
        <w:t xml:space="preserve"> </w:t>
      </w:r>
      <w:r>
        <w:t>проводника</w:t>
      </w:r>
      <w:r>
        <w:rPr>
          <w:spacing w:val="27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поперечного</w:t>
      </w:r>
      <w:r>
        <w:rPr>
          <w:spacing w:val="-3"/>
        </w:rPr>
        <w:t xml:space="preserve"> </w:t>
      </w:r>
      <w:r>
        <w:t>сечения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материала.</w:t>
      </w:r>
    </w:p>
    <w:p w14:paraId="5DBB7E12" w14:textId="77777777" w:rsidR="00CC6EAC" w:rsidRDefault="00BC49A3">
      <w:pPr>
        <w:pStyle w:val="a3"/>
        <w:spacing w:line="242" w:lineRule="auto"/>
        <w:ind w:right="792"/>
        <w:jc w:val="left"/>
      </w:pPr>
      <w:r>
        <w:t>Проверка правила сложения напряжений при последовательном соединении двух резисторов.</w:t>
      </w:r>
      <w:r>
        <w:rPr>
          <w:spacing w:val="-57"/>
        </w:rPr>
        <w:t xml:space="preserve"> </w:t>
      </w:r>
      <w:r>
        <w:t>Проверка правила для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 при</w:t>
      </w:r>
      <w:r>
        <w:rPr>
          <w:spacing w:val="-3"/>
        </w:rPr>
        <w:t xml:space="preserve"> </w:t>
      </w:r>
      <w:r>
        <w:t>параллельном</w:t>
      </w:r>
      <w:r>
        <w:rPr>
          <w:spacing w:val="2"/>
        </w:rPr>
        <w:t xml:space="preserve"> </w:t>
      </w:r>
      <w:r>
        <w:t>соединении</w:t>
      </w:r>
      <w:r>
        <w:rPr>
          <w:spacing w:val="-3"/>
        </w:rPr>
        <w:t xml:space="preserve"> </w:t>
      </w:r>
      <w:r>
        <w:t>резисторов.</w:t>
      </w:r>
    </w:p>
    <w:p w14:paraId="7CE050E0" w14:textId="77777777" w:rsidR="00CC6EAC" w:rsidRDefault="00BC49A3">
      <w:pPr>
        <w:pStyle w:val="a3"/>
        <w:spacing w:line="242" w:lineRule="auto"/>
        <w:ind w:right="3074"/>
        <w:jc w:val="left"/>
      </w:pPr>
      <w:r>
        <w:t>Определение работы электрического тока, идущего через резистор.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мощности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тока,</w:t>
      </w:r>
      <w:r>
        <w:rPr>
          <w:spacing w:val="-5"/>
        </w:rPr>
        <w:t xml:space="preserve"> </w:t>
      </w:r>
      <w:r>
        <w:t>выделяемой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резисторе.</w:t>
      </w:r>
    </w:p>
    <w:p w14:paraId="448BA77F" w14:textId="77777777" w:rsidR="00CC6EAC" w:rsidRDefault="00BC49A3">
      <w:pPr>
        <w:pStyle w:val="a3"/>
        <w:spacing w:line="242" w:lineRule="auto"/>
        <w:ind w:right="355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идущего</w:t>
      </w:r>
      <w:r>
        <w:rPr>
          <w:spacing w:val="-5"/>
        </w:rPr>
        <w:t xml:space="preserve"> </w:t>
      </w:r>
      <w:r>
        <w:t>через лампочку,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напряжения на</w:t>
      </w:r>
      <w:r>
        <w:rPr>
          <w:spacing w:val="-6"/>
        </w:rPr>
        <w:t xml:space="preserve"> </w:t>
      </w:r>
      <w:r>
        <w:t>ней.</w:t>
      </w:r>
      <w:r>
        <w:rPr>
          <w:spacing w:val="-57"/>
        </w:rPr>
        <w:t xml:space="preserve"> </w:t>
      </w:r>
      <w:r>
        <w:t>Определение КПД</w:t>
      </w:r>
      <w:r>
        <w:rPr>
          <w:spacing w:val="1"/>
        </w:rPr>
        <w:t xml:space="preserve"> </w:t>
      </w:r>
      <w:r>
        <w:t>нагревателя.</w:t>
      </w:r>
    </w:p>
    <w:p w14:paraId="3CA5925F" w14:textId="77777777" w:rsidR="00CC6EAC" w:rsidRDefault="00BC49A3">
      <w:pPr>
        <w:pStyle w:val="a3"/>
        <w:spacing w:line="271" w:lineRule="exact"/>
        <w:jc w:val="left"/>
      </w:pPr>
      <w:r>
        <w:t>Исследование</w:t>
      </w:r>
      <w:r>
        <w:rPr>
          <w:spacing w:val="-4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постоянных</w:t>
      </w:r>
      <w:r>
        <w:rPr>
          <w:spacing w:val="-7"/>
        </w:rPr>
        <w:t xml:space="preserve"> </w:t>
      </w:r>
      <w:r>
        <w:t>магнитов.</w:t>
      </w:r>
    </w:p>
    <w:p w14:paraId="36ED1B2E" w14:textId="77777777" w:rsidR="00CC6EAC" w:rsidRDefault="00BC49A3">
      <w:pPr>
        <w:pStyle w:val="a3"/>
        <w:spacing w:line="237" w:lineRule="auto"/>
        <w:ind w:right="533"/>
        <w:jc w:val="left"/>
      </w:pPr>
      <w:r>
        <w:t>Изучение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постоянных</w:t>
      </w:r>
      <w:r>
        <w:rPr>
          <w:spacing w:val="-8"/>
        </w:rPr>
        <w:t xml:space="preserve"> </w:t>
      </w:r>
      <w:r>
        <w:t>магнитов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объединении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разделении.</w:t>
      </w:r>
      <w:r>
        <w:rPr>
          <w:spacing w:val="-57"/>
        </w:rPr>
        <w:t xml:space="preserve"> </w:t>
      </w:r>
      <w:r>
        <w:t>Исследование 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магнитную</w:t>
      </w:r>
      <w:r>
        <w:rPr>
          <w:spacing w:val="-1"/>
        </w:rPr>
        <w:t xml:space="preserve"> </w:t>
      </w:r>
      <w:r>
        <w:t>стрелку.</w:t>
      </w:r>
    </w:p>
    <w:p w14:paraId="4138974A" w14:textId="77777777" w:rsidR="00CC6EAC" w:rsidRDefault="00BC49A3">
      <w:pPr>
        <w:pStyle w:val="a3"/>
        <w:spacing w:line="237" w:lineRule="auto"/>
        <w:ind w:right="355"/>
        <w:jc w:val="left"/>
      </w:pPr>
      <w:r>
        <w:t>Опыты,</w:t>
      </w:r>
      <w:r>
        <w:rPr>
          <w:spacing w:val="38"/>
        </w:rPr>
        <w:t xml:space="preserve"> </w:t>
      </w:r>
      <w:r>
        <w:t>демонстрирующие</w:t>
      </w:r>
      <w:r>
        <w:rPr>
          <w:spacing w:val="35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силы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катушки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током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магнита</w:t>
      </w:r>
      <w:r>
        <w:rPr>
          <w:spacing w:val="3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катушке.</w:t>
      </w:r>
    </w:p>
    <w:p w14:paraId="3310DB15" w14:textId="77777777" w:rsidR="00CC6EAC" w:rsidRDefault="00BC49A3">
      <w:pPr>
        <w:pStyle w:val="a3"/>
        <w:ind w:right="3704"/>
        <w:jc w:val="left"/>
      </w:pPr>
      <w:r>
        <w:t>Изучение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электродвигателя.</w:t>
      </w:r>
    </w:p>
    <w:p w14:paraId="28B18F5E" w14:textId="77777777" w:rsidR="00CC6EAC" w:rsidRDefault="00BC49A3">
      <w:pPr>
        <w:pStyle w:val="a3"/>
        <w:spacing w:line="275" w:lineRule="exact"/>
        <w:jc w:val="left"/>
      </w:pPr>
      <w:r>
        <w:t>Измерение</w:t>
      </w:r>
      <w:r>
        <w:rPr>
          <w:spacing w:val="-4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электродвигательной</w:t>
      </w:r>
      <w:r>
        <w:rPr>
          <w:spacing w:val="-6"/>
        </w:rPr>
        <w:t xml:space="preserve"> </w:t>
      </w:r>
      <w:r>
        <w:t>установки.</w:t>
      </w:r>
    </w:p>
    <w:p w14:paraId="3ED5E1B7" w14:textId="77777777" w:rsidR="00CC6EAC" w:rsidRDefault="00BC49A3">
      <w:pPr>
        <w:pStyle w:val="a3"/>
        <w:spacing w:line="242" w:lineRule="auto"/>
        <w:ind w:right="533"/>
        <w:jc w:val="left"/>
      </w:pP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индукции: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индукционного</w:t>
      </w:r>
      <w:r>
        <w:rPr>
          <w:spacing w:val="-3"/>
        </w:rPr>
        <w:t xml:space="preserve"> </w:t>
      </w:r>
      <w:r>
        <w:t>тока.</w:t>
      </w:r>
    </w:p>
    <w:p w14:paraId="2E40F7C8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0D6E8661" w14:textId="77777777" w:rsidR="00CC6EAC" w:rsidRDefault="00BC49A3">
      <w:pPr>
        <w:pStyle w:val="1"/>
        <w:numPr>
          <w:ilvl w:val="0"/>
          <w:numId w:val="46"/>
        </w:numPr>
        <w:tabs>
          <w:tab w:val="left" w:pos="1439"/>
        </w:tabs>
        <w:spacing w:line="275" w:lineRule="exact"/>
      </w:pPr>
      <w:r>
        <w:t>КЛАСС</w:t>
      </w:r>
    </w:p>
    <w:p w14:paraId="6425FF18" w14:textId="77777777" w:rsidR="00CC6EAC" w:rsidRDefault="00BC49A3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явления.</w:t>
      </w:r>
    </w:p>
    <w:p w14:paraId="20B81CFA" w14:textId="77777777" w:rsidR="00CC6EAC" w:rsidRDefault="00BC49A3">
      <w:pPr>
        <w:pStyle w:val="a3"/>
        <w:tabs>
          <w:tab w:val="left" w:pos="3036"/>
          <w:tab w:val="left" w:pos="3136"/>
          <w:tab w:val="left" w:pos="4409"/>
          <w:tab w:val="left" w:pos="4546"/>
          <w:tab w:val="left" w:pos="6170"/>
          <w:tab w:val="left" w:pos="6225"/>
          <w:tab w:val="left" w:pos="7105"/>
          <w:tab w:val="left" w:pos="8167"/>
          <w:tab w:val="left" w:pos="8271"/>
          <w:tab w:val="left" w:pos="9408"/>
          <w:tab w:val="left" w:pos="9572"/>
        </w:tabs>
        <w:spacing w:before="2"/>
        <w:ind w:right="545"/>
        <w:jc w:val="left"/>
      </w:pPr>
      <w:r>
        <w:t>Механическое</w:t>
      </w:r>
      <w:r>
        <w:tab/>
        <w:t>движение.</w:t>
      </w:r>
      <w:r>
        <w:tab/>
        <w:t>Материальная</w:t>
      </w:r>
      <w:r>
        <w:tab/>
        <w:t>точка.</w:t>
      </w:r>
      <w:r>
        <w:tab/>
        <w:t>Система</w:t>
      </w:r>
      <w:r>
        <w:tab/>
      </w:r>
      <w:r>
        <w:tab/>
        <w:t>отсчёта.</w:t>
      </w:r>
      <w:r>
        <w:tab/>
      </w:r>
      <w:r>
        <w:rPr>
          <w:spacing w:val="-1"/>
        </w:rPr>
        <w:t>Относительность</w:t>
      </w:r>
      <w:r>
        <w:rPr>
          <w:spacing w:val="-57"/>
        </w:rPr>
        <w:t xml:space="preserve"> </w:t>
      </w:r>
      <w:r>
        <w:t>механического</w:t>
      </w:r>
      <w:r>
        <w:tab/>
      </w:r>
      <w:r>
        <w:tab/>
        <w:t>движения.</w:t>
      </w:r>
      <w:r>
        <w:tab/>
      </w:r>
      <w:r>
        <w:tab/>
        <w:t>Равномерное</w:t>
      </w:r>
      <w:r>
        <w:tab/>
      </w:r>
      <w:r>
        <w:tab/>
        <w:t>прямолинейное</w:t>
      </w:r>
      <w:r>
        <w:tab/>
        <w:t>движение.</w:t>
      </w:r>
      <w:r>
        <w:tab/>
      </w:r>
      <w:r>
        <w:tab/>
      </w:r>
      <w:r>
        <w:rPr>
          <w:spacing w:val="-1"/>
        </w:rPr>
        <w:t>Неравномерное</w:t>
      </w:r>
      <w:r>
        <w:rPr>
          <w:spacing w:val="-57"/>
        </w:rPr>
        <w:t xml:space="preserve"> </w:t>
      </w:r>
      <w:r>
        <w:t>прямолинейное движение. Средняя и мгновенная скорость тела при неравномерном движении.</w:t>
      </w:r>
      <w:r>
        <w:rPr>
          <w:spacing w:val="1"/>
        </w:rPr>
        <w:t xml:space="preserve"> </w:t>
      </w:r>
      <w:r>
        <w:t>Ускорение.</w:t>
      </w:r>
      <w:r>
        <w:rPr>
          <w:spacing w:val="-1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прямолинейное</w:t>
      </w:r>
      <w:r>
        <w:rPr>
          <w:spacing w:val="-3"/>
        </w:rPr>
        <w:t xml:space="preserve"> </w:t>
      </w:r>
      <w:r>
        <w:t>движение. Свободное</w:t>
      </w:r>
      <w:r>
        <w:rPr>
          <w:spacing w:val="-3"/>
        </w:rPr>
        <w:t xml:space="preserve"> </w:t>
      </w:r>
      <w:r>
        <w:t>падение.</w:t>
      </w:r>
      <w:r>
        <w:rPr>
          <w:spacing w:val="-5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Галилея.</w:t>
      </w:r>
    </w:p>
    <w:p w14:paraId="523C73D1" w14:textId="77777777" w:rsidR="00CC6EAC" w:rsidRDefault="00BC49A3">
      <w:pPr>
        <w:pStyle w:val="a3"/>
        <w:spacing w:before="1"/>
        <w:ind w:right="355"/>
        <w:jc w:val="left"/>
      </w:pPr>
      <w:r>
        <w:t>Равномерное</w:t>
      </w:r>
      <w:r>
        <w:rPr>
          <w:spacing w:val="6"/>
        </w:rPr>
        <w:t xml:space="preserve"> </w:t>
      </w:r>
      <w:r>
        <w:t>движение</w:t>
      </w:r>
      <w:r>
        <w:rPr>
          <w:spacing w:val="5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окружности.</w:t>
      </w:r>
      <w:r>
        <w:rPr>
          <w:spacing w:val="3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частота</w:t>
      </w:r>
      <w:r>
        <w:rPr>
          <w:spacing w:val="5"/>
        </w:rPr>
        <w:t xml:space="preserve"> </w:t>
      </w:r>
      <w:r>
        <w:t>обращения.</w:t>
      </w:r>
      <w:r>
        <w:rPr>
          <w:spacing w:val="3"/>
        </w:rPr>
        <w:t xml:space="preserve"> </w:t>
      </w:r>
      <w:r>
        <w:t>Линейная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угловая</w:t>
      </w:r>
      <w:r>
        <w:rPr>
          <w:spacing w:val="-57"/>
        </w:rPr>
        <w:t xml:space="preserve"> </w:t>
      </w:r>
      <w:r>
        <w:t>скорости.</w:t>
      </w:r>
      <w:r>
        <w:rPr>
          <w:spacing w:val="3"/>
        </w:rPr>
        <w:t xml:space="preserve"> </w:t>
      </w:r>
      <w:r>
        <w:t>Центростремительное</w:t>
      </w:r>
      <w:r>
        <w:rPr>
          <w:spacing w:val="1"/>
        </w:rPr>
        <w:t xml:space="preserve"> </w:t>
      </w:r>
      <w:r>
        <w:t>ускорение.</w:t>
      </w:r>
    </w:p>
    <w:p w14:paraId="74340053" w14:textId="77777777" w:rsidR="00CC6EAC" w:rsidRDefault="00BC49A3">
      <w:pPr>
        <w:pStyle w:val="a3"/>
        <w:spacing w:before="2" w:line="237" w:lineRule="auto"/>
        <w:ind w:right="534"/>
        <w:jc w:val="left"/>
      </w:pPr>
      <w:r>
        <w:t>Первый закон Ньютона. Второй закон Ньютона. Третий закон Ньютона. Принцип суперпозиции</w:t>
      </w:r>
      <w:r>
        <w:rPr>
          <w:spacing w:val="-57"/>
        </w:rPr>
        <w:t xml:space="preserve"> </w:t>
      </w:r>
      <w:r>
        <w:t>сил.</w:t>
      </w:r>
    </w:p>
    <w:p w14:paraId="09FD6378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Сила</w:t>
      </w:r>
      <w:r>
        <w:rPr>
          <w:spacing w:val="16"/>
        </w:rPr>
        <w:t xml:space="preserve"> </w:t>
      </w:r>
      <w:r>
        <w:t>упругости.</w:t>
      </w:r>
      <w:r>
        <w:rPr>
          <w:spacing w:val="20"/>
        </w:rPr>
        <w:t xml:space="preserve"> </w:t>
      </w:r>
      <w:r>
        <w:t>Закон</w:t>
      </w:r>
      <w:r>
        <w:rPr>
          <w:spacing w:val="13"/>
        </w:rPr>
        <w:t xml:space="preserve"> </w:t>
      </w:r>
      <w:r>
        <w:t>Гука.</w:t>
      </w:r>
      <w:r>
        <w:rPr>
          <w:spacing w:val="15"/>
        </w:rPr>
        <w:t xml:space="preserve"> </w:t>
      </w:r>
      <w:r>
        <w:t>Сила</w:t>
      </w:r>
      <w:r>
        <w:rPr>
          <w:spacing w:val="16"/>
        </w:rPr>
        <w:t xml:space="preserve"> </w:t>
      </w:r>
      <w:r>
        <w:t>трения:</w:t>
      </w:r>
      <w:r>
        <w:rPr>
          <w:spacing w:val="18"/>
        </w:rPr>
        <w:t xml:space="preserve"> </w:t>
      </w:r>
      <w:r>
        <w:t>сила</w:t>
      </w:r>
      <w:r>
        <w:rPr>
          <w:spacing w:val="17"/>
        </w:rPr>
        <w:t xml:space="preserve"> </w:t>
      </w:r>
      <w:r>
        <w:t>трения</w:t>
      </w:r>
      <w:r>
        <w:rPr>
          <w:spacing w:val="12"/>
        </w:rPr>
        <w:t xml:space="preserve"> </w:t>
      </w:r>
      <w:r>
        <w:t>скольжения,</w:t>
      </w:r>
      <w:r>
        <w:rPr>
          <w:spacing w:val="20"/>
        </w:rPr>
        <w:t xml:space="preserve"> </w:t>
      </w:r>
      <w:r>
        <w:t>сила</w:t>
      </w:r>
      <w:r>
        <w:rPr>
          <w:spacing w:val="12"/>
        </w:rPr>
        <w:t xml:space="preserve"> </w:t>
      </w:r>
      <w:r>
        <w:t>трения</w:t>
      </w:r>
      <w:r>
        <w:rPr>
          <w:spacing w:val="12"/>
        </w:rPr>
        <w:t xml:space="preserve"> </w:t>
      </w:r>
      <w:r>
        <w:t>покоя,</w:t>
      </w:r>
      <w:r>
        <w:rPr>
          <w:spacing w:val="15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трения.</w:t>
      </w:r>
    </w:p>
    <w:p w14:paraId="58DDBB0C" w14:textId="77777777" w:rsidR="00CC6EAC" w:rsidRDefault="00BC49A3">
      <w:pPr>
        <w:pStyle w:val="a3"/>
        <w:spacing w:before="3"/>
        <w:jc w:val="left"/>
      </w:pPr>
      <w:r>
        <w:t>Сила</w:t>
      </w:r>
      <w:r>
        <w:rPr>
          <w:spacing w:val="7"/>
        </w:rPr>
        <w:t xml:space="preserve"> </w:t>
      </w:r>
      <w:r>
        <w:t>тяжести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всемирного</w:t>
      </w:r>
      <w:r>
        <w:rPr>
          <w:spacing w:val="7"/>
        </w:rPr>
        <w:t xml:space="preserve"> </w:t>
      </w:r>
      <w:r>
        <w:t>тяготения.</w:t>
      </w:r>
      <w:r>
        <w:rPr>
          <w:spacing w:val="9"/>
        </w:rPr>
        <w:t xml:space="preserve"> </w:t>
      </w:r>
      <w:r>
        <w:t>Ускорение</w:t>
      </w:r>
      <w:r>
        <w:rPr>
          <w:spacing w:val="6"/>
        </w:rPr>
        <w:t xml:space="preserve"> </w:t>
      </w:r>
      <w:r>
        <w:t>свободного</w:t>
      </w:r>
      <w:r>
        <w:rPr>
          <w:spacing w:val="8"/>
        </w:rPr>
        <w:t xml:space="preserve"> </w:t>
      </w:r>
      <w:r>
        <w:t>падения.</w:t>
      </w:r>
      <w:r>
        <w:rPr>
          <w:spacing w:val="8"/>
        </w:rPr>
        <w:t xml:space="preserve"> </w:t>
      </w:r>
      <w:r>
        <w:t>Движение</w:t>
      </w:r>
      <w:r>
        <w:rPr>
          <w:spacing w:val="7"/>
        </w:rPr>
        <w:t xml:space="preserve"> </w:t>
      </w:r>
      <w:r>
        <w:t>планет</w:t>
      </w:r>
      <w:r>
        <w:rPr>
          <w:spacing w:val="-57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Солнца.</w:t>
      </w:r>
      <w:r>
        <w:rPr>
          <w:spacing w:val="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Невесомость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перегрузки.</w:t>
      </w:r>
    </w:p>
    <w:p w14:paraId="4D5DAE00" w14:textId="77777777" w:rsidR="00CC6EAC" w:rsidRDefault="00BC49A3">
      <w:pPr>
        <w:pStyle w:val="a3"/>
        <w:spacing w:before="3" w:line="237" w:lineRule="auto"/>
        <w:ind w:right="546"/>
      </w:pPr>
      <w:r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закреплённой</w:t>
      </w:r>
      <w:r>
        <w:rPr>
          <w:spacing w:val="2"/>
        </w:rPr>
        <w:t xml:space="preserve"> </w:t>
      </w:r>
      <w:r>
        <w:t>осью</w:t>
      </w:r>
      <w:r>
        <w:rPr>
          <w:spacing w:val="-5"/>
        </w:rPr>
        <w:t xml:space="preserve"> </w:t>
      </w:r>
      <w:r>
        <w:t>вращения.</w:t>
      </w:r>
      <w:r>
        <w:rPr>
          <w:spacing w:val="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силы.</w:t>
      </w:r>
      <w:r>
        <w:rPr>
          <w:spacing w:val="3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тяжести.</w:t>
      </w:r>
    </w:p>
    <w:p w14:paraId="1DE90C65" w14:textId="77777777" w:rsidR="00CC6EAC" w:rsidRDefault="00BC49A3">
      <w:pPr>
        <w:pStyle w:val="a3"/>
        <w:spacing w:before="6" w:line="237" w:lineRule="auto"/>
        <w:ind w:right="547"/>
      </w:pPr>
      <w:r>
        <w:t>Импульс тела. Изменение импульса. Импульс силы. Закон сохранения импульса. Реактивное</w:t>
      </w:r>
      <w:r>
        <w:rPr>
          <w:spacing w:val="1"/>
        </w:rPr>
        <w:t xml:space="preserve"> </w:t>
      </w:r>
      <w:r>
        <w:t>движение.</w:t>
      </w:r>
    </w:p>
    <w:p w14:paraId="108D42BB" w14:textId="77777777" w:rsidR="00CC6EAC" w:rsidRDefault="00BC49A3">
      <w:pPr>
        <w:pStyle w:val="a3"/>
        <w:spacing w:before="3"/>
        <w:ind w:right="547"/>
      </w:pPr>
      <w:r>
        <w:t>Механическая работа и мощность. Работа сил тяжести, упругости, трения. Связь энергии 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энергии.</w:t>
      </w:r>
    </w:p>
    <w:p w14:paraId="1645B0B7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0A99197A" w14:textId="77777777" w:rsidR="00CC6EAC" w:rsidRDefault="00BC49A3">
      <w:pPr>
        <w:spacing w:before="1"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2E730B41" w14:textId="77777777" w:rsidR="00CC6EAC" w:rsidRDefault="00BC49A3">
      <w:pPr>
        <w:pStyle w:val="a3"/>
        <w:spacing w:line="275" w:lineRule="exact"/>
        <w:jc w:val="left"/>
      </w:pPr>
      <w:r>
        <w:t>Наблюдение</w:t>
      </w:r>
      <w:r>
        <w:rPr>
          <w:spacing w:val="-3"/>
        </w:rPr>
        <w:t xml:space="preserve"> </w:t>
      </w:r>
      <w:r>
        <w:t>механического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отсчёта.</w:t>
      </w:r>
    </w:p>
    <w:p w14:paraId="0E837D5B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Сравнение</w:t>
      </w:r>
      <w:r>
        <w:rPr>
          <w:spacing w:val="1"/>
        </w:rPr>
        <w:t xml:space="preserve"> </w:t>
      </w:r>
      <w:r>
        <w:t>путей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траекторий</w:t>
      </w:r>
      <w:r>
        <w:rPr>
          <w:spacing w:val="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тел</w:t>
      </w:r>
      <w:r>
        <w:rPr>
          <w:spacing w:val="-57"/>
        </w:rPr>
        <w:t xml:space="preserve"> </w:t>
      </w:r>
      <w:r>
        <w:t>отсчёта.</w:t>
      </w:r>
    </w:p>
    <w:p w14:paraId="656CBD22" w14:textId="77777777" w:rsidR="00CC6EAC" w:rsidRDefault="00BC49A3">
      <w:pPr>
        <w:pStyle w:val="a3"/>
        <w:spacing w:before="3"/>
        <w:jc w:val="left"/>
      </w:pPr>
      <w:r>
        <w:t>Измерение</w:t>
      </w:r>
      <w:r>
        <w:rPr>
          <w:spacing w:val="-2"/>
        </w:rPr>
        <w:t xml:space="preserve"> </w:t>
      </w:r>
      <w:r>
        <w:t>скорости и</w:t>
      </w:r>
      <w:r>
        <w:rPr>
          <w:spacing w:val="-4"/>
        </w:rPr>
        <w:t xml:space="preserve"> </w:t>
      </w:r>
      <w:r>
        <w:t>ускорения</w:t>
      </w:r>
      <w:r>
        <w:rPr>
          <w:spacing w:val="-6"/>
        </w:rPr>
        <w:t xml:space="preserve"> </w:t>
      </w:r>
      <w:r>
        <w:t>прямолинейного движения.</w:t>
      </w:r>
    </w:p>
    <w:p w14:paraId="17A0C09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D08D7F1" w14:textId="77777777" w:rsidR="00CC6EAC" w:rsidRDefault="00BC49A3">
      <w:pPr>
        <w:pStyle w:val="a3"/>
        <w:spacing w:before="77" w:line="242" w:lineRule="auto"/>
        <w:ind w:right="3704"/>
        <w:jc w:val="left"/>
      </w:pPr>
      <w:r>
        <w:t>Исследование</w:t>
      </w:r>
      <w:r>
        <w:rPr>
          <w:spacing w:val="-7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равноускоренного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Наблюдение движения</w:t>
      </w:r>
      <w:r>
        <w:rPr>
          <w:spacing w:val="-4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окружности.</w:t>
      </w:r>
    </w:p>
    <w:p w14:paraId="2750FACA" w14:textId="77777777" w:rsidR="00CC6EAC" w:rsidRDefault="00BC49A3">
      <w:pPr>
        <w:pStyle w:val="a3"/>
        <w:spacing w:line="242" w:lineRule="auto"/>
        <w:jc w:val="left"/>
      </w:pPr>
      <w:r>
        <w:t>Наблюдение</w:t>
      </w:r>
      <w:r>
        <w:rPr>
          <w:spacing w:val="33"/>
        </w:rPr>
        <w:t xml:space="preserve"> </w:t>
      </w:r>
      <w:r>
        <w:t>механических</w:t>
      </w:r>
      <w:r>
        <w:rPr>
          <w:spacing w:val="34"/>
        </w:rPr>
        <w:t xml:space="preserve"> </w:t>
      </w:r>
      <w:r>
        <w:t>явлений,</w:t>
      </w:r>
      <w:r>
        <w:rPr>
          <w:spacing w:val="31"/>
        </w:rPr>
        <w:t xml:space="preserve"> </w:t>
      </w:r>
      <w:r>
        <w:t>происходящих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системе</w:t>
      </w:r>
      <w:r>
        <w:rPr>
          <w:spacing w:val="33"/>
        </w:rPr>
        <w:t xml:space="preserve"> </w:t>
      </w:r>
      <w:r>
        <w:t>отсчёта</w:t>
      </w:r>
      <w:r>
        <w:rPr>
          <w:spacing w:val="29"/>
        </w:rPr>
        <w:t xml:space="preserve"> </w:t>
      </w:r>
      <w:r>
        <w:t>«Тележка»</w:t>
      </w:r>
      <w:r>
        <w:rPr>
          <w:spacing w:val="29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равномерном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ускоренном</w:t>
      </w:r>
      <w:r>
        <w:rPr>
          <w:spacing w:val="3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кабинета физики.</w:t>
      </w:r>
    </w:p>
    <w:p w14:paraId="68B1E0BC" w14:textId="77777777" w:rsidR="00CC6EAC" w:rsidRDefault="00BC49A3">
      <w:pPr>
        <w:pStyle w:val="a3"/>
        <w:spacing w:line="242" w:lineRule="auto"/>
        <w:ind w:right="1831"/>
        <w:jc w:val="left"/>
      </w:pPr>
      <w:r>
        <w:t>Зависимость</w:t>
      </w:r>
      <w:r>
        <w:rPr>
          <w:spacing w:val="-3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силы.</w:t>
      </w:r>
      <w:r>
        <w:rPr>
          <w:spacing w:val="-57"/>
        </w:rPr>
        <w:t xml:space="preserve"> </w:t>
      </w:r>
      <w:r>
        <w:t>Наблюдение равенства</w:t>
      </w:r>
      <w:r>
        <w:rPr>
          <w:spacing w:val="1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тел.</w:t>
      </w:r>
    </w:p>
    <w:p w14:paraId="0B0785D6" w14:textId="77777777" w:rsidR="00CC6EAC" w:rsidRDefault="00BC49A3">
      <w:pPr>
        <w:pStyle w:val="a3"/>
        <w:spacing w:line="242" w:lineRule="auto"/>
        <w:ind w:right="5492"/>
        <w:jc w:val="left"/>
      </w:pPr>
      <w:r>
        <w:t>Изменение</w:t>
      </w:r>
      <w:r>
        <w:rPr>
          <w:spacing w:val="-8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ускоренном</w:t>
      </w:r>
      <w:r>
        <w:rPr>
          <w:spacing w:val="-4"/>
        </w:rPr>
        <w:t xml:space="preserve"> </w:t>
      </w:r>
      <w:r>
        <w:t>движении.</w:t>
      </w:r>
      <w:r>
        <w:rPr>
          <w:spacing w:val="-57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импульса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тел.</w:t>
      </w:r>
    </w:p>
    <w:p w14:paraId="3AA607AF" w14:textId="77777777" w:rsidR="00CC6EAC" w:rsidRDefault="00BC49A3">
      <w:pPr>
        <w:pStyle w:val="a3"/>
        <w:spacing w:line="242" w:lineRule="auto"/>
        <w:ind w:right="4844"/>
        <w:jc w:val="left"/>
      </w:pPr>
      <w:r>
        <w:t>Преобразования энергии при взаимодействии тел.</w:t>
      </w:r>
      <w:r>
        <w:rPr>
          <w:spacing w:val="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импульса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неупругом</w:t>
      </w:r>
      <w:r>
        <w:rPr>
          <w:spacing w:val="-5"/>
        </w:rPr>
        <w:t xml:space="preserve"> </w:t>
      </w:r>
      <w:r>
        <w:t>взаимодействии.</w:t>
      </w:r>
    </w:p>
    <w:p w14:paraId="0E818D1C" w14:textId="77777777" w:rsidR="00CC6EAC" w:rsidRDefault="00BC49A3">
      <w:pPr>
        <w:pStyle w:val="a3"/>
        <w:spacing w:line="242" w:lineRule="auto"/>
        <w:ind w:right="3704"/>
        <w:jc w:val="left"/>
      </w:pPr>
      <w:r>
        <w:t>Сохранение</w:t>
      </w:r>
      <w:r>
        <w:rPr>
          <w:spacing w:val="-3"/>
        </w:rPr>
        <w:t xml:space="preserve"> </w:t>
      </w:r>
      <w:r>
        <w:t>импульса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упругом</w:t>
      </w:r>
      <w:r>
        <w:rPr>
          <w:spacing w:val="-4"/>
        </w:rPr>
        <w:t xml:space="preserve"> </w:t>
      </w:r>
      <w:r>
        <w:t>взаимодействии.</w:t>
      </w:r>
      <w:r>
        <w:rPr>
          <w:spacing w:val="-57"/>
        </w:rPr>
        <w:t xml:space="preserve"> </w:t>
      </w:r>
      <w:r>
        <w:t>Наблюдение реактивного</w:t>
      </w:r>
      <w:r>
        <w:rPr>
          <w:spacing w:val="-3"/>
        </w:rPr>
        <w:t xml:space="preserve"> </w:t>
      </w:r>
      <w:r>
        <w:t>движения.</w:t>
      </w:r>
    </w:p>
    <w:p w14:paraId="1B0F180E" w14:textId="77777777" w:rsidR="00CC6EAC" w:rsidRDefault="00BC49A3">
      <w:pPr>
        <w:pStyle w:val="a3"/>
        <w:spacing w:line="271" w:lineRule="exact"/>
        <w:jc w:val="left"/>
      </w:pPr>
      <w:r>
        <w:t>Сохранение</w:t>
      </w:r>
      <w:r>
        <w:rPr>
          <w:spacing w:val="-4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свободном</w:t>
      </w:r>
      <w:r>
        <w:rPr>
          <w:spacing w:val="-2"/>
        </w:rPr>
        <w:t xml:space="preserve"> </w:t>
      </w:r>
      <w:r>
        <w:t>падении.</w:t>
      </w:r>
    </w:p>
    <w:p w14:paraId="2D1AA35C" w14:textId="77777777" w:rsidR="00CC6EAC" w:rsidRDefault="00BC49A3">
      <w:pPr>
        <w:pStyle w:val="a3"/>
        <w:spacing w:line="237" w:lineRule="auto"/>
        <w:ind w:right="1159"/>
        <w:jc w:val="left"/>
      </w:pPr>
      <w:r>
        <w:t>Сохранение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действием</w:t>
      </w:r>
      <w:r>
        <w:rPr>
          <w:spacing w:val="-5"/>
        </w:rPr>
        <w:t xml:space="preserve"> </w:t>
      </w:r>
      <w:r>
        <w:t>пружины.</w:t>
      </w:r>
      <w:r>
        <w:rPr>
          <w:spacing w:val="-57"/>
        </w:rPr>
        <w:t xml:space="preserve"> </w:t>
      </w:r>
      <w:r>
        <w:t>Лабораторные работы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14:paraId="71F9C4D4" w14:textId="77777777" w:rsidR="00CC6EAC" w:rsidRDefault="00BC49A3">
      <w:pPr>
        <w:pStyle w:val="a3"/>
        <w:spacing w:line="237" w:lineRule="auto"/>
        <w:ind w:right="355"/>
        <w:jc w:val="left"/>
      </w:pPr>
      <w:r>
        <w:t>Конструирование</w:t>
      </w:r>
      <w:r>
        <w:rPr>
          <w:spacing w:val="19"/>
        </w:rPr>
        <w:t xml:space="preserve"> </w:t>
      </w:r>
      <w:r>
        <w:t>тракта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разгона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дальнейшего</w:t>
      </w:r>
      <w:r>
        <w:rPr>
          <w:spacing w:val="20"/>
        </w:rPr>
        <w:t xml:space="preserve"> </w:t>
      </w:r>
      <w:r>
        <w:t>равномерного</w:t>
      </w:r>
      <w:r>
        <w:rPr>
          <w:spacing w:val="20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шарика</w:t>
      </w:r>
      <w:r>
        <w:rPr>
          <w:spacing w:val="1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тележки.</w:t>
      </w:r>
    </w:p>
    <w:p w14:paraId="1600F300" w14:textId="77777777" w:rsidR="00CC6EAC" w:rsidRDefault="00BC49A3">
      <w:pPr>
        <w:pStyle w:val="a3"/>
        <w:ind w:right="355"/>
        <w:jc w:val="left"/>
      </w:pPr>
      <w:r>
        <w:t>Определение</w:t>
      </w:r>
      <w:r>
        <w:rPr>
          <w:spacing w:val="38"/>
        </w:rPr>
        <w:t xml:space="preserve"> </w:t>
      </w:r>
      <w:r>
        <w:t>средней</w:t>
      </w:r>
      <w:r>
        <w:rPr>
          <w:spacing w:val="39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скольжения</w:t>
      </w:r>
      <w:r>
        <w:rPr>
          <w:spacing w:val="34"/>
        </w:rPr>
        <w:t xml:space="preserve"> </w:t>
      </w:r>
      <w:r>
        <w:t>бруска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шарика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наклонной</w:t>
      </w:r>
      <w:r>
        <w:rPr>
          <w:spacing w:val="-57"/>
        </w:rPr>
        <w:t xml:space="preserve"> </w:t>
      </w:r>
      <w:r>
        <w:t>плоскости.</w:t>
      </w:r>
    </w:p>
    <w:p w14:paraId="3D7715C0" w14:textId="77777777" w:rsidR="00CC6EAC" w:rsidRDefault="00BC49A3">
      <w:pPr>
        <w:pStyle w:val="a3"/>
        <w:ind w:right="355"/>
        <w:jc w:val="left"/>
      </w:pPr>
      <w:r>
        <w:t>Определение ускорения тела при равноускоренном движении по наклонной плоскости.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 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скорости.</w:t>
      </w:r>
    </w:p>
    <w:p w14:paraId="1C8A3CEC" w14:textId="77777777" w:rsidR="00CC6EAC" w:rsidRDefault="00BC49A3">
      <w:pPr>
        <w:pStyle w:val="a3"/>
        <w:spacing w:line="242" w:lineRule="auto"/>
        <w:ind w:right="355"/>
        <w:jc w:val="left"/>
      </w:pPr>
      <w:r>
        <w:t>Проверка</w:t>
      </w:r>
      <w:r>
        <w:rPr>
          <w:spacing w:val="41"/>
        </w:rPr>
        <w:t xml:space="preserve"> </w:t>
      </w:r>
      <w:r>
        <w:t>гипотезы: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равноускоренном</w:t>
      </w:r>
      <w:r>
        <w:rPr>
          <w:spacing w:val="39"/>
        </w:rPr>
        <w:t xml:space="preserve"> </w:t>
      </w:r>
      <w:r>
        <w:t>движении</w:t>
      </w:r>
      <w:r>
        <w:rPr>
          <w:spacing w:val="39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начальной</w:t>
      </w:r>
      <w:r>
        <w:rPr>
          <w:spacing w:val="39"/>
        </w:rPr>
        <w:t xml:space="preserve"> </w:t>
      </w:r>
      <w:r>
        <w:t>скорости</w:t>
      </w:r>
      <w:r>
        <w:rPr>
          <w:spacing w:val="44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нечётных</w:t>
      </w:r>
      <w:r>
        <w:rPr>
          <w:spacing w:val="-4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соответствующие промежутки</w:t>
      </w:r>
      <w:r>
        <w:rPr>
          <w:spacing w:val="-3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одинаковы.</w:t>
      </w:r>
    </w:p>
    <w:p w14:paraId="7E4FD8DC" w14:textId="77777777" w:rsidR="00CC6EAC" w:rsidRDefault="00BC49A3">
      <w:pPr>
        <w:pStyle w:val="a3"/>
        <w:spacing w:line="242" w:lineRule="auto"/>
        <w:ind w:right="533"/>
        <w:jc w:val="left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трения</w:t>
      </w:r>
      <w:r>
        <w:rPr>
          <w:spacing w:val="-7"/>
        </w:rPr>
        <w:t xml:space="preserve"> </w:t>
      </w:r>
      <w:r>
        <w:t>скольжения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нормального</w:t>
      </w:r>
      <w:r>
        <w:rPr>
          <w:spacing w:val="-7"/>
        </w:rPr>
        <w:t xml:space="preserve"> </w:t>
      </w:r>
      <w:r>
        <w:t>давления.</w:t>
      </w:r>
      <w:r>
        <w:rPr>
          <w:spacing w:val="-57"/>
        </w:rPr>
        <w:t xml:space="preserve"> </w:t>
      </w:r>
      <w:r>
        <w:t>Определение коэффициента</w:t>
      </w:r>
      <w:r>
        <w:rPr>
          <w:spacing w:val="1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скольжения.</w:t>
      </w:r>
    </w:p>
    <w:p w14:paraId="583F79CA" w14:textId="77777777" w:rsidR="00CC6EAC" w:rsidRDefault="00BC49A3">
      <w:pPr>
        <w:pStyle w:val="a3"/>
        <w:spacing w:line="271" w:lineRule="exact"/>
        <w:jc w:val="left"/>
      </w:pPr>
      <w:r>
        <w:t>Определение</w:t>
      </w:r>
      <w:r>
        <w:rPr>
          <w:spacing w:val="-4"/>
        </w:rPr>
        <w:t xml:space="preserve"> </w:t>
      </w:r>
      <w:r>
        <w:t>жёсткости</w:t>
      </w:r>
      <w:r>
        <w:rPr>
          <w:spacing w:val="-2"/>
        </w:rPr>
        <w:t xml:space="preserve"> </w:t>
      </w:r>
      <w:r>
        <w:t>пружины.</w:t>
      </w:r>
    </w:p>
    <w:p w14:paraId="16301C9E" w14:textId="77777777" w:rsidR="00CC6EAC" w:rsidRDefault="00BC49A3">
      <w:pPr>
        <w:pStyle w:val="a3"/>
        <w:spacing w:line="237" w:lineRule="auto"/>
        <w:jc w:val="left"/>
      </w:pPr>
      <w:r>
        <w:t>Определение</w:t>
      </w:r>
      <w:r>
        <w:rPr>
          <w:spacing w:val="49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силы</w:t>
      </w:r>
      <w:r>
        <w:rPr>
          <w:spacing w:val="52"/>
        </w:rPr>
        <w:t xml:space="preserve"> </w:t>
      </w:r>
      <w:r>
        <w:t>трения</w:t>
      </w:r>
      <w:r>
        <w:rPr>
          <w:spacing w:val="50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равномерном</w:t>
      </w:r>
      <w:r>
        <w:rPr>
          <w:spacing w:val="52"/>
        </w:rPr>
        <w:t xml:space="preserve"> </w:t>
      </w:r>
      <w:r>
        <w:t>движении</w:t>
      </w:r>
      <w:r>
        <w:rPr>
          <w:spacing w:val="46"/>
        </w:rPr>
        <w:t xml:space="preserve"> </w:t>
      </w:r>
      <w:r>
        <w:t>тела</w:t>
      </w:r>
      <w:r>
        <w:rPr>
          <w:spacing w:val="49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горизонтальной</w:t>
      </w:r>
      <w:r>
        <w:rPr>
          <w:spacing w:val="-57"/>
        </w:rPr>
        <w:t xml:space="preserve"> </w:t>
      </w:r>
      <w:r>
        <w:t>поверхности.</w:t>
      </w:r>
    </w:p>
    <w:p w14:paraId="4EC691E5" w14:textId="77777777" w:rsidR="00CC6EAC" w:rsidRDefault="00BC49A3">
      <w:pPr>
        <w:pStyle w:val="a3"/>
        <w:jc w:val="left"/>
      </w:pPr>
      <w:r>
        <w:t>Определение</w:t>
      </w:r>
      <w:r>
        <w:rPr>
          <w:spacing w:val="49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силы</w:t>
      </w:r>
      <w:r>
        <w:rPr>
          <w:spacing w:val="48"/>
        </w:rPr>
        <w:t xml:space="preserve"> </w:t>
      </w:r>
      <w:r>
        <w:t>упругости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подъёме</w:t>
      </w:r>
      <w:r>
        <w:rPr>
          <w:spacing w:val="49"/>
        </w:rPr>
        <w:t xml:space="preserve"> </w:t>
      </w:r>
      <w:r>
        <w:t>груза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неподвижного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блоков.</w:t>
      </w:r>
    </w:p>
    <w:p w14:paraId="32D7D662" w14:textId="77777777" w:rsidR="00CC6EAC" w:rsidRDefault="00BC49A3">
      <w:pPr>
        <w:pStyle w:val="a3"/>
        <w:spacing w:line="275" w:lineRule="exact"/>
        <w:jc w:val="left"/>
      </w:pPr>
      <w:r>
        <w:t>Изучение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энергии.</w:t>
      </w:r>
    </w:p>
    <w:p w14:paraId="1D483F6D" w14:textId="77777777" w:rsidR="00CC6EAC" w:rsidRDefault="00BC49A3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волны.</w:t>
      </w:r>
    </w:p>
    <w:p w14:paraId="77B5F98F" w14:textId="77777777" w:rsidR="00CC6EAC" w:rsidRDefault="00BC49A3">
      <w:pPr>
        <w:pStyle w:val="a3"/>
        <w:tabs>
          <w:tab w:val="left" w:pos="2906"/>
          <w:tab w:val="left" w:pos="3654"/>
          <w:tab w:val="left" w:pos="5141"/>
          <w:tab w:val="left" w:pos="5472"/>
          <w:tab w:val="left" w:pos="6901"/>
          <w:tab w:val="left" w:pos="7812"/>
          <w:tab w:val="left" w:pos="8675"/>
          <w:tab w:val="left" w:pos="9523"/>
          <w:tab w:val="left" w:pos="9859"/>
          <w:tab w:val="left" w:pos="10963"/>
        </w:tabs>
        <w:ind w:right="542"/>
        <w:jc w:val="left"/>
      </w:pPr>
      <w:r>
        <w:t>Колебательное</w:t>
      </w:r>
      <w:r>
        <w:rPr>
          <w:spacing w:val="44"/>
        </w:rPr>
        <w:t xml:space="preserve"> </w:t>
      </w:r>
      <w:r>
        <w:t>движение.</w:t>
      </w:r>
      <w:r>
        <w:rPr>
          <w:spacing w:val="46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характеристики</w:t>
      </w:r>
      <w:r>
        <w:rPr>
          <w:spacing w:val="46"/>
        </w:rPr>
        <w:t xml:space="preserve"> </w:t>
      </w:r>
      <w:r>
        <w:t>колебаний:</w:t>
      </w:r>
      <w:r>
        <w:rPr>
          <w:spacing w:val="45"/>
        </w:rPr>
        <w:t xml:space="preserve"> </w:t>
      </w:r>
      <w:r>
        <w:t>период,</w:t>
      </w:r>
      <w:r>
        <w:rPr>
          <w:spacing w:val="47"/>
        </w:rPr>
        <w:t xml:space="preserve"> </w:t>
      </w:r>
      <w:r>
        <w:t>частота,</w:t>
      </w:r>
      <w:r>
        <w:rPr>
          <w:spacing w:val="47"/>
        </w:rPr>
        <w:t xml:space="preserve"> </w:t>
      </w:r>
      <w:r>
        <w:t>амплитуда.</w:t>
      </w:r>
      <w:r>
        <w:rPr>
          <w:spacing w:val="-57"/>
        </w:rPr>
        <w:t xml:space="preserve"> </w:t>
      </w:r>
      <w:r>
        <w:t>Математический и пружинный маятники. Превращение энергии при колебательном движении.</w:t>
      </w:r>
      <w:r>
        <w:rPr>
          <w:spacing w:val="1"/>
        </w:rPr>
        <w:t xml:space="preserve"> </w:t>
      </w:r>
      <w:r>
        <w:t>Затухающие</w:t>
      </w:r>
      <w:r>
        <w:rPr>
          <w:spacing w:val="47"/>
        </w:rPr>
        <w:t xml:space="preserve"> </w:t>
      </w:r>
      <w:r>
        <w:t>колебания.</w:t>
      </w:r>
      <w:r>
        <w:rPr>
          <w:spacing w:val="50"/>
        </w:rPr>
        <w:t xml:space="preserve"> </w:t>
      </w:r>
      <w:r>
        <w:t>Вынужденные</w:t>
      </w:r>
      <w:r>
        <w:rPr>
          <w:spacing w:val="47"/>
        </w:rPr>
        <w:t xml:space="preserve"> </w:t>
      </w:r>
      <w:r>
        <w:t>колебания.</w:t>
      </w:r>
      <w:r>
        <w:rPr>
          <w:spacing w:val="46"/>
        </w:rPr>
        <w:t xml:space="preserve"> </w:t>
      </w:r>
      <w:r>
        <w:t>Резонанс.</w:t>
      </w:r>
      <w:r>
        <w:rPr>
          <w:spacing w:val="45"/>
        </w:rPr>
        <w:t xml:space="preserve"> </w:t>
      </w:r>
      <w:r>
        <w:t>Механические</w:t>
      </w:r>
      <w:r>
        <w:rPr>
          <w:spacing w:val="48"/>
        </w:rPr>
        <w:t xml:space="preserve"> </w:t>
      </w:r>
      <w:r>
        <w:t>волны.</w:t>
      </w:r>
      <w:r>
        <w:rPr>
          <w:spacing w:val="50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механических</w:t>
      </w:r>
      <w:r>
        <w:tab/>
        <w:t>волн.</w:t>
      </w:r>
      <w:r>
        <w:tab/>
        <w:t>Продольные</w:t>
      </w:r>
      <w:r>
        <w:tab/>
        <w:t>и</w:t>
      </w:r>
      <w:r>
        <w:tab/>
        <w:t>поперечные</w:t>
      </w:r>
      <w:r>
        <w:tab/>
        <w:t>волны.</w:t>
      </w:r>
      <w:r>
        <w:tab/>
        <w:t>Длина</w:t>
      </w:r>
      <w:r>
        <w:tab/>
        <w:t>волны</w:t>
      </w:r>
      <w:r>
        <w:tab/>
        <w:t>и</w:t>
      </w:r>
      <w:r>
        <w:tab/>
        <w:t>скорость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распространения.</w:t>
      </w:r>
      <w:r>
        <w:rPr>
          <w:spacing w:val="3"/>
        </w:rPr>
        <w:t xml:space="preserve"> </w:t>
      </w:r>
      <w:r>
        <w:t>Механические волны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твёрдом</w:t>
      </w:r>
      <w:r>
        <w:rPr>
          <w:spacing w:val="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сейсмические волны.</w:t>
      </w:r>
    </w:p>
    <w:p w14:paraId="1B33CF4C" w14:textId="77777777" w:rsidR="00CC6EAC" w:rsidRDefault="00BC49A3">
      <w:pPr>
        <w:pStyle w:val="a3"/>
        <w:spacing w:line="274" w:lineRule="exact"/>
        <w:jc w:val="left"/>
      </w:pPr>
      <w:r>
        <w:t>Звук. 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высота</w:t>
      </w:r>
      <w:r>
        <w:rPr>
          <w:spacing w:val="-6"/>
        </w:rPr>
        <w:t xml:space="preserve"> </w:t>
      </w:r>
      <w:r>
        <w:t>тона.</w:t>
      </w:r>
      <w:r>
        <w:rPr>
          <w:spacing w:val="-4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Инфразвук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ультразвук.</w:t>
      </w:r>
    </w:p>
    <w:p w14:paraId="2DA46343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1680D437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6759F168" w14:textId="77777777" w:rsidR="00CC6EAC" w:rsidRDefault="00BC49A3">
      <w:pPr>
        <w:pStyle w:val="a3"/>
        <w:spacing w:before="3"/>
        <w:ind w:right="1831"/>
        <w:jc w:val="left"/>
      </w:pPr>
      <w:r>
        <w:t>Наблюдение</w:t>
      </w:r>
      <w:r>
        <w:rPr>
          <w:spacing w:val="-4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действием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упругости.</w:t>
      </w:r>
      <w:r>
        <w:rPr>
          <w:spacing w:val="-57"/>
        </w:rPr>
        <w:t xml:space="preserve"> </w:t>
      </w:r>
      <w:r>
        <w:t>Наблюдение колебаний</w:t>
      </w:r>
      <w:r>
        <w:rPr>
          <w:spacing w:val="3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пружине.</w:t>
      </w:r>
    </w:p>
    <w:p w14:paraId="008F222A" w14:textId="77777777" w:rsidR="00CC6EAC" w:rsidRDefault="00BC49A3">
      <w:pPr>
        <w:pStyle w:val="a3"/>
        <w:ind w:right="3704"/>
        <w:jc w:val="left"/>
      </w:pPr>
      <w:r>
        <w:t>Наблюдение вынужденных колебаний и резонанса.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продольных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поперечных</w:t>
      </w:r>
      <w:r>
        <w:rPr>
          <w:spacing w:val="-6"/>
        </w:rPr>
        <w:t xml:space="preserve"> </w:t>
      </w:r>
      <w:r>
        <w:t>волн (на</w:t>
      </w:r>
      <w:r>
        <w:rPr>
          <w:spacing w:val="-6"/>
        </w:rPr>
        <w:t xml:space="preserve"> </w:t>
      </w:r>
      <w:r>
        <w:t>модели).</w:t>
      </w:r>
      <w:r>
        <w:rPr>
          <w:spacing w:val="-5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звука от частоты.</w:t>
      </w:r>
    </w:p>
    <w:p w14:paraId="0E1E50A5" w14:textId="77777777" w:rsidR="00CC6EAC" w:rsidRDefault="00BC49A3">
      <w:pPr>
        <w:pStyle w:val="a3"/>
        <w:spacing w:line="237" w:lineRule="auto"/>
        <w:ind w:right="7193"/>
        <w:jc w:val="left"/>
      </w:pPr>
      <w:r>
        <w:t>Акустический</w:t>
      </w:r>
      <w:r>
        <w:rPr>
          <w:spacing w:val="2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 и</w:t>
      </w:r>
      <w:r>
        <w:rPr>
          <w:spacing w:val="-5"/>
        </w:rPr>
        <w:t xml:space="preserve"> </w:t>
      </w:r>
      <w:r>
        <w:t>опыты.</w:t>
      </w:r>
    </w:p>
    <w:p w14:paraId="3C0883F0" w14:textId="77777777" w:rsidR="00CC6EAC" w:rsidRDefault="00BC49A3">
      <w:pPr>
        <w:pStyle w:val="a3"/>
        <w:spacing w:before="6" w:line="237" w:lineRule="auto"/>
        <w:ind w:right="1831"/>
        <w:jc w:val="left"/>
      </w:pPr>
      <w:r>
        <w:t>Определение</w:t>
      </w:r>
      <w:r>
        <w:rPr>
          <w:spacing w:val="-4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маятника.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частоты и</w:t>
      </w:r>
      <w:r>
        <w:rPr>
          <w:spacing w:val="-3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колебаний пружинного</w:t>
      </w:r>
      <w:r>
        <w:rPr>
          <w:spacing w:val="-4"/>
        </w:rPr>
        <w:t xml:space="preserve"> </w:t>
      </w:r>
      <w:r>
        <w:t>маятника.</w:t>
      </w:r>
    </w:p>
    <w:p w14:paraId="2DBA63CB" w14:textId="77777777" w:rsidR="00CC6EAC" w:rsidRDefault="00BC49A3">
      <w:pPr>
        <w:pStyle w:val="a3"/>
        <w:spacing w:before="3"/>
        <w:jc w:val="left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подвешенного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нити</w:t>
      </w:r>
      <w:r>
        <w:rPr>
          <w:spacing w:val="-4"/>
        </w:rPr>
        <w:t xml:space="preserve"> </w:t>
      </w:r>
      <w:r>
        <w:t>груза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длины нити.</w:t>
      </w:r>
    </w:p>
    <w:p w14:paraId="62933D8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5AD767C" w14:textId="77777777" w:rsidR="00CC6EAC" w:rsidRDefault="00BC49A3">
      <w:pPr>
        <w:pStyle w:val="a3"/>
        <w:spacing w:before="77" w:line="242" w:lineRule="auto"/>
        <w:ind w:right="1159"/>
        <w:jc w:val="left"/>
      </w:pPr>
      <w:r>
        <w:t>Исследование зависимости периода колебаний пружинного маятника от массы груза.</w:t>
      </w:r>
      <w:r>
        <w:rPr>
          <w:spacing w:val="1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груза, подвешенного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нити, от</w:t>
      </w:r>
      <w:r>
        <w:rPr>
          <w:spacing w:val="-6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груза.</w:t>
      </w:r>
    </w:p>
    <w:p w14:paraId="2AA73D3A" w14:textId="77777777" w:rsidR="00CC6EAC" w:rsidRDefault="00BC49A3">
      <w:pPr>
        <w:pStyle w:val="a3"/>
        <w:spacing w:line="242" w:lineRule="auto"/>
        <w:ind w:right="355"/>
        <w:jc w:val="left"/>
      </w:pPr>
      <w:r>
        <w:t>Опыты,</w:t>
      </w:r>
      <w:r>
        <w:rPr>
          <w:spacing w:val="57"/>
        </w:rPr>
        <w:t xml:space="preserve"> </w:t>
      </w:r>
      <w:r>
        <w:t>демонстрирующие</w:t>
      </w:r>
      <w:r>
        <w:rPr>
          <w:spacing w:val="50"/>
        </w:rPr>
        <w:t xml:space="preserve"> </w:t>
      </w:r>
      <w:r>
        <w:t>зависимость</w:t>
      </w:r>
      <w:r>
        <w:rPr>
          <w:spacing w:val="56"/>
        </w:rPr>
        <w:t xml:space="preserve"> </w:t>
      </w:r>
      <w:r>
        <w:t>периода</w:t>
      </w:r>
      <w:r>
        <w:rPr>
          <w:spacing w:val="55"/>
        </w:rPr>
        <w:t xml:space="preserve"> </w:t>
      </w:r>
      <w:r>
        <w:t>колебаний</w:t>
      </w:r>
      <w:r>
        <w:rPr>
          <w:spacing w:val="56"/>
        </w:rPr>
        <w:t xml:space="preserve"> </w:t>
      </w:r>
      <w:r>
        <w:t>пружинного</w:t>
      </w:r>
      <w:r>
        <w:rPr>
          <w:spacing w:val="50"/>
        </w:rPr>
        <w:t xml:space="preserve"> </w:t>
      </w:r>
      <w:r>
        <w:t>маятника</w:t>
      </w:r>
      <w:r>
        <w:rPr>
          <w:spacing w:val="54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массы</w:t>
      </w:r>
      <w:r>
        <w:rPr>
          <w:spacing w:val="-57"/>
        </w:rPr>
        <w:t xml:space="preserve"> </w:t>
      </w:r>
      <w:r>
        <w:t>груза и</w:t>
      </w:r>
      <w:r>
        <w:rPr>
          <w:spacing w:val="-2"/>
        </w:rPr>
        <w:t xml:space="preserve"> </w:t>
      </w:r>
      <w:r>
        <w:t>жёсткости</w:t>
      </w:r>
      <w:r>
        <w:rPr>
          <w:spacing w:val="-1"/>
        </w:rPr>
        <w:t xml:space="preserve"> </w:t>
      </w:r>
      <w:r>
        <w:t>пружины.</w:t>
      </w:r>
    </w:p>
    <w:p w14:paraId="6CE4AD2A" w14:textId="77777777" w:rsidR="00CC6EAC" w:rsidRDefault="00BC49A3">
      <w:pPr>
        <w:pStyle w:val="a3"/>
        <w:spacing w:line="271" w:lineRule="exact"/>
        <w:jc w:val="left"/>
      </w:pPr>
      <w:r>
        <w:t>Измерение</w:t>
      </w:r>
      <w:r>
        <w:rPr>
          <w:spacing w:val="-4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падения.</w:t>
      </w:r>
    </w:p>
    <w:p w14:paraId="1BD40EF5" w14:textId="77777777" w:rsidR="00CC6EAC" w:rsidRDefault="00BC49A3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электромагнитные</w:t>
      </w:r>
      <w:r>
        <w:rPr>
          <w:spacing w:val="-1"/>
        </w:rPr>
        <w:t xml:space="preserve"> </w:t>
      </w:r>
      <w:r>
        <w:t>волны.</w:t>
      </w:r>
    </w:p>
    <w:p w14:paraId="314E99A8" w14:textId="77777777" w:rsidR="00CC6EAC" w:rsidRDefault="00BC49A3">
      <w:pPr>
        <w:pStyle w:val="a3"/>
        <w:spacing w:line="242" w:lineRule="auto"/>
        <w:jc w:val="left"/>
      </w:pPr>
      <w:r>
        <w:t>Электромагнитное</w:t>
      </w:r>
      <w:r>
        <w:rPr>
          <w:spacing w:val="29"/>
        </w:rPr>
        <w:t xml:space="preserve"> </w:t>
      </w:r>
      <w:r>
        <w:t>поле.</w:t>
      </w:r>
      <w:r>
        <w:rPr>
          <w:spacing w:val="38"/>
        </w:rPr>
        <w:t xml:space="preserve"> </w:t>
      </w:r>
      <w:r>
        <w:t>Электромагнитные</w:t>
      </w:r>
      <w:r>
        <w:rPr>
          <w:spacing w:val="35"/>
        </w:rPr>
        <w:t xml:space="preserve"> </w:t>
      </w:r>
      <w:r>
        <w:t>волны.</w:t>
      </w:r>
      <w:r>
        <w:rPr>
          <w:spacing w:val="38"/>
        </w:rPr>
        <w:t xml:space="preserve"> </w:t>
      </w:r>
      <w:r>
        <w:t>Свойства</w:t>
      </w:r>
      <w:r>
        <w:rPr>
          <w:spacing w:val="34"/>
        </w:rPr>
        <w:t xml:space="preserve"> </w:t>
      </w:r>
      <w:r>
        <w:t>электромагнитных</w:t>
      </w:r>
      <w:r>
        <w:rPr>
          <w:spacing w:val="31"/>
        </w:rPr>
        <w:t xml:space="preserve"> </w:t>
      </w:r>
      <w:r>
        <w:t>волн.</w:t>
      </w:r>
      <w:r>
        <w:rPr>
          <w:spacing w:val="38"/>
        </w:rPr>
        <w:t xml:space="preserve"> </w:t>
      </w:r>
      <w:r>
        <w:t>Шкала</w:t>
      </w:r>
      <w:r>
        <w:rPr>
          <w:spacing w:val="-57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волн.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сотовой</w:t>
      </w:r>
      <w:r>
        <w:rPr>
          <w:spacing w:val="-3"/>
        </w:rPr>
        <w:t xml:space="preserve"> </w:t>
      </w:r>
      <w:r>
        <w:t>связи.</w:t>
      </w:r>
    </w:p>
    <w:p w14:paraId="2F6994E7" w14:textId="77777777" w:rsidR="00CC6EAC" w:rsidRDefault="00BC49A3">
      <w:pPr>
        <w:pStyle w:val="a3"/>
        <w:spacing w:line="271" w:lineRule="exact"/>
        <w:jc w:val="left"/>
      </w:pPr>
      <w:r>
        <w:t>Электромагнитная</w:t>
      </w:r>
      <w:r>
        <w:rPr>
          <w:spacing w:val="-7"/>
        </w:rPr>
        <w:t xml:space="preserve"> </w:t>
      </w:r>
      <w:r>
        <w:t>природа света.</w:t>
      </w:r>
      <w:r>
        <w:rPr>
          <w:spacing w:val="-4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света. Волновые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света.</w:t>
      </w:r>
    </w:p>
    <w:p w14:paraId="008237B7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1EA01A22" w14:textId="77777777" w:rsidR="00CC6EAC" w:rsidRDefault="00BC49A3">
      <w:pPr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7F175C19" w14:textId="77777777" w:rsidR="00CC6EAC" w:rsidRDefault="00BC49A3">
      <w:pPr>
        <w:pStyle w:val="a3"/>
        <w:spacing w:before="3"/>
        <w:ind w:right="6910"/>
        <w:jc w:val="left"/>
      </w:pPr>
      <w:r>
        <w:t>Свойства электромагнитных волн.</w:t>
      </w:r>
      <w:r>
        <w:rPr>
          <w:spacing w:val="-58"/>
        </w:rPr>
        <w:t xml:space="preserve"> </w:t>
      </w:r>
      <w:r>
        <w:t>Волновые свойства света.</w:t>
      </w:r>
    </w:p>
    <w:p w14:paraId="3E3516F1" w14:textId="77777777" w:rsidR="00CC6EAC" w:rsidRDefault="00BC49A3">
      <w:pPr>
        <w:pStyle w:val="a3"/>
        <w:spacing w:line="275" w:lineRule="exact"/>
        <w:jc w:val="lef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15BDF458" w14:textId="77777777" w:rsidR="00CC6EAC" w:rsidRDefault="00BC49A3">
      <w:pPr>
        <w:pStyle w:val="a3"/>
        <w:spacing w:line="275" w:lineRule="exact"/>
        <w:jc w:val="left"/>
      </w:pPr>
      <w:r>
        <w:t>Изучение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электромагнитных</w:t>
      </w:r>
      <w:r>
        <w:rPr>
          <w:spacing w:val="-5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мобильного</w:t>
      </w:r>
      <w:r>
        <w:rPr>
          <w:spacing w:val="-4"/>
        </w:rPr>
        <w:t xml:space="preserve"> </w:t>
      </w:r>
      <w:r>
        <w:t>телефона.</w:t>
      </w:r>
    </w:p>
    <w:p w14:paraId="335390D0" w14:textId="77777777" w:rsidR="00CC6EAC" w:rsidRDefault="00BC49A3">
      <w:pPr>
        <w:pStyle w:val="2"/>
        <w:spacing w:before="3"/>
        <w:jc w:val="left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Световые</w:t>
      </w:r>
      <w:r>
        <w:rPr>
          <w:spacing w:val="-1"/>
        </w:rPr>
        <w:t xml:space="preserve"> </w:t>
      </w:r>
      <w:r>
        <w:t>явления.</w:t>
      </w:r>
    </w:p>
    <w:p w14:paraId="27E741EC" w14:textId="77777777" w:rsidR="00CC6EAC" w:rsidRDefault="00BC49A3">
      <w:pPr>
        <w:pStyle w:val="a3"/>
        <w:spacing w:line="242" w:lineRule="auto"/>
        <w:ind w:right="355"/>
        <w:jc w:val="left"/>
      </w:pPr>
      <w:r>
        <w:t>Лучевая</w:t>
      </w:r>
      <w:r>
        <w:rPr>
          <w:spacing w:val="16"/>
        </w:rPr>
        <w:t xml:space="preserve"> </w:t>
      </w:r>
      <w:r>
        <w:t>модель</w:t>
      </w:r>
      <w:r>
        <w:rPr>
          <w:spacing w:val="15"/>
        </w:rPr>
        <w:t xml:space="preserve"> </w:t>
      </w:r>
      <w:r>
        <w:t>света.</w:t>
      </w:r>
      <w:r>
        <w:rPr>
          <w:spacing w:val="12"/>
        </w:rPr>
        <w:t xml:space="preserve"> </w:t>
      </w:r>
      <w:r>
        <w:t>Источники</w:t>
      </w:r>
      <w:r>
        <w:rPr>
          <w:spacing w:val="11"/>
        </w:rPr>
        <w:t xml:space="preserve"> </w:t>
      </w:r>
      <w:r>
        <w:t>света.</w:t>
      </w:r>
      <w:r>
        <w:rPr>
          <w:spacing w:val="12"/>
        </w:rPr>
        <w:t xml:space="preserve"> </w:t>
      </w:r>
      <w:r>
        <w:t>Прямолинейное</w:t>
      </w:r>
      <w:r>
        <w:rPr>
          <w:spacing w:val="9"/>
        </w:rPr>
        <w:t xml:space="preserve"> </w:t>
      </w:r>
      <w:r>
        <w:t>распространение</w:t>
      </w:r>
      <w:r>
        <w:rPr>
          <w:spacing w:val="14"/>
        </w:rPr>
        <w:t xml:space="preserve"> </w:t>
      </w:r>
      <w:r>
        <w:t>света.</w:t>
      </w:r>
      <w:r>
        <w:rPr>
          <w:spacing w:val="17"/>
        </w:rPr>
        <w:t xml:space="preserve"> </w:t>
      </w:r>
      <w:r>
        <w:t>Затмения</w:t>
      </w:r>
      <w:r>
        <w:rPr>
          <w:spacing w:val="-57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Луны.</w:t>
      </w:r>
      <w:r>
        <w:rPr>
          <w:spacing w:val="3"/>
        </w:rPr>
        <w:t xml:space="preserve"> </w:t>
      </w:r>
      <w:r>
        <w:t>Отражение света.</w:t>
      </w:r>
      <w:r>
        <w:rPr>
          <w:spacing w:val="-2"/>
        </w:rPr>
        <w:t xml:space="preserve"> </w:t>
      </w:r>
      <w:r>
        <w:t>Плоское зеркало.</w:t>
      </w:r>
      <w:r>
        <w:rPr>
          <w:spacing w:val="3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</w:p>
    <w:p w14:paraId="6DD8C3B6" w14:textId="77777777" w:rsidR="00CC6EAC" w:rsidRDefault="00BC49A3">
      <w:pPr>
        <w:pStyle w:val="a3"/>
        <w:tabs>
          <w:tab w:val="left" w:pos="2863"/>
          <w:tab w:val="left" w:pos="3688"/>
          <w:tab w:val="left" w:pos="4503"/>
          <w:tab w:val="left" w:pos="6062"/>
          <w:tab w:val="left" w:pos="6887"/>
          <w:tab w:val="left" w:pos="7880"/>
          <w:tab w:val="left" w:pos="9266"/>
          <w:tab w:val="left" w:pos="10576"/>
        </w:tabs>
        <w:spacing w:line="242" w:lineRule="auto"/>
        <w:ind w:right="549"/>
        <w:jc w:val="left"/>
      </w:pPr>
      <w:r>
        <w:t>Преломление</w:t>
      </w:r>
      <w:r>
        <w:tab/>
        <w:t>света.</w:t>
      </w:r>
      <w:r>
        <w:tab/>
        <w:t>Закон</w:t>
      </w:r>
      <w:r>
        <w:tab/>
        <w:t>преломления</w:t>
      </w:r>
      <w:r>
        <w:tab/>
        <w:t>света.</w:t>
      </w:r>
      <w:r>
        <w:tab/>
        <w:t>Полное</w:t>
      </w:r>
      <w:r>
        <w:tab/>
        <w:t>внутреннее</w:t>
      </w:r>
      <w:r>
        <w:tab/>
        <w:t>отражение</w:t>
      </w:r>
      <w:r>
        <w:tab/>
      </w:r>
      <w:r>
        <w:rPr>
          <w:spacing w:val="-2"/>
        </w:rPr>
        <w:t>света.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световодах.</w:t>
      </w:r>
    </w:p>
    <w:p w14:paraId="2FD91A2C" w14:textId="77777777" w:rsidR="00CC6EAC" w:rsidRDefault="00BC49A3">
      <w:pPr>
        <w:pStyle w:val="a3"/>
        <w:spacing w:line="242" w:lineRule="auto"/>
        <w:jc w:val="left"/>
      </w:pPr>
      <w:r>
        <w:t>Линза.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лучей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линзе.</w:t>
      </w:r>
      <w:r>
        <w:rPr>
          <w:spacing w:val="2"/>
        </w:rPr>
        <w:t xml:space="preserve"> </w:t>
      </w:r>
      <w:r>
        <w:t>Оптическая</w:t>
      </w:r>
      <w:r>
        <w:rPr>
          <w:spacing w:val="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фотоаппарата,</w:t>
      </w:r>
      <w:r>
        <w:rPr>
          <w:spacing w:val="5"/>
        </w:rPr>
        <w:t xml:space="preserve"> </w:t>
      </w:r>
      <w:r>
        <w:t>микроскопа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телескопа.</w:t>
      </w:r>
      <w:r>
        <w:rPr>
          <w:spacing w:val="6"/>
        </w:rPr>
        <w:t xml:space="preserve"> </w:t>
      </w:r>
      <w:r>
        <w:t>Глаз как</w:t>
      </w:r>
      <w:r>
        <w:rPr>
          <w:spacing w:val="-57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4"/>
        </w:rPr>
        <w:t xml:space="preserve"> </w:t>
      </w:r>
      <w:r>
        <w:t>Близорукость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дальнозоркость.</w:t>
      </w:r>
    </w:p>
    <w:p w14:paraId="36CDE9F8" w14:textId="77777777" w:rsidR="00CC6EAC" w:rsidRDefault="00BC49A3">
      <w:pPr>
        <w:pStyle w:val="a3"/>
        <w:spacing w:line="242" w:lineRule="auto"/>
        <w:ind w:right="532"/>
        <w:jc w:val="left"/>
      </w:pPr>
      <w:r>
        <w:t>Разложение белого света в спектр. Опыты Ньютона. Сложение спектральных цветов. Дисперсия</w:t>
      </w:r>
      <w:r>
        <w:rPr>
          <w:spacing w:val="-57"/>
        </w:rPr>
        <w:t xml:space="preserve"> </w:t>
      </w:r>
      <w:r>
        <w:t>света.</w:t>
      </w:r>
    </w:p>
    <w:p w14:paraId="14959CB9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4AAA1F93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7B8A3758" w14:textId="77777777" w:rsidR="00CC6EAC" w:rsidRDefault="00BC49A3">
      <w:pPr>
        <w:pStyle w:val="a3"/>
        <w:spacing w:line="242" w:lineRule="auto"/>
        <w:ind w:right="6346"/>
        <w:jc w:val="left"/>
      </w:pPr>
      <w:r>
        <w:t>Прямолинейное распространение света.</w:t>
      </w:r>
      <w:r>
        <w:rPr>
          <w:spacing w:val="-57"/>
        </w:rPr>
        <w:t xml:space="preserve"> </w:t>
      </w:r>
      <w:r>
        <w:t>Отражение света.</w:t>
      </w:r>
    </w:p>
    <w:p w14:paraId="007A2F39" w14:textId="77777777" w:rsidR="00CC6EAC" w:rsidRDefault="00BC49A3">
      <w:pPr>
        <w:pStyle w:val="a3"/>
        <w:spacing w:line="242" w:lineRule="auto"/>
        <w:ind w:right="3203"/>
        <w:jc w:val="left"/>
      </w:pPr>
      <w:r>
        <w:t>Получение</w:t>
      </w:r>
      <w:r>
        <w:rPr>
          <w:spacing w:val="-3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плоском,</w:t>
      </w:r>
      <w:r>
        <w:rPr>
          <w:spacing w:val="-4"/>
        </w:rPr>
        <w:t xml:space="preserve"> </w:t>
      </w:r>
      <w:r>
        <w:t>вогнутом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выпуклом</w:t>
      </w:r>
      <w:r>
        <w:rPr>
          <w:spacing w:val="-1"/>
        </w:rPr>
        <w:t xml:space="preserve"> </w:t>
      </w:r>
      <w:r>
        <w:t>зеркалах.</w:t>
      </w:r>
      <w:r>
        <w:rPr>
          <w:spacing w:val="-57"/>
        </w:rPr>
        <w:t xml:space="preserve"> </w:t>
      </w:r>
      <w:r>
        <w:t>Преломление света.</w:t>
      </w:r>
    </w:p>
    <w:p w14:paraId="6A7241BF" w14:textId="77777777" w:rsidR="00CC6EAC" w:rsidRDefault="00BC49A3">
      <w:pPr>
        <w:pStyle w:val="a3"/>
        <w:spacing w:line="271" w:lineRule="exact"/>
        <w:jc w:val="left"/>
      </w:pPr>
      <w:r>
        <w:t>Оптический</w:t>
      </w:r>
      <w:r>
        <w:rPr>
          <w:spacing w:val="-1"/>
        </w:rPr>
        <w:t xml:space="preserve"> </w:t>
      </w:r>
      <w:r>
        <w:t>световод.</w:t>
      </w:r>
    </w:p>
    <w:p w14:paraId="3C512464" w14:textId="77777777" w:rsidR="00CC6EAC" w:rsidRDefault="00BC49A3">
      <w:pPr>
        <w:pStyle w:val="a3"/>
        <w:spacing w:line="237" w:lineRule="auto"/>
        <w:ind w:right="6954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рассеивающей</w:t>
      </w:r>
      <w:r>
        <w:rPr>
          <w:spacing w:val="-4"/>
        </w:rPr>
        <w:t xml:space="preserve"> </w:t>
      </w:r>
      <w:r>
        <w:t>линзе.</w:t>
      </w:r>
    </w:p>
    <w:p w14:paraId="0FEDD3C4" w14:textId="77777777" w:rsidR="00CC6EAC" w:rsidRDefault="00BC49A3">
      <w:pPr>
        <w:pStyle w:val="a3"/>
        <w:spacing w:before="1" w:line="275" w:lineRule="exact"/>
        <w:jc w:val="left"/>
      </w:pPr>
      <w:r>
        <w:t>Получение</w:t>
      </w:r>
      <w:r>
        <w:rPr>
          <w:spacing w:val="-2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линз.</w:t>
      </w:r>
    </w:p>
    <w:p w14:paraId="31E1CBF6" w14:textId="77777777" w:rsidR="00CC6EAC" w:rsidRDefault="00BC49A3">
      <w:pPr>
        <w:pStyle w:val="a3"/>
        <w:spacing w:line="242" w:lineRule="auto"/>
        <w:ind w:right="3704"/>
        <w:jc w:val="left"/>
      </w:pPr>
      <w:r>
        <w:t>Принцип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фотоаппарата,</w:t>
      </w:r>
      <w:r>
        <w:rPr>
          <w:spacing w:val="-2"/>
        </w:rPr>
        <w:t xml:space="preserve"> </w:t>
      </w:r>
      <w:r>
        <w:t>микроскопа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телескопа.</w:t>
      </w:r>
      <w:r>
        <w:rPr>
          <w:spacing w:val="-57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глаза.</w:t>
      </w:r>
    </w:p>
    <w:p w14:paraId="3E5A7A54" w14:textId="77777777" w:rsidR="00CC6EAC" w:rsidRDefault="00BC49A3">
      <w:pPr>
        <w:pStyle w:val="a3"/>
        <w:spacing w:line="271" w:lineRule="exact"/>
        <w:jc w:val="left"/>
      </w:pPr>
      <w:r>
        <w:t>Разложение</w:t>
      </w:r>
      <w:r>
        <w:rPr>
          <w:spacing w:val="-1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спектр.</w:t>
      </w:r>
    </w:p>
    <w:p w14:paraId="3013B9D0" w14:textId="77777777" w:rsidR="00CC6EAC" w:rsidRDefault="00BC49A3">
      <w:pPr>
        <w:pStyle w:val="a3"/>
        <w:spacing w:before="4" w:line="237" w:lineRule="auto"/>
        <w:ind w:right="3704"/>
        <w:jc w:val="left"/>
      </w:pPr>
      <w:r>
        <w:t>Получение</w:t>
      </w:r>
      <w:r>
        <w:rPr>
          <w:spacing w:val="-3"/>
        </w:rPr>
        <w:t xml:space="preserve"> </w:t>
      </w:r>
      <w:r>
        <w:t>белого</w:t>
      </w:r>
      <w:r>
        <w:rPr>
          <w:spacing w:val="-1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сложении</w:t>
      </w:r>
      <w:r>
        <w:rPr>
          <w:spacing w:val="-5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цветов.</w:t>
      </w:r>
      <w:r>
        <w:rPr>
          <w:spacing w:val="-57"/>
        </w:rPr>
        <w:t xml:space="preserve"> </w:t>
      </w:r>
      <w:r>
        <w:t>Лабораторные работы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14:paraId="7FCC3D78" w14:textId="77777777" w:rsidR="00CC6EAC" w:rsidRDefault="00BC49A3">
      <w:pPr>
        <w:pStyle w:val="a3"/>
        <w:spacing w:before="5" w:line="237" w:lineRule="auto"/>
        <w:ind w:right="1831"/>
        <w:jc w:val="left"/>
      </w:pP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угла</w:t>
      </w:r>
      <w:r>
        <w:rPr>
          <w:spacing w:val="-5"/>
        </w:rPr>
        <w:t xml:space="preserve"> </w:t>
      </w:r>
      <w:r>
        <w:t>отражения</w:t>
      </w:r>
      <w:r>
        <w:rPr>
          <w:spacing w:val="-5"/>
        </w:rPr>
        <w:t xml:space="preserve"> </w:t>
      </w:r>
      <w:r>
        <w:t>светового</w:t>
      </w:r>
      <w:r>
        <w:rPr>
          <w:spacing w:val="-5"/>
        </w:rPr>
        <w:t xml:space="preserve"> </w:t>
      </w:r>
      <w:r>
        <w:t>луча</w:t>
      </w:r>
      <w:r>
        <w:rPr>
          <w:spacing w:val="-1"/>
        </w:rPr>
        <w:t xml:space="preserve"> </w:t>
      </w:r>
      <w:r>
        <w:t>от угла</w:t>
      </w:r>
      <w:r>
        <w:rPr>
          <w:spacing w:val="-6"/>
        </w:rPr>
        <w:t xml:space="preserve"> </w:t>
      </w:r>
      <w:r>
        <w:t>падения.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</w:p>
    <w:p w14:paraId="595F2DC9" w14:textId="77777777" w:rsidR="00CC6EAC" w:rsidRDefault="00BC49A3">
      <w:pPr>
        <w:pStyle w:val="a3"/>
        <w:spacing w:before="4" w:line="275" w:lineRule="exact"/>
        <w:jc w:val="left"/>
      </w:pPr>
      <w:r>
        <w:t>Исследование</w:t>
      </w:r>
      <w:r>
        <w:rPr>
          <w:spacing w:val="17"/>
        </w:rPr>
        <w:t xml:space="preserve"> </w:t>
      </w:r>
      <w:r>
        <w:t>зависимости</w:t>
      </w:r>
      <w:r>
        <w:rPr>
          <w:spacing w:val="77"/>
        </w:rPr>
        <w:t xml:space="preserve"> </w:t>
      </w:r>
      <w:r>
        <w:t>угла</w:t>
      </w:r>
      <w:r>
        <w:rPr>
          <w:spacing w:val="76"/>
        </w:rPr>
        <w:t xml:space="preserve"> </w:t>
      </w:r>
      <w:r>
        <w:t>преломления</w:t>
      </w:r>
      <w:r>
        <w:rPr>
          <w:spacing w:val="75"/>
        </w:rPr>
        <w:t xml:space="preserve"> </w:t>
      </w:r>
      <w:r>
        <w:t>светового</w:t>
      </w:r>
      <w:r>
        <w:rPr>
          <w:spacing w:val="76"/>
        </w:rPr>
        <w:t xml:space="preserve"> </w:t>
      </w:r>
      <w:r>
        <w:t>луча</w:t>
      </w:r>
      <w:r>
        <w:rPr>
          <w:spacing w:val="75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угла</w:t>
      </w:r>
      <w:r>
        <w:rPr>
          <w:spacing w:val="76"/>
        </w:rPr>
        <w:t xml:space="preserve"> </w:t>
      </w:r>
      <w:r>
        <w:t>падения</w:t>
      </w:r>
      <w:r>
        <w:rPr>
          <w:spacing w:val="76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границе</w:t>
      </w:r>
    </w:p>
    <w:p w14:paraId="336C6857" w14:textId="77777777" w:rsidR="00CC6EAC" w:rsidRDefault="00BC49A3">
      <w:pPr>
        <w:pStyle w:val="a3"/>
        <w:spacing w:line="274" w:lineRule="exact"/>
        <w:jc w:val="left"/>
      </w:pPr>
      <w:r>
        <w:t>«воздух–стекло».</w:t>
      </w:r>
    </w:p>
    <w:p w14:paraId="60EB8FCB" w14:textId="77777777" w:rsidR="00CC6EAC" w:rsidRDefault="00BC49A3">
      <w:pPr>
        <w:pStyle w:val="a3"/>
        <w:spacing w:line="275" w:lineRule="exact"/>
        <w:jc w:val="left"/>
      </w:pPr>
      <w:r>
        <w:t>Получение</w:t>
      </w:r>
      <w:r>
        <w:rPr>
          <w:spacing w:val="-1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собирающей</w:t>
      </w:r>
      <w:r>
        <w:rPr>
          <w:spacing w:val="1"/>
        </w:rPr>
        <w:t xml:space="preserve"> </w:t>
      </w:r>
      <w:r>
        <w:t>линзы.</w:t>
      </w:r>
    </w:p>
    <w:p w14:paraId="47F855CF" w14:textId="77777777" w:rsidR="00CC6EAC" w:rsidRDefault="00BC49A3">
      <w:pPr>
        <w:pStyle w:val="a3"/>
        <w:spacing w:before="4" w:line="237" w:lineRule="auto"/>
        <w:ind w:right="2654"/>
        <w:jc w:val="left"/>
      </w:pPr>
      <w:r>
        <w:t>Определение</w:t>
      </w:r>
      <w:r>
        <w:rPr>
          <w:spacing w:val="-4"/>
        </w:rPr>
        <w:t xml:space="preserve"> </w:t>
      </w:r>
      <w:r>
        <w:t>фокусного</w:t>
      </w:r>
      <w:r>
        <w:rPr>
          <w:spacing w:val="-3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оптической</w:t>
      </w:r>
      <w:r>
        <w:rPr>
          <w:spacing w:val="-2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собирающей</w:t>
      </w:r>
      <w:r>
        <w:rPr>
          <w:spacing w:val="-2"/>
        </w:rPr>
        <w:t xml:space="preserve"> </w:t>
      </w:r>
      <w:r>
        <w:t>линзы.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разложению белого</w:t>
      </w:r>
      <w:r>
        <w:rPr>
          <w:spacing w:val="-3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спектр.</w:t>
      </w:r>
    </w:p>
    <w:p w14:paraId="1D00B1BB" w14:textId="77777777" w:rsidR="00CC6EAC" w:rsidRDefault="00BC49A3">
      <w:pPr>
        <w:pStyle w:val="a3"/>
        <w:spacing w:before="4" w:line="275" w:lineRule="exact"/>
        <w:jc w:val="lef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восприятию</w:t>
      </w:r>
      <w:r>
        <w:rPr>
          <w:spacing w:val="-7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цветовые</w:t>
      </w:r>
      <w:r>
        <w:rPr>
          <w:spacing w:val="-2"/>
        </w:rPr>
        <w:t xml:space="preserve"> </w:t>
      </w:r>
      <w:r>
        <w:t>фильтры.</w:t>
      </w:r>
    </w:p>
    <w:p w14:paraId="3EAF0A02" w14:textId="77777777" w:rsidR="00CC6EAC" w:rsidRDefault="00BC49A3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Квантовые</w:t>
      </w:r>
      <w:r>
        <w:rPr>
          <w:spacing w:val="-2"/>
        </w:rPr>
        <w:t xml:space="preserve"> </w:t>
      </w:r>
      <w:r>
        <w:t>явления.</w:t>
      </w:r>
    </w:p>
    <w:p w14:paraId="5C1FB59B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Опыты Резерфорда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планетарная</w:t>
      </w:r>
      <w:r>
        <w:rPr>
          <w:spacing w:val="-1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атома.</w:t>
      </w:r>
      <w:r>
        <w:rPr>
          <w:spacing w:val="5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атома</w:t>
      </w:r>
      <w:r>
        <w:rPr>
          <w:spacing w:val="3"/>
        </w:rPr>
        <w:t xml:space="preserve"> </w:t>
      </w:r>
      <w:r>
        <w:t>Бора.</w:t>
      </w:r>
      <w:r>
        <w:rPr>
          <w:spacing w:val="5"/>
        </w:rPr>
        <w:t xml:space="preserve"> </w:t>
      </w:r>
      <w:r>
        <w:t>Испускание</w:t>
      </w:r>
      <w:r>
        <w:rPr>
          <w:spacing w:val="3"/>
        </w:rPr>
        <w:t xml:space="preserve"> </w:t>
      </w:r>
      <w:r>
        <w:t>и поглощение</w:t>
      </w:r>
      <w:r>
        <w:rPr>
          <w:spacing w:val="-57"/>
        </w:rPr>
        <w:t xml:space="preserve"> </w:t>
      </w:r>
      <w:r>
        <w:t>света атомом.</w:t>
      </w:r>
      <w:r>
        <w:rPr>
          <w:spacing w:val="4"/>
        </w:rPr>
        <w:t xml:space="preserve"> </w:t>
      </w:r>
      <w:r>
        <w:t>Кванты.</w:t>
      </w:r>
      <w:r>
        <w:rPr>
          <w:spacing w:val="-1"/>
        </w:rPr>
        <w:t xml:space="preserve"> </w:t>
      </w:r>
      <w:r>
        <w:t>Линейчатые</w:t>
      </w:r>
      <w:r>
        <w:rPr>
          <w:spacing w:val="1"/>
        </w:rPr>
        <w:t xml:space="preserve"> </w:t>
      </w:r>
      <w:r>
        <w:t>спектры.</w:t>
      </w:r>
    </w:p>
    <w:p w14:paraId="4786F511" w14:textId="77777777" w:rsidR="00CC6EAC" w:rsidRDefault="00BC49A3">
      <w:pPr>
        <w:pStyle w:val="a3"/>
        <w:spacing w:before="3"/>
        <w:jc w:val="left"/>
      </w:pPr>
      <w:r>
        <w:t>Радиоактивность.</w:t>
      </w:r>
      <w:r>
        <w:rPr>
          <w:spacing w:val="8"/>
        </w:rPr>
        <w:t xml:space="preserve"> </w:t>
      </w:r>
      <w:r>
        <w:t>Альфа,</w:t>
      </w:r>
      <w:r>
        <w:rPr>
          <w:spacing w:val="8"/>
        </w:rPr>
        <w:t xml:space="preserve"> </w:t>
      </w:r>
      <w:r>
        <w:t>бета-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гамма-излучения.</w:t>
      </w:r>
      <w:r>
        <w:rPr>
          <w:spacing w:val="9"/>
        </w:rPr>
        <w:t xml:space="preserve"> </w:t>
      </w:r>
      <w:r>
        <w:t>Строение</w:t>
      </w:r>
      <w:r>
        <w:rPr>
          <w:spacing w:val="5"/>
        </w:rPr>
        <w:t xml:space="preserve"> </w:t>
      </w:r>
      <w:r>
        <w:t>атомного</w:t>
      </w:r>
      <w:r>
        <w:rPr>
          <w:spacing w:val="6"/>
        </w:rPr>
        <w:t xml:space="preserve"> </w:t>
      </w:r>
      <w:r>
        <w:t>ядра.</w:t>
      </w:r>
      <w:r>
        <w:rPr>
          <w:spacing w:val="5"/>
        </w:rPr>
        <w:t xml:space="preserve"> </w:t>
      </w:r>
      <w:r>
        <w:t>Нуклонная</w:t>
      </w:r>
      <w:r>
        <w:rPr>
          <w:spacing w:val="6"/>
        </w:rPr>
        <w:t xml:space="preserve"> </w:t>
      </w:r>
      <w:r>
        <w:t>модель</w:t>
      </w:r>
    </w:p>
    <w:p w14:paraId="1F746D6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0952B22" w14:textId="77777777" w:rsidR="00CC6EAC" w:rsidRDefault="00BC49A3">
      <w:pPr>
        <w:pStyle w:val="a3"/>
        <w:spacing w:before="77"/>
        <w:ind w:right="355"/>
        <w:jc w:val="left"/>
      </w:pPr>
      <w:r>
        <w:t>атомного ядра. Изотопы. Радиоактивные превращения. Период полураспада атомных ядер.</w:t>
      </w:r>
      <w:r>
        <w:rPr>
          <w:spacing w:val="1"/>
        </w:rPr>
        <w:t xml:space="preserve"> </w:t>
      </w:r>
      <w:r>
        <w:t>Ядерные</w:t>
      </w:r>
      <w:r>
        <w:rPr>
          <w:spacing w:val="29"/>
        </w:rPr>
        <w:t xml:space="preserve"> </w:t>
      </w:r>
      <w:r>
        <w:t>реакции.</w:t>
      </w:r>
      <w:r>
        <w:rPr>
          <w:spacing w:val="33"/>
        </w:rPr>
        <w:t xml:space="preserve"> </w:t>
      </w:r>
      <w:r>
        <w:t>Законы</w:t>
      </w:r>
      <w:r>
        <w:rPr>
          <w:spacing w:val="33"/>
        </w:rPr>
        <w:t xml:space="preserve"> </w:t>
      </w:r>
      <w:r>
        <w:t>сохранения</w:t>
      </w:r>
      <w:r>
        <w:rPr>
          <w:spacing w:val="31"/>
        </w:rPr>
        <w:t xml:space="preserve"> </w:t>
      </w:r>
      <w:r>
        <w:t>зарядового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массового</w:t>
      </w:r>
      <w:r>
        <w:rPr>
          <w:spacing w:val="31"/>
        </w:rPr>
        <w:t xml:space="preserve"> </w:t>
      </w:r>
      <w:r>
        <w:t>чисел.</w:t>
      </w:r>
      <w:r>
        <w:rPr>
          <w:spacing w:val="33"/>
        </w:rPr>
        <w:t xml:space="preserve"> </w:t>
      </w:r>
      <w:r>
        <w:t>Энергия</w:t>
      </w:r>
      <w:r>
        <w:rPr>
          <w:spacing w:val="31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атомных</w:t>
      </w:r>
      <w:r>
        <w:rPr>
          <w:spacing w:val="-57"/>
        </w:rPr>
        <w:t xml:space="preserve"> </w:t>
      </w:r>
      <w:r>
        <w:t>ядер.</w:t>
      </w:r>
      <w:r>
        <w:rPr>
          <w:spacing w:val="37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массы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энергии.</w:t>
      </w:r>
      <w:r>
        <w:rPr>
          <w:spacing w:val="33"/>
        </w:rPr>
        <w:t xml:space="preserve"> </w:t>
      </w:r>
      <w:r>
        <w:t>Реакции</w:t>
      </w:r>
      <w:r>
        <w:rPr>
          <w:spacing w:val="32"/>
        </w:rPr>
        <w:t xml:space="preserve"> </w:t>
      </w:r>
      <w:r>
        <w:t>синтеза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деления</w:t>
      </w:r>
      <w:r>
        <w:rPr>
          <w:spacing w:val="31"/>
        </w:rPr>
        <w:t xml:space="preserve"> </w:t>
      </w:r>
      <w:r>
        <w:t>ядер.</w:t>
      </w:r>
      <w:r>
        <w:rPr>
          <w:spacing w:val="38"/>
        </w:rPr>
        <w:t xml:space="preserve"> </w:t>
      </w:r>
      <w:r>
        <w:t>Источники</w:t>
      </w:r>
      <w:r>
        <w:rPr>
          <w:spacing w:val="37"/>
        </w:rPr>
        <w:t xml:space="preserve"> </w:t>
      </w:r>
      <w:r>
        <w:t>энергии</w:t>
      </w:r>
      <w:r>
        <w:rPr>
          <w:spacing w:val="32"/>
        </w:rPr>
        <w:t xml:space="preserve"> </w:t>
      </w:r>
      <w:r>
        <w:t>Солнца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звёзд.</w:t>
      </w:r>
    </w:p>
    <w:p w14:paraId="05A48BBA" w14:textId="77777777" w:rsidR="00CC6EAC" w:rsidRDefault="00BC49A3">
      <w:pPr>
        <w:pStyle w:val="a3"/>
        <w:jc w:val="left"/>
      </w:pPr>
      <w:r>
        <w:t>Ядерная</w:t>
      </w:r>
      <w:r>
        <w:rPr>
          <w:spacing w:val="-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радиоактивных</w:t>
      </w:r>
      <w:r>
        <w:rPr>
          <w:spacing w:val="-10"/>
        </w:rPr>
        <w:t xml:space="preserve"> </w:t>
      </w:r>
      <w:r>
        <w:t>излучений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организмы.</w:t>
      </w:r>
    </w:p>
    <w:p w14:paraId="1490FFEB" w14:textId="77777777" w:rsidR="00CC6EAC" w:rsidRDefault="00CC6EAC">
      <w:pPr>
        <w:pStyle w:val="a3"/>
        <w:ind w:left="0"/>
        <w:jc w:val="left"/>
      </w:pPr>
    </w:p>
    <w:p w14:paraId="19B68755" w14:textId="77777777" w:rsidR="00CC6EAC" w:rsidRDefault="00BC49A3">
      <w:pPr>
        <w:spacing w:before="1"/>
        <w:ind w:left="1256"/>
        <w:rPr>
          <w:i/>
          <w:sz w:val="24"/>
        </w:rPr>
      </w:pPr>
      <w:r>
        <w:rPr>
          <w:i/>
          <w:sz w:val="24"/>
        </w:rPr>
        <w:t>Демонстрации.</w:t>
      </w:r>
    </w:p>
    <w:p w14:paraId="0A727AC2" w14:textId="77777777" w:rsidR="00CC6EAC" w:rsidRDefault="00BC49A3">
      <w:pPr>
        <w:pStyle w:val="a3"/>
        <w:spacing w:before="4" w:line="237" w:lineRule="auto"/>
        <w:ind w:right="6889"/>
        <w:jc w:val="left"/>
      </w:pPr>
      <w:r>
        <w:t>Спектры</w:t>
      </w:r>
      <w:r>
        <w:rPr>
          <w:spacing w:val="-1"/>
        </w:rPr>
        <w:t xml:space="preserve"> </w:t>
      </w:r>
      <w:r>
        <w:t>излучения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поглощения.</w:t>
      </w:r>
      <w:r>
        <w:rPr>
          <w:spacing w:val="-57"/>
        </w:rPr>
        <w:t xml:space="preserve"> </w:t>
      </w:r>
      <w:r>
        <w:t>Спектры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газов.</w:t>
      </w:r>
    </w:p>
    <w:p w14:paraId="64DC24C3" w14:textId="77777777" w:rsidR="00CC6EAC" w:rsidRDefault="00BC49A3">
      <w:pPr>
        <w:pStyle w:val="a3"/>
        <w:spacing w:before="4" w:line="275" w:lineRule="exact"/>
        <w:jc w:val="left"/>
      </w:pPr>
      <w:r>
        <w:t>Спектр</w:t>
      </w:r>
      <w:r>
        <w:rPr>
          <w:spacing w:val="-3"/>
        </w:rPr>
        <w:t xml:space="preserve"> </w:t>
      </w:r>
      <w:r>
        <w:t>водорода.</w:t>
      </w:r>
    </w:p>
    <w:p w14:paraId="6C7B4732" w14:textId="77777777" w:rsidR="00CC6EAC" w:rsidRDefault="00BC49A3">
      <w:pPr>
        <w:pStyle w:val="a3"/>
        <w:spacing w:line="242" w:lineRule="auto"/>
        <w:ind w:right="5957"/>
        <w:jc w:val="left"/>
      </w:pPr>
      <w:r>
        <w:t>Наблюдение треков в камере Вильсона.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счётчика</w:t>
      </w:r>
      <w:r>
        <w:rPr>
          <w:spacing w:val="-4"/>
        </w:rPr>
        <w:t xml:space="preserve"> </w:t>
      </w:r>
      <w:r>
        <w:t>ионизирующих</w:t>
      </w:r>
      <w:r>
        <w:rPr>
          <w:spacing w:val="-7"/>
        </w:rPr>
        <w:t xml:space="preserve"> </w:t>
      </w:r>
      <w:r>
        <w:t>излучений.</w:t>
      </w:r>
    </w:p>
    <w:p w14:paraId="50673AC1" w14:textId="77777777" w:rsidR="00CC6EAC" w:rsidRDefault="00BC49A3">
      <w:pPr>
        <w:pStyle w:val="a3"/>
        <w:spacing w:line="242" w:lineRule="auto"/>
        <w:ind w:right="4317"/>
        <w:jc w:val="left"/>
      </w:pPr>
      <w:r>
        <w:t>Регистрация излучения природных минералов и продуктов.</w:t>
      </w:r>
      <w:r>
        <w:rPr>
          <w:spacing w:val="-58"/>
        </w:rPr>
        <w:t xml:space="preserve"> </w:t>
      </w:r>
      <w:r>
        <w:t>Лабораторные работы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14:paraId="2345E60A" w14:textId="77777777" w:rsidR="00CC6EAC" w:rsidRDefault="00BC49A3">
      <w:pPr>
        <w:pStyle w:val="a3"/>
        <w:spacing w:line="271" w:lineRule="exact"/>
        <w:jc w:val="left"/>
      </w:pPr>
      <w:r>
        <w:t>Наблюдение</w:t>
      </w:r>
      <w:r>
        <w:rPr>
          <w:spacing w:val="-3"/>
        </w:rPr>
        <w:t xml:space="preserve"> </w:t>
      </w:r>
      <w:r>
        <w:t>сплошных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линейчатых</w:t>
      </w:r>
      <w:r>
        <w:rPr>
          <w:spacing w:val="-1"/>
        </w:rPr>
        <w:t xml:space="preserve"> </w:t>
      </w:r>
      <w:r>
        <w:t>спектров</w:t>
      </w:r>
      <w:r>
        <w:rPr>
          <w:spacing w:val="-4"/>
        </w:rPr>
        <w:t xml:space="preserve"> </w:t>
      </w:r>
      <w:r>
        <w:t>излучения.</w:t>
      </w:r>
    </w:p>
    <w:p w14:paraId="4B96E500" w14:textId="77777777" w:rsidR="00CC6EAC" w:rsidRDefault="00BC49A3">
      <w:pPr>
        <w:pStyle w:val="a3"/>
        <w:spacing w:line="237" w:lineRule="auto"/>
        <w:ind w:right="355"/>
        <w:jc w:val="left"/>
      </w:pPr>
      <w:r>
        <w:t>Исследование</w:t>
      </w:r>
      <w:r>
        <w:rPr>
          <w:spacing w:val="-4"/>
        </w:rPr>
        <w:t xml:space="preserve"> </w:t>
      </w:r>
      <w:r>
        <w:t>треков: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тормозному</w:t>
      </w:r>
      <w:r>
        <w:rPr>
          <w:spacing w:val="-7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фотографиям).</w:t>
      </w:r>
      <w:r>
        <w:rPr>
          <w:spacing w:val="-57"/>
        </w:rPr>
        <w:t xml:space="preserve"> </w:t>
      </w:r>
      <w:r>
        <w:t>Измерение радиоактивного</w:t>
      </w:r>
      <w:r>
        <w:rPr>
          <w:spacing w:val="2"/>
        </w:rPr>
        <w:t xml:space="preserve"> </w:t>
      </w:r>
      <w:r>
        <w:t>фона.</w:t>
      </w:r>
    </w:p>
    <w:p w14:paraId="76DC02E5" w14:textId="77777777" w:rsidR="00CC6EAC" w:rsidRDefault="00BC49A3">
      <w:pPr>
        <w:pStyle w:val="a3"/>
        <w:spacing w:before="1" w:line="275" w:lineRule="exact"/>
        <w:jc w:val="left"/>
      </w:pPr>
      <w:r>
        <w:t>Повторительно-обобщающий</w:t>
      </w:r>
      <w:r>
        <w:rPr>
          <w:spacing w:val="-4"/>
        </w:rPr>
        <w:t xml:space="preserve"> </w:t>
      </w:r>
      <w:r>
        <w:t>модуль.</w:t>
      </w:r>
    </w:p>
    <w:p w14:paraId="7167F97C" w14:textId="77777777" w:rsidR="00CC6EAC" w:rsidRDefault="00BC49A3">
      <w:pPr>
        <w:pStyle w:val="a3"/>
        <w:ind w:right="540"/>
      </w:pPr>
      <w:r>
        <w:t>Повторительно-обобщающий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приобретённого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выбравших</w:t>
      </w:r>
      <w:r>
        <w:rPr>
          <w:spacing w:val="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предмет.</w:t>
      </w:r>
    </w:p>
    <w:p w14:paraId="3CDAF246" w14:textId="77777777" w:rsidR="00CC6EAC" w:rsidRDefault="00BC49A3">
      <w:pPr>
        <w:pStyle w:val="a3"/>
        <w:tabs>
          <w:tab w:val="left" w:pos="2565"/>
          <w:tab w:val="left" w:pos="4201"/>
          <w:tab w:val="left" w:pos="7948"/>
          <w:tab w:val="left" w:pos="9166"/>
          <w:tab w:val="left" w:pos="10341"/>
        </w:tabs>
        <w:ind w:right="543"/>
        <w:jc w:val="left"/>
      </w:pPr>
      <w:r>
        <w:t>При</w:t>
      </w:r>
      <w:r>
        <w:rPr>
          <w:spacing w:val="3"/>
        </w:rPr>
        <w:t xml:space="preserve"> </w:t>
      </w:r>
      <w:r>
        <w:t>изучении данного модуля</w:t>
      </w:r>
      <w:r>
        <w:rPr>
          <w:spacing w:val="3"/>
        </w:rPr>
        <w:t xml:space="preserve"> </w:t>
      </w:r>
      <w:r>
        <w:t>реализуются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систематизируются</w:t>
      </w:r>
      <w:r>
        <w:rPr>
          <w:spacing w:val="3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обеспечивается</w:t>
      </w:r>
      <w:r>
        <w:rPr>
          <w:spacing w:val="16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предметных</w:t>
      </w:r>
      <w:r>
        <w:rPr>
          <w:spacing w:val="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метапредметных</w:t>
      </w:r>
      <w:r>
        <w:rPr>
          <w:spacing w:val="11"/>
        </w:rPr>
        <w:t xml:space="preserve"> </w:t>
      </w:r>
      <w:r>
        <w:t>планируемых</w:t>
      </w:r>
      <w:r>
        <w:rPr>
          <w:spacing w:val="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обучения,</w:t>
      </w:r>
      <w:r>
        <w:tab/>
        <w:t>формируется</w:t>
      </w:r>
      <w:r>
        <w:tab/>
        <w:t>естественнонаучная</w:t>
      </w:r>
      <w:r>
        <w:rPr>
          <w:spacing w:val="2"/>
        </w:rPr>
        <w:t xml:space="preserve"> </w:t>
      </w:r>
      <w:r>
        <w:t>грамотность:</w:t>
      </w:r>
      <w:r>
        <w:tab/>
        <w:t>освоение</w:t>
      </w:r>
      <w:r>
        <w:tab/>
        <w:t>научных</w:t>
      </w:r>
      <w:r>
        <w:tab/>
      </w:r>
      <w:r>
        <w:rPr>
          <w:spacing w:val="-2"/>
        </w:rPr>
        <w:t>методов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техники,</w:t>
      </w:r>
      <w:r>
        <w:rPr>
          <w:spacing w:val="4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-57"/>
        </w:rPr>
        <w:t xml:space="preserve"> </w:t>
      </w:r>
      <w:r>
        <w:t>применяя полученные знания, решать задачи, в том числе качественные и экспериментальные.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34"/>
        </w:rPr>
        <w:t xml:space="preserve"> </w:t>
      </w:r>
      <w:r>
        <w:t>деятельностный</w:t>
      </w:r>
      <w:r>
        <w:rPr>
          <w:spacing w:val="30"/>
        </w:rPr>
        <w:t xml:space="preserve"> </w:t>
      </w:r>
      <w:r>
        <w:t>характер</w:t>
      </w:r>
      <w:r>
        <w:rPr>
          <w:spacing w:val="33"/>
        </w:rPr>
        <w:t xml:space="preserve"> </w:t>
      </w:r>
      <w:r>
        <w:t>данного</w:t>
      </w:r>
      <w:r>
        <w:rPr>
          <w:spacing w:val="29"/>
        </w:rPr>
        <w:t xml:space="preserve"> </w:t>
      </w:r>
      <w:r>
        <w:t>раздела</w:t>
      </w:r>
      <w:r>
        <w:rPr>
          <w:spacing w:val="33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счёт</w:t>
      </w:r>
      <w:r>
        <w:rPr>
          <w:spacing w:val="34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предлагается:</w:t>
      </w:r>
    </w:p>
    <w:p w14:paraId="368D3462" w14:textId="77777777" w:rsidR="00CC6EAC" w:rsidRDefault="00BC49A3">
      <w:pPr>
        <w:pStyle w:val="a3"/>
        <w:spacing w:before="2"/>
        <w:jc w:val="left"/>
      </w:pP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полученных</w:t>
      </w:r>
      <w:r>
        <w:rPr>
          <w:spacing w:val="44"/>
        </w:rPr>
        <w:t xml:space="preserve"> </w:t>
      </w:r>
      <w:r>
        <w:t>знаний</w:t>
      </w:r>
      <w:r>
        <w:rPr>
          <w:spacing w:val="45"/>
        </w:rPr>
        <w:t xml:space="preserve"> </w:t>
      </w:r>
      <w:r>
        <w:t>распознавать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научно</w:t>
      </w:r>
      <w:r>
        <w:rPr>
          <w:spacing w:val="44"/>
        </w:rPr>
        <w:t xml:space="preserve"> </w:t>
      </w:r>
      <w:r>
        <w:t>объяснять</w:t>
      </w:r>
      <w:r>
        <w:rPr>
          <w:spacing w:val="41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явления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14:paraId="621F5BFB" w14:textId="77777777" w:rsidR="00CC6EAC" w:rsidRDefault="00BC49A3">
      <w:pPr>
        <w:pStyle w:val="a3"/>
        <w:spacing w:before="3" w:line="237" w:lineRule="auto"/>
        <w:ind w:right="537"/>
      </w:pPr>
      <w:r>
        <w:t>использовать научные методы исследования физических явлений, в том числе для проверки</w:t>
      </w:r>
      <w:r>
        <w:rPr>
          <w:spacing w:val="1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2"/>
        </w:rPr>
        <w:t xml:space="preserve"> </w:t>
      </w:r>
      <w:r>
        <w:t>выводов;</w:t>
      </w:r>
    </w:p>
    <w:p w14:paraId="681897DA" w14:textId="77777777" w:rsidR="00CC6EAC" w:rsidRDefault="00BC49A3">
      <w:pPr>
        <w:pStyle w:val="a3"/>
        <w:spacing w:before="3"/>
        <w:ind w:right="550"/>
      </w:pPr>
      <w:r>
        <w:t>объяснять научные основы наиболее важных достижений современных технологий, например,</w:t>
      </w:r>
      <w:r>
        <w:rPr>
          <w:spacing w:val="1"/>
        </w:rPr>
        <w:t xml:space="preserve"> </w:t>
      </w:r>
      <w:r>
        <w:t>практического использования различных источников энергии на основе закона превращения 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энергии.</w:t>
      </w:r>
    </w:p>
    <w:p w14:paraId="12868713" w14:textId="77777777" w:rsidR="00CC6EAC" w:rsidRDefault="00CC6EAC">
      <w:pPr>
        <w:pStyle w:val="a3"/>
        <w:spacing w:before="1"/>
        <w:ind w:left="0"/>
        <w:jc w:val="left"/>
      </w:pPr>
    </w:p>
    <w:p w14:paraId="4DF8A790" w14:textId="77777777" w:rsidR="00CC6EAC" w:rsidRDefault="00BC49A3">
      <w:pPr>
        <w:pStyle w:val="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574119FA" w14:textId="77777777" w:rsidR="00CC6EAC" w:rsidRDefault="00CC6EAC">
      <w:pPr>
        <w:pStyle w:val="a3"/>
        <w:spacing w:before="2"/>
        <w:ind w:left="0"/>
        <w:jc w:val="left"/>
        <w:rPr>
          <w:b/>
        </w:rPr>
      </w:pPr>
    </w:p>
    <w:p w14:paraId="778E5D6A" w14:textId="77777777" w:rsidR="00CC6EAC" w:rsidRDefault="00BC49A3">
      <w:pPr>
        <w:pStyle w:val="a3"/>
        <w:spacing w:line="237" w:lineRule="auto"/>
        <w:ind w:firstLine="710"/>
        <w:jc w:val="left"/>
      </w:pPr>
      <w:r>
        <w:t>Изучение</w:t>
      </w:r>
      <w:r>
        <w:rPr>
          <w:spacing w:val="30"/>
        </w:rPr>
        <w:t xml:space="preserve"> </w:t>
      </w:r>
      <w:r>
        <w:t>физики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уровне</w:t>
      </w:r>
      <w:r>
        <w:rPr>
          <w:spacing w:val="27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направлено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14:paraId="2BA2A44B" w14:textId="77777777" w:rsidR="00CC6EAC" w:rsidRDefault="00BC49A3">
      <w:pPr>
        <w:pStyle w:val="a3"/>
        <w:spacing w:before="4"/>
        <w:jc w:val="left"/>
      </w:pP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физики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14:paraId="1985A398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6E1C999" w14:textId="77777777" w:rsidR="00CC6EAC" w:rsidRDefault="00CC6EAC">
      <w:pPr>
        <w:pStyle w:val="a3"/>
        <w:spacing w:before="7"/>
        <w:ind w:left="0"/>
        <w:jc w:val="left"/>
        <w:rPr>
          <w:sz w:val="21"/>
        </w:rPr>
      </w:pPr>
    </w:p>
    <w:p w14:paraId="0EFFC216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line="240" w:lineRule="auto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04C56EC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науки;</w:t>
      </w:r>
    </w:p>
    <w:p w14:paraId="2536B4C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достижениям 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учёных-физиков;</w:t>
      </w:r>
    </w:p>
    <w:p w14:paraId="3EC15DBA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before="3"/>
      </w:pPr>
      <w:r>
        <w:t>гражданского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14:paraId="1B358DF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14:paraId="709373E6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3D2297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учёного;</w:t>
      </w:r>
    </w:p>
    <w:p w14:paraId="108E0EF5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before="2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34E0741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восприятие эстетических качеств физической науки: её гармоничного построения, строгости,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лаконичности;</w:t>
      </w:r>
    </w:p>
    <w:p w14:paraId="21D375B2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line="271" w:lineRule="exact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4856FC7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/>
        <w:ind w:right="53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мощного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4C21248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E83E03C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jc w:val="both"/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14:paraId="143E1B5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right="543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14:paraId="2DAAAAC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07663830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line="271" w:lineRule="exact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77863D2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47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города, края) технологической и социальной направленности, требующих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73E44E4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профессий, 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физикой;</w:t>
      </w:r>
    </w:p>
    <w:p w14:paraId="189C605A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before="2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42290CB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ориентация на применение физических знаний для решения задач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14:paraId="3BD9FF9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решения;</w:t>
      </w:r>
    </w:p>
    <w:p w14:paraId="352FB474" w14:textId="77777777" w:rsidR="00CC6EAC" w:rsidRDefault="00BC49A3">
      <w:pPr>
        <w:pStyle w:val="2"/>
        <w:numPr>
          <w:ilvl w:val="0"/>
          <w:numId w:val="45"/>
        </w:numPr>
        <w:tabs>
          <w:tab w:val="left" w:pos="1520"/>
        </w:tabs>
        <w:spacing w:before="2"/>
        <w:jc w:val="both"/>
      </w:pPr>
      <w:r>
        <w:t>адаптации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</w:t>
      </w:r>
    </w:p>
    <w:p w14:paraId="022A832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опыту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33F583A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6CC8380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37" w:lineRule="auto"/>
        <w:ind w:right="545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явлениях;</w:t>
      </w:r>
    </w:p>
    <w:p w14:paraId="581AEC7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14:paraId="1BED7B0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0094819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стремление анализировать и выявлять взаимосвязи природы, общества и экономики,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14:paraId="5C3B9E5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6" w:line="237" w:lineRule="auto"/>
        <w:ind w:right="544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последствий.</w:t>
      </w:r>
    </w:p>
    <w:p w14:paraId="76359949" w14:textId="77777777" w:rsidR="00CC6EAC" w:rsidRDefault="00CC6EAC">
      <w:pPr>
        <w:pStyle w:val="a3"/>
        <w:spacing w:before="1"/>
        <w:ind w:left="0"/>
        <w:jc w:val="left"/>
      </w:pPr>
    </w:p>
    <w:p w14:paraId="01468799" w14:textId="77777777" w:rsidR="00CC6EAC" w:rsidRDefault="00BC49A3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09CCB8A6" w14:textId="77777777" w:rsidR="00CC6EAC" w:rsidRDefault="00BC49A3">
      <w:pPr>
        <w:pStyle w:val="a3"/>
        <w:spacing w:before="3"/>
        <w:ind w:right="536" w:firstLine="710"/>
      </w:pPr>
      <w:r>
        <w:t>В результате освоения программы по физике на уровне основного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метапредметные результаты, включающие познавательные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14:paraId="0DD4776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AF540C9" w14:textId="77777777" w:rsidR="00CC6EAC" w:rsidRDefault="00CC6EAC">
      <w:pPr>
        <w:pStyle w:val="a3"/>
        <w:spacing w:before="7"/>
        <w:ind w:left="0"/>
        <w:jc w:val="left"/>
        <w:rPr>
          <w:sz w:val="21"/>
        </w:rPr>
      </w:pPr>
    </w:p>
    <w:p w14:paraId="1DC32E1C" w14:textId="77777777" w:rsidR="00CC6EAC" w:rsidRDefault="00BC49A3">
      <w:pPr>
        <w:pStyle w:val="1"/>
        <w:jc w:val="left"/>
      </w:pPr>
      <w:r>
        <w:t>Познавательные 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63CCA426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3CC2424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14:paraId="037642C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сравнения;</w:t>
      </w:r>
    </w:p>
    <w:p w14:paraId="6AEC14EB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явлениям;</w:t>
      </w:r>
    </w:p>
    <w:p w14:paraId="7DEB72A7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выдвигать</w:t>
      </w:r>
    </w:p>
    <w:p w14:paraId="4C9A7777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CE5E160" w14:textId="77777777" w:rsidR="00CC6EAC" w:rsidRDefault="00BC49A3">
      <w:pPr>
        <w:pStyle w:val="a3"/>
        <w:spacing w:before="77"/>
      </w:pP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взаимосвязях</w:t>
      </w:r>
      <w:r>
        <w:rPr>
          <w:spacing w:val="-6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величин;</w:t>
      </w:r>
    </w:p>
    <w:p w14:paraId="7A041536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2"/>
        <w:ind w:right="540" w:firstLine="0"/>
        <w:rPr>
          <w:sz w:val="24"/>
        </w:rPr>
      </w:pPr>
      <w:r>
        <w:rPr>
          <w:sz w:val="24"/>
        </w:rPr>
        <w:t>самостоятельно выбирать способ решения учебной физической задачи (сравнение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14:paraId="09AEA3B2" w14:textId="77777777" w:rsidR="00CC6EAC" w:rsidRDefault="00BC49A3">
      <w:pPr>
        <w:spacing w:line="274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0BCA868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14:paraId="7396EE75" w14:textId="77777777" w:rsidR="00CC6EAC" w:rsidRDefault="00BC49A3">
      <w:pPr>
        <w:pStyle w:val="a5"/>
        <w:numPr>
          <w:ilvl w:val="0"/>
          <w:numId w:val="88"/>
        </w:numPr>
        <w:tabs>
          <w:tab w:val="left" w:pos="1563"/>
          <w:tab w:val="left" w:pos="1564"/>
          <w:tab w:val="left" w:pos="2858"/>
          <w:tab w:val="left" w:pos="3337"/>
          <w:tab w:val="left" w:pos="5180"/>
          <w:tab w:val="left" w:pos="6939"/>
          <w:tab w:val="left" w:pos="7774"/>
          <w:tab w:val="left" w:pos="8570"/>
          <w:tab w:val="left" w:pos="9965"/>
        </w:tabs>
        <w:spacing w:line="242" w:lineRule="auto"/>
        <w:ind w:right="544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самостоятельно</w:t>
      </w:r>
      <w:r>
        <w:rPr>
          <w:sz w:val="24"/>
        </w:rPr>
        <w:tab/>
        <w:t>составленному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несложный</w:t>
      </w:r>
      <w:r>
        <w:rPr>
          <w:sz w:val="24"/>
        </w:rPr>
        <w:tab/>
      </w:r>
      <w:r>
        <w:rPr>
          <w:spacing w:val="-2"/>
          <w:sz w:val="24"/>
        </w:rPr>
        <w:t>физический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 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явления;</w:t>
      </w:r>
    </w:p>
    <w:p w14:paraId="0046F86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ходе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эксперимента;</w:t>
      </w:r>
    </w:p>
    <w:p w14:paraId="3DB4C25D" w14:textId="77777777" w:rsidR="00CC6EAC" w:rsidRDefault="00BC49A3">
      <w:pPr>
        <w:pStyle w:val="a5"/>
        <w:numPr>
          <w:ilvl w:val="0"/>
          <w:numId w:val="88"/>
        </w:numPr>
        <w:tabs>
          <w:tab w:val="left" w:pos="1544"/>
          <w:tab w:val="left" w:pos="1545"/>
          <w:tab w:val="left" w:pos="3371"/>
          <w:tab w:val="left" w:pos="5170"/>
          <w:tab w:val="left" w:pos="6518"/>
          <w:tab w:val="left" w:pos="6854"/>
          <w:tab w:val="left" w:pos="7858"/>
          <w:tab w:val="left" w:pos="8318"/>
          <w:tab w:val="left" w:pos="9767"/>
        </w:tabs>
        <w:spacing w:line="242" w:lineRule="auto"/>
        <w:ind w:right="540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формулировать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</w:r>
      <w:r>
        <w:rPr>
          <w:spacing w:val="-1"/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14:paraId="5A914B0B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50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6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6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контекстах.</w:t>
      </w:r>
    </w:p>
    <w:p w14:paraId="12F8C462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6C929FD7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37" w:lineRule="auto"/>
        <w:ind w:right="546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500AFCCE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9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14:paraId="509154DC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3" w:firstLine="0"/>
        <w:jc w:val="left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 задачи несложными схемами, диаграммами, иной графикой и их комбинациями.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 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14:paraId="72715695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9" w:firstLine="0"/>
        <w:rPr>
          <w:sz w:val="24"/>
        </w:rPr>
      </w:pPr>
      <w:r>
        <w:rPr>
          <w:sz w:val="24"/>
        </w:rPr>
        <w:t>в ходе обсуждения учебного материала, результатов лабораторных работ и проектов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по существу обсуждаемой темы и высказывать идеи, нацеленные на решение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 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01138A18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line="237" w:lineRule="auto"/>
        <w:ind w:right="548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65A566D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текстах;</w:t>
      </w:r>
    </w:p>
    <w:p w14:paraId="15679284" w14:textId="77777777" w:rsidR="00CC6EAC" w:rsidRDefault="00BC49A3">
      <w:pPr>
        <w:pStyle w:val="a3"/>
        <w:spacing w:line="242" w:lineRule="auto"/>
        <w:ind w:right="55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проекта);</w:t>
      </w:r>
    </w:p>
    <w:p w14:paraId="416C7E50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проблемы;</w:t>
      </w:r>
    </w:p>
    <w:p w14:paraId="7A368AEA" w14:textId="77777777" w:rsidR="00CC6EAC" w:rsidRDefault="00BC49A3">
      <w:pPr>
        <w:pStyle w:val="a5"/>
        <w:numPr>
          <w:ilvl w:val="0"/>
          <w:numId w:val="88"/>
        </w:numPr>
        <w:tabs>
          <w:tab w:val="left" w:pos="1478"/>
        </w:tabs>
        <w:ind w:right="54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 обсуждать процессы и результаты совместной работы, обобщать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197C3AA1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43" w:firstLine="0"/>
        <w:rPr>
          <w:sz w:val="24"/>
        </w:rPr>
      </w:pPr>
      <w:r>
        <w:rPr>
          <w:sz w:val="24"/>
        </w:rPr>
        <w:t>выполнять свою часть работы, достигая качественного результата по 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14:paraId="4DE203A3" w14:textId="77777777" w:rsidR="00CC6EAC" w:rsidRDefault="00BC49A3">
      <w:pPr>
        <w:pStyle w:val="a5"/>
        <w:numPr>
          <w:ilvl w:val="0"/>
          <w:numId w:val="88"/>
        </w:numPr>
        <w:tabs>
          <w:tab w:val="left" w:pos="1526"/>
        </w:tabs>
        <w:spacing w:line="237" w:lineRule="auto"/>
        <w:ind w:right="547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14:paraId="72B2533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E2E4383" w14:textId="77777777" w:rsidR="00CC6EAC" w:rsidRDefault="00CC6EAC">
      <w:pPr>
        <w:pStyle w:val="a3"/>
        <w:spacing w:before="6"/>
        <w:ind w:left="0"/>
        <w:jc w:val="left"/>
        <w:rPr>
          <w:sz w:val="21"/>
        </w:rPr>
      </w:pPr>
    </w:p>
    <w:p w14:paraId="0FE0C1CC" w14:textId="77777777" w:rsidR="00CC6EAC" w:rsidRDefault="00BC49A3">
      <w:pPr>
        <w:pStyle w:val="1"/>
        <w:spacing w:line="275" w:lineRule="exact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</w:t>
      </w:r>
    </w:p>
    <w:p w14:paraId="3C777458" w14:textId="77777777" w:rsidR="00CC6EAC" w:rsidRDefault="00BC49A3">
      <w:pPr>
        <w:spacing w:line="274" w:lineRule="exact"/>
        <w:ind w:left="125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4DB72783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выявлять проблемы в жизненных и учебных ситуациях, требующих для решения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14:paraId="0673BABD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14:paraId="20CF9896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6" w:firstLine="0"/>
        <w:rPr>
          <w:sz w:val="24"/>
        </w:rPr>
      </w:pPr>
      <w:r>
        <w:rPr>
          <w:sz w:val="24"/>
        </w:rPr>
        <w:t>самостоятельно составлять алгоритм решения физической задачи или плана исследования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14:paraId="571D879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left="1395" w:hanging="140"/>
        <w:rPr>
          <w:sz w:val="24"/>
        </w:rPr>
      </w:pPr>
      <w:r>
        <w:rPr>
          <w:sz w:val="24"/>
        </w:rPr>
        <w:t>делать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14:paraId="22E852B3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5B96D80" w14:textId="77777777" w:rsidR="00CC6EAC" w:rsidRDefault="00BC49A3">
      <w:pPr>
        <w:spacing w:before="77"/>
        <w:ind w:left="1256"/>
        <w:jc w:val="both"/>
        <w:rPr>
          <w:i/>
          <w:sz w:val="24"/>
        </w:rPr>
      </w:pPr>
      <w:r>
        <w:rPr>
          <w:i/>
          <w:sz w:val="24"/>
        </w:rPr>
        <w:t>Самоконтроль,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75AAA47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14:paraId="2E7512D9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51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опыту;</w:t>
      </w:r>
    </w:p>
    <w:p w14:paraId="5C60D497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0" w:firstLine="0"/>
        <w:rPr>
          <w:sz w:val="24"/>
        </w:rPr>
      </w:pPr>
      <w:r>
        <w:rPr>
          <w:sz w:val="24"/>
        </w:rPr>
        <w:t>вносить коррективы в деятельность (в том числе в ход выполнения физического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проекта) на основе новых обстоятельств, изменившихся ситуаций, установленных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14:paraId="09C882D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условиям;</w:t>
      </w:r>
    </w:p>
    <w:p w14:paraId="6C4F5D38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spacing w:line="242" w:lineRule="auto"/>
        <w:ind w:right="541" w:firstLine="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14:paraId="3BB8309E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53" w:firstLine="0"/>
        <w:rPr>
          <w:sz w:val="24"/>
        </w:rPr>
      </w:pPr>
      <w:r>
        <w:rPr>
          <w:sz w:val="24"/>
        </w:rPr>
        <w:t>признавать своё право на ошибку при решении физических задач или в утверждениях 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 темы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14:paraId="242E003B" w14:textId="77777777" w:rsidR="00CC6EAC" w:rsidRDefault="00CC6EAC">
      <w:pPr>
        <w:pStyle w:val="a3"/>
        <w:spacing w:before="10"/>
        <w:ind w:left="0"/>
        <w:jc w:val="left"/>
        <w:rPr>
          <w:sz w:val="22"/>
        </w:rPr>
      </w:pPr>
    </w:p>
    <w:p w14:paraId="13CBA151" w14:textId="77777777" w:rsidR="00CC6EAC" w:rsidRDefault="00BC49A3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14:paraId="05F857A7" w14:textId="77777777" w:rsidR="00CC6EAC" w:rsidRDefault="00CC6EAC">
      <w:pPr>
        <w:pStyle w:val="a3"/>
        <w:spacing w:before="2"/>
        <w:ind w:left="0"/>
        <w:jc w:val="left"/>
        <w:rPr>
          <w:b/>
        </w:rPr>
      </w:pPr>
    </w:p>
    <w:p w14:paraId="23475020" w14:textId="77777777" w:rsidR="00CC6EAC" w:rsidRDefault="00BC49A3">
      <w:pPr>
        <w:pStyle w:val="a3"/>
        <w:spacing w:before="1" w:line="237" w:lineRule="auto"/>
        <w:ind w:right="543"/>
      </w:pPr>
      <w:r>
        <w:t>К концу</w:t>
      </w:r>
      <w:r>
        <w:rPr>
          <w:spacing w:val="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 результаты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14:paraId="01D9A6C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45" w:firstLine="0"/>
        <w:rPr>
          <w:sz w:val="24"/>
        </w:rPr>
      </w:pPr>
      <w:r>
        <w:rPr>
          <w:sz w:val="24"/>
        </w:rPr>
        <w:t>использовать понятия: физические и химические явления, наблюдение, эксперимент, 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(твёрдое,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жидкое,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газообразное),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прямолинейное),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(упругая,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сосуды;</w:t>
      </w:r>
    </w:p>
    <w:p w14:paraId="15E0014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1" w:firstLine="0"/>
        <w:rPr>
          <w:sz w:val="24"/>
        </w:rPr>
      </w:pPr>
      <w:r>
        <w:rPr>
          <w:sz w:val="24"/>
        </w:rPr>
        <w:t>различать явления (диффузия, тепловое движение частиц вещества, равномерное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осью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 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 тел, превращения 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энергии) 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явление;</w:t>
      </w:r>
    </w:p>
    <w:p w14:paraId="4D9CCFBD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1"/>
        <w:ind w:right="540" w:firstLine="0"/>
        <w:rPr>
          <w:sz w:val="24"/>
        </w:rPr>
      </w:pPr>
      <w:r>
        <w:rPr>
          <w:sz w:val="24"/>
        </w:rPr>
        <w:t>распознавать проявление изученных физических явлений в окружающем мире,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природе, действие силы трения в природе и технике, влияние атмосферного 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живой организм, плавание рыб, рычаги в теле человека, при этом переводить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 существенные 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(признаки)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явлений;</w:t>
      </w:r>
    </w:p>
    <w:p w14:paraId="13DA6E30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2" w:firstLine="0"/>
        <w:rPr>
          <w:sz w:val="24"/>
        </w:rPr>
      </w:pPr>
      <w:r>
        <w:rPr>
          <w:sz w:val="24"/>
        </w:rPr>
        <w:t>описывать изученные свойства тел и физические явления, используя физические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(масса, объём, плотность вещества, время, путь, скорость, средняя скорость, сила упругости,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сила тяжести, вес тела, сила трения, давление (твёрдого тела, жидкости, газа), выталкивающая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плечо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 физический смысл используемых величин, их обозначения и единицы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величин;</w:t>
      </w:r>
    </w:p>
    <w:p w14:paraId="3DC1E9D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8" w:firstLine="0"/>
        <w:rPr>
          <w:sz w:val="24"/>
        </w:rPr>
      </w:pPr>
      <w:r>
        <w:rPr>
          <w:sz w:val="24"/>
        </w:rPr>
        <w:t>характеризовать свойства тел, физические явления и процессы, используя правила 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сил (вдоль одной прямой), закон Гука, закон Паскаля, закон Архимеда, правило 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 (блока), «золотое правило» механики,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механической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энергии,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 выражение;</w:t>
      </w:r>
    </w:p>
    <w:p w14:paraId="53341AF1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8" w:firstLine="0"/>
        <w:rPr>
          <w:sz w:val="24"/>
        </w:rPr>
      </w:pPr>
      <w:r>
        <w:rPr>
          <w:sz w:val="24"/>
        </w:rPr>
        <w:t>объяснять физические явления, процессы и свойства тел, в том числе и в контексте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 из 1–2 логических шагов с опорой на 1–2 изученных свойства физических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14:paraId="10FA80D8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2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расчёты,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справочные</w:t>
      </w:r>
    </w:p>
    <w:p w14:paraId="752DAA85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3F3982A" w14:textId="77777777" w:rsidR="00CC6EAC" w:rsidRDefault="00BC49A3">
      <w:pPr>
        <w:pStyle w:val="a3"/>
        <w:spacing w:before="77" w:line="242" w:lineRule="auto"/>
        <w:ind w:right="549"/>
      </w:pPr>
      <w:r>
        <w:t>данные, необходимые для решения задач, оценивать реалистичность полученной физической</w:t>
      </w:r>
      <w:r>
        <w:rPr>
          <w:spacing w:val="1"/>
        </w:rPr>
        <w:t xml:space="preserve"> </w:t>
      </w:r>
      <w:r>
        <w:t>величины;</w:t>
      </w:r>
    </w:p>
    <w:p w14:paraId="63217A2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9" w:firstLine="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методов, в описании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 выделять проверяемое предположение (гипотезу), различать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 его результатам;</w:t>
      </w:r>
    </w:p>
    <w:p w14:paraId="1658A7A7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ind w:right="54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622477F3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3" w:firstLine="0"/>
        <w:rPr>
          <w:sz w:val="24"/>
        </w:rPr>
      </w:pPr>
      <w:r>
        <w:rPr>
          <w:sz w:val="24"/>
        </w:rPr>
        <w:t>выполнять прямые измерения расстояния, времени, массы тела, объёма, силы и температуры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аналоговых и цифровых приборов, записывать показания приборов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14:paraId="2C1A8DA7" w14:textId="77777777" w:rsidR="00CC6EAC" w:rsidRDefault="00BC49A3">
      <w:pPr>
        <w:pStyle w:val="a5"/>
        <w:numPr>
          <w:ilvl w:val="0"/>
          <w:numId w:val="88"/>
        </w:numPr>
        <w:tabs>
          <w:tab w:val="left" w:pos="1583"/>
        </w:tabs>
        <w:ind w:right="54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веса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 от удлинения пружины, выталкивающей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от объёма погружённой части</w:t>
      </w:r>
      <w:r>
        <w:rPr>
          <w:spacing w:val="60"/>
          <w:sz w:val="24"/>
        </w:rPr>
        <w:t xml:space="preserve"> </w:t>
      </w:r>
      <w:r>
        <w:rPr>
          <w:sz w:val="24"/>
        </w:rPr>
        <w:t>тела 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погружено тело, условий плавания тел, условий равновесия рычага и блоков),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плану, фиксировать результаты полученной зависимости физических величин 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 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11B91A7C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ind w:right="546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 тела, сила трения скольжения, давление воздуха, выталкивающая сила, 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механизмов),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 предложенной инструкции: при выполнении измерений собирать 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14:paraId="0539C03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  <w:tab w:val="left" w:pos="2507"/>
          <w:tab w:val="left" w:pos="3778"/>
          <w:tab w:val="left" w:pos="4915"/>
          <w:tab w:val="left" w:pos="6100"/>
          <w:tab w:val="left" w:pos="6450"/>
          <w:tab w:val="left" w:pos="7956"/>
          <w:tab w:val="left" w:pos="9261"/>
          <w:tab w:val="left" w:pos="10028"/>
        </w:tabs>
        <w:ind w:right="539" w:firstLine="0"/>
        <w:jc w:val="left"/>
        <w:rPr>
          <w:sz w:val="24"/>
        </w:rPr>
      </w:pPr>
      <w:r>
        <w:rPr>
          <w:sz w:val="24"/>
        </w:rPr>
        <w:t>соблюдать правила техники безопасности при работе с лабораторным оборудованием;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z w:val="24"/>
        </w:rPr>
        <w:tab/>
        <w:t>принципы</w:t>
      </w:r>
      <w:r>
        <w:rPr>
          <w:sz w:val="24"/>
        </w:rPr>
        <w:tab/>
        <w:t>действия</w:t>
      </w:r>
      <w:r>
        <w:rPr>
          <w:sz w:val="24"/>
        </w:rPr>
        <w:tab/>
        <w:t>приборов</w:t>
      </w:r>
      <w:r>
        <w:rPr>
          <w:sz w:val="24"/>
        </w:rPr>
        <w:tab/>
        <w:t>и</w:t>
      </w:r>
      <w:r>
        <w:rPr>
          <w:sz w:val="24"/>
        </w:rPr>
        <w:tab/>
        <w:t>технических</w:t>
      </w:r>
      <w:r>
        <w:rPr>
          <w:sz w:val="24"/>
        </w:rPr>
        <w:tab/>
        <w:t>устройств:</w:t>
      </w:r>
      <w:r>
        <w:rPr>
          <w:sz w:val="24"/>
        </w:rPr>
        <w:tab/>
        <w:t>весы,</w:t>
      </w:r>
      <w:r>
        <w:rPr>
          <w:sz w:val="24"/>
        </w:rPr>
        <w:tab/>
        <w:t>термометр,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рычаг,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блок,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плоскость;</w:t>
      </w:r>
    </w:p>
    <w:p w14:paraId="138FEE87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1" w:firstLine="0"/>
        <w:rPr>
          <w:sz w:val="24"/>
        </w:rPr>
      </w:pPr>
      <w:r>
        <w:rPr>
          <w:sz w:val="24"/>
        </w:rPr>
        <w:t>характеризовать принципы действия изученных приборов и технических устройств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описания (в том числе: подшипники, устройство водопровода, гидравлический 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манометр, высотомер, поршневой насос, ареометр), используя знания о свойствах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закономерности;</w:t>
      </w:r>
    </w:p>
    <w:p w14:paraId="13BE5DC7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35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09205FA2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ind w:right="54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 запросом, на основе имеющихся знаний и путём сравнения 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 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недостоверной;</w:t>
      </w:r>
    </w:p>
    <w:p w14:paraId="3A017024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 w:line="237" w:lineRule="auto"/>
        <w:ind w:right="539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знаковой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 другую;</w:t>
      </w:r>
    </w:p>
    <w:p w14:paraId="6437E7F2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/>
        <w:ind w:right="539" w:firstLine="0"/>
        <w:rPr>
          <w:sz w:val="24"/>
        </w:rPr>
      </w:pPr>
      <w:r>
        <w:rPr>
          <w:sz w:val="24"/>
        </w:rPr>
        <w:t>создавать собственные краткие письменные и устные сообщения на основе 2–3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проектов или учебных исследований, при этом грамотно использовать 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 курса физики,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презентацией;</w:t>
      </w:r>
    </w:p>
    <w:p w14:paraId="4FCA2B12" w14:textId="77777777" w:rsidR="00CC6EAC" w:rsidRDefault="00BC49A3">
      <w:pPr>
        <w:pStyle w:val="a5"/>
        <w:numPr>
          <w:ilvl w:val="0"/>
          <w:numId w:val="88"/>
        </w:numPr>
        <w:tabs>
          <w:tab w:val="left" w:pos="1454"/>
        </w:tabs>
        <w:spacing w:before="1"/>
        <w:ind w:right="54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проектов и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 группе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поставленными задачами, следить за выполнением плана действий,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42"/>
          <w:sz w:val="24"/>
        </w:rPr>
        <w:t xml:space="preserve"> </w:t>
      </w:r>
      <w:r>
        <w:rPr>
          <w:sz w:val="24"/>
        </w:rPr>
        <w:t>вклад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8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коммуникативное</w:t>
      </w:r>
    </w:p>
    <w:p w14:paraId="19E32A8E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AE45B55" w14:textId="77777777" w:rsidR="00CC6EAC" w:rsidRDefault="00BC49A3">
      <w:pPr>
        <w:pStyle w:val="a3"/>
        <w:spacing w:before="77"/>
      </w:pPr>
      <w:r>
        <w:t>взаимодействие,</w:t>
      </w:r>
      <w:r>
        <w:rPr>
          <w:spacing w:val="-1"/>
        </w:rPr>
        <w:t xml:space="preserve"> </w:t>
      </w:r>
      <w:r>
        <w:t>учитывая</w:t>
      </w:r>
      <w:r>
        <w:rPr>
          <w:spacing w:val="-7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окружающих.</w:t>
      </w:r>
    </w:p>
    <w:p w14:paraId="6590AC3C" w14:textId="77777777" w:rsidR="00CC6EAC" w:rsidRDefault="00CC6EAC">
      <w:pPr>
        <w:pStyle w:val="a3"/>
        <w:ind w:left="0"/>
        <w:jc w:val="left"/>
      </w:pPr>
    </w:p>
    <w:p w14:paraId="7A2C6A43" w14:textId="77777777" w:rsidR="00CC6EAC" w:rsidRDefault="00BC49A3">
      <w:pPr>
        <w:pStyle w:val="a3"/>
        <w:spacing w:line="242" w:lineRule="auto"/>
        <w:ind w:right="545"/>
      </w:pPr>
      <w:r>
        <w:t>К концу</w:t>
      </w:r>
      <w:r>
        <w:rPr>
          <w:spacing w:val="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 результаты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14:paraId="14F57ED5" w14:textId="77777777" w:rsidR="00CC6EAC" w:rsidRDefault="00BC49A3">
      <w:pPr>
        <w:pStyle w:val="a5"/>
        <w:numPr>
          <w:ilvl w:val="0"/>
          <w:numId w:val="88"/>
        </w:numPr>
        <w:tabs>
          <w:tab w:val="left" w:pos="1463"/>
        </w:tabs>
        <w:ind w:right="54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аморфные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ненасыщенный пар, влажность воздуха, температура, внутренняя энергия, тепловой двигатель,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диэлектрики,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ток,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поле;</w:t>
      </w:r>
    </w:p>
    <w:p w14:paraId="290F79D6" w14:textId="77777777" w:rsidR="00CC6EAC" w:rsidRDefault="00BC49A3">
      <w:pPr>
        <w:pStyle w:val="a5"/>
        <w:numPr>
          <w:ilvl w:val="0"/>
          <w:numId w:val="88"/>
        </w:numPr>
        <w:tabs>
          <w:tab w:val="left" w:pos="1468"/>
        </w:tabs>
        <w:ind w:right="543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смачивание,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капиллярные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(отвердевание),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 тел, взаимодействие зарядов, действия электрического тока, короткое замыкание,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магнитов, действие магнитного поля на проводник с током, 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индукция) по описанию их характерных свойств и на основе опытов, демонстрирующих данное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 явление;</w:t>
      </w:r>
    </w:p>
    <w:p w14:paraId="51C1D30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1" w:firstLine="0"/>
        <w:rPr>
          <w:sz w:val="24"/>
        </w:rPr>
      </w:pPr>
      <w:r>
        <w:rPr>
          <w:sz w:val="24"/>
        </w:rPr>
        <w:t>распознавать проявление изученных физических явлений в окружающем мире,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явления в природе: поверхностное натяжение и капиллярные явления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кристаллы в природе, излучение Солнца, замерзание водоёмов, морские бризы,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росы,</w:t>
      </w:r>
      <w:r>
        <w:rPr>
          <w:spacing w:val="1"/>
          <w:sz w:val="24"/>
        </w:rPr>
        <w:t xml:space="preserve"> </w:t>
      </w:r>
      <w:r>
        <w:rPr>
          <w:sz w:val="24"/>
        </w:rPr>
        <w:t>тумана,</w:t>
      </w:r>
      <w:r>
        <w:rPr>
          <w:spacing w:val="1"/>
          <w:sz w:val="24"/>
        </w:rPr>
        <w:t xml:space="preserve"> </w:t>
      </w:r>
      <w:r>
        <w:rPr>
          <w:sz w:val="24"/>
        </w:rPr>
        <w:t>инея,</w:t>
      </w:r>
      <w:r>
        <w:rPr>
          <w:spacing w:val="1"/>
          <w:sz w:val="24"/>
        </w:rPr>
        <w:t xml:space="preserve"> </w:t>
      </w:r>
      <w:r>
        <w:rPr>
          <w:sz w:val="24"/>
        </w:rPr>
        <w:t>снега,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 магнитное поле Земли, дрейф полюсов, роль магнитного поля для жизни на 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(признаки)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14:paraId="13C93D36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7" w:firstLine="0"/>
        <w:rPr>
          <w:sz w:val="24"/>
        </w:rPr>
      </w:pPr>
      <w:r>
        <w:rPr>
          <w:sz w:val="24"/>
        </w:rPr>
        <w:t>описывать изученные свойства тел и физические явления, используя физические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 теплота 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 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 удельная теплота 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проводника, удельное сопротивление вещества, работа и мощность электрического тока),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физических величин, находить формулы, связывающие данную физическую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величин;</w:t>
      </w:r>
    </w:p>
    <w:p w14:paraId="2A3E04A7" w14:textId="77777777" w:rsidR="00CC6EAC" w:rsidRDefault="00BC49A3">
      <w:pPr>
        <w:pStyle w:val="a5"/>
        <w:numPr>
          <w:ilvl w:val="0"/>
          <w:numId w:val="88"/>
        </w:numPr>
        <w:tabs>
          <w:tab w:val="left" w:pos="1521"/>
        </w:tabs>
        <w:ind w:right="54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полей (на качественном уровне), закон сохранения заряда, закон Ома для участка цепи,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Джоуля–Ленца, закон сохранения энергии, при этом давать словесную формулировку закона 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</w:p>
    <w:p w14:paraId="284551D0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1"/>
        <w:ind w:right="532" w:firstLine="0"/>
        <w:rPr>
          <w:sz w:val="24"/>
        </w:rPr>
      </w:pPr>
      <w:r>
        <w:rPr>
          <w:sz w:val="24"/>
        </w:rPr>
        <w:t>объяснять физические процессы и свойства тел, в том числе и в контексте ситуаций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характера: выявлять причинноследственные связи, строить объяснение из 1–</w:t>
      </w:r>
      <w:r>
        <w:rPr>
          <w:spacing w:val="1"/>
          <w:sz w:val="24"/>
        </w:rPr>
        <w:t xml:space="preserve"> </w:t>
      </w:r>
      <w:r>
        <w:rPr>
          <w:sz w:val="24"/>
        </w:rPr>
        <w:t>2 логических шагов с опорой на 1–2 изученных свойства физических явлений,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закономерностей;</w:t>
      </w:r>
    </w:p>
    <w:p w14:paraId="0660558F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39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величины: на основе анализа условия задачи записывать краткое условие,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данных для решения задачи, выбирать законы и формулы, необходимые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данными;</w:t>
      </w:r>
    </w:p>
    <w:p w14:paraId="38BEFCE2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49" w:firstLine="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выводы;</w:t>
      </w:r>
    </w:p>
    <w:p w14:paraId="11F82AD8" w14:textId="77777777" w:rsidR="00CC6EAC" w:rsidRDefault="00BC49A3">
      <w:pPr>
        <w:pStyle w:val="a5"/>
        <w:numPr>
          <w:ilvl w:val="0"/>
          <w:numId w:val="88"/>
        </w:numPr>
        <w:tabs>
          <w:tab w:val="left" w:pos="1516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(капиллярные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объёма,</w:t>
      </w:r>
      <w:r>
        <w:rPr>
          <w:spacing w:val="43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43"/>
          <w:sz w:val="24"/>
        </w:rPr>
        <w:t xml:space="preserve"> </w:t>
      </w:r>
      <w:r>
        <w:rPr>
          <w:sz w:val="24"/>
        </w:rPr>
        <w:t>скорости</w:t>
      </w:r>
    </w:p>
    <w:p w14:paraId="7890518B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39540B9" w14:textId="77777777" w:rsidR="00CC6EAC" w:rsidRDefault="00BC49A3">
      <w:pPr>
        <w:pStyle w:val="a3"/>
        <w:spacing w:before="77"/>
        <w:ind w:right="544"/>
      </w:pPr>
      <w:r>
        <w:t>процесса</w:t>
      </w:r>
      <w:r>
        <w:rPr>
          <w:spacing w:val="1"/>
        </w:rPr>
        <w:t xml:space="preserve"> </w:t>
      </w:r>
      <w:r>
        <w:t>остывания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нагревания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излучении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излучающей</w:t>
      </w:r>
      <w:r>
        <w:rPr>
          <w:spacing w:val="1"/>
        </w:rPr>
        <w:t xml:space="preserve"> </w:t>
      </w:r>
      <w:r>
        <w:t>(поглощающей)</w:t>
      </w:r>
      <w:r>
        <w:rPr>
          <w:spacing w:val="1"/>
        </w:rPr>
        <w:t xml:space="preserve"> </w:t>
      </w:r>
      <w:r>
        <w:t>поверхности, скорость испарения воды от температуры жидкости и площади её поверхности,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 визуализация магнитных полей постоянных магнитов, действия магнитного поля на</w:t>
      </w:r>
      <w:r>
        <w:rPr>
          <w:spacing w:val="1"/>
        </w:rPr>
        <w:t xml:space="preserve"> </w:t>
      </w:r>
      <w:r>
        <w:t>проводник с током, свойства электромагнита, свойства электродвигателя постоянного 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выводы;</w:t>
      </w:r>
    </w:p>
    <w:p w14:paraId="1FE0E388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3"/>
        <w:ind w:right="540" w:firstLine="0"/>
        <w:rPr>
          <w:sz w:val="24"/>
        </w:rPr>
      </w:pPr>
      <w:r>
        <w:rPr>
          <w:sz w:val="24"/>
        </w:rPr>
        <w:t>выполнять прямые измерения температуры, относительной влажности воздуха, силы 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погрешности;</w:t>
      </w:r>
    </w:p>
    <w:p w14:paraId="1185A895" w14:textId="77777777" w:rsidR="00CC6EAC" w:rsidRDefault="00BC49A3">
      <w:pPr>
        <w:pStyle w:val="a3"/>
        <w:ind w:right="541"/>
      </w:pPr>
      <w:r>
        <w:t>проводить исследование зависимости одной физической величины от другой с 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(зависимость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 сечения и удельного сопротивления вещества проводника, силы тока, идущего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проводник,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проводнике,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проводников):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таблиц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14:paraId="4FA11D3E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spacing w:before="1"/>
        <w:ind w:right="540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 проводника, работа и мощность электрического тока): планировать 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величины;</w:t>
      </w:r>
    </w:p>
    <w:p w14:paraId="72EBA77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14:paraId="558384A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9" w:firstLine="0"/>
        <w:rPr>
          <w:sz w:val="24"/>
        </w:rPr>
      </w:pPr>
      <w:r>
        <w:rPr>
          <w:sz w:val="24"/>
        </w:rPr>
        <w:t>характеризовать принципы действия изученных приборов и технических устройств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описания (в том числе: система отопления домов, гигрометр, паровая турбина, амперметр,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счётчик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электроосветительные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электроприборы (примеры), электрические предохранители, электромагнит, электродвигатель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закономерности;</w:t>
      </w:r>
    </w:p>
    <w:p w14:paraId="3185A69B" w14:textId="77777777" w:rsidR="00CC6EAC" w:rsidRDefault="00BC49A3">
      <w:pPr>
        <w:pStyle w:val="a5"/>
        <w:numPr>
          <w:ilvl w:val="0"/>
          <w:numId w:val="88"/>
        </w:numPr>
        <w:tabs>
          <w:tab w:val="left" w:pos="1487"/>
        </w:tabs>
        <w:ind w:right="54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(жидкостный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термос,</w:t>
      </w:r>
      <w:r>
        <w:rPr>
          <w:spacing w:val="1"/>
          <w:sz w:val="24"/>
        </w:rPr>
        <w:t xml:space="preserve"> </w:t>
      </w:r>
      <w:r>
        <w:rPr>
          <w:sz w:val="24"/>
        </w:rPr>
        <w:t>психрометр,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гигрометр,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электроскоп,</w:t>
      </w:r>
      <w:r>
        <w:rPr>
          <w:spacing w:val="1"/>
          <w:sz w:val="24"/>
        </w:rPr>
        <w:t xml:space="preserve"> </w:t>
      </w:r>
      <w:r>
        <w:rPr>
          <w:sz w:val="24"/>
        </w:rPr>
        <w:t>реостат),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последовательным и параллельным соединением элементов, различая условные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цепей;</w:t>
      </w:r>
    </w:p>
    <w:p w14:paraId="6F556644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3"/>
        <w:ind w:right="537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знаний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3A41365D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7" w:firstLine="0"/>
        <w:rPr>
          <w:sz w:val="24"/>
        </w:rPr>
      </w:pPr>
      <w:r>
        <w:rPr>
          <w:sz w:val="24"/>
        </w:rPr>
        <w:t>осуществлять поиск информации физического содержания в Интернете, на основе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противоречивой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недостоверной;</w:t>
      </w:r>
    </w:p>
    <w:p w14:paraId="72CF6AC5" w14:textId="77777777" w:rsidR="00CC6EAC" w:rsidRDefault="00BC49A3">
      <w:pPr>
        <w:pStyle w:val="a3"/>
        <w:ind w:right="537"/>
      </w:pPr>
      <w:r>
        <w:t>использовать при выполнении учебных заданий научно-популярную литературу 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-57"/>
        </w:rPr>
        <w:t xml:space="preserve"> </w:t>
      </w:r>
      <w:r>
        <w:t>конспектирования</w:t>
      </w:r>
      <w:r>
        <w:rPr>
          <w:spacing w:val="-1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 одной</w:t>
      </w:r>
      <w:r>
        <w:rPr>
          <w:spacing w:val="-4"/>
        </w:rPr>
        <w:t xml:space="preserve"> </w:t>
      </w:r>
      <w:r>
        <w:t>знаковой системы</w:t>
      </w:r>
      <w:r>
        <w:rPr>
          <w:spacing w:val="-4"/>
        </w:rPr>
        <w:t xml:space="preserve"> </w:t>
      </w:r>
      <w:r>
        <w:t>в другую;</w:t>
      </w:r>
    </w:p>
    <w:p w14:paraId="1A3FF15E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2" w:firstLine="0"/>
        <w:rPr>
          <w:sz w:val="24"/>
        </w:rPr>
      </w:pPr>
      <w:r>
        <w:rPr>
          <w:sz w:val="24"/>
        </w:rPr>
        <w:t>создавать собственные письменные и краткие устные сообщения, обобщая 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проектной или исследовательской деятельности, при этом грамотно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понятийный аппарат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презентацией;</w:t>
      </w:r>
    </w:p>
    <w:p w14:paraId="221B68E9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ind w:right="53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 группе в соответствии с поставленными задачами, следить за выполнением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и корректировать его, адекватно оценивать собственный вклад в деятельность 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конфликты.</w:t>
      </w:r>
    </w:p>
    <w:p w14:paraId="10946A3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8BC9DD3" w14:textId="77777777" w:rsidR="00CC6EAC" w:rsidRDefault="00BC49A3">
      <w:pPr>
        <w:pStyle w:val="a3"/>
        <w:spacing w:before="77" w:line="237" w:lineRule="auto"/>
        <w:ind w:right="545"/>
      </w:pPr>
      <w:r>
        <w:t>К концу</w:t>
      </w:r>
      <w:r>
        <w:rPr>
          <w:spacing w:val="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 результаты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14:paraId="66FF5E33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before="4"/>
        <w:ind w:right="54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механического движения, деформация (упругая, пластическая), трение, центростремительное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 невесомость и перегрузки, центр тяжести, абсолютно твёрдое тело, центр 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 тела, равновесие, механические колебания и волны, звук, инфразвук и 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 волны, шкала электромагнитных волн, свет, близорукость и дальнозоркость,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спектры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альфа,</w:t>
      </w:r>
      <w:r>
        <w:rPr>
          <w:spacing w:val="1"/>
          <w:sz w:val="24"/>
        </w:rPr>
        <w:t xml:space="preserve"> </w:t>
      </w:r>
      <w:r>
        <w:rPr>
          <w:sz w:val="24"/>
        </w:rPr>
        <w:t>бета-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энергетика;</w:t>
      </w:r>
    </w:p>
    <w:p w14:paraId="6DCDAD5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43" w:firstLine="0"/>
        <w:rPr>
          <w:sz w:val="24"/>
        </w:rPr>
      </w:pPr>
      <w:r>
        <w:rPr>
          <w:sz w:val="24"/>
        </w:rPr>
        <w:t>различать явления (равномерное и неравномерное прямолинейное движение, равноускоренное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(затухающие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 радиоактивность, возникновение линейчатого спектра излучения) по описанию 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 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явление;</w:t>
      </w:r>
    </w:p>
    <w:p w14:paraId="06806C4E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42" w:firstLine="0"/>
        <w:rPr>
          <w:sz w:val="24"/>
        </w:rPr>
      </w:pPr>
      <w:r>
        <w:rPr>
          <w:sz w:val="24"/>
        </w:rPr>
        <w:t>распознавать проявление изученных физических явлений в окружающем мире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1"/>
          <w:sz w:val="24"/>
        </w:rPr>
        <w:t xml:space="preserve"> </w:t>
      </w:r>
      <w:r>
        <w:rPr>
          <w:sz w:val="24"/>
        </w:rPr>
        <w:t>приливы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отливы,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сейсмические волны, цунами, эхо, цвета тел, оптические явления в природе, биологическое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видимого,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ультрафиолетового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рентгеновского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фон,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лучи,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радиоактивных излучений на организм человека), при этом переводить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 (признаки)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явлений;</w:t>
      </w:r>
    </w:p>
    <w:p w14:paraId="07C7A3B6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40" w:firstLine="0"/>
        <w:rPr>
          <w:sz w:val="24"/>
        </w:rPr>
      </w:pPr>
      <w:r>
        <w:rPr>
          <w:sz w:val="24"/>
        </w:rPr>
        <w:t>описывать изученные свойства тел и физические явления, используя физические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 и мгновенная скорость тела при неравномерном движении, ускорение, 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угловая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 среды),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 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величин;</w:t>
      </w:r>
    </w:p>
    <w:p w14:paraId="10E03983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/>
        <w:ind w:right="547" w:firstLine="0"/>
        <w:rPr>
          <w:sz w:val="24"/>
        </w:rPr>
      </w:pPr>
      <w:r>
        <w:rPr>
          <w:sz w:val="24"/>
        </w:rPr>
        <w:t>характеризовать свойства тел, физические явления и процессы, используя 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 закон всемирного тяготения, принцип суперпозиции сил, принцип относительности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Галилея, законы Ньютона, закон сохранения импульса, законы отражения и преломления света,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</w:p>
    <w:p w14:paraId="050B1981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2" w:firstLine="0"/>
        <w:rPr>
          <w:sz w:val="24"/>
        </w:rPr>
      </w:pPr>
      <w:r>
        <w:rPr>
          <w:sz w:val="24"/>
        </w:rPr>
        <w:t>объяснять физические процессы и свойства тел, в том числе и в контексте ситуаций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характера: выявлять причинно-следственные связи, строить объяснение из</w:t>
      </w:r>
      <w:r>
        <w:rPr>
          <w:spacing w:val="1"/>
          <w:sz w:val="24"/>
        </w:rPr>
        <w:t xml:space="preserve"> </w:t>
      </w:r>
      <w:r>
        <w:rPr>
          <w:sz w:val="24"/>
        </w:rPr>
        <w:t>2–3 логических шагов с опорой на 2–3 изученных свойства физических явлений,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закономерностей;</w:t>
      </w:r>
    </w:p>
    <w:p w14:paraId="15DE2536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ind w:right="537" w:firstLine="0"/>
        <w:rPr>
          <w:sz w:val="24"/>
        </w:rPr>
      </w:pPr>
      <w:r>
        <w:rPr>
          <w:sz w:val="24"/>
        </w:rPr>
        <w:t>решать расчётные задачи (опирающиеся на систему из 2–3 уравнений), используя законы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 связывающие физические величины: на основе анализа условия задачи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 условие, выявлять недостающие или избыточные данные, выбирать законы и формулы,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14:paraId="064636B4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4EAD3FB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77"/>
        <w:ind w:right="543" w:firstLine="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исследования, делать выводы, интерпретировать результаты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</w:p>
    <w:p w14:paraId="6771AB96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41" w:firstLine="0"/>
        <w:rPr>
          <w:sz w:val="24"/>
        </w:rPr>
      </w:pPr>
      <w:r>
        <w:rPr>
          <w:sz w:val="24"/>
        </w:rPr>
        <w:t>проводить опыты по наблюдению физических явлений или физических свойств тел 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 маятника от массы груза и жёсткости пружины и независимость от амплитуды</w:t>
      </w:r>
      <w:r>
        <w:rPr>
          <w:spacing w:val="1"/>
          <w:sz w:val="24"/>
        </w:rPr>
        <w:t xml:space="preserve"> </w:t>
      </w:r>
      <w:r>
        <w:rPr>
          <w:sz w:val="24"/>
        </w:rPr>
        <w:t>малых колебаний, прямолинейное распространение света, разложение белого света в 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 линзе, наблюдение сплошных и линейчатых спектров излучения):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0ED09979" w14:textId="77777777" w:rsidR="00CC6EAC" w:rsidRDefault="00BC49A3">
      <w:pPr>
        <w:pStyle w:val="a5"/>
        <w:numPr>
          <w:ilvl w:val="0"/>
          <w:numId w:val="88"/>
        </w:numPr>
        <w:tabs>
          <w:tab w:val="left" w:pos="1502"/>
        </w:tabs>
        <w:spacing w:before="1"/>
        <w:ind w:right="546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 величины (фокусное расстояние собирающей линзы), обосновывать выбор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(измерительного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прибора);</w:t>
      </w:r>
    </w:p>
    <w:p w14:paraId="739C73B9" w14:textId="77777777" w:rsidR="00CC6EAC" w:rsidRDefault="00BC49A3">
      <w:pPr>
        <w:pStyle w:val="a5"/>
        <w:numPr>
          <w:ilvl w:val="0"/>
          <w:numId w:val="88"/>
        </w:numPr>
        <w:tabs>
          <w:tab w:val="left" w:pos="1507"/>
        </w:tabs>
        <w:spacing w:before="3"/>
        <w:ind w:right="539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нити,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физических величин в виде таблиц и графиков, делать выводы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14:paraId="541065F5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ind w:right="533" w:firstLine="0"/>
        <w:rPr>
          <w:sz w:val="24"/>
        </w:rPr>
      </w:pPr>
      <w:r>
        <w:rPr>
          <w:sz w:val="24"/>
        </w:rPr>
        <w:t>проводить косвенные измерения физических величин (средняя скорость и ускорение тела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 движении, ускорение свободного падения, жёсткость пружины, 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фон):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14:paraId="14245B9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/>
        <w:ind w:right="543" w:firstLine="0"/>
        <w:jc w:val="left"/>
        <w:rPr>
          <w:sz w:val="24"/>
        </w:rPr>
      </w:pPr>
      <w:r>
        <w:rPr>
          <w:sz w:val="24"/>
        </w:rPr>
        <w:t>соблюдать правила техники безопасности при работе с лабораторным оборудованием;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2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57"/>
          <w:sz w:val="24"/>
        </w:rPr>
        <w:t xml:space="preserve"> </w:t>
      </w:r>
      <w:r>
        <w:rPr>
          <w:sz w:val="24"/>
        </w:rPr>
        <w:t>твёрдое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точечный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тонкая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линза,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6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58"/>
          <w:sz w:val="24"/>
        </w:rPr>
        <w:t xml:space="preserve"> </w:t>
      </w:r>
      <w:r>
        <w:rPr>
          <w:sz w:val="24"/>
        </w:rPr>
        <w:t>нуклонная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ядра;</w:t>
      </w:r>
    </w:p>
    <w:p w14:paraId="51DBA0A7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42" w:firstLine="0"/>
        <w:rPr>
          <w:sz w:val="24"/>
        </w:rPr>
      </w:pPr>
      <w:r>
        <w:rPr>
          <w:sz w:val="24"/>
        </w:rPr>
        <w:t>характеризовать принципы действия изученных приборов и технических устройств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описания (в том числе: спидометр, датчики положения, расстояния и ускорения, ракета,</w:t>
      </w:r>
      <w:r>
        <w:rPr>
          <w:spacing w:val="1"/>
          <w:sz w:val="24"/>
        </w:rPr>
        <w:t xml:space="preserve"> </w:t>
      </w:r>
      <w:r>
        <w:rPr>
          <w:sz w:val="24"/>
        </w:rPr>
        <w:t>эхолот, очки, перископ, фотоаппарат, оптические световоды, спектроскоп, дозиметр, камера</w:t>
      </w:r>
      <w:r>
        <w:rPr>
          <w:spacing w:val="1"/>
          <w:sz w:val="24"/>
        </w:rPr>
        <w:t xml:space="preserve"> </w:t>
      </w:r>
      <w:r>
        <w:rPr>
          <w:sz w:val="24"/>
        </w:rPr>
        <w:t>Вильсона),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закономерности;</w:t>
      </w:r>
    </w:p>
    <w:p w14:paraId="71AF01DA" w14:textId="77777777" w:rsidR="00CC6EAC" w:rsidRDefault="00BC49A3">
      <w:pPr>
        <w:pStyle w:val="a5"/>
        <w:numPr>
          <w:ilvl w:val="0"/>
          <w:numId w:val="88"/>
        </w:numPr>
        <w:tabs>
          <w:tab w:val="left" w:pos="1593"/>
        </w:tabs>
        <w:ind w:right="53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оптические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плоском зеркале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линзе;</w:t>
      </w:r>
    </w:p>
    <w:p w14:paraId="61E70A92" w14:textId="77777777" w:rsidR="00CC6EAC" w:rsidRDefault="00BC49A3">
      <w:pPr>
        <w:pStyle w:val="a5"/>
        <w:numPr>
          <w:ilvl w:val="0"/>
          <w:numId w:val="88"/>
        </w:numPr>
        <w:tabs>
          <w:tab w:val="left" w:pos="1497"/>
        </w:tabs>
        <w:spacing w:before="1"/>
        <w:ind w:right="542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знаний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778D5EF9" w14:textId="77777777" w:rsidR="00CC6EAC" w:rsidRDefault="00BC49A3">
      <w:pPr>
        <w:pStyle w:val="a5"/>
        <w:numPr>
          <w:ilvl w:val="0"/>
          <w:numId w:val="88"/>
        </w:numPr>
        <w:tabs>
          <w:tab w:val="left" w:pos="1483"/>
        </w:tabs>
        <w:ind w:right="54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058171C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9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знаковой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 другую;</w:t>
      </w:r>
    </w:p>
    <w:p w14:paraId="51F72B9F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251596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77"/>
        <w:ind w:right="539" w:firstLine="0"/>
        <w:rPr>
          <w:sz w:val="24"/>
        </w:rPr>
      </w:pPr>
      <w:r>
        <w:rPr>
          <w:sz w:val="24"/>
        </w:rPr>
        <w:t>создавать собственные письменные и устные сообщения на основе информации из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сверстников.</w:t>
      </w:r>
    </w:p>
    <w:p w14:paraId="55E00B8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F261F18" w14:textId="77777777" w:rsidR="00CC6EAC" w:rsidRDefault="00CC6EAC">
      <w:pPr>
        <w:pStyle w:val="a3"/>
        <w:spacing w:before="5"/>
        <w:ind w:left="0"/>
        <w:jc w:val="left"/>
        <w:rPr>
          <w:sz w:val="22"/>
        </w:rPr>
      </w:pPr>
    </w:p>
    <w:p w14:paraId="44839D48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  <w:tab w:val="left" w:pos="4358"/>
        </w:tabs>
        <w:spacing w:line="237" w:lineRule="auto"/>
        <w:ind w:right="528" w:firstLine="0"/>
        <w:jc w:val="both"/>
      </w:pPr>
      <w:r>
        <w:t>Федеральная</w:t>
      </w:r>
      <w:r>
        <w:tab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учебному предмету</w:t>
      </w:r>
      <w:r>
        <w:rPr>
          <w:spacing w:val="61"/>
        </w:rPr>
        <w:t xml:space="preserve"> </w:t>
      </w:r>
      <w:r>
        <w:t>«Изобра-</w:t>
      </w:r>
      <w:r>
        <w:rPr>
          <w:spacing w:val="1"/>
        </w:rPr>
        <w:t xml:space="preserve"> </w:t>
      </w:r>
      <w:r>
        <w:t>зительное</w:t>
      </w:r>
      <w:r>
        <w:rPr>
          <w:spacing w:val="-4"/>
        </w:rPr>
        <w:t xml:space="preserve"> </w:t>
      </w:r>
      <w:r>
        <w:t>искусство»</w:t>
      </w:r>
    </w:p>
    <w:p w14:paraId="0835AA87" w14:textId="77777777" w:rsidR="00CC6EAC" w:rsidRDefault="00BC49A3">
      <w:pPr>
        <w:spacing w:before="4" w:line="275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0DDBA894" w14:textId="77777777" w:rsidR="00CC6EAC" w:rsidRDefault="00BC49A3">
      <w:pPr>
        <w:pStyle w:val="a3"/>
        <w:ind w:right="536" w:firstLine="600"/>
      </w:pPr>
      <w:r>
        <w:t>Программа основного общего образования по изобразительному искусству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основного общего образования, пред-</w:t>
      </w:r>
      <w:r>
        <w:rPr>
          <w:spacing w:val="1"/>
        </w:rPr>
        <w:t xml:space="preserve"> </w:t>
      </w:r>
      <w:r>
        <w:t>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сформулированные в феде-</w:t>
      </w:r>
      <w:r>
        <w:rPr>
          <w:spacing w:val="1"/>
        </w:rPr>
        <w:t xml:space="preserve"> </w:t>
      </w:r>
      <w:r>
        <w:t>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3EDEFDB2" w14:textId="77777777" w:rsidR="00CC6EAC" w:rsidRDefault="00BC49A3">
      <w:pPr>
        <w:pStyle w:val="a3"/>
        <w:spacing w:before="1"/>
        <w:ind w:right="533" w:firstLine="60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визуально-пространственного</w:t>
      </w:r>
      <w:r>
        <w:rPr>
          <w:spacing w:val="1"/>
        </w:rPr>
        <w:t xml:space="preserve"> </w:t>
      </w:r>
      <w:r>
        <w:t>мышления обучающихся как формы эмоционально-ценностного, эстетического освоения мира,</w:t>
      </w:r>
      <w:r>
        <w:rPr>
          <w:spacing w:val="1"/>
        </w:rPr>
        <w:t xml:space="preserve"> </w:t>
      </w:r>
      <w:r>
        <w:t>формы самовыражения и ориентации в художественном и нравственном пространстве культу-</w:t>
      </w:r>
      <w:r>
        <w:rPr>
          <w:spacing w:val="1"/>
        </w:rPr>
        <w:t xml:space="preserve"> </w:t>
      </w:r>
      <w:r>
        <w:t>ры.</w:t>
      </w:r>
    </w:p>
    <w:p w14:paraId="0BB77DE5" w14:textId="77777777" w:rsidR="00CC6EAC" w:rsidRDefault="00BC49A3">
      <w:pPr>
        <w:pStyle w:val="a3"/>
        <w:spacing w:before="1"/>
        <w:ind w:right="531" w:firstLine="600"/>
      </w:pPr>
      <w:r>
        <w:t>Изобразительное искусство имеет интегративный характер и включает в себя основы раз-</w:t>
      </w:r>
      <w:r>
        <w:rPr>
          <w:spacing w:val="1"/>
        </w:rPr>
        <w:t xml:space="preserve"> </w:t>
      </w:r>
      <w:r>
        <w:t>ных видов визуально-пространственных искусств: живописи, графики, скульптуры, дизайна,</w:t>
      </w:r>
      <w:r>
        <w:rPr>
          <w:spacing w:val="1"/>
        </w:rPr>
        <w:t xml:space="preserve"> </w:t>
      </w:r>
      <w:r>
        <w:t>архитектуры, народного и декоративно-прикладного искусства, фотографии, функции художе-</w:t>
      </w:r>
      <w:r>
        <w:rPr>
          <w:spacing w:val="1"/>
        </w:rPr>
        <w:t xml:space="preserve"> </w:t>
      </w:r>
      <w:r>
        <w:t>ственного изображения в зрелищных и экранных искусствах. Важнейшими задачами програм-</w:t>
      </w:r>
      <w:r>
        <w:rPr>
          <w:spacing w:val="1"/>
        </w:rPr>
        <w:t xml:space="preserve"> </w:t>
      </w:r>
      <w:r>
        <w:t>мы по изобразительному искусству являются формирование активного отношения к традициям</w:t>
      </w:r>
      <w:r>
        <w:rPr>
          <w:spacing w:val="1"/>
        </w:rPr>
        <w:t xml:space="preserve"> </w:t>
      </w:r>
      <w:r>
        <w:t>культуры как смысловой, эстетической и личностно значимой ценности, воспитание граждан-</w:t>
      </w:r>
      <w:r>
        <w:rPr>
          <w:spacing w:val="1"/>
        </w:rPr>
        <w:t xml:space="preserve"> </w:t>
      </w:r>
      <w:r>
        <w:t>ственности и патриотизма, уважения и бережного отношения к истории культуры России, вы-</w:t>
      </w:r>
      <w:r>
        <w:rPr>
          <w:spacing w:val="1"/>
        </w:rPr>
        <w:t xml:space="preserve"> </w:t>
      </w:r>
      <w:r>
        <w:t>раженной в её архитектуре, изобразительном искусстве, в национальных образах предметно-</w:t>
      </w:r>
      <w:r>
        <w:rPr>
          <w:spacing w:val="1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3"/>
        </w:rPr>
        <w:t xml:space="preserve"> </w:t>
      </w:r>
      <w:r>
        <w:t>человека.</w:t>
      </w:r>
    </w:p>
    <w:p w14:paraId="196560B5" w14:textId="77777777" w:rsidR="00CC6EAC" w:rsidRDefault="00BC49A3">
      <w:pPr>
        <w:pStyle w:val="a3"/>
        <w:ind w:right="538" w:firstLine="600"/>
      </w:pPr>
      <w:r>
        <w:t>Программа по изобразительному искусству направлена на развитие личности обучающе-</w:t>
      </w:r>
      <w:r>
        <w:rPr>
          <w:spacing w:val="1"/>
        </w:rPr>
        <w:t xml:space="preserve"> </w:t>
      </w:r>
      <w:r>
        <w:t>гося, его активной учебно-познавательной деятельности, творческого развития и формирования</w:t>
      </w:r>
      <w:r>
        <w:rPr>
          <w:spacing w:val="-57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 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непрерывному</w:t>
      </w:r>
      <w:r>
        <w:rPr>
          <w:spacing w:val="2"/>
        </w:rPr>
        <w:t xml:space="preserve"> </w:t>
      </w:r>
      <w:r>
        <w:t>образованию.</w:t>
      </w:r>
    </w:p>
    <w:p w14:paraId="613BC12A" w14:textId="77777777" w:rsidR="00CC6EAC" w:rsidRDefault="00BC49A3">
      <w:pPr>
        <w:pStyle w:val="a3"/>
        <w:spacing w:before="3" w:line="237" w:lineRule="auto"/>
        <w:ind w:right="532" w:firstLine="600"/>
      </w:pPr>
      <w:r>
        <w:t>Программа по изобразительному искусству ориентирована на психовозрастные особенно-</w:t>
      </w:r>
      <w:r>
        <w:rPr>
          <w:spacing w:val="-57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11–15</w:t>
      </w:r>
      <w:r>
        <w:rPr>
          <w:spacing w:val="-3"/>
        </w:rPr>
        <w:t xml:space="preserve"> </w:t>
      </w:r>
      <w:r>
        <w:t>лет.</w:t>
      </w:r>
    </w:p>
    <w:p w14:paraId="4C6E580D" w14:textId="77777777" w:rsidR="00CC6EAC" w:rsidRDefault="00BC49A3">
      <w:pPr>
        <w:pStyle w:val="a3"/>
        <w:spacing w:before="4"/>
        <w:ind w:right="527" w:firstLine="600"/>
      </w:pPr>
      <w:r>
        <w:rPr>
          <w:b/>
        </w:rPr>
        <w:t xml:space="preserve">Целью изучения изобразительного искусства </w:t>
      </w:r>
      <w:r>
        <w:t>является освоение разных видов визуаль-</w:t>
      </w:r>
      <w:r>
        <w:rPr>
          <w:spacing w:val="1"/>
        </w:rPr>
        <w:t xml:space="preserve"> </w:t>
      </w:r>
      <w:r>
        <w:t>но-пространственных искусств: живописи, графики, скульптуры, дизайна, архитектуры, народ-</w:t>
      </w:r>
      <w:r>
        <w:rPr>
          <w:spacing w:val="1"/>
        </w:rPr>
        <w:t xml:space="preserve"> </w:t>
      </w:r>
      <w:r>
        <w:t>ного и декоративно-прикладного искусства, изображения в зрелищных и экранных искусствах</w:t>
      </w:r>
      <w:r>
        <w:rPr>
          <w:spacing w:val="1"/>
        </w:rPr>
        <w:t xml:space="preserve"> </w:t>
      </w:r>
      <w:r>
        <w:t>(вариативно).</w:t>
      </w:r>
    </w:p>
    <w:p w14:paraId="4034C4DD" w14:textId="77777777" w:rsidR="00CC6EAC" w:rsidRDefault="00BC49A3">
      <w:pPr>
        <w:pStyle w:val="1"/>
        <w:spacing w:line="275" w:lineRule="exact"/>
        <w:ind w:left="1857"/>
      </w:pPr>
      <w:r>
        <w:t>Задачами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являются:</w:t>
      </w:r>
    </w:p>
    <w:p w14:paraId="43711978" w14:textId="77777777" w:rsidR="00CC6EAC" w:rsidRDefault="00BC49A3">
      <w:pPr>
        <w:pStyle w:val="a3"/>
        <w:ind w:right="536" w:firstLine="600"/>
      </w:pPr>
      <w:r>
        <w:t>освоение художественной культуры как формы выражения в пространственных формах</w:t>
      </w:r>
      <w:r>
        <w:rPr>
          <w:spacing w:val="1"/>
        </w:rPr>
        <w:t xml:space="preserve"> </w:t>
      </w:r>
      <w:r>
        <w:t>духовных ценностей, формирование представлений о месте и значении художественной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общества;</w:t>
      </w:r>
    </w:p>
    <w:p w14:paraId="64EAD97F" w14:textId="77777777" w:rsidR="00CC6EAC" w:rsidRDefault="00BC49A3">
      <w:pPr>
        <w:pStyle w:val="a3"/>
        <w:spacing w:before="2"/>
        <w:ind w:right="531" w:firstLine="600"/>
      </w:pPr>
      <w:r>
        <w:t>формирование у обучающихся представлений об отечественной и мировой художествен-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всём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видов;</w:t>
      </w:r>
    </w:p>
    <w:p w14:paraId="20A6D33A" w14:textId="77777777" w:rsidR="00CC6EAC" w:rsidRDefault="00BC49A3">
      <w:pPr>
        <w:pStyle w:val="a3"/>
        <w:spacing w:line="242" w:lineRule="auto"/>
        <w:ind w:left="1857" w:right="526"/>
      </w:pPr>
      <w:r>
        <w:t>формирование у обучающихся навыков эстетического видения и преобразования 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34"/>
        </w:rPr>
        <w:t xml:space="preserve"> </w:t>
      </w:r>
      <w:r>
        <w:t>опыта</w:t>
      </w:r>
      <w:r>
        <w:rPr>
          <w:spacing w:val="36"/>
        </w:rPr>
        <w:t xml:space="preserve"> </w:t>
      </w:r>
      <w:r>
        <w:t>создания</w:t>
      </w:r>
      <w:r>
        <w:rPr>
          <w:spacing w:val="36"/>
        </w:rPr>
        <w:t xml:space="preserve"> </w:t>
      </w:r>
      <w:r>
        <w:t>творческой</w:t>
      </w:r>
      <w:r>
        <w:rPr>
          <w:spacing w:val="37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посредством</w:t>
      </w:r>
      <w:r>
        <w:rPr>
          <w:spacing w:val="38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художествен-</w:t>
      </w:r>
    </w:p>
    <w:p w14:paraId="3B0215BD" w14:textId="77777777" w:rsidR="00CC6EAC" w:rsidRDefault="00BC49A3">
      <w:pPr>
        <w:pStyle w:val="a3"/>
        <w:ind w:right="536"/>
      </w:pPr>
      <w:r>
        <w:t>ных материалов в разных видах визуально-пространственных искусств: изобразительных (жи-</w:t>
      </w:r>
      <w:r>
        <w:rPr>
          <w:spacing w:val="1"/>
        </w:rPr>
        <w:t xml:space="preserve"> </w:t>
      </w:r>
      <w:r>
        <w:t>вопись, графика, скульптура), декоративно-прикладных, в архитектуре и дизайне, опыта худо-</w:t>
      </w:r>
      <w:r>
        <w:rPr>
          <w:spacing w:val="1"/>
        </w:rPr>
        <w:t xml:space="preserve"> </w:t>
      </w:r>
      <w:r>
        <w:t>жественного творчества в компьютерной графике и анимации, фотографии, работы в синтети-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2"/>
        </w:rPr>
        <w:t xml:space="preserve"> </w:t>
      </w:r>
      <w:r>
        <w:t>(театр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кино)</w:t>
      </w:r>
      <w:r>
        <w:rPr>
          <w:spacing w:val="-2"/>
        </w:rPr>
        <w:t xml:space="preserve"> </w:t>
      </w:r>
      <w:r>
        <w:t>(вариативно);</w:t>
      </w:r>
    </w:p>
    <w:p w14:paraId="5A08B9F1" w14:textId="77777777" w:rsidR="00CC6EAC" w:rsidRDefault="00BC49A3">
      <w:pPr>
        <w:pStyle w:val="a3"/>
        <w:ind w:left="1857"/>
      </w:pPr>
      <w:r>
        <w:t>формирование</w:t>
      </w:r>
      <w:r>
        <w:rPr>
          <w:spacing w:val="-2"/>
        </w:rPr>
        <w:t xml:space="preserve"> </w:t>
      </w:r>
      <w:r>
        <w:t>пространственного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визуальных</w:t>
      </w:r>
      <w:r>
        <w:rPr>
          <w:spacing w:val="-1"/>
        </w:rPr>
        <w:t xml:space="preserve"> </w:t>
      </w:r>
      <w:r>
        <w:t>способностей;</w:t>
      </w:r>
    </w:p>
    <w:p w14:paraId="1BD23AE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B2B70E9" w14:textId="77777777" w:rsidR="00CC6EAC" w:rsidRDefault="00BC49A3">
      <w:pPr>
        <w:pStyle w:val="a3"/>
        <w:spacing w:before="77"/>
        <w:ind w:right="535" w:firstLine="600"/>
      </w:pPr>
      <w:r>
        <w:t>овладение представлениями о средствах выразительности изобразительного искусства как</w:t>
      </w:r>
      <w:r>
        <w:rPr>
          <w:spacing w:val="-57"/>
        </w:rPr>
        <w:t xml:space="preserve"> </w:t>
      </w:r>
      <w:r>
        <w:t>способах воплощения в видимых пространственных формах переживаний, чувств и мировоз-</w:t>
      </w:r>
      <w:r>
        <w:rPr>
          <w:spacing w:val="1"/>
        </w:rPr>
        <w:t xml:space="preserve"> </w:t>
      </w:r>
      <w:r>
        <w:t>зренческих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человека;</w:t>
      </w:r>
    </w:p>
    <w:p w14:paraId="7C977A2D" w14:textId="77777777" w:rsidR="00CC6EAC" w:rsidRDefault="00BC49A3">
      <w:pPr>
        <w:pStyle w:val="a3"/>
        <w:spacing w:before="5" w:line="237" w:lineRule="auto"/>
        <w:ind w:left="1857" w:right="538"/>
      </w:pPr>
      <w:r>
        <w:t>развитие наблюдательности, ассоциативного мышления и творческого воображения;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46"/>
        </w:rPr>
        <w:t xml:space="preserve"> </w:t>
      </w:r>
      <w:r>
        <w:t>уважения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любви</w:t>
      </w:r>
      <w:r>
        <w:rPr>
          <w:spacing w:val="49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культурному</w:t>
      </w:r>
      <w:r>
        <w:rPr>
          <w:spacing w:val="48"/>
        </w:rPr>
        <w:t xml:space="preserve"> </w:t>
      </w:r>
      <w:r>
        <w:t>наследию</w:t>
      </w:r>
      <w:r>
        <w:rPr>
          <w:spacing w:val="46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освоение</w:t>
      </w:r>
      <w:r>
        <w:rPr>
          <w:spacing w:val="47"/>
        </w:rPr>
        <w:t xml:space="preserve"> </w:t>
      </w:r>
      <w:r>
        <w:t>отече-</w:t>
      </w:r>
    </w:p>
    <w:p w14:paraId="5A3700F7" w14:textId="77777777" w:rsidR="00CC6EAC" w:rsidRDefault="00BC49A3">
      <w:pPr>
        <w:pStyle w:val="a3"/>
        <w:spacing w:before="3" w:line="275" w:lineRule="exact"/>
      </w:pPr>
      <w:r>
        <w:t>ственной художественной</w:t>
      </w:r>
      <w:r>
        <w:rPr>
          <w:spacing w:val="-5"/>
        </w:rPr>
        <w:t xml:space="preserve"> </w:t>
      </w:r>
      <w:r>
        <w:t>культуры;</w:t>
      </w:r>
    </w:p>
    <w:p w14:paraId="0B2CDDDF" w14:textId="77777777" w:rsidR="00CC6EAC" w:rsidRDefault="00BC49A3">
      <w:pPr>
        <w:pStyle w:val="a3"/>
        <w:ind w:right="531" w:firstLine="600"/>
      </w:pPr>
      <w:r>
        <w:t>развитие потребности в общении с произведениями изобразительного искусства, форми-</w:t>
      </w:r>
      <w:r>
        <w:rPr>
          <w:spacing w:val="1"/>
        </w:rPr>
        <w:t xml:space="preserve"> </w:t>
      </w:r>
      <w:r>
        <w:t>рование активного отношения к традициям художественной культуры как смысловой, эстети-</w:t>
      </w:r>
      <w:r>
        <w:rPr>
          <w:spacing w:val="1"/>
        </w:rPr>
        <w:t xml:space="preserve"> </w:t>
      </w:r>
      <w:r>
        <w:t>ческой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ценности.</w:t>
      </w:r>
    </w:p>
    <w:p w14:paraId="53487B31" w14:textId="77777777" w:rsidR="00CC6EAC" w:rsidRDefault="00BC49A3">
      <w:pPr>
        <w:pStyle w:val="a3"/>
        <w:spacing w:before="1"/>
        <w:ind w:right="531" w:firstLine="600"/>
      </w:pPr>
      <w:r>
        <w:t>Общее число часов, рекомендованных для изучения изобразительного искусства, – 102</w:t>
      </w:r>
      <w:r>
        <w:rPr>
          <w:spacing w:val="1"/>
        </w:rPr>
        <w:t xml:space="preserve"> </w:t>
      </w:r>
      <w:r>
        <w:t>часа: в 5 классе – 34 часа (1 час в неделю), в 6 классе – 34 часа (1 час в неделю), в 7 классе – 34</w:t>
      </w:r>
      <w:r>
        <w:rPr>
          <w:spacing w:val="1"/>
        </w:rPr>
        <w:t xml:space="preserve"> </w:t>
      </w:r>
      <w:r>
        <w:t>часа (1</w:t>
      </w:r>
      <w:r>
        <w:rPr>
          <w:spacing w:val="2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1EAAF612" w14:textId="77777777" w:rsidR="00CC6EAC" w:rsidRDefault="00BC49A3">
      <w:pPr>
        <w:pStyle w:val="a3"/>
        <w:ind w:right="534" w:firstLine="600"/>
      </w:pPr>
      <w:r>
        <w:t>Содержание программы по изобразительному искусству на уровне основного общего об-</w:t>
      </w:r>
      <w:r>
        <w:rPr>
          <w:spacing w:val="1"/>
        </w:rPr>
        <w:t xml:space="preserve"> </w:t>
      </w:r>
      <w:r>
        <w:t>разования структурировано по 4 модулям (3 инвариантных и 1 вариативный). Инвариантные</w:t>
      </w:r>
      <w:r>
        <w:rPr>
          <w:spacing w:val="1"/>
        </w:rPr>
        <w:t xml:space="preserve"> </w:t>
      </w:r>
      <w:r>
        <w:t>модули реализуются последовательно в 5, 6 и 7 классах. Содержание вариативного модуля мо-</w:t>
      </w:r>
      <w:r>
        <w:rPr>
          <w:spacing w:val="1"/>
        </w:rPr>
        <w:t xml:space="preserve"> </w:t>
      </w:r>
      <w:r>
        <w:t>жет быть реализовано дополнительно к инвариантным в одном или нескольких классах или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1FAEE044" w14:textId="77777777" w:rsidR="00CC6EAC" w:rsidRDefault="00BC49A3">
      <w:pPr>
        <w:pStyle w:val="a3"/>
        <w:spacing w:before="1"/>
        <w:ind w:left="1857" w:right="2506"/>
      </w:pPr>
      <w:r>
        <w:t>Модуль</w:t>
      </w:r>
      <w:r>
        <w:rPr>
          <w:spacing w:val="-1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класс)</w:t>
      </w:r>
      <w:r>
        <w:rPr>
          <w:spacing w:val="-58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«Живопись,</w:t>
      </w:r>
      <w:r>
        <w:rPr>
          <w:spacing w:val="-1"/>
        </w:rPr>
        <w:t xml:space="preserve"> </w:t>
      </w:r>
      <w:r>
        <w:t>графика,</w:t>
      </w:r>
      <w:r>
        <w:rPr>
          <w:spacing w:val="3"/>
        </w:rPr>
        <w:t xml:space="preserve"> </w:t>
      </w:r>
      <w:r>
        <w:t>скульптура»</w:t>
      </w:r>
      <w:r>
        <w:rPr>
          <w:spacing w:val="-4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класс)</w:t>
      </w:r>
    </w:p>
    <w:p w14:paraId="12DE4E5F" w14:textId="77777777" w:rsidR="00CC6EAC" w:rsidRDefault="00BC49A3">
      <w:pPr>
        <w:pStyle w:val="a3"/>
        <w:spacing w:before="1" w:line="275" w:lineRule="exact"/>
        <w:ind w:left="1857"/>
      </w:pPr>
      <w:r>
        <w:t>Модуль №3 «Архитектура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дизайн»</w:t>
      </w:r>
      <w:r>
        <w:rPr>
          <w:spacing w:val="-5"/>
        </w:rPr>
        <w:t xml:space="preserve"> </w:t>
      </w:r>
      <w:r>
        <w:t>(7 класс)</w:t>
      </w:r>
    </w:p>
    <w:p w14:paraId="757158CB" w14:textId="77777777" w:rsidR="00CC6EAC" w:rsidRDefault="00BC49A3">
      <w:pPr>
        <w:pStyle w:val="a3"/>
        <w:spacing w:line="242" w:lineRule="auto"/>
        <w:ind w:right="537" w:firstLine="600"/>
      </w:pPr>
      <w:r>
        <w:t>Модуль №4 «Изображение в синтетических, экранных видах искусства и художественная</w:t>
      </w:r>
      <w:r>
        <w:rPr>
          <w:spacing w:val="1"/>
        </w:rPr>
        <w:t xml:space="preserve"> </w:t>
      </w:r>
      <w:r>
        <w:t>фотография»</w:t>
      </w:r>
      <w:r>
        <w:rPr>
          <w:spacing w:val="1"/>
        </w:rPr>
        <w:t xml:space="preserve"> </w:t>
      </w:r>
      <w:r>
        <w:t>(вариативный)</w:t>
      </w:r>
    </w:p>
    <w:p w14:paraId="18684C20" w14:textId="77777777" w:rsidR="00CC6EAC" w:rsidRDefault="00BC49A3">
      <w:pPr>
        <w:pStyle w:val="a3"/>
        <w:ind w:right="533" w:firstLine="600"/>
      </w:pPr>
      <w:r>
        <w:t>Каждый модуль программы по изобразительному искусству обладает содержательной це-</w:t>
      </w:r>
      <w:r>
        <w:rPr>
          <w:spacing w:val="1"/>
        </w:rPr>
        <w:t xml:space="preserve"> </w:t>
      </w:r>
      <w:r>
        <w:t>лостностью и организован по восходящему принципу в отношении углубления знаний по ве-</w:t>
      </w:r>
      <w:r>
        <w:rPr>
          <w:spacing w:val="1"/>
        </w:rPr>
        <w:t xml:space="preserve"> </w:t>
      </w:r>
      <w:r>
        <w:t>дущей теме и усложнения умений обучающихся. Последовательность изучения модулей опре-</w:t>
      </w:r>
      <w:r>
        <w:rPr>
          <w:spacing w:val="1"/>
        </w:rPr>
        <w:t xml:space="preserve"> </w:t>
      </w:r>
      <w:r>
        <w:t>деляется психологическими возрастными особенностями обучающихся, принципом системно-</w:t>
      </w:r>
      <w:r>
        <w:rPr>
          <w:spacing w:val="1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работы.</w:t>
      </w:r>
    </w:p>
    <w:p w14:paraId="743D1C26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676DC44E" w14:textId="77777777" w:rsidR="00CC6EAC" w:rsidRDefault="00BC49A3">
      <w:pPr>
        <w:pStyle w:val="1"/>
        <w:spacing w:line="480" w:lineRule="auto"/>
        <w:ind w:right="7213"/>
        <w:jc w:val="left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14:paraId="7910D0C1" w14:textId="77777777" w:rsidR="00CC6EAC" w:rsidRDefault="00BC49A3">
      <w:pPr>
        <w:spacing w:before="1"/>
        <w:ind w:left="1256"/>
        <w:rPr>
          <w:b/>
          <w:sz w:val="24"/>
        </w:rPr>
      </w:pPr>
      <w:r>
        <w:rPr>
          <w:b/>
          <w:sz w:val="24"/>
        </w:rPr>
        <w:t>Модуль 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искусство».</w:t>
      </w:r>
    </w:p>
    <w:p w14:paraId="152575F3" w14:textId="77777777" w:rsidR="00CC6EAC" w:rsidRDefault="00BC49A3">
      <w:pPr>
        <w:pStyle w:val="a3"/>
        <w:spacing w:before="2" w:line="275" w:lineRule="exact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6"/>
        </w:rPr>
        <w:t xml:space="preserve"> </w:t>
      </w:r>
      <w:r>
        <w:t>искусстве.</w:t>
      </w:r>
    </w:p>
    <w:p w14:paraId="592AAC3D" w14:textId="77777777" w:rsidR="00CC6EAC" w:rsidRDefault="00BC49A3">
      <w:pPr>
        <w:pStyle w:val="a3"/>
        <w:spacing w:line="242" w:lineRule="auto"/>
        <w:ind w:right="355"/>
        <w:jc w:val="left"/>
      </w:pPr>
      <w:r>
        <w:t>Декоративно-прикладное</w:t>
      </w:r>
      <w:r>
        <w:rPr>
          <w:spacing w:val="9"/>
        </w:rPr>
        <w:t xml:space="preserve"> </w:t>
      </w:r>
      <w:r>
        <w:t>искусство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виды.</w:t>
      </w:r>
      <w:r>
        <w:rPr>
          <w:spacing w:val="12"/>
        </w:rPr>
        <w:t xml:space="preserve"> </w:t>
      </w:r>
      <w:r>
        <w:t>Декоративно-прикладное</w:t>
      </w:r>
      <w:r>
        <w:rPr>
          <w:spacing w:val="10"/>
        </w:rPr>
        <w:t xml:space="preserve"> </w:t>
      </w:r>
      <w:r>
        <w:t>искусство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предмет-</w:t>
      </w:r>
      <w:r>
        <w:rPr>
          <w:spacing w:val="-57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людей.</w:t>
      </w:r>
    </w:p>
    <w:p w14:paraId="551E8C81" w14:textId="77777777" w:rsidR="00CC6EAC" w:rsidRDefault="00BC49A3">
      <w:pPr>
        <w:pStyle w:val="a3"/>
        <w:spacing w:line="271" w:lineRule="exact"/>
        <w:jc w:val="left"/>
      </w:pPr>
      <w:r>
        <w:t>Древние</w:t>
      </w:r>
      <w:r>
        <w:rPr>
          <w:spacing w:val="-2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искусства.</w:t>
      </w:r>
    </w:p>
    <w:p w14:paraId="100123BB" w14:textId="77777777" w:rsidR="00CC6EAC" w:rsidRDefault="00BC49A3">
      <w:pPr>
        <w:pStyle w:val="a3"/>
        <w:spacing w:before="3" w:line="237" w:lineRule="auto"/>
        <w:jc w:val="left"/>
      </w:pPr>
      <w:r>
        <w:t>Истоки</w:t>
      </w:r>
      <w:r>
        <w:rPr>
          <w:spacing w:val="7"/>
        </w:rPr>
        <w:t xml:space="preserve"> </w:t>
      </w:r>
      <w:r>
        <w:t>образного</w:t>
      </w:r>
      <w:r>
        <w:rPr>
          <w:spacing w:val="7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декоративно-прикладного</w:t>
      </w:r>
      <w:r>
        <w:rPr>
          <w:spacing w:val="6"/>
        </w:rPr>
        <w:t xml:space="preserve"> </w:t>
      </w:r>
      <w:r>
        <w:t>искусства.</w:t>
      </w:r>
      <w:r>
        <w:rPr>
          <w:spacing w:val="5"/>
        </w:rPr>
        <w:t xml:space="preserve"> </w:t>
      </w:r>
      <w:r>
        <w:t>Традиционные</w:t>
      </w:r>
      <w:r>
        <w:rPr>
          <w:spacing w:val="6"/>
        </w:rPr>
        <w:t xml:space="preserve"> </w:t>
      </w:r>
      <w:r>
        <w:t>образы</w:t>
      </w:r>
      <w:r>
        <w:rPr>
          <w:spacing w:val="4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(крестьянского)</w:t>
      </w:r>
      <w:r>
        <w:rPr>
          <w:spacing w:val="2"/>
        </w:rPr>
        <w:t xml:space="preserve"> </w:t>
      </w:r>
      <w:r>
        <w:t>прикладного</w:t>
      </w:r>
      <w:r>
        <w:rPr>
          <w:spacing w:val="2"/>
        </w:rPr>
        <w:t xml:space="preserve"> </w:t>
      </w:r>
      <w:r>
        <w:t>искусства.</w:t>
      </w:r>
    </w:p>
    <w:p w14:paraId="16C481DF" w14:textId="77777777" w:rsidR="00CC6EAC" w:rsidRDefault="00BC49A3">
      <w:pPr>
        <w:pStyle w:val="a3"/>
        <w:spacing w:before="4" w:line="275" w:lineRule="exact"/>
        <w:jc w:val="left"/>
      </w:pPr>
      <w:r>
        <w:t>Связь народного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природой,</w:t>
      </w:r>
      <w:r>
        <w:rPr>
          <w:spacing w:val="-3"/>
        </w:rPr>
        <w:t xml:space="preserve"> </w:t>
      </w:r>
      <w:r>
        <w:t>бытом,</w:t>
      </w:r>
      <w:r>
        <w:rPr>
          <w:spacing w:val="-3"/>
        </w:rPr>
        <w:t xml:space="preserve"> </w:t>
      </w:r>
      <w:r>
        <w:t>трудом,</w:t>
      </w:r>
      <w:r>
        <w:rPr>
          <w:spacing w:val="2"/>
        </w:rPr>
        <w:t xml:space="preserve"> </w:t>
      </w:r>
      <w:r>
        <w:t>верованиями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эпосом.</w:t>
      </w:r>
    </w:p>
    <w:p w14:paraId="0BB6FFB0" w14:textId="77777777" w:rsidR="00CC6EAC" w:rsidRDefault="00BC49A3">
      <w:pPr>
        <w:pStyle w:val="a3"/>
        <w:spacing w:line="242" w:lineRule="auto"/>
        <w:jc w:val="left"/>
      </w:pPr>
      <w:r>
        <w:t>Роль</w:t>
      </w:r>
      <w:r>
        <w:rPr>
          <w:spacing w:val="5"/>
        </w:rPr>
        <w:t xml:space="preserve"> </w:t>
      </w:r>
      <w:r>
        <w:t>природных</w:t>
      </w:r>
      <w:r>
        <w:rPr>
          <w:spacing w:val="4"/>
        </w:rPr>
        <w:t xml:space="preserve"> </w:t>
      </w:r>
      <w:r>
        <w:t>материалов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строительстве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6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быта,</w:t>
      </w:r>
      <w:r>
        <w:rPr>
          <w:spacing w:val="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ха-</w:t>
      </w:r>
      <w:r>
        <w:rPr>
          <w:spacing w:val="-57"/>
        </w:rPr>
        <w:t xml:space="preserve"> </w:t>
      </w:r>
      <w:r>
        <w:t>рактере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уклада.</w:t>
      </w:r>
    </w:p>
    <w:p w14:paraId="067BB4D8" w14:textId="77777777" w:rsidR="00CC6EAC" w:rsidRDefault="00BC49A3">
      <w:pPr>
        <w:pStyle w:val="a3"/>
        <w:spacing w:line="237" w:lineRule="auto"/>
        <w:ind w:right="3242"/>
        <w:jc w:val="left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7"/>
        </w:rPr>
        <w:t xml:space="preserve"> </w:t>
      </w:r>
      <w:r>
        <w:t>крестьянского</w:t>
      </w:r>
      <w:r>
        <w:rPr>
          <w:spacing w:val="-8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14:paraId="52D574E5" w14:textId="77777777" w:rsidR="00CC6EAC" w:rsidRDefault="00BC49A3">
      <w:pPr>
        <w:pStyle w:val="a3"/>
        <w:spacing w:before="1" w:line="237" w:lineRule="auto"/>
        <w:ind w:right="355"/>
        <w:jc w:val="left"/>
      </w:pPr>
      <w:r>
        <w:t>Выполнение</w:t>
      </w:r>
      <w:r>
        <w:rPr>
          <w:spacing w:val="13"/>
        </w:rPr>
        <w:t xml:space="preserve"> </w:t>
      </w:r>
      <w:r>
        <w:t>рисунков</w:t>
      </w:r>
      <w:r>
        <w:rPr>
          <w:spacing w:val="1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древних</w:t>
      </w:r>
      <w:r>
        <w:rPr>
          <w:spacing w:val="9"/>
        </w:rPr>
        <w:t xml:space="preserve"> </w:t>
      </w:r>
      <w:r>
        <w:t>узоров</w:t>
      </w:r>
      <w:r>
        <w:rPr>
          <w:spacing w:val="12"/>
        </w:rPr>
        <w:t xml:space="preserve"> </w:t>
      </w:r>
      <w:r>
        <w:t>деревянной</w:t>
      </w:r>
      <w:r>
        <w:rPr>
          <w:spacing w:val="15"/>
        </w:rPr>
        <w:t xml:space="preserve"> </w:t>
      </w:r>
      <w:r>
        <w:t>резьбы,</w:t>
      </w:r>
      <w:r>
        <w:rPr>
          <w:spacing w:val="13"/>
        </w:rPr>
        <w:t xml:space="preserve"> </w:t>
      </w:r>
      <w:r>
        <w:t>росписи</w:t>
      </w:r>
      <w:r>
        <w:rPr>
          <w:spacing w:val="10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дереву,</w:t>
      </w:r>
      <w:r>
        <w:rPr>
          <w:spacing w:val="12"/>
        </w:rPr>
        <w:t xml:space="preserve"> </w:t>
      </w:r>
      <w:r>
        <w:t>вышив-</w:t>
      </w:r>
      <w:r>
        <w:rPr>
          <w:spacing w:val="-57"/>
        </w:rPr>
        <w:t xml:space="preserve"> </w:t>
      </w:r>
      <w:r>
        <w:t>ки. Освоение</w:t>
      </w:r>
      <w:r>
        <w:rPr>
          <w:spacing w:val="-6"/>
        </w:rPr>
        <w:t xml:space="preserve"> </w:t>
      </w:r>
      <w:r>
        <w:t>навыков декоративного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практической творческой работы.</w:t>
      </w:r>
    </w:p>
    <w:p w14:paraId="61F25865" w14:textId="77777777" w:rsidR="00CC6EAC" w:rsidRDefault="00BC49A3">
      <w:pPr>
        <w:pStyle w:val="a3"/>
        <w:spacing w:before="4" w:line="275" w:lineRule="exact"/>
        <w:jc w:val="left"/>
      </w:pPr>
      <w:r>
        <w:t>Убранство</w:t>
      </w:r>
      <w:r>
        <w:rPr>
          <w:spacing w:val="-2"/>
        </w:rPr>
        <w:t xml:space="preserve"> </w:t>
      </w:r>
      <w:r>
        <w:t>русской избы.</w:t>
      </w:r>
    </w:p>
    <w:p w14:paraId="2936076A" w14:textId="77777777" w:rsidR="00CC6EAC" w:rsidRDefault="00BC49A3">
      <w:pPr>
        <w:pStyle w:val="a3"/>
        <w:spacing w:line="242" w:lineRule="auto"/>
        <w:jc w:val="left"/>
      </w:pPr>
      <w:r>
        <w:t>Конструкция</w:t>
      </w:r>
      <w:r>
        <w:rPr>
          <w:spacing w:val="8"/>
        </w:rPr>
        <w:t xml:space="preserve"> </w:t>
      </w:r>
      <w:r>
        <w:t>избы,</w:t>
      </w:r>
      <w:r>
        <w:rPr>
          <w:spacing w:val="6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красоты</w:t>
      </w:r>
      <w:r>
        <w:rPr>
          <w:spacing w:val="7"/>
        </w:rPr>
        <w:t xml:space="preserve"> </w:t>
      </w:r>
      <w:r>
        <w:t>и пользы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функционального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символического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стройке и</w:t>
      </w:r>
      <w:r>
        <w:rPr>
          <w:spacing w:val="3"/>
        </w:rPr>
        <w:t xml:space="preserve"> </w:t>
      </w:r>
      <w:r>
        <w:t>украшении.</w:t>
      </w:r>
    </w:p>
    <w:p w14:paraId="18C7367E" w14:textId="77777777" w:rsidR="00CC6EAC" w:rsidRDefault="00BC49A3">
      <w:pPr>
        <w:pStyle w:val="a3"/>
        <w:spacing w:line="242" w:lineRule="auto"/>
        <w:jc w:val="left"/>
      </w:pPr>
      <w:r>
        <w:t>Символическое</w:t>
      </w:r>
      <w:r>
        <w:rPr>
          <w:spacing w:val="18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образов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мотивов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узорном</w:t>
      </w:r>
      <w:r>
        <w:rPr>
          <w:spacing w:val="16"/>
        </w:rPr>
        <w:t xml:space="preserve"> </w:t>
      </w:r>
      <w:r>
        <w:t>убранстве</w:t>
      </w:r>
      <w:r>
        <w:rPr>
          <w:spacing w:val="19"/>
        </w:rPr>
        <w:t xml:space="preserve"> </w:t>
      </w:r>
      <w:r>
        <w:t>русских</w:t>
      </w:r>
      <w:r>
        <w:rPr>
          <w:spacing w:val="14"/>
        </w:rPr>
        <w:t xml:space="preserve"> </w:t>
      </w:r>
      <w:r>
        <w:t>изб.</w:t>
      </w:r>
      <w:r>
        <w:rPr>
          <w:spacing w:val="16"/>
        </w:rPr>
        <w:t xml:space="preserve"> </w:t>
      </w:r>
      <w:r>
        <w:t>Картина</w:t>
      </w:r>
      <w:r>
        <w:rPr>
          <w:spacing w:val="14"/>
        </w:rPr>
        <w:t xml:space="preserve"> </w:t>
      </w:r>
      <w:r>
        <w:t>мира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образном</w:t>
      </w:r>
      <w:r>
        <w:rPr>
          <w:spacing w:val="2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крестьянского</w:t>
      </w:r>
      <w:r>
        <w:rPr>
          <w:spacing w:val="2"/>
        </w:rPr>
        <w:t xml:space="preserve"> </w:t>
      </w:r>
      <w:r>
        <w:t>искусства.</w:t>
      </w:r>
    </w:p>
    <w:p w14:paraId="2D82301B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67C355A" w14:textId="77777777" w:rsidR="00CC6EAC" w:rsidRDefault="00BC49A3">
      <w:pPr>
        <w:pStyle w:val="a3"/>
        <w:spacing w:before="77" w:line="242" w:lineRule="auto"/>
        <w:ind w:right="2408"/>
      </w:pPr>
      <w:r>
        <w:t>Выполнение рисунков – эскизов орнаментального декора крестьянского дома.</w:t>
      </w:r>
      <w:r>
        <w:rPr>
          <w:spacing w:val="-57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дома.</w:t>
      </w:r>
    </w:p>
    <w:p w14:paraId="1617AAB8" w14:textId="77777777" w:rsidR="00CC6EAC" w:rsidRDefault="00BC49A3">
      <w:pPr>
        <w:pStyle w:val="a3"/>
        <w:spacing w:line="271" w:lineRule="exact"/>
      </w:pPr>
      <w:r>
        <w:t>Декоративные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среды.</w:t>
      </w:r>
    </w:p>
    <w:p w14:paraId="24FD1369" w14:textId="77777777" w:rsidR="00CC6EAC" w:rsidRDefault="00BC49A3">
      <w:pPr>
        <w:pStyle w:val="a3"/>
        <w:spacing w:before="2"/>
        <w:ind w:right="531"/>
      </w:pPr>
      <w:r>
        <w:t>Определяющая роль природных материалов для конструкции и декора традиционной построй-</w:t>
      </w:r>
      <w:r>
        <w:rPr>
          <w:spacing w:val="1"/>
        </w:rPr>
        <w:t xml:space="preserve"> </w:t>
      </w:r>
      <w:r>
        <w:t>ки жилого дома в любой природной среде. Мудрость соотношения характера постройки, сим-</w:t>
      </w:r>
      <w:r>
        <w:rPr>
          <w:spacing w:val="1"/>
        </w:rPr>
        <w:t xml:space="preserve"> </w:t>
      </w:r>
      <w:r>
        <w:t>волики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декора и</w:t>
      </w:r>
      <w:r>
        <w:rPr>
          <w:spacing w:val="3"/>
        </w:rPr>
        <w:t xml:space="preserve"> </w:t>
      </w:r>
      <w:r>
        <w:t>уклада жизни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народа.</w:t>
      </w:r>
    </w:p>
    <w:p w14:paraId="1BDE7053" w14:textId="77777777" w:rsidR="00CC6EAC" w:rsidRDefault="00BC49A3">
      <w:pPr>
        <w:pStyle w:val="a3"/>
        <w:spacing w:line="242" w:lineRule="auto"/>
        <w:ind w:right="537"/>
      </w:pPr>
      <w:r>
        <w:t>Выполнение рисунков предметов народного быта, выявление мудрости их выразительной фор-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орнаментально-символического</w:t>
      </w:r>
      <w:r>
        <w:rPr>
          <w:spacing w:val="-3"/>
        </w:rPr>
        <w:t xml:space="preserve"> </w:t>
      </w:r>
      <w:r>
        <w:t>оформления.</w:t>
      </w:r>
    </w:p>
    <w:p w14:paraId="3F87D713" w14:textId="77777777" w:rsidR="00CC6EAC" w:rsidRDefault="00BC49A3">
      <w:pPr>
        <w:pStyle w:val="a3"/>
        <w:spacing w:line="271" w:lineRule="exact"/>
      </w:pPr>
      <w:r>
        <w:t>Народный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костюм.</w:t>
      </w:r>
    </w:p>
    <w:p w14:paraId="5952D336" w14:textId="77777777" w:rsidR="00CC6EAC" w:rsidRDefault="00BC49A3">
      <w:pPr>
        <w:pStyle w:val="a3"/>
        <w:spacing w:before="1" w:line="275" w:lineRule="exact"/>
      </w:pPr>
      <w:r>
        <w:t>Образный</w:t>
      </w:r>
      <w:r>
        <w:rPr>
          <w:spacing w:val="-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женского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мужского.</w:t>
      </w:r>
    </w:p>
    <w:p w14:paraId="597D9A41" w14:textId="77777777" w:rsidR="00CC6EAC" w:rsidRDefault="00BC49A3">
      <w:pPr>
        <w:pStyle w:val="a3"/>
        <w:spacing w:line="242" w:lineRule="auto"/>
        <w:ind w:right="538"/>
      </w:pPr>
      <w:r>
        <w:t>Традиционная конструкция русского женского костюма – северорусский (сарафан) и южнорус-</w:t>
      </w:r>
      <w:r>
        <w:rPr>
          <w:spacing w:val="1"/>
        </w:rPr>
        <w:t xml:space="preserve"> </w:t>
      </w:r>
      <w:r>
        <w:t>ский</w:t>
      </w:r>
      <w:r>
        <w:rPr>
          <w:spacing w:val="2"/>
        </w:rPr>
        <w:t xml:space="preserve"> </w:t>
      </w:r>
      <w:r>
        <w:t>(понёва)</w:t>
      </w:r>
      <w:r>
        <w:rPr>
          <w:spacing w:val="-1"/>
        </w:rPr>
        <w:t xml:space="preserve"> </w:t>
      </w:r>
      <w:r>
        <w:t>варианты.</w:t>
      </w:r>
    </w:p>
    <w:p w14:paraId="42938F12" w14:textId="77777777" w:rsidR="00CC6EAC" w:rsidRDefault="00BC49A3">
      <w:pPr>
        <w:pStyle w:val="a3"/>
        <w:spacing w:line="242" w:lineRule="auto"/>
        <w:ind w:right="549"/>
      </w:pPr>
      <w:r>
        <w:t>Разнообразие форм и украшений народного праздничного костюма для различных регионов</w:t>
      </w:r>
      <w:r>
        <w:rPr>
          <w:spacing w:val="1"/>
        </w:rPr>
        <w:t xml:space="preserve"> </w:t>
      </w:r>
      <w:r>
        <w:t>страны.</w:t>
      </w:r>
    </w:p>
    <w:p w14:paraId="31E48F1D" w14:textId="77777777" w:rsidR="00CC6EAC" w:rsidRDefault="00BC49A3">
      <w:pPr>
        <w:pStyle w:val="a3"/>
        <w:ind w:right="535"/>
      </w:pPr>
      <w:r>
        <w:t>Искусство народной вышивки. Вышивка в народных костюмах и обрядах. Древнее происхож-</w:t>
      </w:r>
      <w:r>
        <w:rPr>
          <w:spacing w:val="1"/>
        </w:rPr>
        <w:t xml:space="preserve"> </w:t>
      </w:r>
      <w:r>
        <w:t>дение и присутствие всех типов орнаментов в народной вышивке. Символическое изображение</w:t>
      </w:r>
      <w:r>
        <w:rPr>
          <w:spacing w:val="1"/>
        </w:rPr>
        <w:t xml:space="preserve"> </w:t>
      </w:r>
      <w:r>
        <w:t>женских фигур и образов всадников в орнаментах вышивки. Особенности традиционных орна-</w:t>
      </w:r>
      <w:r>
        <w:rPr>
          <w:spacing w:val="1"/>
        </w:rPr>
        <w:t xml:space="preserve"> </w:t>
      </w:r>
      <w:r>
        <w:t>ментов</w:t>
      </w:r>
      <w:r>
        <w:rPr>
          <w:spacing w:val="-1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2"/>
        </w:rPr>
        <w:t xml:space="preserve"> </w:t>
      </w:r>
      <w:r>
        <w:t>страны.</w:t>
      </w:r>
    </w:p>
    <w:p w14:paraId="285322C1" w14:textId="77777777" w:rsidR="00CC6EAC" w:rsidRDefault="00BC49A3">
      <w:pPr>
        <w:pStyle w:val="a3"/>
        <w:spacing w:line="242" w:lineRule="auto"/>
        <w:ind w:right="538"/>
      </w:pPr>
      <w:r>
        <w:t>Выполнение рисунков традиционных праздничных костюмов, выражение в форме, цветовом</w:t>
      </w:r>
      <w:r>
        <w:rPr>
          <w:spacing w:val="1"/>
        </w:rPr>
        <w:t xml:space="preserve"> </w:t>
      </w:r>
      <w:r>
        <w:t>решении,</w:t>
      </w:r>
      <w:r>
        <w:rPr>
          <w:spacing w:val="-2"/>
        </w:rPr>
        <w:t xml:space="preserve"> </w:t>
      </w:r>
      <w:r>
        <w:t>орнаментике костюма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своеобразия.</w:t>
      </w:r>
    </w:p>
    <w:p w14:paraId="18690A13" w14:textId="77777777" w:rsidR="00CC6EAC" w:rsidRDefault="00BC49A3">
      <w:pPr>
        <w:pStyle w:val="a3"/>
        <w:ind w:right="355"/>
        <w:jc w:val="left"/>
      </w:pPr>
      <w:r>
        <w:t>Народные праздники и праздничные обряды как синтез всех видов народного творчества.</w:t>
      </w:r>
      <w:r>
        <w:rPr>
          <w:spacing w:val="1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сюжетной</w:t>
      </w:r>
      <w:r>
        <w:rPr>
          <w:spacing w:val="9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созданию</w:t>
      </w:r>
      <w:r>
        <w:rPr>
          <w:spacing w:val="7"/>
        </w:rPr>
        <w:t xml:space="preserve"> </w:t>
      </w:r>
      <w:r>
        <w:t>коллективного</w:t>
      </w:r>
      <w:r>
        <w:rPr>
          <w:spacing w:val="8"/>
        </w:rPr>
        <w:t xml:space="preserve"> </w:t>
      </w:r>
      <w:r>
        <w:t>панно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праздников.</w:t>
      </w:r>
    </w:p>
    <w:p w14:paraId="10B44B14" w14:textId="77777777" w:rsidR="00CC6EAC" w:rsidRDefault="00BC49A3">
      <w:pPr>
        <w:pStyle w:val="a3"/>
        <w:spacing w:line="275" w:lineRule="exact"/>
        <w:jc w:val="left"/>
      </w:pPr>
      <w:r>
        <w:t>Народные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промыслы.</w:t>
      </w:r>
    </w:p>
    <w:p w14:paraId="6FB0FF60" w14:textId="77777777" w:rsidR="00CC6EAC" w:rsidRDefault="00BC49A3">
      <w:pPr>
        <w:pStyle w:val="a3"/>
        <w:spacing w:line="242" w:lineRule="auto"/>
        <w:ind w:right="537"/>
      </w:pPr>
      <w:r>
        <w:t>Роль и значение народных промыслов в современной жизни. Искусство и ремесло. Традиции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особенные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региона.</w:t>
      </w:r>
    </w:p>
    <w:p w14:paraId="74420028" w14:textId="77777777" w:rsidR="00CC6EAC" w:rsidRDefault="00BC49A3">
      <w:pPr>
        <w:pStyle w:val="a3"/>
        <w:spacing w:line="242" w:lineRule="auto"/>
        <w:ind w:right="549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14:paraId="230CE928" w14:textId="77777777" w:rsidR="00CC6EAC" w:rsidRDefault="00BC49A3">
      <w:pPr>
        <w:pStyle w:val="a3"/>
        <w:spacing w:line="242" w:lineRule="auto"/>
        <w:ind w:right="536"/>
      </w:pPr>
      <w:r>
        <w:t>Разнообразие материалов народных ремёсел и их связь с регионально-национальным бытом</w:t>
      </w:r>
      <w:r>
        <w:rPr>
          <w:spacing w:val="1"/>
        </w:rPr>
        <w:t xml:space="preserve"> </w:t>
      </w:r>
      <w:r>
        <w:t>(дерево,</w:t>
      </w:r>
      <w:r>
        <w:rPr>
          <w:spacing w:val="3"/>
        </w:rPr>
        <w:t xml:space="preserve"> </w:t>
      </w:r>
      <w:r>
        <w:t>береста,</w:t>
      </w:r>
      <w:r>
        <w:rPr>
          <w:spacing w:val="4"/>
        </w:rPr>
        <w:t xml:space="preserve"> </w:t>
      </w:r>
      <w:r>
        <w:t>керамика,</w:t>
      </w:r>
      <w:r>
        <w:rPr>
          <w:spacing w:val="-1"/>
        </w:rPr>
        <w:t xml:space="preserve"> </w:t>
      </w:r>
      <w:r>
        <w:t>металл,</w:t>
      </w:r>
      <w:r>
        <w:rPr>
          <w:spacing w:val="-1"/>
        </w:rPr>
        <w:t xml:space="preserve"> </w:t>
      </w:r>
      <w:r>
        <w:t>кость,</w:t>
      </w:r>
      <w:r>
        <w:rPr>
          <w:spacing w:val="-1"/>
        </w:rPr>
        <w:t xml:space="preserve"> </w:t>
      </w:r>
      <w:r>
        <w:t>мех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кожа,</w:t>
      </w:r>
      <w:r>
        <w:rPr>
          <w:spacing w:val="-2"/>
        </w:rPr>
        <w:t xml:space="preserve"> </w:t>
      </w:r>
      <w:r>
        <w:t>шерсть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лён).</w:t>
      </w:r>
    </w:p>
    <w:p w14:paraId="4159694A" w14:textId="77777777" w:rsidR="00CC6EAC" w:rsidRDefault="00BC49A3">
      <w:pPr>
        <w:pStyle w:val="a3"/>
        <w:ind w:right="534"/>
      </w:pPr>
      <w:r>
        <w:t>Традиционные древние образы в современных игрушках народных промыслов. Особенности</w:t>
      </w:r>
      <w:r>
        <w:rPr>
          <w:spacing w:val="1"/>
        </w:rPr>
        <w:t xml:space="preserve"> </w:t>
      </w:r>
      <w:r>
        <w:t>цветового строя, основные орнаментальные элементы росписи филимоновской, дымковской,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2"/>
        </w:rPr>
        <w:t xml:space="preserve"> </w:t>
      </w:r>
      <w:r>
        <w:t>игрушки.</w:t>
      </w:r>
      <w:r>
        <w:rPr>
          <w:spacing w:val="3"/>
        </w:rPr>
        <w:t xml:space="preserve"> </w:t>
      </w:r>
      <w:r>
        <w:t>Местные</w:t>
      </w:r>
      <w:r>
        <w:rPr>
          <w:spacing w:val="-5"/>
        </w:rPr>
        <w:t xml:space="preserve"> </w:t>
      </w:r>
      <w:r>
        <w:t>промыслы</w:t>
      </w:r>
      <w:r>
        <w:rPr>
          <w:spacing w:val="2"/>
        </w:rPr>
        <w:t xml:space="preserve"> </w:t>
      </w:r>
      <w:r>
        <w:t>игрушек</w:t>
      </w:r>
      <w:r>
        <w:rPr>
          <w:spacing w:val="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страны.</w:t>
      </w:r>
    </w:p>
    <w:p w14:paraId="1E2919D8" w14:textId="77777777" w:rsidR="00CC6EAC" w:rsidRDefault="00BC49A3">
      <w:pPr>
        <w:pStyle w:val="a3"/>
        <w:spacing w:line="275" w:lineRule="exact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игрушки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избранного</w:t>
      </w:r>
      <w:r>
        <w:rPr>
          <w:spacing w:val="-1"/>
        </w:rPr>
        <w:t xml:space="preserve"> </w:t>
      </w:r>
      <w:r>
        <w:t>промысла.</w:t>
      </w:r>
    </w:p>
    <w:p w14:paraId="29D144C5" w14:textId="77777777" w:rsidR="00CC6EAC" w:rsidRDefault="00BC49A3">
      <w:pPr>
        <w:pStyle w:val="a3"/>
        <w:ind w:right="538"/>
      </w:pPr>
      <w:r>
        <w:t>Роспись по дереву. Хохлома. Краткие сведения по истории хохломского промысла. Травный</w:t>
      </w:r>
      <w:r>
        <w:rPr>
          <w:spacing w:val="1"/>
        </w:rPr>
        <w:t xml:space="preserve"> </w:t>
      </w:r>
      <w:r>
        <w:t>узор, «травка» – основной мотив хохломского орнамента. Связь с природой. Единство формы и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травного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Праздничность</w:t>
      </w:r>
      <w:r>
        <w:rPr>
          <w:spacing w:val="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«золотой</w:t>
      </w:r>
      <w:r>
        <w:rPr>
          <w:spacing w:val="-2"/>
        </w:rPr>
        <w:t xml:space="preserve"> </w:t>
      </w:r>
      <w:r>
        <w:t>хохломы».</w:t>
      </w:r>
    </w:p>
    <w:p w14:paraId="5C47F01D" w14:textId="77777777" w:rsidR="00CC6EAC" w:rsidRDefault="00BC49A3">
      <w:pPr>
        <w:pStyle w:val="a3"/>
        <w:ind w:right="531"/>
      </w:pPr>
      <w:r>
        <w:t>Городецкая роспись по дереву. Краткие сведения по истории. Традиционные образы городец-</w:t>
      </w:r>
      <w:r>
        <w:rPr>
          <w:spacing w:val="1"/>
        </w:rPr>
        <w:t xml:space="preserve"> </w:t>
      </w:r>
      <w:r>
        <w:t>кой росписи предметов быта. Птица и конь – традиционные мотивы орнаментальных компози-</w:t>
      </w:r>
      <w:r>
        <w:rPr>
          <w:spacing w:val="1"/>
        </w:rPr>
        <w:t xml:space="preserve"> </w:t>
      </w:r>
      <w:r>
        <w:t>ций. Сюжетные мотивы, основные приёмы и композиционные особенности городецкой роспи-</w:t>
      </w:r>
      <w:r>
        <w:rPr>
          <w:spacing w:val="1"/>
        </w:rPr>
        <w:t xml:space="preserve"> </w:t>
      </w:r>
      <w:r>
        <w:t>си.</w:t>
      </w:r>
    </w:p>
    <w:p w14:paraId="4ED36B5D" w14:textId="77777777" w:rsidR="00CC6EAC" w:rsidRDefault="00BC49A3">
      <w:pPr>
        <w:pStyle w:val="a3"/>
        <w:ind w:right="538"/>
      </w:pPr>
      <w:r>
        <w:t>Посуда из глины. Искусство Гжели. Краткие сведения по истории промысла. Гжельская кера-</w:t>
      </w:r>
      <w:r>
        <w:rPr>
          <w:spacing w:val="1"/>
        </w:rPr>
        <w:t xml:space="preserve"> </w:t>
      </w:r>
      <w:r>
        <w:t>мика и фарфор: единство скульптурной формы и кобальтового декора. Природные мотивы рос-</w:t>
      </w:r>
      <w:r>
        <w:rPr>
          <w:spacing w:val="1"/>
        </w:rPr>
        <w:t xml:space="preserve"> </w:t>
      </w:r>
      <w:r>
        <w:t>писи</w:t>
      </w:r>
      <w:r>
        <w:rPr>
          <w:spacing w:val="2"/>
        </w:rPr>
        <w:t xml:space="preserve"> </w:t>
      </w:r>
      <w:r>
        <w:t>посуды.</w:t>
      </w:r>
      <w:r>
        <w:rPr>
          <w:spacing w:val="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мазка,</w:t>
      </w:r>
      <w:r>
        <w:rPr>
          <w:spacing w:val="3"/>
        </w:rPr>
        <w:t xml:space="preserve"> </w:t>
      </w:r>
      <w:r>
        <w:t>тональный</w:t>
      </w:r>
      <w:r>
        <w:rPr>
          <w:spacing w:val="2"/>
        </w:rPr>
        <w:t xml:space="preserve"> </w:t>
      </w:r>
      <w:r>
        <w:t>контраст,</w:t>
      </w:r>
      <w:r>
        <w:rPr>
          <w:spacing w:val="4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пятна и</w:t>
      </w:r>
      <w:r>
        <w:rPr>
          <w:spacing w:val="-3"/>
        </w:rPr>
        <w:t xml:space="preserve"> </w:t>
      </w:r>
      <w:r>
        <w:t>линии.</w:t>
      </w:r>
    </w:p>
    <w:p w14:paraId="1FCABF08" w14:textId="77777777" w:rsidR="00CC6EAC" w:rsidRDefault="00BC49A3">
      <w:pPr>
        <w:pStyle w:val="a3"/>
        <w:jc w:val="left"/>
      </w:pPr>
      <w:r>
        <w:t>Роспись</w:t>
      </w:r>
      <w:r>
        <w:rPr>
          <w:spacing w:val="5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металлу.</w:t>
      </w:r>
      <w:r>
        <w:rPr>
          <w:spacing w:val="50"/>
        </w:rPr>
        <w:t xml:space="preserve"> </w:t>
      </w:r>
      <w:r>
        <w:t>Жостово.</w:t>
      </w:r>
      <w:r>
        <w:rPr>
          <w:spacing w:val="49"/>
        </w:rPr>
        <w:t xml:space="preserve"> </w:t>
      </w:r>
      <w:r>
        <w:t>Краткие</w:t>
      </w:r>
      <w:r>
        <w:rPr>
          <w:spacing w:val="52"/>
        </w:rPr>
        <w:t xml:space="preserve"> </w:t>
      </w:r>
      <w:r>
        <w:t>сведения</w:t>
      </w:r>
      <w:r>
        <w:rPr>
          <w:spacing w:val="51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промысла.</w:t>
      </w:r>
      <w:r>
        <w:rPr>
          <w:spacing w:val="54"/>
        </w:rPr>
        <w:t xml:space="preserve"> </w:t>
      </w:r>
      <w:r>
        <w:t>Разнообразие</w:t>
      </w:r>
      <w:r>
        <w:rPr>
          <w:spacing w:val="52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подносов,</w:t>
      </w:r>
      <w:r>
        <w:rPr>
          <w:spacing w:val="30"/>
        </w:rPr>
        <w:t xml:space="preserve"> </w:t>
      </w:r>
      <w:r>
        <w:t>цветового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композиционного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росписей.</w:t>
      </w:r>
      <w:r>
        <w:rPr>
          <w:spacing w:val="31"/>
        </w:rPr>
        <w:t xml:space="preserve"> </w:t>
      </w:r>
      <w:r>
        <w:t>Приёмы</w:t>
      </w:r>
      <w:r>
        <w:rPr>
          <w:spacing w:val="29"/>
        </w:rPr>
        <w:t xml:space="preserve"> </w:t>
      </w:r>
      <w:r>
        <w:t>свободной</w:t>
      </w:r>
      <w:r>
        <w:rPr>
          <w:spacing w:val="29"/>
        </w:rPr>
        <w:t xml:space="preserve"> </w:t>
      </w:r>
      <w:r>
        <w:t>кистевой</w:t>
      </w:r>
      <w:r>
        <w:rPr>
          <w:spacing w:val="29"/>
        </w:rPr>
        <w:t xml:space="preserve"> </w:t>
      </w:r>
      <w:r>
        <w:t>им-</w:t>
      </w:r>
      <w:r>
        <w:rPr>
          <w:spacing w:val="-57"/>
        </w:rPr>
        <w:t xml:space="preserve"> </w:t>
      </w:r>
      <w:r>
        <w:t>провизации в живописи цветочных букетов. Эффект освещённости и объёмности изображения.</w:t>
      </w:r>
      <w:r>
        <w:rPr>
          <w:spacing w:val="1"/>
        </w:rPr>
        <w:t xml:space="preserve"> </w:t>
      </w:r>
      <w:r>
        <w:t>Древние</w:t>
      </w:r>
      <w:r>
        <w:rPr>
          <w:spacing w:val="2"/>
        </w:rPr>
        <w:t xml:space="preserve"> </w:t>
      </w:r>
      <w:r>
        <w:t>традиции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обработки</w:t>
      </w:r>
      <w:r>
        <w:rPr>
          <w:spacing w:val="4"/>
        </w:rPr>
        <w:t xml:space="preserve"> </w:t>
      </w:r>
      <w:r>
        <w:t>металла</w:t>
      </w:r>
      <w:r>
        <w:rPr>
          <w:spacing w:val="3"/>
        </w:rPr>
        <w:t xml:space="preserve"> </w:t>
      </w:r>
      <w:r>
        <w:t>в разных</w:t>
      </w:r>
      <w:r>
        <w:rPr>
          <w:spacing w:val="-1"/>
        </w:rPr>
        <w:t xml:space="preserve"> </w:t>
      </w:r>
      <w:r>
        <w:t>регионах</w:t>
      </w:r>
      <w:r>
        <w:rPr>
          <w:spacing w:val="3"/>
        </w:rPr>
        <w:t xml:space="preserve"> </w:t>
      </w:r>
      <w:r>
        <w:t>страны. Разнообразие</w:t>
      </w:r>
      <w:r>
        <w:rPr>
          <w:spacing w:val="-57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художественно-технических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металлом.</w:t>
      </w:r>
    </w:p>
    <w:p w14:paraId="400F4D21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60EBFCF" w14:textId="77777777" w:rsidR="00CC6EAC" w:rsidRDefault="00BC49A3">
      <w:pPr>
        <w:pStyle w:val="a3"/>
        <w:spacing w:before="77"/>
        <w:ind w:right="536"/>
      </w:pPr>
      <w:r>
        <w:t>Искусство лаковой живописи: Палех, Федоскино, Холуй, Мстёра – роспись шкатулок, ларчи-</w:t>
      </w:r>
      <w:r>
        <w:rPr>
          <w:spacing w:val="1"/>
        </w:rPr>
        <w:t xml:space="preserve"> </w:t>
      </w:r>
      <w:r>
        <w:t>ков, табакерок из папье-маше. Происхождение искусства лаковой миниатюры в России. Осо-</w:t>
      </w:r>
      <w:r>
        <w:rPr>
          <w:spacing w:val="1"/>
        </w:rPr>
        <w:t xml:space="preserve"> </w:t>
      </w:r>
      <w:r>
        <w:t>бенности стиля каждой школы. Роль искусства лаковой миниатюры в сохранении и развитии</w:t>
      </w:r>
      <w:r>
        <w:rPr>
          <w:spacing w:val="1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культуры.</w:t>
      </w:r>
    </w:p>
    <w:p w14:paraId="1EE1335B" w14:textId="77777777" w:rsidR="00CC6EAC" w:rsidRDefault="00BC49A3">
      <w:pPr>
        <w:pStyle w:val="a3"/>
        <w:ind w:right="355"/>
        <w:jc w:val="left"/>
      </w:pPr>
      <w:r>
        <w:t>Мир сказок и легенд, примет и оберегов в творчестве мастеров художественных промыслов.</w:t>
      </w:r>
      <w:r>
        <w:rPr>
          <w:spacing w:val="1"/>
        </w:rPr>
        <w:t xml:space="preserve"> </w:t>
      </w:r>
      <w:r>
        <w:t>Отражение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изделиях</w:t>
      </w:r>
      <w:r>
        <w:rPr>
          <w:spacing w:val="14"/>
        </w:rPr>
        <w:t xml:space="preserve"> </w:t>
      </w:r>
      <w:r>
        <w:t>народных</w:t>
      </w:r>
      <w:r>
        <w:rPr>
          <w:spacing w:val="9"/>
        </w:rPr>
        <w:t xml:space="preserve"> </w:t>
      </w:r>
      <w:r>
        <w:t>промыслов</w:t>
      </w:r>
      <w:r>
        <w:rPr>
          <w:spacing w:val="11"/>
        </w:rPr>
        <w:t xml:space="preserve"> </w:t>
      </w:r>
      <w:r>
        <w:t>многообразия</w:t>
      </w:r>
      <w:r>
        <w:rPr>
          <w:spacing w:val="14"/>
        </w:rPr>
        <w:t xml:space="preserve"> </w:t>
      </w:r>
      <w:r>
        <w:t>исторических,</w:t>
      </w:r>
      <w:r>
        <w:rPr>
          <w:spacing w:val="12"/>
        </w:rPr>
        <w:t xml:space="preserve"> </w:t>
      </w:r>
      <w:r>
        <w:t>духовных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культур-</w:t>
      </w:r>
      <w:r>
        <w:rPr>
          <w:spacing w:val="-57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традиций.</w:t>
      </w:r>
    </w:p>
    <w:p w14:paraId="407BE4A7" w14:textId="77777777" w:rsidR="00CC6EAC" w:rsidRDefault="00BC49A3">
      <w:pPr>
        <w:pStyle w:val="a3"/>
        <w:spacing w:before="5" w:line="237" w:lineRule="auto"/>
        <w:jc w:val="left"/>
      </w:pPr>
      <w:r>
        <w:t>Народные</w:t>
      </w:r>
      <w:r>
        <w:rPr>
          <w:spacing w:val="17"/>
        </w:rPr>
        <w:t xml:space="preserve"> </w:t>
      </w:r>
      <w:r>
        <w:t>художественные</w:t>
      </w:r>
      <w:r>
        <w:rPr>
          <w:spacing w:val="18"/>
        </w:rPr>
        <w:t xml:space="preserve"> </w:t>
      </w:r>
      <w:r>
        <w:t>ремёсла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промыслы</w:t>
      </w:r>
      <w:r>
        <w:rPr>
          <w:spacing w:val="2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материальные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духовные</w:t>
      </w:r>
      <w:r>
        <w:rPr>
          <w:spacing w:val="13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неотъ-</w:t>
      </w:r>
      <w:r>
        <w:rPr>
          <w:spacing w:val="-57"/>
        </w:rPr>
        <w:t xml:space="preserve"> </w:t>
      </w:r>
      <w:r>
        <w:t>емлемая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России.</w:t>
      </w:r>
    </w:p>
    <w:p w14:paraId="6BFFB627" w14:textId="77777777" w:rsidR="00CC6EAC" w:rsidRDefault="00BC49A3">
      <w:pPr>
        <w:pStyle w:val="a3"/>
        <w:spacing w:before="6" w:line="237" w:lineRule="auto"/>
        <w:ind w:right="2672"/>
        <w:jc w:val="left"/>
      </w:pPr>
      <w:r>
        <w:t>Декоративно-прикладное</w:t>
      </w:r>
      <w:r>
        <w:rPr>
          <w:spacing w:val="3"/>
        </w:rPr>
        <w:t xml:space="preserve"> </w:t>
      </w:r>
      <w:r>
        <w:t>искусство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 народов.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цивилизаций.</w:t>
      </w:r>
    </w:p>
    <w:p w14:paraId="4BFBEE0E" w14:textId="77777777" w:rsidR="00CC6EAC" w:rsidRDefault="00BC49A3">
      <w:pPr>
        <w:pStyle w:val="a3"/>
        <w:spacing w:before="3"/>
        <w:jc w:val="left"/>
      </w:pPr>
      <w:r>
        <w:t>Отражение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декоре</w:t>
      </w:r>
      <w:r>
        <w:rPr>
          <w:spacing w:val="36"/>
        </w:rPr>
        <w:t xml:space="preserve"> </w:t>
      </w:r>
      <w:r>
        <w:t>мировоззрения</w:t>
      </w:r>
      <w:r>
        <w:rPr>
          <w:spacing w:val="37"/>
        </w:rPr>
        <w:t xml:space="preserve"> </w:t>
      </w:r>
      <w:r>
        <w:t>эпохи,</w:t>
      </w:r>
      <w:r>
        <w:rPr>
          <w:spacing w:val="38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общества,</w:t>
      </w:r>
      <w:r>
        <w:rPr>
          <w:spacing w:val="35"/>
        </w:rPr>
        <w:t xml:space="preserve"> </w:t>
      </w:r>
      <w:r>
        <w:t>традиций</w:t>
      </w:r>
      <w:r>
        <w:rPr>
          <w:spacing w:val="38"/>
        </w:rPr>
        <w:t xml:space="preserve"> </w:t>
      </w:r>
      <w:r>
        <w:t>быта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ремесла,</w:t>
      </w:r>
      <w:r>
        <w:rPr>
          <w:spacing w:val="-57"/>
        </w:rPr>
        <w:t xml:space="preserve"> </w:t>
      </w:r>
      <w:r>
        <w:t>уклада жизни</w:t>
      </w:r>
      <w:r>
        <w:rPr>
          <w:spacing w:val="3"/>
        </w:rPr>
        <w:t xml:space="preserve"> </w:t>
      </w:r>
      <w:r>
        <w:t>людей.</w:t>
      </w:r>
    </w:p>
    <w:p w14:paraId="1AE85A8B" w14:textId="77777777" w:rsidR="00CC6EAC" w:rsidRDefault="00BC49A3">
      <w:pPr>
        <w:pStyle w:val="a3"/>
        <w:spacing w:before="3" w:line="237" w:lineRule="auto"/>
        <w:ind w:right="538"/>
      </w:pPr>
      <w:r>
        <w:t>Характерные признаки произведений декоративно-прикладного искусства, основные мотивы и</w:t>
      </w:r>
      <w:r>
        <w:rPr>
          <w:spacing w:val="1"/>
        </w:rPr>
        <w:t xml:space="preserve"> </w:t>
      </w:r>
      <w:r>
        <w:t>символика орнаментов в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14:paraId="5EE63699" w14:textId="77777777" w:rsidR="00CC6EAC" w:rsidRDefault="00BC49A3">
      <w:pPr>
        <w:pStyle w:val="a3"/>
        <w:spacing w:before="3"/>
        <w:ind w:right="536"/>
      </w:pPr>
      <w:r>
        <w:t>Характерные особенности одежды для культуры разных эпох и народов. Выражение образа че-</w:t>
      </w:r>
      <w:r>
        <w:rPr>
          <w:spacing w:val="1"/>
        </w:rPr>
        <w:t xml:space="preserve"> </w:t>
      </w:r>
      <w:r>
        <w:t>ловека, его положения в обществе и характера деятельности в его костюме и его украшениях.</w:t>
      </w:r>
      <w:r>
        <w:rPr>
          <w:spacing w:val="1"/>
        </w:rPr>
        <w:t xml:space="preserve"> </w:t>
      </w:r>
      <w:r>
        <w:t>Украшение жизненного пространства: построений, интерьеров, предметов быта – в 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14:paraId="40C97CF3" w14:textId="77777777" w:rsidR="00CC6EAC" w:rsidRDefault="00BC49A3">
      <w:pPr>
        <w:pStyle w:val="a3"/>
        <w:spacing w:before="1" w:line="275" w:lineRule="exact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человека.</w:t>
      </w:r>
    </w:p>
    <w:p w14:paraId="0CCB494D" w14:textId="77777777" w:rsidR="00CC6EAC" w:rsidRDefault="00BC49A3">
      <w:pPr>
        <w:pStyle w:val="a3"/>
        <w:spacing w:line="242" w:lineRule="auto"/>
        <w:ind w:right="537"/>
      </w:pPr>
      <w:r>
        <w:t>Многообразие материалов и техник современного декоративно-прикладного искусства (худо-</w:t>
      </w:r>
      <w:r>
        <w:rPr>
          <w:spacing w:val="1"/>
        </w:rPr>
        <w:t xml:space="preserve"> </w:t>
      </w:r>
      <w:r>
        <w:t>жественная керамика,</w:t>
      </w:r>
      <w:r>
        <w:rPr>
          <w:spacing w:val="-2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металл,</w:t>
      </w:r>
      <w:r>
        <w:rPr>
          <w:spacing w:val="-1"/>
        </w:rPr>
        <w:t xml:space="preserve"> </w:t>
      </w:r>
      <w:r>
        <w:t>гобелен,</w:t>
      </w:r>
      <w:r>
        <w:rPr>
          <w:spacing w:val="-6"/>
        </w:rPr>
        <w:t xml:space="preserve"> </w:t>
      </w:r>
      <w:r>
        <w:t>роспись по</w:t>
      </w:r>
      <w:r>
        <w:rPr>
          <w:spacing w:val="-4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одежды).</w:t>
      </w:r>
    </w:p>
    <w:p w14:paraId="6DC7CC56" w14:textId="77777777" w:rsidR="00CC6EAC" w:rsidRDefault="00BC49A3">
      <w:pPr>
        <w:pStyle w:val="a3"/>
        <w:spacing w:line="242" w:lineRule="auto"/>
        <w:ind w:right="538"/>
      </w:pPr>
      <w:r>
        <w:t>Символический знак в современной жизни: эмблема, логотип, указующий или декоративный</w:t>
      </w:r>
      <w:r>
        <w:rPr>
          <w:spacing w:val="1"/>
        </w:rPr>
        <w:t xml:space="preserve"> </w:t>
      </w:r>
      <w:r>
        <w:t>знак.</w:t>
      </w:r>
    </w:p>
    <w:p w14:paraId="24F6F661" w14:textId="77777777" w:rsidR="00CC6EAC" w:rsidRDefault="00BC49A3">
      <w:pPr>
        <w:pStyle w:val="a3"/>
        <w:ind w:right="537"/>
      </w:pPr>
      <w:r>
        <w:t>Государственная символика и традиции геральдики. Декоративные украшения предметов наше-</w:t>
      </w:r>
      <w:r>
        <w:rPr>
          <w:spacing w:val="-57"/>
        </w:rPr>
        <w:t xml:space="preserve"> </w:t>
      </w:r>
      <w:r>
        <w:t>го быта и одежды. Значение украшений в проявлении образа человека, его характера, самопо-</w:t>
      </w:r>
      <w:r>
        <w:rPr>
          <w:spacing w:val="1"/>
        </w:rPr>
        <w:t xml:space="preserve"> </w:t>
      </w:r>
      <w:r>
        <w:t>нимания,</w:t>
      </w:r>
      <w:r>
        <w:rPr>
          <w:spacing w:val="3"/>
        </w:rPr>
        <w:t xml:space="preserve"> </w:t>
      </w:r>
      <w:r>
        <w:t>установок и</w:t>
      </w:r>
      <w:r>
        <w:rPr>
          <w:spacing w:val="-2"/>
        </w:rPr>
        <w:t xml:space="preserve"> </w:t>
      </w:r>
      <w:r>
        <w:t>намерений.</w:t>
      </w:r>
    </w:p>
    <w:p w14:paraId="3156B9E3" w14:textId="77777777" w:rsidR="00CC6EAC" w:rsidRDefault="00BC49A3">
      <w:pPr>
        <w:pStyle w:val="a3"/>
        <w:spacing w:line="237" w:lineRule="auto"/>
        <w:ind w:right="553"/>
      </w:pPr>
      <w:r>
        <w:t>Декор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повседневный.</w:t>
      </w:r>
      <w:r>
        <w:rPr>
          <w:spacing w:val="1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оформление школы.</w:t>
      </w:r>
    </w:p>
    <w:p w14:paraId="6725FA5A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7023413" w14:textId="77777777" w:rsidR="00CC6EAC" w:rsidRDefault="00CC6EAC">
      <w:pPr>
        <w:pStyle w:val="a3"/>
        <w:spacing w:before="8"/>
        <w:ind w:left="0"/>
        <w:jc w:val="left"/>
        <w:rPr>
          <w:sz w:val="21"/>
        </w:rPr>
      </w:pPr>
    </w:p>
    <w:p w14:paraId="6A948D86" w14:textId="77777777" w:rsidR="00CC6EAC" w:rsidRDefault="00BC49A3">
      <w:pPr>
        <w:pStyle w:val="1"/>
        <w:numPr>
          <w:ilvl w:val="1"/>
          <w:numId w:val="46"/>
        </w:numPr>
        <w:tabs>
          <w:tab w:val="left" w:pos="1559"/>
        </w:tabs>
      </w:pPr>
      <w:r>
        <w:t>КЛАСС</w:t>
      </w:r>
    </w:p>
    <w:p w14:paraId="6006389A" w14:textId="77777777" w:rsidR="00CC6EAC" w:rsidRDefault="00CC6EAC">
      <w:pPr>
        <w:pStyle w:val="a3"/>
        <w:ind w:left="0"/>
        <w:jc w:val="left"/>
        <w:rPr>
          <w:b/>
        </w:rPr>
      </w:pPr>
    </w:p>
    <w:p w14:paraId="69B64D80" w14:textId="77777777" w:rsidR="00CC6EAC" w:rsidRDefault="00BC49A3">
      <w:pPr>
        <w:spacing w:line="275" w:lineRule="exact"/>
        <w:ind w:left="137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«Живопись,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графика,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скульптура».</w:t>
      </w:r>
    </w:p>
    <w:p w14:paraId="11C81460" w14:textId="77777777" w:rsidR="00CC6EAC" w:rsidRDefault="00BC49A3">
      <w:pPr>
        <w:pStyle w:val="a3"/>
        <w:spacing w:line="242" w:lineRule="auto"/>
        <w:ind w:right="5446"/>
        <w:jc w:val="left"/>
      </w:pPr>
      <w:r>
        <w:t>Общие сведения о видах искусства.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временные</w:t>
      </w:r>
      <w:r>
        <w:rPr>
          <w:spacing w:val="-9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искусства.</w:t>
      </w:r>
    </w:p>
    <w:p w14:paraId="43C2576E" w14:textId="77777777" w:rsidR="00CC6EAC" w:rsidRDefault="00BC49A3">
      <w:pPr>
        <w:pStyle w:val="a3"/>
        <w:spacing w:line="242" w:lineRule="auto"/>
        <w:ind w:right="533"/>
        <w:jc w:val="left"/>
      </w:pPr>
      <w:r>
        <w:t>Изобразительные,</w:t>
      </w:r>
      <w:r>
        <w:rPr>
          <w:spacing w:val="11"/>
        </w:rPr>
        <w:t xml:space="preserve"> </w:t>
      </w:r>
      <w:r>
        <w:t>конструктивные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декоративные</w:t>
      </w:r>
      <w:r>
        <w:rPr>
          <w:spacing w:val="8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пространственных</w:t>
      </w:r>
      <w:r>
        <w:rPr>
          <w:spacing w:val="9"/>
        </w:rPr>
        <w:t xml:space="preserve"> </w:t>
      </w:r>
      <w:r>
        <w:t>искусств,</w:t>
      </w:r>
      <w:r>
        <w:rPr>
          <w:spacing w:val="1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людей.</w:t>
      </w:r>
    </w:p>
    <w:p w14:paraId="11A0E56A" w14:textId="77777777" w:rsidR="00CC6EAC" w:rsidRDefault="00BC49A3">
      <w:pPr>
        <w:pStyle w:val="a3"/>
        <w:spacing w:line="242" w:lineRule="auto"/>
        <w:jc w:val="left"/>
      </w:pPr>
      <w:r>
        <w:t>Основные</w:t>
      </w:r>
      <w:r>
        <w:rPr>
          <w:spacing w:val="27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живописи,</w:t>
      </w:r>
      <w:r>
        <w:rPr>
          <w:spacing w:val="31"/>
        </w:rPr>
        <w:t xml:space="preserve"> </w:t>
      </w:r>
      <w:r>
        <w:t>графики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скульптуры.</w:t>
      </w:r>
      <w:r>
        <w:rPr>
          <w:spacing w:val="31"/>
        </w:rPr>
        <w:t xml:space="preserve"> </w:t>
      </w:r>
      <w:r>
        <w:t>Художник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зритель:</w:t>
      </w:r>
      <w:r>
        <w:rPr>
          <w:spacing w:val="28"/>
        </w:rPr>
        <w:t xml:space="preserve"> </w:t>
      </w:r>
      <w:r>
        <w:t>зрительские</w:t>
      </w:r>
      <w:r>
        <w:rPr>
          <w:spacing w:val="28"/>
        </w:rPr>
        <w:t xml:space="preserve"> </w:t>
      </w:r>
      <w:r>
        <w:t>умения,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зрителя.</w:t>
      </w:r>
    </w:p>
    <w:p w14:paraId="648DCDCD" w14:textId="77777777" w:rsidR="00CC6EAC" w:rsidRDefault="00BC49A3">
      <w:pPr>
        <w:pStyle w:val="a3"/>
        <w:spacing w:line="271" w:lineRule="exact"/>
        <w:jc w:val="left"/>
      </w:pP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средства.</w:t>
      </w:r>
    </w:p>
    <w:p w14:paraId="2F1D1774" w14:textId="77777777" w:rsidR="00CC6EAC" w:rsidRDefault="00BC49A3">
      <w:pPr>
        <w:pStyle w:val="a3"/>
        <w:ind w:right="882"/>
        <w:jc w:val="left"/>
      </w:pPr>
      <w:r>
        <w:t>Живописные, графические и скульптурные художественные материалы, их особые свойства.</w:t>
      </w:r>
      <w:r>
        <w:rPr>
          <w:spacing w:val="-57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художника.</w:t>
      </w:r>
    </w:p>
    <w:p w14:paraId="0A1978CA" w14:textId="77777777" w:rsidR="00CC6EAC" w:rsidRDefault="00BC49A3">
      <w:pPr>
        <w:pStyle w:val="a3"/>
        <w:spacing w:line="242" w:lineRule="auto"/>
        <w:ind w:right="1831"/>
        <w:jc w:val="left"/>
      </w:pPr>
      <w:r>
        <w:t>Виды</w:t>
      </w:r>
      <w:r>
        <w:rPr>
          <w:spacing w:val="-3"/>
        </w:rPr>
        <w:t xml:space="preserve"> </w:t>
      </w:r>
      <w:r>
        <w:t>рисунка:</w:t>
      </w:r>
      <w:r>
        <w:rPr>
          <w:spacing w:val="-3"/>
        </w:rPr>
        <w:t xml:space="preserve"> </w:t>
      </w:r>
      <w:r>
        <w:t>зарисовка,</w:t>
      </w:r>
      <w:r>
        <w:rPr>
          <w:spacing w:val="-6"/>
        </w:rPr>
        <w:t xml:space="preserve"> </w:t>
      </w:r>
      <w:r>
        <w:t>набросок,</w:t>
      </w:r>
      <w:r>
        <w:rPr>
          <w:spacing w:val="-2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рисунок.</w:t>
      </w:r>
      <w:r>
        <w:rPr>
          <w:spacing w:val="-57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рисунка в</w:t>
      </w:r>
      <w:r>
        <w:rPr>
          <w:spacing w:val="-1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формата.</w:t>
      </w:r>
    </w:p>
    <w:p w14:paraId="0E3B80FA" w14:textId="77777777" w:rsidR="00CC6EAC" w:rsidRDefault="00BC49A3">
      <w:pPr>
        <w:pStyle w:val="a3"/>
        <w:spacing w:line="271" w:lineRule="exact"/>
        <w:jc w:val="left"/>
      </w:pPr>
      <w:r>
        <w:t>Начальные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Зарисовки простых</w:t>
      </w:r>
      <w:r>
        <w:rPr>
          <w:spacing w:val="-6"/>
        </w:rPr>
        <w:t xml:space="preserve"> </w:t>
      </w:r>
      <w:r>
        <w:t>предметов.</w:t>
      </w:r>
    </w:p>
    <w:p w14:paraId="1BCFB503" w14:textId="77777777" w:rsidR="00CC6EAC" w:rsidRDefault="00BC49A3">
      <w:pPr>
        <w:pStyle w:val="a3"/>
        <w:spacing w:line="237" w:lineRule="auto"/>
        <w:ind w:right="970"/>
        <w:jc w:val="left"/>
      </w:pPr>
      <w:r>
        <w:t>Линейные графические рисунки и наброски. Тон и тональные отношения: тёмное – светлое.</w:t>
      </w:r>
      <w:r>
        <w:rPr>
          <w:spacing w:val="-57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ритмическая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плоскости</w:t>
      </w:r>
      <w:r>
        <w:rPr>
          <w:spacing w:val="3"/>
        </w:rPr>
        <w:t xml:space="preserve"> </w:t>
      </w:r>
      <w:r>
        <w:t>листа.</w:t>
      </w:r>
    </w:p>
    <w:p w14:paraId="0A6004CB" w14:textId="77777777" w:rsidR="00CC6EAC" w:rsidRDefault="00BC49A3">
      <w:pPr>
        <w:pStyle w:val="a3"/>
        <w:spacing w:line="237" w:lineRule="auto"/>
        <w:ind w:right="537"/>
        <w:jc w:val="left"/>
      </w:pPr>
      <w:r>
        <w:t>Основы цветоведения: понятие цвета в художественной деятельности, физическая основа цвета,</w:t>
      </w:r>
      <w:r>
        <w:rPr>
          <w:spacing w:val="-57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дополнительные цвета.</w:t>
      </w:r>
    </w:p>
    <w:p w14:paraId="20A484EA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28BBC14" w14:textId="77777777" w:rsidR="00CC6EAC" w:rsidRDefault="00BC49A3">
      <w:pPr>
        <w:pStyle w:val="a3"/>
        <w:spacing w:before="77" w:line="242" w:lineRule="auto"/>
        <w:ind w:right="537"/>
      </w:pPr>
      <w:r>
        <w:t>Цвет как выразительное средство в изобразительном искусстве: холодный и тёплый цвет, поня-</w:t>
      </w:r>
      <w:r>
        <w:rPr>
          <w:spacing w:val="1"/>
        </w:rPr>
        <w:t xml:space="preserve"> </w:t>
      </w:r>
      <w:r>
        <w:t>тие цветовых</w:t>
      </w:r>
      <w:r>
        <w:rPr>
          <w:spacing w:val="-3"/>
        </w:rPr>
        <w:t xml:space="preserve"> </w:t>
      </w:r>
      <w:r>
        <w:t>отношений;</w:t>
      </w:r>
      <w:r>
        <w:rPr>
          <w:spacing w:val="-3"/>
        </w:rPr>
        <w:t xml:space="preserve"> </w:t>
      </w:r>
      <w:r>
        <w:t>колорит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14:paraId="25BB3883" w14:textId="77777777" w:rsidR="00CC6EAC" w:rsidRDefault="00BC49A3">
      <w:pPr>
        <w:pStyle w:val="a3"/>
        <w:ind w:right="537"/>
      </w:pPr>
      <w:r>
        <w:t>Виды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 камерная скульптура. Статика и движение в скульптуре. Круглая скульптура. Про-</w:t>
      </w:r>
      <w:r>
        <w:rPr>
          <w:spacing w:val="1"/>
        </w:rPr>
        <w:t xml:space="preserve"> </w:t>
      </w:r>
      <w:r>
        <w:t>изведения</w:t>
      </w:r>
      <w:r>
        <w:rPr>
          <w:spacing w:val="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пластики.</w:t>
      </w:r>
      <w:r>
        <w:rPr>
          <w:spacing w:val="4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рельефа.</w:t>
      </w:r>
    </w:p>
    <w:p w14:paraId="1A73CCFD" w14:textId="77777777" w:rsidR="00CC6EAC" w:rsidRDefault="00BC49A3">
      <w:pPr>
        <w:pStyle w:val="a3"/>
        <w:spacing w:line="275" w:lineRule="exact"/>
      </w:pPr>
      <w:r>
        <w:t>Жанры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14:paraId="678BBFC1" w14:textId="77777777" w:rsidR="00CC6EAC" w:rsidRDefault="00BC49A3">
      <w:pPr>
        <w:pStyle w:val="a3"/>
        <w:spacing w:line="242" w:lineRule="auto"/>
        <w:jc w:val="left"/>
      </w:pPr>
      <w:r>
        <w:t>Жанровая</w:t>
      </w:r>
      <w:r>
        <w:rPr>
          <w:spacing w:val="23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изобразительном</w:t>
      </w:r>
      <w:r>
        <w:rPr>
          <w:spacing w:val="21"/>
        </w:rPr>
        <w:t xml:space="preserve"> </w:t>
      </w:r>
      <w:r>
        <w:t>искусстве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инструмент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сравнения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анализа</w:t>
      </w:r>
      <w:r>
        <w:rPr>
          <w:spacing w:val="18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искусства.</w:t>
      </w:r>
    </w:p>
    <w:p w14:paraId="774831A4" w14:textId="77777777" w:rsidR="00CC6EAC" w:rsidRDefault="00BC49A3">
      <w:pPr>
        <w:pStyle w:val="a3"/>
        <w:spacing w:line="242" w:lineRule="auto"/>
        <w:ind w:right="1445"/>
        <w:jc w:val="left"/>
      </w:pPr>
      <w:r>
        <w:t>Предмет изображения, сюжет и содержание произведения изобразительного искусства.</w:t>
      </w:r>
      <w:r>
        <w:rPr>
          <w:spacing w:val="-57"/>
        </w:rPr>
        <w:t xml:space="preserve"> </w:t>
      </w:r>
      <w:r>
        <w:t>Натюрморт.</w:t>
      </w:r>
    </w:p>
    <w:p w14:paraId="27A55B50" w14:textId="77777777" w:rsidR="00CC6EAC" w:rsidRDefault="00BC49A3">
      <w:pPr>
        <w:pStyle w:val="a3"/>
        <w:spacing w:line="242" w:lineRule="auto"/>
        <w:jc w:val="left"/>
      </w:pPr>
      <w:r>
        <w:t>Изображение</w:t>
      </w:r>
      <w:r>
        <w:rPr>
          <w:spacing w:val="7"/>
        </w:rPr>
        <w:t xml:space="preserve"> </w:t>
      </w:r>
      <w:r>
        <w:t>предметного</w:t>
      </w:r>
      <w:r>
        <w:rPr>
          <w:spacing w:val="4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изобразительном</w:t>
      </w:r>
      <w:r>
        <w:rPr>
          <w:spacing w:val="6"/>
        </w:rPr>
        <w:t xml:space="preserve"> </w:t>
      </w:r>
      <w:r>
        <w:t>искусстве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появление</w:t>
      </w:r>
      <w:r>
        <w:rPr>
          <w:spacing w:val="4"/>
        </w:rPr>
        <w:t xml:space="preserve"> </w:t>
      </w:r>
      <w:r>
        <w:t>жанра</w:t>
      </w:r>
      <w:r>
        <w:rPr>
          <w:spacing w:val="4"/>
        </w:rPr>
        <w:t xml:space="preserve"> </w:t>
      </w:r>
      <w:r>
        <w:t>натюрморта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европейском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отечественном</w:t>
      </w:r>
      <w:r>
        <w:rPr>
          <w:spacing w:val="-1"/>
        </w:rPr>
        <w:t xml:space="preserve"> </w:t>
      </w:r>
      <w:r>
        <w:t>искусстве.</w:t>
      </w:r>
    </w:p>
    <w:p w14:paraId="0DACD3EC" w14:textId="77777777" w:rsidR="00CC6EAC" w:rsidRDefault="00BC49A3">
      <w:pPr>
        <w:pStyle w:val="a3"/>
        <w:ind w:right="355"/>
        <w:jc w:val="left"/>
      </w:pPr>
      <w:r>
        <w:t>Основы графической грамоты: правила объёмного изображения предметов на плоскости.</w:t>
      </w:r>
      <w:r>
        <w:rPr>
          <w:spacing w:val="1"/>
        </w:rPr>
        <w:t xml:space="preserve"> </w:t>
      </w:r>
      <w:r>
        <w:t>Линейное</w:t>
      </w:r>
      <w:r>
        <w:rPr>
          <w:spacing w:val="23"/>
        </w:rPr>
        <w:t xml:space="preserve"> </w:t>
      </w:r>
      <w:r>
        <w:t>построение</w:t>
      </w:r>
      <w:r>
        <w:rPr>
          <w:spacing w:val="23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пространстве:</w:t>
      </w:r>
      <w:r>
        <w:rPr>
          <w:spacing w:val="29"/>
        </w:rPr>
        <w:t xml:space="preserve"> </w:t>
      </w:r>
      <w:r>
        <w:t>линия</w:t>
      </w:r>
      <w:r>
        <w:rPr>
          <w:spacing w:val="19"/>
        </w:rPr>
        <w:t xml:space="preserve"> </w:t>
      </w:r>
      <w:r>
        <w:t>горизонта,</w:t>
      </w:r>
      <w:r>
        <w:rPr>
          <w:spacing w:val="26"/>
        </w:rPr>
        <w:t xml:space="preserve"> </w:t>
      </w:r>
      <w:r>
        <w:t>точка</w:t>
      </w:r>
      <w:r>
        <w:rPr>
          <w:spacing w:val="28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точка</w:t>
      </w:r>
      <w:r>
        <w:rPr>
          <w:spacing w:val="28"/>
        </w:rPr>
        <w:t xml:space="preserve"> </w:t>
      </w:r>
      <w:r>
        <w:t>схода,</w:t>
      </w:r>
      <w:r>
        <w:rPr>
          <w:spacing w:val="-57"/>
        </w:rPr>
        <w:t xml:space="preserve"> </w:t>
      </w:r>
      <w:r>
        <w:t>правила перспективных</w:t>
      </w:r>
      <w:r>
        <w:rPr>
          <w:spacing w:val="-3"/>
        </w:rPr>
        <w:t xml:space="preserve"> </w:t>
      </w:r>
      <w:r>
        <w:t>сокращений.</w:t>
      </w:r>
    </w:p>
    <w:p w14:paraId="3A4ABFA1" w14:textId="77777777" w:rsidR="00CC6EAC" w:rsidRDefault="00BC49A3">
      <w:pPr>
        <w:pStyle w:val="a3"/>
        <w:spacing w:line="275" w:lineRule="exact"/>
        <w:jc w:val="left"/>
      </w:pPr>
      <w:r>
        <w:t>Изображение</w:t>
      </w:r>
      <w:r>
        <w:rPr>
          <w:spacing w:val="-2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перспективе.</w:t>
      </w:r>
    </w:p>
    <w:p w14:paraId="60A6547C" w14:textId="77777777" w:rsidR="00CC6EAC" w:rsidRDefault="00BC49A3">
      <w:pPr>
        <w:pStyle w:val="a3"/>
        <w:spacing w:line="242" w:lineRule="auto"/>
        <w:ind w:right="2373"/>
        <w:jc w:val="left"/>
      </w:pPr>
      <w:r>
        <w:t>Рисование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линейной</w:t>
      </w:r>
      <w:r>
        <w:rPr>
          <w:spacing w:val="-2"/>
        </w:rPr>
        <w:t xml:space="preserve"> </w:t>
      </w:r>
      <w:r>
        <w:t>перспективы.</w:t>
      </w:r>
      <w:r>
        <w:rPr>
          <w:spacing w:val="-57"/>
        </w:rPr>
        <w:t xml:space="preserve"> </w:t>
      </w:r>
      <w:r>
        <w:t>Сложная пространственная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выявление её конструкции.</w:t>
      </w:r>
    </w:p>
    <w:p w14:paraId="68040072" w14:textId="77777777" w:rsidR="00CC6EAC" w:rsidRDefault="00BC49A3">
      <w:pPr>
        <w:pStyle w:val="a3"/>
        <w:spacing w:line="271" w:lineRule="exact"/>
        <w:jc w:val="left"/>
      </w:pPr>
      <w:r>
        <w:t>Рисунок</w:t>
      </w:r>
      <w:r>
        <w:rPr>
          <w:spacing w:val="-3"/>
        </w:rPr>
        <w:t xml:space="preserve"> </w:t>
      </w:r>
      <w:r>
        <w:t>сложной формы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фигур.</w:t>
      </w:r>
    </w:p>
    <w:p w14:paraId="7C9208BA" w14:textId="77777777" w:rsidR="00CC6EAC" w:rsidRDefault="00BC49A3">
      <w:pPr>
        <w:pStyle w:val="a3"/>
        <w:spacing w:line="237" w:lineRule="auto"/>
        <w:jc w:val="left"/>
      </w:pPr>
      <w:r>
        <w:t>Линейный</w:t>
      </w:r>
      <w:r>
        <w:rPr>
          <w:spacing w:val="5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геометрических телОсвещение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предмета.</w:t>
      </w:r>
      <w:r>
        <w:rPr>
          <w:spacing w:val="3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«свет»,</w:t>
      </w:r>
      <w:r>
        <w:rPr>
          <w:spacing w:val="4"/>
        </w:rPr>
        <w:t xml:space="preserve"> </w:t>
      </w:r>
      <w:r>
        <w:t>«блик»,</w:t>
      </w:r>
      <w:r>
        <w:rPr>
          <w:spacing w:val="3"/>
        </w:rPr>
        <w:t xml:space="preserve"> </w:t>
      </w:r>
      <w:r>
        <w:t>«полутень»,</w:t>
      </w:r>
      <w:r>
        <w:rPr>
          <w:spacing w:val="4"/>
        </w:rPr>
        <w:t xml:space="preserve"> </w:t>
      </w:r>
      <w:r>
        <w:t>«собственная</w:t>
      </w:r>
      <w:r>
        <w:rPr>
          <w:spacing w:val="1"/>
        </w:rPr>
        <w:t xml:space="preserve"> </w:t>
      </w:r>
      <w:r>
        <w:t>тень»,</w:t>
      </w:r>
      <w:r>
        <w:rPr>
          <w:spacing w:val="4"/>
        </w:rPr>
        <w:t xml:space="preserve"> </w:t>
      </w:r>
      <w:r>
        <w:t>«рефлекс»,</w:t>
      </w:r>
    </w:p>
    <w:p w14:paraId="0965B651" w14:textId="77777777" w:rsidR="00CC6EAC" w:rsidRDefault="00BC49A3">
      <w:pPr>
        <w:pStyle w:val="a3"/>
        <w:spacing w:line="275" w:lineRule="exact"/>
        <w:jc w:val="left"/>
      </w:pPr>
      <w:r>
        <w:t>«падающая тень».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«по</w:t>
      </w:r>
      <w:r>
        <w:rPr>
          <w:spacing w:val="-9"/>
        </w:rPr>
        <w:t xml:space="preserve"> </w:t>
      </w:r>
      <w:r>
        <w:t>свету»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«против</w:t>
      </w:r>
      <w:r>
        <w:rPr>
          <w:spacing w:val="-2"/>
        </w:rPr>
        <w:t xml:space="preserve"> </w:t>
      </w:r>
      <w:r>
        <w:t>света».</w:t>
      </w:r>
    </w:p>
    <w:p w14:paraId="1E1006E3" w14:textId="77777777" w:rsidR="00CC6EAC" w:rsidRDefault="00BC49A3">
      <w:pPr>
        <w:pStyle w:val="a3"/>
        <w:spacing w:line="275" w:lineRule="exact"/>
        <w:jc w:val="left"/>
      </w:pPr>
      <w:r>
        <w:t>Рисунок</w:t>
      </w:r>
      <w:r>
        <w:rPr>
          <w:spacing w:val="-2"/>
        </w:rPr>
        <w:t xml:space="preserve"> </w:t>
      </w:r>
      <w:r>
        <w:t>натюрморта</w:t>
      </w:r>
      <w:r>
        <w:rPr>
          <w:spacing w:val="-5"/>
        </w:rPr>
        <w:t xml:space="preserve"> </w:t>
      </w:r>
      <w:r>
        <w:t>графическими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представлению.</w:t>
      </w:r>
    </w:p>
    <w:p w14:paraId="67E4F48D" w14:textId="77777777" w:rsidR="00CC6EAC" w:rsidRDefault="00BC49A3">
      <w:pPr>
        <w:pStyle w:val="a3"/>
        <w:ind w:right="355"/>
        <w:jc w:val="left"/>
      </w:pPr>
      <w:r>
        <w:t>Творческий</w:t>
      </w:r>
      <w:r>
        <w:rPr>
          <w:spacing w:val="7"/>
        </w:rPr>
        <w:t xml:space="preserve"> </w:t>
      </w:r>
      <w:r>
        <w:t>натюрморт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графике.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художников-графиков.</w:t>
      </w:r>
      <w:r>
        <w:rPr>
          <w:spacing w:val="9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графиче-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техник.</w:t>
      </w:r>
      <w:r>
        <w:rPr>
          <w:spacing w:val="4"/>
        </w:rPr>
        <w:t xml:space="preserve"> </w:t>
      </w:r>
      <w:r>
        <w:t>Печатная</w:t>
      </w:r>
      <w:r>
        <w:rPr>
          <w:spacing w:val="-3"/>
        </w:rPr>
        <w:t xml:space="preserve"> </w:t>
      </w:r>
      <w:r>
        <w:t>графика.</w:t>
      </w:r>
    </w:p>
    <w:p w14:paraId="5586A701" w14:textId="77777777" w:rsidR="00CC6EAC" w:rsidRDefault="00BC49A3">
      <w:pPr>
        <w:pStyle w:val="a3"/>
        <w:spacing w:line="237" w:lineRule="auto"/>
        <w:jc w:val="left"/>
      </w:pPr>
      <w:r>
        <w:t>Живописное</w:t>
      </w:r>
      <w:r>
        <w:rPr>
          <w:spacing w:val="13"/>
        </w:rPr>
        <w:t xml:space="preserve"> </w:t>
      </w:r>
      <w:r>
        <w:t>изображение</w:t>
      </w:r>
      <w:r>
        <w:rPr>
          <w:spacing w:val="14"/>
        </w:rPr>
        <w:t xml:space="preserve"> </w:t>
      </w:r>
      <w:r>
        <w:t>натюрморта.</w:t>
      </w:r>
      <w:r>
        <w:rPr>
          <w:spacing w:val="17"/>
        </w:rPr>
        <w:t xml:space="preserve"> </w:t>
      </w:r>
      <w:r>
        <w:t>Цвет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натюрмортах</w:t>
      </w:r>
      <w:r>
        <w:rPr>
          <w:spacing w:val="15"/>
        </w:rPr>
        <w:t xml:space="preserve"> </w:t>
      </w:r>
      <w:r>
        <w:t>европейских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отечественных</w:t>
      </w:r>
      <w:r>
        <w:rPr>
          <w:spacing w:val="15"/>
        </w:rPr>
        <w:t xml:space="preserve"> </w:t>
      </w:r>
      <w:r>
        <w:t>жи-</w:t>
      </w:r>
      <w:r>
        <w:rPr>
          <w:spacing w:val="-57"/>
        </w:rPr>
        <w:t xml:space="preserve"> </w:t>
      </w:r>
      <w:r>
        <w:t>вописцев.</w:t>
      </w:r>
      <w:r>
        <w:rPr>
          <w:spacing w:val="3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живописного</w:t>
      </w:r>
      <w:r>
        <w:rPr>
          <w:spacing w:val="-4"/>
        </w:rPr>
        <w:t xml:space="preserve"> </w:t>
      </w:r>
      <w:r>
        <w:t>натюрморта.</w:t>
      </w:r>
    </w:p>
    <w:p w14:paraId="29C1ACC7" w14:textId="77777777" w:rsidR="00CC6EAC" w:rsidRDefault="00BC49A3">
      <w:pPr>
        <w:pStyle w:val="a3"/>
        <w:spacing w:line="275" w:lineRule="exact"/>
        <w:jc w:val="left"/>
      </w:pPr>
      <w:r>
        <w:t>Портрет.</w:t>
      </w:r>
    </w:p>
    <w:p w14:paraId="060E18DA" w14:textId="77777777" w:rsidR="00CC6EAC" w:rsidRDefault="00BC49A3">
      <w:pPr>
        <w:pStyle w:val="a3"/>
        <w:ind w:right="538"/>
      </w:pPr>
      <w:r>
        <w:t>Портрет как образ определённого реального человека. Изображение портрета человека в искус-</w:t>
      </w:r>
      <w:r>
        <w:rPr>
          <w:spacing w:val="1"/>
        </w:rPr>
        <w:t xml:space="preserve"> </w:t>
      </w:r>
      <w:r>
        <w:t>стве разных эпох. Выражение в портретном изображении характера человека и мировоззренче-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идеалов</w:t>
      </w:r>
      <w:r>
        <w:rPr>
          <w:spacing w:val="4"/>
        </w:rPr>
        <w:t xml:space="preserve"> </w:t>
      </w:r>
      <w:r>
        <w:t>эпохи.</w:t>
      </w:r>
    </w:p>
    <w:p w14:paraId="65DC0C67" w14:textId="77777777" w:rsidR="00CC6EAC" w:rsidRDefault="00BC49A3">
      <w:pPr>
        <w:pStyle w:val="a3"/>
        <w:spacing w:line="275" w:lineRule="exact"/>
      </w:pPr>
      <w:r>
        <w:t>Великие</w:t>
      </w:r>
      <w:r>
        <w:rPr>
          <w:spacing w:val="-3"/>
        </w:rPr>
        <w:t xml:space="preserve"> </w:t>
      </w:r>
      <w:r>
        <w:t>портретисты</w:t>
      </w:r>
      <w:r>
        <w:rPr>
          <w:spacing w:val="-3"/>
        </w:rPr>
        <w:t xml:space="preserve"> </w:t>
      </w:r>
      <w:r>
        <w:t>в европейском</w:t>
      </w:r>
      <w:r>
        <w:rPr>
          <w:spacing w:val="-4"/>
        </w:rPr>
        <w:t xml:space="preserve"> </w:t>
      </w:r>
      <w:r>
        <w:t>искусстве.</w:t>
      </w:r>
    </w:p>
    <w:p w14:paraId="45D4C7E0" w14:textId="77777777" w:rsidR="00CC6EAC" w:rsidRDefault="00BC49A3">
      <w:pPr>
        <w:pStyle w:val="a3"/>
        <w:spacing w:line="242" w:lineRule="auto"/>
        <w:ind w:right="533"/>
      </w:pPr>
      <w:r>
        <w:t>Особенности развития портретного жанра в отечественном искусстве. Великие портретисты в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живописи.</w:t>
      </w:r>
    </w:p>
    <w:p w14:paraId="0F04AAE7" w14:textId="77777777" w:rsidR="00CC6EAC" w:rsidRDefault="00BC49A3">
      <w:pPr>
        <w:pStyle w:val="a3"/>
        <w:spacing w:line="271" w:lineRule="exact"/>
      </w:pPr>
      <w:r>
        <w:t>Парадный и</w:t>
      </w:r>
      <w:r>
        <w:rPr>
          <w:spacing w:val="1"/>
        </w:rPr>
        <w:t xml:space="preserve"> </w:t>
      </w:r>
      <w:r>
        <w:t>камерный</w:t>
      </w:r>
      <w:r>
        <w:rPr>
          <w:spacing w:val="-5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живописи.</w:t>
      </w:r>
    </w:p>
    <w:p w14:paraId="411D212E" w14:textId="77777777" w:rsidR="00CC6EAC" w:rsidRDefault="00BC49A3">
      <w:pPr>
        <w:pStyle w:val="a3"/>
        <w:spacing w:before="1"/>
        <w:ind w:right="355"/>
        <w:jc w:val="left"/>
      </w:pPr>
      <w:r>
        <w:t>Особенности развития жанра портрета в искусстве ХХ в. – отечественном и европейском.</w:t>
      </w:r>
      <w:r>
        <w:rPr>
          <w:spacing w:val="1"/>
        </w:rPr>
        <w:t xml:space="preserve"> </w:t>
      </w:r>
      <w:r>
        <w:t>Построение</w:t>
      </w:r>
      <w:r>
        <w:rPr>
          <w:spacing w:val="11"/>
        </w:rPr>
        <w:t xml:space="preserve"> </w:t>
      </w:r>
      <w:r>
        <w:t>головы</w:t>
      </w:r>
      <w:r>
        <w:rPr>
          <w:spacing w:val="15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пропорции</w:t>
      </w:r>
      <w:r>
        <w:rPr>
          <w:spacing w:val="14"/>
        </w:rPr>
        <w:t xml:space="preserve"> </w:t>
      </w:r>
      <w:r>
        <w:t>лица,</w:t>
      </w:r>
      <w:r>
        <w:rPr>
          <w:spacing w:val="15"/>
        </w:rPr>
        <w:t xml:space="preserve"> </w:t>
      </w:r>
      <w:r>
        <w:t>соотношение</w:t>
      </w:r>
      <w:r>
        <w:rPr>
          <w:spacing w:val="12"/>
        </w:rPr>
        <w:t xml:space="preserve"> </w:t>
      </w:r>
      <w:r>
        <w:t>лицевой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черепной</w:t>
      </w:r>
      <w:r>
        <w:rPr>
          <w:spacing w:val="14"/>
        </w:rPr>
        <w:t xml:space="preserve"> </w:t>
      </w:r>
      <w:r>
        <w:t>ча-</w:t>
      </w:r>
      <w:r>
        <w:rPr>
          <w:spacing w:val="-57"/>
        </w:rPr>
        <w:t xml:space="preserve"> </w:t>
      </w:r>
      <w:r>
        <w:t>стей</w:t>
      </w:r>
      <w:r>
        <w:rPr>
          <w:spacing w:val="2"/>
        </w:rPr>
        <w:t xml:space="preserve"> </w:t>
      </w:r>
      <w:r>
        <w:t>головы.</w:t>
      </w:r>
    </w:p>
    <w:p w14:paraId="158EC392" w14:textId="77777777" w:rsidR="00CC6EAC" w:rsidRDefault="00BC49A3">
      <w:pPr>
        <w:pStyle w:val="a3"/>
        <w:spacing w:line="242" w:lineRule="auto"/>
        <w:jc w:val="left"/>
      </w:pPr>
      <w:r>
        <w:t>Графический</w:t>
      </w:r>
      <w:r>
        <w:rPr>
          <w:spacing w:val="36"/>
        </w:rPr>
        <w:t xml:space="preserve"> </w:t>
      </w:r>
      <w:r>
        <w:t>портрет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работах</w:t>
      </w:r>
      <w:r>
        <w:rPr>
          <w:spacing w:val="35"/>
        </w:rPr>
        <w:t xml:space="preserve"> </w:t>
      </w:r>
      <w:r>
        <w:t>известных</w:t>
      </w:r>
      <w:r>
        <w:rPr>
          <w:spacing w:val="35"/>
        </w:rPr>
        <w:t xml:space="preserve"> </w:t>
      </w:r>
      <w:r>
        <w:t>художников.</w:t>
      </w:r>
      <w:r>
        <w:rPr>
          <w:spacing w:val="34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графических</w:t>
      </w:r>
      <w:r>
        <w:rPr>
          <w:spacing w:val="36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-3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памяти.</w:t>
      </w:r>
    </w:p>
    <w:p w14:paraId="20F1740F" w14:textId="77777777" w:rsidR="00CC6EAC" w:rsidRDefault="00BC49A3">
      <w:pPr>
        <w:pStyle w:val="a3"/>
        <w:spacing w:line="242" w:lineRule="auto"/>
        <w:ind w:right="4465"/>
        <w:jc w:val="left"/>
      </w:pPr>
      <w:r>
        <w:t>Роль</w:t>
      </w:r>
      <w:r>
        <w:rPr>
          <w:spacing w:val="-1"/>
        </w:rPr>
        <w:t xml:space="preserve"> </w:t>
      </w:r>
      <w:r>
        <w:t>освещения</w:t>
      </w:r>
      <w:r>
        <w:rPr>
          <w:spacing w:val="-7"/>
        </w:rPr>
        <w:t xml:space="preserve"> </w:t>
      </w:r>
      <w:r>
        <w:t>головы при</w:t>
      </w:r>
      <w:r>
        <w:rPr>
          <w:spacing w:val="-1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портретного</w:t>
      </w:r>
      <w:r>
        <w:rPr>
          <w:spacing w:val="-1"/>
        </w:rPr>
        <w:t xml:space="preserve"> </w:t>
      </w:r>
      <w:r>
        <w:t>образа.</w:t>
      </w:r>
      <w:r>
        <w:rPr>
          <w:spacing w:val="-57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тень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головы</w:t>
      </w:r>
      <w:r>
        <w:rPr>
          <w:spacing w:val="2"/>
        </w:rPr>
        <w:t xml:space="preserve"> </w:t>
      </w:r>
      <w:r>
        <w:t>человека.</w:t>
      </w:r>
    </w:p>
    <w:p w14:paraId="69FE29E1" w14:textId="77777777" w:rsidR="00CC6EAC" w:rsidRDefault="00BC49A3">
      <w:pPr>
        <w:pStyle w:val="a3"/>
        <w:spacing w:line="270" w:lineRule="exact"/>
        <w:jc w:val="left"/>
      </w:pP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скульптуре.</w:t>
      </w:r>
    </w:p>
    <w:p w14:paraId="5699930D" w14:textId="77777777" w:rsidR="00CC6EAC" w:rsidRDefault="00BC49A3">
      <w:pPr>
        <w:pStyle w:val="a3"/>
        <w:spacing w:line="242" w:lineRule="auto"/>
        <w:jc w:val="left"/>
      </w:pPr>
      <w:r>
        <w:t>Выражение</w:t>
      </w:r>
      <w:r>
        <w:rPr>
          <w:spacing w:val="46"/>
        </w:rPr>
        <w:t xml:space="preserve"> </w:t>
      </w:r>
      <w:r>
        <w:t>характера</w:t>
      </w:r>
      <w:r>
        <w:rPr>
          <w:spacing w:val="45"/>
        </w:rPr>
        <w:t xml:space="preserve"> </w:t>
      </w:r>
      <w:r>
        <w:t>человека,</w:t>
      </w:r>
      <w:r>
        <w:rPr>
          <w:spacing w:val="45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социального</w:t>
      </w:r>
      <w:r>
        <w:rPr>
          <w:spacing w:val="43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образа</w:t>
      </w:r>
      <w:r>
        <w:rPr>
          <w:spacing w:val="41"/>
        </w:rPr>
        <w:t xml:space="preserve"> </w:t>
      </w:r>
      <w:r>
        <w:t>эпохи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скульптурном</w:t>
      </w:r>
      <w:r>
        <w:rPr>
          <w:spacing w:val="-57"/>
        </w:rPr>
        <w:t xml:space="preserve"> </w:t>
      </w:r>
      <w:r>
        <w:t>портрете.</w:t>
      </w:r>
    </w:p>
    <w:p w14:paraId="5CAB2C4B" w14:textId="77777777" w:rsidR="00CC6EAC" w:rsidRDefault="00BC49A3">
      <w:pPr>
        <w:pStyle w:val="a3"/>
        <w:ind w:right="538"/>
        <w:jc w:val="left"/>
      </w:pPr>
      <w:r>
        <w:t>Значение</w:t>
      </w:r>
      <w:r>
        <w:rPr>
          <w:spacing w:val="6"/>
        </w:rPr>
        <w:t xml:space="preserve"> </w:t>
      </w:r>
      <w:r>
        <w:t>свойств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скульптурного</w:t>
      </w:r>
      <w:r>
        <w:rPr>
          <w:spacing w:val="7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Живописное</w:t>
      </w:r>
      <w:r>
        <w:rPr>
          <w:spacing w:val="12"/>
        </w:rPr>
        <w:t xml:space="preserve"> </w:t>
      </w:r>
      <w:r>
        <w:t>изображение</w:t>
      </w:r>
      <w:r>
        <w:rPr>
          <w:spacing w:val="12"/>
        </w:rPr>
        <w:t xml:space="preserve"> </w:t>
      </w:r>
      <w:r>
        <w:t>портрета.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цвета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живописном</w:t>
      </w:r>
      <w:r>
        <w:rPr>
          <w:spacing w:val="15"/>
        </w:rPr>
        <w:t xml:space="preserve"> </w:t>
      </w:r>
      <w:r>
        <w:t>портретном</w:t>
      </w:r>
      <w:r>
        <w:rPr>
          <w:spacing w:val="15"/>
        </w:rPr>
        <w:t xml:space="preserve"> </w:t>
      </w:r>
      <w:r>
        <w:t>образе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произведе-</w:t>
      </w:r>
      <w:r>
        <w:rPr>
          <w:spacing w:val="-57"/>
        </w:rPr>
        <w:t xml:space="preserve"> </w:t>
      </w:r>
      <w:r>
        <w:t>ниях</w:t>
      </w:r>
      <w:r>
        <w:rPr>
          <w:spacing w:val="1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живописцев.</w:t>
      </w:r>
    </w:p>
    <w:p w14:paraId="2DCF1988" w14:textId="77777777" w:rsidR="00CC6EAC" w:rsidRDefault="00BC49A3">
      <w:pPr>
        <w:pStyle w:val="a3"/>
        <w:spacing w:line="237" w:lineRule="auto"/>
        <w:ind w:right="5105"/>
        <w:jc w:val="left"/>
      </w:pPr>
      <w:r>
        <w:t>Опыт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живописного</w:t>
      </w:r>
      <w:r>
        <w:rPr>
          <w:spacing w:val="-2"/>
        </w:rPr>
        <w:t xml:space="preserve"> </w:t>
      </w:r>
      <w:r>
        <w:t>портрета.</w:t>
      </w:r>
      <w:r>
        <w:rPr>
          <w:spacing w:val="-57"/>
        </w:rPr>
        <w:t xml:space="preserve"> </w:t>
      </w:r>
      <w:r>
        <w:t>Пейзаж.</w:t>
      </w:r>
    </w:p>
    <w:p w14:paraId="7D13398A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59359BE" w14:textId="77777777" w:rsidR="00CC6EAC" w:rsidRDefault="00BC49A3">
      <w:pPr>
        <w:pStyle w:val="a3"/>
        <w:spacing w:before="77" w:line="242" w:lineRule="auto"/>
        <w:ind w:right="539"/>
      </w:pPr>
      <w:r>
        <w:t>Особенности изображения пространства в эпоху Древнего мира, в средневековом искусстве и 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Возрождения.</w:t>
      </w:r>
    </w:p>
    <w:p w14:paraId="60E6BC8A" w14:textId="77777777" w:rsidR="00CC6EAC" w:rsidRDefault="00BC49A3">
      <w:pPr>
        <w:pStyle w:val="a3"/>
        <w:spacing w:line="271" w:lineRule="exact"/>
      </w:pPr>
      <w:r>
        <w:t>Правила</w:t>
      </w:r>
      <w:r>
        <w:rPr>
          <w:spacing w:val="-3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пространства.</w:t>
      </w:r>
    </w:p>
    <w:p w14:paraId="0EDBF744" w14:textId="77777777" w:rsidR="00CC6EAC" w:rsidRDefault="00BC49A3">
      <w:pPr>
        <w:pStyle w:val="a3"/>
        <w:spacing w:before="5" w:line="237" w:lineRule="auto"/>
        <w:ind w:right="539"/>
      </w:pPr>
      <w:r>
        <w:t>Правила воздушной перспективы, построения переднего, среднего и дальнего планов при изоб-</w:t>
      </w:r>
      <w:r>
        <w:rPr>
          <w:spacing w:val="1"/>
        </w:rPr>
        <w:t xml:space="preserve"> </w:t>
      </w:r>
      <w:r>
        <w:t>ражении</w:t>
      </w:r>
      <w:r>
        <w:rPr>
          <w:spacing w:val="-3"/>
        </w:rPr>
        <w:t xml:space="preserve"> </w:t>
      </w:r>
      <w:r>
        <w:t>пейзажа.</w:t>
      </w:r>
    </w:p>
    <w:p w14:paraId="27A9AC38" w14:textId="77777777" w:rsidR="00CC6EAC" w:rsidRDefault="00BC49A3">
      <w:pPr>
        <w:pStyle w:val="a3"/>
        <w:spacing w:before="3"/>
        <w:ind w:right="551"/>
      </w:pPr>
      <w:r>
        <w:t>Особенности изображения разных состояний природы и её освещения. Романтический пейзаж.</w:t>
      </w:r>
      <w:r>
        <w:rPr>
          <w:spacing w:val="1"/>
        </w:rPr>
        <w:t xml:space="preserve"> </w:t>
      </w:r>
      <w:r>
        <w:t>Морские пейзажи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Айвазовского.</w:t>
      </w:r>
    </w:p>
    <w:p w14:paraId="3340A2E2" w14:textId="77777777" w:rsidR="00CC6EAC" w:rsidRDefault="00BC49A3">
      <w:pPr>
        <w:pStyle w:val="a3"/>
        <w:spacing w:before="3" w:line="237" w:lineRule="auto"/>
        <w:ind w:right="535"/>
      </w:pP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постимпрессионистов.</w:t>
      </w:r>
      <w:r>
        <w:rPr>
          <w:spacing w:val="-57"/>
        </w:rPr>
        <w:t xml:space="preserve"> </w:t>
      </w:r>
      <w:r>
        <w:t>Представления о пленэрной</w:t>
      </w:r>
      <w:r>
        <w:rPr>
          <w:spacing w:val="-4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колористической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природы.</w:t>
      </w:r>
    </w:p>
    <w:p w14:paraId="51B576F7" w14:textId="77777777" w:rsidR="00CC6EAC" w:rsidRDefault="00BC49A3">
      <w:pPr>
        <w:pStyle w:val="a3"/>
        <w:spacing w:before="3"/>
        <w:ind w:right="538"/>
      </w:pPr>
      <w:r>
        <w:t>Живописное изображение различных состояний природы. Пейзаж в истории русской живописи</w:t>
      </w:r>
      <w:r>
        <w:rPr>
          <w:spacing w:val="1"/>
        </w:rPr>
        <w:t xml:space="preserve"> </w:t>
      </w:r>
      <w:r>
        <w:t>и его значение в отечественной культуре. История становления картины Родины в развитии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пейзажной</w:t>
      </w:r>
      <w:r>
        <w:rPr>
          <w:spacing w:val="-2"/>
        </w:rPr>
        <w:t xml:space="preserve"> </w:t>
      </w:r>
      <w:r>
        <w:t>живописи</w:t>
      </w:r>
      <w:r>
        <w:rPr>
          <w:spacing w:val="8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14:paraId="39A1CAC8" w14:textId="77777777" w:rsidR="00CC6EAC" w:rsidRDefault="00BC49A3">
      <w:pPr>
        <w:pStyle w:val="a3"/>
        <w:ind w:right="537"/>
      </w:pPr>
      <w:r>
        <w:t>Становление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А.Венецианова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учеников:</w:t>
      </w:r>
      <w:r>
        <w:rPr>
          <w:spacing w:val="1"/>
        </w:rPr>
        <w:t xml:space="preserve"> </w:t>
      </w:r>
      <w:r>
        <w:t>А.Саврасова, И.Шишкина. Пейзажная живопись И.Левитана и её значение для русской культу-</w:t>
      </w:r>
      <w:r>
        <w:rPr>
          <w:spacing w:val="1"/>
        </w:rPr>
        <w:t xml:space="preserve"> </w:t>
      </w:r>
      <w:r>
        <w:t>ры.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художественного образа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-5"/>
        </w:rPr>
        <w:t xml:space="preserve"> </w:t>
      </w:r>
      <w:r>
        <w:t>пейзажа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Родины.</w:t>
      </w:r>
    </w:p>
    <w:p w14:paraId="0EED2776" w14:textId="77777777" w:rsidR="00CC6EAC" w:rsidRDefault="00BC49A3">
      <w:pPr>
        <w:pStyle w:val="a3"/>
        <w:spacing w:before="1"/>
        <w:ind w:right="533"/>
        <w:jc w:val="left"/>
      </w:pPr>
      <w:r>
        <w:t>Творческий опыт в создании композиционного живописного пейзажа своей Родины.</w:t>
      </w:r>
      <w:r>
        <w:rPr>
          <w:spacing w:val="1"/>
        </w:rPr>
        <w:t xml:space="preserve"> </w:t>
      </w:r>
      <w:r>
        <w:t>Графический</w:t>
      </w:r>
      <w:r>
        <w:rPr>
          <w:spacing w:val="9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пейзажа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работах</w:t>
      </w:r>
      <w:r>
        <w:rPr>
          <w:spacing w:val="9"/>
        </w:rPr>
        <w:t xml:space="preserve"> </w:t>
      </w:r>
      <w:r>
        <w:t>выдающихся</w:t>
      </w:r>
      <w:r>
        <w:rPr>
          <w:spacing w:val="8"/>
        </w:rPr>
        <w:t xml:space="preserve"> </w:t>
      </w:r>
      <w:r>
        <w:t>мастеров.</w:t>
      </w:r>
      <w:r>
        <w:rPr>
          <w:spacing w:val="11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выразительности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гра-</w:t>
      </w:r>
      <w:r>
        <w:rPr>
          <w:spacing w:val="-57"/>
        </w:rPr>
        <w:t xml:space="preserve"> </w:t>
      </w:r>
      <w:r>
        <w:t>фическом</w:t>
      </w:r>
      <w:r>
        <w:rPr>
          <w:spacing w:val="2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7"/>
        </w:rPr>
        <w:t xml:space="preserve"> </w:t>
      </w:r>
      <w:r>
        <w:t>техник.</w:t>
      </w:r>
    </w:p>
    <w:p w14:paraId="3B0F9450" w14:textId="77777777" w:rsidR="00CC6EAC" w:rsidRDefault="00BC49A3">
      <w:pPr>
        <w:pStyle w:val="a3"/>
        <w:spacing w:line="274" w:lineRule="exact"/>
        <w:jc w:val="left"/>
      </w:pPr>
      <w:r>
        <w:t>Графические</w:t>
      </w:r>
      <w:r>
        <w:rPr>
          <w:spacing w:val="-3"/>
        </w:rPr>
        <w:t xml:space="preserve"> </w:t>
      </w:r>
      <w:r>
        <w:t>зарисовки и</w:t>
      </w:r>
      <w:r>
        <w:rPr>
          <w:spacing w:val="-5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природы.</w:t>
      </w:r>
    </w:p>
    <w:p w14:paraId="5FB98E9D" w14:textId="77777777" w:rsidR="00CC6EAC" w:rsidRDefault="00BC49A3">
      <w:pPr>
        <w:pStyle w:val="a3"/>
        <w:spacing w:before="2"/>
        <w:ind w:right="355"/>
        <w:jc w:val="left"/>
      </w:pPr>
      <w:r>
        <w:t>Городской пейзаж в творчестве мастеров искусства. Многообразие в понимании образа города.</w:t>
      </w:r>
      <w:r>
        <w:rPr>
          <w:spacing w:val="1"/>
        </w:rPr>
        <w:t xml:space="preserve"> </w:t>
      </w:r>
      <w:r>
        <w:t>Город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материальное</w:t>
      </w:r>
      <w:r>
        <w:rPr>
          <w:spacing w:val="31"/>
        </w:rPr>
        <w:t xml:space="preserve"> </w:t>
      </w:r>
      <w:r>
        <w:t>воплощение</w:t>
      </w:r>
      <w:r>
        <w:rPr>
          <w:spacing w:val="31"/>
        </w:rPr>
        <w:t xml:space="preserve"> </w:t>
      </w:r>
      <w:r>
        <w:t>отечественной</w:t>
      </w:r>
      <w:r>
        <w:rPr>
          <w:spacing w:val="33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культурного</w:t>
      </w:r>
      <w:r>
        <w:rPr>
          <w:spacing w:val="28"/>
        </w:rPr>
        <w:t xml:space="preserve"> </w:t>
      </w:r>
      <w:r>
        <w:t>наследия.</w:t>
      </w:r>
      <w:r>
        <w:rPr>
          <w:spacing w:val="38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образа в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города.</w:t>
      </w:r>
    </w:p>
    <w:p w14:paraId="6CA0F6CC" w14:textId="77777777" w:rsidR="00CC6EAC" w:rsidRDefault="00BC49A3">
      <w:pPr>
        <w:pStyle w:val="a3"/>
        <w:spacing w:line="242" w:lineRule="auto"/>
        <w:ind w:right="355"/>
        <w:jc w:val="left"/>
      </w:pPr>
      <w:r>
        <w:t>Опыт</w:t>
      </w:r>
      <w:r>
        <w:rPr>
          <w:spacing w:val="7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городского</w:t>
      </w:r>
      <w:r>
        <w:rPr>
          <w:spacing w:val="7"/>
        </w:rPr>
        <w:t xml:space="preserve"> </w:t>
      </w:r>
      <w:r>
        <w:t>пейзажа.</w:t>
      </w:r>
      <w:r>
        <w:rPr>
          <w:spacing w:val="14"/>
        </w:rPr>
        <w:t xml:space="preserve"> </w:t>
      </w:r>
      <w:r>
        <w:t>Наблюдательная</w:t>
      </w:r>
      <w:r>
        <w:rPr>
          <w:spacing w:val="11"/>
        </w:rPr>
        <w:t xml:space="preserve"> </w:t>
      </w:r>
      <w:r>
        <w:t>перспектива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ритмическая</w:t>
      </w:r>
      <w:r>
        <w:rPr>
          <w:spacing w:val="12"/>
        </w:rPr>
        <w:t xml:space="preserve"> </w:t>
      </w:r>
      <w:r>
        <w:t>организа-</w:t>
      </w:r>
      <w:r>
        <w:rPr>
          <w:spacing w:val="-57"/>
        </w:rPr>
        <w:t xml:space="preserve"> </w:t>
      </w:r>
      <w:r>
        <w:t>ция</w:t>
      </w:r>
      <w:r>
        <w:rPr>
          <w:spacing w:val="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изображения.</w:t>
      </w:r>
    </w:p>
    <w:p w14:paraId="7628E12C" w14:textId="77777777" w:rsidR="00CC6EAC" w:rsidRDefault="00BC49A3">
      <w:pPr>
        <w:pStyle w:val="a3"/>
        <w:spacing w:line="271" w:lineRule="exact"/>
        <w:jc w:val="left"/>
      </w:pPr>
      <w:r>
        <w:t>Бытовой</w:t>
      </w:r>
      <w:r>
        <w:rPr>
          <w:spacing w:val="-1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14:paraId="195358F0" w14:textId="77777777" w:rsidR="00CC6EAC" w:rsidRDefault="00BC49A3">
      <w:pPr>
        <w:pStyle w:val="a3"/>
        <w:ind w:right="537"/>
      </w:pPr>
      <w:r>
        <w:t>Изображение труда и бытовой жизни людей в традициях искусства разных эпох. Значение ху-</w:t>
      </w:r>
      <w:r>
        <w:rPr>
          <w:spacing w:val="1"/>
        </w:rPr>
        <w:t xml:space="preserve"> </w:t>
      </w:r>
      <w:r>
        <w:t>дожественного изображения бытовой жизни людей в понимании истории человечества и со-</w:t>
      </w:r>
      <w:r>
        <w:rPr>
          <w:spacing w:val="1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жизни.</w:t>
      </w:r>
    </w:p>
    <w:p w14:paraId="2D879DB8" w14:textId="77777777" w:rsidR="00CC6EAC" w:rsidRDefault="00BC49A3">
      <w:pPr>
        <w:pStyle w:val="a3"/>
        <w:ind w:right="538"/>
      </w:pPr>
      <w:r>
        <w:t>Жанровая картина как обобщение жизненных впечатлений художника. Тема, сюжет, содержа-</w:t>
      </w:r>
      <w:r>
        <w:rPr>
          <w:spacing w:val="1"/>
        </w:rPr>
        <w:t xml:space="preserve"> </w:t>
      </w:r>
      <w:r>
        <w:t>ние в</w:t>
      </w:r>
      <w:r>
        <w:rPr>
          <w:spacing w:val="1"/>
        </w:rPr>
        <w:t xml:space="preserve"> </w:t>
      </w:r>
      <w:r>
        <w:t>жанровой картине.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 ценностных смыслов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жанровой картине и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утверждении.</w:t>
      </w:r>
    </w:p>
    <w:p w14:paraId="46BA6DF7" w14:textId="77777777" w:rsidR="00CC6EAC" w:rsidRDefault="00BC49A3">
      <w:pPr>
        <w:pStyle w:val="a3"/>
        <w:spacing w:before="3" w:line="237" w:lineRule="auto"/>
        <w:ind w:right="531"/>
      </w:pPr>
      <w:r>
        <w:t>Работа над сюжетной композицией. Композиция как целостность в организации художествен-</w:t>
      </w:r>
      <w:r>
        <w:rPr>
          <w:spacing w:val="1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произведения.</w:t>
      </w:r>
    </w:p>
    <w:p w14:paraId="79197990" w14:textId="77777777" w:rsidR="00CC6EAC" w:rsidRDefault="00BC49A3">
      <w:pPr>
        <w:pStyle w:val="a3"/>
        <w:spacing w:before="3" w:line="275" w:lineRule="exact"/>
      </w:pPr>
      <w:r>
        <w:t>Исторический</w:t>
      </w:r>
      <w:r>
        <w:rPr>
          <w:spacing w:val="-1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в изобразительном</w:t>
      </w:r>
      <w:r>
        <w:rPr>
          <w:spacing w:val="-5"/>
        </w:rPr>
        <w:t xml:space="preserve"> </w:t>
      </w:r>
      <w:r>
        <w:t>искусстве.</w:t>
      </w:r>
    </w:p>
    <w:p w14:paraId="61598B89" w14:textId="77777777" w:rsidR="00CC6EAC" w:rsidRDefault="00BC49A3">
      <w:pPr>
        <w:pStyle w:val="a3"/>
        <w:spacing w:line="242" w:lineRule="auto"/>
        <w:ind w:right="544"/>
      </w:pPr>
      <w:r>
        <w:t>Историческая тема в искусстве как изображение наиболее значительных событий в жизни об-</w:t>
      </w:r>
      <w:r>
        <w:rPr>
          <w:spacing w:val="1"/>
        </w:rPr>
        <w:t xml:space="preserve"> </w:t>
      </w:r>
      <w:r>
        <w:t>щества.</w:t>
      </w:r>
    </w:p>
    <w:p w14:paraId="434AFB48" w14:textId="77777777" w:rsidR="00CC6EAC" w:rsidRDefault="00BC49A3">
      <w:pPr>
        <w:pStyle w:val="a3"/>
        <w:spacing w:line="242" w:lineRule="auto"/>
        <w:ind w:right="552"/>
      </w:pPr>
      <w:r>
        <w:t>Жанровые разновидности исторической картины в зависимости от сюжета: мифологическая</w:t>
      </w:r>
      <w:r>
        <w:rPr>
          <w:spacing w:val="1"/>
        </w:rPr>
        <w:t xml:space="preserve"> </w:t>
      </w:r>
      <w:r>
        <w:t>картина,</w:t>
      </w:r>
      <w:r>
        <w:rPr>
          <w:spacing w:val="3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на библейские</w:t>
      </w:r>
      <w:r>
        <w:rPr>
          <w:spacing w:val="1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батальная</w:t>
      </w:r>
      <w:r>
        <w:rPr>
          <w:spacing w:val="2"/>
        </w:rPr>
        <w:t xml:space="preserve"> </w:t>
      </w:r>
      <w:r>
        <w:t>картина и</w:t>
      </w:r>
      <w:r>
        <w:rPr>
          <w:spacing w:val="-2"/>
        </w:rPr>
        <w:t xml:space="preserve"> </w:t>
      </w:r>
      <w:r>
        <w:t>другие.</w:t>
      </w:r>
    </w:p>
    <w:p w14:paraId="2E96E44E" w14:textId="77777777" w:rsidR="00CC6EAC" w:rsidRDefault="00BC49A3">
      <w:pPr>
        <w:pStyle w:val="a3"/>
        <w:spacing w:line="242" w:lineRule="auto"/>
        <w:ind w:right="538"/>
      </w:pPr>
      <w:r>
        <w:t>Историческая картина в русском искусстве XIX в. и её особое место в развитии отечественной</w:t>
      </w:r>
      <w:r>
        <w:rPr>
          <w:spacing w:val="1"/>
        </w:rPr>
        <w:t xml:space="preserve"> </w:t>
      </w:r>
      <w:r>
        <w:t>культуры.</w:t>
      </w:r>
    </w:p>
    <w:p w14:paraId="6DC1546F" w14:textId="77777777" w:rsidR="00CC6EAC" w:rsidRDefault="00BC49A3">
      <w:pPr>
        <w:pStyle w:val="a3"/>
        <w:spacing w:line="242" w:lineRule="auto"/>
        <w:ind w:right="531"/>
      </w:pPr>
      <w:r>
        <w:t>Картина К. Брюллова «Последний день Помпеи», исторические картины в творчестве В. Сури-</w:t>
      </w:r>
      <w:r>
        <w:rPr>
          <w:spacing w:val="1"/>
        </w:rPr>
        <w:t xml:space="preserve"> </w:t>
      </w:r>
      <w:r>
        <w:t>кова и</w:t>
      </w:r>
      <w:r>
        <w:rPr>
          <w:spacing w:val="3"/>
        </w:rPr>
        <w:t xml:space="preserve"> </w:t>
      </w:r>
      <w:r>
        <w:t>других.</w:t>
      </w:r>
      <w:r>
        <w:rPr>
          <w:spacing w:val="3"/>
        </w:rPr>
        <w:t xml:space="preserve"> </w:t>
      </w:r>
      <w:r>
        <w:t>Исторический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картинах</w:t>
      </w:r>
      <w:r>
        <w:rPr>
          <w:spacing w:val="2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</w:p>
    <w:p w14:paraId="2CD106D5" w14:textId="77777777" w:rsidR="00CC6EAC" w:rsidRDefault="00BC49A3">
      <w:pPr>
        <w:pStyle w:val="a3"/>
        <w:ind w:right="536"/>
      </w:pPr>
      <w:r>
        <w:t>Работа над сюжетной композицией. Этапы длительного периода работы художника над истори-</w:t>
      </w:r>
      <w:r>
        <w:rPr>
          <w:spacing w:val="-57"/>
        </w:rPr>
        <w:t xml:space="preserve"> </w:t>
      </w:r>
      <w:r>
        <w:t>ческой</w:t>
      </w:r>
      <w:r>
        <w:rPr>
          <w:spacing w:val="13"/>
        </w:rPr>
        <w:t xml:space="preserve"> </w:t>
      </w:r>
      <w:r>
        <w:t>картиной:</w:t>
      </w:r>
      <w:r>
        <w:rPr>
          <w:spacing w:val="9"/>
        </w:rPr>
        <w:t xml:space="preserve"> </w:t>
      </w:r>
      <w:r>
        <w:t>идея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эскизы,</w:t>
      </w:r>
      <w:r>
        <w:rPr>
          <w:spacing w:val="10"/>
        </w:rPr>
        <w:t xml:space="preserve"> </w:t>
      </w:r>
      <w:r>
        <w:t>сбор</w:t>
      </w:r>
      <w:r>
        <w:rPr>
          <w:spacing w:val="13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над</w:t>
      </w:r>
      <w:r>
        <w:rPr>
          <w:spacing w:val="10"/>
        </w:rPr>
        <w:t xml:space="preserve"> </w:t>
      </w:r>
      <w:r>
        <w:t>этюдами,</w:t>
      </w:r>
      <w:r>
        <w:rPr>
          <w:spacing w:val="15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композиции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эскизах,</w:t>
      </w:r>
      <w:r>
        <w:rPr>
          <w:spacing w:val="4"/>
        </w:rPr>
        <w:t xml:space="preserve"> </w:t>
      </w:r>
      <w:r>
        <w:t>картон</w:t>
      </w:r>
      <w:r>
        <w:rPr>
          <w:spacing w:val="-1"/>
        </w:rPr>
        <w:t xml:space="preserve"> </w:t>
      </w:r>
      <w:r>
        <w:t>композиции,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 холстом.</w:t>
      </w:r>
    </w:p>
    <w:p w14:paraId="69FFF16B" w14:textId="77777777" w:rsidR="00CC6EAC" w:rsidRDefault="00BC49A3">
      <w:pPr>
        <w:pStyle w:val="a3"/>
        <w:spacing w:line="242" w:lineRule="auto"/>
        <w:ind w:right="538"/>
      </w:pPr>
      <w:r>
        <w:t>Разработка эскизов композиции на историческую тему с опорой на собранный материал по за-</w:t>
      </w:r>
      <w:r>
        <w:rPr>
          <w:spacing w:val="1"/>
        </w:rPr>
        <w:t xml:space="preserve"> </w:t>
      </w:r>
      <w:r>
        <w:t>думанному</w:t>
      </w:r>
      <w:r>
        <w:rPr>
          <w:spacing w:val="1"/>
        </w:rPr>
        <w:t xml:space="preserve"> </w:t>
      </w:r>
      <w:r>
        <w:t>сюжету.</w:t>
      </w:r>
    </w:p>
    <w:p w14:paraId="1ADD801F" w14:textId="77777777" w:rsidR="00CC6EAC" w:rsidRDefault="00BC49A3">
      <w:pPr>
        <w:pStyle w:val="a3"/>
        <w:spacing w:line="271" w:lineRule="exact"/>
      </w:pPr>
      <w:r>
        <w:t>Библейские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1"/>
        </w:rPr>
        <w:t xml:space="preserve"> </w:t>
      </w:r>
      <w:r>
        <w:t>искусстве.</w:t>
      </w:r>
    </w:p>
    <w:p w14:paraId="3E88EE78" w14:textId="77777777" w:rsidR="00CC6EAC" w:rsidRDefault="00BC49A3">
      <w:pPr>
        <w:pStyle w:val="a3"/>
        <w:spacing w:line="237" w:lineRule="auto"/>
        <w:ind w:right="538"/>
      </w:pPr>
      <w:r>
        <w:t>Исторические картины на библейские темы: место и значение сюжетов Священной истории в</w:t>
      </w:r>
      <w:r>
        <w:rPr>
          <w:spacing w:val="1"/>
        </w:rPr>
        <w:t xml:space="preserve"> </w:t>
      </w:r>
      <w:r>
        <w:t>европейской</w:t>
      </w:r>
      <w:r>
        <w:rPr>
          <w:spacing w:val="2"/>
        </w:rPr>
        <w:t xml:space="preserve"> </w:t>
      </w:r>
      <w:r>
        <w:t>культуре.</w:t>
      </w:r>
    </w:p>
    <w:p w14:paraId="263136D4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911368F" w14:textId="77777777" w:rsidR="00CC6EAC" w:rsidRDefault="00BC49A3">
      <w:pPr>
        <w:pStyle w:val="a3"/>
        <w:spacing w:before="77" w:line="242" w:lineRule="auto"/>
        <w:ind w:right="536"/>
      </w:pPr>
      <w:r>
        <w:t>Вечные темы и их нравственное и духовно-ценностное выражение как «духовная ось», соеди-</w:t>
      </w:r>
      <w:r>
        <w:rPr>
          <w:spacing w:val="1"/>
        </w:rPr>
        <w:t xml:space="preserve"> </w:t>
      </w:r>
      <w:r>
        <w:t>няющая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поколений.</w:t>
      </w:r>
    </w:p>
    <w:p w14:paraId="3466FA18" w14:textId="77777777" w:rsidR="00CC6EAC" w:rsidRDefault="00BC49A3">
      <w:pPr>
        <w:pStyle w:val="a3"/>
        <w:spacing w:line="271" w:lineRule="exact"/>
      </w:pPr>
      <w:r>
        <w:t>Произведения</w:t>
      </w:r>
      <w:r>
        <w:rPr>
          <w:spacing w:val="48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библейские</w:t>
      </w:r>
      <w:r>
        <w:rPr>
          <w:spacing w:val="53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Леонардо</w:t>
      </w:r>
      <w:r>
        <w:rPr>
          <w:spacing w:val="54"/>
        </w:rPr>
        <w:t xml:space="preserve"> </w:t>
      </w:r>
      <w:r>
        <w:t>да</w:t>
      </w:r>
      <w:r>
        <w:rPr>
          <w:spacing w:val="52"/>
        </w:rPr>
        <w:t xml:space="preserve"> </w:t>
      </w:r>
      <w:r>
        <w:t>Винчи,</w:t>
      </w:r>
      <w:r>
        <w:rPr>
          <w:spacing w:val="51"/>
        </w:rPr>
        <w:t xml:space="preserve"> </w:t>
      </w:r>
      <w:r>
        <w:t>Рафаэля,</w:t>
      </w:r>
      <w:r>
        <w:rPr>
          <w:spacing w:val="56"/>
        </w:rPr>
        <w:t xml:space="preserve"> </w:t>
      </w:r>
      <w:r>
        <w:t>Рембрандта,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скульптуре</w:t>
      </w:r>
    </w:p>
    <w:p w14:paraId="6D954501" w14:textId="77777777" w:rsidR="00CC6EAC" w:rsidRDefault="00BC49A3">
      <w:pPr>
        <w:pStyle w:val="a3"/>
        <w:spacing w:before="2"/>
        <w:ind w:right="538"/>
      </w:pPr>
      <w:r>
        <w:t>«Пьета» Микеланджело и других. Библейские темы в отечественных картинах XIX в. (А. Ива-</w:t>
      </w:r>
      <w:r>
        <w:rPr>
          <w:spacing w:val="1"/>
        </w:rPr>
        <w:t xml:space="preserve"> </w:t>
      </w:r>
      <w:r>
        <w:t>нов. «Явление Христа народу», И. Крамской. «Христос в пустыне», Н. Ге. «Тайная вечеря», В.</w:t>
      </w:r>
      <w:r>
        <w:rPr>
          <w:spacing w:val="1"/>
        </w:rPr>
        <w:t xml:space="preserve"> </w:t>
      </w:r>
      <w:r>
        <w:t>Поленов. «Христос и грешница»). Иконопись как великое проявление русской культуры. Язык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иконе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символический</w:t>
      </w:r>
      <w:r>
        <w:rPr>
          <w:spacing w:val="3"/>
        </w:rPr>
        <w:t xml:space="preserve"> </w:t>
      </w:r>
      <w:r>
        <w:t>смысл.</w:t>
      </w:r>
    </w:p>
    <w:p w14:paraId="128532D9" w14:textId="77777777" w:rsidR="00CC6EAC" w:rsidRDefault="00BC49A3">
      <w:pPr>
        <w:pStyle w:val="a3"/>
        <w:spacing w:before="3" w:line="237" w:lineRule="auto"/>
        <w:ind w:right="640"/>
      </w:pPr>
      <w:r>
        <w:t>Великие русские иконописцы: духовный свет икон Андрея Рублёва, Феофана Грека, Дионисия.</w:t>
      </w:r>
      <w:r>
        <w:rPr>
          <w:spacing w:val="-57"/>
        </w:rPr>
        <w:t xml:space="preserve"> </w:t>
      </w:r>
      <w:r>
        <w:t>Работа над эскизом</w:t>
      </w:r>
      <w:r>
        <w:rPr>
          <w:spacing w:val="3"/>
        </w:rPr>
        <w:t xml:space="preserve"> </w:t>
      </w:r>
      <w:r>
        <w:t>сюжетной</w:t>
      </w:r>
      <w:r>
        <w:rPr>
          <w:spacing w:val="2"/>
        </w:rPr>
        <w:t xml:space="preserve"> </w:t>
      </w:r>
      <w:r>
        <w:t>композиции.</w:t>
      </w:r>
    </w:p>
    <w:p w14:paraId="1AFC6F7F" w14:textId="77777777" w:rsidR="00CC6EAC" w:rsidRDefault="00BC49A3">
      <w:pPr>
        <w:pStyle w:val="a3"/>
        <w:spacing w:before="6" w:line="237" w:lineRule="auto"/>
        <w:ind w:right="538"/>
      </w:pPr>
      <w:r>
        <w:t>Роль и значение изобразительного искусства в жизни людей: образ мира в изобразительном ис-</w:t>
      </w:r>
      <w:r>
        <w:rPr>
          <w:spacing w:val="1"/>
        </w:rPr>
        <w:t xml:space="preserve"> </w:t>
      </w:r>
      <w:r>
        <w:t>кусстве.</w:t>
      </w:r>
    </w:p>
    <w:p w14:paraId="614E2B9C" w14:textId="77777777" w:rsidR="00CC6EAC" w:rsidRDefault="00CC6EAC">
      <w:pPr>
        <w:pStyle w:val="a3"/>
        <w:spacing w:before="1"/>
        <w:ind w:left="0"/>
        <w:jc w:val="left"/>
      </w:pPr>
    </w:p>
    <w:p w14:paraId="0EEBDCA9" w14:textId="77777777" w:rsidR="00CC6EAC" w:rsidRDefault="00BC49A3">
      <w:pPr>
        <w:pStyle w:val="1"/>
        <w:numPr>
          <w:ilvl w:val="1"/>
          <w:numId w:val="46"/>
        </w:numPr>
        <w:tabs>
          <w:tab w:val="left" w:pos="1559"/>
        </w:tabs>
        <w:jc w:val="both"/>
      </w:pPr>
      <w:r>
        <w:t>КЛАСС</w:t>
      </w:r>
    </w:p>
    <w:p w14:paraId="097D02D5" w14:textId="77777777" w:rsidR="00CC6EAC" w:rsidRDefault="00CC6EAC">
      <w:pPr>
        <w:pStyle w:val="a3"/>
        <w:ind w:left="0"/>
        <w:jc w:val="left"/>
        <w:rPr>
          <w:b/>
        </w:rPr>
      </w:pPr>
    </w:p>
    <w:p w14:paraId="1BE26B24" w14:textId="77777777" w:rsidR="00CC6EAC" w:rsidRDefault="00BC49A3">
      <w:pPr>
        <w:ind w:left="125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«Архитектура 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дизайн».</w:t>
      </w:r>
    </w:p>
    <w:p w14:paraId="5834FBAC" w14:textId="77777777" w:rsidR="00CC6EAC" w:rsidRDefault="00BC49A3">
      <w:pPr>
        <w:pStyle w:val="a3"/>
        <w:spacing w:before="3"/>
        <w:ind w:right="355"/>
        <w:jc w:val="left"/>
      </w:pPr>
      <w:r>
        <w:t>Архитектура и дизайн – искусства художественной постройки – конструктивные искусства.</w:t>
      </w:r>
      <w:r>
        <w:rPr>
          <w:spacing w:val="1"/>
        </w:rPr>
        <w:t xml:space="preserve"> </w:t>
      </w:r>
      <w:r>
        <w:t>Дизайн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архитектура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создатели</w:t>
      </w:r>
      <w:r>
        <w:rPr>
          <w:spacing w:val="29"/>
        </w:rPr>
        <w:t xml:space="preserve"> </w:t>
      </w:r>
      <w:r>
        <w:t>«второй</w:t>
      </w:r>
      <w:r>
        <w:rPr>
          <w:spacing w:val="24"/>
        </w:rPr>
        <w:t xml:space="preserve"> </w:t>
      </w:r>
      <w:r>
        <w:t>природы»</w:t>
      </w:r>
      <w:r>
        <w:rPr>
          <w:spacing w:val="3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предметно-пространственной</w:t>
      </w:r>
      <w:r>
        <w:rPr>
          <w:spacing w:val="24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14:paraId="03A7ED26" w14:textId="77777777" w:rsidR="00CC6EAC" w:rsidRDefault="00BC49A3">
      <w:pPr>
        <w:pStyle w:val="a3"/>
        <w:spacing w:line="242" w:lineRule="auto"/>
        <w:ind w:right="540"/>
        <w:jc w:val="left"/>
      </w:pPr>
      <w:r>
        <w:t>Функциональность</w:t>
      </w:r>
      <w:r>
        <w:rPr>
          <w:spacing w:val="51"/>
        </w:rPr>
        <w:t xml:space="preserve"> </w:t>
      </w:r>
      <w:r>
        <w:t>предметно-пространственной</w:t>
      </w:r>
      <w:r>
        <w:rPr>
          <w:spacing w:val="56"/>
        </w:rPr>
        <w:t xml:space="preserve"> </w:t>
      </w:r>
      <w:r>
        <w:t>среды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выражение</w:t>
      </w:r>
      <w:r>
        <w:rPr>
          <w:spacing w:val="4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ней</w:t>
      </w:r>
      <w:r>
        <w:rPr>
          <w:spacing w:val="52"/>
        </w:rPr>
        <w:t xml:space="preserve"> </w:t>
      </w:r>
      <w:r>
        <w:t>мировосприятия,</w:t>
      </w:r>
      <w:r>
        <w:rPr>
          <w:spacing w:val="-57"/>
        </w:rPr>
        <w:t xml:space="preserve"> </w:t>
      </w:r>
      <w:r>
        <w:t>духовно-ценностных</w:t>
      </w:r>
      <w:r>
        <w:rPr>
          <w:spacing w:val="-4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общества.</w:t>
      </w:r>
    </w:p>
    <w:p w14:paraId="5C41815A" w14:textId="77777777" w:rsidR="00CC6EAC" w:rsidRDefault="00BC49A3">
      <w:pPr>
        <w:pStyle w:val="a3"/>
        <w:spacing w:line="242" w:lineRule="auto"/>
        <w:jc w:val="left"/>
      </w:pPr>
      <w:r>
        <w:t>Материальная</w:t>
      </w:r>
      <w:r>
        <w:rPr>
          <w:spacing w:val="14"/>
        </w:rPr>
        <w:t xml:space="preserve"> </w:t>
      </w:r>
      <w:r>
        <w:t>культура</w:t>
      </w:r>
      <w:r>
        <w:rPr>
          <w:spacing w:val="14"/>
        </w:rPr>
        <w:t xml:space="preserve"> </w:t>
      </w:r>
      <w:r>
        <w:t>человечества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уникальная</w:t>
      </w:r>
      <w:r>
        <w:rPr>
          <w:spacing w:val="14"/>
        </w:rPr>
        <w:t xml:space="preserve"> </w:t>
      </w:r>
      <w:r>
        <w:t>информация</w:t>
      </w:r>
      <w:r>
        <w:rPr>
          <w:spacing w:val="1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торические эпохи.</w:t>
      </w:r>
    </w:p>
    <w:p w14:paraId="580C3C86" w14:textId="77777777" w:rsidR="00CC6EAC" w:rsidRDefault="00BC49A3">
      <w:pPr>
        <w:pStyle w:val="a3"/>
        <w:spacing w:line="242" w:lineRule="auto"/>
        <w:jc w:val="left"/>
      </w:pPr>
      <w:r>
        <w:t>Роль</w:t>
      </w:r>
      <w:r>
        <w:rPr>
          <w:spacing w:val="2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идентичности.</w:t>
      </w:r>
      <w:r>
        <w:rPr>
          <w:spacing w:val="-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ландшафта.</w:t>
      </w:r>
    </w:p>
    <w:p w14:paraId="687AD0EC" w14:textId="77777777" w:rsidR="00CC6EAC" w:rsidRDefault="00BC49A3">
      <w:pPr>
        <w:pStyle w:val="a3"/>
        <w:spacing w:line="242" w:lineRule="auto"/>
        <w:jc w:val="left"/>
      </w:pPr>
      <w:r>
        <w:t>Возникновение</w:t>
      </w:r>
      <w:r>
        <w:rPr>
          <w:spacing w:val="41"/>
        </w:rPr>
        <w:t xml:space="preserve"> </w:t>
      </w:r>
      <w:r>
        <w:t>архитектуры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дизайна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этапах</w:t>
      </w:r>
      <w:r>
        <w:rPr>
          <w:spacing w:val="47"/>
        </w:rPr>
        <w:t xml:space="preserve"> </w:t>
      </w:r>
      <w:r>
        <w:t>общественного</w:t>
      </w:r>
      <w:r>
        <w:rPr>
          <w:spacing w:val="42"/>
        </w:rPr>
        <w:t xml:space="preserve"> </w:t>
      </w:r>
      <w:r>
        <w:t>развития.</w:t>
      </w:r>
      <w:r>
        <w:rPr>
          <w:spacing w:val="44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целесообразности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красоты.</w:t>
      </w:r>
    </w:p>
    <w:p w14:paraId="4AADCB52" w14:textId="77777777" w:rsidR="00CC6EAC" w:rsidRDefault="00BC49A3">
      <w:pPr>
        <w:pStyle w:val="a3"/>
        <w:spacing w:line="271" w:lineRule="exact"/>
        <w:jc w:val="left"/>
      </w:pPr>
      <w:r>
        <w:t>Графический</w:t>
      </w:r>
      <w:r>
        <w:rPr>
          <w:spacing w:val="-4"/>
        </w:rPr>
        <w:t xml:space="preserve"> </w:t>
      </w:r>
      <w:r>
        <w:t>дизайн.</w:t>
      </w:r>
    </w:p>
    <w:p w14:paraId="085DDD9D" w14:textId="77777777" w:rsidR="00CC6EAC" w:rsidRDefault="00BC49A3">
      <w:pPr>
        <w:pStyle w:val="a3"/>
        <w:spacing w:line="237" w:lineRule="auto"/>
        <w:jc w:val="left"/>
      </w:pPr>
      <w:r>
        <w:t>Композиция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основа</w:t>
      </w:r>
      <w:r>
        <w:rPr>
          <w:spacing w:val="32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замысла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любой</w:t>
      </w:r>
      <w:r>
        <w:rPr>
          <w:spacing w:val="33"/>
        </w:rPr>
        <w:t xml:space="preserve"> </w:t>
      </w:r>
      <w:r>
        <w:t>творческой</w:t>
      </w:r>
      <w:r>
        <w:rPr>
          <w:spacing w:val="34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Основы</w:t>
      </w:r>
      <w:r>
        <w:rPr>
          <w:spacing w:val="34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>мальной</w:t>
      </w:r>
      <w:r>
        <w:rPr>
          <w:spacing w:val="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искусствах.</w:t>
      </w:r>
    </w:p>
    <w:p w14:paraId="140B74D4" w14:textId="77777777" w:rsidR="00CC6EAC" w:rsidRDefault="00BC49A3">
      <w:pPr>
        <w:pStyle w:val="a3"/>
        <w:jc w:val="left"/>
      </w:pPr>
      <w:r>
        <w:t>Элементы композиции в графическом дизайне: пятно, линия, цвет, буква, текст и изображение.</w:t>
      </w:r>
      <w:r>
        <w:rPr>
          <w:spacing w:val="1"/>
        </w:rPr>
        <w:t xml:space="preserve"> </w:t>
      </w:r>
      <w:r>
        <w:t>Формальная</w:t>
      </w:r>
      <w:r>
        <w:rPr>
          <w:spacing w:val="13"/>
        </w:rPr>
        <w:t xml:space="preserve"> </w:t>
      </w:r>
      <w:r>
        <w:t>композиция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композиционное</w:t>
      </w:r>
      <w:r>
        <w:rPr>
          <w:spacing w:val="8"/>
        </w:rPr>
        <w:t xml:space="preserve"> </w:t>
      </w:r>
      <w:r>
        <w:t>построение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сочетания</w:t>
      </w:r>
      <w:r>
        <w:rPr>
          <w:spacing w:val="9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фигур,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содержания.</w:t>
      </w:r>
    </w:p>
    <w:p w14:paraId="168DA39D" w14:textId="77777777" w:rsidR="00CC6EAC" w:rsidRDefault="00BC49A3">
      <w:pPr>
        <w:pStyle w:val="a3"/>
        <w:spacing w:line="274" w:lineRule="exact"/>
        <w:jc w:val="left"/>
      </w:pPr>
      <w:r>
        <w:t>Основные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композиции:</w:t>
      </w:r>
      <w:r>
        <w:rPr>
          <w:spacing w:val="-8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соподчинённость</w:t>
      </w:r>
      <w:r>
        <w:rPr>
          <w:spacing w:val="-2"/>
        </w:rPr>
        <w:t xml:space="preserve"> </w:t>
      </w:r>
      <w:r>
        <w:t>элементов.</w:t>
      </w:r>
    </w:p>
    <w:p w14:paraId="52CA7329" w14:textId="77777777" w:rsidR="00CC6EAC" w:rsidRDefault="00BC49A3">
      <w:pPr>
        <w:pStyle w:val="a3"/>
        <w:ind w:right="531"/>
      </w:pPr>
      <w:r>
        <w:t>Ритмическая организация элементов: выделение доминанты, симметрия и асимметрия, динами-</w:t>
      </w:r>
      <w:r>
        <w:rPr>
          <w:spacing w:val="1"/>
        </w:rPr>
        <w:t xml:space="preserve"> </w:t>
      </w:r>
      <w:r>
        <w:t>ческая и статичная композиция, контраст, нюанс, акцент, замкнутость или открытость компо-</w:t>
      </w:r>
      <w:r>
        <w:rPr>
          <w:spacing w:val="1"/>
        </w:rPr>
        <w:t xml:space="preserve"> </w:t>
      </w:r>
      <w:r>
        <w:t>зиции.</w:t>
      </w:r>
    </w:p>
    <w:p w14:paraId="3BB0BD6B" w14:textId="77777777" w:rsidR="00CC6EAC" w:rsidRDefault="00BC49A3">
      <w:pPr>
        <w:pStyle w:val="a3"/>
        <w:spacing w:line="242" w:lineRule="auto"/>
        <w:ind w:right="538"/>
      </w:pPr>
      <w:r>
        <w:t>Практические упражнения по созданию композиции с вариативным ритмическим расположе-</w:t>
      </w:r>
      <w:r>
        <w:rPr>
          <w:spacing w:val="1"/>
        </w:rPr>
        <w:t xml:space="preserve"> </w:t>
      </w:r>
      <w:r>
        <w:t>нием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14:paraId="065F7D54" w14:textId="77777777" w:rsidR="00CC6EAC" w:rsidRDefault="00BC49A3">
      <w:pPr>
        <w:pStyle w:val="a3"/>
        <w:spacing w:line="242" w:lineRule="auto"/>
        <w:ind w:right="536"/>
      </w:pPr>
      <w:r>
        <w:t>Роль цвета в организации композиционного пространства. Функциональные задачи цвета в кон-</w:t>
      </w:r>
      <w:r>
        <w:rPr>
          <w:spacing w:val="-57"/>
        </w:rPr>
        <w:t xml:space="preserve"> </w:t>
      </w:r>
      <w:r>
        <w:t>структивных</w:t>
      </w:r>
      <w:r>
        <w:rPr>
          <w:spacing w:val="-4"/>
        </w:rPr>
        <w:t xml:space="preserve"> </w:t>
      </w:r>
      <w:r>
        <w:t>искусствах.</w:t>
      </w:r>
    </w:p>
    <w:p w14:paraId="1857AF9F" w14:textId="77777777" w:rsidR="00CC6EAC" w:rsidRDefault="00BC49A3">
      <w:pPr>
        <w:pStyle w:val="a3"/>
        <w:spacing w:line="242" w:lineRule="auto"/>
        <w:ind w:right="536"/>
      </w:pPr>
      <w:r>
        <w:t>Цвет и законы колористики. Применение локального цвета. Цветовой акцент, ритм цветовых</w:t>
      </w:r>
      <w:r>
        <w:rPr>
          <w:spacing w:val="1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доминанта.</w:t>
      </w:r>
    </w:p>
    <w:p w14:paraId="76F931C3" w14:textId="77777777" w:rsidR="00CC6EAC" w:rsidRDefault="00BC49A3">
      <w:pPr>
        <w:pStyle w:val="a3"/>
        <w:spacing w:line="237" w:lineRule="auto"/>
        <w:ind w:right="537"/>
      </w:pPr>
      <w:r>
        <w:t>Шрифты и шрифтовая композиция в графическом дизайне. Форма буквы как изобразительно-</w:t>
      </w:r>
      <w:r>
        <w:rPr>
          <w:spacing w:val="1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символ.</w:t>
      </w:r>
    </w:p>
    <w:p w14:paraId="50F6FF39" w14:textId="77777777" w:rsidR="00CC6EAC" w:rsidRDefault="00BC49A3">
      <w:pPr>
        <w:pStyle w:val="a3"/>
        <w:spacing w:line="275" w:lineRule="exact"/>
      </w:pPr>
      <w:r>
        <w:t>Шрифт</w:t>
      </w:r>
      <w:r>
        <w:rPr>
          <w:spacing w:val="-2"/>
        </w:rPr>
        <w:t xml:space="preserve"> </w:t>
      </w:r>
      <w:r>
        <w:t>и содержание</w:t>
      </w:r>
      <w:r>
        <w:rPr>
          <w:spacing w:val="-2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Стилизация</w:t>
      </w:r>
      <w:r>
        <w:rPr>
          <w:spacing w:val="-6"/>
        </w:rPr>
        <w:t xml:space="preserve"> </w:t>
      </w:r>
      <w:r>
        <w:t>шрифта.</w:t>
      </w:r>
    </w:p>
    <w:p w14:paraId="2EAA1170" w14:textId="77777777" w:rsidR="00CC6EAC" w:rsidRDefault="00BC49A3">
      <w:pPr>
        <w:pStyle w:val="a3"/>
        <w:ind w:right="355"/>
        <w:jc w:val="left"/>
      </w:pPr>
      <w:r>
        <w:t>Типографика. Понимание типографской строки как элемента плоскостной композиции.</w:t>
      </w:r>
      <w:r>
        <w:rPr>
          <w:spacing w:val="1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аналитических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теме</w:t>
      </w:r>
      <w:r>
        <w:rPr>
          <w:spacing w:val="22"/>
        </w:rPr>
        <w:t xml:space="preserve"> </w:t>
      </w:r>
      <w:r>
        <w:t>«Буква</w:t>
      </w:r>
      <w:r>
        <w:rPr>
          <w:spacing w:val="3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изобразительный</w:t>
      </w:r>
      <w:r>
        <w:rPr>
          <w:spacing w:val="24"/>
        </w:rPr>
        <w:t xml:space="preserve"> </w:t>
      </w:r>
      <w:r>
        <w:t>элемент</w:t>
      </w:r>
      <w:r>
        <w:rPr>
          <w:spacing w:val="-57"/>
        </w:rPr>
        <w:t xml:space="preserve"> </w:t>
      </w:r>
      <w:r>
        <w:t>композиции».</w:t>
      </w:r>
    </w:p>
    <w:p w14:paraId="4D6BC676" w14:textId="77777777" w:rsidR="00CC6EAC" w:rsidRDefault="00BC49A3">
      <w:pPr>
        <w:pStyle w:val="a3"/>
        <w:spacing w:line="237" w:lineRule="auto"/>
        <w:jc w:val="left"/>
      </w:pPr>
      <w:r>
        <w:t>Логотип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графический</w:t>
      </w:r>
      <w:r>
        <w:rPr>
          <w:spacing w:val="9"/>
        </w:rPr>
        <w:t xml:space="preserve"> </w:t>
      </w:r>
      <w:r>
        <w:t>знак,</w:t>
      </w:r>
      <w:r>
        <w:rPr>
          <w:spacing w:val="10"/>
        </w:rPr>
        <w:t xml:space="preserve"> </w:t>
      </w:r>
      <w:r>
        <w:t>эмблема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стилизованный</w:t>
      </w:r>
      <w:r>
        <w:rPr>
          <w:spacing w:val="4"/>
        </w:rPr>
        <w:t xml:space="preserve"> </w:t>
      </w:r>
      <w:r>
        <w:t>графический</w:t>
      </w:r>
      <w:r>
        <w:rPr>
          <w:spacing w:val="9"/>
        </w:rPr>
        <w:t xml:space="preserve"> </w:t>
      </w:r>
      <w:r>
        <w:t>символ.</w:t>
      </w:r>
      <w:r>
        <w:rPr>
          <w:spacing w:val="10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ло-</w:t>
      </w:r>
      <w:r>
        <w:rPr>
          <w:spacing w:val="-57"/>
        </w:rPr>
        <w:t xml:space="preserve"> </w:t>
      </w:r>
      <w:r>
        <w:t>готипа.</w:t>
      </w:r>
      <w:r>
        <w:rPr>
          <w:spacing w:val="-2"/>
        </w:rPr>
        <w:t xml:space="preserve"> </w:t>
      </w:r>
      <w:r>
        <w:t>Шрифтовой</w:t>
      </w:r>
      <w:r>
        <w:rPr>
          <w:spacing w:val="-2"/>
        </w:rPr>
        <w:t xml:space="preserve"> </w:t>
      </w:r>
      <w:r>
        <w:t>логотип.</w:t>
      </w:r>
      <w:r>
        <w:rPr>
          <w:spacing w:val="-1"/>
        </w:rPr>
        <w:t xml:space="preserve"> </w:t>
      </w:r>
      <w:r>
        <w:t>Знаковый</w:t>
      </w:r>
      <w:r>
        <w:rPr>
          <w:spacing w:val="3"/>
        </w:rPr>
        <w:t xml:space="preserve"> </w:t>
      </w:r>
      <w:r>
        <w:t>логотип.</w:t>
      </w:r>
    </w:p>
    <w:p w14:paraId="3AA96F5D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1221C1A" w14:textId="77777777" w:rsidR="00CC6EAC" w:rsidRDefault="00BC49A3">
      <w:pPr>
        <w:pStyle w:val="a3"/>
        <w:spacing w:before="77" w:line="242" w:lineRule="auto"/>
        <w:jc w:val="left"/>
      </w:pPr>
      <w:r>
        <w:t>Композиционные</w:t>
      </w:r>
      <w:r>
        <w:rPr>
          <w:spacing w:val="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5"/>
        </w:rPr>
        <w:t xml:space="preserve"> </w:t>
      </w:r>
      <w:r>
        <w:t>дизайне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соединении</w:t>
      </w:r>
      <w:r>
        <w:rPr>
          <w:spacing w:val="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изоб-</w:t>
      </w:r>
      <w:r>
        <w:rPr>
          <w:spacing w:val="-57"/>
        </w:rPr>
        <w:t xml:space="preserve"> </w:t>
      </w:r>
      <w:r>
        <w:t>ражения.</w:t>
      </w:r>
    </w:p>
    <w:p w14:paraId="649CD8B3" w14:textId="77777777" w:rsidR="00CC6EAC" w:rsidRDefault="00BC49A3">
      <w:pPr>
        <w:pStyle w:val="a3"/>
        <w:spacing w:line="242" w:lineRule="auto"/>
        <w:jc w:val="left"/>
      </w:pPr>
      <w:r>
        <w:t>Искусство</w:t>
      </w:r>
      <w:r>
        <w:rPr>
          <w:spacing w:val="27"/>
        </w:rPr>
        <w:t xml:space="preserve"> </w:t>
      </w:r>
      <w:r>
        <w:t>плаката.</w:t>
      </w:r>
      <w:r>
        <w:rPr>
          <w:spacing w:val="29"/>
        </w:rPr>
        <w:t xml:space="preserve"> </w:t>
      </w:r>
      <w:r>
        <w:t>Синтез</w:t>
      </w:r>
      <w:r>
        <w:rPr>
          <w:spacing w:val="29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изображения.</w:t>
      </w:r>
      <w:r>
        <w:rPr>
          <w:spacing w:val="30"/>
        </w:rPr>
        <w:t xml:space="preserve"> </w:t>
      </w:r>
      <w:r>
        <w:t>Изобразительный</w:t>
      </w:r>
      <w:r>
        <w:rPr>
          <w:spacing w:val="25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плаката.</w:t>
      </w:r>
      <w:r>
        <w:rPr>
          <w:spacing w:val="29"/>
        </w:rPr>
        <w:t xml:space="preserve"> </w:t>
      </w:r>
      <w:r>
        <w:t>Композици-</w:t>
      </w:r>
      <w:r>
        <w:rPr>
          <w:spacing w:val="-57"/>
        </w:rPr>
        <w:t xml:space="preserve"> </w:t>
      </w:r>
      <w:r>
        <w:t>онный</w:t>
      </w:r>
      <w:r>
        <w:rPr>
          <w:spacing w:val="-3"/>
        </w:rPr>
        <w:t xml:space="preserve"> </w:t>
      </w:r>
      <w:r>
        <w:t>монтаж</w:t>
      </w:r>
      <w:r>
        <w:rPr>
          <w:spacing w:val="3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 в</w:t>
      </w:r>
      <w:r>
        <w:rPr>
          <w:spacing w:val="-1"/>
        </w:rPr>
        <w:t xml:space="preserve"> </w:t>
      </w:r>
      <w:r>
        <w:t>плакате,</w:t>
      </w:r>
      <w:r>
        <w:rPr>
          <w:spacing w:val="-2"/>
        </w:rPr>
        <w:t xml:space="preserve"> </w:t>
      </w:r>
      <w:r>
        <w:t>рекламе,</w:t>
      </w:r>
      <w:r>
        <w:rPr>
          <w:spacing w:val="3"/>
        </w:rPr>
        <w:t xml:space="preserve"> </w:t>
      </w:r>
      <w:r>
        <w:t>поздравительной</w:t>
      </w:r>
      <w:r>
        <w:rPr>
          <w:spacing w:val="-3"/>
        </w:rPr>
        <w:t xml:space="preserve"> </w:t>
      </w:r>
      <w:r>
        <w:t>открытке.</w:t>
      </w:r>
    </w:p>
    <w:p w14:paraId="70324143" w14:textId="77777777" w:rsidR="00CC6EAC" w:rsidRDefault="00BC49A3">
      <w:pPr>
        <w:pStyle w:val="a3"/>
        <w:spacing w:line="242" w:lineRule="auto"/>
        <w:jc w:val="left"/>
      </w:pPr>
      <w:r>
        <w:t>Многообразие</w:t>
      </w:r>
      <w:r>
        <w:rPr>
          <w:spacing w:val="6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графического</w:t>
      </w:r>
      <w:r>
        <w:rPr>
          <w:spacing w:val="7"/>
        </w:rPr>
        <w:t xml:space="preserve"> </w:t>
      </w:r>
      <w:r>
        <w:t>дизайна.</w:t>
      </w:r>
      <w:r>
        <w:rPr>
          <w:spacing w:val="9"/>
        </w:rPr>
        <w:t xml:space="preserve"> </w:t>
      </w:r>
      <w:r>
        <w:t>Дизайн</w:t>
      </w:r>
      <w:r>
        <w:rPr>
          <w:spacing w:val="8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журнала.</w:t>
      </w:r>
      <w:r>
        <w:rPr>
          <w:spacing w:val="8"/>
        </w:rPr>
        <w:t xml:space="preserve"> </w:t>
      </w:r>
      <w:r>
        <w:t>Элементы,</w:t>
      </w:r>
      <w:r>
        <w:rPr>
          <w:spacing w:val="6"/>
        </w:rPr>
        <w:t xml:space="preserve"> </w:t>
      </w:r>
      <w:r>
        <w:t>составляющие</w:t>
      </w:r>
      <w:r>
        <w:rPr>
          <w:spacing w:val="-57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журнала.</w:t>
      </w:r>
    </w:p>
    <w:p w14:paraId="52FE994E" w14:textId="77777777" w:rsidR="00CC6EAC" w:rsidRDefault="00BC49A3">
      <w:pPr>
        <w:pStyle w:val="a3"/>
        <w:spacing w:line="242" w:lineRule="auto"/>
        <w:jc w:val="left"/>
      </w:pPr>
      <w:r>
        <w:t>Макет</w:t>
      </w:r>
      <w:r>
        <w:rPr>
          <w:spacing w:val="10"/>
        </w:rPr>
        <w:t xml:space="preserve"> </w:t>
      </w:r>
      <w:r>
        <w:t>разворота</w:t>
      </w:r>
      <w:r>
        <w:rPr>
          <w:spacing w:val="9"/>
        </w:rPr>
        <w:t xml:space="preserve"> </w:t>
      </w:r>
      <w:r>
        <w:t>книги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журнала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5"/>
        </w:rPr>
        <w:t xml:space="preserve"> </w:t>
      </w:r>
      <w:r>
        <w:t>теме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коллажа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компью-</w:t>
      </w:r>
      <w:r>
        <w:rPr>
          <w:spacing w:val="-57"/>
        </w:rPr>
        <w:t xml:space="preserve"> </w:t>
      </w:r>
      <w:r>
        <w:t>терных</w:t>
      </w:r>
      <w:r>
        <w:rPr>
          <w:spacing w:val="1"/>
        </w:rPr>
        <w:t xml:space="preserve"> </w:t>
      </w:r>
      <w:r>
        <w:t>программ.</w:t>
      </w:r>
    </w:p>
    <w:p w14:paraId="0C4C29D1" w14:textId="77777777" w:rsidR="00CC6EAC" w:rsidRDefault="00BC49A3">
      <w:pPr>
        <w:pStyle w:val="a3"/>
        <w:spacing w:line="271" w:lineRule="exact"/>
        <w:jc w:val="left"/>
      </w:pPr>
      <w:r>
        <w:t>Макетирование</w:t>
      </w:r>
      <w:r>
        <w:rPr>
          <w:spacing w:val="-5"/>
        </w:rPr>
        <w:t xml:space="preserve"> </w:t>
      </w:r>
      <w:r>
        <w:t>объёмно-пространственных</w:t>
      </w:r>
      <w:r>
        <w:rPr>
          <w:spacing w:val="-8"/>
        </w:rPr>
        <w:t xml:space="preserve"> </w:t>
      </w:r>
      <w:r>
        <w:t>композиций.</w:t>
      </w:r>
    </w:p>
    <w:p w14:paraId="60ED00A7" w14:textId="77777777" w:rsidR="00CC6EAC" w:rsidRDefault="00BC49A3">
      <w:pPr>
        <w:pStyle w:val="a3"/>
        <w:spacing w:line="237" w:lineRule="auto"/>
        <w:jc w:val="left"/>
      </w:pPr>
      <w:r>
        <w:t>Композиция</w:t>
      </w:r>
      <w:r>
        <w:rPr>
          <w:spacing w:val="21"/>
        </w:rPr>
        <w:t xml:space="preserve"> </w:t>
      </w:r>
      <w:r>
        <w:t>плоскостная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пространственная.</w:t>
      </w:r>
      <w:r>
        <w:rPr>
          <w:spacing w:val="28"/>
        </w:rPr>
        <w:t xml:space="preserve"> </w:t>
      </w:r>
      <w:r>
        <w:t>Композиционная</w:t>
      </w:r>
      <w:r>
        <w:rPr>
          <w:spacing w:val="26"/>
        </w:rPr>
        <w:t xml:space="preserve"> </w:t>
      </w:r>
      <w:r>
        <w:t>организация</w:t>
      </w:r>
      <w:r>
        <w:rPr>
          <w:spacing w:val="21"/>
        </w:rPr>
        <w:t xml:space="preserve"> </w:t>
      </w:r>
      <w:r>
        <w:t>пространства.</w:t>
      </w:r>
      <w:r>
        <w:rPr>
          <w:spacing w:val="-57"/>
        </w:rPr>
        <w:t xml:space="preserve"> </w:t>
      </w:r>
      <w:r>
        <w:t>Прочтение плоскостной</w:t>
      </w:r>
      <w:r>
        <w:rPr>
          <w:spacing w:val="2"/>
        </w:rPr>
        <w:t xml:space="preserve"> </w:t>
      </w:r>
      <w:r>
        <w:t>композиции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«чертежа»</w:t>
      </w:r>
      <w:r>
        <w:rPr>
          <w:spacing w:val="2"/>
        </w:rPr>
        <w:t xml:space="preserve"> </w:t>
      </w:r>
      <w:r>
        <w:t>пространства.</w:t>
      </w:r>
    </w:p>
    <w:p w14:paraId="7F3EFCAD" w14:textId="77777777" w:rsidR="00CC6EAC" w:rsidRDefault="00BC49A3">
      <w:pPr>
        <w:pStyle w:val="a3"/>
        <w:jc w:val="left"/>
      </w:pPr>
      <w:r>
        <w:t>Макетирование.</w:t>
      </w:r>
      <w:r>
        <w:rPr>
          <w:spacing w:val="34"/>
        </w:rPr>
        <w:t xml:space="preserve"> </w:t>
      </w:r>
      <w:r>
        <w:t>Введение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макет</w:t>
      </w:r>
      <w:r>
        <w:rPr>
          <w:spacing w:val="34"/>
        </w:rPr>
        <w:t xml:space="preserve"> </w:t>
      </w:r>
      <w:r>
        <w:t>понятия</w:t>
      </w:r>
      <w:r>
        <w:rPr>
          <w:spacing w:val="28"/>
        </w:rPr>
        <w:t xml:space="preserve"> </w:t>
      </w:r>
      <w:r>
        <w:t>рельефа</w:t>
      </w:r>
      <w:r>
        <w:rPr>
          <w:spacing w:val="32"/>
        </w:rPr>
        <w:t xml:space="preserve"> </w:t>
      </w:r>
      <w:r>
        <w:t>местности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способы</w:t>
      </w:r>
      <w:r>
        <w:rPr>
          <w:spacing w:val="30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обозначения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макете.</w:t>
      </w:r>
    </w:p>
    <w:p w14:paraId="2E707C46" w14:textId="77777777" w:rsidR="00CC6EAC" w:rsidRDefault="00BC49A3">
      <w:pPr>
        <w:pStyle w:val="a3"/>
        <w:spacing w:line="237" w:lineRule="auto"/>
        <w:ind w:right="539"/>
      </w:pPr>
      <w:r>
        <w:t>Выполнение</w:t>
      </w:r>
      <w:r>
        <w:rPr>
          <w:spacing w:val="15"/>
        </w:rPr>
        <w:t xml:space="preserve"> </w:t>
      </w:r>
      <w:r>
        <w:t>практических</w:t>
      </w:r>
      <w:r>
        <w:rPr>
          <w:spacing w:val="20"/>
        </w:rPr>
        <w:t xml:space="preserve"> </w:t>
      </w:r>
      <w:r>
        <w:t>работ</w:t>
      </w:r>
      <w:r>
        <w:rPr>
          <w:spacing w:val="2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созданию</w:t>
      </w:r>
      <w:r>
        <w:rPr>
          <w:spacing w:val="19"/>
        </w:rPr>
        <w:t xml:space="preserve"> </w:t>
      </w:r>
      <w:r>
        <w:t>объёмно-пространственных</w:t>
      </w:r>
      <w:r>
        <w:rPr>
          <w:spacing w:val="21"/>
        </w:rPr>
        <w:t xml:space="preserve"> </w:t>
      </w:r>
      <w:r>
        <w:t>композиций.</w:t>
      </w:r>
      <w:r>
        <w:rPr>
          <w:spacing w:val="18"/>
        </w:rPr>
        <w:t xml:space="preserve"> </w:t>
      </w:r>
      <w:r>
        <w:t>Объём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пространство.</w:t>
      </w:r>
      <w:r>
        <w:rPr>
          <w:spacing w:val="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объектов в</w:t>
      </w:r>
      <w:r>
        <w:rPr>
          <w:spacing w:val="3"/>
        </w:rPr>
        <w:t xml:space="preserve"> </w:t>
      </w:r>
      <w:r>
        <w:t>архитектурном</w:t>
      </w:r>
      <w:r>
        <w:rPr>
          <w:spacing w:val="2"/>
        </w:rPr>
        <w:t xml:space="preserve"> </w:t>
      </w:r>
      <w:r>
        <w:t>макете.</w:t>
      </w:r>
    </w:p>
    <w:p w14:paraId="2C5C53FC" w14:textId="77777777" w:rsidR="00CC6EAC" w:rsidRDefault="00BC49A3">
      <w:pPr>
        <w:pStyle w:val="a3"/>
        <w:ind w:right="538"/>
      </w:pPr>
      <w:r>
        <w:t>Структура зданий различных архитектурных стилей и эпох: выявление простых объёмов, обра-</w:t>
      </w:r>
      <w:r>
        <w:rPr>
          <w:spacing w:val="1"/>
        </w:rPr>
        <w:t xml:space="preserve"> </w:t>
      </w:r>
      <w:r>
        <w:t>зующих целостную постройку. Взаимное влияние объёмов и их сочетаний на образный харак-</w:t>
      </w:r>
      <w:r>
        <w:rPr>
          <w:spacing w:val="1"/>
        </w:rPr>
        <w:t xml:space="preserve"> </w:t>
      </w:r>
      <w:r>
        <w:t>тер постройки.</w:t>
      </w:r>
    </w:p>
    <w:p w14:paraId="6D0EBA1E" w14:textId="77777777" w:rsidR="00CC6EAC" w:rsidRDefault="00BC49A3">
      <w:pPr>
        <w:pStyle w:val="a3"/>
        <w:spacing w:line="242" w:lineRule="auto"/>
        <w:ind w:right="537"/>
      </w:pPr>
      <w:r>
        <w:t>Понятие тектоники как выражение в художественной форме конструктивной сущности соору-</w:t>
      </w:r>
      <w:r>
        <w:rPr>
          <w:spacing w:val="1"/>
        </w:rPr>
        <w:t xml:space="preserve"> </w:t>
      </w:r>
      <w:r>
        <w:t>жения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логики</w:t>
      </w:r>
      <w:r>
        <w:rPr>
          <w:spacing w:val="3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соотношения</w:t>
      </w:r>
      <w:r>
        <w:rPr>
          <w:spacing w:val="-9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частей.</w:t>
      </w:r>
    </w:p>
    <w:p w14:paraId="69070D5A" w14:textId="77777777" w:rsidR="00CC6EAC" w:rsidRDefault="00BC49A3">
      <w:pPr>
        <w:pStyle w:val="a3"/>
        <w:ind w:right="532"/>
      </w:pPr>
      <w:r>
        <w:t>Роль эволюции строительных материалов и строительных технологий в изменении архитектур-</w:t>
      </w:r>
      <w:r>
        <w:rPr>
          <w:spacing w:val="1"/>
        </w:rPr>
        <w:t xml:space="preserve"> </w:t>
      </w:r>
      <w:r>
        <w:t>ных конструкций (перекрытия и опора – стоечно-балочная конструкция – архитектура сводов,</w:t>
      </w:r>
      <w:r>
        <w:rPr>
          <w:spacing w:val="1"/>
        </w:rPr>
        <w:t xml:space="preserve"> </w:t>
      </w:r>
      <w:r>
        <w:t>каркасная каменная архитектура, металлический каркас, железобетон и язык современной ар-</w:t>
      </w:r>
      <w:r>
        <w:rPr>
          <w:spacing w:val="1"/>
        </w:rPr>
        <w:t xml:space="preserve"> </w:t>
      </w:r>
      <w:r>
        <w:t>хитектуры).</w:t>
      </w:r>
    </w:p>
    <w:p w14:paraId="4E982AA8" w14:textId="77777777" w:rsidR="00CC6EAC" w:rsidRDefault="00BC49A3">
      <w:pPr>
        <w:pStyle w:val="a3"/>
        <w:spacing w:line="242" w:lineRule="auto"/>
        <w:ind w:right="549"/>
      </w:pPr>
      <w:r>
        <w:t>Многообразие предметного мира, создаваемого человеком. Функция вещи и её форма. Образ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предметах,</w:t>
      </w:r>
      <w:r>
        <w:rPr>
          <w:spacing w:val="4"/>
        </w:rPr>
        <w:t xml:space="preserve"> </w:t>
      </w:r>
      <w:r>
        <w:t>создаваемых</w:t>
      </w:r>
      <w:r>
        <w:rPr>
          <w:spacing w:val="-3"/>
        </w:rPr>
        <w:t xml:space="preserve"> </w:t>
      </w:r>
      <w:r>
        <w:t>человеком.</w:t>
      </w:r>
    </w:p>
    <w:p w14:paraId="3EA95DA0" w14:textId="77777777" w:rsidR="00CC6EAC" w:rsidRDefault="00BC49A3">
      <w:pPr>
        <w:pStyle w:val="a3"/>
        <w:ind w:right="535"/>
      </w:pPr>
      <w:r>
        <w:t>Дизайн предмета как искусство и социальное проектирование. Анализ формы через выявление</w:t>
      </w:r>
      <w:r>
        <w:rPr>
          <w:spacing w:val="1"/>
        </w:rPr>
        <w:t xml:space="preserve"> </w:t>
      </w:r>
      <w:r>
        <w:t>сочетающихся объёмов. Красота – наиболее полное выявление функции предмета. Влияние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 формы</w:t>
      </w:r>
      <w:r>
        <w:rPr>
          <w:spacing w:val="3"/>
        </w:rPr>
        <w:t xml:space="preserve"> </w:t>
      </w:r>
      <w:r>
        <w:t>предмета.</w:t>
      </w:r>
    </w:p>
    <w:p w14:paraId="0279A0DD" w14:textId="77777777" w:rsidR="00CC6EAC" w:rsidRDefault="00BC49A3">
      <w:pPr>
        <w:pStyle w:val="a3"/>
        <w:spacing w:line="275" w:lineRule="exact"/>
      </w:pPr>
      <w:r>
        <w:t>Выполнение</w:t>
      </w:r>
      <w:r>
        <w:rPr>
          <w:spacing w:val="-3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зарисовок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предметов.</w:t>
      </w:r>
    </w:p>
    <w:p w14:paraId="0F1CFAAE" w14:textId="77777777" w:rsidR="00CC6EAC" w:rsidRDefault="00BC49A3">
      <w:pPr>
        <w:pStyle w:val="a3"/>
        <w:spacing w:line="242" w:lineRule="auto"/>
        <w:ind w:right="532"/>
      </w:pPr>
      <w:r>
        <w:t>Творческое проектирование предметов быта с определением их функций и материала изготов-</w:t>
      </w:r>
      <w:r>
        <w:rPr>
          <w:spacing w:val="1"/>
        </w:rPr>
        <w:t xml:space="preserve"> </w:t>
      </w:r>
      <w:r>
        <w:t>ления.</w:t>
      </w:r>
    </w:p>
    <w:p w14:paraId="65C9A81F" w14:textId="77777777" w:rsidR="00CC6EAC" w:rsidRDefault="00BC49A3">
      <w:pPr>
        <w:pStyle w:val="a3"/>
        <w:spacing w:line="242" w:lineRule="auto"/>
        <w:ind w:right="538"/>
      </w:pPr>
      <w:r>
        <w:t>Цвет в архитектуре и дизайне. Эмоциональное и формообразующее значение цвета в дизайне и</w:t>
      </w:r>
      <w:r>
        <w:rPr>
          <w:spacing w:val="1"/>
        </w:rPr>
        <w:t xml:space="preserve"> </w:t>
      </w:r>
      <w:r>
        <w:t>архитектуре.</w:t>
      </w:r>
      <w:r>
        <w:rPr>
          <w:spacing w:val="3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на восприятие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14:paraId="0443A5FA" w14:textId="77777777" w:rsidR="00CC6EAC" w:rsidRDefault="00BC49A3">
      <w:pPr>
        <w:pStyle w:val="a3"/>
        <w:spacing w:line="242" w:lineRule="auto"/>
        <w:ind w:right="622"/>
      </w:pPr>
      <w:r>
        <w:t>Конструирование объектов дизайна или архитектурное макетирование с использованием цвета.</w:t>
      </w:r>
      <w:r>
        <w:rPr>
          <w:spacing w:val="-58"/>
        </w:rPr>
        <w:t xml:space="preserve"> </w:t>
      </w:r>
      <w:r>
        <w:t>Социальное значение</w:t>
      </w:r>
      <w:r>
        <w:rPr>
          <w:spacing w:val="-5"/>
        </w:rPr>
        <w:t xml:space="preserve"> </w:t>
      </w:r>
      <w:r>
        <w:t>дизайна 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14:paraId="32430CD6" w14:textId="77777777" w:rsidR="00CC6EAC" w:rsidRDefault="00BC49A3">
      <w:pPr>
        <w:pStyle w:val="a3"/>
        <w:ind w:right="538"/>
      </w:pPr>
      <w:r>
        <w:t>Образ и стиль материальной культуры прошлого. Смена стилей как отражение эволюции образа</w:t>
      </w:r>
      <w:r>
        <w:rPr>
          <w:spacing w:val="-57"/>
        </w:rPr>
        <w:t xml:space="preserve"> </w:t>
      </w:r>
      <w:r>
        <w:t>жизни, изменения мировоззрения людей и развития производственных возможностей. Художе-</w:t>
      </w:r>
      <w:r>
        <w:rPr>
          <w:spacing w:val="1"/>
        </w:rPr>
        <w:t xml:space="preserve"> </w:t>
      </w:r>
      <w:r>
        <w:t>ственно-аналитический обзор развития образно-стилевого языка архитектуры как этапов ду-</w:t>
      </w:r>
      <w:r>
        <w:rPr>
          <w:spacing w:val="1"/>
        </w:rPr>
        <w:t xml:space="preserve"> </w:t>
      </w:r>
      <w:r>
        <w:t>ховной,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эпох.</w:t>
      </w:r>
    </w:p>
    <w:p w14:paraId="51503D3E" w14:textId="77777777" w:rsidR="00CC6EAC" w:rsidRDefault="00BC49A3">
      <w:pPr>
        <w:pStyle w:val="a3"/>
        <w:spacing w:line="242" w:lineRule="auto"/>
        <w:ind w:right="537"/>
      </w:pPr>
      <w:r>
        <w:t>Архитектура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храмовая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14:paraId="0E4A42A7" w14:textId="77777777" w:rsidR="00CC6EAC" w:rsidRDefault="00BC49A3">
      <w:pPr>
        <w:pStyle w:val="a3"/>
        <w:ind w:right="536"/>
      </w:pPr>
      <w:r>
        <w:t>Выполнение заданий по теме «Архитектурные образы прошлых эпох» в виде аналитических</w:t>
      </w:r>
      <w:r>
        <w:rPr>
          <w:spacing w:val="1"/>
        </w:rPr>
        <w:t xml:space="preserve"> </w:t>
      </w:r>
      <w:r>
        <w:t>зарисовок известных архитектурных памятников по фотографиям и другим видам изображения.</w:t>
      </w:r>
      <w:r>
        <w:rPr>
          <w:spacing w:val="-57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дизайна:</w:t>
      </w:r>
      <w:r>
        <w:rPr>
          <w:spacing w:val="1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завтра.</w:t>
      </w:r>
    </w:p>
    <w:p w14:paraId="51EBACF3" w14:textId="77777777" w:rsidR="00CC6EAC" w:rsidRDefault="00BC49A3">
      <w:pPr>
        <w:pStyle w:val="a3"/>
        <w:spacing w:line="242" w:lineRule="auto"/>
        <w:ind w:right="539"/>
      </w:pPr>
      <w:r>
        <w:t>Архитектурная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истоки.</w:t>
      </w:r>
      <w:r>
        <w:rPr>
          <w:spacing w:val="-1"/>
        </w:rPr>
        <w:t xml:space="preserve"> </w:t>
      </w:r>
      <w:r>
        <w:t>Социальный</w:t>
      </w:r>
      <w:r>
        <w:rPr>
          <w:spacing w:val="2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«перестройки»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архитектуре.</w:t>
      </w:r>
    </w:p>
    <w:p w14:paraId="5956CD87" w14:textId="77777777" w:rsidR="00CC6EAC" w:rsidRDefault="00BC49A3">
      <w:pPr>
        <w:pStyle w:val="a3"/>
        <w:ind w:right="538"/>
      </w:pPr>
      <w:r>
        <w:t>Отрицание канонов и сохранение наследия с учётом нового уровня материально-строительной</w:t>
      </w:r>
      <w:r>
        <w:rPr>
          <w:spacing w:val="1"/>
        </w:rPr>
        <w:t xml:space="preserve"> </w:t>
      </w:r>
      <w:r>
        <w:t>техники. Приоритет функционализма. Проблема урбанизации ландшафта, безликости и агрес-</w:t>
      </w:r>
      <w:r>
        <w:rPr>
          <w:spacing w:val="1"/>
        </w:rPr>
        <w:t xml:space="preserve"> </w:t>
      </w:r>
      <w:r>
        <w:t>сивности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города.</w:t>
      </w:r>
    </w:p>
    <w:p w14:paraId="7217996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E6594DC" w14:textId="77777777" w:rsidR="00CC6EAC" w:rsidRDefault="00BC49A3">
      <w:pPr>
        <w:pStyle w:val="a3"/>
        <w:spacing w:before="77" w:line="242" w:lineRule="auto"/>
        <w:ind w:right="547"/>
      </w:pPr>
      <w:r>
        <w:t>Пространство городской среды. Исторические формы планировки городской среды и их связь с</w:t>
      </w:r>
      <w:r>
        <w:rPr>
          <w:spacing w:val="1"/>
        </w:rPr>
        <w:t xml:space="preserve"> </w:t>
      </w:r>
      <w:r>
        <w:t>образом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14:paraId="6A0C807B" w14:textId="77777777" w:rsidR="00CC6EAC" w:rsidRDefault="00BC49A3">
      <w:pPr>
        <w:pStyle w:val="a3"/>
        <w:spacing w:line="271" w:lineRule="exact"/>
      </w:pPr>
      <w:r>
        <w:t>Роль цвета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пространства.</w:t>
      </w:r>
      <w:r>
        <w:rPr>
          <w:spacing w:val="-4"/>
        </w:rPr>
        <w:t xml:space="preserve"> </w:t>
      </w:r>
      <w:r>
        <w:t>Схема-планировка</w:t>
      </w:r>
      <w:r>
        <w:rPr>
          <w:spacing w:val="-1"/>
        </w:rPr>
        <w:t xml:space="preserve"> </w:t>
      </w:r>
      <w:r>
        <w:t>и реальность.</w:t>
      </w:r>
    </w:p>
    <w:p w14:paraId="7CA9D03D" w14:textId="77777777" w:rsidR="00CC6EAC" w:rsidRDefault="00BC49A3">
      <w:pPr>
        <w:pStyle w:val="a3"/>
        <w:spacing w:before="2"/>
        <w:ind w:right="537"/>
      </w:pPr>
      <w:r>
        <w:t>Современные поиски новой эстетики в градостроительстве. Выполнение практических работ по</w:t>
      </w:r>
      <w:r>
        <w:rPr>
          <w:spacing w:val="-57"/>
        </w:rPr>
        <w:t xml:space="preserve"> </w:t>
      </w:r>
      <w:r>
        <w:t>теме «Образ современного города и архитектурного стиля будущего»: фотоколлажа или фанта-</w:t>
      </w:r>
      <w:r>
        <w:rPr>
          <w:spacing w:val="1"/>
        </w:rPr>
        <w:t xml:space="preserve"> </w:t>
      </w:r>
      <w:r>
        <w:t>зийной</w:t>
      </w:r>
      <w:r>
        <w:rPr>
          <w:spacing w:val="-3"/>
        </w:rPr>
        <w:t xml:space="preserve"> </w:t>
      </w:r>
      <w:r>
        <w:t>зарисовки</w:t>
      </w:r>
      <w:r>
        <w:rPr>
          <w:spacing w:val="-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будущего.</w:t>
      </w:r>
    </w:p>
    <w:p w14:paraId="19A6A109" w14:textId="77777777" w:rsidR="00CC6EAC" w:rsidRDefault="00BC49A3">
      <w:pPr>
        <w:pStyle w:val="a3"/>
        <w:spacing w:line="242" w:lineRule="auto"/>
        <w:ind w:right="535"/>
      </w:pPr>
      <w:r>
        <w:t>Индивидуальный образ каждого города. Неповторимость исторических кварталов и значение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людей.</w:t>
      </w:r>
    </w:p>
    <w:p w14:paraId="287C86E6" w14:textId="77777777" w:rsidR="00CC6EAC" w:rsidRDefault="00BC49A3">
      <w:pPr>
        <w:pStyle w:val="a3"/>
        <w:spacing w:line="242" w:lineRule="auto"/>
        <w:ind w:right="537"/>
      </w:pPr>
      <w:r>
        <w:t>Дизайн городской среды. Малые архитектурные формы. Роль малых архитектурных форм и ар-</w:t>
      </w:r>
      <w:r>
        <w:rPr>
          <w:spacing w:val="1"/>
        </w:rPr>
        <w:t xml:space="preserve"> </w:t>
      </w:r>
      <w:r>
        <w:t>хитектурного дизайна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образе города.</w:t>
      </w:r>
    </w:p>
    <w:p w14:paraId="4C4FFAF9" w14:textId="77777777" w:rsidR="00CC6EAC" w:rsidRDefault="00BC49A3">
      <w:pPr>
        <w:pStyle w:val="a3"/>
        <w:ind w:right="535"/>
      </w:pPr>
      <w:r>
        <w:t>Проектирование дизайна объектов городской среды. Устройство пешеходных зон в городах,</w:t>
      </w:r>
      <w:r>
        <w:rPr>
          <w:spacing w:val="1"/>
        </w:rPr>
        <w:t xml:space="preserve"> </w:t>
      </w:r>
      <w:r>
        <w:t>установка городской мебели (скамьи, «диваны» и прочие), киосков, информационных блоков,</w:t>
      </w:r>
      <w:r>
        <w:rPr>
          <w:spacing w:val="1"/>
        </w:rPr>
        <w:t xml:space="preserve"> </w:t>
      </w:r>
      <w:r>
        <w:t>блоков</w:t>
      </w:r>
      <w:r>
        <w:rPr>
          <w:spacing w:val="2"/>
        </w:rPr>
        <w:t xml:space="preserve"> </w:t>
      </w:r>
      <w:r>
        <w:t>локального</w:t>
      </w:r>
      <w:r>
        <w:rPr>
          <w:spacing w:val="2"/>
        </w:rPr>
        <w:t xml:space="preserve"> </w:t>
      </w:r>
      <w:r>
        <w:t>озеленения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другое.</w:t>
      </w:r>
    </w:p>
    <w:p w14:paraId="335BFEFF" w14:textId="77777777" w:rsidR="00CC6EAC" w:rsidRDefault="00BC49A3">
      <w:pPr>
        <w:pStyle w:val="a3"/>
        <w:ind w:right="536"/>
      </w:pPr>
      <w:r>
        <w:t>Выполнение практической работы по теме «Проектирование дизайна объектов городской сре-</w:t>
      </w:r>
      <w:r>
        <w:rPr>
          <w:spacing w:val="1"/>
        </w:rPr>
        <w:t xml:space="preserve"> </w:t>
      </w:r>
      <w:r>
        <w:t>ды» в виде создания коллажнографической композиции или дизайн-проекта оформления вит-</w:t>
      </w:r>
      <w:r>
        <w:rPr>
          <w:spacing w:val="1"/>
        </w:rPr>
        <w:t xml:space="preserve"> </w:t>
      </w:r>
      <w:r>
        <w:t>рины</w:t>
      </w:r>
      <w:r>
        <w:rPr>
          <w:spacing w:val="-2"/>
        </w:rPr>
        <w:t xml:space="preserve"> </w:t>
      </w:r>
      <w:r>
        <w:t>магазина.</w:t>
      </w:r>
    </w:p>
    <w:p w14:paraId="6B523CA0" w14:textId="77777777" w:rsidR="00CC6EAC" w:rsidRDefault="00BC49A3">
      <w:pPr>
        <w:pStyle w:val="a3"/>
        <w:spacing w:line="242" w:lineRule="auto"/>
        <w:ind w:right="536"/>
      </w:pPr>
      <w:r>
        <w:t>Интерьер и предметный мир в доме. Назначение помещения и построение его интерьера. Ди-</w:t>
      </w:r>
      <w:r>
        <w:rPr>
          <w:spacing w:val="1"/>
        </w:rPr>
        <w:t xml:space="preserve"> </w:t>
      </w:r>
      <w:r>
        <w:t>зайн</w:t>
      </w:r>
      <w:r>
        <w:rPr>
          <w:spacing w:val="2"/>
        </w:rPr>
        <w:t xml:space="preserve"> </w:t>
      </w:r>
      <w:r>
        <w:t>пространственно-предметной</w:t>
      </w:r>
      <w:r>
        <w:rPr>
          <w:spacing w:val="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интерьера.</w:t>
      </w:r>
    </w:p>
    <w:p w14:paraId="4CECA49C" w14:textId="77777777" w:rsidR="00CC6EAC" w:rsidRDefault="00BC49A3">
      <w:pPr>
        <w:pStyle w:val="a3"/>
        <w:spacing w:line="242" w:lineRule="auto"/>
        <w:ind w:right="544"/>
      </w:pPr>
      <w:r>
        <w:t>Образно-стилевое единство материальной культуры каждой эпохи. Интерьер как отражение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хозяев.</w:t>
      </w:r>
    </w:p>
    <w:p w14:paraId="2D73D076" w14:textId="77777777" w:rsidR="00CC6EAC" w:rsidRDefault="00BC49A3">
      <w:pPr>
        <w:pStyle w:val="a3"/>
        <w:spacing w:line="242" w:lineRule="auto"/>
        <w:ind w:right="538"/>
      </w:pPr>
      <w:r>
        <w:t>Зонирование интерьера – создание многофункционального пространства. Отделочные материа-</w:t>
      </w:r>
      <w:r>
        <w:rPr>
          <w:spacing w:val="1"/>
        </w:rPr>
        <w:t xml:space="preserve"> </w:t>
      </w:r>
      <w:r>
        <w:t>лы,</w:t>
      </w:r>
      <w:r>
        <w:rPr>
          <w:spacing w:val="-2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фактуры и</w:t>
      </w:r>
      <w:r>
        <w:rPr>
          <w:spacing w:val="3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интерьер.</w:t>
      </w:r>
    </w:p>
    <w:p w14:paraId="4F1105E6" w14:textId="77777777" w:rsidR="00CC6EAC" w:rsidRDefault="00BC49A3">
      <w:pPr>
        <w:pStyle w:val="a3"/>
        <w:spacing w:line="271" w:lineRule="exact"/>
      </w:pPr>
      <w:r>
        <w:t>Интерьеры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5"/>
        </w:rPr>
        <w:t xml:space="preserve"> </w:t>
      </w:r>
      <w:r>
        <w:t>вокзал,</w:t>
      </w:r>
      <w:r>
        <w:rPr>
          <w:spacing w:val="1"/>
        </w:rPr>
        <w:t xml:space="preserve"> </w:t>
      </w:r>
      <w:r>
        <w:t>офис,</w:t>
      </w:r>
      <w:r>
        <w:rPr>
          <w:spacing w:val="-4"/>
        </w:rPr>
        <w:t xml:space="preserve"> </w:t>
      </w:r>
      <w:r>
        <w:t>школа).</w:t>
      </w:r>
    </w:p>
    <w:p w14:paraId="5B1C29E3" w14:textId="77777777" w:rsidR="00CC6EAC" w:rsidRDefault="00BC49A3">
      <w:pPr>
        <w:pStyle w:val="a3"/>
        <w:ind w:right="538"/>
      </w:pPr>
      <w:r>
        <w:t>Выполнение практической и аналитической работы по теме «Роль вещи в образно-стилевом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интерьера»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коллажной</w:t>
      </w:r>
      <w:r>
        <w:rPr>
          <w:spacing w:val="2"/>
        </w:rPr>
        <w:t xml:space="preserve"> </w:t>
      </w:r>
      <w:r>
        <w:t>композиции.</w:t>
      </w:r>
    </w:p>
    <w:p w14:paraId="627FC16E" w14:textId="77777777" w:rsidR="00CC6EAC" w:rsidRDefault="00BC49A3">
      <w:pPr>
        <w:pStyle w:val="a3"/>
        <w:spacing w:line="237" w:lineRule="auto"/>
        <w:ind w:right="537"/>
      </w:pPr>
      <w:r>
        <w:t>Организация</w:t>
      </w:r>
      <w:r>
        <w:rPr>
          <w:spacing w:val="1"/>
        </w:rPr>
        <w:t xml:space="preserve"> </w:t>
      </w:r>
      <w:r>
        <w:t>архитектурно-ландшафтного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ландшафтно-</w:t>
      </w:r>
      <w:r>
        <w:rPr>
          <w:spacing w:val="1"/>
        </w:rPr>
        <w:t xml:space="preserve"> </w:t>
      </w:r>
      <w:r>
        <w:t>парковой</w:t>
      </w:r>
      <w:r>
        <w:rPr>
          <w:spacing w:val="2"/>
        </w:rPr>
        <w:t xml:space="preserve"> </w:t>
      </w:r>
      <w:r>
        <w:t>средой.</w:t>
      </w:r>
    </w:p>
    <w:p w14:paraId="5A2C7C3D" w14:textId="77777777" w:rsidR="00CC6EAC" w:rsidRDefault="00BC49A3">
      <w:pPr>
        <w:pStyle w:val="a3"/>
        <w:ind w:right="532"/>
      </w:pPr>
      <w:r>
        <w:t>Основные школы ландшафтного дизайна. Особенности ландшафта русской усадебной террито-</w:t>
      </w:r>
      <w:r>
        <w:rPr>
          <w:spacing w:val="1"/>
        </w:rPr>
        <w:t xml:space="preserve"> </w:t>
      </w:r>
      <w:r>
        <w:t>рии и задачи сохранения исторического наследия. Традиции графического языка ландшафтных</w:t>
      </w:r>
      <w:r>
        <w:rPr>
          <w:spacing w:val="1"/>
        </w:rPr>
        <w:t xml:space="preserve"> </w:t>
      </w:r>
      <w:r>
        <w:t>проектов.</w:t>
      </w:r>
    </w:p>
    <w:p w14:paraId="77A723D9" w14:textId="77777777" w:rsidR="00CC6EAC" w:rsidRDefault="00BC49A3">
      <w:pPr>
        <w:pStyle w:val="a3"/>
        <w:spacing w:line="242" w:lineRule="auto"/>
        <w:ind w:right="537"/>
      </w:pPr>
      <w:r>
        <w:t>Выполнение</w:t>
      </w:r>
      <w:r>
        <w:rPr>
          <w:spacing w:val="1"/>
        </w:rPr>
        <w:t xml:space="preserve"> </w:t>
      </w:r>
      <w:r>
        <w:t>дизайн-проекта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парка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приусадебного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схемы-</w:t>
      </w:r>
      <w:r>
        <w:rPr>
          <w:spacing w:val="1"/>
        </w:rPr>
        <w:t xml:space="preserve"> </w:t>
      </w:r>
      <w:r>
        <w:t>чертежа.</w:t>
      </w:r>
    </w:p>
    <w:p w14:paraId="6217270D" w14:textId="77777777" w:rsidR="00CC6EAC" w:rsidRDefault="00BC49A3">
      <w:pPr>
        <w:pStyle w:val="a3"/>
        <w:spacing w:line="242" w:lineRule="auto"/>
        <w:ind w:right="539"/>
      </w:pPr>
      <w:r>
        <w:t>Единство эстетического и функционального в объёмно-пространственной организации 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людей.</w:t>
      </w:r>
    </w:p>
    <w:p w14:paraId="2D421B3B" w14:textId="77777777" w:rsidR="00CC6EAC" w:rsidRDefault="00BC49A3">
      <w:pPr>
        <w:pStyle w:val="a3"/>
        <w:spacing w:line="271" w:lineRule="exact"/>
      </w:pPr>
      <w:r>
        <w:t>Образ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проектирование.</w:t>
      </w:r>
    </w:p>
    <w:p w14:paraId="5C1B636D" w14:textId="77777777" w:rsidR="00CC6EAC" w:rsidRDefault="00BC49A3">
      <w:pPr>
        <w:pStyle w:val="a3"/>
        <w:ind w:right="540"/>
      </w:pPr>
      <w:r>
        <w:t>Организация пространства жилой среды как отражение социального заказа и индивидуальности</w:t>
      </w:r>
      <w:r>
        <w:rPr>
          <w:spacing w:val="-57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вкуса,</w:t>
      </w:r>
      <w:r>
        <w:rPr>
          <w:spacing w:val="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</w:t>
      </w:r>
    </w:p>
    <w:p w14:paraId="21C220E5" w14:textId="77777777" w:rsidR="00CC6EAC" w:rsidRDefault="00BC49A3">
      <w:pPr>
        <w:pStyle w:val="a3"/>
        <w:spacing w:line="275" w:lineRule="exact"/>
      </w:pPr>
      <w:r>
        <w:t>Образно-личностное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7"/>
        </w:rPr>
        <w:t xml:space="preserve"> </w:t>
      </w:r>
      <w:r>
        <w:t>в дизайне</w:t>
      </w:r>
      <w:r>
        <w:rPr>
          <w:spacing w:val="-3"/>
        </w:rPr>
        <w:t xml:space="preserve"> </w:t>
      </w:r>
      <w:r>
        <w:t>и архитектуре.</w:t>
      </w:r>
    </w:p>
    <w:p w14:paraId="2F74B1EE" w14:textId="77777777" w:rsidR="00CC6EAC" w:rsidRDefault="00BC49A3">
      <w:pPr>
        <w:pStyle w:val="a3"/>
        <w:ind w:right="537"/>
      </w:pPr>
      <w:r>
        <w:t>Проектные работы по созданию облика частного дома, комнаты и сада. Дизайн предметной</w:t>
      </w:r>
      <w:r>
        <w:rPr>
          <w:spacing w:val="1"/>
        </w:rPr>
        <w:t xml:space="preserve"> </w:t>
      </w:r>
      <w:r>
        <w:t>среды в интерьере частного дома. Мода и культура как параметры создания собственного ко-</w:t>
      </w:r>
      <w:r>
        <w:rPr>
          <w:spacing w:val="1"/>
        </w:rPr>
        <w:t xml:space="preserve"> </w:t>
      </w:r>
      <w:r>
        <w:t>стюма или</w:t>
      </w:r>
      <w:r>
        <w:rPr>
          <w:spacing w:val="3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одежды.</w:t>
      </w:r>
    </w:p>
    <w:p w14:paraId="2ADACEE7" w14:textId="77777777" w:rsidR="00CC6EAC" w:rsidRDefault="00BC49A3">
      <w:pPr>
        <w:pStyle w:val="a3"/>
        <w:spacing w:line="237" w:lineRule="auto"/>
        <w:ind w:right="538"/>
      </w:pPr>
      <w:r>
        <w:t>Костюм как образ человека. Стиль в одежде. Соответствие материи и формы. Целесообразность</w:t>
      </w:r>
      <w:r>
        <w:rPr>
          <w:spacing w:val="-57"/>
        </w:rPr>
        <w:t xml:space="preserve"> </w:t>
      </w:r>
      <w:r>
        <w:t>и мода. Мода как ответ на изменения в укладе жизни, как бизнес и в качестве манипулирования</w:t>
      </w:r>
      <w:r>
        <w:rPr>
          <w:spacing w:val="1"/>
        </w:rPr>
        <w:t xml:space="preserve"> </w:t>
      </w:r>
      <w:r>
        <w:t>массовым</w:t>
      </w:r>
      <w:r>
        <w:rPr>
          <w:spacing w:val="2"/>
        </w:rPr>
        <w:t xml:space="preserve"> </w:t>
      </w:r>
      <w:r>
        <w:t>сознанием.</w:t>
      </w:r>
    </w:p>
    <w:p w14:paraId="27404CC9" w14:textId="77777777" w:rsidR="00CC6EAC" w:rsidRDefault="00BC49A3">
      <w:pPr>
        <w:pStyle w:val="a3"/>
        <w:ind w:right="537"/>
      </w:pPr>
      <w:r>
        <w:t>Характерные особенности современной одежды. Молодёжная субкультура и подростковая мо-</w:t>
      </w:r>
      <w:r>
        <w:rPr>
          <w:spacing w:val="1"/>
        </w:rPr>
        <w:t xml:space="preserve"> </w:t>
      </w:r>
      <w:r>
        <w:t>да. Унификация одежды и индивидуальный стиль. Ансамбль в костюме. Роль фантазии и вкуса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одежды.</w:t>
      </w:r>
    </w:p>
    <w:p w14:paraId="68CE7ED4" w14:textId="77777777" w:rsidR="00CC6EAC" w:rsidRDefault="00BC49A3">
      <w:pPr>
        <w:pStyle w:val="a3"/>
        <w:ind w:right="530"/>
        <w:jc w:val="left"/>
      </w:pPr>
      <w:r>
        <w:t>Выполнение практических творческих эскизов по теме «Дизайн современной одежды».</w:t>
      </w:r>
      <w:r>
        <w:rPr>
          <w:spacing w:val="1"/>
        </w:rPr>
        <w:t xml:space="preserve"> </w:t>
      </w:r>
      <w:r>
        <w:t>Искусство</w:t>
      </w:r>
      <w:r>
        <w:rPr>
          <w:spacing w:val="12"/>
        </w:rPr>
        <w:t xml:space="preserve"> </w:t>
      </w:r>
      <w:r>
        <w:t>грима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причёски.</w:t>
      </w:r>
      <w:r>
        <w:rPr>
          <w:spacing w:val="9"/>
        </w:rPr>
        <w:t xml:space="preserve"> </w:t>
      </w:r>
      <w:r>
        <w:t>Форма</w:t>
      </w:r>
      <w:r>
        <w:rPr>
          <w:spacing w:val="7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причёска.</w:t>
      </w:r>
      <w:r>
        <w:rPr>
          <w:spacing w:val="14"/>
        </w:rPr>
        <w:t xml:space="preserve"> </w:t>
      </w:r>
      <w:r>
        <w:t>Макияж</w:t>
      </w:r>
      <w:r>
        <w:rPr>
          <w:spacing w:val="14"/>
        </w:rPr>
        <w:t xml:space="preserve"> </w:t>
      </w:r>
      <w:r>
        <w:t>дневной,</w:t>
      </w:r>
      <w:r>
        <w:rPr>
          <w:spacing w:val="11"/>
        </w:rPr>
        <w:t xml:space="preserve"> </w:t>
      </w:r>
      <w:r>
        <w:t>вечерний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карнаваль-</w:t>
      </w:r>
      <w:r>
        <w:rPr>
          <w:spacing w:val="-57"/>
        </w:rPr>
        <w:t xml:space="preserve"> </w:t>
      </w:r>
      <w:r>
        <w:t>ный.</w:t>
      </w:r>
      <w:r>
        <w:rPr>
          <w:spacing w:val="-2"/>
        </w:rPr>
        <w:t xml:space="preserve"> </w:t>
      </w:r>
      <w:r>
        <w:t>Грим</w:t>
      </w:r>
      <w:r>
        <w:rPr>
          <w:spacing w:val="3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сценический.</w:t>
      </w:r>
    </w:p>
    <w:p w14:paraId="54E4739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B343DC0" w14:textId="77777777" w:rsidR="00CC6EAC" w:rsidRDefault="00BC49A3">
      <w:pPr>
        <w:pStyle w:val="a3"/>
        <w:spacing w:before="77" w:line="242" w:lineRule="auto"/>
        <w:jc w:val="left"/>
      </w:pPr>
      <w:r>
        <w:t>Имидж-дизайн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публичностью,</w:t>
      </w:r>
      <w:r>
        <w:rPr>
          <w:spacing w:val="5"/>
        </w:rPr>
        <w:t xml:space="preserve"> </w:t>
      </w:r>
      <w:r>
        <w:t>технологией</w:t>
      </w:r>
      <w:r>
        <w:rPr>
          <w:spacing w:val="9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рекламой,</w:t>
      </w:r>
      <w:r>
        <w:rPr>
          <w:spacing w:val="6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щественной</w:t>
      </w:r>
      <w:r>
        <w:rPr>
          <w:spacing w:val="-3"/>
        </w:rPr>
        <w:t xml:space="preserve"> </w:t>
      </w:r>
      <w:r>
        <w:t>деятельностью.</w:t>
      </w:r>
    </w:p>
    <w:p w14:paraId="7E31E848" w14:textId="77777777" w:rsidR="00CC6EAC" w:rsidRDefault="00BC49A3">
      <w:pPr>
        <w:pStyle w:val="a3"/>
        <w:spacing w:line="271" w:lineRule="exact"/>
        <w:jc w:val="left"/>
      </w:pPr>
      <w:r>
        <w:t>Дизайн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среды жизни людей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мира.</w:t>
      </w:r>
    </w:p>
    <w:p w14:paraId="5BA903D2" w14:textId="77777777" w:rsidR="00CC6EAC" w:rsidRDefault="00CC6EAC">
      <w:pPr>
        <w:pStyle w:val="a3"/>
        <w:ind w:left="0"/>
        <w:jc w:val="left"/>
      </w:pPr>
    </w:p>
    <w:p w14:paraId="7E047E41" w14:textId="77777777" w:rsidR="00CC6EAC" w:rsidRDefault="00BC49A3">
      <w:pPr>
        <w:pStyle w:val="1"/>
        <w:spacing w:line="242" w:lineRule="auto"/>
        <w:ind w:left="1376"/>
        <w:jc w:val="left"/>
      </w:pPr>
      <w:r>
        <w:t>Вариативный</w:t>
      </w:r>
      <w:r>
        <w:rPr>
          <w:spacing w:val="20"/>
        </w:rPr>
        <w:t xml:space="preserve"> </w:t>
      </w:r>
      <w:r>
        <w:t>модуль.</w:t>
      </w:r>
      <w:r>
        <w:rPr>
          <w:spacing w:val="21"/>
        </w:rPr>
        <w:t xml:space="preserve"> </w:t>
      </w:r>
      <w:r>
        <w:t>Модуль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«Изображение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синтетических,</w:t>
      </w:r>
      <w:r>
        <w:rPr>
          <w:spacing w:val="21"/>
        </w:rPr>
        <w:t xml:space="preserve"> </w:t>
      </w:r>
      <w:r>
        <w:t>экранных</w:t>
      </w:r>
      <w:r>
        <w:rPr>
          <w:spacing w:val="20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фотография»</w:t>
      </w:r>
    </w:p>
    <w:p w14:paraId="0D6C8432" w14:textId="77777777" w:rsidR="00CC6EAC" w:rsidRDefault="00BC49A3">
      <w:pPr>
        <w:pStyle w:val="a3"/>
        <w:spacing w:line="242" w:lineRule="auto"/>
        <w:ind w:right="355"/>
        <w:jc w:val="left"/>
      </w:pPr>
      <w:r>
        <w:t>Синтетические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пространственно-временные виды</w:t>
      </w:r>
      <w:r>
        <w:rPr>
          <w:spacing w:val="1"/>
        </w:rPr>
        <w:t xml:space="preserve"> </w:t>
      </w:r>
      <w:r>
        <w:t>искусства. Роль изображения в синтетиче-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соединении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3"/>
        </w:rPr>
        <w:t xml:space="preserve"> </w:t>
      </w:r>
      <w:r>
        <w:t>музыкой,</w:t>
      </w:r>
      <w:r>
        <w:rPr>
          <w:spacing w:val="4"/>
        </w:rPr>
        <w:t xml:space="preserve"> </w:t>
      </w:r>
      <w:r>
        <w:t>движением.</w:t>
      </w:r>
    </w:p>
    <w:p w14:paraId="171819F4" w14:textId="77777777" w:rsidR="00CC6EAC" w:rsidRDefault="00BC49A3">
      <w:pPr>
        <w:pStyle w:val="a3"/>
        <w:spacing w:line="271" w:lineRule="exact"/>
        <w:jc w:val="left"/>
      </w:pPr>
      <w:r>
        <w:t>Значение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искусства.</w:t>
      </w:r>
    </w:p>
    <w:p w14:paraId="12A86A6E" w14:textId="77777777" w:rsidR="00CC6EAC" w:rsidRDefault="00BC49A3">
      <w:pPr>
        <w:pStyle w:val="a3"/>
        <w:spacing w:line="237" w:lineRule="auto"/>
        <w:ind w:right="533"/>
        <w:jc w:val="left"/>
      </w:pPr>
      <w:r>
        <w:t>Мультимедиа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объединение</w:t>
      </w:r>
      <w:r>
        <w:rPr>
          <w:spacing w:val="6"/>
        </w:rPr>
        <w:t xml:space="preserve"> </w:t>
      </w:r>
      <w:r>
        <w:t>множества</w:t>
      </w:r>
      <w:r>
        <w:rPr>
          <w:spacing w:val="7"/>
        </w:rPr>
        <w:t xml:space="preserve"> </w:t>
      </w:r>
      <w:r>
        <w:t>воспринимаемых</w:t>
      </w:r>
      <w:r>
        <w:rPr>
          <w:spacing w:val="7"/>
        </w:rPr>
        <w:t xml:space="preserve"> </w:t>
      </w:r>
      <w:r>
        <w:t>человеком</w:t>
      </w:r>
      <w:r>
        <w:rPr>
          <w:spacing w:val="9"/>
        </w:rPr>
        <w:t xml:space="preserve"> </w:t>
      </w:r>
      <w:r>
        <w:t>информационных</w:t>
      </w:r>
      <w:r>
        <w:rPr>
          <w:spacing w:val="7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на экране</w:t>
      </w:r>
      <w:r>
        <w:rPr>
          <w:spacing w:val="1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искусства.</w:t>
      </w:r>
    </w:p>
    <w:p w14:paraId="6207A7B2" w14:textId="77777777" w:rsidR="00CC6EAC" w:rsidRDefault="00BC49A3">
      <w:pPr>
        <w:pStyle w:val="a3"/>
        <w:spacing w:before="3" w:line="275" w:lineRule="exact"/>
        <w:jc w:val="left"/>
      </w:pP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 театра.</w:t>
      </w:r>
    </w:p>
    <w:p w14:paraId="5AB9382C" w14:textId="77777777" w:rsidR="00CC6EAC" w:rsidRDefault="00BC49A3">
      <w:pPr>
        <w:pStyle w:val="a3"/>
        <w:spacing w:line="275" w:lineRule="exact"/>
        <w:jc w:val="left"/>
      </w:pPr>
      <w:r>
        <w:t>Рождение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древнейших</w:t>
      </w:r>
      <w:r>
        <w:rPr>
          <w:spacing w:val="-1"/>
        </w:rPr>
        <w:t xml:space="preserve"> </w:t>
      </w:r>
      <w:r>
        <w:t>обрядах. История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театра.</w:t>
      </w:r>
    </w:p>
    <w:p w14:paraId="0EACC807" w14:textId="77777777" w:rsidR="00CC6EAC" w:rsidRDefault="00BC49A3">
      <w:pPr>
        <w:pStyle w:val="a3"/>
        <w:spacing w:before="5" w:line="237" w:lineRule="auto"/>
        <w:ind w:right="671"/>
        <w:jc w:val="left"/>
      </w:pPr>
      <w:r>
        <w:t>Жанровое многообразие театральных представлений, шоу, праздников и их визуальный облик.</w:t>
      </w:r>
      <w:r>
        <w:rPr>
          <w:spacing w:val="-5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художника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театре.</w:t>
      </w:r>
    </w:p>
    <w:p w14:paraId="1582786E" w14:textId="77777777" w:rsidR="00CC6EAC" w:rsidRDefault="00BC49A3">
      <w:pPr>
        <w:pStyle w:val="a3"/>
        <w:spacing w:before="5" w:line="237" w:lineRule="auto"/>
        <w:jc w:val="left"/>
      </w:pPr>
      <w:r>
        <w:t>Сценография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сценического</w:t>
      </w:r>
      <w:r>
        <w:rPr>
          <w:spacing w:val="3"/>
        </w:rPr>
        <w:t xml:space="preserve"> </w:t>
      </w:r>
      <w:r>
        <w:t>образа. Сотворчество</w:t>
      </w:r>
      <w:r>
        <w:rPr>
          <w:spacing w:val="3"/>
        </w:rPr>
        <w:t xml:space="preserve"> </w:t>
      </w:r>
      <w:r>
        <w:t>художника-постановщика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драма-</w:t>
      </w:r>
      <w:r>
        <w:rPr>
          <w:spacing w:val="-57"/>
        </w:rPr>
        <w:t xml:space="preserve"> </w:t>
      </w:r>
      <w:r>
        <w:t>тургом,</w:t>
      </w:r>
      <w:r>
        <w:rPr>
          <w:spacing w:val="3"/>
        </w:rPr>
        <w:t xml:space="preserve"> </w:t>
      </w:r>
      <w:r>
        <w:t>режиссёром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актёрами.</w:t>
      </w:r>
    </w:p>
    <w:p w14:paraId="4952DD2A" w14:textId="77777777" w:rsidR="00CC6EAC" w:rsidRDefault="00BC49A3">
      <w:pPr>
        <w:pStyle w:val="a3"/>
        <w:spacing w:before="4"/>
        <w:jc w:val="left"/>
      </w:pPr>
      <w:r>
        <w:t>Роль</w:t>
      </w:r>
      <w:r>
        <w:rPr>
          <w:spacing w:val="14"/>
        </w:rPr>
        <w:t xml:space="preserve"> </w:t>
      </w:r>
      <w:r>
        <w:t>освещения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визуальном</w:t>
      </w:r>
      <w:r>
        <w:rPr>
          <w:spacing w:val="16"/>
        </w:rPr>
        <w:t xml:space="preserve"> </w:t>
      </w:r>
      <w:r>
        <w:t>облике</w:t>
      </w:r>
      <w:r>
        <w:rPr>
          <w:spacing w:val="12"/>
        </w:rPr>
        <w:t xml:space="preserve"> </w:t>
      </w:r>
      <w:r>
        <w:t>театрального</w:t>
      </w:r>
      <w:r>
        <w:rPr>
          <w:spacing w:val="13"/>
        </w:rPr>
        <w:t xml:space="preserve"> </w:t>
      </w:r>
      <w:r>
        <w:t>действия.</w:t>
      </w:r>
      <w:r>
        <w:rPr>
          <w:spacing w:val="15"/>
        </w:rPr>
        <w:t xml:space="preserve"> </w:t>
      </w:r>
      <w:r>
        <w:t>Бутафорские,</w:t>
      </w:r>
      <w:r>
        <w:rPr>
          <w:spacing w:val="15"/>
        </w:rPr>
        <w:t xml:space="preserve"> </w:t>
      </w:r>
      <w:r>
        <w:t>пошивочные,</w:t>
      </w:r>
      <w:r>
        <w:rPr>
          <w:spacing w:val="16"/>
        </w:rPr>
        <w:t xml:space="preserve"> </w:t>
      </w:r>
      <w:r>
        <w:t>деко-</w:t>
      </w:r>
      <w:r>
        <w:rPr>
          <w:spacing w:val="-57"/>
        </w:rPr>
        <w:t xml:space="preserve"> </w:t>
      </w:r>
      <w:r>
        <w:t>рационные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14:paraId="0AFB7FDC" w14:textId="77777777" w:rsidR="00CC6EAC" w:rsidRDefault="00BC49A3">
      <w:pPr>
        <w:pStyle w:val="a3"/>
        <w:spacing w:before="2" w:line="237" w:lineRule="auto"/>
        <w:ind w:right="539"/>
      </w:pPr>
      <w:r>
        <w:t>Сценический костюм, грим и маска. Стилистическое единство в решении образа спектакля.</w:t>
      </w:r>
      <w:r>
        <w:rPr>
          <w:spacing w:val="1"/>
        </w:rPr>
        <w:t xml:space="preserve"> </w:t>
      </w:r>
      <w:r>
        <w:t>Выражение в</w:t>
      </w:r>
      <w:r>
        <w:rPr>
          <w:spacing w:val="-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характера персонажа.</w:t>
      </w:r>
    </w:p>
    <w:p w14:paraId="6D64C81A" w14:textId="77777777" w:rsidR="00CC6EAC" w:rsidRDefault="00BC49A3">
      <w:pPr>
        <w:pStyle w:val="a3"/>
        <w:spacing w:before="4"/>
        <w:ind w:right="532"/>
      </w:pPr>
      <w:r>
        <w:t>Творчество художников-постановщиков в истории отечественного искусства (К. Коровин, И.</w:t>
      </w:r>
      <w:r>
        <w:rPr>
          <w:spacing w:val="1"/>
        </w:rPr>
        <w:t xml:space="preserve"> </w:t>
      </w:r>
      <w:r>
        <w:t>Билибин, А. Головин и других художников-постановщиков). Школьный спектакль и работа ху-</w:t>
      </w:r>
      <w:r>
        <w:rPr>
          <w:spacing w:val="1"/>
        </w:rPr>
        <w:t xml:space="preserve"> </w:t>
      </w:r>
      <w:r>
        <w:t>дожника по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подготовке.</w:t>
      </w:r>
    </w:p>
    <w:p w14:paraId="4E5D7B97" w14:textId="77777777" w:rsidR="00CC6EAC" w:rsidRDefault="00BC49A3">
      <w:pPr>
        <w:pStyle w:val="a3"/>
        <w:spacing w:line="242" w:lineRule="auto"/>
        <w:ind w:right="537"/>
      </w:pPr>
      <w:r>
        <w:t>Художник в театре кукол и его ведущая роль как соавтора режиссёра и актёра в процессе со-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персонажа.</w:t>
      </w:r>
    </w:p>
    <w:p w14:paraId="735B2A4B" w14:textId="77777777" w:rsidR="00CC6EAC" w:rsidRDefault="00BC49A3">
      <w:pPr>
        <w:pStyle w:val="a3"/>
        <w:spacing w:line="242" w:lineRule="auto"/>
        <w:ind w:right="538"/>
      </w:pPr>
      <w:r>
        <w:t>Условность и метафора в театральной постановке как образная и авторская интерпретация ре-</w:t>
      </w:r>
      <w:r>
        <w:rPr>
          <w:spacing w:val="1"/>
        </w:rPr>
        <w:t xml:space="preserve"> </w:t>
      </w:r>
      <w:r>
        <w:t>альности.</w:t>
      </w:r>
    </w:p>
    <w:p w14:paraId="0B72624E" w14:textId="77777777" w:rsidR="00CC6EAC" w:rsidRDefault="00BC49A3">
      <w:pPr>
        <w:pStyle w:val="a3"/>
        <w:spacing w:line="271" w:lineRule="exact"/>
      </w:pPr>
      <w:r>
        <w:t>Художественная фотография.</w:t>
      </w:r>
    </w:p>
    <w:p w14:paraId="3E3202E8" w14:textId="77777777" w:rsidR="00CC6EAC" w:rsidRDefault="00BC49A3">
      <w:pPr>
        <w:pStyle w:val="a3"/>
        <w:ind w:right="538"/>
      </w:pPr>
      <w:r>
        <w:t>Рождение фотографии как технологическая революция запечатления реальности. Искусство и</w:t>
      </w:r>
      <w:r>
        <w:rPr>
          <w:spacing w:val="1"/>
        </w:rPr>
        <w:t xml:space="preserve"> </w:t>
      </w:r>
      <w:r>
        <w:t>технология.</w:t>
      </w:r>
      <w:r>
        <w:rPr>
          <w:spacing w:val="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фотографии: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дагеротипа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технологий.</w:t>
      </w:r>
    </w:p>
    <w:p w14:paraId="1FA65D71" w14:textId="77777777" w:rsidR="00CC6EAC" w:rsidRDefault="00BC49A3">
      <w:pPr>
        <w:pStyle w:val="a3"/>
        <w:spacing w:line="275" w:lineRule="exact"/>
      </w:pPr>
      <w:r>
        <w:t>Современные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фотографии.</w:t>
      </w:r>
    </w:p>
    <w:p w14:paraId="4C5B85C0" w14:textId="77777777" w:rsidR="00CC6EAC" w:rsidRDefault="00BC49A3">
      <w:pPr>
        <w:pStyle w:val="a3"/>
        <w:spacing w:line="242" w:lineRule="auto"/>
        <w:ind w:right="537"/>
      </w:pPr>
      <w:r>
        <w:t>Картина мира и «Родиноведение» в фотографиях С.М. Прокудина-Горского. Сохранённая исто-</w:t>
      </w:r>
      <w:r>
        <w:rPr>
          <w:spacing w:val="-57"/>
        </w:rPr>
        <w:t xml:space="preserve"> </w:t>
      </w:r>
      <w:r>
        <w:t>рия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культуре.</w:t>
      </w:r>
    </w:p>
    <w:p w14:paraId="6E26FE73" w14:textId="77777777" w:rsidR="00CC6EAC" w:rsidRDefault="00BC49A3">
      <w:pPr>
        <w:pStyle w:val="a3"/>
        <w:spacing w:line="242" w:lineRule="auto"/>
        <w:ind w:right="531"/>
      </w:pPr>
      <w:r>
        <w:t>Фотография – искусство светописи. Роль света в выявлении формы и фактуры предмета. При-</w:t>
      </w:r>
      <w:r>
        <w:rPr>
          <w:spacing w:val="1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фотографии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мастеров.</w:t>
      </w:r>
    </w:p>
    <w:p w14:paraId="68FC6A9A" w14:textId="77777777" w:rsidR="00CC6EAC" w:rsidRDefault="00BC49A3">
      <w:pPr>
        <w:pStyle w:val="a3"/>
        <w:spacing w:line="271" w:lineRule="exact"/>
      </w:pPr>
      <w:r>
        <w:t>Композиция</w:t>
      </w:r>
      <w:r>
        <w:rPr>
          <w:spacing w:val="-8"/>
        </w:rPr>
        <w:t xml:space="preserve"> </w:t>
      </w:r>
      <w:r>
        <w:t>кадра,</w:t>
      </w:r>
      <w:r>
        <w:rPr>
          <w:spacing w:val="-1"/>
        </w:rPr>
        <w:t xml:space="preserve"> </w:t>
      </w:r>
      <w:r>
        <w:t>ракурс,</w:t>
      </w:r>
      <w:r>
        <w:rPr>
          <w:spacing w:val="-1"/>
        </w:rPr>
        <w:t xml:space="preserve"> </w:t>
      </w:r>
      <w:r>
        <w:t>плановость,</w:t>
      </w:r>
      <w:r>
        <w:rPr>
          <w:spacing w:val="-6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ритм.</w:t>
      </w:r>
    </w:p>
    <w:p w14:paraId="36927448" w14:textId="77777777" w:rsidR="00CC6EAC" w:rsidRDefault="00BC49A3">
      <w:pPr>
        <w:pStyle w:val="a3"/>
        <w:spacing w:line="237" w:lineRule="auto"/>
        <w:jc w:val="left"/>
      </w:pP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 выявлять выразительность</w:t>
      </w:r>
      <w:r>
        <w:rPr>
          <w:spacing w:val="1"/>
        </w:rPr>
        <w:t xml:space="preserve"> </w:t>
      </w:r>
      <w:r>
        <w:t>и красоту окружающей жизни с помощью фо-</w:t>
      </w:r>
      <w:r>
        <w:rPr>
          <w:spacing w:val="-57"/>
        </w:rPr>
        <w:t xml:space="preserve"> </w:t>
      </w:r>
      <w:r>
        <w:t>тографии.</w:t>
      </w:r>
    </w:p>
    <w:p w14:paraId="2B83BBEF" w14:textId="77777777" w:rsidR="00CC6EAC" w:rsidRDefault="00BC49A3">
      <w:pPr>
        <w:pStyle w:val="a3"/>
        <w:spacing w:line="237" w:lineRule="auto"/>
        <w:ind w:right="4266"/>
        <w:jc w:val="left"/>
      </w:pPr>
      <w:r>
        <w:t>Фотопейзаж в творчестве профессиональных фотографов.</w:t>
      </w:r>
      <w:r>
        <w:rPr>
          <w:spacing w:val="1"/>
        </w:rPr>
        <w:t xml:space="preserve"> </w:t>
      </w:r>
      <w:r>
        <w:t>Образные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чёрно-белой и</w:t>
      </w:r>
      <w:r>
        <w:rPr>
          <w:spacing w:val="-1"/>
        </w:rPr>
        <w:t xml:space="preserve"> </w:t>
      </w:r>
      <w:r>
        <w:t>цветной</w:t>
      </w:r>
      <w:r>
        <w:rPr>
          <w:spacing w:val="-9"/>
        </w:rPr>
        <w:t xml:space="preserve"> </w:t>
      </w:r>
      <w:r>
        <w:t>фотографии.</w:t>
      </w:r>
    </w:p>
    <w:p w14:paraId="77CD8820" w14:textId="77777777" w:rsidR="00CC6EAC" w:rsidRDefault="00BC49A3">
      <w:pPr>
        <w:pStyle w:val="a3"/>
        <w:spacing w:before="2"/>
        <w:ind w:right="1316"/>
        <w:jc w:val="left"/>
      </w:pPr>
      <w:r>
        <w:t>Роль тональных контрастов и роль цвета в эмоционально-образном восприятии пейзажа.</w:t>
      </w:r>
      <w:r>
        <w:rPr>
          <w:spacing w:val="-57"/>
        </w:rPr>
        <w:t xml:space="preserve"> </w:t>
      </w:r>
      <w:r>
        <w:t>Роль освещения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-3"/>
        </w:rPr>
        <w:t xml:space="preserve"> </w:t>
      </w:r>
      <w:r>
        <w:t>образе.</w:t>
      </w:r>
      <w:r>
        <w:rPr>
          <w:spacing w:val="-3"/>
        </w:rPr>
        <w:t xml:space="preserve"> </w:t>
      </w:r>
      <w:r>
        <w:t>Фотография постановочная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документальная.</w:t>
      </w:r>
    </w:p>
    <w:p w14:paraId="22EC3EB2" w14:textId="77777777" w:rsidR="00CC6EAC" w:rsidRDefault="00BC49A3">
      <w:pPr>
        <w:pStyle w:val="a3"/>
        <w:spacing w:line="242" w:lineRule="auto"/>
        <w:jc w:val="left"/>
      </w:pPr>
      <w:r>
        <w:t>Фотопортрет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20"/>
        </w:rPr>
        <w:t xml:space="preserve"> </w:t>
      </w:r>
      <w:r>
        <w:t>фотографии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связь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направлениями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изобра-</w:t>
      </w:r>
      <w:r>
        <w:rPr>
          <w:spacing w:val="-57"/>
        </w:rPr>
        <w:t xml:space="preserve"> </w:t>
      </w:r>
      <w:r>
        <w:t>зительном</w:t>
      </w:r>
      <w:r>
        <w:rPr>
          <w:spacing w:val="-2"/>
        </w:rPr>
        <w:t xml:space="preserve"> </w:t>
      </w:r>
      <w:r>
        <w:t>искусстве.</w:t>
      </w:r>
    </w:p>
    <w:p w14:paraId="5C2DEAEF" w14:textId="77777777" w:rsidR="00CC6EAC" w:rsidRDefault="00BC49A3">
      <w:pPr>
        <w:pStyle w:val="a3"/>
        <w:spacing w:line="242" w:lineRule="auto"/>
        <w:jc w:val="left"/>
      </w:pP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его общее</w:t>
      </w:r>
      <w:r>
        <w:rPr>
          <w:spacing w:val="1"/>
        </w:rPr>
        <w:t xml:space="preserve"> </w:t>
      </w:r>
      <w:r>
        <w:t>и особенное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 живописным</w:t>
      </w:r>
      <w:r>
        <w:rPr>
          <w:spacing w:val="1"/>
        </w:rPr>
        <w:t xml:space="preserve"> </w:t>
      </w:r>
      <w:r>
        <w:t>и графическим</w:t>
      </w:r>
      <w:r>
        <w:rPr>
          <w:spacing w:val="-57"/>
        </w:rPr>
        <w:t xml:space="preserve"> </w:t>
      </w:r>
      <w:r>
        <w:t>портретом.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портретных</w:t>
      </w:r>
      <w:r>
        <w:rPr>
          <w:spacing w:val="-3"/>
        </w:rPr>
        <w:t xml:space="preserve"> </w:t>
      </w:r>
      <w:r>
        <w:t>фотографий.</w:t>
      </w:r>
    </w:p>
    <w:p w14:paraId="689ABC79" w14:textId="77777777" w:rsidR="00CC6EAC" w:rsidRDefault="00BC49A3">
      <w:pPr>
        <w:pStyle w:val="a3"/>
        <w:spacing w:line="242" w:lineRule="auto"/>
        <w:jc w:val="left"/>
      </w:pPr>
      <w:r>
        <w:t>Фоторепортаж.</w:t>
      </w:r>
      <w:r>
        <w:rPr>
          <w:spacing w:val="39"/>
        </w:rPr>
        <w:t xml:space="preserve"> </w:t>
      </w:r>
      <w:r>
        <w:t>Образ</w:t>
      </w:r>
      <w:r>
        <w:rPr>
          <w:spacing w:val="43"/>
        </w:rPr>
        <w:t xml:space="preserve"> </w:t>
      </w:r>
      <w:r>
        <w:t>события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кадре.</w:t>
      </w:r>
      <w:r>
        <w:rPr>
          <w:spacing w:val="44"/>
        </w:rPr>
        <w:t xml:space="preserve"> </w:t>
      </w:r>
      <w:r>
        <w:t>Репортажный</w:t>
      </w:r>
      <w:r>
        <w:rPr>
          <w:spacing w:val="38"/>
        </w:rPr>
        <w:t xml:space="preserve"> </w:t>
      </w:r>
      <w:r>
        <w:t>снимок</w:t>
      </w:r>
      <w:r>
        <w:rPr>
          <w:spacing w:val="4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свидетельство</w:t>
      </w:r>
      <w:r>
        <w:rPr>
          <w:spacing w:val="37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событии.</w:t>
      </w:r>
    </w:p>
    <w:p w14:paraId="133D4C25" w14:textId="77777777" w:rsidR="00CC6EAC" w:rsidRDefault="00BC49A3">
      <w:pPr>
        <w:pStyle w:val="a3"/>
        <w:spacing w:line="242" w:lineRule="auto"/>
        <w:jc w:val="left"/>
      </w:pPr>
      <w:r>
        <w:t>Фоторепортаж</w:t>
      </w:r>
      <w:r>
        <w:rPr>
          <w:spacing w:val="3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дневник</w:t>
      </w:r>
      <w:r>
        <w:rPr>
          <w:spacing w:val="32"/>
        </w:rPr>
        <w:t xml:space="preserve"> </w:t>
      </w:r>
      <w:r>
        <w:t>истории.</w:t>
      </w:r>
      <w:r>
        <w:rPr>
          <w:spacing w:val="35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военных</w:t>
      </w:r>
      <w:r>
        <w:rPr>
          <w:spacing w:val="33"/>
        </w:rPr>
        <w:t xml:space="preserve"> </w:t>
      </w:r>
      <w:r>
        <w:t>фотографов.</w:t>
      </w:r>
      <w:r>
        <w:rPr>
          <w:spacing w:val="35"/>
        </w:rPr>
        <w:t xml:space="preserve"> </w:t>
      </w:r>
      <w:r>
        <w:t>Спортивные</w:t>
      </w:r>
      <w:r>
        <w:rPr>
          <w:spacing w:val="36"/>
        </w:rPr>
        <w:t xml:space="preserve"> </w:t>
      </w:r>
      <w:r>
        <w:t>фото-</w:t>
      </w:r>
      <w:r>
        <w:rPr>
          <w:spacing w:val="-57"/>
        </w:rPr>
        <w:t xml:space="preserve"> </w:t>
      </w:r>
      <w:r>
        <w:t>графии.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современности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репортажных</w:t>
      </w:r>
      <w:r>
        <w:rPr>
          <w:spacing w:val="2"/>
        </w:rPr>
        <w:t xml:space="preserve"> </w:t>
      </w:r>
      <w:r>
        <w:t>фотографиях.</w:t>
      </w:r>
    </w:p>
    <w:p w14:paraId="319EE748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81B85B4" w14:textId="77777777" w:rsidR="00CC6EAC" w:rsidRDefault="00BC49A3">
      <w:pPr>
        <w:pStyle w:val="a3"/>
        <w:spacing w:before="77" w:line="242" w:lineRule="auto"/>
        <w:ind w:right="542"/>
      </w:pPr>
      <w:r>
        <w:t>«Работать для жизни…» – фотографии Александра Родченко, их значение и влияние на стиль</w:t>
      </w:r>
      <w:r>
        <w:rPr>
          <w:spacing w:val="1"/>
        </w:rPr>
        <w:t xml:space="preserve"> </w:t>
      </w:r>
      <w:r>
        <w:t>эпохи.</w:t>
      </w:r>
    </w:p>
    <w:p w14:paraId="12E52E59" w14:textId="77777777" w:rsidR="00CC6EAC" w:rsidRDefault="00BC49A3">
      <w:pPr>
        <w:pStyle w:val="a3"/>
        <w:spacing w:line="242" w:lineRule="auto"/>
        <w:ind w:right="538"/>
      </w:pPr>
      <w:r>
        <w:t>Возможности компьютерной обработки фотографий, задачи преобразования фотографий и гра-</w:t>
      </w:r>
      <w:r>
        <w:rPr>
          <w:spacing w:val="1"/>
        </w:rPr>
        <w:t xml:space="preserve"> </w:t>
      </w:r>
      <w:r>
        <w:t>ницы</w:t>
      </w:r>
      <w:r>
        <w:rPr>
          <w:spacing w:val="-2"/>
        </w:rPr>
        <w:t xml:space="preserve"> </w:t>
      </w:r>
      <w:r>
        <w:t>достоверности.</w:t>
      </w:r>
    </w:p>
    <w:p w14:paraId="7D2FCBA5" w14:textId="77777777" w:rsidR="00CC6EAC" w:rsidRDefault="00BC49A3">
      <w:pPr>
        <w:pStyle w:val="a3"/>
        <w:ind w:right="537"/>
      </w:pPr>
      <w:r>
        <w:t>Коллаж как жанр художественного творчества с помощью различных компьютерных программ.</w:t>
      </w:r>
      <w:r>
        <w:rPr>
          <w:spacing w:val="-57"/>
        </w:rPr>
        <w:t xml:space="preserve"> </w:t>
      </w:r>
      <w:r>
        <w:t>Художественная фотография как авторское видение мира, как образ времени и влияние фото-</w:t>
      </w:r>
      <w:r>
        <w:rPr>
          <w:spacing w:val="1"/>
        </w:rPr>
        <w:t xml:space="preserve"> </w:t>
      </w:r>
      <w:r>
        <w:t>образа на</w:t>
      </w:r>
      <w:r>
        <w:rPr>
          <w:spacing w:val="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людей.</w:t>
      </w:r>
    </w:p>
    <w:p w14:paraId="2DA46570" w14:textId="77777777" w:rsidR="00CC6EAC" w:rsidRDefault="00BC49A3">
      <w:pPr>
        <w:pStyle w:val="a3"/>
        <w:spacing w:line="275" w:lineRule="exact"/>
      </w:pPr>
      <w:r>
        <w:t>Изображение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кино.</w:t>
      </w:r>
    </w:p>
    <w:p w14:paraId="16D45421" w14:textId="77777777" w:rsidR="00CC6EAC" w:rsidRDefault="00BC49A3">
      <w:pPr>
        <w:pStyle w:val="a3"/>
        <w:spacing w:line="275" w:lineRule="exact"/>
      </w:pPr>
      <w:r>
        <w:t>Ожившее</w:t>
      </w:r>
      <w:r>
        <w:rPr>
          <w:spacing w:val="-3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искусства.</w:t>
      </w:r>
    </w:p>
    <w:p w14:paraId="6AAC32AE" w14:textId="77777777" w:rsidR="00CC6EAC" w:rsidRDefault="00BC49A3">
      <w:pPr>
        <w:pStyle w:val="a3"/>
        <w:ind w:right="532"/>
      </w:pPr>
      <w:r>
        <w:t>Синтетическая природа пространственно-временного искусства кино и состав творческого кол-</w:t>
      </w:r>
      <w:r>
        <w:rPr>
          <w:spacing w:val="1"/>
        </w:rPr>
        <w:t xml:space="preserve"> </w:t>
      </w:r>
      <w:r>
        <w:t>лектива. Сценарист – режиссёр – художник – оператор в работе над фильмом. Сложносостав-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язык кино.</w:t>
      </w:r>
    </w:p>
    <w:p w14:paraId="6B211BFE" w14:textId="77777777" w:rsidR="00CC6EAC" w:rsidRDefault="00BC49A3">
      <w:pPr>
        <w:pStyle w:val="a3"/>
        <w:spacing w:line="274" w:lineRule="exact"/>
      </w:pPr>
      <w:r>
        <w:t>Монтаж</w:t>
      </w:r>
      <w:r>
        <w:rPr>
          <w:spacing w:val="-2"/>
        </w:rPr>
        <w:t xml:space="preserve"> </w:t>
      </w:r>
      <w:r>
        <w:t>композиционно</w:t>
      </w:r>
      <w:r>
        <w:rPr>
          <w:spacing w:val="-2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кадров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киноискусства.</w:t>
      </w:r>
    </w:p>
    <w:p w14:paraId="703BD6DB" w14:textId="77777777" w:rsidR="00CC6EAC" w:rsidRDefault="00BC49A3">
      <w:pPr>
        <w:pStyle w:val="a3"/>
        <w:ind w:right="537"/>
      </w:pPr>
      <w:r>
        <w:t>Художник-постановщик и его команда художников в работе по созданию фильма. Эскизы мест</w:t>
      </w:r>
      <w:r>
        <w:rPr>
          <w:spacing w:val="1"/>
        </w:rPr>
        <w:t xml:space="preserve"> </w:t>
      </w:r>
      <w:r>
        <w:t>действия, образы и костюмы персонажей, раскадровка, чертежи и воплощение в материале.</w:t>
      </w:r>
      <w:r>
        <w:rPr>
          <w:spacing w:val="1"/>
        </w:rPr>
        <w:t xml:space="preserve"> </w:t>
      </w:r>
      <w:r>
        <w:t>Пространство и предметы, историческая конкретность и художественный образ – видеоряд ху-</w:t>
      </w:r>
      <w:r>
        <w:rPr>
          <w:spacing w:val="1"/>
        </w:rPr>
        <w:t xml:space="preserve"> </w:t>
      </w:r>
      <w:r>
        <w:t>дожественного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фильма.</w:t>
      </w:r>
    </w:p>
    <w:p w14:paraId="42AE8BDD" w14:textId="77777777" w:rsidR="00CC6EAC" w:rsidRDefault="00BC49A3">
      <w:pPr>
        <w:pStyle w:val="a3"/>
        <w:ind w:right="536"/>
      </w:pPr>
      <w:r>
        <w:t>Создание видеоролика – от замысла до съёмки. Разные жанры – разные задачи в работе над ви-</w:t>
      </w:r>
      <w:r>
        <w:rPr>
          <w:spacing w:val="1"/>
        </w:rPr>
        <w:t xml:space="preserve"> </w:t>
      </w:r>
      <w:r>
        <w:t>деороликом.</w:t>
      </w:r>
      <w:r>
        <w:rPr>
          <w:spacing w:val="3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видеоролика.</w:t>
      </w:r>
    </w:p>
    <w:p w14:paraId="3D388450" w14:textId="77777777" w:rsidR="00CC6EAC" w:rsidRDefault="00BC49A3">
      <w:pPr>
        <w:pStyle w:val="a3"/>
        <w:ind w:right="541"/>
      </w:pPr>
      <w:r>
        <w:t>Искусство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художник-мультипликатор.</w:t>
      </w:r>
      <w:r>
        <w:rPr>
          <w:spacing w:val="1"/>
        </w:rPr>
        <w:t xml:space="preserve"> </w:t>
      </w:r>
      <w:r>
        <w:t>Рисованные,</w:t>
      </w:r>
      <w:r>
        <w:rPr>
          <w:spacing w:val="1"/>
        </w:rPr>
        <w:t xml:space="preserve"> </w:t>
      </w:r>
      <w:r>
        <w:t>кукольные</w:t>
      </w:r>
      <w:r>
        <w:rPr>
          <w:spacing w:val="1"/>
        </w:rPr>
        <w:t xml:space="preserve"> </w:t>
      </w:r>
      <w:r>
        <w:t>мультфильмы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цифровая анимация. Уолт Дисней и его студия. Особое лицо отечественной мультипликации, её</w:t>
      </w:r>
      <w:r>
        <w:rPr>
          <w:spacing w:val="-57"/>
        </w:rPr>
        <w:t xml:space="preserve"> </w:t>
      </w:r>
      <w:r>
        <w:t>знаменитые создатели.</w:t>
      </w:r>
    </w:p>
    <w:p w14:paraId="3C38C189" w14:textId="77777777" w:rsidR="00CC6EAC" w:rsidRDefault="00BC49A3">
      <w:pPr>
        <w:pStyle w:val="a3"/>
        <w:ind w:right="355"/>
        <w:jc w:val="left"/>
      </w:pPr>
      <w:r>
        <w:t>Использование электронно-цифровых технологий в современном игровом кинематографе.</w:t>
      </w:r>
      <w:r>
        <w:rPr>
          <w:spacing w:val="1"/>
        </w:rPr>
        <w:t xml:space="preserve"> </w:t>
      </w:r>
      <w:r>
        <w:t>Компьютерная</w:t>
      </w:r>
      <w:r>
        <w:rPr>
          <w:spacing w:val="28"/>
        </w:rPr>
        <w:t xml:space="preserve"> </w:t>
      </w:r>
      <w:r>
        <w:t>анимация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занятиях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школе.</w:t>
      </w:r>
      <w:r>
        <w:rPr>
          <w:spacing w:val="32"/>
        </w:rPr>
        <w:t xml:space="preserve"> </w:t>
      </w:r>
      <w:r>
        <w:t>Техническое</w:t>
      </w:r>
      <w:r>
        <w:rPr>
          <w:spacing w:val="29"/>
        </w:rPr>
        <w:t xml:space="preserve"> </w:t>
      </w:r>
      <w:r>
        <w:t>оборудование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анимации.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-57"/>
        </w:rPr>
        <w:t xml:space="preserve"> </w:t>
      </w:r>
      <w:r>
        <w:t>фильма.</w:t>
      </w:r>
      <w:r>
        <w:rPr>
          <w:spacing w:val="10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технологии:</w:t>
      </w:r>
      <w:r>
        <w:rPr>
          <w:spacing w:val="4"/>
        </w:rPr>
        <w:t xml:space="preserve"> </w:t>
      </w:r>
      <w:r>
        <w:t>пластилиновые</w:t>
      </w:r>
      <w:r>
        <w:rPr>
          <w:spacing w:val="7"/>
        </w:rPr>
        <w:t xml:space="preserve"> </w:t>
      </w:r>
      <w:r>
        <w:t>мультфильмы,</w:t>
      </w:r>
      <w:r>
        <w:rPr>
          <w:spacing w:val="11"/>
        </w:rPr>
        <w:t xml:space="preserve"> </w:t>
      </w:r>
      <w:r>
        <w:t>бумажная</w:t>
      </w:r>
      <w:r>
        <w:rPr>
          <w:spacing w:val="8"/>
        </w:rPr>
        <w:t xml:space="preserve"> </w:t>
      </w:r>
      <w:r>
        <w:t>перекладка,</w:t>
      </w:r>
      <w:r>
        <w:rPr>
          <w:spacing w:val="14"/>
        </w:rPr>
        <w:t xml:space="preserve"> </w:t>
      </w:r>
      <w:r>
        <w:t>сыпучая</w:t>
      </w:r>
      <w:r>
        <w:rPr>
          <w:spacing w:val="8"/>
        </w:rPr>
        <w:t xml:space="preserve"> </w:t>
      </w:r>
      <w:r>
        <w:t>ани-</w:t>
      </w:r>
      <w:r>
        <w:rPr>
          <w:spacing w:val="-57"/>
        </w:rPr>
        <w:t xml:space="preserve"> </w:t>
      </w:r>
      <w:r>
        <w:t>мация.</w:t>
      </w:r>
    </w:p>
    <w:p w14:paraId="686581C1" w14:textId="77777777" w:rsidR="00CC6EAC" w:rsidRDefault="00BC49A3">
      <w:pPr>
        <w:pStyle w:val="a3"/>
        <w:spacing w:line="237" w:lineRule="auto"/>
        <w:ind w:right="355"/>
        <w:jc w:val="left"/>
      </w:pPr>
      <w:r>
        <w:t>Этапы</w:t>
      </w:r>
      <w:r>
        <w:rPr>
          <w:spacing w:val="-2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анимационного</w:t>
      </w:r>
      <w:r>
        <w:rPr>
          <w:spacing w:val="-3"/>
        </w:rPr>
        <w:t xml:space="preserve"> </w:t>
      </w:r>
      <w:r>
        <w:t>фильма.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художественности.</w:t>
      </w:r>
      <w:r>
        <w:rPr>
          <w:spacing w:val="-57"/>
        </w:rPr>
        <w:t xml:space="preserve"> </w:t>
      </w:r>
      <w:r>
        <w:t>Изобразительное искусство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телевидении.</w:t>
      </w:r>
    </w:p>
    <w:p w14:paraId="192FB2EA" w14:textId="77777777" w:rsidR="00CC6EAC" w:rsidRDefault="00BC49A3">
      <w:pPr>
        <w:pStyle w:val="a3"/>
        <w:spacing w:before="4"/>
        <w:ind w:right="355"/>
        <w:jc w:val="left"/>
      </w:pPr>
      <w:r>
        <w:t>Телевидение</w:t>
      </w:r>
      <w:r>
        <w:rPr>
          <w:spacing w:val="2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экранное</w:t>
      </w:r>
      <w:r>
        <w:rPr>
          <w:spacing w:val="26"/>
        </w:rPr>
        <w:t xml:space="preserve"> </w:t>
      </w:r>
      <w:r>
        <w:t>искусство:</w:t>
      </w:r>
      <w:r>
        <w:rPr>
          <w:spacing w:val="28"/>
        </w:rPr>
        <w:t xml:space="preserve"> </w:t>
      </w:r>
      <w:r>
        <w:t>средство</w:t>
      </w:r>
      <w:r>
        <w:rPr>
          <w:spacing w:val="22"/>
        </w:rPr>
        <w:t xml:space="preserve"> </w:t>
      </w:r>
      <w:r>
        <w:t>массовой</w:t>
      </w:r>
      <w:r>
        <w:rPr>
          <w:spacing w:val="28"/>
        </w:rPr>
        <w:t xml:space="preserve"> </w:t>
      </w:r>
      <w:r>
        <w:t>информации,</w:t>
      </w:r>
      <w:r>
        <w:rPr>
          <w:spacing w:val="29"/>
        </w:rPr>
        <w:t xml:space="preserve"> </w:t>
      </w:r>
      <w:r>
        <w:t>художественного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науч-</w:t>
      </w:r>
      <w:r>
        <w:rPr>
          <w:spacing w:val="-57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4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досуга.</w:t>
      </w:r>
    </w:p>
    <w:p w14:paraId="55EF80C4" w14:textId="77777777" w:rsidR="00CC6EAC" w:rsidRDefault="00BC49A3">
      <w:pPr>
        <w:pStyle w:val="a3"/>
        <w:spacing w:before="2" w:line="237" w:lineRule="auto"/>
        <w:ind w:right="355"/>
        <w:jc w:val="left"/>
      </w:pPr>
      <w:r>
        <w:t>Искусство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технология.</w:t>
      </w:r>
      <w:r>
        <w:rPr>
          <w:spacing w:val="11"/>
        </w:rPr>
        <w:t xml:space="preserve"> </w:t>
      </w:r>
      <w:r>
        <w:t>Создатель</w:t>
      </w:r>
      <w:r>
        <w:rPr>
          <w:spacing w:val="8"/>
        </w:rPr>
        <w:t xml:space="preserve"> </w:t>
      </w:r>
      <w:r>
        <w:t>телевидения</w:t>
      </w:r>
      <w:r>
        <w:rPr>
          <w:spacing w:val="1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русский</w:t>
      </w:r>
      <w:r>
        <w:rPr>
          <w:spacing w:val="9"/>
        </w:rPr>
        <w:t xml:space="preserve"> </w:t>
      </w:r>
      <w:r>
        <w:t>инженер</w:t>
      </w:r>
      <w:r>
        <w:rPr>
          <w:spacing w:val="7"/>
        </w:rPr>
        <w:t xml:space="preserve"> </w:t>
      </w:r>
      <w:r>
        <w:t>Владимир</w:t>
      </w:r>
      <w:r>
        <w:rPr>
          <w:spacing w:val="13"/>
        </w:rPr>
        <w:t xml:space="preserve"> </w:t>
      </w:r>
      <w:r>
        <w:t>Козьмич</w:t>
      </w:r>
      <w:r>
        <w:rPr>
          <w:spacing w:val="7"/>
        </w:rPr>
        <w:t xml:space="preserve"> </w:t>
      </w:r>
      <w:r>
        <w:t>Зворы-</w:t>
      </w:r>
      <w:r>
        <w:rPr>
          <w:spacing w:val="-57"/>
        </w:rPr>
        <w:t xml:space="preserve"> </w:t>
      </w:r>
      <w:r>
        <w:t>кин.</w:t>
      </w:r>
    </w:p>
    <w:p w14:paraId="602BBD29" w14:textId="77777777" w:rsidR="00CC6EAC" w:rsidRDefault="00BC49A3">
      <w:pPr>
        <w:pStyle w:val="a3"/>
        <w:spacing w:before="6" w:line="237" w:lineRule="auto"/>
        <w:jc w:val="left"/>
      </w:pPr>
      <w:r>
        <w:t>Роль</w:t>
      </w:r>
      <w:r>
        <w:rPr>
          <w:spacing w:val="9"/>
        </w:rPr>
        <w:t xml:space="preserve"> </w:t>
      </w:r>
      <w:r>
        <w:t>телевидения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превращении</w:t>
      </w:r>
      <w:r>
        <w:rPr>
          <w:spacing w:val="9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единое</w:t>
      </w:r>
      <w:r>
        <w:rPr>
          <w:spacing w:val="7"/>
        </w:rPr>
        <w:t xml:space="preserve"> </w:t>
      </w:r>
      <w:r>
        <w:t>информационное</w:t>
      </w:r>
      <w:r>
        <w:rPr>
          <w:spacing w:val="8"/>
        </w:rPr>
        <w:t xml:space="preserve"> </w:t>
      </w:r>
      <w:r>
        <w:t>пространство.</w:t>
      </w:r>
      <w:r>
        <w:rPr>
          <w:spacing w:val="10"/>
        </w:rPr>
        <w:t xml:space="preserve"> </w:t>
      </w:r>
      <w:r>
        <w:t>Картина</w:t>
      </w:r>
      <w:r>
        <w:rPr>
          <w:spacing w:val="4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создаваемая</w:t>
      </w:r>
      <w:r>
        <w:rPr>
          <w:spacing w:val="1"/>
        </w:rPr>
        <w:t xml:space="preserve"> </w:t>
      </w:r>
      <w:r>
        <w:t>телевидением.</w:t>
      </w:r>
      <w:r>
        <w:rPr>
          <w:spacing w:val="-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эфир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</w:p>
    <w:p w14:paraId="0904C58F" w14:textId="77777777" w:rsidR="00CC6EAC" w:rsidRDefault="00BC49A3">
      <w:pPr>
        <w:pStyle w:val="a3"/>
        <w:spacing w:before="3"/>
        <w:ind w:right="355"/>
        <w:jc w:val="left"/>
      </w:pPr>
      <w:r>
        <w:t>Деятельность</w:t>
      </w:r>
      <w:r>
        <w:rPr>
          <w:spacing w:val="13"/>
        </w:rPr>
        <w:t xml:space="preserve"> </w:t>
      </w:r>
      <w:r>
        <w:t>художника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телевидении:</w:t>
      </w:r>
      <w:r>
        <w:rPr>
          <w:spacing w:val="8"/>
        </w:rPr>
        <w:t xml:space="preserve"> </w:t>
      </w:r>
      <w:r>
        <w:t>художники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свету,</w:t>
      </w:r>
      <w:r>
        <w:rPr>
          <w:spacing w:val="13"/>
        </w:rPr>
        <w:t xml:space="preserve"> </w:t>
      </w:r>
      <w:r>
        <w:t>костюму,</w:t>
      </w:r>
      <w:r>
        <w:rPr>
          <w:spacing w:val="9"/>
        </w:rPr>
        <w:t xml:space="preserve"> </w:t>
      </w:r>
      <w:r>
        <w:t>гриму,</w:t>
      </w:r>
      <w:r>
        <w:rPr>
          <w:spacing w:val="10"/>
        </w:rPr>
        <w:t xml:space="preserve"> </w:t>
      </w:r>
      <w:r>
        <w:t>сценографиче-</w:t>
      </w:r>
      <w:r>
        <w:rPr>
          <w:spacing w:val="-57"/>
        </w:rPr>
        <w:t xml:space="preserve"> </w:t>
      </w:r>
      <w:r>
        <w:t>ский</w:t>
      </w:r>
      <w:r>
        <w:rPr>
          <w:spacing w:val="2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компьютерная</w:t>
      </w:r>
      <w:r>
        <w:rPr>
          <w:spacing w:val="2"/>
        </w:rPr>
        <w:t xml:space="preserve"> </w:t>
      </w:r>
      <w:r>
        <w:t>графика.</w:t>
      </w:r>
    </w:p>
    <w:p w14:paraId="171BB580" w14:textId="77777777" w:rsidR="00CC6EAC" w:rsidRDefault="00BC49A3">
      <w:pPr>
        <w:pStyle w:val="a3"/>
        <w:spacing w:before="3" w:line="237" w:lineRule="auto"/>
        <w:jc w:val="left"/>
      </w:pPr>
      <w:r>
        <w:t>Школьное</w:t>
      </w:r>
      <w:r>
        <w:rPr>
          <w:spacing w:val="24"/>
        </w:rPr>
        <w:t xml:space="preserve"> </w:t>
      </w:r>
      <w:r>
        <w:t>телевидение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мультимедиа.</w:t>
      </w:r>
      <w:r>
        <w:rPr>
          <w:spacing w:val="27"/>
        </w:rPr>
        <w:t xml:space="preserve"> </w:t>
      </w:r>
      <w:r>
        <w:t>Построение</w:t>
      </w:r>
      <w:r>
        <w:rPr>
          <w:spacing w:val="24"/>
        </w:rPr>
        <w:t xml:space="preserve"> </w:t>
      </w:r>
      <w:r>
        <w:t>видеоряда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оформления.</w:t>
      </w:r>
    </w:p>
    <w:p w14:paraId="1D0EABF8" w14:textId="77777777" w:rsidR="00CC6EAC" w:rsidRDefault="00BC49A3">
      <w:pPr>
        <w:pStyle w:val="a3"/>
        <w:spacing w:before="3" w:line="275" w:lineRule="exact"/>
        <w:jc w:val="left"/>
      </w:pPr>
      <w:r>
        <w:t>Художнические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бытийной</w:t>
      </w:r>
      <w:r>
        <w:rPr>
          <w:spacing w:val="-6"/>
        </w:rPr>
        <w:t xml:space="preserve"> </w:t>
      </w:r>
      <w:r>
        <w:t>жизни.</w:t>
      </w:r>
    </w:p>
    <w:p w14:paraId="56E812F9" w14:textId="77777777" w:rsidR="00CC6EAC" w:rsidRDefault="00BC49A3">
      <w:pPr>
        <w:pStyle w:val="a3"/>
        <w:spacing w:line="275" w:lineRule="exact"/>
        <w:jc w:val="left"/>
      </w:pPr>
      <w:r>
        <w:t>Роль искусства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каждого человека.</w:t>
      </w:r>
    </w:p>
    <w:p w14:paraId="202CB80B" w14:textId="77777777" w:rsidR="00CC6EAC" w:rsidRDefault="00CC6EAC">
      <w:pPr>
        <w:pStyle w:val="a3"/>
        <w:spacing w:before="3"/>
        <w:ind w:left="0"/>
        <w:jc w:val="left"/>
      </w:pPr>
    </w:p>
    <w:p w14:paraId="6E9D52D0" w14:textId="77777777" w:rsidR="00CC6EAC" w:rsidRDefault="00BC49A3">
      <w:pPr>
        <w:pStyle w:val="1"/>
        <w:spacing w:line="237" w:lineRule="auto"/>
        <w:ind w:right="355"/>
        <w:jc w:val="left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ИЗОБРАЗИТЕЛЬ-</w:t>
      </w:r>
      <w:r>
        <w:rPr>
          <w:spacing w:val="-57"/>
        </w:rPr>
        <w:t xml:space="preserve"> </w:t>
      </w:r>
      <w:r>
        <w:t>НОМУ</w:t>
      </w:r>
      <w:r>
        <w:rPr>
          <w:spacing w:val="2"/>
        </w:rPr>
        <w:t xml:space="preserve"> </w:t>
      </w:r>
      <w:r>
        <w:t>ИСКУССТВУ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14:paraId="247EE715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3373CB4D" w14:textId="77777777" w:rsidR="00CC6EAC" w:rsidRDefault="00BC49A3">
      <w:pPr>
        <w:ind w:left="125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7C4B0510" w14:textId="77777777" w:rsidR="00CC6EAC" w:rsidRDefault="00CC6EAC">
      <w:pPr>
        <w:pStyle w:val="a3"/>
        <w:ind w:left="0"/>
        <w:jc w:val="left"/>
        <w:rPr>
          <w:b/>
        </w:rPr>
      </w:pPr>
    </w:p>
    <w:p w14:paraId="650E2A93" w14:textId="77777777" w:rsidR="00CC6EAC" w:rsidRDefault="00BC49A3">
      <w:pPr>
        <w:pStyle w:val="a3"/>
        <w:spacing w:line="242" w:lineRule="auto"/>
        <w:jc w:val="left"/>
      </w:pPr>
      <w:r>
        <w:t>Личностные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рабочей</w:t>
      </w:r>
      <w:r>
        <w:rPr>
          <w:spacing w:val="18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изоб-</w:t>
      </w:r>
      <w:r>
        <w:rPr>
          <w:spacing w:val="-57"/>
        </w:rPr>
        <w:t xml:space="preserve"> </w:t>
      </w:r>
      <w:r>
        <w:t>разительному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единстве учебной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деятельности.</w:t>
      </w:r>
    </w:p>
    <w:p w14:paraId="6B843BA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AF1E909" w14:textId="77777777" w:rsidR="00CC6EAC" w:rsidRDefault="00BC49A3">
      <w:pPr>
        <w:pStyle w:val="a3"/>
        <w:spacing w:before="77"/>
        <w:ind w:right="538"/>
      </w:pPr>
      <w:r>
        <w:t>В центре программы по изобразительному искусству в соответствии с ФГОС общего образова-</w:t>
      </w:r>
      <w:r>
        <w:rPr>
          <w:spacing w:val="1"/>
        </w:rPr>
        <w:t xml:space="preserve"> </w:t>
      </w:r>
      <w:r>
        <w:t>ния находится личностное развитие обучающихся,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2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социализация</w:t>
      </w:r>
      <w:r>
        <w:rPr>
          <w:spacing w:val="2"/>
        </w:rPr>
        <w:t xml:space="preserve"> </w:t>
      </w:r>
      <w:r>
        <w:t>личности.</w:t>
      </w:r>
    </w:p>
    <w:p w14:paraId="3D85D6E9" w14:textId="77777777" w:rsidR="00CC6EAC" w:rsidRDefault="00BC49A3">
      <w:pPr>
        <w:pStyle w:val="a3"/>
        <w:spacing w:before="2"/>
        <w:ind w:right="532"/>
      </w:pPr>
      <w:r>
        <w:t>Программа призвана обеспечить достижение обучающимися личностных результатов, указан-</w:t>
      </w:r>
      <w:r>
        <w:rPr>
          <w:spacing w:val="1"/>
        </w:rPr>
        <w:t xml:space="preserve"> </w:t>
      </w:r>
      <w:r>
        <w:t>ных во ФГОС ООО: формирование у обучающихся основ российской идентичности, ценност-</w:t>
      </w:r>
      <w:r>
        <w:rPr>
          <w:spacing w:val="1"/>
        </w:rPr>
        <w:t xml:space="preserve"> </w:t>
      </w:r>
      <w:r>
        <w:t>ные установки и социально значимые качества личности, духовно-нравственное развитие обу-</w:t>
      </w:r>
      <w:r>
        <w:rPr>
          <w:spacing w:val="1"/>
        </w:rPr>
        <w:t xml:space="preserve"> </w:t>
      </w:r>
      <w:r>
        <w:t>чающихся и отношение обучающихся к культуре, мотивацию к познанию и обучению, готов-</w:t>
      </w:r>
      <w:r>
        <w:rPr>
          <w:spacing w:val="1"/>
        </w:rPr>
        <w:t xml:space="preserve"> </w:t>
      </w:r>
      <w:r>
        <w:t>ность</w:t>
      </w:r>
      <w:r>
        <w:rPr>
          <w:spacing w:val="2"/>
        </w:rPr>
        <w:t xml:space="preserve"> </w:t>
      </w:r>
      <w:r>
        <w:t>к 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 w14:paraId="52927DEA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line="274" w:lineRule="exact"/>
        <w:jc w:val="both"/>
      </w:pPr>
      <w:r>
        <w:t>Патриотическое</w:t>
      </w:r>
      <w:r>
        <w:rPr>
          <w:spacing w:val="-6"/>
        </w:rPr>
        <w:t xml:space="preserve"> </w:t>
      </w:r>
      <w:r>
        <w:t>воспитание.</w:t>
      </w:r>
    </w:p>
    <w:p w14:paraId="58F5489B" w14:textId="77777777" w:rsidR="00CC6EAC" w:rsidRDefault="00BC49A3">
      <w:pPr>
        <w:pStyle w:val="a3"/>
        <w:spacing w:before="3"/>
        <w:ind w:right="531"/>
      </w:pPr>
      <w:r>
        <w:t>Осуществляется через освоение обучающимися содержания традиций, истории и 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Воспитание патриотизма в процессе освоения особенностей и кра-</w:t>
      </w:r>
      <w:r>
        <w:rPr>
          <w:spacing w:val="1"/>
        </w:rPr>
        <w:t xml:space="preserve"> </w:t>
      </w:r>
      <w:r>
        <w:t>соты отечественной духовной жизни, выраженной в произведениях искусства, посвящённых</w:t>
      </w:r>
      <w:r>
        <w:rPr>
          <w:spacing w:val="1"/>
        </w:rPr>
        <w:t xml:space="preserve"> </w:t>
      </w:r>
      <w:r>
        <w:t>различным подходам к изображению человека, великим победам, торжественным и трагиче-</w:t>
      </w:r>
      <w:r>
        <w:rPr>
          <w:spacing w:val="1"/>
        </w:rPr>
        <w:t xml:space="preserve"> </w:t>
      </w:r>
      <w:r>
        <w:t>ским событиям, эпической и лирической красоте отечественного пейзажа. Патриотические чув-</w:t>
      </w:r>
      <w:r>
        <w:rPr>
          <w:spacing w:val="1"/>
        </w:rPr>
        <w:t xml:space="preserve"> </w:t>
      </w:r>
      <w:r>
        <w:t>ства воспитываются в изучении истории народного искусства, его житейской мудрости и зна-</w:t>
      </w:r>
      <w:r>
        <w:rPr>
          <w:spacing w:val="1"/>
        </w:rPr>
        <w:t xml:space="preserve"> </w:t>
      </w:r>
      <w:r>
        <w:t>чения символических смыслов. Урок искусства воспитывает патриотизм в процессе собствен-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художественно-практической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чувственно-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образа.</w:t>
      </w:r>
    </w:p>
    <w:p w14:paraId="54EF50E7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1"/>
        <w:jc w:val="both"/>
      </w:pPr>
      <w:r>
        <w:t>Гражданское</w:t>
      </w:r>
      <w:r>
        <w:rPr>
          <w:spacing w:val="-4"/>
        </w:rPr>
        <w:t xml:space="preserve"> </w:t>
      </w:r>
      <w:r>
        <w:t>воспитание.</w:t>
      </w:r>
    </w:p>
    <w:p w14:paraId="7BFF8BA6" w14:textId="77777777" w:rsidR="00CC6EAC" w:rsidRDefault="00BC49A3">
      <w:pPr>
        <w:pStyle w:val="a3"/>
        <w:ind w:right="531"/>
      </w:pPr>
      <w:r>
        <w:t>Программа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изобразительному</w:t>
      </w:r>
      <w:r>
        <w:rPr>
          <w:spacing w:val="8"/>
        </w:rPr>
        <w:t xml:space="preserve"> </w:t>
      </w:r>
      <w:r>
        <w:t>искусству</w:t>
      </w:r>
      <w:r>
        <w:rPr>
          <w:spacing w:val="13"/>
        </w:rPr>
        <w:t xml:space="preserve"> </w:t>
      </w:r>
      <w:r>
        <w:t>направлена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активное</w:t>
      </w:r>
      <w:r>
        <w:rPr>
          <w:spacing w:val="13"/>
        </w:rPr>
        <w:t xml:space="preserve"> </w:t>
      </w:r>
      <w:r>
        <w:t>приобщение</w:t>
      </w:r>
      <w:r>
        <w:rPr>
          <w:spacing w:val="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к традиционным российским духовно-нравственным ценностям. При этом реализуются задачи</w:t>
      </w:r>
      <w:r>
        <w:rPr>
          <w:spacing w:val="1"/>
        </w:rPr>
        <w:t xml:space="preserve"> </w:t>
      </w:r>
      <w:r>
        <w:t>социализации и гражданского воспитания обучающегося. Формируется чувство личной при-</w:t>
      </w:r>
      <w:r>
        <w:rPr>
          <w:spacing w:val="1"/>
        </w:rPr>
        <w:t xml:space="preserve"> </w:t>
      </w:r>
      <w:r>
        <w:t>частности к жизни общества. Искусство рассматривается как особый язык, развивающий ком-</w:t>
      </w:r>
      <w:r>
        <w:rPr>
          <w:spacing w:val="1"/>
        </w:rPr>
        <w:t xml:space="preserve"> </w:t>
      </w:r>
      <w:r>
        <w:t>муникативные умения. В рамках изобразительного искусства происходит изучение художе-</w:t>
      </w:r>
      <w:r>
        <w:rPr>
          <w:spacing w:val="1"/>
        </w:rPr>
        <w:t xml:space="preserve"> </w:t>
      </w:r>
      <w:r>
        <w:t>ственной культуры и мировой истории искусства,</w:t>
      </w:r>
      <w:r>
        <w:rPr>
          <w:spacing w:val="1"/>
        </w:rPr>
        <w:t xml:space="preserve"> </w:t>
      </w:r>
      <w:r>
        <w:t>углубляются интернациональные чувства</w:t>
      </w:r>
      <w:r>
        <w:rPr>
          <w:spacing w:val="1"/>
        </w:rPr>
        <w:t xml:space="preserve"> </w:t>
      </w:r>
      <w:r>
        <w:t>обучающихся. Учебный предмет способствует пониманию особенностей жизни разных народов</w:t>
      </w:r>
      <w:r>
        <w:rPr>
          <w:spacing w:val="-57"/>
        </w:rPr>
        <w:t xml:space="preserve"> </w:t>
      </w:r>
      <w:r>
        <w:t>и красоты различных национальных эстетических идеалов. Коллективные творческие работы, а</w:t>
      </w:r>
      <w:r>
        <w:rPr>
          <w:spacing w:val="1"/>
        </w:rPr>
        <w:t xml:space="preserve"> </w:t>
      </w:r>
      <w:r>
        <w:t>также участие в общих художественных проектах создают условия для разнообразной совмест-</w:t>
      </w:r>
      <w:r>
        <w:rPr>
          <w:spacing w:val="1"/>
        </w:rPr>
        <w:t xml:space="preserve"> </w:t>
      </w:r>
      <w:r>
        <w:t>ной деятельности, способствуют пониманию другого, становлению чувства личной ответствен-</w:t>
      </w:r>
      <w:r>
        <w:rPr>
          <w:spacing w:val="1"/>
        </w:rPr>
        <w:t xml:space="preserve"> </w:t>
      </w:r>
      <w:r>
        <w:t>ности.</w:t>
      </w:r>
    </w:p>
    <w:p w14:paraId="159D686D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2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воспитание.</w:t>
      </w:r>
    </w:p>
    <w:p w14:paraId="52BBE0A8" w14:textId="77777777" w:rsidR="00CC6EAC" w:rsidRDefault="00BC49A3">
      <w:pPr>
        <w:pStyle w:val="a3"/>
        <w:ind w:right="531"/>
      </w:pPr>
      <w:r>
        <w:t>В искусстве воплощена духовная жизнь человечества, концентрирующая в себе 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опыт, раскрытие которого составляет суть учебного</w:t>
      </w:r>
      <w:r>
        <w:rPr>
          <w:spacing w:val="1"/>
        </w:rPr>
        <w:t xml:space="preserve"> </w:t>
      </w:r>
      <w:r>
        <w:t>предмета. Учебные задания направлены на развитие внутреннего мира обучающегося и разви-</w:t>
      </w:r>
      <w:r>
        <w:rPr>
          <w:spacing w:val="1"/>
        </w:rPr>
        <w:t xml:space="preserve"> </w:t>
      </w:r>
      <w:r>
        <w:t>тие его эмоционально-образной, чувственной сферы. Развитие творческого потенциала способ-</w:t>
      </w:r>
      <w:r>
        <w:rPr>
          <w:spacing w:val="1"/>
        </w:rPr>
        <w:t xml:space="preserve"> </w:t>
      </w:r>
      <w:r>
        <w:t>ствует росту самосознания обучающегося, осознанию себя как личности и члена общества.</w:t>
      </w:r>
      <w:r>
        <w:rPr>
          <w:spacing w:val="1"/>
        </w:rPr>
        <w:t xml:space="preserve"> </w:t>
      </w:r>
      <w:r>
        <w:t>Ценностно-ориентационная и коммуникативная деятельность на занятиях по изобразительному</w:t>
      </w:r>
      <w:r>
        <w:rPr>
          <w:spacing w:val="1"/>
        </w:rPr>
        <w:t xml:space="preserve"> </w:t>
      </w:r>
      <w:r>
        <w:t>искусству способствует освоению базовых ценностей – формированию отношения к миру, жиз-</w:t>
      </w:r>
      <w:r>
        <w:rPr>
          <w:spacing w:val="1"/>
        </w:rPr>
        <w:t xml:space="preserve"> </w:t>
      </w:r>
      <w:r>
        <w:t>ни, человеку, семье, труду, культуре как духовному богатству общества и важному условию</w:t>
      </w:r>
      <w:r>
        <w:rPr>
          <w:spacing w:val="1"/>
        </w:rPr>
        <w:t xml:space="preserve"> </w:t>
      </w:r>
      <w:r>
        <w:t>ощущения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полноты проживаемой</w:t>
      </w:r>
      <w:r>
        <w:rPr>
          <w:spacing w:val="-2"/>
        </w:rPr>
        <w:t xml:space="preserve"> </w:t>
      </w:r>
      <w:r>
        <w:t>жизни.</w:t>
      </w:r>
    </w:p>
    <w:p w14:paraId="0CA67CAE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2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воспитание.</w:t>
      </w:r>
    </w:p>
    <w:p w14:paraId="6A09C50C" w14:textId="77777777" w:rsidR="00CC6EAC" w:rsidRDefault="00BC49A3">
      <w:pPr>
        <w:pStyle w:val="a3"/>
        <w:ind w:right="536"/>
      </w:pPr>
      <w:r>
        <w:t>Эстетическое (от греч. aisthetikos – чувствующий, чувственный) – это воспитание чувственной</w:t>
      </w:r>
      <w:r>
        <w:rPr>
          <w:spacing w:val="1"/>
        </w:rPr>
        <w:t xml:space="preserve"> </w:t>
      </w:r>
      <w:r>
        <w:t>сферы обучающегося на основе всего спектра эстетических категорий: прекрасное, безобразное,</w:t>
      </w:r>
      <w:r>
        <w:rPr>
          <w:spacing w:val="-57"/>
        </w:rPr>
        <w:t xml:space="preserve"> </w:t>
      </w:r>
      <w:r>
        <w:t>трагическое, комическое, высокое, низменное. Искусство понимается как воплощение в изоб-</w:t>
      </w:r>
      <w:r>
        <w:rPr>
          <w:spacing w:val="1"/>
        </w:rPr>
        <w:t xml:space="preserve"> </w:t>
      </w:r>
      <w:r>
        <w:t>ражении и в создании предметно-пространственной среды постоянного поиска идеалов, веры,</w:t>
      </w:r>
      <w:r>
        <w:rPr>
          <w:spacing w:val="1"/>
        </w:rPr>
        <w:t xml:space="preserve"> </w:t>
      </w:r>
      <w:r>
        <w:t>надежд, представлений о добре и зле. Эстетическое воспитание является важнейшим компонен-</w:t>
      </w:r>
      <w:r>
        <w:rPr>
          <w:spacing w:val="-57"/>
        </w:rPr>
        <w:t xml:space="preserve"> </w:t>
      </w:r>
      <w:r>
        <w:t>том и условием развития социально значимых отношений обучающихся. Способствует форми-</w:t>
      </w:r>
      <w:r>
        <w:rPr>
          <w:spacing w:val="1"/>
        </w:rPr>
        <w:t xml:space="preserve"> </w:t>
      </w:r>
      <w:r>
        <w:t>рованию ценностных ориентаций обучающихся в отношении к окружающим людям, стремле-</w:t>
      </w:r>
      <w:r>
        <w:rPr>
          <w:spacing w:val="1"/>
        </w:rPr>
        <w:t xml:space="preserve"> </w:t>
      </w:r>
      <w:r>
        <w:t>нию к их пониманию, отношению к семье, к мирной жизни как главному принципу человече-</w:t>
      </w:r>
      <w:r>
        <w:rPr>
          <w:spacing w:val="1"/>
        </w:rPr>
        <w:t xml:space="preserve"> </w:t>
      </w:r>
      <w:r>
        <w:t>ского</w:t>
      </w:r>
      <w:r>
        <w:rPr>
          <w:spacing w:val="2"/>
        </w:rPr>
        <w:t xml:space="preserve"> </w:t>
      </w:r>
      <w:r>
        <w:t>общежития,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самому</w:t>
      </w:r>
      <w:r>
        <w:rPr>
          <w:spacing w:val="3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самореализующейся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ответственной</w:t>
      </w:r>
      <w:r>
        <w:rPr>
          <w:spacing w:val="4"/>
        </w:rPr>
        <w:t xml:space="preserve"> </w:t>
      </w:r>
      <w:r>
        <w:t>личности,</w:t>
      </w:r>
      <w:r>
        <w:rPr>
          <w:spacing w:val="5"/>
        </w:rPr>
        <w:t xml:space="preserve"> </w:t>
      </w:r>
      <w:r>
        <w:t>способной</w:t>
      </w:r>
    </w:p>
    <w:p w14:paraId="13D9532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357A0F7" w14:textId="77777777" w:rsidR="00CC6EAC" w:rsidRDefault="00BC49A3">
      <w:pPr>
        <w:pStyle w:val="a3"/>
        <w:spacing w:before="77" w:line="242" w:lineRule="auto"/>
        <w:ind w:right="543"/>
      </w:pPr>
      <w:r>
        <w:t>к позитивному действию в условиях соревновательной конкуренции. Способствует формирова-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наследию.</w:t>
      </w:r>
    </w:p>
    <w:p w14:paraId="23C6D423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line="271" w:lineRule="exact"/>
        <w:jc w:val="both"/>
      </w:pP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деятельности.</w:t>
      </w:r>
    </w:p>
    <w:p w14:paraId="1DC5033B" w14:textId="77777777" w:rsidR="00CC6EAC" w:rsidRDefault="00BC49A3">
      <w:pPr>
        <w:pStyle w:val="a3"/>
        <w:spacing w:before="2"/>
        <w:ind w:right="535"/>
      </w:pPr>
      <w:r>
        <w:t>В процессе художественной деятельности на занятиях изобразительным искусством ставятся</w:t>
      </w:r>
      <w:r>
        <w:rPr>
          <w:spacing w:val="1"/>
        </w:rPr>
        <w:t xml:space="preserve"> </w:t>
      </w:r>
      <w:r>
        <w:t>задачи воспитания наблюдательности – умений активно, то есть в соответствии со специальны-</w:t>
      </w:r>
      <w:r>
        <w:rPr>
          <w:spacing w:val="1"/>
        </w:rPr>
        <w:t xml:space="preserve"> </w:t>
      </w:r>
      <w:r>
        <w:t>ми</w:t>
      </w:r>
      <w:r>
        <w:rPr>
          <w:spacing w:val="17"/>
        </w:rPr>
        <w:t xml:space="preserve"> </w:t>
      </w:r>
      <w:r>
        <w:t>установками,</w:t>
      </w:r>
      <w:r>
        <w:rPr>
          <w:spacing w:val="13"/>
        </w:rPr>
        <w:t xml:space="preserve"> </w:t>
      </w:r>
      <w:r>
        <w:t>видеть</w:t>
      </w:r>
      <w:r>
        <w:rPr>
          <w:spacing w:val="17"/>
        </w:rPr>
        <w:t xml:space="preserve"> </w:t>
      </w:r>
      <w:r>
        <w:t>окружающий</w:t>
      </w:r>
      <w:r>
        <w:rPr>
          <w:spacing w:val="18"/>
        </w:rPr>
        <w:t xml:space="preserve"> </w:t>
      </w:r>
      <w:r>
        <w:t>мир.</w:t>
      </w:r>
      <w:r>
        <w:rPr>
          <w:spacing w:val="13"/>
        </w:rPr>
        <w:t xml:space="preserve"> </w:t>
      </w:r>
      <w:r>
        <w:t>Воспитывается</w:t>
      </w:r>
      <w:r>
        <w:rPr>
          <w:spacing w:val="16"/>
        </w:rPr>
        <w:t xml:space="preserve"> </w:t>
      </w:r>
      <w:r>
        <w:t>эмоционально</w:t>
      </w:r>
      <w:r>
        <w:rPr>
          <w:spacing w:val="12"/>
        </w:rPr>
        <w:t xml:space="preserve"> </w:t>
      </w:r>
      <w:r>
        <w:t>окрашенный</w:t>
      </w:r>
      <w:r>
        <w:rPr>
          <w:spacing w:val="17"/>
        </w:rPr>
        <w:t xml:space="preserve"> </w:t>
      </w:r>
      <w:r>
        <w:t>интерес</w:t>
      </w:r>
      <w:r>
        <w:rPr>
          <w:spacing w:val="-57"/>
        </w:rPr>
        <w:t xml:space="preserve"> </w:t>
      </w:r>
      <w:r>
        <w:t>к жизни. Навыки исследовательской деятельности развиваются в процессе учебных проектов 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направленности.</w:t>
      </w:r>
    </w:p>
    <w:p w14:paraId="2A19B0F9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1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воспитание.</w:t>
      </w:r>
    </w:p>
    <w:p w14:paraId="36A6FF53" w14:textId="77777777" w:rsidR="00CC6EAC" w:rsidRDefault="00BC49A3">
      <w:pPr>
        <w:pStyle w:val="a3"/>
        <w:ind w:right="532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проблем, активное неприятие действий, приносящих вред окружающей среде, формирование</w:t>
      </w:r>
      <w:r>
        <w:rPr>
          <w:spacing w:val="1"/>
        </w:rPr>
        <w:t xml:space="preserve"> </w:t>
      </w:r>
      <w:r>
        <w:t>нравственно-эстетического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эстетического наблюдения природы, её образа в произведениях искусства и личной художе-</w:t>
      </w:r>
      <w:r>
        <w:rPr>
          <w:spacing w:val="1"/>
        </w:rPr>
        <w:t xml:space="preserve"> </w:t>
      </w:r>
      <w:r>
        <w:t>ственно-творческой</w:t>
      </w:r>
      <w:r>
        <w:rPr>
          <w:spacing w:val="2"/>
        </w:rPr>
        <w:t xml:space="preserve"> </w:t>
      </w:r>
      <w:r>
        <w:t>работе.</w:t>
      </w:r>
    </w:p>
    <w:p w14:paraId="3F9DD5D7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2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воспитание.</w:t>
      </w:r>
    </w:p>
    <w:p w14:paraId="252165E9" w14:textId="77777777" w:rsidR="00CC6EAC" w:rsidRDefault="00BC49A3">
      <w:pPr>
        <w:pStyle w:val="a3"/>
        <w:ind w:right="535"/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личной художественно-творческой работы с освоением художественных материалов и</w:t>
      </w:r>
      <w:r>
        <w:rPr>
          <w:spacing w:val="-57"/>
        </w:rPr>
        <w:t xml:space="preserve"> </w:t>
      </w:r>
      <w:r>
        <w:t>специфики каждого из них. Эта трудовая и смысловая деятельность формирует такие качества,</w:t>
      </w:r>
      <w:r>
        <w:rPr>
          <w:spacing w:val="1"/>
        </w:rPr>
        <w:t xml:space="preserve"> </w:t>
      </w:r>
      <w:r>
        <w:t>как навыки практической (не теоретико-виртуальной) работы своими руками, формирование</w:t>
      </w:r>
      <w:r>
        <w:rPr>
          <w:spacing w:val="1"/>
        </w:rPr>
        <w:t xml:space="preserve"> </w:t>
      </w:r>
      <w:r>
        <w:t>умений преобразования реального жизненного пространства и его оформления, удовлетворение</w:t>
      </w:r>
      <w:r>
        <w:rPr>
          <w:spacing w:val="-57"/>
        </w:rPr>
        <w:t xml:space="preserve"> </w:t>
      </w:r>
      <w:r>
        <w:t>от создания реального практического продукта. Воспитываются качества упорства, стремления</w:t>
      </w:r>
      <w:r>
        <w:rPr>
          <w:spacing w:val="1"/>
        </w:rPr>
        <w:t xml:space="preserve"> </w:t>
      </w:r>
      <w:r>
        <w:t>к результату, понимание эстетики трудовой деятельности.</w:t>
      </w:r>
      <w:r>
        <w:rPr>
          <w:spacing w:val="1"/>
        </w:rPr>
        <w:t xml:space="preserve"> </w:t>
      </w:r>
      <w:r>
        <w:t>А также умения сотрудничества,</w:t>
      </w:r>
      <w:r>
        <w:rPr>
          <w:spacing w:val="1"/>
        </w:rPr>
        <w:t xml:space="preserve"> </w:t>
      </w:r>
      <w:r>
        <w:t>коллективной трудовой работы, работы в команде –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2"/>
        </w:rPr>
        <w:t xml:space="preserve"> </w:t>
      </w:r>
      <w:r>
        <w:t>программы.</w:t>
      </w:r>
    </w:p>
    <w:p w14:paraId="0D4F5618" w14:textId="77777777" w:rsidR="00CC6EAC" w:rsidRDefault="00BC49A3">
      <w:pPr>
        <w:pStyle w:val="2"/>
        <w:numPr>
          <w:ilvl w:val="0"/>
          <w:numId w:val="44"/>
        </w:numPr>
        <w:tabs>
          <w:tab w:val="left" w:pos="1520"/>
        </w:tabs>
        <w:spacing w:before="2"/>
        <w:jc w:val="both"/>
      </w:pPr>
      <w:r>
        <w:t>Воспитывающая</w:t>
      </w:r>
      <w:r>
        <w:rPr>
          <w:spacing w:val="-7"/>
        </w:rPr>
        <w:t xml:space="preserve"> </w:t>
      </w:r>
      <w:r>
        <w:t>предметно-эстетическая</w:t>
      </w:r>
      <w:r>
        <w:rPr>
          <w:spacing w:val="-1"/>
        </w:rPr>
        <w:t xml:space="preserve"> </w:t>
      </w:r>
      <w:r>
        <w:t>среда.</w:t>
      </w:r>
    </w:p>
    <w:p w14:paraId="37A67DE8" w14:textId="77777777" w:rsidR="00CC6EAC" w:rsidRDefault="00BC49A3">
      <w:pPr>
        <w:pStyle w:val="a3"/>
        <w:ind w:right="530"/>
      </w:pPr>
      <w:r>
        <w:t>В процессе художественно-эстетического воспитания обучающихся имеет значение организа-</w:t>
      </w:r>
      <w:r>
        <w:rPr>
          <w:spacing w:val="1"/>
        </w:rPr>
        <w:t xml:space="preserve"> </w:t>
      </w:r>
      <w:r>
        <w:t>ция пространственной среды общеобразовательной организации. При этом обучающиеся долж-</w:t>
      </w:r>
      <w:r>
        <w:rPr>
          <w:spacing w:val="1"/>
        </w:rPr>
        <w:t xml:space="preserve"> </w:t>
      </w:r>
      <w:r>
        <w:t>ны быть активными участниками (а не только потребителями) её создания и оформления про-</w:t>
      </w:r>
      <w:r>
        <w:rPr>
          <w:spacing w:val="1"/>
        </w:rPr>
        <w:t xml:space="preserve"> </w:t>
      </w:r>
      <w:r>
        <w:t>странства в соответствии с задачами общеобразовательной организации, среды, календарными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 общеобразовательной организации, оказывает активное воспитатель-</w:t>
      </w:r>
      <w:r>
        <w:rPr>
          <w:spacing w:val="1"/>
        </w:rPr>
        <w:t xml:space="preserve"> </w:t>
      </w:r>
      <w:r>
        <w:t>ное воздействие и влияет на формирование позитивных ценностных ориентаций и восприятие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обучающихся.</w:t>
      </w:r>
    </w:p>
    <w:p w14:paraId="0939070D" w14:textId="77777777" w:rsidR="00CC6EAC" w:rsidRDefault="00CC6EAC">
      <w:pPr>
        <w:pStyle w:val="a3"/>
        <w:spacing w:before="2"/>
        <w:ind w:left="0"/>
        <w:jc w:val="left"/>
      </w:pPr>
    </w:p>
    <w:p w14:paraId="6BD0220F" w14:textId="77777777" w:rsidR="00CC6EAC" w:rsidRDefault="00BC49A3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2AB79D53" w14:textId="77777777" w:rsidR="00CC6EAC" w:rsidRDefault="00CC6EAC">
      <w:pPr>
        <w:pStyle w:val="a3"/>
        <w:ind w:left="0"/>
        <w:jc w:val="left"/>
        <w:rPr>
          <w:b/>
        </w:rPr>
      </w:pPr>
    </w:p>
    <w:p w14:paraId="611B4700" w14:textId="77777777" w:rsidR="00CC6EAC" w:rsidRDefault="00BC49A3">
      <w:pPr>
        <w:pStyle w:val="2"/>
        <w:spacing w:before="1"/>
        <w:jc w:val="left"/>
      </w:pPr>
      <w:r>
        <w:rPr>
          <w:b w:val="0"/>
          <w:i w:val="0"/>
        </w:rPr>
        <w:t>Овладение</w:t>
      </w:r>
      <w:r>
        <w:rPr>
          <w:b w:val="0"/>
          <w:i w:val="0"/>
          <w:spacing w:val="-5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</w:t>
      </w:r>
    </w:p>
    <w:p w14:paraId="6E7FC0A3" w14:textId="77777777" w:rsidR="00CC6EAC" w:rsidRDefault="00BC49A3">
      <w:pPr>
        <w:pStyle w:val="a3"/>
        <w:spacing w:line="242" w:lineRule="auto"/>
        <w:ind w:right="355"/>
        <w:jc w:val="left"/>
      </w:pP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23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пространственные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сенсор-</w:t>
      </w:r>
      <w:r>
        <w:rPr>
          <w:spacing w:val="-57"/>
        </w:rPr>
        <w:t xml:space="preserve"> </w:t>
      </w:r>
      <w:r>
        <w:t>ные способности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14:paraId="360E0DCC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1" w:lineRule="exact"/>
        <w:ind w:left="196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 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14:paraId="54342A31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1" w:line="275" w:lineRule="exact"/>
        <w:ind w:left="196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14:paraId="704386E5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4" w:lineRule="exact"/>
        <w:ind w:left="19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 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пространстве;</w:t>
      </w:r>
    </w:p>
    <w:p w14:paraId="699AEB03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5" w:lineRule="exact"/>
        <w:ind w:left="1962"/>
        <w:jc w:val="left"/>
        <w:rPr>
          <w:sz w:val="24"/>
        </w:rPr>
      </w:pPr>
      <w:r>
        <w:rPr>
          <w:sz w:val="24"/>
        </w:rPr>
        <w:t>обобщать 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14:paraId="7736BA9D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2" w:line="275" w:lineRule="exact"/>
        <w:ind w:left="196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образа;</w:t>
      </w:r>
    </w:p>
    <w:p w14:paraId="09A201CA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5" w:lineRule="exact"/>
        <w:ind w:left="1962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 w14:paraId="272B5376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5" w:line="237" w:lineRule="auto"/>
        <w:ind w:right="547" w:firstLine="0"/>
        <w:jc w:val="left"/>
        <w:rPr>
          <w:sz w:val="24"/>
        </w:rPr>
      </w:pPr>
      <w:r>
        <w:rPr>
          <w:sz w:val="24"/>
        </w:rPr>
        <w:t>сопоставлять пропорциональное соотношение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целого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собой;</w:t>
      </w:r>
    </w:p>
    <w:p w14:paraId="442DAEBB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6" w:line="237" w:lineRule="auto"/>
        <w:ind w:right="531" w:firstLine="0"/>
        <w:jc w:val="left"/>
        <w:rPr>
          <w:sz w:val="24"/>
        </w:rPr>
      </w:pPr>
      <w:r>
        <w:rPr>
          <w:sz w:val="24"/>
        </w:rPr>
        <w:t>абстрагировать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компози-</w:t>
      </w:r>
      <w:r>
        <w:rPr>
          <w:spacing w:val="-57"/>
          <w:sz w:val="24"/>
        </w:rPr>
        <w:t xml:space="preserve"> </w:t>
      </w:r>
      <w:r>
        <w:rPr>
          <w:sz w:val="24"/>
        </w:rPr>
        <w:t>ции.</w:t>
      </w:r>
    </w:p>
    <w:p w14:paraId="2795261C" w14:textId="77777777" w:rsidR="00CC6EAC" w:rsidRDefault="00CC6EAC">
      <w:pPr>
        <w:spacing w:line="237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E3C269" w14:textId="77777777" w:rsidR="00CC6EAC" w:rsidRDefault="00BC49A3">
      <w:pPr>
        <w:pStyle w:val="a3"/>
        <w:spacing w:before="77" w:line="242" w:lineRule="auto"/>
        <w:jc w:val="left"/>
      </w:pP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будут</w:t>
      </w:r>
      <w:r>
        <w:rPr>
          <w:spacing w:val="55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базовые</w:t>
      </w:r>
      <w:r>
        <w:rPr>
          <w:spacing w:val="50"/>
        </w:rPr>
        <w:t xml:space="preserve"> </w:t>
      </w:r>
      <w:r>
        <w:t>логические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7FA5FF7F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1" w:lineRule="exact"/>
        <w:ind w:left="19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1E47A4AC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5" w:line="237" w:lineRule="auto"/>
        <w:ind w:right="537" w:firstLine="0"/>
        <w:jc w:val="left"/>
        <w:rPr>
          <w:sz w:val="24"/>
        </w:rPr>
      </w:pPr>
      <w:r>
        <w:rPr>
          <w:sz w:val="24"/>
        </w:rPr>
        <w:t>сопоставлять,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14:paraId="3D8525F0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3"/>
        <w:ind w:right="534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"/>
          <w:sz w:val="24"/>
        </w:rPr>
        <w:t xml:space="preserve"> </w:t>
      </w:r>
      <w:r>
        <w:rPr>
          <w:sz w:val="24"/>
        </w:rPr>
        <w:t>по видам</w:t>
      </w:r>
      <w:r>
        <w:rPr>
          <w:spacing w:val="6"/>
          <w:sz w:val="24"/>
        </w:rPr>
        <w:t xml:space="preserve"> </w:t>
      </w:r>
      <w:r>
        <w:rPr>
          <w:sz w:val="24"/>
        </w:rPr>
        <w:t>и,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380D3EA8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5" w:lineRule="exact"/>
        <w:ind w:left="1962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14:paraId="6F297E08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1" w:firstLine="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сбору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установлен-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14:paraId="25D4F24B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43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позиции.</w:t>
      </w:r>
    </w:p>
    <w:p w14:paraId="755FE49C" w14:textId="77777777" w:rsidR="00CC6EAC" w:rsidRDefault="00BC49A3">
      <w:pPr>
        <w:pStyle w:val="a3"/>
        <w:spacing w:line="242" w:lineRule="auto"/>
        <w:jc w:val="left"/>
      </w:pPr>
      <w:r>
        <w:t>У</w:t>
      </w:r>
      <w:r>
        <w:rPr>
          <w:spacing w:val="2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будут</w:t>
      </w:r>
      <w:r>
        <w:rPr>
          <w:spacing w:val="31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информацией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7AD22BCE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использовать различные методы, в том числе электронные технологии, для поиска и от-</w:t>
      </w:r>
      <w:r>
        <w:rPr>
          <w:spacing w:val="1"/>
          <w:sz w:val="24"/>
        </w:rPr>
        <w:t xml:space="preserve"> </w:t>
      </w:r>
      <w:r>
        <w:rPr>
          <w:sz w:val="24"/>
        </w:rPr>
        <w:t>бора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критериев;</w:t>
      </w:r>
    </w:p>
    <w:p w14:paraId="6BE776D8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line="271" w:lineRule="exact"/>
        <w:ind w:left="196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ресурсы;</w:t>
      </w:r>
    </w:p>
    <w:p w14:paraId="29C723CC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line="275" w:lineRule="exact"/>
        <w:ind w:left="1962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учебниками;</w:t>
      </w:r>
    </w:p>
    <w:p w14:paraId="57B50F2B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схемах;</w:t>
      </w:r>
    </w:p>
    <w:p w14:paraId="5813B817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ind w:right="536" w:firstLine="0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 тему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её представления: в рисунках и эскизах, тексте, таблицах, схемах, электронных презента-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циях.</w:t>
      </w:r>
    </w:p>
    <w:p w14:paraId="078A3189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5B9B0CD1" w14:textId="77777777" w:rsidR="00CC6EAC" w:rsidRDefault="00BC49A3">
      <w:pPr>
        <w:pStyle w:val="2"/>
        <w:spacing w:line="240" w:lineRule="auto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14:paraId="664782AB" w14:textId="77777777" w:rsidR="00CC6EAC" w:rsidRDefault="00BC49A3">
      <w:pPr>
        <w:pStyle w:val="a3"/>
        <w:spacing w:before="4" w:line="237" w:lineRule="auto"/>
        <w:ind w:right="532"/>
      </w:pPr>
      <w:r>
        <w:t>У обучающегося будут сформированы следующие умения общения как часть коммуникатив-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606CC4AB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before="6" w:line="237" w:lineRule="auto"/>
        <w:ind w:right="531" w:firstLine="0"/>
        <w:rPr>
          <w:sz w:val="24"/>
        </w:rPr>
      </w:pPr>
      <w:r>
        <w:rPr>
          <w:sz w:val="24"/>
        </w:rPr>
        <w:t>понимать искусство в качестве особого языка общения – межличностного (автор – зри-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тель),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народами;</w:t>
      </w:r>
    </w:p>
    <w:p w14:paraId="47C1B933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before="3"/>
        <w:ind w:right="533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окружающих;</w:t>
      </w:r>
    </w:p>
    <w:p w14:paraId="6DEAB4A3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before="1"/>
        <w:ind w:right="531" w:firstLine="0"/>
        <w:rPr>
          <w:sz w:val="24"/>
        </w:rPr>
      </w:pPr>
      <w:r>
        <w:rPr>
          <w:sz w:val="24"/>
        </w:rPr>
        <w:t>вести диалог и участвовать в дискуссии, проявляя уважительное отношение к оппонен-</w:t>
      </w:r>
      <w:r>
        <w:rPr>
          <w:spacing w:val="1"/>
          <w:sz w:val="24"/>
        </w:rPr>
        <w:t xml:space="preserve"> </w:t>
      </w:r>
      <w:r>
        <w:rPr>
          <w:sz w:val="24"/>
        </w:rPr>
        <w:t>там, сопоставлять свои суждения с суждениями участников общения, выявляя и корректно, до-</w:t>
      </w:r>
      <w:r>
        <w:rPr>
          <w:spacing w:val="1"/>
          <w:sz w:val="24"/>
        </w:rPr>
        <w:t xml:space="preserve"> </w:t>
      </w:r>
      <w:r>
        <w:rPr>
          <w:sz w:val="24"/>
        </w:rPr>
        <w:t>казательно отстаивая свои позиции в оценке и понимании обсуждаемого явления, находить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щее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6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 интересов;</w:t>
      </w:r>
    </w:p>
    <w:p w14:paraId="6020CC9F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ind w:right="537" w:firstLine="0"/>
        <w:rPr>
          <w:sz w:val="24"/>
        </w:rPr>
      </w:pPr>
      <w:r>
        <w:rPr>
          <w:sz w:val="24"/>
        </w:rPr>
        <w:t>публично представлять и объяснять 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 творческого,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опыта;</w:t>
      </w:r>
    </w:p>
    <w:p w14:paraId="6556CFE5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spacing w:before="1"/>
        <w:ind w:right="533" w:firstLine="0"/>
        <w:rPr>
          <w:sz w:val="24"/>
        </w:rPr>
      </w:pPr>
      <w:r>
        <w:rPr>
          <w:sz w:val="24"/>
        </w:rPr>
        <w:t>взаимодействовать, сотрудничать в коллективной работе, принимать цель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строить действия по её достижению, договариваться, проявлять готовность ру-</w:t>
      </w:r>
      <w:r>
        <w:rPr>
          <w:spacing w:val="1"/>
          <w:sz w:val="24"/>
        </w:rPr>
        <w:t xml:space="preserve"> </w:t>
      </w:r>
      <w:r>
        <w:rPr>
          <w:sz w:val="24"/>
        </w:rPr>
        <w:t>ководить, выполнять поручения, подчиняться, ответственно относиться к задачам, своей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14:paraId="4E725FC1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14D0479B" w14:textId="77777777" w:rsidR="00CC6EAC" w:rsidRDefault="00BC49A3">
      <w:pPr>
        <w:pStyle w:val="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1557CCA5" w14:textId="77777777" w:rsidR="00CC6EAC" w:rsidRDefault="00BC49A3">
      <w:pPr>
        <w:pStyle w:val="a3"/>
        <w:spacing w:line="242" w:lineRule="auto"/>
        <w:ind w:right="537"/>
      </w:pPr>
      <w:r>
        <w:t>У обучающегося будут сформированы следующие умения самоорганизации как часть универ-</w:t>
      </w:r>
      <w:r>
        <w:rPr>
          <w:spacing w:val="1"/>
        </w:rPr>
        <w:t xml:space="preserve"> </w:t>
      </w:r>
      <w:r>
        <w:t>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6452866B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ind w:right="532" w:firstLine="0"/>
        <w:rPr>
          <w:sz w:val="24"/>
        </w:rPr>
      </w:pPr>
      <w:r>
        <w:rPr>
          <w:sz w:val="24"/>
        </w:rPr>
        <w:t>осознавать или самостоятельно формулировать цель и результат выполнения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осознанно подчиняя поставленной цели совершаемые учебные действия, развивать моти-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4CFBA4B7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ind w:right="537" w:firstLine="0"/>
        <w:rPr>
          <w:sz w:val="24"/>
        </w:rPr>
      </w:pPr>
      <w:r>
        <w:rPr>
          <w:sz w:val="24"/>
        </w:rPr>
        <w:t>планировать пути достижения поставленных целей, составлять алгоритм действий,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знанно выбирать наиболее эффективные способы решения учебных, познавательных,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6CEAE542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A69FA95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77" w:line="242" w:lineRule="auto"/>
        <w:ind w:right="538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своё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5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относясь</w:t>
      </w:r>
      <w:r>
        <w:rPr>
          <w:spacing w:val="-3"/>
          <w:sz w:val="24"/>
        </w:rPr>
        <w:t xml:space="preserve"> </w:t>
      </w:r>
      <w:r>
        <w:rPr>
          <w:sz w:val="24"/>
        </w:rPr>
        <w:t>к 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материалам.</w:t>
      </w:r>
    </w:p>
    <w:p w14:paraId="1EBEE54C" w14:textId="77777777" w:rsidR="00CC6EAC" w:rsidRDefault="00BC49A3">
      <w:pPr>
        <w:pStyle w:val="a3"/>
        <w:spacing w:line="242" w:lineRule="auto"/>
        <w:ind w:right="355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4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самоконтроля</w:t>
      </w:r>
      <w:r>
        <w:rPr>
          <w:spacing w:val="13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универсаль-</w:t>
      </w:r>
      <w:r>
        <w:rPr>
          <w:spacing w:val="-57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1C6F4CCF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43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74E25D83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3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7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соответствующих це-</w:t>
      </w:r>
      <w:r>
        <w:rPr>
          <w:spacing w:val="-57"/>
          <w:sz w:val="24"/>
        </w:rPr>
        <w:t xml:space="preserve"> </w:t>
      </w:r>
      <w:r>
        <w:rPr>
          <w:sz w:val="24"/>
        </w:rPr>
        <w:t>лям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критериев.</w:t>
      </w:r>
    </w:p>
    <w:p w14:paraId="2B2A7343" w14:textId="77777777" w:rsidR="00CC6EAC" w:rsidRDefault="00BC49A3">
      <w:pPr>
        <w:pStyle w:val="a3"/>
        <w:spacing w:line="242" w:lineRule="auto"/>
        <w:ind w:right="533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9"/>
        </w:rPr>
        <w:t xml:space="preserve"> </w:t>
      </w:r>
      <w:r>
        <w:t>интеллекта</w:t>
      </w:r>
      <w:r>
        <w:rPr>
          <w:spacing w:val="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169490CF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</w:p>
    <w:p w14:paraId="5C8402E7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5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рефлексировать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F70507A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3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эмпатические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наме-</w:t>
      </w:r>
      <w:r>
        <w:rPr>
          <w:spacing w:val="-57"/>
          <w:sz w:val="24"/>
        </w:rPr>
        <w:t xml:space="preserve"> </w:t>
      </w:r>
      <w:r>
        <w:rPr>
          <w:sz w:val="24"/>
        </w:rPr>
        <w:t>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других;</w:t>
      </w:r>
    </w:p>
    <w:p w14:paraId="22CC3C20" w14:textId="77777777" w:rsidR="00CC6EAC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1" w:lineRule="exact"/>
        <w:ind w:left="19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ошибку;</w:t>
      </w:r>
    </w:p>
    <w:p w14:paraId="102B6F5F" w14:textId="77777777" w:rsidR="00CC6EAC" w:rsidRDefault="00BC49A3">
      <w:pPr>
        <w:pStyle w:val="a5"/>
        <w:numPr>
          <w:ilvl w:val="0"/>
          <w:numId w:val="43"/>
        </w:numPr>
        <w:tabs>
          <w:tab w:val="left" w:pos="1963"/>
        </w:tabs>
        <w:ind w:right="533" w:firstLine="0"/>
        <w:rPr>
          <w:sz w:val="24"/>
        </w:rPr>
      </w:pPr>
      <w:r>
        <w:rPr>
          <w:sz w:val="24"/>
        </w:rPr>
        <w:t>работать индивидуально и в группе; продуктивно участвовать в учебном сотрудниче-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стве, в совместной деятельности со сверстниками, с педагогами и межвозрастном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ствии.</w:t>
      </w:r>
    </w:p>
    <w:p w14:paraId="6D5C3785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5CAE95F" w14:textId="77777777" w:rsidR="00CC6EAC" w:rsidRDefault="00BC49A3">
      <w:pPr>
        <w:pStyle w:val="1"/>
        <w:spacing w:before="216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5467A552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273E2364" w14:textId="77777777" w:rsidR="00CC6EAC" w:rsidRDefault="00BC49A3">
      <w:pPr>
        <w:pStyle w:val="a3"/>
        <w:spacing w:line="242" w:lineRule="auto"/>
        <w:jc w:val="left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8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rPr>
          <w:b/>
        </w:rPr>
        <w:t>в</w:t>
      </w:r>
      <w:r>
        <w:rPr>
          <w:b/>
          <w:spacing w:val="9"/>
        </w:rPr>
        <w:t xml:space="preserve"> </w:t>
      </w:r>
      <w:r>
        <w:rPr>
          <w:b/>
        </w:rPr>
        <w:t>5</w:t>
      </w:r>
      <w:r>
        <w:rPr>
          <w:b/>
          <w:spacing w:val="8"/>
        </w:rPr>
        <w:t xml:space="preserve"> </w:t>
      </w:r>
      <w:r>
        <w:rPr>
          <w:b/>
        </w:rPr>
        <w:t>классе</w:t>
      </w:r>
      <w:r>
        <w:rPr>
          <w:b/>
          <w:spacing w:val="9"/>
        </w:rPr>
        <w:t xml:space="preserve"> </w:t>
      </w:r>
      <w:r>
        <w:t>обучающийся</w:t>
      </w:r>
      <w:r>
        <w:rPr>
          <w:spacing w:val="8"/>
        </w:rPr>
        <w:t xml:space="preserve"> </w:t>
      </w:r>
      <w:r>
        <w:t>получит</w:t>
      </w:r>
      <w:r>
        <w:rPr>
          <w:spacing w:val="13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от-</w:t>
      </w:r>
      <w:r>
        <w:rPr>
          <w:spacing w:val="-57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искусству:</w:t>
      </w:r>
    </w:p>
    <w:p w14:paraId="15E07CB0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601C18BE" w14:textId="77777777" w:rsidR="00CC6EAC" w:rsidRDefault="00BC49A3">
      <w:pPr>
        <w:pStyle w:val="2"/>
      </w:pPr>
      <w:r>
        <w:t>Модуль</w:t>
      </w:r>
      <w:r>
        <w:rPr>
          <w:spacing w:val="-2"/>
        </w:rPr>
        <w:t xml:space="preserve"> </w:t>
      </w:r>
      <w:r>
        <w:t>№ 1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искусство»:</w:t>
      </w:r>
    </w:p>
    <w:p w14:paraId="30EE22B1" w14:textId="77777777" w:rsidR="00CC6EAC" w:rsidRDefault="00BC49A3">
      <w:pPr>
        <w:pStyle w:val="a3"/>
        <w:spacing w:line="242" w:lineRule="auto"/>
        <w:ind w:right="538"/>
      </w:pPr>
      <w:r>
        <w:t>знать</w:t>
      </w:r>
      <w:r>
        <w:rPr>
          <w:spacing w:val="1"/>
        </w:rPr>
        <w:t xml:space="preserve"> </w:t>
      </w:r>
      <w:r>
        <w:t>о многообразии видов декоративно-прикладного искусства: народного, классического,</w:t>
      </w:r>
      <w:r>
        <w:rPr>
          <w:spacing w:val="1"/>
        </w:rPr>
        <w:t xml:space="preserve"> </w:t>
      </w:r>
      <w:r>
        <w:t>современного,</w:t>
      </w:r>
      <w:r>
        <w:rPr>
          <w:spacing w:val="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промыслов;</w:t>
      </w:r>
    </w:p>
    <w:p w14:paraId="3AB5A8D5" w14:textId="77777777" w:rsidR="00CC6EAC" w:rsidRDefault="00BC49A3">
      <w:pPr>
        <w:pStyle w:val="a3"/>
        <w:spacing w:line="242" w:lineRule="auto"/>
        <w:ind w:right="539"/>
      </w:pPr>
      <w:r>
        <w:t>понимать связь декоративно-прикладного искусства с бытовыми потребностями людей, необ-</w:t>
      </w:r>
      <w:r>
        <w:rPr>
          <w:spacing w:val="1"/>
        </w:rPr>
        <w:t xml:space="preserve"> </w:t>
      </w:r>
      <w:r>
        <w:t>ходимость</w:t>
      </w:r>
      <w:r>
        <w:rPr>
          <w:spacing w:val="2"/>
        </w:rPr>
        <w:t xml:space="preserve"> </w:t>
      </w:r>
      <w:r>
        <w:t>присутствия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жилой</w:t>
      </w:r>
      <w:r>
        <w:rPr>
          <w:spacing w:val="3"/>
        </w:rPr>
        <w:t xml:space="preserve"> </w:t>
      </w:r>
      <w:r>
        <w:t>среде;</w:t>
      </w:r>
    </w:p>
    <w:p w14:paraId="661AC69F" w14:textId="77777777" w:rsidR="00CC6EAC" w:rsidRDefault="00BC49A3">
      <w:pPr>
        <w:pStyle w:val="a3"/>
        <w:ind w:right="531"/>
      </w:pPr>
      <w:r>
        <w:t>иметь представление (уметь рассуждать, приводить примеры) о мифологическом и магическом</w:t>
      </w:r>
      <w:r>
        <w:rPr>
          <w:spacing w:val="1"/>
        </w:rPr>
        <w:t xml:space="preserve"> </w:t>
      </w:r>
      <w:r>
        <w:t>значении орнаментального оформления жилой среды в древней истории человечества, о при-</w:t>
      </w:r>
      <w:r>
        <w:rPr>
          <w:spacing w:val="1"/>
        </w:rPr>
        <w:t xml:space="preserve"> </w:t>
      </w:r>
      <w:r>
        <w:t>сутствии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орнаментах символического</w:t>
      </w:r>
      <w:r>
        <w:rPr>
          <w:spacing w:val="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мира;</w:t>
      </w:r>
    </w:p>
    <w:p w14:paraId="2C42BA66" w14:textId="77777777" w:rsidR="00CC6EAC" w:rsidRDefault="00BC49A3">
      <w:pPr>
        <w:pStyle w:val="a3"/>
        <w:ind w:right="537"/>
      </w:pPr>
      <w:r>
        <w:t>характеризовать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искусства;</w:t>
      </w:r>
    </w:p>
    <w:p w14:paraId="16F59F78" w14:textId="77777777" w:rsidR="00CC6EAC" w:rsidRDefault="00BC49A3">
      <w:pPr>
        <w:pStyle w:val="a3"/>
        <w:ind w:right="536"/>
      </w:pPr>
      <w:r>
        <w:t>уметь объяснять коммуникативное значение декоративного образа в организации межличност-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среды;</w:t>
      </w:r>
    </w:p>
    <w:p w14:paraId="67F36BD9" w14:textId="77777777" w:rsidR="00CC6EAC" w:rsidRDefault="00BC49A3">
      <w:pPr>
        <w:pStyle w:val="a3"/>
        <w:ind w:right="536"/>
      </w:pPr>
      <w:r>
        <w:t>распознавать произведения декоративно-прикладного искусства по материалу (дерево, металл,</w:t>
      </w:r>
      <w:r>
        <w:rPr>
          <w:spacing w:val="1"/>
        </w:rPr>
        <w:t xml:space="preserve"> </w:t>
      </w:r>
      <w:r>
        <w:t>керамика, текстиль, стекло, камень, кость, другие материалы), уметь характеризовать нераз-</w:t>
      </w:r>
      <w:r>
        <w:rPr>
          <w:spacing w:val="1"/>
        </w:rPr>
        <w:t xml:space="preserve"> </w:t>
      </w:r>
      <w:r>
        <w:t>рывную</w:t>
      </w:r>
      <w:r>
        <w:rPr>
          <w:spacing w:val="-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материала;</w:t>
      </w:r>
    </w:p>
    <w:p w14:paraId="007D58F3" w14:textId="77777777" w:rsidR="00CC6EAC" w:rsidRDefault="00BC49A3">
      <w:pPr>
        <w:pStyle w:val="a3"/>
        <w:ind w:right="536"/>
      </w:pPr>
      <w:r>
        <w:t>распознавать и называть техники исполнения произведений декоративно-прикладного искус-</w:t>
      </w:r>
      <w:r>
        <w:rPr>
          <w:spacing w:val="1"/>
        </w:rPr>
        <w:t xml:space="preserve"> </w:t>
      </w:r>
      <w:r>
        <w:t>ства в разных материалах: резьба, роспись, вышивка, ткачество, плетение, ковка, другие техни-</w:t>
      </w:r>
      <w:r>
        <w:rPr>
          <w:spacing w:val="1"/>
        </w:rPr>
        <w:t xml:space="preserve"> </w:t>
      </w:r>
      <w:r>
        <w:t>ки;</w:t>
      </w:r>
    </w:p>
    <w:p w14:paraId="63CA1214" w14:textId="77777777" w:rsidR="00CC6EAC" w:rsidRDefault="00BC49A3">
      <w:pPr>
        <w:pStyle w:val="a3"/>
        <w:spacing w:line="237" w:lineRule="auto"/>
        <w:ind w:right="531"/>
      </w:pPr>
      <w:r>
        <w:t>знать специфику образного языка декоративного искусства – его знаковую природу, орнамен-</w:t>
      </w:r>
      <w:r>
        <w:rPr>
          <w:spacing w:val="1"/>
        </w:rPr>
        <w:t xml:space="preserve"> </w:t>
      </w:r>
      <w:r>
        <w:t>тальность,</w:t>
      </w:r>
      <w:r>
        <w:rPr>
          <w:spacing w:val="-2"/>
        </w:rPr>
        <w:t xml:space="preserve"> </w:t>
      </w:r>
      <w:r>
        <w:t>стилизацию изображения;</w:t>
      </w:r>
    </w:p>
    <w:p w14:paraId="5A24851F" w14:textId="77777777" w:rsidR="00CC6EAC" w:rsidRDefault="00BC49A3">
      <w:pPr>
        <w:pStyle w:val="a3"/>
        <w:spacing w:line="237" w:lineRule="auto"/>
        <w:ind w:right="537"/>
      </w:pPr>
      <w:r>
        <w:t>различать</w:t>
      </w:r>
      <w:r>
        <w:rPr>
          <w:spacing w:val="1"/>
        </w:rPr>
        <w:t xml:space="preserve"> </w:t>
      </w:r>
      <w:r>
        <w:t>разные виды орнамента 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основе: геометрический,</w:t>
      </w:r>
      <w:r>
        <w:rPr>
          <w:spacing w:val="1"/>
        </w:rPr>
        <w:t xml:space="preserve"> </w:t>
      </w:r>
      <w:r>
        <w:t>растительный, зо-</w:t>
      </w:r>
      <w:r>
        <w:rPr>
          <w:spacing w:val="1"/>
        </w:rPr>
        <w:t xml:space="preserve"> </w:t>
      </w:r>
      <w:r>
        <w:t>оморфный,</w:t>
      </w:r>
      <w:r>
        <w:rPr>
          <w:spacing w:val="-2"/>
        </w:rPr>
        <w:t xml:space="preserve"> </w:t>
      </w:r>
      <w:r>
        <w:t>антропоморфный;</w:t>
      </w:r>
    </w:p>
    <w:p w14:paraId="4613E53B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44DE2A7" w14:textId="77777777" w:rsidR="00CC6EAC" w:rsidRDefault="00BC49A3">
      <w:pPr>
        <w:pStyle w:val="a3"/>
        <w:spacing w:before="77" w:line="242" w:lineRule="auto"/>
        <w:ind w:right="538"/>
      </w:pPr>
      <w:r>
        <w:t>владеть практическими навыками самостоятельного творческого создания орнаментов ленточ-</w:t>
      </w:r>
      <w:r>
        <w:rPr>
          <w:spacing w:val="1"/>
        </w:rPr>
        <w:t xml:space="preserve"> </w:t>
      </w:r>
      <w:r>
        <w:t>ных,</w:t>
      </w:r>
      <w:r>
        <w:rPr>
          <w:spacing w:val="-2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14:paraId="3AFCC875" w14:textId="77777777" w:rsidR="00CC6EAC" w:rsidRDefault="00BC49A3">
      <w:pPr>
        <w:pStyle w:val="a3"/>
        <w:spacing w:line="242" w:lineRule="auto"/>
        <w:ind w:right="551"/>
      </w:pPr>
      <w:r>
        <w:t>знать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ритма, раппорта, 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симметрии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уметь</w:t>
      </w:r>
      <w:r>
        <w:rPr>
          <w:spacing w:val="-58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знания в</w:t>
      </w:r>
      <w:r>
        <w:rPr>
          <w:spacing w:val="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декоративных</w:t>
      </w:r>
      <w:r>
        <w:rPr>
          <w:spacing w:val="2"/>
        </w:rPr>
        <w:t xml:space="preserve"> </w:t>
      </w:r>
      <w:r>
        <w:t>работах;</w:t>
      </w:r>
    </w:p>
    <w:p w14:paraId="0EA2F54B" w14:textId="77777777" w:rsidR="00CC6EAC" w:rsidRDefault="00BC49A3">
      <w:pPr>
        <w:pStyle w:val="a3"/>
        <w:ind w:right="538"/>
      </w:pPr>
      <w:r>
        <w:t>владеть практическими навыками стилизованного – орнаментального лаконичного изображе-</w:t>
      </w:r>
      <w:r>
        <w:rPr>
          <w:spacing w:val="1"/>
        </w:rPr>
        <w:t xml:space="preserve"> </w:t>
      </w:r>
      <w:r>
        <w:t>ния деталей природы, стилизованного обобщённого изображения представителей животного</w:t>
      </w:r>
      <w:r>
        <w:rPr>
          <w:spacing w:val="1"/>
        </w:rPr>
        <w:t xml:space="preserve"> </w:t>
      </w:r>
      <w:r>
        <w:t>мира, сказочных и мифологических персонажей с опорой на традиционные образы мирового</w:t>
      </w:r>
      <w:r>
        <w:rPr>
          <w:spacing w:val="1"/>
        </w:rPr>
        <w:t xml:space="preserve"> </w:t>
      </w:r>
      <w:r>
        <w:t>искусства;</w:t>
      </w:r>
    </w:p>
    <w:p w14:paraId="1CA8E7FC" w14:textId="77777777" w:rsidR="00CC6EAC" w:rsidRDefault="00BC49A3">
      <w:pPr>
        <w:pStyle w:val="a3"/>
        <w:ind w:right="533"/>
        <w:jc w:val="left"/>
      </w:pPr>
      <w:r>
        <w:t>знать</w:t>
      </w:r>
      <w:r>
        <w:rPr>
          <w:spacing w:val="15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народного</w:t>
      </w:r>
      <w:r>
        <w:rPr>
          <w:spacing w:val="14"/>
        </w:rPr>
        <w:t xml:space="preserve"> </w:t>
      </w:r>
      <w:r>
        <w:t>крестьянского</w:t>
      </w:r>
      <w:r>
        <w:rPr>
          <w:spacing w:val="9"/>
        </w:rPr>
        <w:t xml:space="preserve"> </w:t>
      </w:r>
      <w:r>
        <w:t>искусства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целостного</w:t>
      </w:r>
      <w:r>
        <w:rPr>
          <w:spacing w:val="9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предметной</w:t>
      </w:r>
      <w:r>
        <w:rPr>
          <w:spacing w:val="14"/>
        </w:rPr>
        <w:t xml:space="preserve"> </w:t>
      </w:r>
      <w:r>
        <w:t>сре-</w:t>
      </w:r>
      <w:r>
        <w:rPr>
          <w:spacing w:val="-57"/>
        </w:rPr>
        <w:t xml:space="preserve"> </w:t>
      </w:r>
      <w:r>
        <w:t>де которого выражено отношение человека к труду, к природе, к добру и злу, к жизни в целом;</w:t>
      </w:r>
      <w:r>
        <w:rPr>
          <w:spacing w:val="1"/>
        </w:rPr>
        <w:t xml:space="preserve"> </w:t>
      </w:r>
      <w:r>
        <w:t>уметь</w:t>
      </w:r>
      <w:r>
        <w:rPr>
          <w:spacing w:val="38"/>
        </w:rPr>
        <w:t xml:space="preserve"> </w:t>
      </w:r>
      <w:r>
        <w:t>объяснять</w:t>
      </w:r>
      <w:r>
        <w:rPr>
          <w:spacing w:val="38"/>
        </w:rPr>
        <w:t xml:space="preserve"> </w:t>
      </w:r>
      <w:r>
        <w:t>символическое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традиционных</w:t>
      </w:r>
      <w:r>
        <w:rPr>
          <w:spacing w:val="36"/>
        </w:rPr>
        <w:t xml:space="preserve"> </w:t>
      </w:r>
      <w:r>
        <w:t>знаков</w:t>
      </w:r>
      <w:r>
        <w:rPr>
          <w:spacing w:val="38"/>
        </w:rPr>
        <w:t xml:space="preserve"> </w:t>
      </w:r>
      <w:r>
        <w:t>народного</w:t>
      </w:r>
      <w:r>
        <w:rPr>
          <w:spacing w:val="37"/>
        </w:rPr>
        <w:t xml:space="preserve"> </w:t>
      </w:r>
      <w:r>
        <w:t>крестьянского</w:t>
      </w:r>
      <w:r>
        <w:rPr>
          <w:spacing w:val="36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 (солярные</w:t>
      </w:r>
      <w:r>
        <w:rPr>
          <w:spacing w:val="-4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конь,</w:t>
      </w:r>
      <w:r>
        <w:rPr>
          <w:spacing w:val="-1"/>
        </w:rPr>
        <w:t xml:space="preserve"> </w:t>
      </w:r>
      <w:r>
        <w:t>птица,</w:t>
      </w:r>
      <w:r>
        <w:rPr>
          <w:spacing w:val="-2"/>
        </w:rPr>
        <w:t xml:space="preserve"> </w:t>
      </w:r>
      <w:r>
        <w:t>мать-земля);</w:t>
      </w:r>
    </w:p>
    <w:p w14:paraId="16D868B2" w14:textId="77777777" w:rsidR="00CC6EAC" w:rsidRDefault="00BC49A3">
      <w:pPr>
        <w:pStyle w:val="a3"/>
        <w:ind w:right="537"/>
      </w:pPr>
      <w:r>
        <w:t>знать и самостоятельно изображать конструкцию традиционного крестьянского дома, его деко-</w:t>
      </w:r>
      <w:r>
        <w:rPr>
          <w:spacing w:val="1"/>
        </w:rPr>
        <w:t xml:space="preserve"> </w:t>
      </w:r>
      <w:r>
        <w:t>ративное убранство, уметь объяснять функциональное, декоративное и символическое единство</w:t>
      </w:r>
      <w:r>
        <w:rPr>
          <w:spacing w:val="-57"/>
        </w:rPr>
        <w:t xml:space="preserve"> </w:t>
      </w:r>
      <w:r>
        <w:t>его деталей, объяснять крестьянский дом как отражение уклада крестьянской жизни и памятник</w:t>
      </w:r>
      <w:r>
        <w:rPr>
          <w:spacing w:val="-57"/>
        </w:rPr>
        <w:t xml:space="preserve"> </w:t>
      </w:r>
      <w:r>
        <w:t>архитектуры;</w:t>
      </w:r>
    </w:p>
    <w:p w14:paraId="07352658" w14:textId="77777777" w:rsidR="00CC6EAC" w:rsidRDefault="00BC49A3">
      <w:pPr>
        <w:pStyle w:val="a3"/>
        <w:spacing w:line="242" w:lineRule="auto"/>
        <w:ind w:right="536"/>
      </w:pPr>
      <w:r>
        <w:t>иметь практический опыт изображения характерных традиционных предметов крестьянского</w:t>
      </w:r>
      <w:r>
        <w:rPr>
          <w:spacing w:val="1"/>
        </w:rPr>
        <w:t xml:space="preserve"> </w:t>
      </w:r>
      <w:r>
        <w:t>быта;</w:t>
      </w:r>
    </w:p>
    <w:p w14:paraId="1D0CC1DB" w14:textId="77777777" w:rsidR="00CC6EAC" w:rsidRDefault="00BC49A3">
      <w:pPr>
        <w:pStyle w:val="a3"/>
        <w:ind w:right="536"/>
      </w:pPr>
      <w:r>
        <w:t>освоить конструкцию народного праздничного костюма, его образный строй и символическое</w:t>
      </w:r>
      <w:r>
        <w:rPr>
          <w:spacing w:val="1"/>
        </w:rPr>
        <w:t xml:space="preserve"> </w:t>
      </w:r>
      <w:r>
        <w:t>значение его декора, знать о разнообразии форм и украшений народного праздничного костюма</w:t>
      </w:r>
      <w:r>
        <w:rPr>
          <w:spacing w:val="-57"/>
        </w:rPr>
        <w:t xml:space="preserve"> </w:t>
      </w:r>
      <w:r>
        <w:t>различных регионов страны, уметь изобразить или смоделировать традиционный народный ко-</w:t>
      </w:r>
      <w:r>
        <w:rPr>
          <w:spacing w:val="1"/>
        </w:rPr>
        <w:t xml:space="preserve"> </w:t>
      </w:r>
      <w:r>
        <w:t>стюм;</w:t>
      </w:r>
    </w:p>
    <w:p w14:paraId="0D75B7C4" w14:textId="77777777" w:rsidR="00CC6EAC" w:rsidRDefault="00BC49A3">
      <w:pPr>
        <w:pStyle w:val="a3"/>
        <w:spacing w:line="242" w:lineRule="auto"/>
        <w:ind w:right="539"/>
      </w:pPr>
      <w:r>
        <w:t>осознавать произведения народного искусства как бесценное культурное наследие, хранящее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ценности;</w:t>
      </w:r>
    </w:p>
    <w:p w14:paraId="78179F6F" w14:textId="77777777" w:rsidR="00CC6EAC" w:rsidRDefault="00BC49A3">
      <w:pPr>
        <w:pStyle w:val="a3"/>
        <w:ind w:right="536"/>
      </w:pPr>
      <w:r>
        <w:t>знать и уметь изображать или конструировать устройство традиционных жилищ разных наро-</w:t>
      </w:r>
      <w:r>
        <w:rPr>
          <w:spacing w:val="1"/>
        </w:rPr>
        <w:t xml:space="preserve"> </w:t>
      </w:r>
      <w:r>
        <w:t>дов, например, юрты, сакли, хаты-мазанки, объяснять семантическое значение деталей кон-</w:t>
      </w:r>
      <w:r>
        <w:rPr>
          <w:spacing w:val="1"/>
        </w:rPr>
        <w:t xml:space="preserve"> </w:t>
      </w:r>
      <w:r>
        <w:t>струкции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 природой,</w:t>
      </w:r>
      <w:r>
        <w:rPr>
          <w:spacing w:val="4"/>
        </w:rPr>
        <w:t xml:space="preserve"> </w:t>
      </w:r>
      <w:r>
        <w:t>трудом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бытом;</w:t>
      </w:r>
    </w:p>
    <w:p w14:paraId="3D4C5F3C" w14:textId="77777777" w:rsidR="00CC6EAC" w:rsidRDefault="00BC49A3">
      <w:pPr>
        <w:pStyle w:val="a3"/>
        <w:ind w:right="537"/>
      </w:pPr>
      <w:r>
        <w:t>иметь представление и распознавать примеры декоративного оформления жизнедеятельности –</w:t>
      </w:r>
      <w:r>
        <w:rPr>
          <w:spacing w:val="1"/>
        </w:rPr>
        <w:t xml:space="preserve"> </w:t>
      </w:r>
      <w:r>
        <w:t>быта, костюма разных исторических эпох и народов (например, Древний Египет, Древний Ки-</w:t>
      </w:r>
      <w:r>
        <w:rPr>
          <w:spacing w:val="1"/>
        </w:rPr>
        <w:t xml:space="preserve"> </w:t>
      </w:r>
      <w:r>
        <w:t>тай, античные Греция и Рим, Европейское Средневековье), понимать разнообразие образов де-</w:t>
      </w:r>
      <w:r>
        <w:rPr>
          <w:spacing w:val="1"/>
        </w:rPr>
        <w:t xml:space="preserve"> </w:t>
      </w:r>
      <w:r>
        <w:t>коративно-прикладного искусства, его единство и целостность для каждой конкретной культу-</w:t>
      </w:r>
      <w:r>
        <w:rPr>
          <w:spacing w:val="1"/>
        </w:rPr>
        <w:t xml:space="preserve"> </w:t>
      </w:r>
      <w:r>
        <w:t>ры,</w:t>
      </w:r>
      <w:r>
        <w:rPr>
          <w:spacing w:val="3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сложившийся</w:t>
      </w:r>
      <w:r>
        <w:rPr>
          <w:spacing w:val="-3"/>
        </w:rPr>
        <w:t xml:space="preserve"> </w:t>
      </w:r>
      <w:r>
        <w:t>историей;</w:t>
      </w:r>
    </w:p>
    <w:p w14:paraId="35EE48A7" w14:textId="77777777" w:rsidR="00CC6EAC" w:rsidRDefault="00BC49A3">
      <w:pPr>
        <w:pStyle w:val="a3"/>
        <w:spacing w:line="242" w:lineRule="auto"/>
        <w:ind w:right="538"/>
      </w:pPr>
      <w:r>
        <w:t>объяснять значение народных промыслов и традиций художественного ремесла в современной</w:t>
      </w:r>
      <w:r>
        <w:rPr>
          <w:spacing w:val="1"/>
        </w:rPr>
        <w:t xml:space="preserve"> </w:t>
      </w:r>
      <w:r>
        <w:t>жизни;</w:t>
      </w:r>
    </w:p>
    <w:p w14:paraId="11660FEE" w14:textId="77777777" w:rsidR="00CC6EAC" w:rsidRDefault="00BC49A3">
      <w:pPr>
        <w:pStyle w:val="a3"/>
        <w:spacing w:line="242" w:lineRule="auto"/>
        <w:ind w:right="552"/>
      </w:pPr>
      <w:r>
        <w:t>рассказывать о происхождении народных художественных промыслов, о соотношении ремесла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искусства;</w:t>
      </w:r>
    </w:p>
    <w:p w14:paraId="137DC819" w14:textId="77777777" w:rsidR="00CC6EAC" w:rsidRDefault="00BC49A3">
      <w:pPr>
        <w:pStyle w:val="a3"/>
        <w:spacing w:line="242" w:lineRule="auto"/>
        <w:ind w:right="538"/>
      </w:pP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художе-</w:t>
      </w:r>
      <w:r>
        <w:rPr>
          <w:spacing w:val="-57"/>
        </w:rPr>
        <w:t xml:space="preserve"> </w:t>
      </w:r>
      <w:r>
        <w:t>ственных</w:t>
      </w:r>
      <w:r>
        <w:rPr>
          <w:spacing w:val="-4"/>
        </w:rPr>
        <w:t xml:space="preserve"> </w:t>
      </w:r>
      <w:r>
        <w:t>промыслов;</w:t>
      </w:r>
    </w:p>
    <w:p w14:paraId="5B72281E" w14:textId="77777777" w:rsidR="00CC6EAC" w:rsidRDefault="00BC49A3">
      <w:pPr>
        <w:pStyle w:val="a3"/>
        <w:spacing w:line="242" w:lineRule="auto"/>
        <w:ind w:right="544"/>
      </w:pPr>
      <w:r>
        <w:t>характеризовать древние образы народного искусства в произведениях современных народных</w:t>
      </w:r>
      <w:r>
        <w:rPr>
          <w:spacing w:val="1"/>
        </w:rPr>
        <w:t xml:space="preserve"> </w:t>
      </w:r>
      <w:r>
        <w:t>промыслов;</w:t>
      </w:r>
    </w:p>
    <w:p w14:paraId="4579FA37" w14:textId="77777777" w:rsidR="00CC6EAC" w:rsidRDefault="00BC49A3">
      <w:pPr>
        <w:pStyle w:val="a3"/>
        <w:spacing w:line="242" w:lineRule="auto"/>
        <w:ind w:right="545"/>
      </w:pPr>
      <w:r>
        <w:t>уметь перечислять материалы, используемые в народных художественных промыслах: дерево,</w:t>
      </w:r>
      <w:r>
        <w:rPr>
          <w:spacing w:val="1"/>
        </w:rPr>
        <w:t xml:space="preserve"> </w:t>
      </w:r>
      <w:r>
        <w:t>глина,</w:t>
      </w:r>
      <w:r>
        <w:rPr>
          <w:spacing w:val="-2"/>
        </w:rPr>
        <w:t xml:space="preserve"> </w:t>
      </w:r>
      <w:r>
        <w:t>металл,</w:t>
      </w:r>
      <w:r>
        <w:rPr>
          <w:spacing w:val="4"/>
        </w:rPr>
        <w:t xml:space="preserve"> </w:t>
      </w:r>
      <w:r>
        <w:t>стекло;</w:t>
      </w:r>
    </w:p>
    <w:p w14:paraId="7380D85C" w14:textId="77777777" w:rsidR="00CC6EAC" w:rsidRDefault="00BC49A3">
      <w:pPr>
        <w:pStyle w:val="a3"/>
        <w:spacing w:line="237" w:lineRule="auto"/>
        <w:ind w:right="552"/>
      </w:pPr>
      <w:r>
        <w:t>различать изделия народных художественных промыслов по материалу изготовления и технике</w:t>
      </w:r>
      <w:r>
        <w:rPr>
          <w:spacing w:val="-57"/>
        </w:rPr>
        <w:t xml:space="preserve"> </w:t>
      </w:r>
      <w:r>
        <w:t>декора;</w:t>
      </w:r>
    </w:p>
    <w:p w14:paraId="30F92D18" w14:textId="77777777" w:rsidR="00CC6EAC" w:rsidRDefault="00BC49A3">
      <w:pPr>
        <w:pStyle w:val="a3"/>
        <w:spacing w:line="237" w:lineRule="auto"/>
        <w:ind w:right="537"/>
      </w:pPr>
      <w:r>
        <w:t>объяснять связь между материалом, формой и техникой декора в произведениях народных про-</w:t>
      </w:r>
      <w:r>
        <w:rPr>
          <w:spacing w:val="1"/>
        </w:rPr>
        <w:t xml:space="preserve"> </w:t>
      </w:r>
      <w:r>
        <w:t>мыслов;</w:t>
      </w:r>
    </w:p>
    <w:p w14:paraId="6243CC4E" w14:textId="77777777" w:rsidR="00CC6EAC" w:rsidRDefault="00BC49A3">
      <w:pPr>
        <w:pStyle w:val="a3"/>
        <w:spacing w:line="237" w:lineRule="auto"/>
        <w:ind w:right="536"/>
      </w:pPr>
      <w:r>
        <w:t>иметь представление о приёмах и последовательности работы при создании изделий некоторых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промыслов;</w:t>
      </w:r>
    </w:p>
    <w:p w14:paraId="5E01BD54" w14:textId="77777777" w:rsidR="00CC6EAC" w:rsidRDefault="00BC49A3">
      <w:pPr>
        <w:pStyle w:val="a3"/>
        <w:spacing w:line="237" w:lineRule="auto"/>
        <w:ind w:right="538"/>
      </w:pPr>
      <w:r>
        <w:t>уметь изображать фрагменты орнаментов, отдельные сюжеты, детали или общий вид изделий</w:t>
      </w:r>
      <w:r>
        <w:rPr>
          <w:spacing w:val="1"/>
        </w:rPr>
        <w:t xml:space="preserve"> </w:t>
      </w:r>
      <w:r>
        <w:t>ряда отечественных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промыслов;</w:t>
      </w:r>
    </w:p>
    <w:p w14:paraId="03C91610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4600F6B" w14:textId="77777777" w:rsidR="00CC6EAC" w:rsidRDefault="00BC49A3">
      <w:pPr>
        <w:pStyle w:val="a3"/>
        <w:spacing w:before="77"/>
        <w:jc w:val="left"/>
      </w:pPr>
      <w:r>
        <w:t>характеризовать</w:t>
      </w:r>
      <w:r>
        <w:rPr>
          <w:spacing w:val="4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символического</w:t>
      </w:r>
      <w:r>
        <w:rPr>
          <w:spacing w:val="2"/>
        </w:rPr>
        <w:t xml:space="preserve"> </w:t>
      </w:r>
      <w:r>
        <w:t>знака</w:t>
      </w:r>
      <w:r>
        <w:rPr>
          <w:spacing w:val="3"/>
        </w:rPr>
        <w:t xml:space="preserve"> </w:t>
      </w:r>
      <w:r>
        <w:t>в современной жизни</w:t>
      </w:r>
      <w:r>
        <w:rPr>
          <w:spacing w:val="12"/>
        </w:rPr>
        <w:t xml:space="preserve"> </w:t>
      </w:r>
      <w:r>
        <w:t>(герб,</w:t>
      </w:r>
      <w:r>
        <w:rPr>
          <w:spacing w:val="5"/>
        </w:rPr>
        <w:t xml:space="preserve"> </w:t>
      </w:r>
      <w:r>
        <w:t>эмблема,</w:t>
      </w:r>
      <w:r>
        <w:rPr>
          <w:spacing w:val="5"/>
        </w:rPr>
        <w:t xml:space="preserve"> </w:t>
      </w:r>
      <w:r>
        <w:t>логотип,</w:t>
      </w:r>
      <w:r>
        <w:rPr>
          <w:spacing w:val="5"/>
        </w:rPr>
        <w:t xml:space="preserve"> </w:t>
      </w:r>
      <w:r>
        <w:t>ука-</w:t>
      </w:r>
      <w:r>
        <w:rPr>
          <w:spacing w:val="-57"/>
        </w:rPr>
        <w:t xml:space="preserve"> </w:t>
      </w:r>
      <w:r>
        <w:t>зующий или декоративный знак) и иметь опыт творческого создания эмблемы или логотипа;</w:t>
      </w:r>
      <w:r>
        <w:rPr>
          <w:spacing w:val="1"/>
        </w:rPr>
        <w:t xml:space="preserve"> </w:t>
      </w:r>
      <w:r>
        <w:t>понимать и</w:t>
      </w:r>
      <w:r>
        <w:rPr>
          <w:spacing w:val="4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символики,</w:t>
      </w:r>
      <w:r>
        <w:rPr>
          <w:spacing w:val="6"/>
        </w:rPr>
        <w:t xml:space="preserve"> </w:t>
      </w: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 значении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геральдики;</w:t>
      </w:r>
    </w:p>
    <w:p w14:paraId="043C7123" w14:textId="77777777" w:rsidR="00CC6EAC" w:rsidRDefault="00BC49A3">
      <w:pPr>
        <w:pStyle w:val="a3"/>
        <w:ind w:right="537"/>
      </w:pPr>
      <w:r>
        <w:t>уметь определять и указывать продукты декоративно-прикладной художественной деятельно-</w:t>
      </w:r>
      <w:r>
        <w:rPr>
          <w:spacing w:val="1"/>
        </w:rPr>
        <w:t xml:space="preserve"> </w:t>
      </w:r>
      <w:r>
        <w:t>сти в окружающей предметно-пространственной среде, обычной жизненной обстановке и ха-</w:t>
      </w:r>
      <w:r>
        <w:rPr>
          <w:spacing w:val="1"/>
        </w:rPr>
        <w:t xml:space="preserve"> </w:t>
      </w:r>
      <w:r>
        <w:t>рактеризовать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назначение;</w:t>
      </w:r>
    </w:p>
    <w:p w14:paraId="1DCD0975" w14:textId="77777777" w:rsidR="00CC6EAC" w:rsidRDefault="00BC49A3">
      <w:pPr>
        <w:pStyle w:val="a3"/>
        <w:spacing w:before="3"/>
        <w:ind w:right="538"/>
      </w:pPr>
      <w:r>
        <w:t>ориентироваться в широком разнообразии современного декоративно-прикладного искусства,</w:t>
      </w:r>
      <w:r>
        <w:rPr>
          <w:spacing w:val="1"/>
        </w:rPr>
        <w:t xml:space="preserve"> </w:t>
      </w:r>
      <w:r>
        <w:t>различать по материалам, технике исполнения художественное стекло, керамику, ковку, литьё,</w:t>
      </w:r>
      <w:r>
        <w:rPr>
          <w:spacing w:val="1"/>
        </w:rPr>
        <w:t xml:space="preserve"> </w:t>
      </w:r>
      <w:r>
        <w:t>гобелен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другое;</w:t>
      </w:r>
    </w:p>
    <w:p w14:paraId="5DF09AC1" w14:textId="77777777" w:rsidR="00CC6EAC" w:rsidRDefault="00BC49A3">
      <w:pPr>
        <w:pStyle w:val="a3"/>
        <w:spacing w:line="242" w:lineRule="auto"/>
        <w:ind w:right="546"/>
      </w:pPr>
      <w:r>
        <w:t>иметь навыки коллективной практической творческой работы по оформлению пространства</w:t>
      </w:r>
      <w:r>
        <w:rPr>
          <w:spacing w:val="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праздников.</w:t>
      </w:r>
    </w:p>
    <w:p w14:paraId="726DC25D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77C66B55" w14:textId="77777777" w:rsidR="00CC6EAC" w:rsidRDefault="00BC49A3">
      <w:pPr>
        <w:pStyle w:val="a3"/>
        <w:spacing w:line="237" w:lineRule="auto"/>
        <w:ind w:right="536"/>
      </w:pPr>
      <w:r>
        <w:t xml:space="preserve">К концу обучения </w:t>
      </w:r>
      <w:r>
        <w:rPr>
          <w:b/>
        </w:rPr>
        <w:t xml:space="preserve">в 6 классе </w:t>
      </w:r>
      <w:r>
        <w:t>обучающийся получит следующие предметные результаты по от-</w:t>
      </w:r>
      <w:r>
        <w:rPr>
          <w:spacing w:val="1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искусству:</w:t>
      </w:r>
    </w:p>
    <w:p w14:paraId="12109E55" w14:textId="77777777" w:rsidR="00CC6EAC" w:rsidRDefault="00CC6EAC">
      <w:pPr>
        <w:pStyle w:val="a3"/>
        <w:spacing w:before="1"/>
        <w:ind w:left="0"/>
        <w:jc w:val="left"/>
      </w:pPr>
    </w:p>
    <w:p w14:paraId="2296DF7F" w14:textId="77777777" w:rsidR="00CC6EAC" w:rsidRDefault="00BC49A3">
      <w:pPr>
        <w:pStyle w:val="2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«Живопись, графика,</w:t>
      </w:r>
      <w:r>
        <w:rPr>
          <w:spacing w:val="-5"/>
        </w:rPr>
        <w:t xml:space="preserve"> </w:t>
      </w:r>
      <w:r>
        <w:t>скульптура»:</w:t>
      </w:r>
    </w:p>
    <w:p w14:paraId="1108E2F5" w14:textId="77777777" w:rsidR="00CC6EAC" w:rsidRDefault="00BC49A3">
      <w:pPr>
        <w:pStyle w:val="a3"/>
        <w:spacing w:before="2"/>
        <w:ind w:right="548"/>
      </w:pPr>
      <w:r>
        <w:t>характеризовать различия между пространственными и временными видами искусства и их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14:paraId="1CF77FFD" w14:textId="77777777" w:rsidR="00CC6EAC" w:rsidRDefault="00BC49A3">
      <w:pPr>
        <w:pStyle w:val="a3"/>
        <w:spacing w:before="1" w:line="275" w:lineRule="exact"/>
      </w:pPr>
      <w:r>
        <w:t>объяснять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искусств на</w:t>
      </w:r>
      <w:r>
        <w:rPr>
          <w:spacing w:val="-7"/>
        </w:rPr>
        <w:t xml:space="preserve"> </w:t>
      </w:r>
      <w:r>
        <w:t>виды;</w:t>
      </w:r>
    </w:p>
    <w:p w14:paraId="5DF5BC1D" w14:textId="77777777" w:rsidR="00CC6EAC" w:rsidRDefault="00BC49A3">
      <w:pPr>
        <w:pStyle w:val="a3"/>
        <w:spacing w:line="242" w:lineRule="auto"/>
        <w:ind w:right="539"/>
      </w:pPr>
      <w:r>
        <w:t>знать основные виды живописи, графики и скульптуры, объяснять их назначение в жизни лю-</w:t>
      </w:r>
      <w:r>
        <w:rPr>
          <w:spacing w:val="1"/>
        </w:rPr>
        <w:t xml:space="preserve"> </w:t>
      </w:r>
      <w:r>
        <w:t>дей.</w:t>
      </w:r>
    </w:p>
    <w:p w14:paraId="373E8F02" w14:textId="77777777" w:rsidR="00CC6EAC" w:rsidRDefault="00BC49A3">
      <w:pPr>
        <w:spacing w:line="271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Язык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средства:</w:t>
      </w:r>
    </w:p>
    <w:p w14:paraId="76011DD5" w14:textId="77777777" w:rsidR="00CC6EAC" w:rsidRDefault="00BC49A3">
      <w:pPr>
        <w:pStyle w:val="a3"/>
        <w:spacing w:before="1"/>
        <w:ind w:right="536"/>
      </w:pPr>
      <w:r>
        <w:t>различать и характеризовать традиционные художественные материалы для графики, живопи-</w:t>
      </w:r>
      <w:r>
        <w:rPr>
          <w:spacing w:val="1"/>
        </w:rPr>
        <w:t xml:space="preserve"> </w:t>
      </w:r>
      <w:r>
        <w:t>си,</w:t>
      </w:r>
      <w:r>
        <w:rPr>
          <w:spacing w:val="3"/>
        </w:rPr>
        <w:t xml:space="preserve"> </w:t>
      </w:r>
      <w:r>
        <w:t>скульптуры;</w:t>
      </w:r>
    </w:p>
    <w:p w14:paraId="23E279FA" w14:textId="77777777" w:rsidR="00CC6EAC" w:rsidRDefault="00BC49A3">
      <w:pPr>
        <w:pStyle w:val="a3"/>
        <w:spacing w:before="3" w:line="237" w:lineRule="auto"/>
        <w:ind w:right="538"/>
      </w:pPr>
      <w:r>
        <w:t>осознавать значение материала в создании художественного образа, уметь различать и объяс-</w:t>
      </w:r>
      <w:r>
        <w:rPr>
          <w:spacing w:val="1"/>
        </w:rPr>
        <w:t xml:space="preserve"> </w:t>
      </w:r>
      <w:r>
        <w:t>нять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14:paraId="426E4090" w14:textId="77777777" w:rsidR="00CC6EAC" w:rsidRDefault="00BC49A3">
      <w:pPr>
        <w:pStyle w:val="a3"/>
        <w:spacing w:before="3"/>
        <w:ind w:right="535"/>
      </w:pPr>
      <w:r>
        <w:t>иметь практические навыки изображения карандашами разной жёсткости, фломастерами, уг-</w:t>
      </w:r>
      <w:r>
        <w:rPr>
          <w:spacing w:val="1"/>
        </w:rPr>
        <w:t xml:space="preserve"> </w:t>
      </w:r>
      <w:r>
        <w:t>лём, пастелью и мелками, акварелью, гуашью, лепкой из пластилина, а также использовать воз-</w:t>
      </w:r>
      <w:r>
        <w:rPr>
          <w:spacing w:val="1"/>
        </w:rPr>
        <w:t xml:space="preserve"> </w:t>
      </w:r>
      <w:r>
        <w:t>можности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доступные художественные</w:t>
      </w:r>
      <w:r>
        <w:rPr>
          <w:spacing w:val="-4"/>
        </w:rPr>
        <w:t xml:space="preserve"> </w:t>
      </w:r>
      <w:r>
        <w:t>материалы;</w:t>
      </w:r>
    </w:p>
    <w:p w14:paraId="1AAFBEDD" w14:textId="77777777" w:rsidR="00CC6EAC" w:rsidRDefault="00BC49A3">
      <w:pPr>
        <w:pStyle w:val="a3"/>
        <w:spacing w:line="242" w:lineRule="auto"/>
        <w:ind w:right="532"/>
      </w:pPr>
      <w:r>
        <w:t>иметь представление о различных художественных техниках в использовании художественных</w:t>
      </w:r>
      <w:r>
        <w:rPr>
          <w:spacing w:val="1"/>
        </w:rPr>
        <w:t xml:space="preserve"> </w:t>
      </w:r>
      <w:r>
        <w:t>материалов;</w:t>
      </w:r>
    </w:p>
    <w:p w14:paraId="6339E300" w14:textId="77777777" w:rsidR="00CC6EAC" w:rsidRDefault="00BC49A3">
      <w:pPr>
        <w:pStyle w:val="a3"/>
        <w:spacing w:line="271" w:lineRule="exact"/>
      </w:pPr>
      <w:r>
        <w:t>понимать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14:paraId="3EC6521D" w14:textId="77777777" w:rsidR="00CC6EAC" w:rsidRDefault="00BC49A3">
      <w:pPr>
        <w:pStyle w:val="a3"/>
        <w:spacing w:before="1" w:line="275" w:lineRule="exact"/>
      </w:pPr>
      <w:r>
        <w:t>иметь опыт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рисунка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светотеневого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объёмных</w:t>
      </w:r>
      <w:r>
        <w:rPr>
          <w:spacing w:val="-1"/>
        </w:rPr>
        <w:t xml:space="preserve"> </w:t>
      </w:r>
      <w:r>
        <w:t>форм;</w:t>
      </w:r>
    </w:p>
    <w:p w14:paraId="5948F794" w14:textId="77777777" w:rsidR="00CC6EAC" w:rsidRDefault="00BC49A3">
      <w:pPr>
        <w:pStyle w:val="a3"/>
        <w:spacing w:line="242" w:lineRule="auto"/>
        <w:jc w:val="left"/>
      </w:pPr>
      <w:r>
        <w:t>знать</w:t>
      </w:r>
      <w:r>
        <w:rPr>
          <w:spacing w:val="47"/>
        </w:rPr>
        <w:t xml:space="preserve"> </w:t>
      </w:r>
      <w:r>
        <w:t>основы</w:t>
      </w:r>
      <w:r>
        <w:rPr>
          <w:spacing w:val="48"/>
        </w:rPr>
        <w:t xml:space="preserve"> </w:t>
      </w:r>
      <w:r>
        <w:t>линейной</w:t>
      </w:r>
      <w:r>
        <w:rPr>
          <w:spacing w:val="48"/>
        </w:rPr>
        <w:t xml:space="preserve"> </w:t>
      </w:r>
      <w:r>
        <w:t>перспективы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уметь</w:t>
      </w:r>
      <w:r>
        <w:rPr>
          <w:spacing w:val="44"/>
        </w:rPr>
        <w:t xml:space="preserve"> </w:t>
      </w:r>
      <w:r>
        <w:t>изображать</w:t>
      </w:r>
      <w:r>
        <w:rPr>
          <w:spacing w:val="48"/>
        </w:rPr>
        <w:t xml:space="preserve"> </w:t>
      </w:r>
      <w:r>
        <w:t>объёмные</w:t>
      </w:r>
      <w:r>
        <w:rPr>
          <w:spacing w:val="46"/>
        </w:rPr>
        <w:t xml:space="preserve"> </w:t>
      </w:r>
      <w:r>
        <w:t>геометрические</w:t>
      </w:r>
      <w:r>
        <w:rPr>
          <w:spacing w:val="57"/>
        </w:rPr>
        <w:t xml:space="preserve"> </w:t>
      </w:r>
      <w:r>
        <w:t>тела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двухмерной</w:t>
      </w:r>
      <w:r>
        <w:rPr>
          <w:spacing w:val="2"/>
        </w:rPr>
        <w:t xml:space="preserve"> </w:t>
      </w:r>
      <w:r>
        <w:t>плоскости;</w:t>
      </w:r>
    </w:p>
    <w:p w14:paraId="5F4EC8D2" w14:textId="77777777" w:rsidR="00CC6EAC" w:rsidRDefault="00BC49A3">
      <w:pPr>
        <w:pStyle w:val="a3"/>
        <w:ind w:right="355"/>
        <w:jc w:val="left"/>
      </w:pPr>
      <w:r>
        <w:t>знать</w:t>
      </w:r>
      <w:r>
        <w:rPr>
          <w:spacing w:val="1"/>
        </w:rPr>
        <w:t xml:space="preserve"> </w:t>
      </w:r>
      <w:r>
        <w:t>понятия графической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изображения предмета «освещённая часть», «блик»,</w:t>
      </w:r>
      <w:r>
        <w:rPr>
          <w:spacing w:val="1"/>
        </w:rPr>
        <w:t xml:space="preserve"> </w:t>
      </w:r>
      <w:r>
        <w:t>«по-</w:t>
      </w:r>
      <w:r>
        <w:rPr>
          <w:spacing w:val="-57"/>
        </w:rPr>
        <w:t xml:space="preserve"> </w:t>
      </w:r>
      <w:r>
        <w:t>лутень», «собственная тень», «падающая тень» и уметь их применять в практике рисунка;</w:t>
      </w:r>
      <w:r>
        <w:rPr>
          <w:spacing w:val="1"/>
        </w:rPr>
        <w:t xml:space="preserve"> </w:t>
      </w:r>
      <w:r>
        <w:t>понимать</w:t>
      </w:r>
      <w:r>
        <w:rPr>
          <w:spacing w:val="39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понятий</w:t>
      </w:r>
      <w:r>
        <w:rPr>
          <w:spacing w:val="44"/>
        </w:rPr>
        <w:t xml:space="preserve"> </w:t>
      </w:r>
      <w:r>
        <w:t>«тон»,</w:t>
      </w:r>
      <w:r>
        <w:rPr>
          <w:spacing w:val="39"/>
        </w:rPr>
        <w:t xml:space="preserve"> </w:t>
      </w:r>
      <w:r>
        <w:t>«тональные</w:t>
      </w:r>
      <w:r>
        <w:rPr>
          <w:spacing w:val="41"/>
        </w:rPr>
        <w:t xml:space="preserve"> </w:t>
      </w:r>
      <w:r>
        <w:t>отношения»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опыт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визуального</w:t>
      </w:r>
      <w:r>
        <w:rPr>
          <w:spacing w:val="-57"/>
        </w:rPr>
        <w:t xml:space="preserve"> </w:t>
      </w:r>
      <w:r>
        <w:t>анализа;</w:t>
      </w:r>
    </w:p>
    <w:p w14:paraId="6C7B1B3E" w14:textId="77777777" w:rsidR="00CC6EAC" w:rsidRDefault="00BC49A3">
      <w:pPr>
        <w:pStyle w:val="a3"/>
        <w:spacing w:line="242" w:lineRule="auto"/>
        <w:ind w:right="355"/>
        <w:jc w:val="left"/>
      </w:pPr>
      <w:r>
        <w:t>обладать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объёмных форм,</w:t>
      </w:r>
      <w:r>
        <w:rPr>
          <w:spacing w:val="2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между собой</w:t>
      </w:r>
      <w:r>
        <w:rPr>
          <w:spacing w:val="2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целого;</w:t>
      </w:r>
    </w:p>
    <w:p w14:paraId="49D11C7F" w14:textId="77777777" w:rsidR="00CC6EAC" w:rsidRDefault="00BC49A3">
      <w:pPr>
        <w:pStyle w:val="a3"/>
        <w:spacing w:line="270" w:lineRule="exact"/>
        <w:jc w:val="left"/>
      </w:pPr>
      <w:r>
        <w:t>иметь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рисунка,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линии;</w:t>
      </w:r>
    </w:p>
    <w:p w14:paraId="763F2174" w14:textId="77777777" w:rsidR="00CC6EAC" w:rsidRDefault="00BC49A3">
      <w:pPr>
        <w:pStyle w:val="a3"/>
        <w:spacing w:line="242" w:lineRule="auto"/>
        <w:ind w:right="534"/>
        <w:jc w:val="left"/>
      </w:pPr>
      <w:r>
        <w:t>иметь опыт творческого композиционного рисунка в ответ на заданную учебную задачу или как</w:t>
      </w:r>
      <w:r>
        <w:rPr>
          <w:spacing w:val="-57"/>
        </w:rPr>
        <w:t xml:space="preserve"> </w:t>
      </w:r>
      <w:r>
        <w:t>самостоятельное творческое</w:t>
      </w:r>
      <w:r>
        <w:rPr>
          <w:spacing w:val="1"/>
        </w:rPr>
        <w:t xml:space="preserve"> </w:t>
      </w:r>
      <w:r>
        <w:t>действие;</w:t>
      </w:r>
    </w:p>
    <w:p w14:paraId="6EF35FDD" w14:textId="77777777" w:rsidR="00CC6EAC" w:rsidRDefault="00BC49A3">
      <w:pPr>
        <w:pStyle w:val="a3"/>
        <w:spacing w:line="242" w:lineRule="auto"/>
        <w:ind w:right="533"/>
        <w:jc w:val="left"/>
      </w:pPr>
      <w:r>
        <w:t>знать</w:t>
      </w:r>
      <w:r>
        <w:rPr>
          <w:spacing w:val="3"/>
        </w:rPr>
        <w:t xml:space="preserve"> </w:t>
      </w:r>
      <w:r>
        <w:t>основы цветоведения: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цвета,</w:t>
      </w:r>
      <w:r>
        <w:rPr>
          <w:spacing w:val="4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цве-</w:t>
      </w:r>
      <w:r>
        <w:rPr>
          <w:spacing w:val="-5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искусства живописи;</w:t>
      </w:r>
    </w:p>
    <w:p w14:paraId="09B1A3E4" w14:textId="77777777" w:rsidR="00CC6EAC" w:rsidRDefault="00BC49A3">
      <w:pPr>
        <w:pStyle w:val="a3"/>
        <w:spacing w:line="242" w:lineRule="auto"/>
        <w:ind w:right="533"/>
        <w:jc w:val="left"/>
      </w:pPr>
      <w:r>
        <w:t>определять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«колорит»,</w:t>
      </w:r>
      <w:r>
        <w:rPr>
          <w:spacing w:val="1"/>
        </w:rPr>
        <w:t xml:space="preserve"> </w:t>
      </w:r>
      <w:r>
        <w:t>«цветовые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«цветовой</w:t>
      </w:r>
      <w:r>
        <w:rPr>
          <w:spacing w:val="1"/>
        </w:rPr>
        <w:t xml:space="preserve"> </w:t>
      </w:r>
      <w:r>
        <w:t>контраст»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акварелью;</w:t>
      </w:r>
    </w:p>
    <w:p w14:paraId="7EE90604" w14:textId="77777777" w:rsidR="00CC6EAC" w:rsidRDefault="00BC49A3">
      <w:pPr>
        <w:pStyle w:val="a3"/>
        <w:spacing w:line="242" w:lineRule="auto"/>
        <w:jc w:val="left"/>
      </w:pPr>
      <w:r>
        <w:t>иметь</w:t>
      </w:r>
      <w:r>
        <w:rPr>
          <w:spacing w:val="20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объёмного</w:t>
      </w:r>
      <w:r>
        <w:rPr>
          <w:spacing w:val="14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(лепки)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начальные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пластической</w:t>
      </w:r>
      <w:r>
        <w:rPr>
          <w:spacing w:val="20"/>
        </w:rPr>
        <w:t xml:space="preserve"> </w:t>
      </w:r>
      <w:r>
        <w:t>выра-</w:t>
      </w:r>
      <w:r>
        <w:rPr>
          <w:spacing w:val="-57"/>
        </w:rPr>
        <w:t xml:space="preserve"> </w:t>
      </w:r>
      <w:r>
        <w:t>зительности</w:t>
      </w:r>
      <w:r>
        <w:rPr>
          <w:spacing w:val="-3"/>
        </w:rPr>
        <w:t xml:space="preserve"> </w:t>
      </w:r>
      <w:r>
        <w:t>скульптуры,</w:t>
      </w:r>
      <w:r>
        <w:rPr>
          <w:spacing w:val="2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пропорций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животных.</w:t>
      </w:r>
    </w:p>
    <w:p w14:paraId="4C98BD64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AA67B93" w14:textId="77777777" w:rsidR="00CC6EAC" w:rsidRDefault="00BC49A3">
      <w:pPr>
        <w:spacing w:before="77"/>
        <w:ind w:left="1256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искусства:</w:t>
      </w:r>
    </w:p>
    <w:p w14:paraId="7FDF6C7F" w14:textId="77777777" w:rsidR="00CC6EAC" w:rsidRDefault="00BC49A3">
      <w:pPr>
        <w:pStyle w:val="a3"/>
        <w:spacing w:before="2" w:line="275" w:lineRule="exact"/>
        <w:jc w:val="left"/>
      </w:pPr>
      <w:r>
        <w:t>объяснять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изобразительном</w:t>
      </w:r>
      <w:r>
        <w:rPr>
          <w:spacing w:val="-10"/>
        </w:rPr>
        <w:t xml:space="preserve"> </w:t>
      </w:r>
      <w:r>
        <w:t>искусстве», перечислять</w:t>
      </w:r>
      <w:r>
        <w:rPr>
          <w:spacing w:val="-6"/>
        </w:rPr>
        <w:t xml:space="preserve"> </w:t>
      </w:r>
      <w:r>
        <w:t>жанры;</w:t>
      </w:r>
    </w:p>
    <w:p w14:paraId="395249E2" w14:textId="77777777" w:rsidR="00CC6EAC" w:rsidRDefault="00BC49A3">
      <w:pPr>
        <w:pStyle w:val="a3"/>
        <w:spacing w:line="242" w:lineRule="auto"/>
        <w:jc w:val="left"/>
      </w:pPr>
      <w:r>
        <w:t>объяснять</w:t>
      </w:r>
      <w:r>
        <w:rPr>
          <w:spacing w:val="23"/>
        </w:rPr>
        <w:t xml:space="preserve"> </w:t>
      </w:r>
      <w:r>
        <w:t>разницу</w:t>
      </w:r>
      <w:r>
        <w:rPr>
          <w:spacing w:val="17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предметом</w:t>
      </w:r>
      <w:r>
        <w:rPr>
          <w:spacing w:val="19"/>
        </w:rPr>
        <w:t xml:space="preserve"> </w:t>
      </w:r>
      <w:r>
        <w:t>изображения,</w:t>
      </w:r>
      <w:r>
        <w:rPr>
          <w:spacing w:val="19"/>
        </w:rPr>
        <w:t xml:space="preserve"> </w:t>
      </w:r>
      <w:r>
        <w:t>сюжетом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кусства.</w:t>
      </w:r>
    </w:p>
    <w:p w14:paraId="24E945C9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Натюрморт:</w:t>
      </w:r>
    </w:p>
    <w:p w14:paraId="2426EBF7" w14:textId="77777777" w:rsidR="00CC6EAC" w:rsidRDefault="00BC49A3">
      <w:pPr>
        <w:pStyle w:val="a3"/>
        <w:spacing w:before="1"/>
        <w:jc w:val="left"/>
      </w:pPr>
      <w:r>
        <w:t>характеризовать</w:t>
      </w:r>
      <w:r>
        <w:rPr>
          <w:spacing w:val="48"/>
        </w:rPr>
        <w:t xml:space="preserve"> </w:t>
      </w:r>
      <w:r>
        <w:t>изображение</w:t>
      </w:r>
      <w:r>
        <w:rPr>
          <w:spacing w:val="46"/>
        </w:rPr>
        <w:t xml:space="preserve"> </w:t>
      </w:r>
      <w:r>
        <w:t>предметного</w:t>
      </w:r>
      <w:r>
        <w:rPr>
          <w:spacing w:val="48"/>
        </w:rPr>
        <w:t xml:space="preserve"> </w:t>
      </w:r>
      <w:r>
        <w:t>мира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различные</w:t>
      </w:r>
      <w:r>
        <w:rPr>
          <w:spacing w:val="47"/>
        </w:rPr>
        <w:t xml:space="preserve"> </w:t>
      </w:r>
      <w:r>
        <w:t>эпохи</w:t>
      </w:r>
      <w:r>
        <w:rPr>
          <w:spacing w:val="43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человечества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времени;</w:t>
      </w:r>
    </w:p>
    <w:p w14:paraId="04372233" w14:textId="77777777" w:rsidR="00CC6EAC" w:rsidRDefault="00BC49A3">
      <w:pPr>
        <w:pStyle w:val="a3"/>
        <w:spacing w:before="3" w:line="237" w:lineRule="auto"/>
        <w:ind w:right="538"/>
      </w:pPr>
      <w:r>
        <w:t>рассказывать о натюрморте в истории русского искусства и роли натюрморта в отечественном</w:t>
      </w:r>
      <w:r>
        <w:rPr>
          <w:spacing w:val="1"/>
        </w:rPr>
        <w:t xml:space="preserve"> </w:t>
      </w:r>
      <w:r>
        <w:t>искусстве ХХ в.,</w:t>
      </w:r>
      <w:r>
        <w:rPr>
          <w:spacing w:val="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 конкретные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художников;</w:t>
      </w:r>
    </w:p>
    <w:p w14:paraId="5227AC3C" w14:textId="77777777" w:rsidR="00CC6EAC" w:rsidRDefault="00BC49A3">
      <w:pPr>
        <w:pStyle w:val="a3"/>
        <w:spacing w:before="6" w:line="237" w:lineRule="auto"/>
        <w:ind w:right="532"/>
      </w:pPr>
      <w:r>
        <w:t>знать и уметь применять в рисунке правила линейной перспективы и изображения объёмного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3"/>
        </w:rPr>
        <w:t xml:space="preserve"> </w:t>
      </w:r>
      <w:r>
        <w:t>двухмерном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листа;</w:t>
      </w:r>
    </w:p>
    <w:p w14:paraId="57074BFE" w14:textId="77777777" w:rsidR="00CC6EAC" w:rsidRDefault="00BC49A3">
      <w:pPr>
        <w:pStyle w:val="a3"/>
        <w:spacing w:before="3"/>
        <w:ind w:right="531"/>
      </w:pPr>
      <w:r>
        <w:t>знать об освещении как средстве выявления объёма предмета, иметь опыт построения компози-</w:t>
      </w:r>
      <w:r>
        <w:rPr>
          <w:spacing w:val="1"/>
        </w:rPr>
        <w:t xml:space="preserve"> </w:t>
      </w:r>
      <w:r>
        <w:t>ции натюрморта: опыт разнообразного расположения предметов на листе, выделения доминан-</w:t>
      </w:r>
      <w:r>
        <w:rPr>
          <w:spacing w:val="1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выразительности;</w:t>
      </w:r>
    </w:p>
    <w:p w14:paraId="4DFB3314" w14:textId="77777777" w:rsidR="00CC6EAC" w:rsidRDefault="00BC49A3">
      <w:pPr>
        <w:pStyle w:val="a3"/>
        <w:spacing w:line="274" w:lineRule="exact"/>
        <w:jc w:val="left"/>
      </w:pPr>
      <w:r>
        <w:t>иметь 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натюрморта;</w:t>
      </w:r>
    </w:p>
    <w:p w14:paraId="38E35E02" w14:textId="77777777" w:rsidR="00CC6EAC" w:rsidRDefault="00BC49A3">
      <w:pPr>
        <w:pStyle w:val="a3"/>
        <w:spacing w:before="3" w:line="275" w:lineRule="exact"/>
        <w:jc w:val="left"/>
      </w:pPr>
      <w:r>
        <w:t>иметь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натюрморта</w:t>
      </w:r>
      <w:r>
        <w:rPr>
          <w:spacing w:val="-6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живописи.</w:t>
      </w:r>
    </w:p>
    <w:p w14:paraId="059A411B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Портрет:</w:t>
      </w:r>
    </w:p>
    <w:p w14:paraId="09C05C23" w14:textId="77777777" w:rsidR="00CC6EAC" w:rsidRDefault="00BC49A3">
      <w:pPr>
        <w:pStyle w:val="a3"/>
        <w:spacing w:before="2"/>
        <w:jc w:val="left"/>
      </w:pPr>
      <w:r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портретного</w:t>
      </w:r>
      <w:r>
        <w:rPr>
          <w:spacing w:val="9"/>
        </w:rPr>
        <w:t xml:space="preserve"> </w:t>
      </w:r>
      <w:r>
        <w:t>изображения</w:t>
      </w:r>
      <w:r>
        <w:rPr>
          <w:spacing w:val="8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эпохи</w:t>
      </w:r>
      <w:r>
        <w:rPr>
          <w:spacing w:val="1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после-</w:t>
      </w:r>
      <w:r>
        <w:rPr>
          <w:spacing w:val="-57"/>
        </w:rPr>
        <w:t xml:space="preserve"> </w:t>
      </w:r>
      <w:r>
        <w:t>довательности</w:t>
      </w:r>
      <w:r>
        <w:rPr>
          <w:spacing w:val="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человеке;</w:t>
      </w:r>
    </w:p>
    <w:p w14:paraId="339B6E73" w14:textId="77777777" w:rsidR="00CC6EAC" w:rsidRDefault="00BC49A3">
      <w:pPr>
        <w:pStyle w:val="a3"/>
        <w:spacing w:before="3" w:line="237" w:lineRule="auto"/>
        <w:ind w:right="355"/>
        <w:jc w:val="left"/>
      </w:pPr>
      <w:r>
        <w:t>уметь</w:t>
      </w:r>
      <w:r>
        <w:rPr>
          <w:spacing w:val="8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портретного</w:t>
      </w:r>
      <w:r>
        <w:rPr>
          <w:spacing w:val="2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искусстве</w:t>
      </w:r>
      <w:r>
        <w:rPr>
          <w:spacing w:val="6"/>
        </w:rPr>
        <w:t xml:space="preserve"> </w:t>
      </w:r>
      <w:r>
        <w:t>Древнего</w:t>
      </w:r>
      <w:r>
        <w:rPr>
          <w:spacing w:val="7"/>
        </w:rPr>
        <w:t xml:space="preserve"> </w:t>
      </w:r>
      <w:r>
        <w:t>Рима,</w:t>
      </w:r>
      <w:r>
        <w:rPr>
          <w:spacing w:val="4"/>
        </w:rPr>
        <w:t xml:space="preserve"> </w:t>
      </w:r>
      <w:r>
        <w:t>эпохи</w:t>
      </w:r>
      <w:r>
        <w:rPr>
          <w:spacing w:val="4"/>
        </w:rPr>
        <w:t xml:space="preserve"> </w:t>
      </w:r>
      <w:r>
        <w:t>Возрожде-</w:t>
      </w:r>
      <w:r>
        <w:rPr>
          <w:spacing w:val="-57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времени;</w:t>
      </w:r>
    </w:p>
    <w:p w14:paraId="6CE91368" w14:textId="77777777" w:rsidR="00CC6EAC" w:rsidRDefault="00BC49A3">
      <w:pPr>
        <w:pStyle w:val="a3"/>
        <w:spacing w:before="6" w:line="237" w:lineRule="auto"/>
        <w:jc w:val="left"/>
      </w:pPr>
      <w:r>
        <w:t>понимать,</w:t>
      </w:r>
      <w:r>
        <w:rPr>
          <w:spacing w:val="16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художественном</w:t>
      </w:r>
      <w:r>
        <w:rPr>
          <w:spacing w:val="16"/>
        </w:rPr>
        <w:t xml:space="preserve"> </w:t>
      </w:r>
      <w:r>
        <w:t>портрете</w:t>
      </w:r>
      <w:r>
        <w:rPr>
          <w:spacing w:val="14"/>
        </w:rPr>
        <w:t xml:space="preserve"> </w:t>
      </w:r>
      <w:r>
        <w:t>присутствует</w:t>
      </w:r>
      <w:r>
        <w:rPr>
          <w:spacing w:val="20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выражение</w:t>
      </w:r>
      <w:r>
        <w:rPr>
          <w:spacing w:val="13"/>
        </w:rPr>
        <w:t xml:space="preserve"> </w:t>
      </w:r>
      <w:r>
        <w:t>идеалов</w:t>
      </w:r>
      <w:r>
        <w:rPr>
          <w:spacing w:val="16"/>
        </w:rPr>
        <w:t xml:space="preserve"> </w:t>
      </w:r>
      <w:r>
        <w:t>эпохи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ав-</w:t>
      </w:r>
      <w:r>
        <w:rPr>
          <w:spacing w:val="-57"/>
        </w:rPr>
        <w:t xml:space="preserve"> </w:t>
      </w:r>
      <w:r>
        <w:t>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художника;</w:t>
      </w:r>
    </w:p>
    <w:p w14:paraId="449A709F" w14:textId="77777777" w:rsidR="00CC6EAC" w:rsidRDefault="00BC49A3">
      <w:pPr>
        <w:pStyle w:val="a3"/>
        <w:spacing w:before="3"/>
        <w:ind w:right="537"/>
        <w:jc w:val="left"/>
      </w:pPr>
      <w:r>
        <w:t>узнавать</w:t>
      </w:r>
      <w:r>
        <w:rPr>
          <w:spacing w:val="34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называть</w:t>
      </w:r>
      <w:r>
        <w:rPr>
          <w:spacing w:val="34"/>
        </w:rPr>
        <w:t xml:space="preserve"> </w:t>
      </w:r>
      <w:r>
        <w:t>имена</w:t>
      </w:r>
      <w:r>
        <w:rPr>
          <w:spacing w:val="32"/>
        </w:rPr>
        <w:t xml:space="preserve"> </w:t>
      </w:r>
      <w:r>
        <w:t>нескольких</w:t>
      </w:r>
      <w:r>
        <w:rPr>
          <w:spacing w:val="37"/>
        </w:rPr>
        <w:t xml:space="preserve"> </w:t>
      </w:r>
      <w:r>
        <w:t>великих</w:t>
      </w:r>
      <w:r>
        <w:rPr>
          <w:spacing w:val="32"/>
        </w:rPr>
        <w:t xml:space="preserve"> </w:t>
      </w:r>
      <w:r>
        <w:t>портретистов</w:t>
      </w:r>
      <w:r>
        <w:rPr>
          <w:spacing w:val="35"/>
        </w:rPr>
        <w:t xml:space="preserve"> </w:t>
      </w:r>
      <w:r>
        <w:t>европейского</w:t>
      </w:r>
      <w:r>
        <w:rPr>
          <w:spacing w:val="33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кусства</w:t>
      </w:r>
      <w:r>
        <w:rPr>
          <w:spacing w:val="3"/>
        </w:rPr>
        <w:t xml:space="preserve"> </w:t>
      </w:r>
      <w:r>
        <w:t>(Леонардо</w:t>
      </w:r>
      <w:r>
        <w:rPr>
          <w:spacing w:val="5"/>
        </w:rPr>
        <w:t xml:space="preserve"> </w:t>
      </w:r>
      <w:r>
        <w:t>да</w:t>
      </w:r>
      <w:r>
        <w:rPr>
          <w:spacing w:val="4"/>
        </w:rPr>
        <w:t xml:space="preserve"> </w:t>
      </w:r>
      <w:r>
        <w:t>Винчи,</w:t>
      </w:r>
      <w:r>
        <w:rPr>
          <w:spacing w:val="2"/>
        </w:rPr>
        <w:t xml:space="preserve"> </w:t>
      </w:r>
      <w:r>
        <w:t>Рафаэль,</w:t>
      </w:r>
      <w:r>
        <w:rPr>
          <w:spacing w:val="6"/>
        </w:rPr>
        <w:t xml:space="preserve"> </w:t>
      </w:r>
      <w:r>
        <w:t>Микеланджело,</w:t>
      </w:r>
      <w:r>
        <w:rPr>
          <w:spacing w:val="7"/>
        </w:rPr>
        <w:t xml:space="preserve"> </w:t>
      </w:r>
      <w:r>
        <w:t>Рембрандт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портретистов);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рассказывать историю</w:t>
      </w:r>
      <w:r>
        <w:rPr>
          <w:spacing w:val="1"/>
        </w:rPr>
        <w:t xml:space="preserve"> </w:t>
      </w:r>
      <w:r>
        <w:t>портрета 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 называть имена</w:t>
      </w:r>
      <w:r>
        <w:rPr>
          <w:spacing w:val="-57"/>
        </w:rPr>
        <w:t xml:space="preserve"> </w:t>
      </w:r>
      <w:r>
        <w:t>великих</w:t>
      </w:r>
      <w:r>
        <w:rPr>
          <w:spacing w:val="16"/>
        </w:rPr>
        <w:t xml:space="preserve"> </w:t>
      </w:r>
      <w:r>
        <w:t>художников-портретистов</w:t>
      </w:r>
      <w:r>
        <w:rPr>
          <w:spacing w:val="11"/>
        </w:rPr>
        <w:t xml:space="preserve"> </w:t>
      </w:r>
      <w:r>
        <w:t>(В.</w:t>
      </w:r>
      <w:r>
        <w:rPr>
          <w:spacing w:val="14"/>
        </w:rPr>
        <w:t xml:space="preserve"> </w:t>
      </w:r>
      <w:r>
        <w:t>Боровиковский,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Венецианов,</w:t>
      </w:r>
      <w:r>
        <w:rPr>
          <w:spacing w:val="14"/>
        </w:rPr>
        <w:t xml:space="preserve"> </w:t>
      </w:r>
      <w:r>
        <w:t>О.</w:t>
      </w:r>
      <w:r>
        <w:rPr>
          <w:spacing w:val="14"/>
        </w:rPr>
        <w:t xml:space="preserve"> </w:t>
      </w:r>
      <w:r>
        <w:t>Кипренский,</w:t>
      </w:r>
      <w:r>
        <w:rPr>
          <w:spacing w:val="14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Тро-</w:t>
      </w:r>
      <w:r>
        <w:rPr>
          <w:spacing w:val="-57"/>
        </w:rPr>
        <w:t xml:space="preserve"> </w:t>
      </w:r>
      <w:r>
        <w:t>пинин,</w:t>
      </w:r>
      <w:r>
        <w:rPr>
          <w:spacing w:val="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Брюллов,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Крамской,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Суриков,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Серов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авторы);</w:t>
      </w:r>
    </w:p>
    <w:p w14:paraId="73DF56B4" w14:textId="77777777" w:rsidR="00CC6EAC" w:rsidRDefault="00BC49A3">
      <w:pPr>
        <w:pStyle w:val="a3"/>
        <w:spacing w:line="242" w:lineRule="auto"/>
        <w:ind w:right="533"/>
        <w:jc w:val="left"/>
      </w:pPr>
      <w:r>
        <w:t>знать и претворять в рисунке основные позиции</w:t>
      </w:r>
      <w:r>
        <w:rPr>
          <w:spacing w:val="1"/>
        </w:rPr>
        <w:t xml:space="preserve"> </w:t>
      </w:r>
      <w:r>
        <w:t>конструкции 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пропорции ли-</w:t>
      </w:r>
      <w:r>
        <w:rPr>
          <w:spacing w:val="-57"/>
        </w:rPr>
        <w:t xml:space="preserve"> </w:t>
      </w:r>
      <w:r>
        <w:t>ца,</w:t>
      </w:r>
      <w:r>
        <w:rPr>
          <w:spacing w:val="3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лицевой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черепной</w:t>
      </w:r>
      <w:r>
        <w:rPr>
          <w:spacing w:val="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головы;</w:t>
      </w:r>
    </w:p>
    <w:p w14:paraId="5A0E3A84" w14:textId="77777777" w:rsidR="00CC6EAC" w:rsidRDefault="00BC49A3">
      <w:pPr>
        <w:pStyle w:val="a3"/>
        <w:spacing w:line="242" w:lineRule="auto"/>
        <w:jc w:val="left"/>
      </w:pPr>
      <w:r>
        <w:t>иметь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объёмного</w:t>
      </w:r>
      <w:r>
        <w:rPr>
          <w:spacing w:val="3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головы</w:t>
      </w:r>
      <w:r>
        <w:rPr>
          <w:spacing w:val="9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зарисовки</w:t>
      </w:r>
      <w:r>
        <w:rPr>
          <w:spacing w:val="-57"/>
        </w:rPr>
        <w:t xml:space="preserve"> </w:t>
      </w:r>
      <w:r>
        <w:t>объёмной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головы,</w:t>
      </w:r>
      <w:r>
        <w:rPr>
          <w:spacing w:val="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термин</w:t>
      </w:r>
      <w:r>
        <w:rPr>
          <w:spacing w:val="2"/>
        </w:rPr>
        <w:t xml:space="preserve"> </w:t>
      </w:r>
      <w:r>
        <w:t>«ракурс» и</w:t>
      </w:r>
      <w:r>
        <w:rPr>
          <w:spacing w:val="-3"/>
        </w:rPr>
        <w:t xml:space="preserve"> </w:t>
      </w:r>
      <w:r>
        <w:t>определять его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практике;</w:t>
      </w:r>
    </w:p>
    <w:p w14:paraId="6EE7AEFF" w14:textId="77777777" w:rsidR="00CC6EAC" w:rsidRDefault="00BC49A3">
      <w:pPr>
        <w:pStyle w:val="a3"/>
        <w:spacing w:line="242" w:lineRule="auto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скульптурном</w:t>
      </w:r>
      <w:r>
        <w:rPr>
          <w:spacing w:val="6"/>
        </w:rPr>
        <w:t xml:space="preserve"> </w:t>
      </w:r>
      <w:r>
        <w:t>портрете в</w:t>
      </w:r>
      <w:r>
        <w:rPr>
          <w:spacing w:val="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искусства,</w:t>
      </w:r>
      <w:r>
        <w:rPr>
          <w:spacing w:val="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 и</w:t>
      </w:r>
      <w:r>
        <w:rPr>
          <w:spacing w:val="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скульптурном</w:t>
      </w:r>
      <w:r>
        <w:rPr>
          <w:spacing w:val="-1"/>
        </w:rPr>
        <w:t xml:space="preserve"> </w:t>
      </w:r>
      <w:r>
        <w:t>портрете;</w:t>
      </w:r>
    </w:p>
    <w:p w14:paraId="49314CB2" w14:textId="77777777" w:rsidR="00CC6EAC" w:rsidRDefault="00BC49A3">
      <w:pPr>
        <w:pStyle w:val="a3"/>
        <w:spacing w:line="271" w:lineRule="exact"/>
        <w:jc w:val="left"/>
      </w:pPr>
      <w:r>
        <w:t>иметь</w:t>
      </w:r>
      <w:r>
        <w:rPr>
          <w:spacing w:val="-4"/>
        </w:rPr>
        <w:t xml:space="preserve"> </w:t>
      </w:r>
      <w:r>
        <w:t>начальный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головы человека;</w:t>
      </w:r>
    </w:p>
    <w:p w14:paraId="03581D69" w14:textId="77777777" w:rsidR="00CC6EAC" w:rsidRDefault="00BC49A3">
      <w:pPr>
        <w:pStyle w:val="a3"/>
        <w:jc w:val="left"/>
      </w:pPr>
      <w:r>
        <w:t>иметь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графического</w:t>
      </w:r>
      <w:r>
        <w:rPr>
          <w:spacing w:val="9"/>
        </w:rPr>
        <w:t xml:space="preserve"> </w:t>
      </w:r>
      <w:r>
        <w:t>портретного</w:t>
      </w:r>
      <w:r>
        <w:rPr>
          <w:spacing w:val="4"/>
        </w:rPr>
        <w:t xml:space="preserve"> </w:t>
      </w:r>
      <w:r>
        <w:t>изображения</w:t>
      </w:r>
      <w:r>
        <w:rPr>
          <w:spacing w:val="9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нового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видения</w:t>
      </w:r>
      <w:r>
        <w:rPr>
          <w:spacing w:val="9"/>
        </w:rPr>
        <w:t xml:space="preserve"> </w:t>
      </w:r>
      <w:r>
        <w:t>индивидуаль-</w:t>
      </w:r>
      <w:r>
        <w:rPr>
          <w:spacing w:val="-57"/>
        </w:rPr>
        <w:t xml:space="preserve"> </w:t>
      </w:r>
      <w:r>
        <w:t>ности</w:t>
      </w:r>
      <w:r>
        <w:rPr>
          <w:spacing w:val="2"/>
        </w:rPr>
        <w:t xml:space="preserve"> </w:t>
      </w:r>
      <w:r>
        <w:t>человека;</w:t>
      </w:r>
    </w:p>
    <w:p w14:paraId="666D0954" w14:textId="77777777" w:rsidR="00CC6EAC" w:rsidRDefault="00BC49A3">
      <w:pPr>
        <w:pStyle w:val="a3"/>
        <w:spacing w:line="237" w:lineRule="auto"/>
        <w:ind w:right="355"/>
        <w:jc w:val="left"/>
      </w:pP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графических</w:t>
      </w:r>
      <w:r>
        <w:rPr>
          <w:spacing w:val="13"/>
        </w:rPr>
        <w:t xml:space="preserve"> </w:t>
      </w:r>
      <w:r>
        <w:t>портретах</w:t>
      </w:r>
      <w:r>
        <w:rPr>
          <w:spacing w:val="12"/>
        </w:rPr>
        <w:t xml:space="preserve"> </w:t>
      </w:r>
      <w:r>
        <w:t>мастеров</w:t>
      </w:r>
      <w:r>
        <w:rPr>
          <w:spacing w:val="14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эпох,</w:t>
      </w:r>
      <w:r>
        <w:rPr>
          <w:spacing w:val="14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разнообразии</w:t>
      </w:r>
      <w:r>
        <w:rPr>
          <w:spacing w:val="20"/>
        </w:rPr>
        <w:t xml:space="preserve"> </w:t>
      </w:r>
      <w:r>
        <w:t>графиче-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человека;</w:t>
      </w:r>
    </w:p>
    <w:p w14:paraId="000BC099" w14:textId="77777777" w:rsidR="00CC6EAC" w:rsidRDefault="00BC49A3">
      <w:pPr>
        <w:pStyle w:val="a3"/>
        <w:spacing w:line="237" w:lineRule="auto"/>
        <w:jc w:val="left"/>
      </w:pPr>
      <w:r>
        <w:t>уметь</w:t>
      </w:r>
      <w:r>
        <w:rPr>
          <w:spacing w:val="57"/>
        </w:rPr>
        <w:t xml:space="preserve"> </w:t>
      </w:r>
      <w:r>
        <w:t>характеризовать</w:t>
      </w:r>
      <w:r>
        <w:rPr>
          <w:spacing w:val="57"/>
        </w:rPr>
        <w:t xml:space="preserve"> </w:t>
      </w:r>
      <w:r>
        <w:t>роль</w:t>
      </w:r>
      <w:r>
        <w:rPr>
          <w:spacing w:val="57"/>
        </w:rPr>
        <w:t xml:space="preserve"> </w:t>
      </w:r>
      <w:r>
        <w:t>освещения</w:t>
      </w:r>
      <w:r>
        <w:rPr>
          <w:spacing w:val="56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выразительного</w:t>
      </w:r>
      <w:r>
        <w:rPr>
          <w:spacing w:val="56"/>
        </w:rPr>
        <w:t xml:space="preserve"> </w:t>
      </w:r>
      <w:r>
        <w:t>средства</w:t>
      </w:r>
      <w:r>
        <w:rPr>
          <w:spacing w:val="54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создании</w:t>
      </w:r>
      <w:r>
        <w:rPr>
          <w:spacing w:val="56"/>
        </w:rPr>
        <w:t xml:space="preserve"> </w:t>
      </w:r>
      <w:r>
        <w:t>художе-</w:t>
      </w:r>
      <w:r>
        <w:rPr>
          <w:spacing w:val="-57"/>
        </w:rPr>
        <w:t xml:space="preserve"> </w:t>
      </w:r>
      <w:r>
        <w:t>ственного</w:t>
      </w:r>
      <w:r>
        <w:rPr>
          <w:spacing w:val="-4"/>
        </w:rPr>
        <w:t xml:space="preserve"> </w:t>
      </w:r>
      <w:r>
        <w:t>образа;</w:t>
      </w:r>
    </w:p>
    <w:p w14:paraId="5DE86254" w14:textId="77777777" w:rsidR="00CC6EAC" w:rsidRDefault="00BC49A3">
      <w:pPr>
        <w:pStyle w:val="a3"/>
        <w:spacing w:before="2"/>
        <w:ind w:right="533"/>
        <w:jc w:val="left"/>
      </w:pPr>
      <w:r>
        <w:t>иметь опыт создания живописного портрета, понимать роль цвета в создании портретного обра-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 выражения 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индивидуальности</w:t>
      </w:r>
      <w:r>
        <w:rPr>
          <w:spacing w:val="-2"/>
        </w:rPr>
        <w:t xml:space="preserve"> </w:t>
      </w:r>
      <w:r>
        <w:t>героя портрета;</w:t>
      </w:r>
    </w:p>
    <w:p w14:paraId="37112BED" w14:textId="77777777" w:rsidR="00CC6EAC" w:rsidRDefault="00BC49A3">
      <w:pPr>
        <w:pStyle w:val="a3"/>
        <w:spacing w:line="272" w:lineRule="exact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портрета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западном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отечественном.</w:t>
      </w:r>
    </w:p>
    <w:p w14:paraId="28CEEA6E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Пейзаж:</w:t>
      </w:r>
    </w:p>
    <w:p w14:paraId="250454CE" w14:textId="77777777" w:rsidR="00CC6EAC" w:rsidRDefault="00BC49A3">
      <w:pPr>
        <w:pStyle w:val="a3"/>
        <w:spacing w:line="242" w:lineRule="auto"/>
        <w:jc w:val="left"/>
      </w:pPr>
      <w:r>
        <w:t>иметь</w:t>
      </w:r>
      <w:r>
        <w:rPr>
          <w:spacing w:val="25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уметь</w:t>
      </w:r>
      <w:r>
        <w:rPr>
          <w:spacing w:val="25"/>
        </w:rPr>
        <w:t xml:space="preserve"> </w:t>
      </w:r>
      <w:r>
        <w:t>сравнивать</w:t>
      </w:r>
      <w:r>
        <w:rPr>
          <w:spacing w:val="22"/>
        </w:rPr>
        <w:t xml:space="preserve"> </w:t>
      </w:r>
      <w:r>
        <w:t>изображение</w:t>
      </w:r>
      <w:r>
        <w:rPr>
          <w:spacing w:val="23"/>
        </w:rPr>
        <w:t xml:space="preserve"> </w:t>
      </w:r>
      <w:r>
        <w:t>пространства</w:t>
      </w:r>
      <w:r>
        <w:rPr>
          <w:spacing w:val="1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эпоху</w:t>
      </w:r>
      <w:r>
        <w:rPr>
          <w:spacing w:val="20"/>
        </w:rPr>
        <w:t xml:space="preserve"> </w:t>
      </w:r>
      <w:r>
        <w:t>Древнего</w:t>
      </w:r>
      <w:r>
        <w:rPr>
          <w:spacing w:val="19"/>
        </w:rPr>
        <w:t xml:space="preserve"> </w:t>
      </w:r>
      <w:r>
        <w:t>мира,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Средневековом</w:t>
      </w:r>
      <w:r>
        <w:rPr>
          <w:spacing w:val="2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эпоху</w:t>
      </w:r>
      <w:r>
        <w:rPr>
          <w:spacing w:val="2"/>
        </w:rPr>
        <w:t xml:space="preserve"> </w:t>
      </w:r>
      <w:r>
        <w:t>Возрождения;</w:t>
      </w:r>
    </w:p>
    <w:p w14:paraId="32362A52" w14:textId="77777777" w:rsidR="00CC6EAC" w:rsidRDefault="00BC49A3">
      <w:pPr>
        <w:pStyle w:val="a3"/>
        <w:spacing w:line="271" w:lineRule="exact"/>
        <w:jc w:val="left"/>
      </w:pP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рисунке;</w:t>
      </w:r>
    </w:p>
    <w:p w14:paraId="63024A34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уметь</w:t>
      </w:r>
      <w:r>
        <w:rPr>
          <w:spacing w:val="19"/>
        </w:rPr>
        <w:t xml:space="preserve"> </w:t>
      </w:r>
      <w:r>
        <w:t>определять</w:t>
      </w:r>
      <w:r>
        <w:rPr>
          <w:spacing w:val="20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понятий:</w:t>
      </w:r>
      <w:r>
        <w:rPr>
          <w:spacing w:val="15"/>
        </w:rPr>
        <w:t xml:space="preserve"> </w:t>
      </w:r>
      <w:r>
        <w:t>линия</w:t>
      </w:r>
      <w:r>
        <w:rPr>
          <w:spacing w:val="14"/>
        </w:rPr>
        <w:t xml:space="preserve"> </w:t>
      </w:r>
      <w:r>
        <w:t>горизонта,</w:t>
      </w:r>
      <w:r>
        <w:rPr>
          <w:spacing w:val="20"/>
        </w:rPr>
        <w:t xml:space="preserve"> </w:t>
      </w:r>
      <w:r>
        <w:t>точка</w:t>
      </w:r>
      <w:r>
        <w:rPr>
          <w:spacing w:val="18"/>
        </w:rPr>
        <w:t xml:space="preserve"> </w:t>
      </w:r>
      <w:r>
        <w:t>схода,</w:t>
      </w:r>
      <w:r>
        <w:rPr>
          <w:spacing w:val="20"/>
        </w:rPr>
        <w:t xml:space="preserve"> </w:t>
      </w:r>
      <w:r>
        <w:t>низкий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высокий</w:t>
      </w:r>
      <w:r>
        <w:rPr>
          <w:spacing w:val="14"/>
        </w:rPr>
        <w:t xml:space="preserve"> </w:t>
      </w:r>
      <w:r>
        <w:t>гори-</w:t>
      </w:r>
      <w:r>
        <w:rPr>
          <w:spacing w:val="-57"/>
        </w:rPr>
        <w:t xml:space="preserve"> </w:t>
      </w:r>
      <w:r>
        <w:t>зонт,</w:t>
      </w:r>
      <w:r>
        <w:rPr>
          <w:spacing w:val="-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3"/>
        </w:rPr>
        <w:t xml:space="preserve"> </w:t>
      </w:r>
      <w:r>
        <w:t>центральная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угловая</w:t>
      </w:r>
      <w:r>
        <w:rPr>
          <w:spacing w:val="2"/>
        </w:rPr>
        <w:t xml:space="preserve"> </w:t>
      </w:r>
      <w:r>
        <w:t>перспектива;</w:t>
      </w:r>
    </w:p>
    <w:p w14:paraId="69E5927E" w14:textId="77777777" w:rsidR="00CC6EAC" w:rsidRDefault="00BC49A3">
      <w:pPr>
        <w:pStyle w:val="a3"/>
        <w:spacing w:before="3"/>
        <w:jc w:val="left"/>
      </w:pPr>
      <w:r>
        <w:t>знать правила</w:t>
      </w:r>
      <w:r>
        <w:rPr>
          <w:spacing w:val="-7"/>
        </w:rPr>
        <w:t xml:space="preserve"> </w:t>
      </w:r>
      <w:r>
        <w:t>воздушной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 уметь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практике;</w:t>
      </w:r>
    </w:p>
    <w:p w14:paraId="2731D14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D375588" w14:textId="77777777" w:rsidR="00CC6EAC" w:rsidRDefault="00BC49A3">
      <w:pPr>
        <w:pStyle w:val="a3"/>
        <w:spacing w:before="77" w:line="242" w:lineRule="auto"/>
        <w:ind w:right="543"/>
      </w:pPr>
      <w:r>
        <w:t>характеризовать особенности изображения разных состояний природы в романтическом пейза-</w:t>
      </w:r>
      <w:r>
        <w:rPr>
          <w:spacing w:val="1"/>
        </w:rPr>
        <w:t xml:space="preserve"> </w:t>
      </w:r>
      <w:r>
        <w:t>же и</w:t>
      </w:r>
      <w:r>
        <w:rPr>
          <w:spacing w:val="-2"/>
        </w:rPr>
        <w:t xml:space="preserve"> </w:t>
      </w:r>
      <w:r>
        <w:t>пейзаже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импрессионистов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постимпрессионистов;</w:t>
      </w:r>
    </w:p>
    <w:p w14:paraId="0ED92517" w14:textId="77777777" w:rsidR="00CC6EAC" w:rsidRDefault="00BC49A3">
      <w:pPr>
        <w:pStyle w:val="a3"/>
        <w:spacing w:line="271" w:lineRule="exac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морских</w:t>
      </w:r>
      <w:r>
        <w:rPr>
          <w:spacing w:val="-1"/>
        </w:rPr>
        <w:t xml:space="preserve"> </w:t>
      </w:r>
      <w:r>
        <w:t>пейзажах</w:t>
      </w:r>
      <w:r>
        <w:rPr>
          <w:spacing w:val="-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Айвазовского;</w:t>
      </w:r>
    </w:p>
    <w:p w14:paraId="3B709F4C" w14:textId="77777777" w:rsidR="00CC6EAC" w:rsidRDefault="00BC49A3">
      <w:pPr>
        <w:pStyle w:val="a3"/>
        <w:spacing w:before="5" w:line="237" w:lineRule="auto"/>
        <w:ind w:right="538"/>
      </w:pPr>
      <w:r>
        <w:t>иметь представление об особенностях пленэрной живописи и колористической изменчивости</w:t>
      </w:r>
      <w:r>
        <w:rPr>
          <w:spacing w:val="1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природы;</w:t>
      </w:r>
    </w:p>
    <w:p w14:paraId="6A9C0C6F" w14:textId="77777777" w:rsidR="00CC6EAC" w:rsidRDefault="00BC49A3">
      <w:pPr>
        <w:pStyle w:val="a3"/>
        <w:spacing w:before="3"/>
        <w:ind w:right="535"/>
      </w:pPr>
      <w:r>
        <w:t>знать и уметь рассказывать историю пейзажа в русской живописи, характеризуя особенности</w:t>
      </w:r>
      <w:r>
        <w:rPr>
          <w:spacing w:val="1"/>
        </w:rPr>
        <w:t xml:space="preserve"> </w:t>
      </w:r>
      <w:r>
        <w:t>понимания пейзажа в творчестве А. Саврасова, И. Шишкина, И. Левитана и художников ХХ в.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14:paraId="7F95F8C1" w14:textId="77777777" w:rsidR="00CC6EAC" w:rsidRDefault="00BC49A3">
      <w:pPr>
        <w:pStyle w:val="a3"/>
        <w:spacing w:line="242" w:lineRule="auto"/>
        <w:ind w:right="548"/>
      </w:pPr>
      <w:r>
        <w:t>уметь объяснять, как в пейзажной живописи развивался образ отечественной природы и каково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чувства Родины;</w:t>
      </w:r>
    </w:p>
    <w:p w14:paraId="3774FCAC" w14:textId="77777777" w:rsidR="00CC6EAC" w:rsidRDefault="00BC49A3">
      <w:pPr>
        <w:pStyle w:val="a3"/>
        <w:ind w:right="355"/>
        <w:jc w:val="left"/>
      </w:pPr>
      <w:r>
        <w:t>иметь опыт живописного изображения различных активно выраженных состояний природы;</w:t>
      </w:r>
      <w:r>
        <w:rPr>
          <w:spacing w:val="1"/>
        </w:rPr>
        <w:t xml:space="preserve"> </w:t>
      </w:r>
      <w:r>
        <w:t>иметь</w:t>
      </w:r>
      <w:r>
        <w:rPr>
          <w:spacing w:val="25"/>
        </w:rPr>
        <w:t xml:space="preserve"> </w:t>
      </w:r>
      <w:r>
        <w:t>опыт</w:t>
      </w:r>
      <w:r>
        <w:rPr>
          <w:spacing w:val="24"/>
        </w:rPr>
        <w:t xml:space="preserve"> </w:t>
      </w:r>
      <w:r>
        <w:t>пейзажных</w:t>
      </w:r>
      <w:r>
        <w:rPr>
          <w:spacing w:val="20"/>
        </w:rPr>
        <w:t xml:space="preserve"> </w:t>
      </w:r>
      <w:r>
        <w:t>зарисовок,</w:t>
      </w:r>
      <w:r>
        <w:rPr>
          <w:spacing w:val="21"/>
        </w:rPr>
        <w:t xml:space="preserve"> </w:t>
      </w:r>
      <w:r>
        <w:t>графического</w:t>
      </w:r>
      <w:r>
        <w:rPr>
          <w:spacing w:val="25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памяти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представ-</w:t>
      </w:r>
      <w:r>
        <w:rPr>
          <w:spacing w:val="-57"/>
        </w:rPr>
        <w:t xml:space="preserve"> </w:t>
      </w:r>
      <w:r>
        <w:t>лению;</w:t>
      </w:r>
    </w:p>
    <w:p w14:paraId="1E0E365E" w14:textId="77777777" w:rsidR="00CC6EAC" w:rsidRDefault="00BC49A3">
      <w:pPr>
        <w:pStyle w:val="a3"/>
        <w:spacing w:line="237" w:lineRule="auto"/>
        <w:ind w:right="355"/>
        <w:jc w:val="left"/>
      </w:pPr>
      <w:r>
        <w:t>иметь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наблюдательности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способа</w:t>
      </w:r>
      <w:r>
        <w:rPr>
          <w:spacing w:val="7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окружающему</w:t>
      </w:r>
      <w:r>
        <w:rPr>
          <w:spacing w:val="-57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художественно-поэтическому</w:t>
      </w:r>
      <w:r>
        <w:rPr>
          <w:spacing w:val="2"/>
        </w:rPr>
        <w:t xml:space="preserve"> </w:t>
      </w:r>
      <w:r>
        <w:t>видению;</w:t>
      </w:r>
    </w:p>
    <w:p w14:paraId="22486C7F" w14:textId="77777777" w:rsidR="00CC6EAC" w:rsidRDefault="00BC49A3">
      <w:pPr>
        <w:pStyle w:val="a3"/>
        <w:spacing w:before="1" w:line="275" w:lineRule="exact"/>
        <w:jc w:val="left"/>
      </w:pPr>
      <w:r>
        <w:t>иметь опыт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пейзажа</w:t>
      </w:r>
      <w:r>
        <w:rPr>
          <w:spacing w:val="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 или представлению;</w:t>
      </w:r>
    </w:p>
    <w:p w14:paraId="4F770E64" w14:textId="77777777" w:rsidR="00CC6EAC" w:rsidRDefault="00BC49A3">
      <w:pPr>
        <w:pStyle w:val="a3"/>
        <w:spacing w:line="242" w:lineRule="auto"/>
        <w:ind w:right="355"/>
        <w:jc w:val="left"/>
      </w:pPr>
      <w:r>
        <w:t>иметь</w:t>
      </w:r>
      <w:r>
        <w:rPr>
          <w:spacing w:val="52"/>
        </w:rPr>
        <w:t xml:space="preserve"> </w:t>
      </w:r>
      <w:r>
        <w:t>навыки</w:t>
      </w:r>
      <w:r>
        <w:rPr>
          <w:spacing w:val="52"/>
        </w:rPr>
        <w:t xml:space="preserve"> </w:t>
      </w:r>
      <w:r>
        <w:t>восприятия</w:t>
      </w:r>
      <w:r>
        <w:rPr>
          <w:spacing w:val="50"/>
        </w:rPr>
        <w:t xml:space="preserve"> </w:t>
      </w:r>
      <w:r>
        <w:t>образности</w:t>
      </w:r>
      <w:r>
        <w:rPr>
          <w:spacing w:val="49"/>
        </w:rPr>
        <w:t xml:space="preserve"> </w:t>
      </w:r>
      <w:r>
        <w:t>городского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выражения</w:t>
      </w:r>
      <w:r>
        <w:rPr>
          <w:spacing w:val="50"/>
        </w:rPr>
        <w:t xml:space="preserve"> </w:t>
      </w:r>
      <w:r>
        <w:t>самобытного</w:t>
      </w:r>
      <w:r>
        <w:rPr>
          <w:spacing w:val="-57"/>
        </w:rPr>
        <w:t xml:space="preserve"> </w:t>
      </w:r>
      <w:r>
        <w:t>лица культуры и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народа;</w:t>
      </w:r>
    </w:p>
    <w:p w14:paraId="256FEC65" w14:textId="77777777" w:rsidR="00CC6EAC" w:rsidRDefault="00BC49A3">
      <w:pPr>
        <w:pStyle w:val="a3"/>
        <w:spacing w:line="242" w:lineRule="auto"/>
        <w:ind w:right="533"/>
        <w:jc w:val="left"/>
      </w:pPr>
      <w:r>
        <w:t>понимать и</w:t>
      </w:r>
      <w:r>
        <w:rPr>
          <w:spacing w:val="5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культурного</w:t>
      </w:r>
      <w:r>
        <w:rPr>
          <w:spacing w:val="4"/>
        </w:rPr>
        <w:t xml:space="preserve"> </w:t>
      </w:r>
      <w:r>
        <w:t>наследия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5"/>
        </w:rPr>
        <w:t xml:space="preserve"> </w:t>
      </w:r>
      <w:r>
        <w:t>пространстве,</w:t>
      </w:r>
      <w:r>
        <w:rPr>
          <w:spacing w:val="2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сохранения.</w:t>
      </w:r>
    </w:p>
    <w:p w14:paraId="51CC9EE7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Бытовой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жанр:</w:t>
      </w:r>
    </w:p>
    <w:p w14:paraId="31F8F74F" w14:textId="77777777" w:rsidR="00CC6EAC" w:rsidRDefault="00BC49A3">
      <w:pPr>
        <w:pStyle w:val="a3"/>
        <w:spacing w:line="237" w:lineRule="auto"/>
        <w:ind w:right="355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изобразительного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формировании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лю-</w:t>
      </w:r>
      <w:r>
        <w:rPr>
          <w:spacing w:val="-57"/>
        </w:rPr>
        <w:t xml:space="preserve"> </w:t>
      </w:r>
      <w:r>
        <w:t>дей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народов;</w:t>
      </w:r>
    </w:p>
    <w:p w14:paraId="3734610D" w14:textId="77777777" w:rsidR="00CC6EAC" w:rsidRDefault="00BC49A3">
      <w:pPr>
        <w:pStyle w:val="a3"/>
        <w:spacing w:before="2"/>
        <w:jc w:val="left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«тематическая</w:t>
      </w:r>
      <w:r>
        <w:rPr>
          <w:spacing w:val="1"/>
        </w:rPr>
        <w:t xml:space="preserve"> </w:t>
      </w:r>
      <w:r>
        <w:t>картина»,</w:t>
      </w:r>
      <w:r>
        <w:rPr>
          <w:spacing w:val="1"/>
        </w:rPr>
        <w:t xml:space="preserve"> </w:t>
      </w:r>
      <w:r>
        <w:t>«станковая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«монументальная</w:t>
      </w:r>
      <w:r>
        <w:rPr>
          <w:spacing w:val="-57"/>
        </w:rPr>
        <w:t xml:space="preserve"> </w:t>
      </w:r>
      <w:r>
        <w:t>живопись»,</w:t>
      </w:r>
      <w:r>
        <w:rPr>
          <w:spacing w:val="-2"/>
        </w:rPr>
        <w:t xml:space="preserve"> </w:t>
      </w:r>
      <w:r>
        <w:t>перечислять</w:t>
      </w:r>
      <w:r>
        <w:rPr>
          <w:spacing w:val="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3"/>
        </w:rPr>
        <w:t xml:space="preserve"> </w:t>
      </w:r>
      <w:r>
        <w:t>тематической</w:t>
      </w:r>
      <w:r>
        <w:rPr>
          <w:spacing w:val="2"/>
        </w:rPr>
        <w:t xml:space="preserve"> </w:t>
      </w:r>
      <w:r>
        <w:t>картины;</w:t>
      </w:r>
    </w:p>
    <w:p w14:paraId="6F7BF0E8" w14:textId="77777777" w:rsidR="00CC6EAC" w:rsidRDefault="00BC49A3">
      <w:pPr>
        <w:pStyle w:val="a3"/>
        <w:spacing w:before="3" w:line="237" w:lineRule="auto"/>
        <w:jc w:val="left"/>
      </w:pPr>
      <w:r>
        <w:t>различать</w:t>
      </w:r>
      <w:r>
        <w:rPr>
          <w:spacing w:val="11"/>
        </w:rPr>
        <w:t xml:space="preserve"> </w:t>
      </w:r>
      <w:r>
        <w:t>тему,</w:t>
      </w:r>
      <w:r>
        <w:rPr>
          <w:spacing w:val="11"/>
        </w:rPr>
        <w:t xml:space="preserve"> </w:t>
      </w:r>
      <w:r>
        <w:t>сюжет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жанровой</w:t>
      </w:r>
      <w:r>
        <w:rPr>
          <w:spacing w:val="11"/>
        </w:rPr>
        <w:t xml:space="preserve"> </w:t>
      </w:r>
      <w:r>
        <w:t>картине,</w:t>
      </w:r>
      <w:r>
        <w:rPr>
          <w:spacing w:val="11"/>
        </w:rPr>
        <w:t xml:space="preserve"> </w:t>
      </w:r>
      <w:r>
        <w:t>выявлять</w:t>
      </w:r>
      <w:r>
        <w:rPr>
          <w:spacing w:val="10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нравственных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цен-</w:t>
      </w:r>
      <w:r>
        <w:rPr>
          <w:spacing w:val="-57"/>
        </w:rPr>
        <w:t xml:space="preserve"> </w:t>
      </w:r>
      <w:r>
        <w:t>ностных</w:t>
      </w:r>
      <w:r>
        <w:rPr>
          <w:spacing w:val="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жанровой</w:t>
      </w:r>
      <w:r>
        <w:rPr>
          <w:spacing w:val="3"/>
        </w:rPr>
        <w:t xml:space="preserve"> </w:t>
      </w:r>
      <w:r>
        <w:t>картине;</w:t>
      </w:r>
    </w:p>
    <w:p w14:paraId="00D5F589" w14:textId="77777777" w:rsidR="00CC6EAC" w:rsidRDefault="00BC49A3">
      <w:pPr>
        <w:pStyle w:val="a3"/>
        <w:spacing w:before="5" w:line="237" w:lineRule="auto"/>
        <w:jc w:val="left"/>
      </w:pPr>
      <w:r>
        <w:t>иметь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4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композиции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целостности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художественных</w:t>
      </w:r>
      <w:r>
        <w:rPr>
          <w:spacing w:val="37"/>
        </w:rPr>
        <w:t xml:space="preserve"> </w:t>
      </w:r>
      <w:r>
        <w:t>вырази-</w:t>
      </w:r>
      <w:r>
        <w:rPr>
          <w:spacing w:val="-57"/>
        </w:rPr>
        <w:t xml:space="preserve"> </w:t>
      </w:r>
      <w:r>
        <w:t>тельных средств,</w:t>
      </w:r>
      <w:r>
        <w:rPr>
          <w:spacing w:val="-2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14:paraId="2B3948FC" w14:textId="77777777" w:rsidR="00CC6EAC" w:rsidRDefault="00BC49A3">
      <w:pPr>
        <w:pStyle w:val="a3"/>
        <w:spacing w:before="4"/>
        <w:jc w:val="left"/>
      </w:pPr>
      <w:r>
        <w:t>уметь</w:t>
      </w:r>
      <w:r>
        <w:rPr>
          <w:spacing w:val="32"/>
        </w:rPr>
        <w:t xml:space="preserve"> </w:t>
      </w:r>
      <w:r>
        <w:t>объяснять</w:t>
      </w:r>
      <w:r>
        <w:rPr>
          <w:spacing w:val="27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художественного</w:t>
      </w:r>
      <w:r>
        <w:rPr>
          <w:spacing w:val="26"/>
        </w:rPr>
        <w:t xml:space="preserve"> </w:t>
      </w:r>
      <w:r>
        <w:t>изображения</w:t>
      </w:r>
      <w:r>
        <w:rPr>
          <w:spacing w:val="31"/>
        </w:rPr>
        <w:t xml:space="preserve"> </w:t>
      </w:r>
      <w:r>
        <w:t>бытовой</w:t>
      </w:r>
      <w:r>
        <w:rPr>
          <w:spacing w:val="28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людей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понимании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жизни;</w:t>
      </w:r>
    </w:p>
    <w:p w14:paraId="4FB1B893" w14:textId="77777777" w:rsidR="00CC6EAC" w:rsidRDefault="00BC49A3">
      <w:pPr>
        <w:pStyle w:val="a3"/>
        <w:spacing w:before="2" w:line="237" w:lineRule="auto"/>
        <w:ind w:right="542"/>
      </w:pPr>
      <w:r>
        <w:t>осознавать многообразие форм организации бытовой жизни и одновременно единство мира</w:t>
      </w:r>
      <w:r>
        <w:rPr>
          <w:spacing w:val="1"/>
        </w:rPr>
        <w:t xml:space="preserve"> </w:t>
      </w:r>
      <w:r>
        <w:t>людей;</w:t>
      </w:r>
    </w:p>
    <w:p w14:paraId="7002BA40" w14:textId="77777777" w:rsidR="00CC6EAC" w:rsidRDefault="00BC49A3">
      <w:pPr>
        <w:pStyle w:val="a3"/>
        <w:spacing w:before="4"/>
        <w:ind w:right="536"/>
      </w:pPr>
      <w:r>
        <w:t>иметь представление об изображении труда и повседневных занятий человека в искусстве раз-</w:t>
      </w:r>
      <w:r>
        <w:rPr>
          <w:spacing w:val="1"/>
        </w:rPr>
        <w:t xml:space="preserve"> </w:t>
      </w:r>
      <w:r>
        <w:t>ных</w:t>
      </w:r>
      <w:r>
        <w:rPr>
          <w:spacing w:val="12"/>
        </w:rPr>
        <w:t xml:space="preserve"> </w:t>
      </w:r>
      <w:r>
        <w:t>эпох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народов,</w:t>
      </w:r>
      <w:r>
        <w:rPr>
          <w:spacing w:val="11"/>
        </w:rPr>
        <w:t xml:space="preserve"> </w:t>
      </w:r>
      <w:r>
        <w:t>различать</w:t>
      </w:r>
      <w:r>
        <w:rPr>
          <w:spacing w:val="9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культур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стилистическим</w:t>
      </w:r>
      <w:r>
        <w:rPr>
          <w:spacing w:val="14"/>
        </w:rPr>
        <w:t xml:space="preserve"> </w:t>
      </w:r>
      <w:r>
        <w:t>признакам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(Древний</w:t>
      </w:r>
      <w:r>
        <w:rPr>
          <w:spacing w:val="-2"/>
        </w:rPr>
        <w:t xml:space="preserve"> </w:t>
      </w:r>
      <w:r>
        <w:t>Египет,</w:t>
      </w:r>
      <w:r>
        <w:rPr>
          <w:spacing w:val="3"/>
        </w:rPr>
        <w:t xml:space="preserve"> </w:t>
      </w:r>
      <w:r>
        <w:t>Китай,</w:t>
      </w:r>
      <w:r>
        <w:rPr>
          <w:spacing w:val="3"/>
        </w:rPr>
        <w:t xml:space="preserve"> </w:t>
      </w:r>
      <w:r>
        <w:t>античный</w:t>
      </w:r>
      <w:r>
        <w:rPr>
          <w:spacing w:val="-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33B01F7D" w14:textId="77777777" w:rsidR="00CC6EAC" w:rsidRDefault="00BC49A3">
      <w:pPr>
        <w:pStyle w:val="a3"/>
        <w:ind w:right="355"/>
        <w:jc w:val="left"/>
      </w:pPr>
      <w:r>
        <w:t>иметь опыт изображения бытовой жизни разных народов в контексте традиций их искусства;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3"/>
        </w:rPr>
        <w:t xml:space="preserve"> </w:t>
      </w:r>
      <w:r>
        <w:t>понятие</w:t>
      </w:r>
      <w:r>
        <w:rPr>
          <w:spacing w:val="30"/>
        </w:rPr>
        <w:t xml:space="preserve"> </w:t>
      </w:r>
      <w:r>
        <w:t>«бытовой</w:t>
      </w:r>
      <w:r>
        <w:rPr>
          <w:spacing w:val="29"/>
        </w:rPr>
        <w:t xml:space="preserve"> </w:t>
      </w:r>
      <w:r>
        <w:t>жанр»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уметь</w:t>
      </w:r>
      <w:r>
        <w:rPr>
          <w:spacing w:val="34"/>
        </w:rPr>
        <w:t xml:space="preserve"> </w:t>
      </w:r>
      <w:r>
        <w:t>приводить</w:t>
      </w:r>
      <w:r>
        <w:rPr>
          <w:spacing w:val="28"/>
        </w:rPr>
        <w:t xml:space="preserve"> </w:t>
      </w:r>
      <w:r>
        <w:t>несколько</w:t>
      </w:r>
      <w:r>
        <w:rPr>
          <w:spacing w:val="31"/>
        </w:rPr>
        <w:t xml:space="preserve"> </w:t>
      </w:r>
      <w:r>
        <w:t>примеров</w:t>
      </w:r>
      <w:r>
        <w:rPr>
          <w:spacing w:val="29"/>
        </w:rPr>
        <w:t xml:space="preserve"> </w:t>
      </w:r>
      <w:r>
        <w:t>произведе-</w:t>
      </w:r>
      <w:r>
        <w:rPr>
          <w:spacing w:val="-57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европейского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искусства;</w:t>
      </w:r>
    </w:p>
    <w:p w14:paraId="06B4CA2B" w14:textId="77777777" w:rsidR="00CC6EAC" w:rsidRDefault="00BC49A3">
      <w:pPr>
        <w:pStyle w:val="a3"/>
        <w:spacing w:before="3" w:line="237" w:lineRule="auto"/>
        <w:jc w:val="left"/>
      </w:pPr>
      <w:r>
        <w:t>иметь</w:t>
      </w:r>
      <w:r>
        <w:rPr>
          <w:spacing w:val="15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сюжеты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реальной</w:t>
      </w:r>
      <w:r>
        <w:rPr>
          <w:spacing w:val="10"/>
        </w:rPr>
        <w:t xml:space="preserve"> </w:t>
      </w:r>
      <w:r>
        <w:t>повседневной</w:t>
      </w:r>
      <w:r>
        <w:rPr>
          <w:spacing w:val="5"/>
        </w:rPr>
        <w:t xml:space="preserve"> </w:t>
      </w:r>
      <w:r>
        <w:t>жизни,</w:t>
      </w:r>
      <w:r>
        <w:rPr>
          <w:spacing w:val="11"/>
        </w:rPr>
        <w:t xml:space="preserve"> </w:t>
      </w:r>
      <w:r>
        <w:t>обучаясь</w:t>
      </w:r>
      <w:r>
        <w:rPr>
          <w:spacing w:val="15"/>
        </w:rPr>
        <w:t xml:space="preserve"> </w:t>
      </w:r>
      <w:r>
        <w:t>худо-</w:t>
      </w:r>
      <w:r>
        <w:rPr>
          <w:spacing w:val="-57"/>
        </w:rPr>
        <w:t xml:space="preserve"> </w:t>
      </w:r>
      <w:r>
        <w:t>жественной</w:t>
      </w:r>
      <w:r>
        <w:rPr>
          <w:spacing w:val="-4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образному</w:t>
      </w:r>
      <w:r>
        <w:rPr>
          <w:spacing w:val="1"/>
        </w:rPr>
        <w:t xml:space="preserve"> </w:t>
      </w:r>
      <w:r>
        <w:t>видению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14:paraId="60BC793C" w14:textId="77777777" w:rsidR="00CC6EAC" w:rsidRDefault="00BC49A3">
      <w:pPr>
        <w:spacing w:before="3" w:line="275" w:lineRule="exact"/>
        <w:ind w:left="1256"/>
        <w:rPr>
          <w:i/>
          <w:sz w:val="24"/>
        </w:rPr>
      </w:pPr>
      <w:r>
        <w:rPr>
          <w:i/>
          <w:sz w:val="24"/>
        </w:rPr>
        <w:t>Исторический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жанр:</w:t>
      </w:r>
    </w:p>
    <w:p w14:paraId="3983D3AE" w14:textId="77777777" w:rsidR="00CC6EAC" w:rsidRDefault="00BC49A3">
      <w:pPr>
        <w:pStyle w:val="a3"/>
        <w:ind w:right="539"/>
      </w:pPr>
      <w:r>
        <w:t>характеризовать исторический жанр в истории искусства и объяснять его значение для жизни</w:t>
      </w:r>
      <w:r>
        <w:rPr>
          <w:spacing w:val="1"/>
        </w:rPr>
        <w:t xml:space="preserve"> </w:t>
      </w:r>
      <w:r>
        <w:t>общества, уметь объяснить, почему историческая картина считалась самым высоким жанром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искусства;</w:t>
      </w:r>
    </w:p>
    <w:p w14:paraId="115C8EBC" w14:textId="77777777" w:rsidR="00CC6EAC" w:rsidRDefault="00BC49A3">
      <w:pPr>
        <w:pStyle w:val="a3"/>
        <w:ind w:right="537"/>
      </w:pPr>
      <w:r>
        <w:t>знать авторов, узнавать и уметь объяснять содержание таких картин, как «Последний день</w:t>
      </w:r>
      <w:r>
        <w:rPr>
          <w:spacing w:val="1"/>
        </w:rPr>
        <w:t xml:space="preserve"> </w:t>
      </w:r>
      <w:r>
        <w:t>Помпеи» К. Брюллова, «Боярыня Морозова» и другие картины В. Сурикова, «Бурлаки на Вол-</w:t>
      </w:r>
      <w:r>
        <w:rPr>
          <w:spacing w:val="1"/>
        </w:rPr>
        <w:t xml:space="preserve"> </w:t>
      </w:r>
      <w:r>
        <w:t>ге»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Репина;</w:t>
      </w:r>
    </w:p>
    <w:p w14:paraId="26DC7194" w14:textId="77777777" w:rsidR="00CC6EAC" w:rsidRDefault="00BC49A3">
      <w:pPr>
        <w:pStyle w:val="a3"/>
        <w:spacing w:before="2" w:line="237" w:lineRule="auto"/>
        <w:ind w:right="538"/>
      </w:pPr>
      <w:r>
        <w:t>иметь представление о развитии исторического жанра в творчестве отечественных художников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в.;</w:t>
      </w:r>
    </w:p>
    <w:p w14:paraId="71FE05D7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9330975" w14:textId="77777777" w:rsidR="00CC6EAC" w:rsidRDefault="00BC49A3">
      <w:pPr>
        <w:pStyle w:val="a3"/>
        <w:spacing w:before="77" w:line="242" w:lineRule="auto"/>
        <w:ind w:right="536"/>
      </w:pPr>
      <w:r>
        <w:t>уметь объяснять, почему произведения на библейские, мифологические темы, сюжеты об ан-</w:t>
      </w:r>
      <w:r>
        <w:rPr>
          <w:spacing w:val="1"/>
        </w:rPr>
        <w:t xml:space="preserve"> </w:t>
      </w:r>
      <w:r>
        <w:t>тичных</w:t>
      </w:r>
      <w:r>
        <w:rPr>
          <w:spacing w:val="-4"/>
        </w:rPr>
        <w:t xml:space="preserve"> </w:t>
      </w:r>
      <w:r>
        <w:t>героях</w:t>
      </w:r>
      <w:r>
        <w:rPr>
          <w:spacing w:val="2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относить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2"/>
        </w:rPr>
        <w:t xml:space="preserve"> </w:t>
      </w:r>
      <w:r>
        <w:t>жанру;</w:t>
      </w:r>
    </w:p>
    <w:p w14:paraId="75FEAD2F" w14:textId="77777777" w:rsidR="00CC6EAC" w:rsidRDefault="00BC49A3">
      <w:pPr>
        <w:pStyle w:val="a3"/>
        <w:spacing w:line="242" w:lineRule="auto"/>
        <w:ind w:right="532"/>
      </w:pPr>
      <w:r>
        <w:t>узнавать и называть авторов таких произведений, как «Давид» Микеланджело, «Весна» С. Бот-</w:t>
      </w:r>
      <w:r>
        <w:rPr>
          <w:spacing w:val="1"/>
        </w:rPr>
        <w:t xml:space="preserve"> </w:t>
      </w:r>
      <w:r>
        <w:t>тичелли;</w:t>
      </w:r>
    </w:p>
    <w:p w14:paraId="4646E28E" w14:textId="77777777" w:rsidR="00CC6EAC" w:rsidRDefault="00BC49A3">
      <w:pPr>
        <w:pStyle w:val="a3"/>
        <w:ind w:right="535"/>
      </w:pPr>
      <w:r>
        <w:t>знать характеристики основных этапов работы художника над тематической картиной: периода</w:t>
      </w:r>
      <w:r>
        <w:rPr>
          <w:spacing w:val="1"/>
        </w:rPr>
        <w:t xml:space="preserve"> </w:t>
      </w:r>
      <w:r>
        <w:t>эскизов, периода сбора материала и работы над этюдами, уточнения эскизов, этапов работы над</w:t>
      </w:r>
      <w:r>
        <w:rPr>
          <w:spacing w:val="-57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холстом;</w:t>
      </w:r>
    </w:p>
    <w:p w14:paraId="286E2C71" w14:textId="77777777" w:rsidR="00CC6EAC" w:rsidRDefault="00BC49A3">
      <w:pPr>
        <w:pStyle w:val="a3"/>
        <w:spacing w:line="237" w:lineRule="auto"/>
        <w:ind w:right="537"/>
      </w:pPr>
      <w:r>
        <w:t>иметь опыт разработки композиции на выбранную историческую тему (художественный про-</w:t>
      </w:r>
      <w:r>
        <w:rPr>
          <w:spacing w:val="1"/>
        </w:rPr>
        <w:t xml:space="preserve"> </w:t>
      </w:r>
      <w:r>
        <w:t>ект):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работа над эскизами,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композицией.</w:t>
      </w:r>
    </w:p>
    <w:p w14:paraId="25ABB023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Библейские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искусстве:</w:t>
      </w:r>
    </w:p>
    <w:p w14:paraId="4690F453" w14:textId="77777777" w:rsidR="00CC6EAC" w:rsidRDefault="00BC49A3">
      <w:pPr>
        <w:pStyle w:val="a3"/>
        <w:spacing w:line="242" w:lineRule="auto"/>
        <w:jc w:val="left"/>
      </w:pPr>
      <w:r>
        <w:t>знать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значении</w:t>
      </w:r>
      <w:r>
        <w:rPr>
          <w:spacing w:val="19"/>
        </w:rPr>
        <w:t xml:space="preserve"> </w:t>
      </w:r>
      <w:r>
        <w:t>библейских</w:t>
      </w:r>
      <w:r>
        <w:rPr>
          <w:spacing w:val="18"/>
        </w:rPr>
        <w:t xml:space="preserve"> </w:t>
      </w:r>
      <w:r>
        <w:t>сюжетов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узнавать</w:t>
      </w:r>
      <w:r>
        <w:rPr>
          <w:spacing w:val="19"/>
        </w:rPr>
        <w:t xml:space="preserve"> </w:t>
      </w:r>
      <w:r>
        <w:t>сюжеты</w:t>
      </w:r>
      <w:r>
        <w:rPr>
          <w:spacing w:val="17"/>
        </w:rPr>
        <w:t xml:space="preserve"> </w:t>
      </w:r>
      <w:r>
        <w:t>Священной</w:t>
      </w:r>
      <w:r>
        <w:rPr>
          <w:spacing w:val="19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тории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искусства;</w:t>
      </w:r>
    </w:p>
    <w:p w14:paraId="41F9E42D" w14:textId="77777777" w:rsidR="00CC6EAC" w:rsidRDefault="00BC49A3">
      <w:pPr>
        <w:pStyle w:val="a3"/>
        <w:spacing w:line="242" w:lineRule="auto"/>
        <w:ind w:right="355"/>
        <w:jc w:val="left"/>
      </w:pPr>
      <w:r>
        <w:t>объяснять</w:t>
      </w:r>
      <w:r>
        <w:rPr>
          <w:spacing w:val="20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великих</w:t>
      </w:r>
      <w:r>
        <w:rPr>
          <w:spacing w:val="2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вечных</w:t>
      </w:r>
      <w:r>
        <w:rPr>
          <w:spacing w:val="15"/>
        </w:rPr>
        <w:t xml:space="preserve"> </w:t>
      </w:r>
      <w:r>
        <w:t>тем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искусстве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сюжетов</w:t>
      </w:r>
      <w:r>
        <w:rPr>
          <w:spacing w:val="22"/>
        </w:rPr>
        <w:t xml:space="preserve"> </w:t>
      </w:r>
      <w:r>
        <w:t>Библии</w:t>
      </w:r>
      <w:r>
        <w:rPr>
          <w:spacing w:val="15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«духов-</w:t>
      </w:r>
      <w:r>
        <w:rPr>
          <w:spacing w:val="-57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ось»,</w:t>
      </w:r>
      <w:r>
        <w:rPr>
          <w:spacing w:val="4"/>
        </w:rPr>
        <w:t xml:space="preserve"> </w:t>
      </w:r>
      <w:r>
        <w:t>соединяющую</w:t>
      </w:r>
      <w:r>
        <w:rPr>
          <w:spacing w:val="-6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поколений;</w:t>
      </w:r>
    </w:p>
    <w:p w14:paraId="2AB36BE3" w14:textId="77777777" w:rsidR="00CC6EAC" w:rsidRDefault="00BC49A3">
      <w:pPr>
        <w:pStyle w:val="a3"/>
        <w:spacing w:line="242" w:lineRule="auto"/>
        <w:jc w:val="left"/>
      </w:pPr>
      <w:r>
        <w:t>знать,</w:t>
      </w:r>
      <w:r>
        <w:rPr>
          <w:spacing w:val="9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содержание,</w:t>
      </w:r>
      <w:r>
        <w:rPr>
          <w:spacing w:val="9"/>
        </w:rPr>
        <w:t xml:space="preserve"> </w:t>
      </w:r>
      <w:r>
        <w:t>узнавать</w:t>
      </w:r>
      <w:r>
        <w:rPr>
          <w:spacing w:val="4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великих</w:t>
      </w:r>
      <w:r>
        <w:rPr>
          <w:spacing w:val="7"/>
        </w:rPr>
        <w:t xml:space="preserve"> </w:t>
      </w:r>
      <w:r>
        <w:t>европейских</w:t>
      </w:r>
      <w:r>
        <w:rPr>
          <w:spacing w:val="7"/>
        </w:rPr>
        <w:t xml:space="preserve"> </w:t>
      </w:r>
      <w:r>
        <w:t>художников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биб-</w:t>
      </w:r>
      <w:r>
        <w:rPr>
          <w:spacing w:val="-57"/>
        </w:rPr>
        <w:t xml:space="preserve"> </w:t>
      </w:r>
      <w:r>
        <w:t>лейские</w:t>
      </w:r>
      <w:r>
        <w:rPr>
          <w:spacing w:val="2"/>
        </w:rPr>
        <w:t xml:space="preserve"> </w:t>
      </w:r>
      <w:r>
        <w:t>темы, такие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«Сикстинская</w:t>
      </w:r>
      <w:r>
        <w:rPr>
          <w:spacing w:val="2"/>
        </w:rPr>
        <w:t xml:space="preserve"> </w:t>
      </w:r>
      <w:r>
        <w:t>мадонна»</w:t>
      </w:r>
      <w:r>
        <w:rPr>
          <w:spacing w:val="2"/>
        </w:rPr>
        <w:t xml:space="preserve"> </w:t>
      </w:r>
      <w:r>
        <w:t>Рафаэля,</w:t>
      </w:r>
      <w:r>
        <w:rPr>
          <w:spacing w:val="5"/>
        </w:rPr>
        <w:t xml:space="preserve"> </w:t>
      </w:r>
      <w:r>
        <w:t>«Тайная</w:t>
      </w:r>
      <w:r>
        <w:rPr>
          <w:spacing w:val="2"/>
        </w:rPr>
        <w:t xml:space="preserve"> </w:t>
      </w:r>
      <w:r>
        <w:t>вечеря»</w:t>
      </w:r>
      <w:r>
        <w:rPr>
          <w:spacing w:val="2"/>
        </w:rPr>
        <w:t xml:space="preserve"> </w:t>
      </w:r>
      <w:r>
        <w:t>Леонардо</w:t>
      </w:r>
      <w:r>
        <w:rPr>
          <w:spacing w:val="2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Винчи,</w:t>
      </w:r>
    </w:p>
    <w:p w14:paraId="403EBFA1" w14:textId="77777777" w:rsidR="00CC6EAC" w:rsidRDefault="00BC49A3">
      <w:pPr>
        <w:pStyle w:val="a3"/>
        <w:spacing w:line="242" w:lineRule="auto"/>
        <w:jc w:val="left"/>
      </w:pPr>
      <w:r>
        <w:t>«Возвращение</w:t>
      </w:r>
      <w:r>
        <w:rPr>
          <w:spacing w:val="51"/>
        </w:rPr>
        <w:t xml:space="preserve"> </w:t>
      </w:r>
      <w:r>
        <w:t>блудного</w:t>
      </w:r>
      <w:r>
        <w:rPr>
          <w:spacing w:val="47"/>
        </w:rPr>
        <w:t xml:space="preserve"> </w:t>
      </w:r>
      <w:r>
        <w:t>сына»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«Святое</w:t>
      </w:r>
      <w:r>
        <w:rPr>
          <w:spacing w:val="51"/>
        </w:rPr>
        <w:t xml:space="preserve"> </w:t>
      </w:r>
      <w:r>
        <w:t>семейство»</w:t>
      </w:r>
      <w:r>
        <w:rPr>
          <w:spacing w:val="48"/>
        </w:rPr>
        <w:t xml:space="preserve"> </w:t>
      </w:r>
      <w:r>
        <w:t>Рембрандта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другие</w:t>
      </w:r>
      <w:r>
        <w:rPr>
          <w:spacing w:val="51"/>
        </w:rPr>
        <w:t xml:space="preserve"> </w:t>
      </w:r>
      <w:r>
        <w:t>произведения,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скульптуре «Пьета»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скульптурах;</w:t>
      </w:r>
    </w:p>
    <w:p w14:paraId="424A4700" w14:textId="77777777" w:rsidR="00CC6EAC" w:rsidRDefault="00BC49A3">
      <w:pPr>
        <w:pStyle w:val="a3"/>
        <w:spacing w:line="271" w:lineRule="exact"/>
        <w:jc w:val="left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картинах на</w:t>
      </w:r>
      <w:r>
        <w:rPr>
          <w:spacing w:val="-6"/>
        </w:rPr>
        <w:t xml:space="preserve"> </w:t>
      </w:r>
      <w:r>
        <w:t>библейские</w:t>
      </w:r>
      <w:r>
        <w:rPr>
          <w:spacing w:val="-1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русского искусства;</w:t>
      </w:r>
    </w:p>
    <w:p w14:paraId="369297BA" w14:textId="77777777" w:rsidR="00CC6EAC" w:rsidRDefault="00BC49A3">
      <w:pPr>
        <w:pStyle w:val="a3"/>
        <w:spacing w:line="275" w:lineRule="exact"/>
        <w:jc w:val="left"/>
      </w:pPr>
      <w:r>
        <w:t>уметь</w:t>
      </w:r>
      <w:r>
        <w:rPr>
          <w:spacing w:val="24"/>
        </w:rPr>
        <w:t xml:space="preserve"> </w:t>
      </w:r>
      <w:r>
        <w:t>рассказывать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содержании</w:t>
      </w:r>
      <w:r>
        <w:rPr>
          <w:spacing w:val="25"/>
        </w:rPr>
        <w:t xml:space="preserve"> </w:t>
      </w:r>
      <w:r>
        <w:t>знаменитых</w:t>
      </w:r>
      <w:r>
        <w:rPr>
          <w:spacing w:val="19"/>
        </w:rPr>
        <w:t xml:space="preserve"> </w:t>
      </w:r>
      <w:r>
        <w:t>русских</w:t>
      </w:r>
      <w:r>
        <w:rPr>
          <w:spacing w:val="24"/>
        </w:rPr>
        <w:t xml:space="preserve"> </w:t>
      </w:r>
      <w:r>
        <w:t>картин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библейские</w:t>
      </w:r>
      <w:r>
        <w:rPr>
          <w:spacing w:val="23"/>
        </w:rPr>
        <w:t xml:space="preserve"> </w:t>
      </w:r>
      <w:r>
        <w:t>темы,</w:t>
      </w:r>
      <w:r>
        <w:rPr>
          <w:spacing w:val="26"/>
        </w:rPr>
        <w:t xml:space="preserve"> </w:t>
      </w:r>
      <w:r>
        <w:t>таких</w:t>
      </w:r>
      <w:r>
        <w:rPr>
          <w:spacing w:val="23"/>
        </w:rPr>
        <w:t xml:space="preserve"> </w:t>
      </w:r>
      <w:r>
        <w:t>как</w:t>
      </w:r>
    </w:p>
    <w:p w14:paraId="30D39469" w14:textId="77777777" w:rsidR="00CC6EAC" w:rsidRDefault="00BC49A3">
      <w:pPr>
        <w:pStyle w:val="a3"/>
        <w:spacing w:line="242" w:lineRule="auto"/>
        <w:ind w:right="355"/>
        <w:jc w:val="left"/>
      </w:pPr>
      <w:r>
        <w:t>«Явление</w:t>
      </w:r>
      <w:r>
        <w:rPr>
          <w:spacing w:val="11"/>
        </w:rPr>
        <w:t xml:space="preserve"> </w:t>
      </w:r>
      <w:r>
        <w:t>Христа</w:t>
      </w:r>
      <w:r>
        <w:rPr>
          <w:spacing w:val="8"/>
        </w:rPr>
        <w:t xml:space="preserve"> </w:t>
      </w:r>
      <w:r>
        <w:t>народу»</w:t>
      </w:r>
      <w:r>
        <w:rPr>
          <w:spacing w:val="7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Иванова,</w:t>
      </w:r>
      <w:r>
        <w:rPr>
          <w:spacing w:val="11"/>
        </w:rPr>
        <w:t xml:space="preserve"> </w:t>
      </w:r>
      <w:r>
        <w:t>«Христос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пустыне»</w:t>
      </w:r>
      <w:r>
        <w:rPr>
          <w:spacing w:val="7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Крамского,</w:t>
      </w:r>
      <w:r>
        <w:rPr>
          <w:spacing w:val="11"/>
        </w:rPr>
        <w:t xml:space="preserve"> </w:t>
      </w:r>
      <w:r>
        <w:t>«Тайная</w:t>
      </w:r>
      <w:r>
        <w:rPr>
          <w:spacing w:val="7"/>
        </w:rPr>
        <w:t xml:space="preserve"> </w:t>
      </w:r>
      <w:r>
        <w:t>вечеря»</w:t>
      </w:r>
      <w:r>
        <w:rPr>
          <w:spacing w:val="3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Ге,</w:t>
      </w:r>
      <w:r>
        <w:rPr>
          <w:spacing w:val="2"/>
        </w:rPr>
        <w:t xml:space="preserve"> </w:t>
      </w:r>
      <w:r>
        <w:t>«Христос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грешница»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Поленова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картин;</w:t>
      </w:r>
    </w:p>
    <w:p w14:paraId="3FF151D1" w14:textId="77777777" w:rsidR="00CC6EAC" w:rsidRDefault="00BC49A3">
      <w:pPr>
        <w:pStyle w:val="a3"/>
        <w:ind w:right="533"/>
        <w:jc w:val="left"/>
      </w:pPr>
      <w:r>
        <w:t>иметь представление о смысловом различии между иконой и картиной на библейские темы;</w:t>
      </w:r>
      <w:r>
        <w:rPr>
          <w:spacing w:val="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русской</w:t>
      </w:r>
      <w:r>
        <w:rPr>
          <w:spacing w:val="10"/>
        </w:rPr>
        <w:t xml:space="preserve"> </w:t>
      </w:r>
      <w:r>
        <w:t>иконописи,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великих</w:t>
      </w:r>
      <w:r>
        <w:rPr>
          <w:spacing w:val="4"/>
        </w:rPr>
        <w:t xml:space="preserve"> </w:t>
      </w:r>
      <w:r>
        <w:t>русских</w:t>
      </w:r>
      <w:r>
        <w:rPr>
          <w:spacing w:val="14"/>
        </w:rPr>
        <w:t xml:space="preserve"> </w:t>
      </w:r>
      <w:r>
        <w:t>иконописцах:</w:t>
      </w:r>
      <w:r>
        <w:rPr>
          <w:spacing w:val="9"/>
        </w:rPr>
        <w:t xml:space="preserve"> </w:t>
      </w:r>
      <w:r>
        <w:t>Андрее</w:t>
      </w:r>
      <w:r>
        <w:rPr>
          <w:spacing w:val="13"/>
        </w:rPr>
        <w:t xml:space="preserve"> </w:t>
      </w:r>
      <w:r>
        <w:t>Рублёве,</w:t>
      </w:r>
      <w:r>
        <w:rPr>
          <w:spacing w:val="11"/>
        </w:rPr>
        <w:t xml:space="preserve"> </w:t>
      </w:r>
      <w:r>
        <w:t>Феофане</w:t>
      </w:r>
      <w:r>
        <w:rPr>
          <w:spacing w:val="-57"/>
        </w:rPr>
        <w:t xml:space="preserve"> </w:t>
      </w:r>
      <w:r>
        <w:t>Греке,</w:t>
      </w:r>
      <w:r>
        <w:rPr>
          <w:spacing w:val="3"/>
        </w:rPr>
        <w:t xml:space="preserve"> </w:t>
      </w:r>
      <w:r>
        <w:t>Дионисии;</w:t>
      </w:r>
    </w:p>
    <w:p w14:paraId="27DC9851" w14:textId="77777777" w:rsidR="00CC6EAC" w:rsidRDefault="00BC49A3">
      <w:pPr>
        <w:pStyle w:val="a3"/>
        <w:spacing w:line="237" w:lineRule="auto"/>
        <w:jc w:val="left"/>
      </w:pPr>
      <w:r>
        <w:t>воспринимать</w:t>
      </w:r>
      <w:r>
        <w:rPr>
          <w:spacing w:val="14"/>
        </w:rPr>
        <w:t xml:space="preserve"> </w:t>
      </w:r>
      <w:r>
        <w:t>искусство</w:t>
      </w:r>
      <w:r>
        <w:rPr>
          <w:spacing w:val="17"/>
        </w:rPr>
        <w:t xml:space="preserve"> </w:t>
      </w:r>
      <w:r>
        <w:t>древнерусской</w:t>
      </w:r>
      <w:r>
        <w:rPr>
          <w:spacing w:val="18"/>
        </w:rPr>
        <w:t xml:space="preserve"> </w:t>
      </w:r>
      <w:r>
        <w:t>иконописи</w:t>
      </w:r>
      <w:r>
        <w:rPr>
          <w:spacing w:val="18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уникальное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высокое</w:t>
      </w:r>
      <w:r>
        <w:rPr>
          <w:spacing w:val="16"/>
        </w:rPr>
        <w:t xml:space="preserve"> </w:t>
      </w:r>
      <w:r>
        <w:t>достижение</w:t>
      </w:r>
      <w:r>
        <w:rPr>
          <w:spacing w:val="11"/>
        </w:rPr>
        <w:t xml:space="preserve"> </w:t>
      </w:r>
      <w:r>
        <w:t>оте-</w:t>
      </w:r>
      <w:r>
        <w:rPr>
          <w:spacing w:val="-57"/>
        </w:rPr>
        <w:t xml:space="preserve"> </w:t>
      </w:r>
      <w:r>
        <w:t>чественной</w:t>
      </w:r>
      <w:r>
        <w:rPr>
          <w:spacing w:val="2"/>
        </w:rPr>
        <w:t xml:space="preserve"> </w:t>
      </w:r>
      <w:r>
        <w:t>культуры;</w:t>
      </w:r>
    </w:p>
    <w:p w14:paraId="54CC29A6" w14:textId="77777777" w:rsidR="00CC6EAC" w:rsidRDefault="00BC49A3">
      <w:pPr>
        <w:pStyle w:val="a3"/>
        <w:spacing w:line="237" w:lineRule="auto"/>
        <w:jc w:val="left"/>
      </w:pPr>
      <w:r>
        <w:t>объяснять</w:t>
      </w:r>
      <w:r>
        <w:rPr>
          <w:spacing w:val="47"/>
        </w:rPr>
        <w:t xml:space="preserve"> </w:t>
      </w:r>
      <w:r>
        <w:t>творческий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деятельный</w:t>
      </w:r>
      <w:r>
        <w:rPr>
          <w:spacing w:val="47"/>
        </w:rPr>
        <w:t xml:space="preserve"> </w:t>
      </w:r>
      <w:r>
        <w:t>характер</w:t>
      </w:r>
      <w:r>
        <w:rPr>
          <w:spacing w:val="41"/>
        </w:rPr>
        <w:t xml:space="preserve"> </w:t>
      </w:r>
      <w:r>
        <w:t>восприятия</w:t>
      </w:r>
      <w:r>
        <w:rPr>
          <w:spacing w:val="42"/>
        </w:rPr>
        <w:t xml:space="preserve"> </w:t>
      </w:r>
      <w:r>
        <w:t>произведений</w:t>
      </w:r>
      <w:r>
        <w:rPr>
          <w:spacing w:val="4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зрителя;</w:t>
      </w:r>
    </w:p>
    <w:p w14:paraId="3766B76C" w14:textId="77777777" w:rsidR="00CC6EAC" w:rsidRDefault="00BC49A3">
      <w:pPr>
        <w:pStyle w:val="a3"/>
        <w:jc w:val="left"/>
      </w:pPr>
      <w:r>
        <w:t>рассуждать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месте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значении</w:t>
      </w:r>
      <w:r>
        <w:rPr>
          <w:spacing w:val="33"/>
        </w:rPr>
        <w:t xml:space="preserve"> </w:t>
      </w:r>
      <w:r>
        <w:t>изобразительного</w:t>
      </w:r>
      <w:r>
        <w:rPr>
          <w:spacing w:val="37"/>
        </w:rPr>
        <w:t xml:space="preserve"> </w:t>
      </w:r>
      <w:r>
        <w:t>искусства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культуре,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общества,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7A977635" w14:textId="77777777" w:rsidR="00CC6EAC" w:rsidRDefault="00CC6EAC">
      <w:pPr>
        <w:pStyle w:val="a3"/>
        <w:spacing w:before="11"/>
        <w:ind w:left="0"/>
        <w:jc w:val="left"/>
        <w:rPr>
          <w:sz w:val="22"/>
        </w:rPr>
      </w:pPr>
    </w:p>
    <w:p w14:paraId="1F9ED680" w14:textId="77777777" w:rsidR="00CC6EAC" w:rsidRDefault="00BC49A3">
      <w:pPr>
        <w:pStyle w:val="a3"/>
        <w:spacing w:line="242" w:lineRule="auto"/>
        <w:jc w:val="left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8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rPr>
          <w:b/>
        </w:rPr>
        <w:t>в</w:t>
      </w:r>
      <w:r>
        <w:rPr>
          <w:b/>
          <w:spacing w:val="8"/>
        </w:rPr>
        <w:t xml:space="preserve"> </w:t>
      </w:r>
      <w:r>
        <w:rPr>
          <w:b/>
        </w:rPr>
        <w:t>7</w:t>
      </w:r>
      <w:r>
        <w:rPr>
          <w:b/>
          <w:spacing w:val="9"/>
        </w:rPr>
        <w:t xml:space="preserve"> </w:t>
      </w:r>
      <w:r>
        <w:rPr>
          <w:b/>
        </w:rPr>
        <w:t>классе</w:t>
      </w:r>
      <w:r>
        <w:rPr>
          <w:b/>
          <w:spacing w:val="9"/>
        </w:rPr>
        <w:t xml:space="preserve"> </w:t>
      </w:r>
      <w:r>
        <w:t>обучающийся</w:t>
      </w:r>
      <w:r>
        <w:rPr>
          <w:spacing w:val="8"/>
        </w:rPr>
        <w:t xml:space="preserve"> </w:t>
      </w:r>
      <w:r>
        <w:t>получит</w:t>
      </w:r>
      <w:r>
        <w:rPr>
          <w:spacing w:val="10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от-</w:t>
      </w:r>
      <w:r>
        <w:rPr>
          <w:spacing w:val="-57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темам</w:t>
      </w:r>
      <w:r>
        <w:rPr>
          <w:spacing w:val="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искусству:</w:t>
      </w:r>
    </w:p>
    <w:p w14:paraId="2B97C118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77D79254" w14:textId="77777777" w:rsidR="00CC6EAC" w:rsidRDefault="00BC49A3">
      <w:pPr>
        <w:pStyle w:val="2"/>
        <w:spacing w:before="1"/>
        <w:jc w:val="left"/>
      </w:pPr>
      <w:r>
        <w:t>Модуль №</w:t>
      </w:r>
      <w:r>
        <w:rPr>
          <w:spacing w:val="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дизайн»</w:t>
      </w:r>
    </w:p>
    <w:p w14:paraId="24158DD7" w14:textId="77777777" w:rsidR="00CC6EAC" w:rsidRDefault="00BC49A3">
      <w:pPr>
        <w:pStyle w:val="a3"/>
        <w:spacing w:line="242" w:lineRule="auto"/>
        <w:jc w:val="left"/>
      </w:pPr>
      <w:r>
        <w:t>характеризовать</w:t>
      </w:r>
      <w:r>
        <w:rPr>
          <w:spacing w:val="28"/>
        </w:rPr>
        <w:t xml:space="preserve"> </w:t>
      </w:r>
      <w:r>
        <w:t>архитектуру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дизайн</w:t>
      </w:r>
      <w:r>
        <w:rPr>
          <w:spacing w:val="24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конструктивные</w:t>
      </w:r>
      <w:r>
        <w:rPr>
          <w:spacing w:val="17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искусства,</w:t>
      </w:r>
      <w:r>
        <w:rPr>
          <w:spacing w:val="25"/>
        </w:rPr>
        <w:t xml:space="preserve"> </w:t>
      </w:r>
      <w:r>
        <w:t>то</w:t>
      </w:r>
      <w:r>
        <w:rPr>
          <w:spacing w:val="23"/>
        </w:rPr>
        <w:t xml:space="preserve"> </w:t>
      </w:r>
      <w:r>
        <w:t>есть</w:t>
      </w:r>
      <w:r>
        <w:rPr>
          <w:spacing w:val="24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14:paraId="69EF252E" w14:textId="77777777" w:rsidR="00CC6EAC" w:rsidRDefault="00BC49A3">
      <w:pPr>
        <w:pStyle w:val="a3"/>
        <w:spacing w:line="242" w:lineRule="auto"/>
        <w:jc w:val="left"/>
      </w:pPr>
      <w:r>
        <w:t>объяснять</w:t>
      </w:r>
      <w:r>
        <w:rPr>
          <w:spacing w:val="19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архитектуры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дизайна</w:t>
      </w:r>
      <w:r>
        <w:rPr>
          <w:spacing w:val="1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построении</w:t>
      </w:r>
      <w:r>
        <w:rPr>
          <w:spacing w:val="20"/>
        </w:rPr>
        <w:t xml:space="preserve"> </w:t>
      </w:r>
      <w:r>
        <w:t>предметно-пространственной</w:t>
      </w:r>
      <w:r>
        <w:rPr>
          <w:spacing w:val="20"/>
        </w:rPr>
        <w:t xml:space="preserve"> </w:t>
      </w:r>
      <w:r>
        <w:t>среды</w:t>
      </w:r>
      <w:r>
        <w:rPr>
          <w:spacing w:val="20"/>
        </w:rPr>
        <w:t xml:space="preserve"> </w:t>
      </w:r>
      <w:r>
        <w:t>жиз-</w:t>
      </w:r>
      <w:r>
        <w:rPr>
          <w:spacing w:val="-57"/>
        </w:rPr>
        <w:t xml:space="preserve"> </w:t>
      </w:r>
      <w:r>
        <w:t>недеятельности</w:t>
      </w:r>
      <w:r>
        <w:rPr>
          <w:spacing w:val="2"/>
        </w:rPr>
        <w:t xml:space="preserve"> </w:t>
      </w:r>
      <w:r>
        <w:t>человека;</w:t>
      </w:r>
    </w:p>
    <w:p w14:paraId="167238C5" w14:textId="77777777" w:rsidR="00CC6EAC" w:rsidRDefault="00BC49A3">
      <w:pPr>
        <w:pStyle w:val="a3"/>
        <w:spacing w:line="242" w:lineRule="auto"/>
        <w:jc w:val="left"/>
      </w:pPr>
      <w:r>
        <w:t>рассуждать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влиянии</w:t>
      </w:r>
      <w:r>
        <w:rPr>
          <w:spacing w:val="27"/>
        </w:rPr>
        <w:t xml:space="preserve"> </w:t>
      </w:r>
      <w:r>
        <w:t>предметно-пространственной</w:t>
      </w:r>
      <w:r>
        <w:rPr>
          <w:spacing w:val="28"/>
        </w:rPr>
        <w:t xml:space="preserve"> </w:t>
      </w:r>
      <w:r>
        <w:t>среды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чувства,</w:t>
      </w:r>
      <w:r>
        <w:rPr>
          <w:spacing w:val="25"/>
        </w:rPr>
        <w:t xml:space="preserve"> </w:t>
      </w:r>
      <w:r>
        <w:t>установки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поведение</w:t>
      </w:r>
      <w:r>
        <w:rPr>
          <w:spacing w:val="-57"/>
        </w:rPr>
        <w:t xml:space="preserve"> </w:t>
      </w:r>
      <w:r>
        <w:t>человека;</w:t>
      </w:r>
    </w:p>
    <w:p w14:paraId="36F895FD" w14:textId="77777777" w:rsidR="00CC6EAC" w:rsidRDefault="00BC49A3">
      <w:pPr>
        <w:pStyle w:val="a3"/>
        <w:spacing w:line="237" w:lineRule="auto"/>
        <w:jc w:val="left"/>
      </w:pPr>
      <w:r>
        <w:t>рассуждать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том,</w:t>
      </w:r>
      <w:r>
        <w:rPr>
          <w:spacing w:val="25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предметно-пространственная</w:t>
      </w:r>
      <w:r>
        <w:rPr>
          <w:spacing w:val="23"/>
        </w:rPr>
        <w:t xml:space="preserve"> </w:t>
      </w:r>
      <w:r>
        <w:t>среда</w:t>
      </w:r>
      <w:r>
        <w:rPr>
          <w:spacing w:val="22"/>
        </w:rPr>
        <w:t xml:space="preserve"> </w:t>
      </w:r>
      <w:r>
        <w:t>организует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3"/>
        </w:rPr>
        <w:t xml:space="preserve"> </w:t>
      </w:r>
      <w:r>
        <w:t>себе;</w:t>
      </w:r>
    </w:p>
    <w:p w14:paraId="799EDC21" w14:textId="77777777" w:rsidR="00CC6EAC" w:rsidRDefault="00BC49A3">
      <w:pPr>
        <w:pStyle w:val="a3"/>
        <w:spacing w:line="237" w:lineRule="auto"/>
        <w:ind w:right="355"/>
        <w:jc w:val="left"/>
      </w:pPr>
      <w:r>
        <w:t>объяснять</w:t>
      </w:r>
      <w:r>
        <w:rPr>
          <w:spacing w:val="18"/>
        </w:rPr>
        <w:t xml:space="preserve"> </w:t>
      </w:r>
      <w:r>
        <w:t>ценность</w:t>
      </w:r>
      <w:r>
        <w:rPr>
          <w:spacing w:val="18"/>
        </w:rPr>
        <w:t xml:space="preserve"> </w:t>
      </w:r>
      <w:r>
        <w:t>сохранения</w:t>
      </w:r>
      <w:r>
        <w:rPr>
          <w:spacing w:val="17"/>
        </w:rPr>
        <w:t xml:space="preserve"> </w:t>
      </w:r>
      <w:r>
        <w:t>культурного</w:t>
      </w:r>
      <w:r>
        <w:rPr>
          <w:spacing w:val="12"/>
        </w:rPr>
        <w:t xml:space="preserve"> </w:t>
      </w:r>
      <w:r>
        <w:t>наследия,</w:t>
      </w:r>
      <w:r>
        <w:rPr>
          <w:spacing w:val="20"/>
        </w:rPr>
        <w:t xml:space="preserve"> </w:t>
      </w:r>
      <w:r>
        <w:t>выраженного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архитектуре,</w:t>
      </w:r>
      <w:r>
        <w:rPr>
          <w:spacing w:val="19"/>
        </w:rPr>
        <w:t xml:space="preserve"> </w:t>
      </w:r>
      <w:r>
        <w:t>предметах</w:t>
      </w:r>
      <w:r>
        <w:rPr>
          <w:spacing w:val="-57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эпох.</w:t>
      </w:r>
    </w:p>
    <w:p w14:paraId="5E6FDA4B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Графический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дизайн:</w:t>
      </w:r>
    </w:p>
    <w:p w14:paraId="04165647" w14:textId="77777777" w:rsidR="00CC6EAC" w:rsidRDefault="00BC49A3">
      <w:pPr>
        <w:pStyle w:val="a3"/>
        <w:spacing w:line="242" w:lineRule="auto"/>
        <w:jc w:val="left"/>
      </w:pPr>
      <w:r>
        <w:t>объяснять</w:t>
      </w:r>
      <w:r>
        <w:rPr>
          <w:spacing w:val="33"/>
        </w:rPr>
        <w:t xml:space="preserve"> </w:t>
      </w:r>
      <w:r>
        <w:t>понятие</w:t>
      </w:r>
      <w:r>
        <w:rPr>
          <w:spacing w:val="30"/>
        </w:rPr>
        <w:t xml:space="preserve"> </w:t>
      </w:r>
      <w:r>
        <w:t>формальной</w:t>
      </w:r>
      <w:r>
        <w:rPr>
          <w:spacing w:val="28"/>
        </w:rPr>
        <w:t xml:space="preserve"> </w:t>
      </w:r>
      <w:r>
        <w:t>композиции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конструктивных</w:t>
      </w:r>
      <w:r>
        <w:rPr>
          <w:spacing w:val="-57"/>
        </w:rPr>
        <w:t xml:space="preserve"> </w:t>
      </w:r>
      <w:r>
        <w:t>искусств;</w:t>
      </w:r>
    </w:p>
    <w:p w14:paraId="67F88BE7" w14:textId="77777777" w:rsidR="00CC6EAC" w:rsidRDefault="00BC49A3">
      <w:pPr>
        <w:pStyle w:val="a3"/>
        <w:spacing w:line="271" w:lineRule="exact"/>
        <w:jc w:val="left"/>
      </w:pPr>
      <w:r>
        <w:t>объяснять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композиции;</w:t>
      </w:r>
    </w:p>
    <w:p w14:paraId="451BF9E7" w14:textId="77777777" w:rsidR="00CC6EAC" w:rsidRDefault="00BC49A3">
      <w:pPr>
        <w:pStyle w:val="a3"/>
        <w:jc w:val="left"/>
      </w:pPr>
      <w:r>
        <w:t>уметь</w:t>
      </w:r>
      <w:r>
        <w:rPr>
          <w:spacing w:val="-2"/>
        </w:rPr>
        <w:t xml:space="preserve"> </w:t>
      </w:r>
      <w:r>
        <w:t>перечислять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формальной</w:t>
      </w:r>
      <w:r>
        <w:rPr>
          <w:spacing w:val="-1"/>
        </w:rPr>
        <w:t xml:space="preserve"> </w:t>
      </w:r>
      <w:r>
        <w:t>композиции;</w:t>
      </w:r>
    </w:p>
    <w:p w14:paraId="5D4EFCB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A41E49A" w14:textId="77777777" w:rsidR="00CC6EAC" w:rsidRDefault="00BC49A3">
      <w:pPr>
        <w:pStyle w:val="a3"/>
        <w:spacing w:before="77" w:line="242" w:lineRule="auto"/>
        <w:jc w:val="left"/>
      </w:pPr>
      <w:r>
        <w:t>составлять</w:t>
      </w:r>
      <w:r>
        <w:rPr>
          <w:spacing w:val="33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формальные</w:t>
      </w:r>
      <w:r>
        <w:rPr>
          <w:spacing w:val="28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плоскости</w:t>
      </w:r>
      <w:r>
        <w:rPr>
          <w:spacing w:val="3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задач;</w:t>
      </w:r>
    </w:p>
    <w:p w14:paraId="0CEBC5E9" w14:textId="77777777" w:rsidR="00CC6EAC" w:rsidRDefault="00BC49A3">
      <w:pPr>
        <w:pStyle w:val="a3"/>
        <w:ind w:right="1544"/>
        <w:jc w:val="left"/>
      </w:pPr>
      <w:r>
        <w:t>выделять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творческом</w:t>
      </w:r>
      <w:r>
        <w:rPr>
          <w:spacing w:val="-4"/>
        </w:rPr>
        <w:t xml:space="preserve"> </w:t>
      </w:r>
      <w:r>
        <w:t>построении</w:t>
      </w:r>
      <w:r>
        <w:rPr>
          <w:spacing w:val="-8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композиционную</w:t>
      </w:r>
      <w:r>
        <w:rPr>
          <w:spacing w:val="-7"/>
        </w:rPr>
        <w:t xml:space="preserve"> </w:t>
      </w:r>
      <w:r>
        <w:t>доминанту;</w:t>
      </w:r>
      <w:r>
        <w:rPr>
          <w:spacing w:val="-57"/>
        </w:rPr>
        <w:t xml:space="preserve"> </w:t>
      </w:r>
      <w:r>
        <w:t>составлять формальные композиции на выражение в них движения и статики;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ритмической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листа;</w:t>
      </w:r>
    </w:p>
    <w:p w14:paraId="4C142694" w14:textId="77777777" w:rsidR="00CC6EAC" w:rsidRDefault="00BC49A3">
      <w:pPr>
        <w:pStyle w:val="a3"/>
        <w:spacing w:line="275" w:lineRule="exact"/>
        <w:jc w:val="left"/>
      </w:pPr>
      <w:r>
        <w:t>объяснять роль</w:t>
      </w:r>
      <w:r>
        <w:rPr>
          <w:spacing w:val="-4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искусствах;</w:t>
      </w:r>
    </w:p>
    <w:p w14:paraId="3C18D8AD" w14:textId="77777777" w:rsidR="00CC6EAC" w:rsidRDefault="00BC49A3">
      <w:pPr>
        <w:pStyle w:val="a3"/>
        <w:spacing w:line="242" w:lineRule="auto"/>
        <w:ind w:right="533"/>
        <w:jc w:val="left"/>
      </w:pPr>
      <w:r>
        <w:t>различать</w:t>
      </w:r>
      <w:r>
        <w:rPr>
          <w:spacing w:val="-1"/>
        </w:rPr>
        <w:t xml:space="preserve"> </w:t>
      </w:r>
      <w:r>
        <w:t>технологию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искусствах;</w:t>
      </w:r>
      <w:r>
        <w:rPr>
          <w:spacing w:val="-57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«цветовой</w:t>
      </w:r>
      <w:r>
        <w:rPr>
          <w:spacing w:val="3"/>
        </w:rPr>
        <w:t xml:space="preserve"> </w:t>
      </w:r>
      <w:r>
        <w:t>образ»;</w:t>
      </w:r>
    </w:p>
    <w:p w14:paraId="203D47AE" w14:textId="77777777" w:rsidR="00CC6EAC" w:rsidRDefault="00BC49A3">
      <w:pPr>
        <w:pStyle w:val="a3"/>
        <w:spacing w:line="242" w:lineRule="auto"/>
        <w:ind w:right="355"/>
        <w:jc w:val="left"/>
      </w:pPr>
      <w:r>
        <w:t>применять цвет в графических</w:t>
      </w:r>
      <w:r>
        <w:rPr>
          <w:spacing w:val="1"/>
        </w:rPr>
        <w:t xml:space="preserve"> </w:t>
      </w:r>
      <w:r>
        <w:t>композициях как акцент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доминанту,</w:t>
      </w:r>
      <w:r>
        <w:rPr>
          <w:spacing w:val="1"/>
        </w:rPr>
        <w:t xml:space="preserve"> </w:t>
      </w:r>
      <w:r>
        <w:t>объединённые</w:t>
      </w:r>
      <w:r>
        <w:rPr>
          <w:spacing w:val="1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стилем;</w:t>
      </w:r>
    </w:p>
    <w:p w14:paraId="69F3A817" w14:textId="77777777" w:rsidR="00CC6EAC" w:rsidRDefault="00BC49A3">
      <w:pPr>
        <w:pStyle w:val="a3"/>
        <w:spacing w:line="242" w:lineRule="auto"/>
        <w:jc w:val="left"/>
      </w:pPr>
      <w:r>
        <w:t>определять</w:t>
      </w:r>
      <w:r>
        <w:rPr>
          <w:spacing w:val="41"/>
        </w:rPr>
        <w:t xml:space="preserve"> </w:t>
      </w:r>
      <w:r>
        <w:t>шрифт</w:t>
      </w:r>
      <w:r>
        <w:rPr>
          <w:spacing w:val="41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графический</w:t>
      </w:r>
      <w:r>
        <w:rPr>
          <w:spacing w:val="41"/>
        </w:rPr>
        <w:t xml:space="preserve"> </w:t>
      </w:r>
      <w:r>
        <w:t>рисунок</w:t>
      </w:r>
      <w:r>
        <w:rPr>
          <w:spacing w:val="34"/>
        </w:rPr>
        <w:t xml:space="preserve"> </w:t>
      </w:r>
      <w:r>
        <w:t>начертания</w:t>
      </w:r>
      <w:r>
        <w:rPr>
          <w:spacing w:val="41"/>
        </w:rPr>
        <w:t xml:space="preserve"> </w:t>
      </w:r>
      <w:r>
        <w:t>букв,</w:t>
      </w:r>
      <w:r>
        <w:rPr>
          <w:spacing w:val="37"/>
        </w:rPr>
        <w:t xml:space="preserve"> </w:t>
      </w:r>
      <w:r>
        <w:t>объединённых</w:t>
      </w:r>
      <w:r>
        <w:rPr>
          <w:spacing w:val="40"/>
        </w:rPr>
        <w:t xml:space="preserve"> </w:t>
      </w:r>
      <w:r>
        <w:t>общим</w:t>
      </w:r>
      <w:r>
        <w:rPr>
          <w:spacing w:val="38"/>
        </w:rPr>
        <w:t xml:space="preserve"> </w:t>
      </w:r>
      <w:r>
        <w:t>стилем,</w:t>
      </w:r>
      <w:r>
        <w:rPr>
          <w:spacing w:val="-57"/>
        </w:rPr>
        <w:t xml:space="preserve"> </w:t>
      </w:r>
      <w:r>
        <w:t>отвечающий</w:t>
      </w:r>
      <w:r>
        <w:rPr>
          <w:spacing w:val="2"/>
        </w:rPr>
        <w:t xml:space="preserve"> </w:t>
      </w:r>
      <w:r>
        <w:t>законам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композиции;</w:t>
      </w:r>
    </w:p>
    <w:p w14:paraId="438457F1" w14:textId="77777777" w:rsidR="00CC6EAC" w:rsidRDefault="00BC49A3">
      <w:pPr>
        <w:pStyle w:val="a3"/>
        <w:ind w:right="539"/>
      </w:pPr>
      <w:r>
        <w:t>соотносить особенности стилизации рисунка шрифта и содержание текста, различать «архитек-</w:t>
      </w:r>
      <w:r>
        <w:rPr>
          <w:spacing w:val="1"/>
        </w:rPr>
        <w:t xml:space="preserve"> </w:t>
      </w:r>
      <w:r>
        <w:t>туру» шрифта и особенности шрифтовых гарнитур, иметь опыт творческого воплощения шриф-</w:t>
      </w:r>
      <w:r>
        <w:rPr>
          <w:spacing w:val="-57"/>
        </w:rPr>
        <w:t xml:space="preserve"> </w:t>
      </w:r>
      <w:r>
        <w:t>товой</w:t>
      </w:r>
      <w:r>
        <w:rPr>
          <w:spacing w:val="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(буквицы);</w:t>
      </w:r>
    </w:p>
    <w:p w14:paraId="472E8D5F" w14:textId="77777777" w:rsidR="00CC6EAC" w:rsidRDefault="00BC49A3">
      <w:pPr>
        <w:pStyle w:val="a3"/>
        <w:spacing w:line="237" w:lineRule="auto"/>
        <w:ind w:right="531"/>
      </w:pPr>
      <w:r>
        <w:t>применять печатное слово, типографскую строку в качестве элементов графической компози-</w:t>
      </w:r>
      <w:r>
        <w:rPr>
          <w:spacing w:val="1"/>
        </w:rPr>
        <w:t xml:space="preserve"> </w:t>
      </w:r>
      <w:r>
        <w:t>ции;</w:t>
      </w:r>
    </w:p>
    <w:p w14:paraId="5FF240AA" w14:textId="77777777" w:rsidR="00CC6EAC" w:rsidRDefault="00BC49A3">
      <w:pPr>
        <w:pStyle w:val="a3"/>
        <w:ind w:right="536"/>
      </w:pPr>
      <w:r>
        <w:t>объяснять функции логотипа как представительского знака, эмблемы, торговой марки, разли-</w:t>
      </w:r>
      <w:r>
        <w:rPr>
          <w:spacing w:val="1"/>
        </w:rPr>
        <w:t xml:space="preserve"> </w:t>
      </w:r>
      <w:r>
        <w:t>чать шрифтовой и знаковый виды логотипа, иметь практический опыт разработки логотипа на</w:t>
      </w:r>
      <w:r>
        <w:rPr>
          <w:spacing w:val="1"/>
        </w:rPr>
        <w:t xml:space="preserve"> </w:t>
      </w:r>
      <w:r>
        <w:t>выбранную тему;</w:t>
      </w:r>
    </w:p>
    <w:p w14:paraId="6BA79AB6" w14:textId="77777777" w:rsidR="00CC6EAC" w:rsidRDefault="00BC49A3">
      <w:pPr>
        <w:pStyle w:val="a3"/>
        <w:spacing w:line="242" w:lineRule="auto"/>
        <w:ind w:right="538"/>
      </w:pPr>
      <w:r>
        <w:t>иметь творческий опыт построения композиции плаката, поздравительной открытки или рекла-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изображения;</w:t>
      </w:r>
    </w:p>
    <w:p w14:paraId="17E739F8" w14:textId="77777777" w:rsidR="00CC6EAC" w:rsidRDefault="00BC49A3">
      <w:pPr>
        <w:pStyle w:val="a3"/>
        <w:ind w:right="538"/>
      </w:pPr>
      <w:r>
        <w:t>иметь представление об искусстве конструирования книги, дизайне журнала, иметь практиче-</w:t>
      </w:r>
      <w:r>
        <w:rPr>
          <w:spacing w:val="1"/>
        </w:rPr>
        <w:t xml:space="preserve"> </w:t>
      </w:r>
      <w:r>
        <w:t>ский творческий опыт образного построения книжного и журнального разворотов в качестве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композиций.</w:t>
      </w:r>
    </w:p>
    <w:p w14:paraId="1CA7B0B1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дизайна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архитектуры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 жизни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человека:</w:t>
      </w:r>
    </w:p>
    <w:p w14:paraId="683248B8" w14:textId="77777777" w:rsidR="00CC6EAC" w:rsidRDefault="00BC49A3">
      <w:pPr>
        <w:pStyle w:val="a3"/>
        <w:spacing w:line="242" w:lineRule="auto"/>
        <w:jc w:val="left"/>
      </w:pPr>
      <w:r>
        <w:t>иметь</w:t>
      </w:r>
      <w:r>
        <w:rPr>
          <w:spacing w:val="6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построения</w:t>
      </w:r>
      <w:r>
        <w:rPr>
          <w:spacing w:val="9"/>
        </w:rPr>
        <w:t xml:space="preserve"> </w:t>
      </w:r>
      <w:r>
        <w:t>объёмно-пространственной</w:t>
      </w:r>
      <w:r>
        <w:rPr>
          <w:spacing w:val="10"/>
        </w:rPr>
        <w:t xml:space="preserve"> </w:t>
      </w:r>
      <w:r>
        <w:t>композиции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макета</w:t>
      </w:r>
      <w:r>
        <w:rPr>
          <w:spacing w:val="8"/>
        </w:rPr>
        <w:t xml:space="preserve"> </w:t>
      </w:r>
      <w:r>
        <w:t>архитектурного</w:t>
      </w:r>
      <w:r>
        <w:rPr>
          <w:spacing w:val="-57"/>
        </w:rPr>
        <w:t xml:space="preserve"> </w:t>
      </w:r>
      <w:r>
        <w:t>пространства в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14:paraId="6C1CB38D" w14:textId="77777777" w:rsidR="00CC6EAC" w:rsidRDefault="00BC49A3">
      <w:pPr>
        <w:pStyle w:val="a3"/>
        <w:ind w:right="533"/>
        <w:jc w:val="left"/>
      </w:pPr>
      <w:r>
        <w:t>уметь выполнять построение макета пространственно-объёмной композиции по его чертежу;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структуру различных типов зданий и</w:t>
      </w:r>
      <w:r>
        <w:rPr>
          <w:spacing w:val="1"/>
        </w:rPr>
        <w:t xml:space="preserve"> </w:t>
      </w:r>
      <w:r>
        <w:t>характеризовать влияние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 их сочета-</w:t>
      </w:r>
      <w:r>
        <w:rPr>
          <w:spacing w:val="-57"/>
        </w:rPr>
        <w:t xml:space="preserve"> </w:t>
      </w:r>
      <w:r>
        <w:t>ний на образный характер постройки и её влияние на организацию жизнедеятельности людей;</w:t>
      </w:r>
      <w:r>
        <w:rPr>
          <w:spacing w:val="1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роли</w:t>
      </w:r>
      <w:r>
        <w:rPr>
          <w:spacing w:val="39"/>
        </w:rPr>
        <w:t xml:space="preserve"> </w:t>
      </w:r>
      <w:r>
        <w:t>строительного</w:t>
      </w:r>
      <w:r>
        <w:rPr>
          <w:spacing w:val="33"/>
        </w:rPr>
        <w:t xml:space="preserve"> </w:t>
      </w:r>
      <w:r>
        <w:t>материала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эволюции</w:t>
      </w:r>
      <w:r>
        <w:rPr>
          <w:spacing w:val="39"/>
        </w:rPr>
        <w:t xml:space="preserve"> </w:t>
      </w:r>
      <w:r>
        <w:t>архитектурных</w:t>
      </w:r>
      <w:r>
        <w:rPr>
          <w:spacing w:val="33"/>
        </w:rPr>
        <w:t xml:space="preserve"> </w:t>
      </w:r>
      <w:r>
        <w:t>конструкций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изменении</w:t>
      </w:r>
      <w:r>
        <w:rPr>
          <w:spacing w:val="-57"/>
        </w:rPr>
        <w:t xml:space="preserve"> </w:t>
      </w:r>
      <w:r>
        <w:t>облика архитектурных</w:t>
      </w:r>
      <w:r>
        <w:rPr>
          <w:spacing w:val="2"/>
        </w:rPr>
        <w:t xml:space="preserve"> </w:t>
      </w:r>
      <w:r>
        <w:t>сооружений;</w:t>
      </w:r>
    </w:p>
    <w:p w14:paraId="242119F7" w14:textId="77777777" w:rsidR="00CC6EAC" w:rsidRDefault="00BC49A3">
      <w:pPr>
        <w:pStyle w:val="a3"/>
        <w:ind w:right="538"/>
      </w:pPr>
      <w:r>
        <w:t>иметь представление, как в архитектуре проявляются мировоззренческие изменения в жизни</w:t>
      </w:r>
      <w:r>
        <w:rPr>
          <w:spacing w:val="1"/>
        </w:rPr>
        <w:t xml:space="preserve"> </w:t>
      </w:r>
      <w:r>
        <w:t>общества и как изменение архитектуры влияет на характер организации и жизнедеятельности</w:t>
      </w:r>
      <w:r>
        <w:rPr>
          <w:spacing w:val="1"/>
        </w:rPr>
        <w:t xml:space="preserve"> </w:t>
      </w:r>
      <w:r>
        <w:t>людей;</w:t>
      </w:r>
    </w:p>
    <w:p w14:paraId="24EDE862" w14:textId="77777777" w:rsidR="00CC6EAC" w:rsidRDefault="00BC49A3">
      <w:pPr>
        <w:pStyle w:val="a3"/>
        <w:ind w:right="531"/>
      </w:pPr>
      <w:r>
        <w:t>иметь знания и опыт изображения особенностей архитектурно-художественных стилей разных</w:t>
      </w:r>
      <w:r>
        <w:rPr>
          <w:spacing w:val="1"/>
        </w:rPr>
        <w:t xml:space="preserve"> </w:t>
      </w:r>
      <w:r>
        <w:t>эпох, выраженных в постройках общественных зданий, храмовой архитектуре и частном строи-</w:t>
      </w:r>
      <w:r>
        <w:rPr>
          <w:spacing w:val="1"/>
        </w:rPr>
        <w:t xml:space="preserve"> </w:t>
      </w:r>
      <w:r>
        <w:t>тельстве,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городской</w:t>
      </w:r>
      <w:r>
        <w:rPr>
          <w:spacing w:val="3"/>
        </w:rPr>
        <w:t xml:space="preserve"> </w:t>
      </w:r>
      <w:r>
        <w:t>среды;</w:t>
      </w:r>
    </w:p>
    <w:p w14:paraId="55F8AE4C" w14:textId="77777777" w:rsidR="00CC6EAC" w:rsidRDefault="00BC49A3">
      <w:pPr>
        <w:pStyle w:val="a3"/>
        <w:ind w:right="355"/>
        <w:jc w:val="left"/>
      </w:pPr>
      <w:r>
        <w:t>характеризовать</w:t>
      </w:r>
      <w:r>
        <w:rPr>
          <w:spacing w:val="24"/>
        </w:rPr>
        <w:t xml:space="preserve"> </w:t>
      </w:r>
      <w:r>
        <w:t>архитектурные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градостроительные</w:t>
      </w:r>
      <w:r>
        <w:rPr>
          <w:spacing w:val="23"/>
        </w:rPr>
        <w:t xml:space="preserve"> </w:t>
      </w:r>
      <w:r>
        <w:t>изменения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культуре</w:t>
      </w:r>
      <w:r>
        <w:rPr>
          <w:spacing w:val="22"/>
        </w:rPr>
        <w:t xml:space="preserve"> </w:t>
      </w:r>
      <w:r>
        <w:t>новейшего</w:t>
      </w:r>
      <w:r>
        <w:rPr>
          <w:spacing w:val="24"/>
        </w:rPr>
        <w:t xml:space="preserve"> </w:t>
      </w:r>
      <w:r>
        <w:t>време-</w:t>
      </w:r>
      <w:r>
        <w:rPr>
          <w:spacing w:val="-57"/>
        </w:rPr>
        <w:t xml:space="preserve"> </w:t>
      </w:r>
      <w:r>
        <w:t>ни,</w:t>
      </w:r>
      <w:r>
        <w:rPr>
          <w:spacing w:val="33"/>
        </w:rPr>
        <w:t xml:space="preserve"> </w:t>
      </w:r>
      <w:r>
        <w:t>современный</w:t>
      </w:r>
      <w:r>
        <w:rPr>
          <w:spacing w:val="33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технологий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материалов,</w:t>
      </w:r>
      <w:r>
        <w:rPr>
          <w:spacing w:val="34"/>
        </w:rPr>
        <w:t xml:space="preserve"> </w:t>
      </w:r>
      <w:r>
        <w:t>рассуждать</w:t>
      </w:r>
      <w:r>
        <w:rPr>
          <w:spacing w:val="34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социокультурных</w:t>
      </w:r>
      <w:r>
        <w:rPr>
          <w:spacing w:val="-57"/>
        </w:rPr>
        <w:t xml:space="preserve"> </w:t>
      </w:r>
      <w:r>
        <w:t>противоречиях в организации современной городской среды и поисках путей их преодоления;</w:t>
      </w:r>
      <w:r>
        <w:rPr>
          <w:spacing w:val="1"/>
        </w:rPr>
        <w:t xml:space="preserve"> </w:t>
      </w:r>
      <w:r>
        <w:t>знать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исторического</w:t>
      </w:r>
      <w:r>
        <w:rPr>
          <w:spacing w:val="3"/>
        </w:rPr>
        <w:t xml:space="preserve"> </w:t>
      </w:r>
      <w:r>
        <w:t>облика</w:t>
      </w:r>
      <w:r>
        <w:rPr>
          <w:spacing w:val="7"/>
        </w:rPr>
        <w:t xml:space="preserve"> </w:t>
      </w:r>
      <w:r>
        <w:t>города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жизни,</w:t>
      </w:r>
      <w:r>
        <w:rPr>
          <w:spacing w:val="10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46"/>
        </w:rPr>
        <w:t xml:space="preserve"> </w:t>
      </w:r>
      <w:r>
        <w:t>наследия</w:t>
      </w:r>
      <w:r>
        <w:rPr>
          <w:spacing w:val="46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важнейшего</w:t>
      </w:r>
      <w:r>
        <w:rPr>
          <w:spacing w:val="42"/>
        </w:rPr>
        <w:t xml:space="preserve"> </w:t>
      </w:r>
      <w:r>
        <w:t>фактора</w:t>
      </w:r>
      <w:r>
        <w:rPr>
          <w:spacing w:val="45"/>
        </w:rPr>
        <w:t xml:space="preserve"> </w:t>
      </w:r>
      <w:r>
        <w:t>исторической</w:t>
      </w:r>
      <w:r>
        <w:rPr>
          <w:spacing w:val="47"/>
        </w:rPr>
        <w:t xml:space="preserve"> </w:t>
      </w:r>
      <w:r>
        <w:t>памяти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понимания</w:t>
      </w:r>
      <w:r>
        <w:rPr>
          <w:spacing w:val="46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идентичности;</w:t>
      </w:r>
    </w:p>
    <w:p w14:paraId="40438A60" w14:textId="77777777" w:rsidR="00CC6EAC" w:rsidRDefault="00BC49A3">
      <w:pPr>
        <w:pStyle w:val="a3"/>
        <w:spacing w:line="242" w:lineRule="auto"/>
        <w:ind w:right="355"/>
        <w:jc w:val="left"/>
      </w:pPr>
      <w:r>
        <w:t>определять</w:t>
      </w:r>
      <w:r>
        <w:rPr>
          <w:spacing w:val="14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«городская</w:t>
      </w:r>
      <w:r>
        <w:rPr>
          <w:spacing w:val="14"/>
        </w:rPr>
        <w:t xml:space="preserve"> </w:t>
      </w:r>
      <w:r>
        <w:t>среда»;</w:t>
      </w:r>
      <w:r>
        <w:rPr>
          <w:spacing w:val="15"/>
        </w:rPr>
        <w:t xml:space="preserve"> </w:t>
      </w:r>
      <w:r>
        <w:t>рассматривать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объяснять</w:t>
      </w:r>
      <w:r>
        <w:rPr>
          <w:spacing w:val="11"/>
        </w:rPr>
        <w:t xml:space="preserve"> </w:t>
      </w:r>
      <w:r>
        <w:t>планировку</w:t>
      </w:r>
      <w:r>
        <w:rPr>
          <w:spacing w:val="9"/>
        </w:rPr>
        <w:t xml:space="preserve"> </w:t>
      </w:r>
      <w:r>
        <w:t>города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спо-</w:t>
      </w:r>
      <w:r>
        <w:rPr>
          <w:spacing w:val="-57"/>
        </w:rPr>
        <w:t xml:space="preserve"> </w:t>
      </w:r>
      <w:r>
        <w:t>соб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14:paraId="7A206CDF" w14:textId="77777777" w:rsidR="00CC6EAC" w:rsidRDefault="00BC49A3">
      <w:pPr>
        <w:pStyle w:val="a3"/>
        <w:spacing w:line="242" w:lineRule="auto"/>
        <w:jc w:val="left"/>
      </w:pPr>
      <w:r>
        <w:t>знать</w:t>
      </w:r>
      <w:r>
        <w:rPr>
          <w:spacing w:val="18"/>
        </w:rPr>
        <w:t xml:space="preserve"> </w:t>
      </w:r>
      <w:r>
        <w:t>различные</w:t>
      </w:r>
      <w:r>
        <w:rPr>
          <w:spacing w:val="13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планировки</w:t>
      </w:r>
      <w:r>
        <w:rPr>
          <w:spacing w:val="14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иметь</w:t>
      </w:r>
      <w:r>
        <w:rPr>
          <w:spacing w:val="19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разработки</w:t>
      </w:r>
      <w:r>
        <w:rPr>
          <w:spacing w:val="14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городского</w:t>
      </w:r>
      <w:r>
        <w:rPr>
          <w:spacing w:val="18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странства 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графической</w:t>
      </w:r>
      <w:r>
        <w:rPr>
          <w:spacing w:val="3"/>
        </w:rPr>
        <w:t xml:space="preserve"> </w:t>
      </w:r>
      <w:r>
        <w:t>схемы;</w:t>
      </w:r>
    </w:p>
    <w:p w14:paraId="48FDABB6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6B132F8" w14:textId="77777777" w:rsidR="00CC6EAC" w:rsidRDefault="00BC49A3">
      <w:pPr>
        <w:pStyle w:val="a3"/>
        <w:spacing w:before="77"/>
        <w:ind w:right="539"/>
      </w:pPr>
      <w:r>
        <w:t>характеризовать эстетическое и экологическое взаимное сосуществование природы и архитек-</w:t>
      </w:r>
      <w:r>
        <w:rPr>
          <w:spacing w:val="1"/>
        </w:rPr>
        <w:t xml:space="preserve"> </w:t>
      </w:r>
      <w:r>
        <w:t>туры, иметь представление о традициях ландшафтно-парковой архитектуры и школах ланд-</w:t>
      </w:r>
      <w:r>
        <w:rPr>
          <w:spacing w:val="1"/>
        </w:rPr>
        <w:t xml:space="preserve"> </w:t>
      </w:r>
      <w:r>
        <w:t>шафтного</w:t>
      </w:r>
      <w:r>
        <w:rPr>
          <w:spacing w:val="1"/>
        </w:rPr>
        <w:t xml:space="preserve"> </w:t>
      </w:r>
      <w:r>
        <w:t>дизайна;</w:t>
      </w:r>
    </w:p>
    <w:p w14:paraId="16FD235F" w14:textId="77777777" w:rsidR="00CC6EAC" w:rsidRDefault="00BC49A3">
      <w:pPr>
        <w:pStyle w:val="a3"/>
        <w:spacing w:before="5" w:line="237" w:lineRule="auto"/>
        <w:ind w:right="538"/>
      </w:pPr>
      <w:r>
        <w:t>объяснять роль малой архитектуры и архитектурного дизайна в установке связи между челове-</w:t>
      </w:r>
      <w:r>
        <w:rPr>
          <w:spacing w:val="1"/>
        </w:rPr>
        <w:t xml:space="preserve"> </w:t>
      </w:r>
      <w:r>
        <w:t>ком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архитектурой,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«проживании»</w:t>
      </w:r>
      <w:r>
        <w:rPr>
          <w:spacing w:val="-4"/>
        </w:rPr>
        <w:t xml:space="preserve"> </w:t>
      </w:r>
      <w:r>
        <w:t>городского</w:t>
      </w:r>
      <w:r>
        <w:rPr>
          <w:spacing w:val="2"/>
        </w:rPr>
        <w:t xml:space="preserve"> </w:t>
      </w:r>
      <w:r>
        <w:t>пространства;</w:t>
      </w:r>
    </w:p>
    <w:p w14:paraId="0842ADBC" w14:textId="77777777" w:rsidR="00CC6EAC" w:rsidRDefault="00BC49A3">
      <w:pPr>
        <w:pStyle w:val="a3"/>
        <w:spacing w:before="3"/>
        <w:ind w:right="537"/>
      </w:pPr>
      <w:r>
        <w:t>иметь представление о задачах соотношения функционального и образного в построении фор-</w:t>
      </w:r>
      <w:r>
        <w:rPr>
          <w:spacing w:val="1"/>
        </w:rPr>
        <w:t xml:space="preserve"> </w:t>
      </w:r>
      <w:r>
        <w:t>мы предметов, создаваемых людьми, видеть образ времени и характер жизнедеятельности че-</w:t>
      </w:r>
      <w:r>
        <w:rPr>
          <w:spacing w:val="1"/>
        </w:rPr>
        <w:t xml:space="preserve"> </w:t>
      </w:r>
      <w:r>
        <w:t>ловека в</w:t>
      </w:r>
      <w:r>
        <w:rPr>
          <w:spacing w:val="3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быта;</w:t>
      </w:r>
    </w:p>
    <w:p w14:paraId="010FBDF2" w14:textId="77777777" w:rsidR="00CC6EAC" w:rsidRDefault="00BC49A3">
      <w:pPr>
        <w:pStyle w:val="a3"/>
        <w:ind w:right="537"/>
      </w:pPr>
      <w:r>
        <w:t>объяснять, в чём заключается взаимосвязь формы и материала при построении предметного</w:t>
      </w:r>
      <w:r>
        <w:rPr>
          <w:spacing w:val="1"/>
        </w:rPr>
        <w:t xml:space="preserve"> </w:t>
      </w:r>
      <w:r>
        <w:t>мира, объяснять характер влияния цвета на восприятие человеком формы объектов архитекту-</w:t>
      </w:r>
      <w:r>
        <w:rPr>
          <w:spacing w:val="1"/>
        </w:rPr>
        <w:t xml:space="preserve"> </w:t>
      </w:r>
      <w:r>
        <w:t>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дизайна;</w:t>
      </w:r>
    </w:p>
    <w:p w14:paraId="53F6ACAD" w14:textId="77777777" w:rsidR="00CC6EAC" w:rsidRDefault="00BC49A3">
      <w:pPr>
        <w:pStyle w:val="a3"/>
        <w:spacing w:before="1"/>
        <w:ind w:right="546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интерьерного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человека;</w:t>
      </w:r>
    </w:p>
    <w:p w14:paraId="394B58CB" w14:textId="77777777" w:rsidR="00CC6EAC" w:rsidRDefault="00BC49A3">
      <w:pPr>
        <w:pStyle w:val="a3"/>
        <w:spacing w:before="2" w:line="237" w:lineRule="auto"/>
        <w:ind w:right="535"/>
      </w:pPr>
      <w:r>
        <w:t>объяснять, как в одежде проявляются характер человека, его ценностные позиции и конкретные</w:t>
      </w:r>
      <w:r>
        <w:rPr>
          <w:spacing w:val="-57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одежде;</w:t>
      </w:r>
    </w:p>
    <w:p w14:paraId="1A9A30ED" w14:textId="77777777" w:rsidR="00CC6EAC" w:rsidRDefault="00BC49A3">
      <w:pPr>
        <w:pStyle w:val="a3"/>
        <w:spacing w:before="6" w:line="237" w:lineRule="auto"/>
        <w:ind w:right="532"/>
      </w:pPr>
      <w:r>
        <w:t>иметь представление об истории костюма в истории разных эпох, характеризовать понятие мо-</w:t>
      </w:r>
      <w:r>
        <w:rPr>
          <w:spacing w:val="1"/>
        </w:rPr>
        <w:t xml:space="preserve"> </w:t>
      </w:r>
      <w:r>
        <w:t>ды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одежде;</w:t>
      </w:r>
    </w:p>
    <w:p w14:paraId="2853AB06" w14:textId="77777777" w:rsidR="00CC6EAC" w:rsidRDefault="00BC49A3">
      <w:pPr>
        <w:pStyle w:val="a3"/>
        <w:spacing w:before="3"/>
        <w:ind w:right="534"/>
      </w:pPr>
      <w:r>
        <w:t>объяснять, как в одежде проявляются социальный статус человека, его ценностные ориентации,</w:t>
      </w:r>
      <w:r>
        <w:rPr>
          <w:spacing w:val="-57"/>
        </w:rPr>
        <w:t xml:space="preserve"> </w:t>
      </w:r>
      <w:r>
        <w:t>мировоззренческие идеалы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 деятельности;</w:t>
      </w:r>
    </w:p>
    <w:p w14:paraId="2CD4BE20" w14:textId="77777777" w:rsidR="00CC6EAC" w:rsidRDefault="00BC49A3">
      <w:pPr>
        <w:pStyle w:val="a3"/>
        <w:spacing w:before="3" w:line="237" w:lineRule="auto"/>
        <w:ind w:right="537"/>
      </w:pPr>
      <w:r>
        <w:t>иметь представление о конструкции костюма и применении законов композиции в проектиро-</w:t>
      </w:r>
      <w:r>
        <w:rPr>
          <w:spacing w:val="1"/>
        </w:rPr>
        <w:t xml:space="preserve"> </w:t>
      </w:r>
      <w:r>
        <w:t>вании</w:t>
      </w:r>
      <w:r>
        <w:rPr>
          <w:spacing w:val="2"/>
        </w:rPr>
        <w:t xml:space="preserve"> </w:t>
      </w:r>
      <w:r>
        <w:t>одежды,</w:t>
      </w:r>
      <w:r>
        <w:rPr>
          <w:spacing w:val="4"/>
        </w:rPr>
        <w:t xml:space="preserve"> </w:t>
      </w:r>
      <w:r>
        <w:t>ансамбле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костюме;</w:t>
      </w:r>
    </w:p>
    <w:p w14:paraId="788EAD42" w14:textId="77777777" w:rsidR="00CC6EAC" w:rsidRDefault="00BC49A3">
      <w:pPr>
        <w:pStyle w:val="a3"/>
        <w:spacing w:before="6" w:line="237" w:lineRule="auto"/>
        <w:ind w:right="536"/>
      </w:pPr>
      <w:r>
        <w:t>уметь рассуждать о характерных особенностях современной моды, сравнивать функциональные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прошлых</w:t>
      </w:r>
      <w:r>
        <w:rPr>
          <w:spacing w:val="-4"/>
        </w:rPr>
        <w:t xml:space="preserve"> </w:t>
      </w:r>
      <w:r>
        <w:t>эпох;</w:t>
      </w:r>
    </w:p>
    <w:p w14:paraId="1499C2CD" w14:textId="77777777" w:rsidR="00CC6EAC" w:rsidRDefault="00BC49A3">
      <w:pPr>
        <w:pStyle w:val="a3"/>
        <w:spacing w:before="3"/>
        <w:ind w:right="530"/>
      </w:pPr>
      <w:r>
        <w:t>иметь опыт выполнения практических творческих эскизов по теме «Дизайн современной одеж-</w:t>
      </w:r>
      <w:r>
        <w:rPr>
          <w:spacing w:val="1"/>
        </w:rPr>
        <w:t xml:space="preserve"> </w:t>
      </w:r>
      <w:r>
        <w:t>ды», создания эскизов молодёжной одежды для разных жизненных задач (спортивной, празд-</w:t>
      </w:r>
      <w:r>
        <w:rPr>
          <w:spacing w:val="1"/>
        </w:rPr>
        <w:t xml:space="preserve"> </w:t>
      </w:r>
      <w:r>
        <w:t>ничной,</w:t>
      </w:r>
      <w:r>
        <w:rPr>
          <w:spacing w:val="-2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14:paraId="69D2F5D5" w14:textId="77777777" w:rsidR="00CC6EAC" w:rsidRDefault="00BC49A3">
      <w:pPr>
        <w:pStyle w:val="a3"/>
        <w:ind w:right="536"/>
      </w:pPr>
      <w:r>
        <w:t>различать задачи искусства театрального грима и бытового макияжа, иметь представление об</w:t>
      </w:r>
      <w:r>
        <w:rPr>
          <w:spacing w:val="1"/>
        </w:rPr>
        <w:t xml:space="preserve"> </w:t>
      </w:r>
      <w:r>
        <w:t>имидж-дизайне, его задачах и социальном бытовании, иметь опыт создания эскизов для макия-</w:t>
      </w:r>
      <w:r>
        <w:rPr>
          <w:spacing w:val="1"/>
        </w:rPr>
        <w:t xml:space="preserve"> </w:t>
      </w:r>
      <w:r>
        <w:t>жа театральных образов и опыт бытового макияжа, определять эстетические и этические грани-</w:t>
      </w:r>
      <w:r>
        <w:rPr>
          <w:spacing w:val="1"/>
        </w:rPr>
        <w:t xml:space="preserve"> </w:t>
      </w:r>
      <w:r>
        <w:t>цы</w:t>
      </w:r>
      <w:r>
        <w:rPr>
          <w:spacing w:val="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макияжа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стилистики</w:t>
      </w:r>
      <w:r>
        <w:rPr>
          <w:spacing w:val="-2"/>
        </w:rPr>
        <w:t xml:space="preserve"> </w:t>
      </w:r>
      <w:r>
        <w:t>причёски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2"/>
        </w:rPr>
        <w:t xml:space="preserve"> </w:t>
      </w:r>
      <w:r>
        <w:t>быту.</w:t>
      </w:r>
    </w:p>
    <w:p w14:paraId="5D2DD188" w14:textId="77777777" w:rsidR="00CC6EAC" w:rsidRDefault="00CC6EAC">
      <w:pPr>
        <w:pStyle w:val="a3"/>
        <w:spacing w:before="3"/>
        <w:ind w:left="0"/>
        <w:jc w:val="left"/>
      </w:pPr>
    </w:p>
    <w:p w14:paraId="41CC307D" w14:textId="77777777" w:rsidR="00CC6EAC" w:rsidRDefault="00BC49A3">
      <w:pPr>
        <w:pStyle w:val="a3"/>
        <w:spacing w:line="237" w:lineRule="auto"/>
        <w:ind w:right="533"/>
        <w:jc w:val="left"/>
      </w:pPr>
      <w:r>
        <w:t>По результатам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вариативного модуля</w:t>
      </w:r>
      <w:r>
        <w:rPr>
          <w:spacing w:val="1"/>
        </w:rPr>
        <w:t xml:space="preserve"> </w:t>
      </w:r>
      <w:r>
        <w:t>обучающийся получит</w:t>
      </w:r>
      <w:r>
        <w:rPr>
          <w:spacing w:val="1"/>
        </w:rPr>
        <w:t xml:space="preserve"> </w:t>
      </w:r>
      <w:r>
        <w:t>следующие предмет-</w:t>
      </w:r>
      <w:r>
        <w:rPr>
          <w:spacing w:val="-57"/>
        </w:rPr>
        <w:t xml:space="preserve"> </w:t>
      </w:r>
      <w:r>
        <w:t>ные результаты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искусству.</w:t>
      </w:r>
    </w:p>
    <w:p w14:paraId="516CFC55" w14:textId="77777777" w:rsidR="00CC6EAC" w:rsidRDefault="00BC49A3">
      <w:pPr>
        <w:pStyle w:val="2"/>
        <w:spacing w:before="6" w:line="237" w:lineRule="auto"/>
        <w:jc w:val="left"/>
      </w:pPr>
      <w:r>
        <w:t>Модуль</w:t>
      </w:r>
      <w:r>
        <w:rPr>
          <w:spacing w:val="8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«Изображение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синтетических,</w:t>
      </w:r>
      <w:r>
        <w:rPr>
          <w:spacing w:val="6"/>
        </w:rPr>
        <w:t xml:space="preserve"> </w:t>
      </w:r>
      <w:r>
        <w:t>экранных</w:t>
      </w:r>
      <w:r>
        <w:rPr>
          <w:spacing w:val="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художественная</w:t>
      </w:r>
      <w:r>
        <w:rPr>
          <w:spacing w:val="-57"/>
        </w:rPr>
        <w:t xml:space="preserve"> </w:t>
      </w:r>
      <w:r>
        <w:t>фотография»</w:t>
      </w:r>
      <w:r>
        <w:rPr>
          <w:spacing w:val="1"/>
        </w:rPr>
        <w:t xml:space="preserve"> </w:t>
      </w:r>
      <w:r>
        <w:t>(вариативный)</w:t>
      </w:r>
    </w:p>
    <w:p w14:paraId="5D19294F" w14:textId="77777777" w:rsidR="00CC6EAC" w:rsidRDefault="00BC49A3">
      <w:pPr>
        <w:pStyle w:val="a3"/>
        <w:spacing w:before="3"/>
        <w:ind w:right="355"/>
        <w:jc w:val="left"/>
      </w:pPr>
      <w:r>
        <w:t>знать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синтетической</w:t>
      </w:r>
      <w:r>
        <w:rPr>
          <w:spacing w:val="9"/>
        </w:rPr>
        <w:t xml:space="preserve"> </w:t>
      </w:r>
      <w:r>
        <w:t>природе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коллективности</w:t>
      </w:r>
      <w:r>
        <w:rPr>
          <w:spacing w:val="10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синтетических</w:t>
      </w:r>
      <w:r>
        <w:rPr>
          <w:spacing w:val="8"/>
        </w:rPr>
        <w:t xml:space="preserve"> </w:t>
      </w:r>
      <w:r>
        <w:t>искус-</w:t>
      </w:r>
      <w:r>
        <w:rPr>
          <w:spacing w:val="-57"/>
        </w:rPr>
        <w:t xml:space="preserve"> </w:t>
      </w:r>
      <w:r>
        <w:t>ствах, синтезирующих выразительные средства разных видов художественного творчества;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визуального</w:t>
      </w:r>
      <w:r>
        <w:rPr>
          <w:spacing w:val="-4"/>
        </w:rPr>
        <w:t xml:space="preserve"> </w:t>
      </w:r>
      <w:r>
        <w:t>образа в</w:t>
      </w:r>
      <w:r>
        <w:rPr>
          <w:spacing w:val="2"/>
        </w:rPr>
        <w:t xml:space="preserve"> </w:t>
      </w:r>
      <w:r>
        <w:t>синтетических</w:t>
      </w:r>
      <w:r>
        <w:rPr>
          <w:spacing w:val="2"/>
        </w:rPr>
        <w:t xml:space="preserve"> </w:t>
      </w:r>
      <w:r>
        <w:t>искусствах;</w:t>
      </w:r>
    </w:p>
    <w:p w14:paraId="2952B323" w14:textId="77777777" w:rsidR="00CC6EAC" w:rsidRDefault="00BC49A3">
      <w:pPr>
        <w:pStyle w:val="a3"/>
        <w:spacing w:line="242" w:lineRule="auto"/>
        <w:ind w:right="355"/>
        <w:jc w:val="left"/>
      </w:pPr>
      <w:r>
        <w:t>иметь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влиянии</w:t>
      </w:r>
      <w:r>
        <w:rPr>
          <w:spacing w:val="21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технологий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появление</w:t>
      </w:r>
      <w:r>
        <w:rPr>
          <w:spacing w:val="19"/>
        </w:rPr>
        <w:t xml:space="preserve"> </w:t>
      </w:r>
      <w:r>
        <w:t>новых</w:t>
      </w:r>
      <w:r>
        <w:rPr>
          <w:spacing w:val="20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художествен-</w:t>
      </w:r>
      <w:r>
        <w:rPr>
          <w:spacing w:val="-57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творчества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искусства.</w:t>
      </w:r>
    </w:p>
    <w:p w14:paraId="64AF0DB8" w14:textId="77777777" w:rsidR="00CC6EAC" w:rsidRDefault="00BC49A3">
      <w:pPr>
        <w:spacing w:line="271" w:lineRule="exact"/>
        <w:ind w:left="1256"/>
        <w:rPr>
          <w:i/>
          <w:sz w:val="24"/>
        </w:rPr>
      </w:pPr>
      <w:r>
        <w:rPr>
          <w:i/>
          <w:sz w:val="24"/>
        </w:rPr>
        <w:t>Художник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искусство театра:</w:t>
      </w:r>
    </w:p>
    <w:p w14:paraId="2AAE3B0A" w14:textId="77777777" w:rsidR="00CC6EAC" w:rsidRDefault="00BC49A3">
      <w:pPr>
        <w:pStyle w:val="a3"/>
        <w:spacing w:before="1"/>
        <w:jc w:val="left"/>
      </w:pP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театра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жанровом</w:t>
      </w:r>
      <w:r>
        <w:rPr>
          <w:spacing w:val="10"/>
        </w:rPr>
        <w:t xml:space="preserve"> </w:t>
      </w:r>
      <w:r>
        <w:t>многообразии</w:t>
      </w:r>
      <w:r>
        <w:rPr>
          <w:spacing w:val="14"/>
        </w:rPr>
        <w:t xml:space="preserve"> </w:t>
      </w:r>
      <w:r>
        <w:t>театральных</w:t>
      </w:r>
      <w:r>
        <w:rPr>
          <w:spacing w:val="13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ставлений;</w:t>
      </w:r>
    </w:p>
    <w:p w14:paraId="791BB763" w14:textId="77777777" w:rsidR="00CC6EAC" w:rsidRDefault="00BC49A3">
      <w:pPr>
        <w:pStyle w:val="a3"/>
        <w:spacing w:line="242" w:lineRule="auto"/>
        <w:ind w:right="355"/>
        <w:jc w:val="left"/>
      </w:pPr>
      <w:r>
        <w:t>знать</w:t>
      </w:r>
      <w:r>
        <w:rPr>
          <w:spacing w:val="24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художника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видах</w:t>
      </w:r>
      <w:r>
        <w:rPr>
          <w:spacing w:val="23"/>
        </w:rPr>
        <w:t xml:space="preserve"> </w:t>
      </w:r>
      <w:r>
        <w:t>профессиональной</w:t>
      </w:r>
      <w:r>
        <w:rPr>
          <w:spacing w:val="25"/>
        </w:rPr>
        <w:t xml:space="preserve"> </w:t>
      </w:r>
      <w:r>
        <w:t>художнической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современ-</w:t>
      </w:r>
      <w:r>
        <w:rPr>
          <w:spacing w:val="-57"/>
        </w:rPr>
        <w:t xml:space="preserve"> </w:t>
      </w:r>
      <w:r>
        <w:t>ном</w:t>
      </w:r>
      <w:r>
        <w:rPr>
          <w:spacing w:val="2"/>
        </w:rPr>
        <w:t xml:space="preserve"> </w:t>
      </w:r>
      <w:r>
        <w:t>театре;</w:t>
      </w:r>
    </w:p>
    <w:p w14:paraId="3757391E" w14:textId="77777777" w:rsidR="00CC6EAC" w:rsidRDefault="00BC49A3">
      <w:pPr>
        <w:pStyle w:val="a3"/>
        <w:spacing w:line="271" w:lineRule="exact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сценографии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символическом</w:t>
      </w:r>
      <w:r>
        <w:rPr>
          <w:spacing w:val="-1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сценического</w:t>
      </w:r>
      <w:r>
        <w:rPr>
          <w:spacing w:val="-3"/>
        </w:rPr>
        <w:t xml:space="preserve"> </w:t>
      </w:r>
      <w:r>
        <w:t>образа;</w:t>
      </w:r>
    </w:p>
    <w:p w14:paraId="2836F9F5" w14:textId="77777777" w:rsidR="00CC6EAC" w:rsidRDefault="00BC49A3">
      <w:pPr>
        <w:pStyle w:val="a3"/>
        <w:ind w:right="532"/>
      </w:pPr>
      <w:r>
        <w:t>понимать различие между бытовым костюмом в жизни и сценическим костюмом театрального</w:t>
      </w:r>
      <w:r>
        <w:rPr>
          <w:spacing w:val="1"/>
        </w:rPr>
        <w:t xml:space="preserve"> </w:t>
      </w:r>
      <w:r>
        <w:t>персонажа, воплощающим характер героя и его эпоху в единстве всего стилистического образа</w:t>
      </w:r>
      <w:r>
        <w:rPr>
          <w:spacing w:val="1"/>
        </w:rPr>
        <w:t xml:space="preserve"> </w:t>
      </w:r>
      <w:r>
        <w:t>спектакля;</w:t>
      </w:r>
    </w:p>
    <w:p w14:paraId="601FFF7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698AC22" w14:textId="77777777" w:rsidR="00CC6EAC" w:rsidRDefault="00BC49A3">
      <w:pPr>
        <w:pStyle w:val="a3"/>
        <w:spacing w:before="77"/>
        <w:ind w:right="536"/>
      </w:pPr>
      <w:r>
        <w:t>иметь представление о творчестве наиболее известных художников-постановщиков в истории</w:t>
      </w:r>
      <w:r>
        <w:rPr>
          <w:spacing w:val="1"/>
        </w:rPr>
        <w:t xml:space="preserve"> </w:t>
      </w:r>
      <w:r>
        <w:t>отечественного искусства (эскизы костюмов и декораций в творчестве К. Коровина, И. Билиби-</w:t>
      </w:r>
      <w:r>
        <w:rPr>
          <w:spacing w:val="1"/>
        </w:rPr>
        <w:t xml:space="preserve"> </w:t>
      </w:r>
      <w:r>
        <w:t>на,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Головина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художников);</w:t>
      </w:r>
    </w:p>
    <w:p w14:paraId="6A1072C2" w14:textId="77777777" w:rsidR="00CC6EAC" w:rsidRDefault="00BC49A3">
      <w:pPr>
        <w:pStyle w:val="a3"/>
        <w:spacing w:before="5" w:line="237" w:lineRule="auto"/>
        <w:ind w:right="550"/>
      </w:pPr>
      <w:r>
        <w:t>иметь практический опыт создания эскизов оформления спектакля по выбранной пьесе, иметь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спектакля;</w:t>
      </w:r>
    </w:p>
    <w:p w14:paraId="140F7796" w14:textId="77777777" w:rsidR="00CC6EAC" w:rsidRDefault="00BC49A3">
      <w:pPr>
        <w:pStyle w:val="a3"/>
        <w:spacing w:before="3"/>
        <w:ind w:right="534"/>
      </w:pPr>
      <w:r>
        <w:t>объяснять ведущую роль художника кукольного спектакля как соавтора режиссёра и актёра в</w:t>
      </w:r>
      <w:r>
        <w:rPr>
          <w:spacing w:val="1"/>
        </w:rPr>
        <w:t xml:space="preserve"> </w:t>
      </w:r>
      <w:r>
        <w:t>процессе создания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персонажа;</w:t>
      </w:r>
    </w:p>
    <w:p w14:paraId="306B79AE" w14:textId="77777777" w:rsidR="00CC6EAC" w:rsidRDefault="00BC49A3">
      <w:pPr>
        <w:pStyle w:val="a3"/>
        <w:spacing w:before="1"/>
        <w:ind w:right="355"/>
        <w:jc w:val="left"/>
      </w:pPr>
      <w:r>
        <w:t>иметь практический навык игрового одушевления куклы из простых бытовых предметов;</w:t>
      </w:r>
      <w:r>
        <w:rPr>
          <w:spacing w:val="1"/>
        </w:rPr>
        <w:t xml:space="preserve"> </w:t>
      </w:r>
      <w:r>
        <w:t>понимать необходимость</w:t>
      </w:r>
      <w:r>
        <w:rPr>
          <w:spacing w:val="4"/>
        </w:rPr>
        <w:t xml:space="preserve"> </w:t>
      </w:r>
      <w:r>
        <w:t>зрительских</w:t>
      </w:r>
      <w:r>
        <w:rPr>
          <w:spacing w:val="9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и умений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обладания</w:t>
      </w:r>
      <w:r>
        <w:rPr>
          <w:spacing w:val="2"/>
        </w:rPr>
        <w:t xml:space="preserve"> </w:t>
      </w:r>
      <w:r>
        <w:t>зрительской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восприятия</w:t>
      </w:r>
      <w:r>
        <w:rPr>
          <w:spacing w:val="7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художественного</w:t>
      </w:r>
      <w:r>
        <w:rPr>
          <w:spacing w:val="8"/>
        </w:rPr>
        <w:t xml:space="preserve"> </w:t>
      </w:r>
      <w:r>
        <w:t>творчества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понимания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интерпрета-</w:t>
      </w:r>
      <w:r>
        <w:rPr>
          <w:spacing w:val="-57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жизни.</w:t>
      </w:r>
    </w:p>
    <w:p w14:paraId="2627C6EE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Художественная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фотография:</w:t>
      </w:r>
    </w:p>
    <w:p w14:paraId="5F074D35" w14:textId="77777777" w:rsidR="00CC6EAC" w:rsidRDefault="00BC49A3">
      <w:pPr>
        <w:pStyle w:val="a3"/>
        <w:spacing w:line="242" w:lineRule="auto"/>
        <w:ind w:right="533"/>
        <w:jc w:val="left"/>
      </w:pPr>
      <w:r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рождении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фотографии,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соотношении</w:t>
      </w:r>
      <w:r>
        <w:rPr>
          <w:spacing w:val="9"/>
        </w:rPr>
        <w:t xml:space="preserve"> </w:t>
      </w:r>
      <w:r>
        <w:t>прогресса</w:t>
      </w:r>
      <w:r>
        <w:rPr>
          <w:spacing w:val="13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искусства запечатления</w:t>
      </w:r>
      <w:r>
        <w:rPr>
          <w:spacing w:val="-3"/>
        </w:rPr>
        <w:t xml:space="preserve"> </w:t>
      </w:r>
      <w:r>
        <w:t>реальности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зримых</w:t>
      </w:r>
      <w:r>
        <w:rPr>
          <w:spacing w:val="-3"/>
        </w:rPr>
        <w:t xml:space="preserve"> </w:t>
      </w:r>
      <w:r>
        <w:t>образах;</w:t>
      </w:r>
    </w:p>
    <w:p w14:paraId="3629E5A9" w14:textId="77777777" w:rsidR="00CC6EAC" w:rsidRDefault="00BC49A3">
      <w:pPr>
        <w:pStyle w:val="a3"/>
        <w:spacing w:line="271" w:lineRule="exact"/>
        <w:jc w:val="left"/>
      </w:pPr>
      <w:r>
        <w:t>уметь</w:t>
      </w:r>
      <w:r>
        <w:rPr>
          <w:spacing w:val="-3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«длительность</w:t>
      </w:r>
      <w:r>
        <w:rPr>
          <w:spacing w:val="-4"/>
        </w:rPr>
        <w:t xml:space="preserve"> </w:t>
      </w:r>
      <w:r>
        <w:t>экспозиции»,</w:t>
      </w:r>
      <w:r>
        <w:rPr>
          <w:spacing w:val="-6"/>
        </w:rPr>
        <w:t xml:space="preserve"> </w:t>
      </w:r>
      <w:r>
        <w:t>«выдержка»,</w:t>
      </w:r>
      <w:r>
        <w:rPr>
          <w:spacing w:val="-2"/>
        </w:rPr>
        <w:t xml:space="preserve"> </w:t>
      </w:r>
      <w:r>
        <w:t>«диафрагма»;</w:t>
      </w:r>
    </w:p>
    <w:p w14:paraId="005C6475" w14:textId="77777777" w:rsidR="00CC6EAC" w:rsidRDefault="00BC49A3">
      <w:pPr>
        <w:pStyle w:val="a3"/>
        <w:spacing w:before="3" w:line="237" w:lineRule="auto"/>
        <w:ind w:right="355"/>
        <w:jc w:val="left"/>
      </w:pPr>
      <w:r>
        <w:t>иметь</w:t>
      </w:r>
      <w:r>
        <w:rPr>
          <w:spacing w:val="30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фотографирования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обработки</w:t>
      </w:r>
      <w:r>
        <w:rPr>
          <w:spacing w:val="34"/>
        </w:rPr>
        <w:t xml:space="preserve"> </w:t>
      </w:r>
      <w:r>
        <w:t>цифровых</w:t>
      </w:r>
      <w:r>
        <w:rPr>
          <w:spacing w:val="33"/>
        </w:rPr>
        <w:t xml:space="preserve"> </w:t>
      </w:r>
      <w:r>
        <w:t>фотографий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компьютер-</w:t>
      </w:r>
      <w:r>
        <w:rPr>
          <w:spacing w:val="-57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редакторов;</w:t>
      </w:r>
    </w:p>
    <w:p w14:paraId="73868ABB" w14:textId="77777777" w:rsidR="00CC6EAC" w:rsidRDefault="00BC49A3">
      <w:pPr>
        <w:pStyle w:val="a3"/>
        <w:spacing w:before="4"/>
        <w:jc w:val="left"/>
      </w:pPr>
      <w:r>
        <w:t>уметь</w:t>
      </w:r>
      <w:r>
        <w:rPr>
          <w:spacing w:val="21"/>
        </w:rPr>
        <w:t xml:space="preserve"> </w:t>
      </w:r>
      <w:r>
        <w:t>объяснять</w:t>
      </w:r>
      <w:r>
        <w:rPr>
          <w:spacing w:val="18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фотографий</w:t>
      </w:r>
      <w:r>
        <w:rPr>
          <w:spacing w:val="22"/>
        </w:rPr>
        <w:t xml:space="preserve"> </w:t>
      </w:r>
      <w:r>
        <w:t>«Родиноведения»</w:t>
      </w:r>
      <w:r>
        <w:rPr>
          <w:spacing w:val="21"/>
        </w:rPr>
        <w:t xml:space="preserve"> </w:t>
      </w:r>
      <w:r>
        <w:t>С.М.</w:t>
      </w:r>
      <w:r>
        <w:rPr>
          <w:spacing w:val="23"/>
        </w:rPr>
        <w:t xml:space="preserve"> </w:t>
      </w:r>
      <w:r>
        <w:t>Прокудина-Горского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совре-</w:t>
      </w:r>
      <w:r>
        <w:rPr>
          <w:spacing w:val="-57"/>
        </w:rPr>
        <w:t xml:space="preserve"> </w:t>
      </w:r>
      <w:r>
        <w:t>менных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стране;</w:t>
      </w:r>
    </w:p>
    <w:p w14:paraId="0B852AEA" w14:textId="77777777" w:rsidR="00CC6EAC" w:rsidRDefault="00BC49A3">
      <w:pPr>
        <w:pStyle w:val="a3"/>
        <w:spacing w:before="3" w:line="237" w:lineRule="auto"/>
        <w:ind w:right="2502"/>
        <w:jc w:val="left"/>
      </w:pPr>
      <w:r>
        <w:t>различать и характеризовать различные жанры художественной фотографии;</w:t>
      </w:r>
      <w:r>
        <w:rPr>
          <w:spacing w:val="-5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фотографии;</w:t>
      </w:r>
    </w:p>
    <w:p w14:paraId="0ECC01FE" w14:textId="77777777" w:rsidR="00CC6EAC" w:rsidRDefault="00BC49A3">
      <w:pPr>
        <w:pStyle w:val="a3"/>
        <w:spacing w:before="5" w:line="237" w:lineRule="auto"/>
        <w:jc w:val="left"/>
      </w:pPr>
      <w:r>
        <w:t>понимать,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фотографии</w:t>
      </w:r>
      <w:r>
        <w:rPr>
          <w:spacing w:val="4"/>
        </w:rPr>
        <w:t xml:space="preserve"> </w:t>
      </w:r>
      <w:r>
        <w:t>проявляются</w:t>
      </w:r>
      <w:r>
        <w:rPr>
          <w:spacing w:val="7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выразительности</w:t>
      </w:r>
      <w:r>
        <w:rPr>
          <w:spacing w:val="4"/>
        </w:rPr>
        <w:t xml:space="preserve"> </w:t>
      </w:r>
      <w:r>
        <w:t>изобрази-</w:t>
      </w:r>
      <w:r>
        <w:rPr>
          <w:spacing w:val="-57"/>
        </w:rPr>
        <w:t xml:space="preserve"> </w:t>
      </w:r>
      <w:r>
        <w:t>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практике фотографирования;</w:t>
      </w:r>
    </w:p>
    <w:p w14:paraId="43751C7A" w14:textId="77777777" w:rsidR="00CC6EAC" w:rsidRDefault="00BC49A3">
      <w:pPr>
        <w:pStyle w:val="a3"/>
        <w:spacing w:before="3"/>
        <w:jc w:val="left"/>
      </w:pPr>
      <w:r>
        <w:t>иметь</w:t>
      </w:r>
      <w:r>
        <w:rPr>
          <w:spacing w:val="22"/>
        </w:rPr>
        <w:t xml:space="preserve"> </w:t>
      </w:r>
      <w:r>
        <w:t>опыт</w:t>
      </w:r>
      <w:r>
        <w:rPr>
          <w:spacing w:val="18"/>
        </w:rPr>
        <w:t xml:space="preserve"> </w:t>
      </w:r>
      <w:r>
        <w:t>наблюдения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художественно-эстетического</w:t>
      </w:r>
      <w:r>
        <w:rPr>
          <w:spacing w:val="22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художественных</w:t>
      </w:r>
      <w:r>
        <w:rPr>
          <w:spacing w:val="17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фотографии;</w:t>
      </w:r>
    </w:p>
    <w:p w14:paraId="7ED25ECA" w14:textId="77777777" w:rsidR="00CC6EAC" w:rsidRDefault="00BC49A3">
      <w:pPr>
        <w:pStyle w:val="a3"/>
        <w:spacing w:before="3" w:line="237" w:lineRule="auto"/>
        <w:ind w:right="543"/>
      </w:pPr>
      <w:r>
        <w:t>иметь опыт применения знаний о художественно-образных критериях к композиции кадра 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2"/>
        </w:rPr>
        <w:t xml:space="preserve"> </w:t>
      </w:r>
      <w:r>
        <w:t>фотографировании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</w:p>
    <w:p w14:paraId="678B6FDB" w14:textId="77777777" w:rsidR="00CC6EAC" w:rsidRDefault="00BC49A3">
      <w:pPr>
        <w:pStyle w:val="a3"/>
        <w:spacing w:before="6" w:line="237" w:lineRule="auto"/>
        <w:ind w:right="540"/>
      </w:pPr>
      <w:r>
        <w:t>развивать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 к окружающему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к людям;</w:t>
      </w:r>
    </w:p>
    <w:p w14:paraId="6B4F03CA" w14:textId="77777777" w:rsidR="00CC6EAC" w:rsidRDefault="00BC49A3">
      <w:pPr>
        <w:pStyle w:val="a3"/>
        <w:spacing w:before="3"/>
        <w:ind w:right="535"/>
      </w:pPr>
      <w:r>
        <w:t>уметь объяснять разницу в содержании искусства живописной картины, графического</w:t>
      </w:r>
      <w:r>
        <w:rPr>
          <w:spacing w:val="60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 фотоснимка, возможности их одновременного существования и актуальности в 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культуре;</w:t>
      </w:r>
    </w:p>
    <w:p w14:paraId="5151576A" w14:textId="77777777" w:rsidR="00CC6EAC" w:rsidRDefault="00BC49A3">
      <w:pPr>
        <w:pStyle w:val="a3"/>
        <w:spacing w:line="242" w:lineRule="auto"/>
        <w:ind w:right="537"/>
      </w:pPr>
      <w:r>
        <w:t>понимать значение репортажного жанра, роли журналистов-фотографов в истории ХХ в. и со-</w:t>
      </w:r>
      <w:r>
        <w:rPr>
          <w:spacing w:val="1"/>
        </w:rPr>
        <w:t xml:space="preserve"> </w:t>
      </w:r>
      <w:r>
        <w:t>временном</w:t>
      </w:r>
      <w:r>
        <w:rPr>
          <w:spacing w:val="-1"/>
        </w:rPr>
        <w:t xml:space="preserve"> </w:t>
      </w:r>
      <w:r>
        <w:t>мире;</w:t>
      </w:r>
    </w:p>
    <w:p w14:paraId="3893613D" w14:textId="77777777" w:rsidR="00CC6EAC" w:rsidRDefault="00BC49A3">
      <w:pPr>
        <w:pStyle w:val="a3"/>
        <w:spacing w:line="242" w:lineRule="auto"/>
        <w:ind w:right="548"/>
      </w:pPr>
      <w:r>
        <w:t>иметь представление о фототворчестве А. Родченко, о том,как его фотографии выражают образ</w:t>
      </w:r>
      <w:r>
        <w:rPr>
          <w:spacing w:val="1"/>
        </w:rPr>
        <w:t xml:space="preserve"> </w:t>
      </w:r>
      <w:r>
        <w:t>эпохи,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авторскую позицию,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фотографий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эпохи;</w:t>
      </w:r>
    </w:p>
    <w:p w14:paraId="090631F0" w14:textId="77777777" w:rsidR="00CC6EAC" w:rsidRDefault="00BC49A3">
      <w:pPr>
        <w:pStyle w:val="a3"/>
        <w:spacing w:line="271" w:lineRule="exact"/>
        <w:jc w:val="left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фотографий.</w:t>
      </w:r>
    </w:p>
    <w:p w14:paraId="4DB67052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Изображение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искусство кино:</w:t>
      </w:r>
    </w:p>
    <w:p w14:paraId="6AFFD31A" w14:textId="77777777" w:rsidR="00CC6EAC" w:rsidRDefault="00BC49A3">
      <w:pPr>
        <w:pStyle w:val="a3"/>
        <w:spacing w:line="275" w:lineRule="exact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кино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эволюции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искусства;</w:t>
      </w:r>
    </w:p>
    <w:p w14:paraId="73527A10" w14:textId="77777777" w:rsidR="00CC6EAC" w:rsidRDefault="00BC49A3">
      <w:pPr>
        <w:pStyle w:val="a3"/>
        <w:spacing w:line="237" w:lineRule="auto"/>
        <w:jc w:val="left"/>
      </w:pPr>
      <w:r>
        <w:t>уметь</w:t>
      </w:r>
      <w:r>
        <w:rPr>
          <w:spacing w:val="24"/>
        </w:rPr>
        <w:t xml:space="preserve"> </w:t>
      </w:r>
      <w:r>
        <w:t>объяснять,</w:t>
      </w:r>
      <w:r>
        <w:rPr>
          <w:spacing w:val="20"/>
        </w:rPr>
        <w:t xml:space="preserve"> </w:t>
      </w:r>
      <w:r>
        <w:t>почему</w:t>
      </w:r>
      <w:r>
        <w:rPr>
          <w:spacing w:val="23"/>
        </w:rPr>
        <w:t xml:space="preserve"> </w:t>
      </w:r>
      <w:r>
        <w:t>экранное</w:t>
      </w:r>
      <w:r>
        <w:rPr>
          <w:spacing w:val="23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всё</w:t>
      </w:r>
      <w:r>
        <w:rPr>
          <w:spacing w:val="22"/>
        </w:rPr>
        <w:t xml:space="preserve"> </w:t>
      </w:r>
      <w:r>
        <w:t>изображаемое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фильме,</w:t>
      </w:r>
      <w:r>
        <w:rPr>
          <w:spacing w:val="25"/>
        </w:rPr>
        <w:t xml:space="preserve"> </w:t>
      </w:r>
      <w:r>
        <w:t>являясь</w:t>
      </w:r>
      <w:r>
        <w:rPr>
          <w:spacing w:val="23"/>
        </w:rPr>
        <w:t xml:space="preserve"> </w:t>
      </w:r>
      <w:r>
        <w:t>условностью,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мира;</w:t>
      </w:r>
    </w:p>
    <w:p w14:paraId="3E21AE20" w14:textId="77777777" w:rsidR="00CC6EAC" w:rsidRDefault="00BC49A3">
      <w:pPr>
        <w:pStyle w:val="a3"/>
        <w:spacing w:before="3"/>
        <w:ind w:right="355"/>
        <w:jc w:val="left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экранных</w:t>
      </w:r>
      <w:r>
        <w:rPr>
          <w:spacing w:val="33"/>
        </w:rPr>
        <w:t xml:space="preserve"> </w:t>
      </w:r>
      <w:r>
        <w:t>искусствах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монтаже</w:t>
      </w:r>
      <w:r>
        <w:rPr>
          <w:spacing w:val="32"/>
        </w:rPr>
        <w:t xml:space="preserve"> </w:t>
      </w:r>
      <w:r>
        <w:t>композиционно</w:t>
      </w:r>
      <w:r>
        <w:rPr>
          <w:spacing w:val="28"/>
        </w:rPr>
        <w:t xml:space="preserve"> </w:t>
      </w:r>
      <w:r>
        <w:t>построенных</w:t>
      </w:r>
      <w:r>
        <w:rPr>
          <w:spacing w:val="32"/>
        </w:rPr>
        <w:t xml:space="preserve"> </w:t>
      </w:r>
      <w:r>
        <w:t>кад-</w:t>
      </w:r>
      <w:r>
        <w:rPr>
          <w:spacing w:val="-57"/>
        </w:rPr>
        <w:t xml:space="preserve"> </w:t>
      </w:r>
      <w:r>
        <w:t>ров;</w:t>
      </w:r>
    </w:p>
    <w:p w14:paraId="2D21D446" w14:textId="77777777" w:rsidR="00CC6EAC" w:rsidRDefault="00BC49A3">
      <w:pPr>
        <w:pStyle w:val="a3"/>
        <w:spacing w:line="242" w:lineRule="auto"/>
        <w:jc w:val="left"/>
      </w:pPr>
      <w: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объяснять,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чём</w:t>
      </w:r>
      <w:r>
        <w:rPr>
          <w:spacing w:val="5"/>
        </w:rPr>
        <w:t xml:space="preserve"> </w:t>
      </w:r>
      <w:r>
        <w:t>состоит</w:t>
      </w:r>
      <w:r>
        <w:rPr>
          <w:spacing w:val="3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художника-постановщика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специалистов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команды</w:t>
      </w:r>
      <w:r>
        <w:rPr>
          <w:spacing w:val="-57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съёмки</w:t>
      </w:r>
      <w:r>
        <w:rPr>
          <w:spacing w:val="2"/>
        </w:rPr>
        <w:t xml:space="preserve"> </w:t>
      </w:r>
      <w:r>
        <w:t>игрового</w:t>
      </w:r>
      <w:r>
        <w:rPr>
          <w:spacing w:val="2"/>
        </w:rPr>
        <w:t xml:space="preserve"> </w:t>
      </w:r>
      <w:r>
        <w:t>фильма;</w:t>
      </w:r>
    </w:p>
    <w:p w14:paraId="05D94252" w14:textId="77777777" w:rsidR="00CC6EAC" w:rsidRDefault="00BC49A3">
      <w:pPr>
        <w:pStyle w:val="a3"/>
        <w:spacing w:line="271" w:lineRule="exact"/>
        <w:jc w:val="left"/>
      </w:pPr>
      <w:r>
        <w:t>объяснять роль</w:t>
      </w:r>
      <w:r>
        <w:rPr>
          <w:spacing w:val="-5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 бытовой</w:t>
      </w:r>
      <w:r>
        <w:rPr>
          <w:spacing w:val="-5"/>
        </w:rPr>
        <w:t xml:space="preserve"> </w:t>
      </w:r>
      <w:r>
        <w:t>культуре;</w:t>
      </w:r>
    </w:p>
    <w:p w14:paraId="7AD202CD" w14:textId="77777777" w:rsidR="00CC6EAC" w:rsidRDefault="00BC49A3">
      <w:pPr>
        <w:pStyle w:val="a3"/>
        <w:spacing w:line="237" w:lineRule="auto"/>
        <w:ind w:right="537"/>
      </w:pPr>
      <w:r>
        <w:t>иметь опыт создания видеоролика, осваивать основные этапы создания видеоролика и планиро-</w:t>
      </w:r>
      <w:r>
        <w:rPr>
          <w:spacing w:val="-57"/>
        </w:rPr>
        <w:t xml:space="preserve"> </w:t>
      </w:r>
      <w:r>
        <w:t>вать</w:t>
      </w:r>
      <w:r>
        <w:rPr>
          <w:spacing w:val="2"/>
        </w:rPr>
        <w:t xml:space="preserve"> </w:t>
      </w:r>
      <w:r>
        <w:t>свою работу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видеоролика;</w:t>
      </w:r>
    </w:p>
    <w:p w14:paraId="65C26975" w14:textId="77777777" w:rsidR="00CC6EAC" w:rsidRDefault="00BC49A3">
      <w:pPr>
        <w:pStyle w:val="a3"/>
        <w:spacing w:before="4"/>
        <w:ind w:right="532"/>
      </w:pPr>
      <w:r>
        <w:t>понимать различие задач при создании видеороликов разных жанров: видеорепортажа, игрово-</w:t>
      </w:r>
      <w:r>
        <w:rPr>
          <w:spacing w:val="1"/>
        </w:rPr>
        <w:t xml:space="preserve"> </w:t>
      </w:r>
      <w:r>
        <w:t>го короткометражного фильма, социальной</w:t>
      </w:r>
      <w:r>
        <w:rPr>
          <w:spacing w:val="1"/>
        </w:rPr>
        <w:t xml:space="preserve"> </w:t>
      </w:r>
      <w:r>
        <w:t>рекламы,</w:t>
      </w:r>
      <w:r>
        <w:rPr>
          <w:spacing w:val="1"/>
        </w:rPr>
        <w:t xml:space="preserve"> </w:t>
      </w:r>
      <w:r>
        <w:t>анимационного фильма, музыкального</w:t>
      </w:r>
      <w:r>
        <w:rPr>
          <w:spacing w:val="1"/>
        </w:rPr>
        <w:t xml:space="preserve"> </w:t>
      </w:r>
      <w:r>
        <w:t>клипа,</w:t>
      </w:r>
      <w:r>
        <w:rPr>
          <w:spacing w:val="3"/>
        </w:rPr>
        <w:t xml:space="preserve"> </w:t>
      </w:r>
      <w:r>
        <w:t>документального</w:t>
      </w:r>
      <w:r>
        <w:rPr>
          <w:spacing w:val="2"/>
        </w:rPr>
        <w:t xml:space="preserve"> </w:t>
      </w:r>
      <w:r>
        <w:t>фильма;</w:t>
      </w:r>
    </w:p>
    <w:p w14:paraId="6E54986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E686F28" w14:textId="77777777" w:rsidR="00CC6EAC" w:rsidRDefault="00BC49A3">
      <w:pPr>
        <w:pStyle w:val="a3"/>
        <w:spacing w:before="77" w:line="242" w:lineRule="auto"/>
        <w:ind w:right="536"/>
      </w:pPr>
      <w:r>
        <w:t>иметь начальные навыки практической работы по видеомонтажу на основе соответствующих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программ;</w:t>
      </w:r>
    </w:p>
    <w:p w14:paraId="477D1830" w14:textId="77777777" w:rsidR="00CC6EAC" w:rsidRDefault="00BC49A3">
      <w:pPr>
        <w:pStyle w:val="a3"/>
        <w:spacing w:line="271" w:lineRule="exact"/>
      </w:pPr>
      <w:r>
        <w:t>иметь</w:t>
      </w:r>
      <w:r>
        <w:rPr>
          <w:spacing w:val="-5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2"/>
        </w:rPr>
        <w:t xml:space="preserve"> </w:t>
      </w:r>
      <w:r>
        <w:t>осмысления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снятых</w:t>
      </w:r>
      <w:r>
        <w:rPr>
          <w:spacing w:val="-1"/>
        </w:rPr>
        <w:t xml:space="preserve"> </w:t>
      </w:r>
      <w:r>
        <w:t>роликов;</w:t>
      </w:r>
    </w:p>
    <w:p w14:paraId="2515CE4B" w14:textId="77777777" w:rsidR="00CC6EAC" w:rsidRDefault="00BC49A3">
      <w:pPr>
        <w:pStyle w:val="a3"/>
        <w:spacing w:before="5" w:line="237" w:lineRule="auto"/>
        <w:ind w:right="539"/>
      </w:pPr>
      <w:r>
        <w:t>иметь знания по истории мультипликации и уметь приводить примеры использования элек-</w:t>
      </w:r>
      <w:r>
        <w:rPr>
          <w:spacing w:val="1"/>
        </w:rPr>
        <w:t xml:space="preserve"> </w:t>
      </w:r>
      <w:r>
        <w:t>тронно-цифровых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игровом</w:t>
      </w:r>
      <w:r>
        <w:rPr>
          <w:spacing w:val="-1"/>
        </w:rPr>
        <w:t xml:space="preserve"> </w:t>
      </w:r>
      <w:r>
        <w:t>кинематографе;</w:t>
      </w:r>
    </w:p>
    <w:p w14:paraId="5097D974" w14:textId="77777777" w:rsidR="00CC6EAC" w:rsidRDefault="00BC49A3">
      <w:pPr>
        <w:pStyle w:val="a3"/>
        <w:spacing w:before="3"/>
        <w:ind w:right="537"/>
      </w:pPr>
      <w:r>
        <w:t>иметь опыт анализа художественного образа и средств его достижения в лучших отечественных</w:t>
      </w:r>
      <w:r>
        <w:rPr>
          <w:spacing w:val="-57"/>
        </w:rPr>
        <w:t xml:space="preserve"> </w:t>
      </w:r>
      <w:r>
        <w:t>мультфильмах; осознавать многообразие подходов, поэзию и уникальность художественных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мультипликации;</w:t>
      </w:r>
    </w:p>
    <w:p w14:paraId="6C7E188C" w14:textId="77777777" w:rsidR="00CC6EAC" w:rsidRDefault="00BC49A3">
      <w:pPr>
        <w:pStyle w:val="a3"/>
        <w:spacing w:line="242" w:lineRule="auto"/>
        <w:ind w:right="537"/>
      </w:pPr>
      <w:r>
        <w:t>осваивать опыт создания компьютерной анимации в выбранной технике и в соответствующей</w:t>
      </w:r>
      <w:r>
        <w:rPr>
          <w:spacing w:val="1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программе;</w:t>
      </w:r>
    </w:p>
    <w:p w14:paraId="3C8091CB" w14:textId="77777777" w:rsidR="00CC6EAC" w:rsidRDefault="00BC49A3">
      <w:pPr>
        <w:pStyle w:val="a3"/>
        <w:spacing w:line="271" w:lineRule="exact"/>
      </w:pP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работы 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анимационного</w:t>
      </w:r>
      <w:r>
        <w:rPr>
          <w:spacing w:val="-6"/>
        </w:rPr>
        <w:t xml:space="preserve"> </w:t>
      </w:r>
      <w:r>
        <w:t>фильма.</w:t>
      </w:r>
    </w:p>
    <w:p w14:paraId="2B65F7FB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Изобразительное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телевидении:</w:t>
      </w:r>
    </w:p>
    <w:p w14:paraId="01E72CDB" w14:textId="77777777" w:rsidR="00CC6EAC" w:rsidRDefault="00BC49A3">
      <w:pPr>
        <w:pStyle w:val="a3"/>
        <w:ind w:right="533"/>
      </w:pPr>
      <w:r>
        <w:t>объяснять особую роль и функции телевидения в жизни общества как экранного искусства и</w:t>
      </w:r>
      <w:r>
        <w:rPr>
          <w:spacing w:val="1"/>
        </w:rPr>
        <w:t xml:space="preserve"> </w:t>
      </w:r>
      <w:r>
        <w:t>средства массовой информации, художественного и научного просвещения, развлечения и ор-</w:t>
      </w:r>
      <w:r>
        <w:rPr>
          <w:spacing w:val="1"/>
        </w:rPr>
        <w:t xml:space="preserve"> </w:t>
      </w:r>
      <w:r>
        <w:t>ганизации</w:t>
      </w:r>
      <w:r>
        <w:rPr>
          <w:spacing w:val="2"/>
        </w:rPr>
        <w:t xml:space="preserve"> </w:t>
      </w:r>
      <w:r>
        <w:t>досуга;</w:t>
      </w:r>
    </w:p>
    <w:p w14:paraId="1CB08AC7" w14:textId="77777777" w:rsidR="00CC6EAC" w:rsidRDefault="00BC49A3">
      <w:pPr>
        <w:pStyle w:val="a3"/>
        <w:spacing w:before="1" w:line="275" w:lineRule="exact"/>
      </w:pPr>
      <w:r>
        <w:t>знать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создателе</w:t>
      </w:r>
      <w:r>
        <w:rPr>
          <w:spacing w:val="-2"/>
        </w:rPr>
        <w:t xml:space="preserve"> </w:t>
      </w:r>
      <w:r>
        <w:t>телевидения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русском инженере</w:t>
      </w:r>
      <w:r>
        <w:rPr>
          <w:spacing w:val="-2"/>
        </w:rPr>
        <w:t xml:space="preserve"> </w:t>
      </w:r>
      <w:r>
        <w:t>Владимире</w:t>
      </w:r>
      <w:r>
        <w:rPr>
          <w:spacing w:val="-2"/>
        </w:rPr>
        <w:t xml:space="preserve"> </w:t>
      </w:r>
      <w:r>
        <w:t>Зворыкине;</w:t>
      </w:r>
    </w:p>
    <w:p w14:paraId="3BC8B722" w14:textId="77777777" w:rsidR="00CC6EAC" w:rsidRDefault="00BC49A3">
      <w:pPr>
        <w:pStyle w:val="a3"/>
        <w:ind w:right="533"/>
        <w:jc w:val="left"/>
      </w:pPr>
      <w:r>
        <w:t>осознавать роль телевидения в превращении мира в единое информационное пространство;</w:t>
      </w:r>
      <w:r>
        <w:rPr>
          <w:spacing w:val="1"/>
        </w:rPr>
        <w:t xml:space="preserve"> </w:t>
      </w: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многих</w:t>
      </w:r>
      <w:r>
        <w:rPr>
          <w:spacing w:val="4"/>
        </w:rPr>
        <w:t xml:space="preserve"> </w:t>
      </w:r>
      <w:r>
        <w:t>направлениях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профессиях</w:t>
      </w:r>
      <w:r>
        <w:rPr>
          <w:spacing w:val="9"/>
        </w:rPr>
        <w:t xml:space="preserve"> </w:t>
      </w:r>
      <w:r>
        <w:t>художника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телеви-</w:t>
      </w:r>
      <w:r>
        <w:rPr>
          <w:spacing w:val="-57"/>
        </w:rPr>
        <w:t xml:space="preserve"> </w:t>
      </w:r>
      <w:r>
        <w:t>дении;</w:t>
      </w:r>
    </w:p>
    <w:p w14:paraId="1E265EBB" w14:textId="77777777" w:rsidR="00CC6EAC" w:rsidRDefault="00BC49A3">
      <w:pPr>
        <w:pStyle w:val="a3"/>
        <w:spacing w:before="4" w:line="237" w:lineRule="auto"/>
        <w:jc w:val="left"/>
      </w:pPr>
      <w:r>
        <w:t>применять</w:t>
      </w:r>
      <w:r>
        <w:rPr>
          <w:spacing w:val="38"/>
        </w:rPr>
        <w:t xml:space="preserve"> </w:t>
      </w:r>
      <w:r>
        <w:t>полученные</w:t>
      </w:r>
      <w:r>
        <w:rPr>
          <w:spacing w:val="36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опыт</w:t>
      </w:r>
      <w:r>
        <w:rPr>
          <w:spacing w:val="38"/>
        </w:rPr>
        <w:t xml:space="preserve"> </w:t>
      </w:r>
      <w:r>
        <w:t>творчества</w:t>
      </w:r>
      <w:r>
        <w:rPr>
          <w:spacing w:val="3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школьного</w:t>
      </w:r>
      <w:r>
        <w:rPr>
          <w:spacing w:val="37"/>
        </w:rPr>
        <w:t xml:space="preserve"> </w:t>
      </w:r>
      <w:r>
        <w:t>телевидения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студии</w:t>
      </w:r>
      <w:r>
        <w:rPr>
          <w:spacing w:val="-57"/>
        </w:rPr>
        <w:t xml:space="preserve"> </w:t>
      </w:r>
      <w:r>
        <w:t>мультимедиа;</w:t>
      </w:r>
    </w:p>
    <w:p w14:paraId="410CFB6F" w14:textId="77777777" w:rsidR="00CC6EAC" w:rsidRDefault="00BC49A3">
      <w:pPr>
        <w:pStyle w:val="a3"/>
        <w:spacing w:before="3"/>
        <w:ind w:right="536"/>
      </w:pPr>
      <w:r>
        <w:t>понимать образовательные задачи зрительской культуры и необходимость зрительских умений;</w:t>
      </w:r>
      <w:r>
        <w:rPr>
          <w:spacing w:val="-57"/>
        </w:rPr>
        <w:t xml:space="preserve"> </w:t>
      </w:r>
      <w:r>
        <w:t>осознавать значение художественной культуры для личностного духовно-нравственного разви-</w:t>
      </w:r>
      <w:r>
        <w:rPr>
          <w:spacing w:val="1"/>
        </w:rPr>
        <w:t xml:space="preserve"> </w:t>
      </w:r>
      <w:r>
        <w:t>тия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самореализации,</w:t>
      </w:r>
      <w:r>
        <w:rPr>
          <w:spacing w:val="12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</w:p>
    <w:p w14:paraId="2A16A073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</w:tabs>
        <w:spacing w:before="57" w:line="552" w:lineRule="exact"/>
        <w:ind w:left="1857" w:right="2502" w:hanging="601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  <w:r>
        <w:rPr>
          <w:spacing w:val="-57"/>
        </w:rPr>
        <w:t xml:space="preserve"> </w:t>
      </w:r>
      <w:r>
        <w:t>ПОЯСНИТЕЛЬНАЯ ЗАПИСКА</w:t>
      </w:r>
    </w:p>
    <w:p w14:paraId="41162E6C" w14:textId="77777777" w:rsidR="00CC6EAC" w:rsidRDefault="00BC49A3">
      <w:pPr>
        <w:pStyle w:val="a3"/>
        <w:spacing w:line="219" w:lineRule="exact"/>
        <w:ind w:left="1857"/>
      </w:pPr>
      <w:r>
        <w:t>Музыка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универсальный</w:t>
      </w:r>
      <w:r>
        <w:rPr>
          <w:spacing w:val="42"/>
        </w:rPr>
        <w:t xml:space="preserve"> </w:t>
      </w:r>
      <w:r>
        <w:t>антропологический</w:t>
      </w:r>
      <w:r>
        <w:rPr>
          <w:spacing w:val="42"/>
        </w:rPr>
        <w:t xml:space="preserve"> </w:t>
      </w:r>
      <w:r>
        <w:t>феномен,</w:t>
      </w:r>
      <w:r>
        <w:rPr>
          <w:spacing w:val="43"/>
        </w:rPr>
        <w:t xml:space="preserve"> </w:t>
      </w:r>
      <w:r>
        <w:t>неизменно</w:t>
      </w:r>
      <w:r>
        <w:rPr>
          <w:spacing w:val="41"/>
        </w:rPr>
        <w:t xml:space="preserve"> </w:t>
      </w:r>
      <w:r>
        <w:t>присутствующий</w:t>
      </w:r>
      <w:r>
        <w:rPr>
          <w:spacing w:val="42"/>
        </w:rPr>
        <w:t xml:space="preserve"> </w:t>
      </w:r>
      <w:r>
        <w:t>во</w:t>
      </w:r>
    </w:p>
    <w:p w14:paraId="0AFFCC7D" w14:textId="77777777" w:rsidR="00CC6EAC" w:rsidRDefault="00BC49A3">
      <w:pPr>
        <w:pStyle w:val="a3"/>
        <w:ind w:right="538"/>
      </w:pPr>
      <w:r>
        <w:t>всех культурах и цивилизациях на протяжении всей истории человечества. Используя интона-</w:t>
      </w:r>
      <w:r>
        <w:rPr>
          <w:spacing w:val="1"/>
        </w:rPr>
        <w:t xml:space="preserve"> </w:t>
      </w:r>
      <w:r>
        <w:t>ционно-выразительные средства, она способна порождать эстетические эмоции, разнообразные</w:t>
      </w:r>
      <w:r>
        <w:rPr>
          <w:spacing w:val="1"/>
        </w:rPr>
        <w:t xml:space="preserve"> </w:t>
      </w:r>
      <w:r>
        <w:t>чувства и мысли, яркие художественные образы, для которых характерны, с одной стороны,</w:t>
      </w:r>
      <w:r>
        <w:rPr>
          <w:spacing w:val="1"/>
        </w:rPr>
        <w:t xml:space="preserve"> </w:t>
      </w:r>
      <w:r>
        <w:t>высокий уровень обобщенности, с другой – глубокая степень психологической вовлеченности</w:t>
      </w:r>
      <w:r>
        <w:rPr>
          <w:spacing w:val="1"/>
        </w:rPr>
        <w:t xml:space="preserve"> </w:t>
      </w:r>
      <w:r>
        <w:t>личности. Эта особенность открывает уникальный потенциал для развития внутреннего мира</w:t>
      </w:r>
      <w:r>
        <w:rPr>
          <w:spacing w:val="1"/>
        </w:rPr>
        <w:t xml:space="preserve"> </w:t>
      </w:r>
      <w:r>
        <w:t>человека, гармонизации его взаимоотношений с самим собой, другими людьми, 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искусством.</w:t>
      </w:r>
    </w:p>
    <w:p w14:paraId="1254966E" w14:textId="77777777" w:rsidR="00CC6EAC" w:rsidRDefault="00BC49A3">
      <w:pPr>
        <w:pStyle w:val="a3"/>
        <w:spacing w:before="2"/>
        <w:ind w:right="531" w:firstLine="600"/>
      </w:pPr>
      <w:r>
        <w:t>Музыка действует на невербальном уровне и развивает такие важнейшие качества и свой-</w:t>
      </w:r>
      <w:r>
        <w:rPr>
          <w:spacing w:val="-57"/>
        </w:rPr>
        <w:t xml:space="preserve"> </w:t>
      </w:r>
      <w:r>
        <w:t>ства, как целостное восприятие мира, интуиция, сопереживание, содержательная рефлексия.</w:t>
      </w:r>
      <w:r>
        <w:rPr>
          <w:spacing w:val="1"/>
        </w:rPr>
        <w:t xml:space="preserve"> </w:t>
      </w:r>
      <w:r>
        <w:t>Огромное значение имеет музыка в качестве универсального языка, не требующего перевода,</w:t>
      </w:r>
      <w:r>
        <w:rPr>
          <w:spacing w:val="1"/>
        </w:rPr>
        <w:t xml:space="preserve"> </w:t>
      </w:r>
      <w:r>
        <w:t>позволяющего понимать и принимать образ жизни, способ мышления и мировоззрение пред-</w:t>
      </w:r>
      <w:r>
        <w:rPr>
          <w:spacing w:val="1"/>
        </w:rPr>
        <w:t xml:space="preserve"> </w:t>
      </w:r>
      <w:r>
        <w:t>ставителей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культур.</w:t>
      </w:r>
    </w:p>
    <w:p w14:paraId="521BA438" w14:textId="77777777" w:rsidR="00CC6EAC" w:rsidRDefault="00BC49A3">
      <w:pPr>
        <w:pStyle w:val="a3"/>
        <w:ind w:right="531" w:firstLine="600"/>
      </w:pPr>
      <w:r>
        <w:t>Музыка, являясь эффективным способом коммуникации,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 людей, в том числе является средством сохранения и передачи идей</w:t>
      </w:r>
      <w:r>
        <w:rPr>
          <w:spacing w:val="-57"/>
        </w:rPr>
        <w:t xml:space="preserve"> </w:t>
      </w:r>
      <w:r>
        <w:t>и смыслов, рожденных в предыдущие века и отраженных в народной, духовной музыке, произ-</w:t>
      </w:r>
      <w:r>
        <w:rPr>
          <w:spacing w:val="1"/>
        </w:rPr>
        <w:t xml:space="preserve"> </w:t>
      </w:r>
      <w:r>
        <w:t>ведениях великих композиторов прошлого. Особое значение приобретает музыкальное воспи-</w:t>
      </w:r>
      <w:r>
        <w:rPr>
          <w:spacing w:val="1"/>
        </w:rPr>
        <w:t xml:space="preserve"> </w:t>
      </w:r>
      <w:r>
        <w:t>тание в свете целей и задач укрепления национальной идентичности. Родные интонации, мело-</w:t>
      </w:r>
      <w:r>
        <w:rPr>
          <w:spacing w:val="1"/>
        </w:rPr>
        <w:t xml:space="preserve"> </w:t>
      </w:r>
      <w:r>
        <w:t>дии и ритмы являются квинтэссенцией культурного кода, сохраняющего в свернутом виде всю</w:t>
      </w:r>
      <w:r>
        <w:rPr>
          <w:spacing w:val="1"/>
        </w:rPr>
        <w:t xml:space="preserve"> </w:t>
      </w:r>
      <w:r>
        <w:t>систему мировоззрения предков, передаваемую музыкой не только через сознание, но и на бо-</w:t>
      </w:r>
      <w:r>
        <w:rPr>
          <w:spacing w:val="1"/>
        </w:rPr>
        <w:t xml:space="preserve"> </w:t>
      </w:r>
      <w:r>
        <w:t>лее глубоком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подсознательном –</w:t>
      </w:r>
      <w:r>
        <w:rPr>
          <w:spacing w:val="2"/>
        </w:rPr>
        <w:t xml:space="preserve"> </w:t>
      </w:r>
      <w:r>
        <w:t>уровне.</w:t>
      </w:r>
    </w:p>
    <w:p w14:paraId="0977E34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7568942" w14:textId="77777777" w:rsidR="00CC6EAC" w:rsidRDefault="00BC49A3">
      <w:pPr>
        <w:pStyle w:val="a3"/>
        <w:spacing w:before="84" w:line="230" w:lineRule="auto"/>
        <w:ind w:right="535" w:firstLine="600"/>
      </w:pPr>
      <w:r>
        <w:t>Музыка – временно</w:t>
      </w:r>
      <w:r>
        <w:rPr>
          <w:position w:val="-3"/>
        </w:rPr>
        <w:t>́</w:t>
      </w:r>
      <w:r>
        <w:t>е искусство. В связи с этим важнейшим вкладом в развитие комплекса</w:t>
      </w:r>
      <w:r>
        <w:rPr>
          <w:spacing w:val="-57"/>
        </w:rPr>
        <w:t xml:space="preserve"> </w:t>
      </w:r>
      <w:r>
        <w:t>психических качеств личности является способность музыки развивать чувство времени, чут-</w:t>
      </w:r>
      <w:r>
        <w:rPr>
          <w:spacing w:val="1"/>
        </w:rPr>
        <w:t xml:space="preserve"> </w:t>
      </w:r>
      <w:r>
        <w:t>кость к распознаванию причинно-следственных связей и логики развития событий, обогащать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предвидении</w:t>
      </w:r>
      <w:r>
        <w:rPr>
          <w:spacing w:val="2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сравнении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прошлым.</w:t>
      </w:r>
    </w:p>
    <w:p w14:paraId="2DDC95D9" w14:textId="77777777" w:rsidR="00CC6EAC" w:rsidRDefault="00BC49A3">
      <w:pPr>
        <w:pStyle w:val="a3"/>
        <w:ind w:right="535" w:firstLine="600"/>
      </w:pPr>
      <w:r>
        <w:t>Изучение музыки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обучающегося, развивает его абстрактное мышление, память и воображение, формирует умения</w:t>
      </w:r>
      <w:r>
        <w:rPr>
          <w:spacing w:val="-57"/>
        </w:rPr>
        <w:t xml:space="preserve"> </w:t>
      </w:r>
      <w:r>
        <w:t>и навыки в сфере эмоционального интеллекта, способствует самореализации и самопринятию</w:t>
      </w:r>
      <w:r>
        <w:rPr>
          <w:spacing w:val="1"/>
        </w:rPr>
        <w:t xml:space="preserve"> </w:t>
      </w:r>
      <w:r>
        <w:t>личности. Музыкальное обучение и воспитание вносит огромный вклад в эстетическое и нрав-</w:t>
      </w:r>
      <w:r>
        <w:rPr>
          <w:spacing w:val="1"/>
        </w:rPr>
        <w:t xml:space="preserve"> </w:t>
      </w:r>
      <w:r>
        <w:t>ственное развитие обучающегося,</w:t>
      </w:r>
      <w:r>
        <w:rPr>
          <w:spacing w:val="-1"/>
        </w:rPr>
        <w:t xml:space="preserve"> </w:t>
      </w:r>
      <w:r>
        <w:t>формирование всей</w:t>
      </w:r>
      <w:r>
        <w:rPr>
          <w:spacing w:val="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ценностей.</w:t>
      </w:r>
    </w:p>
    <w:p w14:paraId="026D7CC1" w14:textId="77777777" w:rsidR="00CC6EAC" w:rsidRDefault="00BC49A3">
      <w:pPr>
        <w:pStyle w:val="a3"/>
        <w:spacing w:before="2" w:line="237" w:lineRule="auto"/>
        <w:ind w:right="532" w:firstLine="600"/>
      </w:pPr>
      <w:r>
        <w:t>Изучение музыки необходимо для полноценного образования и воспитания обучающего-</w:t>
      </w:r>
      <w:r>
        <w:rPr>
          <w:spacing w:val="1"/>
        </w:rPr>
        <w:t xml:space="preserve"> </w:t>
      </w:r>
      <w:r>
        <w:t>ся,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психики,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 сфер,</w:t>
      </w:r>
      <w:r>
        <w:rPr>
          <w:spacing w:val="1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потенциала.</w:t>
      </w:r>
    </w:p>
    <w:p w14:paraId="3D57A033" w14:textId="77777777" w:rsidR="00CC6EAC" w:rsidRDefault="00BC49A3">
      <w:pPr>
        <w:pStyle w:val="a3"/>
        <w:spacing w:before="4"/>
        <w:ind w:right="531" w:firstLine="600"/>
      </w:pPr>
      <w:r>
        <w:rPr>
          <w:b/>
        </w:rPr>
        <w:t xml:space="preserve">Основная цель реализации программы по музыке </w:t>
      </w:r>
      <w:r>
        <w:t>– воспитание музыкальной культу-</w:t>
      </w:r>
      <w:r>
        <w:rPr>
          <w:spacing w:val="1"/>
        </w:rPr>
        <w:t xml:space="preserve"> </w:t>
      </w:r>
      <w:r>
        <w:t>ры как части всей духовной культуры обучающихся. Основным содержанием музыкального</w:t>
      </w:r>
      <w:r>
        <w:rPr>
          <w:spacing w:val="1"/>
        </w:rPr>
        <w:t xml:space="preserve"> </w:t>
      </w:r>
      <w:r>
        <w:t>обучения и воспитания является личный и коллективный опыт проживания и осознания специ-</w:t>
      </w:r>
      <w:r>
        <w:rPr>
          <w:spacing w:val="1"/>
        </w:rPr>
        <w:t xml:space="preserve"> </w:t>
      </w:r>
      <w:r>
        <w:t>фического комплекса эмоций, чувств, образов, идей, порождаемых ситуациями эстетического</w:t>
      </w:r>
      <w:r>
        <w:rPr>
          <w:spacing w:val="1"/>
        </w:rPr>
        <w:t xml:space="preserve"> </w:t>
      </w:r>
      <w:r>
        <w:t>восприятия (постижение мира 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интонационно-смысловое обобщение,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держательный анализ произведений, моделирование художественно-творческого процесса, са-</w:t>
      </w:r>
      <w:r>
        <w:rPr>
          <w:spacing w:val="1"/>
        </w:rPr>
        <w:t xml:space="preserve"> </w:t>
      </w:r>
      <w:r>
        <w:t>мовыражение через</w:t>
      </w:r>
      <w:r>
        <w:rPr>
          <w:spacing w:val="3"/>
        </w:rPr>
        <w:t xml:space="preserve"> </w:t>
      </w:r>
      <w:r>
        <w:t>творчество).</w:t>
      </w:r>
    </w:p>
    <w:p w14:paraId="65A9A52F" w14:textId="77777777" w:rsidR="00CC6EAC" w:rsidRDefault="00BC49A3">
      <w:pPr>
        <w:pStyle w:val="a3"/>
        <w:spacing w:line="242" w:lineRule="auto"/>
        <w:ind w:right="548" w:firstLine="600"/>
      </w:pPr>
      <w:r>
        <w:t>В процессе конкретизации учебных целей их реализация осуществляется по следующим</w:t>
      </w:r>
      <w:r>
        <w:rPr>
          <w:spacing w:val="1"/>
        </w:rPr>
        <w:t xml:space="preserve"> </w:t>
      </w:r>
      <w:r>
        <w:t>направлениям:</w:t>
      </w:r>
    </w:p>
    <w:p w14:paraId="3832F90E" w14:textId="77777777" w:rsidR="00CC6EAC" w:rsidRDefault="00BC49A3">
      <w:pPr>
        <w:pStyle w:val="a3"/>
        <w:spacing w:line="242" w:lineRule="auto"/>
        <w:ind w:right="540" w:firstLine="600"/>
      </w:pPr>
      <w:r>
        <w:t>становление системы</w:t>
      </w:r>
      <w:r>
        <w:rPr>
          <w:spacing w:val="1"/>
        </w:rPr>
        <w:t xml:space="preserve"> </w:t>
      </w:r>
      <w:r>
        <w:t>ценностей обучающихся,</w:t>
      </w:r>
      <w:r>
        <w:rPr>
          <w:spacing w:val="1"/>
        </w:rPr>
        <w:t xml:space="preserve"> </w:t>
      </w:r>
      <w:r>
        <w:t>развитие целостного миропонимания в</w:t>
      </w:r>
      <w:r>
        <w:rPr>
          <w:spacing w:val="1"/>
        </w:rPr>
        <w:t xml:space="preserve"> </w:t>
      </w:r>
      <w:r>
        <w:t>единстве эмоциональной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сферы;</w:t>
      </w:r>
    </w:p>
    <w:p w14:paraId="16896707" w14:textId="77777777" w:rsidR="00CC6EAC" w:rsidRDefault="00BC49A3">
      <w:pPr>
        <w:pStyle w:val="a3"/>
        <w:ind w:right="530" w:firstLine="600"/>
      </w:pPr>
      <w:r>
        <w:t>развитие потребности в общении с произведениями искусства, осознание значения музы-</w:t>
      </w:r>
      <w:r>
        <w:rPr>
          <w:spacing w:val="1"/>
        </w:rPr>
        <w:t xml:space="preserve"> </w:t>
      </w:r>
      <w:r>
        <w:t>кального искусства как универсальной формы невербальной коммуникации между людьми раз-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авто-коммуникации;</w:t>
      </w:r>
    </w:p>
    <w:p w14:paraId="30424253" w14:textId="77777777" w:rsidR="00CC6EAC" w:rsidRDefault="00BC49A3">
      <w:pPr>
        <w:pStyle w:val="a3"/>
        <w:spacing w:line="237" w:lineRule="auto"/>
        <w:ind w:right="531" w:firstLine="600"/>
      </w:pPr>
      <w:r>
        <w:t>формирование творческих способностей ребенка, развитие внутренней мотивации к ин-</w:t>
      </w:r>
      <w:r>
        <w:rPr>
          <w:spacing w:val="1"/>
        </w:rPr>
        <w:t xml:space="preserve"> </w:t>
      </w:r>
      <w:r>
        <w:t>тонационно-содержательной</w:t>
      </w:r>
      <w:r>
        <w:rPr>
          <w:spacing w:val="2"/>
        </w:rPr>
        <w:t xml:space="preserve"> </w:t>
      </w:r>
      <w:r>
        <w:t>деятельности.</w:t>
      </w:r>
    </w:p>
    <w:p w14:paraId="78F72844" w14:textId="77777777" w:rsidR="00CC6EAC" w:rsidRDefault="00BC49A3">
      <w:pPr>
        <w:pStyle w:val="1"/>
        <w:spacing w:line="275" w:lineRule="exact"/>
        <w:ind w:left="1857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3CD0A8CC" w14:textId="77777777" w:rsidR="00CC6EAC" w:rsidRDefault="00BC49A3">
      <w:pPr>
        <w:pStyle w:val="a3"/>
        <w:spacing w:line="242" w:lineRule="auto"/>
        <w:ind w:right="543" w:firstLine="600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личный</w:t>
      </w:r>
      <w:r>
        <w:rPr>
          <w:spacing w:val="60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эмоционально-эстетического</w:t>
      </w:r>
      <w:r>
        <w:rPr>
          <w:spacing w:val="2"/>
        </w:rPr>
        <w:t xml:space="preserve"> </w:t>
      </w:r>
      <w:r>
        <w:t>переживания;</w:t>
      </w:r>
    </w:p>
    <w:p w14:paraId="2BE869C2" w14:textId="77777777" w:rsidR="00CC6EAC" w:rsidRDefault="00BC49A3">
      <w:pPr>
        <w:pStyle w:val="a3"/>
        <w:ind w:right="528" w:firstLine="600"/>
      </w:pPr>
      <w:r>
        <w:t>осознание социальной функции музыки, стремление понять закономерности развития му-</w:t>
      </w:r>
      <w:r>
        <w:rPr>
          <w:spacing w:val="1"/>
        </w:rPr>
        <w:t xml:space="preserve"> </w:t>
      </w:r>
      <w:r>
        <w:t>зыкального искусства, условия разнообразного проявления и бытования музыки в человеческом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человека;</w:t>
      </w:r>
    </w:p>
    <w:p w14:paraId="0E2E148A" w14:textId="77777777" w:rsidR="00CC6EAC" w:rsidRDefault="00BC49A3">
      <w:pPr>
        <w:pStyle w:val="a3"/>
        <w:ind w:right="533" w:firstLine="600"/>
      </w:pPr>
      <w:r>
        <w:t>формирование ценностных личных предпочтений в сфере музыкального искусства, вос-</w:t>
      </w:r>
      <w:r>
        <w:rPr>
          <w:spacing w:val="1"/>
        </w:rPr>
        <w:t xml:space="preserve"> </w:t>
      </w:r>
      <w:r>
        <w:t>питание уважительного отношения к системе культурных ценностей других людей, привер-</w:t>
      </w:r>
      <w:r>
        <w:rPr>
          <w:spacing w:val="1"/>
        </w:rPr>
        <w:t xml:space="preserve"> </w:t>
      </w:r>
      <w:r>
        <w:t>женность</w:t>
      </w:r>
      <w:r>
        <w:rPr>
          <w:spacing w:val="-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многообразия;</w:t>
      </w:r>
    </w:p>
    <w:p w14:paraId="18D6BC8A" w14:textId="77777777" w:rsidR="00CC6EAC" w:rsidRDefault="00BC49A3">
      <w:pPr>
        <w:pStyle w:val="a3"/>
        <w:ind w:right="531" w:firstLine="600"/>
      </w:pPr>
      <w:r>
        <w:t>формирование целостного представления о комплексе выразительных средств музыкаль-</w:t>
      </w:r>
      <w:r>
        <w:rPr>
          <w:spacing w:val="1"/>
        </w:rPr>
        <w:t xml:space="preserve"> </w:t>
      </w:r>
      <w:r>
        <w:t>ного искусства, освоение ключевых элементов музыкального языка, характерных для различ-</w:t>
      </w:r>
      <w:r>
        <w:rPr>
          <w:spacing w:val="1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стилей;</w:t>
      </w:r>
    </w:p>
    <w:p w14:paraId="010BBBC6" w14:textId="77777777" w:rsidR="00CC6EAC" w:rsidRDefault="00BC49A3">
      <w:pPr>
        <w:pStyle w:val="a3"/>
        <w:ind w:right="536" w:firstLine="600"/>
      </w:pPr>
      <w:r>
        <w:t>расширение культурного кругозора, накопление знаний о музыке и музыкантах, доста-</w:t>
      </w:r>
      <w:r>
        <w:rPr>
          <w:spacing w:val="1"/>
        </w:rPr>
        <w:t xml:space="preserve"> </w:t>
      </w:r>
      <w:r>
        <w:t>точное для активного, осознанного восприятия лучших образцов народного и профессиональ-</w:t>
      </w:r>
      <w:r>
        <w:rPr>
          <w:spacing w:val="1"/>
        </w:rPr>
        <w:t xml:space="preserve"> </w:t>
      </w:r>
      <w:r>
        <w:t>ного искусства родной страны и мира, ориентации в истории развития музыкального 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культуре;</w:t>
      </w:r>
    </w:p>
    <w:p w14:paraId="3A2F52E7" w14:textId="77777777" w:rsidR="00CC6EAC" w:rsidRDefault="00BC49A3">
      <w:pPr>
        <w:pStyle w:val="a3"/>
        <w:spacing w:line="242" w:lineRule="auto"/>
        <w:ind w:right="539" w:firstLine="600"/>
      </w:pPr>
      <w:r>
        <w:t>развитие общих и специальных музыкальных способностей, совершенствование в пред-</w:t>
      </w:r>
      <w:r>
        <w:rPr>
          <w:spacing w:val="1"/>
        </w:rPr>
        <w:t xml:space="preserve"> </w:t>
      </w:r>
      <w:r>
        <w:t>метных</w:t>
      </w:r>
      <w:r>
        <w:rPr>
          <w:spacing w:val="1"/>
        </w:rPr>
        <w:t xml:space="preserve"> </w:t>
      </w:r>
      <w:r>
        <w:t>умениях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448C35B2" w14:textId="77777777" w:rsidR="00CC6EAC" w:rsidRDefault="00BC49A3">
      <w:pPr>
        <w:pStyle w:val="a3"/>
        <w:ind w:right="530" w:firstLine="600"/>
      </w:pPr>
      <w:r>
        <w:t>слушание (расширение приемов и навыков вдумчивого, осмысленного восприятия музы-</w:t>
      </w:r>
      <w:r>
        <w:rPr>
          <w:spacing w:val="1"/>
        </w:rPr>
        <w:t xml:space="preserve"> </w:t>
      </w:r>
      <w:r>
        <w:t>ки, аналитической, оценочной, рефлексивной деятельности в связи с прослушанным музыкаль-</w:t>
      </w:r>
      <w:r>
        <w:rPr>
          <w:spacing w:val="1"/>
        </w:rPr>
        <w:t xml:space="preserve"> </w:t>
      </w:r>
      <w:r>
        <w:t>ным</w:t>
      </w:r>
      <w:r>
        <w:rPr>
          <w:spacing w:val="-2"/>
        </w:rPr>
        <w:t xml:space="preserve"> </w:t>
      </w:r>
      <w:r>
        <w:t>произведением);</w:t>
      </w:r>
    </w:p>
    <w:p w14:paraId="51F4C16F" w14:textId="77777777" w:rsidR="00CC6EAC" w:rsidRDefault="00BC49A3">
      <w:pPr>
        <w:pStyle w:val="a3"/>
        <w:ind w:right="531" w:firstLine="600"/>
      </w:pPr>
      <w:r>
        <w:t>исполнение (пение в различных манерах, составах, стилях, игра на доступных музыкаль-</w:t>
      </w:r>
      <w:r>
        <w:rPr>
          <w:spacing w:val="1"/>
        </w:rPr>
        <w:t xml:space="preserve"> </w:t>
      </w:r>
      <w:r>
        <w:t>ных инструментах, опыт исполнительской деятельности на электронных и виртуальных музы-</w:t>
      </w:r>
      <w:r>
        <w:rPr>
          <w:spacing w:val="1"/>
        </w:rPr>
        <w:t xml:space="preserve"> </w:t>
      </w:r>
      <w:r>
        <w:t>кальных</w:t>
      </w:r>
      <w:r>
        <w:rPr>
          <w:spacing w:val="1"/>
        </w:rPr>
        <w:t xml:space="preserve"> </w:t>
      </w:r>
      <w:r>
        <w:t>инструментах);</w:t>
      </w:r>
    </w:p>
    <w:p w14:paraId="35AD9C0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046ED03" w14:textId="77777777" w:rsidR="00CC6EAC" w:rsidRDefault="00BC49A3">
      <w:pPr>
        <w:pStyle w:val="a3"/>
        <w:spacing w:before="77" w:line="242" w:lineRule="auto"/>
        <w:ind w:firstLine="600"/>
        <w:jc w:val="left"/>
      </w:pPr>
      <w:r>
        <w:t>сочинение</w:t>
      </w:r>
      <w:r>
        <w:rPr>
          <w:spacing w:val="35"/>
        </w:rPr>
        <w:t xml:space="preserve"> </w:t>
      </w:r>
      <w:r>
        <w:t>(элементы</w:t>
      </w:r>
      <w:r>
        <w:rPr>
          <w:spacing w:val="35"/>
        </w:rPr>
        <w:t xml:space="preserve"> </w:t>
      </w:r>
      <w:r>
        <w:t>вокальной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инструментальной</w:t>
      </w:r>
      <w:r>
        <w:rPr>
          <w:spacing w:val="37"/>
        </w:rPr>
        <w:t xml:space="preserve"> </w:t>
      </w:r>
      <w:r>
        <w:t>импровизации,</w:t>
      </w:r>
      <w:r>
        <w:rPr>
          <w:spacing w:val="38"/>
        </w:rPr>
        <w:t xml:space="preserve"> </w:t>
      </w:r>
      <w:r>
        <w:t>композиции,</w:t>
      </w:r>
      <w:r>
        <w:rPr>
          <w:spacing w:val="39"/>
        </w:rPr>
        <w:t xml:space="preserve"> </w:t>
      </w:r>
      <w:r>
        <w:t>аран-</w:t>
      </w:r>
      <w:r>
        <w:rPr>
          <w:spacing w:val="-57"/>
        </w:rPr>
        <w:t xml:space="preserve"> </w:t>
      </w:r>
      <w:r>
        <w:t>жировки,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продуктов);</w:t>
      </w:r>
    </w:p>
    <w:p w14:paraId="1BFF88B3" w14:textId="77777777" w:rsidR="00CC6EAC" w:rsidRDefault="00BC49A3">
      <w:pPr>
        <w:pStyle w:val="a3"/>
        <w:spacing w:line="242" w:lineRule="auto"/>
        <w:ind w:firstLine="600"/>
        <w:jc w:val="left"/>
      </w:pPr>
      <w:r>
        <w:t>музыкальное</w:t>
      </w:r>
      <w:r>
        <w:rPr>
          <w:spacing w:val="6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(пластическое</w:t>
      </w:r>
      <w:r>
        <w:rPr>
          <w:spacing w:val="6"/>
        </w:rPr>
        <w:t xml:space="preserve"> </w:t>
      </w:r>
      <w:r>
        <w:t>интонирование,</w:t>
      </w:r>
      <w:r>
        <w:rPr>
          <w:spacing w:val="6"/>
        </w:rPr>
        <w:t xml:space="preserve"> </w:t>
      </w:r>
      <w:r>
        <w:t>инсценировка,</w:t>
      </w:r>
      <w:r>
        <w:rPr>
          <w:spacing w:val="9"/>
        </w:rPr>
        <w:t xml:space="preserve"> </w:t>
      </w:r>
      <w:r>
        <w:t>танец,</w:t>
      </w:r>
      <w:r>
        <w:rPr>
          <w:spacing w:val="9"/>
        </w:rPr>
        <w:t xml:space="preserve"> </w:t>
      </w:r>
      <w:r>
        <w:t>двигательное</w:t>
      </w:r>
      <w:r>
        <w:rPr>
          <w:spacing w:val="-57"/>
        </w:rPr>
        <w:t xml:space="preserve"> </w:t>
      </w:r>
      <w:r>
        <w:t>моделирование);</w:t>
      </w:r>
    </w:p>
    <w:p w14:paraId="352BF120" w14:textId="77777777" w:rsidR="00CC6EAC" w:rsidRDefault="00BC49A3">
      <w:pPr>
        <w:pStyle w:val="a3"/>
        <w:spacing w:line="242" w:lineRule="auto"/>
        <w:ind w:firstLine="600"/>
        <w:jc w:val="left"/>
      </w:pPr>
      <w:r>
        <w:t>творческие</w:t>
      </w:r>
      <w:r>
        <w:rPr>
          <w:spacing w:val="29"/>
        </w:rPr>
        <w:t xml:space="preserve"> </w:t>
      </w:r>
      <w:r>
        <w:t>проекты,</w:t>
      </w:r>
      <w:r>
        <w:rPr>
          <w:spacing w:val="29"/>
        </w:rPr>
        <w:t xml:space="preserve"> </w:t>
      </w:r>
      <w:r>
        <w:t>музыкально-театральная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(концерты,</w:t>
      </w:r>
      <w:r>
        <w:rPr>
          <w:spacing w:val="32"/>
        </w:rPr>
        <w:t xml:space="preserve"> </w:t>
      </w:r>
      <w:r>
        <w:t>фестивали,</w:t>
      </w:r>
      <w:r>
        <w:rPr>
          <w:spacing w:val="33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ставления);</w:t>
      </w:r>
    </w:p>
    <w:p w14:paraId="71CE3802" w14:textId="77777777" w:rsidR="00CC6EAC" w:rsidRDefault="00BC49A3">
      <w:pPr>
        <w:pStyle w:val="a3"/>
        <w:spacing w:line="271" w:lineRule="exact"/>
        <w:ind w:left="1857"/>
        <w:jc w:val="left"/>
      </w:pPr>
      <w:r>
        <w:t>исследовательская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искусства.</w:t>
      </w:r>
    </w:p>
    <w:p w14:paraId="0F478756" w14:textId="77777777" w:rsidR="00CC6EAC" w:rsidRDefault="00BC49A3">
      <w:pPr>
        <w:pStyle w:val="a3"/>
        <w:ind w:right="531" w:firstLine="600"/>
      </w:pPr>
      <w:r>
        <w:t>Программа по музыке составлена на основе модульного принципа построения учебного</w:t>
      </w:r>
      <w:r>
        <w:rPr>
          <w:spacing w:val="1"/>
        </w:rPr>
        <w:t xml:space="preserve"> </w:t>
      </w:r>
      <w:r>
        <w:t>материала и допускает вариативный подход к очередности изучения модулей, принципам ком-</w:t>
      </w:r>
      <w:r>
        <w:rPr>
          <w:spacing w:val="1"/>
        </w:rPr>
        <w:t xml:space="preserve"> </w:t>
      </w:r>
      <w:r>
        <w:t>поновки учебных тем, форм и методов освоения содержания. При этом 4 модуля из 9 предло-</w:t>
      </w:r>
      <w:r>
        <w:rPr>
          <w:spacing w:val="1"/>
        </w:rPr>
        <w:t xml:space="preserve"> </w:t>
      </w:r>
      <w:r>
        <w:t>женных рассматриваются как инвариантные, остальные 5 – как вариативные, реализация кото-</w:t>
      </w:r>
      <w:r>
        <w:rPr>
          <w:spacing w:val="1"/>
        </w:rPr>
        <w:t xml:space="preserve"> </w:t>
      </w:r>
      <w:r>
        <w:t>рых может осуществляться по выбору учителя с учетом этнокультурных традиций региона, ин-</w:t>
      </w:r>
      <w:r>
        <w:rPr>
          <w:spacing w:val="1"/>
        </w:rPr>
        <w:t xml:space="preserve"> </w:t>
      </w:r>
      <w:r>
        <w:t>дивидуальных особенностей, потребностей и возможностей обучающихся, их творческих спо-</w:t>
      </w:r>
      <w:r>
        <w:rPr>
          <w:spacing w:val="1"/>
        </w:rPr>
        <w:t xml:space="preserve"> </w:t>
      </w:r>
      <w:r>
        <w:t>собностей.</w:t>
      </w:r>
    </w:p>
    <w:p w14:paraId="461FA337" w14:textId="77777777" w:rsidR="00CC6EAC" w:rsidRDefault="00BC49A3">
      <w:pPr>
        <w:ind w:left="1256" w:right="533" w:firstLine="600"/>
        <w:jc w:val="both"/>
        <w:rPr>
          <w:sz w:val="24"/>
        </w:rPr>
      </w:pPr>
      <w:r>
        <w:rPr>
          <w:b/>
          <w:sz w:val="24"/>
        </w:rPr>
        <w:t xml:space="preserve">Содержание учебного предмета структурно представлено девятью модулями </w:t>
      </w:r>
      <w:r>
        <w:rPr>
          <w:sz w:val="24"/>
        </w:rPr>
        <w:t>(тема-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предмета:</w:t>
      </w:r>
    </w:p>
    <w:p w14:paraId="46C55EEE" w14:textId="77777777" w:rsidR="00CC6EAC" w:rsidRDefault="00BC49A3">
      <w:pPr>
        <w:pStyle w:val="1"/>
        <w:spacing w:line="275" w:lineRule="exact"/>
        <w:ind w:left="1857"/>
      </w:pPr>
      <w:r>
        <w:t>инвариантные</w:t>
      </w:r>
      <w:r>
        <w:rPr>
          <w:spacing w:val="-3"/>
        </w:rPr>
        <w:t xml:space="preserve"> </w:t>
      </w:r>
      <w:r>
        <w:t>модули:</w:t>
      </w:r>
    </w:p>
    <w:p w14:paraId="1CD7A429" w14:textId="77777777" w:rsidR="00CC6EAC" w:rsidRDefault="00BC49A3">
      <w:pPr>
        <w:pStyle w:val="a3"/>
        <w:spacing w:line="275" w:lineRule="exact"/>
        <w:ind w:left="1857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края»;</w:t>
      </w:r>
    </w:p>
    <w:p w14:paraId="17C16841" w14:textId="77777777" w:rsidR="00CC6EAC" w:rsidRDefault="00BC49A3">
      <w:pPr>
        <w:pStyle w:val="a3"/>
        <w:spacing w:line="237" w:lineRule="auto"/>
        <w:ind w:left="1857" w:right="3898"/>
        <w:jc w:val="left"/>
      </w:pPr>
      <w:r>
        <w:t>модуль № 2 «Народное музыкальное творчество России»;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«Русская</w:t>
      </w:r>
      <w:r>
        <w:rPr>
          <w:spacing w:val="2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музыка»;</w:t>
      </w:r>
    </w:p>
    <w:p w14:paraId="71C9314B" w14:textId="77777777" w:rsidR="00CC6EAC" w:rsidRDefault="00BC49A3">
      <w:pPr>
        <w:pStyle w:val="a3"/>
        <w:spacing w:line="275" w:lineRule="exact"/>
        <w:ind w:left="1857"/>
        <w:jc w:val="left"/>
      </w:pPr>
      <w:r>
        <w:t>модуль №</w:t>
      </w:r>
      <w:r>
        <w:rPr>
          <w:spacing w:val="-5"/>
        </w:rPr>
        <w:t xml:space="preserve"> </w:t>
      </w:r>
      <w:r>
        <w:t>4 «Жанры</w:t>
      </w:r>
      <w:r>
        <w:rPr>
          <w:spacing w:val="-4"/>
        </w:rPr>
        <w:t xml:space="preserve"> </w:t>
      </w:r>
      <w:r>
        <w:t>музыкального искусства»</w:t>
      </w:r>
    </w:p>
    <w:p w14:paraId="4E75067A" w14:textId="77777777" w:rsidR="00CC6EAC" w:rsidRDefault="00BC49A3">
      <w:pPr>
        <w:pStyle w:val="1"/>
        <w:spacing w:line="275" w:lineRule="exact"/>
        <w:ind w:left="1857"/>
        <w:jc w:val="left"/>
      </w:pPr>
      <w:r>
        <w:t>вариативные</w:t>
      </w:r>
      <w:r>
        <w:rPr>
          <w:spacing w:val="-6"/>
        </w:rPr>
        <w:t xml:space="preserve"> </w:t>
      </w:r>
      <w:r>
        <w:t>модули:</w:t>
      </w:r>
    </w:p>
    <w:p w14:paraId="7A865673" w14:textId="77777777" w:rsidR="00CC6EAC" w:rsidRDefault="00BC49A3">
      <w:pPr>
        <w:pStyle w:val="a3"/>
        <w:spacing w:before="2" w:line="275" w:lineRule="exact"/>
        <w:ind w:left="1857"/>
        <w:jc w:val="left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мира»;</w:t>
      </w:r>
    </w:p>
    <w:p w14:paraId="0EAF7BB5" w14:textId="77777777" w:rsidR="00CC6EAC" w:rsidRDefault="00BC49A3">
      <w:pPr>
        <w:pStyle w:val="a3"/>
        <w:spacing w:line="242" w:lineRule="auto"/>
        <w:ind w:left="1857" w:right="4756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«Европейская</w:t>
      </w:r>
      <w:r>
        <w:rPr>
          <w:spacing w:val="-3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«Духовная</w:t>
      </w:r>
      <w:r>
        <w:rPr>
          <w:spacing w:val="2"/>
        </w:rPr>
        <w:t xml:space="preserve"> </w:t>
      </w:r>
      <w:r>
        <w:t>музыка»;</w:t>
      </w:r>
    </w:p>
    <w:p w14:paraId="7D298107" w14:textId="77777777" w:rsidR="00CC6EAC" w:rsidRDefault="00BC49A3">
      <w:pPr>
        <w:pStyle w:val="a3"/>
        <w:spacing w:line="242" w:lineRule="auto"/>
        <w:ind w:left="1857" w:right="2373"/>
        <w:jc w:val="left"/>
      </w:pPr>
      <w:r>
        <w:t>модуль №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музыка:</w:t>
      </w:r>
      <w:r>
        <w:rPr>
          <w:spacing w:val="-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жанры и</w:t>
      </w:r>
      <w:r>
        <w:rPr>
          <w:spacing w:val="-4"/>
        </w:rPr>
        <w:t xml:space="preserve"> </w:t>
      </w:r>
      <w:r>
        <w:t>направления»;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«Связь</w:t>
      </w:r>
      <w:r>
        <w:rPr>
          <w:spacing w:val="1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искусства»;</w:t>
      </w:r>
    </w:p>
    <w:p w14:paraId="3C47E52D" w14:textId="77777777" w:rsidR="00CC6EAC" w:rsidRDefault="00BC49A3">
      <w:pPr>
        <w:pStyle w:val="a3"/>
        <w:ind w:right="532" w:firstLine="600"/>
      </w:pPr>
      <w:r>
        <w:t>Каждый модуль состоит из нескольких тематических блоков. Виды деятельности, кото-</w:t>
      </w:r>
      <w:r>
        <w:rPr>
          <w:spacing w:val="1"/>
        </w:rPr>
        <w:t xml:space="preserve"> </w:t>
      </w:r>
      <w:r>
        <w:t>рые может использовать в том числе (но не исключительно) учитель для планирования вне-</w:t>
      </w:r>
      <w:r>
        <w:rPr>
          <w:spacing w:val="1"/>
        </w:rPr>
        <w:t xml:space="preserve"> </w:t>
      </w:r>
      <w:r>
        <w:t>урочной,</w:t>
      </w:r>
      <w:r>
        <w:rPr>
          <w:spacing w:val="-2"/>
        </w:rPr>
        <w:t xml:space="preserve"> </w:t>
      </w:r>
      <w:r>
        <w:t>внеклассной</w:t>
      </w:r>
      <w:r>
        <w:rPr>
          <w:spacing w:val="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обозначены</w:t>
      </w:r>
      <w:r>
        <w:rPr>
          <w:spacing w:val="-2"/>
        </w:rPr>
        <w:t xml:space="preserve"> </w:t>
      </w:r>
      <w:r>
        <w:t>«вариативно».</w:t>
      </w:r>
    </w:p>
    <w:p w14:paraId="2D2FBE19" w14:textId="77777777" w:rsidR="00CC6EAC" w:rsidRDefault="00BC49A3">
      <w:pPr>
        <w:pStyle w:val="a3"/>
        <w:ind w:right="537" w:firstLine="600"/>
      </w:pPr>
      <w:r>
        <w:t>Общее число часов, рекомендованных для изучения музыки, – 136 часов: в 5 классе – 34</w:t>
      </w:r>
      <w:r>
        <w:rPr>
          <w:spacing w:val="1"/>
        </w:rPr>
        <w:t xml:space="preserve"> </w:t>
      </w:r>
      <w:r>
        <w:t>часа (1 час в неделю), в 6 классе – 34 часа (1 час в неделю), в 7 классе – 34 часа (1 час в неделю),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1B9C9B41" w14:textId="77777777" w:rsidR="00CC6EAC" w:rsidRDefault="00BC49A3">
      <w:pPr>
        <w:pStyle w:val="a3"/>
        <w:ind w:right="534" w:firstLine="600"/>
      </w:pPr>
      <w:r>
        <w:t>Изучение музыки предполагает активную социокультурную деятельность обучающихся,</w:t>
      </w:r>
      <w:r>
        <w:rPr>
          <w:spacing w:val="1"/>
        </w:rPr>
        <w:t xml:space="preserve"> </w:t>
      </w:r>
      <w:r>
        <w:t>участие в исследовательских и творческих проектах, в том числе основанных на межпредмет-</w:t>
      </w:r>
      <w:r>
        <w:rPr>
          <w:spacing w:val="1"/>
        </w:rPr>
        <w:t xml:space="preserve"> </w:t>
      </w:r>
      <w:r>
        <w:t>ных связях с такими учебными предметами, как изобразительное искусство, литература, гео-</w:t>
      </w:r>
      <w:r>
        <w:rPr>
          <w:spacing w:val="1"/>
        </w:rPr>
        <w:t xml:space="preserve"> </w:t>
      </w:r>
      <w:r>
        <w:t>графия,</w:t>
      </w:r>
      <w:r>
        <w:rPr>
          <w:spacing w:val="3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обществознание,</w:t>
      </w:r>
      <w:r>
        <w:rPr>
          <w:spacing w:val="-2"/>
        </w:rPr>
        <w:t xml:space="preserve"> </w:t>
      </w:r>
      <w:r>
        <w:t>иностранный</w:t>
      </w:r>
      <w:r>
        <w:rPr>
          <w:spacing w:val="3"/>
        </w:rPr>
        <w:t xml:space="preserve"> </w:t>
      </w:r>
      <w:r>
        <w:t>язык.</w:t>
      </w:r>
    </w:p>
    <w:p w14:paraId="61FCBBBE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37BB4B87" w14:textId="77777777" w:rsidR="00CC6EAC" w:rsidRDefault="00BC49A3">
      <w:pPr>
        <w:pStyle w:val="1"/>
        <w:spacing w:before="1"/>
        <w:ind w:left="1376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14:paraId="274D5C47" w14:textId="77777777" w:rsidR="00CC6EAC" w:rsidRDefault="00CC6EAC">
      <w:pPr>
        <w:pStyle w:val="a3"/>
        <w:spacing w:before="11"/>
        <w:ind w:left="0"/>
        <w:jc w:val="left"/>
        <w:rPr>
          <w:b/>
          <w:sz w:val="23"/>
        </w:rPr>
      </w:pPr>
    </w:p>
    <w:p w14:paraId="5DD9C84A" w14:textId="77777777" w:rsidR="00CC6EAC" w:rsidRDefault="00BC49A3">
      <w:pPr>
        <w:ind w:left="137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модули</w:t>
      </w:r>
    </w:p>
    <w:p w14:paraId="06E59714" w14:textId="77777777" w:rsidR="00CC6EAC" w:rsidRDefault="00CC6EAC">
      <w:pPr>
        <w:pStyle w:val="a3"/>
        <w:spacing w:before="7"/>
        <w:ind w:left="0"/>
        <w:jc w:val="left"/>
        <w:rPr>
          <w:b/>
          <w:sz w:val="23"/>
        </w:rPr>
      </w:pPr>
    </w:p>
    <w:p w14:paraId="30E185BA" w14:textId="77777777" w:rsidR="00CC6EAC" w:rsidRDefault="00BC49A3">
      <w:pPr>
        <w:pStyle w:val="1"/>
        <w:ind w:left="1376"/>
        <w:jc w:val="left"/>
      </w:pP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«Музыка</w:t>
      </w:r>
      <w:r>
        <w:rPr>
          <w:spacing w:val="-5"/>
        </w:rPr>
        <w:t xml:space="preserve"> </w:t>
      </w:r>
      <w:r>
        <w:t>моего края»</w:t>
      </w:r>
    </w:p>
    <w:p w14:paraId="56D3F188" w14:textId="77777777" w:rsidR="00CC6EAC" w:rsidRDefault="00BC49A3">
      <w:pPr>
        <w:spacing w:before="3" w:line="275" w:lineRule="exact"/>
        <w:ind w:left="1857"/>
        <w:rPr>
          <w:b/>
          <w:sz w:val="24"/>
        </w:rPr>
      </w:pPr>
      <w:r>
        <w:rPr>
          <w:b/>
          <w:sz w:val="24"/>
        </w:rPr>
        <w:t>Фольклор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творчество.</w:t>
      </w:r>
    </w:p>
    <w:p w14:paraId="1BE5DAC1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Содержание:</w:t>
      </w:r>
      <w:r>
        <w:rPr>
          <w:spacing w:val="23"/>
        </w:rPr>
        <w:t xml:space="preserve"> </w:t>
      </w:r>
      <w:r>
        <w:t>Традиционная</w:t>
      </w:r>
      <w:r>
        <w:rPr>
          <w:spacing w:val="19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отражение</w:t>
      </w:r>
      <w:r>
        <w:rPr>
          <w:spacing w:val="23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народа.</w:t>
      </w:r>
      <w:r>
        <w:rPr>
          <w:spacing w:val="20"/>
        </w:rPr>
        <w:t xml:space="preserve"> </w:t>
      </w:r>
      <w:r>
        <w:t>Жанры</w:t>
      </w:r>
      <w:r>
        <w:rPr>
          <w:spacing w:val="21"/>
        </w:rPr>
        <w:t xml:space="preserve"> </w:t>
      </w:r>
      <w:r>
        <w:t>детского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игро-</w:t>
      </w:r>
      <w:r>
        <w:rPr>
          <w:spacing w:val="-57"/>
        </w:rPr>
        <w:t xml:space="preserve"> </w:t>
      </w:r>
      <w:r>
        <w:t>вого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пляски,</w:t>
      </w:r>
      <w:r>
        <w:rPr>
          <w:spacing w:val="-1"/>
        </w:rPr>
        <w:t xml:space="preserve"> </w:t>
      </w:r>
      <w:r>
        <w:t>хороводы).</w:t>
      </w:r>
    </w:p>
    <w:p w14:paraId="5C05EA9D" w14:textId="77777777" w:rsidR="00CC6EAC" w:rsidRDefault="00BC49A3">
      <w:pPr>
        <w:pStyle w:val="a3"/>
        <w:spacing w:line="271" w:lineRule="exact"/>
        <w:ind w:left="185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6A067455" w14:textId="77777777" w:rsidR="00CC6EAC" w:rsidRDefault="00BC49A3">
      <w:pPr>
        <w:pStyle w:val="a3"/>
        <w:spacing w:before="4" w:line="237" w:lineRule="auto"/>
        <w:ind w:left="1857" w:right="2317"/>
        <w:jc w:val="left"/>
      </w:pPr>
      <w:r>
        <w:t>знакомство со звучанием фольклорных образцов в аудио- и видеозаписи;</w:t>
      </w:r>
      <w:r>
        <w:rPr>
          <w:spacing w:val="-57"/>
        </w:rPr>
        <w:t xml:space="preserve"> </w:t>
      </w:r>
      <w:r>
        <w:t>определение на</w:t>
      </w:r>
      <w:r>
        <w:rPr>
          <w:spacing w:val="1"/>
        </w:rPr>
        <w:t xml:space="preserve"> </w:t>
      </w:r>
      <w:r>
        <w:t>слух:</w:t>
      </w:r>
    </w:p>
    <w:p w14:paraId="14A9BEEB" w14:textId="77777777" w:rsidR="00CC6EAC" w:rsidRDefault="00BC49A3">
      <w:pPr>
        <w:pStyle w:val="a3"/>
        <w:spacing w:before="3"/>
        <w:ind w:left="1857"/>
        <w:jc w:val="left"/>
      </w:pP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композиторской</w:t>
      </w:r>
      <w:r>
        <w:rPr>
          <w:spacing w:val="-2"/>
        </w:rPr>
        <w:t xml:space="preserve"> </w:t>
      </w:r>
      <w:r>
        <w:t>музыке;</w:t>
      </w:r>
    </w:p>
    <w:p w14:paraId="4F0DEF4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4A12938" w14:textId="77777777" w:rsidR="00CC6EAC" w:rsidRDefault="00BC49A3">
      <w:pPr>
        <w:pStyle w:val="a3"/>
        <w:spacing w:before="77" w:line="242" w:lineRule="auto"/>
        <w:ind w:left="1857" w:right="2223"/>
        <w:jc w:val="left"/>
      </w:pPr>
      <w:r>
        <w:t>исполнительского состава (вокального, инструментального, смешанного);</w:t>
      </w:r>
      <w:r>
        <w:rPr>
          <w:spacing w:val="-57"/>
        </w:rPr>
        <w:t xml:space="preserve"> </w:t>
      </w:r>
      <w:r>
        <w:t>жанра,</w:t>
      </w:r>
      <w:r>
        <w:rPr>
          <w:spacing w:val="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настроения,</w:t>
      </w:r>
      <w:r>
        <w:rPr>
          <w:spacing w:val="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14:paraId="15B72C8D" w14:textId="77777777" w:rsidR="00CC6EAC" w:rsidRDefault="00BC49A3">
      <w:pPr>
        <w:pStyle w:val="a3"/>
        <w:spacing w:line="242" w:lineRule="auto"/>
        <w:ind w:firstLine="600"/>
        <w:jc w:val="left"/>
      </w:pPr>
      <w:r>
        <w:t>разучивание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песен,</w:t>
      </w:r>
      <w:r>
        <w:rPr>
          <w:spacing w:val="11"/>
        </w:rPr>
        <w:t xml:space="preserve"> </w:t>
      </w:r>
      <w:r>
        <w:t>танцев,</w:t>
      </w:r>
      <w:r>
        <w:rPr>
          <w:spacing w:val="6"/>
        </w:rPr>
        <w:t xml:space="preserve"> </w:t>
      </w:r>
      <w:r>
        <w:t>инструментальных</w:t>
      </w:r>
      <w:r>
        <w:rPr>
          <w:spacing w:val="9"/>
        </w:rPr>
        <w:t xml:space="preserve"> </w:t>
      </w:r>
      <w:r>
        <w:t>наигрышей,</w:t>
      </w:r>
      <w:r>
        <w:rPr>
          <w:spacing w:val="10"/>
        </w:rPr>
        <w:t xml:space="preserve"> </w:t>
      </w:r>
      <w:r>
        <w:t>фоль-</w:t>
      </w:r>
      <w:r>
        <w:rPr>
          <w:spacing w:val="-57"/>
        </w:rPr>
        <w:t xml:space="preserve"> </w:t>
      </w:r>
      <w:r>
        <w:t>клорных</w:t>
      </w:r>
      <w:r>
        <w:rPr>
          <w:spacing w:val="1"/>
        </w:rPr>
        <w:t xml:space="preserve"> </w:t>
      </w:r>
      <w:r>
        <w:t>игр.</w:t>
      </w:r>
    </w:p>
    <w:p w14:paraId="2F34E395" w14:textId="77777777" w:rsidR="00CC6EAC" w:rsidRDefault="00BC49A3">
      <w:pPr>
        <w:pStyle w:val="1"/>
        <w:spacing w:line="271" w:lineRule="exact"/>
        <w:ind w:left="1857"/>
        <w:jc w:val="left"/>
      </w:pPr>
      <w:r>
        <w:t>Календарный</w:t>
      </w:r>
      <w:r>
        <w:rPr>
          <w:spacing w:val="-1"/>
        </w:rPr>
        <w:t xml:space="preserve"> </w:t>
      </w:r>
      <w:r>
        <w:t>фольклор.</w:t>
      </w:r>
    </w:p>
    <w:p w14:paraId="1B0B941D" w14:textId="77777777" w:rsidR="00CC6EAC" w:rsidRDefault="00BC49A3">
      <w:pPr>
        <w:pStyle w:val="a3"/>
        <w:ind w:right="355" w:firstLine="600"/>
        <w:jc w:val="left"/>
      </w:pPr>
      <w:r>
        <w:t>Содержание:</w:t>
      </w:r>
      <w:r>
        <w:rPr>
          <w:spacing w:val="32"/>
        </w:rPr>
        <w:t xml:space="preserve"> </w:t>
      </w:r>
      <w:r>
        <w:t>Календарные</w:t>
      </w:r>
      <w:r>
        <w:rPr>
          <w:spacing w:val="31"/>
        </w:rPr>
        <w:t xml:space="preserve"> </w:t>
      </w:r>
      <w:r>
        <w:t>обряды,</w:t>
      </w:r>
      <w:r>
        <w:rPr>
          <w:spacing w:val="34"/>
        </w:rPr>
        <w:t xml:space="preserve"> </w:t>
      </w:r>
      <w:r>
        <w:t>традиционные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данной</w:t>
      </w:r>
      <w:r>
        <w:rPr>
          <w:spacing w:val="33"/>
        </w:rPr>
        <w:t xml:space="preserve"> </w:t>
      </w:r>
      <w:r>
        <w:t>местности</w:t>
      </w:r>
      <w:r>
        <w:rPr>
          <w:spacing w:val="29"/>
        </w:rPr>
        <w:t xml:space="preserve"> </w:t>
      </w:r>
      <w:r>
        <w:t>(осенние,</w:t>
      </w:r>
      <w:r>
        <w:rPr>
          <w:spacing w:val="34"/>
        </w:rPr>
        <w:t xml:space="preserve"> </w:t>
      </w:r>
      <w:r>
        <w:t>зим-</w:t>
      </w:r>
      <w:r>
        <w:rPr>
          <w:spacing w:val="-57"/>
        </w:rPr>
        <w:t xml:space="preserve"> </w:t>
      </w:r>
      <w:r>
        <w:t>ние,</w:t>
      </w:r>
      <w:r>
        <w:rPr>
          <w:spacing w:val="-2"/>
        </w:rPr>
        <w:t xml:space="preserve"> </w:t>
      </w:r>
      <w:r>
        <w:t>весенние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учителя).</w:t>
      </w:r>
    </w:p>
    <w:p w14:paraId="263DCCDE" w14:textId="77777777" w:rsidR="00CC6EAC" w:rsidRDefault="00BC49A3">
      <w:pPr>
        <w:pStyle w:val="a3"/>
        <w:spacing w:line="275" w:lineRule="exact"/>
        <w:ind w:left="185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BE91A32" w14:textId="77777777" w:rsidR="00CC6EAC" w:rsidRDefault="00BC49A3">
      <w:pPr>
        <w:pStyle w:val="a3"/>
        <w:spacing w:line="242" w:lineRule="auto"/>
        <w:ind w:firstLine="600"/>
        <w:jc w:val="left"/>
      </w:pPr>
      <w:r>
        <w:t>знакомство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символикой</w:t>
      </w:r>
      <w:r>
        <w:rPr>
          <w:spacing w:val="32"/>
        </w:rPr>
        <w:t xml:space="preserve"> </w:t>
      </w:r>
      <w:r>
        <w:t>календарных</w:t>
      </w:r>
      <w:r>
        <w:rPr>
          <w:spacing w:val="27"/>
        </w:rPr>
        <w:t xml:space="preserve"> </w:t>
      </w:r>
      <w:r>
        <w:t>обрядов,</w:t>
      </w:r>
      <w:r>
        <w:rPr>
          <w:spacing w:val="29"/>
        </w:rPr>
        <w:t xml:space="preserve"> </w:t>
      </w:r>
      <w:r>
        <w:t>поиск</w:t>
      </w:r>
      <w:r>
        <w:rPr>
          <w:spacing w:val="31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традициях;</w:t>
      </w:r>
    </w:p>
    <w:p w14:paraId="289EB6D3" w14:textId="77777777" w:rsidR="00CC6EAC" w:rsidRDefault="00BC49A3">
      <w:pPr>
        <w:pStyle w:val="a3"/>
        <w:spacing w:line="271" w:lineRule="exact"/>
        <w:ind w:left="1857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14:paraId="6BD87B24" w14:textId="77777777" w:rsidR="00CC6EAC" w:rsidRDefault="00BC49A3">
      <w:pPr>
        <w:pStyle w:val="a3"/>
        <w:ind w:firstLine="600"/>
        <w:jc w:val="left"/>
      </w:pPr>
      <w:r>
        <w:t>вариативно:</w:t>
      </w:r>
      <w:r>
        <w:rPr>
          <w:spacing w:val="9"/>
        </w:rPr>
        <w:t xml:space="preserve"> </w:t>
      </w:r>
      <w:r>
        <w:t>реконструкция</w:t>
      </w:r>
      <w:r>
        <w:rPr>
          <w:spacing w:val="8"/>
        </w:rPr>
        <w:t xml:space="preserve"> </w:t>
      </w:r>
      <w:r>
        <w:t>фольклорного</w:t>
      </w:r>
      <w:r>
        <w:rPr>
          <w:spacing w:val="9"/>
        </w:rPr>
        <w:t xml:space="preserve"> </w:t>
      </w:r>
      <w:r>
        <w:t>обряда</w:t>
      </w:r>
      <w:r>
        <w:rPr>
          <w:spacing w:val="12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фрагмента;</w:t>
      </w:r>
      <w:r>
        <w:rPr>
          <w:spacing w:val="10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народном</w:t>
      </w:r>
      <w:r>
        <w:rPr>
          <w:spacing w:val="-57"/>
        </w:rPr>
        <w:t xml:space="preserve"> </w:t>
      </w:r>
      <w:r>
        <w:t>гулянии,</w:t>
      </w:r>
      <w:r>
        <w:rPr>
          <w:spacing w:val="-2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на улицах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поселка.</w:t>
      </w:r>
    </w:p>
    <w:p w14:paraId="6AF900A6" w14:textId="77777777" w:rsidR="00CC6EAC" w:rsidRDefault="00BC49A3">
      <w:pPr>
        <w:pStyle w:val="1"/>
        <w:spacing w:line="275" w:lineRule="exact"/>
        <w:ind w:left="1857"/>
        <w:jc w:val="left"/>
      </w:pPr>
      <w:r>
        <w:t>Семейный</w:t>
      </w:r>
      <w:r>
        <w:rPr>
          <w:spacing w:val="-1"/>
        </w:rPr>
        <w:t xml:space="preserve"> </w:t>
      </w:r>
      <w:r>
        <w:t>фольклор.</w:t>
      </w:r>
    </w:p>
    <w:p w14:paraId="6D9AC1C9" w14:textId="77777777" w:rsidR="00CC6EAC" w:rsidRDefault="00BC49A3">
      <w:pPr>
        <w:pStyle w:val="a3"/>
        <w:spacing w:line="242" w:lineRule="auto"/>
        <w:ind w:firstLine="600"/>
        <w:jc w:val="left"/>
      </w:pPr>
      <w:r>
        <w:t>Содержание:</w:t>
      </w:r>
      <w:r>
        <w:rPr>
          <w:spacing w:val="32"/>
        </w:rPr>
        <w:t xml:space="preserve"> </w:t>
      </w:r>
      <w:r>
        <w:t>Фольклорные</w:t>
      </w:r>
      <w:r>
        <w:rPr>
          <w:spacing w:val="27"/>
        </w:rPr>
        <w:t xml:space="preserve"> </w:t>
      </w:r>
      <w:r>
        <w:t>жанры,</w:t>
      </w:r>
      <w:r>
        <w:rPr>
          <w:spacing w:val="30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жизнью</w:t>
      </w:r>
      <w:r>
        <w:rPr>
          <w:spacing w:val="31"/>
        </w:rPr>
        <w:t xml:space="preserve"> </w:t>
      </w:r>
      <w:r>
        <w:t>человека:</w:t>
      </w:r>
      <w:r>
        <w:rPr>
          <w:spacing w:val="33"/>
        </w:rPr>
        <w:t xml:space="preserve"> </w:t>
      </w:r>
      <w:r>
        <w:t>свадебный</w:t>
      </w:r>
      <w:r>
        <w:rPr>
          <w:spacing w:val="32"/>
        </w:rPr>
        <w:t xml:space="preserve"> </w:t>
      </w:r>
      <w:r>
        <w:t>обряд,</w:t>
      </w:r>
      <w:r>
        <w:rPr>
          <w:spacing w:val="34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крутские песни,</w:t>
      </w:r>
      <w:r>
        <w:rPr>
          <w:spacing w:val="-1"/>
        </w:rPr>
        <w:t xml:space="preserve"> </w:t>
      </w:r>
      <w:r>
        <w:t>плачи-причитания.</w:t>
      </w:r>
    </w:p>
    <w:p w14:paraId="650921FF" w14:textId="77777777" w:rsidR="00CC6EAC" w:rsidRDefault="00BC49A3">
      <w:pPr>
        <w:pStyle w:val="a3"/>
        <w:spacing w:line="271" w:lineRule="exact"/>
        <w:ind w:left="185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A6A15B8" w14:textId="77777777" w:rsidR="00CC6EAC" w:rsidRDefault="00BC49A3">
      <w:pPr>
        <w:pStyle w:val="a3"/>
        <w:ind w:left="1857" w:right="4098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фольклорными</w:t>
      </w:r>
      <w:r>
        <w:rPr>
          <w:spacing w:val="-5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цикла;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особенностей их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звучания;</w:t>
      </w:r>
    </w:p>
    <w:p w14:paraId="42D004C4" w14:textId="77777777" w:rsidR="00CC6EAC" w:rsidRDefault="00BC49A3">
      <w:pPr>
        <w:pStyle w:val="a3"/>
        <w:spacing w:before="1"/>
        <w:ind w:left="1857"/>
        <w:jc w:val="left"/>
      </w:pPr>
      <w:r>
        <w:t>определение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слух</w:t>
      </w:r>
      <w:r>
        <w:rPr>
          <w:spacing w:val="21"/>
        </w:rPr>
        <w:t xml:space="preserve"> </w:t>
      </w:r>
      <w:r>
        <w:t>жанровой</w:t>
      </w:r>
      <w:r>
        <w:rPr>
          <w:spacing w:val="23"/>
        </w:rPr>
        <w:t xml:space="preserve"> </w:t>
      </w:r>
      <w:r>
        <w:t>принадлежности,</w:t>
      </w:r>
      <w:r>
        <w:rPr>
          <w:spacing w:val="29"/>
        </w:rPr>
        <w:t xml:space="preserve"> </w:t>
      </w:r>
      <w:r>
        <w:t>анализ</w:t>
      </w:r>
      <w:r>
        <w:rPr>
          <w:spacing w:val="26"/>
        </w:rPr>
        <w:t xml:space="preserve"> </w:t>
      </w:r>
      <w:r>
        <w:t>символики</w:t>
      </w:r>
      <w:r>
        <w:rPr>
          <w:spacing w:val="27"/>
        </w:rPr>
        <w:t xml:space="preserve"> </w:t>
      </w:r>
      <w:r>
        <w:t>традиционных</w:t>
      </w:r>
      <w:r>
        <w:rPr>
          <w:spacing w:val="21"/>
        </w:rPr>
        <w:t xml:space="preserve"> </w:t>
      </w:r>
      <w:r>
        <w:t>обра-</w:t>
      </w:r>
    </w:p>
    <w:p w14:paraId="4153B3A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1F454A" w14:textId="77777777" w:rsidR="00CC6EAC" w:rsidRDefault="00BC49A3">
      <w:pPr>
        <w:pStyle w:val="a3"/>
        <w:spacing w:line="274" w:lineRule="exact"/>
        <w:ind w:left="0"/>
        <w:jc w:val="right"/>
      </w:pPr>
      <w:r>
        <w:t>зов;</w:t>
      </w:r>
    </w:p>
    <w:p w14:paraId="21B1EFE4" w14:textId="77777777" w:rsidR="00CC6EAC" w:rsidRDefault="00BC49A3">
      <w:pPr>
        <w:pStyle w:val="a3"/>
        <w:spacing w:before="2"/>
        <w:ind w:left="0"/>
        <w:jc w:val="left"/>
      </w:pPr>
      <w:r>
        <w:br w:type="column"/>
      </w:r>
    </w:p>
    <w:p w14:paraId="424CC6A9" w14:textId="77777777" w:rsidR="00CC6EAC" w:rsidRDefault="00BC49A3">
      <w:pPr>
        <w:pStyle w:val="a3"/>
        <w:spacing w:line="237" w:lineRule="auto"/>
        <w:ind w:left="163"/>
        <w:jc w:val="left"/>
      </w:pPr>
      <w:r>
        <w:t>разучивание и исполнение отдельных песен, фрагментов обрядов (по выбору учителя);</w:t>
      </w:r>
      <w:r>
        <w:rPr>
          <w:spacing w:val="1"/>
        </w:rPr>
        <w:t xml:space="preserve"> </w:t>
      </w:r>
      <w:r>
        <w:t>вариативно:</w:t>
      </w:r>
      <w:r>
        <w:rPr>
          <w:spacing w:val="22"/>
        </w:rPr>
        <w:t xml:space="preserve"> </w:t>
      </w:r>
      <w:r>
        <w:t>реконструкция</w:t>
      </w:r>
      <w:r>
        <w:rPr>
          <w:spacing w:val="27"/>
        </w:rPr>
        <w:t xml:space="preserve"> </w:t>
      </w:r>
      <w:r>
        <w:t>фольклорного</w:t>
      </w:r>
      <w:r>
        <w:rPr>
          <w:spacing w:val="26"/>
        </w:rPr>
        <w:t xml:space="preserve"> </w:t>
      </w:r>
      <w:r>
        <w:t>обряда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фрагмента;</w:t>
      </w:r>
      <w:r>
        <w:rPr>
          <w:spacing w:val="28"/>
        </w:rPr>
        <w:t xml:space="preserve"> </w:t>
      </w:r>
      <w:r>
        <w:t>исследовательские</w:t>
      </w:r>
    </w:p>
    <w:p w14:paraId="166E0A27" w14:textId="77777777" w:rsidR="00CC6EAC" w:rsidRDefault="00CC6EAC">
      <w:pPr>
        <w:spacing w:line="237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654" w:space="40"/>
            <w:col w:w="10026"/>
          </w:cols>
        </w:sectPr>
      </w:pPr>
    </w:p>
    <w:p w14:paraId="16883BF5" w14:textId="77777777" w:rsidR="00CC6EAC" w:rsidRDefault="00BC49A3">
      <w:pPr>
        <w:pStyle w:val="a3"/>
        <w:spacing w:before="4" w:line="275" w:lineRule="exact"/>
      </w:pP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«Жанры</w:t>
      </w:r>
      <w:r>
        <w:rPr>
          <w:spacing w:val="1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фольклора».</w:t>
      </w:r>
    </w:p>
    <w:p w14:paraId="0370EBEB" w14:textId="77777777" w:rsidR="00CC6EAC" w:rsidRDefault="00BC49A3">
      <w:pPr>
        <w:pStyle w:val="1"/>
        <w:spacing w:line="275" w:lineRule="exact"/>
        <w:ind w:left="1857"/>
      </w:pPr>
      <w:r>
        <w:t>Наш край</w:t>
      </w:r>
      <w:r>
        <w:rPr>
          <w:spacing w:val="-3"/>
        </w:rPr>
        <w:t xml:space="preserve"> </w:t>
      </w:r>
      <w:r>
        <w:t>сегодня.</w:t>
      </w:r>
    </w:p>
    <w:p w14:paraId="1E17358B" w14:textId="77777777" w:rsidR="00CC6EAC" w:rsidRDefault="00BC49A3">
      <w:pPr>
        <w:pStyle w:val="a3"/>
        <w:spacing w:before="2"/>
        <w:ind w:right="535" w:firstLine="600"/>
      </w:pPr>
      <w:r>
        <w:t>Содержание: Современная музыкальная культура родного края. Гимн республики, города</w:t>
      </w:r>
      <w:r>
        <w:rPr>
          <w:spacing w:val="1"/>
        </w:rPr>
        <w:t xml:space="preserve"> </w:t>
      </w:r>
      <w:r>
        <w:t>(при наличии). Земляки – композиторы, исполнители, деятели культуры. Театр, филармония,</w:t>
      </w:r>
      <w:r>
        <w:rPr>
          <w:spacing w:val="1"/>
        </w:rPr>
        <w:t xml:space="preserve"> </w:t>
      </w:r>
      <w:r>
        <w:t>консерватория.</w:t>
      </w:r>
    </w:p>
    <w:p w14:paraId="7B6DDE8C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40FFA4E2" w14:textId="77777777" w:rsidR="00CC6EAC" w:rsidRDefault="00BC49A3">
      <w:pPr>
        <w:pStyle w:val="a3"/>
        <w:spacing w:before="2"/>
        <w:ind w:left="1857" w:right="533"/>
      </w:pPr>
      <w:r>
        <w:t>разучивание и исполнение гимна республики, города, песен местных композиторов;</w:t>
      </w:r>
      <w:r>
        <w:rPr>
          <w:spacing w:val="1"/>
        </w:rPr>
        <w:t xml:space="preserve"> </w:t>
      </w: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творческой</w:t>
      </w:r>
      <w:r>
        <w:rPr>
          <w:spacing w:val="39"/>
        </w:rPr>
        <w:t xml:space="preserve"> </w:t>
      </w:r>
      <w:r>
        <w:t>биографией,</w:t>
      </w:r>
      <w:r>
        <w:rPr>
          <w:spacing w:val="37"/>
        </w:rPr>
        <w:t xml:space="preserve"> </w:t>
      </w:r>
      <w:r>
        <w:t>деятельностью</w:t>
      </w:r>
      <w:r>
        <w:rPr>
          <w:spacing w:val="36"/>
        </w:rPr>
        <w:t xml:space="preserve"> </w:t>
      </w:r>
      <w:r>
        <w:t>местных</w:t>
      </w:r>
      <w:r>
        <w:rPr>
          <w:spacing w:val="33"/>
        </w:rPr>
        <w:t xml:space="preserve"> </w:t>
      </w:r>
      <w:r>
        <w:t>мастеров</w:t>
      </w:r>
      <w:r>
        <w:rPr>
          <w:spacing w:val="35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ис-</w:t>
      </w:r>
    </w:p>
    <w:p w14:paraId="2A654E0A" w14:textId="77777777" w:rsidR="00CC6EAC" w:rsidRDefault="00BC49A3">
      <w:pPr>
        <w:pStyle w:val="a3"/>
        <w:spacing w:before="1" w:line="275" w:lineRule="exact"/>
        <w:jc w:val="left"/>
      </w:pPr>
      <w:r>
        <w:t>кусства;</w:t>
      </w:r>
    </w:p>
    <w:p w14:paraId="0B6FAA9B" w14:textId="77777777" w:rsidR="00CC6EAC" w:rsidRDefault="00BC49A3">
      <w:pPr>
        <w:pStyle w:val="a3"/>
        <w:spacing w:line="242" w:lineRule="auto"/>
        <w:ind w:right="532" w:firstLine="600"/>
      </w:pPr>
      <w:r>
        <w:t>вариативно: посещение местных музыкальных театров, музеев, концертов, написание от-</w:t>
      </w:r>
      <w:r>
        <w:rPr>
          <w:spacing w:val="1"/>
        </w:rPr>
        <w:t xml:space="preserve"> </w:t>
      </w:r>
      <w:r>
        <w:t>зыва с</w:t>
      </w:r>
      <w:r>
        <w:rPr>
          <w:spacing w:val="-4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спектакля,</w:t>
      </w:r>
      <w:r>
        <w:rPr>
          <w:spacing w:val="4"/>
        </w:rPr>
        <w:t xml:space="preserve"> </w:t>
      </w:r>
      <w:r>
        <w:t>концерта,</w:t>
      </w:r>
      <w:r>
        <w:rPr>
          <w:spacing w:val="3"/>
        </w:rPr>
        <w:t xml:space="preserve"> </w:t>
      </w:r>
      <w:r>
        <w:t>экскурсии;</w:t>
      </w:r>
    </w:p>
    <w:p w14:paraId="55F0AF09" w14:textId="77777777" w:rsidR="00CC6EAC" w:rsidRDefault="00BC49A3">
      <w:pPr>
        <w:pStyle w:val="a3"/>
        <w:spacing w:line="242" w:lineRule="auto"/>
        <w:ind w:right="532" w:firstLine="600"/>
      </w:pPr>
      <w:r>
        <w:t>исследовательские проекты, посвященные деятелям музыкальной культуры своей малой</w:t>
      </w:r>
      <w:r>
        <w:rPr>
          <w:spacing w:val="1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(композиторам,</w:t>
      </w:r>
      <w:r>
        <w:rPr>
          <w:spacing w:val="-2"/>
        </w:rPr>
        <w:t xml:space="preserve"> </w:t>
      </w:r>
      <w:r>
        <w:t>исполнителям,</w:t>
      </w:r>
      <w:r>
        <w:rPr>
          <w:spacing w:val="-1"/>
        </w:rPr>
        <w:t xml:space="preserve"> </w:t>
      </w:r>
      <w:r>
        <w:t>творческим</w:t>
      </w:r>
      <w:r>
        <w:rPr>
          <w:spacing w:val="2"/>
        </w:rPr>
        <w:t xml:space="preserve"> </w:t>
      </w:r>
      <w:r>
        <w:t>коллективам);</w:t>
      </w:r>
    </w:p>
    <w:p w14:paraId="0D77C4FD" w14:textId="77777777" w:rsidR="00CC6EAC" w:rsidRDefault="00BC49A3">
      <w:pPr>
        <w:pStyle w:val="a3"/>
        <w:ind w:right="537" w:firstLine="600"/>
      </w:pPr>
      <w:r>
        <w:t>творческие проекты (сочинение песен, создание аранжировок народных мелодий; съемка,</w:t>
      </w:r>
      <w:r>
        <w:rPr>
          <w:spacing w:val="1"/>
        </w:rPr>
        <w:t xml:space="preserve"> </w:t>
      </w:r>
      <w:r>
        <w:t>монтаж и озвучивание любительского фильма), направленныена сохранение и продолжение му-</w:t>
      </w:r>
      <w:r>
        <w:rPr>
          <w:spacing w:val="-57"/>
        </w:rPr>
        <w:t xml:space="preserve"> </w:t>
      </w:r>
      <w:r>
        <w:t>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14:paraId="46CCD3C9" w14:textId="77777777" w:rsidR="00CC6EAC" w:rsidRDefault="00CC6EAC">
      <w:pPr>
        <w:pStyle w:val="a3"/>
        <w:ind w:left="0"/>
        <w:jc w:val="left"/>
        <w:rPr>
          <w:sz w:val="23"/>
        </w:rPr>
      </w:pPr>
    </w:p>
    <w:p w14:paraId="3AE59080" w14:textId="77777777" w:rsidR="00CC6EAC" w:rsidRDefault="00BC49A3">
      <w:pPr>
        <w:pStyle w:val="1"/>
        <w:spacing w:line="242" w:lineRule="auto"/>
        <w:ind w:left="1857" w:right="4058" w:hanging="481"/>
      </w:pPr>
      <w:r>
        <w:t>Модуль № 2 «Народное музыкальное творчество России»</w:t>
      </w:r>
      <w:r>
        <w:rPr>
          <w:spacing w:val="-57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дом.</w:t>
      </w:r>
    </w:p>
    <w:p w14:paraId="13E5471C" w14:textId="77777777" w:rsidR="00CC6EAC" w:rsidRDefault="00BC49A3">
      <w:pPr>
        <w:pStyle w:val="a3"/>
        <w:ind w:right="536" w:firstLine="600"/>
      </w:pPr>
      <w:r>
        <w:t>Содержание: Богатство и разнообразие фольклорных традиций народов нашей страны.</w:t>
      </w:r>
      <w:r>
        <w:rPr>
          <w:spacing w:val="1"/>
        </w:rPr>
        <w:t xml:space="preserve"> </w:t>
      </w:r>
      <w:r>
        <w:t>Музыка наших соседей, музыка других регионов (при изучении данного тематического матери-</w:t>
      </w:r>
      <w:r>
        <w:rPr>
          <w:spacing w:val="1"/>
        </w:rPr>
        <w:t xml:space="preserve"> </w:t>
      </w:r>
      <w:r>
        <w:t>ала рекомендуется выбрать не менее трех региональных традиций. Одна из которых – музыка</w:t>
      </w:r>
      <w:r>
        <w:rPr>
          <w:spacing w:val="1"/>
        </w:rPr>
        <w:t xml:space="preserve"> </w:t>
      </w:r>
      <w:r>
        <w:t>ближайших соседей (например, для обучающихся Нижегородской области – чувашский или</w:t>
      </w:r>
      <w:r>
        <w:rPr>
          <w:spacing w:val="1"/>
        </w:rPr>
        <w:t xml:space="preserve"> </w:t>
      </w:r>
      <w:r>
        <w:t>марийский фольклор, для обучающихся Краснодарского края – музыка Адыгеи). Две другие</w:t>
      </w:r>
      <w:r>
        <w:rPr>
          <w:spacing w:val="1"/>
        </w:rPr>
        <w:t xml:space="preserve"> </w:t>
      </w:r>
      <w:r>
        <w:t>культурные традиции желательно выбрать среди более удаленных географически, а также по</w:t>
      </w:r>
      <w:r>
        <w:rPr>
          <w:spacing w:val="1"/>
        </w:rPr>
        <w:t xml:space="preserve"> </w:t>
      </w:r>
      <w:r>
        <w:t>принципу контраста мелодико-ритмических особенностей. Для обучающихся республик Рос-</w:t>
      </w:r>
      <w:r>
        <w:rPr>
          <w:spacing w:val="1"/>
        </w:rPr>
        <w:t xml:space="preserve"> </w:t>
      </w:r>
      <w:r>
        <w:t>сийской Федерации среди культурных традиций обязательно должна быть представлена рус-</w:t>
      </w:r>
      <w:r>
        <w:rPr>
          <w:spacing w:val="1"/>
        </w:rPr>
        <w:t xml:space="preserve"> </w:t>
      </w:r>
      <w:r>
        <w:t>ская</w:t>
      </w:r>
      <w:r>
        <w:rPr>
          <w:spacing w:val="1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музыка).</w:t>
      </w:r>
    </w:p>
    <w:p w14:paraId="5DE5B105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4FC50154" w14:textId="77777777" w:rsidR="00CC6EAC" w:rsidRDefault="00BC49A3">
      <w:pPr>
        <w:pStyle w:val="a3"/>
        <w:spacing w:before="77"/>
        <w:ind w:left="185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53D0DEAA" w14:textId="77777777" w:rsidR="00CC6EAC" w:rsidRDefault="00BC49A3">
      <w:pPr>
        <w:pStyle w:val="a3"/>
        <w:spacing w:before="5" w:line="237" w:lineRule="auto"/>
        <w:ind w:firstLine="600"/>
        <w:jc w:val="left"/>
      </w:pPr>
      <w:r>
        <w:t>знакомство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звучанием</w:t>
      </w:r>
      <w:r>
        <w:rPr>
          <w:spacing w:val="20"/>
        </w:rPr>
        <w:t xml:space="preserve"> </w:t>
      </w:r>
      <w:r>
        <w:t>фольклорных</w:t>
      </w:r>
      <w:r>
        <w:rPr>
          <w:spacing w:val="19"/>
        </w:rPr>
        <w:t xml:space="preserve"> </w:t>
      </w:r>
      <w:r>
        <w:t>образцов</w:t>
      </w:r>
      <w:r>
        <w:rPr>
          <w:spacing w:val="25"/>
        </w:rPr>
        <w:t xml:space="preserve"> </w:t>
      </w:r>
      <w:r>
        <w:t>близких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далеких</w:t>
      </w:r>
      <w:r>
        <w:rPr>
          <w:spacing w:val="23"/>
        </w:rPr>
        <w:t xml:space="preserve"> </w:t>
      </w:r>
      <w:r>
        <w:t>регионов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аудио-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видеозаписи;</w:t>
      </w:r>
    </w:p>
    <w:p w14:paraId="0EFAEFDC" w14:textId="77777777" w:rsidR="00CC6EAC" w:rsidRDefault="00BC49A3">
      <w:pPr>
        <w:pStyle w:val="a3"/>
        <w:spacing w:before="5" w:line="237" w:lineRule="auto"/>
        <w:ind w:firstLine="600"/>
        <w:jc w:val="left"/>
      </w:pPr>
      <w:r>
        <w:t>разучивание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песен,</w:t>
      </w:r>
      <w:r>
        <w:rPr>
          <w:spacing w:val="11"/>
        </w:rPr>
        <w:t xml:space="preserve"> </w:t>
      </w:r>
      <w:r>
        <w:t>танцев,</w:t>
      </w:r>
      <w:r>
        <w:rPr>
          <w:spacing w:val="6"/>
        </w:rPr>
        <w:t xml:space="preserve"> </w:t>
      </w:r>
      <w:r>
        <w:t>инструментальных</w:t>
      </w:r>
      <w:r>
        <w:rPr>
          <w:spacing w:val="9"/>
        </w:rPr>
        <w:t xml:space="preserve"> </w:t>
      </w:r>
      <w:r>
        <w:t>наигрышей,</w:t>
      </w:r>
      <w:r>
        <w:rPr>
          <w:spacing w:val="10"/>
        </w:rPr>
        <w:t xml:space="preserve"> </w:t>
      </w:r>
      <w:r>
        <w:t>фоль-</w:t>
      </w:r>
      <w:r>
        <w:rPr>
          <w:spacing w:val="-57"/>
        </w:rPr>
        <w:t xml:space="preserve"> </w:t>
      </w:r>
      <w:r>
        <w:t>клорных</w:t>
      </w:r>
      <w:r>
        <w:rPr>
          <w:spacing w:val="1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14:paraId="4BD08511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слух:</w:t>
      </w:r>
    </w:p>
    <w:p w14:paraId="198DB538" w14:textId="77777777" w:rsidR="00CC6EAC" w:rsidRDefault="00BC49A3">
      <w:pPr>
        <w:pStyle w:val="a3"/>
        <w:ind w:left="1857" w:right="2043"/>
        <w:jc w:val="left"/>
      </w:pP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композиторской</w:t>
      </w:r>
      <w:r>
        <w:rPr>
          <w:spacing w:val="2"/>
        </w:rPr>
        <w:t xml:space="preserve"> </w:t>
      </w:r>
      <w:r>
        <w:t>музыке;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-10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(вокального,</w:t>
      </w:r>
      <w:r>
        <w:rPr>
          <w:spacing w:val="-4"/>
        </w:rPr>
        <w:t xml:space="preserve"> </w:t>
      </w:r>
      <w:r>
        <w:t>инструментального,</w:t>
      </w:r>
      <w:r>
        <w:rPr>
          <w:spacing w:val="-3"/>
        </w:rPr>
        <w:t xml:space="preserve"> </w:t>
      </w:r>
      <w:r>
        <w:t>смешанного);</w:t>
      </w:r>
      <w:r>
        <w:rPr>
          <w:spacing w:val="-57"/>
        </w:rPr>
        <w:t xml:space="preserve"> </w:t>
      </w:r>
      <w:r>
        <w:t>жанра,</w:t>
      </w:r>
      <w:r>
        <w:rPr>
          <w:spacing w:val="3"/>
        </w:rPr>
        <w:t xml:space="preserve"> </w:t>
      </w:r>
      <w:r>
        <w:t>характера музыки.</w:t>
      </w:r>
    </w:p>
    <w:p w14:paraId="6C6DE93A" w14:textId="77777777" w:rsidR="00CC6EAC" w:rsidRDefault="00BC49A3">
      <w:pPr>
        <w:pStyle w:val="1"/>
        <w:spacing w:before="2" w:line="275" w:lineRule="exact"/>
        <w:ind w:left="1857"/>
        <w:jc w:val="left"/>
      </w:pPr>
      <w:r>
        <w:t>Фольклорные</w:t>
      </w:r>
      <w:r>
        <w:rPr>
          <w:spacing w:val="-1"/>
        </w:rPr>
        <w:t xml:space="preserve"> </w:t>
      </w:r>
      <w:r>
        <w:t>жанры.</w:t>
      </w:r>
    </w:p>
    <w:p w14:paraId="4F9945A3" w14:textId="77777777" w:rsidR="00CC6EAC" w:rsidRDefault="00BC49A3">
      <w:pPr>
        <w:pStyle w:val="a3"/>
        <w:spacing w:line="242" w:lineRule="auto"/>
        <w:ind w:left="1857" w:right="1277"/>
        <w:jc w:val="left"/>
      </w:pPr>
      <w:r>
        <w:t>Содержание: Общее и особенное в фольклоре народов России: лирика, эпос, танец.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14:paraId="461169E3" w14:textId="77777777" w:rsidR="00CC6EAC" w:rsidRDefault="00BC49A3">
      <w:pPr>
        <w:pStyle w:val="a3"/>
        <w:spacing w:line="242" w:lineRule="auto"/>
        <w:ind w:left="1857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звучанием</w:t>
      </w:r>
      <w:r>
        <w:rPr>
          <w:spacing w:val="-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аудио-и</w:t>
      </w:r>
      <w:r>
        <w:rPr>
          <w:spacing w:val="-2"/>
        </w:rPr>
        <w:t xml:space="preserve"> </w:t>
      </w:r>
      <w:r>
        <w:t>видеозаписи;</w:t>
      </w:r>
      <w:r>
        <w:rPr>
          <w:spacing w:val="-57"/>
        </w:rPr>
        <w:t xml:space="preserve"> </w:t>
      </w:r>
      <w:r>
        <w:t>аутентичная</w:t>
      </w:r>
      <w:r>
        <w:rPr>
          <w:spacing w:val="1"/>
        </w:rPr>
        <w:t xml:space="preserve"> </w:t>
      </w:r>
      <w:r>
        <w:t>манера</w:t>
      </w:r>
      <w:r>
        <w:rPr>
          <w:spacing w:val="-4"/>
        </w:rPr>
        <w:t xml:space="preserve"> </w:t>
      </w:r>
      <w:r>
        <w:t>исполнения;</w:t>
      </w:r>
    </w:p>
    <w:p w14:paraId="251803FB" w14:textId="77777777" w:rsidR="00CC6EAC" w:rsidRDefault="00BC49A3">
      <w:pPr>
        <w:pStyle w:val="a3"/>
        <w:spacing w:line="242" w:lineRule="auto"/>
        <w:ind w:right="543" w:firstLine="600"/>
      </w:pPr>
      <w:r>
        <w:t>выявление характерных интонаций и ритмов в звучании традиционной музыки разных</w:t>
      </w:r>
      <w:r>
        <w:rPr>
          <w:spacing w:val="1"/>
        </w:rPr>
        <w:t xml:space="preserve"> </w:t>
      </w:r>
      <w:r>
        <w:t>народов;</w:t>
      </w:r>
    </w:p>
    <w:p w14:paraId="255D77D9" w14:textId="77777777" w:rsidR="00CC6EAC" w:rsidRDefault="00BC49A3">
      <w:pPr>
        <w:pStyle w:val="a3"/>
        <w:spacing w:line="242" w:lineRule="auto"/>
        <w:ind w:right="547" w:firstLine="600"/>
      </w:pPr>
      <w:r>
        <w:t>выявление общего и особенного при сравнении танцевальных, лирических и эпических</w:t>
      </w:r>
      <w:r>
        <w:rPr>
          <w:spacing w:val="1"/>
        </w:rPr>
        <w:t xml:space="preserve"> </w:t>
      </w:r>
      <w:r>
        <w:t>песенных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14:paraId="0DCB7423" w14:textId="77777777" w:rsidR="00CC6EAC" w:rsidRDefault="00BC49A3">
      <w:pPr>
        <w:pStyle w:val="a3"/>
        <w:spacing w:line="271" w:lineRule="exact"/>
        <w:ind w:left="1857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танцев, эпических</w:t>
      </w:r>
      <w:r>
        <w:rPr>
          <w:spacing w:val="-3"/>
        </w:rPr>
        <w:t xml:space="preserve"> </w:t>
      </w:r>
      <w:r>
        <w:t>сказаний;</w:t>
      </w:r>
    </w:p>
    <w:p w14:paraId="51330DF3" w14:textId="77777777" w:rsidR="00CC6EAC" w:rsidRDefault="00BC49A3">
      <w:pPr>
        <w:pStyle w:val="a3"/>
        <w:spacing w:line="237" w:lineRule="auto"/>
        <w:ind w:right="534" w:firstLine="600"/>
      </w:pPr>
      <w:r>
        <w:t>двигательная, ритмическая, интонационная импровизация в характере изученных народ-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танцев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песен;</w:t>
      </w:r>
    </w:p>
    <w:p w14:paraId="2EAAF5B3" w14:textId="77777777" w:rsidR="00CC6EAC" w:rsidRDefault="00BC49A3">
      <w:pPr>
        <w:pStyle w:val="a3"/>
        <w:spacing w:line="237" w:lineRule="auto"/>
        <w:ind w:right="542" w:firstLine="600"/>
      </w:pPr>
      <w:r>
        <w:t>вариативно: исследовательские проекты, посвященные музыке разных народов России;</w:t>
      </w:r>
      <w:r>
        <w:rPr>
          <w:spacing w:val="1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«Народы</w:t>
      </w:r>
      <w:r>
        <w:rPr>
          <w:spacing w:val="3"/>
        </w:rPr>
        <w:t xml:space="preserve"> </w:t>
      </w:r>
      <w:r>
        <w:t>России».</w:t>
      </w:r>
    </w:p>
    <w:p w14:paraId="6FA0A65F" w14:textId="77777777" w:rsidR="00CC6EAC" w:rsidRDefault="00BC49A3">
      <w:pPr>
        <w:pStyle w:val="1"/>
        <w:spacing w:line="275" w:lineRule="exact"/>
        <w:ind w:left="1857"/>
      </w:pPr>
      <w:r>
        <w:t>Фольклор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композиторов.</w:t>
      </w:r>
    </w:p>
    <w:p w14:paraId="011B7C42" w14:textId="77777777" w:rsidR="00CC6EAC" w:rsidRDefault="00BC49A3">
      <w:pPr>
        <w:pStyle w:val="a3"/>
        <w:ind w:right="533" w:firstLine="600"/>
      </w:pPr>
      <w:r>
        <w:t>Содержание: Народные истоки композиторского творчества: обработки фольклора, цита-</w:t>
      </w:r>
      <w:r>
        <w:rPr>
          <w:spacing w:val="1"/>
        </w:rPr>
        <w:t xml:space="preserve"> </w:t>
      </w:r>
      <w:r>
        <w:t>ты; картины родной природы и отражение типичных образов, характеров, важных историче-</w:t>
      </w:r>
      <w:r>
        <w:rPr>
          <w:spacing w:val="1"/>
        </w:rPr>
        <w:t xml:space="preserve"> </w:t>
      </w:r>
      <w:r>
        <w:t>ских событий. Внутреннее родство композиторского и народного творчества на интонационном</w:t>
      </w:r>
      <w:r>
        <w:rPr>
          <w:spacing w:val="-57"/>
        </w:rPr>
        <w:t xml:space="preserve"> </w:t>
      </w:r>
      <w:r>
        <w:t>уровне.</w:t>
      </w:r>
    </w:p>
    <w:p w14:paraId="167A9944" w14:textId="77777777" w:rsidR="00CC6EAC" w:rsidRDefault="00BC49A3">
      <w:pPr>
        <w:pStyle w:val="a3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8567C66" w14:textId="77777777" w:rsidR="00CC6EAC" w:rsidRDefault="00BC49A3">
      <w:pPr>
        <w:pStyle w:val="a3"/>
        <w:ind w:right="542" w:firstLine="600"/>
      </w:pPr>
      <w:r>
        <w:t>сравнение аутентичного звучания фольклора и фольклорных мелодий в композиторской</w:t>
      </w:r>
      <w:r>
        <w:rPr>
          <w:spacing w:val="1"/>
        </w:rPr>
        <w:t xml:space="preserve"> </w:t>
      </w:r>
      <w:r>
        <w:t>обработке;</w:t>
      </w:r>
    </w:p>
    <w:p w14:paraId="28EF5153" w14:textId="77777777" w:rsidR="00CC6EAC" w:rsidRDefault="00BC49A3">
      <w:pPr>
        <w:pStyle w:val="a3"/>
        <w:spacing w:line="275" w:lineRule="exact"/>
        <w:ind w:left="1857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композиторской</w:t>
      </w:r>
      <w:r>
        <w:rPr>
          <w:spacing w:val="-2"/>
        </w:rPr>
        <w:t xml:space="preserve"> </w:t>
      </w:r>
      <w:r>
        <w:t>обработке;</w:t>
      </w:r>
    </w:p>
    <w:p w14:paraId="000FAD8E" w14:textId="77777777" w:rsidR="00CC6EAC" w:rsidRDefault="00BC49A3">
      <w:pPr>
        <w:pStyle w:val="a3"/>
        <w:spacing w:line="242" w:lineRule="auto"/>
        <w:ind w:right="544" w:firstLine="600"/>
      </w:pPr>
      <w:r>
        <w:t>знакомство с 2–3 фрагментами крупных сочинений (опера, симфония, концерт, квартет,</w:t>
      </w:r>
      <w:r>
        <w:rPr>
          <w:spacing w:val="1"/>
        </w:rPr>
        <w:t xml:space="preserve"> </w:t>
      </w:r>
      <w:r>
        <w:t>вариации),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использованы</w:t>
      </w:r>
      <w:r>
        <w:rPr>
          <w:spacing w:val="2"/>
        </w:rPr>
        <w:t xml:space="preserve"> </w:t>
      </w:r>
      <w:r>
        <w:t>подлинные</w:t>
      </w:r>
      <w:r>
        <w:rPr>
          <w:spacing w:val="-4"/>
        </w:rPr>
        <w:t xml:space="preserve"> </w:t>
      </w:r>
      <w:r>
        <w:t>народные мелодии;</w:t>
      </w:r>
    </w:p>
    <w:p w14:paraId="7481D03D" w14:textId="77777777" w:rsidR="00CC6EAC" w:rsidRDefault="00BC49A3">
      <w:pPr>
        <w:pStyle w:val="a3"/>
        <w:spacing w:line="242" w:lineRule="auto"/>
        <w:ind w:right="531" w:firstLine="600"/>
      </w:pPr>
      <w:r>
        <w:t>наблюдение за принципами композиторской обработки, развития фольклорного темати-</w:t>
      </w:r>
      <w:r>
        <w:rPr>
          <w:spacing w:val="1"/>
        </w:rPr>
        <w:t xml:space="preserve"> </w:t>
      </w:r>
      <w:r>
        <w:t>ческого</w:t>
      </w:r>
      <w:r>
        <w:rPr>
          <w:spacing w:val="1"/>
        </w:rPr>
        <w:t xml:space="preserve"> </w:t>
      </w:r>
      <w:r>
        <w:t>материала;</w:t>
      </w:r>
    </w:p>
    <w:p w14:paraId="331EA215" w14:textId="77777777" w:rsidR="00CC6EAC" w:rsidRDefault="00BC49A3">
      <w:pPr>
        <w:pStyle w:val="a3"/>
        <w:ind w:right="538" w:firstLine="600"/>
      </w:pPr>
      <w:r>
        <w:t>вариативно: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фольклора в творчестве профессиональных композиторов (на примере выбранной региональной</w:t>
      </w:r>
      <w:r>
        <w:rPr>
          <w:spacing w:val="-57"/>
        </w:rPr>
        <w:t xml:space="preserve"> </w:t>
      </w:r>
      <w:r>
        <w:t>традиции);</w:t>
      </w:r>
    </w:p>
    <w:p w14:paraId="393CD2BA" w14:textId="77777777" w:rsidR="00CC6EAC" w:rsidRDefault="00BC49A3">
      <w:pPr>
        <w:pStyle w:val="a3"/>
        <w:ind w:left="1857"/>
      </w:pPr>
      <w:r>
        <w:t>посещение</w:t>
      </w:r>
      <w:r>
        <w:rPr>
          <w:spacing w:val="20"/>
        </w:rPr>
        <w:t xml:space="preserve"> </w:t>
      </w:r>
      <w:r>
        <w:t>концерта,</w:t>
      </w:r>
      <w:r>
        <w:rPr>
          <w:spacing w:val="24"/>
        </w:rPr>
        <w:t xml:space="preserve"> </w:t>
      </w:r>
      <w:r>
        <w:t>спектакля</w:t>
      </w:r>
      <w:r>
        <w:rPr>
          <w:spacing w:val="22"/>
        </w:rPr>
        <w:t xml:space="preserve"> </w:t>
      </w:r>
      <w:r>
        <w:t>(просмотр</w:t>
      </w:r>
      <w:r>
        <w:rPr>
          <w:spacing w:val="22"/>
        </w:rPr>
        <w:t xml:space="preserve"> </w:t>
      </w:r>
      <w:r>
        <w:t>фильма,</w:t>
      </w:r>
      <w:r>
        <w:rPr>
          <w:spacing w:val="24"/>
        </w:rPr>
        <w:t xml:space="preserve"> </w:t>
      </w:r>
      <w:r>
        <w:t>телепередачи),</w:t>
      </w:r>
      <w:r>
        <w:rPr>
          <w:spacing w:val="19"/>
        </w:rPr>
        <w:t xml:space="preserve"> </w:t>
      </w:r>
      <w:r>
        <w:t>посвященного</w:t>
      </w:r>
      <w:r>
        <w:rPr>
          <w:spacing w:val="21"/>
        </w:rPr>
        <w:t xml:space="preserve"> </w:t>
      </w:r>
      <w:r>
        <w:t>данной</w:t>
      </w:r>
    </w:p>
    <w:p w14:paraId="6D6CEDE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6EFA9F0" w14:textId="77777777" w:rsidR="00CC6EAC" w:rsidRDefault="00BC49A3">
      <w:pPr>
        <w:pStyle w:val="a3"/>
        <w:spacing w:line="263" w:lineRule="exact"/>
        <w:ind w:left="0"/>
        <w:jc w:val="right"/>
      </w:pPr>
      <w:r>
        <w:t>теме;</w:t>
      </w:r>
    </w:p>
    <w:p w14:paraId="335708C5" w14:textId="77777777" w:rsidR="00CC6EAC" w:rsidRDefault="00BC49A3">
      <w:pPr>
        <w:pStyle w:val="a3"/>
        <w:spacing w:before="1"/>
        <w:ind w:left="0"/>
        <w:jc w:val="left"/>
        <w:rPr>
          <w:sz w:val="23"/>
        </w:rPr>
      </w:pPr>
      <w:r>
        <w:br w:type="column"/>
      </w:r>
    </w:p>
    <w:p w14:paraId="2CF84A54" w14:textId="77777777" w:rsidR="00CC6EAC" w:rsidRDefault="00BC49A3">
      <w:pPr>
        <w:pStyle w:val="a3"/>
        <w:spacing w:line="275" w:lineRule="exact"/>
        <w:ind w:left="23"/>
        <w:jc w:val="left"/>
      </w:pPr>
      <w:r>
        <w:t>обсуждение</w:t>
      </w:r>
      <w:r>
        <w:rPr>
          <w:spacing w:val="-3"/>
        </w:rPr>
        <w:t xml:space="preserve"> </w:t>
      </w:r>
      <w:r>
        <w:t>в классе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рецензия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просмотра.</w:t>
      </w:r>
    </w:p>
    <w:p w14:paraId="4C484D69" w14:textId="77777777" w:rsidR="00CC6EAC" w:rsidRDefault="00BC49A3">
      <w:pPr>
        <w:pStyle w:val="1"/>
        <w:spacing w:line="274" w:lineRule="exact"/>
        <w:ind w:left="23"/>
        <w:jc w:val="left"/>
      </w:pPr>
      <w:r>
        <w:t>На</w:t>
      </w:r>
      <w:r>
        <w:rPr>
          <w:spacing w:val="-2"/>
        </w:rPr>
        <w:t xml:space="preserve"> </w:t>
      </w:r>
      <w:r>
        <w:t>рубежах</w:t>
      </w:r>
      <w:r>
        <w:rPr>
          <w:spacing w:val="-1"/>
        </w:rPr>
        <w:t xml:space="preserve"> </w:t>
      </w:r>
      <w:r>
        <w:t>культур.</w:t>
      </w:r>
    </w:p>
    <w:p w14:paraId="0CCE8745" w14:textId="77777777" w:rsidR="00CC6EAC" w:rsidRDefault="00BC49A3">
      <w:pPr>
        <w:pStyle w:val="a3"/>
        <w:spacing w:line="275" w:lineRule="exact"/>
        <w:ind w:left="23"/>
        <w:jc w:val="left"/>
      </w:pPr>
      <w:r>
        <w:t>Содержание:</w:t>
      </w:r>
      <w:r>
        <w:rPr>
          <w:spacing w:val="21"/>
        </w:rPr>
        <w:t xml:space="preserve"> </w:t>
      </w:r>
      <w:r>
        <w:t>Взаимное</w:t>
      </w:r>
      <w:r>
        <w:rPr>
          <w:spacing w:val="21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фольклорных</w:t>
      </w:r>
      <w:r>
        <w:rPr>
          <w:spacing w:val="17"/>
        </w:rPr>
        <w:t xml:space="preserve"> </w:t>
      </w:r>
      <w:r>
        <w:t>традиций</w:t>
      </w:r>
      <w:r>
        <w:rPr>
          <w:spacing w:val="23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друга.</w:t>
      </w:r>
      <w:r>
        <w:rPr>
          <w:spacing w:val="23"/>
        </w:rPr>
        <w:t xml:space="preserve"> </w:t>
      </w:r>
      <w:r>
        <w:t>Этнографические</w:t>
      </w:r>
    </w:p>
    <w:p w14:paraId="6A281889" w14:textId="77777777" w:rsidR="00CC6EAC" w:rsidRDefault="00CC6EAC">
      <w:pPr>
        <w:spacing w:line="275" w:lineRule="exact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794" w:space="40"/>
            <w:col w:w="9886"/>
          </w:cols>
        </w:sectPr>
      </w:pPr>
    </w:p>
    <w:p w14:paraId="1F4241FF" w14:textId="77777777" w:rsidR="00CC6EAC" w:rsidRDefault="00BC49A3">
      <w:pPr>
        <w:pStyle w:val="a3"/>
        <w:spacing w:before="2" w:line="275" w:lineRule="exact"/>
      </w:pPr>
      <w:r>
        <w:t>экспедиции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фестивали.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фольклора.</w:t>
      </w:r>
    </w:p>
    <w:p w14:paraId="4BEAA1A3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0347C76E" w14:textId="77777777" w:rsidR="00CC6EAC" w:rsidRDefault="00BC49A3">
      <w:pPr>
        <w:pStyle w:val="a3"/>
        <w:spacing w:before="3"/>
        <w:ind w:right="539" w:firstLine="600"/>
      </w:pPr>
      <w:r>
        <w:t>знакомство</w:t>
      </w:r>
      <w:r>
        <w:rPr>
          <w:spacing w:val="1"/>
        </w:rPr>
        <w:t xml:space="preserve"> </w:t>
      </w:r>
      <w:r>
        <w:t>с примерами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в пограничных территориях</w:t>
      </w:r>
      <w:r>
        <w:rPr>
          <w:spacing w:val="1"/>
        </w:rPr>
        <w:t xml:space="preserve"> </w:t>
      </w:r>
      <w:r>
        <w:t>(например, казачья лезгинка, калмыцкая гармошка), выявление причинно-следственных связей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смешения;</w:t>
      </w:r>
    </w:p>
    <w:p w14:paraId="73BA78EF" w14:textId="77777777" w:rsidR="00CC6EAC" w:rsidRDefault="00BC49A3">
      <w:pPr>
        <w:pStyle w:val="a3"/>
        <w:spacing w:line="242" w:lineRule="auto"/>
        <w:ind w:right="533" w:firstLine="600"/>
      </w:pPr>
      <w:r>
        <w:t>изучение творчества и вклада в развитие культуры современных этно-исполнителей, ис-</w:t>
      </w:r>
      <w:r>
        <w:rPr>
          <w:spacing w:val="1"/>
        </w:rPr>
        <w:t xml:space="preserve"> </w:t>
      </w:r>
      <w:r>
        <w:t>следователей</w:t>
      </w:r>
      <w:r>
        <w:rPr>
          <w:spacing w:val="2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фольклора;</w:t>
      </w:r>
    </w:p>
    <w:p w14:paraId="53BE6EF3" w14:textId="77777777" w:rsidR="00CC6EAC" w:rsidRDefault="00CC6EAC">
      <w:pPr>
        <w:spacing w:line="242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4BB33013" w14:textId="77777777" w:rsidR="00CC6EAC" w:rsidRDefault="00BC49A3">
      <w:pPr>
        <w:pStyle w:val="a3"/>
        <w:spacing w:before="77" w:line="242" w:lineRule="auto"/>
        <w:ind w:right="538" w:firstLine="600"/>
      </w:pPr>
      <w:r>
        <w:t>вариативно: участие в этнографической экспедиции; посещение (участие) в фестивале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культуры.</w:t>
      </w:r>
    </w:p>
    <w:p w14:paraId="344833E7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50FBE714" w14:textId="77777777" w:rsidR="00CC6EAC" w:rsidRDefault="00BC49A3">
      <w:pPr>
        <w:pStyle w:val="1"/>
        <w:spacing w:line="275" w:lineRule="exact"/>
        <w:ind w:left="1376"/>
      </w:pPr>
      <w:r>
        <w:t>Модуль №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«Русская</w:t>
      </w:r>
      <w:r>
        <w:rPr>
          <w:spacing w:val="-3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музыка»</w:t>
      </w:r>
    </w:p>
    <w:p w14:paraId="6ADCD303" w14:textId="77777777" w:rsidR="00CC6EAC" w:rsidRDefault="00BC49A3">
      <w:pPr>
        <w:pStyle w:val="a3"/>
        <w:ind w:right="538" w:firstLine="600"/>
      </w:pPr>
      <w:r>
        <w:t>(изучение тематических блоков данного модуля целесообразно соотносить с изучением</w:t>
      </w:r>
      <w:r>
        <w:rPr>
          <w:spacing w:val="1"/>
        </w:rPr>
        <w:t xml:space="preserve"> </w:t>
      </w:r>
      <w:r>
        <w:t>модулей «Музыка моего края» и «Народное музыкальное творчество России», переходя от рус-</w:t>
      </w:r>
      <w:r>
        <w:rPr>
          <w:spacing w:val="1"/>
        </w:rPr>
        <w:t xml:space="preserve"> </w:t>
      </w:r>
      <w:r>
        <w:t>ского фольклора к творчеству русских композиторов, прослеживая продолжение и развитие</w:t>
      </w:r>
      <w:r>
        <w:rPr>
          <w:spacing w:val="1"/>
        </w:rPr>
        <w:t xml:space="preserve"> </w:t>
      </w:r>
      <w:r>
        <w:t>круга национальных</w:t>
      </w:r>
      <w:r>
        <w:rPr>
          <w:spacing w:val="-3"/>
        </w:rPr>
        <w:t xml:space="preserve"> </w:t>
      </w:r>
      <w:r>
        <w:t>сюжетов,</w:t>
      </w:r>
      <w:r>
        <w:rPr>
          <w:spacing w:val="-1"/>
        </w:rPr>
        <w:t xml:space="preserve"> </w:t>
      </w:r>
      <w:r>
        <w:t>образов,</w:t>
      </w:r>
      <w:r>
        <w:rPr>
          <w:spacing w:val="-2"/>
        </w:rPr>
        <w:t xml:space="preserve"> </w:t>
      </w:r>
      <w:r>
        <w:t>интонаций).</w:t>
      </w:r>
    </w:p>
    <w:p w14:paraId="349817BF" w14:textId="77777777" w:rsidR="00CC6EAC" w:rsidRDefault="00BC49A3">
      <w:pPr>
        <w:pStyle w:val="1"/>
        <w:ind w:left="1857"/>
      </w:pPr>
      <w:r>
        <w:t>Образы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</w:t>
      </w:r>
    </w:p>
    <w:p w14:paraId="49D3C564" w14:textId="77777777" w:rsidR="00CC6EAC" w:rsidRDefault="00BC49A3">
      <w:pPr>
        <w:pStyle w:val="a3"/>
        <w:spacing w:before="2"/>
        <w:ind w:right="531" w:firstLine="600"/>
      </w:pPr>
      <w:r>
        <w:t>Содержание: Вокальная музыка на стихи русских поэтов, программные инструменталь-</w:t>
      </w:r>
      <w:r>
        <w:rPr>
          <w:spacing w:val="1"/>
        </w:rPr>
        <w:t xml:space="preserve"> </w:t>
      </w:r>
      <w:r>
        <w:t>ные произведения, посвященные картинам русской природы, народного быта, сказкам, леген-</w:t>
      </w:r>
      <w:r>
        <w:rPr>
          <w:spacing w:val="1"/>
        </w:rPr>
        <w:t xml:space="preserve"> </w:t>
      </w:r>
      <w:r>
        <w:t>дам (на примере творчества М.И. Глинки, С.В. Рахманинова, В.А. Гаврилина и других компози-</w:t>
      </w:r>
      <w:r>
        <w:rPr>
          <w:spacing w:val="-57"/>
        </w:rPr>
        <w:t xml:space="preserve"> </w:t>
      </w:r>
      <w:r>
        <w:t>торов).</w:t>
      </w:r>
    </w:p>
    <w:p w14:paraId="5C486059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5FA51A0F" w14:textId="77777777" w:rsidR="00CC6EAC" w:rsidRDefault="00BC49A3">
      <w:pPr>
        <w:pStyle w:val="a3"/>
        <w:spacing w:line="242" w:lineRule="auto"/>
        <w:ind w:right="531" w:firstLine="600"/>
      </w:pPr>
      <w:r>
        <w:t>повторение, обобщение опыта слушания, проживания, анализа музыки русских компози-</w:t>
      </w:r>
      <w:r>
        <w:rPr>
          <w:spacing w:val="1"/>
        </w:rPr>
        <w:t xml:space="preserve"> </w:t>
      </w:r>
      <w:r>
        <w:t>торов,</w:t>
      </w:r>
      <w:r>
        <w:rPr>
          <w:spacing w:val="-2"/>
        </w:rPr>
        <w:t xml:space="preserve"> </w:t>
      </w:r>
      <w:r>
        <w:t>полученного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5BE5A895" w14:textId="77777777" w:rsidR="00CC6EAC" w:rsidRDefault="00BC49A3">
      <w:pPr>
        <w:pStyle w:val="a3"/>
        <w:spacing w:line="271" w:lineRule="exact"/>
        <w:ind w:left="1857"/>
      </w:pPr>
      <w:r>
        <w:t>выявление</w:t>
      </w:r>
      <w:r>
        <w:rPr>
          <w:spacing w:val="12"/>
        </w:rPr>
        <w:t xml:space="preserve"> </w:t>
      </w:r>
      <w:r>
        <w:t>мелодичности,</w:t>
      </w:r>
      <w:r>
        <w:rPr>
          <w:spacing w:val="10"/>
        </w:rPr>
        <w:t xml:space="preserve"> </w:t>
      </w:r>
      <w:r>
        <w:t>широты</w:t>
      </w:r>
      <w:r>
        <w:rPr>
          <w:spacing w:val="15"/>
        </w:rPr>
        <w:t xml:space="preserve"> </w:t>
      </w:r>
      <w:r>
        <w:t>дыхания,</w:t>
      </w:r>
      <w:r>
        <w:rPr>
          <w:spacing w:val="15"/>
        </w:rPr>
        <w:t xml:space="preserve"> </w:t>
      </w:r>
      <w:r>
        <w:t>интонационной</w:t>
      </w:r>
      <w:r>
        <w:rPr>
          <w:spacing w:val="14"/>
        </w:rPr>
        <w:t xml:space="preserve"> </w:t>
      </w:r>
      <w:r>
        <w:t>близости</w:t>
      </w:r>
      <w:r>
        <w:rPr>
          <w:spacing w:val="15"/>
        </w:rPr>
        <w:t xml:space="preserve"> </w:t>
      </w:r>
      <w:r>
        <w:t>русскому</w:t>
      </w:r>
      <w:r>
        <w:rPr>
          <w:spacing w:val="14"/>
        </w:rPr>
        <w:t xml:space="preserve"> </w:t>
      </w:r>
      <w:r>
        <w:t>фолькло-</w:t>
      </w:r>
    </w:p>
    <w:p w14:paraId="148154FE" w14:textId="77777777" w:rsidR="00CC6EAC" w:rsidRDefault="00BC49A3">
      <w:pPr>
        <w:pStyle w:val="a3"/>
        <w:spacing w:before="1" w:line="275" w:lineRule="exact"/>
        <w:jc w:val="left"/>
      </w:pPr>
      <w:r>
        <w:t>ру;</w:t>
      </w:r>
    </w:p>
    <w:p w14:paraId="40A6473A" w14:textId="77777777" w:rsidR="00CC6EAC" w:rsidRDefault="00BC49A3">
      <w:pPr>
        <w:pStyle w:val="a3"/>
        <w:spacing w:line="275" w:lineRule="exact"/>
        <w:ind w:left="1857"/>
        <w:jc w:val="left"/>
      </w:pPr>
      <w:r>
        <w:t>разучивание,</w:t>
      </w:r>
      <w:r>
        <w:rPr>
          <w:spacing w:val="49"/>
        </w:rPr>
        <w:t xml:space="preserve"> </w:t>
      </w:r>
      <w:r>
        <w:t>исполнение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менее</w:t>
      </w:r>
      <w:r>
        <w:rPr>
          <w:spacing w:val="51"/>
        </w:rPr>
        <w:t xml:space="preserve"> </w:t>
      </w:r>
      <w:r>
        <w:t>одного</w:t>
      </w:r>
      <w:r>
        <w:rPr>
          <w:spacing w:val="47"/>
        </w:rPr>
        <w:t xml:space="preserve"> </w:t>
      </w:r>
      <w:r>
        <w:t>вокального</w:t>
      </w:r>
      <w:r>
        <w:rPr>
          <w:spacing w:val="47"/>
        </w:rPr>
        <w:t xml:space="preserve"> </w:t>
      </w:r>
      <w:r>
        <w:t>произведения,</w:t>
      </w:r>
      <w:r>
        <w:rPr>
          <w:spacing w:val="54"/>
        </w:rPr>
        <w:t xml:space="preserve"> </w:t>
      </w:r>
      <w:r>
        <w:t>сочиненного</w:t>
      </w:r>
      <w:r>
        <w:rPr>
          <w:spacing w:val="47"/>
        </w:rPr>
        <w:t xml:space="preserve"> </w:t>
      </w:r>
      <w:r>
        <w:t>рус-</w:t>
      </w:r>
    </w:p>
    <w:p w14:paraId="46074354" w14:textId="77777777" w:rsidR="00CC6EAC" w:rsidRDefault="00BC49A3">
      <w:pPr>
        <w:pStyle w:val="a3"/>
        <w:spacing w:before="2" w:line="275" w:lineRule="exact"/>
      </w:pPr>
      <w:r>
        <w:t>ским</w:t>
      </w:r>
      <w:r>
        <w:rPr>
          <w:spacing w:val="-4"/>
        </w:rPr>
        <w:t xml:space="preserve"> </w:t>
      </w:r>
      <w:r>
        <w:t>композитором-классиком;</w:t>
      </w:r>
    </w:p>
    <w:p w14:paraId="1FAEBD64" w14:textId="77777777" w:rsidR="00CC6EAC" w:rsidRDefault="00BC49A3">
      <w:pPr>
        <w:pStyle w:val="a3"/>
        <w:spacing w:line="242" w:lineRule="auto"/>
        <w:ind w:left="1857" w:right="538"/>
      </w:pPr>
      <w:r>
        <w:t>музыкальная викторина на знание музыки, названий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27"/>
        </w:rPr>
        <w:t xml:space="preserve"> </w:t>
      </w:r>
      <w:r>
        <w:t>рисование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мотивам</w:t>
      </w:r>
      <w:r>
        <w:rPr>
          <w:spacing w:val="28"/>
        </w:rPr>
        <w:t xml:space="preserve"> </w:t>
      </w:r>
      <w:r>
        <w:t>прослушанных</w:t>
      </w:r>
      <w:r>
        <w:rPr>
          <w:spacing w:val="27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произведений;</w:t>
      </w:r>
      <w:r>
        <w:rPr>
          <w:spacing w:val="28"/>
        </w:rPr>
        <w:t xml:space="preserve"> </w:t>
      </w:r>
      <w:r>
        <w:t>посеще-</w:t>
      </w:r>
    </w:p>
    <w:p w14:paraId="0DA470EF" w14:textId="77777777" w:rsidR="00CC6EAC" w:rsidRDefault="00BC49A3">
      <w:pPr>
        <w:pStyle w:val="a3"/>
        <w:spacing w:line="242" w:lineRule="auto"/>
        <w:ind w:right="537"/>
      </w:pPr>
      <w:r>
        <w:t>ние концерта классической музыки, в программу которого входят произведения русских компо-</w:t>
      </w:r>
      <w:r>
        <w:rPr>
          <w:spacing w:val="-57"/>
        </w:rPr>
        <w:t xml:space="preserve"> </w:t>
      </w:r>
      <w:r>
        <w:t>зиторов.</w:t>
      </w:r>
    </w:p>
    <w:p w14:paraId="788D3EDD" w14:textId="77777777" w:rsidR="00CC6EAC" w:rsidRDefault="00BC49A3">
      <w:pPr>
        <w:pStyle w:val="1"/>
        <w:spacing w:line="271" w:lineRule="exact"/>
        <w:ind w:left="1857"/>
      </w:pPr>
      <w:r>
        <w:t>Золотой</w:t>
      </w:r>
      <w:r>
        <w:rPr>
          <w:spacing w:val="-1"/>
        </w:rPr>
        <w:t xml:space="preserve"> </w:t>
      </w:r>
      <w:r>
        <w:t>век</w:t>
      </w:r>
      <w:r>
        <w:rPr>
          <w:spacing w:val="-1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культуры.</w:t>
      </w:r>
    </w:p>
    <w:p w14:paraId="5DB18D68" w14:textId="77777777" w:rsidR="00CC6EAC" w:rsidRDefault="00BC49A3">
      <w:pPr>
        <w:pStyle w:val="a3"/>
        <w:ind w:right="536" w:firstLine="600"/>
      </w:pPr>
      <w:r>
        <w:t>Содержание: Светская музыка российского дворянства XIX века: музыкальные салоны,</w:t>
      </w:r>
      <w:r>
        <w:rPr>
          <w:spacing w:val="1"/>
        </w:rPr>
        <w:t xml:space="preserve"> </w:t>
      </w:r>
      <w:r>
        <w:t>домашнее музицирование, балы, театры. Особенности отечественной музыкальной культуры</w:t>
      </w:r>
      <w:r>
        <w:rPr>
          <w:spacing w:val="1"/>
        </w:rPr>
        <w:t xml:space="preserve"> </w:t>
      </w:r>
      <w:r>
        <w:t>XIX в. (на примере творчества М.И. Глинки, П.И.Чайковского, Н.А.Римского-Корсакова и дру-</w:t>
      </w:r>
      <w:r>
        <w:rPr>
          <w:spacing w:val="1"/>
        </w:rPr>
        <w:t xml:space="preserve"> </w:t>
      </w:r>
      <w:r>
        <w:t>гих</w:t>
      </w:r>
      <w:r>
        <w:rPr>
          <w:spacing w:val="1"/>
        </w:rPr>
        <w:t xml:space="preserve"> </w:t>
      </w:r>
      <w:r>
        <w:t>композиторов).</w:t>
      </w:r>
    </w:p>
    <w:p w14:paraId="7F8AC8FC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0A4D7592" w14:textId="77777777" w:rsidR="00CC6EAC" w:rsidRDefault="00BC49A3">
      <w:pPr>
        <w:pStyle w:val="a3"/>
        <w:spacing w:line="242" w:lineRule="auto"/>
        <w:ind w:right="534" w:firstLine="600"/>
      </w:pPr>
      <w:r>
        <w:t>знакомство с шедеврами русской музыки XIX века, анализ художественного содержания,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14:paraId="58A405A1" w14:textId="77777777" w:rsidR="00CC6EAC" w:rsidRDefault="00BC49A3">
      <w:pPr>
        <w:pStyle w:val="a3"/>
        <w:spacing w:line="242" w:lineRule="auto"/>
        <w:ind w:right="533" w:firstLine="600"/>
      </w:pPr>
      <w:r>
        <w:t>разучивание, исполнение не менее одного вокального произведения лирического характе-</w:t>
      </w:r>
      <w:r>
        <w:rPr>
          <w:spacing w:val="1"/>
        </w:rPr>
        <w:t xml:space="preserve"> </w:t>
      </w:r>
      <w:r>
        <w:t>ра,</w:t>
      </w:r>
      <w:r>
        <w:rPr>
          <w:spacing w:val="3"/>
        </w:rPr>
        <w:t xml:space="preserve"> </w:t>
      </w:r>
      <w:r>
        <w:t>сочиненного</w:t>
      </w:r>
      <w:r>
        <w:rPr>
          <w:spacing w:val="2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композитором-классиком;</w:t>
      </w:r>
    </w:p>
    <w:p w14:paraId="2778D60B" w14:textId="77777777" w:rsidR="00CC6EAC" w:rsidRDefault="00BC49A3">
      <w:pPr>
        <w:pStyle w:val="a3"/>
        <w:spacing w:line="242" w:lineRule="auto"/>
        <w:ind w:left="1857" w:right="547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21"/>
        </w:rPr>
        <w:t xml:space="preserve"> </w:t>
      </w:r>
      <w:r>
        <w:t>просмотр</w:t>
      </w:r>
      <w:r>
        <w:rPr>
          <w:spacing w:val="26"/>
        </w:rPr>
        <w:t xml:space="preserve"> </w:t>
      </w:r>
      <w:r>
        <w:t>художественных</w:t>
      </w:r>
      <w:r>
        <w:rPr>
          <w:spacing w:val="25"/>
        </w:rPr>
        <w:t xml:space="preserve"> </w:t>
      </w:r>
      <w:r>
        <w:t>фильмов,</w:t>
      </w:r>
      <w:r>
        <w:rPr>
          <w:spacing w:val="27"/>
        </w:rPr>
        <w:t xml:space="preserve"> </w:t>
      </w:r>
      <w:r>
        <w:t>телепередач,</w:t>
      </w:r>
      <w:r>
        <w:rPr>
          <w:spacing w:val="27"/>
        </w:rPr>
        <w:t xml:space="preserve"> </w:t>
      </w:r>
      <w:r>
        <w:t>посвященных</w:t>
      </w:r>
      <w:r>
        <w:rPr>
          <w:spacing w:val="25"/>
        </w:rPr>
        <w:t xml:space="preserve"> </w:t>
      </w:r>
      <w:r>
        <w:t>русской</w:t>
      </w:r>
    </w:p>
    <w:p w14:paraId="61B834B1" w14:textId="77777777" w:rsidR="00CC6EAC" w:rsidRDefault="00BC49A3">
      <w:pPr>
        <w:pStyle w:val="a3"/>
        <w:spacing w:line="271" w:lineRule="exact"/>
      </w:pPr>
      <w:r>
        <w:t>культуре XIX века;</w:t>
      </w:r>
    </w:p>
    <w:p w14:paraId="72CA5C30" w14:textId="77777777" w:rsidR="00CC6EAC" w:rsidRDefault="00BC49A3">
      <w:pPr>
        <w:pStyle w:val="a3"/>
        <w:ind w:right="532" w:firstLine="600"/>
      </w:pPr>
      <w:r>
        <w:t>создание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радиопередачи,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литературной композиции на основе музыки и литературы XIX века; реконструкция костюми-</w:t>
      </w:r>
      <w:r>
        <w:rPr>
          <w:spacing w:val="1"/>
        </w:rPr>
        <w:t xml:space="preserve"> </w:t>
      </w:r>
      <w:r>
        <w:t>рованного</w:t>
      </w:r>
      <w:r>
        <w:rPr>
          <w:spacing w:val="-4"/>
        </w:rPr>
        <w:t xml:space="preserve"> </w:t>
      </w:r>
      <w:r>
        <w:t>бала,</w:t>
      </w:r>
      <w:r>
        <w:rPr>
          <w:spacing w:val="4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салона.</w:t>
      </w:r>
    </w:p>
    <w:p w14:paraId="583FA13C" w14:textId="77777777" w:rsidR="00CC6EAC" w:rsidRDefault="00BC49A3">
      <w:pPr>
        <w:pStyle w:val="1"/>
        <w:spacing w:line="274" w:lineRule="exact"/>
        <w:ind w:left="1857"/>
      </w:pPr>
      <w:r>
        <w:t>История</w:t>
      </w:r>
      <w:r>
        <w:rPr>
          <w:spacing w:val="-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 народа</w:t>
      </w:r>
      <w:r>
        <w:rPr>
          <w:spacing w:val="-4"/>
        </w:rPr>
        <w:t xml:space="preserve"> </w:t>
      </w:r>
      <w:r>
        <w:t>в музыке</w:t>
      </w:r>
      <w:r>
        <w:rPr>
          <w:spacing w:val="-6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композиторов.</w:t>
      </w:r>
    </w:p>
    <w:p w14:paraId="1C19681F" w14:textId="77777777" w:rsidR="00CC6EAC" w:rsidRDefault="00BC49A3">
      <w:pPr>
        <w:pStyle w:val="a3"/>
        <w:ind w:right="532" w:firstLine="600"/>
      </w:pPr>
      <w:r>
        <w:t>Содержание:</w:t>
      </w:r>
      <w:r>
        <w:rPr>
          <w:spacing w:val="14"/>
        </w:rPr>
        <w:t xml:space="preserve"> </w:t>
      </w:r>
      <w:r>
        <w:t>Образы</w:t>
      </w:r>
      <w:r>
        <w:rPr>
          <w:spacing w:val="16"/>
        </w:rPr>
        <w:t xml:space="preserve"> </w:t>
      </w:r>
      <w:r>
        <w:t>народных</w:t>
      </w:r>
      <w:r>
        <w:rPr>
          <w:spacing w:val="9"/>
        </w:rPr>
        <w:t xml:space="preserve"> </w:t>
      </w:r>
      <w:r>
        <w:t>героев,</w:t>
      </w:r>
      <w:r>
        <w:rPr>
          <w:spacing w:val="12"/>
        </w:rPr>
        <w:t xml:space="preserve"> </w:t>
      </w:r>
      <w:r>
        <w:t>тема</w:t>
      </w:r>
      <w:r>
        <w:rPr>
          <w:spacing w:val="13"/>
        </w:rPr>
        <w:t xml:space="preserve"> </w:t>
      </w:r>
      <w:r>
        <w:t>служения</w:t>
      </w:r>
      <w:r>
        <w:rPr>
          <w:spacing w:val="14"/>
        </w:rPr>
        <w:t xml:space="preserve"> </w:t>
      </w:r>
      <w:r>
        <w:t>Отечеству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крупных</w:t>
      </w:r>
      <w:r>
        <w:rPr>
          <w:spacing w:val="9"/>
        </w:rPr>
        <w:t xml:space="preserve"> </w:t>
      </w:r>
      <w:r>
        <w:t>театральных</w:t>
      </w:r>
      <w:r>
        <w:rPr>
          <w:spacing w:val="-57"/>
        </w:rPr>
        <w:t xml:space="preserve"> </w:t>
      </w:r>
      <w:r>
        <w:t>и симфонических произведениях русских композиторов (на примере сочинений композиторов –</w:t>
      </w:r>
      <w:r>
        <w:rPr>
          <w:spacing w:val="-57"/>
        </w:rPr>
        <w:t xml:space="preserve"> </w:t>
      </w:r>
      <w:r>
        <w:t>Н.А.Римского-Корсакова, А.П.Бородина, М.П.Мусоргского, С.С.Прокофьева, Г.В.Свиридова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14:paraId="15BC2144" w14:textId="77777777" w:rsidR="00CC6EAC" w:rsidRDefault="00BC49A3">
      <w:pPr>
        <w:pStyle w:val="a3"/>
        <w:spacing w:line="272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6D54E36D" w14:textId="77777777" w:rsidR="00CC6EAC" w:rsidRDefault="00BC49A3">
      <w:pPr>
        <w:pStyle w:val="a3"/>
        <w:spacing w:line="237" w:lineRule="auto"/>
        <w:ind w:firstLine="600"/>
        <w:jc w:val="left"/>
      </w:pP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шедеврами</w:t>
      </w:r>
      <w:r>
        <w:rPr>
          <w:spacing w:val="13"/>
        </w:rPr>
        <w:t xml:space="preserve"> </w:t>
      </w:r>
      <w:r>
        <w:t>русской</w:t>
      </w:r>
      <w:r>
        <w:rPr>
          <w:spacing w:val="14"/>
        </w:rPr>
        <w:t xml:space="preserve"> </w:t>
      </w:r>
      <w:r>
        <w:t>музыки</w:t>
      </w:r>
      <w:r>
        <w:rPr>
          <w:spacing w:val="19"/>
        </w:rPr>
        <w:t xml:space="preserve"> </w:t>
      </w:r>
      <w:r>
        <w:t>XIX–XX</w:t>
      </w:r>
      <w:r>
        <w:rPr>
          <w:spacing w:val="12"/>
        </w:rPr>
        <w:t xml:space="preserve"> </w:t>
      </w:r>
      <w:r>
        <w:t>веков,</w:t>
      </w:r>
      <w:r>
        <w:rPr>
          <w:spacing w:val="15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художественного</w:t>
      </w:r>
      <w:r>
        <w:rPr>
          <w:spacing w:val="13"/>
        </w:rPr>
        <w:t xml:space="preserve"> </w:t>
      </w:r>
      <w:r>
        <w:t>содер-</w:t>
      </w:r>
      <w:r>
        <w:rPr>
          <w:spacing w:val="-57"/>
        </w:rPr>
        <w:t xml:space="preserve"> </w:t>
      </w:r>
      <w:r>
        <w:t>жания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3"/>
        </w:rPr>
        <w:t xml:space="preserve"> </w:t>
      </w:r>
      <w:r>
        <w:t>идеи,</w:t>
      </w:r>
      <w:r>
        <w:rPr>
          <w:spacing w:val="4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пафоса;</w:t>
      </w:r>
    </w:p>
    <w:p w14:paraId="6CA5AF80" w14:textId="77777777" w:rsidR="00CC6EAC" w:rsidRDefault="00BC49A3">
      <w:pPr>
        <w:pStyle w:val="a3"/>
        <w:spacing w:line="237" w:lineRule="auto"/>
        <w:ind w:firstLine="600"/>
        <w:jc w:val="left"/>
      </w:pPr>
      <w:r>
        <w:t>разучивание,</w:t>
      </w:r>
      <w:r>
        <w:rPr>
          <w:spacing w:val="16"/>
        </w:rPr>
        <w:t xml:space="preserve"> </w:t>
      </w:r>
      <w:r>
        <w:t>исполнение</w:t>
      </w:r>
      <w:r>
        <w:rPr>
          <w:spacing w:val="14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одного</w:t>
      </w:r>
      <w:r>
        <w:rPr>
          <w:spacing w:val="15"/>
        </w:rPr>
        <w:t xml:space="preserve"> </w:t>
      </w:r>
      <w:r>
        <w:t>вокального</w:t>
      </w:r>
      <w:r>
        <w:rPr>
          <w:spacing w:val="19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патриотического</w:t>
      </w:r>
      <w:r>
        <w:rPr>
          <w:spacing w:val="20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держания,</w:t>
      </w:r>
      <w:r>
        <w:rPr>
          <w:spacing w:val="3"/>
        </w:rPr>
        <w:t xml:space="preserve"> </w:t>
      </w:r>
      <w:r>
        <w:t>сочиненного</w:t>
      </w:r>
      <w:r>
        <w:rPr>
          <w:spacing w:val="-3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композитором-классиком;</w:t>
      </w:r>
    </w:p>
    <w:p w14:paraId="2B4AB8B6" w14:textId="77777777" w:rsidR="00CC6EAC" w:rsidRDefault="00BC49A3">
      <w:pPr>
        <w:pStyle w:val="a3"/>
        <w:spacing w:before="3"/>
        <w:ind w:left="1857"/>
        <w:jc w:val="left"/>
      </w:pPr>
      <w:r>
        <w:t>исполнение</w:t>
      </w:r>
      <w:r>
        <w:rPr>
          <w:spacing w:val="-3"/>
        </w:rPr>
        <w:t xml:space="preserve"> </w:t>
      </w:r>
      <w:r>
        <w:t>Гимна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14:paraId="6C9CF7A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CD5C431" w14:textId="77777777" w:rsidR="00CC6EAC" w:rsidRDefault="00BC49A3">
      <w:pPr>
        <w:pStyle w:val="a3"/>
        <w:spacing w:before="77" w:line="242" w:lineRule="auto"/>
        <w:ind w:left="1857" w:right="540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31"/>
        </w:rPr>
        <w:t xml:space="preserve"> </w:t>
      </w:r>
      <w:r>
        <w:t>просмотр</w:t>
      </w:r>
      <w:r>
        <w:rPr>
          <w:spacing w:val="36"/>
        </w:rPr>
        <w:t xml:space="preserve"> </w:t>
      </w:r>
      <w:r>
        <w:t>художественных</w:t>
      </w:r>
      <w:r>
        <w:rPr>
          <w:spacing w:val="30"/>
        </w:rPr>
        <w:t xml:space="preserve"> </w:t>
      </w:r>
      <w:r>
        <w:t>фильмов,</w:t>
      </w:r>
      <w:r>
        <w:rPr>
          <w:spacing w:val="34"/>
        </w:rPr>
        <w:t xml:space="preserve"> </w:t>
      </w:r>
      <w:r>
        <w:t>телепередач,</w:t>
      </w:r>
      <w:r>
        <w:rPr>
          <w:spacing w:val="37"/>
        </w:rPr>
        <w:t xml:space="preserve"> </w:t>
      </w:r>
      <w:r>
        <w:t>посвященных</w:t>
      </w:r>
      <w:r>
        <w:rPr>
          <w:spacing w:val="30"/>
        </w:rPr>
        <w:t xml:space="preserve"> </w:t>
      </w:r>
      <w:r>
        <w:t>творчеству</w:t>
      </w:r>
    </w:p>
    <w:p w14:paraId="0FD475D4" w14:textId="77777777" w:rsidR="00CC6EAC" w:rsidRDefault="00BC49A3">
      <w:pPr>
        <w:pStyle w:val="a3"/>
        <w:ind w:right="538"/>
      </w:pPr>
      <w:r>
        <w:t>композиторов – членов русского музыкального общества «Могучая кучка»; просмотр видеоза-</w:t>
      </w:r>
      <w:r>
        <w:rPr>
          <w:spacing w:val="1"/>
        </w:rPr>
        <w:t xml:space="preserve"> </w:t>
      </w:r>
      <w:r>
        <w:t>писи оперы одного из русских композиторов (или посещение театра) или фильма, основанного</w:t>
      </w:r>
      <w:r>
        <w:rPr>
          <w:spacing w:val="1"/>
        </w:rPr>
        <w:t xml:space="preserve"> </w:t>
      </w:r>
      <w:r>
        <w:t>на музыкальных</w:t>
      </w:r>
      <w:r>
        <w:rPr>
          <w:spacing w:val="-3"/>
        </w:rPr>
        <w:t xml:space="preserve"> </w:t>
      </w:r>
      <w:r>
        <w:t>сочинениях</w:t>
      </w:r>
      <w:r>
        <w:rPr>
          <w:spacing w:val="-3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композиторов.</w:t>
      </w:r>
    </w:p>
    <w:p w14:paraId="64B8FA50" w14:textId="77777777" w:rsidR="00CC6EAC" w:rsidRDefault="00BC49A3">
      <w:pPr>
        <w:pStyle w:val="1"/>
        <w:spacing w:line="275" w:lineRule="exact"/>
        <w:ind w:left="1857"/>
      </w:pPr>
      <w:r>
        <w:t>Русский</w:t>
      </w:r>
      <w:r>
        <w:rPr>
          <w:spacing w:val="-1"/>
        </w:rPr>
        <w:t xml:space="preserve"> </w:t>
      </w:r>
      <w:r>
        <w:t>балет.</w:t>
      </w:r>
    </w:p>
    <w:p w14:paraId="2767C706" w14:textId="77777777" w:rsidR="00CC6EAC" w:rsidRDefault="00BC49A3">
      <w:pPr>
        <w:pStyle w:val="a3"/>
        <w:ind w:right="532" w:firstLine="600"/>
      </w:pPr>
      <w:r>
        <w:t>Содержание: Мировая слава русского балета. Творчество композиторов (П.И. Чайков-</w:t>
      </w:r>
      <w:r>
        <w:rPr>
          <w:spacing w:val="1"/>
        </w:rPr>
        <w:t xml:space="preserve"> </w:t>
      </w:r>
      <w:r>
        <w:t>ский, С.С. Прокофьев, И.Ф. Стравинский, Р.К. Щедрин), балетмейстеров, артистов балета. Дя-</w:t>
      </w:r>
      <w:r>
        <w:rPr>
          <w:spacing w:val="1"/>
        </w:rPr>
        <w:t xml:space="preserve"> </w:t>
      </w:r>
      <w:r>
        <w:t>гилевские сезоны.</w:t>
      </w:r>
    </w:p>
    <w:p w14:paraId="534B039A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FD5FD4A" w14:textId="77777777" w:rsidR="00CC6EAC" w:rsidRDefault="00BC49A3">
      <w:pPr>
        <w:pStyle w:val="a3"/>
        <w:spacing w:line="275" w:lineRule="exact"/>
        <w:ind w:left="1857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шедеврами</w:t>
      </w:r>
      <w:r>
        <w:rPr>
          <w:spacing w:val="-5"/>
        </w:rPr>
        <w:t xml:space="preserve"> </w:t>
      </w:r>
      <w:r>
        <w:t>русской</w:t>
      </w:r>
      <w:r>
        <w:rPr>
          <w:spacing w:val="4"/>
        </w:rPr>
        <w:t xml:space="preserve"> </w:t>
      </w:r>
      <w:r>
        <w:t>балетной музыки;</w:t>
      </w:r>
    </w:p>
    <w:p w14:paraId="4F62F1A0" w14:textId="77777777" w:rsidR="00CC6EAC" w:rsidRDefault="00BC49A3">
      <w:pPr>
        <w:pStyle w:val="a3"/>
        <w:spacing w:before="1"/>
        <w:ind w:right="542" w:firstLine="600"/>
      </w:pPr>
      <w:r>
        <w:t>поиск информации о постановках балетных спектаклей, гастролях российских балетных</w:t>
      </w:r>
      <w:r>
        <w:rPr>
          <w:spacing w:val="1"/>
        </w:rPr>
        <w:t xml:space="preserve"> </w:t>
      </w:r>
      <w:r>
        <w:t>трупп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рубежом;</w:t>
      </w:r>
    </w:p>
    <w:p w14:paraId="21DC56C7" w14:textId="77777777" w:rsidR="00CC6EAC" w:rsidRDefault="00BC49A3">
      <w:pPr>
        <w:pStyle w:val="a3"/>
        <w:spacing w:before="3" w:line="237" w:lineRule="auto"/>
        <w:ind w:left="1857" w:right="2556"/>
      </w:pPr>
      <w:r>
        <w:t>посещение балетного спектакля (просмотр в видеозаписи);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14:paraId="1CF9C6FE" w14:textId="77777777" w:rsidR="00CC6EAC" w:rsidRDefault="00BC49A3">
      <w:pPr>
        <w:pStyle w:val="a3"/>
        <w:spacing w:before="5" w:line="237" w:lineRule="auto"/>
        <w:ind w:right="538" w:firstLine="600"/>
      </w:pPr>
      <w:r>
        <w:t>вариативно: исследовательские проекты, посвященные истории создания знаменитых ба-</w:t>
      </w:r>
      <w:r>
        <w:rPr>
          <w:spacing w:val="1"/>
        </w:rPr>
        <w:t xml:space="preserve"> </w:t>
      </w:r>
      <w:r>
        <w:t>летов,</w:t>
      </w:r>
      <w:r>
        <w:rPr>
          <w:spacing w:val="-2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балерин,</w:t>
      </w:r>
      <w:r>
        <w:rPr>
          <w:spacing w:val="-1"/>
        </w:rPr>
        <w:t xml:space="preserve"> </w:t>
      </w:r>
      <w:r>
        <w:t>танцовщиков,</w:t>
      </w:r>
      <w:r>
        <w:rPr>
          <w:spacing w:val="3"/>
        </w:rPr>
        <w:t xml:space="preserve"> </w:t>
      </w:r>
      <w:r>
        <w:t>балетмейстеров;</w:t>
      </w:r>
    </w:p>
    <w:p w14:paraId="3553C8AE" w14:textId="77777777" w:rsidR="00CC6EAC" w:rsidRDefault="00BC49A3">
      <w:pPr>
        <w:pStyle w:val="a3"/>
        <w:spacing w:before="3"/>
        <w:ind w:right="538" w:firstLine="600"/>
      </w:pPr>
      <w:r>
        <w:t>съемки любительского фильма (в технике теневого, кукольного театра, мультипликации)</w:t>
      </w:r>
      <w:r>
        <w:rPr>
          <w:spacing w:val="1"/>
        </w:rPr>
        <w:t xml:space="preserve"> </w:t>
      </w:r>
      <w:r>
        <w:t>на музыку</w:t>
      </w:r>
      <w:r>
        <w:rPr>
          <w:spacing w:val="2"/>
        </w:rPr>
        <w:t xml:space="preserve"> </w:t>
      </w:r>
      <w:r>
        <w:t>какого-либо</w:t>
      </w:r>
      <w:r>
        <w:rPr>
          <w:spacing w:val="2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(фрагменты).</w:t>
      </w:r>
    </w:p>
    <w:p w14:paraId="6A467CD9" w14:textId="77777777" w:rsidR="00CC6EAC" w:rsidRDefault="00BC49A3">
      <w:pPr>
        <w:pStyle w:val="1"/>
        <w:spacing w:before="1" w:line="275" w:lineRule="exact"/>
        <w:ind w:left="1857"/>
      </w:pPr>
      <w:r>
        <w:t>Русская</w:t>
      </w:r>
      <w:r>
        <w:rPr>
          <w:spacing w:val="-2"/>
        </w:rPr>
        <w:t xml:space="preserve"> </w:t>
      </w:r>
      <w:r>
        <w:t>исполнительская</w:t>
      </w:r>
      <w:r>
        <w:rPr>
          <w:spacing w:val="-5"/>
        </w:rPr>
        <w:t xml:space="preserve"> </w:t>
      </w:r>
      <w:r>
        <w:t>школа.</w:t>
      </w:r>
    </w:p>
    <w:p w14:paraId="2D306F2B" w14:textId="77777777" w:rsidR="00CC6EAC" w:rsidRDefault="00BC49A3">
      <w:pPr>
        <w:pStyle w:val="a3"/>
        <w:ind w:right="535" w:firstLine="600"/>
      </w:pPr>
      <w:r>
        <w:t>Содержание: Творчество выдающихся отечественных исполнителей (А.Г. Рубинштейн, С.</w:t>
      </w:r>
      <w:r>
        <w:rPr>
          <w:spacing w:val="-57"/>
        </w:rPr>
        <w:t xml:space="preserve"> </w:t>
      </w:r>
      <w:r>
        <w:t>Рихтер, Л. Коган, М. Ростропович, Е. Мравинский и другие исполнители). Консерватории в</w:t>
      </w:r>
      <w:r>
        <w:rPr>
          <w:spacing w:val="1"/>
        </w:rPr>
        <w:t xml:space="preserve"> </w:t>
      </w:r>
      <w:r>
        <w:t>Москве и</w:t>
      </w:r>
      <w:r>
        <w:rPr>
          <w:spacing w:val="2"/>
        </w:rPr>
        <w:t xml:space="preserve"> </w:t>
      </w:r>
      <w:r>
        <w:t>Санкт-Петербурге,</w:t>
      </w:r>
      <w:r>
        <w:rPr>
          <w:spacing w:val="3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Конкурс имени</w:t>
      </w:r>
      <w:r>
        <w:rPr>
          <w:spacing w:val="2"/>
        </w:rPr>
        <w:t xml:space="preserve"> </w:t>
      </w:r>
      <w:r>
        <w:t>П.И.</w:t>
      </w:r>
      <w:r>
        <w:rPr>
          <w:spacing w:val="-6"/>
        </w:rPr>
        <w:t xml:space="preserve"> </w:t>
      </w:r>
      <w:r>
        <w:t>Чайковского.</w:t>
      </w:r>
    </w:p>
    <w:p w14:paraId="36259266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5A6E1B5C" w14:textId="77777777" w:rsidR="00CC6EAC" w:rsidRDefault="00BC49A3">
      <w:pPr>
        <w:pStyle w:val="a3"/>
        <w:spacing w:line="242" w:lineRule="auto"/>
        <w:ind w:right="536" w:firstLine="600"/>
      </w:pPr>
      <w:r>
        <w:t>слушание одних и тех же произведений в исполнении разных музыкантов, оценка особен-</w:t>
      </w:r>
      <w:r>
        <w:rPr>
          <w:spacing w:val="-57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t>интерпретации;</w:t>
      </w:r>
    </w:p>
    <w:p w14:paraId="4D1C7D20" w14:textId="77777777" w:rsidR="00CC6EAC" w:rsidRDefault="00BC49A3">
      <w:pPr>
        <w:pStyle w:val="a3"/>
        <w:spacing w:line="242" w:lineRule="auto"/>
        <w:ind w:left="1857" w:right="2377"/>
      </w:pPr>
      <w:r>
        <w:t>создание домашней фоно- и видеотеки из понравившихся произведений;</w:t>
      </w:r>
      <w:r>
        <w:rPr>
          <w:spacing w:val="-58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на тему</w:t>
      </w:r>
      <w:r>
        <w:rPr>
          <w:spacing w:val="2"/>
        </w:rPr>
        <w:t xml:space="preserve"> </w:t>
      </w:r>
      <w:r>
        <w:t>«Исполнитель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соавтор</w:t>
      </w:r>
      <w:r>
        <w:rPr>
          <w:spacing w:val="-2"/>
        </w:rPr>
        <w:t xml:space="preserve"> </w:t>
      </w:r>
      <w:r>
        <w:t>композитора»;</w:t>
      </w:r>
    </w:p>
    <w:p w14:paraId="58F91342" w14:textId="77777777" w:rsidR="00CC6EAC" w:rsidRDefault="00BC49A3">
      <w:pPr>
        <w:pStyle w:val="a3"/>
        <w:spacing w:line="242" w:lineRule="auto"/>
        <w:ind w:right="538" w:firstLine="600"/>
      </w:pPr>
      <w:r>
        <w:t>вариативно: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биографиям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отече-</w:t>
      </w:r>
      <w:r>
        <w:rPr>
          <w:spacing w:val="1"/>
        </w:rPr>
        <w:t xml:space="preserve"> </w:t>
      </w:r>
      <w:r>
        <w:t>ственных</w:t>
      </w:r>
      <w:r>
        <w:rPr>
          <w:spacing w:val="-4"/>
        </w:rPr>
        <w:t xml:space="preserve"> </w:t>
      </w:r>
      <w:r>
        <w:t>исполнителей</w:t>
      </w:r>
      <w:r>
        <w:rPr>
          <w:spacing w:val="3"/>
        </w:rPr>
        <w:t xml:space="preserve"> </w:t>
      </w:r>
      <w:r>
        <w:t>классической</w:t>
      </w:r>
      <w:r>
        <w:rPr>
          <w:spacing w:val="3"/>
        </w:rPr>
        <w:t xml:space="preserve"> </w:t>
      </w:r>
      <w:r>
        <w:t>музыки.</w:t>
      </w:r>
    </w:p>
    <w:p w14:paraId="6664B4A0" w14:textId="77777777" w:rsidR="00CC6EAC" w:rsidRDefault="00BC49A3">
      <w:pPr>
        <w:pStyle w:val="1"/>
        <w:spacing w:line="271" w:lineRule="exact"/>
        <w:ind w:left="1857"/>
      </w:pPr>
      <w:r>
        <w:t>Русская</w:t>
      </w:r>
      <w:r>
        <w:rPr>
          <w:spacing w:val="-1"/>
        </w:rPr>
        <w:t xml:space="preserve"> </w:t>
      </w:r>
      <w:r>
        <w:t>музыка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будущее.</w:t>
      </w:r>
    </w:p>
    <w:p w14:paraId="40723C4F" w14:textId="77777777" w:rsidR="00CC6EAC" w:rsidRDefault="00BC49A3">
      <w:pPr>
        <w:pStyle w:val="a3"/>
        <w:ind w:right="544" w:firstLine="600"/>
      </w:pPr>
      <w:r>
        <w:t>Содержание: Идея светомузыки. Мистерии А.Н. Скрябина. Терменвокс, синтезатор Е.</w:t>
      </w:r>
      <w:r>
        <w:rPr>
          <w:spacing w:val="1"/>
        </w:rPr>
        <w:t xml:space="preserve"> </w:t>
      </w:r>
      <w:r>
        <w:t>Мурзина, электронная музыка (на примере творчества А.Г. Шнитке, Э.Н. Артемьева и других</w:t>
      </w:r>
      <w:r>
        <w:rPr>
          <w:spacing w:val="1"/>
        </w:rPr>
        <w:t xml:space="preserve"> </w:t>
      </w:r>
      <w:r>
        <w:t>композиторов).</w:t>
      </w:r>
    </w:p>
    <w:p w14:paraId="798088E6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5310D677" w14:textId="77777777" w:rsidR="00CC6EAC" w:rsidRDefault="00BC49A3">
      <w:pPr>
        <w:pStyle w:val="a3"/>
        <w:ind w:right="532" w:firstLine="600"/>
      </w:pPr>
      <w:r>
        <w:t>знакомство с музыкой отечественных композиторов XX века, эстетическими и техноло-</w:t>
      </w:r>
      <w:r>
        <w:rPr>
          <w:spacing w:val="1"/>
        </w:rPr>
        <w:t xml:space="preserve"> </w:t>
      </w:r>
      <w:r>
        <w:t>гическими</w:t>
      </w:r>
      <w:r>
        <w:rPr>
          <w:spacing w:val="-3"/>
        </w:rPr>
        <w:t xml:space="preserve"> </w:t>
      </w:r>
      <w:r>
        <w:t>идеями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расширению</w:t>
      </w:r>
      <w:r>
        <w:rPr>
          <w:spacing w:val="-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искусства;</w:t>
      </w:r>
    </w:p>
    <w:p w14:paraId="48007742" w14:textId="77777777" w:rsidR="00CC6EAC" w:rsidRDefault="00BC49A3">
      <w:pPr>
        <w:pStyle w:val="a3"/>
        <w:spacing w:line="237" w:lineRule="auto"/>
        <w:ind w:right="532" w:firstLine="600"/>
      </w:pPr>
      <w:r>
        <w:t>слушание образцов электронной музыки, дискуссия о значении технических средств в со-</w:t>
      </w:r>
      <w:r>
        <w:rPr>
          <w:spacing w:val="1"/>
        </w:rPr>
        <w:t xml:space="preserve"> </w:t>
      </w:r>
      <w:r>
        <w:t>здании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музыки;</w:t>
      </w:r>
    </w:p>
    <w:p w14:paraId="54EC0B9F" w14:textId="77777777" w:rsidR="00CC6EAC" w:rsidRDefault="00BC49A3">
      <w:pPr>
        <w:pStyle w:val="a3"/>
        <w:spacing w:before="2" w:line="237" w:lineRule="auto"/>
        <w:ind w:right="532" w:firstLine="600"/>
      </w:pPr>
      <w:r>
        <w:t>вариативно: исследовательские проекты, посвященные развитию музыкальной электро-</w:t>
      </w:r>
      <w:r>
        <w:rPr>
          <w:spacing w:val="1"/>
        </w:rPr>
        <w:t xml:space="preserve"> </w:t>
      </w:r>
      <w:r>
        <w:t>ники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14:paraId="7E86BB22" w14:textId="77777777" w:rsidR="00CC6EAC" w:rsidRDefault="00BC49A3">
      <w:pPr>
        <w:pStyle w:val="a3"/>
        <w:spacing w:before="3"/>
        <w:ind w:right="534" w:firstLine="600"/>
      </w:pPr>
      <w:r>
        <w:t>импровизация, сочинение музыки с помощью цифровых устройств, программных продук-</w:t>
      </w:r>
      <w:r>
        <w:rPr>
          <w:spacing w:val="-57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гаджетов.</w:t>
      </w:r>
    </w:p>
    <w:p w14:paraId="11C60888" w14:textId="77777777" w:rsidR="00CC6EAC" w:rsidRDefault="00CC6EAC">
      <w:pPr>
        <w:pStyle w:val="a3"/>
        <w:ind w:left="0"/>
        <w:jc w:val="left"/>
      </w:pPr>
    </w:p>
    <w:p w14:paraId="75420293" w14:textId="77777777" w:rsidR="00CC6EAC" w:rsidRDefault="00BC49A3">
      <w:pPr>
        <w:pStyle w:val="1"/>
        <w:spacing w:line="237" w:lineRule="auto"/>
        <w:ind w:left="1857" w:right="5122" w:hanging="481"/>
      </w:pPr>
      <w:r>
        <w:t>Модуль №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искусства»</w:t>
      </w:r>
      <w:r>
        <w:rPr>
          <w:spacing w:val="-57"/>
        </w:rPr>
        <w:t xml:space="preserve"> </w:t>
      </w:r>
      <w:r>
        <w:t>Камерная музыка.</w:t>
      </w:r>
    </w:p>
    <w:p w14:paraId="0069B1F3" w14:textId="77777777" w:rsidR="00CC6EAC" w:rsidRDefault="00BC49A3">
      <w:pPr>
        <w:pStyle w:val="a3"/>
        <w:spacing w:before="4"/>
        <w:ind w:right="526" w:firstLine="600"/>
      </w:pPr>
      <w:r>
        <w:t>Содержание: Жанры камерной вокальной музыки (песня, романс, вокализ). Инструмен-</w:t>
      </w:r>
      <w:r>
        <w:rPr>
          <w:spacing w:val="1"/>
        </w:rPr>
        <w:t xml:space="preserve"> </w:t>
      </w:r>
      <w:r>
        <w:t>тальная миниатюра (вальс, ноктюрн, прелюдия, каприс). Одночастная, двухчастная, трехчаст-</w:t>
      </w:r>
      <w:r>
        <w:rPr>
          <w:spacing w:val="1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репризная</w:t>
      </w:r>
      <w:r>
        <w:rPr>
          <w:spacing w:val="-3"/>
        </w:rPr>
        <w:t xml:space="preserve"> </w:t>
      </w:r>
      <w:r>
        <w:t>форма.</w:t>
      </w:r>
      <w:r>
        <w:rPr>
          <w:spacing w:val="4"/>
        </w:rPr>
        <w:t xml:space="preserve"> </w:t>
      </w:r>
      <w:r>
        <w:t>Куплетная</w:t>
      </w:r>
      <w:r>
        <w:rPr>
          <w:spacing w:val="2"/>
        </w:rPr>
        <w:t xml:space="preserve"> </w:t>
      </w:r>
      <w:r>
        <w:t>форма.</w:t>
      </w:r>
    </w:p>
    <w:p w14:paraId="71DC6428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2EFB4B2B" w14:textId="77777777" w:rsidR="00CC6EAC" w:rsidRDefault="00CC6EAC">
      <w:pPr>
        <w:spacing w:line="274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97F836A" w14:textId="77777777" w:rsidR="00CC6EAC" w:rsidRDefault="00BC49A3">
      <w:pPr>
        <w:pStyle w:val="a3"/>
        <w:spacing w:before="77" w:line="242" w:lineRule="auto"/>
        <w:ind w:firstLine="600"/>
        <w:jc w:val="left"/>
      </w:pPr>
      <w:r>
        <w:t>слушание</w:t>
      </w:r>
      <w:r>
        <w:rPr>
          <w:spacing w:val="22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изучаемых</w:t>
      </w:r>
      <w:r>
        <w:rPr>
          <w:spacing w:val="24"/>
        </w:rPr>
        <w:t xml:space="preserve"> </w:t>
      </w:r>
      <w:r>
        <w:t>жанров,</w:t>
      </w:r>
      <w:r>
        <w:rPr>
          <w:spacing w:val="20"/>
        </w:rPr>
        <w:t xml:space="preserve"> </w:t>
      </w:r>
      <w:r>
        <w:t>(зарубежныхи</w:t>
      </w:r>
      <w:r>
        <w:rPr>
          <w:spacing w:val="24"/>
        </w:rPr>
        <w:t xml:space="preserve"> </w:t>
      </w:r>
      <w:r>
        <w:t>русских</w:t>
      </w:r>
      <w:r>
        <w:rPr>
          <w:spacing w:val="24"/>
        </w:rPr>
        <w:t xml:space="preserve"> </w:t>
      </w:r>
      <w:r>
        <w:t>компо-</w:t>
      </w:r>
      <w:r>
        <w:rPr>
          <w:spacing w:val="-57"/>
        </w:rPr>
        <w:t xml:space="preserve"> </w:t>
      </w:r>
      <w:r>
        <w:t>зиторов),</w:t>
      </w:r>
      <w:r>
        <w:rPr>
          <w:spacing w:val="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образа;</w:t>
      </w:r>
    </w:p>
    <w:p w14:paraId="2BE16EB2" w14:textId="77777777" w:rsidR="00CC6EAC" w:rsidRDefault="00BC49A3">
      <w:pPr>
        <w:pStyle w:val="a3"/>
        <w:ind w:left="1857" w:right="355"/>
        <w:jc w:val="left"/>
      </w:pPr>
      <w:r>
        <w:t>определение на слух музыкальной формы и составление ее буквенной наглядной схемы;</w:t>
      </w:r>
      <w:r>
        <w:rPr>
          <w:spacing w:val="1"/>
        </w:rPr>
        <w:t xml:space="preserve"> </w:t>
      </w:r>
      <w:r>
        <w:t>разучивание и исполнение произведений вокальных и инструментальных жанров;</w:t>
      </w:r>
      <w:r>
        <w:rPr>
          <w:spacing w:val="1"/>
        </w:rPr>
        <w:t xml:space="preserve"> </w:t>
      </w:r>
      <w:r>
        <w:t>вариативно: импровизация,</w:t>
      </w:r>
      <w:r>
        <w:rPr>
          <w:spacing w:val="3"/>
        </w:rPr>
        <w:t xml:space="preserve"> </w:t>
      </w:r>
      <w:r>
        <w:t>сочинение кратких фрагментов</w:t>
      </w:r>
      <w:r>
        <w:rPr>
          <w:spacing w:val="8"/>
        </w:rPr>
        <w:t xml:space="preserve"> </w:t>
      </w:r>
      <w:r>
        <w:t>с соблюдением</w:t>
      </w:r>
      <w:r>
        <w:rPr>
          <w:spacing w:val="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при-</w:t>
      </w:r>
    </w:p>
    <w:p w14:paraId="02607FCE" w14:textId="77777777" w:rsidR="00CC6EAC" w:rsidRDefault="00BC49A3">
      <w:pPr>
        <w:pStyle w:val="a3"/>
        <w:ind w:left="1857" w:right="2373" w:hanging="601"/>
        <w:jc w:val="left"/>
      </w:pPr>
      <w:r>
        <w:t>знаков жанра (вокализ пение без слов, вальс – трехдольный метр);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форме;</w:t>
      </w:r>
    </w:p>
    <w:p w14:paraId="4B13ACD8" w14:textId="77777777" w:rsidR="00CC6EAC" w:rsidRDefault="00BC49A3">
      <w:pPr>
        <w:pStyle w:val="a3"/>
        <w:spacing w:line="237" w:lineRule="auto"/>
        <w:ind w:right="544" w:firstLine="600"/>
      </w:pPr>
      <w:r>
        <w:t>выражение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устныйили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текст,</w:t>
      </w:r>
      <w:r>
        <w:rPr>
          <w:spacing w:val="4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пластический</w:t>
      </w:r>
      <w:r>
        <w:rPr>
          <w:spacing w:val="3"/>
        </w:rPr>
        <w:t xml:space="preserve"> </w:t>
      </w:r>
      <w:r>
        <w:t>этюд.</w:t>
      </w:r>
    </w:p>
    <w:p w14:paraId="4CDABE5A" w14:textId="77777777" w:rsidR="00CC6EAC" w:rsidRDefault="00BC49A3">
      <w:pPr>
        <w:pStyle w:val="1"/>
        <w:spacing w:before="3" w:line="275" w:lineRule="exact"/>
        <w:ind w:left="1857"/>
      </w:pPr>
      <w:r>
        <w:t>Циклические 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жанры.</w:t>
      </w:r>
    </w:p>
    <w:p w14:paraId="7EC5520A" w14:textId="77777777" w:rsidR="00CC6EAC" w:rsidRDefault="00BC49A3">
      <w:pPr>
        <w:pStyle w:val="a3"/>
        <w:ind w:right="533" w:firstLine="600"/>
      </w:pPr>
      <w:r>
        <w:t>Содержание: Сюита, цикл миниатюр (вокальных, инструментальных). Принцип контра-</w:t>
      </w:r>
      <w:r>
        <w:rPr>
          <w:spacing w:val="1"/>
        </w:rPr>
        <w:t xml:space="preserve"> </w:t>
      </w:r>
      <w:r>
        <w:t>ста. Прелюдия и фуга. Соната, концерт: трехчастная форма, контраст основных тем, разрабо-</w:t>
      </w:r>
      <w:r>
        <w:rPr>
          <w:spacing w:val="1"/>
        </w:rPr>
        <w:t xml:space="preserve"> </w:t>
      </w:r>
      <w:r>
        <w:t>точный</w:t>
      </w:r>
      <w:r>
        <w:rPr>
          <w:spacing w:val="-3"/>
        </w:rPr>
        <w:t xml:space="preserve"> </w:t>
      </w:r>
      <w:r>
        <w:t>принцип</w:t>
      </w:r>
      <w:r>
        <w:rPr>
          <w:spacing w:val="3"/>
        </w:rPr>
        <w:t xml:space="preserve"> </w:t>
      </w:r>
      <w:r>
        <w:t>развития.</w:t>
      </w:r>
    </w:p>
    <w:p w14:paraId="72E9578B" w14:textId="77777777" w:rsidR="00CC6EAC" w:rsidRDefault="00BC49A3">
      <w:pPr>
        <w:pStyle w:val="a3"/>
        <w:spacing w:before="2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CD070E5" w14:textId="77777777" w:rsidR="00CC6EAC" w:rsidRDefault="00BC49A3">
      <w:pPr>
        <w:pStyle w:val="a3"/>
        <w:spacing w:line="242" w:lineRule="auto"/>
        <w:ind w:right="533" w:firstLine="600"/>
      </w:pPr>
      <w:r>
        <w:t>знакомство с циклом миниатюр, определение принципа, основного художественного за-</w:t>
      </w:r>
      <w:r>
        <w:rPr>
          <w:spacing w:val="1"/>
        </w:rPr>
        <w:t xml:space="preserve"> </w:t>
      </w:r>
      <w:r>
        <w:t>мысла цикла;</w:t>
      </w:r>
    </w:p>
    <w:p w14:paraId="6387F5B4" w14:textId="77777777" w:rsidR="00CC6EAC" w:rsidRDefault="00BC49A3">
      <w:pPr>
        <w:pStyle w:val="a3"/>
        <w:spacing w:line="242" w:lineRule="auto"/>
        <w:ind w:left="1857" w:right="3704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небольшого</w:t>
      </w:r>
      <w:r>
        <w:rPr>
          <w:spacing w:val="-6"/>
        </w:rPr>
        <w:t xml:space="preserve"> </w:t>
      </w:r>
      <w:r>
        <w:t>вокального</w:t>
      </w:r>
      <w:r>
        <w:rPr>
          <w:spacing w:val="-2"/>
        </w:rPr>
        <w:t xml:space="preserve"> </w:t>
      </w:r>
      <w:r>
        <w:t>цикла;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сонатной</w:t>
      </w:r>
      <w:r>
        <w:rPr>
          <w:spacing w:val="-2"/>
        </w:rPr>
        <w:t xml:space="preserve"> </w:t>
      </w:r>
      <w:r>
        <w:t>формы;</w:t>
      </w:r>
    </w:p>
    <w:p w14:paraId="71E9E59C" w14:textId="77777777" w:rsidR="00CC6EAC" w:rsidRDefault="00BC49A3">
      <w:pPr>
        <w:pStyle w:val="a3"/>
        <w:spacing w:line="271" w:lineRule="exact"/>
        <w:ind w:left="1857"/>
        <w:jc w:val="left"/>
      </w:pP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партий-тем</w:t>
      </w:r>
      <w:r>
        <w:rPr>
          <w:spacing w:val="-5"/>
        </w:rPr>
        <w:t xml:space="preserve"> </w:t>
      </w:r>
      <w:r>
        <w:t>в одной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классических</w:t>
      </w:r>
      <w:r>
        <w:rPr>
          <w:spacing w:val="-2"/>
        </w:rPr>
        <w:t xml:space="preserve"> </w:t>
      </w:r>
      <w:r>
        <w:t>сонат;</w:t>
      </w:r>
    </w:p>
    <w:p w14:paraId="351A8F1A" w14:textId="77777777" w:rsidR="00CC6EAC" w:rsidRDefault="00BC49A3">
      <w:pPr>
        <w:pStyle w:val="a3"/>
        <w:ind w:right="541" w:firstLine="600"/>
      </w:pPr>
      <w:r>
        <w:t>вариативно: посещение концерта (в том числе виртуального); предварительное изучение</w:t>
      </w:r>
      <w:r>
        <w:rPr>
          <w:spacing w:val="1"/>
        </w:rPr>
        <w:t xml:space="preserve"> </w:t>
      </w:r>
      <w:r>
        <w:t>информации о произведениях концерта (сколько в них частей, как они называются, когда могут</w:t>
      </w:r>
      <w:r>
        <w:rPr>
          <w:spacing w:val="1"/>
        </w:rPr>
        <w:t xml:space="preserve"> </w:t>
      </w:r>
      <w:r>
        <w:t>звучать</w:t>
      </w:r>
      <w:r>
        <w:rPr>
          <w:spacing w:val="2"/>
        </w:rPr>
        <w:t xml:space="preserve"> </w:t>
      </w:r>
      <w:r>
        <w:t>аплодисменты);</w:t>
      </w:r>
      <w:r>
        <w:rPr>
          <w:spacing w:val="-4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составление рецензии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концерт.</w:t>
      </w:r>
    </w:p>
    <w:p w14:paraId="56F0B4FB" w14:textId="77777777" w:rsidR="00CC6EAC" w:rsidRDefault="00BC49A3">
      <w:pPr>
        <w:pStyle w:val="1"/>
        <w:spacing w:line="274" w:lineRule="exact"/>
        <w:ind w:left="1857"/>
      </w:pPr>
      <w:r>
        <w:t>Симфоническая</w:t>
      </w:r>
      <w:r>
        <w:rPr>
          <w:spacing w:val="-3"/>
        </w:rPr>
        <w:t xml:space="preserve"> </w:t>
      </w:r>
      <w:r>
        <w:t>музыка.</w:t>
      </w:r>
    </w:p>
    <w:p w14:paraId="6B5BE789" w14:textId="77777777" w:rsidR="00CC6EAC" w:rsidRDefault="00BC49A3">
      <w:pPr>
        <w:pStyle w:val="a3"/>
        <w:ind w:left="1857" w:right="1302"/>
      </w:pPr>
      <w:r>
        <w:t>Содержание:</w:t>
      </w:r>
      <w:r>
        <w:rPr>
          <w:spacing w:val="-5"/>
        </w:rPr>
        <w:t xml:space="preserve"> </w:t>
      </w:r>
      <w:r>
        <w:t>Одночастные</w:t>
      </w:r>
      <w:r>
        <w:rPr>
          <w:spacing w:val="-6"/>
        </w:rPr>
        <w:t xml:space="preserve"> </w:t>
      </w:r>
      <w:r>
        <w:t>симфонические</w:t>
      </w:r>
      <w:r>
        <w:rPr>
          <w:spacing w:val="-5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(увертюра,</w:t>
      </w:r>
      <w:r>
        <w:rPr>
          <w:spacing w:val="-3"/>
        </w:rPr>
        <w:t xml:space="preserve"> </w:t>
      </w:r>
      <w:r>
        <w:t>картина).</w:t>
      </w:r>
      <w:r>
        <w:rPr>
          <w:spacing w:val="-3"/>
        </w:rPr>
        <w:t xml:space="preserve"> </w:t>
      </w:r>
      <w:r>
        <w:t>Симфония.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14:paraId="3FCE5141" w14:textId="77777777" w:rsidR="00CC6EAC" w:rsidRDefault="00BC49A3">
      <w:pPr>
        <w:pStyle w:val="a3"/>
        <w:spacing w:before="1" w:line="237" w:lineRule="auto"/>
        <w:ind w:right="551" w:firstLine="600"/>
        <w:jc w:val="left"/>
      </w:pPr>
      <w:r>
        <w:t>знакомство</w:t>
      </w:r>
      <w:r>
        <w:rPr>
          <w:spacing w:val="2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образцами</w:t>
      </w:r>
      <w:r>
        <w:rPr>
          <w:spacing w:val="30"/>
        </w:rPr>
        <w:t xml:space="preserve"> </w:t>
      </w:r>
      <w:r>
        <w:t>симфонической</w:t>
      </w:r>
      <w:r>
        <w:rPr>
          <w:spacing w:val="30"/>
        </w:rPr>
        <w:t xml:space="preserve"> </w:t>
      </w:r>
      <w:r>
        <w:t>музыки:</w:t>
      </w:r>
      <w:r>
        <w:rPr>
          <w:spacing w:val="34"/>
        </w:rPr>
        <w:t xml:space="preserve"> </w:t>
      </w:r>
      <w:r>
        <w:t>программной</w:t>
      </w:r>
      <w:r>
        <w:rPr>
          <w:spacing w:val="30"/>
        </w:rPr>
        <w:t xml:space="preserve"> </w:t>
      </w:r>
      <w:r>
        <w:t>увертюры,</w:t>
      </w:r>
      <w:r>
        <w:rPr>
          <w:spacing w:val="31"/>
        </w:rPr>
        <w:t xml:space="preserve"> </w:t>
      </w:r>
      <w:r>
        <w:t>классической</w:t>
      </w:r>
      <w:r>
        <w:rPr>
          <w:spacing w:val="-57"/>
        </w:rPr>
        <w:t xml:space="preserve"> </w:t>
      </w:r>
      <w:r>
        <w:t>4-частной</w:t>
      </w:r>
      <w:r>
        <w:rPr>
          <w:spacing w:val="2"/>
        </w:rPr>
        <w:t xml:space="preserve"> </w:t>
      </w:r>
      <w:r>
        <w:t>симфонии;</w:t>
      </w:r>
    </w:p>
    <w:p w14:paraId="69100666" w14:textId="77777777" w:rsidR="00CC6EAC" w:rsidRDefault="00BC49A3">
      <w:pPr>
        <w:pStyle w:val="a3"/>
        <w:spacing w:before="5" w:line="237" w:lineRule="auto"/>
        <w:ind w:right="355" w:firstLine="600"/>
        <w:jc w:val="left"/>
      </w:pPr>
      <w:r>
        <w:t>освоение</w:t>
      </w:r>
      <w:r>
        <w:rPr>
          <w:spacing w:val="41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тем</w:t>
      </w:r>
      <w:r>
        <w:rPr>
          <w:spacing w:val="42"/>
        </w:rPr>
        <w:t xml:space="preserve"> </w:t>
      </w:r>
      <w:r>
        <w:t>(пропевание,</w:t>
      </w:r>
      <w:r>
        <w:rPr>
          <w:spacing w:val="44"/>
        </w:rPr>
        <w:t xml:space="preserve"> </w:t>
      </w:r>
      <w:r>
        <w:t>графическая</w:t>
      </w:r>
      <w:r>
        <w:rPr>
          <w:spacing w:val="42"/>
        </w:rPr>
        <w:t xml:space="preserve"> </w:t>
      </w:r>
      <w:r>
        <w:t>фиксация,</w:t>
      </w:r>
      <w:r>
        <w:rPr>
          <w:spacing w:val="44"/>
        </w:rPr>
        <w:t xml:space="preserve"> </w:t>
      </w:r>
      <w:r>
        <w:t>пластическое</w:t>
      </w:r>
      <w:r>
        <w:rPr>
          <w:spacing w:val="41"/>
        </w:rPr>
        <w:t xml:space="preserve"> </w:t>
      </w:r>
      <w:r>
        <w:t>интонирова-</w:t>
      </w:r>
      <w:r>
        <w:rPr>
          <w:spacing w:val="-57"/>
        </w:rPr>
        <w:t xml:space="preserve"> </w:t>
      </w:r>
      <w:r>
        <w:t>ние),</w:t>
      </w:r>
      <w:r>
        <w:rPr>
          <w:spacing w:val="-2"/>
        </w:rPr>
        <w:t xml:space="preserve"> </w:t>
      </w:r>
      <w:r>
        <w:t>наблюдение за процессом</w:t>
      </w:r>
      <w:r>
        <w:rPr>
          <w:spacing w:val="-1"/>
        </w:rPr>
        <w:t xml:space="preserve"> </w:t>
      </w:r>
      <w:r>
        <w:t>развертывания</w:t>
      </w:r>
      <w:r>
        <w:rPr>
          <w:spacing w:val="-9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повествования;</w:t>
      </w:r>
    </w:p>
    <w:p w14:paraId="26D26474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образно-тематический</w:t>
      </w:r>
      <w:r>
        <w:rPr>
          <w:spacing w:val="-5"/>
        </w:rPr>
        <w:t xml:space="preserve"> </w:t>
      </w:r>
      <w:r>
        <w:t>конспект;</w:t>
      </w:r>
    </w:p>
    <w:p w14:paraId="7064711B" w14:textId="77777777" w:rsidR="00CC6EAC" w:rsidRDefault="00BC49A3">
      <w:pPr>
        <w:pStyle w:val="a3"/>
        <w:spacing w:line="242" w:lineRule="auto"/>
        <w:ind w:firstLine="600"/>
        <w:jc w:val="left"/>
      </w:pPr>
      <w:r>
        <w:t>исполнение</w:t>
      </w:r>
      <w:r>
        <w:rPr>
          <w:spacing w:val="13"/>
        </w:rPr>
        <w:t xml:space="preserve"> </w:t>
      </w:r>
      <w:r>
        <w:t>(вокализация,</w:t>
      </w:r>
      <w:r>
        <w:rPr>
          <w:spacing w:val="11"/>
        </w:rPr>
        <w:t xml:space="preserve"> </w:t>
      </w:r>
      <w:r>
        <w:t>пластическое</w:t>
      </w:r>
      <w:r>
        <w:rPr>
          <w:spacing w:val="13"/>
        </w:rPr>
        <w:t xml:space="preserve"> </w:t>
      </w:r>
      <w:r>
        <w:t>интонирование,</w:t>
      </w:r>
      <w:r>
        <w:rPr>
          <w:spacing w:val="11"/>
        </w:rPr>
        <w:t xml:space="preserve"> </w:t>
      </w:r>
      <w:r>
        <w:t>графическое</w:t>
      </w:r>
      <w:r>
        <w:rPr>
          <w:spacing w:val="13"/>
        </w:rPr>
        <w:t xml:space="preserve"> </w:t>
      </w:r>
      <w:r>
        <w:t>моделирование,</w:t>
      </w:r>
      <w:r>
        <w:rPr>
          <w:spacing w:val="16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струментальное</w:t>
      </w:r>
      <w:r>
        <w:rPr>
          <w:spacing w:val="-5"/>
        </w:rPr>
        <w:t xml:space="preserve"> </w:t>
      </w:r>
      <w:r>
        <w:t>музицирование)</w:t>
      </w:r>
      <w:r>
        <w:rPr>
          <w:spacing w:val="-1"/>
        </w:rPr>
        <w:t xml:space="preserve"> </w:t>
      </w:r>
      <w:r>
        <w:t>фрагментов</w:t>
      </w:r>
      <w:r>
        <w:rPr>
          <w:spacing w:val="2"/>
        </w:rPr>
        <w:t xml:space="preserve"> </w:t>
      </w:r>
      <w:r>
        <w:t>симфонической</w:t>
      </w:r>
      <w:r>
        <w:rPr>
          <w:spacing w:val="3"/>
        </w:rPr>
        <w:t xml:space="preserve"> </w:t>
      </w:r>
      <w:r>
        <w:t>музыки;</w:t>
      </w:r>
    </w:p>
    <w:p w14:paraId="58541723" w14:textId="77777777" w:rsidR="00CC6EAC" w:rsidRDefault="00BC49A3">
      <w:pPr>
        <w:pStyle w:val="a3"/>
        <w:spacing w:line="271" w:lineRule="exact"/>
        <w:ind w:left="1857"/>
        <w:jc w:val="left"/>
      </w:pPr>
      <w:r>
        <w:t>слушание</w:t>
      </w:r>
      <w:r>
        <w:rPr>
          <w:spacing w:val="-3"/>
        </w:rPr>
        <w:t xml:space="preserve"> </w:t>
      </w:r>
      <w:r>
        <w:t>целиком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симфонического</w:t>
      </w:r>
      <w:r>
        <w:rPr>
          <w:spacing w:val="-1"/>
        </w:rPr>
        <w:t xml:space="preserve"> </w:t>
      </w:r>
      <w:r>
        <w:t>произведения;</w:t>
      </w:r>
    </w:p>
    <w:p w14:paraId="2D087D25" w14:textId="77777777" w:rsidR="00CC6EAC" w:rsidRDefault="00BC49A3">
      <w:pPr>
        <w:pStyle w:val="a3"/>
        <w:spacing w:before="4" w:line="237" w:lineRule="auto"/>
        <w:ind w:left="1857"/>
        <w:jc w:val="left"/>
      </w:pPr>
      <w:r>
        <w:t>вариативно: посещение концерта (в том числе виртуального) симфонической музыки;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1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произведениях</w:t>
      </w:r>
      <w:r>
        <w:rPr>
          <w:spacing w:val="13"/>
        </w:rPr>
        <w:t xml:space="preserve"> </w:t>
      </w:r>
      <w:r>
        <w:t>концерта</w:t>
      </w:r>
      <w:r>
        <w:rPr>
          <w:spacing w:val="7"/>
        </w:rPr>
        <w:t xml:space="preserve"> </w:t>
      </w:r>
      <w:r>
        <w:t>(сколько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частей,</w:t>
      </w:r>
    </w:p>
    <w:p w14:paraId="39B5CFB4" w14:textId="77777777" w:rsidR="00CC6EAC" w:rsidRDefault="00BC49A3">
      <w:pPr>
        <w:pStyle w:val="a3"/>
        <w:spacing w:before="3"/>
        <w:ind w:left="1857" w:right="4553" w:hanging="601"/>
        <w:jc w:val="left"/>
      </w:pPr>
      <w:r>
        <w:t>как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называются, когда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звучать аплодисменты);</w:t>
      </w:r>
      <w:r>
        <w:rPr>
          <w:spacing w:val="-57"/>
        </w:rPr>
        <w:t xml:space="preserve"> </w:t>
      </w:r>
      <w:r>
        <w:t>последующее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рецензии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концерт.</w:t>
      </w:r>
    </w:p>
    <w:p w14:paraId="0EEE0F60" w14:textId="77777777" w:rsidR="00CC6EAC" w:rsidRDefault="00BC49A3">
      <w:pPr>
        <w:pStyle w:val="1"/>
        <w:spacing w:before="1" w:line="275" w:lineRule="exact"/>
        <w:ind w:left="1857"/>
      </w:pPr>
      <w:r>
        <w:t>Театральные</w:t>
      </w:r>
      <w:r>
        <w:rPr>
          <w:spacing w:val="-3"/>
        </w:rPr>
        <w:t xml:space="preserve"> </w:t>
      </w:r>
      <w:r>
        <w:t>жанры.</w:t>
      </w:r>
    </w:p>
    <w:p w14:paraId="5DD08754" w14:textId="77777777" w:rsidR="00CC6EAC" w:rsidRDefault="00BC49A3">
      <w:pPr>
        <w:pStyle w:val="a3"/>
        <w:ind w:right="531" w:firstLine="600"/>
      </w:pPr>
      <w:r>
        <w:t>Содержание: Опера, балет, Либретто. Строение музыкального спектакля: увертюра, дей-</w:t>
      </w:r>
      <w:r>
        <w:rPr>
          <w:spacing w:val="1"/>
        </w:rPr>
        <w:t xml:space="preserve"> </w:t>
      </w:r>
      <w:r>
        <w:t>ствия, антракты, финал. Массовые сцены. Сольные номера главных героев. Номерная структура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сквозное развитие сюжета.</w:t>
      </w:r>
      <w:r>
        <w:rPr>
          <w:spacing w:val="-2"/>
        </w:rPr>
        <w:t xml:space="preserve"> </w:t>
      </w:r>
      <w:r>
        <w:t>Лейтмотивы.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оркестра в</w:t>
      </w:r>
      <w:r>
        <w:rPr>
          <w:spacing w:val="-2"/>
        </w:rPr>
        <w:t xml:space="preserve"> </w:t>
      </w:r>
      <w:r>
        <w:t>музыкальном</w:t>
      </w:r>
      <w:r>
        <w:rPr>
          <w:spacing w:val="2"/>
        </w:rPr>
        <w:t xml:space="preserve"> </w:t>
      </w:r>
      <w:r>
        <w:t>спектакле.</w:t>
      </w:r>
    </w:p>
    <w:p w14:paraId="23E476DC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0EB0AB7E" w14:textId="77777777" w:rsidR="00CC6EAC" w:rsidRDefault="00BC49A3">
      <w:pPr>
        <w:pStyle w:val="a3"/>
        <w:spacing w:line="274" w:lineRule="exact"/>
        <w:ind w:left="1857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номерами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известных опер,</w:t>
      </w:r>
      <w:r>
        <w:rPr>
          <w:spacing w:val="-3"/>
        </w:rPr>
        <w:t xml:space="preserve"> </w:t>
      </w:r>
      <w:r>
        <w:t>балетов;</w:t>
      </w:r>
    </w:p>
    <w:p w14:paraId="2AAFC4E3" w14:textId="77777777" w:rsidR="00CC6EAC" w:rsidRDefault="00BC49A3">
      <w:pPr>
        <w:pStyle w:val="a3"/>
        <w:spacing w:line="242" w:lineRule="auto"/>
        <w:ind w:right="534" w:firstLine="600"/>
      </w:pPr>
      <w:r>
        <w:t>разучивание и исполнение небольшого хорового фрагмента из оперы, слушание данного</w:t>
      </w:r>
      <w:r>
        <w:rPr>
          <w:spacing w:val="1"/>
        </w:rPr>
        <w:t xml:space="preserve"> </w:t>
      </w:r>
      <w:r>
        <w:t>хора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видеозаписи,</w:t>
      </w:r>
      <w:r>
        <w:rPr>
          <w:spacing w:val="3"/>
        </w:rPr>
        <w:t xml:space="preserve"> </w:t>
      </w:r>
      <w:r>
        <w:t>сравнение собственного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исполнений;</w:t>
      </w:r>
    </w:p>
    <w:p w14:paraId="3420F036" w14:textId="77777777" w:rsidR="00CC6EAC" w:rsidRDefault="00BC49A3">
      <w:pPr>
        <w:pStyle w:val="a3"/>
        <w:spacing w:line="242" w:lineRule="auto"/>
        <w:ind w:left="1857" w:right="833"/>
        <w:jc w:val="left"/>
      </w:pPr>
      <w:r>
        <w:t>музыкальная викторина на материале изученных фрагментов музыкальных спектаклей;</w:t>
      </w:r>
      <w:r>
        <w:rPr>
          <w:spacing w:val="-57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слух:</w:t>
      </w:r>
    </w:p>
    <w:p w14:paraId="6EAC26D9" w14:textId="77777777" w:rsidR="00CC6EAC" w:rsidRDefault="00BC49A3">
      <w:pPr>
        <w:pStyle w:val="a3"/>
        <w:ind w:left="1857" w:right="5359"/>
        <w:jc w:val="left"/>
      </w:pPr>
      <w:r>
        <w:t>тембров</w:t>
      </w:r>
      <w:r>
        <w:rPr>
          <w:spacing w:val="2"/>
        </w:rPr>
        <w:t xml:space="preserve"> </w:t>
      </w:r>
      <w:r>
        <w:t>голосов</w:t>
      </w:r>
      <w:r>
        <w:rPr>
          <w:spacing w:val="2"/>
        </w:rPr>
        <w:t xml:space="preserve"> </w:t>
      </w:r>
      <w:r>
        <w:t>оперных</w:t>
      </w:r>
      <w:r>
        <w:rPr>
          <w:spacing w:val="-3"/>
        </w:rPr>
        <w:t xml:space="preserve"> </w:t>
      </w:r>
      <w:r>
        <w:t>певцов;</w:t>
      </w:r>
      <w:r>
        <w:rPr>
          <w:spacing w:val="1"/>
        </w:rPr>
        <w:t xml:space="preserve"> </w:t>
      </w:r>
      <w:r>
        <w:t>оркестровых групп, тембров инструментов;</w:t>
      </w:r>
      <w:r>
        <w:rPr>
          <w:spacing w:val="-57"/>
        </w:rPr>
        <w:t xml:space="preserve"> </w:t>
      </w:r>
      <w:r>
        <w:t>типа номера (соло, дуэт,</w:t>
      </w:r>
      <w:r>
        <w:rPr>
          <w:spacing w:val="4"/>
        </w:rPr>
        <w:t xml:space="preserve"> </w:t>
      </w:r>
      <w:r>
        <w:t>хор);</w:t>
      </w:r>
    </w:p>
    <w:p w14:paraId="5D5B4DDD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2C6FB05" w14:textId="77777777" w:rsidR="00CC6EAC" w:rsidRDefault="00BC49A3">
      <w:pPr>
        <w:pStyle w:val="a3"/>
        <w:spacing w:before="77"/>
        <w:ind w:right="531" w:firstLine="600"/>
      </w:pPr>
      <w:r>
        <w:t>вариативно: посещение театра оперы и балета (в том числе виртуального); предваритель-</w:t>
      </w:r>
      <w:r>
        <w:rPr>
          <w:spacing w:val="1"/>
        </w:rPr>
        <w:t xml:space="preserve"> </w:t>
      </w:r>
      <w:r>
        <w:t>ное изучение информации о музыкальном спектакле (сюжет, главные герои и исполнители,</w:t>
      </w:r>
      <w:r>
        <w:rPr>
          <w:spacing w:val="1"/>
        </w:rPr>
        <w:t xml:space="preserve"> </w:t>
      </w:r>
      <w:r>
        <w:t>наиболее яркие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номера);</w:t>
      </w:r>
    </w:p>
    <w:p w14:paraId="76989939" w14:textId="77777777" w:rsidR="00CC6EAC" w:rsidRDefault="00BC49A3">
      <w:pPr>
        <w:pStyle w:val="a3"/>
        <w:spacing w:before="2" w:line="275" w:lineRule="exact"/>
        <w:ind w:left="1857"/>
        <w:jc w:val="left"/>
      </w:pPr>
      <w:r>
        <w:t>последующее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рецензии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спектакль.</w:t>
      </w:r>
    </w:p>
    <w:p w14:paraId="573B1891" w14:textId="77777777" w:rsidR="00CC6EAC" w:rsidRDefault="00BC49A3">
      <w:pPr>
        <w:pStyle w:val="1"/>
        <w:spacing w:line="275" w:lineRule="exact"/>
        <w:ind w:left="1857"/>
        <w:jc w:val="left"/>
      </w:pPr>
      <w:r>
        <w:t>Вариативные</w:t>
      </w:r>
      <w:r>
        <w:rPr>
          <w:spacing w:val="-2"/>
        </w:rPr>
        <w:t xml:space="preserve"> </w:t>
      </w:r>
      <w:r>
        <w:t>модули</w:t>
      </w:r>
    </w:p>
    <w:p w14:paraId="112A4C12" w14:textId="77777777" w:rsidR="00CC6EAC" w:rsidRDefault="00BC49A3">
      <w:pPr>
        <w:spacing w:before="3" w:line="275" w:lineRule="exact"/>
        <w:ind w:left="1857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 «Музыка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народов мира»</w:t>
      </w:r>
    </w:p>
    <w:p w14:paraId="1EB4F667" w14:textId="77777777" w:rsidR="00CC6EAC" w:rsidRDefault="00BC49A3">
      <w:pPr>
        <w:pStyle w:val="a3"/>
        <w:ind w:right="538" w:firstLine="600"/>
      </w:pPr>
      <w:r>
        <w:t>(изучение тематических блоков данного модуля в календарном планировании целесооб-</w:t>
      </w:r>
      <w:r>
        <w:rPr>
          <w:spacing w:val="1"/>
        </w:rPr>
        <w:t xml:space="preserve"> </w:t>
      </w:r>
      <w:r>
        <w:t>разно соотносить с изучением модулей «Музыка моего края» и «Народное музыкальное творче-</w:t>
      </w:r>
      <w:r>
        <w:rPr>
          <w:spacing w:val="-57"/>
        </w:rPr>
        <w:t xml:space="preserve"> </w:t>
      </w:r>
      <w:r>
        <w:t>ство России», устанавливая смысловые арки, сопоставляя и сравнивая музыкальный материал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разделов</w:t>
      </w:r>
      <w:r>
        <w:rPr>
          <w:spacing w:val="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собой).</w:t>
      </w:r>
    </w:p>
    <w:p w14:paraId="1F5D992C" w14:textId="77777777" w:rsidR="00CC6EAC" w:rsidRDefault="00BC49A3">
      <w:pPr>
        <w:pStyle w:val="1"/>
        <w:ind w:left="1857"/>
      </w:pPr>
      <w:r>
        <w:t>Музыка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древнейший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человечества.</w:t>
      </w:r>
    </w:p>
    <w:p w14:paraId="64C9F8F6" w14:textId="77777777" w:rsidR="00CC6EAC" w:rsidRDefault="00BC49A3">
      <w:pPr>
        <w:pStyle w:val="a3"/>
        <w:spacing w:before="1"/>
        <w:ind w:right="534" w:firstLine="600"/>
      </w:pPr>
      <w:r>
        <w:t>Содержание: Археологические находки, легенды и сказания о музыке древних. Древняя</w:t>
      </w:r>
      <w:r>
        <w:rPr>
          <w:spacing w:val="1"/>
        </w:rPr>
        <w:t xml:space="preserve"> </w:t>
      </w:r>
      <w:r>
        <w:t>Греция – колыбель</w:t>
      </w:r>
      <w:r>
        <w:rPr>
          <w:spacing w:val="1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(театр,</w:t>
      </w:r>
      <w:r>
        <w:rPr>
          <w:spacing w:val="2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лады,</w:t>
      </w:r>
      <w:r>
        <w:rPr>
          <w:spacing w:val="2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гармонии).</w:t>
      </w:r>
    </w:p>
    <w:p w14:paraId="3360D640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50829C5" w14:textId="77777777" w:rsidR="00CC6EAC" w:rsidRDefault="00BC49A3">
      <w:pPr>
        <w:pStyle w:val="a3"/>
        <w:spacing w:line="242" w:lineRule="auto"/>
        <w:ind w:right="549" w:firstLine="600"/>
      </w:pPr>
      <w:r>
        <w:t>экскурсия в музей (реальный или виртуальный) с экспозицией музыкальных артефактов</w:t>
      </w:r>
      <w:r>
        <w:rPr>
          <w:spacing w:val="1"/>
        </w:rPr>
        <w:t xml:space="preserve"> </w:t>
      </w:r>
      <w:r>
        <w:t>древности,</w:t>
      </w:r>
      <w:r>
        <w:rPr>
          <w:spacing w:val="3"/>
        </w:rPr>
        <w:t xml:space="preserve"> </w:t>
      </w:r>
      <w:r>
        <w:t>последующий</w:t>
      </w:r>
      <w:r>
        <w:rPr>
          <w:spacing w:val="-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информации;</w:t>
      </w:r>
    </w:p>
    <w:p w14:paraId="45374036" w14:textId="77777777" w:rsidR="00CC6EAC" w:rsidRDefault="00BC49A3">
      <w:pPr>
        <w:pStyle w:val="a3"/>
        <w:spacing w:line="242" w:lineRule="auto"/>
        <w:ind w:right="532" w:firstLine="600"/>
      </w:pPr>
      <w:r>
        <w:t>импровизация в духе древнего обряда (вызывание дождя, поклонение тотемному живот-</w:t>
      </w:r>
      <w:r>
        <w:rPr>
          <w:spacing w:val="1"/>
        </w:rPr>
        <w:t xml:space="preserve"> </w:t>
      </w:r>
      <w:r>
        <w:t>ному);</w:t>
      </w:r>
    </w:p>
    <w:p w14:paraId="73A722B1" w14:textId="77777777" w:rsidR="00CC6EAC" w:rsidRDefault="00BC49A3">
      <w:pPr>
        <w:pStyle w:val="a3"/>
        <w:spacing w:line="242" w:lineRule="auto"/>
        <w:ind w:left="1857" w:right="3972"/>
      </w:pPr>
      <w:r>
        <w:t>озвучивание, театрализация легенды (мифа) о музыке;</w:t>
      </w:r>
      <w:r>
        <w:rPr>
          <w:spacing w:val="1"/>
        </w:rPr>
        <w:t xml:space="preserve"> </w:t>
      </w:r>
      <w:r>
        <w:t>вариативно:</w:t>
      </w:r>
      <w:r>
        <w:rPr>
          <w:spacing w:val="-7"/>
        </w:rPr>
        <w:t xml:space="preserve"> </w:t>
      </w:r>
      <w:r>
        <w:t>квесты,</w:t>
      </w:r>
      <w:r>
        <w:rPr>
          <w:spacing w:val="-4"/>
        </w:rPr>
        <w:t xml:space="preserve"> </w:t>
      </w:r>
      <w:r>
        <w:t>викторины,</w:t>
      </w:r>
      <w:r>
        <w:rPr>
          <w:spacing w:val="-5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игры;</w:t>
      </w:r>
    </w:p>
    <w:p w14:paraId="6DEAE0A7" w14:textId="77777777" w:rsidR="00CC6EAC" w:rsidRDefault="00BC49A3">
      <w:pPr>
        <w:pStyle w:val="a3"/>
        <w:spacing w:line="242" w:lineRule="auto"/>
        <w:ind w:right="539" w:firstLine="600"/>
      </w:pPr>
      <w:r>
        <w:t>исследовательские проекты в рамках тематики «Мифы Древней Греции в музыкальном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XVII—XX</w:t>
      </w:r>
      <w:r>
        <w:rPr>
          <w:spacing w:val="1"/>
        </w:rPr>
        <w:t xml:space="preserve"> </w:t>
      </w:r>
      <w:r>
        <w:t>веков».</w:t>
      </w:r>
    </w:p>
    <w:p w14:paraId="66B94659" w14:textId="77777777" w:rsidR="00CC6EAC" w:rsidRDefault="00BC49A3">
      <w:pPr>
        <w:pStyle w:val="1"/>
        <w:spacing w:line="271" w:lineRule="exact"/>
        <w:ind w:left="1857"/>
        <w:rPr>
          <w:b w:val="0"/>
        </w:rPr>
      </w:pPr>
      <w:r>
        <w:t>Музыкальный</w:t>
      </w:r>
      <w:r>
        <w:rPr>
          <w:spacing w:val="-3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Европы</w:t>
      </w:r>
      <w:r>
        <w:rPr>
          <w:b w:val="0"/>
        </w:rPr>
        <w:t>.</w:t>
      </w:r>
    </w:p>
    <w:p w14:paraId="6CCCC2E2" w14:textId="77777777" w:rsidR="00CC6EAC" w:rsidRDefault="00BC49A3">
      <w:pPr>
        <w:pStyle w:val="a3"/>
        <w:ind w:right="537" w:firstLine="600"/>
      </w:pPr>
      <w:r>
        <w:t>Содержание: Интонации и ритмы, формы и жанры европейского фольклора (для изучения</w:t>
      </w:r>
      <w:r>
        <w:rPr>
          <w:spacing w:val="-57"/>
        </w:rPr>
        <w:t xml:space="preserve"> </w:t>
      </w:r>
      <w:r>
        <w:t>данной темы рекомендуется выбрать не менее 2–3 национальных культур из следующего спис-</w:t>
      </w:r>
      <w:r>
        <w:rPr>
          <w:spacing w:val="1"/>
        </w:rPr>
        <w:t xml:space="preserve"> </w:t>
      </w:r>
      <w:r>
        <w:t>ка: английский, австрийский, немецкий, французский, итальянский, испанский, польский, нор-</w:t>
      </w:r>
      <w:r>
        <w:rPr>
          <w:spacing w:val="1"/>
        </w:rPr>
        <w:t xml:space="preserve"> </w:t>
      </w:r>
      <w:r>
        <w:t>вежский, венгерский фольклор. Каждая выбранная национальная культура должна быть пред-</w:t>
      </w:r>
      <w:r>
        <w:rPr>
          <w:spacing w:val="1"/>
        </w:rPr>
        <w:t xml:space="preserve"> </w:t>
      </w:r>
      <w:r>
        <w:t>ставлена не менее чем двумя наиболее яркими явлениями. В том числе, но не исключительно –</w:t>
      </w:r>
      <w:r>
        <w:rPr>
          <w:spacing w:val="1"/>
        </w:rPr>
        <w:t xml:space="preserve"> </w:t>
      </w:r>
      <w:r>
        <w:t>образцами типичных инструментов, жанров, стилевых и культурных особенностей (например,</w:t>
      </w:r>
      <w:r>
        <w:rPr>
          <w:spacing w:val="1"/>
        </w:rPr>
        <w:t xml:space="preserve"> </w:t>
      </w:r>
      <w:r>
        <w:t>испанский фольклор – кастаньеты, фламенко, болеро; польский фольклор – мазурка, полонез;</w:t>
      </w:r>
      <w:r>
        <w:rPr>
          <w:spacing w:val="1"/>
        </w:rPr>
        <w:t xml:space="preserve"> </w:t>
      </w:r>
      <w:r>
        <w:t>французский фольклор – рондо, трубадуры; австрийский фольклор – альпийский рог, тироль-</w:t>
      </w:r>
      <w:r>
        <w:rPr>
          <w:spacing w:val="1"/>
        </w:rPr>
        <w:t xml:space="preserve"> </w:t>
      </w:r>
      <w:r>
        <w:t>ское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лендлер).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композиторов.</w:t>
      </w:r>
    </w:p>
    <w:p w14:paraId="065D504A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44DDE7D8" w14:textId="77777777" w:rsidR="00CC6EAC" w:rsidRDefault="00BC49A3">
      <w:pPr>
        <w:pStyle w:val="a3"/>
        <w:spacing w:line="242" w:lineRule="auto"/>
        <w:ind w:right="549" w:firstLine="600"/>
      </w:pPr>
      <w:r>
        <w:t>выявление характерных интонаций и ритмов в звучании традиционной музыки народов</w:t>
      </w:r>
      <w:r>
        <w:rPr>
          <w:spacing w:val="1"/>
        </w:rPr>
        <w:t xml:space="preserve"> </w:t>
      </w:r>
      <w:r>
        <w:t>Европы;</w:t>
      </w:r>
    </w:p>
    <w:p w14:paraId="101435D1" w14:textId="77777777" w:rsidR="00CC6EAC" w:rsidRDefault="00BC49A3">
      <w:pPr>
        <w:pStyle w:val="a3"/>
        <w:spacing w:line="242" w:lineRule="auto"/>
        <w:ind w:right="539" w:firstLine="600"/>
      </w:pPr>
      <w:r>
        <w:t>выявление общего и особенного при сравнении изучаемых образцов европейского фольк-</w:t>
      </w:r>
      <w:r>
        <w:rPr>
          <w:spacing w:val="1"/>
        </w:rPr>
        <w:t xml:space="preserve"> </w:t>
      </w:r>
      <w:r>
        <w:t>лора и</w:t>
      </w:r>
      <w:r>
        <w:rPr>
          <w:spacing w:val="3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72615F6D" w14:textId="77777777" w:rsidR="00CC6EAC" w:rsidRDefault="00BC49A3">
      <w:pPr>
        <w:pStyle w:val="a3"/>
        <w:spacing w:line="271" w:lineRule="exact"/>
        <w:ind w:left="1857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14:paraId="1C96C3E6" w14:textId="77777777" w:rsidR="00CC6EAC" w:rsidRDefault="00BC49A3">
      <w:pPr>
        <w:pStyle w:val="a3"/>
        <w:spacing w:line="237" w:lineRule="auto"/>
        <w:ind w:right="531" w:firstLine="600"/>
      </w:pPr>
      <w:r>
        <w:t>двигательная, ритмическая, интонационная импровизация по мотивам изученных тради-</w:t>
      </w:r>
      <w:r>
        <w:rPr>
          <w:spacing w:val="1"/>
        </w:rPr>
        <w:t xml:space="preserve"> </w:t>
      </w:r>
      <w:r>
        <w:t>ций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рондо).</w:t>
      </w:r>
    </w:p>
    <w:p w14:paraId="5EE6063A" w14:textId="77777777" w:rsidR="00CC6EAC" w:rsidRDefault="00BC49A3">
      <w:pPr>
        <w:pStyle w:val="1"/>
        <w:spacing w:line="275" w:lineRule="exact"/>
        <w:ind w:left="1857"/>
      </w:pPr>
      <w:r>
        <w:t>Музыкальный</w:t>
      </w:r>
      <w:r>
        <w:rPr>
          <w:spacing w:val="-4"/>
        </w:rPr>
        <w:t xml:space="preserve"> </w:t>
      </w:r>
      <w:r>
        <w:t>фольклор народов</w:t>
      </w:r>
      <w:r>
        <w:rPr>
          <w:spacing w:val="-5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и Африки.</w:t>
      </w:r>
    </w:p>
    <w:p w14:paraId="3989B756" w14:textId="77777777" w:rsidR="00CC6EAC" w:rsidRDefault="00BC49A3">
      <w:pPr>
        <w:pStyle w:val="a3"/>
        <w:ind w:right="535" w:firstLine="600"/>
      </w:pPr>
      <w:r>
        <w:t>Содержание: Африканская музыка – стихия ритма. Интонационно-ладовая основа музыки</w:t>
      </w:r>
      <w:r>
        <w:rPr>
          <w:spacing w:val="-57"/>
        </w:rPr>
        <w:t xml:space="preserve"> </w:t>
      </w:r>
      <w:r>
        <w:t>стран Азии (для изучения данного тематического блока рекомендуется выбрать 1–2 националь-</w:t>
      </w:r>
      <w:r>
        <w:rPr>
          <w:spacing w:val="1"/>
        </w:rPr>
        <w:t xml:space="preserve"> </w:t>
      </w:r>
      <w:r>
        <w:t>ные традиции из следующего списка стран: Китай, Индия, Япония, Вьетнам, Индонезия, Иран,</w:t>
      </w:r>
      <w:r>
        <w:rPr>
          <w:spacing w:val="1"/>
        </w:rPr>
        <w:t xml:space="preserve"> </w:t>
      </w:r>
      <w:r>
        <w:t>Турция), уникальные традиции, музыкальные инструменты. Представления о роли музыки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14:paraId="734B3708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78B111D" w14:textId="77777777" w:rsidR="00CC6EAC" w:rsidRDefault="00BC49A3">
      <w:pPr>
        <w:pStyle w:val="a3"/>
        <w:spacing w:line="237" w:lineRule="auto"/>
        <w:ind w:right="541" w:firstLine="600"/>
      </w:pPr>
      <w:r>
        <w:t>выявление характерных интонаций и ритмов в звучании традиционной музыки народов</w:t>
      </w:r>
      <w:r>
        <w:rPr>
          <w:spacing w:val="1"/>
        </w:rPr>
        <w:t xml:space="preserve"> </w:t>
      </w:r>
      <w:r>
        <w:t>Африки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Азии;</w:t>
      </w:r>
    </w:p>
    <w:p w14:paraId="1D1C4BE5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198592B" w14:textId="77777777" w:rsidR="00CC6EAC" w:rsidRDefault="00BC49A3">
      <w:pPr>
        <w:pStyle w:val="a3"/>
        <w:spacing w:before="77" w:line="242" w:lineRule="auto"/>
        <w:ind w:right="532" w:firstLine="600"/>
      </w:pPr>
      <w:r>
        <w:t>выявление общего и особенного при сравнении изучаемых образцов азиатского фолькло-</w:t>
      </w:r>
      <w:r>
        <w:rPr>
          <w:spacing w:val="1"/>
        </w:rPr>
        <w:t xml:space="preserve"> </w:t>
      </w:r>
      <w:r>
        <w:t>ра и</w:t>
      </w:r>
      <w:r>
        <w:rPr>
          <w:spacing w:val="3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2CA1C3AE" w14:textId="77777777" w:rsidR="00CC6EAC" w:rsidRDefault="00BC49A3">
      <w:pPr>
        <w:pStyle w:val="a3"/>
        <w:spacing w:line="271" w:lineRule="exact"/>
        <w:ind w:left="1857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14:paraId="54DCA3C1" w14:textId="77777777" w:rsidR="00CC6EAC" w:rsidRDefault="00BC49A3">
      <w:pPr>
        <w:spacing w:before="2"/>
        <w:ind w:left="1857" w:right="1431"/>
        <w:jc w:val="both"/>
        <w:rPr>
          <w:b/>
          <w:sz w:val="24"/>
        </w:rPr>
      </w:pPr>
      <w:r>
        <w:rPr>
          <w:sz w:val="24"/>
        </w:rPr>
        <w:t>коллективные ритмические импровизации на шумовых и ударных 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вариативно: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Африки».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Народная музыка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Американского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континента.</w:t>
      </w:r>
    </w:p>
    <w:p w14:paraId="2F831023" w14:textId="77777777" w:rsidR="00CC6EAC" w:rsidRDefault="00BC49A3">
      <w:pPr>
        <w:pStyle w:val="a3"/>
        <w:spacing w:line="242" w:lineRule="auto"/>
        <w:ind w:right="549" w:firstLine="600"/>
        <w:jc w:val="left"/>
      </w:pPr>
      <w:r>
        <w:t>Содержание:</w:t>
      </w:r>
      <w:r>
        <w:rPr>
          <w:spacing w:val="49"/>
        </w:rPr>
        <w:t xml:space="preserve"> </w:t>
      </w:r>
      <w:r>
        <w:t>Стили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жанры</w:t>
      </w:r>
      <w:r>
        <w:rPr>
          <w:spacing w:val="50"/>
        </w:rPr>
        <w:t xml:space="preserve"> </w:t>
      </w:r>
      <w:r>
        <w:t>американской</w:t>
      </w:r>
      <w:r>
        <w:rPr>
          <w:spacing w:val="47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(кантри,</w:t>
      </w:r>
      <w:r>
        <w:rPr>
          <w:spacing w:val="52"/>
        </w:rPr>
        <w:t xml:space="preserve"> </w:t>
      </w:r>
      <w:r>
        <w:t>блюз,</w:t>
      </w:r>
      <w:r>
        <w:rPr>
          <w:spacing w:val="47"/>
        </w:rPr>
        <w:t xml:space="preserve"> </w:t>
      </w:r>
      <w:r>
        <w:t>спиричуэлс,</w:t>
      </w:r>
      <w:r>
        <w:rPr>
          <w:spacing w:val="47"/>
        </w:rPr>
        <w:t xml:space="preserve"> </w:t>
      </w:r>
      <w:r>
        <w:t>самба,</w:t>
      </w:r>
      <w:r>
        <w:rPr>
          <w:spacing w:val="-57"/>
        </w:rPr>
        <w:t xml:space="preserve"> </w:t>
      </w:r>
      <w:r>
        <w:t>босса-нова).</w:t>
      </w:r>
      <w:r>
        <w:rPr>
          <w:spacing w:val="3"/>
        </w:rPr>
        <w:t xml:space="preserve"> </w:t>
      </w:r>
      <w:r>
        <w:t>Смешение интонаций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ритмов</w:t>
      </w:r>
      <w:r>
        <w:rPr>
          <w:spacing w:val="8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происхождения.</w:t>
      </w:r>
    </w:p>
    <w:p w14:paraId="520ECD34" w14:textId="77777777" w:rsidR="00CC6EAC" w:rsidRDefault="00BC49A3">
      <w:pPr>
        <w:pStyle w:val="a3"/>
        <w:spacing w:line="271" w:lineRule="exact"/>
        <w:ind w:left="185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1CE33077" w14:textId="77777777" w:rsidR="00CC6EAC" w:rsidRDefault="00BC49A3">
      <w:pPr>
        <w:pStyle w:val="a3"/>
        <w:spacing w:before="3" w:line="237" w:lineRule="auto"/>
        <w:ind w:right="355" w:firstLine="600"/>
        <w:jc w:val="left"/>
      </w:pPr>
      <w:r>
        <w:t>выявление</w:t>
      </w:r>
      <w:r>
        <w:rPr>
          <w:spacing w:val="7"/>
        </w:rPr>
        <w:t xml:space="preserve"> </w:t>
      </w:r>
      <w:r>
        <w:t>характерных</w:t>
      </w:r>
      <w:r>
        <w:rPr>
          <w:spacing w:val="8"/>
        </w:rPr>
        <w:t xml:space="preserve"> </w:t>
      </w:r>
      <w:r>
        <w:t>интонаций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ритмов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звучании</w:t>
      </w:r>
      <w:r>
        <w:rPr>
          <w:spacing w:val="10"/>
        </w:rPr>
        <w:t xml:space="preserve"> </w:t>
      </w:r>
      <w:r>
        <w:t>американского,</w:t>
      </w:r>
      <w:r>
        <w:rPr>
          <w:spacing w:val="10"/>
        </w:rPr>
        <w:t xml:space="preserve"> </w:t>
      </w:r>
      <w:r>
        <w:t>латиноамерикан-</w:t>
      </w:r>
      <w:r>
        <w:rPr>
          <w:spacing w:val="-57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истоков;</w:t>
      </w:r>
    </w:p>
    <w:p w14:paraId="52C70046" w14:textId="77777777" w:rsidR="00CC6EAC" w:rsidRDefault="00BC49A3">
      <w:pPr>
        <w:pStyle w:val="a3"/>
        <w:spacing w:before="4" w:line="275" w:lineRule="exact"/>
        <w:ind w:left="1857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14:paraId="37625C5D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мелодические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-57"/>
        </w:rPr>
        <w:t xml:space="preserve"> </w:t>
      </w:r>
      <w:r>
        <w:t>(жанре)</w:t>
      </w:r>
      <w:r>
        <w:rPr>
          <w:spacing w:val="-2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традиции.</w:t>
      </w:r>
    </w:p>
    <w:p w14:paraId="537E3AF1" w14:textId="77777777" w:rsidR="00CC6EAC" w:rsidRDefault="00BC49A3">
      <w:pPr>
        <w:pStyle w:val="1"/>
        <w:spacing w:line="242" w:lineRule="auto"/>
        <w:ind w:left="1857" w:right="4381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музыка»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14:paraId="2CA8239E" w14:textId="77777777" w:rsidR="00CC6EAC" w:rsidRDefault="00BC49A3">
      <w:pPr>
        <w:pStyle w:val="a3"/>
        <w:ind w:right="533" w:firstLine="600"/>
      </w:pPr>
      <w:r>
        <w:t>Содержание: Национальный музыкальный стиль на примере творчества Ф. Шопена, Э.</w:t>
      </w:r>
      <w:r>
        <w:rPr>
          <w:spacing w:val="1"/>
        </w:rPr>
        <w:t xml:space="preserve"> </w:t>
      </w:r>
      <w:r>
        <w:t>Грига и других композиторов. Значение и роль композитора классической музыки. Характер-</w:t>
      </w:r>
      <w:r>
        <w:rPr>
          <w:spacing w:val="1"/>
        </w:rPr>
        <w:t xml:space="preserve"> </w:t>
      </w:r>
      <w:r>
        <w:t>ные жанры,</w:t>
      </w:r>
      <w:r>
        <w:rPr>
          <w:spacing w:val="-1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элементы музыкального</w:t>
      </w:r>
      <w:r>
        <w:rPr>
          <w:spacing w:val="-4"/>
        </w:rPr>
        <w:t xml:space="preserve"> </w:t>
      </w:r>
      <w:r>
        <w:t>языка.</w:t>
      </w:r>
    </w:p>
    <w:p w14:paraId="496B25BC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E93861F" w14:textId="77777777" w:rsidR="00CC6EAC" w:rsidRDefault="00BC49A3">
      <w:pPr>
        <w:pStyle w:val="a3"/>
        <w:spacing w:line="242" w:lineRule="auto"/>
        <w:ind w:right="532" w:firstLine="600"/>
      </w:pPr>
      <w:r>
        <w:t>знакомство с образцами музыки разных жанров, типичных для рассматриваемых нацио-</w:t>
      </w:r>
      <w:r>
        <w:rPr>
          <w:spacing w:val="1"/>
        </w:rPr>
        <w:t xml:space="preserve"> </w:t>
      </w:r>
      <w:r>
        <w:t>нальных</w:t>
      </w:r>
      <w:r>
        <w:rPr>
          <w:spacing w:val="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композиторов;</w:t>
      </w:r>
    </w:p>
    <w:p w14:paraId="6C8D3185" w14:textId="77777777" w:rsidR="00CC6EAC" w:rsidRDefault="00BC49A3">
      <w:pPr>
        <w:pStyle w:val="a3"/>
        <w:ind w:right="538" w:firstLine="600"/>
      </w:pPr>
      <w:r>
        <w:t>определение на слух характерных интонаций, ритмов, элементов музыкального языка,</w:t>
      </w:r>
      <w:r>
        <w:rPr>
          <w:spacing w:val="1"/>
        </w:rPr>
        <w:t xml:space="preserve"> </w:t>
      </w:r>
      <w:r>
        <w:t>умение напеть наиболее яркие интонации, прохлопать ритмические примеры из числа изучае-</w:t>
      </w:r>
      <w:r>
        <w:rPr>
          <w:spacing w:val="1"/>
        </w:rPr>
        <w:t xml:space="preserve"> </w:t>
      </w:r>
      <w:r>
        <w:t>мых</w:t>
      </w:r>
      <w:r>
        <w:rPr>
          <w:spacing w:val="1"/>
        </w:rPr>
        <w:t xml:space="preserve"> </w:t>
      </w:r>
      <w:r>
        <w:t>классических</w:t>
      </w:r>
      <w:r>
        <w:rPr>
          <w:spacing w:val="2"/>
        </w:rPr>
        <w:t xml:space="preserve"> </w:t>
      </w:r>
      <w:r>
        <w:t>произведений;</w:t>
      </w:r>
    </w:p>
    <w:p w14:paraId="7FB1A87C" w14:textId="77777777" w:rsidR="00CC6EAC" w:rsidRDefault="00BC49A3">
      <w:pPr>
        <w:pStyle w:val="a3"/>
        <w:spacing w:line="237" w:lineRule="auto"/>
        <w:ind w:right="532" w:firstLine="600"/>
      </w:pPr>
      <w:r>
        <w:t>разучивание, исполнение не менее одного вокального произведения, сочиненного компо-</w:t>
      </w:r>
      <w:r>
        <w:rPr>
          <w:spacing w:val="1"/>
        </w:rPr>
        <w:t xml:space="preserve"> </w:t>
      </w:r>
      <w:r>
        <w:t>зитором-классиком</w:t>
      </w:r>
      <w:r>
        <w:rPr>
          <w:spacing w:val="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числа изучаемых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разделе);</w:t>
      </w:r>
    </w:p>
    <w:p w14:paraId="5D998FE9" w14:textId="77777777" w:rsidR="00CC6EAC" w:rsidRDefault="00BC49A3">
      <w:pPr>
        <w:pStyle w:val="a3"/>
        <w:spacing w:line="237" w:lineRule="auto"/>
        <w:ind w:left="1857" w:right="532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25"/>
        </w:rPr>
        <w:t xml:space="preserve"> </w:t>
      </w:r>
      <w:r>
        <w:t>исследовательские</w:t>
      </w:r>
      <w:r>
        <w:rPr>
          <w:spacing w:val="29"/>
        </w:rPr>
        <w:t xml:space="preserve"> </w:t>
      </w:r>
      <w:r>
        <w:t>проекты</w:t>
      </w:r>
      <w:r>
        <w:rPr>
          <w:spacing w:val="2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творчестве</w:t>
      </w:r>
      <w:r>
        <w:rPr>
          <w:spacing w:val="24"/>
        </w:rPr>
        <w:t xml:space="preserve"> </w:t>
      </w:r>
      <w:r>
        <w:t>европейских</w:t>
      </w:r>
      <w:r>
        <w:rPr>
          <w:spacing w:val="25"/>
        </w:rPr>
        <w:t xml:space="preserve"> </w:t>
      </w:r>
      <w:r>
        <w:t>композиторов-</w:t>
      </w:r>
    </w:p>
    <w:p w14:paraId="6732C904" w14:textId="77777777" w:rsidR="00CC6EAC" w:rsidRDefault="00BC49A3">
      <w:pPr>
        <w:pStyle w:val="a3"/>
        <w:ind w:right="534"/>
      </w:pPr>
      <w:r>
        <w:t>классиков, представителей национальных школ; просмотр художественных и документальных</w:t>
      </w:r>
      <w:r>
        <w:rPr>
          <w:spacing w:val="1"/>
        </w:rPr>
        <w:t xml:space="preserve"> </w:t>
      </w:r>
      <w:r>
        <w:t>фильмов о творчестве выдающих европейских композиторов с последующим обсуждением в</w:t>
      </w:r>
      <w:r>
        <w:rPr>
          <w:spacing w:val="1"/>
        </w:rPr>
        <w:t xml:space="preserve"> </w:t>
      </w:r>
      <w:r>
        <w:t>классе; посещение концерта 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балета драматического спектакля.</w:t>
      </w:r>
    </w:p>
    <w:p w14:paraId="22568375" w14:textId="77777777" w:rsidR="00CC6EAC" w:rsidRDefault="00BC49A3">
      <w:pPr>
        <w:pStyle w:val="1"/>
        <w:spacing w:line="274" w:lineRule="exact"/>
        <w:ind w:left="1857"/>
      </w:pPr>
      <w:r>
        <w:t>Музыкант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публика.</w:t>
      </w:r>
    </w:p>
    <w:p w14:paraId="6BFDF3A5" w14:textId="77777777" w:rsidR="00CC6EAC" w:rsidRDefault="00BC49A3">
      <w:pPr>
        <w:pStyle w:val="a3"/>
        <w:ind w:right="537" w:firstLine="600"/>
      </w:pPr>
      <w:r>
        <w:t>Содержание: Кумиры публики (на примере творчества В.А. Моцарта, Н. Паганини, Ф.</w:t>
      </w:r>
      <w:r>
        <w:rPr>
          <w:spacing w:val="1"/>
        </w:rPr>
        <w:t xml:space="preserve"> </w:t>
      </w:r>
      <w:r>
        <w:t>Листа и других композиторов). Виртуозность, талант, труд, миссия композитора, исполнителя.</w:t>
      </w:r>
      <w:r>
        <w:rPr>
          <w:spacing w:val="1"/>
        </w:rPr>
        <w:t xml:space="preserve"> </w:t>
      </w:r>
      <w:r>
        <w:t>Признание публики. Культура слушателя. Традиции слушания музыки в прошлые века и сего-</w:t>
      </w:r>
      <w:r>
        <w:rPr>
          <w:spacing w:val="1"/>
        </w:rPr>
        <w:t xml:space="preserve"> </w:t>
      </w:r>
      <w:r>
        <w:t>дня.</w:t>
      </w:r>
    </w:p>
    <w:p w14:paraId="08790079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513DB6E" w14:textId="77777777" w:rsidR="00CC6EAC" w:rsidRDefault="00BC49A3">
      <w:pPr>
        <w:pStyle w:val="a3"/>
        <w:spacing w:line="275" w:lineRule="exact"/>
        <w:ind w:left="1857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виртуозной</w:t>
      </w:r>
      <w:r>
        <w:rPr>
          <w:spacing w:val="-4"/>
        </w:rPr>
        <w:t xml:space="preserve"> </w:t>
      </w:r>
      <w:r>
        <w:t>музыки;</w:t>
      </w:r>
    </w:p>
    <w:p w14:paraId="05D5CAA7" w14:textId="77777777" w:rsidR="00CC6EAC" w:rsidRDefault="00BC49A3">
      <w:pPr>
        <w:pStyle w:val="a3"/>
        <w:spacing w:before="5" w:line="237" w:lineRule="auto"/>
        <w:ind w:right="535" w:firstLine="600"/>
      </w:pPr>
      <w:r>
        <w:t>размышление над фактами биографий великих музыкантов</w:t>
      </w:r>
      <w:r>
        <w:rPr>
          <w:spacing w:val="60"/>
        </w:rPr>
        <w:t xml:space="preserve"> </w:t>
      </w:r>
      <w:r>
        <w:t>– как любимцев публики, так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непонятых</w:t>
      </w:r>
      <w:r>
        <w:rPr>
          <w:spacing w:val="2"/>
        </w:rPr>
        <w:t xml:space="preserve"> </w:t>
      </w:r>
      <w:r>
        <w:t>современниками;</w:t>
      </w:r>
    </w:p>
    <w:p w14:paraId="75CC2B47" w14:textId="77777777" w:rsidR="00CC6EAC" w:rsidRDefault="00BC49A3">
      <w:pPr>
        <w:pStyle w:val="a3"/>
        <w:spacing w:before="3"/>
        <w:ind w:right="533" w:firstLine="600"/>
      </w:pPr>
      <w:r>
        <w:t>определение на слух мелодий, интонаций, ритмов, элементов музыкального языка, изуча-</w:t>
      </w:r>
      <w:r>
        <w:rPr>
          <w:spacing w:val="1"/>
        </w:rPr>
        <w:t xml:space="preserve"> </w:t>
      </w:r>
      <w:r>
        <w:t>емых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напеть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наиболее яркие ритмоинтонации;</w:t>
      </w:r>
    </w:p>
    <w:p w14:paraId="34A52EFE" w14:textId="77777777" w:rsidR="00CC6EAC" w:rsidRDefault="00BC49A3">
      <w:pPr>
        <w:pStyle w:val="a3"/>
        <w:spacing w:line="242" w:lineRule="auto"/>
        <w:ind w:left="1857" w:right="531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знание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соблюдение</w:t>
      </w:r>
      <w:r>
        <w:rPr>
          <w:spacing w:val="41"/>
        </w:rPr>
        <w:t xml:space="preserve"> </w:t>
      </w:r>
      <w:r>
        <w:t>общепринятых</w:t>
      </w:r>
      <w:r>
        <w:rPr>
          <w:spacing w:val="42"/>
        </w:rPr>
        <w:t xml:space="preserve"> </w:t>
      </w:r>
      <w:r>
        <w:t>норм</w:t>
      </w:r>
      <w:r>
        <w:rPr>
          <w:spacing w:val="49"/>
        </w:rPr>
        <w:t xml:space="preserve"> </w:t>
      </w:r>
      <w:r>
        <w:t>слушания</w:t>
      </w:r>
      <w:r>
        <w:rPr>
          <w:spacing w:val="38"/>
        </w:rPr>
        <w:t xml:space="preserve"> </w:t>
      </w:r>
      <w:r>
        <w:t>музыки,</w:t>
      </w:r>
      <w:r>
        <w:rPr>
          <w:spacing w:val="39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кон-</w:t>
      </w:r>
    </w:p>
    <w:p w14:paraId="400884D7" w14:textId="77777777" w:rsidR="00CC6EAC" w:rsidRDefault="00BC49A3">
      <w:pPr>
        <w:pStyle w:val="a3"/>
        <w:spacing w:line="271" w:lineRule="exact"/>
      </w:pPr>
      <w:r>
        <w:t>цертном</w:t>
      </w:r>
      <w:r>
        <w:rPr>
          <w:spacing w:val="-3"/>
        </w:rPr>
        <w:t xml:space="preserve"> </w:t>
      </w:r>
      <w:r>
        <w:t>зале,</w:t>
      </w:r>
      <w:r>
        <w:rPr>
          <w:spacing w:val="2"/>
        </w:rPr>
        <w:t xml:space="preserve"> </w:t>
      </w:r>
      <w:r>
        <w:t>театре</w:t>
      </w:r>
      <w:r>
        <w:rPr>
          <w:spacing w:val="-4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балета;</w:t>
      </w:r>
    </w:p>
    <w:p w14:paraId="21DCF949" w14:textId="77777777" w:rsidR="00CC6EAC" w:rsidRDefault="00BC49A3">
      <w:pPr>
        <w:pStyle w:val="a3"/>
        <w:ind w:right="530" w:firstLine="600"/>
      </w:pPr>
      <w:r>
        <w:t>вариативно: работа с интерактивной картой (география путешествий, гастролей), лентой</w:t>
      </w:r>
      <w:r>
        <w:rPr>
          <w:spacing w:val="1"/>
        </w:rPr>
        <w:t xml:space="preserve"> </w:t>
      </w:r>
      <w:r>
        <w:t>времени (имена, факты, явления, музыкальные произведения); посещение концерта классиче-</w:t>
      </w:r>
      <w:r>
        <w:rPr>
          <w:spacing w:val="1"/>
        </w:rPr>
        <w:t xml:space="preserve"> </w:t>
      </w:r>
      <w:r>
        <w:t>ской музыки с последующим обсуждением в классе; создание тематической подборки музы-</w:t>
      </w:r>
      <w:r>
        <w:rPr>
          <w:spacing w:val="1"/>
        </w:rPr>
        <w:t xml:space="preserve"> </w:t>
      </w:r>
      <w:r>
        <w:t>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прослушивания.</w:t>
      </w:r>
    </w:p>
    <w:p w14:paraId="35541C71" w14:textId="77777777" w:rsidR="00CC6EAC" w:rsidRDefault="00BC49A3">
      <w:pPr>
        <w:pStyle w:val="1"/>
        <w:ind w:left="1857"/>
      </w:pPr>
      <w:r>
        <w:t>Музыка – зеркало</w:t>
      </w:r>
      <w:r>
        <w:rPr>
          <w:spacing w:val="-4"/>
        </w:rPr>
        <w:t xml:space="preserve"> </w:t>
      </w:r>
      <w:r>
        <w:t>эпохи.</w:t>
      </w:r>
    </w:p>
    <w:p w14:paraId="76D3FA5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D38770F" w14:textId="77777777" w:rsidR="00CC6EAC" w:rsidRDefault="00BC49A3">
      <w:pPr>
        <w:pStyle w:val="a3"/>
        <w:spacing w:before="77"/>
        <w:ind w:right="532" w:firstLine="600"/>
      </w:pPr>
      <w:r>
        <w:t>Содержание: Искусство как отражение, с одной стороны – образа жизни, с другой – глав-</w:t>
      </w:r>
      <w:r>
        <w:rPr>
          <w:spacing w:val="1"/>
        </w:rPr>
        <w:t xml:space="preserve"> </w:t>
      </w:r>
      <w:r>
        <w:t>ных ценностей, идеалов конкретной эпохи. Стили барокко и классицизм (круг основных обра-</w:t>
      </w:r>
      <w:r>
        <w:rPr>
          <w:spacing w:val="1"/>
        </w:rPr>
        <w:t xml:space="preserve"> </w:t>
      </w:r>
      <w:r>
        <w:t>зов, характерных интонаций, жанров). Полифонический и гомофонно-гармонический склад на</w:t>
      </w:r>
      <w:r>
        <w:rPr>
          <w:spacing w:val="1"/>
        </w:rPr>
        <w:t xml:space="preserve"> </w:t>
      </w:r>
      <w:r>
        <w:t>примере творчества</w:t>
      </w:r>
      <w:r>
        <w:rPr>
          <w:spacing w:val="1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Баха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ван</w:t>
      </w:r>
      <w:r>
        <w:rPr>
          <w:spacing w:val="3"/>
        </w:rPr>
        <w:t xml:space="preserve"> </w:t>
      </w:r>
      <w:r>
        <w:t>Бетховена.</w:t>
      </w:r>
    </w:p>
    <w:p w14:paraId="3A3C59FC" w14:textId="77777777" w:rsidR="00CC6EAC" w:rsidRDefault="00BC49A3">
      <w:pPr>
        <w:pStyle w:val="a3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3854E2BA" w14:textId="77777777" w:rsidR="00CC6EAC" w:rsidRDefault="00BC49A3">
      <w:pPr>
        <w:pStyle w:val="a3"/>
        <w:spacing w:before="2"/>
        <w:ind w:left="1857" w:right="532"/>
      </w:pPr>
      <w:r>
        <w:t>знакомство с образцами полифонической и гомофонно-гармонической музыки;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2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вокального</w:t>
      </w:r>
      <w:r>
        <w:rPr>
          <w:spacing w:val="9"/>
        </w:rPr>
        <w:t xml:space="preserve"> </w:t>
      </w:r>
      <w:r>
        <w:t>произведения,</w:t>
      </w:r>
      <w:r>
        <w:rPr>
          <w:spacing w:val="16"/>
        </w:rPr>
        <w:t xml:space="preserve"> </w:t>
      </w:r>
      <w:r>
        <w:t>сочиненного</w:t>
      </w:r>
      <w:r>
        <w:rPr>
          <w:spacing w:val="13"/>
        </w:rPr>
        <w:t xml:space="preserve"> </w:t>
      </w:r>
      <w:r>
        <w:t>компо-</w:t>
      </w:r>
    </w:p>
    <w:p w14:paraId="2B8ACCAB" w14:textId="77777777" w:rsidR="00CC6EAC" w:rsidRDefault="00BC49A3">
      <w:pPr>
        <w:pStyle w:val="a3"/>
        <w:spacing w:before="3" w:line="237" w:lineRule="auto"/>
        <w:ind w:left="1857" w:right="4125" w:hanging="601"/>
      </w:pPr>
      <w:r>
        <w:t>зитором-классиком (из числа изучаемых в данном разделе);</w:t>
      </w:r>
      <w:r>
        <w:rPr>
          <w:spacing w:val="1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вокальных, ритмических,</w:t>
      </w:r>
      <w:r>
        <w:rPr>
          <w:spacing w:val="-6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канонов;</w:t>
      </w:r>
    </w:p>
    <w:p w14:paraId="06DA8076" w14:textId="77777777" w:rsidR="00CC6EAC" w:rsidRDefault="00BC49A3">
      <w:pPr>
        <w:pStyle w:val="a3"/>
        <w:spacing w:before="6" w:line="237" w:lineRule="auto"/>
        <w:ind w:left="1857" w:right="533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 составление</w:t>
      </w:r>
      <w:r>
        <w:rPr>
          <w:spacing w:val="-1"/>
        </w:rPr>
        <w:t xml:space="preserve"> </w:t>
      </w:r>
      <w:r>
        <w:t>сравнительной</w:t>
      </w:r>
      <w:r>
        <w:rPr>
          <w:spacing w:val="5"/>
        </w:rPr>
        <w:t xml:space="preserve"> </w:t>
      </w:r>
      <w:r>
        <w:t>таблицы</w:t>
      </w:r>
      <w:r>
        <w:rPr>
          <w:spacing w:val="6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барокко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приме-</w:t>
      </w:r>
    </w:p>
    <w:p w14:paraId="077ED529" w14:textId="77777777" w:rsidR="00CC6EAC" w:rsidRDefault="00BC49A3">
      <w:pPr>
        <w:pStyle w:val="a3"/>
        <w:spacing w:before="3"/>
        <w:ind w:right="537"/>
      </w:pPr>
      <w:r>
        <w:t>ре музыкального искусства, либо музыки и живописи, музыки и архитектуры); просмотр худо-</w:t>
      </w:r>
      <w:r>
        <w:rPr>
          <w:spacing w:val="1"/>
        </w:rPr>
        <w:t xml:space="preserve"> </w:t>
      </w:r>
      <w:r>
        <w:t>жественных фильмов и телепередач, посвященных стилям барокко и классицизм, творческому</w:t>
      </w:r>
      <w:r>
        <w:rPr>
          <w:spacing w:val="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композиторов.</w:t>
      </w:r>
    </w:p>
    <w:p w14:paraId="27C43267" w14:textId="77777777" w:rsidR="00CC6EAC" w:rsidRDefault="00BC49A3">
      <w:pPr>
        <w:pStyle w:val="1"/>
        <w:spacing w:line="274" w:lineRule="exact"/>
        <w:ind w:left="1857"/>
      </w:pPr>
      <w:r>
        <w:t>Музыкальный</w:t>
      </w:r>
      <w:r>
        <w:rPr>
          <w:spacing w:val="-3"/>
        </w:rPr>
        <w:t xml:space="preserve"> </w:t>
      </w:r>
      <w:r>
        <w:t>образ.</w:t>
      </w:r>
    </w:p>
    <w:p w14:paraId="2CCE6F36" w14:textId="77777777" w:rsidR="00CC6EAC" w:rsidRDefault="00BC49A3">
      <w:pPr>
        <w:pStyle w:val="a3"/>
        <w:spacing w:before="3"/>
        <w:ind w:right="533" w:firstLine="600"/>
      </w:pPr>
      <w:r>
        <w:t>Содержание: Героические образы в музыке. Лирический герой музыкального произведе-</w:t>
      </w:r>
      <w:r>
        <w:rPr>
          <w:spacing w:val="1"/>
        </w:rPr>
        <w:t xml:space="preserve"> </w:t>
      </w:r>
      <w:r>
        <w:t>ния. Судьба человека – судьба человечества (на примере творчества Л. ван Бетховена, Ф. Шу-</w:t>
      </w:r>
      <w:r>
        <w:rPr>
          <w:spacing w:val="1"/>
        </w:rPr>
        <w:t xml:space="preserve"> </w:t>
      </w:r>
      <w:r>
        <w:t>берта и других композиторов). Стили классицизм и романтизм (круг основных образов, харак-</w:t>
      </w:r>
      <w:r>
        <w:rPr>
          <w:spacing w:val="1"/>
        </w:rPr>
        <w:t xml:space="preserve"> </w:t>
      </w:r>
      <w:r>
        <w:t>терных</w:t>
      </w:r>
      <w:r>
        <w:rPr>
          <w:spacing w:val="1"/>
        </w:rPr>
        <w:t xml:space="preserve"> </w:t>
      </w:r>
      <w:r>
        <w:t>интонаций,</w:t>
      </w:r>
      <w:r>
        <w:rPr>
          <w:spacing w:val="-1"/>
        </w:rPr>
        <w:t xml:space="preserve"> </w:t>
      </w:r>
      <w:r>
        <w:t>жанров).</w:t>
      </w:r>
    </w:p>
    <w:p w14:paraId="068D43A3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4686F98" w14:textId="77777777" w:rsidR="00CC6EAC" w:rsidRDefault="00BC49A3">
      <w:pPr>
        <w:pStyle w:val="a3"/>
        <w:ind w:right="532" w:firstLine="60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венских</w:t>
      </w:r>
      <w:r>
        <w:rPr>
          <w:spacing w:val="1"/>
        </w:rPr>
        <w:t xml:space="preserve"> </w:t>
      </w:r>
      <w:r>
        <w:t>классиков,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романтиков, сравнение образов их произведений, сопереживание музыкальному образу, иден-</w:t>
      </w:r>
      <w:r>
        <w:rPr>
          <w:spacing w:val="1"/>
        </w:rPr>
        <w:t xml:space="preserve"> </w:t>
      </w:r>
      <w:r>
        <w:t>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3"/>
        </w:rPr>
        <w:t xml:space="preserve"> </w:t>
      </w:r>
      <w:r>
        <w:t>героем</w:t>
      </w:r>
      <w:r>
        <w:rPr>
          <w:spacing w:val="-1"/>
        </w:rPr>
        <w:t xml:space="preserve"> </w:t>
      </w:r>
      <w:r>
        <w:t>произведения;</w:t>
      </w:r>
    </w:p>
    <w:p w14:paraId="658E20F0" w14:textId="77777777" w:rsidR="00CC6EAC" w:rsidRDefault="00BC49A3">
      <w:pPr>
        <w:pStyle w:val="a3"/>
        <w:spacing w:before="2"/>
        <w:ind w:right="538" w:firstLine="600"/>
      </w:pPr>
      <w:r>
        <w:t>узнавание на слух мелодий, интонаций, ритмов, элементов музыкального языка изучае-</w:t>
      </w:r>
      <w:r>
        <w:rPr>
          <w:spacing w:val="1"/>
        </w:rPr>
        <w:t xml:space="preserve"> </w:t>
      </w:r>
      <w:r>
        <w:t>мых классических произведений,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напеть их</w:t>
      </w:r>
      <w:r>
        <w:rPr>
          <w:spacing w:val="-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яркие темы,</w:t>
      </w:r>
      <w:r>
        <w:rPr>
          <w:spacing w:val="-3"/>
        </w:rPr>
        <w:t xml:space="preserve"> </w:t>
      </w:r>
      <w:r>
        <w:t>ритмоинтонации;</w:t>
      </w:r>
    </w:p>
    <w:p w14:paraId="189287CF" w14:textId="77777777" w:rsidR="00CC6EAC" w:rsidRDefault="00BC49A3">
      <w:pPr>
        <w:pStyle w:val="a3"/>
        <w:spacing w:before="2" w:line="237" w:lineRule="auto"/>
        <w:ind w:right="532" w:firstLine="600"/>
      </w:pPr>
      <w:r>
        <w:t>разучивание, исполнение не менее одного вокального произведения, сочиненного компо-</w:t>
      </w:r>
      <w:r>
        <w:rPr>
          <w:spacing w:val="1"/>
        </w:rPr>
        <w:t xml:space="preserve"> </w:t>
      </w:r>
      <w:r>
        <w:t>зитором-классиком,</w:t>
      </w:r>
      <w:r>
        <w:rPr>
          <w:spacing w:val="3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образа;</w:t>
      </w:r>
    </w:p>
    <w:p w14:paraId="4870C3E6" w14:textId="77777777" w:rsidR="00CC6EAC" w:rsidRDefault="00BC49A3">
      <w:pPr>
        <w:pStyle w:val="a3"/>
        <w:spacing w:before="6" w:line="237" w:lineRule="auto"/>
        <w:ind w:left="1857" w:right="533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2"/>
        </w:rPr>
        <w:t xml:space="preserve"> </w:t>
      </w:r>
      <w:r>
        <w:t>сочинение</w:t>
      </w:r>
      <w:r>
        <w:rPr>
          <w:spacing w:val="5"/>
        </w:rPr>
        <w:t xml:space="preserve"> </w:t>
      </w:r>
      <w:r>
        <w:t>музыки,</w:t>
      </w:r>
      <w:r>
        <w:rPr>
          <w:spacing w:val="8"/>
        </w:rPr>
        <w:t xml:space="preserve"> </w:t>
      </w:r>
      <w:r>
        <w:t>импровизация;</w:t>
      </w:r>
      <w:r>
        <w:rPr>
          <w:spacing w:val="6"/>
        </w:rPr>
        <w:t xml:space="preserve"> </w:t>
      </w:r>
      <w:r>
        <w:t>литературное,</w:t>
      </w:r>
      <w:r>
        <w:rPr>
          <w:spacing w:val="8"/>
        </w:rPr>
        <w:t xml:space="preserve"> </w:t>
      </w:r>
      <w:r>
        <w:t>художественное</w:t>
      </w:r>
      <w:r>
        <w:rPr>
          <w:spacing w:val="5"/>
        </w:rPr>
        <w:t xml:space="preserve"> </w:t>
      </w:r>
      <w:r>
        <w:t>творче-</w:t>
      </w:r>
    </w:p>
    <w:p w14:paraId="29183522" w14:textId="77777777" w:rsidR="00CC6EAC" w:rsidRDefault="00BC49A3">
      <w:pPr>
        <w:pStyle w:val="a3"/>
        <w:spacing w:before="3"/>
        <w:ind w:right="537"/>
      </w:pPr>
      <w:r>
        <w:t>ство, созвучное кругу образов изучаемого композитора; составление сравнительной таблицы</w:t>
      </w:r>
      <w:r>
        <w:rPr>
          <w:spacing w:val="1"/>
        </w:rPr>
        <w:t xml:space="preserve"> </w:t>
      </w:r>
      <w:r>
        <w:t>стилей классицизм и романтизм (только на примере музыки, либо в музыке и живописи, в му-</w:t>
      </w:r>
      <w:r>
        <w:rPr>
          <w:spacing w:val="1"/>
        </w:rPr>
        <w:t xml:space="preserve"> </w:t>
      </w:r>
      <w:r>
        <w:t>зыке и</w:t>
      </w:r>
      <w:r>
        <w:rPr>
          <w:spacing w:val="3"/>
        </w:rPr>
        <w:t xml:space="preserve"> </w:t>
      </w:r>
      <w:r>
        <w:t>литературе).</w:t>
      </w:r>
    </w:p>
    <w:p w14:paraId="20BB2661" w14:textId="77777777" w:rsidR="00CC6EAC" w:rsidRDefault="00BC49A3">
      <w:pPr>
        <w:pStyle w:val="1"/>
        <w:spacing w:line="274" w:lineRule="exact"/>
        <w:ind w:left="1857"/>
      </w:pPr>
      <w:r>
        <w:t>Музыкальная</w:t>
      </w:r>
      <w:r>
        <w:rPr>
          <w:spacing w:val="-4"/>
        </w:rPr>
        <w:t xml:space="preserve"> </w:t>
      </w:r>
      <w:r>
        <w:t>драматургия.</w:t>
      </w:r>
    </w:p>
    <w:p w14:paraId="46BC2696" w14:textId="77777777" w:rsidR="00CC6EAC" w:rsidRDefault="00BC49A3">
      <w:pPr>
        <w:pStyle w:val="a3"/>
        <w:spacing w:before="3"/>
        <w:ind w:right="532" w:firstLine="600"/>
      </w:pPr>
      <w:r>
        <w:t>Содержание: Развитие музыкальных образов. Музыкальная тема. Принципы музыкально-</w:t>
      </w:r>
      <w:r>
        <w:rPr>
          <w:spacing w:val="1"/>
        </w:rPr>
        <w:t xml:space="preserve"> </w:t>
      </w:r>
      <w:r>
        <w:t>го развития: повтор, контраст, разработка. Музыкальная форма – строение музыкального про-</w:t>
      </w:r>
      <w:r>
        <w:rPr>
          <w:spacing w:val="1"/>
        </w:rPr>
        <w:t xml:space="preserve"> </w:t>
      </w:r>
      <w:r>
        <w:t>изведения.</w:t>
      </w:r>
    </w:p>
    <w:p w14:paraId="3B21300B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14:paraId="033CF0E3" w14:textId="77777777" w:rsidR="00CC6EAC" w:rsidRDefault="00BC49A3">
      <w:pPr>
        <w:pStyle w:val="a3"/>
        <w:spacing w:before="4" w:line="237" w:lineRule="auto"/>
        <w:ind w:right="548" w:firstLine="600"/>
      </w:pPr>
      <w:r>
        <w:t>наблюдение за развитием музыкальных тем, образов, восприятие логики музыкального</w:t>
      </w:r>
      <w:r>
        <w:rPr>
          <w:spacing w:val="1"/>
        </w:rPr>
        <w:t xml:space="preserve"> </w:t>
      </w:r>
      <w:r>
        <w:t>развития;</w:t>
      </w:r>
    </w:p>
    <w:p w14:paraId="53F1F49A" w14:textId="77777777" w:rsidR="00CC6EAC" w:rsidRDefault="00BC49A3">
      <w:pPr>
        <w:pStyle w:val="a3"/>
        <w:spacing w:before="6" w:line="237" w:lineRule="auto"/>
        <w:ind w:right="545" w:firstLine="600"/>
      </w:pPr>
      <w:r>
        <w:t>умение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настроений,</w:t>
      </w:r>
      <w:r>
        <w:rPr>
          <w:spacing w:val="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характеров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развертывании</w:t>
      </w:r>
      <w:r>
        <w:rPr>
          <w:spacing w:val="3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драматургии;</w:t>
      </w:r>
    </w:p>
    <w:p w14:paraId="0441A45F" w14:textId="77777777" w:rsidR="00CC6EAC" w:rsidRDefault="00BC49A3">
      <w:pPr>
        <w:pStyle w:val="a3"/>
        <w:spacing w:before="3"/>
        <w:ind w:left="1857" w:right="533"/>
      </w:pPr>
      <w:r>
        <w:t>узнавание на слух музыкальных тем, их вариантов, видоизмененных в процессе развития;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наглядной</w:t>
      </w:r>
      <w:r>
        <w:rPr>
          <w:spacing w:val="14"/>
        </w:rPr>
        <w:t xml:space="preserve"> </w:t>
      </w:r>
      <w:r>
        <w:t>(буквенной,</w:t>
      </w:r>
      <w:r>
        <w:rPr>
          <w:spacing w:val="15"/>
        </w:rPr>
        <w:t xml:space="preserve"> </w:t>
      </w:r>
      <w:r>
        <w:t>цифровой)</w:t>
      </w:r>
      <w:r>
        <w:rPr>
          <w:spacing w:val="14"/>
        </w:rPr>
        <w:t xml:space="preserve"> </w:t>
      </w:r>
      <w:r>
        <w:t>схемы</w:t>
      </w:r>
      <w:r>
        <w:rPr>
          <w:spacing w:val="20"/>
        </w:rPr>
        <w:t xml:space="preserve"> </w:t>
      </w:r>
      <w:r>
        <w:t>строения</w:t>
      </w:r>
      <w:r>
        <w:rPr>
          <w:spacing w:val="17"/>
        </w:rPr>
        <w:t xml:space="preserve"> </w:t>
      </w:r>
      <w:r>
        <w:t>музыкального</w:t>
      </w:r>
      <w:r>
        <w:rPr>
          <w:spacing w:val="18"/>
        </w:rPr>
        <w:t xml:space="preserve"> </w:t>
      </w:r>
      <w:r>
        <w:t>произведе-</w:t>
      </w:r>
    </w:p>
    <w:p w14:paraId="654B949F" w14:textId="77777777" w:rsidR="00CC6EAC" w:rsidRDefault="00BC49A3">
      <w:pPr>
        <w:pStyle w:val="a3"/>
        <w:spacing w:line="272" w:lineRule="exact"/>
        <w:jc w:val="left"/>
      </w:pPr>
      <w:r>
        <w:t>ния;</w:t>
      </w:r>
    </w:p>
    <w:p w14:paraId="1F9175E0" w14:textId="77777777" w:rsidR="00CC6EAC" w:rsidRDefault="00BC49A3">
      <w:pPr>
        <w:pStyle w:val="a3"/>
        <w:spacing w:before="2"/>
        <w:ind w:left="1857"/>
        <w:jc w:val="left"/>
      </w:pPr>
      <w:r>
        <w:t>разучивание,</w:t>
      </w:r>
      <w:r>
        <w:rPr>
          <w:spacing w:val="11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вокального</w:t>
      </w:r>
      <w:r>
        <w:rPr>
          <w:spacing w:val="9"/>
        </w:rPr>
        <w:t xml:space="preserve"> </w:t>
      </w:r>
      <w:r>
        <w:t>произведения,</w:t>
      </w:r>
      <w:r>
        <w:rPr>
          <w:spacing w:val="16"/>
        </w:rPr>
        <w:t xml:space="preserve"> </w:t>
      </w:r>
      <w:r>
        <w:t>сочиненного</w:t>
      </w:r>
      <w:r>
        <w:rPr>
          <w:spacing w:val="14"/>
        </w:rPr>
        <w:t xml:space="preserve"> </w:t>
      </w:r>
      <w:r>
        <w:t>компо-</w:t>
      </w:r>
    </w:p>
    <w:p w14:paraId="2A63CB3F" w14:textId="77777777" w:rsidR="00CC6EAC" w:rsidRDefault="00BC49A3">
      <w:pPr>
        <w:pStyle w:val="a3"/>
        <w:ind w:left="1857" w:hanging="601"/>
        <w:jc w:val="left"/>
      </w:pPr>
      <w:r>
        <w:t>зитором-классиком, художественная интерпретация музыкального образа в его развитии;</w:t>
      </w:r>
      <w:r>
        <w:rPr>
          <w:spacing w:val="1"/>
        </w:rPr>
        <w:t xml:space="preserve"> </w:t>
      </w: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48"/>
        </w:rPr>
        <w:t xml:space="preserve"> </w:t>
      </w:r>
      <w:r>
        <w:t>посещение</w:t>
      </w:r>
      <w:r>
        <w:rPr>
          <w:spacing w:val="52"/>
        </w:rPr>
        <w:t xml:space="preserve"> </w:t>
      </w:r>
      <w:r>
        <w:t>концерта</w:t>
      </w:r>
      <w:r>
        <w:rPr>
          <w:spacing w:val="47"/>
        </w:rPr>
        <w:t xml:space="preserve"> </w:t>
      </w:r>
      <w:r>
        <w:t>классической</w:t>
      </w:r>
      <w:r>
        <w:rPr>
          <w:spacing w:val="53"/>
        </w:rPr>
        <w:t xml:space="preserve"> </w:t>
      </w:r>
      <w:r>
        <w:t>музыки,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программе</w:t>
      </w:r>
      <w:r>
        <w:rPr>
          <w:spacing w:val="47"/>
        </w:rPr>
        <w:t xml:space="preserve"> </w:t>
      </w:r>
      <w:r>
        <w:t>которого</w:t>
      </w:r>
      <w:r>
        <w:rPr>
          <w:spacing w:val="49"/>
        </w:rPr>
        <w:t xml:space="preserve"> </w:t>
      </w:r>
      <w:r>
        <w:t>присут-</w:t>
      </w:r>
    </w:p>
    <w:p w14:paraId="5179048E" w14:textId="77777777" w:rsidR="00CC6EAC" w:rsidRDefault="00BC49A3">
      <w:pPr>
        <w:pStyle w:val="a3"/>
        <w:spacing w:before="1"/>
        <w:ind w:right="539"/>
      </w:pPr>
      <w:r>
        <w:t>ствуют крупные симфонические произведения; создание сюжета любительского фильма (в том</w:t>
      </w:r>
      <w:r>
        <w:rPr>
          <w:spacing w:val="1"/>
        </w:rPr>
        <w:t xml:space="preserve"> </w:t>
      </w:r>
      <w:r>
        <w:t>числе в жанре теневого театра, мультфильма), основанного на развитии образов, музыкальной</w:t>
      </w:r>
      <w:r>
        <w:rPr>
          <w:spacing w:val="1"/>
        </w:rPr>
        <w:t xml:space="preserve"> </w:t>
      </w:r>
      <w:r>
        <w:t>драматургии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композиторов-классиков.</w:t>
      </w:r>
    </w:p>
    <w:p w14:paraId="2AB09F2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4D6F775" w14:textId="77777777" w:rsidR="00CC6EAC" w:rsidRDefault="00BC49A3">
      <w:pPr>
        <w:pStyle w:val="1"/>
        <w:spacing w:before="77"/>
        <w:ind w:left="1857"/>
      </w:pPr>
      <w:r>
        <w:t>Музыкальный</w:t>
      </w:r>
      <w:r>
        <w:rPr>
          <w:spacing w:val="-1"/>
        </w:rPr>
        <w:t xml:space="preserve"> </w:t>
      </w:r>
      <w:r>
        <w:t>стиль.</w:t>
      </w:r>
    </w:p>
    <w:p w14:paraId="55E01E3E" w14:textId="77777777" w:rsidR="00CC6EAC" w:rsidRDefault="00BC49A3">
      <w:pPr>
        <w:pStyle w:val="a3"/>
        <w:spacing w:before="2"/>
        <w:ind w:right="536" w:firstLine="600"/>
      </w:pPr>
      <w:r>
        <w:t>Содержание: Стиль как единство эстетических идеалов, круга образов, драматургических</w:t>
      </w:r>
      <w:r>
        <w:rPr>
          <w:spacing w:val="1"/>
        </w:rPr>
        <w:t xml:space="preserve"> </w:t>
      </w:r>
      <w:r>
        <w:t>приемов, музыкального языка. (На примере творчества В.А. Моцарта, К. Дебюсси, А. Шенберга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композиторов).</w:t>
      </w:r>
    </w:p>
    <w:p w14:paraId="11F50918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006A85A9" w14:textId="77777777" w:rsidR="00CC6EAC" w:rsidRDefault="00BC49A3">
      <w:pPr>
        <w:pStyle w:val="a3"/>
        <w:spacing w:before="3"/>
        <w:ind w:right="534" w:firstLine="600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60"/>
        </w:rPr>
        <w:t xml:space="preserve"> </w:t>
      </w:r>
      <w:r>
        <w:t>музыкального</w:t>
      </w:r>
      <w:r>
        <w:rPr>
          <w:spacing w:val="60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(стиль</w:t>
      </w:r>
      <w:r>
        <w:rPr>
          <w:spacing w:val="2"/>
        </w:rPr>
        <w:t xml:space="preserve"> </w:t>
      </w:r>
      <w:r>
        <w:t>композитора,</w:t>
      </w:r>
      <w:r>
        <w:rPr>
          <w:spacing w:val="4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стиль,</w:t>
      </w:r>
      <w:r>
        <w:rPr>
          <w:spacing w:val="-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эпохи);</w:t>
      </w:r>
    </w:p>
    <w:p w14:paraId="119650C1" w14:textId="77777777" w:rsidR="00CC6EAC" w:rsidRDefault="00BC49A3">
      <w:pPr>
        <w:pStyle w:val="a3"/>
        <w:spacing w:before="3" w:line="237" w:lineRule="auto"/>
        <w:ind w:right="539" w:firstLine="600"/>
      </w:pPr>
      <w:r>
        <w:t>исполнение 2–3 вокальных произведений – образцов барокко, классицизма, романтизма,</w:t>
      </w:r>
      <w:r>
        <w:rPr>
          <w:spacing w:val="1"/>
        </w:rPr>
        <w:t xml:space="preserve"> </w:t>
      </w:r>
      <w:r>
        <w:t>импрессионизма (подлинных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стилизованных);</w:t>
      </w:r>
    </w:p>
    <w:p w14:paraId="4EA4C3F8" w14:textId="77777777" w:rsidR="00CC6EAC" w:rsidRDefault="00BC49A3">
      <w:pPr>
        <w:pStyle w:val="a3"/>
        <w:spacing w:before="5" w:line="237" w:lineRule="auto"/>
        <w:ind w:left="1857" w:right="687"/>
        <w:jc w:val="left"/>
      </w:pPr>
      <w:r>
        <w:t>музыкальная викторина на знание музыки, названий и авторов изученных произведений;</w:t>
      </w:r>
      <w:r>
        <w:rPr>
          <w:spacing w:val="-57"/>
        </w:rPr>
        <w:t xml:space="preserve"> </w:t>
      </w:r>
      <w:r>
        <w:t>определение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звучании</w:t>
      </w:r>
      <w:r>
        <w:rPr>
          <w:spacing w:val="-3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произведения:</w:t>
      </w:r>
    </w:p>
    <w:p w14:paraId="21FEEDDB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принадлежности к</w:t>
      </w:r>
      <w:r>
        <w:rPr>
          <w:spacing w:val="-7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стилей;</w:t>
      </w:r>
    </w:p>
    <w:p w14:paraId="4BF7A3CE" w14:textId="77777777" w:rsidR="00CC6EAC" w:rsidRDefault="00BC49A3">
      <w:pPr>
        <w:pStyle w:val="a3"/>
        <w:spacing w:line="275" w:lineRule="exact"/>
        <w:ind w:left="1857"/>
        <w:jc w:val="left"/>
      </w:pPr>
      <w:r>
        <w:t>исполнительского</w:t>
      </w:r>
      <w:r>
        <w:rPr>
          <w:spacing w:val="24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(количество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состав</w:t>
      </w:r>
      <w:r>
        <w:rPr>
          <w:spacing w:val="31"/>
        </w:rPr>
        <w:t xml:space="preserve"> </w:t>
      </w:r>
      <w:r>
        <w:t>исполнителей,</w:t>
      </w:r>
      <w:r>
        <w:rPr>
          <w:spacing w:val="27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инструмен-</w:t>
      </w:r>
    </w:p>
    <w:p w14:paraId="7653E6FB" w14:textId="77777777" w:rsidR="00CC6EAC" w:rsidRDefault="00CC6EAC">
      <w:pPr>
        <w:spacing w:line="275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BD12086" w14:textId="77777777" w:rsidR="00CC6EAC" w:rsidRDefault="00BC49A3">
      <w:pPr>
        <w:pStyle w:val="a3"/>
        <w:spacing w:before="3"/>
        <w:ind w:left="0"/>
        <w:jc w:val="right"/>
      </w:pPr>
      <w:r>
        <w:t>тов);</w:t>
      </w:r>
    </w:p>
    <w:p w14:paraId="70D97989" w14:textId="77777777" w:rsidR="00CC6EAC" w:rsidRDefault="00BC49A3">
      <w:pPr>
        <w:pStyle w:val="a3"/>
        <w:ind w:left="0"/>
        <w:jc w:val="left"/>
      </w:pPr>
      <w:r>
        <w:br w:type="column"/>
      </w:r>
    </w:p>
    <w:p w14:paraId="62187A33" w14:textId="77777777" w:rsidR="00CC6EAC" w:rsidRDefault="00BC49A3">
      <w:pPr>
        <w:pStyle w:val="a3"/>
        <w:spacing w:before="1"/>
        <w:ind w:left="71"/>
        <w:jc w:val="left"/>
      </w:pPr>
      <w:r>
        <w:t>жанра,</w:t>
      </w:r>
      <w:r>
        <w:rPr>
          <w:spacing w:val="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образов;</w:t>
      </w:r>
    </w:p>
    <w:p w14:paraId="6014D310" w14:textId="77777777" w:rsidR="00CC6EAC" w:rsidRDefault="00BC49A3">
      <w:pPr>
        <w:pStyle w:val="a3"/>
        <w:spacing w:before="2"/>
        <w:ind w:left="71"/>
        <w:jc w:val="left"/>
      </w:pPr>
      <w:r>
        <w:t>способа</w:t>
      </w:r>
      <w:r>
        <w:rPr>
          <w:spacing w:val="13"/>
        </w:rPr>
        <w:t xml:space="preserve"> </w:t>
      </w:r>
      <w:r>
        <w:t>музыкального</w:t>
      </w:r>
      <w:r>
        <w:rPr>
          <w:spacing w:val="10"/>
        </w:rPr>
        <w:t xml:space="preserve"> </w:t>
      </w:r>
      <w:r>
        <w:t>изложения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простых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сложных</w:t>
      </w:r>
      <w:r>
        <w:rPr>
          <w:spacing w:val="9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формах</w:t>
      </w:r>
    </w:p>
    <w:p w14:paraId="19F1F32B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746" w:space="40"/>
            <w:col w:w="9934"/>
          </w:cols>
        </w:sectPr>
      </w:pPr>
    </w:p>
    <w:p w14:paraId="720A70BD" w14:textId="77777777" w:rsidR="00CC6EAC" w:rsidRDefault="00BC49A3">
      <w:pPr>
        <w:pStyle w:val="a3"/>
        <w:spacing w:line="242" w:lineRule="auto"/>
        <w:ind w:left="1857" w:right="530" w:hanging="601"/>
      </w:pPr>
      <w:r>
        <w:t>(гомофония, полифония, повтор, контраст, соотношение разделов и частей в произведении);</w:t>
      </w:r>
      <w:r>
        <w:rPr>
          <w:spacing w:val="1"/>
        </w:rPr>
        <w:t xml:space="preserve"> </w:t>
      </w:r>
      <w:r>
        <w:t>вариативно:</w:t>
      </w:r>
      <w:r>
        <w:rPr>
          <w:spacing w:val="48"/>
        </w:rPr>
        <w:t xml:space="preserve"> </w:t>
      </w:r>
      <w:r>
        <w:t>исследовательские</w:t>
      </w:r>
      <w:r>
        <w:rPr>
          <w:spacing w:val="52"/>
        </w:rPr>
        <w:t xml:space="preserve"> </w:t>
      </w:r>
      <w:r>
        <w:t>проекты,</w:t>
      </w:r>
      <w:r>
        <w:rPr>
          <w:spacing w:val="56"/>
        </w:rPr>
        <w:t xml:space="preserve"> </w:t>
      </w:r>
      <w:r>
        <w:t>посвященные</w:t>
      </w:r>
      <w:r>
        <w:rPr>
          <w:spacing w:val="52"/>
        </w:rPr>
        <w:t xml:space="preserve"> </w:t>
      </w:r>
      <w:r>
        <w:t>эстетике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особенностям</w:t>
      </w:r>
      <w:r>
        <w:rPr>
          <w:spacing w:val="55"/>
        </w:rPr>
        <w:t xml:space="preserve"> </w:t>
      </w:r>
      <w:r>
        <w:t>музы-</w:t>
      </w:r>
    </w:p>
    <w:p w14:paraId="159404BD" w14:textId="77777777" w:rsidR="00CC6EAC" w:rsidRDefault="00BC49A3">
      <w:pPr>
        <w:pStyle w:val="a3"/>
        <w:spacing w:line="271" w:lineRule="exact"/>
      </w:pPr>
      <w:r>
        <w:t>кального искусства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стилей</w:t>
      </w:r>
      <w:r>
        <w:rPr>
          <w:spacing w:val="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14:paraId="6A8686B9" w14:textId="77777777" w:rsidR="00CC6EAC" w:rsidRDefault="00BC49A3">
      <w:pPr>
        <w:pStyle w:val="1"/>
        <w:spacing w:before="2" w:line="237" w:lineRule="auto"/>
        <w:ind w:left="1857" w:right="6301"/>
      </w:pPr>
      <w:r>
        <w:t>Модуль № 7 «Духовная музыка»</w:t>
      </w:r>
      <w:r>
        <w:rPr>
          <w:spacing w:val="-58"/>
        </w:rPr>
        <w:t xml:space="preserve"> </w:t>
      </w:r>
      <w:r>
        <w:t>Храмовый</w:t>
      </w:r>
      <w:r>
        <w:rPr>
          <w:spacing w:val="1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искусств.</w:t>
      </w:r>
    </w:p>
    <w:p w14:paraId="45EB4CA9" w14:textId="77777777" w:rsidR="00CC6EAC" w:rsidRDefault="00BC49A3">
      <w:pPr>
        <w:pStyle w:val="a3"/>
        <w:spacing w:before="4"/>
        <w:ind w:right="533" w:firstLine="600"/>
      </w:pPr>
      <w:r>
        <w:t>Музыка православного и католического богослужения (колокола, пение acapella или пе-</w:t>
      </w:r>
      <w:r>
        <w:rPr>
          <w:spacing w:val="1"/>
        </w:rPr>
        <w:t xml:space="preserve"> </w:t>
      </w:r>
      <w:r>
        <w:t>ние в Сопровождении органа). Основные жанры, традиции. Образы Христа, Богородицы, Рож-</w:t>
      </w:r>
      <w:r>
        <w:rPr>
          <w:spacing w:val="1"/>
        </w:rPr>
        <w:t xml:space="preserve"> </w:t>
      </w:r>
      <w:r>
        <w:t>дества,</w:t>
      </w:r>
      <w:r>
        <w:rPr>
          <w:spacing w:val="3"/>
        </w:rPr>
        <w:t xml:space="preserve"> </w:t>
      </w:r>
      <w:r>
        <w:t>Воскресения.</w:t>
      </w:r>
    </w:p>
    <w:p w14:paraId="6EE8C6FC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3269858" w14:textId="77777777" w:rsidR="00CC6EAC" w:rsidRDefault="00BC49A3">
      <w:pPr>
        <w:pStyle w:val="a3"/>
        <w:spacing w:before="2"/>
        <w:ind w:right="532" w:firstLine="600"/>
      </w:pPr>
      <w:r>
        <w:t>повторение, обобщение и систематизация знаний о христианской культуре западноевро-</w:t>
      </w:r>
      <w:r>
        <w:rPr>
          <w:spacing w:val="1"/>
        </w:rPr>
        <w:t xml:space="preserve"> </w:t>
      </w:r>
      <w:r>
        <w:t>пейской традиции русского православия, полученных на уроках музыки и основ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2AAF7044" w14:textId="77777777" w:rsidR="00CC6EAC" w:rsidRDefault="00BC49A3">
      <w:pPr>
        <w:pStyle w:val="a3"/>
        <w:spacing w:line="242" w:lineRule="auto"/>
        <w:ind w:right="533" w:firstLine="600"/>
      </w:pPr>
      <w:r>
        <w:t>осознание единства музыки со словом, живописью, скульптурой, архитектурой как соче-</w:t>
      </w:r>
      <w:r>
        <w:rPr>
          <w:spacing w:val="1"/>
        </w:rPr>
        <w:t xml:space="preserve"> </w:t>
      </w:r>
      <w:r>
        <w:t>тания разных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мировоззрения,</w:t>
      </w:r>
      <w:r>
        <w:rPr>
          <w:spacing w:val="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христианства;</w:t>
      </w:r>
    </w:p>
    <w:p w14:paraId="2772A3C4" w14:textId="77777777" w:rsidR="00CC6EAC" w:rsidRDefault="00BC49A3">
      <w:pPr>
        <w:pStyle w:val="a3"/>
        <w:spacing w:line="242" w:lineRule="auto"/>
        <w:ind w:right="539" w:firstLine="600"/>
      </w:pPr>
      <w:r>
        <w:t>исполнение вокальных произведений, связанных с религиозной традицией, перекликаю-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тематике;</w:t>
      </w:r>
    </w:p>
    <w:p w14:paraId="74015F7B" w14:textId="77777777" w:rsidR="00CC6EAC" w:rsidRDefault="00BC49A3">
      <w:pPr>
        <w:pStyle w:val="a3"/>
        <w:spacing w:line="242" w:lineRule="auto"/>
        <w:ind w:right="539" w:firstLine="600"/>
      </w:pPr>
      <w:r>
        <w:t>определение сходства и различия элементов разных видов искусства (музыки, живописи,</w:t>
      </w:r>
      <w:r>
        <w:rPr>
          <w:spacing w:val="1"/>
        </w:rPr>
        <w:t xml:space="preserve"> </w:t>
      </w:r>
      <w:r>
        <w:t>архитектуры),</w:t>
      </w:r>
      <w:r>
        <w:rPr>
          <w:spacing w:val="-2"/>
        </w:rPr>
        <w:t xml:space="preserve"> </w:t>
      </w:r>
      <w:r>
        <w:t>относящихся:</w:t>
      </w:r>
    </w:p>
    <w:p w14:paraId="73B8E43F" w14:textId="77777777" w:rsidR="00CC6EAC" w:rsidRDefault="00BC49A3">
      <w:pPr>
        <w:pStyle w:val="a3"/>
        <w:ind w:left="1857" w:right="4531"/>
        <w:jc w:val="left"/>
        <w:rPr>
          <w:b/>
        </w:rPr>
      </w:pPr>
      <w:r>
        <w:t>к</w:t>
      </w:r>
      <w:r>
        <w:rPr>
          <w:spacing w:val="-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западноевропейской христианской традиции;</w:t>
      </w:r>
      <w:r>
        <w:rPr>
          <w:spacing w:val="1"/>
        </w:rPr>
        <w:t xml:space="preserve"> </w:t>
      </w:r>
      <w:r>
        <w:t>другим конфессиям (по выбору учителя);</w:t>
      </w:r>
      <w:r>
        <w:rPr>
          <w:spacing w:val="1"/>
        </w:rPr>
        <w:t xml:space="preserve"> </w:t>
      </w:r>
      <w:r>
        <w:t>вариативно:</w:t>
      </w:r>
      <w:r>
        <w:rPr>
          <w:spacing w:val="-7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музыки.</w:t>
      </w:r>
      <w:r>
        <w:rPr>
          <w:spacing w:val="-57"/>
        </w:rPr>
        <w:t xml:space="preserve"> </w:t>
      </w:r>
      <w:r>
        <w:rPr>
          <w:b/>
        </w:rPr>
        <w:t>Развитие</w:t>
      </w:r>
      <w:r>
        <w:rPr>
          <w:b/>
          <w:spacing w:val="-5"/>
        </w:rPr>
        <w:t xml:space="preserve"> </w:t>
      </w:r>
      <w:r>
        <w:rPr>
          <w:b/>
        </w:rPr>
        <w:t>церковной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14:paraId="17193AC0" w14:textId="77777777" w:rsidR="00CC6EAC" w:rsidRDefault="00BC49A3">
      <w:pPr>
        <w:pStyle w:val="a3"/>
        <w:ind w:right="533" w:firstLine="600"/>
      </w:pPr>
      <w:r>
        <w:t>Содержание: Европейская музыка религиозной традиции (григорианский хорал, изобре-</w:t>
      </w:r>
      <w:r>
        <w:rPr>
          <w:spacing w:val="1"/>
        </w:rPr>
        <w:t xml:space="preserve"> </w:t>
      </w:r>
      <w:r>
        <w:t>тение нотной записи Гвидод’Ареццо, протестантский хорал). Русская музыка религиозной тра-</w:t>
      </w:r>
      <w:r>
        <w:rPr>
          <w:spacing w:val="1"/>
        </w:rPr>
        <w:t xml:space="preserve"> </w:t>
      </w:r>
      <w:r>
        <w:t>диции (знаменный распев, крюковая запись, партесное пение). Полифония в западной и русской</w:t>
      </w:r>
      <w:r>
        <w:rPr>
          <w:spacing w:val="-57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Жанры:</w:t>
      </w:r>
      <w:r>
        <w:rPr>
          <w:spacing w:val="-4"/>
        </w:rPr>
        <w:t xml:space="preserve"> </w:t>
      </w:r>
      <w:r>
        <w:t>кантата,</w:t>
      </w:r>
      <w:r>
        <w:rPr>
          <w:spacing w:val="-1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концерт,</w:t>
      </w:r>
      <w:r>
        <w:rPr>
          <w:spacing w:val="5"/>
        </w:rPr>
        <w:t xml:space="preserve"> </w:t>
      </w:r>
      <w:r>
        <w:t>реквием.</w:t>
      </w:r>
    </w:p>
    <w:p w14:paraId="3DEFA6F3" w14:textId="77777777" w:rsidR="00CC6EAC" w:rsidRDefault="00BC49A3">
      <w:pPr>
        <w:pStyle w:val="a3"/>
        <w:spacing w:line="272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DE491E5" w14:textId="77777777" w:rsidR="00CC6EAC" w:rsidRDefault="00BC49A3">
      <w:pPr>
        <w:pStyle w:val="a3"/>
        <w:spacing w:line="275" w:lineRule="exact"/>
        <w:ind w:left="1857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записи;</w:t>
      </w:r>
    </w:p>
    <w:p w14:paraId="34BDBAF6" w14:textId="77777777" w:rsidR="00CC6EAC" w:rsidRDefault="00BC49A3">
      <w:pPr>
        <w:pStyle w:val="a3"/>
        <w:spacing w:line="242" w:lineRule="auto"/>
        <w:ind w:right="526" w:firstLine="600"/>
      </w:pPr>
      <w:r>
        <w:t>сравнение нотаций религиозной музыки разных традиций (григорианский хорал, знамен-</w:t>
      </w:r>
      <w:r>
        <w:rPr>
          <w:spacing w:val="1"/>
        </w:rPr>
        <w:t xml:space="preserve"> </w:t>
      </w:r>
      <w:r>
        <w:t>ный</w:t>
      </w:r>
      <w:r>
        <w:rPr>
          <w:spacing w:val="2"/>
        </w:rPr>
        <w:t xml:space="preserve"> </w:t>
      </w:r>
      <w:r>
        <w:t>распев,</w:t>
      </w:r>
      <w:r>
        <w:rPr>
          <w:spacing w:val="4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ноты);</w:t>
      </w:r>
    </w:p>
    <w:p w14:paraId="6DBA2EC1" w14:textId="77777777" w:rsidR="00CC6EAC" w:rsidRDefault="00BC49A3">
      <w:pPr>
        <w:pStyle w:val="a3"/>
        <w:spacing w:line="271" w:lineRule="exact"/>
        <w:ind w:left="1857"/>
      </w:pPr>
      <w:r>
        <w:t>знакомство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образцами</w:t>
      </w:r>
      <w:r>
        <w:rPr>
          <w:spacing w:val="48"/>
        </w:rPr>
        <w:t xml:space="preserve"> </w:t>
      </w:r>
      <w:r>
        <w:t>(фрагментами)</w:t>
      </w:r>
      <w:r>
        <w:rPr>
          <w:spacing w:val="48"/>
        </w:rPr>
        <w:t xml:space="preserve"> </w:t>
      </w:r>
      <w:r>
        <w:t>средневековых</w:t>
      </w:r>
      <w:r>
        <w:rPr>
          <w:spacing w:val="47"/>
        </w:rPr>
        <w:t xml:space="preserve"> </w:t>
      </w:r>
      <w:r>
        <w:t>церковных</w:t>
      </w:r>
      <w:r>
        <w:rPr>
          <w:spacing w:val="47"/>
        </w:rPr>
        <w:t xml:space="preserve"> </w:t>
      </w:r>
      <w:r>
        <w:t>распевов</w:t>
      </w:r>
      <w:r>
        <w:rPr>
          <w:spacing w:val="50"/>
        </w:rPr>
        <w:t xml:space="preserve"> </w:t>
      </w:r>
      <w:r>
        <w:t>(одноголо-</w:t>
      </w:r>
    </w:p>
    <w:p w14:paraId="1AA09595" w14:textId="77777777" w:rsidR="00CC6EAC" w:rsidRDefault="00BC49A3">
      <w:pPr>
        <w:pStyle w:val="a3"/>
        <w:spacing w:line="264" w:lineRule="exact"/>
        <w:jc w:val="left"/>
      </w:pPr>
      <w:r>
        <w:t>сие);</w:t>
      </w:r>
    </w:p>
    <w:p w14:paraId="1D972529" w14:textId="77777777" w:rsidR="00CC6EAC" w:rsidRDefault="00BC49A3">
      <w:pPr>
        <w:pStyle w:val="a3"/>
        <w:spacing w:line="275" w:lineRule="exact"/>
        <w:ind w:left="1857"/>
        <w:jc w:val="left"/>
      </w:pPr>
      <w:r>
        <w:t>слушание</w:t>
      </w:r>
      <w:r>
        <w:rPr>
          <w:spacing w:val="-2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музыки;</w:t>
      </w:r>
    </w:p>
    <w:p w14:paraId="4A7959EE" w14:textId="77777777" w:rsidR="00CC6EAC" w:rsidRDefault="00CC6EAC">
      <w:pPr>
        <w:spacing w:line="275" w:lineRule="exact"/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2C7BD69B" w14:textId="77777777" w:rsidR="00CC6EAC" w:rsidRDefault="00BC49A3">
      <w:pPr>
        <w:pStyle w:val="a3"/>
        <w:spacing w:before="77" w:line="242" w:lineRule="auto"/>
        <w:ind w:right="532" w:firstLine="600"/>
      </w:pPr>
      <w:r>
        <w:t>определение на слух: состава исполнителей; типа фактуры (хоральный склад, полифо-</w:t>
      </w:r>
      <w:r>
        <w:rPr>
          <w:spacing w:val="1"/>
        </w:rPr>
        <w:t xml:space="preserve"> </w:t>
      </w:r>
      <w:r>
        <w:t>ния);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традиции;</w:t>
      </w:r>
    </w:p>
    <w:p w14:paraId="25E4B54D" w14:textId="77777777" w:rsidR="00CC6EAC" w:rsidRDefault="00BC49A3">
      <w:pPr>
        <w:pStyle w:val="a3"/>
        <w:ind w:right="532" w:firstLine="600"/>
      </w:pPr>
      <w:r>
        <w:t>вариативно: работа с интерактивной картой, лентой времени с указанием 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исторических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распространения</w:t>
      </w:r>
      <w:r>
        <w:rPr>
          <w:spacing w:val="14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явлений,</w:t>
      </w:r>
      <w:r>
        <w:rPr>
          <w:spacing w:val="11"/>
        </w:rPr>
        <w:t xml:space="preserve"> </w:t>
      </w:r>
      <w:r>
        <w:t>стилей,</w:t>
      </w:r>
      <w:r>
        <w:rPr>
          <w:spacing w:val="11"/>
        </w:rPr>
        <w:t xml:space="preserve"> </w:t>
      </w:r>
      <w:r>
        <w:t>жанров,</w:t>
      </w:r>
      <w:r>
        <w:rPr>
          <w:spacing w:val="16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 развитием религиозной музыки; исследовательские и творческие проекты, посвященные от-</w:t>
      </w:r>
      <w:r>
        <w:rPr>
          <w:spacing w:val="1"/>
        </w:rPr>
        <w:t xml:space="preserve"> </w:t>
      </w:r>
      <w:r>
        <w:t>дельным</w:t>
      </w:r>
      <w:r>
        <w:rPr>
          <w:spacing w:val="2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музыки.</w:t>
      </w:r>
    </w:p>
    <w:p w14:paraId="520C1F44" w14:textId="77777777" w:rsidR="00CC6EAC" w:rsidRDefault="00BC49A3">
      <w:pPr>
        <w:pStyle w:val="1"/>
        <w:ind w:left="1857"/>
      </w:pPr>
      <w:r>
        <w:t>Музыкальные</w:t>
      </w:r>
      <w:r>
        <w:rPr>
          <w:spacing w:val="-1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богослужения.</w:t>
      </w:r>
    </w:p>
    <w:p w14:paraId="36185ACE" w14:textId="77777777" w:rsidR="00CC6EAC" w:rsidRDefault="00BC49A3">
      <w:pPr>
        <w:pStyle w:val="a3"/>
        <w:ind w:right="537" w:firstLine="600"/>
      </w:pPr>
      <w:r>
        <w:t>Содержание: Эстетическое содержание и жизненное предназначение духовной музыки.</w:t>
      </w:r>
      <w:r>
        <w:rPr>
          <w:spacing w:val="1"/>
        </w:rPr>
        <w:t xml:space="preserve"> </w:t>
      </w:r>
      <w:r>
        <w:t>Многочастные произведения на канонические тексты: католическая месса, православная литур-</w:t>
      </w:r>
      <w:r>
        <w:rPr>
          <w:spacing w:val="-57"/>
        </w:rPr>
        <w:t xml:space="preserve"> </w:t>
      </w:r>
      <w:r>
        <w:t>гия,</w:t>
      </w:r>
      <w:r>
        <w:rPr>
          <w:spacing w:val="-2"/>
        </w:rPr>
        <w:t xml:space="preserve"> </w:t>
      </w:r>
      <w:r>
        <w:t>всенощное</w:t>
      </w:r>
      <w:r>
        <w:rPr>
          <w:spacing w:val="1"/>
        </w:rPr>
        <w:t xml:space="preserve"> </w:t>
      </w:r>
      <w:r>
        <w:t>бдение.</w:t>
      </w:r>
    </w:p>
    <w:p w14:paraId="5F606847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108D44A9" w14:textId="77777777" w:rsidR="00CC6EAC" w:rsidRDefault="00BC49A3">
      <w:pPr>
        <w:pStyle w:val="a3"/>
        <w:ind w:right="531" w:firstLine="600"/>
      </w:pPr>
      <w:r>
        <w:t>знакомство с одним (более полно) или несколькими (фрагментарно) произведениями ми-</w:t>
      </w:r>
      <w:r>
        <w:rPr>
          <w:spacing w:val="1"/>
        </w:rPr>
        <w:t xml:space="preserve"> </w:t>
      </w:r>
      <w:r>
        <w:t>ровой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классики,</w:t>
      </w:r>
      <w:r>
        <w:rPr>
          <w:spacing w:val="-2"/>
        </w:rPr>
        <w:t xml:space="preserve"> </w:t>
      </w:r>
      <w:r>
        <w:t>написанными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 религиозным</w:t>
      </w:r>
      <w:r>
        <w:rPr>
          <w:spacing w:val="-2"/>
        </w:rPr>
        <w:t xml:space="preserve"> </w:t>
      </w:r>
      <w:r>
        <w:t>каноном;</w:t>
      </w:r>
    </w:p>
    <w:p w14:paraId="168FCB35" w14:textId="77777777" w:rsidR="00CC6EAC" w:rsidRDefault="00BC49A3">
      <w:pPr>
        <w:pStyle w:val="a3"/>
        <w:spacing w:line="275" w:lineRule="exact"/>
        <w:ind w:left="1857"/>
      </w:pPr>
      <w:r>
        <w:t>вокализация</w:t>
      </w:r>
      <w:r>
        <w:rPr>
          <w:spacing w:val="-8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произведений;</w:t>
      </w:r>
    </w:p>
    <w:p w14:paraId="2573727E" w14:textId="77777777" w:rsidR="00CC6EAC" w:rsidRDefault="00BC49A3">
      <w:pPr>
        <w:pStyle w:val="a3"/>
        <w:spacing w:line="242" w:lineRule="auto"/>
        <w:ind w:right="537" w:firstLine="600"/>
      </w:pPr>
      <w:r>
        <w:t>определение на слух изученных произведений и их авторов, иметь представление об осо-</w:t>
      </w:r>
      <w:r>
        <w:rPr>
          <w:spacing w:val="1"/>
        </w:rPr>
        <w:t xml:space="preserve"> </w:t>
      </w:r>
      <w:r>
        <w:t>бенностях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образов;</w:t>
      </w:r>
    </w:p>
    <w:p w14:paraId="58FC1521" w14:textId="77777777" w:rsidR="00CC6EAC" w:rsidRDefault="00BC49A3">
      <w:pPr>
        <w:pStyle w:val="a3"/>
        <w:ind w:right="537" w:firstLine="600"/>
      </w:pPr>
      <w:r>
        <w:t>устный или письменный рассказ о духовной музыке с использованием терминологии,</w:t>
      </w:r>
      <w:r>
        <w:rPr>
          <w:spacing w:val="1"/>
        </w:rPr>
        <w:t xml:space="preserve"> </w:t>
      </w:r>
      <w:r>
        <w:t>примерами из соответствующей традиции, формулировкой собственного отношения к данной</w:t>
      </w:r>
      <w:r>
        <w:rPr>
          <w:spacing w:val="1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рассуждениями,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позиции.</w:t>
      </w:r>
    </w:p>
    <w:p w14:paraId="59C36628" w14:textId="77777777" w:rsidR="00CC6EAC" w:rsidRDefault="00BC49A3">
      <w:pPr>
        <w:pStyle w:val="1"/>
        <w:spacing w:line="275" w:lineRule="exact"/>
        <w:ind w:left="1857"/>
      </w:pPr>
      <w:r>
        <w:t>Религиозные</w:t>
      </w:r>
      <w:r>
        <w:rPr>
          <w:spacing w:val="-6"/>
        </w:rPr>
        <w:t xml:space="preserve"> </w:t>
      </w:r>
      <w:r>
        <w:t>темы и</w:t>
      </w:r>
      <w:r>
        <w:rPr>
          <w:spacing w:val="-4"/>
        </w:rPr>
        <w:t xml:space="preserve"> </w:t>
      </w:r>
      <w:r>
        <w:t>образы 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музыке.</w:t>
      </w:r>
    </w:p>
    <w:p w14:paraId="3832FE33" w14:textId="77777777" w:rsidR="00CC6EAC" w:rsidRDefault="00BC49A3">
      <w:pPr>
        <w:pStyle w:val="a3"/>
        <w:ind w:right="531" w:firstLine="600"/>
      </w:pPr>
      <w:r>
        <w:t>Содержание: Сохранение традиций духовной музыки сегодня. Переосмысление религи-</w:t>
      </w:r>
      <w:r>
        <w:rPr>
          <w:spacing w:val="1"/>
        </w:rPr>
        <w:t xml:space="preserve"> </w:t>
      </w:r>
      <w:r>
        <w:t>озной темы в творчестве композиторов XX–XXI веков. Религиозная тематика в контексте со-</w:t>
      </w:r>
      <w:r>
        <w:rPr>
          <w:spacing w:val="1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культуры.</w:t>
      </w:r>
    </w:p>
    <w:p w14:paraId="174EB310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413819B2" w14:textId="77777777" w:rsidR="00CC6EAC" w:rsidRDefault="00BC49A3">
      <w:pPr>
        <w:pStyle w:val="a3"/>
        <w:spacing w:line="242" w:lineRule="auto"/>
        <w:ind w:right="532" w:firstLine="600"/>
      </w:pPr>
      <w:r>
        <w:t>сопоставление тенденций сохранения и переосмысления религиозной традиции в культу-</w:t>
      </w:r>
      <w:r>
        <w:rPr>
          <w:spacing w:val="1"/>
        </w:rPr>
        <w:t xml:space="preserve"> </w:t>
      </w:r>
      <w:r>
        <w:t>ре XX–XXI</w:t>
      </w:r>
      <w:r>
        <w:rPr>
          <w:spacing w:val="4"/>
        </w:rPr>
        <w:t xml:space="preserve"> </w:t>
      </w:r>
      <w:r>
        <w:t>веков;</w:t>
      </w:r>
    </w:p>
    <w:p w14:paraId="203E93F0" w14:textId="77777777" w:rsidR="00CC6EAC" w:rsidRDefault="00BC49A3">
      <w:pPr>
        <w:pStyle w:val="a3"/>
        <w:spacing w:line="242" w:lineRule="auto"/>
        <w:ind w:left="1857" w:right="545"/>
      </w:pPr>
      <w:r>
        <w:t>исполнение музыки духовного содержания, сочиненной современными композиторами;</w:t>
      </w:r>
      <w:r>
        <w:rPr>
          <w:spacing w:val="1"/>
        </w:rPr>
        <w:t xml:space="preserve"> </w:t>
      </w:r>
      <w:r>
        <w:t>вариативно:</w:t>
      </w:r>
      <w:r>
        <w:rPr>
          <w:spacing w:val="4"/>
        </w:rPr>
        <w:t xml:space="preserve"> </w:t>
      </w:r>
      <w:r>
        <w:t>исследовательские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творческие</w:t>
      </w:r>
      <w:r>
        <w:rPr>
          <w:spacing w:val="7"/>
        </w:rPr>
        <w:t xml:space="preserve"> </w:t>
      </w:r>
      <w:r>
        <w:t>проекты</w:t>
      </w:r>
      <w:r>
        <w:rPr>
          <w:spacing w:val="1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«Музыка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религия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наше</w:t>
      </w:r>
    </w:p>
    <w:p w14:paraId="1BBE2299" w14:textId="77777777" w:rsidR="00CC6EAC" w:rsidRDefault="00BC49A3">
      <w:pPr>
        <w:pStyle w:val="a3"/>
        <w:spacing w:line="271" w:lineRule="exact"/>
      </w:pPr>
      <w:r>
        <w:t>время»;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музыки.</w:t>
      </w:r>
    </w:p>
    <w:p w14:paraId="68421B33" w14:textId="77777777" w:rsidR="00CC6EAC" w:rsidRDefault="00BC49A3">
      <w:pPr>
        <w:pStyle w:val="1"/>
        <w:ind w:left="1857" w:right="2197"/>
      </w:pPr>
      <w:r>
        <w:t>Модуль № 8 «Современная музыка: основные жанры и направления»</w:t>
      </w:r>
      <w:r>
        <w:rPr>
          <w:spacing w:val="-57"/>
        </w:rPr>
        <w:t xml:space="preserve"> </w:t>
      </w:r>
      <w:r>
        <w:t>Джаз.</w:t>
      </w:r>
    </w:p>
    <w:p w14:paraId="4B1A68A4" w14:textId="77777777" w:rsidR="00CC6EAC" w:rsidRDefault="00BC49A3">
      <w:pPr>
        <w:pStyle w:val="a3"/>
        <w:ind w:right="536" w:firstLine="600"/>
      </w:pPr>
      <w:r>
        <w:t>Содержание: Джаз – основа популярной музыки XX века. Особенности джазового языка и</w:t>
      </w:r>
      <w:r>
        <w:rPr>
          <w:spacing w:val="-57"/>
        </w:rPr>
        <w:t xml:space="preserve"> </w:t>
      </w:r>
      <w:r>
        <w:t>стиля (свинг, синкопы, ударные и духовые инструменты, вопросно-ответная структура мотивов,</w:t>
      </w:r>
      <w:r>
        <w:rPr>
          <w:spacing w:val="-57"/>
        </w:rPr>
        <w:t xml:space="preserve"> </w:t>
      </w:r>
      <w:r>
        <w:t>гармоническая</w:t>
      </w:r>
      <w:r>
        <w:rPr>
          <w:spacing w:val="1"/>
        </w:rPr>
        <w:t xml:space="preserve"> </w:t>
      </w:r>
      <w:r>
        <w:t>сетка,</w:t>
      </w:r>
      <w:r>
        <w:rPr>
          <w:spacing w:val="4"/>
        </w:rPr>
        <w:t xml:space="preserve"> </w:t>
      </w:r>
      <w:r>
        <w:t>импровизация).</w:t>
      </w:r>
    </w:p>
    <w:p w14:paraId="4F2D31BF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13DA41E2" w14:textId="77777777" w:rsidR="00CC6EAC" w:rsidRDefault="00BC49A3">
      <w:pPr>
        <w:pStyle w:val="a3"/>
        <w:ind w:right="549" w:firstLine="60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джазовыми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композициямии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(регтайм,</w:t>
      </w:r>
      <w:r>
        <w:rPr>
          <w:spacing w:val="3"/>
        </w:rPr>
        <w:t xml:space="preserve"> </w:t>
      </w:r>
      <w:r>
        <w:t>биг</w:t>
      </w:r>
      <w:r>
        <w:rPr>
          <w:spacing w:val="4"/>
        </w:rPr>
        <w:t xml:space="preserve"> </w:t>
      </w:r>
      <w:r>
        <w:t>бэнд,</w:t>
      </w:r>
      <w:r>
        <w:rPr>
          <w:spacing w:val="4"/>
        </w:rPr>
        <w:t xml:space="preserve"> </w:t>
      </w:r>
      <w:r>
        <w:t>блюз);</w:t>
      </w:r>
    </w:p>
    <w:p w14:paraId="371E383E" w14:textId="77777777" w:rsidR="00CC6EAC" w:rsidRDefault="00BC49A3">
      <w:pPr>
        <w:pStyle w:val="a3"/>
        <w:spacing w:line="237" w:lineRule="auto"/>
        <w:ind w:right="537" w:firstLine="600"/>
      </w:pPr>
      <w:r>
        <w:t>разучивание, исполнение одной из «вечнозеленых» джазовых тем, элементы ритмической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основе;</w:t>
      </w:r>
    </w:p>
    <w:p w14:paraId="1D6084C2" w14:textId="77777777" w:rsidR="00CC6EAC" w:rsidRDefault="00BC49A3">
      <w:pPr>
        <w:pStyle w:val="a3"/>
        <w:spacing w:before="3"/>
        <w:ind w:right="526" w:firstLine="600"/>
      </w:pPr>
      <w:r>
        <w:t>определение на слух: принадлежности к джазовой или классической музыке; исполни-</w:t>
      </w:r>
      <w:r>
        <w:rPr>
          <w:spacing w:val="1"/>
        </w:rPr>
        <w:t xml:space="preserve"> </w:t>
      </w:r>
      <w:r>
        <w:t>тельского состава (манера пения, состав инструментов); вариативно: сочинение блюза; посеще-</w:t>
      </w:r>
      <w:r>
        <w:rPr>
          <w:spacing w:val="1"/>
        </w:rPr>
        <w:t xml:space="preserve"> </w:t>
      </w:r>
      <w:r>
        <w:t>ние концерта</w:t>
      </w:r>
      <w:r>
        <w:rPr>
          <w:spacing w:val="1"/>
        </w:rPr>
        <w:t xml:space="preserve"> </w:t>
      </w:r>
      <w:r>
        <w:t>джазовой</w:t>
      </w:r>
      <w:r>
        <w:rPr>
          <w:spacing w:val="-2"/>
        </w:rPr>
        <w:t xml:space="preserve"> </w:t>
      </w:r>
      <w:r>
        <w:t>музыки.</w:t>
      </w:r>
    </w:p>
    <w:p w14:paraId="1AD1BEFA" w14:textId="77777777" w:rsidR="00CC6EAC" w:rsidRDefault="00BC49A3">
      <w:pPr>
        <w:pStyle w:val="1"/>
        <w:spacing w:line="273" w:lineRule="exact"/>
        <w:ind w:left="1857"/>
        <w:jc w:val="left"/>
        <w:rPr>
          <w:b w:val="0"/>
        </w:rPr>
      </w:pPr>
      <w:r>
        <w:t>Мюзикл</w:t>
      </w:r>
      <w:r>
        <w:rPr>
          <w:b w:val="0"/>
        </w:rPr>
        <w:t>.</w:t>
      </w:r>
    </w:p>
    <w:p w14:paraId="7B982EA5" w14:textId="77777777" w:rsidR="00CC6EAC" w:rsidRDefault="00BC49A3">
      <w:pPr>
        <w:pStyle w:val="a3"/>
        <w:ind w:right="526" w:firstLine="600"/>
      </w:pPr>
      <w:r>
        <w:t>Содержание: Особенности жанра. Классика жанра – мюзиклы середины XX века (на при-</w:t>
      </w:r>
      <w:r>
        <w:rPr>
          <w:spacing w:val="1"/>
        </w:rPr>
        <w:t xml:space="preserve"> </w:t>
      </w:r>
      <w:r>
        <w:t>мере творчества Ф. Лоу, Р. Роджерса, Э.Л. Уэббера). Современные постановки в жанре мюзикла</w:t>
      </w:r>
      <w:r>
        <w:rPr>
          <w:spacing w:val="-57"/>
        </w:rPr>
        <w:t xml:space="preserve"> </w:t>
      </w:r>
      <w:r>
        <w:t>на российской</w:t>
      </w:r>
      <w:r>
        <w:rPr>
          <w:spacing w:val="3"/>
        </w:rPr>
        <w:t xml:space="preserve"> </w:t>
      </w:r>
      <w:r>
        <w:t>сцене.</w:t>
      </w:r>
    </w:p>
    <w:p w14:paraId="18426821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46A17AF3" w14:textId="77777777" w:rsidR="00CC6EAC" w:rsidRDefault="00BC49A3">
      <w:pPr>
        <w:pStyle w:val="a3"/>
        <w:ind w:right="531" w:firstLine="600"/>
      </w:pPr>
      <w:r>
        <w:t>знакомство с музыкальными произведениями, сочиненными зарубежными и отечествен-</w:t>
      </w:r>
      <w:r>
        <w:rPr>
          <w:spacing w:val="1"/>
        </w:rPr>
        <w:t xml:space="preserve"> </w:t>
      </w:r>
      <w:r>
        <w:t>ными композиторами в жанре мюзикла, сравнение с другими театральными жанрами (опера,</w:t>
      </w:r>
      <w:r>
        <w:rPr>
          <w:spacing w:val="1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драматический</w:t>
      </w:r>
      <w:r>
        <w:rPr>
          <w:spacing w:val="3"/>
        </w:rPr>
        <w:t xml:space="preserve"> </w:t>
      </w:r>
      <w:r>
        <w:t>спектакль);</w:t>
      </w:r>
    </w:p>
    <w:p w14:paraId="3BF6A8A0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0AFCEA2" w14:textId="77777777" w:rsidR="00CC6EAC" w:rsidRDefault="00BC49A3">
      <w:pPr>
        <w:pStyle w:val="a3"/>
        <w:spacing w:before="77" w:line="242" w:lineRule="auto"/>
        <w:ind w:right="533" w:firstLine="600"/>
      </w:pPr>
      <w:r>
        <w:t>анализ рекламных объявлений о премьерах мюзиклов в современных средствах массовой</w:t>
      </w:r>
      <w:r>
        <w:rPr>
          <w:spacing w:val="1"/>
        </w:rPr>
        <w:t xml:space="preserve"> </w:t>
      </w:r>
      <w:r>
        <w:t>информации;</w:t>
      </w:r>
    </w:p>
    <w:p w14:paraId="7396BB6B" w14:textId="77777777" w:rsidR="00CC6EAC" w:rsidRDefault="00BC49A3">
      <w:pPr>
        <w:pStyle w:val="a3"/>
        <w:spacing w:line="242" w:lineRule="auto"/>
        <w:ind w:right="537" w:firstLine="600"/>
      </w:pPr>
      <w:r>
        <w:t>просмотр видеозаписи одного из мюзиклов, написание собственного рекламного 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постановки;</w:t>
      </w:r>
    </w:p>
    <w:p w14:paraId="78A0FC44" w14:textId="77777777" w:rsidR="00CC6EAC" w:rsidRDefault="00BC49A3">
      <w:pPr>
        <w:pStyle w:val="a3"/>
        <w:spacing w:line="271" w:lineRule="exact"/>
        <w:ind w:left="1857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мюзиклов.</w:t>
      </w:r>
    </w:p>
    <w:p w14:paraId="52FAC6F2" w14:textId="77777777" w:rsidR="00CC6EAC" w:rsidRDefault="00BC49A3">
      <w:pPr>
        <w:pStyle w:val="1"/>
        <w:spacing w:line="275" w:lineRule="exact"/>
        <w:ind w:left="1857"/>
      </w:pPr>
      <w:r>
        <w:t>Молодежная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культура.</w:t>
      </w:r>
    </w:p>
    <w:p w14:paraId="79AF10B2" w14:textId="77777777" w:rsidR="00CC6EAC" w:rsidRDefault="00BC49A3">
      <w:pPr>
        <w:pStyle w:val="a3"/>
        <w:ind w:right="533" w:firstLine="600"/>
      </w:pPr>
      <w:r>
        <w:t>Содержание: Направления и стили молодежной музыкальной культуры XX–XXI веков</w:t>
      </w:r>
      <w:r>
        <w:rPr>
          <w:spacing w:val="1"/>
        </w:rPr>
        <w:t xml:space="preserve"> </w:t>
      </w:r>
      <w:r>
        <w:t>(рок-н-ролл,</w:t>
      </w:r>
      <w:r>
        <w:rPr>
          <w:spacing w:val="1"/>
        </w:rPr>
        <w:t xml:space="preserve"> </w:t>
      </w:r>
      <w:r>
        <w:t>блюз-рок,</w:t>
      </w:r>
      <w:r>
        <w:rPr>
          <w:spacing w:val="1"/>
        </w:rPr>
        <w:t xml:space="preserve"> </w:t>
      </w:r>
      <w:r>
        <w:t>панк-рок,</w:t>
      </w:r>
      <w:r>
        <w:rPr>
          <w:spacing w:val="1"/>
        </w:rPr>
        <w:t xml:space="preserve"> </w:t>
      </w:r>
      <w:r>
        <w:t>хард-рок,</w:t>
      </w:r>
      <w:r>
        <w:rPr>
          <w:spacing w:val="1"/>
        </w:rPr>
        <w:t xml:space="preserve"> </w:t>
      </w:r>
      <w:r>
        <w:t>рэп,</w:t>
      </w:r>
      <w:r>
        <w:rPr>
          <w:spacing w:val="1"/>
        </w:rPr>
        <w:t xml:space="preserve"> </w:t>
      </w:r>
      <w:r>
        <w:t>хип-хоп,</w:t>
      </w:r>
      <w:r>
        <w:rPr>
          <w:spacing w:val="1"/>
        </w:rPr>
        <w:t xml:space="preserve"> </w:t>
      </w:r>
      <w:r>
        <w:t>фанк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(Б.Окуджава,</w:t>
      </w:r>
      <w:r>
        <w:rPr>
          <w:spacing w:val="-2"/>
        </w:rPr>
        <w:t xml:space="preserve"> </w:t>
      </w:r>
      <w:r>
        <w:t>Ю.Визбор,</w:t>
      </w:r>
      <w:r>
        <w:rPr>
          <w:spacing w:val="-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Высоцкий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4C207440" w14:textId="77777777" w:rsidR="00CC6EAC" w:rsidRDefault="00BC49A3">
      <w:pPr>
        <w:pStyle w:val="a3"/>
        <w:spacing w:before="1" w:line="237" w:lineRule="auto"/>
        <w:ind w:right="536" w:firstLine="600"/>
      </w:pPr>
      <w:r>
        <w:t>Социальный и коммерческий контекст массовой музыкальной культуры (потребительские</w:t>
      </w:r>
      <w:r>
        <w:rPr>
          <w:spacing w:val="-57"/>
        </w:rPr>
        <w:t xml:space="preserve"> </w:t>
      </w:r>
      <w:r>
        <w:t>тенденции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культуры).</w:t>
      </w:r>
    </w:p>
    <w:p w14:paraId="14189132" w14:textId="77777777" w:rsidR="00CC6EAC" w:rsidRDefault="00BC49A3">
      <w:pPr>
        <w:pStyle w:val="a3"/>
        <w:spacing w:before="3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0D86EBC1" w14:textId="77777777" w:rsidR="00CC6EAC" w:rsidRDefault="00BC49A3">
      <w:pPr>
        <w:pStyle w:val="a3"/>
        <w:ind w:right="533" w:firstLine="600"/>
      </w:pPr>
      <w:r>
        <w:t>знакомство с музыкальными произведениями, ставшими «классикой жанра» молодежной</w:t>
      </w:r>
      <w:r>
        <w:rPr>
          <w:spacing w:val="1"/>
        </w:rPr>
        <w:t xml:space="preserve"> </w:t>
      </w:r>
      <w:r>
        <w:t>культуры (группы «Битлз», Элвис Пресли, Виктор Цой, Билли Айлиш и другие группы и ис-</w:t>
      </w:r>
      <w:r>
        <w:rPr>
          <w:spacing w:val="1"/>
        </w:rPr>
        <w:t xml:space="preserve"> </w:t>
      </w:r>
      <w:r>
        <w:t>полнители);</w:t>
      </w:r>
    </w:p>
    <w:p w14:paraId="0C0F149F" w14:textId="77777777" w:rsidR="00CC6EAC" w:rsidRDefault="00BC49A3">
      <w:pPr>
        <w:pStyle w:val="a3"/>
        <w:spacing w:before="4" w:line="237" w:lineRule="auto"/>
        <w:ind w:right="543" w:firstLine="600"/>
      </w:pPr>
      <w:r>
        <w:t>разучивание и исполнение песни, относящейся к одному из молодежных музыкальных</w:t>
      </w:r>
      <w:r>
        <w:rPr>
          <w:spacing w:val="1"/>
        </w:rPr>
        <w:t xml:space="preserve"> </w:t>
      </w:r>
      <w:r>
        <w:t>течений;</w:t>
      </w:r>
    </w:p>
    <w:p w14:paraId="3996D282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дискуссия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музыка»;</w:t>
      </w:r>
    </w:p>
    <w:p w14:paraId="6A168849" w14:textId="77777777" w:rsidR="00CC6EAC" w:rsidRDefault="00BC49A3">
      <w:pPr>
        <w:pStyle w:val="a3"/>
        <w:spacing w:line="275" w:lineRule="exact"/>
        <w:ind w:left="1857"/>
        <w:jc w:val="left"/>
      </w:pPr>
      <w:r>
        <w:t>вариативно:</w:t>
      </w:r>
      <w:r>
        <w:rPr>
          <w:spacing w:val="-7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альбома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любимой</w:t>
      </w:r>
      <w:r>
        <w:rPr>
          <w:spacing w:val="-1"/>
        </w:rPr>
        <w:t xml:space="preserve"> </w:t>
      </w:r>
      <w:r>
        <w:t>группы.</w:t>
      </w:r>
    </w:p>
    <w:p w14:paraId="7D774829" w14:textId="77777777" w:rsidR="00CC6EAC" w:rsidRDefault="00BC49A3">
      <w:pPr>
        <w:pStyle w:val="1"/>
        <w:spacing w:before="2" w:line="275" w:lineRule="exact"/>
        <w:ind w:left="1857"/>
        <w:jc w:val="left"/>
      </w:pPr>
      <w:r>
        <w:t>Музыка</w:t>
      </w:r>
      <w:r>
        <w:rPr>
          <w:spacing w:val="-2"/>
        </w:rPr>
        <w:t xml:space="preserve"> </w:t>
      </w:r>
      <w:r>
        <w:t>цифрового</w:t>
      </w:r>
      <w:r>
        <w:rPr>
          <w:spacing w:val="-1"/>
        </w:rPr>
        <w:t xml:space="preserve"> </w:t>
      </w:r>
      <w:r>
        <w:t>мира.</w:t>
      </w:r>
    </w:p>
    <w:p w14:paraId="64183F75" w14:textId="77777777" w:rsidR="00CC6EAC" w:rsidRDefault="00BC49A3">
      <w:pPr>
        <w:pStyle w:val="a3"/>
        <w:ind w:right="537" w:firstLine="600"/>
      </w:pPr>
      <w:r>
        <w:t>Содержание: Музыка повсюду (радио,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Интернет, наушники).</w:t>
      </w:r>
      <w:r>
        <w:rPr>
          <w:spacing w:val="1"/>
        </w:rPr>
        <w:t xml:space="preserve"> </w:t>
      </w:r>
      <w:r>
        <w:t>Музыка на</w:t>
      </w:r>
      <w:r>
        <w:rPr>
          <w:spacing w:val="1"/>
        </w:rPr>
        <w:t xml:space="preserve"> </w:t>
      </w:r>
      <w:r>
        <w:t>любой вкус (безграничный выбор, персональные плейлисты). Музыкальное творчество в усло-</w:t>
      </w:r>
      <w:r>
        <w:rPr>
          <w:spacing w:val="1"/>
        </w:rPr>
        <w:t xml:space="preserve"> </w:t>
      </w:r>
      <w:r>
        <w:t>виях</w:t>
      </w:r>
      <w:r>
        <w:rPr>
          <w:spacing w:val="1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среды.</w:t>
      </w:r>
    </w:p>
    <w:p w14:paraId="1147615F" w14:textId="77777777" w:rsidR="00CC6EAC" w:rsidRDefault="00BC49A3">
      <w:pPr>
        <w:pStyle w:val="a3"/>
        <w:spacing w:before="2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A6F2245" w14:textId="77777777" w:rsidR="00CC6EAC" w:rsidRDefault="00BC49A3">
      <w:pPr>
        <w:pStyle w:val="a3"/>
        <w:spacing w:line="275" w:lineRule="exact"/>
        <w:ind w:left="1857"/>
      </w:pPr>
      <w:r>
        <w:t>поиск</w:t>
      </w:r>
      <w:r>
        <w:rPr>
          <w:spacing w:val="-4"/>
        </w:rPr>
        <w:t xml:space="preserve"> </w:t>
      </w:r>
      <w:r>
        <w:t>информации о</w:t>
      </w:r>
      <w:r>
        <w:rPr>
          <w:spacing w:val="-6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и сейчас;</w:t>
      </w:r>
    </w:p>
    <w:p w14:paraId="1482AA14" w14:textId="77777777" w:rsidR="00CC6EAC" w:rsidRDefault="00BC49A3">
      <w:pPr>
        <w:pStyle w:val="a3"/>
        <w:spacing w:before="4" w:line="237" w:lineRule="auto"/>
        <w:ind w:right="542" w:firstLine="600"/>
      </w:pPr>
      <w:r>
        <w:t>просмотр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клипа популярного исполнителя,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3"/>
        </w:rPr>
        <w:t xml:space="preserve"> </w:t>
      </w:r>
      <w:r>
        <w:t>стиля, выразительных</w:t>
      </w:r>
      <w:r>
        <w:rPr>
          <w:spacing w:val="2"/>
        </w:rPr>
        <w:t xml:space="preserve"> </w:t>
      </w:r>
      <w:r>
        <w:t>средств;</w:t>
      </w:r>
    </w:p>
    <w:p w14:paraId="73C3823A" w14:textId="77777777" w:rsidR="00CC6EAC" w:rsidRDefault="00BC49A3">
      <w:pPr>
        <w:pStyle w:val="a3"/>
        <w:spacing w:before="4" w:line="275" w:lineRule="exact"/>
        <w:ind w:left="1857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популярной</w:t>
      </w:r>
      <w:r>
        <w:rPr>
          <w:spacing w:val="-6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песни;</w:t>
      </w:r>
    </w:p>
    <w:p w14:paraId="2E67D76B" w14:textId="77777777" w:rsidR="00CC6EAC" w:rsidRDefault="00BC49A3">
      <w:pPr>
        <w:pStyle w:val="a3"/>
        <w:spacing w:line="242" w:lineRule="auto"/>
        <w:ind w:right="532" w:firstLine="600"/>
      </w:pPr>
      <w:r>
        <w:t>вариативно: проведение социального опроса о роли и месте музыки в жизни современно-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человека;</w:t>
      </w:r>
      <w:r>
        <w:rPr>
          <w:spacing w:val="2"/>
        </w:rPr>
        <w:t xml:space="preserve"> </w:t>
      </w:r>
      <w:r>
        <w:t>создание собственного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клипа.</w:t>
      </w:r>
    </w:p>
    <w:p w14:paraId="60BFF085" w14:textId="77777777" w:rsidR="00CC6EAC" w:rsidRDefault="00BC49A3">
      <w:pPr>
        <w:pStyle w:val="1"/>
        <w:spacing w:line="242" w:lineRule="auto"/>
        <w:ind w:left="1857" w:right="3505"/>
      </w:pPr>
      <w:r>
        <w:t>Модуль № 9 «Связь музыки с другими видами искусства»</w:t>
      </w:r>
      <w:r>
        <w:rPr>
          <w:spacing w:val="-58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литература.</w:t>
      </w:r>
    </w:p>
    <w:p w14:paraId="3E7B178D" w14:textId="77777777" w:rsidR="00CC6EAC" w:rsidRDefault="00BC49A3">
      <w:pPr>
        <w:pStyle w:val="a3"/>
        <w:ind w:right="537" w:firstLine="600"/>
      </w:pPr>
      <w:r>
        <w:t>Единство слова и музыки в вокальных жанрах (песня, романс, кантата, ноктюрн, баркаро-</w:t>
      </w:r>
      <w:r>
        <w:rPr>
          <w:spacing w:val="1"/>
        </w:rPr>
        <w:t xml:space="preserve"> </w:t>
      </w:r>
      <w:r>
        <w:t>ла, былина). Интонации рассказа, повествованияв инструментальной музыке (поэма, баллада).</w:t>
      </w:r>
      <w:r>
        <w:rPr>
          <w:spacing w:val="1"/>
        </w:rPr>
        <w:t xml:space="preserve"> </w:t>
      </w:r>
      <w:r>
        <w:t>Программная</w:t>
      </w:r>
      <w:r>
        <w:rPr>
          <w:spacing w:val="-4"/>
        </w:rPr>
        <w:t xml:space="preserve"> </w:t>
      </w:r>
      <w:r>
        <w:t>музыка.</w:t>
      </w:r>
    </w:p>
    <w:p w14:paraId="13435205" w14:textId="77777777" w:rsidR="00CC6EAC" w:rsidRDefault="00BC49A3">
      <w:pPr>
        <w:pStyle w:val="a3"/>
        <w:spacing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18AE3C78" w14:textId="77777777" w:rsidR="00CC6EAC" w:rsidRDefault="00BC49A3">
      <w:pPr>
        <w:pStyle w:val="a3"/>
        <w:spacing w:line="275" w:lineRule="exact"/>
        <w:ind w:left="1857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образцами вокальной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5"/>
        </w:rPr>
        <w:t xml:space="preserve"> </w:t>
      </w:r>
      <w:r>
        <w:t>музыки;</w:t>
      </w:r>
    </w:p>
    <w:p w14:paraId="6F529957" w14:textId="77777777" w:rsidR="00CC6EAC" w:rsidRDefault="00BC49A3">
      <w:pPr>
        <w:pStyle w:val="a3"/>
        <w:spacing w:line="237" w:lineRule="auto"/>
        <w:ind w:right="531" w:firstLine="600"/>
      </w:pPr>
      <w:r>
        <w:t>импровизация, сочинение мелодий на основе стихотворных строк, сравнение своих вари-</w:t>
      </w:r>
      <w:r>
        <w:rPr>
          <w:spacing w:val="1"/>
        </w:rPr>
        <w:t xml:space="preserve"> </w:t>
      </w:r>
      <w:r>
        <w:t>антов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мелодиями,</w:t>
      </w:r>
      <w:r>
        <w:rPr>
          <w:spacing w:val="2"/>
        </w:rPr>
        <w:t xml:space="preserve"> </w:t>
      </w:r>
      <w:r>
        <w:t>сочиненными</w:t>
      </w:r>
      <w:r>
        <w:rPr>
          <w:spacing w:val="2"/>
        </w:rPr>
        <w:t xml:space="preserve"> </w:t>
      </w:r>
      <w:r>
        <w:t>композиторами</w:t>
      </w:r>
      <w:r>
        <w:rPr>
          <w:spacing w:val="1"/>
        </w:rPr>
        <w:t xml:space="preserve"> </w:t>
      </w:r>
      <w:r>
        <w:t>(метод</w:t>
      </w:r>
      <w:r>
        <w:rPr>
          <w:spacing w:val="-2"/>
        </w:rPr>
        <w:t xml:space="preserve"> </w:t>
      </w:r>
      <w:r>
        <w:t>«Сочинение сочиненного»);</w:t>
      </w:r>
    </w:p>
    <w:p w14:paraId="4ED17EF6" w14:textId="77777777" w:rsidR="00CC6EAC" w:rsidRDefault="00BC49A3">
      <w:pPr>
        <w:pStyle w:val="a3"/>
        <w:spacing w:before="1" w:line="237" w:lineRule="auto"/>
        <w:ind w:right="532" w:firstLine="600"/>
      </w:pPr>
      <w:r>
        <w:t>сочинение рассказа, стихотворения под впечатлением от восприятия инструментального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</w:p>
    <w:p w14:paraId="560093FC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рисование</w:t>
      </w:r>
      <w:r>
        <w:rPr>
          <w:spacing w:val="-2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музыки;</w:t>
      </w:r>
    </w:p>
    <w:p w14:paraId="6F3A049C" w14:textId="77777777" w:rsidR="00CC6EAC" w:rsidRDefault="00BC49A3">
      <w:pPr>
        <w:pStyle w:val="a3"/>
        <w:spacing w:line="274" w:lineRule="exact"/>
        <w:ind w:left="1857"/>
        <w:jc w:val="left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2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произведений.</w:t>
      </w:r>
    </w:p>
    <w:p w14:paraId="1FCFBB40" w14:textId="77777777" w:rsidR="00CC6EAC" w:rsidRDefault="00BC49A3">
      <w:pPr>
        <w:pStyle w:val="1"/>
        <w:spacing w:line="275" w:lineRule="exact"/>
        <w:ind w:left="1857"/>
        <w:jc w:val="left"/>
      </w:pPr>
      <w:r>
        <w:t>Музыка</w:t>
      </w:r>
      <w:r>
        <w:rPr>
          <w:spacing w:val="-1"/>
        </w:rPr>
        <w:t xml:space="preserve"> </w:t>
      </w:r>
      <w:r>
        <w:t>и живопись.</w:t>
      </w:r>
    </w:p>
    <w:p w14:paraId="7F4F5359" w14:textId="77777777" w:rsidR="00CC6EAC" w:rsidRDefault="00BC49A3">
      <w:pPr>
        <w:pStyle w:val="a3"/>
        <w:spacing w:before="2"/>
        <w:ind w:right="533" w:firstLine="600"/>
      </w:pPr>
      <w:r>
        <w:t>Содержание: Выразительные средства музыкального и изобразительного искусства. Ана-</w:t>
      </w:r>
      <w:r>
        <w:rPr>
          <w:spacing w:val="1"/>
        </w:rPr>
        <w:t xml:space="preserve"> </w:t>
      </w:r>
      <w:r>
        <w:t>логии: ритм, композиция, линия – мелодия, пятно – созвучие, колорит – тембр, светлотность –</w:t>
      </w:r>
      <w:r>
        <w:rPr>
          <w:spacing w:val="1"/>
        </w:rPr>
        <w:t xml:space="preserve"> </w:t>
      </w:r>
      <w:r>
        <w:t>динамика. Программная музыка. Импрессионизм (на примере творчества французских клавеси-</w:t>
      </w:r>
      <w:r>
        <w:rPr>
          <w:spacing w:val="1"/>
        </w:rPr>
        <w:t xml:space="preserve"> </w:t>
      </w:r>
      <w:r>
        <w:t>нистов,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Дебюсси,</w:t>
      </w:r>
      <w:r>
        <w:rPr>
          <w:spacing w:val="3"/>
        </w:rPr>
        <w:t xml:space="preserve"> </w:t>
      </w:r>
      <w:r>
        <w:t>А.К.</w:t>
      </w:r>
      <w:r>
        <w:rPr>
          <w:spacing w:val="4"/>
        </w:rPr>
        <w:t xml:space="preserve"> </w:t>
      </w:r>
      <w:r>
        <w:t>Лядова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композиторов).</w:t>
      </w:r>
    </w:p>
    <w:p w14:paraId="213D7A04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4E7EA885" w14:textId="77777777" w:rsidR="00CC6EAC" w:rsidRDefault="00BC49A3">
      <w:pPr>
        <w:pStyle w:val="a3"/>
        <w:spacing w:line="242" w:lineRule="auto"/>
        <w:ind w:right="538" w:firstLine="600"/>
      </w:pPr>
      <w:r>
        <w:t>знакомство с музыкальными произведениями программной музыки, выявление интона-</w:t>
      </w:r>
      <w:r>
        <w:rPr>
          <w:spacing w:val="1"/>
        </w:rPr>
        <w:t xml:space="preserve"> </w:t>
      </w:r>
      <w:r>
        <w:t>ций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характера;</w:t>
      </w:r>
    </w:p>
    <w:p w14:paraId="6C13D194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F5BFDBF" w14:textId="77777777" w:rsidR="00CC6EAC" w:rsidRDefault="00BC49A3">
      <w:pPr>
        <w:pStyle w:val="a3"/>
        <w:spacing w:before="77" w:line="242" w:lineRule="auto"/>
        <w:ind w:left="1857" w:right="531"/>
      </w:pPr>
      <w:r>
        <w:t>музыкальная викторина на знание музыки, названий и авторов изученных произведений;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6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песни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элементами</w:t>
      </w:r>
      <w:r>
        <w:rPr>
          <w:spacing w:val="4"/>
        </w:rPr>
        <w:t xml:space="preserve"> </w:t>
      </w:r>
      <w:r>
        <w:t>изобразительности,</w:t>
      </w:r>
      <w:r>
        <w:rPr>
          <w:spacing w:val="7"/>
        </w:rPr>
        <w:t xml:space="preserve"> </w:t>
      </w:r>
      <w:r>
        <w:t>сочинение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ритми-</w:t>
      </w:r>
    </w:p>
    <w:p w14:paraId="17226048" w14:textId="77777777" w:rsidR="00CC6EAC" w:rsidRDefault="00BC49A3">
      <w:pPr>
        <w:pStyle w:val="a3"/>
        <w:spacing w:line="271" w:lineRule="exact"/>
      </w:pPr>
      <w:r>
        <w:t>ческого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шумового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усиления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эффекта;</w:t>
      </w:r>
    </w:p>
    <w:p w14:paraId="1CD4601B" w14:textId="77777777" w:rsidR="00CC6EAC" w:rsidRDefault="00BC49A3">
      <w:pPr>
        <w:pStyle w:val="a3"/>
        <w:spacing w:before="2"/>
        <w:ind w:right="531" w:firstLine="60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впечатлением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изобразительного характера; сочинение музыки, импровизация, озвучивание картин художни-</w:t>
      </w:r>
      <w:r>
        <w:rPr>
          <w:spacing w:val="1"/>
        </w:rPr>
        <w:t xml:space="preserve"> </w:t>
      </w:r>
      <w:r>
        <w:t>ков.</w:t>
      </w:r>
    </w:p>
    <w:p w14:paraId="1A77BD42" w14:textId="77777777" w:rsidR="00CC6EAC" w:rsidRDefault="00BC49A3">
      <w:pPr>
        <w:pStyle w:val="1"/>
        <w:spacing w:line="275" w:lineRule="exact"/>
        <w:ind w:left="1857"/>
      </w:pP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театр.</w:t>
      </w:r>
    </w:p>
    <w:p w14:paraId="7EA45175" w14:textId="77777777" w:rsidR="00CC6EAC" w:rsidRDefault="00BC49A3">
      <w:pPr>
        <w:pStyle w:val="a3"/>
        <w:spacing w:before="2"/>
        <w:ind w:right="544" w:firstLine="600"/>
      </w:pPr>
      <w:r>
        <w:t>Содержание: Музыка к драматическому спектаклю (на примере творчества Э. Грига, Л.</w:t>
      </w:r>
      <w:r>
        <w:rPr>
          <w:spacing w:val="1"/>
        </w:rPr>
        <w:t xml:space="preserve"> </w:t>
      </w:r>
      <w:r>
        <w:t>ван Бетховена, А.Г. Шнитке, Д.Д. Шостаковича и других композиторов). Единство музыки,</w:t>
      </w:r>
      <w:r>
        <w:rPr>
          <w:spacing w:val="1"/>
        </w:rPr>
        <w:t xml:space="preserve"> </w:t>
      </w:r>
      <w:r>
        <w:t>драматургии,</w:t>
      </w:r>
      <w:r>
        <w:rPr>
          <w:spacing w:val="-2"/>
        </w:rPr>
        <w:t xml:space="preserve"> </w:t>
      </w:r>
      <w:r>
        <w:t>сценической</w:t>
      </w:r>
      <w:r>
        <w:rPr>
          <w:spacing w:val="3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хореографии.</w:t>
      </w:r>
    </w:p>
    <w:p w14:paraId="00D5F676" w14:textId="77777777" w:rsidR="00CC6EAC" w:rsidRDefault="00BC49A3">
      <w:pPr>
        <w:pStyle w:val="a3"/>
        <w:spacing w:line="274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2B5CB136" w14:textId="77777777" w:rsidR="00CC6EAC" w:rsidRDefault="00BC49A3">
      <w:pPr>
        <w:pStyle w:val="a3"/>
        <w:spacing w:before="3"/>
        <w:ind w:right="532" w:firstLine="600"/>
      </w:pPr>
      <w:r>
        <w:t>знакомство с образцами музыки, созданной отечественными и зарубежными композито-</w:t>
      </w:r>
      <w:r>
        <w:rPr>
          <w:spacing w:val="1"/>
        </w:rPr>
        <w:t xml:space="preserve"> </w:t>
      </w:r>
      <w:r>
        <w:t>рами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драматического</w:t>
      </w:r>
      <w:r>
        <w:rPr>
          <w:spacing w:val="2"/>
        </w:rPr>
        <w:t xml:space="preserve"> </w:t>
      </w:r>
      <w:r>
        <w:t>театра;</w:t>
      </w:r>
    </w:p>
    <w:p w14:paraId="1E071BC5" w14:textId="77777777" w:rsidR="00CC6EAC" w:rsidRDefault="00BC49A3">
      <w:pPr>
        <w:pStyle w:val="a3"/>
        <w:spacing w:before="2" w:line="237" w:lineRule="auto"/>
        <w:ind w:right="534" w:firstLine="600"/>
      </w:pPr>
      <w:r>
        <w:t>разучивание, исполнение песни из театральной постановки, просмотр видеозаписи спек-</w:t>
      </w:r>
      <w:r>
        <w:rPr>
          <w:spacing w:val="1"/>
        </w:rPr>
        <w:t xml:space="preserve"> </w:t>
      </w:r>
      <w:r>
        <w:t>такля,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данная</w:t>
      </w:r>
      <w:r>
        <w:rPr>
          <w:spacing w:val="2"/>
        </w:rPr>
        <w:t xml:space="preserve"> </w:t>
      </w:r>
      <w:r>
        <w:t>песня;</w:t>
      </w:r>
    </w:p>
    <w:p w14:paraId="11C1078F" w14:textId="77777777" w:rsidR="00CC6EAC" w:rsidRDefault="00BC49A3">
      <w:pPr>
        <w:pStyle w:val="a3"/>
        <w:spacing w:before="6" w:line="237" w:lineRule="auto"/>
        <w:ind w:left="1857" w:right="534"/>
      </w:pPr>
      <w:r>
        <w:t>музыкальная викторина на материале изученных фрагментов музыкальных спектаклей;</w:t>
      </w:r>
      <w:r>
        <w:rPr>
          <w:spacing w:val="1"/>
        </w:rPr>
        <w:t xml:space="preserve"> </w:t>
      </w:r>
      <w:r>
        <w:t>вариативно:</w:t>
      </w:r>
      <w:r>
        <w:rPr>
          <w:spacing w:val="27"/>
        </w:rPr>
        <w:t xml:space="preserve"> </w:t>
      </w:r>
      <w:r>
        <w:t>постановка</w:t>
      </w:r>
      <w:r>
        <w:rPr>
          <w:spacing w:val="31"/>
        </w:rPr>
        <w:t xml:space="preserve"> </w:t>
      </w:r>
      <w:r>
        <w:t>музыкального</w:t>
      </w:r>
      <w:r>
        <w:rPr>
          <w:spacing w:val="31"/>
        </w:rPr>
        <w:t xml:space="preserve"> </w:t>
      </w:r>
      <w:r>
        <w:t>спектакля;</w:t>
      </w:r>
      <w:r>
        <w:rPr>
          <w:spacing w:val="32"/>
        </w:rPr>
        <w:t xml:space="preserve"> </w:t>
      </w:r>
      <w:r>
        <w:t>посещение</w:t>
      </w:r>
      <w:r>
        <w:rPr>
          <w:spacing w:val="31"/>
        </w:rPr>
        <w:t xml:space="preserve"> </w:t>
      </w:r>
      <w:r>
        <w:t>театра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последующим</w:t>
      </w:r>
      <w:r>
        <w:rPr>
          <w:spacing w:val="29"/>
        </w:rPr>
        <w:t xml:space="preserve"> </w:t>
      </w:r>
      <w:r>
        <w:t>об-</w:t>
      </w:r>
    </w:p>
    <w:p w14:paraId="354BB082" w14:textId="77777777" w:rsidR="00CC6EAC" w:rsidRDefault="00BC49A3">
      <w:pPr>
        <w:pStyle w:val="a3"/>
        <w:spacing w:before="3"/>
        <w:ind w:right="539"/>
      </w:pPr>
      <w:r>
        <w:t>суждением (устно или письменно) роли музыки в данном спектакле; исследовательские проек-</w:t>
      </w:r>
      <w:r>
        <w:rPr>
          <w:spacing w:val="1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музыке,</w:t>
      </w:r>
      <w:r>
        <w:rPr>
          <w:spacing w:val="3"/>
        </w:rPr>
        <w:t xml:space="preserve"> </w:t>
      </w:r>
      <w:r>
        <w:t>созданной</w:t>
      </w:r>
      <w:r>
        <w:rPr>
          <w:spacing w:val="-2"/>
        </w:rPr>
        <w:t xml:space="preserve"> </w:t>
      </w:r>
      <w:r>
        <w:t>отечественными</w:t>
      </w:r>
      <w:r>
        <w:rPr>
          <w:spacing w:val="-3"/>
        </w:rPr>
        <w:t xml:space="preserve"> </w:t>
      </w:r>
      <w:r>
        <w:t>композиторами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театра.</w:t>
      </w:r>
    </w:p>
    <w:p w14:paraId="33BF4C39" w14:textId="77777777" w:rsidR="00CC6EAC" w:rsidRDefault="00BC49A3">
      <w:pPr>
        <w:pStyle w:val="1"/>
        <w:spacing w:before="1" w:line="275" w:lineRule="exact"/>
        <w:ind w:left="1857"/>
      </w:pPr>
      <w:r>
        <w:t>Музыка кино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телевидения.</w:t>
      </w:r>
    </w:p>
    <w:p w14:paraId="4CDBF27F" w14:textId="77777777" w:rsidR="00CC6EAC" w:rsidRDefault="00BC49A3">
      <w:pPr>
        <w:pStyle w:val="a3"/>
        <w:ind w:right="536" w:firstLine="600"/>
      </w:pPr>
      <w:r>
        <w:t>Содержание: Музыка в немом и звуковом кино. Внутрикадровая и закадровая музыка.</w:t>
      </w:r>
      <w:r>
        <w:rPr>
          <w:spacing w:val="1"/>
        </w:rPr>
        <w:t xml:space="preserve"> </w:t>
      </w:r>
      <w:r>
        <w:t>Жанры фильма-оперы, фильма-балета, фильма-мюзикла, музыкального мультфильма (на при-</w:t>
      </w:r>
      <w:r>
        <w:rPr>
          <w:spacing w:val="1"/>
        </w:rPr>
        <w:t xml:space="preserve"> </w:t>
      </w:r>
      <w:r>
        <w:t>мере произведений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Роджерса,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Лоу,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Гладкова,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Шнитке и</w:t>
      </w:r>
      <w:r>
        <w:rPr>
          <w:spacing w:val="2"/>
        </w:rPr>
        <w:t xml:space="preserve"> </w:t>
      </w:r>
      <w:r>
        <w:t>др.).</w:t>
      </w:r>
    </w:p>
    <w:p w14:paraId="2CF2D4C8" w14:textId="77777777" w:rsidR="00CC6EAC" w:rsidRDefault="00BC49A3">
      <w:pPr>
        <w:pStyle w:val="a3"/>
        <w:spacing w:before="1" w:line="275" w:lineRule="exact"/>
        <w:ind w:left="185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14:paraId="7AD9C855" w14:textId="77777777" w:rsidR="00CC6EAC" w:rsidRDefault="00BC49A3">
      <w:pPr>
        <w:pStyle w:val="a3"/>
        <w:spacing w:line="242" w:lineRule="auto"/>
        <w:ind w:left="1857" w:right="533"/>
      </w:pPr>
      <w:r>
        <w:t>знакомство с образцами киномузыки отечественных и зарубежных композиторов;</w:t>
      </w:r>
      <w:r>
        <w:rPr>
          <w:spacing w:val="1"/>
        </w:rPr>
        <w:t xml:space="preserve"> </w:t>
      </w:r>
      <w:r>
        <w:t>просмотр</w:t>
      </w:r>
      <w:r>
        <w:rPr>
          <w:spacing w:val="20"/>
        </w:rPr>
        <w:t xml:space="preserve"> </w:t>
      </w:r>
      <w:r>
        <w:t>фильмов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анализа</w:t>
      </w:r>
      <w:r>
        <w:rPr>
          <w:spacing w:val="19"/>
        </w:rPr>
        <w:t xml:space="preserve"> </w:t>
      </w:r>
      <w:r>
        <w:t>выразительного</w:t>
      </w:r>
      <w:r>
        <w:rPr>
          <w:spacing w:val="19"/>
        </w:rPr>
        <w:t xml:space="preserve"> </w:t>
      </w:r>
      <w:r>
        <w:t>эффекта,</w:t>
      </w:r>
      <w:r>
        <w:rPr>
          <w:spacing w:val="26"/>
        </w:rPr>
        <w:t xml:space="preserve"> </w:t>
      </w:r>
      <w:r>
        <w:t>создаваемого</w:t>
      </w:r>
      <w:r>
        <w:rPr>
          <w:spacing w:val="19"/>
        </w:rPr>
        <w:t xml:space="preserve"> </w:t>
      </w:r>
      <w:r>
        <w:t>музыкой;</w:t>
      </w:r>
      <w:r>
        <w:rPr>
          <w:spacing w:val="19"/>
        </w:rPr>
        <w:t xml:space="preserve"> </w:t>
      </w:r>
      <w:r>
        <w:t>ра-</w:t>
      </w:r>
    </w:p>
    <w:p w14:paraId="0FE75041" w14:textId="77777777" w:rsidR="00CC6EAC" w:rsidRDefault="00BC49A3">
      <w:pPr>
        <w:pStyle w:val="a3"/>
        <w:spacing w:line="271" w:lineRule="exact"/>
      </w:pPr>
      <w:r>
        <w:t>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фильма;</w:t>
      </w:r>
    </w:p>
    <w:p w14:paraId="37FE8C54" w14:textId="77777777" w:rsidR="00CC6EAC" w:rsidRDefault="00BC49A3">
      <w:pPr>
        <w:pStyle w:val="a3"/>
        <w:spacing w:before="1"/>
        <w:ind w:right="537" w:firstLine="600"/>
      </w:pPr>
      <w:r>
        <w:t>вариативно: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фильма;</w:t>
      </w:r>
      <w:r>
        <w:rPr>
          <w:spacing w:val="1"/>
        </w:rPr>
        <w:t xml:space="preserve"> </w:t>
      </w:r>
      <w:r>
        <w:t>переозвучка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мультфильма; просмотр фильма-оперы или фильма-балета, аналитическое эссе с ответом на во-</w:t>
      </w:r>
      <w:r>
        <w:rPr>
          <w:spacing w:val="1"/>
        </w:rPr>
        <w:t xml:space="preserve"> </w:t>
      </w:r>
      <w:r>
        <w:t>прос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фильма-оперы</w:t>
      </w:r>
      <w:r>
        <w:rPr>
          <w:spacing w:val="1"/>
        </w:rPr>
        <w:t xml:space="preserve"> </w:t>
      </w:r>
      <w:r>
        <w:t>(фильма-</w:t>
      </w:r>
      <w:r>
        <w:rPr>
          <w:spacing w:val="1"/>
        </w:rPr>
        <w:t xml:space="preserve"> </w:t>
      </w:r>
      <w:r>
        <w:t>балета)?».</w:t>
      </w:r>
    </w:p>
    <w:p w14:paraId="3B5A4DA1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260EE89" w14:textId="77777777" w:rsidR="00CC6EAC" w:rsidRDefault="00BC49A3">
      <w:pPr>
        <w:pStyle w:val="1"/>
        <w:spacing w:line="242" w:lineRule="auto"/>
        <w:ind w:left="1376" w:right="54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2BABB777" w14:textId="77777777" w:rsidR="00CC6EAC" w:rsidRDefault="00CC6EAC">
      <w:pPr>
        <w:pStyle w:val="a3"/>
        <w:spacing w:before="8"/>
        <w:ind w:left="0"/>
        <w:jc w:val="left"/>
        <w:rPr>
          <w:b/>
          <w:sz w:val="23"/>
        </w:rPr>
      </w:pPr>
    </w:p>
    <w:p w14:paraId="75AA24D2" w14:textId="77777777" w:rsidR="00CC6EAC" w:rsidRDefault="00BC49A3">
      <w:pPr>
        <w:spacing w:before="1"/>
        <w:ind w:left="137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1B538F44" w14:textId="77777777" w:rsidR="00CC6EAC" w:rsidRDefault="00CC6EAC">
      <w:pPr>
        <w:pStyle w:val="a3"/>
        <w:spacing w:before="2"/>
        <w:ind w:left="0"/>
        <w:jc w:val="left"/>
        <w:rPr>
          <w:b/>
        </w:rPr>
      </w:pPr>
    </w:p>
    <w:p w14:paraId="6FABEAA8" w14:textId="77777777" w:rsidR="00CC6EAC" w:rsidRDefault="00BC49A3">
      <w:pPr>
        <w:pStyle w:val="a3"/>
        <w:spacing w:line="237" w:lineRule="auto"/>
        <w:ind w:firstLine="600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9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следующие 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14:paraId="31562FC2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before="4" w:line="275" w:lineRule="exact"/>
        <w:jc w:val="left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14:paraId="527301B6" w14:textId="77777777" w:rsidR="00CC6EAC" w:rsidRDefault="00BC49A3">
      <w:pPr>
        <w:pStyle w:val="a3"/>
        <w:spacing w:line="242" w:lineRule="auto"/>
        <w:ind w:firstLine="600"/>
        <w:jc w:val="left"/>
      </w:pPr>
      <w:r>
        <w:t>осознание</w:t>
      </w:r>
      <w:r>
        <w:rPr>
          <w:spacing w:val="39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гражданской</w:t>
      </w:r>
      <w:r>
        <w:rPr>
          <w:spacing w:val="41"/>
        </w:rPr>
        <w:t xml:space="preserve"> </w:t>
      </w:r>
      <w:r>
        <w:t>идентичности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поликультурноми</w:t>
      </w:r>
      <w:r>
        <w:rPr>
          <w:spacing w:val="36"/>
        </w:rPr>
        <w:t xml:space="preserve"> </w:t>
      </w:r>
      <w:r>
        <w:t>многоконфессио-</w:t>
      </w:r>
      <w:r>
        <w:rPr>
          <w:spacing w:val="-57"/>
        </w:rPr>
        <w:t xml:space="preserve"> </w:t>
      </w:r>
      <w:r>
        <w:t>нальном</w:t>
      </w:r>
      <w:r>
        <w:rPr>
          <w:spacing w:val="2"/>
        </w:rPr>
        <w:t xml:space="preserve"> </w:t>
      </w:r>
      <w:r>
        <w:t>обществе;</w:t>
      </w:r>
    </w:p>
    <w:p w14:paraId="211593F6" w14:textId="77777777" w:rsidR="00CC6EAC" w:rsidRDefault="00BC49A3">
      <w:pPr>
        <w:pStyle w:val="a3"/>
        <w:spacing w:line="237" w:lineRule="auto"/>
        <w:ind w:firstLine="600"/>
        <w:jc w:val="left"/>
      </w:pPr>
      <w:r>
        <w:t>знание</w:t>
      </w:r>
      <w:r>
        <w:rPr>
          <w:spacing w:val="16"/>
        </w:rPr>
        <w:t xml:space="preserve"> </w:t>
      </w:r>
      <w:r>
        <w:t>Гимна</w:t>
      </w:r>
      <w:r>
        <w:rPr>
          <w:spacing w:val="17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традиций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исполнения,</w:t>
      </w:r>
      <w:r>
        <w:rPr>
          <w:spacing w:val="19"/>
        </w:rPr>
        <w:t xml:space="preserve"> </w:t>
      </w:r>
      <w:r>
        <w:t>уважение</w:t>
      </w:r>
      <w:r>
        <w:rPr>
          <w:spacing w:val="17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символов</w:t>
      </w:r>
      <w:r>
        <w:rPr>
          <w:spacing w:val="20"/>
        </w:rPr>
        <w:t xml:space="preserve"> </w:t>
      </w:r>
      <w:r>
        <w:t>рес-</w:t>
      </w:r>
      <w:r>
        <w:rPr>
          <w:spacing w:val="-57"/>
        </w:rPr>
        <w:t xml:space="preserve"> </w:t>
      </w:r>
      <w:r>
        <w:t>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мира;</w:t>
      </w:r>
    </w:p>
    <w:p w14:paraId="53DA0CF9" w14:textId="77777777" w:rsidR="00CC6EAC" w:rsidRDefault="00BC49A3">
      <w:pPr>
        <w:pStyle w:val="a3"/>
        <w:spacing w:before="1" w:line="237" w:lineRule="auto"/>
        <w:ind w:right="355" w:firstLine="600"/>
        <w:jc w:val="left"/>
      </w:pPr>
      <w:r>
        <w:t>проявление</w:t>
      </w:r>
      <w:r>
        <w:rPr>
          <w:spacing w:val="12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освоению</w:t>
      </w:r>
      <w:r>
        <w:rPr>
          <w:spacing w:val="12"/>
        </w:rPr>
        <w:t xml:space="preserve"> </w:t>
      </w:r>
      <w:r>
        <w:t>музыкальных</w:t>
      </w:r>
      <w:r>
        <w:rPr>
          <w:spacing w:val="9"/>
        </w:rPr>
        <w:t xml:space="preserve"> </w:t>
      </w:r>
      <w:r>
        <w:t>традиций</w:t>
      </w:r>
      <w:r>
        <w:rPr>
          <w:spacing w:val="14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края,</w:t>
      </w:r>
      <w:r>
        <w:rPr>
          <w:spacing w:val="11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туры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6F3086AB" w14:textId="77777777" w:rsidR="00CC6EAC" w:rsidRDefault="00BC49A3">
      <w:pPr>
        <w:pStyle w:val="a3"/>
        <w:spacing w:before="4"/>
        <w:ind w:left="1857"/>
        <w:jc w:val="left"/>
      </w:pPr>
      <w:r>
        <w:t>знание</w:t>
      </w:r>
      <w:r>
        <w:rPr>
          <w:spacing w:val="8"/>
        </w:rPr>
        <w:t xml:space="preserve"> </w:t>
      </w:r>
      <w:r>
        <w:t>достижений</w:t>
      </w:r>
      <w:r>
        <w:rPr>
          <w:spacing w:val="10"/>
        </w:rPr>
        <w:t xml:space="preserve"> </w:t>
      </w:r>
      <w:r>
        <w:t>отечественных</w:t>
      </w:r>
      <w:r>
        <w:rPr>
          <w:spacing w:val="9"/>
        </w:rPr>
        <w:t xml:space="preserve"> </w:t>
      </w:r>
      <w:r>
        <w:t>музыкантов,</w:t>
      </w:r>
      <w:r>
        <w:rPr>
          <w:spacing w:val="1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вклада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мировую</w:t>
      </w:r>
      <w:r>
        <w:rPr>
          <w:spacing w:val="8"/>
        </w:rPr>
        <w:t xml:space="preserve"> </w:t>
      </w:r>
      <w:r>
        <w:t>музыкальную</w:t>
      </w:r>
      <w:r>
        <w:rPr>
          <w:spacing w:val="9"/>
        </w:rPr>
        <w:t xml:space="preserve"> </w:t>
      </w:r>
      <w:r>
        <w:t>куль-</w:t>
      </w:r>
    </w:p>
    <w:p w14:paraId="33AB42A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C282C13" w14:textId="77777777" w:rsidR="00CC6EAC" w:rsidRDefault="00BC49A3">
      <w:pPr>
        <w:pStyle w:val="a3"/>
        <w:spacing w:line="274" w:lineRule="exact"/>
        <w:ind w:left="0"/>
        <w:jc w:val="right"/>
      </w:pPr>
      <w:r>
        <w:t>туру;</w:t>
      </w:r>
    </w:p>
    <w:p w14:paraId="3C2FABF8" w14:textId="77777777" w:rsidR="00CC6EAC" w:rsidRDefault="00BC49A3">
      <w:pPr>
        <w:pStyle w:val="a3"/>
        <w:ind w:left="0"/>
        <w:jc w:val="left"/>
      </w:pPr>
      <w:r>
        <w:br w:type="column"/>
      </w:r>
    </w:p>
    <w:p w14:paraId="0BE5257C" w14:textId="77777777" w:rsidR="00CC6EAC" w:rsidRDefault="00BC49A3">
      <w:pPr>
        <w:pStyle w:val="a3"/>
        <w:spacing w:line="275" w:lineRule="exact"/>
        <w:ind w:left="28"/>
        <w:jc w:val="left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истории отечественной</w:t>
      </w:r>
      <w:r>
        <w:rPr>
          <w:spacing w:val="-4"/>
        </w:rPr>
        <w:t xml:space="preserve"> </w:t>
      </w:r>
      <w:r>
        <w:t>музыкальной культуры;</w:t>
      </w:r>
    </w:p>
    <w:p w14:paraId="70DBB819" w14:textId="77777777" w:rsidR="00CC6EAC" w:rsidRDefault="00BC49A3">
      <w:pPr>
        <w:pStyle w:val="a3"/>
        <w:spacing w:line="275" w:lineRule="exact"/>
        <w:ind w:left="28"/>
        <w:jc w:val="left"/>
      </w:pPr>
      <w:r>
        <w:t>стремление</w:t>
      </w:r>
      <w:r>
        <w:rPr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 сохранять</w:t>
      </w:r>
      <w:r>
        <w:rPr>
          <w:spacing w:val="-1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14:paraId="38327DCF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93"/>
        </w:tabs>
        <w:spacing w:before="3"/>
        <w:ind w:left="292" w:hanging="265"/>
        <w:jc w:val="left"/>
      </w:pP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14:paraId="0411493E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789" w:space="40"/>
            <w:col w:w="9891"/>
          </w:cols>
        </w:sectPr>
      </w:pPr>
    </w:p>
    <w:p w14:paraId="2633773D" w14:textId="77777777" w:rsidR="00CC6EAC" w:rsidRDefault="00BC49A3">
      <w:pPr>
        <w:pStyle w:val="a3"/>
        <w:spacing w:before="77" w:line="242" w:lineRule="auto"/>
        <w:ind w:right="542" w:firstLine="600"/>
      </w:pPr>
      <w:r>
        <w:t>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3"/>
        </w:rPr>
        <w:t xml:space="preserve"> </w:t>
      </w:r>
      <w:r>
        <w:t>свобод и</w:t>
      </w:r>
      <w:r>
        <w:rPr>
          <w:spacing w:val="2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14:paraId="1F721CFA" w14:textId="77777777" w:rsidR="00CC6EAC" w:rsidRDefault="00BC49A3">
      <w:pPr>
        <w:pStyle w:val="a3"/>
        <w:ind w:right="538" w:firstLine="600"/>
      </w:pPr>
      <w:r>
        <w:t>осознание комплекса идей и моделей поведения, отраженных в лучших произведениях</w:t>
      </w:r>
      <w:r>
        <w:rPr>
          <w:spacing w:val="1"/>
        </w:rPr>
        <w:t xml:space="preserve"> </w:t>
      </w:r>
      <w:r>
        <w:t>мировой музыкальной классики, готовность поступать в своей жизни в соответствии с эталона-</w:t>
      </w:r>
      <w:r>
        <w:rPr>
          <w:spacing w:val="1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самоопределения,</w:t>
      </w:r>
      <w:r>
        <w:rPr>
          <w:spacing w:val="3"/>
        </w:rPr>
        <w:t xml:space="preserve"> </w:t>
      </w:r>
      <w:r>
        <w:t>отраженными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них;</w:t>
      </w:r>
    </w:p>
    <w:p w14:paraId="77CE7709" w14:textId="77777777" w:rsidR="00CC6EAC" w:rsidRDefault="00BC49A3">
      <w:pPr>
        <w:pStyle w:val="a3"/>
        <w:ind w:right="536" w:firstLine="600"/>
      </w:pPr>
      <w:r>
        <w:t>активное участие в музыкально-культурной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качестве участников творческих кон-</w:t>
      </w:r>
      <w:r>
        <w:rPr>
          <w:spacing w:val="-57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культурно-просветительских акций, в</w:t>
      </w:r>
      <w:r>
        <w:rPr>
          <w:spacing w:val="60"/>
        </w:rPr>
        <w:t xml:space="preserve"> </w:t>
      </w:r>
      <w:r>
        <w:t>качестве волонтера в</w:t>
      </w:r>
      <w:r>
        <w:rPr>
          <w:spacing w:val="1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мероприятий.</w:t>
      </w:r>
    </w:p>
    <w:p w14:paraId="46B99AC4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line="275" w:lineRule="exact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14:paraId="59732CD7" w14:textId="77777777" w:rsidR="00CC6EAC" w:rsidRDefault="00BC49A3">
      <w:pPr>
        <w:pStyle w:val="a3"/>
        <w:spacing w:line="242" w:lineRule="auto"/>
        <w:ind w:left="1857" w:right="532"/>
      </w:pPr>
      <w:r>
        <w:t>ориентация на моральные ценности и нормы в ситуациях нравственного 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воспринимать</w:t>
      </w:r>
      <w:r>
        <w:rPr>
          <w:spacing w:val="16"/>
        </w:rPr>
        <w:t xml:space="preserve"> </w:t>
      </w:r>
      <w:r>
        <w:t>музыкальное</w:t>
      </w:r>
      <w:r>
        <w:rPr>
          <w:spacing w:val="9"/>
        </w:rPr>
        <w:t xml:space="preserve"> </w:t>
      </w:r>
      <w:r>
        <w:t>искусство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моральныхи</w:t>
      </w:r>
      <w:r>
        <w:rPr>
          <w:spacing w:val="10"/>
        </w:rPr>
        <w:t xml:space="preserve"> </w:t>
      </w:r>
      <w:r>
        <w:t>духовных</w:t>
      </w:r>
      <w:r>
        <w:rPr>
          <w:spacing w:val="10"/>
        </w:rPr>
        <w:t xml:space="preserve"> </w:t>
      </w:r>
      <w:r>
        <w:t>ценно-</w:t>
      </w:r>
    </w:p>
    <w:p w14:paraId="328C1391" w14:textId="77777777" w:rsidR="00CC6EAC" w:rsidRDefault="00BC49A3">
      <w:pPr>
        <w:pStyle w:val="a3"/>
        <w:spacing w:line="242" w:lineRule="auto"/>
        <w:ind w:right="538"/>
      </w:pPr>
      <w:r>
        <w:t>стей этического и религиозного контекста, социально-исторических особенностей этики и эсте-</w:t>
      </w:r>
      <w:r>
        <w:rPr>
          <w:spacing w:val="1"/>
        </w:rPr>
        <w:t xml:space="preserve"> </w:t>
      </w:r>
      <w:r>
        <w:t>тики;</w:t>
      </w:r>
    </w:p>
    <w:p w14:paraId="42D764E3" w14:textId="77777777" w:rsidR="00CC6EAC" w:rsidRDefault="00BC49A3">
      <w:pPr>
        <w:pStyle w:val="a3"/>
        <w:ind w:right="532" w:firstLine="600"/>
      </w:pPr>
      <w:r>
        <w:t>готовность придерживаться принципов справедливости, взаимопомощи и творческого со-</w:t>
      </w:r>
      <w:r>
        <w:rPr>
          <w:spacing w:val="1"/>
        </w:rPr>
        <w:t xml:space="preserve"> </w:t>
      </w:r>
      <w:r>
        <w:t>трудничества в процессе непосредственной музыкальной и учебной деятельности, при подго-</w:t>
      </w:r>
      <w:r>
        <w:rPr>
          <w:spacing w:val="1"/>
        </w:rPr>
        <w:t xml:space="preserve"> </w:t>
      </w:r>
      <w:r>
        <w:t>товке внеклассных</w:t>
      </w:r>
      <w:r>
        <w:rPr>
          <w:spacing w:val="2"/>
        </w:rPr>
        <w:t xml:space="preserve"> </w:t>
      </w:r>
      <w:r>
        <w:t>концертов,</w:t>
      </w:r>
      <w:r>
        <w:rPr>
          <w:spacing w:val="-1"/>
        </w:rPr>
        <w:t xml:space="preserve"> </w:t>
      </w:r>
      <w:r>
        <w:t>фестивалей,</w:t>
      </w:r>
      <w:r>
        <w:rPr>
          <w:spacing w:val="-1"/>
        </w:rPr>
        <w:t xml:space="preserve"> </w:t>
      </w:r>
      <w:r>
        <w:t>конкурсов.</w:t>
      </w:r>
    </w:p>
    <w:p w14:paraId="5C462FAE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line="275" w:lineRule="exact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14:paraId="0BA0108A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восприимчивость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различным</w:t>
      </w:r>
      <w:r>
        <w:rPr>
          <w:spacing w:val="30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видеть</w:t>
      </w:r>
      <w:r>
        <w:rPr>
          <w:spacing w:val="35"/>
        </w:rPr>
        <w:t xml:space="preserve"> </w:t>
      </w:r>
      <w:r>
        <w:t>прекрасное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окружаю-</w:t>
      </w:r>
      <w:r>
        <w:rPr>
          <w:spacing w:val="-57"/>
        </w:rPr>
        <w:t xml:space="preserve"> </w:t>
      </w:r>
      <w:r>
        <w:t>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себе;</w:t>
      </w:r>
    </w:p>
    <w:p w14:paraId="16A727F2" w14:textId="77777777" w:rsidR="00CC6EAC" w:rsidRDefault="00BC49A3">
      <w:pPr>
        <w:pStyle w:val="a3"/>
        <w:spacing w:line="271" w:lineRule="exact"/>
        <w:ind w:left="1857"/>
        <w:jc w:val="left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таланта;</w:t>
      </w:r>
    </w:p>
    <w:p w14:paraId="25B43007" w14:textId="77777777" w:rsidR="00CC6EAC" w:rsidRDefault="00BC49A3">
      <w:pPr>
        <w:pStyle w:val="a3"/>
        <w:ind w:left="1857"/>
        <w:jc w:val="left"/>
      </w:pPr>
      <w:r>
        <w:t>осознание</w:t>
      </w:r>
      <w:r>
        <w:rPr>
          <w:spacing w:val="17"/>
        </w:rPr>
        <w:t xml:space="preserve"> </w:t>
      </w:r>
      <w:r>
        <w:t>важности</w:t>
      </w:r>
      <w:r>
        <w:rPr>
          <w:spacing w:val="16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коммуникации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самовыраже-</w:t>
      </w:r>
    </w:p>
    <w:p w14:paraId="0CA35077" w14:textId="77777777" w:rsidR="00CC6EAC" w:rsidRDefault="00BC49A3">
      <w:pPr>
        <w:pStyle w:val="a3"/>
        <w:spacing w:line="264" w:lineRule="exact"/>
        <w:jc w:val="left"/>
      </w:pPr>
      <w:r>
        <w:t>ния;</w:t>
      </w:r>
    </w:p>
    <w:p w14:paraId="7052A97D" w14:textId="77777777" w:rsidR="00CC6EAC" w:rsidRDefault="00BC49A3">
      <w:pPr>
        <w:pStyle w:val="a3"/>
        <w:spacing w:before="2"/>
        <w:ind w:left="1857"/>
        <w:jc w:val="left"/>
      </w:pPr>
      <w:r>
        <w:t>понимание</w:t>
      </w:r>
      <w:r>
        <w:rPr>
          <w:spacing w:val="12"/>
        </w:rPr>
        <w:t xml:space="preserve"> </w:t>
      </w:r>
      <w:r>
        <w:t>ценности</w:t>
      </w:r>
      <w:r>
        <w:rPr>
          <w:spacing w:val="16"/>
        </w:rPr>
        <w:t xml:space="preserve"> </w:t>
      </w:r>
      <w:r>
        <w:t>отечественного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мирового</w:t>
      </w:r>
      <w:r>
        <w:rPr>
          <w:spacing w:val="14"/>
        </w:rPr>
        <w:t xml:space="preserve"> </w:t>
      </w:r>
      <w:r>
        <w:t>искусства,</w:t>
      </w:r>
      <w:r>
        <w:rPr>
          <w:spacing w:val="16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этнических</w:t>
      </w:r>
      <w:r>
        <w:rPr>
          <w:spacing w:val="14"/>
        </w:rPr>
        <w:t xml:space="preserve"> </w:t>
      </w:r>
      <w:r>
        <w:t>культурных</w:t>
      </w:r>
    </w:p>
    <w:p w14:paraId="2E3D0C75" w14:textId="77777777" w:rsidR="00CC6EAC" w:rsidRDefault="00BC49A3">
      <w:pPr>
        <w:pStyle w:val="a3"/>
        <w:spacing w:line="274" w:lineRule="exact"/>
      </w:pP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творчества;</w:t>
      </w:r>
    </w:p>
    <w:p w14:paraId="7713BBA4" w14:textId="77777777" w:rsidR="00CC6EAC" w:rsidRDefault="00BC49A3">
      <w:pPr>
        <w:pStyle w:val="a3"/>
        <w:spacing w:before="2" w:line="275" w:lineRule="exact"/>
        <w:ind w:left="1857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искусства.</w:t>
      </w:r>
    </w:p>
    <w:p w14:paraId="4B128C4C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line="275" w:lineRule="exact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219D140E" w14:textId="77777777" w:rsidR="00CC6EAC" w:rsidRDefault="00BC49A3">
      <w:pPr>
        <w:pStyle w:val="a3"/>
        <w:spacing w:before="3"/>
        <w:ind w:right="532" w:firstLine="600"/>
      </w:pPr>
      <w:r>
        <w:t>ориентация в деятельности на современную систему научных представлений об основных</w:t>
      </w:r>
      <w:r>
        <w:rPr>
          <w:spacing w:val="-57"/>
        </w:rPr>
        <w:t xml:space="preserve"> </w:t>
      </w:r>
      <w:r>
        <w:t>закономерностях развития человека, природы и общества, взаимосвязях человека с природной,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средой;</w:t>
      </w:r>
    </w:p>
    <w:p w14:paraId="22172BC3" w14:textId="77777777" w:rsidR="00CC6EAC" w:rsidRDefault="00BC49A3">
      <w:pPr>
        <w:pStyle w:val="a3"/>
        <w:spacing w:line="242" w:lineRule="auto"/>
        <w:ind w:right="532" w:firstLine="600"/>
      </w:pPr>
      <w:r>
        <w:t>овладение музыкальным языком, навыками познания музыки как искусства интонируемо-</w:t>
      </w:r>
      <w:r>
        <w:rPr>
          <w:spacing w:val="-57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смысла;</w:t>
      </w:r>
    </w:p>
    <w:p w14:paraId="6DF6A709" w14:textId="77777777" w:rsidR="00CC6EAC" w:rsidRDefault="00BC49A3">
      <w:pPr>
        <w:pStyle w:val="a3"/>
        <w:ind w:right="531" w:firstLine="600"/>
      </w:pPr>
      <w:r>
        <w:t>овладение основными способами исследовательской деятельностина звуковом материале</w:t>
      </w:r>
      <w:r>
        <w:rPr>
          <w:spacing w:val="1"/>
        </w:rPr>
        <w:t xml:space="preserve"> </w:t>
      </w:r>
      <w:r>
        <w:t>самой музыки, а также на материале искусствоведческой, исторической, публицистической ин-</w:t>
      </w:r>
      <w:r>
        <w:rPr>
          <w:spacing w:val="1"/>
        </w:rPr>
        <w:t xml:space="preserve"> </w:t>
      </w:r>
      <w:r>
        <w:t>формации о различных явлениях музыкального искусства, использование доступного объёма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терминологии.</w:t>
      </w:r>
    </w:p>
    <w:p w14:paraId="2A730440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74"/>
        </w:tabs>
        <w:spacing w:line="242" w:lineRule="auto"/>
        <w:ind w:left="1256" w:right="542" w:firstLine="600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1976C805" w14:textId="77777777" w:rsidR="00CC6EAC" w:rsidRDefault="00BC49A3">
      <w:pPr>
        <w:pStyle w:val="a3"/>
        <w:spacing w:line="242" w:lineRule="auto"/>
        <w:ind w:right="532" w:firstLine="600"/>
      </w:pPr>
      <w:r>
        <w:t>осознание ценности жизни с опорой на собственный жизненный опыт и опыт 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искусства;</w:t>
      </w:r>
    </w:p>
    <w:p w14:paraId="7CE42734" w14:textId="77777777" w:rsidR="00CC6EAC" w:rsidRDefault="00BC49A3">
      <w:pPr>
        <w:pStyle w:val="a3"/>
        <w:spacing w:line="242" w:lineRule="auto"/>
        <w:ind w:right="532" w:firstLine="600"/>
      </w:pPr>
      <w:r>
        <w:t>соблюдение правил личной безопасности и гигиены, в том числе в процессе музыкально-</w:t>
      </w:r>
      <w:r>
        <w:rPr>
          <w:spacing w:val="1"/>
        </w:rPr>
        <w:t xml:space="preserve"> </w:t>
      </w:r>
      <w:r>
        <w:t>исполнительской,</w:t>
      </w:r>
      <w:r>
        <w:rPr>
          <w:spacing w:val="-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3"/>
        </w:rPr>
        <w:t xml:space="preserve"> </w:t>
      </w:r>
      <w:r>
        <w:t>деятельности;</w:t>
      </w:r>
    </w:p>
    <w:p w14:paraId="57C0E95B" w14:textId="77777777" w:rsidR="00CC6EAC" w:rsidRDefault="00BC49A3">
      <w:pPr>
        <w:pStyle w:val="a3"/>
        <w:ind w:right="533" w:firstLine="600"/>
      </w:pPr>
      <w:r>
        <w:t>умение осознавать свое эмоциональное состояние и эмоциональное состояние других, ис-</w:t>
      </w:r>
      <w:r>
        <w:rPr>
          <w:spacing w:val="1"/>
        </w:rPr>
        <w:t xml:space="preserve"> </w:t>
      </w:r>
      <w:r>
        <w:t>пользовать адекватные интонационные средства для выражения своего состояния, в том числе в</w:t>
      </w:r>
      <w:r>
        <w:rPr>
          <w:spacing w:val="-57"/>
        </w:rPr>
        <w:t xml:space="preserve"> </w:t>
      </w:r>
      <w:r>
        <w:t>процессе повседневного</w:t>
      </w:r>
      <w:r>
        <w:rPr>
          <w:spacing w:val="-3"/>
        </w:rPr>
        <w:t xml:space="preserve"> </w:t>
      </w:r>
      <w:r>
        <w:t>общения;</w:t>
      </w:r>
    </w:p>
    <w:p w14:paraId="1EC51E74" w14:textId="77777777" w:rsidR="00CC6EAC" w:rsidRDefault="00BC49A3">
      <w:pPr>
        <w:pStyle w:val="a3"/>
        <w:spacing w:line="242" w:lineRule="auto"/>
        <w:ind w:right="542" w:firstLine="600"/>
      </w:pPr>
      <w:r>
        <w:t>сформированность навыков рефлексии, признание своего права на ошибку и такого же</w:t>
      </w:r>
      <w:r>
        <w:rPr>
          <w:spacing w:val="1"/>
        </w:rPr>
        <w:t xml:space="preserve"> </w:t>
      </w:r>
      <w:r>
        <w:t>права другого</w:t>
      </w:r>
      <w:r>
        <w:rPr>
          <w:spacing w:val="-3"/>
        </w:rPr>
        <w:t xml:space="preserve"> </w:t>
      </w:r>
      <w:r>
        <w:t>человека.</w:t>
      </w:r>
    </w:p>
    <w:p w14:paraId="0B2E0C2E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line="271" w:lineRule="exact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0095F17E" w14:textId="77777777" w:rsidR="00CC6EAC" w:rsidRDefault="00BC49A3">
      <w:pPr>
        <w:pStyle w:val="a3"/>
        <w:ind w:left="1857" w:right="1831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учебе,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в 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искусства;</w:t>
      </w:r>
    </w:p>
    <w:p w14:paraId="135E2BC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EC1D280" w14:textId="77777777" w:rsidR="00CC6EAC" w:rsidRDefault="00BC49A3">
      <w:pPr>
        <w:pStyle w:val="a3"/>
        <w:spacing w:before="77"/>
        <w:ind w:left="1857"/>
        <w:jc w:val="left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результатам</w:t>
      </w:r>
      <w:r>
        <w:rPr>
          <w:spacing w:val="-4"/>
        </w:rPr>
        <w:t xml:space="preserve"> </w:t>
      </w:r>
      <w:r>
        <w:t>трудовой деятельности.</w:t>
      </w:r>
    </w:p>
    <w:p w14:paraId="0CB544BE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before="2" w:line="275" w:lineRule="exact"/>
        <w:jc w:val="left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211AECC1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повышение</w:t>
      </w:r>
      <w:r>
        <w:rPr>
          <w:spacing w:val="3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экологической</w:t>
      </w:r>
      <w:r>
        <w:rPr>
          <w:spacing w:val="6"/>
        </w:rPr>
        <w:t xml:space="preserve"> </w:t>
      </w:r>
      <w:r>
        <w:t>культуры,</w:t>
      </w:r>
      <w:r>
        <w:rPr>
          <w:spacing w:val="6"/>
        </w:rPr>
        <w:t xml:space="preserve"> </w:t>
      </w:r>
      <w:r>
        <w:t>осознание</w:t>
      </w:r>
      <w:r>
        <w:rPr>
          <w:spacing w:val="4"/>
        </w:rPr>
        <w:t xml:space="preserve"> </w:t>
      </w:r>
      <w:r>
        <w:t>глобального</w:t>
      </w:r>
      <w:r>
        <w:rPr>
          <w:spacing w:val="3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экологиче-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решения;</w:t>
      </w:r>
    </w:p>
    <w:p w14:paraId="20F95B07" w14:textId="77777777" w:rsidR="00CC6EAC" w:rsidRDefault="00BC49A3">
      <w:pPr>
        <w:pStyle w:val="a3"/>
        <w:spacing w:line="271" w:lineRule="exact"/>
        <w:ind w:left="1857"/>
        <w:jc w:val="left"/>
      </w:pPr>
      <w:r>
        <w:t>нравственно-эстетическое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природе,</w:t>
      </w:r>
    </w:p>
    <w:p w14:paraId="1925F280" w14:textId="77777777" w:rsidR="00CC6EAC" w:rsidRDefault="00BC49A3">
      <w:pPr>
        <w:pStyle w:val="a3"/>
        <w:spacing w:before="1" w:line="275" w:lineRule="exact"/>
        <w:ind w:left="1857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проектах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творчества</w:t>
      </w:r>
    </w:p>
    <w:p w14:paraId="5FD4D740" w14:textId="77777777" w:rsidR="00CC6EAC" w:rsidRDefault="00BC49A3" w:rsidP="00BC49A3">
      <w:pPr>
        <w:pStyle w:val="1"/>
        <w:numPr>
          <w:ilvl w:val="3"/>
          <w:numId w:val="115"/>
        </w:numPr>
        <w:tabs>
          <w:tab w:val="left" w:pos="2121"/>
        </w:tabs>
        <w:spacing w:line="275" w:lineRule="exact"/>
        <w:jc w:val="left"/>
      </w:pP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14:paraId="0352A408" w14:textId="77777777" w:rsidR="00CC6EAC" w:rsidRDefault="00BC49A3">
      <w:pPr>
        <w:pStyle w:val="a3"/>
        <w:spacing w:before="3"/>
        <w:ind w:right="536" w:firstLine="600"/>
      </w:pPr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</w:t>
      </w:r>
      <w:r>
        <w:rPr>
          <w:spacing w:val="60"/>
        </w:rPr>
        <w:t xml:space="preserve"> </w:t>
      </w:r>
      <w:r>
        <w:t>форм социальной жизни, включая семью, группы, сформированные</w:t>
      </w:r>
      <w:r>
        <w:rPr>
          <w:spacing w:val="1"/>
        </w:rPr>
        <w:t xml:space="preserve"> </w:t>
      </w:r>
      <w:r>
        <w:t>в учебной исследовательской и творческой деятельности, а также в рамках социального взаи-</w:t>
      </w:r>
      <w:r>
        <w:rPr>
          <w:spacing w:val="1"/>
        </w:rPr>
        <w:t xml:space="preserve"> </w:t>
      </w:r>
      <w:r>
        <w:t>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146B86C0" w14:textId="77777777" w:rsidR="00CC6EAC" w:rsidRDefault="00BC49A3">
      <w:pPr>
        <w:pStyle w:val="a3"/>
        <w:ind w:right="539" w:firstLine="600"/>
      </w:pPr>
      <w:r>
        <w:t>стремление</w:t>
      </w:r>
      <w:r>
        <w:rPr>
          <w:spacing w:val="5"/>
        </w:rPr>
        <w:t xml:space="preserve"> </w:t>
      </w:r>
      <w:r>
        <w:t>перенимать</w:t>
      </w:r>
      <w:r>
        <w:rPr>
          <w:spacing w:val="9"/>
        </w:rPr>
        <w:t xml:space="preserve"> </w:t>
      </w:r>
      <w:r>
        <w:t>опыт,</w:t>
      </w:r>
      <w:r>
        <w:rPr>
          <w:spacing w:val="8"/>
        </w:rPr>
        <w:t xml:space="preserve"> </w:t>
      </w:r>
      <w:r>
        <w:t>учиться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взрослых,</w:t>
      </w:r>
      <w:r>
        <w:rPr>
          <w:spacing w:val="5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сверстников,</w:t>
      </w:r>
      <w:r>
        <w:rPr>
          <w:spacing w:val="-57"/>
        </w:rPr>
        <w:t xml:space="preserve"> </w:t>
      </w:r>
      <w:r>
        <w:t>в том числе в разнообразных проявлениях творчества, овладения различными навыками в сфере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искусства;</w:t>
      </w:r>
    </w:p>
    <w:p w14:paraId="7C1D1DEF" w14:textId="77777777" w:rsidR="00CC6EAC" w:rsidRDefault="00BC49A3">
      <w:pPr>
        <w:pStyle w:val="a3"/>
        <w:ind w:right="531" w:firstLine="600"/>
      </w:pPr>
      <w:r>
        <w:t>воспитание чувства нового, способность ставить и решать нестандартные задачи, предви-</w:t>
      </w:r>
      <w:r>
        <w:rPr>
          <w:spacing w:val="1"/>
        </w:rPr>
        <w:t xml:space="preserve"> </w:t>
      </w:r>
      <w:r>
        <w:t>деть ход событий, обращать внимание на перспективные тенденции и направления 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социума;</w:t>
      </w:r>
    </w:p>
    <w:p w14:paraId="041254C9" w14:textId="77777777" w:rsidR="00CC6EAC" w:rsidRDefault="00BC49A3">
      <w:pPr>
        <w:pStyle w:val="a3"/>
        <w:spacing w:before="1"/>
        <w:ind w:right="543" w:firstLine="600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 интонационный и эмоциональный опыт, опыт и навыки</w:t>
      </w:r>
      <w:r>
        <w:rPr>
          <w:spacing w:val="1"/>
        </w:rPr>
        <w:t xml:space="preserve"> </w:t>
      </w:r>
      <w:r>
        <w:t>управления своими</w:t>
      </w:r>
      <w:r>
        <w:rPr>
          <w:spacing w:val="-3"/>
        </w:rPr>
        <w:t xml:space="preserve"> </w:t>
      </w:r>
      <w:r>
        <w:t>психоэмоциональными</w:t>
      </w:r>
      <w:r>
        <w:rPr>
          <w:spacing w:val="-4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стрессовой</w:t>
      </w:r>
      <w:r>
        <w:rPr>
          <w:spacing w:val="2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воля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победе.</w:t>
      </w:r>
    </w:p>
    <w:p w14:paraId="4E4B5958" w14:textId="77777777" w:rsidR="00CC6EAC" w:rsidRDefault="00CC6EAC">
      <w:pPr>
        <w:pStyle w:val="a3"/>
        <w:ind w:left="0"/>
        <w:jc w:val="left"/>
      </w:pPr>
    </w:p>
    <w:p w14:paraId="3BAF52E5" w14:textId="77777777" w:rsidR="00CC6EAC" w:rsidRDefault="00BC49A3">
      <w:pPr>
        <w:pStyle w:val="1"/>
        <w:ind w:left="1376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500BF16F" w14:textId="77777777" w:rsidR="00CC6EAC" w:rsidRDefault="00BC49A3">
      <w:pPr>
        <w:spacing w:before="59" w:line="552" w:lineRule="exact"/>
        <w:ind w:left="1857" w:right="4725" w:hanging="481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действия:</w:t>
      </w:r>
    </w:p>
    <w:p w14:paraId="753A0BC8" w14:textId="77777777" w:rsidR="00CC6EAC" w:rsidRDefault="00BC49A3">
      <w:pPr>
        <w:pStyle w:val="a3"/>
        <w:spacing w:line="216" w:lineRule="exact"/>
        <w:ind w:left="1857"/>
      </w:pPr>
      <w:r>
        <w:t>устанавливать</w:t>
      </w:r>
      <w:r>
        <w:rPr>
          <w:spacing w:val="23"/>
        </w:rPr>
        <w:t xml:space="preserve"> </w:t>
      </w:r>
      <w:r>
        <w:t>существенные</w:t>
      </w:r>
      <w:r>
        <w:rPr>
          <w:spacing w:val="21"/>
        </w:rPr>
        <w:t xml:space="preserve"> </w:t>
      </w:r>
      <w:r>
        <w:t>признаки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классификации</w:t>
      </w:r>
      <w:r>
        <w:rPr>
          <w:spacing w:val="27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явлений,</w:t>
      </w:r>
      <w:r>
        <w:rPr>
          <w:spacing w:val="24"/>
        </w:rPr>
        <w:t xml:space="preserve"> </w:t>
      </w:r>
      <w:r>
        <w:t>выби-</w:t>
      </w:r>
    </w:p>
    <w:p w14:paraId="4EE2FD67" w14:textId="77777777" w:rsidR="00CC6EAC" w:rsidRDefault="00BC49A3">
      <w:pPr>
        <w:pStyle w:val="a3"/>
        <w:spacing w:before="4" w:line="237" w:lineRule="auto"/>
        <w:ind w:right="538"/>
      </w:pPr>
      <w:r>
        <w:t>рать основания для анализа, сравнения и обобщения отдельных интонаций, мелодий и ритмов,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 музыкального</w:t>
      </w:r>
      <w:r>
        <w:rPr>
          <w:spacing w:val="-3"/>
        </w:rPr>
        <w:t xml:space="preserve"> </w:t>
      </w:r>
      <w:r>
        <w:t>языка;</w:t>
      </w:r>
    </w:p>
    <w:p w14:paraId="75203B18" w14:textId="77777777" w:rsidR="00CC6EAC" w:rsidRDefault="00BC49A3">
      <w:pPr>
        <w:pStyle w:val="a3"/>
        <w:spacing w:before="4"/>
        <w:ind w:right="545" w:firstLine="600"/>
      </w:pPr>
      <w:r>
        <w:t>сопоставлять, сравнивать на основании существенных признаков произведения, жанры и</w:t>
      </w:r>
      <w:r>
        <w:rPr>
          <w:spacing w:val="1"/>
        </w:rPr>
        <w:t xml:space="preserve"> </w:t>
      </w:r>
      <w:r>
        <w:t>стили</w:t>
      </w:r>
      <w:r>
        <w:rPr>
          <w:spacing w:val="2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искусства;</w:t>
      </w:r>
    </w:p>
    <w:p w14:paraId="70881063" w14:textId="77777777" w:rsidR="00CC6EAC" w:rsidRDefault="00BC49A3">
      <w:pPr>
        <w:pStyle w:val="a3"/>
        <w:spacing w:before="2" w:line="237" w:lineRule="auto"/>
        <w:ind w:right="532" w:firstLine="600"/>
      </w:pPr>
      <w:r>
        <w:t>обнаруживать взаимные влияния отдельных видов, жанров и стилей музыки друг на дру-</w:t>
      </w:r>
      <w:r>
        <w:rPr>
          <w:spacing w:val="1"/>
        </w:rPr>
        <w:t xml:space="preserve"> </w:t>
      </w:r>
      <w:r>
        <w:t>га,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взаимосвязях;</w:t>
      </w:r>
    </w:p>
    <w:p w14:paraId="2EE98BCB" w14:textId="77777777" w:rsidR="00CC6EAC" w:rsidRDefault="00BC49A3">
      <w:pPr>
        <w:pStyle w:val="a3"/>
        <w:spacing w:before="4"/>
        <w:ind w:right="531" w:firstLine="600"/>
      </w:pPr>
      <w:r>
        <w:t>выявлять общее и особенное, закономерности и противоречия в комплексе выразитель-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жанра,</w:t>
      </w:r>
      <w:r>
        <w:rPr>
          <w:spacing w:val="3"/>
        </w:rPr>
        <w:t xml:space="preserve"> </w:t>
      </w:r>
      <w:r>
        <w:t>стиля;</w:t>
      </w:r>
    </w:p>
    <w:p w14:paraId="50A4BEE4" w14:textId="77777777" w:rsidR="00CC6EAC" w:rsidRDefault="00BC49A3">
      <w:pPr>
        <w:pStyle w:val="a3"/>
        <w:spacing w:line="242" w:lineRule="auto"/>
        <w:ind w:left="1857" w:right="532"/>
      </w:pPr>
      <w:r>
        <w:t>выявлять и характеризовать существенные признаки конкретного музыкального звучания;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обобщать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выводы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0"/>
        </w:rPr>
        <w:t xml:space="preserve"> </w:t>
      </w:r>
      <w:r>
        <w:t>проведенного</w:t>
      </w:r>
      <w:r>
        <w:rPr>
          <w:spacing w:val="18"/>
        </w:rPr>
        <w:t xml:space="preserve"> </w:t>
      </w:r>
      <w:r>
        <w:t>слухо-</w:t>
      </w:r>
    </w:p>
    <w:p w14:paraId="5B3C09FE" w14:textId="77777777" w:rsidR="00CC6EAC" w:rsidRDefault="00BC49A3">
      <w:pPr>
        <w:pStyle w:val="a3"/>
        <w:spacing w:line="271" w:lineRule="exact"/>
      </w:pPr>
      <w:r>
        <w:t>вого</w:t>
      </w:r>
      <w:r>
        <w:rPr>
          <w:spacing w:val="-8"/>
        </w:rPr>
        <w:t xml:space="preserve"> </w:t>
      </w:r>
      <w:r>
        <w:t>наблюдения-исследования.</w:t>
      </w:r>
    </w:p>
    <w:p w14:paraId="295834F5" w14:textId="77777777" w:rsidR="00CC6EAC" w:rsidRDefault="00BC49A3">
      <w:pPr>
        <w:pStyle w:val="1"/>
        <w:spacing w:line="275" w:lineRule="exact"/>
        <w:ind w:left="1857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37F4731F" w14:textId="77777777" w:rsidR="00CC6EAC" w:rsidRDefault="00BC49A3">
      <w:pPr>
        <w:pStyle w:val="a3"/>
        <w:spacing w:line="242" w:lineRule="auto"/>
        <w:ind w:right="533" w:firstLine="600"/>
      </w:pPr>
      <w:r>
        <w:t>следовать внутренним слухом за развитием музыкального процесса, «наблюдать» звуча-</w:t>
      </w:r>
      <w:r>
        <w:rPr>
          <w:spacing w:val="1"/>
        </w:rPr>
        <w:t xml:space="preserve"> </w:t>
      </w:r>
      <w:r>
        <w:t>ние музыки;</w:t>
      </w:r>
    </w:p>
    <w:p w14:paraId="37F1371E" w14:textId="77777777" w:rsidR="00CC6EAC" w:rsidRDefault="00BC49A3">
      <w:pPr>
        <w:pStyle w:val="a3"/>
        <w:spacing w:line="270" w:lineRule="exact"/>
        <w:ind w:left="1857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14:paraId="3BDC3EFC" w14:textId="77777777" w:rsidR="00CC6EAC" w:rsidRDefault="00BC49A3">
      <w:pPr>
        <w:pStyle w:val="a3"/>
        <w:spacing w:line="242" w:lineRule="auto"/>
        <w:ind w:right="547" w:firstLine="600"/>
      </w:pPr>
      <w:r>
        <w:t>формулировать собственные вопросы, фиксирующие несоответствие между реальным и</w:t>
      </w:r>
      <w:r>
        <w:rPr>
          <w:spacing w:val="1"/>
        </w:rPr>
        <w:t xml:space="preserve"> </w:t>
      </w:r>
      <w:r>
        <w:t>желательным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музыки;</w:t>
      </w:r>
    </w:p>
    <w:p w14:paraId="0B690F29" w14:textId="77777777" w:rsidR="00CC6EAC" w:rsidRDefault="00BC49A3">
      <w:pPr>
        <w:pStyle w:val="a3"/>
        <w:spacing w:line="242" w:lineRule="auto"/>
        <w:ind w:right="533" w:firstLine="600"/>
      </w:pPr>
      <w:r>
        <w:t>составлять алгоритм действий и использовать его для решения учебных, в том числе ис-</w:t>
      </w:r>
      <w:r>
        <w:rPr>
          <w:spacing w:val="1"/>
        </w:rPr>
        <w:t xml:space="preserve"> </w:t>
      </w:r>
      <w:r>
        <w:t>полнительских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задач;</w:t>
      </w:r>
    </w:p>
    <w:p w14:paraId="5877418E" w14:textId="77777777" w:rsidR="00CC6EAC" w:rsidRDefault="00BC49A3">
      <w:pPr>
        <w:pStyle w:val="a3"/>
        <w:ind w:right="532" w:firstLine="600"/>
      </w:pPr>
      <w:r>
        <w:t>проводить по самостоятельно составленному плану небольшое исследование по установ-</w:t>
      </w:r>
      <w:r>
        <w:rPr>
          <w:spacing w:val="1"/>
        </w:rPr>
        <w:t xml:space="preserve"> </w:t>
      </w:r>
      <w:r>
        <w:t>лению особенностей музыкально-языковых единиц, сравнению художественных процессов, му-</w:t>
      </w:r>
      <w:r>
        <w:rPr>
          <w:spacing w:val="-57"/>
        </w:rPr>
        <w:t xml:space="preserve"> </w:t>
      </w:r>
      <w:r>
        <w:t>зыкальных</w:t>
      </w:r>
      <w:r>
        <w:rPr>
          <w:spacing w:val="-4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собой;</w:t>
      </w:r>
    </w:p>
    <w:p w14:paraId="721ABE1F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6FCADCA" w14:textId="77777777" w:rsidR="00CC6EAC" w:rsidRDefault="00BC49A3">
      <w:pPr>
        <w:pStyle w:val="a3"/>
        <w:spacing w:before="77" w:line="242" w:lineRule="auto"/>
        <w:ind w:firstLine="600"/>
        <w:jc w:val="left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-57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исследования.</w:t>
      </w:r>
    </w:p>
    <w:p w14:paraId="26A3E20C" w14:textId="77777777" w:rsidR="00CC6EAC" w:rsidRDefault="00BC49A3">
      <w:pPr>
        <w:pStyle w:val="1"/>
        <w:spacing w:line="271" w:lineRule="exact"/>
        <w:ind w:left="1857"/>
        <w:jc w:val="left"/>
      </w:pPr>
      <w:r>
        <w:t>Работа с</w:t>
      </w:r>
      <w:r>
        <w:rPr>
          <w:spacing w:val="-5"/>
        </w:rPr>
        <w:t xml:space="preserve"> </w:t>
      </w:r>
      <w:r>
        <w:t>информацией:</w:t>
      </w:r>
    </w:p>
    <w:p w14:paraId="78239AA8" w14:textId="77777777" w:rsidR="00CC6EAC" w:rsidRDefault="00BC49A3">
      <w:pPr>
        <w:pStyle w:val="a3"/>
        <w:spacing w:before="5" w:line="237" w:lineRule="auto"/>
        <w:ind w:firstLine="600"/>
        <w:jc w:val="left"/>
      </w:pPr>
      <w:r>
        <w:t>применять различные 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 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14:paraId="08F116FF" w14:textId="77777777" w:rsidR="00CC6EAC" w:rsidRDefault="00BC49A3">
      <w:pPr>
        <w:pStyle w:val="a3"/>
        <w:spacing w:before="3"/>
        <w:ind w:left="1857" w:right="532"/>
        <w:jc w:val="left"/>
      </w:pPr>
      <w:r>
        <w:t>понимать</w:t>
      </w:r>
      <w:r>
        <w:rPr>
          <w:spacing w:val="5"/>
        </w:rPr>
        <w:t xml:space="preserve"> </w:t>
      </w:r>
      <w:r>
        <w:t>специфику</w:t>
      </w:r>
      <w:r>
        <w:rPr>
          <w:spacing w:val="9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аудиоинформацией,</w:t>
      </w:r>
      <w:r>
        <w:rPr>
          <w:spacing w:val="6"/>
        </w:rPr>
        <w:t xml:space="preserve"> </w:t>
      </w:r>
      <w:r>
        <w:t>музыкальными</w:t>
      </w:r>
      <w:r>
        <w:rPr>
          <w:spacing w:val="5"/>
        </w:rPr>
        <w:t xml:space="preserve"> </w:t>
      </w:r>
      <w:r>
        <w:t>записями;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интонирование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запоминания</w:t>
      </w:r>
      <w:r>
        <w:rPr>
          <w:spacing w:val="19"/>
        </w:rPr>
        <w:t xml:space="preserve"> </w:t>
      </w:r>
      <w:r>
        <w:t>звуковой</w:t>
      </w:r>
      <w:r>
        <w:rPr>
          <w:spacing w:val="19"/>
        </w:rPr>
        <w:t xml:space="preserve"> </w:t>
      </w:r>
      <w:r>
        <w:t>информации,</w:t>
      </w:r>
      <w:r>
        <w:rPr>
          <w:spacing w:val="21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про-</w:t>
      </w:r>
    </w:p>
    <w:p w14:paraId="240BE0C6" w14:textId="77777777" w:rsidR="00CC6EAC" w:rsidRDefault="00BC49A3">
      <w:pPr>
        <w:pStyle w:val="a3"/>
        <w:spacing w:line="275" w:lineRule="exact"/>
        <w:jc w:val="left"/>
      </w:pPr>
      <w:r>
        <w:t>изведений;</w:t>
      </w:r>
    </w:p>
    <w:p w14:paraId="76BABEE1" w14:textId="77777777" w:rsidR="00CC6EAC" w:rsidRDefault="00BC49A3">
      <w:pPr>
        <w:pStyle w:val="a3"/>
        <w:spacing w:line="242" w:lineRule="auto"/>
        <w:ind w:right="534" w:firstLine="600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видеоформатах,</w:t>
      </w:r>
      <w:r>
        <w:rPr>
          <w:spacing w:val="3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схемах;</w:t>
      </w:r>
    </w:p>
    <w:p w14:paraId="7539AB5B" w14:textId="77777777" w:rsidR="00CC6EAC" w:rsidRDefault="00BC49A3">
      <w:pPr>
        <w:pStyle w:val="a3"/>
        <w:spacing w:line="242" w:lineRule="auto"/>
        <w:ind w:right="533" w:firstLine="600"/>
      </w:pPr>
      <w:r>
        <w:t>использовать смысловое чтение для извлечения, обобщения и систематизации информа-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14:paraId="406FB85F" w14:textId="77777777" w:rsidR="00CC6EAC" w:rsidRDefault="00BC49A3">
      <w:pPr>
        <w:pStyle w:val="a3"/>
        <w:spacing w:line="242" w:lineRule="auto"/>
        <w:ind w:right="532" w:firstLine="600"/>
      </w:pPr>
      <w:r>
        <w:t>оценивать надежность информации по критериям, предложенным учителем или сформу-</w:t>
      </w:r>
      <w:r>
        <w:rPr>
          <w:spacing w:val="1"/>
        </w:rPr>
        <w:t xml:space="preserve"> </w:t>
      </w:r>
      <w:r>
        <w:t>лированным</w:t>
      </w:r>
      <w:r>
        <w:rPr>
          <w:spacing w:val="2"/>
        </w:rPr>
        <w:t xml:space="preserve"> </w:t>
      </w:r>
      <w:r>
        <w:t>самостоятельно;</w:t>
      </w:r>
    </w:p>
    <w:p w14:paraId="1900E729" w14:textId="77777777" w:rsidR="00CC6EAC" w:rsidRDefault="00BC49A3">
      <w:pPr>
        <w:pStyle w:val="a3"/>
        <w:spacing w:line="242" w:lineRule="auto"/>
        <w:ind w:right="548" w:firstLine="600"/>
      </w:pPr>
      <w:r>
        <w:t>различать тексты информационного и художественного содержания, 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14:paraId="52B0D0C8" w14:textId="77777777" w:rsidR="00CC6EAC" w:rsidRDefault="00BC49A3">
      <w:pPr>
        <w:pStyle w:val="a3"/>
        <w:spacing w:line="242" w:lineRule="auto"/>
        <w:ind w:right="531" w:firstLine="600"/>
      </w:pPr>
      <w:r>
        <w:t>самостоятельно выбирать оптимальную форму представления информации (текст, табли-</w:t>
      </w:r>
      <w:r>
        <w:rPr>
          <w:spacing w:val="1"/>
        </w:rPr>
        <w:t xml:space="preserve"> </w:t>
      </w:r>
      <w:r>
        <w:t>ца,</w:t>
      </w:r>
      <w:r>
        <w:rPr>
          <w:spacing w:val="2"/>
        </w:rPr>
        <w:t xml:space="preserve"> </w:t>
      </w:r>
      <w:r>
        <w:t>схема,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театрализация)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установки.</w:t>
      </w:r>
    </w:p>
    <w:p w14:paraId="64466E08" w14:textId="77777777" w:rsidR="00CC6EAC" w:rsidRDefault="00BC49A3">
      <w:pPr>
        <w:pStyle w:val="a3"/>
        <w:ind w:right="537" w:firstLine="600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 когнитивных навыков обучающихся, в том числе развитие специфического</w:t>
      </w:r>
      <w:r>
        <w:rPr>
          <w:spacing w:val="1"/>
        </w:rPr>
        <w:t xml:space="preserve"> </w:t>
      </w:r>
      <w:r>
        <w:t>типа интеллектуальной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мышления.</w:t>
      </w:r>
    </w:p>
    <w:p w14:paraId="7CF81FE4" w14:textId="77777777" w:rsidR="00CC6EAC" w:rsidRDefault="00CC6EAC">
      <w:pPr>
        <w:pStyle w:val="a3"/>
        <w:spacing w:before="7"/>
        <w:ind w:left="0"/>
        <w:jc w:val="left"/>
        <w:rPr>
          <w:sz w:val="21"/>
        </w:rPr>
      </w:pPr>
    </w:p>
    <w:p w14:paraId="55EC58C0" w14:textId="77777777" w:rsidR="00CC6EAC" w:rsidRDefault="00BC49A3">
      <w:pPr>
        <w:pStyle w:val="1"/>
        <w:spacing w:before="1"/>
        <w:ind w:left="1376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67159F61" w14:textId="77777777" w:rsidR="00CC6EAC" w:rsidRDefault="00CC6EAC">
      <w:pPr>
        <w:pStyle w:val="a3"/>
        <w:ind w:left="0"/>
        <w:jc w:val="left"/>
        <w:rPr>
          <w:b/>
        </w:rPr>
      </w:pPr>
    </w:p>
    <w:p w14:paraId="43904014" w14:textId="77777777" w:rsidR="00CC6EAC" w:rsidRDefault="00BC49A3">
      <w:pPr>
        <w:pStyle w:val="a5"/>
        <w:numPr>
          <w:ilvl w:val="0"/>
          <w:numId w:val="42"/>
        </w:numPr>
        <w:tabs>
          <w:tab w:val="left" w:pos="2121"/>
        </w:tabs>
        <w:jc w:val="both"/>
        <w:rPr>
          <w:b/>
          <w:sz w:val="24"/>
        </w:rPr>
      </w:pPr>
      <w:r>
        <w:rPr>
          <w:b/>
          <w:sz w:val="24"/>
        </w:rPr>
        <w:t>невербальная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коммуникация:</w:t>
      </w:r>
    </w:p>
    <w:p w14:paraId="0FF71211" w14:textId="77777777" w:rsidR="00CC6EAC" w:rsidRDefault="00BC49A3">
      <w:pPr>
        <w:pStyle w:val="a3"/>
        <w:spacing w:before="2"/>
        <w:ind w:right="532" w:firstLine="600"/>
      </w:pPr>
      <w:r>
        <w:t>воспринимать музыку как искусство интонируемого смысла, стремиться понять эмоцио-</w:t>
      </w:r>
      <w:r>
        <w:rPr>
          <w:spacing w:val="1"/>
        </w:rPr>
        <w:t xml:space="preserve"> </w:t>
      </w:r>
      <w:r>
        <w:t>нально-образное содержание музыкального высказывания, понимать ограниченность словесно-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передаче смысла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14:paraId="147CBEA4" w14:textId="77777777" w:rsidR="00CC6EAC" w:rsidRDefault="00BC49A3">
      <w:pPr>
        <w:pStyle w:val="a3"/>
        <w:spacing w:line="242" w:lineRule="auto"/>
        <w:ind w:right="537" w:firstLine="600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 музыки</w:t>
      </w:r>
      <w:r>
        <w:rPr>
          <w:spacing w:val="1"/>
        </w:rPr>
        <w:t xml:space="preserve"> </w:t>
      </w:r>
      <w:r>
        <w:t>художественное 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3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произведению;</w:t>
      </w:r>
    </w:p>
    <w:p w14:paraId="10AA505B" w14:textId="77777777" w:rsidR="00CC6EAC" w:rsidRDefault="00BC49A3">
      <w:pPr>
        <w:pStyle w:val="a3"/>
        <w:spacing w:line="242" w:lineRule="auto"/>
        <w:ind w:right="548" w:firstLine="600"/>
      </w:pPr>
      <w:r>
        <w:t>осознанно пользоваться интонационной выразительностью в обыденной речи, понимать</w:t>
      </w:r>
      <w:r>
        <w:rPr>
          <w:spacing w:val="1"/>
        </w:rPr>
        <w:t xml:space="preserve"> </w:t>
      </w:r>
      <w:r>
        <w:t>культурные нормы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 интонации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повседневном</w:t>
      </w:r>
      <w:r>
        <w:rPr>
          <w:spacing w:val="3"/>
        </w:rPr>
        <w:t xml:space="preserve"> </w:t>
      </w:r>
      <w:r>
        <w:t>общении;</w:t>
      </w:r>
    </w:p>
    <w:p w14:paraId="70D95E11" w14:textId="77777777" w:rsidR="00CC6EAC" w:rsidRDefault="00BC49A3">
      <w:pPr>
        <w:pStyle w:val="a3"/>
        <w:spacing w:line="242" w:lineRule="auto"/>
        <w:ind w:right="533" w:firstLine="600"/>
      </w:pPr>
      <w:r>
        <w:t>эффективно использовать интонационно-выразительные возможностив ситуации публич-</w:t>
      </w:r>
      <w:r>
        <w:rPr>
          <w:spacing w:val="1"/>
        </w:rPr>
        <w:t xml:space="preserve"> </w:t>
      </w:r>
      <w:r>
        <w:t>ного</w:t>
      </w:r>
      <w:r>
        <w:rPr>
          <w:spacing w:val="-3"/>
        </w:rPr>
        <w:t xml:space="preserve"> </w:t>
      </w:r>
      <w:r>
        <w:t>выступления;</w:t>
      </w:r>
    </w:p>
    <w:p w14:paraId="5DFA960E" w14:textId="77777777" w:rsidR="00CC6EAC" w:rsidRDefault="00BC49A3">
      <w:pPr>
        <w:pStyle w:val="a3"/>
        <w:ind w:right="532" w:firstLine="600"/>
      </w:pPr>
      <w:r>
        <w:t>распознавать невербальные средства общения (интонация, мимика, жесты), расценивать</w:t>
      </w:r>
      <w:r>
        <w:rPr>
          <w:spacing w:val="1"/>
        </w:rPr>
        <w:t xml:space="preserve"> </w:t>
      </w:r>
      <w:r>
        <w:t>их как полноценные элементы коммуникации, адекватно включаться в соответствующий уро-</w:t>
      </w:r>
      <w:r>
        <w:rPr>
          <w:spacing w:val="1"/>
        </w:rPr>
        <w:t xml:space="preserve"> </w:t>
      </w:r>
      <w:r>
        <w:t>вень</w:t>
      </w:r>
      <w:r>
        <w:rPr>
          <w:spacing w:val="1"/>
        </w:rPr>
        <w:t xml:space="preserve"> </w:t>
      </w:r>
      <w:r>
        <w:t>общения.</w:t>
      </w:r>
    </w:p>
    <w:p w14:paraId="715B75DE" w14:textId="77777777" w:rsidR="00CC6EAC" w:rsidRDefault="00BC49A3">
      <w:pPr>
        <w:pStyle w:val="1"/>
        <w:numPr>
          <w:ilvl w:val="0"/>
          <w:numId w:val="42"/>
        </w:numPr>
        <w:tabs>
          <w:tab w:val="left" w:pos="2121"/>
        </w:tabs>
        <w:spacing w:line="275" w:lineRule="exact"/>
        <w:jc w:val="both"/>
      </w:pPr>
      <w:r>
        <w:t>вербальное</w:t>
      </w:r>
      <w:r>
        <w:rPr>
          <w:spacing w:val="-3"/>
        </w:rPr>
        <w:t xml:space="preserve"> </w:t>
      </w:r>
      <w:r>
        <w:t>общение:</w:t>
      </w:r>
    </w:p>
    <w:p w14:paraId="5CC5BD3C" w14:textId="77777777" w:rsidR="00CC6EAC" w:rsidRDefault="00BC49A3">
      <w:pPr>
        <w:pStyle w:val="a3"/>
        <w:spacing w:line="242" w:lineRule="auto"/>
        <w:ind w:right="533" w:firstLine="600"/>
        <w:jc w:val="left"/>
      </w:pPr>
      <w:r>
        <w:t>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суждения,</w:t>
      </w:r>
      <w:r>
        <w:rPr>
          <w:spacing w:val="16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общения;</w:t>
      </w:r>
    </w:p>
    <w:p w14:paraId="28F97CBE" w14:textId="77777777" w:rsidR="00CC6EAC" w:rsidRDefault="00BC49A3">
      <w:pPr>
        <w:pStyle w:val="a3"/>
        <w:spacing w:line="242" w:lineRule="auto"/>
        <w:ind w:firstLine="600"/>
        <w:jc w:val="left"/>
      </w:pP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4"/>
        </w:rPr>
        <w:t xml:space="preserve"> </w:t>
      </w:r>
      <w:r>
        <w:t>мнение,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впечатления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 музыкальным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14:paraId="0633459E" w14:textId="77777777" w:rsidR="00CC6EAC" w:rsidRDefault="00BC49A3">
      <w:pPr>
        <w:pStyle w:val="a3"/>
        <w:spacing w:line="237" w:lineRule="auto"/>
        <w:ind w:firstLine="600"/>
        <w:jc w:val="left"/>
      </w:pPr>
      <w:r>
        <w:t>понимать</w:t>
      </w:r>
      <w:r>
        <w:rPr>
          <w:spacing w:val="15"/>
        </w:rPr>
        <w:t xml:space="preserve"> </w:t>
      </w:r>
      <w:r>
        <w:t>намерения</w:t>
      </w:r>
      <w:r>
        <w:rPr>
          <w:spacing w:val="19"/>
        </w:rPr>
        <w:t xml:space="preserve"> </w:t>
      </w:r>
      <w:r>
        <w:t>других,</w:t>
      </w:r>
      <w:r>
        <w:rPr>
          <w:spacing w:val="21"/>
        </w:rPr>
        <w:t xml:space="preserve"> </w:t>
      </w:r>
      <w:r>
        <w:t>проявлять</w:t>
      </w:r>
      <w:r>
        <w:rPr>
          <w:spacing w:val="20"/>
        </w:rPr>
        <w:t xml:space="preserve"> </w:t>
      </w:r>
      <w:r>
        <w:t>уважительное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собеседнику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кор-</w:t>
      </w:r>
      <w:r>
        <w:rPr>
          <w:spacing w:val="-57"/>
        </w:rPr>
        <w:t xml:space="preserve"> </w:t>
      </w:r>
      <w:r>
        <w:t>ректной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14:paraId="78026189" w14:textId="77777777" w:rsidR="00CC6EAC" w:rsidRDefault="00BC49A3">
      <w:pPr>
        <w:pStyle w:val="a3"/>
        <w:spacing w:line="237" w:lineRule="auto"/>
        <w:ind w:right="355" w:firstLine="600"/>
        <w:jc w:val="left"/>
      </w:pPr>
      <w:r>
        <w:t>вести</w:t>
      </w:r>
      <w:r>
        <w:rPr>
          <w:spacing w:val="33"/>
        </w:rPr>
        <w:t xml:space="preserve"> </w:t>
      </w:r>
      <w:r>
        <w:t>диалог,</w:t>
      </w:r>
      <w:r>
        <w:rPr>
          <w:spacing w:val="33"/>
        </w:rPr>
        <w:t xml:space="preserve"> </w:t>
      </w:r>
      <w:r>
        <w:t>дискуссию,</w:t>
      </w:r>
      <w:r>
        <w:rPr>
          <w:spacing w:val="33"/>
        </w:rPr>
        <w:t xml:space="preserve"> </w:t>
      </w:r>
      <w:r>
        <w:t>задавать</w:t>
      </w:r>
      <w:r>
        <w:rPr>
          <w:spacing w:val="29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существу</w:t>
      </w:r>
      <w:r>
        <w:rPr>
          <w:spacing w:val="27"/>
        </w:rPr>
        <w:t xml:space="preserve"> </w:t>
      </w:r>
      <w:r>
        <w:t>обсуждаемой</w:t>
      </w:r>
      <w:r>
        <w:rPr>
          <w:spacing w:val="32"/>
        </w:rPr>
        <w:t xml:space="preserve"> </w:t>
      </w:r>
      <w:r>
        <w:t>темы,</w:t>
      </w:r>
      <w:r>
        <w:rPr>
          <w:spacing w:val="30"/>
        </w:rPr>
        <w:t xml:space="preserve"> </w:t>
      </w:r>
      <w:r>
        <w:t>поддержи-</w:t>
      </w:r>
      <w:r>
        <w:rPr>
          <w:spacing w:val="-57"/>
        </w:rPr>
        <w:t xml:space="preserve"> </w:t>
      </w:r>
      <w:r>
        <w:t>вать</w:t>
      </w:r>
      <w:r>
        <w:rPr>
          <w:spacing w:val="2"/>
        </w:rPr>
        <w:t xml:space="preserve"> </w:t>
      </w:r>
      <w:r>
        <w:t>благожелательный</w:t>
      </w:r>
      <w:r>
        <w:rPr>
          <w:spacing w:val="-2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диалога;</w:t>
      </w:r>
    </w:p>
    <w:p w14:paraId="0E64CC3E" w14:textId="77777777" w:rsidR="00CC6EAC" w:rsidRDefault="00BC49A3">
      <w:pPr>
        <w:pStyle w:val="a3"/>
        <w:spacing w:line="275" w:lineRule="exact"/>
        <w:ind w:left="1857"/>
        <w:jc w:val="left"/>
      </w:pPr>
      <w:r>
        <w:t>публично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14:paraId="4BFC2995" w14:textId="77777777" w:rsidR="00CC6EAC" w:rsidRDefault="00BC49A3">
      <w:pPr>
        <w:pStyle w:val="1"/>
        <w:numPr>
          <w:ilvl w:val="0"/>
          <w:numId w:val="42"/>
        </w:numPr>
        <w:tabs>
          <w:tab w:val="left" w:pos="2121"/>
        </w:tabs>
        <w:spacing w:line="275" w:lineRule="exac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14:paraId="23D428C6" w14:textId="77777777" w:rsidR="00CC6EAC" w:rsidRDefault="00BC49A3">
      <w:pPr>
        <w:pStyle w:val="a3"/>
        <w:ind w:right="533" w:firstLine="600"/>
      </w:pPr>
      <w:r>
        <w:t>развивать навыки эстетически опосредованного сотрудничества, соучастия, сопережива-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экстраполировать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 другие</w:t>
      </w:r>
      <w:r>
        <w:rPr>
          <w:spacing w:val="-4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взаимодействия;</w:t>
      </w:r>
    </w:p>
    <w:p w14:paraId="1D2D0022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26AE7C6" w14:textId="77777777" w:rsidR="00CC6EAC" w:rsidRDefault="00BC49A3">
      <w:pPr>
        <w:pStyle w:val="a3"/>
        <w:spacing w:before="77"/>
        <w:ind w:right="528" w:firstLine="600"/>
      </w:pPr>
      <w:r>
        <w:t>понимать и использовать преимущества коллективной, групповойи индивидуальной му-</w:t>
      </w:r>
      <w:r>
        <w:rPr>
          <w:spacing w:val="1"/>
        </w:rPr>
        <w:t xml:space="preserve"> </w:t>
      </w:r>
      <w:r>
        <w:t>зыкальной деятельности, выбирать наиболее эффективные формы взаимодействия при решении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14:paraId="3A4A8573" w14:textId="77777777" w:rsidR="00CC6EAC" w:rsidRDefault="00BC49A3">
      <w:pPr>
        <w:pStyle w:val="a3"/>
        <w:spacing w:before="5" w:line="237" w:lineRule="auto"/>
        <w:ind w:right="533" w:firstLine="600"/>
      </w:pPr>
      <w:r>
        <w:t>принимать цель совместной деятельности, коллективно строить действия по ее достиже-</w:t>
      </w:r>
      <w:r>
        <w:rPr>
          <w:spacing w:val="1"/>
        </w:rPr>
        <w:t xml:space="preserve"> </w:t>
      </w:r>
      <w:r>
        <w:t>нию:</w:t>
      </w:r>
      <w:r>
        <w:rPr>
          <w:spacing w:val="-1"/>
        </w:rPr>
        <w:t xml:space="preserve"> </w:t>
      </w:r>
      <w:r>
        <w:t>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14:paraId="57EE638B" w14:textId="77777777" w:rsidR="00CC6EAC" w:rsidRDefault="00BC49A3">
      <w:pPr>
        <w:pStyle w:val="a3"/>
        <w:spacing w:before="3"/>
        <w:ind w:right="537" w:firstLine="600"/>
      </w:pPr>
      <w:r>
        <w:t>уметь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</w:p>
    <w:p w14:paraId="6F6DB25F" w14:textId="77777777" w:rsidR="00CC6EAC" w:rsidRDefault="00BC49A3">
      <w:pPr>
        <w:pStyle w:val="a3"/>
        <w:spacing w:before="3" w:line="237" w:lineRule="auto"/>
        <w:ind w:right="537" w:firstLine="600"/>
      </w:pPr>
      <w:r>
        <w:t>оценивать качество своего вклада в общий продукт по критериям, самостоятельно сфор-</w:t>
      </w:r>
      <w:r>
        <w:rPr>
          <w:spacing w:val="1"/>
        </w:rPr>
        <w:t xml:space="preserve"> </w:t>
      </w:r>
      <w:r>
        <w:t>мулированным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взаимодействия;</w:t>
      </w:r>
    </w:p>
    <w:p w14:paraId="5E60CF69" w14:textId="77777777" w:rsidR="00CC6EAC" w:rsidRDefault="00BC49A3">
      <w:pPr>
        <w:pStyle w:val="a3"/>
        <w:spacing w:before="3"/>
        <w:ind w:right="536" w:firstLine="600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 разделять сферу ответственности и проявлять готовность к представлению отчета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14:paraId="4301D45F" w14:textId="77777777" w:rsidR="00CC6EAC" w:rsidRDefault="00BC49A3">
      <w:pPr>
        <w:pStyle w:val="1"/>
        <w:spacing w:before="3" w:line="550" w:lineRule="atLeast"/>
        <w:ind w:left="1857" w:right="5007" w:hanging="481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14:paraId="383D2990" w14:textId="77777777" w:rsidR="00CC6EAC" w:rsidRDefault="00BC49A3">
      <w:pPr>
        <w:pStyle w:val="a3"/>
        <w:ind w:right="531" w:firstLine="600"/>
      </w:pPr>
      <w:r>
        <w:t>ставить перед собой среднесрочные и долгосрочные цели по самосовершенствованию, в</w:t>
      </w:r>
      <w:r>
        <w:rPr>
          <w:spacing w:val="1"/>
        </w:rPr>
        <w:t xml:space="preserve"> </w:t>
      </w:r>
      <w:r>
        <w:t>том числе в части творческих, исполнительских навыков и способностей, настойчиво продви-</w:t>
      </w:r>
      <w:r>
        <w:rPr>
          <w:spacing w:val="1"/>
        </w:rPr>
        <w:t xml:space="preserve"> </w:t>
      </w:r>
      <w:r>
        <w:t>гаться</w:t>
      </w:r>
      <w:r>
        <w:rPr>
          <w:spacing w:val="1"/>
        </w:rPr>
        <w:t xml:space="preserve"> </w:t>
      </w:r>
      <w:r>
        <w:t>к поставленной</w:t>
      </w:r>
      <w:r>
        <w:rPr>
          <w:spacing w:val="-2"/>
        </w:rPr>
        <w:t xml:space="preserve"> </w:t>
      </w:r>
      <w:r>
        <w:t>цели;</w:t>
      </w:r>
    </w:p>
    <w:p w14:paraId="1D70461E" w14:textId="77777777" w:rsidR="00CC6EAC" w:rsidRDefault="00BC49A3">
      <w:pPr>
        <w:pStyle w:val="a3"/>
        <w:spacing w:before="4" w:line="237" w:lineRule="auto"/>
        <w:ind w:right="538" w:firstLine="600"/>
      </w:pPr>
      <w:r>
        <w:t>планировать достижение целей через решение ряда последовательных задач частного ха-</w:t>
      </w:r>
      <w:r>
        <w:rPr>
          <w:spacing w:val="1"/>
        </w:rPr>
        <w:t xml:space="preserve"> </w:t>
      </w:r>
      <w:r>
        <w:t>рактера;</w:t>
      </w:r>
    </w:p>
    <w:p w14:paraId="773EA757" w14:textId="77777777" w:rsidR="00CC6EAC" w:rsidRDefault="00BC49A3">
      <w:pPr>
        <w:pStyle w:val="a3"/>
        <w:spacing w:before="6" w:line="237" w:lineRule="auto"/>
        <w:ind w:right="532" w:firstLine="600"/>
      </w:pPr>
      <w:r>
        <w:t>самостоятельно составлять план действий, вносить необходимые коррективы в ходе его</w:t>
      </w:r>
      <w:r>
        <w:rPr>
          <w:spacing w:val="1"/>
        </w:rPr>
        <w:t xml:space="preserve"> </w:t>
      </w:r>
      <w:r>
        <w:t>реализации;</w:t>
      </w:r>
    </w:p>
    <w:p w14:paraId="39A6A885" w14:textId="77777777" w:rsidR="00CC6EAC" w:rsidRDefault="00BC49A3">
      <w:pPr>
        <w:pStyle w:val="a3"/>
        <w:spacing w:before="3"/>
        <w:ind w:left="1857" w:right="543"/>
      </w:pPr>
      <w:r>
        <w:t>выявлять наиболее важные проблемы для решения в учебных и жизненных ситуациях;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алгоритм</w:t>
      </w:r>
      <w:r>
        <w:rPr>
          <w:spacing w:val="44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(или</w:t>
      </w:r>
      <w:r>
        <w:rPr>
          <w:spacing w:val="42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часть),</w:t>
      </w:r>
      <w:r>
        <w:rPr>
          <w:spacing w:val="39"/>
        </w:rPr>
        <w:t xml:space="preserve"> </w:t>
      </w:r>
      <w:r>
        <w:t>выбирать</w:t>
      </w:r>
      <w:r>
        <w:rPr>
          <w:spacing w:val="44"/>
        </w:rPr>
        <w:t xml:space="preserve"> </w:t>
      </w:r>
      <w:r>
        <w:t>способ</w:t>
      </w:r>
    </w:p>
    <w:p w14:paraId="499BD028" w14:textId="77777777" w:rsidR="00CC6EAC" w:rsidRDefault="00BC49A3">
      <w:pPr>
        <w:pStyle w:val="a3"/>
        <w:spacing w:before="3" w:line="237" w:lineRule="auto"/>
        <w:ind w:right="531"/>
      </w:pPr>
      <w:r>
        <w:t>решения учебной задачи с учетом имеющихся ресурсов и собственных возможностей, аргумен-</w:t>
      </w:r>
      <w:r>
        <w:rPr>
          <w:spacing w:val="1"/>
        </w:rPr>
        <w:t xml:space="preserve"> </w:t>
      </w:r>
      <w:r>
        <w:t>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варианты решений;</w:t>
      </w:r>
    </w:p>
    <w:p w14:paraId="798D6033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делать выбор и</w:t>
      </w:r>
      <w:r>
        <w:rPr>
          <w:spacing w:val="-5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себя.</w:t>
      </w:r>
    </w:p>
    <w:p w14:paraId="3FB08448" w14:textId="77777777" w:rsidR="00CC6EAC" w:rsidRDefault="00BC49A3">
      <w:pPr>
        <w:pStyle w:val="1"/>
        <w:spacing w:line="275" w:lineRule="exact"/>
        <w:ind w:left="1857"/>
        <w:jc w:val="left"/>
      </w:pPr>
      <w:r>
        <w:t>Самоконтроль</w:t>
      </w:r>
      <w:r>
        <w:rPr>
          <w:spacing w:val="-6"/>
        </w:rPr>
        <w:t xml:space="preserve"> </w:t>
      </w:r>
      <w:r>
        <w:t>(рефлексия):</w:t>
      </w:r>
    </w:p>
    <w:p w14:paraId="71CF8C74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самомотивации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рефлексии;</w:t>
      </w:r>
    </w:p>
    <w:p w14:paraId="424C373A" w14:textId="77777777" w:rsidR="00CC6EAC" w:rsidRDefault="00BC49A3">
      <w:pPr>
        <w:pStyle w:val="a3"/>
        <w:spacing w:line="275" w:lineRule="exact"/>
        <w:ind w:left="1857"/>
        <w:jc w:val="left"/>
      </w:pPr>
      <w:r>
        <w:t>давать адекватную</w:t>
      </w:r>
      <w:r>
        <w:rPr>
          <w:spacing w:val="-3"/>
        </w:rPr>
        <w:t xml:space="preserve"> </w:t>
      </w:r>
      <w:r>
        <w:t>оценку учебной ситуации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изменения;</w:t>
      </w:r>
    </w:p>
    <w:p w14:paraId="00EF73EE" w14:textId="77777777" w:rsidR="00CC6EAC" w:rsidRDefault="00BC49A3">
      <w:pPr>
        <w:pStyle w:val="a3"/>
        <w:spacing w:before="4" w:line="237" w:lineRule="auto"/>
        <w:ind w:right="531" w:firstLine="600"/>
      </w:pPr>
      <w:r>
        <w:t>предвидеть трудности, которые могут возникнуть при решении учебной задачи, и адапти-</w:t>
      </w:r>
      <w:r>
        <w:rPr>
          <w:spacing w:val="1"/>
        </w:rPr>
        <w:t xml:space="preserve"> </w:t>
      </w:r>
      <w:r>
        <w:t>ровать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обстоятельствам;</w:t>
      </w:r>
    </w:p>
    <w:p w14:paraId="7D3F2C5A" w14:textId="77777777" w:rsidR="00CC6EAC" w:rsidRDefault="00BC49A3">
      <w:pPr>
        <w:pStyle w:val="a3"/>
        <w:spacing w:before="6" w:line="237" w:lineRule="auto"/>
        <w:ind w:right="548" w:firstLine="600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неудач и</w:t>
      </w:r>
      <w:r>
        <w:rPr>
          <w:spacing w:val="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предупреждать</w:t>
      </w:r>
      <w:r>
        <w:rPr>
          <w:spacing w:val="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оценку приобретенному</w:t>
      </w:r>
      <w:r>
        <w:rPr>
          <w:spacing w:val="1"/>
        </w:rPr>
        <w:t xml:space="preserve"> </w:t>
      </w:r>
      <w:r>
        <w:t>опыту;</w:t>
      </w:r>
    </w:p>
    <w:p w14:paraId="7B95700E" w14:textId="77777777" w:rsidR="00CC6EAC" w:rsidRDefault="00BC49A3">
      <w:pPr>
        <w:pStyle w:val="a3"/>
        <w:spacing w:before="3"/>
        <w:ind w:right="531" w:firstLine="600"/>
      </w:pPr>
      <w:r>
        <w:t>использовать музыку для улучшения самочувствия, сознательного управления своим пси-</w:t>
      </w:r>
      <w:r>
        <w:rPr>
          <w:spacing w:val="1"/>
        </w:rPr>
        <w:t xml:space="preserve"> </w:t>
      </w:r>
      <w:r>
        <w:t>хоэмоциональным состоянием, в том числе стимулировать состояния активности (бодрости),</w:t>
      </w:r>
      <w:r>
        <w:rPr>
          <w:spacing w:val="1"/>
        </w:rPr>
        <w:t xml:space="preserve"> </w:t>
      </w:r>
      <w:r>
        <w:t>отдыха (релаксации),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внимания.</w:t>
      </w:r>
    </w:p>
    <w:p w14:paraId="2EF8BC1A" w14:textId="77777777" w:rsidR="00CC6EAC" w:rsidRDefault="00BC49A3">
      <w:pPr>
        <w:pStyle w:val="1"/>
        <w:spacing w:line="274" w:lineRule="exact"/>
        <w:ind w:left="1857"/>
      </w:pPr>
      <w:r>
        <w:t>Эмоциональный</w:t>
      </w:r>
      <w:r>
        <w:rPr>
          <w:spacing w:val="-3"/>
        </w:rPr>
        <w:t xml:space="preserve"> </w:t>
      </w:r>
      <w:r>
        <w:t>интеллект:</w:t>
      </w:r>
    </w:p>
    <w:p w14:paraId="17550465" w14:textId="77777777" w:rsidR="00CC6EAC" w:rsidRDefault="00BC49A3">
      <w:pPr>
        <w:pStyle w:val="a3"/>
        <w:spacing w:before="3"/>
        <w:ind w:right="528" w:firstLine="600"/>
        <w:jc w:val="right"/>
      </w:pPr>
      <w:r>
        <w:t>чувствовать,</w:t>
      </w:r>
      <w:r>
        <w:rPr>
          <w:spacing w:val="20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эмоциональное</w:t>
      </w:r>
      <w:r>
        <w:rPr>
          <w:spacing w:val="23"/>
        </w:rPr>
        <w:t xml:space="preserve"> </w:t>
      </w:r>
      <w:r>
        <w:t>состояние</w:t>
      </w:r>
      <w:r>
        <w:rPr>
          <w:spacing w:val="23"/>
        </w:rPr>
        <w:t xml:space="preserve"> </w:t>
      </w:r>
      <w:r>
        <w:t>самого</w:t>
      </w:r>
      <w:r>
        <w:rPr>
          <w:spacing w:val="19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людей,</w:t>
      </w:r>
      <w:r>
        <w:rPr>
          <w:spacing w:val="21"/>
        </w:rPr>
        <w:t xml:space="preserve"> </w:t>
      </w:r>
      <w:r>
        <w:t>использо-</w:t>
      </w:r>
      <w:r>
        <w:rPr>
          <w:spacing w:val="-57"/>
        </w:rPr>
        <w:t xml:space="preserve"> </w:t>
      </w:r>
      <w:r>
        <w:t>вать возможности музыкального искусства для расширения своих компетенций в данной сфере;</w:t>
      </w:r>
      <w:r>
        <w:rPr>
          <w:spacing w:val="-57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способность</w:t>
      </w:r>
      <w:r>
        <w:rPr>
          <w:spacing w:val="25"/>
        </w:rPr>
        <w:t xml:space="preserve"> </w:t>
      </w:r>
      <w:r>
        <w:t>управлять</w:t>
      </w:r>
      <w:r>
        <w:rPr>
          <w:spacing w:val="26"/>
        </w:rPr>
        <w:t xml:space="preserve"> </w:t>
      </w:r>
      <w:r>
        <w:t>собственными</w:t>
      </w:r>
      <w:r>
        <w:rPr>
          <w:spacing w:val="29"/>
        </w:rPr>
        <w:t xml:space="preserve"> </w:t>
      </w:r>
      <w:r>
        <w:t>эмоциями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эмоциями</w:t>
      </w:r>
      <w:r>
        <w:rPr>
          <w:spacing w:val="35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по-</w:t>
      </w:r>
    </w:p>
    <w:p w14:paraId="33964D17" w14:textId="77777777" w:rsidR="00CC6EAC" w:rsidRDefault="00BC49A3">
      <w:pPr>
        <w:pStyle w:val="a3"/>
        <w:spacing w:line="237" w:lineRule="auto"/>
        <w:ind w:left="1857" w:right="2486" w:hanging="601"/>
        <w:jc w:val="left"/>
      </w:pPr>
      <w:r>
        <w:t>вседневной жизни, так и в ситуациях музыкально-опосредованного общения;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причины</w:t>
      </w:r>
      <w:r>
        <w:rPr>
          <w:spacing w:val="3"/>
        </w:rPr>
        <w:t xml:space="preserve"> </w:t>
      </w:r>
      <w:r>
        <w:t>эмоций;</w:t>
      </w:r>
    </w:p>
    <w:p w14:paraId="28184040" w14:textId="77777777" w:rsidR="00CC6EAC" w:rsidRDefault="00BC49A3">
      <w:pPr>
        <w:pStyle w:val="a3"/>
        <w:tabs>
          <w:tab w:val="left" w:pos="3065"/>
          <w:tab w:val="left" w:pos="4072"/>
          <w:tab w:val="left" w:pos="4432"/>
          <w:tab w:val="left" w:pos="5746"/>
          <w:tab w:val="left" w:pos="6767"/>
          <w:tab w:val="left" w:pos="7967"/>
          <w:tab w:val="left" w:pos="9358"/>
        </w:tabs>
        <w:spacing w:before="6" w:line="237" w:lineRule="auto"/>
        <w:ind w:right="532" w:firstLine="600"/>
        <w:jc w:val="left"/>
      </w:pPr>
      <w:r>
        <w:t>понимать</w:t>
      </w:r>
      <w:r>
        <w:tab/>
        <w:t>мотивы</w:t>
      </w:r>
      <w:r>
        <w:tab/>
        <w:t>и</w:t>
      </w:r>
      <w:r>
        <w:tab/>
        <w:t>намерения</w:t>
      </w:r>
      <w:r>
        <w:tab/>
        <w:t>другого</w:t>
      </w:r>
      <w:r>
        <w:tab/>
        <w:t>человека,</w:t>
      </w:r>
      <w:r>
        <w:tab/>
        <w:t>анализируя</w:t>
      </w:r>
      <w:r>
        <w:tab/>
        <w:t>коммуникативно-</w:t>
      </w:r>
      <w:r>
        <w:rPr>
          <w:spacing w:val="-57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ситуацию;</w:t>
      </w:r>
    </w:p>
    <w:p w14:paraId="4565A95F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регулировать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эмоций.</w:t>
      </w:r>
    </w:p>
    <w:p w14:paraId="681F7E59" w14:textId="77777777" w:rsidR="00CC6EAC" w:rsidRDefault="00BC49A3">
      <w:pPr>
        <w:pStyle w:val="1"/>
        <w:spacing w:line="275" w:lineRule="exact"/>
        <w:ind w:left="1857"/>
        <w:jc w:val="left"/>
      </w:pPr>
      <w:r>
        <w:t>Принятие</w:t>
      </w:r>
      <w:r>
        <w:rPr>
          <w:spacing w:val="-6"/>
        </w:rPr>
        <w:t xml:space="preserve"> </w:t>
      </w:r>
      <w:r>
        <w:t>себя и других:</w:t>
      </w:r>
    </w:p>
    <w:p w14:paraId="1B3EF832" w14:textId="77777777" w:rsidR="00CC6EAC" w:rsidRDefault="00BC49A3">
      <w:pPr>
        <w:pStyle w:val="a3"/>
        <w:spacing w:before="5" w:line="237" w:lineRule="auto"/>
        <w:ind w:firstLine="600"/>
        <w:jc w:val="left"/>
      </w:pPr>
      <w:r>
        <w:t>уважительно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осознанно</w:t>
      </w:r>
      <w:r>
        <w:rPr>
          <w:spacing w:val="42"/>
        </w:rPr>
        <w:t xml:space="preserve"> </w:t>
      </w:r>
      <w:r>
        <w:t>относиться</w:t>
      </w:r>
      <w:r>
        <w:rPr>
          <w:spacing w:val="4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другому</w:t>
      </w:r>
      <w:r>
        <w:rPr>
          <w:spacing w:val="47"/>
        </w:rPr>
        <w:t xml:space="preserve"> </w:t>
      </w:r>
      <w:r>
        <w:t>человеку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мнению,</w:t>
      </w:r>
      <w:r>
        <w:rPr>
          <w:spacing w:val="43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предпочтениям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вкусам;</w:t>
      </w:r>
    </w:p>
    <w:p w14:paraId="59C4642A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E437C78" w14:textId="77777777" w:rsidR="00CC6EAC" w:rsidRDefault="00BC49A3">
      <w:pPr>
        <w:pStyle w:val="a3"/>
        <w:spacing w:before="77" w:line="242" w:lineRule="auto"/>
        <w:ind w:right="533" w:firstLine="600"/>
        <w:jc w:val="left"/>
      </w:pPr>
      <w:r>
        <w:t>признавать</w:t>
      </w:r>
      <w:r>
        <w:rPr>
          <w:spacing w:val="15"/>
        </w:rPr>
        <w:t xml:space="preserve"> </w:t>
      </w:r>
      <w:r>
        <w:t>свое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чужое</w:t>
      </w:r>
      <w:r>
        <w:rPr>
          <w:spacing w:val="13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ошибку,</w:t>
      </w:r>
      <w:r>
        <w:rPr>
          <w:spacing w:val="20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обнаружении</w:t>
      </w:r>
      <w:r>
        <w:rPr>
          <w:spacing w:val="14"/>
        </w:rPr>
        <w:t xml:space="preserve"> </w:t>
      </w:r>
      <w:r>
        <w:t>ошибки</w:t>
      </w:r>
      <w:r>
        <w:rPr>
          <w:spacing w:val="19"/>
        </w:rPr>
        <w:t xml:space="preserve"> </w:t>
      </w:r>
      <w:r>
        <w:t>фокусироваться</w:t>
      </w:r>
      <w:r>
        <w:rPr>
          <w:spacing w:val="1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 ней</w:t>
      </w:r>
      <w:r>
        <w:rPr>
          <w:spacing w:val="2"/>
        </w:rPr>
        <w:t xml:space="preserve"> </w:t>
      </w:r>
      <w:r>
        <w:t>самой,</w:t>
      </w:r>
      <w:r>
        <w:rPr>
          <w:spacing w:val="-1"/>
        </w:rPr>
        <w:t xml:space="preserve"> </w:t>
      </w:r>
      <w:r>
        <w:t>а на</w:t>
      </w:r>
      <w:r>
        <w:rPr>
          <w:spacing w:val="1"/>
        </w:rPr>
        <w:t xml:space="preserve"> </w:t>
      </w:r>
      <w:r>
        <w:t>способе</w:t>
      </w:r>
      <w:r>
        <w:rPr>
          <w:spacing w:val="4"/>
        </w:rPr>
        <w:t xml:space="preserve"> </w:t>
      </w:r>
      <w:r>
        <w:t>улучшения</w:t>
      </w:r>
      <w:r>
        <w:rPr>
          <w:spacing w:val="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деятельности;</w:t>
      </w:r>
    </w:p>
    <w:p w14:paraId="5E0ADFEF" w14:textId="77777777" w:rsidR="00CC6EAC" w:rsidRDefault="00BC49A3">
      <w:pPr>
        <w:pStyle w:val="a3"/>
        <w:spacing w:line="242" w:lineRule="auto"/>
        <w:ind w:left="1857" w:right="5957"/>
        <w:jc w:val="left"/>
      </w:pP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14:paraId="623DB395" w14:textId="77777777" w:rsidR="00CC6EAC" w:rsidRDefault="00BC49A3">
      <w:pPr>
        <w:pStyle w:val="a3"/>
        <w:spacing w:line="271" w:lineRule="exact"/>
        <w:ind w:left="1857"/>
        <w:jc w:val="left"/>
      </w:pPr>
      <w:r>
        <w:t>осознавать</w:t>
      </w:r>
      <w:r>
        <w:rPr>
          <w:spacing w:val="-1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вокруг.</w:t>
      </w:r>
    </w:p>
    <w:p w14:paraId="741F3A36" w14:textId="77777777" w:rsidR="00CC6EAC" w:rsidRDefault="00BC49A3">
      <w:pPr>
        <w:pStyle w:val="a3"/>
        <w:ind w:right="530" w:firstLine="600"/>
      </w:pPr>
      <w:r>
        <w:t>Овладение системой регулятивных универсальных учебных действий обеспечивает фор-</w:t>
      </w:r>
      <w:r>
        <w:rPr>
          <w:spacing w:val="1"/>
        </w:rPr>
        <w:t xml:space="preserve"> </w:t>
      </w:r>
      <w:r>
        <w:t>мирование смысловых установок личности (внутренняя позиция личности) и жизненных навы-</w:t>
      </w:r>
      <w:r>
        <w:rPr>
          <w:spacing w:val="1"/>
        </w:rPr>
        <w:t xml:space="preserve"> </w:t>
      </w:r>
      <w:r>
        <w:t>ков личности (управления собой, самодисциплины, устойчивого поведения, 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-4"/>
        </w:rPr>
        <w:t xml:space="preserve"> </w:t>
      </w:r>
      <w:r>
        <w:t>равновесия).</w:t>
      </w:r>
    </w:p>
    <w:p w14:paraId="6D0916B6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0B92FF1" w14:textId="77777777" w:rsidR="00CC6EAC" w:rsidRDefault="00BC49A3">
      <w:pPr>
        <w:pStyle w:val="1"/>
        <w:spacing w:before="1"/>
        <w:ind w:left="1376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2B70F2B7" w14:textId="77777777" w:rsidR="00CC6EAC" w:rsidRDefault="00CC6EAC">
      <w:pPr>
        <w:pStyle w:val="a3"/>
        <w:ind w:left="0"/>
        <w:jc w:val="left"/>
        <w:rPr>
          <w:b/>
        </w:rPr>
      </w:pPr>
    </w:p>
    <w:p w14:paraId="271C18DE" w14:textId="77777777" w:rsidR="00CC6EAC" w:rsidRDefault="00BC49A3">
      <w:pPr>
        <w:pStyle w:val="a3"/>
        <w:ind w:right="530" w:firstLine="600"/>
      </w:pPr>
      <w:r>
        <w:t>Предметные результаты характеризуют сформированность у обучающихся основ музы-</w:t>
      </w:r>
      <w:r>
        <w:rPr>
          <w:spacing w:val="1"/>
        </w:rPr>
        <w:t xml:space="preserve"> </w:t>
      </w:r>
      <w:r>
        <w:t>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>регулярном общении с музыкальным искусством во всех доступных формах, органичном вклю-</w:t>
      </w:r>
      <w:r>
        <w:rPr>
          <w:spacing w:val="-57"/>
        </w:rPr>
        <w:t xml:space="preserve"> </w:t>
      </w:r>
      <w:r>
        <w:t>чении</w:t>
      </w:r>
      <w:r>
        <w:rPr>
          <w:spacing w:val="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актуальный</w:t>
      </w:r>
      <w:r>
        <w:rPr>
          <w:spacing w:val="2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14:paraId="7BF2D3F0" w14:textId="77777777" w:rsidR="00CC6EAC" w:rsidRDefault="00BC49A3">
      <w:pPr>
        <w:pStyle w:val="1"/>
        <w:ind w:left="1857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-2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музыке:</w:t>
      </w:r>
    </w:p>
    <w:p w14:paraId="2DB98F7B" w14:textId="77777777" w:rsidR="00CC6EAC" w:rsidRDefault="00BC49A3">
      <w:pPr>
        <w:pStyle w:val="a3"/>
        <w:spacing w:before="3"/>
        <w:ind w:right="531" w:firstLine="600"/>
      </w:pPr>
      <w:r>
        <w:t>осознают принципы универсальности и всеобщности музыки как вида искусства, нераз-</w:t>
      </w:r>
      <w:r>
        <w:rPr>
          <w:spacing w:val="1"/>
        </w:rPr>
        <w:t xml:space="preserve"> </w:t>
      </w:r>
      <w:r>
        <w:t>рывную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человечества,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рассуждать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тему;</w:t>
      </w:r>
    </w:p>
    <w:p w14:paraId="42C22DBC" w14:textId="77777777" w:rsidR="00CC6EAC" w:rsidRDefault="00BC49A3">
      <w:pPr>
        <w:pStyle w:val="a3"/>
        <w:spacing w:before="2" w:line="237" w:lineRule="auto"/>
        <w:ind w:right="531" w:firstLine="600"/>
      </w:pPr>
      <w:r>
        <w:t>воспринимают российскую музыкальную культуру как целостное и самобытное цивили-</w:t>
      </w:r>
      <w:r>
        <w:rPr>
          <w:spacing w:val="1"/>
        </w:rPr>
        <w:t xml:space="preserve"> </w:t>
      </w:r>
      <w:r>
        <w:t>зационное явление;</w:t>
      </w:r>
    </w:p>
    <w:p w14:paraId="2E616D26" w14:textId="77777777" w:rsidR="00CC6EAC" w:rsidRDefault="00BC49A3">
      <w:pPr>
        <w:pStyle w:val="a3"/>
        <w:spacing w:before="6" w:line="237" w:lineRule="auto"/>
        <w:ind w:right="548" w:firstLine="600"/>
      </w:pPr>
      <w:r>
        <w:t>знают достижения отечественных мастеров музыкальной культуры, испытывают гордость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них;</w:t>
      </w:r>
    </w:p>
    <w:p w14:paraId="6AA51B33" w14:textId="77777777" w:rsidR="00CC6EAC" w:rsidRDefault="00BC49A3">
      <w:pPr>
        <w:pStyle w:val="a3"/>
        <w:spacing w:before="3"/>
        <w:ind w:right="533" w:firstLine="600"/>
      </w:pPr>
      <w:r>
        <w:t>сознательно стремятся к укреплению и сохранению собственной музыкальной идентич-</w:t>
      </w:r>
      <w:r>
        <w:rPr>
          <w:spacing w:val="1"/>
        </w:rPr>
        <w:t xml:space="preserve"> </w:t>
      </w:r>
      <w:r>
        <w:t>ности (разбираются в особенностях музыкальной культуры своего народа, узнают на слух род-</w:t>
      </w:r>
      <w:r>
        <w:rPr>
          <w:spacing w:val="1"/>
        </w:rPr>
        <w:t xml:space="preserve"> </w:t>
      </w:r>
      <w:r>
        <w:t>ные интонации среди других, стремятся участвовать в исполнении музыки своей национальной</w:t>
      </w:r>
      <w:r>
        <w:rPr>
          <w:spacing w:val="1"/>
        </w:rPr>
        <w:t xml:space="preserve"> </w:t>
      </w:r>
      <w:r>
        <w:t>традиции, понимают ответственность за сохранение и передачу следующим поколениям музы-</w:t>
      </w:r>
      <w:r>
        <w:rPr>
          <w:spacing w:val="1"/>
        </w:rPr>
        <w:t xml:space="preserve"> </w:t>
      </w:r>
      <w:r>
        <w:t>кальной</w:t>
      </w:r>
      <w:r>
        <w:rPr>
          <w:spacing w:val="2"/>
        </w:rPr>
        <w:t xml:space="preserve"> </w:t>
      </w:r>
      <w:r>
        <w:t>культуры своего</w:t>
      </w:r>
      <w:r>
        <w:rPr>
          <w:spacing w:val="-3"/>
        </w:rPr>
        <w:t xml:space="preserve"> </w:t>
      </w:r>
      <w:r>
        <w:t>народа);</w:t>
      </w:r>
    </w:p>
    <w:p w14:paraId="5B116FE8" w14:textId="77777777" w:rsidR="00CC6EAC" w:rsidRDefault="00BC49A3">
      <w:pPr>
        <w:pStyle w:val="a3"/>
        <w:ind w:right="536" w:firstLine="600"/>
      </w:pPr>
      <w:r>
        <w:t>понимают роль музыки как социально значимого явления, формирующего общественные</w:t>
      </w:r>
      <w:r>
        <w:rPr>
          <w:spacing w:val="1"/>
        </w:rPr>
        <w:t xml:space="preserve"> </w:t>
      </w:r>
      <w:r>
        <w:t>вкусы и настроения, включенного в развитие политического, экономического, религиозного,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аспектов развития</w:t>
      </w:r>
      <w:r>
        <w:rPr>
          <w:spacing w:val="2"/>
        </w:rPr>
        <w:t xml:space="preserve"> </w:t>
      </w:r>
      <w:r>
        <w:t>общества.</w:t>
      </w:r>
    </w:p>
    <w:p w14:paraId="46FF0533" w14:textId="77777777" w:rsidR="00CC6EAC" w:rsidRDefault="00BC49A3">
      <w:pPr>
        <w:spacing w:before="1"/>
        <w:ind w:left="1857" w:right="533"/>
        <w:rPr>
          <w:sz w:val="24"/>
        </w:rPr>
      </w:pPr>
      <w:r>
        <w:rPr>
          <w:b/>
          <w:sz w:val="24"/>
        </w:rPr>
        <w:t>К концу изучения модуля № 1 «Музыка моего края» обучающийся научится: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отличать и ценить музыкальные традиции своей республики, края,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музыкантов,</w:t>
      </w:r>
    </w:p>
    <w:p w14:paraId="40776146" w14:textId="77777777" w:rsidR="00CC6EAC" w:rsidRDefault="00BC49A3">
      <w:pPr>
        <w:pStyle w:val="a3"/>
        <w:spacing w:line="274" w:lineRule="exact"/>
        <w:jc w:val="left"/>
      </w:pPr>
      <w:r>
        <w:t>творческих коллективов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края;</w:t>
      </w:r>
    </w:p>
    <w:p w14:paraId="3EDB9BE9" w14:textId="77777777" w:rsidR="00CC6EAC" w:rsidRDefault="00BC49A3">
      <w:pPr>
        <w:pStyle w:val="a3"/>
        <w:spacing w:before="3"/>
        <w:ind w:right="532" w:firstLine="600"/>
      </w:pPr>
      <w:r>
        <w:t>исполнять и оценивать образцы музыкального фольклора и сочинения композиторов сво-</w:t>
      </w:r>
      <w:r>
        <w:rPr>
          <w:spacing w:val="1"/>
        </w:rPr>
        <w:t xml:space="preserve"> </w:t>
      </w:r>
      <w:r>
        <w:t>ей</w:t>
      </w:r>
      <w:r>
        <w:rPr>
          <w:spacing w:val="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</w:p>
    <w:p w14:paraId="09F91F8D" w14:textId="77777777" w:rsidR="00CC6EAC" w:rsidRDefault="00BC49A3">
      <w:pPr>
        <w:pStyle w:val="1"/>
        <w:spacing w:before="3" w:line="237" w:lineRule="auto"/>
        <w:ind w:right="533" w:firstLine="600"/>
      </w:pPr>
      <w:r>
        <w:t>К концу изучения модуля № 2 «Народное музыкальное творчество России» обучаю-</w:t>
      </w:r>
      <w:r>
        <w:rPr>
          <w:spacing w:val="1"/>
        </w:rPr>
        <w:t xml:space="preserve"> </w:t>
      </w:r>
      <w:r>
        <w:t>щийся научится:</w:t>
      </w:r>
    </w:p>
    <w:p w14:paraId="353C18E6" w14:textId="77777777" w:rsidR="00CC6EAC" w:rsidRDefault="00BC49A3">
      <w:pPr>
        <w:pStyle w:val="a3"/>
        <w:spacing w:before="3"/>
        <w:ind w:right="531" w:firstLine="600"/>
      </w:pPr>
      <w:r>
        <w:t>определять на слух музыкальные образцы, относящиеся к русскому музыкальному фоль-</w:t>
      </w:r>
      <w:r>
        <w:rPr>
          <w:spacing w:val="1"/>
        </w:rPr>
        <w:t xml:space="preserve"> </w:t>
      </w:r>
      <w:r>
        <w:t>клору, к музыке народов Северного Кавказа, республик Поволжья, Сибири (не менее трех реги-</w:t>
      </w:r>
      <w:r>
        <w:rPr>
          <w:spacing w:val="1"/>
        </w:rPr>
        <w:t xml:space="preserve"> </w:t>
      </w:r>
      <w:r>
        <w:t>ональных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 выбор</w:t>
      </w:r>
      <w:r>
        <w:rPr>
          <w:spacing w:val="2"/>
        </w:rPr>
        <w:t xml:space="preserve"> </w:t>
      </w:r>
      <w:r>
        <w:t>учителя);</w:t>
      </w:r>
    </w:p>
    <w:p w14:paraId="5D93FDA1" w14:textId="77777777" w:rsidR="00CC6EAC" w:rsidRDefault="00BC49A3">
      <w:pPr>
        <w:pStyle w:val="a3"/>
        <w:spacing w:line="237" w:lineRule="auto"/>
        <w:ind w:left="1857" w:right="537"/>
      </w:pPr>
      <w:r>
        <w:t>различать на слух и исполнять произведения различных жанров фольклорной музыки;</w:t>
      </w:r>
      <w:r>
        <w:rPr>
          <w:spacing w:val="1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принадлежность</w:t>
      </w:r>
      <w:r>
        <w:rPr>
          <w:spacing w:val="14"/>
        </w:rPr>
        <w:t xml:space="preserve"> </w:t>
      </w:r>
      <w:r>
        <w:t>народных</w:t>
      </w:r>
      <w:r>
        <w:rPr>
          <w:spacing w:val="18"/>
        </w:rPr>
        <w:t xml:space="preserve"> </w:t>
      </w:r>
      <w:r>
        <w:t>музыкальных</w:t>
      </w:r>
      <w:r>
        <w:rPr>
          <w:spacing w:val="13"/>
        </w:rPr>
        <w:t xml:space="preserve"> </w:t>
      </w:r>
      <w:r>
        <w:t>инструментовк</w:t>
      </w:r>
      <w:r>
        <w:rPr>
          <w:spacing w:val="15"/>
        </w:rPr>
        <w:t xml:space="preserve"> </w:t>
      </w:r>
      <w:r>
        <w:t>группам</w:t>
      </w:r>
      <w:r>
        <w:rPr>
          <w:spacing w:val="30"/>
        </w:rPr>
        <w:t xml:space="preserve"> </w:t>
      </w:r>
      <w:r>
        <w:t>ду-</w:t>
      </w:r>
    </w:p>
    <w:p w14:paraId="1175EDAC" w14:textId="77777777" w:rsidR="00CC6EAC" w:rsidRDefault="00BC49A3">
      <w:pPr>
        <w:pStyle w:val="a3"/>
        <w:spacing w:before="4" w:line="275" w:lineRule="exact"/>
      </w:pPr>
      <w:r>
        <w:t>ховых,</w:t>
      </w:r>
      <w:r>
        <w:rPr>
          <w:spacing w:val="-4"/>
        </w:rPr>
        <w:t xml:space="preserve"> </w:t>
      </w: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6"/>
        </w:rPr>
        <w:t xml:space="preserve"> </w:t>
      </w:r>
      <w:r>
        <w:t>инструментов;</w:t>
      </w:r>
    </w:p>
    <w:p w14:paraId="742B8D56" w14:textId="77777777" w:rsidR="00CC6EAC" w:rsidRDefault="00BC49A3">
      <w:pPr>
        <w:pStyle w:val="a3"/>
        <w:spacing w:line="242" w:lineRule="auto"/>
        <w:ind w:firstLine="600"/>
        <w:jc w:val="left"/>
      </w:pPr>
      <w:r>
        <w:t>объяснять</w:t>
      </w:r>
      <w:r>
        <w:rPr>
          <w:spacing w:val="9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примерах</w:t>
      </w:r>
      <w:r>
        <w:rPr>
          <w:spacing w:val="8"/>
        </w:rPr>
        <w:t xml:space="preserve"> </w:t>
      </w:r>
      <w:r>
        <w:t>связь</w:t>
      </w:r>
      <w:r>
        <w:rPr>
          <w:spacing w:val="4"/>
        </w:rPr>
        <w:t xml:space="preserve"> </w:t>
      </w:r>
      <w:r>
        <w:t>устного</w:t>
      </w:r>
      <w:r>
        <w:rPr>
          <w:spacing w:val="3"/>
        </w:rPr>
        <w:t xml:space="preserve"> </w:t>
      </w:r>
      <w:r>
        <w:t>народного</w:t>
      </w:r>
      <w:r>
        <w:rPr>
          <w:spacing w:val="8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музыкантов 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 страны.</w:t>
      </w:r>
    </w:p>
    <w:p w14:paraId="45DA22BD" w14:textId="77777777" w:rsidR="00CC6EAC" w:rsidRDefault="00BC49A3">
      <w:pPr>
        <w:pStyle w:val="1"/>
        <w:spacing w:line="242" w:lineRule="auto"/>
        <w:ind w:right="355" w:firstLine="600"/>
        <w:jc w:val="left"/>
      </w:pPr>
      <w:r>
        <w:t>К</w:t>
      </w:r>
      <w:r>
        <w:rPr>
          <w:spacing w:val="35"/>
        </w:rPr>
        <w:t xml:space="preserve"> </w:t>
      </w:r>
      <w:r>
        <w:t>концу</w:t>
      </w:r>
      <w:r>
        <w:rPr>
          <w:spacing w:val="37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модуля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«Русская</w:t>
      </w:r>
      <w:r>
        <w:rPr>
          <w:spacing w:val="32"/>
        </w:rPr>
        <w:t xml:space="preserve"> </w:t>
      </w:r>
      <w:r>
        <w:t>классическая</w:t>
      </w:r>
      <w:r>
        <w:rPr>
          <w:spacing w:val="36"/>
        </w:rPr>
        <w:t xml:space="preserve"> </w:t>
      </w:r>
      <w:r>
        <w:t>музыка»</w:t>
      </w:r>
      <w:r>
        <w:rPr>
          <w:spacing w:val="37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14:paraId="5C73884C" w14:textId="77777777" w:rsidR="00CC6EAC" w:rsidRDefault="00BC49A3">
      <w:pPr>
        <w:pStyle w:val="a3"/>
        <w:spacing w:line="242" w:lineRule="auto"/>
        <w:ind w:firstLine="600"/>
        <w:jc w:val="left"/>
      </w:pPr>
      <w:r>
        <w:t>различать</w:t>
      </w:r>
      <w:r>
        <w:rPr>
          <w:spacing w:val="2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23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русских</w:t>
      </w:r>
      <w:r>
        <w:rPr>
          <w:spacing w:val="23"/>
        </w:rPr>
        <w:t xml:space="preserve"> </w:t>
      </w:r>
      <w:r>
        <w:t>композиторов-классиков,</w:t>
      </w:r>
      <w:r>
        <w:rPr>
          <w:spacing w:val="24"/>
        </w:rPr>
        <w:t xml:space="preserve"> </w:t>
      </w:r>
      <w:r>
        <w:t>называть</w:t>
      </w:r>
      <w:r>
        <w:rPr>
          <w:spacing w:val="19"/>
        </w:rPr>
        <w:t xml:space="preserve"> </w:t>
      </w:r>
      <w:r>
        <w:t>автора,</w:t>
      </w:r>
      <w:r>
        <w:rPr>
          <w:spacing w:val="20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изведение,</w:t>
      </w:r>
      <w:r>
        <w:rPr>
          <w:spacing w:val="-2"/>
        </w:rPr>
        <w:t xml:space="preserve"> </w:t>
      </w:r>
      <w:r>
        <w:t>исполнительский</w:t>
      </w:r>
      <w:r>
        <w:rPr>
          <w:spacing w:val="-2"/>
        </w:rPr>
        <w:t xml:space="preserve"> </w:t>
      </w:r>
      <w:r>
        <w:t>состав;</w:t>
      </w:r>
    </w:p>
    <w:p w14:paraId="5740AB11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6EF94BF" w14:textId="77777777" w:rsidR="00CC6EAC" w:rsidRDefault="00BC49A3">
      <w:pPr>
        <w:pStyle w:val="a3"/>
        <w:spacing w:before="77" w:line="242" w:lineRule="auto"/>
        <w:ind w:firstLine="600"/>
        <w:jc w:val="left"/>
      </w:pPr>
      <w:r>
        <w:t>характеризовать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выразительные</w:t>
      </w:r>
      <w:r>
        <w:rPr>
          <w:spacing w:val="1"/>
        </w:rPr>
        <w:t xml:space="preserve"> </w:t>
      </w:r>
      <w:r>
        <w:t>средства, использованные компо-</w:t>
      </w:r>
      <w:r>
        <w:rPr>
          <w:spacing w:val="-57"/>
        </w:rPr>
        <w:t xml:space="preserve"> </w:t>
      </w:r>
      <w:r>
        <w:t>зитором,</w:t>
      </w:r>
      <w:r>
        <w:rPr>
          <w:spacing w:val="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14:paraId="102A60F8" w14:textId="77777777" w:rsidR="00CC6EAC" w:rsidRDefault="00BC49A3">
      <w:pPr>
        <w:pStyle w:val="a3"/>
        <w:spacing w:line="242" w:lineRule="auto"/>
        <w:ind w:firstLine="600"/>
        <w:jc w:val="left"/>
      </w:pPr>
      <w:r>
        <w:t>исполнять</w:t>
      </w:r>
      <w:r>
        <w:rPr>
          <w:spacing w:val="15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фрагментарно,</w:t>
      </w:r>
      <w:r>
        <w:rPr>
          <w:spacing w:val="16"/>
        </w:rPr>
        <w:t xml:space="preserve"> </w:t>
      </w:r>
      <w:r>
        <w:t>отдельными</w:t>
      </w:r>
      <w:r>
        <w:rPr>
          <w:spacing w:val="14"/>
        </w:rPr>
        <w:t xml:space="preserve"> </w:t>
      </w:r>
      <w:r>
        <w:t>темами)</w:t>
      </w:r>
      <w:r>
        <w:rPr>
          <w:spacing w:val="16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русских</w:t>
      </w:r>
      <w:r>
        <w:rPr>
          <w:spacing w:val="13"/>
        </w:rPr>
        <w:t xml:space="preserve"> </w:t>
      </w:r>
      <w:r>
        <w:t>компози-</w:t>
      </w:r>
      <w:r>
        <w:rPr>
          <w:spacing w:val="-57"/>
        </w:rPr>
        <w:t xml:space="preserve"> </w:t>
      </w:r>
      <w:r>
        <w:t>торов;</w:t>
      </w:r>
    </w:p>
    <w:p w14:paraId="44D6CE0E" w14:textId="77777777" w:rsidR="00CC6EAC" w:rsidRDefault="00BC49A3">
      <w:pPr>
        <w:pStyle w:val="a3"/>
        <w:spacing w:line="242" w:lineRule="auto"/>
        <w:ind w:firstLine="600"/>
        <w:jc w:val="left"/>
      </w:pPr>
      <w:r>
        <w:t>характеризовать</w:t>
      </w:r>
      <w:r>
        <w:rPr>
          <w:spacing w:val="29"/>
        </w:rPr>
        <w:t xml:space="preserve"> </w:t>
      </w:r>
      <w:r>
        <w:t>творчество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отечественных</w:t>
      </w:r>
      <w:r>
        <w:rPr>
          <w:spacing w:val="23"/>
        </w:rPr>
        <w:t xml:space="preserve"> </w:t>
      </w:r>
      <w:r>
        <w:t>композиторов-классиков,</w:t>
      </w:r>
      <w:r>
        <w:rPr>
          <w:spacing w:val="25"/>
        </w:rPr>
        <w:t xml:space="preserve"> </w:t>
      </w:r>
      <w:r>
        <w:t>при-</w:t>
      </w:r>
      <w:r>
        <w:rPr>
          <w:spacing w:val="-57"/>
        </w:rPr>
        <w:t xml:space="preserve"> </w:t>
      </w:r>
      <w:r>
        <w:t>водить</w:t>
      </w:r>
      <w:r>
        <w:rPr>
          <w:spacing w:val="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сочинений.</w:t>
      </w:r>
    </w:p>
    <w:p w14:paraId="7FABBF41" w14:textId="77777777" w:rsidR="00CC6EAC" w:rsidRDefault="00BC49A3">
      <w:pPr>
        <w:pStyle w:val="1"/>
        <w:spacing w:line="242" w:lineRule="auto"/>
        <w:ind w:firstLine="600"/>
        <w:jc w:val="left"/>
      </w:pP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</w:t>
      </w:r>
      <w:r>
        <w:rPr>
          <w:spacing w:val="57"/>
        </w:rPr>
        <w:t xml:space="preserve"> </w:t>
      </w:r>
      <w:r>
        <w:t>«Жанры</w:t>
      </w:r>
      <w:r>
        <w:rPr>
          <w:spacing w:val="57"/>
        </w:rPr>
        <w:t xml:space="preserve"> </w:t>
      </w:r>
      <w:r>
        <w:t>музыкального</w:t>
      </w:r>
      <w:r>
        <w:rPr>
          <w:spacing w:val="57"/>
        </w:rPr>
        <w:t xml:space="preserve"> </w:t>
      </w:r>
      <w:r>
        <w:t>искусства»</w:t>
      </w:r>
      <w:r>
        <w:rPr>
          <w:spacing w:val="3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14:paraId="7AD52E73" w14:textId="77777777" w:rsidR="00CC6EAC" w:rsidRDefault="00BC49A3">
      <w:pPr>
        <w:pStyle w:val="a3"/>
        <w:spacing w:line="242" w:lineRule="auto"/>
        <w:ind w:firstLine="600"/>
        <w:jc w:val="left"/>
      </w:pPr>
      <w:r>
        <w:t>различать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характеризовать жанры</w:t>
      </w:r>
      <w:r>
        <w:rPr>
          <w:spacing w:val="6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(театральные,</w:t>
      </w:r>
      <w:r>
        <w:rPr>
          <w:spacing w:val="6"/>
        </w:rPr>
        <w:t xml:space="preserve"> </w:t>
      </w:r>
      <w:r>
        <w:t>камерныеи</w:t>
      </w:r>
      <w:r>
        <w:rPr>
          <w:spacing w:val="4"/>
        </w:rPr>
        <w:t xml:space="preserve"> </w:t>
      </w:r>
      <w:r>
        <w:t>симфонические,</w:t>
      </w:r>
      <w:r>
        <w:rPr>
          <w:spacing w:val="2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кальные и</w:t>
      </w:r>
      <w:r>
        <w:rPr>
          <w:spacing w:val="-3"/>
        </w:rPr>
        <w:t xml:space="preserve"> </w:t>
      </w:r>
      <w:r>
        <w:t>инструментальные),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14:paraId="5F63EC22" w14:textId="77777777" w:rsidR="00CC6EAC" w:rsidRDefault="00BC49A3">
      <w:pPr>
        <w:pStyle w:val="a3"/>
        <w:spacing w:line="242" w:lineRule="auto"/>
        <w:ind w:left="1857"/>
        <w:jc w:val="left"/>
      </w:pPr>
      <w:r>
        <w:t>рассуждать о круге образов и средствах их воплощения, типичныхдля данного жанра;</w:t>
      </w:r>
      <w:r>
        <w:rPr>
          <w:spacing w:val="1"/>
        </w:rPr>
        <w:t xml:space="preserve"> </w:t>
      </w:r>
      <w:r>
        <w:t>выразительно</w:t>
      </w:r>
      <w:r>
        <w:rPr>
          <w:spacing w:val="31"/>
        </w:rPr>
        <w:t xml:space="preserve"> </w:t>
      </w:r>
      <w:r>
        <w:t>исполнять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фрагменты)</w:t>
      </w:r>
      <w:r>
        <w:rPr>
          <w:spacing w:val="30"/>
        </w:rPr>
        <w:t xml:space="preserve"> </w:t>
      </w:r>
      <w:r>
        <w:t>вокальных,</w:t>
      </w:r>
      <w:r>
        <w:rPr>
          <w:spacing w:val="30"/>
        </w:rPr>
        <w:t xml:space="preserve"> </w:t>
      </w:r>
      <w:r>
        <w:t>инструмен-</w:t>
      </w:r>
    </w:p>
    <w:p w14:paraId="1766C605" w14:textId="77777777" w:rsidR="00CC6EAC" w:rsidRDefault="00BC49A3">
      <w:pPr>
        <w:pStyle w:val="a3"/>
        <w:spacing w:line="271" w:lineRule="exact"/>
        <w:jc w:val="left"/>
      </w:pPr>
      <w:r>
        <w:t>тальных</w:t>
      </w:r>
      <w:r>
        <w:rPr>
          <w:spacing w:val="-6"/>
        </w:rPr>
        <w:t xml:space="preserve"> </w:t>
      </w:r>
      <w:r>
        <w:t>и музыкально-театральных</w:t>
      </w:r>
      <w:r>
        <w:rPr>
          <w:spacing w:val="-5"/>
        </w:rPr>
        <w:t xml:space="preserve"> </w:t>
      </w:r>
      <w:r>
        <w:t>жанров.</w:t>
      </w:r>
    </w:p>
    <w:p w14:paraId="5CC77658" w14:textId="77777777" w:rsidR="00CC6EAC" w:rsidRDefault="00BC49A3">
      <w:pPr>
        <w:pStyle w:val="1"/>
        <w:spacing w:line="275" w:lineRule="exact"/>
        <w:ind w:left="1857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t>мира»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6B140793" w14:textId="77777777" w:rsidR="00CC6EAC" w:rsidRDefault="00BC49A3">
      <w:pPr>
        <w:pStyle w:val="a3"/>
        <w:ind w:right="533" w:firstLine="600"/>
      </w:pPr>
      <w:r>
        <w:t>определять на слух музыкальные произведения, относящиеся к западноевропейской, ла-</w:t>
      </w:r>
      <w:r>
        <w:rPr>
          <w:spacing w:val="1"/>
        </w:rPr>
        <w:t xml:space="preserve"> </w:t>
      </w:r>
      <w:r>
        <w:t>тиноамериканской, азиатской традиционной музыкальной культуре, в том числе к отдельным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-2"/>
        </w:rPr>
        <w:t xml:space="preserve"> </w:t>
      </w:r>
      <w:r>
        <w:t>культурно-национальным</w:t>
      </w:r>
      <w:r>
        <w:rPr>
          <w:spacing w:val="-1"/>
        </w:rPr>
        <w:t xml:space="preserve"> </w:t>
      </w:r>
      <w:r>
        <w:t>традициям;</w:t>
      </w:r>
    </w:p>
    <w:p w14:paraId="7A738B09" w14:textId="77777777" w:rsidR="00CC6EAC" w:rsidRDefault="00BC49A3">
      <w:pPr>
        <w:pStyle w:val="a3"/>
        <w:ind w:left="1857" w:right="532"/>
      </w:pPr>
      <w:r>
        <w:t>различать на слух и исполнять произведения различных жанров фольклорной музыки;</w:t>
      </w:r>
      <w:r>
        <w:rPr>
          <w:spacing w:val="1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принадлежность</w:t>
      </w:r>
      <w:r>
        <w:rPr>
          <w:spacing w:val="10"/>
        </w:rPr>
        <w:t xml:space="preserve"> </w:t>
      </w:r>
      <w:r>
        <w:t>народных</w:t>
      </w:r>
      <w:r>
        <w:rPr>
          <w:spacing w:val="9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инструментов</w:t>
      </w:r>
      <w:r>
        <w:rPr>
          <w:spacing w:val="1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группам</w:t>
      </w:r>
      <w:r>
        <w:rPr>
          <w:spacing w:val="11"/>
        </w:rPr>
        <w:t xml:space="preserve"> </w:t>
      </w:r>
      <w:r>
        <w:t>ду-</w:t>
      </w:r>
    </w:p>
    <w:p w14:paraId="3DA9C331" w14:textId="77777777" w:rsidR="00CC6EAC" w:rsidRDefault="00BC49A3">
      <w:pPr>
        <w:pStyle w:val="a3"/>
        <w:spacing w:line="275" w:lineRule="exact"/>
      </w:pPr>
      <w:r>
        <w:t>ховых,</w:t>
      </w:r>
      <w:r>
        <w:rPr>
          <w:spacing w:val="-4"/>
        </w:rPr>
        <w:t xml:space="preserve"> </w:t>
      </w: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6"/>
        </w:rPr>
        <w:t xml:space="preserve"> </w:t>
      </w:r>
      <w:r>
        <w:t>инструментов;</w:t>
      </w:r>
    </w:p>
    <w:p w14:paraId="34B2106F" w14:textId="77777777" w:rsidR="00CC6EAC" w:rsidRDefault="00BC49A3">
      <w:pPr>
        <w:pStyle w:val="a3"/>
        <w:ind w:right="531" w:firstLine="600"/>
      </w:pPr>
      <w:r>
        <w:t>различать на слух и узнавать признаки влияния музыки разных народов мира в сочинени-</w:t>
      </w:r>
      <w:r>
        <w:rPr>
          <w:spacing w:val="1"/>
        </w:rPr>
        <w:t xml:space="preserve"> </w:t>
      </w:r>
      <w:r>
        <w:t>ях профессиональных композиторов (из числа изученныхкультурно-национальных традиций и</w:t>
      </w:r>
      <w:r>
        <w:rPr>
          <w:spacing w:val="1"/>
        </w:rPr>
        <w:t xml:space="preserve"> </w:t>
      </w:r>
      <w:r>
        <w:t>жанров).</w:t>
      </w:r>
    </w:p>
    <w:p w14:paraId="2E2D3FCD" w14:textId="77777777" w:rsidR="00CC6EAC" w:rsidRDefault="00BC49A3">
      <w:pPr>
        <w:pStyle w:val="1"/>
        <w:ind w:right="549" w:firstLine="600"/>
      </w:pPr>
      <w:r>
        <w:t>К концу изучения модуля № 6 «Европейская классическая музыка» обучающийся</w:t>
      </w:r>
      <w:r>
        <w:rPr>
          <w:spacing w:val="1"/>
        </w:rPr>
        <w:t xml:space="preserve"> </w:t>
      </w:r>
      <w:r>
        <w:t>научится:</w:t>
      </w:r>
    </w:p>
    <w:p w14:paraId="18F56E45" w14:textId="77777777" w:rsidR="00CC6EAC" w:rsidRDefault="00BC49A3">
      <w:pPr>
        <w:pStyle w:val="a3"/>
        <w:spacing w:line="237" w:lineRule="auto"/>
        <w:ind w:right="537" w:firstLine="600"/>
      </w:pPr>
      <w:r>
        <w:t>различать на слух произведения европейских композиторов-классиков, называть автора,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исполнительский</w:t>
      </w:r>
      <w:r>
        <w:rPr>
          <w:spacing w:val="3"/>
        </w:rPr>
        <w:t xml:space="preserve"> </w:t>
      </w:r>
      <w:r>
        <w:t>состав;</w:t>
      </w:r>
    </w:p>
    <w:p w14:paraId="1A941BE5" w14:textId="77777777" w:rsidR="00CC6EAC" w:rsidRDefault="00BC49A3">
      <w:pPr>
        <w:pStyle w:val="a3"/>
        <w:spacing w:line="237" w:lineRule="auto"/>
        <w:ind w:right="543" w:firstLine="600"/>
      </w:pPr>
      <w:r>
        <w:t>определять принадлежность музыкального произведения к одному из художественных</w:t>
      </w:r>
      <w:r>
        <w:rPr>
          <w:spacing w:val="1"/>
        </w:rPr>
        <w:t xml:space="preserve"> </w:t>
      </w:r>
      <w:r>
        <w:t>стилей</w:t>
      </w:r>
      <w:r>
        <w:rPr>
          <w:spacing w:val="2"/>
        </w:rPr>
        <w:t xml:space="preserve"> </w:t>
      </w:r>
      <w:r>
        <w:t>(барокко,</w:t>
      </w:r>
      <w:r>
        <w:rPr>
          <w:spacing w:val="4"/>
        </w:rPr>
        <w:t xml:space="preserve"> </w:t>
      </w:r>
      <w:r>
        <w:t>классицизм,</w:t>
      </w:r>
      <w:r>
        <w:rPr>
          <w:spacing w:val="-2"/>
        </w:rPr>
        <w:t xml:space="preserve"> </w:t>
      </w:r>
      <w:r>
        <w:t>романтизм,</w:t>
      </w:r>
      <w:r>
        <w:rPr>
          <w:spacing w:val="-1"/>
        </w:rPr>
        <w:t xml:space="preserve"> </w:t>
      </w:r>
      <w:r>
        <w:t>импрессионизм);</w:t>
      </w:r>
    </w:p>
    <w:p w14:paraId="3EFED6F7" w14:textId="77777777" w:rsidR="00CC6EAC" w:rsidRDefault="00BC49A3">
      <w:pPr>
        <w:pStyle w:val="a3"/>
        <w:ind w:left="1857" w:right="532"/>
      </w:pPr>
      <w:r>
        <w:t>исполнять (в том числе фрагментарно) сочинения композиторов-классиков;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3"/>
        </w:rPr>
        <w:t xml:space="preserve"> </w:t>
      </w:r>
      <w:r>
        <w:t>музыкальный</w:t>
      </w:r>
      <w:r>
        <w:rPr>
          <w:spacing w:val="37"/>
        </w:rPr>
        <w:t xml:space="preserve"> </w:t>
      </w:r>
      <w:r>
        <w:t>образ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выразительные</w:t>
      </w:r>
      <w:r>
        <w:rPr>
          <w:spacing w:val="31"/>
        </w:rPr>
        <w:t xml:space="preserve"> </w:t>
      </w:r>
      <w:r>
        <w:t>средства,</w:t>
      </w:r>
      <w:r>
        <w:rPr>
          <w:spacing w:val="30"/>
        </w:rPr>
        <w:t xml:space="preserve"> </w:t>
      </w:r>
      <w:r>
        <w:t>использованные</w:t>
      </w:r>
      <w:r>
        <w:rPr>
          <w:spacing w:val="26"/>
        </w:rPr>
        <w:t xml:space="preserve"> </w:t>
      </w:r>
      <w:r>
        <w:t>компо-</w:t>
      </w:r>
    </w:p>
    <w:p w14:paraId="5189931A" w14:textId="77777777" w:rsidR="00CC6EAC" w:rsidRDefault="00BC49A3">
      <w:pPr>
        <w:pStyle w:val="a3"/>
        <w:spacing w:line="275" w:lineRule="exact"/>
      </w:pPr>
      <w:r>
        <w:t>зитором, способы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произведения;</w:t>
      </w:r>
    </w:p>
    <w:p w14:paraId="25DD3054" w14:textId="77777777" w:rsidR="00CC6EAC" w:rsidRDefault="00BC49A3">
      <w:pPr>
        <w:pStyle w:val="a3"/>
        <w:spacing w:line="242" w:lineRule="auto"/>
        <w:ind w:firstLine="600"/>
        <w:jc w:val="left"/>
      </w:pPr>
      <w:r>
        <w:t>характеризовать</w:t>
      </w:r>
      <w:r>
        <w:rPr>
          <w:spacing w:val="23"/>
        </w:rPr>
        <w:t xml:space="preserve"> </w:t>
      </w:r>
      <w:r>
        <w:t>творчество</w:t>
      </w:r>
      <w:r>
        <w:rPr>
          <w:spacing w:val="18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композиторов-классиков,</w:t>
      </w:r>
      <w:r>
        <w:rPr>
          <w:spacing w:val="24"/>
        </w:rPr>
        <w:t xml:space="preserve"> </w:t>
      </w: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наиболее известных</w:t>
      </w:r>
      <w:r>
        <w:rPr>
          <w:spacing w:val="-3"/>
        </w:rPr>
        <w:t xml:space="preserve"> </w:t>
      </w:r>
      <w:r>
        <w:t>сочинений.</w:t>
      </w:r>
    </w:p>
    <w:p w14:paraId="3193BEDD" w14:textId="77777777" w:rsidR="00CC6EAC" w:rsidRDefault="00BC49A3">
      <w:pPr>
        <w:pStyle w:val="1"/>
        <w:spacing w:line="271" w:lineRule="exact"/>
        <w:ind w:left="1857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 обучающийся</w:t>
      </w:r>
      <w:r>
        <w:rPr>
          <w:spacing w:val="-1"/>
        </w:rPr>
        <w:t xml:space="preserve"> </w:t>
      </w:r>
      <w:r>
        <w:t>научится:</w:t>
      </w:r>
    </w:p>
    <w:p w14:paraId="0C0DEE8B" w14:textId="77777777" w:rsidR="00CC6EAC" w:rsidRDefault="00BC49A3">
      <w:pPr>
        <w:pStyle w:val="a3"/>
        <w:ind w:left="1857"/>
        <w:jc w:val="left"/>
      </w:pPr>
      <w:r>
        <w:t>различать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жанры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русской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европейской</w:t>
      </w:r>
      <w:r>
        <w:rPr>
          <w:spacing w:val="10"/>
        </w:rPr>
        <w:t xml:space="preserve"> </w:t>
      </w:r>
      <w:r>
        <w:t>духовной</w:t>
      </w:r>
      <w:r>
        <w:rPr>
          <w:spacing w:val="6"/>
        </w:rPr>
        <w:t xml:space="preserve"> </w:t>
      </w:r>
      <w:r>
        <w:t>му-</w:t>
      </w:r>
    </w:p>
    <w:p w14:paraId="0D84FE3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218AABE" w14:textId="77777777" w:rsidR="00CC6EAC" w:rsidRDefault="00BC49A3">
      <w:pPr>
        <w:pStyle w:val="a3"/>
        <w:spacing w:line="266" w:lineRule="exact"/>
        <w:ind w:left="0"/>
        <w:jc w:val="right"/>
      </w:pPr>
      <w:r>
        <w:t>зыки;</w:t>
      </w:r>
    </w:p>
    <w:p w14:paraId="475B080D" w14:textId="77777777" w:rsidR="00CC6EAC" w:rsidRDefault="00BC49A3">
      <w:pPr>
        <w:pStyle w:val="a3"/>
        <w:spacing w:before="6"/>
        <w:ind w:left="0"/>
        <w:jc w:val="left"/>
        <w:rPr>
          <w:sz w:val="23"/>
        </w:rPr>
      </w:pPr>
      <w:r>
        <w:br w:type="column"/>
      </w:r>
    </w:p>
    <w:p w14:paraId="0A50AA13" w14:textId="77777777" w:rsidR="00CC6EAC" w:rsidRDefault="00BC49A3">
      <w:pPr>
        <w:pStyle w:val="a3"/>
        <w:spacing w:line="237" w:lineRule="auto"/>
        <w:ind w:left="-10" w:right="1930"/>
        <w:jc w:val="left"/>
      </w:pPr>
      <w:r>
        <w:t>исполнять произведения русской и европейской духовной музыки;</w:t>
      </w:r>
      <w:r>
        <w:rPr>
          <w:spacing w:val="1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музыки, называть</w:t>
      </w:r>
      <w:r>
        <w:rPr>
          <w:spacing w:val="-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автора.</w:t>
      </w:r>
    </w:p>
    <w:p w14:paraId="53995C17" w14:textId="77777777" w:rsidR="00CC6EAC" w:rsidRDefault="00BC49A3">
      <w:pPr>
        <w:pStyle w:val="1"/>
        <w:spacing w:before="4"/>
        <w:ind w:left="-10"/>
        <w:jc w:val="left"/>
      </w:pP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0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модуля</w:t>
      </w:r>
      <w:r>
        <w:rPr>
          <w:spacing w:val="15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«Современная</w:t>
      </w:r>
      <w:r>
        <w:rPr>
          <w:spacing w:val="14"/>
        </w:rPr>
        <w:t xml:space="preserve"> </w:t>
      </w:r>
      <w:r>
        <w:t>музыка:</w:t>
      </w:r>
      <w:r>
        <w:rPr>
          <w:spacing w:val="16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жанры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направле-</w:t>
      </w:r>
    </w:p>
    <w:p w14:paraId="3D6EB93E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827" w:space="40"/>
            <w:col w:w="9853"/>
          </w:cols>
        </w:sectPr>
      </w:pPr>
    </w:p>
    <w:p w14:paraId="5BC56606" w14:textId="77777777" w:rsidR="00CC6EAC" w:rsidRDefault="00BC49A3">
      <w:pPr>
        <w:spacing w:line="274" w:lineRule="exact"/>
        <w:ind w:left="1256"/>
        <w:rPr>
          <w:b/>
          <w:sz w:val="24"/>
        </w:rPr>
      </w:pPr>
      <w:r>
        <w:rPr>
          <w:b/>
          <w:sz w:val="24"/>
        </w:rPr>
        <w:t>ния»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14:paraId="3EE7E09A" w14:textId="77777777" w:rsidR="00CC6EAC" w:rsidRDefault="00BC49A3">
      <w:pPr>
        <w:pStyle w:val="a3"/>
        <w:spacing w:before="2"/>
        <w:ind w:left="1857" w:right="530"/>
        <w:jc w:val="left"/>
      </w:pPr>
      <w:r>
        <w:t>определять и характеризовать стили, направления и жанры современной музыки;</w:t>
      </w:r>
      <w:r>
        <w:rPr>
          <w:spacing w:val="1"/>
        </w:rPr>
        <w:t xml:space="preserve"> </w:t>
      </w:r>
      <w:r>
        <w:t>различать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определять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слух</w:t>
      </w:r>
      <w:r>
        <w:rPr>
          <w:spacing w:val="48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оркестров,</w:t>
      </w:r>
      <w:r>
        <w:rPr>
          <w:spacing w:val="50"/>
        </w:rPr>
        <w:t xml:space="preserve"> </w:t>
      </w:r>
      <w:r>
        <w:t>ансамблей,</w:t>
      </w:r>
      <w:r>
        <w:rPr>
          <w:spacing w:val="45"/>
        </w:rPr>
        <w:t xml:space="preserve"> </w:t>
      </w:r>
      <w:r>
        <w:t>тембры</w:t>
      </w:r>
      <w:r>
        <w:rPr>
          <w:spacing w:val="45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ин-</w:t>
      </w:r>
    </w:p>
    <w:p w14:paraId="60A0476A" w14:textId="77777777" w:rsidR="00CC6EAC" w:rsidRDefault="00BC49A3">
      <w:pPr>
        <w:pStyle w:val="a3"/>
        <w:spacing w:line="272" w:lineRule="exact"/>
        <w:jc w:val="left"/>
      </w:pPr>
      <w:r>
        <w:t>струментов,</w:t>
      </w:r>
      <w:r>
        <w:rPr>
          <w:spacing w:val="-2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состав;</w:t>
      </w:r>
    </w:p>
    <w:p w14:paraId="7FE094AE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исполнять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14:paraId="65B4DBFB" w14:textId="77777777" w:rsidR="00CC6EAC" w:rsidRDefault="00BC49A3">
      <w:pPr>
        <w:pStyle w:val="1"/>
        <w:spacing w:line="242" w:lineRule="auto"/>
        <w:ind w:firstLine="600"/>
        <w:jc w:val="left"/>
        <w:rPr>
          <w:b w:val="0"/>
        </w:rPr>
      </w:pPr>
      <w:r>
        <w:t>К</w:t>
      </w:r>
      <w:r>
        <w:rPr>
          <w:spacing w:val="19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модуля</w:t>
      </w:r>
      <w:r>
        <w:rPr>
          <w:spacing w:val="19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9</w:t>
      </w:r>
      <w:r>
        <w:rPr>
          <w:spacing w:val="20"/>
        </w:rPr>
        <w:t xml:space="preserve"> </w:t>
      </w:r>
      <w:r>
        <w:t>«Связь</w:t>
      </w:r>
      <w:r>
        <w:rPr>
          <w:spacing w:val="22"/>
        </w:rPr>
        <w:t xml:space="preserve"> </w:t>
      </w:r>
      <w:r>
        <w:t>музыки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другими</w:t>
      </w:r>
      <w:r>
        <w:rPr>
          <w:spacing w:val="20"/>
        </w:rPr>
        <w:t xml:space="preserve"> </w:t>
      </w:r>
      <w:r>
        <w:t>видами</w:t>
      </w:r>
      <w:r>
        <w:rPr>
          <w:spacing w:val="20"/>
        </w:rPr>
        <w:t xml:space="preserve"> </w:t>
      </w:r>
      <w:r>
        <w:t>искусства»</w:t>
      </w:r>
      <w:r>
        <w:rPr>
          <w:spacing w:val="20"/>
        </w:rPr>
        <w:t xml:space="preserve"> </w:t>
      </w:r>
      <w:r>
        <w:t>обуча-</w:t>
      </w:r>
      <w:r>
        <w:rPr>
          <w:spacing w:val="-57"/>
        </w:rPr>
        <w:t xml:space="preserve"> </w:t>
      </w:r>
      <w:r>
        <w:t>ющийся научится</w:t>
      </w:r>
      <w:r>
        <w:rPr>
          <w:b w:val="0"/>
        </w:rPr>
        <w:t>:</w:t>
      </w:r>
    </w:p>
    <w:p w14:paraId="6668274A" w14:textId="77777777" w:rsidR="00CC6EAC" w:rsidRDefault="00BC49A3">
      <w:pPr>
        <w:pStyle w:val="a3"/>
        <w:ind w:left="1857" w:right="355"/>
        <w:jc w:val="left"/>
      </w:pPr>
      <w:r>
        <w:t>определять стилевые и жанровые параллели между музыкой и другими видами искусств;</w:t>
      </w:r>
      <w:r>
        <w:rPr>
          <w:spacing w:val="1"/>
        </w:rPr>
        <w:t xml:space="preserve"> </w:t>
      </w:r>
      <w:r>
        <w:t>различать и анализировать средства выразительности разных видов искусств;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8"/>
        </w:rPr>
        <w:t xml:space="preserve"> </w:t>
      </w:r>
      <w:r>
        <w:t>создавать</w:t>
      </w:r>
      <w:r>
        <w:rPr>
          <w:spacing w:val="18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одном</w:t>
      </w:r>
      <w:r>
        <w:rPr>
          <w:spacing w:val="23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t>искусства</w:t>
      </w:r>
      <w:r>
        <w:rPr>
          <w:spacing w:val="2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восприятия</w:t>
      </w:r>
    </w:p>
    <w:p w14:paraId="44B82C6E" w14:textId="77777777" w:rsidR="00CC6EAC" w:rsidRDefault="00BC49A3">
      <w:pPr>
        <w:pStyle w:val="a3"/>
        <w:jc w:val="left"/>
      </w:pPr>
      <w:r>
        <w:t>произведения</w:t>
      </w:r>
      <w:r>
        <w:rPr>
          <w:spacing w:val="17"/>
        </w:rPr>
        <w:t xml:space="preserve"> </w:t>
      </w:r>
      <w:r>
        <w:t>другого</w:t>
      </w:r>
      <w:r>
        <w:rPr>
          <w:spacing w:val="12"/>
        </w:rPr>
        <w:t xml:space="preserve"> </w:t>
      </w:r>
      <w:r>
        <w:t>вида</w:t>
      </w:r>
      <w:r>
        <w:rPr>
          <w:spacing w:val="16"/>
        </w:rPr>
        <w:t xml:space="preserve"> </w:t>
      </w:r>
      <w:r>
        <w:t>искусства</w:t>
      </w:r>
      <w:r>
        <w:rPr>
          <w:spacing w:val="16"/>
        </w:rPr>
        <w:t xml:space="preserve"> </w:t>
      </w:r>
      <w:r>
        <w:t>(сочинение,</w:t>
      </w:r>
      <w:r>
        <w:rPr>
          <w:spacing w:val="19"/>
        </w:rPr>
        <w:t xml:space="preserve"> </w:t>
      </w:r>
      <w:r>
        <w:t>рисунок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мотивам</w:t>
      </w:r>
      <w:r>
        <w:rPr>
          <w:spacing w:val="18"/>
        </w:rPr>
        <w:t xml:space="preserve"> </w:t>
      </w:r>
      <w:r>
        <w:t>музыкального</w:t>
      </w:r>
      <w:r>
        <w:rPr>
          <w:spacing w:val="18"/>
        </w:rPr>
        <w:t xml:space="preserve"> </w:t>
      </w:r>
      <w:r>
        <w:t>произве-</w:t>
      </w:r>
    </w:p>
    <w:p w14:paraId="688D5D09" w14:textId="77777777" w:rsidR="00CC6EAC" w:rsidRDefault="00CC6EAC">
      <w:pPr>
        <w:sectPr w:rsidR="00CC6EAC">
          <w:type w:val="continuous"/>
          <w:pgSz w:w="12240" w:h="15840"/>
          <w:pgMar w:top="960" w:right="360" w:bottom="280" w:left="160" w:header="720" w:footer="720" w:gutter="0"/>
          <w:cols w:space="720"/>
        </w:sectPr>
      </w:pPr>
    </w:p>
    <w:p w14:paraId="123723C0" w14:textId="77777777" w:rsidR="00CC6EAC" w:rsidRDefault="00BC49A3">
      <w:pPr>
        <w:pStyle w:val="a3"/>
        <w:spacing w:before="77" w:line="242" w:lineRule="auto"/>
        <w:ind w:right="533"/>
        <w:jc w:val="left"/>
      </w:pPr>
      <w:r>
        <w:t>дения, озвучивание картин, кинофрагментов) или подбирать ассоциативные пары произведений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искусств,</w:t>
      </w:r>
      <w:r>
        <w:rPr>
          <w:spacing w:val="4"/>
        </w:rPr>
        <w:t xml:space="preserve"> </w:t>
      </w:r>
      <w:r>
        <w:t>объясняя</w:t>
      </w:r>
      <w:r>
        <w:rPr>
          <w:spacing w:val="-4"/>
        </w:rPr>
        <w:t xml:space="preserve"> </w:t>
      </w:r>
      <w:r>
        <w:t>логику</w:t>
      </w:r>
      <w:r>
        <w:rPr>
          <w:spacing w:val="-3"/>
        </w:rPr>
        <w:t xml:space="preserve"> </w:t>
      </w:r>
      <w:r>
        <w:t>выбора;</w:t>
      </w:r>
    </w:p>
    <w:p w14:paraId="68632B6E" w14:textId="77777777" w:rsidR="00CC6EAC" w:rsidRDefault="00BC49A3">
      <w:pPr>
        <w:pStyle w:val="a3"/>
        <w:spacing w:line="242" w:lineRule="auto"/>
        <w:ind w:firstLine="600"/>
        <w:jc w:val="left"/>
      </w:pPr>
      <w:r>
        <w:t>высказывать</w:t>
      </w:r>
      <w:r>
        <w:rPr>
          <w:spacing w:val="15"/>
        </w:rPr>
        <w:t xml:space="preserve"> </w:t>
      </w:r>
      <w:r>
        <w:t>суждения</w:t>
      </w:r>
      <w:r>
        <w:rPr>
          <w:spacing w:val="13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основной</w:t>
      </w:r>
      <w:r>
        <w:rPr>
          <w:spacing w:val="20"/>
        </w:rPr>
        <w:t xml:space="preserve"> </w:t>
      </w:r>
      <w:r>
        <w:t>идее,</w:t>
      </w:r>
      <w:r>
        <w:rPr>
          <w:spacing w:val="15"/>
        </w:rPr>
        <w:t xml:space="preserve"> </w:t>
      </w:r>
      <w:r>
        <w:t>средствах</w:t>
      </w:r>
      <w:r>
        <w:rPr>
          <w:spacing w:val="18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воплощения,</w:t>
      </w:r>
      <w:r>
        <w:rPr>
          <w:spacing w:val="16"/>
        </w:rPr>
        <w:t xml:space="preserve"> </w:t>
      </w:r>
      <w:r>
        <w:t>интонационных</w:t>
      </w:r>
      <w:r>
        <w:rPr>
          <w:spacing w:val="18"/>
        </w:rPr>
        <w:t xml:space="preserve"> </w:t>
      </w:r>
      <w:r>
        <w:t>осо-</w:t>
      </w:r>
      <w:r>
        <w:rPr>
          <w:spacing w:val="-57"/>
        </w:rPr>
        <w:t xml:space="preserve"> </w:t>
      </w:r>
      <w:r>
        <w:t>бенностях,</w:t>
      </w:r>
      <w:r>
        <w:rPr>
          <w:spacing w:val="5"/>
        </w:rPr>
        <w:t xml:space="preserve"> </w:t>
      </w:r>
      <w:r>
        <w:t>жанре,</w:t>
      </w:r>
      <w:r>
        <w:rPr>
          <w:spacing w:val="4"/>
        </w:rPr>
        <w:t xml:space="preserve"> </w:t>
      </w:r>
      <w:r>
        <w:t>исполнителях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произведения.</w:t>
      </w:r>
    </w:p>
    <w:p w14:paraId="3F85FB05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</w:tabs>
        <w:spacing w:before="50" w:line="552" w:lineRule="exact"/>
        <w:ind w:right="1352" w:firstLine="0"/>
      </w:pPr>
      <w:r>
        <w:t>Федеральная рабочая программа по учебному предмету «Труд (Технология)»</w:t>
      </w:r>
      <w:r>
        <w:rPr>
          <w:spacing w:val="-57"/>
        </w:rPr>
        <w:t xml:space="preserve"> </w:t>
      </w:r>
      <w:r>
        <w:t>ПОЯСНИТЕЛЬНАЯ ЗАПИСКА</w:t>
      </w:r>
    </w:p>
    <w:p w14:paraId="11FBC36A" w14:textId="77777777" w:rsidR="00CC6EAC" w:rsidRDefault="00BC49A3">
      <w:pPr>
        <w:pStyle w:val="a3"/>
        <w:spacing w:line="216" w:lineRule="exact"/>
        <w:ind w:left="1967"/>
      </w:pP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«Труд</w:t>
      </w:r>
      <w:r>
        <w:rPr>
          <w:spacing w:val="26"/>
        </w:rPr>
        <w:t xml:space="preserve"> </w:t>
      </w:r>
      <w:r>
        <w:t>(технология)»</w:t>
      </w:r>
      <w:r>
        <w:rPr>
          <w:spacing w:val="23"/>
        </w:rPr>
        <w:t xml:space="preserve"> </w:t>
      </w:r>
      <w:r>
        <w:t>интегрирует</w:t>
      </w:r>
      <w:r>
        <w:rPr>
          <w:spacing w:val="29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разным</w:t>
      </w:r>
    </w:p>
    <w:p w14:paraId="02846FC3" w14:textId="77777777" w:rsidR="00CC6EAC" w:rsidRDefault="00BC49A3">
      <w:pPr>
        <w:pStyle w:val="a3"/>
        <w:spacing w:before="2"/>
        <w:ind w:right="532"/>
      </w:pPr>
      <w:r>
        <w:t>учебным предметам и является одним из базовых для формирования у обучающихся функцио-</w:t>
      </w:r>
      <w:r>
        <w:rPr>
          <w:spacing w:val="1"/>
        </w:rPr>
        <w:t xml:space="preserve"> </w:t>
      </w:r>
      <w:r>
        <w:t>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 на основе практико-ориентированного обучения и системно-деятельностного подхо-</w:t>
      </w:r>
      <w:r>
        <w:rPr>
          <w:spacing w:val="1"/>
        </w:rPr>
        <w:t xml:space="preserve"> </w:t>
      </w:r>
      <w:r>
        <w:t>да в реализации содержания, воспитания осознанного отношения к труду, как 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 по</w:t>
      </w:r>
      <w:r>
        <w:rPr>
          <w:spacing w:val="2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</w:p>
    <w:p w14:paraId="2DC02C6F" w14:textId="77777777" w:rsidR="00CC6EAC" w:rsidRDefault="00BC49A3">
      <w:pPr>
        <w:pStyle w:val="a3"/>
        <w:ind w:right="526" w:firstLine="710"/>
      </w:pPr>
      <w:r>
        <w:t>Программа по учебному предмету «Труд (технология)» знакомит обучающихся с раз-</w:t>
      </w:r>
      <w:r>
        <w:rPr>
          <w:spacing w:val="1"/>
        </w:rPr>
        <w:t xml:space="preserve"> </w:t>
      </w:r>
      <w:r>
        <w:t>личными технологиями, в том числе материальными, информационными, коммуникационны-</w:t>
      </w:r>
      <w:r>
        <w:rPr>
          <w:spacing w:val="1"/>
        </w:rPr>
        <w:t xml:space="preserve"> </w:t>
      </w:r>
      <w:r>
        <w:t>ми, когнитивными, социальными. В рамках освоения программы по предмету «Труд (техноло-</w:t>
      </w:r>
      <w:r>
        <w:rPr>
          <w:spacing w:val="1"/>
        </w:rPr>
        <w:t xml:space="preserve"> </w:t>
      </w:r>
      <w:r>
        <w:t>гия)» происходит приобретение базовых навыков работы с современным технологичным обо-</w:t>
      </w:r>
      <w:r>
        <w:rPr>
          <w:spacing w:val="1"/>
        </w:rPr>
        <w:t xml:space="preserve"> </w:t>
      </w:r>
      <w:r>
        <w:t>рудованием, освоение современных технологий, знакомство с миром профессий, самоопреде-</w:t>
      </w:r>
      <w:r>
        <w:rPr>
          <w:spacing w:val="1"/>
        </w:rPr>
        <w:t xml:space="preserve"> </w:t>
      </w:r>
      <w:r>
        <w:t>ление и</w:t>
      </w:r>
      <w:r>
        <w:rPr>
          <w:spacing w:val="3"/>
        </w:rPr>
        <w:t xml:space="preserve"> </w:t>
      </w:r>
      <w:r>
        <w:t>ориентация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деятельности.</w:t>
      </w:r>
    </w:p>
    <w:p w14:paraId="407578B1" w14:textId="77777777" w:rsidR="00CC6EAC" w:rsidRDefault="00BC49A3">
      <w:pPr>
        <w:pStyle w:val="a3"/>
        <w:ind w:right="531" w:firstLine="710"/>
      </w:pPr>
      <w:r>
        <w:t>Программа по учебному предмету «Труд (технология)» раскрывает содержание, адек-</w:t>
      </w:r>
      <w:r>
        <w:rPr>
          <w:spacing w:val="1"/>
        </w:rPr>
        <w:t xml:space="preserve"> </w:t>
      </w:r>
      <w:r>
        <w:t>ватно отражающее смену жизненных реалий и формирование пространства профессиональной</w:t>
      </w:r>
      <w:r>
        <w:rPr>
          <w:spacing w:val="1"/>
        </w:rPr>
        <w:t xml:space="preserve"> </w:t>
      </w:r>
      <w:r>
        <w:t>ориентации и самоопределения личности, в том числе: компьютерное черчение, промышлен-</w:t>
      </w:r>
      <w:r>
        <w:rPr>
          <w:spacing w:val="1"/>
        </w:rPr>
        <w:t xml:space="preserve"> </w:t>
      </w:r>
      <w:r>
        <w:t>ный дизайн, 3D-моделирование, прототипирование, технологии цифрового производства в об-</w:t>
      </w:r>
      <w:r>
        <w:rPr>
          <w:spacing w:val="1"/>
        </w:rPr>
        <w:t xml:space="preserve"> </w:t>
      </w:r>
      <w:r>
        <w:t>ласти обработки материалов, аддитивные технологии, нанотехнологии, робототехника и систе-</w:t>
      </w:r>
      <w:r>
        <w:rPr>
          <w:spacing w:val="1"/>
        </w:rPr>
        <w:t xml:space="preserve"> </w:t>
      </w:r>
      <w:r>
        <w:t>мы автоматического управления; технологии электротехники, электроники и электроэнергети-</w:t>
      </w:r>
      <w:r>
        <w:rPr>
          <w:spacing w:val="1"/>
        </w:rPr>
        <w:t xml:space="preserve"> </w:t>
      </w:r>
      <w:r>
        <w:t>ки,</w:t>
      </w:r>
      <w:r>
        <w:rPr>
          <w:spacing w:val="2"/>
        </w:rPr>
        <w:t xml:space="preserve"> </w:t>
      </w:r>
      <w:r>
        <w:t>строительство,</w:t>
      </w:r>
      <w:r>
        <w:rPr>
          <w:spacing w:val="-2"/>
        </w:rPr>
        <w:t xml:space="preserve"> </w:t>
      </w:r>
      <w:r>
        <w:t>транспорт,</w:t>
      </w:r>
      <w:r>
        <w:rPr>
          <w:spacing w:val="3"/>
        </w:rPr>
        <w:t xml:space="preserve"> </w:t>
      </w:r>
      <w:r>
        <w:t>агро-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биотехнологии,</w:t>
      </w:r>
      <w:r>
        <w:rPr>
          <w:spacing w:val="3"/>
        </w:rPr>
        <w:t xml:space="preserve"> </w:t>
      </w:r>
      <w:r>
        <w:t>обработка пищевых</w:t>
      </w:r>
      <w:r>
        <w:rPr>
          <w:spacing w:val="-4"/>
        </w:rPr>
        <w:t xml:space="preserve"> </w:t>
      </w:r>
      <w:r>
        <w:t>продуктов.</w:t>
      </w:r>
    </w:p>
    <w:p w14:paraId="75A3EB06" w14:textId="77777777" w:rsidR="00CC6EAC" w:rsidRDefault="00BC49A3">
      <w:pPr>
        <w:pStyle w:val="a3"/>
        <w:spacing w:before="4" w:line="237" w:lineRule="auto"/>
        <w:ind w:right="539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предметные,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результаты.</w:t>
      </w:r>
    </w:p>
    <w:p w14:paraId="2C7C4562" w14:textId="77777777" w:rsidR="00CC6EAC" w:rsidRDefault="00BC49A3">
      <w:pPr>
        <w:pStyle w:val="a3"/>
        <w:spacing w:before="4"/>
        <w:ind w:right="539" w:firstLine="710"/>
      </w:pPr>
      <w:r>
        <w:t>Стратегическим документом, определяющими направление модернизации содержания и</w:t>
      </w:r>
      <w:r>
        <w:rPr>
          <w:spacing w:val="1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ФГОС ООО.</w:t>
      </w:r>
    </w:p>
    <w:p w14:paraId="367E9259" w14:textId="77777777" w:rsidR="00CC6EAC" w:rsidRDefault="00BC49A3">
      <w:pPr>
        <w:pStyle w:val="a3"/>
        <w:ind w:right="532" w:firstLine="710"/>
      </w:pPr>
      <w:r>
        <w:rPr>
          <w:b/>
        </w:rPr>
        <w:t xml:space="preserve">Основной целью </w:t>
      </w:r>
      <w:r>
        <w:t>освоения содержания программы по учебному предмету «Труд (тех-</w:t>
      </w:r>
      <w:r>
        <w:rPr>
          <w:spacing w:val="1"/>
        </w:rPr>
        <w:t xml:space="preserve"> </w:t>
      </w:r>
      <w:r>
        <w:t>нология)»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</w:p>
    <w:p w14:paraId="30C140B1" w14:textId="77777777" w:rsidR="00CC6EAC" w:rsidRDefault="00BC49A3">
      <w:pPr>
        <w:pStyle w:val="a3"/>
        <w:spacing w:line="274" w:lineRule="exact"/>
        <w:ind w:left="1967"/>
      </w:pP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«Труд</w:t>
      </w:r>
      <w:r>
        <w:rPr>
          <w:spacing w:val="-3"/>
        </w:rPr>
        <w:t xml:space="preserve"> </w:t>
      </w:r>
      <w:r>
        <w:t>(технология)»</w:t>
      </w:r>
      <w:r>
        <w:rPr>
          <w:spacing w:val="-2"/>
        </w:rPr>
        <w:t xml:space="preserve"> </w:t>
      </w:r>
      <w:r>
        <w:t>являются:</w:t>
      </w:r>
    </w:p>
    <w:p w14:paraId="00DB9069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2"/>
        <w:ind w:right="536" w:firstLine="0"/>
        <w:rPr>
          <w:sz w:val="24"/>
        </w:rPr>
      </w:pPr>
      <w:r>
        <w:rPr>
          <w:sz w:val="24"/>
        </w:rPr>
        <w:t>подготовка личности к трудовой, преобразовательной деятельности, в том числе на мотиваци-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онном уровне – формирование потребности и уважительного отношения к труду,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23FB1E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«Технология»;</w:t>
      </w:r>
    </w:p>
    <w:p w14:paraId="6099001A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/>
        <w:ind w:right="532" w:firstLine="0"/>
        <w:rPr>
          <w:sz w:val="24"/>
        </w:rPr>
      </w:pPr>
      <w:r>
        <w:rPr>
          <w:sz w:val="24"/>
        </w:rPr>
        <w:t>овладение трудовыми умениями и необходимыми технологическими знаниями по преобразо-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ванию материи, энергии и информации в соответствии с поставленными целями, исходя из эко-</w:t>
      </w:r>
      <w:r>
        <w:rPr>
          <w:spacing w:val="1"/>
          <w:sz w:val="24"/>
        </w:rPr>
        <w:t xml:space="preserve"> </w:t>
      </w:r>
      <w:r>
        <w:rPr>
          <w:sz w:val="24"/>
        </w:rPr>
        <w:t>номических, социальных, экологических, эстетических критериев, а также критериев личной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68A5BD3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формирование у обучающихся культуры проектной и исследовательской деятельности, 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 предложению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решений;</w:t>
      </w:r>
    </w:p>
    <w:p w14:paraId="395901C8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формирование у обучающихся навыка использования в трудовой деятельности цифровых ин-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сервисов,</w:t>
      </w:r>
      <w:r>
        <w:rPr>
          <w:spacing w:val="4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14:paraId="26A639D6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5" w:firstLine="0"/>
        <w:rPr>
          <w:sz w:val="24"/>
        </w:rPr>
      </w:pPr>
      <w:r>
        <w:rPr>
          <w:sz w:val="24"/>
        </w:rPr>
        <w:t>развитие умений оценивать свои профессиональные интересы и склонности в плане подготов-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ки к будущей профессиональной деятельности, владение методиками оценки своих 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предпочтений.</w:t>
      </w:r>
    </w:p>
    <w:p w14:paraId="52059AF6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C16AF80" w14:textId="77777777" w:rsidR="00CC6EAC" w:rsidRDefault="00BC49A3">
      <w:pPr>
        <w:pStyle w:val="a3"/>
        <w:spacing w:before="77"/>
        <w:ind w:right="531" w:firstLine="710"/>
      </w:pPr>
      <w:r>
        <w:t>Технологическое</w:t>
      </w:r>
      <w:r>
        <w:rPr>
          <w:spacing w:val="1"/>
        </w:rPr>
        <w:t xml:space="preserve"> </w:t>
      </w:r>
      <w:r>
        <w:t>образование 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 характер</w:t>
      </w:r>
      <w:r>
        <w:rPr>
          <w:spacing w:val="60"/>
        </w:rPr>
        <w:t xml:space="preserve"> </w:t>
      </w:r>
      <w:r>
        <w:t>и строится</w:t>
      </w:r>
      <w:r>
        <w:rPr>
          <w:spacing w:val="-57"/>
        </w:rPr>
        <w:t xml:space="preserve"> </w:t>
      </w:r>
      <w:r>
        <w:t>на неразрывной взаимосвязи с трудовым процессом, создает возможность применения научно-</w:t>
      </w:r>
      <w:r>
        <w:rPr>
          <w:spacing w:val="1"/>
        </w:rPr>
        <w:t xml:space="preserve"> </w:t>
      </w:r>
      <w:r>
        <w:t>теоретических знаний в преобразовательной продуктивной деятельности, включения обучаю-</w:t>
      </w:r>
      <w:r>
        <w:rPr>
          <w:spacing w:val="1"/>
        </w:rPr>
        <w:t xml:space="preserve"> </w:t>
      </w:r>
      <w:r>
        <w:t>щихся в реальные трудовые отношения в процессе созидательной деятельности, воспитания</w:t>
      </w:r>
      <w:r>
        <w:rPr>
          <w:spacing w:val="1"/>
        </w:rPr>
        <w:t xml:space="preserve"> </w:t>
      </w:r>
      <w:r>
        <w:t>культуры личности во всех ее проявлениях (культуры труда, эстетической, правовой, экологи-</w:t>
      </w:r>
      <w:r>
        <w:rPr>
          <w:spacing w:val="1"/>
        </w:rPr>
        <w:t xml:space="preserve"> </w:t>
      </w:r>
      <w:r>
        <w:t>ческой, технологической и других ее проявлениях), самостоятельности, инициативности, пред-</w:t>
      </w:r>
      <w:r>
        <w:rPr>
          <w:spacing w:val="1"/>
        </w:rPr>
        <w:t xml:space="preserve"> </w:t>
      </w:r>
      <w:r>
        <w:t>приимчивости, развитии компетенций, позволяющих обучающимся осваивать новые виды тру-</w:t>
      </w:r>
      <w:r>
        <w:rPr>
          <w:spacing w:val="1"/>
        </w:rPr>
        <w:t xml:space="preserve"> </w:t>
      </w:r>
      <w:r>
        <w:t>да и</w:t>
      </w:r>
      <w:r>
        <w:rPr>
          <w:spacing w:val="3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14:paraId="4D579D10" w14:textId="77777777" w:rsidR="00CC6EAC" w:rsidRDefault="00BC49A3">
      <w:pPr>
        <w:pStyle w:val="a3"/>
        <w:spacing w:before="1"/>
        <w:ind w:right="532" w:firstLine="710"/>
      </w:pPr>
      <w:r>
        <w:t>Основной методический принцип программы по учебному предмету «Труд (техноло-</w:t>
      </w:r>
      <w:r>
        <w:rPr>
          <w:spacing w:val="1"/>
        </w:rPr>
        <w:t xml:space="preserve"> </w:t>
      </w:r>
      <w:r>
        <w:t>гия)»: освоение сущности и структуры технологии неразрывно связано с освоением 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моделей.</w:t>
      </w:r>
    </w:p>
    <w:p w14:paraId="3531474E" w14:textId="77777777" w:rsidR="00CC6EAC" w:rsidRDefault="00BC49A3">
      <w:pPr>
        <w:pStyle w:val="a3"/>
        <w:spacing w:before="2" w:line="275" w:lineRule="exact"/>
        <w:ind w:left="1967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 «Труд</w:t>
      </w:r>
      <w:r>
        <w:rPr>
          <w:spacing w:val="-2"/>
        </w:rPr>
        <w:t xml:space="preserve"> </w:t>
      </w:r>
      <w:r>
        <w:t>(технология)» построена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модульному</w:t>
      </w:r>
      <w:r>
        <w:rPr>
          <w:spacing w:val="-5"/>
        </w:rPr>
        <w:t xml:space="preserve"> </w:t>
      </w:r>
      <w:r>
        <w:t>принципу.</w:t>
      </w:r>
    </w:p>
    <w:p w14:paraId="3E8942AB" w14:textId="77777777" w:rsidR="00CC6EAC" w:rsidRDefault="00BC49A3">
      <w:pPr>
        <w:pStyle w:val="a3"/>
        <w:ind w:right="538" w:firstLine="710"/>
      </w:pPr>
      <w:r>
        <w:t>Модульная программа по учебному предмету «Труд (технология)» состоит из логически</w:t>
      </w:r>
      <w:r>
        <w:rPr>
          <w:spacing w:val="1"/>
        </w:rPr>
        <w:t xml:space="preserve"> </w:t>
      </w:r>
      <w:r>
        <w:t>завершенных блоков (модулей) учебного материала, позволяющих достигнуть конкретных об-</w:t>
      </w:r>
      <w:r>
        <w:rPr>
          <w:spacing w:val="1"/>
        </w:rPr>
        <w:t xml:space="preserve"> </w:t>
      </w:r>
      <w:r>
        <w:t>разовательных результатов, и предусматривает разные образовательные траектории ее реализа-</w:t>
      </w:r>
      <w:r>
        <w:rPr>
          <w:spacing w:val="1"/>
        </w:rPr>
        <w:t xml:space="preserve"> </w:t>
      </w:r>
      <w:r>
        <w:t>ции.</w:t>
      </w:r>
    </w:p>
    <w:p w14:paraId="32CF70F7" w14:textId="77777777" w:rsidR="00CC6EAC" w:rsidRDefault="00BC49A3">
      <w:pPr>
        <w:pStyle w:val="a3"/>
        <w:ind w:right="531" w:firstLine="710"/>
      </w:pPr>
      <w:r>
        <w:t>Модульная программа по учебному предмету «Труд (технология)» включает обязатель-</w:t>
      </w:r>
      <w:r>
        <w:rPr>
          <w:spacing w:val="1"/>
        </w:rPr>
        <w:t xml:space="preserve"> </w:t>
      </w:r>
      <w:r>
        <w:t>ные для изучения инвариантные модули, реализуемые в рамках, отведенных на учебный пред-</w:t>
      </w:r>
      <w:r>
        <w:rPr>
          <w:spacing w:val="1"/>
        </w:rPr>
        <w:t xml:space="preserve"> </w:t>
      </w:r>
      <w:r>
        <w:t>мет</w:t>
      </w:r>
      <w:r>
        <w:rPr>
          <w:spacing w:val="1"/>
        </w:rPr>
        <w:t xml:space="preserve"> </w:t>
      </w:r>
      <w:r>
        <w:t>часов.</w:t>
      </w:r>
    </w:p>
    <w:p w14:paraId="5B2D7B36" w14:textId="77777777" w:rsidR="00CC6EAC" w:rsidRDefault="00CC6EAC">
      <w:pPr>
        <w:pStyle w:val="a3"/>
        <w:ind w:left="0"/>
        <w:jc w:val="left"/>
      </w:pPr>
    </w:p>
    <w:p w14:paraId="7ADCAB64" w14:textId="77777777" w:rsidR="00CC6EAC" w:rsidRDefault="00BC49A3">
      <w:pPr>
        <w:pStyle w:val="1"/>
        <w:spacing w:line="242" w:lineRule="auto"/>
        <w:ind w:right="550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"ТРУДУ</w:t>
      </w:r>
      <w:r>
        <w:rPr>
          <w:spacing w:val="1"/>
        </w:rPr>
        <w:t xml:space="preserve"> </w:t>
      </w:r>
      <w:r>
        <w:t>(ТЕХНОЛОГИЯ)"</w:t>
      </w:r>
    </w:p>
    <w:p w14:paraId="7EA8274A" w14:textId="77777777" w:rsidR="00CC6EAC" w:rsidRDefault="00CC6EAC">
      <w:pPr>
        <w:pStyle w:val="a3"/>
        <w:spacing w:before="8"/>
        <w:ind w:left="0"/>
        <w:jc w:val="left"/>
        <w:rPr>
          <w:b/>
          <w:sz w:val="23"/>
        </w:rPr>
      </w:pPr>
    </w:p>
    <w:p w14:paraId="13F84DC7" w14:textId="77777777" w:rsidR="00CC6EAC" w:rsidRDefault="00BC49A3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«Производство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технологии»</w:t>
      </w:r>
    </w:p>
    <w:p w14:paraId="37CC8391" w14:textId="77777777" w:rsidR="00CC6EAC" w:rsidRDefault="00BC49A3">
      <w:pPr>
        <w:pStyle w:val="a3"/>
        <w:ind w:right="532" w:firstLine="710"/>
      </w:pPr>
      <w:r>
        <w:t>Модуль «Производство и технологии» является общим по отношению к другим моду-</w:t>
      </w:r>
      <w:r>
        <w:rPr>
          <w:spacing w:val="1"/>
        </w:rPr>
        <w:t xml:space="preserve"> </w:t>
      </w:r>
      <w:r>
        <w:t>лям. Основные технологические понятия раскрываются в модуле в системном виде, что позво-</w:t>
      </w:r>
      <w:r>
        <w:rPr>
          <w:spacing w:val="1"/>
        </w:rPr>
        <w:t xml:space="preserve"> </w:t>
      </w:r>
      <w:r>
        <w:t>ляет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практике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инвариантных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вариативных</w:t>
      </w:r>
      <w:r>
        <w:rPr>
          <w:spacing w:val="-3"/>
        </w:rPr>
        <w:t xml:space="preserve"> </w:t>
      </w:r>
      <w:r>
        <w:t>модулей.</w:t>
      </w:r>
    </w:p>
    <w:p w14:paraId="3BE014F6" w14:textId="77777777" w:rsidR="00CC6EAC" w:rsidRDefault="00BC49A3">
      <w:pPr>
        <w:pStyle w:val="a3"/>
        <w:spacing w:before="2"/>
        <w:ind w:right="532" w:firstLine="710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 на когнитивную область. Объектом технологий становятся фундаментальные состав-</w:t>
      </w:r>
      <w:r>
        <w:rPr>
          <w:spacing w:val="1"/>
        </w:rPr>
        <w:t xml:space="preserve"> </w:t>
      </w:r>
      <w:r>
        <w:t>ляющие цифрового социума: данные, информация, знание. Трансформация данных в информа-</w:t>
      </w:r>
      <w:r>
        <w:rPr>
          <w:spacing w:val="1"/>
        </w:rPr>
        <w:t xml:space="preserve"> </w:t>
      </w:r>
      <w:r>
        <w:t>цию и информации в знание в условиях появления феномена «больших данных» является одной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востребованных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сфере технологий.</w:t>
      </w:r>
    </w:p>
    <w:p w14:paraId="1E90FF8E" w14:textId="77777777" w:rsidR="00CC6EAC" w:rsidRDefault="00BC49A3">
      <w:pPr>
        <w:pStyle w:val="a3"/>
        <w:ind w:right="538" w:firstLine="710"/>
      </w:pPr>
      <w:r>
        <w:t>Освоение содержания модуля осуществляется на протяжении всего курса технологии на</w:t>
      </w:r>
      <w:r>
        <w:rPr>
          <w:spacing w:val="1"/>
        </w:rPr>
        <w:t xml:space="preserve"> </w:t>
      </w:r>
      <w:r>
        <w:t>уровне основного общего образования. Содержание модуля построено на основе последова-</w:t>
      </w:r>
      <w:r>
        <w:rPr>
          <w:spacing w:val="1"/>
        </w:rPr>
        <w:t xml:space="preserve"> </w:t>
      </w:r>
      <w:r>
        <w:t>тельного знакомства обучающихся с технологическими процессами, техническими 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деятельностью.</w:t>
      </w:r>
    </w:p>
    <w:p w14:paraId="3BA8AA6D" w14:textId="77777777" w:rsidR="00CC6EAC" w:rsidRDefault="00CC6EAC">
      <w:pPr>
        <w:pStyle w:val="a3"/>
        <w:spacing w:before="1"/>
        <w:ind w:left="0"/>
        <w:jc w:val="left"/>
      </w:pPr>
    </w:p>
    <w:p w14:paraId="509EE825" w14:textId="77777777" w:rsidR="00CC6EAC" w:rsidRDefault="00BC49A3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 материалов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</w:t>
      </w:r>
    </w:p>
    <w:p w14:paraId="7B3CB764" w14:textId="77777777" w:rsidR="00CC6EAC" w:rsidRDefault="00BC49A3">
      <w:pPr>
        <w:pStyle w:val="a3"/>
        <w:ind w:right="533" w:firstLine="710"/>
      </w:pPr>
      <w:r>
        <w:t>В модуле на конкретных примерах представлено освоение технологий обработки мате-</w:t>
      </w:r>
      <w:r>
        <w:rPr>
          <w:spacing w:val="1"/>
        </w:rPr>
        <w:t xml:space="preserve"> </w:t>
      </w:r>
      <w:r>
        <w:t>риалов по единой схеме: историко-культурное значение материала, экспериментальное изуче-</w:t>
      </w:r>
      <w:r>
        <w:rPr>
          <w:spacing w:val="1"/>
        </w:rPr>
        <w:t xml:space="preserve"> </w:t>
      </w:r>
      <w:r>
        <w:t>ние свойств материала, знакомство с инструментами, технологиями обработки, организация ра-</w:t>
      </w:r>
      <w:r>
        <w:rPr>
          <w:spacing w:val="1"/>
        </w:rPr>
        <w:t xml:space="preserve"> </w:t>
      </w:r>
      <w:r>
        <w:t>бочего места, правила безопасного использования инструментов и приспособлений, экологиче-</w:t>
      </w:r>
      <w:r>
        <w:rPr>
          <w:spacing w:val="1"/>
        </w:rPr>
        <w:t xml:space="preserve"> </w:t>
      </w:r>
      <w:r>
        <w:t>ские последствия использования материалов и применения технологий, а также характеризуют-</w:t>
      </w:r>
      <w:r>
        <w:rPr>
          <w:spacing w:val="-57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непосредственно связанные</w:t>
      </w:r>
      <w:r>
        <w:rPr>
          <w:spacing w:val="1"/>
        </w:rPr>
        <w:t xml:space="preserve"> </w:t>
      </w:r>
      <w:r>
        <w:t>с получением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данных материалов.</w:t>
      </w:r>
      <w:r>
        <w:rPr>
          <w:spacing w:val="1"/>
        </w:rPr>
        <w:t xml:space="preserve"> </w:t>
      </w:r>
      <w:r>
        <w:t>Изучение материалов и технологий предполагается в процессе выполнения учебного проекта,</w:t>
      </w:r>
      <w:r>
        <w:rPr>
          <w:spacing w:val="1"/>
        </w:rPr>
        <w:t xml:space="preserve"> </w:t>
      </w:r>
      <w:r>
        <w:t>результатом которого будет продукт-изделие, изготовленный обучающимися. Модуль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проектный</w:t>
      </w:r>
      <w:r>
        <w:rPr>
          <w:spacing w:val="-4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материалов.</w:t>
      </w:r>
    </w:p>
    <w:p w14:paraId="6354835E" w14:textId="77777777" w:rsidR="00CC6EAC" w:rsidRDefault="00CC6EAC">
      <w:pPr>
        <w:pStyle w:val="a3"/>
        <w:ind w:left="0"/>
        <w:jc w:val="left"/>
      </w:pPr>
    </w:p>
    <w:p w14:paraId="3C4099B8" w14:textId="77777777" w:rsidR="00CC6EAC" w:rsidRDefault="00BC49A3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1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Черчение»</w:t>
      </w:r>
    </w:p>
    <w:p w14:paraId="15560941" w14:textId="77777777" w:rsidR="00CC6EAC" w:rsidRDefault="00BC49A3">
      <w:pPr>
        <w:pStyle w:val="a3"/>
        <w:spacing w:line="242" w:lineRule="auto"/>
        <w:ind w:right="535" w:firstLine="710"/>
      </w:pPr>
      <w:r>
        <w:t>В рамках данного модуля обучающиеся знакомятся с основными видами и 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26"/>
        </w:rPr>
        <w:t xml:space="preserve"> </w:t>
      </w:r>
      <w:r>
        <w:t>графической</w:t>
      </w:r>
      <w:r>
        <w:rPr>
          <w:spacing w:val="38"/>
        </w:rPr>
        <w:t xml:space="preserve"> </w:t>
      </w:r>
      <w:r>
        <w:t>информации,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различными</w:t>
      </w:r>
      <w:r>
        <w:rPr>
          <w:spacing w:val="33"/>
        </w:rPr>
        <w:t xml:space="preserve"> </w:t>
      </w:r>
      <w:r>
        <w:t>типами</w:t>
      </w:r>
      <w:r>
        <w:rPr>
          <w:spacing w:val="29"/>
        </w:rPr>
        <w:t xml:space="preserve"> </w:t>
      </w:r>
      <w:r>
        <w:t>графических</w:t>
      </w:r>
      <w:r>
        <w:rPr>
          <w:spacing w:val="37"/>
        </w:rPr>
        <w:t xml:space="preserve"> </w:t>
      </w:r>
      <w:r>
        <w:t>изображений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</w:p>
    <w:p w14:paraId="20ADBB30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F2D93C" w14:textId="77777777" w:rsidR="00CC6EAC" w:rsidRDefault="00BC49A3">
      <w:pPr>
        <w:pStyle w:val="a3"/>
        <w:spacing w:before="77"/>
        <w:ind w:right="537"/>
      </w:pPr>
      <w:r>
        <w:t>элементами, учатся применять чертёжные инструменты, читать и выполнять чертежи на бу-</w:t>
      </w:r>
      <w:r>
        <w:rPr>
          <w:spacing w:val="1"/>
        </w:rPr>
        <w:t xml:space="preserve"> </w:t>
      </w:r>
      <w:r>
        <w:t>мажном носителе с соблюдением основных правил, знакомятся с инструментами и условными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3"/>
        </w:rPr>
        <w:t xml:space="preserve"> </w:t>
      </w:r>
      <w:r>
        <w:t>обозначениями</w:t>
      </w:r>
      <w:r>
        <w:rPr>
          <w:spacing w:val="8"/>
        </w:rPr>
        <w:t xml:space="preserve"> </w:t>
      </w:r>
      <w:r>
        <w:t>графических</w:t>
      </w:r>
      <w:r>
        <w:rPr>
          <w:spacing w:val="12"/>
        </w:rPr>
        <w:t xml:space="preserve"> </w:t>
      </w:r>
      <w:r>
        <w:t>редакторов,</w:t>
      </w:r>
      <w:r>
        <w:rPr>
          <w:spacing w:val="14"/>
        </w:rPr>
        <w:t xml:space="preserve"> </w:t>
      </w:r>
      <w:r>
        <w:t>учатся</w:t>
      </w:r>
      <w:r>
        <w:rPr>
          <w:spacing w:val="12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тексты</w:t>
      </w:r>
      <w:r>
        <w:rPr>
          <w:spacing w:val="-58"/>
        </w:rPr>
        <w:t xml:space="preserve"> </w:t>
      </w:r>
      <w:r>
        <w:t>и рисунки, знакомятся с видами конструкторской документации и графических моделей, овла-</w:t>
      </w:r>
      <w:r>
        <w:rPr>
          <w:spacing w:val="1"/>
        </w:rPr>
        <w:t xml:space="preserve"> </w:t>
      </w:r>
      <w:r>
        <w:t>девают навыками чтения, выполнения и оформления сборочных чертежей, ручными и автома-</w:t>
      </w:r>
      <w:r>
        <w:rPr>
          <w:spacing w:val="1"/>
        </w:rPr>
        <w:t xml:space="preserve"> </w:t>
      </w:r>
      <w:r>
        <w:t>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расчётов по</w:t>
      </w:r>
      <w:r>
        <w:rPr>
          <w:spacing w:val="2"/>
        </w:rPr>
        <w:t xml:space="preserve"> </w:t>
      </w:r>
      <w:r>
        <w:t>чертежам.</w:t>
      </w:r>
    </w:p>
    <w:p w14:paraId="5684A07F" w14:textId="77777777" w:rsidR="00CC6EAC" w:rsidRDefault="00BC49A3">
      <w:pPr>
        <w:pStyle w:val="a3"/>
        <w:spacing w:before="3"/>
        <w:ind w:right="539" w:firstLine="710"/>
      </w:pPr>
      <w:r>
        <w:t>Приобретаемые в модуле знания и умения необходимы для создания и освоения новых</w:t>
      </w:r>
      <w:r>
        <w:rPr>
          <w:spacing w:val="1"/>
        </w:rPr>
        <w:t xml:space="preserve"> </w:t>
      </w:r>
      <w:r>
        <w:t>технологий, а также продуктов техносферы, и направлены на решение задачи укрепления кад-</w:t>
      </w:r>
      <w:r>
        <w:rPr>
          <w:spacing w:val="1"/>
        </w:rPr>
        <w:t xml:space="preserve"> </w:t>
      </w:r>
      <w:r>
        <w:t>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производства.</w:t>
      </w:r>
    </w:p>
    <w:p w14:paraId="390E0FD7" w14:textId="77777777" w:rsidR="00CC6EAC" w:rsidRDefault="00BC49A3">
      <w:pPr>
        <w:pStyle w:val="a3"/>
        <w:ind w:right="536" w:firstLine="710"/>
      </w:pPr>
      <w:r>
        <w:t>Содержание</w:t>
      </w:r>
      <w:r>
        <w:rPr>
          <w:spacing w:val="45"/>
        </w:rPr>
        <w:t xml:space="preserve"> </w:t>
      </w:r>
      <w:r>
        <w:t>модуля</w:t>
      </w:r>
      <w:r>
        <w:rPr>
          <w:spacing w:val="46"/>
        </w:rPr>
        <w:t xml:space="preserve"> </w:t>
      </w:r>
      <w:r>
        <w:t>«Компьютерная</w:t>
      </w:r>
      <w:r>
        <w:rPr>
          <w:spacing w:val="47"/>
        </w:rPr>
        <w:t xml:space="preserve"> </w:t>
      </w:r>
      <w:r>
        <w:t>графика.</w:t>
      </w:r>
      <w:r>
        <w:rPr>
          <w:spacing w:val="44"/>
        </w:rPr>
        <w:t xml:space="preserve"> </w:t>
      </w:r>
      <w:r>
        <w:t>Черчение»</w:t>
      </w:r>
      <w:r>
        <w:rPr>
          <w:spacing w:val="46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представлено,</w:t>
      </w:r>
      <w:r>
        <w:rPr>
          <w:spacing w:val="4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 числе, и отдельными темами или блоками в других модулях. Ориентиром в данном 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 обучения.</w:t>
      </w:r>
    </w:p>
    <w:p w14:paraId="6B826D91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05B231F1" w14:textId="77777777" w:rsidR="00CC6EAC" w:rsidRDefault="00BC49A3">
      <w:pPr>
        <w:pStyle w:val="2"/>
        <w:spacing w:before="1" w:line="240" w:lineRule="auto"/>
      </w:pPr>
      <w:r>
        <w:t>Модуль</w:t>
      </w:r>
      <w:r>
        <w:rPr>
          <w:spacing w:val="-2"/>
        </w:rPr>
        <w:t xml:space="preserve"> </w:t>
      </w:r>
      <w:r>
        <w:t>«Робототехника»</w:t>
      </w:r>
    </w:p>
    <w:p w14:paraId="20328B26" w14:textId="77777777" w:rsidR="00CC6EAC" w:rsidRDefault="00BC49A3">
      <w:pPr>
        <w:pStyle w:val="a3"/>
        <w:spacing w:before="2"/>
        <w:ind w:right="526" w:firstLine="710"/>
      </w:pPr>
      <w:r>
        <w:t>В модуле наиболее полно реализуется идея конвергенции материальных и информаци-</w:t>
      </w:r>
      <w:r>
        <w:rPr>
          <w:spacing w:val="1"/>
        </w:rPr>
        <w:t xml:space="preserve"> </w:t>
      </w:r>
      <w:r>
        <w:t>онных технологий. Значимость данного модуля заключается в том, что при его освоении фор-</w:t>
      </w:r>
      <w:r>
        <w:rPr>
          <w:spacing w:val="1"/>
        </w:rPr>
        <w:t xml:space="preserve"> </w:t>
      </w:r>
      <w:r>
        <w:t>мируются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(действиями,</w:t>
      </w:r>
      <w:r>
        <w:rPr>
          <w:spacing w:val="-3"/>
        </w:rPr>
        <w:t xml:space="preserve"> </w:t>
      </w:r>
      <w:r>
        <w:t>операциями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этапами).</w:t>
      </w:r>
    </w:p>
    <w:p w14:paraId="4E10E4CE" w14:textId="77777777" w:rsidR="00CC6EAC" w:rsidRDefault="00BC49A3">
      <w:pPr>
        <w:pStyle w:val="a3"/>
        <w:ind w:right="534" w:firstLine="710"/>
      </w:pPr>
      <w:r>
        <w:t>Модуль «Робототехника» позволяет в процессе конструирования, создания действую-</w:t>
      </w:r>
      <w:r>
        <w:rPr>
          <w:spacing w:val="1"/>
        </w:rPr>
        <w:t xml:space="preserve"> </w:t>
      </w:r>
      <w:r>
        <w:t>щих моделей роботов интегрировать знания о технике и технических устройствах, электронике,</w:t>
      </w:r>
      <w:r>
        <w:rPr>
          <w:spacing w:val="-57"/>
        </w:rPr>
        <w:t xml:space="preserve"> </w:t>
      </w:r>
      <w:r>
        <w:t>программировании, фундаментальные знания, полученные в рамках учебных предметов, а так-</w:t>
      </w:r>
      <w:r>
        <w:rPr>
          <w:spacing w:val="1"/>
        </w:rPr>
        <w:t xml:space="preserve"> </w:t>
      </w:r>
      <w:r>
        <w:t>же 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самообразования.</w:t>
      </w:r>
    </w:p>
    <w:p w14:paraId="79268EEB" w14:textId="77777777" w:rsidR="00CC6EAC" w:rsidRDefault="00CC6EAC">
      <w:pPr>
        <w:pStyle w:val="a3"/>
        <w:spacing w:before="1"/>
        <w:ind w:left="0"/>
        <w:jc w:val="left"/>
      </w:pPr>
    </w:p>
    <w:p w14:paraId="5745D6A3" w14:textId="77777777" w:rsidR="00CC6EAC" w:rsidRDefault="00BC49A3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«3D-моделирование,</w:t>
      </w:r>
      <w:r>
        <w:rPr>
          <w:spacing w:val="-3"/>
        </w:rPr>
        <w:t xml:space="preserve"> </w:t>
      </w:r>
      <w:r>
        <w:t>прототипирование,</w:t>
      </w:r>
      <w:r>
        <w:rPr>
          <w:spacing w:val="-3"/>
        </w:rPr>
        <w:t xml:space="preserve"> </w:t>
      </w:r>
      <w:r>
        <w:t>макетирование»</w:t>
      </w:r>
    </w:p>
    <w:p w14:paraId="2D48226D" w14:textId="77777777" w:rsidR="00CC6EAC" w:rsidRDefault="00BC49A3">
      <w:pPr>
        <w:pStyle w:val="a3"/>
        <w:ind w:right="537" w:firstLine="710"/>
      </w:pPr>
      <w:r>
        <w:t>Модуль в значительной мере нацелен на реализацию основного методического принципа</w:t>
      </w:r>
      <w:r>
        <w:rPr>
          <w:spacing w:val="-57"/>
        </w:rPr>
        <w:t xml:space="preserve"> </w:t>
      </w:r>
      <w:r>
        <w:t>модульного курса технологии: освоение технологии идёт неразрывно с освоением методологии</w:t>
      </w:r>
      <w:r>
        <w:rPr>
          <w:spacing w:val="1"/>
        </w:rPr>
        <w:t xml:space="preserve"> </w:t>
      </w:r>
      <w:r>
        <w:t>познания, основой которого является моделирование. При этом связь технологии с процессом</w:t>
      </w:r>
      <w:r>
        <w:rPr>
          <w:spacing w:val="1"/>
        </w:rPr>
        <w:t xml:space="preserve"> </w:t>
      </w:r>
      <w:r>
        <w:t>познания носит двусторонний характер: анализ модели позволяет выделить составляющие её</w:t>
      </w:r>
      <w:r>
        <w:rPr>
          <w:spacing w:val="1"/>
        </w:rPr>
        <w:t xml:space="preserve"> </w:t>
      </w:r>
      <w:r>
        <w:t>элементы и открывает возможность использовать технологический подход при построении мо-</w:t>
      </w:r>
      <w:r>
        <w:rPr>
          <w:spacing w:val="1"/>
        </w:rPr>
        <w:t xml:space="preserve"> </w:t>
      </w:r>
      <w:r>
        <w:t>делей, необходимых для познания объекта. Модуль играет важную роль в формировании зна-</w:t>
      </w:r>
      <w:r>
        <w:rPr>
          <w:spacing w:val="1"/>
        </w:rPr>
        <w:t xml:space="preserve"> </w:t>
      </w:r>
      <w:r>
        <w:t>ний и умений, необходимых для проектирования и усовершенствования продуктов (предметов),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технологий.</w:t>
      </w:r>
    </w:p>
    <w:p w14:paraId="435D8910" w14:textId="77777777" w:rsidR="00CC6EAC" w:rsidRDefault="00BC49A3">
      <w:pPr>
        <w:pStyle w:val="a3"/>
        <w:ind w:right="534" w:firstLine="710"/>
      </w:pPr>
      <w:r>
        <w:t>В модульную программу по учебному предмету «Труд (технология)» могут быть вклю-</w:t>
      </w:r>
      <w:r>
        <w:rPr>
          <w:spacing w:val="1"/>
        </w:rPr>
        <w:t xml:space="preserve"> </w:t>
      </w:r>
      <w:r>
        <w:t>чены вариативные модули, разработанные по запросу участников образовательных отношений,</w:t>
      </w:r>
      <w:r>
        <w:rPr>
          <w:spacing w:val="1"/>
        </w:rPr>
        <w:t xml:space="preserve"> </w:t>
      </w:r>
      <w:r>
        <w:t>в соответствии с этнокультурными и региональными особенностями, углубленным 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инвариантных</w:t>
      </w:r>
      <w:r>
        <w:rPr>
          <w:spacing w:val="2"/>
        </w:rPr>
        <w:t xml:space="preserve"> </w:t>
      </w:r>
      <w:r>
        <w:t>модулей.</w:t>
      </w:r>
    </w:p>
    <w:p w14:paraId="76600001" w14:textId="77777777" w:rsidR="00CC6EAC" w:rsidRDefault="00CC6EAC">
      <w:pPr>
        <w:pStyle w:val="a3"/>
        <w:spacing w:before="5"/>
        <w:ind w:left="0"/>
        <w:jc w:val="left"/>
      </w:pPr>
    </w:p>
    <w:p w14:paraId="5BED145B" w14:textId="77777777" w:rsidR="00CC6EAC" w:rsidRDefault="00BC49A3">
      <w:pPr>
        <w:pStyle w:val="1"/>
        <w:spacing w:line="237" w:lineRule="auto"/>
        <w:ind w:right="538"/>
      </w:pPr>
      <w:r>
        <w:t>ВАРИАТИВНЫЕ МОДУЛИ ПРОГРАММЫ ПО УЧЕБНОМУ ПРЕДМЕТУ "ТРУД (ТЕХ-</w:t>
      </w:r>
      <w:r>
        <w:rPr>
          <w:spacing w:val="1"/>
        </w:rPr>
        <w:t xml:space="preserve"> </w:t>
      </w:r>
      <w:r>
        <w:t>НОЛОГИЯ)"</w:t>
      </w:r>
    </w:p>
    <w:p w14:paraId="3132D9C6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06D95E4B" w14:textId="77777777" w:rsidR="00CC6EAC" w:rsidRDefault="00BC49A3">
      <w:pPr>
        <w:pStyle w:val="2"/>
        <w:spacing w:line="240" w:lineRule="auto"/>
      </w:pPr>
      <w:r>
        <w:t>Модуль</w:t>
      </w:r>
      <w:r>
        <w:rPr>
          <w:spacing w:val="-1"/>
        </w:rPr>
        <w:t xml:space="preserve"> </w:t>
      </w:r>
      <w:r>
        <w:t>«Автоматизированные</w:t>
      </w:r>
      <w:r>
        <w:rPr>
          <w:spacing w:val="-7"/>
        </w:rPr>
        <w:t xml:space="preserve"> </w:t>
      </w:r>
      <w:r>
        <w:t>системы»</w:t>
      </w:r>
    </w:p>
    <w:p w14:paraId="5C032329" w14:textId="77777777" w:rsidR="00CC6EAC" w:rsidRDefault="00BC49A3">
      <w:pPr>
        <w:pStyle w:val="a3"/>
        <w:spacing w:before="2"/>
        <w:ind w:right="526" w:firstLine="710"/>
      </w:pPr>
      <w:r>
        <w:t>Модуль знакомит обучающихся с автоматизацией технологических процессов на произ-</w:t>
      </w:r>
      <w:r>
        <w:rPr>
          <w:spacing w:val="1"/>
        </w:rPr>
        <w:t xml:space="preserve"> </w:t>
      </w:r>
      <w:r>
        <w:t>водстве и в быту. Акцент сделан на изучение принципов управления автоматизированными си-</w:t>
      </w:r>
      <w:r>
        <w:rPr>
          <w:spacing w:val="1"/>
        </w:rPr>
        <w:t xml:space="preserve"> </w:t>
      </w:r>
      <w:r>
        <w:t>стемами и их практической реализации на примере простых технических систем. В результате</w:t>
      </w:r>
      <w:r>
        <w:rPr>
          <w:spacing w:val="1"/>
        </w:rPr>
        <w:t xml:space="preserve"> </w:t>
      </w:r>
      <w:r>
        <w:t>освоения модуля обучающиеся разрабатывают индивидуальный или групповой проект, имити-</w:t>
      </w:r>
      <w:r>
        <w:rPr>
          <w:spacing w:val="1"/>
        </w:rPr>
        <w:t xml:space="preserve"> </w:t>
      </w:r>
      <w:r>
        <w:t>рующий работу автоматизированной системы (например, системы управления электродвигате-</w:t>
      </w:r>
      <w:r>
        <w:rPr>
          <w:spacing w:val="1"/>
        </w:rPr>
        <w:t xml:space="preserve"> </w:t>
      </w:r>
      <w:r>
        <w:t>лем,</w:t>
      </w:r>
      <w:r>
        <w:rPr>
          <w:spacing w:val="3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14:paraId="7F68B368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EB7A2FA" w14:textId="77777777" w:rsidR="00CC6EAC" w:rsidRDefault="00BC49A3">
      <w:pPr>
        <w:pStyle w:val="2"/>
        <w:spacing w:line="240" w:lineRule="auto"/>
      </w:pPr>
      <w:r>
        <w:t>Модули</w:t>
      </w:r>
      <w:r>
        <w:rPr>
          <w:spacing w:val="-3"/>
        </w:rPr>
        <w:t xml:space="preserve"> </w:t>
      </w:r>
      <w:r>
        <w:t>«Животноводство»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«Растениеводство»</w:t>
      </w:r>
    </w:p>
    <w:p w14:paraId="15F436F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4ECD1EE" w14:textId="77777777" w:rsidR="00CC6EAC" w:rsidRDefault="00BC49A3">
      <w:pPr>
        <w:pStyle w:val="a3"/>
        <w:spacing w:before="77"/>
        <w:ind w:right="536" w:firstLine="710"/>
      </w:pPr>
      <w:r>
        <w:t>Модули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сельскохозяйственной сфере, направленными на природные объекты, имеющие свои биологи-</w:t>
      </w:r>
      <w:r>
        <w:rPr>
          <w:spacing w:val="1"/>
        </w:rPr>
        <w:t xml:space="preserve"> </w:t>
      </w:r>
      <w:r>
        <w:t>ческие циклы.</w:t>
      </w:r>
    </w:p>
    <w:p w14:paraId="1C3E8682" w14:textId="77777777" w:rsidR="00CC6EAC" w:rsidRDefault="00CC6EAC">
      <w:pPr>
        <w:pStyle w:val="a3"/>
        <w:ind w:left="0"/>
        <w:jc w:val="left"/>
      </w:pPr>
    </w:p>
    <w:p w14:paraId="25BAE40C" w14:textId="77777777" w:rsidR="00CC6EAC" w:rsidRDefault="00BC49A3">
      <w:pPr>
        <w:pStyle w:val="a3"/>
        <w:spacing w:line="242" w:lineRule="auto"/>
        <w:ind w:right="541" w:firstLine="710"/>
      </w:pPr>
      <w:r>
        <w:t>В программе по учебному предмету «Труд (технология)» осуществляется 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связей:</w:t>
      </w:r>
    </w:p>
    <w:p w14:paraId="0DCB6A64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1" w:firstLine="0"/>
        <w:rPr>
          <w:sz w:val="24"/>
        </w:rPr>
      </w:pPr>
      <w:r>
        <w:rPr>
          <w:sz w:val="24"/>
        </w:rPr>
        <w:t>с алгеброй и геометрией при изучении модулей «Компьютерная графика. Черчение», «3D-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 прототипирование, макетирование», «Технологии обработки материалов и пи-</w:t>
      </w:r>
      <w:r>
        <w:rPr>
          <w:spacing w:val="1"/>
          <w:sz w:val="24"/>
        </w:rPr>
        <w:t xml:space="preserve"> </w:t>
      </w:r>
      <w:r>
        <w:rPr>
          <w:sz w:val="24"/>
        </w:rPr>
        <w:t>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продуктов»;</w:t>
      </w:r>
    </w:p>
    <w:p w14:paraId="4FBD437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37" w:lineRule="auto"/>
        <w:ind w:right="545" w:firstLine="0"/>
        <w:rPr>
          <w:sz w:val="24"/>
        </w:rPr>
      </w:pPr>
      <w:r>
        <w:rPr>
          <w:sz w:val="24"/>
        </w:rPr>
        <w:t>с химией при освоении разделов, связанных с технологиями химической промышленности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модулях;</w:t>
      </w:r>
    </w:p>
    <w:p w14:paraId="2AD2DEFD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right="538" w:firstLine="0"/>
        <w:rPr>
          <w:sz w:val="24"/>
        </w:rPr>
      </w:pPr>
      <w:r>
        <w:rPr>
          <w:sz w:val="24"/>
        </w:rPr>
        <w:t>с биологией при изучении современных биотехнологий в инвариантных модулях и при освое-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"/>
          <w:sz w:val="24"/>
        </w:rPr>
        <w:t xml:space="preserve"> </w:t>
      </w:r>
      <w:r>
        <w:rPr>
          <w:sz w:val="24"/>
        </w:rPr>
        <w:t>«Растениеводство»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«Животноводство»;</w:t>
      </w:r>
    </w:p>
    <w:p w14:paraId="76C15BCF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1"/>
        <w:ind w:right="531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«Робототехника»,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«3D-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 прототипирование, макетирование», «Технологии обработки материалов и пи-</w:t>
      </w:r>
      <w:r>
        <w:rPr>
          <w:spacing w:val="1"/>
          <w:sz w:val="24"/>
        </w:rPr>
        <w:t xml:space="preserve"> </w:t>
      </w:r>
      <w:r>
        <w:rPr>
          <w:sz w:val="24"/>
        </w:rPr>
        <w:t>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продуктов»;</w:t>
      </w:r>
    </w:p>
    <w:p w14:paraId="72EC147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1" w:firstLine="0"/>
        <w:rPr>
          <w:sz w:val="24"/>
        </w:rPr>
      </w:pPr>
      <w:r>
        <w:rPr>
          <w:sz w:val="24"/>
        </w:rPr>
        <w:t>с информатикой и информационно-коммуникационными технологиями при освоении в инва-</w:t>
      </w:r>
      <w:r>
        <w:rPr>
          <w:spacing w:val="1"/>
          <w:sz w:val="24"/>
        </w:rPr>
        <w:t xml:space="preserve"> </w:t>
      </w:r>
      <w:r>
        <w:rPr>
          <w:sz w:val="24"/>
        </w:rPr>
        <w:t>риантных и вариативных модулях информационных процессов сбора, хранения, преобразова-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 и передачи информации, протекающих в технических системах, использовании программ-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сервисов;</w:t>
      </w:r>
    </w:p>
    <w:p w14:paraId="65DA64F5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с историей и искусством при освоении элементов промышленной эстетики, народных ремёсел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1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технологии»;</w:t>
      </w:r>
    </w:p>
    <w:p w14:paraId="066006B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 тем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технологии».</w:t>
      </w:r>
    </w:p>
    <w:p w14:paraId="2CEE49B0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4C8DA90C" w14:textId="77777777" w:rsidR="00CC6EAC" w:rsidRDefault="00BC49A3">
      <w:pPr>
        <w:pStyle w:val="a3"/>
        <w:ind w:right="531" w:firstLine="710"/>
      </w:pPr>
      <w:r>
        <w:t>Общее число часов, отведенное на изучение учебного предмета "Труд (технология) – 272</w:t>
      </w:r>
      <w:r>
        <w:rPr>
          <w:spacing w:val="-57"/>
        </w:rPr>
        <w:t xml:space="preserve"> </w:t>
      </w:r>
      <w:r>
        <w:t>часа: в 5 классе – 68 часов (2 часа в неделю), в 6 классе – 68 часов (2 часа в неделю), в 7 классе –</w:t>
      </w:r>
      <w:r>
        <w:rPr>
          <w:spacing w:val="-57"/>
        </w:rPr>
        <w:t xml:space="preserve"> </w:t>
      </w:r>
      <w:r>
        <w:t>68 часов (2 часа в неделю), в 8 классе – 34 часа (1 час в неделю), в 9 классе – 34 часа (1 час в не-</w:t>
      </w:r>
      <w:r>
        <w:rPr>
          <w:spacing w:val="1"/>
        </w:rPr>
        <w:t xml:space="preserve"> </w:t>
      </w:r>
      <w:r>
        <w:t>делю).</w:t>
      </w:r>
    </w:p>
    <w:p w14:paraId="719B0F77" w14:textId="77777777" w:rsidR="00CC6EAC" w:rsidRDefault="00CC6EAC">
      <w:pPr>
        <w:pStyle w:val="a3"/>
        <w:spacing w:before="2"/>
        <w:ind w:left="0"/>
        <w:jc w:val="left"/>
      </w:pPr>
    </w:p>
    <w:p w14:paraId="64AD4DD3" w14:textId="77777777" w:rsidR="00CC6EAC" w:rsidRDefault="00BC49A3">
      <w:pPr>
        <w:pStyle w:val="1"/>
        <w:ind w:right="7136"/>
        <w:jc w:val="left"/>
      </w:pPr>
      <w:r>
        <w:t>СОДЕРЖАНИЕ ОБУЧЕНИЯ</w:t>
      </w:r>
      <w:r>
        <w:rPr>
          <w:spacing w:val="1"/>
        </w:rPr>
        <w:t xml:space="preserve"> </w:t>
      </w:r>
      <w:r>
        <w:t>ИНВАРИАНТНЫЕ</w:t>
      </w:r>
      <w:r>
        <w:rPr>
          <w:spacing w:val="-15"/>
        </w:rPr>
        <w:t xml:space="preserve"> </w:t>
      </w:r>
      <w:r>
        <w:t>МОДУЛИ</w:t>
      </w:r>
    </w:p>
    <w:p w14:paraId="678F92C2" w14:textId="77777777" w:rsidR="00CC6EAC" w:rsidRDefault="00CC6EAC">
      <w:pPr>
        <w:pStyle w:val="a3"/>
        <w:spacing w:before="10"/>
        <w:ind w:left="0"/>
        <w:jc w:val="left"/>
        <w:rPr>
          <w:b/>
          <w:sz w:val="23"/>
        </w:rPr>
      </w:pPr>
    </w:p>
    <w:p w14:paraId="09FE0707" w14:textId="77777777" w:rsidR="00CC6EAC" w:rsidRDefault="00BC49A3">
      <w:pPr>
        <w:ind w:left="1256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«Производство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технологии»</w:t>
      </w:r>
    </w:p>
    <w:p w14:paraId="71605641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17D9FD18" w14:textId="77777777" w:rsidR="00CC6EAC" w:rsidRDefault="00BC49A3">
      <w:pPr>
        <w:pStyle w:val="1"/>
        <w:numPr>
          <w:ilvl w:val="0"/>
          <w:numId w:val="41"/>
        </w:numPr>
        <w:tabs>
          <w:tab w:val="left" w:pos="1439"/>
        </w:tabs>
      </w:pPr>
      <w:r>
        <w:t>класс</w:t>
      </w:r>
    </w:p>
    <w:p w14:paraId="20CF3067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2"/>
        <w:ind w:right="541" w:firstLine="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2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31"/>
          <w:sz w:val="24"/>
        </w:rPr>
        <w:t xml:space="preserve"> </w:t>
      </w:r>
      <w:r>
        <w:rPr>
          <w:sz w:val="24"/>
        </w:rPr>
        <w:t>нас.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мир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0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(изделий).</w:t>
      </w:r>
    </w:p>
    <w:p w14:paraId="4780991D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 w:line="237" w:lineRule="auto"/>
        <w:ind w:right="553" w:firstLine="0"/>
        <w:jc w:val="left"/>
        <w:rPr>
          <w:sz w:val="24"/>
        </w:rPr>
      </w:pPr>
      <w:r>
        <w:rPr>
          <w:sz w:val="24"/>
        </w:rPr>
        <w:t>Материальные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техники.</w:t>
      </w:r>
    </w:p>
    <w:p w14:paraId="2B7EC22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</w:p>
    <w:p w14:paraId="38EA489A" w14:textId="77777777" w:rsidR="00CC6EAC" w:rsidRDefault="00BC49A3">
      <w:pPr>
        <w:pStyle w:val="a3"/>
        <w:spacing w:line="242" w:lineRule="auto"/>
        <w:ind w:right="355"/>
        <w:jc w:val="left"/>
      </w:pPr>
      <w:r>
        <w:t>как</w:t>
      </w:r>
      <w:r>
        <w:rPr>
          <w:spacing w:val="10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деятельности.</w:t>
      </w:r>
      <w:r>
        <w:rPr>
          <w:spacing w:val="13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проектов.</w:t>
      </w:r>
      <w:r>
        <w:rPr>
          <w:spacing w:val="13"/>
        </w:rPr>
        <w:t xml:space="preserve"> </w:t>
      </w:r>
      <w:r>
        <w:t>Этапы</w:t>
      </w:r>
      <w:r>
        <w:rPr>
          <w:spacing w:val="9"/>
        </w:rPr>
        <w:t xml:space="preserve"> </w:t>
      </w:r>
      <w:r>
        <w:t>проектной</w:t>
      </w:r>
      <w:r>
        <w:rPr>
          <w:spacing w:val="12"/>
        </w:rPr>
        <w:t xml:space="preserve"> </w:t>
      </w:r>
      <w:r>
        <w:t>деятельности.</w:t>
      </w:r>
      <w:r>
        <w:rPr>
          <w:spacing w:val="14"/>
        </w:rPr>
        <w:t xml:space="preserve"> </w:t>
      </w:r>
      <w:r>
        <w:t>Проект-</w:t>
      </w:r>
      <w:r>
        <w:rPr>
          <w:spacing w:val="-57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документация.</w:t>
      </w:r>
    </w:p>
    <w:p w14:paraId="0EF002E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профессий. 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профессий.</w:t>
      </w:r>
    </w:p>
    <w:p w14:paraId="28AC3249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111D03E" w14:textId="77777777" w:rsidR="00CC6EAC" w:rsidRDefault="00BC49A3">
      <w:pPr>
        <w:pStyle w:val="1"/>
        <w:numPr>
          <w:ilvl w:val="0"/>
          <w:numId w:val="41"/>
        </w:numPr>
        <w:tabs>
          <w:tab w:val="left" w:pos="1439"/>
        </w:tabs>
        <w:spacing w:line="275" w:lineRule="exact"/>
      </w:pPr>
      <w:r>
        <w:t>класс</w:t>
      </w:r>
    </w:p>
    <w:p w14:paraId="536EBD6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моделирование.</w:t>
      </w:r>
    </w:p>
    <w:p w14:paraId="5A65F5C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механизмов. Кинематические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схемы.</w:t>
      </w:r>
    </w:p>
    <w:p w14:paraId="1493DFA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14:paraId="07F851F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документация.</w:t>
      </w:r>
    </w:p>
    <w:p w14:paraId="5C6CC54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 технологий.</w:t>
      </w:r>
    </w:p>
    <w:p w14:paraId="53D8DAC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профессии.</w:t>
      </w:r>
    </w:p>
    <w:p w14:paraId="414E0804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99667BA" w14:textId="77777777" w:rsidR="00CC6EAC" w:rsidRDefault="00BC49A3">
      <w:pPr>
        <w:pStyle w:val="1"/>
        <w:numPr>
          <w:ilvl w:val="0"/>
          <w:numId w:val="41"/>
        </w:numPr>
        <w:tabs>
          <w:tab w:val="left" w:pos="1439"/>
        </w:tabs>
        <w:spacing w:before="75" w:line="275" w:lineRule="exact"/>
      </w:pPr>
      <w:r>
        <w:t>класс</w:t>
      </w:r>
    </w:p>
    <w:p w14:paraId="4A16487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14:paraId="53E6439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Промышленная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эстетика.</w:t>
      </w:r>
      <w:r>
        <w:rPr>
          <w:spacing w:val="57"/>
          <w:sz w:val="24"/>
        </w:rPr>
        <w:t xml:space="preserve"> </w:t>
      </w:r>
      <w:r>
        <w:rPr>
          <w:sz w:val="24"/>
        </w:rPr>
        <w:t>Дизайн.</w:t>
      </w:r>
    </w:p>
    <w:p w14:paraId="43BC9DB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ремёсла. 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ремёсла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промыслы России.</w:t>
      </w:r>
    </w:p>
    <w:p w14:paraId="35FBAB2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Цифровизация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 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14:paraId="12E2EFE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процессами.</w:t>
      </w:r>
      <w:r>
        <w:rPr>
          <w:spacing w:val="1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производством.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пер-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спективные технологии.</w:t>
      </w:r>
    </w:p>
    <w:p w14:paraId="271A7C3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высокотехнологичных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отраслей.</w:t>
      </w:r>
      <w:r>
        <w:rPr>
          <w:spacing w:val="-5"/>
          <w:sz w:val="24"/>
        </w:rPr>
        <w:t xml:space="preserve"> </w:t>
      </w:r>
      <w:r>
        <w:rPr>
          <w:sz w:val="24"/>
        </w:rPr>
        <w:t>«Высокие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назначения.</w:t>
      </w:r>
    </w:p>
    <w:p w14:paraId="3E1BF0CB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4" w:line="237" w:lineRule="auto"/>
        <w:ind w:right="539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7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безотходного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</w:p>
    <w:p w14:paraId="50F1790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 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дизайном,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ABD0737" w14:textId="77777777" w:rsidR="00CC6EAC" w:rsidRDefault="00CC6EAC">
      <w:pPr>
        <w:pStyle w:val="a3"/>
        <w:ind w:left="0"/>
        <w:jc w:val="left"/>
      </w:pPr>
    </w:p>
    <w:p w14:paraId="20CAA49F" w14:textId="77777777" w:rsidR="00CC6EAC" w:rsidRDefault="00BC49A3">
      <w:pPr>
        <w:pStyle w:val="1"/>
        <w:numPr>
          <w:ilvl w:val="0"/>
          <w:numId w:val="41"/>
        </w:numPr>
        <w:tabs>
          <w:tab w:val="left" w:pos="1439"/>
        </w:tabs>
        <w:spacing w:before="1" w:line="275" w:lineRule="exact"/>
      </w:pPr>
      <w:r>
        <w:t>класс</w:t>
      </w:r>
    </w:p>
    <w:p w14:paraId="191A20D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31" w:firstLine="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5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30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организация.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произ-</w:t>
      </w:r>
      <w:r>
        <w:rPr>
          <w:spacing w:val="-57"/>
          <w:sz w:val="24"/>
        </w:rPr>
        <w:t xml:space="preserve"> </w:t>
      </w:r>
      <w:r>
        <w:rPr>
          <w:sz w:val="24"/>
        </w:rPr>
        <w:t>водством.</w:t>
      </w:r>
    </w:p>
    <w:p w14:paraId="1A6B5B23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3" w:firstLine="0"/>
        <w:jc w:val="left"/>
        <w:rPr>
          <w:sz w:val="24"/>
        </w:rPr>
      </w:pPr>
      <w:r>
        <w:rPr>
          <w:sz w:val="24"/>
        </w:rPr>
        <w:t>Производство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виды.</w:t>
      </w:r>
      <w:r>
        <w:rPr>
          <w:spacing w:val="10"/>
          <w:sz w:val="24"/>
        </w:rPr>
        <w:t xml:space="preserve"> </w:t>
      </w:r>
      <w:r>
        <w:rPr>
          <w:sz w:val="24"/>
        </w:rPr>
        <w:t>Инновации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предприятиях.</w:t>
      </w:r>
      <w:r>
        <w:rPr>
          <w:spacing w:val="14"/>
          <w:sz w:val="24"/>
        </w:rPr>
        <w:t xml:space="preserve"> </w:t>
      </w:r>
      <w:r>
        <w:rPr>
          <w:sz w:val="24"/>
        </w:rPr>
        <w:t>Управле-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 инновациями.</w:t>
      </w:r>
    </w:p>
    <w:p w14:paraId="2393FE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 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</w:p>
    <w:p w14:paraId="7F99EAFF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37" w:lineRule="auto"/>
        <w:ind w:right="549" w:firstLine="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23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компетенции.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Профессиональное самоопределение.</w:t>
      </w:r>
    </w:p>
    <w:p w14:paraId="4ED92F2C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CF3929B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74C4C88" w14:textId="77777777" w:rsidR="00CC6EAC" w:rsidRDefault="00BC49A3">
      <w:pPr>
        <w:pStyle w:val="1"/>
        <w:numPr>
          <w:ilvl w:val="0"/>
          <w:numId w:val="41"/>
        </w:numPr>
        <w:tabs>
          <w:tab w:val="left" w:pos="1439"/>
        </w:tabs>
        <w:spacing w:before="229"/>
        <w:jc w:val="both"/>
      </w:pPr>
      <w:r>
        <w:t>класс</w:t>
      </w:r>
    </w:p>
    <w:p w14:paraId="3520B993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5" w:line="237" w:lineRule="auto"/>
        <w:ind w:right="549" w:firstLine="0"/>
        <w:rPr>
          <w:sz w:val="24"/>
        </w:rPr>
      </w:pPr>
      <w:r>
        <w:rPr>
          <w:sz w:val="24"/>
        </w:rPr>
        <w:t>Предпринимательство и предприниматель. Сущность культуры предпринимательства. 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437C10C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099C43A4" w14:textId="77777777" w:rsidR="00CC6EAC" w:rsidRDefault="00BC49A3">
      <w:pPr>
        <w:pStyle w:val="a5"/>
        <w:numPr>
          <w:ilvl w:val="0"/>
          <w:numId w:val="88"/>
        </w:numPr>
        <w:tabs>
          <w:tab w:val="left" w:pos="1492"/>
        </w:tabs>
        <w:ind w:right="534" w:firstLine="0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бизнес-идеи.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экономической деятельности, создание логотипа фирмы, разработка бизнес-плана.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4ADB978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Технологическое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предпринимательство.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виды.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рынки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14:paraId="65513C0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14:paraId="7877FF60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E8D003C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724EC919" w14:textId="77777777" w:rsidR="00CC6EAC" w:rsidRDefault="00BC49A3">
      <w:pPr>
        <w:ind w:left="1256"/>
        <w:jc w:val="both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«Компьютерная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гра»фика.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Черчение</w:t>
      </w:r>
    </w:p>
    <w:p w14:paraId="5385B2FA" w14:textId="77777777" w:rsidR="00CC6EAC" w:rsidRDefault="00CC6EAC">
      <w:pPr>
        <w:pStyle w:val="a3"/>
        <w:spacing w:before="1"/>
        <w:ind w:left="0"/>
        <w:jc w:val="left"/>
        <w:rPr>
          <w:b/>
          <w:i/>
        </w:rPr>
      </w:pPr>
    </w:p>
    <w:p w14:paraId="4B2FF411" w14:textId="77777777" w:rsidR="00CC6EAC" w:rsidRDefault="00BC49A3">
      <w:pPr>
        <w:pStyle w:val="1"/>
        <w:numPr>
          <w:ilvl w:val="0"/>
          <w:numId w:val="40"/>
        </w:numPr>
        <w:tabs>
          <w:tab w:val="left" w:pos="1439"/>
        </w:tabs>
        <w:spacing w:line="275" w:lineRule="exact"/>
      </w:pPr>
      <w:r>
        <w:t>класс</w:t>
      </w:r>
    </w:p>
    <w:p w14:paraId="09B3027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5" w:firstLine="0"/>
        <w:jc w:val="left"/>
        <w:rPr>
          <w:sz w:val="24"/>
        </w:rPr>
      </w:pPr>
      <w:r>
        <w:rPr>
          <w:sz w:val="24"/>
        </w:rPr>
        <w:t>Графическая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19"/>
          <w:sz w:val="24"/>
        </w:rPr>
        <w:t xml:space="preserve"> </w:t>
      </w:r>
      <w:r>
        <w:rPr>
          <w:sz w:val="24"/>
        </w:rPr>
        <w:t>мире</w:t>
      </w:r>
      <w:r>
        <w:rPr>
          <w:spacing w:val="17"/>
          <w:sz w:val="24"/>
        </w:rPr>
        <w:t xml:space="preserve"> </w:t>
      </w:r>
      <w:r>
        <w:rPr>
          <w:sz w:val="24"/>
        </w:rPr>
        <w:t>(вещах).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изображений).</w:t>
      </w:r>
    </w:p>
    <w:p w14:paraId="3371BA3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грамоты.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инструменты.</w:t>
      </w:r>
    </w:p>
    <w:p w14:paraId="2D00970F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1"/>
        <w:ind w:right="531" w:firstLine="0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графы,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ри-</w:t>
      </w:r>
      <w:r>
        <w:rPr>
          <w:spacing w:val="-57"/>
          <w:sz w:val="24"/>
        </w:rPr>
        <w:t xml:space="preserve"> </w:t>
      </w:r>
      <w:r>
        <w:rPr>
          <w:sz w:val="24"/>
        </w:rPr>
        <w:t>сунок,</w:t>
      </w:r>
      <w:r>
        <w:rPr>
          <w:spacing w:val="3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3"/>
          <w:sz w:val="24"/>
        </w:rPr>
        <w:t xml:space="preserve"> </w:t>
      </w:r>
      <w:r>
        <w:rPr>
          <w:sz w:val="24"/>
        </w:rPr>
        <w:t>пиктограмма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другое.).</w:t>
      </w:r>
    </w:p>
    <w:p w14:paraId="0AAFE93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5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5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15"/>
          <w:sz w:val="24"/>
        </w:rPr>
        <w:t xml:space="preserve"> </w:t>
      </w:r>
      <w:r>
        <w:rPr>
          <w:sz w:val="24"/>
        </w:rPr>
        <w:t>буквы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цифры,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услов-</w:t>
      </w:r>
      <w:r>
        <w:rPr>
          <w:spacing w:val="-57"/>
          <w:sz w:val="24"/>
        </w:rPr>
        <w:t xml:space="preserve"> </w:t>
      </w:r>
      <w:r>
        <w:rPr>
          <w:sz w:val="24"/>
        </w:rPr>
        <w:t>ные знаки).</w:t>
      </w:r>
    </w:p>
    <w:p w14:paraId="19921FB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(рамка, 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надпись,</w:t>
      </w:r>
      <w:r>
        <w:rPr>
          <w:spacing w:val="-5"/>
          <w:sz w:val="24"/>
        </w:rPr>
        <w:t xml:space="preserve"> </w:t>
      </w:r>
      <w:r>
        <w:rPr>
          <w:sz w:val="24"/>
        </w:rPr>
        <w:t>масштаб,</w:t>
      </w:r>
      <w:r>
        <w:rPr>
          <w:spacing w:val="-4"/>
          <w:sz w:val="24"/>
        </w:rPr>
        <w:t xml:space="preserve"> </w:t>
      </w:r>
      <w:r>
        <w:rPr>
          <w:sz w:val="24"/>
        </w:rPr>
        <w:t>виды, нанесение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размеров).</w:t>
      </w:r>
    </w:p>
    <w:p w14:paraId="15D6C52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чертежа.</w:t>
      </w:r>
    </w:p>
    <w:p w14:paraId="6B56730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 Профессии, 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6E88027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2D4C76E" w14:textId="77777777" w:rsidR="00CC6EAC" w:rsidRDefault="00BC49A3">
      <w:pPr>
        <w:pStyle w:val="1"/>
        <w:numPr>
          <w:ilvl w:val="0"/>
          <w:numId w:val="40"/>
        </w:numPr>
        <w:tabs>
          <w:tab w:val="left" w:pos="1439"/>
        </w:tabs>
        <w:jc w:val="both"/>
      </w:pPr>
      <w:r>
        <w:t>класс</w:t>
      </w:r>
    </w:p>
    <w:p w14:paraId="67F3CC8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документации.</w:t>
      </w:r>
    </w:p>
    <w:p w14:paraId="0EFB5EB2" w14:textId="77777777" w:rsidR="00CC6EAC" w:rsidRDefault="00CC6EAC">
      <w:pPr>
        <w:rPr>
          <w:sz w:val="24"/>
        </w:rPr>
        <w:sectPr w:rsidR="00CC6EAC">
          <w:pgSz w:w="12240" w:h="15840"/>
          <w:pgMar w:top="920" w:right="360" w:bottom="960" w:left="160" w:header="0" w:footer="715" w:gutter="0"/>
          <w:cols w:space="720"/>
        </w:sectPr>
      </w:pPr>
    </w:p>
    <w:p w14:paraId="5C6C96D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приспособлений.</w:t>
      </w:r>
    </w:p>
    <w:p w14:paraId="4CE3E7E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Стандарты оформления.</w:t>
      </w:r>
    </w:p>
    <w:p w14:paraId="5E44B0C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редакторе, 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графике.</w:t>
      </w:r>
    </w:p>
    <w:p w14:paraId="0C3DD78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редакторе.</w:t>
      </w:r>
    </w:p>
    <w:p w14:paraId="3B81E96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Инструменты 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редакторе.</w:t>
      </w:r>
    </w:p>
    <w:p w14:paraId="01E2DC7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редакторе.</w:t>
      </w:r>
    </w:p>
    <w:p w14:paraId="7730C43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24E3EC37" w14:textId="77777777" w:rsidR="00CC6EAC" w:rsidRDefault="00CC6EAC">
      <w:pPr>
        <w:pStyle w:val="a3"/>
        <w:ind w:left="0"/>
        <w:jc w:val="left"/>
      </w:pPr>
    </w:p>
    <w:p w14:paraId="56E9C4FC" w14:textId="77777777" w:rsidR="00CC6EAC" w:rsidRDefault="00BC49A3">
      <w:pPr>
        <w:pStyle w:val="1"/>
        <w:numPr>
          <w:ilvl w:val="0"/>
          <w:numId w:val="40"/>
        </w:numPr>
        <w:tabs>
          <w:tab w:val="left" w:pos="1439"/>
        </w:tabs>
        <w:jc w:val="both"/>
      </w:pPr>
      <w:r>
        <w:t>класс</w:t>
      </w:r>
    </w:p>
    <w:p w14:paraId="6136CA9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3"/>
        <w:ind w:right="538" w:firstLine="0"/>
        <w:rPr>
          <w:sz w:val="24"/>
        </w:rPr>
      </w:pPr>
      <w:r>
        <w:rPr>
          <w:sz w:val="24"/>
        </w:rPr>
        <w:t>Понятие о конструкторской документации. Формы деталей и их конструктивные элементы.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и последовательность выполнения чертежа. Единая система конструкторской до-</w:t>
      </w:r>
      <w:r>
        <w:rPr>
          <w:spacing w:val="1"/>
          <w:sz w:val="24"/>
        </w:rPr>
        <w:t xml:space="preserve"> </w:t>
      </w:r>
      <w:r>
        <w:rPr>
          <w:sz w:val="24"/>
        </w:rPr>
        <w:t>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(ЕСКД).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(ГОСТ).</w:t>
      </w:r>
    </w:p>
    <w:p w14:paraId="0E060069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Общие сведения о сборочных чертежах. Оформление сборочного чертежа. Правила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чертежей.</w:t>
      </w:r>
    </w:p>
    <w:p w14:paraId="174A668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графической модели.</w:t>
      </w:r>
    </w:p>
    <w:p w14:paraId="1C4D2816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2" w:line="237" w:lineRule="auto"/>
        <w:ind w:right="536" w:firstLine="0"/>
        <w:rPr>
          <w:sz w:val="24"/>
        </w:rPr>
      </w:pPr>
      <w:r>
        <w:rPr>
          <w:sz w:val="24"/>
        </w:rPr>
        <w:t>Применение компьютеров для разработки графической документации. Построение геометри-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 автоматизированного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проектирования.</w:t>
      </w:r>
    </w:p>
    <w:p w14:paraId="570786F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Математические,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модели.</w:t>
      </w:r>
    </w:p>
    <w:p w14:paraId="56D0B92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моделей.</w:t>
      </w:r>
    </w:p>
    <w:p w14:paraId="205C9CD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Количественная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модели.</w:t>
      </w:r>
    </w:p>
    <w:p w14:paraId="1BFA6F8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71954C15" w14:textId="77777777" w:rsidR="00CC6EAC" w:rsidRDefault="00CC6EAC">
      <w:pPr>
        <w:pStyle w:val="a3"/>
        <w:ind w:left="0"/>
        <w:jc w:val="left"/>
      </w:pPr>
    </w:p>
    <w:p w14:paraId="0794AAC2" w14:textId="77777777" w:rsidR="00CC6EAC" w:rsidRDefault="00BC49A3">
      <w:pPr>
        <w:pStyle w:val="1"/>
        <w:numPr>
          <w:ilvl w:val="0"/>
          <w:numId w:val="40"/>
        </w:numPr>
        <w:tabs>
          <w:tab w:val="left" w:pos="1439"/>
        </w:tabs>
      </w:pPr>
      <w:r>
        <w:t>класс</w:t>
      </w:r>
    </w:p>
    <w:p w14:paraId="6D6781F5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/>
        <w:ind w:right="536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документации: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0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чертежей.</w:t>
      </w:r>
    </w:p>
    <w:p w14:paraId="36F177A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надпись.</w:t>
      </w:r>
    </w:p>
    <w:p w14:paraId="6888585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примитивы.</w:t>
      </w:r>
    </w:p>
    <w:p w14:paraId="51B232E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14:paraId="3C56FF2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3D-модели 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чертежи.</w:t>
      </w:r>
    </w:p>
    <w:p w14:paraId="7087B9C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Изделия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14:paraId="21EF317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3D-модели.</w:t>
      </w:r>
    </w:p>
    <w:p w14:paraId="70491C75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4" w:line="237" w:lineRule="auto"/>
        <w:ind w:right="532" w:firstLine="0"/>
        <w:jc w:val="left"/>
        <w:rPr>
          <w:sz w:val="24"/>
        </w:rPr>
      </w:pPr>
      <w:r>
        <w:rPr>
          <w:sz w:val="24"/>
        </w:rPr>
        <w:t>Дерево</w:t>
      </w:r>
      <w:r>
        <w:rPr>
          <w:spacing w:val="17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20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0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формообразо-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эскиза.</w:t>
      </w:r>
    </w:p>
    <w:p w14:paraId="3FD5B53B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6" w:line="237" w:lineRule="auto"/>
        <w:ind w:right="548" w:firstLine="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3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 труда.</w:t>
      </w:r>
    </w:p>
    <w:p w14:paraId="049674AD" w14:textId="77777777" w:rsidR="00CC6EAC" w:rsidRDefault="00CC6EAC">
      <w:pPr>
        <w:pStyle w:val="a3"/>
        <w:spacing w:before="1"/>
        <w:ind w:left="0"/>
        <w:jc w:val="left"/>
      </w:pPr>
    </w:p>
    <w:p w14:paraId="1B06B4F7" w14:textId="77777777" w:rsidR="00CC6EAC" w:rsidRDefault="00BC49A3">
      <w:pPr>
        <w:pStyle w:val="1"/>
        <w:numPr>
          <w:ilvl w:val="0"/>
          <w:numId w:val="40"/>
        </w:numPr>
        <w:tabs>
          <w:tab w:val="left" w:pos="1439"/>
        </w:tabs>
        <w:spacing w:before="1"/>
        <w:jc w:val="both"/>
      </w:pPr>
      <w:r>
        <w:t>класс</w:t>
      </w:r>
    </w:p>
    <w:p w14:paraId="6B593055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36" w:firstLine="0"/>
        <w:rPr>
          <w:sz w:val="24"/>
        </w:rPr>
      </w:pPr>
      <w:r>
        <w:rPr>
          <w:sz w:val="24"/>
        </w:rPr>
        <w:t>Система автоматизации проектно-конструкторских работ — САПР. Чертежи с использовани-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(САПР)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</w:p>
    <w:p w14:paraId="57A02D74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6" w:line="237" w:lineRule="auto"/>
        <w:ind w:right="536" w:firstLine="0"/>
        <w:rPr>
          <w:sz w:val="24"/>
        </w:rPr>
      </w:pPr>
      <w:r>
        <w:rPr>
          <w:sz w:val="24"/>
        </w:rPr>
        <w:t>Оформление конструкторской документации, в том числе, с использованием систем автомати-</w:t>
      </w:r>
      <w:r>
        <w:rPr>
          <w:spacing w:val="-57"/>
          <w:sz w:val="24"/>
        </w:rPr>
        <w:t xml:space="preserve"> </w:t>
      </w:r>
      <w:r>
        <w:rPr>
          <w:sz w:val="24"/>
        </w:rPr>
        <w:t>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(САПР).</w:t>
      </w:r>
    </w:p>
    <w:p w14:paraId="36FCAFA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5" w:line="237" w:lineRule="auto"/>
        <w:ind w:right="536" w:firstLine="0"/>
        <w:rPr>
          <w:sz w:val="24"/>
        </w:rPr>
      </w:pPr>
      <w:r>
        <w:rPr>
          <w:sz w:val="24"/>
        </w:rPr>
        <w:t>Объём документации: пояснительная записка, спецификация. Графические документы: техни-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ческий рисунок объекта, чертёж общего вида, чертежи деталей. Условности и упрощения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чертеже.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презентации.</w:t>
      </w:r>
    </w:p>
    <w:p w14:paraId="16EB84D1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7" w:line="237" w:lineRule="auto"/>
        <w:ind w:right="537" w:firstLine="0"/>
        <w:rPr>
          <w:sz w:val="24"/>
        </w:rPr>
      </w:pPr>
      <w:r>
        <w:rPr>
          <w:sz w:val="24"/>
        </w:rPr>
        <w:t>Профессии, связанные с изучаемыми технологиями, черчением, проектированием с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САПР,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 труда.</w:t>
      </w:r>
    </w:p>
    <w:p w14:paraId="64531606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37" w:firstLine="0"/>
        <w:rPr>
          <w:sz w:val="24"/>
        </w:rPr>
      </w:pPr>
      <w:r>
        <w:rPr>
          <w:sz w:val="24"/>
        </w:rPr>
        <w:t>Мир профессий. Профессии, связанные с изучаемыми технологиями, черчением, проектиро-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САПР,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14:paraId="6280C4AF" w14:textId="77777777" w:rsidR="00CC6EAC" w:rsidRDefault="00CC6EAC">
      <w:pPr>
        <w:pStyle w:val="a3"/>
        <w:spacing w:before="2"/>
        <w:ind w:left="0"/>
        <w:jc w:val="left"/>
      </w:pPr>
    </w:p>
    <w:p w14:paraId="01066BFB" w14:textId="77777777" w:rsidR="00CC6EAC" w:rsidRDefault="00BC49A3">
      <w:pPr>
        <w:ind w:left="1256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«3D-моделирование,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прототипирование,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макетирование»</w:t>
      </w:r>
    </w:p>
    <w:p w14:paraId="6E694011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6CBBBBE" w14:textId="77777777" w:rsidR="00CC6EAC" w:rsidRDefault="00BC49A3">
      <w:pPr>
        <w:pStyle w:val="1"/>
        <w:numPr>
          <w:ilvl w:val="0"/>
          <w:numId w:val="39"/>
        </w:numPr>
        <w:tabs>
          <w:tab w:val="left" w:pos="1439"/>
        </w:tabs>
        <w:spacing w:before="77"/>
        <w:jc w:val="both"/>
      </w:pPr>
      <w:r>
        <w:t>класс</w:t>
      </w:r>
    </w:p>
    <w:p w14:paraId="60EE5F3C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5" w:line="237" w:lineRule="auto"/>
        <w:ind w:right="542" w:firstLine="0"/>
        <w:rPr>
          <w:sz w:val="24"/>
        </w:rPr>
      </w:pPr>
      <w:r>
        <w:rPr>
          <w:sz w:val="24"/>
        </w:rPr>
        <w:t>Виды и свойства, назначение моделей. Адекватность модели моделируемому объекту и 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моделирования.</w:t>
      </w:r>
    </w:p>
    <w:p w14:paraId="33C85A43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36" w:firstLine="0"/>
        <w:rPr>
          <w:sz w:val="24"/>
        </w:rPr>
      </w:pPr>
      <w:r>
        <w:rPr>
          <w:sz w:val="24"/>
        </w:rPr>
        <w:t>Понятие о макетировании. Типы макетов. Материалы и инструменты для бумажного макети-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рования. Выполнение развёртки, сборка деталей макета. Разработка графической документа-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ции.</w:t>
      </w:r>
    </w:p>
    <w:p w14:paraId="283B918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14:paraId="104AFC67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35" w:firstLine="0"/>
        <w:rPr>
          <w:sz w:val="24"/>
        </w:rPr>
      </w:pPr>
      <w:r>
        <w:rPr>
          <w:sz w:val="24"/>
        </w:rPr>
        <w:t>Программы для просмотра на экране компьютера файлов с готовыми цифровыми трёхмерны-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распечатки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развёрток.</w:t>
      </w:r>
    </w:p>
    <w:p w14:paraId="27C1C7C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6" w:line="237" w:lineRule="auto"/>
        <w:ind w:right="549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распечатки.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моделей.</w:t>
      </w:r>
    </w:p>
    <w:p w14:paraId="5019ADE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3D-печатью.</w:t>
      </w:r>
    </w:p>
    <w:p w14:paraId="04324361" w14:textId="77777777" w:rsidR="00CC6EAC" w:rsidRDefault="00CC6EAC">
      <w:pPr>
        <w:pStyle w:val="a3"/>
        <w:spacing w:before="1"/>
        <w:ind w:left="0"/>
        <w:jc w:val="left"/>
      </w:pPr>
    </w:p>
    <w:p w14:paraId="174F9165" w14:textId="77777777" w:rsidR="00CC6EAC" w:rsidRDefault="00BC49A3">
      <w:pPr>
        <w:pStyle w:val="1"/>
        <w:numPr>
          <w:ilvl w:val="0"/>
          <w:numId w:val="39"/>
        </w:numPr>
        <w:tabs>
          <w:tab w:val="left" w:pos="1439"/>
        </w:tabs>
        <w:spacing w:line="275" w:lineRule="exact"/>
      </w:pPr>
      <w:r>
        <w:t>класс</w:t>
      </w:r>
    </w:p>
    <w:p w14:paraId="6289892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3D-моделирование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моделей.</w:t>
      </w:r>
    </w:p>
    <w:p w14:paraId="515FCFF2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50" w:firstLine="0"/>
        <w:jc w:val="left"/>
        <w:rPr>
          <w:sz w:val="24"/>
        </w:rPr>
      </w:pPr>
      <w:r>
        <w:rPr>
          <w:sz w:val="24"/>
        </w:rPr>
        <w:t>Графические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примитивы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3D-моделировании.</w:t>
      </w:r>
      <w:r>
        <w:rPr>
          <w:spacing w:val="9"/>
          <w:sz w:val="24"/>
        </w:rPr>
        <w:t xml:space="preserve"> </w:t>
      </w:r>
      <w:r>
        <w:rPr>
          <w:sz w:val="24"/>
        </w:rPr>
        <w:t>Куб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кубоид.</w:t>
      </w:r>
      <w:r>
        <w:rPr>
          <w:spacing w:val="12"/>
          <w:sz w:val="24"/>
        </w:rPr>
        <w:t xml:space="preserve"> </w:t>
      </w:r>
      <w:r>
        <w:rPr>
          <w:sz w:val="24"/>
        </w:rPr>
        <w:t>Шар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многогранник.</w:t>
      </w:r>
      <w:r>
        <w:rPr>
          <w:spacing w:val="9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пирамида.</w:t>
      </w:r>
    </w:p>
    <w:p w14:paraId="63B95FE3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4"/>
        <w:ind w:right="550" w:firstLine="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4"/>
          <w:sz w:val="24"/>
        </w:rPr>
        <w:t xml:space="preserve"> </w:t>
      </w:r>
      <w:r>
        <w:rPr>
          <w:sz w:val="24"/>
        </w:rPr>
        <w:t>примитивами.</w:t>
      </w:r>
      <w:r>
        <w:rPr>
          <w:spacing w:val="17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12"/>
          <w:sz w:val="24"/>
        </w:rPr>
        <w:t xml:space="preserve"> </w:t>
      </w:r>
      <w:r>
        <w:rPr>
          <w:sz w:val="24"/>
        </w:rPr>
        <w:t>тел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7"/>
          <w:sz w:val="24"/>
        </w:rPr>
        <w:t xml:space="preserve"> </w:t>
      </w:r>
      <w:r>
        <w:rPr>
          <w:sz w:val="24"/>
        </w:rPr>
        <w:t>Масштабирование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тел.</w:t>
      </w:r>
      <w:r>
        <w:rPr>
          <w:spacing w:val="17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пересечение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объединение 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тел.</w:t>
      </w:r>
    </w:p>
    <w:p w14:paraId="59A073A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«прототипирование».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14:paraId="7B81FF5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Инструменты 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14:paraId="452CE05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3D-печатью.</w:t>
      </w:r>
    </w:p>
    <w:p w14:paraId="65A6D3F3" w14:textId="77777777" w:rsidR="00CC6EAC" w:rsidRDefault="00BC49A3">
      <w:pPr>
        <w:pStyle w:val="1"/>
        <w:numPr>
          <w:ilvl w:val="0"/>
          <w:numId w:val="39"/>
        </w:numPr>
        <w:tabs>
          <w:tab w:val="left" w:pos="1439"/>
        </w:tabs>
        <w:spacing w:line="275" w:lineRule="exact"/>
      </w:pPr>
      <w:r>
        <w:t>класс</w:t>
      </w:r>
    </w:p>
    <w:p w14:paraId="4C1DFE8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-6"/>
          <w:sz w:val="24"/>
        </w:rPr>
        <w:t xml:space="preserve"> </w:t>
      </w:r>
      <w:r>
        <w:rPr>
          <w:sz w:val="24"/>
        </w:rPr>
        <w:t>Рендеринг.</w:t>
      </w:r>
      <w:r>
        <w:rPr>
          <w:spacing w:val="-1"/>
          <w:sz w:val="24"/>
        </w:rPr>
        <w:t xml:space="preserve"> </w:t>
      </w:r>
      <w:r>
        <w:rPr>
          <w:sz w:val="24"/>
        </w:rPr>
        <w:t>Полигональная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сетка.</w:t>
      </w:r>
    </w:p>
    <w:p w14:paraId="35BA2E1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«аддитивные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технологии».</w:t>
      </w:r>
    </w:p>
    <w:p w14:paraId="42866F1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аддитивных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-7"/>
          <w:sz w:val="24"/>
        </w:rPr>
        <w:t xml:space="preserve"> </w:t>
      </w:r>
      <w:r>
        <w:rPr>
          <w:sz w:val="24"/>
        </w:rPr>
        <w:t>3D-принтеры.</w:t>
      </w:r>
    </w:p>
    <w:p w14:paraId="3A6167B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Области 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трёхмерной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4"/>
          <w:sz w:val="24"/>
        </w:rPr>
        <w:t xml:space="preserve"> </w:t>
      </w:r>
      <w:r>
        <w:rPr>
          <w:sz w:val="24"/>
        </w:rPr>
        <w:t>Сырьё</w:t>
      </w:r>
      <w:r>
        <w:rPr>
          <w:spacing w:val="-1"/>
          <w:sz w:val="24"/>
        </w:rPr>
        <w:t xml:space="preserve"> </w:t>
      </w:r>
      <w:r>
        <w:rPr>
          <w:sz w:val="24"/>
        </w:rPr>
        <w:t>для трёхмерной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печати.</w:t>
      </w:r>
    </w:p>
    <w:p w14:paraId="45D438C3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4" w:line="237" w:lineRule="auto"/>
        <w:ind w:right="535" w:firstLine="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38"/>
          <w:sz w:val="24"/>
        </w:rPr>
        <w:t xml:space="preserve"> </w:t>
      </w:r>
      <w:r>
        <w:rPr>
          <w:sz w:val="24"/>
        </w:rPr>
        <w:t>аддитивного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производства.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3D-принтером.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Основ-</w:t>
      </w:r>
      <w:r>
        <w:rPr>
          <w:spacing w:val="-57"/>
          <w:sz w:val="24"/>
        </w:rPr>
        <w:t xml:space="preserve"> </w:t>
      </w:r>
      <w:r>
        <w:rPr>
          <w:sz w:val="24"/>
        </w:rPr>
        <w:t>ные настройки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3D-принтере.</w:t>
      </w:r>
    </w:p>
    <w:p w14:paraId="7992588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 3D-модели.</w:t>
      </w:r>
    </w:p>
    <w:p w14:paraId="7E5BC62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Профессии, 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3D-печатью.</w:t>
      </w:r>
    </w:p>
    <w:p w14:paraId="21CEABF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3D-печатью.</w:t>
      </w:r>
    </w:p>
    <w:p w14:paraId="10A7700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280B155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1E1FAAA0" w14:textId="77777777" w:rsidR="00CC6EAC" w:rsidRDefault="00BC49A3">
      <w:pPr>
        <w:ind w:left="1256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«Технологии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обработки материалов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пищевых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продуктов»</w:t>
      </w:r>
    </w:p>
    <w:p w14:paraId="3FE17E11" w14:textId="77777777" w:rsidR="00CC6EAC" w:rsidRDefault="00CC6EAC">
      <w:pPr>
        <w:pStyle w:val="a3"/>
        <w:spacing w:before="1"/>
        <w:ind w:left="0"/>
        <w:jc w:val="left"/>
        <w:rPr>
          <w:b/>
          <w:i/>
        </w:rPr>
      </w:pPr>
    </w:p>
    <w:p w14:paraId="48AE16A9" w14:textId="77777777" w:rsidR="00CC6EAC" w:rsidRDefault="00BC49A3">
      <w:pPr>
        <w:pStyle w:val="1"/>
        <w:numPr>
          <w:ilvl w:val="0"/>
          <w:numId w:val="38"/>
        </w:numPr>
        <w:tabs>
          <w:tab w:val="left" w:pos="1439"/>
        </w:tabs>
        <w:jc w:val="both"/>
      </w:pPr>
      <w:r>
        <w:t>класс</w:t>
      </w:r>
    </w:p>
    <w:p w14:paraId="59A82BF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14:paraId="23AC2D2D" w14:textId="77777777" w:rsidR="00CC6EAC" w:rsidRDefault="00BC49A3">
      <w:pPr>
        <w:pStyle w:val="a5"/>
        <w:numPr>
          <w:ilvl w:val="0"/>
          <w:numId w:val="88"/>
        </w:numPr>
        <w:tabs>
          <w:tab w:val="left" w:pos="1459"/>
        </w:tabs>
        <w:spacing w:line="242" w:lineRule="auto"/>
        <w:ind w:right="534" w:firstLine="0"/>
        <w:rPr>
          <w:sz w:val="24"/>
        </w:rPr>
      </w:pP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операции, этапы.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карта.</w:t>
      </w:r>
    </w:p>
    <w:p w14:paraId="1F4DEDE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14:paraId="0BAC15CE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38" w:firstLine="0"/>
        <w:rPr>
          <w:sz w:val="24"/>
        </w:rPr>
      </w:pPr>
      <w:r>
        <w:rPr>
          <w:sz w:val="24"/>
        </w:rPr>
        <w:t>Использование древесины человеком (история и современность). Использование древесины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 природы. Общие сведения о древесине хвойных и лиственных пород. Пиломатериалы.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древесины.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древесиной.</w:t>
      </w:r>
    </w:p>
    <w:p w14:paraId="63CD285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электрифицированный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древесины.</w:t>
      </w:r>
    </w:p>
    <w:p w14:paraId="5092A89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(основные):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пиление,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сверление,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зачистка,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древесины.</w:t>
      </w:r>
    </w:p>
    <w:p w14:paraId="255B82A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древесины.</w:t>
      </w:r>
    </w:p>
    <w:p w14:paraId="42AFFE8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древесины.</w:t>
      </w:r>
    </w:p>
    <w:p w14:paraId="74C58F2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«Изделие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древесины».</w:t>
      </w:r>
    </w:p>
    <w:p w14:paraId="5A110DB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продуктов.</w:t>
      </w:r>
    </w:p>
    <w:p w14:paraId="5B48748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пищи.</w:t>
      </w:r>
    </w:p>
    <w:p w14:paraId="05AA7433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7387B4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Рациональное,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пирамида.</w:t>
      </w:r>
    </w:p>
    <w:p w14:paraId="4CDD4554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5" w:line="237" w:lineRule="auto"/>
        <w:ind w:right="531" w:firstLine="0"/>
        <w:jc w:val="left"/>
        <w:rPr>
          <w:sz w:val="24"/>
        </w:rPr>
      </w:pPr>
      <w:r>
        <w:rPr>
          <w:sz w:val="24"/>
        </w:rPr>
        <w:t>Значение выбора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здоровья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 ценность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пи-</w:t>
      </w:r>
      <w:r>
        <w:rPr>
          <w:spacing w:val="-57"/>
          <w:sz w:val="24"/>
        </w:rPr>
        <w:t xml:space="preserve"> </w:t>
      </w:r>
      <w:r>
        <w:rPr>
          <w:sz w:val="24"/>
        </w:rPr>
        <w:t>тания.</w:t>
      </w:r>
      <w:r>
        <w:rPr>
          <w:spacing w:val="2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яиц,</w:t>
      </w:r>
      <w:r>
        <w:rPr>
          <w:spacing w:val="2"/>
          <w:sz w:val="24"/>
        </w:rPr>
        <w:t xml:space="preserve"> </w:t>
      </w:r>
      <w:r>
        <w:rPr>
          <w:sz w:val="24"/>
        </w:rPr>
        <w:t>круп,</w:t>
      </w:r>
      <w:r>
        <w:rPr>
          <w:spacing w:val="3"/>
          <w:sz w:val="24"/>
        </w:rPr>
        <w:t xml:space="preserve"> </w:t>
      </w:r>
      <w:r>
        <w:rPr>
          <w:sz w:val="24"/>
        </w:rPr>
        <w:t>овощей.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3"/>
          <w:sz w:val="24"/>
        </w:rPr>
        <w:t xml:space="preserve"> </w:t>
      </w:r>
      <w:r>
        <w:rPr>
          <w:sz w:val="24"/>
        </w:rPr>
        <w:t>круп.</w:t>
      </w:r>
    </w:p>
    <w:p w14:paraId="5FB983C0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5" w:line="237" w:lineRule="auto"/>
        <w:ind w:right="538" w:firstLine="0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блюд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яиц,</w:t>
      </w:r>
      <w:r>
        <w:rPr>
          <w:spacing w:val="6"/>
          <w:sz w:val="24"/>
        </w:rPr>
        <w:t xml:space="preserve"> </w:t>
      </w:r>
      <w:r>
        <w:rPr>
          <w:sz w:val="24"/>
        </w:rPr>
        <w:t>круп,</w:t>
      </w:r>
      <w:r>
        <w:rPr>
          <w:spacing w:val="9"/>
          <w:sz w:val="24"/>
        </w:rPr>
        <w:t xml:space="preserve"> </w:t>
      </w:r>
      <w:r>
        <w:rPr>
          <w:sz w:val="24"/>
        </w:rPr>
        <w:t>овощей.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5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вила 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продуктов.</w:t>
      </w:r>
    </w:p>
    <w:p w14:paraId="6B004D97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3"/>
        <w:ind w:right="542" w:firstLine="0"/>
        <w:jc w:val="left"/>
        <w:rPr>
          <w:sz w:val="24"/>
        </w:rPr>
      </w:pPr>
      <w:r>
        <w:rPr>
          <w:sz w:val="24"/>
        </w:rPr>
        <w:t>Интерьер</w:t>
      </w:r>
      <w:r>
        <w:rPr>
          <w:spacing w:val="41"/>
          <w:sz w:val="24"/>
        </w:rPr>
        <w:t xml:space="preserve"> </w:t>
      </w:r>
      <w:r>
        <w:rPr>
          <w:sz w:val="24"/>
        </w:rPr>
        <w:t>кухни,</w:t>
      </w:r>
      <w:r>
        <w:rPr>
          <w:spacing w:val="4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44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4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блюд.</w:t>
      </w:r>
    </w:p>
    <w:p w14:paraId="05AD88D4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 w:line="237" w:lineRule="auto"/>
        <w:ind w:right="536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столом.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0"/>
          <w:sz w:val="24"/>
        </w:rPr>
        <w:t xml:space="preserve"> </w:t>
      </w:r>
      <w:r>
        <w:rPr>
          <w:sz w:val="24"/>
        </w:rPr>
        <w:t>Утилизация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пи-</w:t>
      </w:r>
      <w:r>
        <w:rPr>
          <w:spacing w:val="-57"/>
          <w:sz w:val="24"/>
        </w:rPr>
        <w:t xml:space="preserve"> </w:t>
      </w:r>
      <w:r>
        <w:rPr>
          <w:sz w:val="24"/>
        </w:rPr>
        <w:t>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отходов.</w:t>
      </w:r>
    </w:p>
    <w:p w14:paraId="6D66E0F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14:paraId="1ED052A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 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человека».</w:t>
      </w:r>
    </w:p>
    <w:p w14:paraId="3900512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 текстильных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материалов.</w:t>
      </w:r>
    </w:p>
    <w:p w14:paraId="5C35EF47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материаловедения.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5"/>
          <w:sz w:val="24"/>
        </w:rPr>
        <w:t xml:space="preserve"> </w:t>
      </w:r>
      <w:r>
        <w:rPr>
          <w:sz w:val="24"/>
        </w:rPr>
        <w:t>(нитки,</w:t>
      </w:r>
      <w:r>
        <w:rPr>
          <w:spacing w:val="10"/>
          <w:sz w:val="24"/>
        </w:rPr>
        <w:t xml:space="preserve"> </w:t>
      </w:r>
      <w:r>
        <w:rPr>
          <w:sz w:val="24"/>
        </w:rPr>
        <w:t>ткань),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вание человеком.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культура.</w:t>
      </w:r>
    </w:p>
    <w:p w14:paraId="1C2953C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свойствами.</w:t>
      </w:r>
    </w:p>
    <w:p w14:paraId="787FE317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4" w:line="237" w:lineRule="auto"/>
        <w:ind w:right="536" w:firstLine="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волокон</w:t>
      </w:r>
      <w:r>
        <w:rPr>
          <w:spacing w:val="21"/>
          <w:sz w:val="24"/>
        </w:rPr>
        <w:t xml:space="preserve"> </w:t>
      </w:r>
      <w:r>
        <w:rPr>
          <w:sz w:val="24"/>
        </w:rPr>
        <w:t>растительного,</w:t>
      </w:r>
      <w:r>
        <w:rPr>
          <w:spacing w:val="23"/>
          <w:sz w:val="24"/>
        </w:rPr>
        <w:t xml:space="preserve"> </w:t>
      </w:r>
      <w:r>
        <w:rPr>
          <w:sz w:val="24"/>
        </w:rPr>
        <w:t>жи-</w:t>
      </w:r>
      <w:r>
        <w:rPr>
          <w:spacing w:val="-57"/>
          <w:sz w:val="24"/>
        </w:rPr>
        <w:t xml:space="preserve"> </w:t>
      </w:r>
      <w:r>
        <w:rPr>
          <w:sz w:val="24"/>
        </w:rPr>
        <w:t>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волокон.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тканей.</w:t>
      </w:r>
    </w:p>
    <w:p w14:paraId="5D37D57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14:paraId="4205875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изделия.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</w:p>
    <w:p w14:paraId="6926865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машины: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регуляторы.</w:t>
      </w:r>
    </w:p>
    <w:p w14:paraId="05FBF6F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стежков,</w:t>
      </w:r>
      <w:r>
        <w:rPr>
          <w:spacing w:val="-5"/>
          <w:sz w:val="24"/>
        </w:rPr>
        <w:t xml:space="preserve"> </w:t>
      </w:r>
      <w:r>
        <w:rPr>
          <w:sz w:val="24"/>
        </w:rPr>
        <w:t>швов.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</w:t>
      </w:r>
      <w:r>
        <w:rPr>
          <w:spacing w:val="-4"/>
          <w:sz w:val="24"/>
        </w:rPr>
        <w:t xml:space="preserve"> </w:t>
      </w:r>
      <w:r>
        <w:rPr>
          <w:sz w:val="24"/>
        </w:rPr>
        <w:t>(стачные, краевые).</w:t>
      </w:r>
    </w:p>
    <w:p w14:paraId="2E3D5EC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швейным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производством.</w:t>
      </w:r>
    </w:p>
    <w:p w14:paraId="0368FED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«Изделие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материалов».</w:t>
      </w:r>
    </w:p>
    <w:p w14:paraId="6E0520B8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2"/>
        <w:ind w:right="531" w:firstLine="0"/>
        <w:jc w:val="left"/>
        <w:rPr>
          <w:sz w:val="24"/>
        </w:rPr>
      </w:pPr>
      <w:r>
        <w:rPr>
          <w:sz w:val="24"/>
        </w:rPr>
        <w:t>Чертёж</w:t>
      </w:r>
      <w:r>
        <w:rPr>
          <w:spacing w:val="41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6"/>
          <w:sz w:val="24"/>
        </w:rPr>
        <w:t xml:space="preserve"> </w:t>
      </w:r>
      <w:r>
        <w:rPr>
          <w:sz w:val="24"/>
        </w:rPr>
        <w:t>мешок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обуви,</w:t>
      </w:r>
      <w:r>
        <w:rPr>
          <w:spacing w:val="41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хватка,</w:t>
      </w:r>
      <w:r>
        <w:rPr>
          <w:spacing w:val="3"/>
          <w:sz w:val="24"/>
        </w:rPr>
        <w:t xml:space="preserve"> </w:t>
      </w:r>
      <w:r>
        <w:rPr>
          <w:sz w:val="24"/>
        </w:rPr>
        <w:t>лоскутное</w:t>
      </w:r>
      <w:r>
        <w:rPr>
          <w:spacing w:val="-4"/>
          <w:sz w:val="24"/>
        </w:rPr>
        <w:t xml:space="preserve"> </w:t>
      </w:r>
      <w:r>
        <w:rPr>
          <w:sz w:val="24"/>
        </w:rPr>
        <w:t>шитьё).</w:t>
      </w:r>
    </w:p>
    <w:p w14:paraId="55C52FE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 по</w:t>
      </w:r>
      <w:r>
        <w:rPr>
          <w:spacing w:val="-7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14:paraId="08CB6A8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14:paraId="7EC2FDC1" w14:textId="77777777" w:rsidR="00CC6EAC" w:rsidRDefault="00CC6EAC">
      <w:pPr>
        <w:pStyle w:val="a3"/>
        <w:ind w:left="0"/>
        <w:jc w:val="left"/>
      </w:pPr>
    </w:p>
    <w:p w14:paraId="198DDC36" w14:textId="77777777" w:rsidR="00CC6EAC" w:rsidRDefault="00BC49A3">
      <w:pPr>
        <w:pStyle w:val="1"/>
        <w:numPr>
          <w:ilvl w:val="0"/>
          <w:numId w:val="38"/>
        </w:numPr>
        <w:tabs>
          <w:tab w:val="left" w:pos="1439"/>
        </w:tabs>
        <w:jc w:val="both"/>
      </w:pPr>
      <w:r>
        <w:t>класс</w:t>
      </w:r>
    </w:p>
    <w:p w14:paraId="7245CA4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14:paraId="7A6DC448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8" w:firstLine="0"/>
        <w:rPr>
          <w:sz w:val="24"/>
        </w:rPr>
      </w:pPr>
      <w:r>
        <w:rPr>
          <w:sz w:val="24"/>
        </w:rPr>
        <w:t>Получение и использование металлов человеком. Рациональное использование, сбор и пере-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работка вторичного сырья. Общие сведения о видах металлов и сплавах. Тонколистовой металл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проволока.</w:t>
      </w:r>
    </w:p>
    <w:p w14:paraId="600FEAE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металла.</w:t>
      </w:r>
    </w:p>
    <w:p w14:paraId="5DB282C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Способы обработки тонколистового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металла.</w:t>
      </w:r>
    </w:p>
    <w:p w14:paraId="2450836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Слесарный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верстак.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разметки, правки,</w:t>
      </w:r>
      <w:r>
        <w:rPr>
          <w:spacing w:val="-4"/>
          <w:sz w:val="24"/>
        </w:rPr>
        <w:t xml:space="preserve"> </w:t>
      </w:r>
      <w:r>
        <w:rPr>
          <w:sz w:val="24"/>
        </w:rPr>
        <w:t>резания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тонколистового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металла.</w:t>
      </w:r>
    </w:p>
    <w:p w14:paraId="3FCE08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(основные):</w:t>
      </w:r>
      <w:r>
        <w:rPr>
          <w:spacing w:val="-3"/>
          <w:sz w:val="24"/>
        </w:rPr>
        <w:t xml:space="preserve"> </w:t>
      </w:r>
      <w:r>
        <w:rPr>
          <w:sz w:val="24"/>
        </w:rPr>
        <w:t>правка,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гибка</w:t>
      </w:r>
      <w:r>
        <w:rPr>
          <w:spacing w:val="-4"/>
          <w:sz w:val="24"/>
        </w:rPr>
        <w:t xml:space="preserve"> </w:t>
      </w:r>
      <w:r>
        <w:rPr>
          <w:sz w:val="24"/>
        </w:rPr>
        <w:t>тонколистового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металла.</w:t>
      </w:r>
    </w:p>
    <w:p w14:paraId="5E2B901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металлов.</w:t>
      </w:r>
    </w:p>
    <w:p w14:paraId="4842E3D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5"/>
          <w:sz w:val="24"/>
        </w:rPr>
        <w:t xml:space="preserve"> </w:t>
      </w:r>
      <w:r>
        <w:rPr>
          <w:sz w:val="24"/>
        </w:rPr>
        <w:t>«Изделие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металла».</w:t>
      </w:r>
    </w:p>
    <w:p w14:paraId="492CB9F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технологической карте.</w:t>
      </w:r>
    </w:p>
    <w:p w14:paraId="53E78F1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Потребительские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изделия.</w:t>
      </w:r>
    </w:p>
    <w:p w14:paraId="7569A5C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 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тонколистового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металла.</w:t>
      </w:r>
    </w:p>
    <w:p w14:paraId="710961C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</w:p>
    <w:p w14:paraId="0FF9598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Молоко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в питании. Пищевая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молока</w:t>
      </w:r>
    </w:p>
    <w:p w14:paraId="6BEC4D1B" w14:textId="77777777" w:rsidR="00CC6EAC" w:rsidRDefault="00BC49A3">
      <w:pPr>
        <w:pStyle w:val="a3"/>
        <w:spacing w:before="3" w:line="275" w:lineRule="exact"/>
        <w:jc w:val="left"/>
      </w:pPr>
      <w:r>
        <w:t>и молочных</w:t>
      </w:r>
      <w:r>
        <w:rPr>
          <w:spacing w:val="-1"/>
        </w:rPr>
        <w:t xml:space="preserve"> </w:t>
      </w:r>
      <w:r>
        <w:t>продуктов.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молочных</w:t>
      </w:r>
      <w:r>
        <w:rPr>
          <w:spacing w:val="-6"/>
        </w:rPr>
        <w:t xml:space="preserve"> </w:t>
      </w:r>
      <w:r>
        <w:t>продуктов.</w:t>
      </w:r>
    </w:p>
    <w:p w14:paraId="6357066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продуктов.</w:t>
      </w:r>
    </w:p>
    <w:p w14:paraId="1C9EB37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 w:line="237" w:lineRule="auto"/>
        <w:ind w:right="542" w:firstLine="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33"/>
          <w:sz w:val="24"/>
        </w:rPr>
        <w:t xml:space="preserve"> </w:t>
      </w:r>
      <w:r>
        <w:rPr>
          <w:sz w:val="24"/>
        </w:rPr>
        <w:t>теста.</w:t>
      </w:r>
      <w:r>
        <w:rPr>
          <w:spacing w:val="3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видов</w:t>
      </w:r>
      <w:r>
        <w:rPr>
          <w:spacing w:val="33"/>
          <w:sz w:val="24"/>
        </w:rPr>
        <w:t xml:space="preserve"> </w:t>
      </w:r>
      <w:r>
        <w:rPr>
          <w:sz w:val="24"/>
        </w:rPr>
        <w:t>теста</w:t>
      </w:r>
      <w:r>
        <w:rPr>
          <w:spacing w:val="32"/>
          <w:sz w:val="24"/>
        </w:rPr>
        <w:t xml:space="preserve"> </w:t>
      </w:r>
      <w:r>
        <w:rPr>
          <w:sz w:val="24"/>
        </w:rPr>
        <w:t>(тесто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вареников,</w:t>
      </w:r>
      <w:r>
        <w:rPr>
          <w:spacing w:val="34"/>
          <w:sz w:val="24"/>
        </w:rPr>
        <w:t xml:space="preserve"> </w:t>
      </w:r>
      <w:r>
        <w:rPr>
          <w:sz w:val="24"/>
        </w:rPr>
        <w:t>песочное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тесто,</w:t>
      </w:r>
      <w:r>
        <w:rPr>
          <w:spacing w:val="4"/>
          <w:sz w:val="24"/>
        </w:rPr>
        <w:t xml:space="preserve"> </w:t>
      </w:r>
      <w:r>
        <w:rPr>
          <w:sz w:val="24"/>
        </w:rPr>
        <w:t>бисквитное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тесто, дрожжевое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тесто).</w:t>
      </w:r>
    </w:p>
    <w:p w14:paraId="0F574EE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производством.</w:t>
      </w:r>
    </w:p>
    <w:p w14:paraId="237A744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 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продуктов».</w:t>
      </w:r>
    </w:p>
    <w:p w14:paraId="2BCC379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14:paraId="547C72BE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54ABE4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свойства.</w:t>
      </w:r>
    </w:p>
    <w:p w14:paraId="5F72D98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 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14:paraId="540EDB5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одежды.</w:t>
      </w:r>
      <w:r>
        <w:rPr>
          <w:spacing w:val="-5"/>
          <w:sz w:val="24"/>
        </w:rPr>
        <w:t xml:space="preserve"> </w:t>
      </w:r>
      <w:r>
        <w:rPr>
          <w:sz w:val="24"/>
        </w:rPr>
        <w:t>Мода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стиль.</w:t>
      </w:r>
    </w:p>
    <w:p w14:paraId="590087C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одежды.</w:t>
      </w:r>
    </w:p>
    <w:p w14:paraId="0465662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«Изделие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материалов».</w:t>
      </w:r>
    </w:p>
    <w:p w14:paraId="410C10D3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2"/>
        <w:ind w:right="550" w:firstLine="0"/>
        <w:jc w:val="left"/>
        <w:rPr>
          <w:sz w:val="24"/>
        </w:rPr>
      </w:pPr>
      <w:r>
        <w:rPr>
          <w:sz w:val="24"/>
        </w:rPr>
        <w:t>Чертёж</w:t>
      </w:r>
      <w:r>
        <w:rPr>
          <w:spacing w:val="1"/>
          <w:sz w:val="24"/>
        </w:rPr>
        <w:t xml:space="preserve"> </w:t>
      </w:r>
      <w:r>
        <w:rPr>
          <w:sz w:val="24"/>
        </w:rPr>
        <w:t>выкроек проектного швейного изделия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укладка для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сумка,</w:t>
      </w:r>
      <w:r>
        <w:rPr>
          <w:spacing w:val="-58"/>
          <w:sz w:val="24"/>
        </w:rPr>
        <w:t xml:space="preserve"> </w:t>
      </w:r>
      <w:r>
        <w:rPr>
          <w:sz w:val="24"/>
        </w:rPr>
        <w:t>рюкзак;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технике лоскутной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пластики).</w:t>
      </w:r>
    </w:p>
    <w:p w14:paraId="06EE4CC4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3" w:line="237" w:lineRule="auto"/>
        <w:ind w:right="540" w:firstLine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раскрою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35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изделия.</w:t>
      </w:r>
    </w:p>
    <w:p w14:paraId="7F03B41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14:paraId="4C201192" w14:textId="77777777" w:rsidR="00CC6EAC" w:rsidRDefault="00CC6EAC">
      <w:pPr>
        <w:pStyle w:val="a3"/>
        <w:ind w:left="0"/>
        <w:jc w:val="left"/>
      </w:pPr>
    </w:p>
    <w:p w14:paraId="054EF1C6" w14:textId="77777777" w:rsidR="00CC6EAC" w:rsidRDefault="00BC49A3">
      <w:pPr>
        <w:pStyle w:val="1"/>
        <w:numPr>
          <w:ilvl w:val="0"/>
          <w:numId w:val="38"/>
        </w:numPr>
        <w:tabs>
          <w:tab w:val="left" w:pos="1439"/>
        </w:tabs>
        <w:spacing w:line="275" w:lineRule="exact"/>
      </w:pPr>
      <w:r>
        <w:t>класс</w:t>
      </w:r>
    </w:p>
    <w:p w14:paraId="409DE35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14:paraId="0427531B" w14:textId="77777777" w:rsidR="00CC6EAC" w:rsidRDefault="00BC49A3">
      <w:pPr>
        <w:pStyle w:val="a5"/>
        <w:numPr>
          <w:ilvl w:val="0"/>
          <w:numId w:val="88"/>
        </w:numPr>
        <w:tabs>
          <w:tab w:val="left" w:pos="1449"/>
        </w:tabs>
        <w:spacing w:before="5" w:line="237" w:lineRule="auto"/>
        <w:ind w:right="544" w:firstLine="0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древесины.</w:t>
      </w:r>
    </w:p>
    <w:p w14:paraId="73ABE5C2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3"/>
        <w:ind w:right="537" w:firstLine="0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сталь.</w:t>
      </w:r>
      <w:r>
        <w:rPr>
          <w:spacing w:val="1"/>
          <w:sz w:val="24"/>
        </w:rPr>
        <w:t xml:space="preserve"> </w:t>
      </w:r>
      <w:r>
        <w:rPr>
          <w:sz w:val="24"/>
        </w:rPr>
        <w:t>Токарно-</w:t>
      </w:r>
      <w:r>
        <w:rPr>
          <w:spacing w:val="1"/>
          <w:sz w:val="24"/>
        </w:rPr>
        <w:t xml:space="preserve"> </w:t>
      </w:r>
      <w:r>
        <w:rPr>
          <w:sz w:val="24"/>
        </w:rPr>
        <w:t>винторезный станок. Изделия из металлопроката. Резьба и резьбовые соединения. Нарезание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резьбы.</w:t>
      </w:r>
      <w:r>
        <w:rPr>
          <w:spacing w:val="3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"/>
          <w:sz w:val="24"/>
        </w:rPr>
        <w:t xml:space="preserve"> </w:t>
      </w:r>
      <w:r>
        <w:rPr>
          <w:sz w:val="24"/>
        </w:rPr>
        <w:t>клеем.</w:t>
      </w:r>
      <w:r>
        <w:rPr>
          <w:spacing w:val="3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</w:p>
    <w:p w14:paraId="249A311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Пластмасса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использование.</w:t>
      </w:r>
    </w:p>
    <w:p w14:paraId="4A5A5C08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5" w:line="237" w:lineRule="auto"/>
        <w:ind w:right="548" w:firstLine="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7"/>
          <w:sz w:val="24"/>
        </w:rPr>
        <w:t xml:space="preserve"> </w:t>
      </w:r>
      <w:r>
        <w:rPr>
          <w:sz w:val="24"/>
        </w:rPr>
        <w:t>(учебный)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7"/>
          <w:sz w:val="24"/>
        </w:rPr>
        <w:t xml:space="preserve"> </w:t>
      </w:r>
      <w:r>
        <w:rPr>
          <w:sz w:val="24"/>
        </w:rPr>
        <w:t>«Изделие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материалов».</w:t>
      </w:r>
    </w:p>
    <w:p w14:paraId="0789717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продуктов.</w:t>
      </w:r>
    </w:p>
    <w:p w14:paraId="3ED3359B" w14:textId="77777777" w:rsidR="00CC6EAC" w:rsidRDefault="00CC6EAC">
      <w:pPr>
        <w:pStyle w:val="a3"/>
        <w:ind w:left="0"/>
        <w:jc w:val="left"/>
      </w:pPr>
    </w:p>
    <w:p w14:paraId="47BC3E72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8" w:firstLine="0"/>
        <w:rPr>
          <w:sz w:val="24"/>
        </w:rPr>
      </w:pPr>
      <w:r>
        <w:rPr>
          <w:sz w:val="24"/>
        </w:rPr>
        <w:t>Рыба, морепродукты в питании человека. Пищевая ценность рыбы и морепродуктов. 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промысловых рыб. Охлаждённая, мороженая рыба. Механическая обработка рыбы. 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свежести рыбы. Кулинарная разделка рыбы. Виды тепловой обработки рыбы. Требования к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рыбных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блюд.</w:t>
      </w:r>
      <w:r>
        <w:rPr>
          <w:spacing w:val="4"/>
          <w:sz w:val="24"/>
        </w:rPr>
        <w:t xml:space="preserve"> </w:t>
      </w:r>
      <w:r>
        <w:rPr>
          <w:sz w:val="24"/>
        </w:rPr>
        <w:t>Рыбные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консервы.</w:t>
      </w:r>
    </w:p>
    <w:p w14:paraId="1BB46BAA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1"/>
        <w:ind w:right="538" w:firstLine="0"/>
        <w:rPr>
          <w:sz w:val="24"/>
        </w:rPr>
      </w:pPr>
      <w:r>
        <w:rPr>
          <w:sz w:val="24"/>
        </w:rPr>
        <w:t>Мясо животных, мясо птицы в питании человека. Пищевая ценность мяса. Механическая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работка мяса животных (говядина, свинина, баранина), обработка мяса птицы. Показатели све-</w:t>
      </w:r>
      <w:r>
        <w:rPr>
          <w:spacing w:val="1"/>
          <w:sz w:val="24"/>
        </w:rPr>
        <w:t xml:space="preserve"> </w:t>
      </w:r>
      <w:r>
        <w:rPr>
          <w:sz w:val="24"/>
        </w:rPr>
        <w:t>жести</w:t>
      </w:r>
      <w:r>
        <w:rPr>
          <w:spacing w:val="2"/>
          <w:sz w:val="24"/>
        </w:rPr>
        <w:t xml:space="preserve"> </w:t>
      </w:r>
      <w:r>
        <w:rPr>
          <w:sz w:val="24"/>
        </w:rPr>
        <w:t>мяса.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мяса.</w:t>
      </w:r>
    </w:p>
    <w:p w14:paraId="739320D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кухни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мяса,</w:t>
      </w:r>
      <w:r>
        <w:rPr>
          <w:spacing w:val="1"/>
          <w:sz w:val="24"/>
        </w:rPr>
        <w:t xml:space="preserve"> </w:t>
      </w:r>
      <w:r>
        <w:rPr>
          <w:sz w:val="24"/>
        </w:rPr>
        <w:t>рыбы.</w:t>
      </w:r>
    </w:p>
    <w:p w14:paraId="6E5FA7E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 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продуктов».</w:t>
      </w:r>
    </w:p>
    <w:p w14:paraId="66B933F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питанием.</w:t>
      </w:r>
    </w:p>
    <w:p w14:paraId="6A0C607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 текстильных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материалов.</w:t>
      </w:r>
    </w:p>
    <w:p w14:paraId="77DE13E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  <w:r>
        <w:rPr>
          <w:spacing w:val="-5"/>
          <w:sz w:val="24"/>
        </w:rPr>
        <w:t xml:space="preserve"> </w:t>
      </w:r>
      <w:r>
        <w:rPr>
          <w:sz w:val="24"/>
        </w:rPr>
        <w:t>Плечевая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поясная</w:t>
      </w:r>
      <w:r>
        <w:rPr>
          <w:spacing w:val="2"/>
          <w:sz w:val="24"/>
        </w:rPr>
        <w:t xml:space="preserve"> </w:t>
      </w:r>
      <w:r>
        <w:rPr>
          <w:sz w:val="24"/>
        </w:rPr>
        <w:t>одежда.</w:t>
      </w:r>
    </w:p>
    <w:p w14:paraId="1DAEF1E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Чертёж</w:t>
      </w:r>
      <w:r>
        <w:rPr>
          <w:spacing w:val="-1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</w:p>
    <w:p w14:paraId="5B838C3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поясной и</w:t>
      </w:r>
      <w:r>
        <w:rPr>
          <w:spacing w:val="-5"/>
          <w:sz w:val="24"/>
        </w:rPr>
        <w:t xml:space="preserve"> </w:t>
      </w:r>
      <w:r>
        <w:rPr>
          <w:sz w:val="24"/>
        </w:rPr>
        <w:t>плечевой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14:paraId="60A76E53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48" w:firstLine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раскрою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26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2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6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14:paraId="12405D8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14:paraId="4A5051F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одежды.</w:t>
      </w:r>
    </w:p>
    <w:p w14:paraId="06664A3B" w14:textId="77777777" w:rsidR="00CC6EAC" w:rsidRDefault="00CC6EAC">
      <w:pPr>
        <w:pStyle w:val="a3"/>
        <w:ind w:left="0"/>
        <w:jc w:val="left"/>
      </w:pPr>
    </w:p>
    <w:p w14:paraId="1D3A5B74" w14:textId="77777777" w:rsidR="00CC6EAC" w:rsidRDefault="00BC49A3">
      <w:pPr>
        <w:spacing w:before="1"/>
        <w:ind w:left="1256"/>
        <w:jc w:val="both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«Робототехника»</w:t>
      </w:r>
    </w:p>
    <w:p w14:paraId="62D33673" w14:textId="77777777" w:rsidR="00CC6EAC" w:rsidRDefault="00CC6EAC">
      <w:pPr>
        <w:pStyle w:val="a3"/>
        <w:spacing w:before="11"/>
        <w:ind w:left="0"/>
        <w:jc w:val="left"/>
        <w:rPr>
          <w:b/>
          <w:i/>
          <w:sz w:val="23"/>
        </w:rPr>
      </w:pPr>
    </w:p>
    <w:p w14:paraId="5BDCB44A" w14:textId="77777777" w:rsidR="00CC6EAC" w:rsidRDefault="00BC49A3">
      <w:pPr>
        <w:pStyle w:val="1"/>
        <w:numPr>
          <w:ilvl w:val="0"/>
          <w:numId w:val="37"/>
        </w:numPr>
        <w:tabs>
          <w:tab w:val="left" w:pos="1439"/>
        </w:tabs>
        <w:spacing w:line="275" w:lineRule="exact"/>
      </w:pPr>
      <w:r>
        <w:t>класс</w:t>
      </w:r>
    </w:p>
    <w:p w14:paraId="3CFD64E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Автоматизация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роботизация.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робота.</w:t>
      </w:r>
    </w:p>
    <w:p w14:paraId="6014F2F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роботов. Виды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роботов, 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назначение.</w:t>
      </w:r>
    </w:p>
    <w:p w14:paraId="1EB8FF8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 им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14:paraId="3A2F170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Робототехнический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комплектующие.</w:t>
      </w:r>
    </w:p>
    <w:p w14:paraId="3B92A07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схем. 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схеме.</w:t>
      </w:r>
    </w:p>
    <w:p w14:paraId="0321B41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программирования.</w:t>
      </w:r>
    </w:p>
    <w:p w14:paraId="3F05BFAD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A971EF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/>
        <w:ind w:left="1395" w:hanging="140"/>
        <w:jc w:val="left"/>
        <w:rPr>
          <w:sz w:val="24"/>
        </w:rPr>
      </w:pPr>
      <w:r>
        <w:rPr>
          <w:sz w:val="24"/>
        </w:rPr>
        <w:t>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14:paraId="728C201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робототехники.</w:t>
      </w:r>
    </w:p>
    <w:p w14:paraId="04B889FF" w14:textId="77777777" w:rsidR="00CC6EAC" w:rsidRDefault="00CC6EAC">
      <w:pPr>
        <w:pStyle w:val="a3"/>
        <w:ind w:left="0"/>
        <w:jc w:val="left"/>
      </w:pPr>
    </w:p>
    <w:p w14:paraId="3692BB8D" w14:textId="77777777" w:rsidR="00CC6EAC" w:rsidRDefault="00BC49A3">
      <w:pPr>
        <w:pStyle w:val="1"/>
        <w:numPr>
          <w:ilvl w:val="0"/>
          <w:numId w:val="37"/>
        </w:numPr>
        <w:tabs>
          <w:tab w:val="left" w:pos="1439"/>
        </w:tabs>
        <w:spacing w:line="275" w:lineRule="exact"/>
      </w:pPr>
      <w:r>
        <w:t>класс</w:t>
      </w:r>
    </w:p>
    <w:p w14:paraId="3631E7B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Мобильная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устройств.</w:t>
      </w:r>
    </w:p>
    <w:p w14:paraId="33941D7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Транспортные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роботы.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</w:p>
    <w:p w14:paraId="543C50D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контроллером,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моторами, датчиками.</w:t>
      </w:r>
    </w:p>
    <w:p w14:paraId="28F597A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робота.</w:t>
      </w:r>
    </w:p>
    <w:p w14:paraId="70C6C15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роботов.</w:t>
      </w:r>
    </w:p>
    <w:p w14:paraId="13F34BB8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5" w:line="237" w:lineRule="auto"/>
        <w:ind w:right="531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7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языка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коман-</w:t>
      </w:r>
      <w:r>
        <w:rPr>
          <w:spacing w:val="-57"/>
          <w:sz w:val="24"/>
        </w:rPr>
        <w:t xml:space="preserve"> </w:t>
      </w:r>
      <w:r>
        <w:rPr>
          <w:sz w:val="24"/>
        </w:rPr>
        <w:t>ды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роботов.</w:t>
      </w:r>
    </w:p>
    <w:p w14:paraId="77AC9F1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робототехники.</w:t>
      </w:r>
    </w:p>
    <w:p w14:paraId="34603FF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робототехнике.</w:t>
      </w:r>
    </w:p>
    <w:p w14:paraId="6B830ECB" w14:textId="77777777" w:rsidR="00CC6EAC" w:rsidRDefault="00CC6EAC">
      <w:pPr>
        <w:pStyle w:val="a3"/>
        <w:ind w:left="0"/>
        <w:jc w:val="left"/>
      </w:pPr>
    </w:p>
    <w:p w14:paraId="1DDB6BB2" w14:textId="77777777" w:rsidR="00CC6EAC" w:rsidRDefault="00BC49A3">
      <w:pPr>
        <w:pStyle w:val="1"/>
        <w:numPr>
          <w:ilvl w:val="0"/>
          <w:numId w:val="37"/>
        </w:numPr>
        <w:tabs>
          <w:tab w:val="left" w:pos="1439"/>
        </w:tabs>
      </w:pPr>
      <w:r>
        <w:t>класс</w:t>
      </w:r>
    </w:p>
    <w:p w14:paraId="05BF5F8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Промышленные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использование.</w:t>
      </w:r>
    </w:p>
    <w:p w14:paraId="19BFE1E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Беспилотные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назначение.</w:t>
      </w:r>
    </w:p>
    <w:p w14:paraId="714964E7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2"/>
        <w:ind w:right="531" w:firstLine="0"/>
        <w:jc w:val="left"/>
        <w:rPr>
          <w:sz w:val="24"/>
        </w:rPr>
      </w:pPr>
      <w:r>
        <w:rPr>
          <w:sz w:val="24"/>
        </w:rPr>
        <w:t>Программирование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контроллера,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роботов.</w:t>
      </w:r>
    </w:p>
    <w:p w14:paraId="27B0EEE6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3" w:line="237" w:lineRule="auto"/>
        <w:ind w:right="538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роботизированными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систе-</w:t>
      </w:r>
      <w:r>
        <w:rPr>
          <w:spacing w:val="-57"/>
          <w:sz w:val="24"/>
        </w:rPr>
        <w:t xml:space="preserve"> </w:t>
      </w:r>
      <w:r>
        <w:rPr>
          <w:sz w:val="24"/>
        </w:rPr>
        <w:t>мами.</w:t>
      </w:r>
    </w:p>
    <w:p w14:paraId="49C9C67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работоспособность, усовершенствование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робота.</w:t>
      </w:r>
    </w:p>
    <w:p w14:paraId="5CD0C0E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робототехники.</w:t>
      </w:r>
    </w:p>
    <w:p w14:paraId="4F85B57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робототехнике.</w:t>
      </w:r>
    </w:p>
    <w:p w14:paraId="57904623" w14:textId="77777777" w:rsidR="00CC6EAC" w:rsidRDefault="00CC6EAC">
      <w:pPr>
        <w:pStyle w:val="a3"/>
        <w:ind w:left="0"/>
        <w:jc w:val="left"/>
      </w:pPr>
    </w:p>
    <w:p w14:paraId="54DFA2BA" w14:textId="77777777" w:rsidR="00CC6EAC" w:rsidRDefault="00BC49A3">
      <w:pPr>
        <w:pStyle w:val="1"/>
        <w:numPr>
          <w:ilvl w:val="0"/>
          <w:numId w:val="37"/>
        </w:numPr>
        <w:tabs>
          <w:tab w:val="left" w:pos="1439"/>
        </w:tabs>
        <w:spacing w:line="275" w:lineRule="exact"/>
      </w:pPr>
      <w:r>
        <w:t>класс</w:t>
      </w:r>
    </w:p>
    <w:p w14:paraId="227296A2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беспилотного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авиастроения,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7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аппара-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тов.</w:t>
      </w:r>
    </w:p>
    <w:p w14:paraId="21098F4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аппаратов.</w:t>
      </w:r>
    </w:p>
    <w:p w14:paraId="06C9989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Конструкция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аппаратов.</w:t>
      </w:r>
    </w:p>
    <w:p w14:paraId="7EF09D5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аккумулятора.</w:t>
      </w:r>
    </w:p>
    <w:p w14:paraId="6FD2134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Воздушный</w:t>
      </w:r>
      <w:r>
        <w:rPr>
          <w:spacing w:val="-7"/>
          <w:sz w:val="24"/>
        </w:rPr>
        <w:t xml:space="preserve"> </w:t>
      </w:r>
      <w:r>
        <w:rPr>
          <w:sz w:val="24"/>
        </w:rPr>
        <w:t>винт, характеристика.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Аэродинамика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полёта.</w:t>
      </w:r>
    </w:p>
    <w:p w14:paraId="693AC65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беспилотными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аппаратами.</w:t>
      </w:r>
    </w:p>
    <w:p w14:paraId="0ED7C3F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полету,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полета.</w:t>
      </w:r>
    </w:p>
    <w:p w14:paraId="06856B5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 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робототехники.</w:t>
      </w:r>
    </w:p>
    <w:p w14:paraId="4774B51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Учебный 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(одна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выбор).</w:t>
      </w:r>
    </w:p>
    <w:p w14:paraId="6352FE54" w14:textId="77777777" w:rsidR="00CC6EAC" w:rsidRDefault="00CC6EAC">
      <w:pPr>
        <w:pStyle w:val="a3"/>
        <w:ind w:left="0"/>
        <w:jc w:val="left"/>
      </w:pPr>
    </w:p>
    <w:p w14:paraId="01F3BC5A" w14:textId="77777777" w:rsidR="00CC6EAC" w:rsidRDefault="00BC49A3">
      <w:pPr>
        <w:pStyle w:val="1"/>
        <w:numPr>
          <w:ilvl w:val="0"/>
          <w:numId w:val="37"/>
        </w:numPr>
        <w:tabs>
          <w:tab w:val="left" w:pos="1439"/>
        </w:tabs>
        <w:spacing w:line="275" w:lineRule="exact"/>
      </w:pPr>
      <w:r>
        <w:t>класс</w:t>
      </w:r>
    </w:p>
    <w:p w14:paraId="7E8D886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Робототехнические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системы.</w:t>
      </w:r>
    </w:p>
    <w:p w14:paraId="16B6009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вещей. Промышленный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вещей.</w:t>
      </w:r>
    </w:p>
    <w:p w14:paraId="5F410A9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Потребительский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вещей.</w:t>
      </w:r>
    </w:p>
    <w:p w14:paraId="5D4091CE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2"/>
        <w:ind w:right="538" w:firstLine="0"/>
        <w:jc w:val="left"/>
        <w:rPr>
          <w:sz w:val="24"/>
        </w:rPr>
      </w:pPr>
      <w:r>
        <w:rPr>
          <w:sz w:val="24"/>
        </w:rPr>
        <w:t>Искусственный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интеллект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роботизированными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систе-</w:t>
      </w:r>
      <w:r>
        <w:rPr>
          <w:spacing w:val="-57"/>
          <w:sz w:val="24"/>
        </w:rPr>
        <w:t xml:space="preserve"> </w:t>
      </w:r>
      <w:r>
        <w:rPr>
          <w:sz w:val="24"/>
        </w:rPr>
        <w:t>мами.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нейроинтерфейсы.</w:t>
      </w:r>
    </w:p>
    <w:p w14:paraId="1126803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2" w:lineRule="exact"/>
        <w:ind w:left="1395" w:hanging="14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систем.</w:t>
      </w:r>
    </w:p>
    <w:p w14:paraId="0D1101BE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36" w:firstLine="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групповым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2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29"/>
          <w:sz w:val="24"/>
        </w:rPr>
        <w:t xml:space="preserve"> </w:t>
      </w:r>
      <w:r>
        <w:rPr>
          <w:sz w:val="24"/>
        </w:rPr>
        <w:t>(наземные</w:t>
      </w:r>
      <w:r>
        <w:rPr>
          <w:spacing w:val="21"/>
          <w:sz w:val="24"/>
        </w:rPr>
        <w:t xml:space="preserve"> </w:t>
      </w:r>
      <w:r>
        <w:rPr>
          <w:sz w:val="24"/>
        </w:rPr>
        <w:t>роботы,</w:t>
      </w:r>
      <w:r>
        <w:rPr>
          <w:spacing w:val="24"/>
          <w:sz w:val="24"/>
        </w:rPr>
        <w:t xml:space="preserve"> </w:t>
      </w:r>
      <w:r>
        <w:rPr>
          <w:sz w:val="24"/>
        </w:rPr>
        <w:t>беспилотные</w:t>
      </w:r>
      <w:r>
        <w:rPr>
          <w:spacing w:val="26"/>
          <w:sz w:val="24"/>
        </w:rPr>
        <w:t xml:space="preserve"> </w:t>
      </w:r>
      <w:r>
        <w:rPr>
          <w:sz w:val="24"/>
        </w:rPr>
        <w:t>летатель-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ные аппараты).</w:t>
      </w:r>
    </w:p>
    <w:p w14:paraId="607C880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телеметрических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систем.</w:t>
      </w:r>
    </w:p>
    <w:p w14:paraId="247A47C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робототехники.</w:t>
      </w:r>
    </w:p>
    <w:p w14:paraId="021FBC9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робототехнике.</w:t>
      </w:r>
    </w:p>
    <w:p w14:paraId="1691A70C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CC23CD1" w14:textId="77777777" w:rsidR="00CC6EAC" w:rsidRDefault="00BC49A3">
      <w:pPr>
        <w:pStyle w:val="1"/>
        <w:spacing w:before="77"/>
      </w:pPr>
      <w:r>
        <w:t>ВАРИАТИВНЫЕ</w:t>
      </w:r>
      <w:r>
        <w:rPr>
          <w:spacing w:val="-5"/>
        </w:rPr>
        <w:t xml:space="preserve"> </w:t>
      </w:r>
      <w:r>
        <w:t>МОДУЛИ</w:t>
      </w:r>
    </w:p>
    <w:p w14:paraId="72A41D60" w14:textId="77777777" w:rsidR="00CC6EAC" w:rsidRDefault="00CC6EAC">
      <w:pPr>
        <w:pStyle w:val="a3"/>
        <w:ind w:left="0"/>
        <w:jc w:val="left"/>
        <w:rPr>
          <w:b/>
        </w:rPr>
      </w:pPr>
    </w:p>
    <w:p w14:paraId="1D07EB08" w14:textId="77777777" w:rsidR="00CC6EAC" w:rsidRDefault="00BC49A3">
      <w:pPr>
        <w:ind w:left="1256"/>
        <w:jc w:val="both"/>
        <w:rPr>
          <w:b/>
          <w:i/>
          <w:sz w:val="24"/>
        </w:rPr>
      </w:pPr>
      <w:r>
        <w:rPr>
          <w:b/>
          <w:i/>
          <w:sz w:val="24"/>
        </w:rPr>
        <w:t>Модуль «Автоматизированные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системы»</w:t>
      </w:r>
    </w:p>
    <w:p w14:paraId="53D04ED2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796CC1FA" w14:textId="77777777" w:rsidR="00CC6EAC" w:rsidRDefault="00BC49A3">
      <w:pPr>
        <w:pStyle w:val="1"/>
      </w:pPr>
      <w:r>
        <w:t>8–9 классы</w:t>
      </w:r>
    </w:p>
    <w:p w14:paraId="5C5A7F0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системы.</w:t>
      </w:r>
    </w:p>
    <w:p w14:paraId="16C8A024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Определение автоматизации, общие принципы управления технологическим процессом. Ав-</w:t>
      </w:r>
      <w:r>
        <w:rPr>
          <w:spacing w:val="1"/>
          <w:sz w:val="24"/>
        </w:rPr>
        <w:t xml:space="preserve"> </w:t>
      </w:r>
      <w:r>
        <w:rPr>
          <w:sz w:val="24"/>
        </w:rPr>
        <w:t>томатизированные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14:paraId="29B44212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Управляющие и управляемые системы. Понятие обратной связи, ошибка регулирования, 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ректирующие устройства.</w:t>
      </w:r>
    </w:p>
    <w:p w14:paraId="035780D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производстве.</w:t>
      </w:r>
    </w:p>
    <w:p w14:paraId="4EF6527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Элементная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систем.</w:t>
      </w:r>
    </w:p>
    <w:p w14:paraId="5AC71020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6" w:firstLine="0"/>
        <w:rPr>
          <w:sz w:val="24"/>
        </w:rPr>
      </w:pPr>
      <w:r>
        <w:rPr>
          <w:sz w:val="24"/>
        </w:rPr>
        <w:t>Понятие об электрическом токе, проводники и диэлектрики. Создание электрических цепей,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 проводников. Основные электрические устройства и системы: щиты и оборудова-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 щитов, элементы управления и сигнализации, силовое оборудование, кабеленесущие си-</w:t>
      </w:r>
      <w:r>
        <w:rPr>
          <w:spacing w:val="1"/>
          <w:sz w:val="24"/>
        </w:rPr>
        <w:t xml:space="preserve"> </w:t>
      </w:r>
      <w:r>
        <w:rPr>
          <w:sz w:val="24"/>
        </w:rPr>
        <w:t>стемы, провода и кабели. Разработка стенда программирования модели 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14:paraId="21C2747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системами.</w:t>
      </w:r>
    </w:p>
    <w:p w14:paraId="3BFBC996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Технические средства и системы управления. Программируемое логическое реле в управле-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нии и автоматизации процессов. Графический язык программирования, библиотеки блоков. Со-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здание простых алгоритмов и программ для управления технологическим процессом.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пуска и</w:t>
      </w:r>
      <w:r>
        <w:rPr>
          <w:spacing w:val="2"/>
          <w:sz w:val="24"/>
        </w:rPr>
        <w:t xml:space="preserve"> </w:t>
      </w:r>
      <w:r>
        <w:rPr>
          <w:sz w:val="24"/>
        </w:rPr>
        <w:t>реверса электродвигателя.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помещениях.</w:t>
      </w:r>
    </w:p>
    <w:p w14:paraId="457141BB" w14:textId="77777777" w:rsidR="00CC6EAC" w:rsidRDefault="00BC49A3">
      <w:pPr>
        <w:ind w:left="1256"/>
        <w:jc w:val="both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«Животноводство»</w:t>
      </w:r>
    </w:p>
    <w:p w14:paraId="24F36C4A" w14:textId="77777777" w:rsidR="00CC6EAC" w:rsidRDefault="00CC6EAC">
      <w:pPr>
        <w:pStyle w:val="a3"/>
        <w:spacing w:before="9"/>
        <w:ind w:left="0"/>
        <w:jc w:val="left"/>
        <w:rPr>
          <w:b/>
          <w:i/>
          <w:sz w:val="23"/>
        </w:rPr>
      </w:pPr>
    </w:p>
    <w:p w14:paraId="298E260E" w14:textId="77777777" w:rsidR="00CC6EAC" w:rsidRDefault="00BC49A3">
      <w:pPr>
        <w:pStyle w:val="1"/>
        <w:jc w:val="left"/>
      </w:pPr>
      <w:r>
        <w:t>7–8 классы</w:t>
      </w:r>
    </w:p>
    <w:p w14:paraId="4D56B26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животных.</w:t>
      </w:r>
    </w:p>
    <w:p w14:paraId="12066ED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Домашние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животные.</w:t>
      </w:r>
    </w:p>
    <w:p w14:paraId="1BD7C12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уход.</w:t>
      </w:r>
    </w:p>
    <w:p w14:paraId="3F1A60E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 Породы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создание.</w:t>
      </w:r>
    </w:p>
    <w:p w14:paraId="7203F59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ветеринарии.</w:t>
      </w:r>
    </w:p>
    <w:p w14:paraId="1CF1E89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Заготовка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кормов. Кормление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5"/>
          <w:sz w:val="24"/>
        </w:rPr>
        <w:t xml:space="preserve"> </w:t>
      </w:r>
      <w:r>
        <w:rPr>
          <w:sz w:val="24"/>
        </w:rPr>
        <w:t>Питательность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корма.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Рацион.</w:t>
      </w:r>
    </w:p>
    <w:p w14:paraId="0773D16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Животные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животных.</w:t>
      </w:r>
    </w:p>
    <w:p w14:paraId="013618C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клонирования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14:paraId="1360ECB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Производство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животноводческих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</w:p>
    <w:p w14:paraId="08654C2C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ind w:right="538" w:firstLine="0"/>
        <w:rPr>
          <w:sz w:val="24"/>
        </w:rPr>
      </w:pPr>
      <w:r>
        <w:rPr>
          <w:sz w:val="24"/>
        </w:rPr>
        <w:t>Животноводческие предприятия. Оборудование и микроклимат животноводческих и птице-</w:t>
      </w:r>
      <w:r>
        <w:rPr>
          <w:spacing w:val="1"/>
          <w:sz w:val="24"/>
        </w:rPr>
        <w:t xml:space="preserve"> </w:t>
      </w:r>
      <w:r>
        <w:rPr>
          <w:sz w:val="24"/>
        </w:rPr>
        <w:t>водческих предприятий. Выращивание животных. Использование и хранение животноводче-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продукции.</w:t>
      </w:r>
    </w:p>
    <w:p w14:paraId="3127FB5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животноводстве.</w:t>
      </w:r>
    </w:p>
    <w:p w14:paraId="65E29933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Цифровая ферма: автоматическое кормление животных, автоматическая дойка, уборка поме-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14:paraId="411C387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Цифровая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«умная»</w:t>
      </w:r>
      <w:r>
        <w:rPr>
          <w:spacing w:val="-1"/>
          <w:sz w:val="24"/>
        </w:rPr>
        <w:t xml:space="preserve"> </w:t>
      </w:r>
      <w:r>
        <w:rPr>
          <w:sz w:val="24"/>
        </w:rPr>
        <w:t>ферма —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животноводстве.</w:t>
      </w:r>
    </w:p>
    <w:p w14:paraId="72B01EC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rPr>
          <w:sz w:val="24"/>
        </w:rPr>
      </w:pP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животновода.</w:t>
      </w:r>
    </w:p>
    <w:p w14:paraId="69998C6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1" w:firstLine="0"/>
        <w:rPr>
          <w:sz w:val="24"/>
        </w:rPr>
      </w:pPr>
      <w:r>
        <w:rPr>
          <w:sz w:val="24"/>
        </w:rPr>
        <w:t>Зоотехник, зооинженер, ветеринар, оператор птицефабрики, оператор животноводческих ферм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другие профессии. Использование информационных цифровых технологий в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42AD7DED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14C4D3C1" w14:textId="77777777" w:rsidR="00CC6EAC" w:rsidRDefault="00BC49A3">
      <w:pPr>
        <w:ind w:left="1256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«Растениеводство»</w:t>
      </w:r>
    </w:p>
    <w:p w14:paraId="5DFC40BE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314CAA9E" w14:textId="77777777" w:rsidR="00CC6EAC" w:rsidRDefault="00BC49A3">
      <w:pPr>
        <w:pStyle w:val="1"/>
        <w:spacing w:before="1" w:line="275" w:lineRule="exact"/>
        <w:jc w:val="left"/>
      </w:pPr>
      <w:r>
        <w:t>7–8 классы</w:t>
      </w:r>
    </w:p>
    <w:p w14:paraId="653A30F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14:paraId="047524BD" w14:textId="77777777" w:rsidR="00CC6EAC" w:rsidRDefault="00CC6EAC">
      <w:pPr>
        <w:spacing w:line="275" w:lineRule="exact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D0F123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77" w:line="242" w:lineRule="auto"/>
        <w:ind w:right="547" w:firstLine="0"/>
        <w:jc w:val="left"/>
        <w:rPr>
          <w:sz w:val="24"/>
        </w:rPr>
      </w:pPr>
      <w:r>
        <w:rPr>
          <w:sz w:val="24"/>
        </w:rPr>
        <w:t>Земледелие как поворотный пункт развития человеческой цивилизации. Земля как величайшая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земледелия.</w:t>
      </w:r>
    </w:p>
    <w:p w14:paraId="6639D01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Почвы,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почв. Плодородие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почв.</w:t>
      </w:r>
    </w:p>
    <w:p w14:paraId="52F110F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почвы:</w:t>
      </w:r>
      <w:r>
        <w:rPr>
          <w:spacing w:val="-7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механизированные.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техника.</w:t>
      </w:r>
    </w:p>
    <w:p w14:paraId="0523E0C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классификация.</w:t>
      </w:r>
    </w:p>
    <w:p w14:paraId="4C738D2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Выращивание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школьном/приусадебном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участке.</w:t>
      </w:r>
    </w:p>
    <w:p w14:paraId="07FB275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классификация.</w:t>
      </w:r>
    </w:p>
    <w:p w14:paraId="4920754A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4" w:line="237" w:lineRule="auto"/>
        <w:ind w:right="553" w:firstLine="0"/>
        <w:jc w:val="left"/>
        <w:rPr>
          <w:sz w:val="24"/>
        </w:rPr>
      </w:pPr>
      <w:r>
        <w:rPr>
          <w:sz w:val="24"/>
        </w:rPr>
        <w:t>Сбор,</w:t>
      </w:r>
      <w:r>
        <w:rPr>
          <w:spacing w:val="6"/>
          <w:sz w:val="24"/>
        </w:rPr>
        <w:t xml:space="preserve"> </w:t>
      </w:r>
      <w:r>
        <w:rPr>
          <w:sz w:val="24"/>
        </w:rPr>
        <w:t>заготовка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плодов.</w:t>
      </w:r>
      <w:r>
        <w:rPr>
          <w:spacing w:val="6"/>
          <w:sz w:val="24"/>
        </w:rPr>
        <w:t xml:space="preserve"> </w:t>
      </w:r>
      <w:r>
        <w:rPr>
          <w:sz w:val="24"/>
        </w:rPr>
        <w:t>Сбор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грибов.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7D40856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 среды.</w:t>
      </w:r>
    </w:p>
    <w:p w14:paraId="2F4B95D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Сельскохозяйственное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производство.</w:t>
      </w:r>
    </w:p>
    <w:p w14:paraId="01C13574" w14:textId="77777777" w:rsidR="00CC6EAC" w:rsidRDefault="00BC49A3">
      <w:pPr>
        <w:pStyle w:val="a5"/>
        <w:numPr>
          <w:ilvl w:val="0"/>
          <w:numId w:val="88"/>
        </w:numPr>
        <w:tabs>
          <w:tab w:val="left" w:pos="1511"/>
        </w:tabs>
        <w:spacing w:before="2"/>
        <w:ind w:right="53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слабая прогнозируемость показателей. Агропромышленные комплексы. Компьютер-</w:t>
      </w:r>
      <w:r>
        <w:rPr>
          <w:spacing w:val="1"/>
          <w:sz w:val="24"/>
        </w:rPr>
        <w:t xml:space="preserve"> </w:t>
      </w:r>
      <w:r>
        <w:rPr>
          <w:sz w:val="24"/>
        </w:rPr>
        <w:t>ное 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</w:t>
      </w:r>
    </w:p>
    <w:p w14:paraId="6C2C416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Автоматизация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производства:</w:t>
      </w:r>
    </w:p>
    <w:p w14:paraId="78D641A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анализаторы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почвы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спутниковой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навигации;</w:t>
      </w:r>
    </w:p>
    <w:p w14:paraId="4EA23CE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автоматизация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тепличного хозяйства;</w:t>
      </w:r>
    </w:p>
    <w:p w14:paraId="41062BA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роботов-манипуляторов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урожая;</w:t>
      </w:r>
    </w:p>
    <w:p w14:paraId="24C65E9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удобрения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азотно-спектральных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датчиков;</w:t>
      </w:r>
    </w:p>
    <w:p w14:paraId="6926CEE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снимков;</w:t>
      </w:r>
    </w:p>
    <w:p w14:paraId="10DC087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другое.</w:t>
      </w:r>
    </w:p>
    <w:p w14:paraId="643CF4C6" w14:textId="77777777" w:rsidR="00CC6EAC" w:rsidRDefault="00BC49A3">
      <w:pPr>
        <w:pStyle w:val="a3"/>
        <w:spacing w:before="5" w:line="237" w:lineRule="auto"/>
        <w:ind w:right="2245"/>
      </w:pPr>
      <w:r>
        <w:t>Генно-модифицированные растения: положительные и отрицательные аспекты.</w:t>
      </w:r>
      <w:r>
        <w:rPr>
          <w:spacing w:val="-57"/>
        </w:rPr>
        <w:t xml:space="preserve"> </w:t>
      </w:r>
      <w:r>
        <w:t>Сельскохозяйственные профессии.</w:t>
      </w:r>
    </w:p>
    <w:p w14:paraId="11873755" w14:textId="77777777" w:rsidR="00CC6EAC" w:rsidRDefault="00CC6EAC">
      <w:pPr>
        <w:pStyle w:val="a3"/>
        <w:spacing w:before="1"/>
        <w:ind w:left="0"/>
        <w:jc w:val="left"/>
      </w:pPr>
    </w:p>
    <w:p w14:paraId="0B6284D5" w14:textId="77777777" w:rsidR="00CC6EAC" w:rsidRDefault="00BC49A3">
      <w:pPr>
        <w:pStyle w:val="a3"/>
        <w:ind w:right="537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r>
        <w:t>агроинженер,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 производства и другие профессии. Особенности профессиональной дея-</w:t>
      </w:r>
      <w:r>
        <w:rPr>
          <w:spacing w:val="1"/>
        </w:rPr>
        <w:t xml:space="preserve"> </w:t>
      </w:r>
      <w:r>
        <w:t>тельности в сельском хозяйстве. Использование цифровых технологий в профессиональной де-</w:t>
      </w:r>
      <w:r>
        <w:rPr>
          <w:spacing w:val="1"/>
        </w:rPr>
        <w:t xml:space="preserve"> </w:t>
      </w:r>
      <w:r>
        <w:t>ятельности.</w:t>
      </w:r>
    </w:p>
    <w:p w14:paraId="5D8EA7C2" w14:textId="77777777" w:rsidR="00CC6EAC" w:rsidRDefault="00CC6EAC">
      <w:pPr>
        <w:pStyle w:val="a3"/>
        <w:spacing w:before="3"/>
        <w:ind w:left="0"/>
        <w:jc w:val="left"/>
      </w:pPr>
    </w:p>
    <w:p w14:paraId="44C6A926" w14:textId="77777777" w:rsidR="00CC6EAC" w:rsidRDefault="00BC49A3">
      <w:pPr>
        <w:pStyle w:val="1"/>
        <w:ind w:right="548"/>
      </w:pPr>
      <w:r>
        <w:t>ПЛАНИРУЕМЫЕ РЕЗУЛЬТАТЫ ОСВОЕНИЯ ПРОГРАММЫ ПО ТЕХНОЛОГИИ 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1453F152" w14:textId="77777777" w:rsidR="00CC6EAC" w:rsidRDefault="00CC6EAC">
      <w:pPr>
        <w:pStyle w:val="a3"/>
        <w:spacing w:before="9"/>
        <w:ind w:left="0"/>
        <w:jc w:val="left"/>
        <w:rPr>
          <w:b/>
          <w:sz w:val="23"/>
        </w:rPr>
      </w:pPr>
    </w:p>
    <w:p w14:paraId="735D9A72" w14:textId="77777777" w:rsidR="00CC6EAC" w:rsidRDefault="00BC49A3">
      <w:pPr>
        <w:ind w:left="125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68FB0870" w14:textId="77777777" w:rsidR="00CC6EAC" w:rsidRDefault="00BC49A3">
      <w:pPr>
        <w:pStyle w:val="a3"/>
        <w:spacing w:before="5" w:line="237" w:lineRule="auto"/>
        <w:ind w:right="355" w:firstLine="600"/>
        <w:jc w:val="left"/>
      </w:pPr>
      <w:r>
        <w:t>В</w:t>
      </w:r>
      <w:r>
        <w:rPr>
          <w:spacing w:val="7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изучения технологии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обучающе-</w:t>
      </w:r>
      <w:r>
        <w:rPr>
          <w:spacing w:val="-57"/>
        </w:rPr>
        <w:t xml:space="preserve"> </w:t>
      </w:r>
      <w:r>
        <w:t>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 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017FA8CD" w14:textId="77777777" w:rsidR="00CC6EAC" w:rsidRDefault="00BC49A3">
      <w:pPr>
        <w:pStyle w:val="1"/>
        <w:numPr>
          <w:ilvl w:val="1"/>
          <w:numId w:val="37"/>
        </w:numPr>
        <w:tabs>
          <w:tab w:val="left" w:pos="1640"/>
        </w:tabs>
        <w:spacing w:before="3" w:line="275" w:lineRule="exact"/>
        <w:rPr>
          <w:b w:val="0"/>
        </w:rPr>
      </w:pPr>
      <w:r>
        <w:t>патриотического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14:paraId="197B7A78" w14:textId="77777777" w:rsidR="00CC6EAC" w:rsidRDefault="00BC49A3">
      <w:pPr>
        <w:pStyle w:val="a3"/>
        <w:spacing w:line="275" w:lineRule="exact"/>
        <w:ind w:left="1857"/>
        <w:jc w:val="left"/>
      </w:pPr>
      <w:r>
        <w:t>проявление</w:t>
      </w:r>
      <w:r>
        <w:rPr>
          <w:spacing w:val="13"/>
        </w:rPr>
        <w:t xml:space="preserve"> </w:t>
      </w:r>
      <w:r>
        <w:t>интереса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современному</w:t>
      </w:r>
      <w:r>
        <w:rPr>
          <w:spacing w:val="15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науки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техноло-</w:t>
      </w:r>
    </w:p>
    <w:p w14:paraId="311617B3" w14:textId="77777777" w:rsidR="00CC6EAC" w:rsidRDefault="00BC49A3">
      <w:pPr>
        <w:pStyle w:val="a3"/>
        <w:spacing w:before="3" w:line="275" w:lineRule="exact"/>
        <w:jc w:val="left"/>
      </w:pPr>
      <w:r>
        <w:t>гии;</w:t>
      </w:r>
    </w:p>
    <w:p w14:paraId="379805A8" w14:textId="77777777" w:rsidR="00CC6EAC" w:rsidRDefault="00BC49A3">
      <w:pPr>
        <w:pStyle w:val="a3"/>
        <w:spacing w:line="275" w:lineRule="exact"/>
        <w:ind w:left="1857"/>
        <w:jc w:val="left"/>
      </w:pP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 российских</w:t>
      </w:r>
      <w:r>
        <w:rPr>
          <w:spacing w:val="-2"/>
        </w:rPr>
        <w:t xml:space="preserve"> </w:t>
      </w:r>
      <w:r>
        <w:t>инженеров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учёных.</w:t>
      </w:r>
    </w:p>
    <w:p w14:paraId="5E1DD522" w14:textId="77777777" w:rsidR="00CC6EAC" w:rsidRDefault="00BC49A3">
      <w:pPr>
        <w:pStyle w:val="1"/>
        <w:numPr>
          <w:ilvl w:val="1"/>
          <w:numId w:val="37"/>
        </w:numPr>
        <w:tabs>
          <w:tab w:val="left" w:pos="1641"/>
        </w:tabs>
        <w:spacing w:before="2" w:line="275" w:lineRule="exact"/>
        <w:ind w:hanging="265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b w:val="0"/>
        </w:rPr>
        <w:t>:</w:t>
      </w:r>
    </w:p>
    <w:p w14:paraId="39866C71" w14:textId="77777777" w:rsidR="00CC6EAC" w:rsidRDefault="00BC49A3">
      <w:pPr>
        <w:pStyle w:val="a3"/>
        <w:ind w:right="532" w:firstLine="600"/>
      </w:pPr>
      <w:r>
        <w:t>готовность к активному участию в обсуждении общественно значимых и этических про-</w:t>
      </w:r>
      <w:r>
        <w:rPr>
          <w:spacing w:val="1"/>
        </w:rPr>
        <w:t xml:space="preserve"> </w:t>
      </w:r>
      <w:r>
        <w:t>блем, связанных с современными технологиями, в особенности технологиями четвёртой про-</w:t>
      </w:r>
      <w:r>
        <w:rPr>
          <w:spacing w:val="1"/>
        </w:rPr>
        <w:t xml:space="preserve"> </w:t>
      </w:r>
      <w:r>
        <w:t>мышленной</w:t>
      </w:r>
      <w:r>
        <w:rPr>
          <w:spacing w:val="2"/>
        </w:rPr>
        <w:t xml:space="preserve"> </w:t>
      </w:r>
      <w:r>
        <w:t>революции;</w:t>
      </w:r>
    </w:p>
    <w:p w14:paraId="74FB04E3" w14:textId="77777777" w:rsidR="00CC6EAC" w:rsidRDefault="00BC49A3">
      <w:pPr>
        <w:pStyle w:val="a3"/>
        <w:spacing w:line="242" w:lineRule="auto"/>
        <w:ind w:right="533" w:firstLine="600"/>
      </w:pPr>
      <w:r>
        <w:t>осознание важности морально-этических принципов в деятельности, связанной с реализа-</w:t>
      </w:r>
      <w:r>
        <w:rPr>
          <w:spacing w:val="1"/>
        </w:rPr>
        <w:t xml:space="preserve"> </w:t>
      </w:r>
      <w:r>
        <w:t>цией</w:t>
      </w:r>
      <w:r>
        <w:rPr>
          <w:spacing w:val="2"/>
        </w:rPr>
        <w:t xml:space="preserve"> </w:t>
      </w:r>
      <w:r>
        <w:t>технологий;</w:t>
      </w:r>
    </w:p>
    <w:p w14:paraId="5CF77080" w14:textId="77777777" w:rsidR="00CC6EAC" w:rsidRDefault="00BC49A3">
      <w:pPr>
        <w:pStyle w:val="a3"/>
        <w:spacing w:line="242" w:lineRule="auto"/>
        <w:ind w:right="531" w:firstLine="600"/>
      </w:pPr>
      <w:r>
        <w:t>освоение социальных норм и правил поведения, роли и формы социальной жизни в груп-</w:t>
      </w:r>
      <w:r>
        <w:rPr>
          <w:spacing w:val="1"/>
        </w:rPr>
        <w:t xml:space="preserve"> </w:t>
      </w:r>
      <w:r>
        <w:t>пах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сообществах,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взрослые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социальные сообщества.</w:t>
      </w:r>
    </w:p>
    <w:p w14:paraId="1BA3B80B" w14:textId="77777777" w:rsidR="00CC6EAC" w:rsidRDefault="00BC49A3">
      <w:pPr>
        <w:pStyle w:val="1"/>
        <w:numPr>
          <w:ilvl w:val="1"/>
          <w:numId w:val="37"/>
        </w:numPr>
        <w:tabs>
          <w:tab w:val="left" w:pos="1641"/>
        </w:tabs>
        <w:spacing w:line="271" w:lineRule="exact"/>
        <w:ind w:hanging="265"/>
        <w:jc w:val="both"/>
        <w:rPr>
          <w:b w:val="0"/>
        </w:rPr>
      </w:pPr>
      <w:r>
        <w:t>эстетического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14:paraId="72D833CB" w14:textId="77777777" w:rsidR="00CC6EAC" w:rsidRDefault="00BC49A3">
      <w:pPr>
        <w:pStyle w:val="a3"/>
        <w:spacing w:line="275" w:lineRule="exact"/>
        <w:ind w:left="1857"/>
      </w:pPr>
      <w:r>
        <w:t>восприятие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труда;</w:t>
      </w:r>
    </w:p>
    <w:p w14:paraId="6B47DC9E" w14:textId="77777777" w:rsidR="00CC6EAC" w:rsidRDefault="00BC49A3">
      <w:pPr>
        <w:pStyle w:val="a3"/>
        <w:spacing w:line="275" w:lineRule="exact"/>
        <w:ind w:left="1857"/>
      </w:pPr>
      <w:r>
        <w:t>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материалов;</w:t>
      </w:r>
    </w:p>
    <w:p w14:paraId="3EE78C90" w14:textId="77777777" w:rsidR="00CC6EAC" w:rsidRDefault="00CC6EAC">
      <w:pPr>
        <w:spacing w:line="275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4085132" w14:textId="77777777" w:rsidR="00CC6EAC" w:rsidRDefault="00BC49A3">
      <w:pPr>
        <w:pStyle w:val="a3"/>
        <w:spacing w:before="77" w:line="242" w:lineRule="auto"/>
        <w:ind w:right="534" w:firstLine="600"/>
      </w:pPr>
      <w:r>
        <w:t>понимание ценности отечественного и мирового искусства, народных традиций и народ-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декоративно-прикладном</w:t>
      </w:r>
      <w:r>
        <w:rPr>
          <w:spacing w:val="2"/>
        </w:rPr>
        <w:t xml:space="preserve"> </w:t>
      </w:r>
      <w:r>
        <w:t>искусстве;</w:t>
      </w:r>
    </w:p>
    <w:p w14:paraId="5E1FBFAF" w14:textId="77777777" w:rsidR="00CC6EAC" w:rsidRDefault="00BC49A3">
      <w:pPr>
        <w:pStyle w:val="a3"/>
        <w:spacing w:line="242" w:lineRule="auto"/>
        <w:ind w:right="532" w:firstLine="600"/>
      </w:pPr>
      <w:r>
        <w:t>осознание</w:t>
      </w:r>
      <w:r>
        <w:rPr>
          <w:spacing w:val="17"/>
        </w:rPr>
        <w:t xml:space="preserve"> </w:t>
      </w:r>
      <w:r>
        <w:t>роли</w:t>
      </w:r>
      <w:r>
        <w:rPr>
          <w:spacing w:val="15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коммуникации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самовыражения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обществе.</w:t>
      </w:r>
    </w:p>
    <w:p w14:paraId="03097239" w14:textId="77777777" w:rsidR="00CC6EAC" w:rsidRDefault="00BC49A3">
      <w:pPr>
        <w:pStyle w:val="a5"/>
        <w:numPr>
          <w:ilvl w:val="1"/>
          <w:numId w:val="37"/>
        </w:numPr>
        <w:tabs>
          <w:tab w:val="left" w:pos="1640"/>
        </w:tabs>
        <w:spacing w:line="242" w:lineRule="auto"/>
        <w:ind w:left="1857" w:right="3552" w:hanging="481"/>
        <w:jc w:val="both"/>
        <w:rPr>
          <w:sz w:val="24"/>
        </w:rPr>
      </w:pPr>
      <w:r>
        <w:rPr>
          <w:b/>
          <w:sz w:val="24"/>
        </w:rPr>
        <w:t>ценности научного познания и практической деятельности</w:t>
      </w:r>
      <w:r>
        <w:rPr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1C6F996D" w14:textId="77777777" w:rsidR="00CC6EAC" w:rsidRDefault="00BC49A3">
      <w:pPr>
        <w:pStyle w:val="a3"/>
        <w:spacing w:line="242" w:lineRule="auto"/>
        <w:ind w:right="533" w:firstLine="600"/>
      </w:pPr>
      <w:r>
        <w:t>развитие интереса к исследовательской деятельности, реализации на практике достиже-</w:t>
      </w:r>
      <w:r>
        <w:rPr>
          <w:spacing w:val="1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науки.</w:t>
      </w:r>
    </w:p>
    <w:p w14:paraId="005D9E3B" w14:textId="77777777" w:rsidR="00CC6EAC" w:rsidRDefault="00BC49A3">
      <w:pPr>
        <w:pStyle w:val="1"/>
        <w:numPr>
          <w:ilvl w:val="1"/>
          <w:numId w:val="37"/>
        </w:numPr>
        <w:tabs>
          <w:tab w:val="left" w:pos="1640"/>
        </w:tabs>
        <w:spacing w:line="271" w:lineRule="exact"/>
        <w:jc w:val="both"/>
        <w:rPr>
          <w:b w:val="0"/>
        </w:rPr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 эмоционального</w:t>
      </w:r>
      <w:r>
        <w:rPr>
          <w:spacing w:val="-5"/>
        </w:rPr>
        <w:t xml:space="preserve"> </w:t>
      </w:r>
      <w:r>
        <w:t>благополучия</w:t>
      </w:r>
      <w:r>
        <w:rPr>
          <w:b w:val="0"/>
        </w:rPr>
        <w:t>:</w:t>
      </w:r>
    </w:p>
    <w:p w14:paraId="228BE752" w14:textId="77777777" w:rsidR="00CC6EAC" w:rsidRDefault="00BC49A3">
      <w:pPr>
        <w:pStyle w:val="a3"/>
        <w:spacing w:line="237" w:lineRule="auto"/>
        <w:ind w:right="544" w:firstLine="600"/>
      </w:pPr>
      <w:r>
        <w:t>осознание ценности</w:t>
      </w:r>
      <w:r>
        <w:rPr>
          <w:spacing w:val="1"/>
        </w:rPr>
        <w:t xml:space="preserve"> </w:t>
      </w:r>
      <w:r>
        <w:t>безопасного образа 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работы с инструментами;</w:t>
      </w:r>
    </w:p>
    <w:p w14:paraId="6C35FCDF" w14:textId="77777777" w:rsidR="00CC6EAC" w:rsidRDefault="00BC49A3">
      <w:pPr>
        <w:pStyle w:val="a3"/>
        <w:ind w:right="546" w:firstLine="600"/>
      </w:pPr>
      <w:r>
        <w:t>умение распознавать информационные угрозы и осуществлять защиту личности от этих</w:t>
      </w:r>
      <w:r>
        <w:rPr>
          <w:spacing w:val="1"/>
        </w:rPr>
        <w:t xml:space="preserve"> </w:t>
      </w:r>
      <w:r>
        <w:t>угроз.</w:t>
      </w:r>
    </w:p>
    <w:p w14:paraId="6E32D532" w14:textId="77777777" w:rsidR="00CC6EAC" w:rsidRDefault="00BC49A3">
      <w:pPr>
        <w:pStyle w:val="1"/>
        <w:numPr>
          <w:ilvl w:val="1"/>
          <w:numId w:val="37"/>
        </w:numPr>
        <w:tabs>
          <w:tab w:val="left" w:pos="1641"/>
        </w:tabs>
        <w:spacing w:line="275" w:lineRule="exact"/>
        <w:ind w:hanging="265"/>
        <w:jc w:val="both"/>
        <w:rPr>
          <w:b w:val="0"/>
        </w:rPr>
      </w:pPr>
      <w:r>
        <w:t>трудового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14:paraId="2F29C571" w14:textId="77777777" w:rsidR="00CC6EAC" w:rsidRDefault="00BC49A3">
      <w:pPr>
        <w:pStyle w:val="a3"/>
        <w:spacing w:line="275" w:lineRule="exact"/>
        <w:ind w:left="1857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-4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(своего</w:t>
      </w:r>
      <w:r>
        <w:rPr>
          <w:spacing w:val="-5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людей);</w:t>
      </w:r>
    </w:p>
    <w:p w14:paraId="708857A4" w14:textId="77777777" w:rsidR="00CC6EAC" w:rsidRDefault="00BC49A3">
      <w:pPr>
        <w:pStyle w:val="a3"/>
        <w:spacing w:line="237" w:lineRule="auto"/>
        <w:ind w:right="530" w:firstLine="600"/>
      </w:pPr>
      <w:r>
        <w:t>ориентация на трудовую деятельность, получение профессии, личностное самовыражение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продуктивном,</w:t>
      </w:r>
      <w:r>
        <w:rPr>
          <w:spacing w:val="-2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-1"/>
        </w:rPr>
        <w:t xml:space="preserve"> </w:t>
      </w:r>
      <w:r>
        <w:t>труде в</w:t>
      </w:r>
      <w:r>
        <w:rPr>
          <w:spacing w:val="2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обществе;</w:t>
      </w:r>
    </w:p>
    <w:p w14:paraId="39971561" w14:textId="77777777" w:rsidR="00CC6EAC" w:rsidRDefault="00BC49A3">
      <w:pPr>
        <w:pStyle w:val="a3"/>
        <w:ind w:right="544" w:firstLine="600"/>
      </w:pPr>
      <w:r>
        <w:t>готовность к активному участию в решении возникающих практических трудовых дел,</w:t>
      </w:r>
      <w:r>
        <w:rPr>
          <w:spacing w:val="1"/>
        </w:rPr>
        <w:t xml:space="preserve"> </w:t>
      </w:r>
      <w:r>
        <w:t>задач технологической и социальной направленности, способность инициировать, планировать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 выполнять</w:t>
      </w:r>
      <w:r>
        <w:rPr>
          <w:spacing w:val="-1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14:paraId="741C0C2B" w14:textId="77777777" w:rsidR="00CC6EAC" w:rsidRDefault="00BC49A3">
      <w:pPr>
        <w:pStyle w:val="a3"/>
        <w:spacing w:line="274" w:lineRule="exact"/>
        <w:ind w:left="1857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профессий;</w:t>
      </w:r>
    </w:p>
    <w:p w14:paraId="730BB6F8" w14:textId="77777777" w:rsidR="00CC6EAC" w:rsidRDefault="00BC49A3">
      <w:pPr>
        <w:pStyle w:val="a3"/>
        <w:spacing w:before="5" w:line="237" w:lineRule="auto"/>
        <w:ind w:right="538" w:firstLine="600"/>
      </w:pPr>
      <w:r>
        <w:rPr>
          <w:spacing w:val="-3"/>
        </w:rPr>
        <w:t>умение</w:t>
      </w:r>
      <w:r>
        <w:rPr>
          <w:spacing w:val="-10"/>
        </w:rPr>
        <w:t xml:space="preserve"> </w:t>
      </w:r>
      <w:r>
        <w:rPr>
          <w:spacing w:val="-3"/>
        </w:rPr>
        <w:t>осознанно</w:t>
      </w:r>
      <w:r>
        <w:rPr>
          <w:spacing w:val="-9"/>
        </w:rPr>
        <w:t xml:space="preserve"> </w:t>
      </w:r>
      <w:r>
        <w:rPr>
          <w:spacing w:val="-3"/>
        </w:rPr>
        <w:t>выбирать</w:t>
      </w:r>
      <w:r>
        <w:rPr>
          <w:spacing w:val="-7"/>
        </w:rPr>
        <w:t xml:space="preserve"> </w:t>
      </w:r>
      <w:r>
        <w:rPr>
          <w:spacing w:val="-3"/>
        </w:rPr>
        <w:t>индивидуальную</w:t>
      </w:r>
      <w:r>
        <w:rPr>
          <w:spacing w:val="-11"/>
        </w:rPr>
        <w:t xml:space="preserve"> </w:t>
      </w:r>
      <w:r>
        <w:rPr>
          <w:spacing w:val="-2"/>
        </w:rPr>
        <w:t>траекторию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учётом</w:t>
      </w:r>
      <w:r>
        <w:rPr>
          <w:spacing w:val="-8"/>
        </w:rPr>
        <w:t xml:space="preserve"> </w:t>
      </w:r>
      <w:r>
        <w:rPr>
          <w:spacing w:val="-2"/>
        </w:rPr>
        <w:t>личных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обще-</w:t>
      </w:r>
      <w:r>
        <w:rPr>
          <w:spacing w:val="-57"/>
        </w:rPr>
        <w:t xml:space="preserve"> </w:t>
      </w:r>
      <w:r>
        <w:t>ственных</w:t>
      </w:r>
      <w:r>
        <w:rPr>
          <w:spacing w:val="-10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потребностей;</w:t>
      </w:r>
    </w:p>
    <w:p w14:paraId="237730EC" w14:textId="77777777" w:rsidR="00CC6EAC" w:rsidRDefault="00BC49A3">
      <w:pPr>
        <w:pStyle w:val="a3"/>
        <w:spacing w:before="3" w:line="275" w:lineRule="exact"/>
        <w:ind w:left="1857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14:paraId="2E9C85B5" w14:textId="77777777" w:rsidR="00CC6EAC" w:rsidRDefault="00BC49A3">
      <w:pPr>
        <w:pStyle w:val="1"/>
        <w:numPr>
          <w:ilvl w:val="1"/>
          <w:numId w:val="37"/>
        </w:numPr>
        <w:tabs>
          <w:tab w:val="left" w:pos="1641"/>
        </w:tabs>
        <w:spacing w:line="275" w:lineRule="exact"/>
        <w:ind w:hanging="265"/>
        <w:jc w:val="both"/>
        <w:rPr>
          <w:b w:val="0"/>
        </w:rPr>
      </w:pPr>
      <w:r>
        <w:t>экологического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14:paraId="45C23E88" w14:textId="77777777" w:rsidR="00CC6EAC" w:rsidRDefault="00BC49A3">
      <w:pPr>
        <w:pStyle w:val="a3"/>
        <w:spacing w:before="5" w:line="237" w:lineRule="auto"/>
        <w:ind w:right="532" w:firstLine="600"/>
      </w:pPr>
      <w:r>
        <w:t>воспитание бережного отношения к окружающей среде, понимание необходимости со-</w:t>
      </w:r>
      <w:r>
        <w:rPr>
          <w:spacing w:val="1"/>
        </w:rPr>
        <w:t xml:space="preserve"> </w:t>
      </w:r>
      <w:r>
        <w:t>блюдения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природой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техносферой;</w:t>
      </w:r>
    </w:p>
    <w:p w14:paraId="47E5AFB6" w14:textId="77777777" w:rsidR="00CC6EAC" w:rsidRDefault="00BC49A3">
      <w:pPr>
        <w:pStyle w:val="a3"/>
        <w:spacing w:before="3"/>
        <w:ind w:left="1857"/>
      </w:pPr>
      <w:r>
        <w:t>осознание</w:t>
      </w:r>
      <w:r>
        <w:rPr>
          <w:spacing w:val="-5"/>
        </w:rPr>
        <w:t xml:space="preserve"> </w:t>
      </w:r>
      <w:r>
        <w:t>пределов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14:paraId="5192BDD2" w14:textId="77777777" w:rsidR="00CC6EAC" w:rsidRDefault="00CC6EAC">
      <w:pPr>
        <w:pStyle w:val="a3"/>
        <w:ind w:left="0"/>
        <w:jc w:val="left"/>
      </w:pPr>
    </w:p>
    <w:p w14:paraId="0588FFED" w14:textId="77777777" w:rsidR="00CC6EAC" w:rsidRDefault="00BC49A3">
      <w:pPr>
        <w:pStyle w:val="1"/>
        <w:spacing w:line="275" w:lineRule="exact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73CEEA61" w14:textId="77777777" w:rsidR="00CC6EAC" w:rsidRDefault="00BC49A3">
      <w:pPr>
        <w:pStyle w:val="a3"/>
        <w:ind w:right="536" w:firstLine="600"/>
      </w:pPr>
      <w:r>
        <w:t>В результате изучения технологии на уровне основного общего образования у обучающе-</w:t>
      </w:r>
      <w:r>
        <w:rPr>
          <w:spacing w:val="1"/>
        </w:rPr>
        <w:t xml:space="preserve"> </w:t>
      </w:r>
      <w:r>
        <w:t>гося будут сформированы универсальные познавательные учебные действия, универсальные</w:t>
      </w:r>
      <w:r>
        <w:rPr>
          <w:spacing w:val="1"/>
        </w:rPr>
        <w:t xml:space="preserve"> </w:t>
      </w:r>
      <w:r>
        <w:t>регулятивные учебные действия,</w:t>
      </w:r>
      <w:r>
        <w:rPr>
          <w:spacing w:val="-2"/>
        </w:rPr>
        <w:t xml:space="preserve"> </w:t>
      </w:r>
      <w:r>
        <w:t>универсальные коммуникативные</w:t>
      </w:r>
      <w:r>
        <w:rPr>
          <w:spacing w:val="-5"/>
        </w:rPr>
        <w:t xml:space="preserve"> </w:t>
      </w:r>
      <w:r>
        <w:t>учебные действия.</w:t>
      </w:r>
    </w:p>
    <w:p w14:paraId="64028FC9" w14:textId="77777777" w:rsidR="00CC6EAC" w:rsidRDefault="00BC49A3">
      <w:pPr>
        <w:pStyle w:val="1"/>
        <w:spacing w:before="58" w:line="552" w:lineRule="exact"/>
        <w:ind w:right="4732" w:firstLine="120"/>
        <w:jc w:val="left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14:paraId="5152F84C" w14:textId="77777777" w:rsidR="00CC6EAC" w:rsidRDefault="00BC49A3">
      <w:pPr>
        <w:pStyle w:val="a3"/>
        <w:spacing w:line="219" w:lineRule="exact"/>
        <w:ind w:left="1857"/>
        <w:jc w:val="left"/>
      </w:pPr>
      <w:r>
        <w:t>выявлять 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 и</w:t>
      </w:r>
      <w:r>
        <w:rPr>
          <w:spacing w:val="-4"/>
        </w:rPr>
        <w:t xml:space="preserve"> </w:t>
      </w:r>
      <w:r>
        <w:t>рукотворных объектов;</w:t>
      </w:r>
    </w:p>
    <w:p w14:paraId="770C531F" w14:textId="77777777" w:rsidR="00CC6EAC" w:rsidRDefault="00BC49A3">
      <w:pPr>
        <w:pStyle w:val="a3"/>
        <w:spacing w:line="242" w:lineRule="auto"/>
        <w:ind w:firstLine="600"/>
        <w:jc w:val="left"/>
      </w:pPr>
      <w:r>
        <w:t>устанавливать</w:t>
      </w:r>
      <w:r>
        <w:rPr>
          <w:spacing w:val="24"/>
        </w:rPr>
        <w:t xml:space="preserve"> </w:t>
      </w:r>
      <w:r>
        <w:t>существенный</w:t>
      </w:r>
      <w:r>
        <w:rPr>
          <w:spacing w:val="24"/>
        </w:rPr>
        <w:t xml:space="preserve"> </w:t>
      </w:r>
      <w:r>
        <w:t>признак</w:t>
      </w:r>
      <w:r>
        <w:rPr>
          <w:spacing w:val="21"/>
        </w:rPr>
        <w:t xml:space="preserve"> </w:t>
      </w:r>
      <w:r>
        <w:t>классификации,</w:t>
      </w:r>
      <w:r>
        <w:rPr>
          <w:spacing w:val="25"/>
        </w:rPr>
        <w:t xml:space="preserve"> </w:t>
      </w:r>
      <w:r>
        <w:t>основание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обобщения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срав-</w:t>
      </w:r>
      <w:r>
        <w:rPr>
          <w:spacing w:val="-57"/>
        </w:rPr>
        <w:t xml:space="preserve"> </w:t>
      </w:r>
      <w:r>
        <w:t>нения;</w:t>
      </w:r>
    </w:p>
    <w:p w14:paraId="2EDDD276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выявлять</w:t>
      </w:r>
      <w:r>
        <w:rPr>
          <w:spacing w:val="6"/>
        </w:rPr>
        <w:t xml:space="preserve"> </w:t>
      </w:r>
      <w:r>
        <w:t>закономерности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противоречия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рассматриваемых</w:t>
      </w:r>
      <w:r>
        <w:rPr>
          <w:spacing w:val="6"/>
        </w:rPr>
        <w:t xml:space="preserve"> </w:t>
      </w:r>
      <w:r>
        <w:t>фактах,</w:t>
      </w:r>
      <w:r>
        <w:rPr>
          <w:spacing w:val="11"/>
        </w:rPr>
        <w:t xml:space="preserve"> </w:t>
      </w:r>
      <w:r>
        <w:t>данных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наблюде-</w:t>
      </w:r>
      <w:r>
        <w:rPr>
          <w:spacing w:val="-57"/>
        </w:rPr>
        <w:t xml:space="preserve"> </w:t>
      </w:r>
      <w:r>
        <w:t>ниях,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внешнему</w:t>
      </w:r>
      <w:r>
        <w:rPr>
          <w:spacing w:val="-8"/>
        </w:rPr>
        <w:t xml:space="preserve"> </w:t>
      </w:r>
      <w:r>
        <w:t>миру;</w:t>
      </w:r>
    </w:p>
    <w:p w14:paraId="0EDFB8A2" w14:textId="77777777" w:rsidR="00CC6EAC" w:rsidRDefault="00BC49A3">
      <w:pPr>
        <w:pStyle w:val="a3"/>
        <w:spacing w:line="237" w:lineRule="auto"/>
        <w:ind w:firstLine="600"/>
        <w:jc w:val="left"/>
      </w:pPr>
      <w:r>
        <w:t>выявлять</w:t>
      </w:r>
      <w:r>
        <w:rPr>
          <w:spacing w:val="14"/>
        </w:rPr>
        <w:t xml:space="preserve"> </w:t>
      </w:r>
      <w:r>
        <w:t>причинно-следственные</w:t>
      </w:r>
      <w:r>
        <w:rPr>
          <w:spacing w:val="12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изучении</w:t>
      </w:r>
      <w:r>
        <w:rPr>
          <w:spacing w:val="14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явлений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процессов,</w:t>
      </w:r>
      <w:r>
        <w:rPr>
          <w:spacing w:val="1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процессов,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техносфере;</w:t>
      </w:r>
    </w:p>
    <w:p w14:paraId="37BAE86F" w14:textId="77777777" w:rsidR="00CC6EAC" w:rsidRDefault="00BC49A3">
      <w:pPr>
        <w:pStyle w:val="a3"/>
        <w:spacing w:line="237" w:lineRule="auto"/>
        <w:ind w:firstLine="600"/>
        <w:jc w:val="left"/>
      </w:pPr>
      <w:r>
        <w:t>самостоятельно</w:t>
      </w:r>
      <w:r>
        <w:rPr>
          <w:spacing w:val="24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поставленной</w:t>
      </w:r>
      <w:r>
        <w:rPr>
          <w:spacing w:val="20"/>
        </w:rPr>
        <w:t xml:space="preserve"> </w:t>
      </w:r>
      <w:r>
        <w:t>задачи,</w:t>
      </w:r>
      <w:r>
        <w:rPr>
          <w:spacing w:val="21"/>
        </w:rPr>
        <w:t xml:space="preserve"> </w:t>
      </w:r>
      <w:r>
        <w:t>используя</w:t>
      </w:r>
      <w:r>
        <w:rPr>
          <w:spacing w:val="1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этого</w:t>
      </w:r>
      <w:r>
        <w:rPr>
          <w:spacing w:val="19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обходимые материалы,</w:t>
      </w:r>
      <w:r>
        <w:rPr>
          <w:spacing w:val="4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технологии.</w:t>
      </w:r>
    </w:p>
    <w:p w14:paraId="1873AC0A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289BBA93" w14:textId="77777777" w:rsidR="00CC6EAC" w:rsidRDefault="00BC49A3">
      <w:pPr>
        <w:pStyle w:val="1"/>
        <w:spacing w:before="1"/>
        <w:jc w:val="left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14:paraId="7951630E" w14:textId="77777777" w:rsidR="00CC6EAC" w:rsidRDefault="00BC49A3">
      <w:pPr>
        <w:pStyle w:val="a3"/>
        <w:spacing w:before="2" w:line="275" w:lineRule="exact"/>
        <w:ind w:left="1857"/>
        <w:jc w:val="left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14:paraId="4251FF21" w14:textId="77777777" w:rsidR="00CC6EAC" w:rsidRDefault="00BC49A3">
      <w:pPr>
        <w:pStyle w:val="a3"/>
        <w:spacing w:line="242" w:lineRule="auto"/>
        <w:ind w:firstLine="600"/>
        <w:jc w:val="left"/>
      </w:pPr>
      <w:r>
        <w:t>формировать</w:t>
      </w:r>
      <w:r>
        <w:rPr>
          <w:spacing w:val="34"/>
        </w:rPr>
        <w:t xml:space="preserve"> </w:t>
      </w:r>
      <w:r>
        <w:t>запросы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информационной</w:t>
      </w:r>
      <w:r>
        <w:rPr>
          <w:spacing w:val="39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формации;</w:t>
      </w:r>
    </w:p>
    <w:p w14:paraId="5EB57652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288FFC1" w14:textId="77777777" w:rsidR="00CC6EAC" w:rsidRDefault="00BC49A3">
      <w:pPr>
        <w:pStyle w:val="a3"/>
        <w:spacing w:before="77" w:line="242" w:lineRule="auto"/>
        <w:ind w:left="1857" w:right="2010"/>
      </w:pPr>
      <w:r>
        <w:t>оценивать</w:t>
      </w:r>
      <w:r>
        <w:rPr>
          <w:spacing w:val="-5"/>
        </w:rPr>
        <w:t xml:space="preserve"> </w:t>
      </w:r>
      <w:r>
        <w:t>полноту,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информации;</w:t>
      </w:r>
      <w:r>
        <w:rPr>
          <w:spacing w:val="-58"/>
        </w:rPr>
        <w:t xml:space="preserve"> </w:t>
      </w:r>
      <w:r>
        <w:t>опытным</w:t>
      </w:r>
      <w:r>
        <w:rPr>
          <w:spacing w:val="-2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материалов;</w:t>
      </w:r>
    </w:p>
    <w:p w14:paraId="0CC87266" w14:textId="77777777" w:rsidR="00CC6EAC" w:rsidRDefault="00BC49A3">
      <w:pPr>
        <w:pStyle w:val="a3"/>
        <w:ind w:right="533" w:firstLine="600"/>
      </w:pPr>
      <w:r>
        <w:t>овладевать навыками измерения величин с помощью измерительных инструментов, оце-</w:t>
      </w:r>
      <w:r>
        <w:rPr>
          <w:spacing w:val="1"/>
        </w:rPr>
        <w:t xml:space="preserve"> </w:t>
      </w:r>
      <w:r>
        <w:t>нивать погрешность измерения, уметь осуществлять арифметические действия с приближён-</w:t>
      </w:r>
      <w:r>
        <w:rPr>
          <w:spacing w:val="1"/>
        </w:rPr>
        <w:t xml:space="preserve"> </w:t>
      </w:r>
      <w:r>
        <w:t>ными</w:t>
      </w:r>
      <w:r>
        <w:rPr>
          <w:spacing w:val="-3"/>
        </w:rPr>
        <w:t xml:space="preserve"> </w:t>
      </w:r>
      <w:r>
        <w:t>величинами;</w:t>
      </w:r>
    </w:p>
    <w:p w14:paraId="00D95A19" w14:textId="77777777" w:rsidR="00CC6EAC" w:rsidRDefault="00BC49A3">
      <w:pPr>
        <w:pStyle w:val="a3"/>
        <w:spacing w:line="275" w:lineRule="exact"/>
        <w:ind w:left="1857"/>
      </w:pPr>
      <w:r>
        <w:t>строить и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модели объектов,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14:paraId="2D62168C" w14:textId="77777777" w:rsidR="00CC6EAC" w:rsidRDefault="00BC49A3">
      <w:pPr>
        <w:pStyle w:val="a3"/>
        <w:spacing w:line="242" w:lineRule="auto"/>
        <w:ind w:firstLine="600"/>
        <w:jc w:val="left"/>
      </w:pPr>
      <w:r>
        <w:t>уметь</w:t>
      </w:r>
      <w:r>
        <w:rPr>
          <w:spacing w:val="15"/>
        </w:rPr>
        <w:t xml:space="preserve"> </w:t>
      </w:r>
      <w:r>
        <w:t>создавать,</w:t>
      </w:r>
      <w:r>
        <w:rPr>
          <w:spacing w:val="11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преобразовывать</w:t>
      </w:r>
      <w:r>
        <w:rPr>
          <w:spacing w:val="10"/>
        </w:rPr>
        <w:t xml:space="preserve"> </w:t>
      </w:r>
      <w:r>
        <w:t>знаки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символы,</w:t>
      </w:r>
      <w:r>
        <w:rPr>
          <w:spacing w:val="11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схемы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14:paraId="2707CBCF" w14:textId="77777777" w:rsidR="00CC6EAC" w:rsidRDefault="00BC49A3">
      <w:pPr>
        <w:pStyle w:val="a3"/>
        <w:spacing w:line="242" w:lineRule="auto"/>
        <w:ind w:firstLine="600"/>
        <w:jc w:val="left"/>
      </w:pPr>
      <w:r>
        <w:t>уметь</w:t>
      </w:r>
      <w:r>
        <w:rPr>
          <w:spacing w:val="14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правильность</w:t>
      </w:r>
      <w:r>
        <w:rPr>
          <w:spacing w:val="5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задачи,</w:t>
      </w:r>
      <w:r>
        <w:rPr>
          <w:spacing w:val="14"/>
        </w:rPr>
        <w:t xml:space="preserve"> </w:t>
      </w:r>
      <w:r>
        <w:t>собственные</w:t>
      </w:r>
      <w:r>
        <w:rPr>
          <w:spacing w:val="7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решения;</w:t>
      </w:r>
    </w:p>
    <w:p w14:paraId="71228619" w14:textId="77777777" w:rsidR="00CC6EAC" w:rsidRDefault="00BC49A3">
      <w:pPr>
        <w:pStyle w:val="a3"/>
        <w:spacing w:line="242" w:lineRule="auto"/>
        <w:ind w:firstLine="600"/>
        <w:jc w:val="left"/>
      </w:pPr>
      <w:r>
        <w:t>прогнозировать</w:t>
      </w:r>
      <w:r>
        <w:rPr>
          <w:spacing w:val="23"/>
        </w:rPr>
        <w:t xml:space="preserve"> </w:t>
      </w:r>
      <w:r>
        <w:t>поведение</w:t>
      </w:r>
      <w:r>
        <w:rPr>
          <w:spacing w:val="26"/>
        </w:rPr>
        <w:t xml:space="preserve"> </w:t>
      </w:r>
      <w:r>
        <w:t>технической</w:t>
      </w:r>
      <w:r>
        <w:rPr>
          <w:spacing w:val="27"/>
        </w:rPr>
        <w:t xml:space="preserve"> </w:t>
      </w:r>
      <w:r>
        <w:t>системы,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учётом</w:t>
      </w:r>
      <w:r>
        <w:rPr>
          <w:spacing w:val="28"/>
        </w:rPr>
        <w:t xml:space="preserve"> </w:t>
      </w:r>
      <w:r>
        <w:t>синергетических</w:t>
      </w:r>
      <w:r>
        <w:rPr>
          <w:spacing w:val="-57"/>
        </w:rPr>
        <w:t xml:space="preserve"> </w:t>
      </w:r>
      <w:r>
        <w:t>эффектов.</w:t>
      </w:r>
    </w:p>
    <w:p w14:paraId="547F50A0" w14:textId="77777777" w:rsidR="00CC6EAC" w:rsidRDefault="00CC6EAC">
      <w:pPr>
        <w:pStyle w:val="a3"/>
        <w:spacing w:before="5"/>
        <w:ind w:left="0"/>
        <w:jc w:val="left"/>
        <w:rPr>
          <w:sz w:val="22"/>
        </w:rPr>
      </w:pPr>
    </w:p>
    <w:p w14:paraId="3344DCC6" w14:textId="77777777" w:rsidR="00CC6EAC" w:rsidRDefault="00BC49A3">
      <w:pPr>
        <w:pStyle w:val="1"/>
        <w:spacing w:line="275" w:lineRule="exact"/>
        <w:jc w:val="left"/>
        <w:rPr>
          <w:b w:val="0"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b w:val="0"/>
        </w:rPr>
        <w:t>:</w:t>
      </w:r>
    </w:p>
    <w:p w14:paraId="73D658D1" w14:textId="77777777" w:rsidR="00CC6EAC" w:rsidRDefault="00BC49A3">
      <w:pPr>
        <w:pStyle w:val="a3"/>
        <w:spacing w:line="242" w:lineRule="auto"/>
        <w:ind w:left="1857" w:right="355"/>
        <w:jc w:val="left"/>
      </w:pPr>
      <w:r>
        <w:t>выбирать 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данными,</w:t>
      </w:r>
      <w:r>
        <w:rPr>
          <w:spacing w:val="3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знаниями;</w:t>
      </w:r>
    </w:p>
    <w:p w14:paraId="011A2F4F" w14:textId="77777777" w:rsidR="00CC6EAC" w:rsidRDefault="00BC49A3">
      <w:pPr>
        <w:pStyle w:val="a3"/>
        <w:spacing w:line="271" w:lineRule="exact"/>
        <w:ind w:left="1857"/>
        <w:jc w:val="left"/>
      </w:pPr>
      <w:r>
        <w:rPr>
          <w:spacing w:val="-2"/>
        </w:rPr>
        <w:t>владеть</w:t>
      </w:r>
      <w:r>
        <w:rPr>
          <w:spacing w:val="-9"/>
        </w:rPr>
        <w:t xml:space="preserve"> </w:t>
      </w:r>
      <w:r>
        <w:rPr>
          <w:spacing w:val="-2"/>
        </w:rPr>
        <w:t>начальными</w:t>
      </w:r>
      <w:r>
        <w:rPr>
          <w:spacing w:val="-13"/>
        </w:rPr>
        <w:t xml:space="preserve"> </w:t>
      </w:r>
      <w:r>
        <w:rPr>
          <w:spacing w:val="-1"/>
        </w:rPr>
        <w:t>навыками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«большими</w:t>
      </w:r>
      <w:r>
        <w:rPr>
          <w:spacing w:val="-9"/>
        </w:rPr>
        <w:t xml:space="preserve"> </w:t>
      </w:r>
      <w:r>
        <w:rPr>
          <w:spacing w:val="-1"/>
        </w:rPr>
        <w:t>данными»;</w:t>
      </w:r>
    </w:p>
    <w:p w14:paraId="64959408" w14:textId="77777777" w:rsidR="00CC6EAC" w:rsidRDefault="00BC49A3">
      <w:pPr>
        <w:pStyle w:val="a3"/>
        <w:spacing w:before="2"/>
        <w:ind w:left="1857"/>
        <w:jc w:val="left"/>
      </w:pPr>
      <w:r>
        <w:t>владеть</w:t>
      </w:r>
      <w:r>
        <w:rPr>
          <w:spacing w:val="-1"/>
        </w:rPr>
        <w:t xml:space="preserve"> </w:t>
      </w:r>
      <w:r>
        <w:t>технологией трансформации данных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знания.</w:t>
      </w:r>
    </w:p>
    <w:p w14:paraId="595CE8CC" w14:textId="77777777" w:rsidR="00CC6EAC" w:rsidRDefault="00BC49A3">
      <w:pPr>
        <w:pStyle w:val="1"/>
        <w:spacing w:before="2" w:line="550" w:lineRule="atLeast"/>
        <w:ind w:left="1376" w:right="5110" w:hanging="120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14:paraId="5C5BC302" w14:textId="77777777" w:rsidR="00CC6EAC" w:rsidRDefault="00BC49A3">
      <w:pPr>
        <w:pStyle w:val="a3"/>
        <w:ind w:right="537" w:firstLine="600"/>
      </w:pPr>
      <w:r>
        <w:t>уметь самостоятельно определять цели и планировать пути их достижения, в том 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 учебных и по-</w:t>
      </w:r>
      <w:r>
        <w:rPr>
          <w:spacing w:val="1"/>
        </w:rPr>
        <w:t xml:space="preserve"> </w:t>
      </w:r>
      <w:r>
        <w:t>знавательных</w:t>
      </w:r>
      <w:r>
        <w:rPr>
          <w:spacing w:val="-4"/>
        </w:rPr>
        <w:t xml:space="preserve"> </w:t>
      </w:r>
      <w:r>
        <w:t>задач;</w:t>
      </w:r>
    </w:p>
    <w:p w14:paraId="475508F4" w14:textId="77777777" w:rsidR="00CC6EAC" w:rsidRDefault="00BC49A3">
      <w:pPr>
        <w:pStyle w:val="a3"/>
        <w:spacing w:before="3"/>
        <w:ind w:right="537" w:firstLine="600"/>
      </w:pPr>
      <w:r>
        <w:t>уметь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 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изменя-</w:t>
      </w:r>
      <w:r>
        <w:rPr>
          <w:spacing w:val="1"/>
        </w:rPr>
        <w:t xml:space="preserve"> </w:t>
      </w:r>
      <w:r>
        <w:t>ющейся</w:t>
      </w:r>
      <w:r>
        <w:rPr>
          <w:spacing w:val="1"/>
        </w:rPr>
        <w:t xml:space="preserve"> </w:t>
      </w:r>
      <w:r>
        <w:t>ситуацией;</w:t>
      </w:r>
    </w:p>
    <w:p w14:paraId="244561B1" w14:textId="77777777" w:rsidR="00CC6EAC" w:rsidRDefault="00BC49A3">
      <w:pPr>
        <w:pStyle w:val="a3"/>
        <w:ind w:left="1857"/>
      </w:pPr>
      <w:r>
        <w:t>делать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 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14:paraId="14C1901B" w14:textId="77777777" w:rsidR="00CC6EAC" w:rsidRDefault="00CC6EAC">
      <w:pPr>
        <w:pStyle w:val="a3"/>
        <w:ind w:left="0"/>
        <w:jc w:val="left"/>
      </w:pPr>
    </w:p>
    <w:p w14:paraId="60C21640" w14:textId="77777777" w:rsidR="00CC6EAC" w:rsidRDefault="00BC49A3">
      <w:pPr>
        <w:pStyle w:val="1"/>
        <w:spacing w:line="275" w:lineRule="exact"/>
        <w:jc w:val="left"/>
      </w:pPr>
      <w:r>
        <w:t>Самоконтроль</w:t>
      </w:r>
      <w:r>
        <w:rPr>
          <w:spacing w:val="-6"/>
        </w:rPr>
        <w:t xml:space="preserve"> </w:t>
      </w:r>
      <w:r>
        <w:t>(рефлексия):</w:t>
      </w:r>
    </w:p>
    <w:p w14:paraId="10DC892B" w14:textId="77777777" w:rsidR="00CC6EAC" w:rsidRDefault="00BC49A3">
      <w:pPr>
        <w:pStyle w:val="a3"/>
        <w:spacing w:line="275" w:lineRule="exact"/>
        <w:ind w:left="1857"/>
        <w:jc w:val="left"/>
      </w:pPr>
      <w:r>
        <w:t>давать 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 план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14:paraId="7786EA05" w14:textId="77777777" w:rsidR="00CC6EAC" w:rsidRDefault="00BC49A3">
      <w:pPr>
        <w:pStyle w:val="a3"/>
        <w:spacing w:before="5" w:line="237" w:lineRule="auto"/>
        <w:ind w:firstLine="600"/>
        <w:jc w:val="left"/>
      </w:pPr>
      <w:r>
        <w:t>объяснять</w:t>
      </w:r>
      <w:r>
        <w:rPr>
          <w:spacing w:val="16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(недостижения)</w:t>
      </w:r>
      <w:r>
        <w:rPr>
          <w:spacing w:val="16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преобразовательной</w:t>
      </w:r>
      <w:r>
        <w:rPr>
          <w:spacing w:val="11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тельности;</w:t>
      </w:r>
    </w:p>
    <w:p w14:paraId="0DCCB2E3" w14:textId="77777777" w:rsidR="00CC6EAC" w:rsidRDefault="00BC49A3">
      <w:pPr>
        <w:pStyle w:val="a3"/>
        <w:spacing w:before="3"/>
        <w:ind w:right="355" w:firstLine="600"/>
        <w:jc w:val="left"/>
      </w:pPr>
      <w:r>
        <w:t>вносить</w:t>
      </w:r>
      <w:r>
        <w:rPr>
          <w:spacing w:val="5"/>
        </w:rPr>
        <w:t xml:space="preserve"> </w:t>
      </w:r>
      <w:r>
        <w:t>необходимые</w:t>
      </w:r>
      <w:r>
        <w:rPr>
          <w:spacing w:val="4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осуществле-</w:t>
      </w:r>
      <w:r>
        <w:rPr>
          <w:spacing w:val="-57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проекта;</w:t>
      </w:r>
    </w:p>
    <w:p w14:paraId="00F765B1" w14:textId="77777777" w:rsidR="00CC6EAC" w:rsidRDefault="00BC49A3">
      <w:pPr>
        <w:pStyle w:val="a3"/>
        <w:spacing w:before="3" w:line="237" w:lineRule="auto"/>
        <w:ind w:right="355" w:firstLine="600"/>
        <w:jc w:val="left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</w:p>
    <w:p w14:paraId="2E04E5C2" w14:textId="77777777" w:rsidR="00CC6EAC" w:rsidRDefault="00CC6EAC">
      <w:pPr>
        <w:pStyle w:val="a3"/>
        <w:spacing w:before="1"/>
        <w:ind w:left="0"/>
        <w:jc w:val="left"/>
      </w:pPr>
    </w:p>
    <w:p w14:paraId="0CEF0EA2" w14:textId="77777777" w:rsidR="00CC6EAC" w:rsidRDefault="00BC49A3">
      <w:pPr>
        <w:pStyle w:val="1"/>
        <w:jc w:val="left"/>
      </w:pPr>
      <w:r>
        <w:t>Умения</w:t>
      </w:r>
      <w:r>
        <w:rPr>
          <w:spacing w:val="-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14:paraId="4A1122F2" w14:textId="77777777" w:rsidR="00CC6EAC" w:rsidRDefault="00BC49A3">
      <w:pPr>
        <w:pStyle w:val="a3"/>
        <w:spacing w:before="2"/>
        <w:ind w:right="355" w:firstLine="600"/>
        <w:jc w:val="left"/>
      </w:pPr>
      <w:r>
        <w:t>признавать</w:t>
      </w:r>
      <w:r>
        <w:rPr>
          <w:spacing w:val="15"/>
        </w:rPr>
        <w:t xml:space="preserve"> </w:t>
      </w:r>
      <w:r>
        <w:t>своё</w:t>
      </w:r>
      <w:r>
        <w:rPr>
          <w:spacing w:val="13"/>
        </w:rPr>
        <w:t xml:space="preserve"> </w:t>
      </w:r>
      <w:r>
        <w:t>право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ошибку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решении</w:t>
      </w:r>
      <w:r>
        <w:rPr>
          <w:spacing w:val="25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проекта,</w:t>
      </w:r>
      <w:r>
        <w:rPr>
          <w:spacing w:val="15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же право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ошибки.</w:t>
      </w:r>
    </w:p>
    <w:p w14:paraId="0E76880E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44E2CB1" w14:textId="77777777" w:rsidR="00CC6EAC" w:rsidRDefault="00BC49A3">
      <w:pPr>
        <w:pStyle w:val="1"/>
        <w:spacing w:line="275" w:lineRule="exact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76157790" w14:textId="77777777" w:rsidR="00CC6EAC" w:rsidRDefault="00BC49A3">
      <w:pPr>
        <w:pStyle w:val="a3"/>
        <w:spacing w:line="242" w:lineRule="auto"/>
        <w:ind w:firstLine="600"/>
        <w:jc w:val="left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уни-</w:t>
      </w:r>
      <w:r>
        <w:rPr>
          <w:spacing w:val="-57"/>
        </w:rPr>
        <w:t xml:space="preserve"> </w:t>
      </w:r>
      <w:r>
        <w:t>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3098B37E" w14:textId="77777777" w:rsidR="00CC6EAC" w:rsidRDefault="00BC49A3">
      <w:pPr>
        <w:pStyle w:val="a3"/>
        <w:spacing w:line="271" w:lineRule="exact"/>
        <w:ind w:left="1857"/>
        <w:jc w:val="left"/>
      </w:pP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обсуждения</w:t>
      </w:r>
      <w:r>
        <w:rPr>
          <w:spacing w:val="19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материала,</w:t>
      </w:r>
      <w:r>
        <w:rPr>
          <w:spacing w:val="21"/>
        </w:rPr>
        <w:t xml:space="preserve"> </w:t>
      </w:r>
      <w:r>
        <w:t>планирования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осуществления</w:t>
      </w:r>
      <w:r>
        <w:rPr>
          <w:spacing w:val="19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проек-</w:t>
      </w:r>
    </w:p>
    <w:p w14:paraId="6D2ABD11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BA41C48" w14:textId="77777777" w:rsidR="00CC6EAC" w:rsidRDefault="00BC49A3">
      <w:pPr>
        <w:pStyle w:val="a3"/>
        <w:spacing w:before="2"/>
        <w:ind w:left="0"/>
        <w:jc w:val="right"/>
      </w:pPr>
      <w:r>
        <w:t>та;</w:t>
      </w:r>
    </w:p>
    <w:p w14:paraId="01DDA73D" w14:textId="77777777" w:rsidR="00CC6EAC" w:rsidRDefault="00BC49A3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14:paraId="2F6581AA" w14:textId="77777777" w:rsidR="00CC6EAC" w:rsidRDefault="00BC49A3">
      <w:pPr>
        <w:pStyle w:val="a3"/>
        <w:spacing w:line="242" w:lineRule="auto"/>
        <w:ind w:left="282" w:right="2211"/>
        <w:jc w:val="left"/>
      </w:pPr>
      <w:r>
        <w:t>в рамках публичного представления результатов проектной деятельности;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облачных</w:t>
      </w:r>
      <w:r>
        <w:rPr>
          <w:spacing w:val="-7"/>
        </w:rPr>
        <w:t xml:space="preserve"> </w:t>
      </w:r>
      <w:r>
        <w:t>сервисов;</w:t>
      </w:r>
    </w:p>
    <w:p w14:paraId="642C1A92" w14:textId="77777777" w:rsidR="00CC6EAC" w:rsidRDefault="00CC6EAC">
      <w:pPr>
        <w:spacing w:line="242" w:lineRule="auto"/>
        <w:sectPr w:rsidR="00CC6EAC">
          <w:type w:val="continuous"/>
          <w:pgSz w:w="12240" w:h="15840"/>
          <w:pgMar w:top="960" w:right="360" w:bottom="280" w:left="160" w:header="720" w:footer="720" w:gutter="0"/>
          <w:cols w:num="2" w:space="720" w:equalWidth="0">
            <w:col w:w="1535" w:space="40"/>
            <w:col w:w="10145"/>
          </w:cols>
        </w:sectPr>
      </w:pPr>
    </w:p>
    <w:p w14:paraId="0B042C48" w14:textId="77777777" w:rsidR="00CC6EAC" w:rsidRDefault="00BC49A3">
      <w:pPr>
        <w:pStyle w:val="a3"/>
        <w:spacing w:before="77"/>
        <w:ind w:left="1857"/>
        <w:jc w:val="left"/>
      </w:pPr>
      <w:r>
        <w:t>в ходе общения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сетях.</w:t>
      </w:r>
    </w:p>
    <w:p w14:paraId="3A238672" w14:textId="77777777" w:rsidR="00CC6EAC" w:rsidRDefault="00CC6EAC">
      <w:pPr>
        <w:pStyle w:val="a3"/>
        <w:ind w:left="0"/>
        <w:jc w:val="left"/>
      </w:pPr>
    </w:p>
    <w:p w14:paraId="7FE99768" w14:textId="77777777" w:rsidR="00CC6EAC" w:rsidRDefault="00BC49A3">
      <w:pPr>
        <w:pStyle w:val="1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14:paraId="3F62625F" w14:textId="77777777" w:rsidR="00CC6EAC" w:rsidRDefault="00BC49A3">
      <w:pPr>
        <w:pStyle w:val="a3"/>
        <w:spacing w:before="2"/>
        <w:ind w:left="1857"/>
        <w:jc w:val="left"/>
      </w:pPr>
      <w:r>
        <w:t>понимать и</w:t>
      </w:r>
      <w:r>
        <w:rPr>
          <w:spacing w:val="5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преимущества</w:t>
      </w:r>
      <w:r>
        <w:rPr>
          <w:spacing w:val="4"/>
        </w:rPr>
        <w:t xml:space="preserve"> </w:t>
      </w:r>
      <w:r>
        <w:t>командной</w:t>
      </w:r>
      <w:r>
        <w:rPr>
          <w:spacing w:val="4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при 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про-</w:t>
      </w:r>
    </w:p>
    <w:p w14:paraId="3C64BE70" w14:textId="77777777" w:rsidR="00CC6EAC" w:rsidRDefault="00BC49A3">
      <w:pPr>
        <w:pStyle w:val="a3"/>
        <w:spacing w:line="274" w:lineRule="exact"/>
        <w:jc w:val="left"/>
      </w:pPr>
      <w:r>
        <w:t>екта;</w:t>
      </w:r>
    </w:p>
    <w:p w14:paraId="7FEAA60D" w14:textId="77777777" w:rsidR="00CC6EAC" w:rsidRDefault="00BC49A3">
      <w:pPr>
        <w:pStyle w:val="a3"/>
        <w:spacing w:before="2"/>
        <w:ind w:left="1857"/>
        <w:jc w:val="left"/>
      </w:pPr>
      <w:r>
        <w:t>понимать</w:t>
      </w:r>
      <w:r>
        <w:rPr>
          <w:spacing w:val="45"/>
        </w:rPr>
        <w:t xml:space="preserve"> </w:t>
      </w:r>
      <w:r>
        <w:t>необходимость</w:t>
      </w:r>
      <w:r>
        <w:rPr>
          <w:spacing w:val="46"/>
        </w:rPr>
        <w:t xml:space="preserve"> </w:t>
      </w:r>
      <w:r>
        <w:t>выработки</w:t>
      </w:r>
      <w:r>
        <w:rPr>
          <w:spacing w:val="49"/>
        </w:rPr>
        <w:t xml:space="preserve"> </w:t>
      </w:r>
      <w:r>
        <w:t>знаково-символических</w:t>
      </w:r>
      <w:r>
        <w:rPr>
          <w:spacing w:val="49"/>
        </w:rPr>
        <w:t xml:space="preserve"> </w:t>
      </w:r>
      <w:r>
        <w:t>средств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необходимого</w:t>
      </w:r>
    </w:p>
    <w:p w14:paraId="67F138FB" w14:textId="77777777" w:rsidR="00CC6EAC" w:rsidRDefault="00BC49A3">
      <w:pPr>
        <w:pStyle w:val="a3"/>
        <w:spacing w:line="275" w:lineRule="exact"/>
        <w:jc w:val="left"/>
      </w:pPr>
      <w:r>
        <w:t>условия успешной</w:t>
      </w:r>
      <w:r>
        <w:rPr>
          <w:spacing w:val="-4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деятельности;</w:t>
      </w:r>
    </w:p>
    <w:p w14:paraId="2C23E38E" w14:textId="77777777" w:rsidR="00CC6EAC" w:rsidRDefault="00BC49A3">
      <w:pPr>
        <w:pStyle w:val="a3"/>
        <w:spacing w:before="4" w:line="237" w:lineRule="auto"/>
        <w:ind w:firstLine="600"/>
        <w:jc w:val="left"/>
      </w:pPr>
      <w:r>
        <w:t>уметь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интерпретировать 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деятельности;</w:t>
      </w:r>
    </w:p>
    <w:p w14:paraId="77DD876A" w14:textId="77777777" w:rsidR="00CC6EAC" w:rsidRDefault="00BC49A3">
      <w:pPr>
        <w:pStyle w:val="a3"/>
        <w:spacing w:before="6" w:line="237" w:lineRule="auto"/>
        <w:ind w:left="1857" w:right="874"/>
        <w:jc w:val="left"/>
      </w:pPr>
      <w:r>
        <w:t>владеть навыками отстаивания своей точки зрения, используя при этом законы логики;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некорректную аргументацию.</w:t>
      </w:r>
    </w:p>
    <w:p w14:paraId="08A0DCA1" w14:textId="77777777" w:rsidR="00CC6EAC" w:rsidRDefault="00CC6EAC">
      <w:pPr>
        <w:pStyle w:val="a3"/>
        <w:spacing w:before="1"/>
        <w:ind w:left="0"/>
        <w:jc w:val="left"/>
      </w:pPr>
    </w:p>
    <w:p w14:paraId="1E3CCE5A" w14:textId="77777777" w:rsidR="00CC6EAC" w:rsidRDefault="00BC49A3">
      <w:pPr>
        <w:pStyle w:val="1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1DC51F93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Для</w:t>
      </w:r>
      <w:r>
        <w:rPr>
          <w:spacing w:val="-2"/>
        </w:rPr>
        <w:t xml:space="preserve"> </w:t>
      </w:r>
      <w:r>
        <w:t>всех модулей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14:paraId="2E590BD1" w14:textId="77777777" w:rsidR="00CC6EAC" w:rsidRDefault="00BC49A3">
      <w:pPr>
        <w:pStyle w:val="a5"/>
        <w:numPr>
          <w:ilvl w:val="1"/>
          <w:numId w:val="88"/>
        </w:numPr>
        <w:tabs>
          <w:tab w:val="left" w:pos="1516"/>
        </w:tabs>
        <w:spacing w:line="275" w:lineRule="exact"/>
        <w:ind w:left="151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технологией;</w:t>
      </w:r>
    </w:p>
    <w:p w14:paraId="29271A5B" w14:textId="77777777" w:rsidR="00CC6EAC" w:rsidRDefault="00BC49A3">
      <w:pPr>
        <w:pStyle w:val="a5"/>
        <w:numPr>
          <w:ilvl w:val="1"/>
          <w:numId w:val="88"/>
        </w:numPr>
        <w:tabs>
          <w:tab w:val="left" w:pos="1535"/>
        </w:tabs>
        <w:spacing w:before="4" w:line="237" w:lineRule="auto"/>
        <w:ind w:right="541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оборудования;</w:t>
      </w:r>
    </w:p>
    <w:p w14:paraId="5C2AEF32" w14:textId="77777777" w:rsidR="00CC6EAC" w:rsidRDefault="00BC49A3">
      <w:pPr>
        <w:pStyle w:val="a5"/>
        <w:numPr>
          <w:ilvl w:val="1"/>
          <w:numId w:val="88"/>
        </w:numPr>
        <w:tabs>
          <w:tab w:val="left" w:pos="1521"/>
        </w:tabs>
        <w:spacing w:before="4"/>
        <w:ind w:right="532" w:firstLine="0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тех-</w:t>
      </w:r>
      <w:r>
        <w:rPr>
          <w:spacing w:val="-57"/>
          <w:sz w:val="24"/>
        </w:rPr>
        <w:t xml:space="preserve"> </w:t>
      </w:r>
      <w:r>
        <w:rPr>
          <w:sz w:val="24"/>
        </w:rPr>
        <w:t>нологией.</w:t>
      </w:r>
    </w:p>
    <w:p w14:paraId="76273EB5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5A9D9505" w14:textId="77777777" w:rsidR="00CC6EAC" w:rsidRDefault="00BC49A3">
      <w:pPr>
        <w:ind w:left="137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2"/>
          <w:sz w:val="24"/>
        </w:rPr>
        <w:t xml:space="preserve"> </w:t>
      </w:r>
      <w:r>
        <w:rPr>
          <w:b/>
          <w:i/>
          <w:sz w:val="24"/>
        </w:rPr>
        <w:t>модуля «Производство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технологии»</w:t>
      </w:r>
    </w:p>
    <w:p w14:paraId="6A6AD6FA" w14:textId="77777777" w:rsidR="00CC6EAC" w:rsidRDefault="00BC49A3">
      <w:pPr>
        <w:spacing w:before="3" w:line="275" w:lineRule="exact"/>
        <w:ind w:left="1256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14:paraId="1FC61FD2" w14:textId="77777777" w:rsidR="00CC6EAC" w:rsidRDefault="00BC49A3">
      <w:pPr>
        <w:pStyle w:val="a3"/>
        <w:spacing w:line="275" w:lineRule="exact"/>
        <w:jc w:val="left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технологии;</w:t>
      </w:r>
    </w:p>
    <w:p w14:paraId="0EBF7D74" w14:textId="77777777" w:rsidR="00CC6EAC" w:rsidRDefault="00BC49A3">
      <w:pPr>
        <w:pStyle w:val="a3"/>
        <w:spacing w:before="2" w:line="275" w:lineRule="exact"/>
        <w:jc w:val="left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человека;</w:t>
      </w:r>
    </w:p>
    <w:p w14:paraId="633C8D86" w14:textId="77777777" w:rsidR="00CC6EAC" w:rsidRDefault="00BC49A3">
      <w:pPr>
        <w:pStyle w:val="a3"/>
        <w:spacing w:line="242" w:lineRule="auto"/>
        <w:ind w:right="1159"/>
        <w:jc w:val="left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-7"/>
        </w:rPr>
        <w:t xml:space="preserve"> </w:t>
      </w:r>
      <w:r>
        <w:t>(природные)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6"/>
        </w:rPr>
        <w:t xml:space="preserve"> </w:t>
      </w:r>
      <w:r>
        <w:t>материалы;</w:t>
      </w:r>
      <w:r>
        <w:rPr>
          <w:spacing w:val="-5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материалов;</w:t>
      </w:r>
    </w:p>
    <w:p w14:paraId="250E4B56" w14:textId="77777777" w:rsidR="00CC6EAC" w:rsidRDefault="00BC49A3">
      <w:pPr>
        <w:pStyle w:val="a3"/>
        <w:spacing w:line="271" w:lineRule="exact"/>
        <w:jc w:val="left"/>
      </w:pPr>
      <w:r>
        <w:t>классифицировать</w:t>
      </w:r>
      <w:r>
        <w:rPr>
          <w:spacing w:val="-3"/>
        </w:rPr>
        <w:t xml:space="preserve"> </w:t>
      </w:r>
      <w:r>
        <w:t>технику,</w:t>
      </w:r>
      <w:r>
        <w:rPr>
          <w:spacing w:val="-2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техники;</w:t>
      </w:r>
    </w:p>
    <w:p w14:paraId="306CED2C" w14:textId="77777777" w:rsidR="00CC6EAC" w:rsidRDefault="00BC49A3">
      <w:pPr>
        <w:pStyle w:val="a3"/>
        <w:spacing w:before="2"/>
        <w:ind w:right="538"/>
        <w:jc w:val="left"/>
      </w:pPr>
      <w:r>
        <w:rPr>
          <w:spacing w:val="-4"/>
        </w:rPr>
        <w:t>объяснять</w:t>
      </w:r>
      <w:r>
        <w:rPr>
          <w:spacing w:val="-7"/>
        </w:rPr>
        <w:t xml:space="preserve"> </w:t>
      </w:r>
      <w:r>
        <w:rPr>
          <w:spacing w:val="-4"/>
        </w:rPr>
        <w:t>понятия</w:t>
      </w:r>
      <w:r>
        <w:rPr>
          <w:spacing w:val="-11"/>
        </w:rPr>
        <w:t xml:space="preserve"> </w:t>
      </w:r>
      <w:r>
        <w:rPr>
          <w:spacing w:val="-4"/>
        </w:rPr>
        <w:t>«техника»,</w:t>
      </w:r>
      <w:r>
        <w:rPr>
          <w:spacing w:val="-9"/>
        </w:rPr>
        <w:t xml:space="preserve"> </w:t>
      </w:r>
      <w:r>
        <w:rPr>
          <w:spacing w:val="-3"/>
        </w:rPr>
        <w:t>«машина»,</w:t>
      </w:r>
      <w:r>
        <w:rPr>
          <w:spacing w:val="-5"/>
        </w:rPr>
        <w:t xml:space="preserve"> </w:t>
      </w:r>
      <w:r>
        <w:rPr>
          <w:spacing w:val="-3"/>
        </w:rPr>
        <w:t>«механизм»,</w:t>
      </w:r>
      <w:r>
        <w:rPr>
          <w:spacing w:val="-5"/>
        </w:rPr>
        <w:t xml:space="preserve"> </w:t>
      </w:r>
      <w:r>
        <w:rPr>
          <w:spacing w:val="-3"/>
        </w:rPr>
        <w:t>характеризовать</w:t>
      </w:r>
      <w:r>
        <w:rPr>
          <w:spacing w:val="-10"/>
        </w:rPr>
        <w:t xml:space="preserve"> </w:t>
      </w:r>
      <w:r>
        <w:rPr>
          <w:spacing w:val="-3"/>
        </w:rPr>
        <w:t>простые</w:t>
      </w:r>
      <w:r>
        <w:rPr>
          <w:spacing w:val="-11"/>
        </w:rPr>
        <w:t xml:space="preserve"> </w:t>
      </w:r>
      <w:r>
        <w:rPr>
          <w:spacing w:val="-3"/>
        </w:rPr>
        <w:t>механизмы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узна-</w:t>
      </w:r>
      <w:r>
        <w:rPr>
          <w:spacing w:val="-57"/>
        </w:rPr>
        <w:t xml:space="preserve"> </w:t>
      </w:r>
      <w:r>
        <w:rPr>
          <w:spacing w:val="-5"/>
        </w:rPr>
        <w:t xml:space="preserve">вать их в конструкциях и разнообразных </w:t>
      </w:r>
      <w:r>
        <w:rPr>
          <w:spacing w:val="-4"/>
        </w:rPr>
        <w:t>моделях окружающего предметного мира;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материального</w:t>
      </w:r>
      <w:r>
        <w:rPr>
          <w:spacing w:val="-4"/>
        </w:rPr>
        <w:t xml:space="preserve"> </w:t>
      </w:r>
      <w:r>
        <w:t>производства;</w:t>
      </w:r>
    </w:p>
    <w:p w14:paraId="5DD37D09" w14:textId="77777777" w:rsidR="00CC6EAC" w:rsidRDefault="00BC49A3">
      <w:pPr>
        <w:pStyle w:val="a3"/>
        <w:spacing w:line="242" w:lineRule="auto"/>
        <w:jc w:val="left"/>
      </w:pPr>
      <w:r>
        <w:t>использовать</w:t>
      </w:r>
      <w:r>
        <w:rPr>
          <w:spacing w:val="49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t>мозгового</w:t>
      </w:r>
      <w:r>
        <w:rPr>
          <w:spacing w:val="52"/>
        </w:rPr>
        <w:t xml:space="preserve"> </w:t>
      </w:r>
      <w:r>
        <w:t>штурма,</w:t>
      </w:r>
      <w:r>
        <w:rPr>
          <w:spacing w:val="50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t>интеллект-карт,</w:t>
      </w:r>
      <w:r>
        <w:rPr>
          <w:spacing w:val="60"/>
        </w:rPr>
        <w:t xml:space="preserve"> </w:t>
      </w:r>
      <w:r>
        <w:t>метод</w:t>
      </w:r>
      <w:r>
        <w:rPr>
          <w:spacing w:val="51"/>
        </w:rPr>
        <w:t xml:space="preserve"> </w:t>
      </w:r>
      <w:r>
        <w:t>фокальных</w:t>
      </w:r>
      <w:r>
        <w:rPr>
          <w:spacing w:val="52"/>
        </w:rPr>
        <w:t xml:space="preserve"> </w:t>
      </w:r>
      <w:r>
        <w:t>объектов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 методы;</w:t>
      </w:r>
    </w:p>
    <w:p w14:paraId="1570AA20" w14:textId="77777777" w:rsidR="00CC6EAC" w:rsidRDefault="00BC49A3">
      <w:pPr>
        <w:pStyle w:val="a3"/>
        <w:spacing w:line="242" w:lineRule="auto"/>
        <w:ind w:right="2373"/>
        <w:jc w:val="left"/>
      </w:pPr>
      <w:r>
        <w:t>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проектирования,</w:t>
      </w:r>
      <w:r>
        <w:rPr>
          <w:spacing w:val="-8"/>
        </w:rPr>
        <w:t xml:space="preserve"> </w:t>
      </w:r>
      <w:r>
        <w:t>выполнять учебные</w:t>
      </w:r>
      <w:r>
        <w:rPr>
          <w:spacing w:val="-6"/>
        </w:rPr>
        <w:t xml:space="preserve"> </w:t>
      </w:r>
      <w:r>
        <w:t>проекты;</w:t>
      </w:r>
      <w:r>
        <w:rPr>
          <w:spacing w:val="-57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профессии.</w:t>
      </w:r>
    </w:p>
    <w:p w14:paraId="1E3B37AA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60D32469" w14:textId="77777777" w:rsidR="00CC6EAC" w:rsidRDefault="00BC49A3">
      <w:pPr>
        <w:spacing w:line="275" w:lineRule="exact"/>
        <w:ind w:left="1256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14:paraId="1F28BE11" w14:textId="77777777" w:rsidR="00CC6EAC" w:rsidRDefault="00BC49A3">
      <w:pPr>
        <w:pStyle w:val="a3"/>
        <w:spacing w:line="275" w:lineRule="exact"/>
        <w:jc w:val="left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механизмы;</w:t>
      </w:r>
    </w:p>
    <w:p w14:paraId="7910578E" w14:textId="77777777" w:rsidR="00CC6EAC" w:rsidRDefault="00BC49A3">
      <w:pPr>
        <w:pStyle w:val="a3"/>
        <w:spacing w:before="4" w:line="237" w:lineRule="auto"/>
        <w:ind w:right="355"/>
        <w:jc w:val="left"/>
      </w:pPr>
      <w:r>
        <w:t>конструировать, оценивать</w:t>
      </w:r>
      <w:r>
        <w:rPr>
          <w:spacing w:val="4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и практической</w:t>
      </w:r>
      <w:r>
        <w:rPr>
          <w:spacing w:val="3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t>сти;</w:t>
      </w:r>
    </w:p>
    <w:p w14:paraId="02FBEA6F" w14:textId="77777777" w:rsidR="00CC6EAC" w:rsidRDefault="00BC49A3">
      <w:pPr>
        <w:pStyle w:val="a3"/>
        <w:spacing w:before="6" w:line="237" w:lineRule="auto"/>
        <w:jc w:val="left"/>
      </w:pPr>
      <w:r>
        <w:t>разрабатывать</w:t>
      </w:r>
      <w:r>
        <w:rPr>
          <w:spacing w:val="21"/>
        </w:rPr>
        <w:t xml:space="preserve"> </w:t>
      </w:r>
      <w:r>
        <w:t>несложную</w:t>
      </w:r>
      <w:r>
        <w:rPr>
          <w:spacing w:val="20"/>
        </w:rPr>
        <w:t xml:space="preserve"> </w:t>
      </w:r>
      <w:r>
        <w:t>технологическую,</w:t>
      </w:r>
      <w:r>
        <w:rPr>
          <w:spacing w:val="22"/>
        </w:rPr>
        <w:t xml:space="preserve"> </w:t>
      </w:r>
      <w:r>
        <w:t>конструкторскую</w:t>
      </w:r>
      <w:r>
        <w:rPr>
          <w:spacing w:val="22"/>
        </w:rPr>
        <w:t xml:space="preserve"> </w:t>
      </w:r>
      <w:r>
        <w:t>документацию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задач;</w:t>
      </w:r>
    </w:p>
    <w:p w14:paraId="155D63F1" w14:textId="77777777" w:rsidR="00CC6EAC" w:rsidRDefault="00BC49A3">
      <w:pPr>
        <w:pStyle w:val="a3"/>
        <w:spacing w:before="3"/>
        <w:jc w:val="left"/>
      </w:pPr>
      <w:r>
        <w:t>решать</w:t>
      </w:r>
      <w:r>
        <w:rPr>
          <w:spacing w:val="10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изобретательские,</w:t>
      </w:r>
      <w:r>
        <w:rPr>
          <w:spacing w:val="11"/>
        </w:rPr>
        <w:t xml:space="preserve"> </w:t>
      </w:r>
      <w:r>
        <w:t>конструкторские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технологические</w:t>
      </w:r>
      <w:r>
        <w:rPr>
          <w:spacing w:val="8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изго-</w:t>
      </w:r>
      <w:r>
        <w:rPr>
          <w:spacing w:val="-57"/>
        </w:rPr>
        <w:t xml:space="preserve"> </w:t>
      </w:r>
      <w:r>
        <w:t>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материалов;</w:t>
      </w:r>
    </w:p>
    <w:p w14:paraId="3ACFD032" w14:textId="77777777" w:rsidR="00CC6EAC" w:rsidRDefault="00BC49A3">
      <w:pPr>
        <w:pStyle w:val="a3"/>
        <w:spacing w:line="272" w:lineRule="exact"/>
        <w:jc w:val="left"/>
      </w:pPr>
      <w:r>
        <w:t>предлагать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усовершенствования</w:t>
      </w:r>
      <w:r>
        <w:rPr>
          <w:spacing w:val="-4"/>
        </w:rPr>
        <w:t xml:space="preserve"> </w:t>
      </w:r>
      <w:r>
        <w:t>конструкций;</w:t>
      </w:r>
    </w:p>
    <w:p w14:paraId="5172EF1F" w14:textId="77777777" w:rsidR="00CC6EAC" w:rsidRDefault="00BC49A3">
      <w:pPr>
        <w:pStyle w:val="a3"/>
        <w:spacing w:before="5" w:line="237" w:lineRule="auto"/>
        <w:ind w:right="533"/>
        <w:jc w:val="left"/>
      </w:pPr>
      <w:r>
        <w:t>характеризовать предметы труда в различных видах материального производства;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развития.</w:t>
      </w:r>
    </w:p>
    <w:p w14:paraId="414C53C0" w14:textId="77777777" w:rsidR="00CC6EAC" w:rsidRDefault="00CC6EAC">
      <w:pPr>
        <w:pStyle w:val="a3"/>
        <w:spacing w:before="1"/>
        <w:ind w:left="0"/>
        <w:jc w:val="left"/>
      </w:pPr>
    </w:p>
    <w:p w14:paraId="2835BE46" w14:textId="77777777" w:rsidR="00CC6EAC" w:rsidRDefault="00BC49A3">
      <w:pPr>
        <w:ind w:left="1256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14:paraId="30D14EE2" w14:textId="77777777" w:rsidR="00CC6EAC" w:rsidRDefault="00BC49A3">
      <w:pPr>
        <w:pStyle w:val="a3"/>
        <w:spacing w:before="3" w:line="275" w:lineRule="exact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технологий;</w:t>
      </w:r>
    </w:p>
    <w:p w14:paraId="68CC0A91" w14:textId="77777777" w:rsidR="00CC6EAC" w:rsidRDefault="00BC49A3">
      <w:pPr>
        <w:pStyle w:val="a3"/>
        <w:spacing w:line="275" w:lineRule="exact"/>
        <w:jc w:val="left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эстетичных</w:t>
      </w:r>
      <w:r>
        <w:rPr>
          <w:spacing w:val="-7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изделий;</w:t>
      </w:r>
    </w:p>
    <w:p w14:paraId="76BE4E0A" w14:textId="77777777" w:rsidR="00CC6EAC" w:rsidRDefault="00BC49A3">
      <w:pPr>
        <w:pStyle w:val="a3"/>
        <w:spacing w:before="2"/>
        <w:jc w:val="left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промыслы и</w:t>
      </w:r>
      <w:r>
        <w:rPr>
          <w:spacing w:val="-4"/>
        </w:rPr>
        <w:t xml:space="preserve"> </w:t>
      </w:r>
      <w:r>
        <w:t>ремёсла</w:t>
      </w:r>
      <w:r>
        <w:rPr>
          <w:spacing w:val="-1"/>
        </w:rPr>
        <w:t xml:space="preserve"> </w:t>
      </w:r>
      <w:r>
        <w:t>России;</w:t>
      </w:r>
    </w:p>
    <w:p w14:paraId="7DC4CF0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246B030" w14:textId="77777777" w:rsidR="00CC6EAC" w:rsidRDefault="00BC49A3">
      <w:pPr>
        <w:pStyle w:val="a3"/>
        <w:spacing w:before="77" w:line="242" w:lineRule="auto"/>
        <w:ind w:right="4845"/>
        <w:jc w:val="left"/>
      </w:pPr>
      <w:r>
        <w:t>называть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производственные</w:t>
      </w:r>
      <w:r>
        <w:rPr>
          <w:spacing w:val="-4"/>
        </w:rPr>
        <w:t xml:space="preserve"> </w:t>
      </w:r>
      <w:r>
        <w:t>процессы;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современные и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технологии;</w:t>
      </w:r>
    </w:p>
    <w:p w14:paraId="6CE1CBEB" w14:textId="77777777" w:rsidR="00CC6EAC" w:rsidRDefault="00BC49A3">
      <w:pPr>
        <w:pStyle w:val="a3"/>
        <w:ind w:right="812"/>
        <w:jc w:val="left"/>
      </w:pPr>
      <w:r>
        <w:t>оценивать области применения технологий, понимать их возможности и ограничения;</w:t>
      </w:r>
      <w:r>
        <w:rPr>
          <w:spacing w:val="1"/>
        </w:rPr>
        <w:t xml:space="preserve"> </w:t>
      </w:r>
      <w:r>
        <w:t>оценивать условия и риски применимости технологий с позиций экологических последствий;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</w:p>
    <w:p w14:paraId="2D58F634" w14:textId="77777777" w:rsidR="00CC6EAC" w:rsidRDefault="00BC49A3">
      <w:pPr>
        <w:pStyle w:val="a3"/>
        <w:ind w:right="2220"/>
        <w:jc w:val="left"/>
      </w:pPr>
      <w:r>
        <w:t>называть и характеризовать виды транспорта, оценивать перспективы развития;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на транспорте,</w:t>
      </w:r>
      <w:r>
        <w:rPr>
          <w:spacing w:val="-2"/>
        </w:rPr>
        <w:t xml:space="preserve"> </w:t>
      </w:r>
      <w:r>
        <w:t>транспортную логистику.</w:t>
      </w:r>
    </w:p>
    <w:p w14:paraId="48E9EECC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517AF401" w14:textId="77777777" w:rsidR="00CC6EAC" w:rsidRDefault="00BC49A3">
      <w:pPr>
        <w:spacing w:before="1"/>
        <w:ind w:left="1256"/>
        <w:rPr>
          <w:b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sz w:val="24"/>
        </w:rPr>
        <w:t>:</w:t>
      </w:r>
    </w:p>
    <w:p w14:paraId="74EFB9C7" w14:textId="77777777" w:rsidR="00CC6EAC" w:rsidRDefault="00BC49A3">
      <w:pPr>
        <w:pStyle w:val="a3"/>
        <w:spacing w:before="2" w:line="275" w:lineRule="exact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управления;</w:t>
      </w:r>
    </w:p>
    <w:p w14:paraId="2BB70B51" w14:textId="77777777" w:rsidR="00CC6EAC" w:rsidRDefault="00BC49A3">
      <w:pPr>
        <w:pStyle w:val="a3"/>
        <w:ind w:right="1159"/>
        <w:jc w:val="left"/>
      </w:pPr>
      <w:r>
        <w:t>анализировать возможности и сферу применения современных технологий;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получения,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энергии;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биотехнологии,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применение;</w:t>
      </w:r>
    </w:p>
    <w:p w14:paraId="2839FE5D" w14:textId="77777777" w:rsidR="00CC6EAC" w:rsidRDefault="00BC49A3">
      <w:pPr>
        <w:pStyle w:val="a3"/>
        <w:spacing w:before="4" w:line="237" w:lineRule="auto"/>
        <w:ind w:right="1159"/>
        <w:jc w:val="left"/>
      </w:pPr>
      <w:r>
        <w:t>характеризовать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перспективных</w:t>
      </w:r>
      <w:r>
        <w:rPr>
          <w:spacing w:val="-8"/>
        </w:rPr>
        <w:t xml:space="preserve"> </w:t>
      </w:r>
      <w:r>
        <w:t>технологий;</w:t>
      </w:r>
      <w:r>
        <w:rPr>
          <w:spacing w:val="-57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решение;</w:t>
      </w:r>
    </w:p>
    <w:p w14:paraId="53E00AC1" w14:textId="77777777" w:rsidR="00CC6EAC" w:rsidRDefault="00BC49A3">
      <w:pPr>
        <w:pStyle w:val="a3"/>
        <w:spacing w:before="3" w:line="275" w:lineRule="exact"/>
        <w:jc w:val="left"/>
      </w:pPr>
      <w:r>
        <w:rPr>
          <w:spacing w:val="-2"/>
        </w:rPr>
        <w:t>определять</w:t>
      </w:r>
      <w:r>
        <w:rPr>
          <w:spacing w:val="-13"/>
        </w:rPr>
        <w:t xml:space="preserve"> </w:t>
      </w:r>
      <w:r>
        <w:rPr>
          <w:spacing w:val="-2"/>
        </w:rPr>
        <w:t>проблему,</w:t>
      </w:r>
      <w:r>
        <w:rPr>
          <w:spacing w:val="-7"/>
        </w:rPr>
        <w:t xml:space="preserve"> </w:t>
      </w:r>
      <w:r>
        <w:rPr>
          <w:spacing w:val="-1"/>
        </w:rPr>
        <w:t>анализировать</w:t>
      </w:r>
      <w:r>
        <w:rPr>
          <w:spacing w:val="-8"/>
        </w:rPr>
        <w:t xml:space="preserve"> </w:t>
      </w:r>
      <w:r>
        <w:rPr>
          <w:spacing w:val="-1"/>
        </w:rPr>
        <w:t>потребности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продукте;</w:t>
      </w:r>
    </w:p>
    <w:p w14:paraId="55096734" w14:textId="77777777" w:rsidR="00CC6EAC" w:rsidRDefault="00BC49A3">
      <w:pPr>
        <w:pStyle w:val="a3"/>
        <w:ind w:right="533"/>
      </w:pPr>
      <w:r>
        <w:t>овладеть методами учебной, исследовательской и проектной деятельности, решения творческих</w:t>
      </w:r>
      <w:r>
        <w:rPr>
          <w:spacing w:val="-57"/>
        </w:rPr>
        <w:t xml:space="preserve"> </w:t>
      </w:r>
      <w:r>
        <w:t>задач, проектирования, моделирования, конструирования и эстетического оформления изделий;</w:t>
      </w:r>
      <w:r>
        <w:rPr>
          <w:spacing w:val="-57"/>
        </w:rPr>
        <w:t xml:space="preserve"> </w:t>
      </w:r>
      <w:r>
        <w:t>характеризовать мир профессий, связанных с изучаемыми технологиями, их востребованность</w:t>
      </w:r>
      <w:r>
        <w:rPr>
          <w:spacing w:val="1"/>
        </w:rPr>
        <w:t xml:space="preserve"> </w:t>
      </w:r>
      <w:r>
        <w:t>на рынке</w:t>
      </w:r>
      <w:r>
        <w:rPr>
          <w:spacing w:val="1"/>
        </w:rPr>
        <w:t xml:space="preserve"> </w:t>
      </w:r>
      <w:r>
        <w:t>труда.</w:t>
      </w:r>
    </w:p>
    <w:p w14:paraId="64C90E9B" w14:textId="77777777" w:rsidR="00CC6EAC" w:rsidRDefault="00CC6EAC">
      <w:pPr>
        <w:pStyle w:val="a3"/>
        <w:spacing w:before="2"/>
        <w:ind w:left="0"/>
        <w:jc w:val="left"/>
      </w:pPr>
    </w:p>
    <w:p w14:paraId="10422C8C" w14:textId="77777777" w:rsidR="00CC6EAC" w:rsidRDefault="00BC49A3">
      <w:pPr>
        <w:spacing w:line="275" w:lineRule="exact"/>
        <w:ind w:left="1256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14:paraId="55B3C156" w14:textId="77777777" w:rsidR="00CC6EAC" w:rsidRDefault="00BC49A3">
      <w:pPr>
        <w:pStyle w:val="a3"/>
        <w:ind w:right="533"/>
        <w:jc w:val="left"/>
      </w:pPr>
      <w:r>
        <w:t>перечислять и характеризовать виды современных информационно-когнитивных технологий;</w:t>
      </w:r>
      <w:r>
        <w:rPr>
          <w:spacing w:val="1"/>
        </w:rPr>
        <w:t xml:space="preserve"> </w:t>
      </w:r>
      <w:r>
        <w:t>овладеть</w:t>
      </w:r>
      <w:r>
        <w:rPr>
          <w:spacing w:val="17"/>
        </w:rPr>
        <w:t xml:space="preserve"> </w:t>
      </w:r>
      <w:r>
        <w:t>информационно-когнитивными</w:t>
      </w:r>
      <w:r>
        <w:rPr>
          <w:spacing w:val="17"/>
        </w:rPr>
        <w:t xml:space="preserve"> </w:t>
      </w:r>
      <w:r>
        <w:t>технологиями</w:t>
      </w:r>
      <w:r>
        <w:rPr>
          <w:spacing w:val="13"/>
        </w:rPr>
        <w:t xml:space="preserve"> </w:t>
      </w:r>
      <w:r>
        <w:t>преобразования</w:t>
      </w:r>
      <w:r>
        <w:rPr>
          <w:spacing w:val="12"/>
        </w:rPr>
        <w:t xml:space="preserve"> </w:t>
      </w:r>
      <w:r>
        <w:t>данных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знание;</w:t>
      </w:r>
    </w:p>
    <w:p w14:paraId="6C0CEF35" w14:textId="77777777" w:rsidR="00CC6EAC" w:rsidRDefault="00BC49A3">
      <w:pPr>
        <w:pStyle w:val="a3"/>
        <w:spacing w:before="4" w:line="237" w:lineRule="auto"/>
        <w:ind w:right="992"/>
        <w:jc w:val="left"/>
      </w:pPr>
      <w:r>
        <w:t>характеризовать культуру предпринимательства, виды предпринимательской деятельности;</w:t>
      </w:r>
      <w:r>
        <w:rPr>
          <w:spacing w:val="-57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модели</w:t>
      </w:r>
      <w:r>
        <w:rPr>
          <w:spacing w:val="3"/>
        </w:rPr>
        <w:t xml:space="preserve"> </w:t>
      </w:r>
      <w:r>
        <w:t>экономической</w:t>
      </w:r>
      <w:r>
        <w:rPr>
          <w:spacing w:val="3"/>
        </w:rPr>
        <w:t xml:space="preserve"> </w:t>
      </w:r>
      <w:r>
        <w:t>деятельности;</w:t>
      </w:r>
    </w:p>
    <w:p w14:paraId="4741C4D5" w14:textId="77777777" w:rsidR="00CC6EAC" w:rsidRDefault="00BC49A3">
      <w:pPr>
        <w:pStyle w:val="a3"/>
        <w:spacing w:before="3" w:line="275" w:lineRule="exact"/>
        <w:jc w:val="left"/>
      </w:pPr>
      <w:r>
        <w:t>разрабатывать</w:t>
      </w:r>
      <w:r>
        <w:rPr>
          <w:spacing w:val="-3"/>
        </w:rPr>
        <w:t xml:space="preserve"> </w:t>
      </w:r>
      <w:r>
        <w:t>бизнес-проект;</w:t>
      </w:r>
    </w:p>
    <w:p w14:paraId="4128ED88" w14:textId="77777777" w:rsidR="00CC6EAC" w:rsidRDefault="00BC49A3">
      <w:pPr>
        <w:pStyle w:val="a3"/>
        <w:spacing w:line="242" w:lineRule="auto"/>
        <w:ind w:right="2373"/>
        <w:jc w:val="left"/>
      </w:pPr>
      <w:r>
        <w:t>оценивать эффективность предпринимательской деятельности;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цивилизации;</w:t>
      </w:r>
    </w:p>
    <w:p w14:paraId="5A2D3F30" w14:textId="77777777" w:rsidR="00CC6EAC" w:rsidRDefault="00BC49A3">
      <w:pPr>
        <w:pStyle w:val="a3"/>
        <w:spacing w:line="271" w:lineRule="exact"/>
        <w:jc w:val="left"/>
      </w:pPr>
      <w:r>
        <w:t>планировать</w:t>
      </w:r>
      <w:r>
        <w:rPr>
          <w:spacing w:val="-5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карьеру.</w:t>
      </w:r>
    </w:p>
    <w:p w14:paraId="14DE0AE7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2554FA10" w14:textId="77777777" w:rsidR="00CC6EAC" w:rsidRDefault="00BC49A3">
      <w:pPr>
        <w:spacing w:line="242" w:lineRule="auto"/>
        <w:ind w:left="1376" w:right="540"/>
        <w:jc w:val="both"/>
        <w:rPr>
          <w:b/>
          <w:i/>
          <w:sz w:val="24"/>
        </w:rPr>
      </w:pPr>
      <w:r>
        <w:rPr>
          <w:i/>
          <w:sz w:val="24"/>
        </w:rPr>
        <w:t xml:space="preserve">Предметные результаты освоения содержания </w:t>
      </w:r>
      <w:r>
        <w:rPr>
          <w:b/>
          <w:i/>
          <w:sz w:val="24"/>
        </w:rPr>
        <w:t>модуля «Технологии обработки материалов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пищевых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продуктов»</w:t>
      </w:r>
    </w:p>
    <w:p w14:paraId="480A0FDA" w14:textId="77777777" w:rsidR="00CC6EAC" w:rsidRDefault="00CC6EAC">
      <w:pPr>
        <w:pStyle w:val="a3"/>
        <w:spacing w:before="8"/>
        <w:ind w:left="0"/>
        <w:jc w:val="left"/>
        <w:rPr>
          <w:b/>
          <w:i/>
          <w:sz w:val="23"/>
        </w:rPr>
      </w:pPr>
    </w:p>
    <w:p w14:paraId="450F0872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6CC3C69E" w14:textId="77777777" w:rsidR="00CC6EAC" w:rsidRDefault="00BC49A3">
      <w:pPr>
        <w:pStyle w:val="a3"/>
        <w:ind w:right="533"/>
      </w:pPr>
      <w:r>
        <w:t>самостоятельно выполнять учебные проекты в соответствии с этапами проектной деятельности;</w:t>
      </w:r>
      <w:r>
        <w:rPr>
          <w:spacing w:val="-57"/>
        </w:rPr>
        <w:t xml:space="preserve"> </w:t>
      </w:r>
      <w:r>
        <w:t>выбирать идею творческого проекта, выявлять потребность в изготовлении продукта на основе</w:t>
      </w:r>
      <w:r>
        <w:rPr>
          <w:spacing w:val="1"/>
        </w:rPr>
        <w:t xml:space="preserve"> </w:t>
      </w:r>
      <w:r>
        <w:t>анализа информационных источников различных видов и реализовывать её в проектной дея-</w:t>
      </w:r>
      <w:r>
        <w:rPr>
          <w:spacing w:val="1"/>
        </w:rPr>
        <w:t xml:space="preserve"> </w:t>
      </w:r>
      <w:r>
        <w:t>тельности;</w:t>
      </w:r>
    </w:p>
    <w:p w14:paraId="2DA786FF" w14:textId="77777777" w:rsidR="00CC6EAC" w:rsidRDefault="00BC49A3">
      <w:pPr>
        <w:pStyle w:val="a3"/>
        <w:ind w:right="532"/>
      </w:pPr>
      <w:r>
        <w:t>создавать, применять и преобразовывать знаки и символы, модели и схемы; использовать сред-</w:t>
      </w:r>
      <w:r>
        <w:rPr>
          <w:spacing w:val="1"/>
        </w:rPr>
        <w:t xml:space="preserve"> </w:t>
      </w:r>
      <w:r>
        <w:t>ства и инструменты информационно-коммуникационных технологий для решения прикладных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задач;</w:t>
      </w:r>
    </w:p>
    <w:p w14:paraId="0EF2B82F" w14:textId="77777777" w:rsidR="00CC6EAC" w:rsidRDefault="00BC49A3">
      <w:pPr>
        <w:pStyle w:val="a3"/>
        <w:spacing w:line="242" w:lineRule="auto"/>
        <w:ind w:right="1831"/>
        <w:jc w:val="left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древесины;</w:t>
      </w:r>
    </w:p>
    <w:p w14:paraId="1090AADC" w14:textId="77777777" w:rsidR="00CC6EAC" w:rsidRDefault="00BC49A3">
      <w:pPr>
        <w:pStyle w:val="a3"/>
        <w:spacing w:line="271" w:lineRule="exact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конструкционных</w:t>
      </w:r>
      <w:r>
        <w:rPr>
          <w:spacing w:val="-8"/>
        </w:rPr>
        <w:t xml:space="preserve"> </w:t>
      </w:r>
      <w:r>
        <w:t>материалов;</w:t>
      </w:r>
    </w:p>
    <w:p w14:paraId="18F76DDA" w14:textId="77777777" w:rsidR="00CC6EAC" w:rsidRDefault="00BC49A3">
      <w:pPr>
        <w:pStyle w:val="a3"/>
        <w:spacing w:before="2" w:line="237" w:lineRule="auto"/>
        <w:jc w:val="left"/>
      </w:pPr>
      <w:r>
        <w:t>выбирать</w:t>
      </w:r>
      <w:r>
        <w:rPr>
          <w:spacing w:val="5"/>
        </w:rPr>
        <w:t xml:space="preserve"> </w:t>
      </w:r>
      <w:r>
        <w:t>материалы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свойств,</w:t>
      </w:r>
      <w:r>
        <w:rPr>
          <w:spacing w:val="6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обработки,</w:t>
      </w:r>
      <w:r>
        <w:rPr>
          <w:spacing w:val="7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струментов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приспособлений;</w:t>
      </w:r>
    </w:p>
    <w:p w14:paraId="673DF2F3" w14:textId="77777777" w:rsidR="00CC6EAC" w:rsidRDefault="00BC49A3">
      <w:pPr>
        <w:pStyle w:val="a3"/>
        <w:spacing w:before="4"/>
        <w:jc w:val="left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пиломатериалов;</w:t>
      </w:r>
    </w:p>
    <w:p w14:paraId="4E9E3B4E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2755EFD0" w14:textId="77777777" w:rsidR="00CC6EAC" w:rsidRDefault="00BC49A3">
      <w:pPr>
        <w:pStyle w:val="a3"/>
        <w:spacing w:before="77"/>
        <w:ind w:right="538"/>
      </w:pPr>
      <w:r>
        <w:t>выполнять простые ручные операции (разметка, распиливание, строгание, сверление) по обра-</w:t>
      </w:r>
      <w:r>
        <w:rPr>
          <w:spacing w:val="1"/>
        </w:rPr>
        <w:t xml:space="preserve"> </w:t>
      </w:r>
      <w:r>
        <w:t>ботке изделий из древесины с учётом её свойств, применять в работе столярные инструменты и</w:t>
      </w:r>
      <w:r>
        <w:rPr>
          <w:spacing w:val="1"/>
        </w:rPr>
        <w:t xml:space="preserve"> </w:t>
      </w:r>
      <w:r>
        <w:t>приспособления;</w:t>
      </w:r>
    </w:p>
    <w:p w14:paraId="26DDB530" w14:textId="77777777" w:rsidR="00CC6EAC" w:rsidRDefault="00BC49A3">
      <w:pPr>
        <w:pStyle w:val="a3"/>
        <w:spacing w:before="5" w:line="237" w:lineRule="auto"/>
        <w:ind w:right="1608"/>
        <w:jc w:val="left"/>
      </w:pPr>
      <w:r>
        <w:t>исследовать, анализировать и сравнивать свойства древесины разных пород деревьев;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</w:t>
      </w:r>
      <w:r>
        <w:rPr>
          <w:spacing w:val="3"/>
        </w:rPr>
        <w:t xml:space="preserve"> </w:t>
      </w:r>
      <w:r>
        <w:t>яиц,</w:t>
      </w:r>
      <w:r>
        <w:rPr>
          <w:spacing w:val="-1"/>
        </w:rPr>
        <w:t xml:space="preserve"> </w:t>
      </w:r>
      <w:r>
        <w:t>круп,</w:t>
      </w:r>
      <w:r>
        <w:rPr>
          <w:spacing w:val="-6"/>
        </w:rPr>
        <w:t xml:space="preserve"> </w:t>
      </w:r>
      <w:r>
        <w:t>овощей;</w:t>
      </w:r>
    </w:p>
    <w:p w14:paraId="227CB5E0" w14:textId="77777777" w:rsidR="00CC6EAC" w:rsidRDefault="00BC49A3">
      <w:pPr>
        <w:pStyle w:val="a3"/>
        <w:spacing w:before="3"/>
        <w:jc w:val="left"/>
      </w:pPr>
      <w:r>
        <w:t>приводить</w:t>
      </w:r>
      <w:r>
        <w:rPr>
          <w:spacing w:val="34"/>
        </w:rPr>
        <w:t xml:space="preserve"> </w:t>
      </w:r>
      <w:r>
        <w:t>примеры</w:t>
      </w:r>
      <w:r>
        <w:rPr>
          <w:spacing w:val="34"/>
        </w:rPr>
        <w:t xml:space="preserve"> </w:t>
      </w:r>
      <w:r>
        <w:t>обработки</w:t>
      </w:r>
      <w:r>
        <w:rPr>
          <w:spacing w:val="39"/>
        </w:rPr>
        <w:t xml:space="preserve"> </w:t>
      </w:r>
      <w:r>
        <w:t>пищевых</w:t>
      </w:r>
      <w:r>
        <w:rPr>
          <w:spacing w:val="32"/>
        </w:rPr>
        <w:t xml:space="preserve"> </w:t>
      </w:r>
      <w:r>
        <w:t>продуктов,</w:t>
      </w:r>
      <w:r>
        <w:rPr>
          <w:spacing w:val="36"/>
        </w:rPr>
        <w:t xml:space="preserve"> </w:t>
      </w:r>
      <w:r>
        <w:t>позволяющие</w:t>
      </w:r>
      <w:r>
        <w:rPr>
          <w:spacing w:val="31"/>
        </w:rPr>
        <w:t xml:space="preserve"> </w:t>
      </w:r>
      <w:r>
        <w:t>максимально</w:t>
      </w:r>
      <w:r>
        <w:rPr>
          <w:spacing w:val="33"/>
        </w:rPr>
        <w:t xml:space="preserve"> </w:t>
      </w:r>
      <w:r>
        <w:t>сохранять</w:t>
      </w:r>
      <w:r>
        <w:rPr>
          <w:spacing w:val="2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пищевую</w:t>
      </w:r>
      <w:r>
        <w:rPr>
          <w:spacing w:val="-5"/>
        </w:rPr>
        <w:t xml:space="preserve"> </w:t>
      </w:r>
      <w:r>
        <w:t>ценность;</w:t>
      </w:r>
    </w:p>
    <w:p w14:paraId="255A1823" w14:textId="77777777" w:rsidR="00CC6EAC" w:rsidRDefault="00BC49A3">
      <w:pPr>
        <w:pStyle w:val="a3"/>
        <w:spacing w:before="1"/>
        <w:ind w:right="2270"/>
        <w:jc w:val="left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 и выполнять технологии приготовления блюд из яиц,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планировки</w:t>
      </w:r>
      <w:r>
        <w:rPr>
          <w:spacing w:val="-1"/>
        </w:rPr>
        <w:t xml:space="preserve"> </w:t>
      </w:r>
      <w:r>
        <w:t>кухни;</w:t>
      </w:r>
      <w:r>
        <w:rPr>
          <w:spacing w:val="-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мебели;</w:t>
      </w:r>
    </w:p>
    <w:p w14:paraId="0C5CAE51" w14:textId="77777777" w:rsidR="00CC6EAC" w:rsidRDefault="00BC49A3">
      <w:pPr>
        <w:pStyle w:val="a3"/>
        <w:spacing w:line="242" w:lineRule="auto"/>
        <w:ind w:right="355"/>
        <w:jc w:val="left"/>
      </w:pPr>
      <w:r>
        <w:t>называть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характеризовать</w:t>
      </w:r>
      <w:r>
        <w:rPr>
          <w:spacing w:val="34"/>
        </w:rPr>
        <w:t xml:space="preserve"> </w:t>
      </w:r>
      <w:r>
        <w:t>текстильные</w:t>
      </w:r>
      <w:r>
        <w:rPr>
          <w:spacing w:val="31"/>
        </w:rPr>
        <w:t xml:space="preserve"> </w:t>
      </w:r>
      <w:r>
        <w:t>материалы,</w:t>
      </w:r>
      <w:r>
        <w:rPr>
          <w:spacing w:val="35"/>
        </w:rPr>
        <w:t xml:space="preserve"> </w:t>
      </w:r>
      <w:r>
        <w:t>классифицировать</w:t>
      </w:r>
      <w:r>
        <w:rPr>
          <w:spacing w:val="34"/>
        </w:rPr>
        <w:t xml:space="preserve"> </w:t>
      </w:r>
      <w:r>
        <w:t>их,</w:t>
      </w:r>
      <w:r>
        <w:rPr>
          <w:spacing w:val="35"/>
        </w:rPr>
        <w:t xml:space="preserve"> </w:t>
      </w:r>
      <w:r>
        <w:t>описывать</w:t>
      </w:r>
      <w:r>
        <w:rPr>
          <w:spacing w:val="34"/>
        </w:rPr>
        <w:t xml:space="preserve"> </w:t>
      </w:r>
      <w:r>
        <w:t>основ-</w:t>
      </w:r>
      <w:r>
        <w:rPr>
          <w:spacing w:val="-57"/>
        </w:rPr>
        <w:t xml:space="preserve"> </w:t>
      </w:r>
      <w:r>
        <w:t>ные этапы</w:t>
      </w:r>
      <w:r>
        <w:rPr>
          <w:spacing w:val="-1"/>
        </w:rPr>
        <w:t xml:space="preserve"> </w:t>
      </w:r>
      <w:r>
        <w:t>производства;</w:t>
      </w:r>
    </w:p>
    <w:p w14:paraId="5A98045C" w14:textId="77777777" w:rsidR="00CC6EAC" w:rsidRDefault="00BC49A3">
      <w:pPr>
        <w:pStyle w:val="a3"/>
        <w:spacing w:line="271" w:lineRule="exact"/>
        <w:jc w:val="left"/>
      </w:pPr>
      <w:r>
        <w:t>анализировать</w:t>
      </w:r>
      <w:r>
        <w:rPr>
          <w:spacing w:val="-5"/>
        </w:rPr>
        <w:t xml:space="preserve"> </w:t>
      </w:r>
      <w:r>
        <w:t>и сравнивать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материалов;</w:t>
      </w:r>
    </w:p>
    <w:p w14:paraId="14EC1A56" w14:textId="77777777" w:rsidR="00CC6EAC" w:rsidRDefault="00BC49A3">
      <w:pPr>
        <w:pStyle w:val="a3"/>
        <w:spacing w:before="2" w:line="237" w:lineRule="auto"/>
        <w:ind w:right="533"/>
        <w:jc w:val="left"/>
      </w:pPr>
      <w:r>
        <w:t>выбирать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работ;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ручные</w:t>
      </w:r>
      <w:r>
        <w:rPr>
          <w:spacing w:val="-5"/>
        </w:rPr>
        <w:t xml:space="preserve"> </w:t>
      </w:r>
      <w:r>
        <w:t>инструменты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работ;</w:t>
      </w:r>
    </w:p>
    <w:p w14:paraId="40BB11B6" w14:textId="77777777" w:rsidR="00CC6EAC" w:rsidRDefault="00BC49A3">
      <w:pPr>
        <w:pStyle w:val="a3"/>
        <w:spacing w:before="5" w:line="237" w:lineRule="auto"/>
        <w:jc w:val="left"/>
      </w:pPr>
      <w:r>
        <w:t>подготавливать</w:t>
      </w:r>
      <w:r>
        <w:rPr>
          <w:spacing w:val="29"/>
        </w:rPr>
        <w:t xml:space="preserve"> </w:t>
      </w:r>
      <w:r>
        <w:t>швейную</w:t>
      </w:r>
      <w:r>
        <w:rPr>
          <w:spacing w:val="22"/>
        </w:rPr>
        <w:t xml:space="preserve"> </w:t>
      </w:r>
      <w:r>
        <w:t>машину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учётом</w:t>
      </w:r>
      <w:r>
        <w:rPr>
          <w:spacing w:val="31"/>
        </w:rPr>
        <w:t xml:space="preserve"> </w:t>
      </w:r>
      <w:r>
        <w:t>безопасных</w:t>
      </w:r>
      <w:r>
        <w:rPr>
          <w:spacing w:val="28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эксплуатации,</w:t>
      </w:r>
      <w:r>
        <w:rPr>
          <w:spacing w:val="26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полнять</w:t>
      </w:r>
      <w:r>
        <w:rPr>
          <w:spacing w:val="-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(машинные строчки);</w:t>
      </w:r>
    </w:p>
    <w:p w14:paraId="63A33CFF" w14:textId="77777777" w:rsidR="00CC6EAC" w:rsidRDefault="00BC49A3">
      <w:pPr>
        <w:pStyle w:val="a3"/>
        <w:spacing w:before="4"/>
        <w:ind w:right="355"/>
        <w:jc w:val="left"/>
      </w:pPr>
      <w:r>
        <w:t>выполнять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2"/>
        </w:rPr>
        <w:t xml:space="preserve"> </w:t>
      </w:r>
      <w:r>
        <w:t>изготовления</w:t>
      </w:r>
      <w:r>
        <w:rPr>
          <w:spacing w:val="30"/>
        </w:rPr>
        <w:t xml:space="preserve"> </w:t>
      </w:r>
      <w:r>
        <w:t>швейных</w:t>
      </w:r>
      <w:r>
        <w:rPr>
          <w:spacing w:val="35"/>
        </w:rPr>
        <w:t xml:space="preserve"> </w:t>
      </w:r>
      <w:r>
        <w:t>изделий,</w:t>
      </w:r>
      <w:r>
        <w:rPr>
          <w:spacing w:val="37"/>
        </w:rPr>
        <w:t xml:space="preserve"> </w:t>
      </w:r>
      <w:r>
        <w:t>осуществлять</w:t>
      </w:r>
      <w:r>
        <w:rPr>
          <w:spacing w:val="41"/>
        </w:rPr>
        <w:t xml:space="preserve"> </w:t>
      </w:r>
      <w:r>
        <w:t>контроль</w:t>
      </w:r>
      <w:r>
        <w:rPr>
          <w:spacing w:val="36"/>
        </w:rPr>
        <w:t xml:space="preserve"> </w:t>
      </w:r>
      <w:r>
        <w:t>каче-</w:t>
      </w:r>
      <w:r>
        <w:rPr>
          <w:spacing w:val="-57"/>
        </w:rPr>
        <w:t xml:space="preserve"> </w:t>
      </w:r>
      <w:r>
        <w:t>ства;</w:t>
      </w:r>
    </w:p>
    <w:p w14:paraId="0867E03A" w14:textId="77777777" w:rsidR="00CC6EAC" w:rsidRDefault="00BC49A3">
      <w:pPr>
        <w:pStyle w:val="a3"/>
        <w:spacing w:before="3" w:line="237" w:lineRule="auto"/>
        <w:jc w:val="left"/>
      </w:pPr>
      <w:r>
        <w:t>характеризовать</w:t>
      </w:r>
      <w:r>
        <w:rPr>
          <w:spacing w:val="26"/>
        </w:rPr>
        <w:t xml:space="preserve"> </w:t>
      </w:r>
      <w:r>
        <w:t>группы</w:t>
      </w:r>
      <w:r>
        <w:rPr>
          <w:spacing w:val="32"/>
        </w:rPr>
        <w:t xml:space="preserve"> </w:t>
      </w:r>
      <w:r>
        <w:t>профессий,</w:t>
      </w:r>
      <w:r>
        <w:rPr>
          <w:spacing w:val="31"/>
        </w:rPr>
        <w:t xml:space="preserve"> </w:t>
      </w:r>
      <w:r>
        <w:t>описывать</w:t>
      </w:r>
      <w:r>
        <w:rPr>
          <w:spacing w:val="31"/>
        </w:rPr>
        <w:t xml:space="preserve"> </w:t>
      </w:r>
      <w:r>
        <w:t>тенденции</w:t>
      </w:r>
      <w:r>
        <w:rPr>
          <w:spacing w:val="30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развития,</w:t>
      </w:r>
      <w:r>
        <w:rPr>
          <w:spacing w:val="28"/>
        </w:rPr>
        <w:t xml:space="preserve"> </w:t>
      </w:r>
      <w:r>
        <w:t>объяснять</w:t>
      </w:r>
      <w:r>
        <w:rPr>
          <w:spacing w:val="31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значение групп</w:t>
      </w:r>
      <w:r>
        <w:rPr>
          <w:spacing w:val="-2"/>
        </w:rPr>
        <w:t xml:space="preserve"> </w:t>
      </w:r>
      <w:r>
        <w:t>профессий.</w:t>
      </w:r>
    </w:p>
    <w:p w14:paraId="1411BF87" w14:textId="77777777" w:rsidR="00CC6EAC" w:rsidRDefault="00CC6EAC">
      <w:pPr>
        <w:pStyle w:val="a3"/>
        <w:ind w:left="0"/>
        <w:jc w:val="left"/>
      </w:pPr>
    </w:p>
    <w:p w14:paraId="07ED6933" w14:textId="77777777" w:rsidR="00CC6EAC" w:rsidRDefault="00BC49A3">
      <w:pPr>
        <w:spacing w:before="1"/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39E9841F" w14:textId="77777777" w:rsidR="00CC6EAC" w:rsidRDefault="00BC49A3">
      <w:pPr>
        <w:pStyle w:val="a3"/>
        <w:spacing w:before="2"/>
        <w:ind w:right="4588"/>
        <w:jc w:val="left"/>
      </w:pPr>
      <w:r>
        <w:t>характеризовать свойства конструкционных материалов;</w:t>
      </w:r>
      <w:r>
        <w:rPr>
          <w:spacing w:val="-57"/>
        </w:rPr>
        <w:t xml:space="preserve"> </w:t>
      </w:r>
      <w:r>
        <w:t>называть народные промыслы по обработке металла;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сплавов;</w:t>
      </w:r>
    </w:p>
    <w:p w14:paraId="4E7E74C0" w14:textId="77777777" w:rsidR="00CC6EAC" w:rsidRDefault="00BC49A3">
      <w:pPr>
        <w:pStyle w:val="a3"/>
        <w:spacing w:line="274" w:lineRule="exact"/>
        <w:jc w:val="left"/>
      </w:pPr>
      <w:r>
        <w:t>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сплавов;</w:t>
      </w:r>
    </w:p>
    <w:p w14:paraId="6451BB45" w14:textId="77777777" w:rsidR="00CC6EAC" w:rsidRDefault="00BC49A3">
      <w:pPr>
        <w:pStyle w:val="a3"/>
        <w:spacing w:before="5" w:line="237" w:lineRule="auto"/>
        <w:jc w:val="left"/>
      </w:pPr>
      <w:r>
        <w:t>классифицировать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характеризовать</w:t>
      </w:r>
      <w:r>
        <w:rPr>
          <w:spacing w:val="20"/>
        </w:rPr>
        <w:t xml:space="preserve"> </w:t>
      </w:r>
      <w:r>
        <w:t>инструменты,</w:t>
      </w:r>
      <w:r>
        <w:rPr>
          <w:spacing w:val="20"/>
        </w:rPr>
        <w:t xml:space="preserve"> </w:t>
      </w:r>
      <w:r>
        <w:t>приспособления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технологическое</w:t>
      </w:r>
      <w:r>
        <w:rPr>
          <w:spacing w:val="23"/>
        </w:rPr>
        <w:t xml:space="preserve"> </w:t>
      </w:r>
      <w:r>
        <w:t>обору-</w:t>
      </w:r>
      <w:r>
        <w:rPr>
          <w:spacing w:val="-57"/>
        </w:rPr>
        <w:t xml:space="preserve"> </w:t>
      </w:r>
      <w:r>
        <w:t>дование;</w:t>
      </w:r>
    </w:p>
    <w:p w14:paraId="2E8A37E2" w14:textId="77777777" w:rsidR="00CC6EAC" w:rsidRDefault="00BC49A3">
      <w:pPr>
        <w:pStyle w:val="a3"/>
        <w:spacing w:before="3"/>
        <w:jc w:val="left"/>
      </w:pPr>
      <w:r>
        <w:t>использовать</w:t>
      </w:r>
      <w:r>
        <w:rPr>
          <w:spacing w:val="43"/>
        </w:rPr>
        <w:t xml:space="preserve"> </w:t>
      </w:r>
      <w:r>
        <w:t>инструменты,</w:t>
      </w:r>
      <w:r>
        <w:rPr>
          <w:spacing w:val="45"/>
        </w:rPr>
        <w:t xml:space="preserve"> </w:t>
      </w:r>
      <w:r>
        <w:t>приспособления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технологическое</w:t>
      </w:r>
      <w:r>
        <w:rPr>
          <w:spacing w:val="47"/>
        </w:rPr>
        <w:t xml:space="preserve"> </w:t>
      </w:r>
      <w:r>
        <w:t>оборудование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обработке</w:t>
      </w:r>
      <w:r>
        <w:rPr>
          <w:spacing w:val="-57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металла,</w:t>
      </w:r>
      <w:r>
        <w:rPr>
          <w:spacing w:val="-1"/>
        </w:rPr>
        <w:t xml:space="preserve"> </w:t>
      </w:r>
      <w:r>
        <w:t>проволоки;</w:t>
      </w:r>
    </w:p>
    <w:p w14:paraId="078EAF93" w14:textId="77777777" w:rsidR="00CC6EAC" w:rsidRDefault="00BC49A3">
      <w:pPr>
        <w:pStyle w:val="a3"/>
        <w:spacing w:before="3" w:line="237" w:lineRule="auto"/>
        <w:ind w:right="355"/>
        <w:jc w:val="left"/>
      </w:pPr>
      <w:r>
        <w:t>выполнять</w:t>
      </w:r>
      <w:r>
        <w:rPr>
          <w:spacing w:val="37"/>
        </w:rPr>
        <w:t xml:space="preserve"> </w:t>
      </w:r>
      <w:r>
        <w:t>технологические</w:t>
      </w:r>
      <w:r>
        <w:rPr>
          <w:spacing w:val="39"/>
        </w:rPr>
        <w:t xml:space="preserve"> </w:t>
      </w:r>
      <w:r>
        <w:t>операции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ручных</w:t>
      </w:r>
      <w:r>
        <w:rPr>
          <w:spacing w:val="36"/>
        </w:rPr>
        <w:t xml:space="preserve"> </w:t>
      </w:r>
      <w:r>
        <w:t>инструментов,</w:t>
      </w:r>
      <w:r>
        <w:rPr>
          <w:spacing w:val="37"/>
        </w:rPr>
        <w:t xml:space="preserve"> </w:t>
      </w:r>
      <w:r>
        <w:t>приспособле-</w:t>
      </w:r>
      <w:r>
        <w:rPr>
          <w:spacing w:val="-57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2"/>
        </w:rPr>
        <w:t xml:space="preserve"> </w:t>
      </w:r>
      <w:r>
        <w:t>оборудования;</w:t>
      </w:r>
    </w:p>
    <w:p w14:paraId="07F23F0C" w14:textId="77777777" w:rsidR="00CC6EAC" w:rsidRDefault="00BC49A3">
      <w:pPr>
        <w:pStyle w:val="a3"/>
        <w:spacing w:before="3" w:line="275" w:lineRule="exact"/>
        <w:jc w:val="left"/>
      </w:pPr>
      <w:r>
        <w:t>обрабатывать металлы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слесарным</w:t>
      </w:r>
      <w:r>
        <w:rPr>
          <w:spacing w:val="-3"/>
        </w:rPr>
        <w:t xml:space="preserve"> </w:t>
      </w:r>
      <w:r>
        <w:t>инструментом;</w:t>
      </w:r>
    </w:p>
    <w:p w14:paraId="73695C04" w14:textId="77777777" w:rsidR="00CC6EAC" w:rsidRDefault="00BC49A3">
      <w:pPr>
        <w:pStyle w:val="a3"/>
        <w:spacing w:line="275" w:lineRule="exact"/>
        <w:jc w:val="left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пищевую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продуктов;</w:t>
      </w:r>
    </w:p>
    <w:p w14:paraId="2BFBE92F" w14:textId="77777777" w:rsidR="00CC6EAC" w:rsidRDefault="00BC49A3">
      <w:pPr>
        <w:pStyle w:val="a3"/>
        <w:spacing w:before="2"/>
        <w:ind w:right="1188"/>
        <w:jc w:val="left"/>
      </w:pPr>
      <w:r>
        <w:t>определять качество молочных продуктов, называть правила хранения продуктов;</w:t>
      </w:r>
      <w:r>
        <w:rPr>
          <w:spacing w:val="1"/>
        </w:rPr>
        <w:t xml:space="preserve"> </w:t>
      </w:r>
      <w:r>
        <w:t>называть и выполнять технологии приготовления блюд из молока и молочных продуктов;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теста,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теста;</w:t>
      </w:r>
    </w:p>
    <w:p w14:paraId="7A2D80EB" w14:textId="77777777" w:rsidR="00CC6EAC" w:rsidRDefault="00BC49A3">
      <w:pPr>
        <w:pStyle w:val="a3"/>
        <w:spacing w:line="242" w:lineRule="auto"/>
        <w:ind w:right="4729"/>
        <w:jc w:val="left"/>
      </w:pPr>
      <w:r>
        <w:t>называть национальные блюда из разных видов теста;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стили</w:t>
      </w:r>
      <w:r>
        <w:rPr>
          <w:spacing w:val="-8"/>
        </w:rPr>
        <w:t xml:space="preserve"> </w:t>
      </w:r>
      <w:r>
        <w:t>одежды;</w:t>
      </w:r>
    </w:p>
    <w:p w14:paraId="3EB7B733" w14:textId="77777777" w:rsidR="00CC6EAC" w:rsidRDefault="00BC49A3">
      <w:pPr>
        <w:pStyle w:val="a3"/>
        <w:ind w:right="2043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текстильные</w:t>
      </w:r>
      <w:r>
        <w:rPr>
          <w:spacing w:val="-8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свойства;</w:t>
      </w:r>
      <w:r>
        <w:rPr>
          <w:spacing w:val="-57"/>
        </w:rPr>
        <w:t xml:space="preserve"> </w:t>
      </w:r>
      <w:r>
        <w:t>выбирать текстильные материалы для изделий с учётом их свойств;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 швейного</w:t>
      </w:r>
      <w:r>
        <w:rPr>
          <w:spacing w:val="-4"/>
        </w:rPr>
        <w:t xml:space="preserve"> </w:t>
      </w:r>
      <w:r>
        <w:t>изделия;</w:t>
      </w:r>
    </w:p>
    <w:p w14:paraId="28FBF4DF" w14:textId="77777777" w:rsidR="00CC6EAC" w:rsidRDefault="00BC49A3">
      <w:pPr>
        <w:pStyle w:val="a3"/>
        <w:spacing w:line="242" w:lineRule="auto"/>
        <w:ind w:right="355"/>
        <w:jc w:val="left"/>
      </w:pPr>
      <w:r>
        <w:t>соблюдать</w:t>
      </w:r>
      <w:r>
        <w:rPr>
          <w:spacing w:val="10"/>
        </w:rPr>
        <w:t xml:space="preserve"> </w:t>
      </w:r>
      <w:r>
        <w:t>последовательность</w:t>
      </w:r>
      <w:r>
        <w:rPr>
          <w:spacing w:val="10"/>
        </w:rPr>
        <w:t xml:space="preserve"> </w:t>
      </w:r>
      <w:r>
        <w:t>технологических</w:t>
      </w:r>
      <w:r>
        <w:rPr>
          <w:spacing w:val="8"/>
        </w:rPr>
        <w:t xml:space="preserve"> </w:t>
      </w:r>
      <w:r>
        <w:t>операций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раскрою,</w:t>
      </w:r>
      <w:r>
        <w:rPr>
          <w:spacing w:val="10"/>
        </w:rPr>
        <w:t xml:space="preserve"> </w:t>
      </w:r>
      <w:r>
        <w:t>пошиву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отделке</w:t>
      </w:r>
      <w:r>
        <w:rPr>
          <w:spacing w:val="8"/>
        </w:rPr>
        <w:t xml:space="preserve"> </w:t>
      </w:r>
      <w:r>
        <w:t>изде-</w:t>
      </w:r>
      <w:r>
        <w:rPr>
          <w:spacing w:val="-57"/>
        </w:rPr>
        <w:t xml:space="preserve"> </w:t>
      </w:r>
      <w:r>
        <w:t>лия;</w:t>
      </w:r>
    </w:p>
    <w:p w14:paraId="64EDE494" w14:textId="77777777" w:rsidR="00CC6EAC" w:rsidRDefault="00BC49A3">
      <w:pPr>
        <w:pStyle w:val="a3"/>
        <w:spacing w:line="271" w:lineRule="exact"/>
        <w:jc w:val="left"/>
      </w:pPr>
      <w:r>
        <w:t>выполнять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изделий.</w:t>
      </w:r>
    </w:p>
    <w:p w14:paraId="1566EC3E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2881BE46" w14:textId="77777777" w:rsidR="00CC6EAC" w:rsidRDefault="00BC49A3">
      <w:pPr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146D3C4E" w14:textId="77777777" w:rsidR="00CC6EAC" w:rsidRDefault="00BC49A3">
      <w:pPr>
        <w:pStyle w:val="a3"/>
        <w:spacing w:before="3" w:line="275" w:lineRule="exact"/>
        <w:jc w:val="left"/>
      </w:pPr>
      <w:r>
        <w:t>исследовать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материалов;</w:t>
      </w:r>
    </w:p>
    <w:p w14:paraId="3DAF2AA4" w14:textId="77777777" w:rsidR="00CC6EAC" w:rsidRDefault="00BC49A3">
      <w:pPr>
        <w:pStyle w:val="a3"/>
        <w:spacing w:line="242" w:lineRule="auto"/>
        <w:jc w:val="left"/>
      </w:pPr>
      <w:r>
        <w:t>выбирать</w:t>
      </w:r>
      <w:r>
        <w:rPr>
          <w:spacing w:val="4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и оборудование,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технологии;</w:t>
      </w:r>
    </w:p>
    <w:p w14:paraId="0403B929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DE31CBC" w14:textId="77777777" w:rsidR="00CC6EAC" w:rsidRDefault="00BC49A3">
      <w:pPr>
        <w:pStyle w:val="a3"/>
        <w:spacing w:before="77"/>
        <w:jc w:val="left"/>
      </w:pPr>
      <w:r>
        <w:t>применять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механической обработки конструкционных</w:t>
      </w:r>
      <w:r>
        <w:rPr>
          <w:spacing w:val="-6"/>
        </w:rPr>
        <w:t xml:space="preserve"> </w:t>
      </w:r>
      <w:r>
        <w:t>материалов;</w:t>
      </w:r>
    </w:p>
    <w:p w14:paraId="2CD20CAC" w14:textId="77777777" w:rsidR="00CC6EAC" w:rsidRDefault="00BC49A3">
      <w:pPr>
        <w:pStyle w:val="a3"/>
        <w:spacing w:before="5" w:line="237" w:lineRule="auto"/>
        <w:ind w:right="527"/>
        <w:jc w:val="left"/>
      </w:pPr>
      <w:r>
        <w:t>осуществлять доступными средствами контроль качества изготавливаемого изделия, находить и</w:t>
      </w:r>
      <w:r>
        <w:rPr>
          <w:spacing w:val="-57"/>
        </w:rPr>
        <w:t xml:space="preserve"> </w:t>
      </w:r>
      <w:r>
        <w:t>устранять</w:t>
      </w:r>
      <w:r>
        <w:rPr>
          <w:spacing w:val="2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дефекты;</w:t>
      </w:r>
    </w:p>
    <w:p w14:paraId="113CFB0E" w14:textId="77777777" w:rsidR="00CC6EAC" w:rsidRDefault="00BC49A3">
      <w:pPr>
        <w:pStyle w:val="a3"/>
        <w:spacing w:before="3" w:line="275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изделий;</w:t>
      </w:r>
    </w:p>
    <w:p w14:paraId="6B77F005" w14:textId="77777777" w:rsidR="00CC6EAC" w:rsidRDefault="00BC49A3">
      <w:pPr>
        <w:pStyle w:val="a3"/>
        <w:spacing w:line="242" w:lineRule="auto"/>
        <w:ind w:right="533"/>
        <w:jc w:val="left"/>
      </w:pPr>
      <w:r>
        <w:t>называть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современные материалы,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 свойства,</w:t>
      </w:r>
      <w:r>
        <w:rPr>
          <w:spacing w:val="1"/>
        </w:rPr>
        <w:t xml:space="preserve"> </w:t>
      </w:r>
      <w:r>
        <w:t>возмож-</w:t>
      </w:r>
      <w:r>
        <w:rPr>
          <w:spacing w:val="-57"/>
        </w:rPr>
        <w:t xml:space="preserve"> </w:t>
      </w:r>
      <w:r>
        <w:t>ность</w:t>
      </w:r>
      <w:r>
        <w:rPr>
          <w:spacing w:val="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производстве;</w:t>
      </w:r>
    </w:p>
    <w:p w14:paraId="733FE8E6" w14:textId="77777777" w:rsidR="00CC6EAC" w:rsidRDefault="00BC49A3">
      <w:pPr>
        <w:pStyle w:val="a3"/>
        <w:spacing w:line="242" w:lineRule="auto"/>
        <w:ind w:right="533"/>
        <w:jc w:val="left"/>
      </w:pPr>
      <w:r>
        <w:t>осуществлять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субъективно нового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технологиче-</w:t>
      </w:r>
      <w:r>
        <w:rPr>
          <w:spacing w:val="-57"/>
        </w:rPr>
        <w:t xml:space="preserve"> </w:t>
      </w:r>
      <w:r>
        <w:t>скую</w:t>
      </w:r>
      <w:r>
        <w:rPr>
          <w:spacing w:val="-1"/>
        </w:rPr>
        <w:t xml:space="preserve"> </w:t>
      </w:r>
      <w:r>
        <w:t>схему;</w:t>
      </w:r>
    </w:p>
    <w:p w14:paraId="75D6ADC5" w14:textId="77777777" w:rsidR="00CC6EAC" w:rsidRDefault="00BC49A3">
      <w:pPr>
        <w:pStyle w:val="a3"/>
        <w:spacing w:line="242" w:lineRule="auto"/>
        <w:jc w:val="left"/>
      </w:pPr>
      <w:r>
        <w:t>оценивать</w:t>
      </w:r>
      <w:r>
        <w:rPr>
          <w:spacing w:val="5"/>
        </w:rPr>
        <w:t xml:space="preserve"> </w:t>
      </w:r>
      <w:r>
        <w:t>пределы</w:t>
      </w:r>
      <w:r>
        <w:rPr>
          <w:spacing w:val="11"/>
        </w:rPr>
        <w:t xml:space="preserve"> </w:t>
      </w:r>
      <w:r>
        <w:t>применимости</w:t>
      </w:r>
      <w:r>
        <w:rPr>
          <w:spacing w:val="6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технологии,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экономических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экологи-</w:t>
      </w:r>
      <w:r>
        <w:rPr>
          <w:spacing w:val="-57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позиций;</w:t>
      </w:r>
    </w:p>
    <w:p w14:paraId="47D56643" w14:textId="77777777" w:rsidR="00CC6EAC" w:rsidRDefault="00BC49A3">
      <w:pPr>
        <w:pStyle w:val="a3"/>
        <w:spacing w:line="242" w:lineRule="auto"/>
        <w:ind w:right="355"/>
        <w:jc w:val="left"/>
      </w:pPr>
      <w:r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называть</w:t>
      </w:r>
      <w:r>
        <w:rPr>
          <w:spacing w:val="10"/>
        </w:rPr>
        <w:t xml:space="preserve"> </w:t>
      </w:r>
      <w:r>
        <w:t>пищевую</w:t>
      </w:r>
      <w:r>
        <w:rPr>
          <w:spacing w:val="7"/>
        </w:rPr>
        <w:t xml:space="preserve"> </w:t>
      </w:r>
      <w:r>
        <w:t>ценность</w:t>
      </w:r>
      <w:r>
        <w:rPr>
          <w:spacing w:val="10"/>
        </w:rPr>
        <w:t xml:space="preserve"> </w:t>
      </w:r>
      <w:r>
        <w:t>рыбы,</w:t>
      </w:r>
      <w:r>
        <w:rPr>
          <w:spacing w:val="6"/>
        </w:rPr>
        <w:t xml:space="preserve"> </w:t>
      </w:r>
      <w:r>
        <w:t>морепродуктов</w:t>
      </w:r>
      <w:r>
        <w:rPr>
          <w:spacing w:val="11"/>
        </w:rPr>
        <w:t xml:space="preserve"> </w:t>
      </w:r>
      <w:r>
        <w:t>продуктов;</w:t>
      </w:r>
      <w:r>
        <w:rPr>
          <w:spacing w:val="9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качество</w:t>
      </w:r>
      <w:r>
        <w:rPr>
          <w:spacing w:val="8"/>
        </w:rPr>
        <w:t xml:space="preserve"> </w:t>
      </w:r>
      <w:r>
        <w:t>ры-</w:t>
      </w:r>
      <w:r>
        <w:rPr>
          <w:spacing w:val="-57"/>
        </w:rPr>
        <w:t xml:space="preserve"> </w:t>
      </w:r>
      <w:r>
        <w:t>бы;</w:t>
      </w:r>
    </w:p>
    <w:p w14:paraId="60C0F061" w14:textId="77777777" w:rsidR="00CC6EAC" w:rsidRDefault="00BC49A3">
      <w:pPr>
        <w:pStyle w:val="a3"/>
        <w:spacing w:line="242" w:lineRule="auto"/>
        <w:ind w:right="1478"/>
        <w:jc w:val="left"/>
      </w:pPr>
      <w:r>
        <w:t>знать и называть пищевую ценность мяса животных, мяса птицы, определять качество;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 из</w:t>
      </w:r>
      <w:r>
        <w:rPr>
          <w:spacing w:val="2"/>
        </w:rPr>
        <w:t xml:space="preserve"> </w:t>
      </w:r>
      <w:r>
        <w:t>рыбы,</w:t>
      </w:r>
    </w:p>
    <w:p w14:paraId="64D2A37C" w14:textId="77777777" w:rsidR="00CC6EAC" w:rsidRDefault="00BC49A3">
      <w:pPr>
        <w:pStyle w:val="a3"/>
        <w:spacing w:line="242" w:lineRule="auto"/>
        <w:ind w:right="1831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птицы;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рыбы,</w:t>
      </w:r>
      <w:r>
        <w:rPr>
          <w:spacing w:val="-5"/>
        </w:rPr>
        <w:t xml:space="preserve"> </w:t>
      </w:r>
      <w:r>
        <w:t>мяса;</w:t>
      </w:r>
    </w:p>
    <w:p w14:paraId="7FD6BB9D" w14:textId="77777777" w:rsidR="00CC6EAC" w:rsidRDefault="00BC49A3">
      <w:pPr>
        <w:pStyle w:val="a3"/>
        <w:spacing w:line="242" w:lineRule="auto"/>
        <w:ind w:right="355"/>
        <w:jc w:val="left"/>
      </w:pPr>
      <w:r>
        <w:t>характеризовать</w:t>
      </w:r>
      <w:r>
        <w:rPr>
          <w:spacing w:val="20"/>
        </w:rPr>
        <w:t xml:space="preserve"> </w:t>
      </w:r>
      <w:r>
        <w:t>мир</w:t>
      </w:r>
      <w:r>
        <w:rPr>
          <w:spacing w:val="20"/>
        </w:rPr>
        <w:t xml:space="preserve"> </w:t>
      </w:r>
      <w:r>
        <w:t>профессий,</w:t>
      </w:r>
      <w:r>
        <w:rPr>
          <w:spacing w:val="22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изучаемыми</w:t>
      </w:r>
      <w:r>
        <w:rPr>
          <w:spacing w:val="21"/>
        </w:rPr>
        <w:t xml:space="preserve"> </w:t>
      </w:r>
      <w:r>
        <w:t>технологиями,</w:t>
      </w:r>
      <w:r>
        <w:rPr>
          <w:spacing w:val="2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востребованность</w:t>
      </w:r>
      <w:r>
        <w:rPr>
          <w:spacing w:val="-57"/>
        </w:rPr>
        <w:t xml:space="preserve"> </w:t>
      </w:r>
      <w:r>
        <w:t>на рынке</w:t>
      </w:r>
      <w:r>
        <w:rPr>
          <w:spacing w:val="1"/>
        </w:rPr>
        <w:t xml:space="preserve"> </w:t>
      </w:r>
      <w:r>
        <w:t>труда.</w:t>
      </w:r>
    </w:p>
    <w:p w14:paraId="6BE861A1" w14:textId="77777777" w:rsidR="00CC6EAC" w:rsidRDefault="00CC6EAC">
      <w:pPr>
        <w:pStyle w:val="a3"/>
        <w:spacing w:before="10"/>
        <w:ind w:left="0"/>
        <w:jc w:val="left"/>
        <w:rPr>
          <w:sz w:val="20"/>
        </w:rPr>
      </w:pPr>
    </w:p>
    <w:p w14:paraId="4CF65765" w14:textId="77777777" w:rsidR="00CC6EAC" w:rsidRDefault="00BC49A3">
      <w:pPr>
        <w:ind w:left="125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«Робототехника»</w:t>
      </w:r>
    </w:p>
    <w:p w14:paraId="2183ABEA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5366EAE7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2E4E70EB" w14:textId="77777777" w:rsidR="00CC6EAC" w:rsidRDefault="00BC49A3">
      <w:pPr>
        <w:pStyle w:val="a3"/>
        <w:spacing w:line="242" w:lineRule="auto"/>
        <w:ind w:right="3203"/>
        <w:jc w:val="left"/>
      </w:pPr>
      <w:r>
        <w:t>классифицировать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роботов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назначению;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робототехники;</w:t>
      </w:r>
    </w:p>
    <w:p w14:paraId="124EA869" w14:textId="77777777" w:rsidR="00CC6EAC" w:rsidRDefault="00BC49A3">
      <w:pPr>
        <w:pStyle w:val="a3"/>
        <w:ind w:right="355"/>
        <w:jc w:val="left"/>
      </w:pPr>
      <w:r>
        <w:t>называть и характеризовать назначение деталей робототехнического конструктора;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2"/>
        </w:rPr>
        <w:t xml:space="preserve"> </w:t>
      </w:r>
      <w:r>
        <w:t>составные</w:t>
      </w:r>
      <w:r>
        <w:rPr>
          <w:spacing w:val="35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роботов,</w:t>
      </w:r>
      <w:r>
        <w:rPr>
          <w:spacing w:val="38"/>
        </w:rPr>
        <w:t xml:space="preserve"> </w:t>
      </w:r>
      <w:r>
        <w:t>датчики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современных</w:t>
      </w:r>
      <w:r>
        <w:rPr>
          <w:spacing w:val="35"/>
        </w:rPr>
        <w:t xml:space="preserve"> </w:t>
      </w:r>
      <w:r>
        <w:t>робототехнических</w:t>
      </w:r>
      <w:r>
        <w:rPr>
          <w:spacing w:val="40"/>
        </w:rPr>
        <w:t xml:space="preserve"> </w:t>
      </w:r>
      <w:r>
        <w:t>систе-</w:t>
      </w:r>
      <w:r>
        <w:rPr>
          <w:spacing w:val="-57"/>
        </w:rPr>
        <w:t xml:space="preserve"> </w:t>
      </w:r>
      <w:r>
        <w:t>мах;</w:t>
      </w:r>
    </w:p>
    <w:p w14:paraId="6E9F9118" w14:textId="77777777" w:rsidR="00CC6EAC" w:rsidRDefault="00BC49A3">
      <w:pPr>
        <w:pStyle w:val="a3"/>
        <w:spacing w:line="237" w:lineRule="auto"/>
        <w:ind w:right="355"/>
        <w:jc w:val="left"/>
      </w:pPr>
      <w:r>
        <w:t>получить</w:t>
      </w:r>
      <w:r>
        <w:rPr>
          <w:spacing w:val="10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моделирования</w:t>
      </w:r>
      <w:r>
        <w:rPr>
          <w:spacing w:val="4"/>
        </w:rPr>
        <w:t xml:space="preserve"> </w:t>
      </w:r>
      <w:r>
        <w:t>машин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механизмов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робототехнического</w:t>
      </w:r>
      <w:r>
        <w:rPr>
          <w:spacing w:val="9"/>
        </w:rPr>
        <w:t xml:space="preserve"> </w:t>
      </w:r>
      <w:r>
        <w:t>конструк-</w:t>
      </w:r>
      <w:r>
        <w:rPr>
          <w:spacing w:val="-57"/>
        </w:rPr>
        <w:t xml:space="preserve"> </w:t>
      </w:r>
      <w:r>
        <w:t>тора;</w:t>
      </w:r>
    </w:p>
    <w:p w14:paraId="7A8E3476" w14:textId="77777777" w:rsidR="00CC6EAC" w:rsidRDefault="00BC49A3">
      <w:pPr>
        <w:pStyle w:val="a3"/>
        <w:spacing w:before="2"/>
        <w:jc w:val="left"/>
      </w:pPr>
      <w:r>
        <w:t>применять</w:t>
      </w:r>
      <w:r>
        <w:rPr>
          <w:spacing w:val="30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моделирования</w:t>
      </w:r>
      <w:r>
        <w:rPr>
          <w:spacing w:val="28"/>
        </w:rPr>
        <w:t xml:space="preserve"> </w:t>
      </w:r>
      <w:r>
        <w:t>машин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механизмов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робототехнического</w:t>
      </w:r>
      <w:r>
        <w:rPr>
          <w:spacing w:val="28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структора;</w:t>
      </w:r>
    </w:p>
    <w:p w14:paraId="3C7F7EB1" w14:textId="77777777" w:rsidR="00CC6EAC" w:rsidRDefault="00BC49A3">
      <w:pPr>
        <w:pStyle w:val="a3"/>
        <w:spacing w:before="3" w:line="237" w:lineRule="auto"/>
        <w:jc w:val="left"/>
      </w:pPr>
      <w:r>
        <w:t>владеть</w:t>
      </w:r>
      <w:r>
        <w:rPr>
          <w:spacing w:val="47"/>
        </w:rPr>
        <w:t xml:space="preserve"> </w:t>
      </w:r>
      <w:r>
        <w:t>навыками</w:t>
      </w:r>
      <w:r>
        <w:rPr>
          <w:spacing w:val="47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коллективной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направленной</w:t>
      </w:r>
      <w:r>
        <w:rPr>
          <w:spacing w:val="4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продукта.</w:t>
      </w:r>
    </w:p>
    <w:p w14:paraId="022C0E77" w14:textId="77777777" w:rsidR="00CC6EAC" w:rsidRDefault="00CC6EAC">
      <w:pPr>
        <w:pStyle w:val="a3"/>
        <w:spacing w:before="1"/>
        <w:ind w:left="0"/>
        <w:jc w:val="left"/>
      </w:pPr>
    </w:p>
    <w:p w14:paraId="6F33AD9D" w14:textId="77777777" w:rsidR="00CC6EAC" w:rsidRDefault="00BC49A3">
      <w:pPr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2C985DB2" w14:textId="77777777" w:rsidR="00CC6EAC" w:rsidRDefault="00BC49A3">
      <w:pPr>
        <w:pStyle w:val="a3"/>
        <w:spacing w:before="2"/>
        <w:ind w:right="2225"/>
        <w:jc w:val="left"/>
      </w:pPr>
      <w:r>
        <w:t>называть виды транспортных роботов, описывать их назначение;</w:t>
      </w:r>
      <w:r>
        <w:rPr>
          <w:spacing w:val="1"/>
        </w:rPr>
        <w:t xml:space="preserve"> </w:t>
      </w:r>
      <w:r>
        <w:t>конструировать мобильного робота по схеме; усовершенствовать конструкцию;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2"/>
        </w:rPr>
        <w:t xml:space="preserve"> </w:t>
      </w:r>
      <w:r>
        <w:t>мобильного</w:t>
      </w:r>
      <w:r>
        <w:rPr>
          <w:spacing w:val="2"/>
        </w:rPr>
        <w:t xml:space="preserve"> </w:t>
      </w:r>
      <w:r>
        <w:t>робота;</w:t>
      </w:r>
    </w:p>
    <w:p w14:paraId="6C4F313B" w14:textId="77777777" w:rsidR="00CC6EAC" w:rsidRDefault="00BC49A3">
      <w:pPr>
        <w:pStyle w:val="a3"/>
        <w:spacing w:line="274" w:lineRule="exact"/>
        <w:jc w:val="left"/>
      </w:pPr>
      <w:r>
        <w:t>управлять</w:t>
      </w:r>
      <w:r>
        <w:rPr>
          <w:spacing w:val="-5"/>
        </w:rPr>
        <w:t xml:space="preserve"> </w:t>
      </w:r>
      <w:r>
        <w:t>мобильными</w:t>
      </w:r>
      <w:r>
        <w:rPr>
          <w:spacing w:val="-4"/>
        </w:rPr>
        <w:t xml:space="preserve"> </w:t>
      </w:r>
      <w:r>
        <w:t>роботами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компьютерно-управляемых</w:t>
      </w:r>
      <w:r>
        <w:rPr>
          <w:spacing w:val="-1"/>
        </w:rPr>
        <w:t xml:space="preserve"> </w:t>
      </w:r>
      <w:r>
        <w:t>средах;</w:t>
      </w:r>
    </w:p>
    <w:p w14:paraId="35208DC9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датчики,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мобильного</w:t>
      </w:r>
      <w:r>
        <w:rPr>
          <w:spacing w:val="-3"/>
        </w:rPr>
        <w:t xml:space="preserve"> </w:t>
      </w:r>
      <w:r>
        <w:t>робота;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проекты;</w:t>
      </w:r>
    </w:p>
    <w:p w14:paraId="3CEC1A7B" w14:textId="77777777" w:rsidR="00CC6EAC" w:rsidRDefault="00BC49A3">
      <w:pPr>
        <w:pStyle w:val="a3"/>
        <w:spacing w:before="3"/>
        <w:jc w:val="left"/>
      </w:pPr>
      <w:r>
        <w:t>презентовать</w:t>
      </w:r>
      <w:r>
        <w:rPr>
          <w:spacing w:val="-4"/>
        </w:rPr>
        <w:t xml:space="preserve"> </w:t>
      </w:r>
      <w:r>
        <w:t>изделие.</w:t>
      </w:r>
    </w:p>
    <w:p w14:paraId="48C0BEF1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256A10B9" w14:textId="77777777" w:rsidR="00CC6EAC" w:rsidRDefault="00BC49A3">
      <w:pPr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711055A2" w14:textId="77777777" w:rsidR="00CC6EAC" w:rsidRDefault="00BC49A3">
      <w:pPr>
        <w:pStyle w:val="a3"/>
        <w:spacing w:before="5" w:line="237" w:lineRule="auto"/>
        <w:ind w:right="1831"/>
        <w:jc w:val="left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промышленных</w:t>
      </w:r>
      <w:r>
        <w:rPr>
          <w:spacing w:val="-6"/>
        </w:rPr>
        <w:t xml:space="preserve"> </w:t>
      </w:r>
      <w:r>
        <w:t>роботов,</w:t>
      </w:r>
      <w:r>
        <w:rPr>
          <w:spacing w:val="-4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функции;</w:t>
      </w:r>
      <w:r>
        <w:rPr>
          <w:spacing w:val="-57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роботов,</w:t>
      </w:r>
      <w:r>
        <w:rPr>
          <w:spacing w:val="3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 и</w:t>
      </w:r>
      <w:r>
        <w:rPr>
          <w:spacing w:val="1"/>
        </w:rPr>
        <w:t xml:space="preserve"> </w:t>
      </w:r>
      <w:r>
        <w:t>функции;</w:t>
      </w:r>
    </w:p>
    <w:p w14:paraId="1AB20C2F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использовать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и программировать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задач</w:t>
      </w:r>
      <w:r>
        <w:rPr>
          <w:spacing w:val="-57"/>
        </w:rPr>
        <w:t xml:space="preserve"> </w:t>
      </w:r>
      <w:r>
        <w:t>проекта;</w:t>
      </w:r>
    </w:p>
    <w:p w14:paraId="3B8A22F1" w14:textId="77777777" w:rsidR="00CC6EAC" w:rsidRDefault="00BC49A3">
      <w:pPr>
        <w:pStyle w:val="a3"/>
        <w:spacing w:before="6" w:line="237" w:lineRule="auto"/>
        <w:jc w:val="left"/>
      </w:pPr>
      <w:r>
        <w:t>осуществлять</w:t>
      </w:r>
      <w:r>
        <w:rPr>
          <w:spacing w:val="14"/>
        </w:rPr>
        <w:t xml:space="preserve"> </w:t>
      </w:r>
      <w:r>
        <w:t>робототехнические</w:t>
      </w:r>
      <w:r>
        <w:rPr>
          <w:spacing w:val="15"/>
        </w:rPr>
        <w:t xml:space="preserve"> </w:t>
      </w:r>
      <w:r>
        <w:t>проекты,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18"/>
        </w:rPr>
        <w:t xml:space="preserve"> </w:t>
      </w:r>
      <w:r>
        <w:t>конструкцию,</w:t>
      </w:r>
      <w:r>
        <w:rPr>
          <w:spacing w:val="12"/>
        </w:rPr>
        <w:t xml:space="preserve"> </w:t>
      </w:r>
      <w:r>
        <w:t>испытывать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пре-</w:t>
      </w:r>
      <w:r>
        <w:rPr>
          <w:spacing w:val="-57"/>
        </w:rPr>
        <w:t xml:space="preserve"> </w:t>
      </w:r>
      <w:r>
        <w:t>зентовать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проекта.</w:t>
      </w:r>
    </w:p>
    <w:p w14:paraId="3D6B5669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9DED255" w14:textId="77777777" w:rsidR="00CC6EAC" w:rsidRDefault="00BC49A3">
      <w:pPr>
        <w:spacing w:before="77"/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5437FF10" w14:textId="77777777" w:rsidR="00CC6EAC" w:rsidRDefault="00BC49A3">
      <w:pPr>
        <w:pStyle w:val="a3"/>
        <w:spacing w:before="5" w:line="237" w:lineRule="auto"/>
        <w:jc w:val="left"/>
      </w:pPr>
      <w:r>
        <w:t>называть</w:t>
      </w:r>
      <w:r>
        <w:rPr>
          <w:spacing w:val="23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законы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принципы</w:t>
      </w:r>
      <w:r>
        <w:rPr>
          <w:spacing w:val="24"/>
        </w:rPr>
        <w:t xml:space="preserve"> </w:t>
      </w:r>
      <w:r>
        <w:t>теории</w:t>
      </w:r>
      <w:r>
        <w:rPr>
          <w:spacing w:val="28"/>
        </w:rPr>
        <w:t xml:space="preserve"> </w:t>
      </w:r>
      <w:r>
        <w:t>автоматического</w:t>
      </w:r>
      <w:r>
        <w:rPr>
          <w:spacing w:val="23"/>
        </w:rPr>
        <w:t xml:space="preserve"> </w:t>
      </w:r>
      <w:r>
        <w:t>управления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регулирования,</w:t>
      </w:r>
      <w:r>
        <w:rPr>
          <w:spacing w:val="-57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системах;</w:t>
      </w:r>
    </w:p>
    <w:p w14:paraId="0340F025" w14:textId="77777777" w:rsidR="00CC6EAC" w:rsidRDefault="00BC49A3">
      <w:pPr>
        <w:pStyle w:val="a3"/>
        <w:spacing w:before="5" w:line="237" w:lineRule="auto"/>
        <w:ind w:right="4140"/>
        <w:jc w:val="left"/>
      </w:pPr>
      <w:r>
        <w:t>реализовывать</w:t>
      </w:r>
      <w:r>
        <w:rPr>
          <w:spacing w:val="3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робота;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робототехнические</w:t>
      </w:r>
      <w:r>
        <w:rPr>
          <w:spacing w:val="-4"/>
        </w:rPr>
        <w:t xml:space="preserve"> </w:t>
      </w:r>
      <w:r>
        <w:t>системы;</w:t>
      </w:r>
    </w:p>
    <w:p w14:paraId="6D495B0F" w14:textId="77777777" w:rsidR="00CC6EAC" w:rsidRDefault="00BC49A3">
      <w:pPr>
        <w:pStyle w:val="a3"/>
        <w:spacing w:before="3"/>
        <w:ind w:right="355"/>
        <w:jc w:val="left"/>
      </w:pPr>
      <w:r>
        <w:t>приводить примеры применения роботов из различных областей материального мира;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8"/>
        </w:rPr>
        <w:t xml:space="preserve"> </w:t>
      </w:r>
      <w:r>
        <w:t>конструкцию</w:t>
      </w:r>
      <w:r>
        <w:rPr>
          <w:spacing w:val="35"/>
        </w:rPr>
        <w:t xml:space="preserve"> </w:t>
      </w:r>
      <w:r>
        <w:t>беспилотных</w:t>
      </w:r>
      <w:r>
        <w:rPr>
          <w:spacing w:val="32"/>
        </w:rPr>
        <w:t xml:space="preserve"> </w:t>
      </w:r>
      <w:r>
        <w:t>воздушных</w:t>
      </w:r>
      <w:r>
        <w:rPr>
          <w:spacing w:val="37"/>
        </w:rPr>
        <w:t xml:space="preserve"> </w:t>
      </w:r>
      <w:r>
        <w:t>судов;</w:t>
      </w:r>
      <w:r>
        <w:rPr>
          <w:spacing w:val="33"/>
        </w:rPr>
        <w:t xml:space="preserve"> </w:t>
      </w:r>
      <w:r>
        <w:t>описывать</w:t>
      </w:r>
      <w:r>
        <w:rPr>
          <w:spacing w:val="34"/>
        </w:rPr>
        <w:t xml:space="preserve"> </w:t>
      </w:r>
      <w:r>
        <w:t>сферы</w:t>
      </w:r>
      <w:r>
        <w:rPr>
          <w:spacing w:val="3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примене-</w:t>
      </w:r>
      <w:r>
        <w:rPr>
          <w:spacing w:val="-57"/>
        </w:rPr>
        <w:t xml:space="preserve"> </w:t>
      </w:r>
      <w:r>
        <w:t>ния;</w:t>
      </w:r>
    </w:p>
    <w:p w14:paraId="32374151" w14:textId="77777777" w:rsidR="00CC6EAC" w:rsidRDefault="00BC49A3">
      <w:pPr>
        <w:pStyle w:val="a3"/>
        <w:spacing w:line="274" w:lineRule="exact"/>
        <w:jc w:val="left"/>
      </w:pPr>
      <w:r>
        <w:t>характеризовать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роботов,</w:t>
      </w:r>
      <w:r>
        <w:rPr>
          <w:spacing w:val="-1"/>
        </w:rPr>
        <w:t xml:space="preserve"> </w:t>
      </w:r>
      <w:r>
        <w:t>роботехнических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применения.</w:t>
      </w:r>
    </w:p>
    <w:p w14:paraId="0CD19C5E" w14:textId="77777777" w:rsidR="00CC6EAC" w:rsidRDefault="00CC6EAC">
      <w:pPr>
        <w:pStyle w:val="a3"/>
        <w:ind w:left="0"/>
        <w:jc w:val="left"/>
      </w:pPr>
    </w:p>
    <w:p w14:paraId="606870C1" w14:textId="77777777" w:rsidR="00CC6EAC" w:rsidRDefault="00BC49A3">
      <w:pPr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21BA7535" w14:textId="77777777" w:rsidR="00CC6EAC" w:rsidRDefault="00BC49A3">
      <w:pPr>
        <w:pStyle w:val="a3"/>
        <w:spacing w:before="3"/>
        <w:ind w:right="1666"/>
        <w:jc w:val="left"/>
      </w:pPr>
      <w:r>
        <w:t>характеризовать автоматизированные и роботизированные производственные линии;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перспективы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робототехники;</w:t>
      </w:r>
    </w:p>
    <w:p w14:paraId="092F249C" w14:textId="77777777" w:rsidR="00CC6EAC" w:rsidRDefault="00BC49A3">
      <w:pPr>
        <w:pStyle w:val="a3"/>
        <w:spacing w:before="3" w:line="237" w:lineRule="auto"/>
        <w:jc w:val="left"/>
      </w:pPr>
      <w:r>
        <w:t>характеризовать</w:t>
      </w:r>
      <w:r>
        <w:rPr>
          <w:spacing w:val="32"/>
        </w:rPr>
        <w:t xml:space="preserve"> </w:t>
      </w:r>
      <w:r>
        <w:t>мир</w:t>
      </w:r>
      <w:r>
        <w:rPr>
          <w:spacing w:val="31"/>
        </w:rPr>
        <w:t xml:space="preserve"> </w:t>
      </w:r>
      <w:r>
        <w:t>профессий,</w:t>
      </w:r>
      <w:r>
        <w:rPr>
          <w:spacing w:val="28"/>
        </w:rPr>
        <w:t xml:space="preserve"> </w:t>
      </w:r>
      <w:r>
        <w:t>связанных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робототехникой,</w:t>
      </w:r>
      <w:r>
        <w:rPr>
          <w:spacing w:val="33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востребованность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труда;</w:t>
      </w:r>
    </w:p>
    <w:p w14:paraId="709C2A8B" w14:textId="77777777" w:rsidR="00CC6EAC" w:rsidRDefault="00BC49A3">
      <w:pPr>
        <w:pStyle w:val="a3"/>
        <w:spacing w:before="5" w:line="237" w:lineRule="auto"/>
        <w:jc w:val="left"/>
      </w:pPr>
      <w:r>
        <w:t>характеризовать</w:t>
      </w:r>
      <w:r>
        <w:rPr>
          <w:spacing w:val="33"/>
        </w:rPr>
        <w:t xml:space="preserve"> </w:t>
      </w:r>
      <w:r>
        <w:t>принципы</w:t>
      </w:r>
      <w:r>
        <w:rPr>
          <w:spacing w:val="34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интернет</w:t>
      </w:r>
      <w:r>
        <w:rPr>
          <w:spacing w:val="33"/>
        </w:rPr>
        <w:t xml:space="preserve"> </w:t>
      </w:r>
      <w:r>
        <w:t>вещей;</w:t>
      </w:r>
      <w:r>
        <w:rPr>
          <w:spacing w:val="33"/>
        </w:rPr>
        <w:t xml:space="preserve"> </w:t>
      </w:r>
      <w:r>
        <w:t>сферы</w:t>
      </w:r>
      <w:r>
        <w:rPr>
          <w:spacing w:val="34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тернет</w:t>
      </w:r>
      <w:r>
        <w:rPr>
          <w:spacing w:val="1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быту;</w:t>
      </w:r>
    </w:p>
    <w:p w14:paraId="32190757" w14:textId="77777777" w:rsidR="00CC6EAC" w:rsidRDefault="00BC49A3">
      <w:pPr>
        <w:pStyle w:val="a3"/>
        <w:spacing w:before="3" w:line="275" w:lineRule="exact"/>
        <w:jc w:val="left"/>
      </w:pPr>
      <w:r>
        <w:t>реализовывать</w:t>
      </w:r>
      <w:r>
        <w:rPr>
          <w:spacing w:val="-2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робота;</w:t>
      </w:r>
    </w:p>
    <w:p w14:paraId="053B5D5D" w14:textId="77777777" w:rsidR="00CC6EAC" w:rsidRDefault="00BC49A3">
      <w:pPr>
        <w:pStyle w:val="a3"/>
        <w:spacing w:line="242" w:lineRule="auto"/>
        <w:jc w:val="left"/>
      </w:pPr>
      <w:r>
        <w:t>конструировать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моделировать</w:t>
      </w:r>
      <w:r>
        <w:rPr>
          <w:spacing w:val="33"/>
        </w:rPr>
        <w:t xml:space="preserve"> </w:t>
      </w:r>
      <w:r>
        <w:t>робототехнические</w:t>
      </w:r>
      <w:r>
        <w:rPr>
          <w:spacing w:val="36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материальных</w:t>
      </w:r>
      <w:r>
        <w:rPr>
          <w:spacing w:val="-57"/>
        </w:rPr>
        <w:t xml:space="preserve"> </w:t>
      </w:r>
      <w:r>
        <w:t>конструкторов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управлением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обратной</w:t>
      </w:r>
      <w:r>
        <w:rPr>
          <w:spacing w:val="3"/>
        </w:rPr>
        <w:t xml:space="preserve"> </w:t>
      </w:r>
      <w:r>
        <w:t>связью;</w:t>
      </w:r>
    </w:p>
    <w:p w14:paraId="51797A92" w14:textId="77777777" w:rsidR="00CC6EAC" w:rsidRDefault="00BC49A3">
      <w:pPr>
        <w:pStyle w:val="a3"/>
        <w:ind w:right="1037"/>
        <w:jc w:val="left"/>
      </w:pPr>
      <w:r>
        <w:t>использовать визуальный язык для программирования простых робототехнических систем;</w:t>
      </w:r>
      <w:r>
        <w:rPr>
          <w:spacing w:val="-57"/>
        </w:rPr>
        <w:t xml:space="preserve"> </w:t>
      </w:r>
      <w:r>
        <w:t>составлять алгоритмы и программы по управлению робототехническими системами;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проекты.</w:t>
      </w:r>
    </w:p>
    <w:p w14:paraId="3C601F50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4E9E0598" w14:textId="77777777" w:rsidR="00CC6EAC" w:rsidRDefault="00BC49A3">
      <w:pPr>
        <w:ind w:left="125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«Компьютерная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графика.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Черчение»</w:t>
      </w:r>
    </w:p>
    <w:p w14:paraId="1F4987A4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62E555E0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131C4E2A" w14:textId="77777777" w:rsidR="00CC6EAC" w:rsidRDefault="00BC49A3">
      <w:pPr>
        <w:pStyle w:val="a3"/>
        <w:spacing w:before="3" w:line="275" w:lineRule="exact"/>
        <w:jc w:val="left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графической информации;</w:t>
      </w:r>
    </w:p>
    <w:p w14:paraId="3FEF684A" w14:textId="77777777" w:rsidR="00CC6EAC" w:rsidRDefault="00BC49A3">
      <w:pPr>
        <w:pStyle w:val="a3"/>
        <w:spacing w:line="242" w:lineRule="auto"/>
        <w:jc w:val="left"/>
      </w:pPr>
      <w:r>
        <w:t>называть</w:t>
      </w:r>
      <w:r>
        <w:rPr>
          <w:spacing w:val="23"/>
        </w:rPr>
        <w:t xml:space="preserve"> </w:t>
      </w:r>
      <w:r>
        <w:t>типы</w:t>
      </w:r>
      <w:r>
        <w:rPr>
          <w:spacing w:val="25"/>
        </w:rPr>
        <w:t xml:space="preserve"> </w:t>
      </w:r>
      <w:r>
        <w:t>графических</w:t>
      </w:r>
      <w:r>
        <w:rPr>
          <w:spacing w:val="27"/>
        </w:rPr>
        <w:t xml:space="preserve"> </w:t>
      </w:r>
      <w:r>
        <w:t>изображений</w:t>
      </w:r>
      <w:r>
        <w:rPr>
          <w:spacing w:val="24"/>
        </w:rPr>
        <w:t xml:space="preserve"> </w:t>
      </w:r>
      <w:r>
        <w:t>(рисунок,</w:t>
      </w:r>
      <w:r>
        <w:rPr>
          <w:spacing w:val="29"/>
        </w:rPr>
        <w:t xml:space="preserve"> </w:t>
      </w:r>
      <w:r>
        <w:t>диаграмма,</w:t>
      </w:r>
      <w:r>
        <w:rPr>
          <w:spacing w:val="25"/>
        </w:rPr>
        <w:t xml:space="preserve"> </w:t>
      </w:r>
      <w:r>
        <w:t>графики,</w:t>
      </w:r>
      <w:r>
        <w:rPr>
          <w:spacing w:val="20"/>
        </w:rPr>
        <w:t xml:space="preserve"> </w:t>
      </w:r>
      <w:r>
        <w:t>графы,</w:t>
      </w:r>
      <w:r>
        <w:rPr>
          <w:spacing w:val="25"/>
        </w:rPr>
        <w:t xml:space="preserve"> </w:t>
      </w:r>
      <w:r>
        <w:t>эскиз,</w:t>
      </w:r>
      <w:r>
        <w:rPr>
          <w:spacing w:val="25"/>
        </w:rPr>
        <w:t xml:space="preserve"> </w:t>
      </w:r>
      <w:r>
        <w:t>техни-</w:t>
      </w:r>
      <w:r>
        <w:rPr>
          <w:spacing w:val="-57"/>
        </w:rPr>
        <w:t xml:space="preserve"> </w:t>
      </w:r>
      <w:r>
        <w:t>ческий</w:t>
      </w:r>
      <w:r>
        <w:rPr>
          <w:spacing w:val="2"/>
        </w:rPr>
        <w:t xml:space="preserve"> </w:t>
      </w:r>
      <w:r>
        <w:t>рисунок,</w:t>
      </w:r>
      <w:r>
        <w:rPr>
          <w:spacing w:val="4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5E80C037" w14:textId="77777777" w:rsidR="00CC6EAC" w:rsidRDefault="00BC49A3">
      <w:pPr>
        <w:pStyle w:val="a3"/>
        <w:spacing w:line="242" w:lineRule="auto"/>
        <w:jc w:val="left"/>
      </w:pPr>
      <w:r>
        <w:t>называть</w:t>
      </w:r>
      <w:r>
        <w:rPr>
          <w:spacing w:val="4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графических</w:t>
      </w:r>
      <w:r>
        <w:rPr>
          <w:spacing w:val="7"/>
        </w:rPr>
        <w:t xml:space="preserve"> </w:t>
      </w:r>
      <w:r>
        <w:t>изображений</w:t>
      </w:r>
      <w:r>
        <w:rPr>
          <w:spacing w:val="8"/>
        </w:rPr>
        <w:t xml:space="preserve"> </w:t>
      </w:r>
      <w:r>
        <w:t>(точка,</w:t>
      </w:r>
      <w:r>
        <w:rPr>
          <w:spacing w:val="5"/>
        </w:rPr>
        <w:t xml:space="preserve"> </w:t>
      </w:r>
      <w:r>
        <w:t>линия,</w:t>
      </w:r>
      <w:r>
        <w:rPr>
          <w:spacing w:val="9"/>
        </w:rPr>
        <w:t xml:space="preserve"> </w:t>
      </w:r>
      <w:r>
        <w:t>контур,</w:t>
      </w:r>
      <w:r>
        <w:rPr>
          <w:spacing w:val="9"/>
        </w:rPr>
        <w:t xml:space="preserve"> </w:t>
      </w:r>
      <w:r>
        <w:t>буквы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цифры,</w:t>
      </w:r>
      <w:r>
        <w:rPr>
          <w:spacing w:val="-57"/>
        </w:rPr>
        <w:t xml:space="preserve"> </w:t>
      </w:r>
      <w:r>
        <w:t>условные знаки);</w:t>
      </w:r>
    </w:p>
    <w:p w14:paraId="0C5AD5F3" w14:textId="77777777" w:rsidR="00CC6EAC" w:rsidRDefault="00BC49A3">
      <w:pPr>
        <w:pStyle w:val="a3"/>
        <w:spacing w:line="271" w:lineRule="exact"/>
        <w:jc w:val="left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 чертёжные</w:t>
      </w:r>
      <w:r>
        <w:rPr>
          <w:spacing w:val="-7"/>
        </w:rPr>
        <w:t xml:space="preserve"> </w:t>
      </w:r>
      <w:r>
        <w:t>инструменты;</w:t>
      </w:r>
    </w:p>
    <w:p w14:paraId="13CE8832" w14:textId="77777777" w:rsidR="00CC6EAC" w:rsidRDefault="00BC49A3">
      <w:pPr>
        <w:pStyle w:val="a3"/>
        <w:spacing w:line="237" w:lineRule="auto"/>
        <w:jc w:val="left"/>
      </w:pPr>
      <w:r>
        <w:t>читать</w:t>
      </w:r>
      <w:r>
        <w:rPr>
          <w:spacing w:val="1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чертежи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листе</w:t>
      </w:r>
      <w:r>
        <w:rPr>
          <w:spacing w:val="18"/>
        </w:rPr>
        <w:t xml:space="preserve"> </w:t>
      </w:r>
      <w:r>
        <w:t>А4</w:t>
      </w:r>
      <w:r>
        <w:rPr>
          <w:spacing w:val="14"/>
        </w:rPr>
        <w:t xml:space="preserve"> </w:t>
      </w:r>
      <w:r>
        <w:t>(рамка,</w:t>
      </w:r>
      <w:r>
        <w:rPr>
          <w:spacing w:val="20"/>
        </w:rPr>
        <w:t xml:space="preserve"> </w:t>
      </w:r>
      <w:r>
        <w:t>основная</w:t>
      </w:r>
      <w:r>
        <w:rPr>
          <w:spacing w:val="14"/>
        </w:rPr>
        <w:t xml:space="preserve"> </w:t>
      </w:r>
      <w:r>
        <w:t>надпись,</w:t>
      </w:r>
      <w:r>
        <w:rPr>
          <w:spacing w:val="15"/>
        </w:rPr>
        <w:t xml:space="preserve"> </w:t>
      </w:r>
      <w:r>
        <w:t>масштаб,</w:t>
      </w:r>
      <w:r>
        <w:rPr>
          <w:spacing w:val="16"/>
        </w:rPr>
        <w:t xml:space="preserve"> </w:t>
      </w:r>
      <w:r>
        <w:t>виды,</w:t>
      </w:r>
      <w:r>
        <w:rPr>
          <w:spacing w:val="16"/>
        </w:rPr>
        <w:t xml:space="preserve"> </w:t>
      </w:r>
      <w:r>
        <w:t>нанесение</w:t>
      </w:r>
      <w:r>
        <w:rPr>
          <w:spacing w:val="-57"/>
        </w:rPr>
        <w:t xml:space="preserve"> </w:t>
      </w:r>
      <w:r>
        <w:t>размеров).</w:t>
      </w:r>
    </w:p>
    <w:p w14:paraId="754BB37D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7431ADA1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30DEF6FF" w14:textId="77777777" w:rsidR="00CC6EAC" w:rsidRDefault="00BC49A3">
      <w:pPr>
        <w:pStyle w:val="a3"/>
        <w:spacing w:before="5" w:line="237" w:lineRule="auto"/>
        <w:jc w:val="left"/>
      </w:pPr>
      <w:r>
        <w:t>знать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выполнять</w:t>
      </w:r>
      <w:r>
        <w:rPr>
          <w:spacing w:val="31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чертежей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чертёжных</w:t>
      </w:r>
      <w:r>
        <w:rPr>
          <w:spacing w:val="28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струментов;</w:t>
      </w:r>
    </w:p>
    <w:p w14:paraId="74B651B3" w14:textId="77777777" w:rsidR="00CC6EAC" w:rsidRDefault="00BC49A3">
      <w:pPr>
        <w:pStyle w:val="a3"/>
        <w:spacing w:before="3"/>
        <w:ind w:right="540"/>
        <w:jc w:val="left"/>
      </w:pPr>
      <w:r>
        <w:t>знать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графического</w:t>
      </w:r>
      <w:r>
        <w:rPr>
          <w:spacing w:val="5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понимать</w:t>
      </w:r>
      <w:r>
        <w:rPr>
          <w:spacing w:val="48"/>
        </w:rPr>
        <w:t xml:space="preserve"> </w:t>
      </w:r>
      <w:r>
        <w:t>смысл</w:t>
      </w:r>
      <w:r>
        <w:rPr>
          <w:spacing w:val="48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графических</w:t>
      </w:r>
      <w:r>
        <w:rPr>
          <w:spacing w:val="51"/>
        </w:rPr>
        <w:t xml:space="preserve"> </w:t>
      </w:r>
      <w:r>
        <w:t>обозначений,</w:t>
      </w:r>
      <w:r>
        <w:rPr>
          <w:spacing w:val="50"/>
        </w:rPr>
        <w:t xml:space="preserve"> </w:t>
      </w:r>
      <w:r>
        <w:t>создавать</w:t>
      </w:r>
      <w:r>
        <w:rPr>
          <w:spacing w:val="5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тексты;</w:t>
      </w:r>
    </w:p>
    <w:p w14:paraId="116941A8" w14:textId="77777777" w:rsidR="00CC6EAC" w:rsidRDefault="00BC49A3">
      <w:pPr>
        <w:pStyle w:val="a3"/>
        <w:spacing w:line="274" w:lineRule="exact"/>
        <w:jc w:val="left"/>
      </w:pPr>
      <w:r>
        <w:t>создавать тексты,</w:t>
      </w:r>
      <w:r>
        <w:rPr>
          <w:spacing w:val="-4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 редакторе.</w:t>
      </w:r>
    </w:p>
    <w:p w14:paraId="0E0886CD" w14:textId="77777777" w:rsidR="00CC6EAC" w:rsidRDefault="00CC6EAC">
      <w:pPr>
        <w:pStyle w:val="a3"/>
        <w:ind w:left="0"/>
        <w:jc w:val="left"/>
      </w:pPr>
    </w:p>
    <w:p w14:paraId="782825DC" w14:textId="77777777" w:rsidR="00CC6EAC" w:rsidRDefault="00BC49A3">
      <w:pPr>
        <w:spacing w:line="275" w:lineRule="exact"/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37415C63" w14:textId="77777777" w:rsidR="00CC6EAC" w:rsidRDefault="00BC49A3">
      <w:pPr>
        <w:pStyle w:val="a3"/>
        <w:ind w:right="4681"/>
        <w:jc w:val="left"/>
      </w:pPr>
      <w:r>
        <w:t>называть виды конструкторской документации;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моделей;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сборочный</w:t>
      </w:r>
      <w:r>
        <w:rPr>
          <w:spacing w:val="-3"/>
        </w:rPr>
        <w:t xml:space="preserve"> </w:t>
      </w:r>
      <w:r>
        <w:t>чертёж;</w:t>
      </w:r>
    </w:p>
    <w:p w14:paraId="6182185B" w14:textId="77777777" w:rsidR="00CC6EAC" w:rsidRDefault="00BC49A3">
      <w:pPr>
        <w:pStyle w:val="a3"/>
        <w:spacing w:before="2"/>
        <w:jc w:val="left"/>
      </w:pPr>
      <w:r>
        <w:t>владеть ручными способами вычерчивания чертежей, эскизов и технических рисунков деталей;</w:t>
      </w:r>
      <w:r>
        <w:rPr>
          <w:spacing w:val="1"/>
        </w:rPr>
        <w:t xml:space="preserve"> </w:t>
      </w:r>
      <w:r>
        <w:t>владеть</w:t>
      </w:r>
      <w:r>
        <w:rPr>
          <w:spacing w:val="29"/>
        </w:rPr>
        <w:t xml:space="preserve"> </w:t>
      </w:r>
      <w:r>
        <w:t>автоматизированными</w:t>
      </w:r>
      <w:r>
        <w:rPr>
          <w:spacing w:val="28"/>
        </w:rPr>
        <w:t xml:space="preserve"> </w:t>
      </w:r>
      <w:r>
        <w:t>способами</w:t>
      </w:r>
      <w:r>
        <w:rPr>
          <w:spacing w:val="24"/>
        </w:rPr>
        <w:t xml:space="preserve"> </w:t>
      </w:r>
      <w:r>
        <w:t>вычерчивания</w:t>
      </w:r>
      <w:r>
        <w:rPr>
          <w:spacing w:val="28"/>
        </w:rPr>
        <w:t xml:space="preserve"> </w:t>
      </w:r>
      <w:r>
        <w:t>чертежей,</w:t>
      </w:r>
      <w:r>
        <w:rPr>
          <w:spacing w:val="30"/>
        </w:rPr>
        <w:t xml:space="preserve"> </w:t>
      </w:r>
      <w:r>
        <w:t>эскизов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технических</w:t>
      </w:r>
      <w:r>
        <w:rPr>
          <w:spacing w:val="28"/>
        </w:rPr>
        <w:t xml:space="preserve"> </w:t>
      </w:r>
      <w:r>
        <w:t>ри-</w:t>
      </w:r>
      <w:r>
        <w:rPr>
          <w:spacing w:val="-57"/>
        </w:rPr>
        <w:t xml:space="preserve"> </w:t>
      </w:r>
      <w:r>
        <w:t>сунков;</w:t>
      </w:r>
    </w:p>
    <w:p w14:paraId="56ED4575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78E70A5" w14:textId="77777777" w:rsidR="00CC6EAC" w:rsidRDefault="00BC49A3">
      <w:pPr>
        <w:pStyle w:val="a3"/>
        <w:spacing w:before="77"/>
        <w:jc w:val="left"/>
      </w:pPr>
      <w:r>
        <w:t>уметь</w:t>
      </w:r>
      <w:r>
        <w:rPr>
          <w:spacing w:val="1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расчёты</w:t>
      </w:r>
      <w:r>
        <w:rPr>
          <w:spacing w:val="3"/>
        </w:rPr>
        <w:t xml:space="preserve"> </w:t>
      </w:r>
      <w:r>
        <w:t>по чертежам.</w:t>
      </w:r>
    </w:p>
    <w:p w14:paraId="5E844D4B" w14:textId="77777777" w:rsidR="00CC6EAC" w:rsidRDefault="00CC6EAC">
      <w:pPr>
        <w:pStyle w:val="a3"/>
        <w:ind w:left="0"/>
        <w:jc w:val="left"/>
      </w:pPr>
    </w:p>
    <w:p w14:paraId="149630E8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60DEF505" w14:textId="77777777" w:rsidR="00CC6EAC" w:rsidRDefault="00BC49A3">
      <w:pPr>
        <w:pStyle w:val="a3"/>
        <w:spacing w:before="5" w:line="237" w:lineRule="auto"/>
        <w:ind w:right="1831"/>
        <w:jc w:val="left"/>
      </w:pPr>
      <w:r>
        <w:t>использовать</w:t>
      </w:r>
      <w:r>
        <w:rPr>
          <w:spacing w:val="-7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документации;</w:t>
      </w:r>
      <w:r>
        <w:rPr>
          <w:spacing w:val="-57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документов;</w:t>
      </w:r>
    </w:p>
    <w:p w14:paraId="646A9841" w14:textId="77777777" w:rsidR="00CC6EAC" w:rsidRDefault="00BC49A3">
      <w:pPr>
        <w:pStyle w:val="a3"/>
        <w:spacing w:before="3"/>
        <w:ind w:right="533"/>
        <w:jc w:val="left"/>
      </w:pPr>
      <w:r>
        <w:t>владеть способами создания, редактирования и трансформации графических объектов;</w:t>
      </w:r>
      <w:r>
        <w:rPr>
          <w:spacing w:val="1"/>
        </w:rPr>
        <w:t xml:space="preserve"> </w:t>
      </w:r>
      <w:r>
        <w:t>выполнять</w:t>
      </w:r>
      <w:r>
        <w:rPr>
          <w:spacing w:val="9"/>
        </w:rPr>
        <w:t xml:space="preserve"> </w:t>
      </w:r>
      <w:r>
        <w:t>эскизы,</w:t>
      </w:r>
      <w:r>
        <w:rPr>
          <w:spacing w:val="9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чертежи</w:t>
      </w:r>
      <w:r>
        <w:rPr>
          <w:spacing w:val="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чертёжных</w:t>
      </w:r>
      <w:r>
        <w:rPr>
          <w:spacing w:val="12"/>
        </w:rPr>
        <w:t xml:space="preserve"> </w:t>
      </w:r>
      <w:r>
        <w:t>инструментов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приспособле-</w:t>
      </w:r>
      <w:r>
        <w:rPr>
          <w:spacing w:val="-57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обеспечения;</w:t>
      </w:r>
    </w:p>
    <w:p w14:paraId="685FF4D7" w14:textId="77777777" w:rsidR="00CC6EAC" w:rsidRDefault="00BC49A3">
      <w:pPr>
        <w:pStyle w:val="a3"/>
        <w:spacing w:line="274" w:lineRule="exact"/>
        <w:jc w:val="left"/>
      </w:pPr>
      <w:r>
        <w:t>создавать</w:t>
      </w:r>
      <w:r>
        <w:rPr>
          <w:spacing w:val="-1"/>
        </w:rPr>
        <w:t xml:space="preserve"> </w:t>
      </w:r>
      <w:r>
        <w:t>и редактировать</w:t>
      </w:r>
      <w:r>
        <w:rPr>
          <w:spacing w:val="-5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3D-модели и</w:t>
      </w:r>
      <w:r>
        <w:rPr>
          <w:spacing w:val="-1"/>
        </w:rPr>
        <w:t xml:space="preserve"> </w:t>
      </w:r>
      <w:r>
        <w:t>сборочные</w:t>
      </w:r>
      <w:r>
        <w:rPr>
          <w:spacing w:val="-2"/>
        </w:rPr>
        <w:t xml:space="preserve"> </w:t>
      </w:r>
      <w:r>
        <w:t>чертежи.</w:t>
      </w:r>
    </w:p>
    <w:p w14:paraId="4440C647" w14:textId="77777777" w:rsidR="00CC6EAC" w:rsidRDefault="00CC6EAC">
      <w:pPr>
        <w:pStyle w:val="a3"/>
        <w:ind w:left="0"/>
        <w:jc w:val="left"/>
      </w:pPr>
    </w:p>
    <w:p w14:paraId="04037A66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147B3E0D" w14:textId="77777777" w:rsidR="00CC6EAC" w:rsidRDefault="00BC49A3">
      <w:pPr>
        <w:pStyle w:val="a3"/>
        <w:spacing w:before="2"/>
        <w:ind w:right="355"/>
        <w:jc w:val="left"/>
      </w:pPr>
      <w:r>
        <w:t>выполнять</w:t>
      </w:r>
      <w:r>
        <w:rPr>
          <w:spacing w:val="9"/>
        </w:rPr>
        <w:t xml:space="preserve"> </w:t>
      </w:r>
      <w:r>
        <w:t>эскизы,</w:t>
      </w:r>
      <w:r>
        <w:rPr>
          <w:spacing w:val="9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чертежи</w:t>
      </w:r>
      <w:r>
        <w:rPr>
          <w:spacing w:val="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чертёжных</w:t>
      </w:r>
      <w:r>
        <w:rPr>
          <w:spacing w:val="12"/>
        </w:rPr>
        <w:t xml:space="preserve"> </w:t>
      </w:r>
      <w:r>
        <w:t>инструментов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приспособле-</w:t>
      </w:r>
      <w:r>
        <w:rPr>
          <w:spacing w:val="-57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автоматизированного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(САПР);</w:t>
      </w:r>
    </w:p>
    <w:p w14:paraId="57082587" w14:textId="77777777" w:rsidR="00CC6EAC" w:rsidRDefault="00BC49A3">
      <w:pPr>
        <w:pStyle w:val="a3"/>
        <w:spacing w:before="1" w:line="275" w:lineRule="exact"/>
        <w:jc w:val="left"/>
      </w:pPr>
      <w:r>
        <w:t>создавать</w:t>
      </w:r>
      <w:r>
        <w:rPr>
          <w:spacing w:val="-1"/>
        </w:rPr>
        <w:t xml:space="preserve"> </w:t>
      </w:r>
      <w:r>
        <w:t>3D-модели в</w:t>
      </w:r>
      <w:r>
        <w:rPr>
          <w:spacing w:val="-1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автоматизированного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(САПР);</w:t>
      </w:r>
    </w:p>
    <w:p w14:paraId="6E949DB5" w14:textId="77777777" w:rsidR="00CC6EAC" w:rsidRDefault="00BC49A3">
      <w:pPr>
        <w:pStyle w:val="a3"/>
        <w:spacing w:line="242" w:lineRule="auto"/>
        <w:jc w:val="left"/>
      </w:pPr>
      <w:r>
        <w:t>оформлять</w:t>
      </w:r>
      <w:r>
        <w:rPr>
          <w:spacing w:val="13"/>
        </w:rPr>
        <w:t xml:space="preserve"> </w:t>
      </w:r>
      <w:r>
        <w:t>конструкторскую</w:t>
      </w:r>
      <w:r>
        <w:rPr>
          <w:spacing w:val="10"/>
        </w:rPr>
        <w:t xml:space="preserve"> </w:t>
      </w:r>
      <w:r>
        <w:t>документацию,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систем</w:t>
      </w:r>
      <w:r>
        <w:rPr>
          <w:spacing w:val="9"/>
        </w:rPr>
        <w:t xml:space="preserve"> </w:t>
      </w:r>
      <w:r>
        <w:t>автоматизи-</w:t>
      </w:r>
      <w:r>
        <w:rPr>
          <w:spacing w:val="-57"/>
        </w:rPr>
        <w:t xml:space="preserve"> </w:t>
      </w:r>
      <w:r>
        <w:t>рованного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2"/>
        </w:rPr>
        <w:t xml:space="preserve"> </w:t>
      </w:r>
      <w:r>
        <w:t>(САПР);</w:t>
      </w:r>
    </w:p>
    <w:p w14:paraId="567317A6" w14:textId="77777777" w:rsidR="00CC6EAC" w:rsidRDefault="00BC49A3">
      <w:pPr>
        <w:pStyle w:val="a3"/>
        <w:spacing w:line="242" w:lineRule="auto"/>
        <w:ind w:right="355"/>
        <w:jc w:val="left"/>
      </w:pPr>
      <w:r>
        <w:t>характеризовать</w:t>
      </w:r>
      <w:r>
        <w:rPr>
          <w:spacing w:val="20"/>
        </w:rPr>
        <w:t xml:space="preserve"> </w:t>
      </w:r>
      <w:r>
        <w:t>мир</w:t>
      </w:r>
      <w:r>
        <w:rPr>
          <w:spacing w:val="20"/>
        </w:rPr>
        <w:t xml:space="preserve"> </w:t>
      </w:r>
      <w:r>
        <w:t>профессий,</w:t>
      </w:r>
      <w:r>
        <w:rPr>
          <w:spacing w:val="22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изучаемыми</w:t>
      </w:r>
      <w:r>
        <w:rPr>
          <w:spacing w:val="21"/>
        </w:rPr>
        <w:t xml:space="preserve"> </w:t>
      </w:r>
      <w:r>
        <w:t>технологиями,</w:t>
      </w:r>
      <w:r>
        <w:rPr>
          <w:spacing w:val="2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востребованность</w:t>
      </w:r>
      <w:r>
        <w:rPr>
          <w:spacing w:val="-57"/>
        </w:rPr>
        <w:t xml:space="preserve"> </w:t>
      </w:r>
      <w:r>
        <w:t>на рынке</w:t>
      </w:r>
      <w:r>
        <w:rPr>
          <w:spacing w:val="1"/>
        </w:rPr>
        <w:t xml:space="preserve"> </w:t>
      </w:r>
      <w:r>
        <w:t>труда.</w:t>
      </w:r>
    </w:p>
    <w:p w14:paraId="185F0E8E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11BE097F" w14:textId="77777777" w:rsidR="00CC6EAC" w:rsidRDefault="00BC49A3">
      <w:pPr>
        <w:spacing w:line="237" w:lineRule="auto"/>
        <w:ind w:left="137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23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«3D-моделирование,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прототипиро-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вание,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макетирование»</w:t>
      </w:r>
    </w:p>
    <w:p w14:paraId="427F118C" w14:textId="77777777" w:rsidR="00CC6EAC" w:rsidRDefault="00CC6EAC">
      <w:pPr>
        <w:pStyle w:val="a3"/>
        <w:spacing w:before="1"/>
        <w:ind w:left="0"/>
        <w:jc w:val="left"/>
        <w:rPr>
          <w:b/>
          <w:i/>
        </w:rPr>
      </w:pPr>
    </w:p>
    <w:p w14:paraId="1FD0FB7B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2F4C6C6F" w14:textId="77777777" w:rsidR="00CC6EAC" w:rsidRDefault="00BC49A3">
      <w:pPr>
        <w:pStyle w:val="a3"/>
        <w:spacing w:before="3"/>
        <w:ind w:right="5547"/>
        <w:jc w:val="left"/>
      </w:pPr>
      <w:r>
        <w:t>называть</w:t>
      </w:r>
      <w:r>
        <w:rPr>
          <w:spacing w:val="-5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моделей;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макетов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назначение;</w:t>
      </w:r>
    </w:p>
    <w:p w14:paraId="21E8B47E" w14:textId="77777777" w:rsidR="00CC6EAC" w:rsidRDefault="00BC49A3">
      <w:pPr>
        <w:pStyle w:val="a3"/>
        <w:spacing w:before="2" w:line="237" w:lineRule="auto"/>
        <w:ind w:right="698"/>
        <w:jc w:val="left"/>
      </w:pPr>
      <w:r>
        <w:t>создавать макеты различных видов, в том числе с использованием программного обеспечения;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развёртку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3"/>
        </w:rPr>
        <w:t xml:space="preserve"> </w:t>
      </w:r>
      <w:r>
        <w:t>фрагменты макета;</w:t>
      </w:r>
    </w:p>
    <w:p w14:paraId="77611B43" w14:textId="77777777" w:rsidR="00CC6EAC" w:rsidRDefault="00BC49A3">
      <w:pPr>
        <w:pStyle w:val="a3"/>
        <w:spacing w:before="6" w:line="237" w:lineRule="auto"/>
        <w:ind w:right="5919"/>
        <w:jc w:val="left"/>
      </w:pPr>
      <w:r>
        <w:t>выполнять</w:t>
      </w:r>
      <w:r>
        <w:rPr>
          <w:spacing w:val="2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макета;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графическую</w:t>
      </w:r>
      <w:r>
        <w:rPr>
          <w:spacing w:val="-7"/>
        </w:rPr>
        <w:t xml:space="preserve"> </w:t>
      </w:r>
      <w:r>
        <w:t>документацию;</w:t>
      </w:r>
    </w:p>
    <w:p w14:paraId="635FE335" w14:textId="77777777" w:rsidR="00CC6EAC" w:rsidRDefault="00BC49A3">
      <w:pPr>
        <w:pStyle w:val="a3"/>
        <w:spacing w:before="3"/>
        <w:jc w:val="left"/>
      </w:pPr>
      <w:r>
        <w:t>характеризовать</w:t>
      </w:r>
      <w:r>
        <w:rPr>
          <w:spacing w:val="56"/>
        </w:rPr>
        <w:t xml:space="preserve"> </w:t>
      </w:r>
      <w:r>
        <w:t>мир</w:t>
      </w:r>
      <w:r>
        <w:rPr>
          <w:spacing w:val="50"/>
        </w:rPr>
        <w:t xml:space="preserve"> </w:t>
      </w:r>
      <w:r>
        <w:t>профессий,</w:t>
      </w:r>
      <w:r>
        <w:rPr>
          <w:spacing w:val="57"/>
        </w:rPr>
        <w:t xml:space="preserve"> </w:t>
      </w:r>
      <w:r>
        <w:t>связанных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изучаемыми</w:t>
      </w:r>
      <w:r>
        <w:rPr>
          <w:spacing w:val="56"/>
        </w:rPr>
        <w:t xml:space="preserve"> </w:t>
      </w:r>
      <w:r>
        <w:t>технологиями</w:t>
      </w:r>
      <w:r>
        <w:rPr>
          <w:spacing w:val="56"/>
        </w:rPr>
        <w:t xml:space="preserve"> </w:t>
      </w:r>
      <w:r>
        <w:t>макетирования,</w:t>
      </w:r>
      <w:r>
        <w:rPr>
          <w:spacing w:val="5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14:paraId="709C4A7B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36E255E8" w14:textId="77777777" w:rsidR="00CC6EAC" w:rsidRDefault="00BC49A3">
      <w:pPr>
        <w:ind w:left="1256"/>
        <w:rPr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14:paraId="24067DA0" w14:textId="77777777" w:rsidR="00CC6EAC" w:rsidRDefault="00BC49A3">
      <w:pPr>
        <w:pStyle w:val="a3"/>
        <w:spacing w:before="5" w:line="237" w:lineRule="auto"/>
        <w:jc w:val="left"/>
      </w:pPr>
      <w:r>
        <w:t>разрабатывать</w:t>
      </w:r>
      <w:r>
        <w:rPr>
          <w:spacing w:val="28"/>
        </w:rPr>
        <w:t xml:space="preserve"> </w:t>
      </w:r>
      <w:r>
        <w:t>оригинальные</w:t>
      </w:r>
      <w:r>
        <w:rPr>
          <w:spacing w:val="22"/>
        </w:rPr>
        <w:t xml:space="preserve"> </w:t>
      </w:r>
      <w:r>
        <w:t>конструкции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3D-моделей,</w:t>
      </w:r>
      <w:r>
        <w:rPr>
          <w:spacing w:val="24"/>
        </w:rPr>
        <w:t xml:space="preserve"> </w:t>
      </w:r>
      <w:r>
        <w:t>проводить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испы-</w:t>
      </w:r>
      <w:r>
        <w:rPr>
          <w:spacing w:val="-57"/>
        </w:rPr>
        <w:t xml:space="preserve"> </w:t>
      </w:r>
      <w:r>
        <w:t>тание,</w:t>
      </w:r>
      <w:r>
        <w:rPr>
          <w:spacing w:val="3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испытания;</w:t>
      </w:r>
    </w:p>
    <w:p w14:paraId="280E1C86" w14:textId="77777777" w:rsidR="00CC6EAC" w:rsidRDefault="00BC49A3">
      <w:pPr>
        <w:pStyle w:val="a3"/>
        <w:spacing w:before="3"/>
        <w:ind w:right="3338"/>
        <w:jc w:val="left"/>
      </w:pPr>
      <w:r>
        <w:t>создавать 3D-модели, используя программное обеспечение;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объекту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моделирования;</w:t>
      </w:r>
      <w:r>
        <w:rPr>
          <w:spacing w:val="-5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модели;</w:t>
      </w:r>
    </w:p>
    <w:p w14:paraId="4068F967" w14:textId="77777777" w:rsidR="00CC6EAC" w:rsidRDefault="00BC49A3">
      <w:pPr>
        <w:pStyle w:val="a3"/>
        <w:spacing w:line="242" w:lineRule="auto"/>
        <w:ind w:right="355"/>
        <w:jc w:val="left"/>
      </w:pPr>
      <w:r>
        <w:t>изготавливать прототипы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(3D-принтер, ла-</w:t>
      </w:r>
      <w:r>
        <w:rPr>
          <w:spacing w:val="-57"/>
        </w:rPr>
        <w:t xml:space="preserve"> </w:t>
      </w:r>
      <w:r>
        <w:t>зерный</w:t>
      </w:r>
      <w:r>
        <w:rPr>
          <w:spacing w:val="-3"/>
        </w:rPr>
        <w:t xml:space="preserve"> </w:t>
      </w:r>
      <w:r>
        <w:t>гравёр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14:paraId="1634AB27" w14:textId="77777777" w:rsidR="00CC6EAC" w:rsidRDefault="00BC49A3">
      <w:pPr>
        <w:pStyle w:val="a3"/>
        <w:spacing w:line="242" w:lineRule="auto"/>
        <w:ind w:right="3203"/>
        <w:jc w:val="left"/>
      </w:pPr>
      <w:r>
        <w:t>модернизировать</w:t>
      </w:r>
      <w:r>
        <w:rPr>
          <w:spacing w:val="-5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изделие.</w:t>
      </w:r>
    </w:p>
    <w:p w14:paraId="7D96BCA0" w14:textId="77777777" w:rsidR="00CC6EAC" w:rsidRDefault="00CC6EAC">
      <w:pPr>
        <w:pStyle w:val="a3"/>
        <w:spacing w:before="8"/>
        <w:ind w:left="0"/>
        <w:jc w:val="left"/>
        <w:rPr>
          <w:sz w:val="22"/>
        </w:rPr>
      </w:pPr>
    </w:p>
    <w:p w14:paraId="1ACF2E94" w14:textId="77777777" w:rsidR="00CC6EAC" w:rsidRDefault="00BC49A3">
      <w:pPr>
        <w:ind w:left="125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14:paraId="193A9F56" w14:textId="77777777" w:rsidR="00CC6EAC" w:rsidRDefault="00BC49A3">
      <w:pPr>
        <w:pStyle w:val="a3"/>
        <w:spacing w:before="5" w:line="237" w:lineRule="auto"/>
        <w:ind w:right="355"/>
        <w:jc w:val="left"/>
      </w:pPr>
      <w:r>
        <w:t>использовать</w:t>
      </w:r>
      <w:r>
        <w:rPr>
          <w:spacing w:val="11"/>
        </w:rPr>
        <w:t xml:space="preserve"> </w:t>
      </w:r>
      <w:r>
        <w:t>редактор</w:t>
      </w:r>
      <w:r>
        <w:rPr>
          <w:spacing w:val="15"/>
        </w:rPr>
        <w:t xml:space="preserve"> </w:t>
      </w:r>
      <w:r>
        <w:t>компьютерного</w:t>
      </w:r>
      <w:r>
        <w:rPr>
          <w:spacing w:val="18"/>
        </w:rPr>
        <w:t xml:space="preserve"> </w:t>
      </w:r>
      <w:r>
        <w:t>трёхмерного</w:t>
      </w:r>
      <w:r>
        <w:rPr>
          <w:spacing w:val="14"/>
        </w:rPr>
        <w:t xml:space="preserve"> </w:t>
      </w:r>
      <w:r>
        <w:t>проектирования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объектов;</w:t>
      </w:r>
    </w:p>
    <w:p w14:paraId="78FF693A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изготавливать прототипы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(3D-принтер, ла-</w:t>
      </w:r>
      <w:r>
        <w:rPr>
          <w:spacing w:val="-57"/>
        </w:rPr>
        <w:t xml:space="preserve"> </w:t>
      </w:r>
      <w:r>
        <w:t>зерный</w:t>
      </w:r>
      <w:r>
        <w:rPr>
          <w:spacing w:val="-3"/>
        </w:rPr>
        <w:t xml:space="preserve"> </w:t>
      </w:r>
      <w:r>
        <w:t>гравёр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14:paraId="7974BEBE" w14:textId="77777777" w:rsidR="00CC6EAC" w:rsidRDefault="00BC49A3">
      <w:pPr>
        <w:pStyle w:val="a3"/>
        <w:spacing w:before="3"/>
        <w:ind w:right="3203"/>
        <w:jc w:val="left"/>
      </w:pPr>
      <w:r>
        <w:t>называть и выполнять этапы аддитивного производства;</w:t>
      </w:r>
      <w:r>
        <w:rPr>
          <w:spacing w:val="1"/>
        </w:rPr>
        <w:t xml:space="preserve"> </w:t>
      </w:r>
      <w:r>
        <w:t>модернизировать</w:t>
      </w:r>
      <w:r>
        <w:rPr>
          <w:spacing w:val="-5"/>
        </w:rPr>
        <w:t xml:space="preserve"> </w:t>
      </w:r>
      <w:r>
        <w:t>прототип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3D-моделирования;</w:t>
      </w:r>
    </w:p>
    <w:p w14:paraId="0EC675CA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EA1761C" w14:textId="77777777" w:rsidR="00CC6EAC" w:rsidRDefault="00BC49A3">
      <w:pPr>
        <w:pStyle w:val="a3"/>
        <w:spacing w:before="77" w:line="242" w:lineRule="auto"/>
        <w:jc w:val="left"/>
      </w:pPr>
      <w:r>
        <w:t>характеризовать</w:t>
      </w:r>
      <w:r>
        <w:rPr>
          <w:spacing w:val="5"/>
        </w:rPr>
        <w:t xml:space="preserve"> </w:t>
      </w:r>
      <w:r>
        <w:t>мир</w:t>
      </w:r>
      <w:r>
        <w:rPr>
          <w:spacing w:val="4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изучаемыми</w:t>
      </w:r>
      <w:r>
        <w:rPr>
          <w:spacing w:val="6"/>
        </w:rPr>
        <w:t xml:space="preserve"> </w:t>
      </w:r>
      <w:r>
        <w:t>технологиями</w:t>
      </w:r>
      <w:r>
        <w:rPr>
          <w:spacing w:val="5"/>
        </w:rPr>
        <w:t xml:space="preserve"> </w:t>
      </w:r>
      <w:r>
        <w:t>3D-моделирования,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14:paraId="433D050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6F7F814" w14:textId="77777777" w:rsidR="00CC6EAC" w:rsidRDefault="00BC49A3">
      <w:pPr>
        <w:spacing w:before="1" w:line="237" w:lineRule="auto"/>
        <w:ind w:left="125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вариативного</w:t>
      </w:r>
      <w:r>
        <w:rPr>
          <w:i/>
          <w:spacing w:val="3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«Автоматизированные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системы»</w:t>
      </w:r>
    </w:p>
    <w:p w14:paraId="41F4D2C2" w14:textId="77777777" w:rsidR="00CC6EAC" w:rsidRDefault="00CC6EAC">
      <w:pPr>
        <w:pStyle w:val="a3"/>
        <w:spacing w:before="1"/>
        <w:ind w:left="0"/>
        <w:jc w:val="left"/>
        <w:rPr>
          <w:b/>
          <w:i/>
        </w:rPr>
      </w:pPr>
    </w:p>
    <w:p w14:paraId="68463EDB" w14:textId="77777777" w:rsidR="00CC6EAC" w:rsidRDefault="00BC49A3">
      <w:pPr>
        <w:ind w:left="1256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8–9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классах:</w:t>
      </w:r>
    </w:p>
    <w:p w14:paraId="69E6445A" w14:textId="77777777" w:rsidR="00CC6EAC" w:rsidRDefault="00BC49A3">
      <w:pPr>
        <w:pStyle w:val="a3"/>
        <w:spacing w:before="5" w:line="237" w:lineRule="auto"/>
        <w:ind w:right="3704"/>
        <w:jc w:val="left"/>
      </w:pPr>
      <w:r>
        <w:t>называть признаки автоматизированных систем, их виды;</w:t>
      </w:r>
      <w:r>
        <w:rPr>
          <w:spacing w:val="1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технологическими</w:t>
      </w:r>
      <w:r>
        <w:rPr>
          <w:spacing w:val="-7"/>
        </w:rPr>
        <w:t xml:space="preserve"> </w:t>
      </w:r>
      <w:r>
        <w:t>процессами;</w:t>
      </w:r>
    </w:p>
    <w:p w14:paraId="41D92702" w14:textId="77777777" w:rsidR="00CC6EAC" w:rsidRDefault="00BC49A3">
      <w:pPr>
        <w:pStyle w:val="a3"/>
        <w:spacing w:before="5" w:line="237" w:lineRule="auto"/>
        <w:ind w:right="2052"/>
        <w:jc w:val="left"/>
      </w:pPr>
      <w:r>
        <w:t>характеризовать управляющие и управляемые системы, функции обратной связи;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управление</w:t>
      </w:r>
      <w:r>
        <w:rPr>
          <w:spacing w:val="-14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техническими</w:t>
      </w:r>
      <w:r>
        <w:rPr>
          <w:spacing w:val="-11"/>
        </w:rPr>
        <w:t xml:space="preserve"> </w:t>
      </w:r>
      <w:r>
        <w:t>системами;</w:t>
      </w:r>
    </w:p>
    <w:p w14:paraId="42BA4A4C" w14:textId="77777777" w:rsidR="00CC6EAC" w:rsidRDefault="00BC49A3">
      <w:pPr>
        <w:pStyle w:val="a3"/>
        <w:spacing w:before="4" w:line="275" w:lineRule="exact"/>
        <w:jc w:val="left"/>
      </w:pPr>
      <w:r>
        <w:t>конструировать</w:t>
      </w:r>
      <w:r>
        <w:rPr>
          <w:spacing w:val="-2"/>
        </w:rPr>
        <w:t xml:space="preserve"> </w:t>
      </w:r>
      <w:r>
        <w:t>автоматизированные</w:t>
      </w:r>
      <w:r>
        <w:rPr>
          <w:spacing w:val="-4"/>
        </w:rPr>
        <w:t xml:space="preserve"> </w:t>
      </w:r>
      <w:r>
        <w:t>системы;</w:t>
      </w:r>
    </w:p>
    <w:p w14:paraId="7FC125E3" w14:textId="77777777" w:rsidR="00CC6EAC" w:rsidRDefault="00BC49A3">
      <w:pPr>
        <w:pStyle w:val="a3"/>
        <w:spacing w:line="242" w:lineRule="auto"/>
        <w:jc w:val="left"/>
      </w:pPr>
      <w:r>
        <w:t>называть</w:t>
      </w:r>
      <w:r>
        <w:rPr>
          <w:spacing w:val="14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электрические</w:t>
      </w:r>
      <w:r>
        <w:rPr>
          <w:spacing w:val="12"/>
        </w:rPr>
        <w:t xml:space="preserve"> </w:t>
      </w:r>
      <w:r>
        <w:t>устройства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функции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автоматизированных</w:t>
      </w:r>
      <w:r>
        <w:rPr>
          <w:spacing w:val="-57"/>
        </w:rPr>
        <w:t xml:space="preserve"> </w:t>
      </w:r>
      <w:r>
        <w:t>систем;</w:t>
      </w:r>
    </w:p>
    <w:p w14:paraId="2FD78554" w14:textId="77777777" w:rsidR="00CC6EAC" w:rsidRDefault="00BC49A3">
      <w:pPr>
        <w:pStyle w:val="a3"/>
        <w:spacing w:line="271" w:lineRule="exact"/>
        <w:jc w:val="left"/>
      </w:pPr>
      <w:r>
        <w:t>объяснять</w:t>
      </w:r>
      <w:r>
        <w:rPr>
          <w:spacing w:val="-3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3"/>
        </w:rPr>
        <w:t xml:space="preserve"> </w:t>
      </w:r>
      <w:r>
        <w:t>схем;</w:t>
      </w:r>
    </w:p>
    <w:p w14:paraId="7A22B7C3" w14:textId="77777777" w:rsidR="00CC6EAC" w:rsidRDefault="00BC49A3">
      <w:pPr>
        <w:pStyle w:val="a3"/>
        <w:spacing w:before="1"/>
        <w:jc w:val="left"/>
      </w:pPr>
      <w:r>
        <w:t>выполнять сборку электрических схем с использованием электрических устройств и систем;</w:t>
      </w:r>
      <w:r>
        <w:rPr>
          <w:spacing w:val="1"/>
        </w:rPr>
        <w:t xml:space="preserve"> </w:t>
      </w:r>
      <w:r>
        <w:t>определять результат работы электрической схемы при использовании различных элементов;</w:t>
      </w:r>
      <w:r>
        <w:rPr>
          <w:spacing w:val="1"/>
        </w:rPr>
        <w:t xml:space="preserve"> </w:t>
      </w:r>
      <w:r>
        <w:t>осуществлять</w:t>
      </w:r>
      <w:r>
        <w:rPr>
          <w:spacing w:val="52"/>
        </w:rPr>
        <w:t xml:space="preserve"> </w:t>
      </w:r>
      <w:r>
        <w:t>программирование</w:t>
      </w:r>
      <w:r>
        <w:rPr>
          <w:spacing w:val="52"/>
        </w:rPr>
        <w:t xml:space="preserve"> </w:t>
      </w:r>
      <w:r>
        <w:t>автоматизированных</w:t>
      </w:r>
      <w:r>
        <w:rPr>
          <w:spacing w:val="51"/>
        </w:rPr>
        <w:t xml:space="preserve"> </w:t>
      </w:r>
      <w:r>
        <w:t>систем</w:t>
      </w:r>
      <w:r>
        <w:rPr>
          <w:spacing w:val="5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использования</w:t>
      </w:r>
      <w:r>
        <w:rPr>
          <w:spacing w:val="51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граммированных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реле;</w:t>
      </w:r>
    </w:p>
    <w:p w14:paraId="20F0A249" w14:textId="77777777" w:rsidR="00CC6EAC" w:rsidRDefault="00BC49A3">
      <w:pPr>
        <w:pStyle w:val="a3"/>
        <w:spacing w:before="3" w:line="237" w:lineRule="auto"/>
        <w:jc w:val="left"/>
      </w:pPr>
      <w:r>
        <w:t>разрабатывать проекты автоматизированных систем, направленных на эффективное управление</w:t>
      </w:r>
      <w:r>
        <w:rPr>
          <w:spacing w:val="-57"/>
        </w:rPr>
        <w:t xml:space="preserve"> </w:t>
      </w:r>
      <w:r>
        <w:t>технологическими</w:t>
      </w:r>
      <w:r>
        <w:rPr>
          <w:spacing w:val="-3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быту;</w:t>
      </w:r>
    </w:p>
    <w:p w14:paraId="4A8E9A78" w14:textId="77777777" w:rsidR="00CC6EAC" w:rsidRDefault="00BC49A3">
      <w:pPr>
        <w:pStyle w:val="a3"/>
        <w:spacing w:before="6" w:line="237" w:lineRule="auto"/>
        <w:jc w:val="left"/>
      </w:pPr>
      <w:r>
        <w:t>характеризовать</w:t>
      </w:r>
      <w:r>
        <w:rPr>
          <w:spacing w:val="39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автоматизированными</w:t>
      </w:r>
      <w:r>
        <w:rPr>
          <w:spacing w:val="39"/>
        </w:rPr>
        <w:t xml:space="preserve"> </w:t>
      </w:r>
      <w:r>
        <w:t>системами,</w:t>
      </w:r>
      <w:r>
        <w:rPr>
          <w:spacing w:val="4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востребо-</w:t>
      </w:r>
      <w:r>
        <w:rPr>
          <w:spacing w:val="-57"/>
        </w:rPr>
        <w:t xml:space="preserve"> </w:t>
      </w:r>
      <w:r>
        <w:t>ванность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14:paraId="5BC8C02A" w14:textId="77777777" w:rsidR="00CC6EAC" w:rsidRDefault="00CC6EAC">
      <w:pPr>
        <w:pStyle w:val="a3"/>
        <w:spacing w:before="1"/>
        <w:ind w:left="0"/>
        <w:jc w:val="left"/>
      </w:pPr>
    </w:p>
    <w:p w14:paraId="3F80EB8B" w14:textId="77777777" w:rsidR="00CC6EAC" w:rsidRDefault="00BC49A3">
      <w:pPr>
        <w:ind w:left="1256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«Животноводство»</w:t>
      </w:r>
    </w:p>
    <w:p w14:paraId="4FD8F6A2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517A7519" w14:textId="77777777" w:rsidR="00CC6EAC" w:rsidRDefault="00BC49A3">
      <w:pPr>
        <w:ind w:left="1256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7–8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классах:</w:t>
      </w:r>
    </w:p>
    <w:p w14:paraId="61EB2E86" w14:textId="77777777" w:rsidR="00CC6EAC" w:rsidRDefault="00BC49A3">
      <w:pPr>
        <w:pStyle w:val="a3"/>
        <w:spacing w:before="2" w:line="275" w:lineRule="exact"/>
      </w:pP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животноводства;</w:t>
      </w:r>
    </w:p>
    <w:p w14:paraId="1664C0D8" w14:textId="77777777" w:rsidR="00CC6EAC" w:rsidRDefault="00BC49A3">
      <w:pPr>
        <w:pStyle w:val="a3"/>
        <w:ind w:right="532"/>
      </w:pPr>
      <w:r>
        <w:t>характеризовать особенности основных видов сельскохозяйственных животных своего региона;</w:t>
      </w:r>
      <w:r>
        <w:rPr>
          <w:spacing w:val="-57"/>
        </w:rPr>
        <w:t xml:space="preserve"> </w:t>
      </w:r>
      <w:r>
        <w:t>описывать полный технологический цикл получения продукции животноводства своего регио-</w:t>
      </w:r>
      <w:r>
        <w:rPr>
          <w:spacing w:val="1"/>
        </w:rPr>
        <w:t xml:space="preserve"> </w:t>
      </w:r>
      <w:r>
        <w:t>на;</w:t>
      </w:r>
    </w:p>
    <w:p w14:paraId="3246E31B" w14:textId="77777777" w:rsidR="00CC6EAC" w:rsidRDefault="00BC49A3">
      <w:pPr>
        <w:pStyle w:val="a3"/>
        <w:spacing w:before="4" w:line="237" w:lineRule="auto"/>
        <w:ind w:right="1159"/>
        <w:jc w:val="left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6"/>
        </w:rPr>
        <w:t xml:space="preserve"> </w:t>
      </w:r>
      <w:r>
        <w:t>животных, характерных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условиях;</w:t>
      </w:r>
    </w:p>
    <w:p w14:paraId="648344F8" w14:textId="77777777" w:rsidR="00CC6EAC" w:rsidRDefault="00BC49A3">
      <w:pPr>
        <w:pStyle w:val="a3"/>
        <w:spacing w:before="4"/>
        <w:ind w:right="1661"/>
        <w:jc w:val="left"/>
      </w:pPr>
      <w:r>
        <w:t>владеть навыками оказания первой помощи заболевшим или пораненным животным;</w:t>
      </w:r>
      <w:r>
        <w:rPr>
          <w:spacing w:val="-57"/>
        </w:rPr>
        <w:t xml:space="preserve"> </w:t>
      </w:r>
      <w:r>
        <w:t>характеризовать способы переработки и хранения продукции животноводства;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цифровизации</w:t>
      </w:r>
      <w:r>
        <w:rPr>
          <w:spacing w:val="-3"/>
        </w:rPr>
        <w:t xml:space="preserve"> </w:t>
      </w:r>
      <w:r>
        <w:t>животноводческого</w:t>
      </w:r>
      <w:r>
        <w:rPr>
          <w:spacing w:val="1"/>
        </w:rPr>
        <w:t xml:space="preserve"> </w:t>
      </w:r>
      <w:r>
        <w:t>производства;</w:t>
      </w:r>
    </w:p>
    <w:p w14:paraId="1AF9C6D9" w14:textId="77777777" w:rsidR="00CC6EAC" w:rsidRDefault="00BC49A3">
      <w:pPr>
        <w:pStyle w:val="a3"/>
        <w:spacing w:line="274" w:lineRule="exact"/>
        <w:jc w:val="left"/>
      </w:pPr>
      <w:r>
        <w:t>объяснять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сельскохозяйственного</w:t>
      </w:r>
      <w:r>
        <w:rPr>
          <w:spacing w:val="-1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14:paraId="7B4E23C2" w14:textId="77777777" w:rsidR="00CC6EAC" w:rsidRDefault="00BC49A3">
      <w:pPr>
        <w:pStyle w:val="a3"/>
        <w:spacing w:before="4" w:line="237" w:lineRule="auto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мир</w:t>
      </w:r>
      <w:r>
        <w:rPr>
          <w:spacing w:val="8"/>
        </w:rPr>
        <w:t xml:space="preserve"> </w:t>
      </w:r>
      <w:r>
        <w:t>профессий,</w:t>
      </w:r>
      <w:r>
        <w:rPr>
          <w:spacing w:val="11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животноводством,</w:t>
      </w:r>
      <w:r>
        <w:rPr>
          <w:spacing w:val="10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востребованность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регио-</w:t>
      </w:r>
      <w:r>
        <w:rPr>
          <w:spacing w:val="-57"/>
        </w:rPr>
        <w:t xml:space="preserve"> </w:t>
      </w:r>
      <w:r>
        <w:t>нальном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14:paraId="7FBEBAC4" w14:textId="77777777" w:rsidR="00CC6EAC" w:rsidRDefault="00CC6EAC">
      <w:pPr>
        <w:pStyle w:val="a3"/>
        <w:spacing w:before="1"/>
        <w:ind w:left="0"/>
        <w:jc w:val="left"/>
      </w:pPr>
    </w:p>
    <w:p w14:paraId="530FE39E" w14:textId="77777777" w:rsidR="00CC6EAC" w:rsidRDefault="00BC49A3">
      <w:pPr>
        <w:ind w:left="1256"/>
        <w:jc w:val="both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«Растениеводство»</w:t>
      </w:r>
    </w:p>
    <w:p w14:paraId="239C0C53" w14:textId="77777777" w:rsidR="00CC6EAC" w:rsidRDefault="00CC6EAC">
      <w:pPr>
        <w:pStyle w:val="a3"/>
        <w:spacing w:before="1"/>
        <w:ind w:left="0"/>
        <w:jc w:val="left"/>
        <w:rPr>
          <w:b/>
          <w:i/>
        </w:rPr>
      </w:pPr>
    </w:p>
    <w:p w14:paraId="3491A385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7–8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классах</w:t>
      </w:r>
      <w:r>
        <w:rPr>
          <w:b/>
          <w:sz w:val="24"/>
        </w:rPr>
        <w:t>:</w:t>
      </w:r>
    </w:p>
    <w:p w14:paraId="523AF736" w14:textId="77777777" w:rsidR="00CC6EAC" w:rsidRDefault="00BC49A3">
      <w:pPr>
        <w:pStyle w:val="a3"/>
        <w:spacing w:line="275" w:lineRule="exact"/>
        <w:jc w:val="left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растениеводства;</w:t>
      </w:r>
    </w:p>
    <w:p w14:paraId="3B2AC0EA" w14:textId="77777777" w:rsidR="00CC6EAC" w:rsidRDefault="00BC49A3">
      <w:pPr>
        <w:pStyle w:val="a3"/>
        <w:spacing w:before="4" w:line="237" w:lineRule="auto"/>
        <w:jc w:val="left"/>
      </w:pPr>
      <w:r>
        <w:t>описывать</w:t>
      </w:r>
      <w:r>
        <w:rPr>
          <w:spacing w:val="14"/>
        </w:rPr>
        <w:t xml:space="preserve"> </w:t>
      </w:r>
      <w:r>
        <w:t>полный</w:t>
      </w:r>
      <w:r>
        <w:rPr>
          <w:spacing w:val="18"/>
        </w:rPr>
        <w:t xml:space="preserve"> </w:t>
      </w:r>
      <w:r>
        <w:t>технологический</w:t>
      </w:r>
      <w:r>
        <w:rPr>
          <w:spacing w:val="18"/>
        </w:rPr>
        <w:t xml:space="preserve"> </w:t>
      </w:r>
      <w:r>
        <w:t>цикл</w:t>
      </w:r>
      <w:r>
        <w:rPr>
          <w:spacing w:val="17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распространённой</w:t>
      </w:r>
      <w:r>
        <w:rPr>
          <w:spacing w:val="18"/>
        </w:rPr>
        <w:t xml:space="preserve"> </w:t>
      </w:r>
      <w:r>
        <w:t>растениевод-</w:t>
      </w:r>
      <w:r>
        <w:rPr>
          <w:spacing w:val="-57"/>
        </w:rPr>
        <w:t xml:space="preserve"> </w:t>
      </w:r>
      <w:r>
        <w:t>ческой</w:t>
      </w:r>
      <w:r>
        <w:rPr>
          <w:spacing w:val="2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14:paraId="723792DE" w14:textId="77777777" w:rsidR="00CC6EAC" w:rsidRDefault="00BC49A3">
      <w:pPr>
        <w:pStyle w:val="a3"/>
        <w:spacing w:before="4" w:line="275" w:lineRule="exact"/>
        <w:jc w:val="left"/>
      </w:pPr>
      <w:r>
        <w:t>характеризовать виды и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региона;</w:t>
      </w:r>
    </w:p>
    <w:p w14:paraId="590A41E3" w14:textId="77777777" w:rsidR="00CC6EAC" w:rsidRDefault="00BC49A3">
      <w:pPr>
        <w:pStyle w:val="a3"/>
        <w:ind w:right="3191"/>
        <w:jc w:val="left"/>
      </w:pPr>
      <w:r>
        <w:t>называть ручные и механизированные инструменты обработки почвы;</w:t>
      </w:r>
      <w:r>
        <w:rPr>
          <w:spacing w:val="-57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1"/>
        </w:rPr>
        <w:t xml:space="preserve"> </w:t>
      </w:r>
      <w:r>
        <w:t>называть полезные дикорастущие растения и знать их свойства;</w:t>
      </w:r>
      <w:r>
        <w:rPr>
          <w:spacing w:val="1"/>
        </w:rPr>
        <w:t xml:space="preserve"> </w:t>
      </w:r>
      <w:r>
        <w:t>назвать</w:t>
      </w:r>
      <w:r>
        <w:rPr>
          <w:spacing w:val="2"/>
        </w:rPr>
        <w:t xml:space="preserve"> </w:t>
      </w:r>
      <w:r>
        <w:t>опасные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дикорастущие</w:t>
      </w:r>
      <w:r>
        <w:rPr>
          <w:spacing w:val="-5"/>
        </w:rPr>
        <w:t xml:space="preserve"> </w:t>
      </w:r>
      <w:r>
        <w:t>растения;</w:t>
      </w:r>
    </w:p>
    <w:p w14:paraId="798E8963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C3998B1" w14:textId="77777777" w:rsidR="00CC6EAC" w:rsidRDefault="00BC49A3">
      <w:pPr>
        <w:pStyle w:val="a3"/>
        <w:spacing w:before="77" w:line="242" w:lineRule="auto"/>
        <w:ind w:right="6353"/>
        <w:jc w:val="left"/>
      </w:pPr>
      <w:r>
        <w:t>называть полезные для человека грибы;</w:t>
      </w:r>
      <w:r>
        <w:rPr>
          <w:spacing w:val="-5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грибы;</w:t>
      </w:r>
    </w:p>
    <w:p w14:paraId="78A3B6B5" w14:textId="77777777" w:rsidR="00CC6EAC" w:rsidRDefault="00BC49A3">
      <w:pPr>
        <w:pStyle w:val="a3"/>
        <w:spacing w:line="242" w:lineRule="auto"/>
        <w:ind w:right="355"/>
        <w:jc w:val="left"/>
      </w:pPr>
      <w:r>
        <w:t>владеть</w:t>
      </w:r>
      <w:r>
        <w:rPr>
          <w:spacing w:val="24"/>
        </w:rPr>
        <w:t xml:space="preserve"> </w:t>
      </w:r>
      <w:r>
        <w:t>методами</w:t>
      </w:r>
      <w:r>
        <w:rPr>
          <w:spacing w:val="25"/>
        </w:rPr>
        <w:t xml:space="preserve"> </w:t>
      </w:r>
      <w:r>
        <w:t>сбора,</w:t>
      </w:r>
      <w:r>
        <w:rPr>
          <w:spacing w:val="26"/>
        </w:rPr>
        <w:t xml:space="preserve"> </w:t>
      </w:r>
      <w:r>
        <w:t>переработки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хранения</w:t>
      </w:r>
      <w:r>
        <w:rPr>
          <w:spacing w:val="24"/>
        </w:rPr>
        <w:t xml:space="preserve"> </w:t>
      </w:r>
      <w:r>
        <w:t>полезных</w:t>
      </w:r>
      <w:r>
        <w:rPr>
          <w:spacing w:val="23"/>
        </w:rPr>
        <w:t xml:space="preserve"> </w:t>
      </w:r>
      <w:r>
        <w:t>дикорастущих</w:t>
      </w:r>
      <w:r>
        <w:rPr>
          <w:spacing w:val="24"/>
        </w:rPr>
        <w:t xml:space="preserve"> </w:t>
      </w:r>
      <w:r>
        <w:t>растений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пло-</w:t>
      </w:r>
      <w:r>
        <w:rPr>
          <w:spacing w:val="-57"/>
        </w:rPr>
        <w:t xml:space="preserve"> </w:t>
      </w:r>
      <w:r>
        <w:t>дов;</w:t>
      </w:r>
    </w:p>
    <w:p w14:paraId="3BA53A0F" w14:textId="77777777" w:rsidR="00CC6EAC" w:rsidRDefault="00BC49A3">
      <w:pPr>
        <w:pStyle w:val="a3"/>
        <w:ind w:right="533"/>
        <w:jc w:val="left"/>
      </w:pP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2"/>
        </w:rPr>
        <w:t xml:space="preserve"> </w:t>
      </w:r>
      <w:r>
        <w:t>сбора,</w:t>
      </w:r>
      <w:r>
        <w:rPr>
          <w:spacing w:val="-2"/>
        </w:rPr>
        <w:t xml:space="preserve"> </w:t>
      </w:r>
      <w:r>
        <w:t>переработки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полезных для</w:t>
      </w:r>
      <w:r>
        <w:rPr>
          <w:spacing w:val="1"/>
        </w:rPr>
        <w:t xml:space="preserve"> </w:t>
      </w:r>
      <w:r>
        <w:t>человека грибов;</w:t>
      </w:r>
      <w:r>
        <w:rPr>
          <w:spacing w:val="1"/>
        </w:rPr>
        <w:t xml:space="preserve"> </w:t>
      </w:r>
      <w:r>
        <w:t>характеризовать основные направления цифровизации и роботизации в растениеводстве;</w:t>
      </w:r>
      <w:r>
        <w:rPr>
          <w:spacing w:val="1"/>
        </w:rPr>
        <w:t xml:space="preserve"> </w:t>
      </w:r>
      <w:r>
        <w:t>получить</w:t>
      </w:r>
      <w:r>
        <w:rPr>
          <w:spacing w:val="9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цифровых</w:t>
      </w:r>
      <w:r>
        <w:rPr>
          <w:spacing w:val="9"/>
        </w:rPr>
        <w:t xml:space="preserve"> </w:t>
      </w:r>
      <w:r>
        <w:t>устройств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сервисов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технологии</w:t>
      </w:r>
      <w:r>
        <w:rPr>
          <w:spacing w:val="9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тениеводства;</w:t>
      </w:r>
    </w:p>
    <w:p w14:paraId="4CB1387A" w14:textId="77777777" w:rsidR="00CC6EAC" w:rsidRDefault="00BC49A3">
      <w:pPr>
        <w:pStyle w:val="a3"/>
        <w:spacing w:line="242" w:lineRule="auto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мир</w:t>
      </w:r>
      <w:r>
        <w:rPr>
          <w:spacing w:val="4"/>
        </w:rPr>
        <w:t xml:space="preserve"> </w:t>
      </w:r>
      <w:r>
        <w:t>профессий,</w:t>
      </w:r>
      <w:r>
        <w:rPr>
          <w:spacing w:val="11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растениеводством,</w:t>
      </w:r>
      <w:r>
        <w:rPr>
          <w:spacing w:val="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востребованность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регио-</w:t>
      </w:r>
      <w:r>
        <w:rPr>
          <w:spacing w:val="-57"/>
        </w:rPr>
        <w:t xml:space="preserve"> </w:t>
      </w:r>
      <w:r>
        <w:t>нальном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14:paraId="45D070CB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6883F8BB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68"/>
        </w:tabs>
        <w:spacing w:before="1"/>
        <w:ind w:right="536" w:firstLine="0"/>
        <w:jc w:val="both"/>
      </w:pPr>
      <w:r>
        <w:t>Федеральная рабочая программа по учебному предмету «Основы безопасности 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Родины».</w:t>
      </w:r>
    </w:p>
    <w:p w14:paraId="29EA07BC" w14:textId="77777777" w:rsidR="00CC6EAC" w:rsidRDefault="00CC6EAC">
      <w:pPr>
        <w:pStyle w:val="a3"/>
        <w:spacing w:before="9"/>
        <w:ind w:left="0"/>
        <w:jc w:val="left"/>
        <w:rPr>
          <w:b/>
          <w:sz w:val="23"/>
        </w:rPr>
      </w:pPr>
    </w:p>
    <w:p w14:paraId="12377D0F" w14:textId="77777777" w:rsidR="00CC6EAC" w:rsidRDefault="00BC49A3">
      <w:pPr>
        <w:ind w:left="125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14:paraId="75C5600B" w14:textId="77777777" w:rsidR="00CC6EAC" w:rsidRDefault="00BC49A3">
      <w:pPr>
        <w:pStyle w:val="a3"/>
        <w:spacing w:before="3"/>
        <w:ind w:right="537" w:firstLine="710"/>
      </w:pPr>
      <w:r>
        <w:t>Рабочая программа по основам безопасности и защиты Родины (далее - ОБЗР) разрабо-</w:t>
      </w:r>
      <w:r>
        <w:rPr>
          <w:spacing w:val="1"/>
        </w:rPr>
        <w:t xml:space="preserve"> </w:t>
      </w:r>
      <w:r>
        <w:t>тана на основе требований к результатам освоения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 в ФГОС ООО, федеральной рабочей программе воспитания, и предусматрива-</w:t>
      </w:r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ООО.</w:t>
      </w:r>
    </w:p>
    <w:p w14:paraId="30027DA8" w14:textId="77777777" w:rsidR="00CC6EAC" w:rsidRDefault="00BC49A3">
      <w:pPr>
        <w:pStyle w:val="a3"/>
        <w:ind w:right="531" w:firstLine="710"/>
      </w:pPr>
      <w:r>
        <w:t>Программа ОБЗР позволит учителю построить освоение содержания в логике последова-</w:t>
      </w:r>
      <w:r>
        <w:rPr>
          <w:spacing w:val="-57"/>
        </w:rPr>
        <w:t xml:space="preserve"> </w:t>
      </w:r>
      <w:r>
        <w:t>тельного нарастания факторов опасности от опасной ситуации до чрезвычайной ситуации и ра-</w:t>
      </w:r>
      <w:r>
        <w:rPr>
          <w:spacing w:val="1"/>
        </w:rPr>
        <w:t xml:space="preserve"> </w:t>
      </w:r>
      <w:r>
        <w:t>зумного взаимодействия человека с окружающей средой, учесть преемственность приобретения</w:t>
      </w:r>
      <w:r>
        <w:rPr>
          <w:spacing w:val="-57"/>
        </w:rPr>
        <w:t xml:space="preserve"> </w:t>
      </w:r>
      <w:r>
        <w:t>обучающимися знаний и формирования у них умений и навыков в области безопасности жиз-</w:t>
      </w:r>
      <w:r>
        <w:rPr>
          <w:spacing w:val="1"/>
        </w:rPr>
        <w:t xml:space="preserve"> </w:t>
      </w:r>
      <w:r>
        <w:t>недеятельности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Родины.</w:t>
      </w:r>
    </w:p>
    <w:p w14:paraId="6A9B7304" w14:textId="77777777" w:rsidR="00CC6EAC" w:rsidRDefault="00BC49A3">
      <w:pPr>
        <w:pStyle w:val="a3"/>
        <w:spacing w:line="274" w:lineRule="exact"/>
        <w:ind w:left="1967"/>
      </w:pPr>
      <w:r>
        <w:t>Программа</w:t>
      </w:r>
      <w:r>
        <w:rPr>
          <w:spacing w:val="-4"/>
        </w:rPr>
        <w:t xml:space="preserve"> </w:t>
      </w:r>
      <w:r>
        <w:t>ОБЗР</w:t>
      </w:r>
      <w:r>
        <w:rPr>
          <w:spacing w:val="-2"/>
        </w:rPr>
        <w:t xml:space="preserve"> </w:t>
      </w:r>
      <w:r>
        <w:t>обеспечивает:</w:t>
      </w:r>
    </w:p>
    <w:p w14:paraId="68984A40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5" w:line="237" w:lineRule="auto"/>
        <w:ind w:right="539" w:firstLine="0"/>
        <w:rPr>
          <w:sz w:val="24"/>
        </w:rPr>
      </w:pPr>
      <w:r>
        <w:rPr>
          <w:sz w:val="24"/>
        </w:rPr>
        <w:t>ясное понимание обучающимися современных проблем безопасности и формирование у под-</w:t>
      </w:r>
      <w:r>
        <w:rPr>
          <w:spacing w:val="1"/>
          <w:sz w:val="24"/>
        </w:rPr>
        <w:t xml:space="preserve"> </w:t>
      </w:r>
      <w:r>
        <w:rPr>
          <w:sz w:val="24"/>
        </w:rPr>
        <w:t>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3565655F" w14:textId="77777777" w:rsidR="00CC6EAC" w:rsidRDefault="00BC49A3">
      <w:pPr>
        <w:pStyle w:val="a5"/>
        <w:numPr>
          <w:ilvl w:val="0"/>
          <w:numId w:val="88"/>
        </w:numPr>
        <w:tabs>
          <w:tab w:val="left" w:pos="1473"/>
        </w:tabs>
        <w:spacing w:before="3"/>
        <w:ind w:right="535" w:firstLine="0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ственность изучения основ комплексной безопасности личности на следующем уровне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вания;</w:t>
      </w:r>
    </w:p>
    <w:p w14:paraId="0DEECB7A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53" w:firstLine="0"/>
        <w:rPr>
          <w:sz w:val="24"/>
        </w:rPr>
      </w:pPr>
      <w:r>
        <w:rPr>
          <w:sz w:val="24"/>
        </w:rPr>
        <w:t>возможность выработки и закрепления у обучающихся умений и навыков,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14:paraId="1D00B242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выработку практико-ориентированных компетенций, соответствующих потребностям совре-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менности;</w:t>
      </w:r>
    </w:p>
    <w:p w14:paraId="3EC34486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реализацию оптимального баланса межпредметных связей и их разумное взаимодополнение,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 формированию 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навыков.</w:t>
      </w:r>
    </w:p>
    <w:p w14:paraId="6428AB82" w14:textId="77777777" w:rsidR="00CC6EAC" w:rsidRDefault="00CC6EAC">
      <w:pPr>
        <w:pStyle w:val="a3"/>
        <w:spacing w:before="10"/>
        <w:ind w:left="0"/>
        <w:jc w:val="left"/>
        <w:rPr>
          <w:sz w:val="22"/>
        </w:rPr>
      </w:pPr>
    </w:p>
    <w:p w14:paraId="07488A79" w14:textId="77777777" w:rsidR="00CC6EAC" w:rsidRDefault="00BC49A3">
      <w:pPr>
        <w:pStyle w:val="1"/>
        <w:spacing w:line="237" w:lineRule="auto"/>
        <w:ind w:right="543"/>
      </w:pPr>
      <w:r>
        <w:t>ОБЩАЯ</w:t>
      </w:r>
      <w:r>
        <w:rPr>
          <w:spacing w:val="43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ПРЕДМЕТА</w:t>
      </w:r>
      <w:r>
        <w:rPr>
          <w:spacing w:val="42"/>
        </w:rPr>
        <w:t xml:space="preserve"> </w:t>
      </w:r>
      <w:r>
        <w:t>«ОСНОВЫ</w:t>
      </w:r>
      <w:r>
        <w:rPr>
          <w:spacing w:val="42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</w:t>
      </w:r>
    </w:p>
    <w:p w14:paraId="04F4FB2F" w14:textId="77777777" w:rsidR="00CC6EAC" w:rsidRDefault="00CC6EAC">
      <w:pPr>
        <w:pStyle w:val="a3"/>
        <w:spacing w:before="1"/>
        <w:ind w:left="0"/>
        <w:jc w:val="left"/>
        <w:rPr>
          <w:b/>
        </w:rPr>
      </w:pPr>
    </w:p>
    <w:p w14:paraId="4554E888" w14:textId="77777777" w:rsidR="00CC6EAC" w:rsidRDefault="00BC49A3">
      <w:pPr>
        <w:pStyle w:val="a3"/>
        <w:ind w:right="531" w:firstLine="710"/>
      </w:pPr>
      <w:r>
        <w:t>В программе ОБЗР содержание учебного предмета ОБЗР структурно представлено один-</w:t>
      </w:r>
      <w:r>
        <w:rPr>
          <w:spacing w:val="1"/>
        </w:rPr>
        <w:t xml:space="preserve"> </w:t>
      </w:r>
      <w:r>
        <w:t>надцатью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на уровне основного общего образования и преемственность учебного процесса 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6569748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9A972E9" w14:textId="77777777" w:rsidR="00CC6EAC" w:rsidRDefault="00BC49A3">
      <w:pPr>
        <w:pStyle w:val="a3"/>
        <w:spacing w:line="242" w:lineRule="auto"/>
        <w:ind w:right="1831"/>
        <w:jc w:val="left"/>
      </w:pPr>
      <w:r>
        <w:t>модуль №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«Безопасное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устойчивое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государства»;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«Военная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знаний»;</w:t>
      </w:r>
    </w:p>
    <w:p w14:paraId="14AA09C6" w14:textId="77777777" w:rsidR="00CC6EAC" w:rsidRDefault="00BC49A3">
      <w:pPr>
        <w:pStyle w:val="a3"/>
        <w:spacing w:line="242" w:lineRule="auto"/>
        <w:ind w:right="1159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«Культура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быту»;</w:t>
      </w:r>
    </w:p>
    <w:p w14:paraId="5A459C16" w14:textId="77777777" w:rsidR="00CC6EAC" w:rsidRDefault="00BC49A3">
      <w:pPr>
        <w:pStyle w:val="a3"/>
        <w:spacing w:line="271" w:lineRule="exact"/>
        <w:jc w:val="left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 «Безопасность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транспорте»;</w:t>
      </w:r>
    </w:p>
    <w:p w14:paraId="3B81E9CF" w14:textId="77777777" w:rsidR="00CC6EAC" w:rsidRDefault="00BC49A3">
      <w:pPr>
        <w:pStyle w:val="a3"/>
        <w:jc w:val="left"/>
      </w:pPr>
      <w:r>
        <w:t>модуль №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 общественных</w:t>
      </w:r>
      <w:r>
        <w:rPr>
          <w:spacing w:val="-6"/>
        </w:rPr>
        <w:t xml:space="preserve"> </w:t>
      </w:r>
      <w:r>
        <w:t>местах»;</w:t>
      </w:r>
    </w:p>
    <w:p w14:paraId="01F380AC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59BEB1F" w14:textId="77777777" w:rsidR="00CC6EAC" w:rsidRDefault="00BC49A3">
      <w:pPr>
        <w:pStyle w:val="a3"/>
        <w:spacing w:before="77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 среде»;</w:t>
      </w:r>
    </w:p>
    <w:p w14:paraId="7997FDA5" w14:textId="77777777" w:rsidR="00CC6EAC" w:rsidRDefault="00BC49A3">
      <w:pPr>
        <w:pStyle w:val="a3"/>
        <w:spacing w:before="5" w:line="237" w:lineRule="auto"/>
        <w:ind w:right="3085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социуме»;</w:t>
      </w:r>
    </w:p>
    <w:p w14:paraId="56EA9DBF" w14:textId="77777777" w:rsidR="00CC6EAC" w:rsidRDefault="00BC49A3">
      <w:pPr>
        <w:pStyle w:val="a3"/>
        <w:spacing w:before="5" w:line="237" w:lineRule="auto"/>
        <w:ind w:right="3354"/>
        <w:jc w:val="left"/>
      </w:pPr>
      <w:r>
        <w:t>модуль № 10 «Безопасность в информационном пространстве»;</w:t>
      </w:r>
      <w:r>
        <w:rPr>
          <w:spacing w:val="1"/>
        </w:rPr>
        <w:t xml:space="preserve"> </w:t>
      </w:r>
      <w:r>
        <w:t>модуль №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терроризму».</w:t>
      </w:r>
    </w:p>
    <w:p w14:paraId="01B29D81" w14:textId="77777777" w:rsidR="00CC6EAC" w:rsidRDefault="00CC6EAC">
      <w:pPr>
        <w:pStyle w:val="a3"/>
        <w:spacing w:before="1"/>
        <w:ind w:left="0"/>
        <w:jc w:val="left"/>
      </w:pPr>
    </w:p>
    <w:p w14:paraId="3C510DAB" w14:textId="77777777" w:rsidR="00CC6EAC" w:rsidRDefault="00BC49A3">
      <w:pPr>
        <w:pStyle w:val="a3"/>
        <w:spacing w:before="1"/>
        <w:ind w:right="531" w:firstLine="710"/>
      </w:pPr>
      <w:r>
        <w:t>В целях обеспечения системного подхода в изучении учебного предмета ОБЗР на уровне</w:t>
      </w:r>
      <w:r>
        <w:rPr>
          <w:spacing w:val="1"/>
        </w:rPr>
        <w:t xml:space="preserve"> </w:t>
      </w:r>
      <w:r>
        <w:t>основного общего образования программа ОБЗР предполагает внедрение универсальной струк-</w:t>
      </w:r>
      <w:r>
        <w:rPr>
          <w:spacing w:val="1"/>
        </w:rPr>
        <w:t xml:space="preserve"> </w:t>
      </w:r>
      <w:r>
        <w:t>турно-логической схемы изучения учебных модулей (тематических линий) в парадигме без-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жизнедеятельности: «предвидеть опасность</w:t>
      </w:r>
      <w:r>
        <w:rPr>
          <w:spacing w:val="1"/>
        </w:rPr>
        <w:t xml:space="preserve"> </w:t>
      </w:r>
      <w:r>
        <w:t>→ по возможности её избегать →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действовать».</w:t>
      </w:r>
    </w:p>
    <w:p w14:paraId="0C862E9F" w14:textId="77777777" w:rsidR="00CC6EAC" w:rsidRDefault="00BC49A3">
      <w:pPr>
        <w:pStyle w:val="a3"/>
        <w:spacing w:before="2"/>
        <w:ind w:right="529" w:firstLine="710"/>
      </w:pPr>
      <w:r>
        <w:t>Учебный материал систематизирован по сферам возможных проявлений рисков и опас-</w:t>
      </w:r>
      <w:r>
        <w:rPr>
          <w:spacing w:val="1"/>
        </w:rPr>
        <w:t xml:space="preserve"> </w:t>
      </w:r>
      <w:r>
        <w:t>ностей: помещения и бытовые условия; улица и общественные места; природные условия; ком-</w:t>
      </w:r>
      <w:r>
        <w:rPr>
          <w:spacing w:val="1"/>
        </w:rPr>
        <w:t xml:space="preserve"> </w:t>
      </w:r>
      <w:r>
        <w:t>муникационные связи и каналы; физическое и психическое здоровье; социальное взаимодей-</w:t>
      </w:r>
      <w:r>
        <w:rPr>
          <w:spacing w:val="1"/>
        </w:rPr>
        <w:t xml:space="preserve"> </w:t>
      </w:r>
      <w:r>
        <w:t>ствие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12B7378C" w14:textId="77777777" w:rsidR="00CC6EAC" w:rsidRDefault="00BC49A3">
      <w:pPr>
        <w:pStyle w:val="a3"/>
        <w:spacing w:before="1"/>
        <w:ind w:right="528" w:firstLine="710"/>
      </w:pPr>
      <w:r>
        <w:t>Программой ОБЗР предусматривается использование практико-ориентированных интер-</w:t>
      </w:r>
      <w:r>
        <w:rPr>
          <w:spacing w:val="1"/>
        </w:rPr>
        <w:t xml:space="preserve"> </w:t>
      </w:r>
      <w:r>
        <w:t>активных форм организации учебных занятий</w:t>
      </w:r>
      <w:r>
        <w:rPr>
          <w:spacing w:val="1"/>
        </w:rPr>
        <w:t xml:space="preserve"> </w:t>
      </w:r>
      <w:r>
        <w:t>с возможностью применения тренажёрных си-</w:t>
      </w:r>
      <w:r>
        <w:rPr>
          <w:spacing w:val="1"/>
        </w:rPr>
        <w:t xml:space="preserve"> </w:t>
      </w:r>
      <w:r>
        <w:t>стем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виртуальных</w:t>
      </w:r>
      <w:r>
        <w:rPr>
          <w:spacing w:val="-3"/>
        </w:rPr>
        <w:t xml:space="preserve"> </w:t>
      </w:r>
      <w:r>
        <w:t>моделей.</w:t>
      </w:r>
    </w:p>
    <w:p w14:paraId="19DAA8AA" w14:textId="77777777" w:rsidR="00CC6EAC" w:rsidRDefault="00BC49A3">
      <w:pPr>
        <w:pStyle w:val="a3"/>
        <w:ind w:right="532" w:firstLine="710"/>
      </w:pPr>
      <w:r>
        <w:t>При этом использование цифровой образовательной среды на учебных</w:t>
      </w:r>
      <w:r>
        <w:rPr>
          <w:spacing w:val="1"/>
        </w:rPr>
        <w:t xml:space="preserve"> </w:t>
      </w:r>
      <w:r>
        <w:t>занятиях должно</w:t>
      </w:r>
      <w:r>
        <w:rPr>
          <w:spacing w:val="1"/>
        </w:rPr>
        <w:t xml:space="preserve"> </w:t>
      </w:r>
      <w:r>
        <w:t>быть разумным, компьютер и дистанционные образовательные технологии не способны полно-</w:t>
      </w:r>
      <w:r>
        <w:rPr>
          <w:spacing w:val="1"/>
        </w:rPr>
        <w:t xml:space="preserve"> </w:t>
      </w:r>
      <w:r>
        <w:t>стью</w:t>
      </w:r>
      <w:r>
        <w:rPr>
          <w:spacing w:val="-1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 действия</w:t>
      </w:r>
      <w:r>
        <w:rPr>
          <w:spacing w:val="2"/>
        </w:rPr>
        <w:t xml:space="preserve"> </w:t>
      </w:r>
      <w:r>
        <w:t>обучающихся.</w:t>
      </w:r>
    </w:p>
    <w:p w14:paraId="74853B13" w14:textId="77777777" w:rsidR="00CC6EAC" w:rsidRDefault="00BC49A3">
      <w:pPr>
        <w:pStyle w:val="a3"/>
        <w:ind w:right="533" w:firstLine="710"/>
      </w:pPr>
      <w:r>
        <w:t>В условиях современного исторического процесса с появлением новых глобальных и ре-</w:t>
      </w:r>
      <w:r>
        <w:rPr>
          <w:spacing w:val="1"/>
        </w:rPr>
        <w:t xml:space="preserve"> </w:t>
      </w:r>
      <w:r>
        <w:t>гиональных природных, техногенных, социальных вызовов и угроз безопасности России (кри-</w:t>
      </w:r>
      <w:r>
        <w:rPr>
          <w:spacing w:val="1"/>
        </w:rPr>
        <w:t xml:space="preserve"> </w:t>
      </w:r>
      <w:r>
        <w:t>тичные изменения климата, негативные медико-биологические, экологические, информацион-</w:t>
      </w:r>
      <w:r>
        <w:rPr>
          <w:spacing w:val="1"/>
        </w:rPr>
        <w:t xml:space="preserve"> </w:t>
      </w:r>
      <w:r>
        <w:t>ные факторы и другие условия жизнедеятельности) возрастает приоритет вопросов безопасно-</w:t>
      </w:r>
      <w:r>
        <w:rPr>
          <w:spacing w:val="1"/>
        </w:rPr>
        <w:t xml:space="preserve"> </w:t>
      </w:r>
      <w:r>
        <w:t>сти,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 человека,</w:t>
      </w:r>
      <w:r>
        <w:rPr>
          <w:spacing w:val="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также для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</w:p>
    <w:p w14:paraId="36384662" w14:textId="77777777" w:rsidR="00CC6EAC" w:rsidRDefault="00BC49A3">
      <w:pPr>
        <w:pStyle w:val="a3"/>
        <w:spacing w:line="242" w:lineRule="auto"/>
        <w:ind w:right="541" w:firstLine="710"/>
      </w:pPr>
      <w:r>
        <w:t>При этом центральной проблемой безопасности жизнедеятельности остаётся 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человека.</w:t>
      </w:r>
    </w:p>
    <w:p w14:paraId="27F0E875" w14:textId="77777777" w:rsidR="00CC6EAC" w:rsidRDefault="00BC49A3">
      <w:pPr>
        <w:pStyle w:val="a3"/>
        <w:ind w:right="531" w:firstLine="710"/>
      </w:pPr>
      <w:r>
        <w:t>В современных условиях колоссальное значение приобретает качественное образование</w:t>
      </w:r>
      <w:r>
        <w:rPr>
          <w:spacing w:val="1"/>
        </w:rPr>
        <w:t xml:space="preserve"> </w:t>
      </w:r>
      <w:r>
        <w:t>подрастающего поколения россиян, направленное на формирование гражданской идентично-</w:t>
      </w:r>
      <w:r>
        <w:rPr>
          <w:spacing w:val="1"/>
        </w:rPr>
        <w:t xml:space="preserve"> </w:t>
      </w:r>
      <w:r>
        <w:t>сти, воспитание личности безопасного типа, овладение знаниями, умениями, навыками и ком-</w:t>
      </w:r>
      <w:r>
        <w:rPr>
          <w:spacing w:val="1"/>
        </w:rPr>
        <w:t xml:space="preserve"> </w:t>
      </w:r>
      <w:r>
        <w:t>петенцией для обеспечения безопасности в повседневной жизни. Актуальность совершенство-</w:t>
      </w:r>
      <w:r>
        <w:rPr>
          <w:spacing w:val="1"/>
        </w:rPr>
        <w:t xml:space="preserve"> </w:t>
      </w:r>
      <w:r>
        <w:t>вания учебно-методического обеспечения учебного процесса по предмету ОБЗР 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системообразующими документами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 Стратегия нацио-</w:t>
      </w:r>
      <w:r>
        <w:rPr>
          <w:spacing w:val="1"/>
        </w:rPr>
        <w:t xml:space="preserve"> </w:t>
      </w:r>
      <w:r>
        <w:t>нальной безопасности Российской Федерации, утвержденная Указом Президента Российской</w:t>
      </w:r>
      <w:r>
        <w:rPr>
          <w:spacing w:val="1"/>
        </w:rPr>
        <w:t xml:space="preserve"> </w:t>
      </w:r>
      <w:r>
        <w:t>Федерации от 2 июля 2021 г. № 400, Доктрина информационной безопасности Российской Фе-</w:t>
      </w:r>
      <w:r>
        <w:rPr>
          <w:spacing w:val="1"/>
        </w:rPr>
        <w:t xml:space="preserve"> </w:t>
      </w:r>
      <w:r>
        <w:t>дерации, утвержденная Указом Президента Российской Федерации от 5 декабря 2016 г. № 646,</w:t>
      </w:r>
      <w:r>
        <w:rPr>
          <w:spacing w:val="1"/>
        </w:rPr>
        <w:t xml:space="preserve"> </w:t>
      </w:r>
      <w:r>
        <w:t>Национальные цели развития Российской Федерации на период до 2030 года, утвержденные</w:t>
      </w:r>
      <w:r>
        <w:rPr>
          <w:spacing w:val="1"/>
        </w:rPr>
        <w:t xml:space="preserve"> </w:t>
      </w:r>
      <w:r>
        <w:t>Указом Президента Российской Федерации от 21 июля 2020 г. № 474, государственная про-</w:t>
      </w:r>
      <w:r>
        <w:rPr>
          <w:spacing w:val="1"/>
        </w:rPr>
        <w:t xml:space="preserve"> </w:t>
      </w:r>
      <w:r>
        <w:t>грамма Российской Федерации «Развитие образования», утвержденная постановлением Прави-</w:t>
      </w:r>
      <w:r>
        <w:rPr>
          <w:spacing w:val="1"/>
        </w:rPr>
        <w:t xml:space="preserve"> </w:t>
      </w:r>
      <w:r>
        <w:t>тельства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1642.</w:t>
      </w:r>
    </w:p>
    <w:p w14:paraId="60129596" w14:textId="77777777" w:rsidR="00CC6EAC" w:rsidRDefault="00BC49A3">
      <w:pPr>
        <w:pStyle w:val="a3"/>
        <w:ind w:right="531" w:firstLine="710"/>
      </w:pP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компоненты во всех без исключения предметных областях</w:t>
      </w:r>
      <w:r>
        <w:rPr>
          <w:spacing w:val="1"/>
        </w:rPr>
        <w:t xml:space="preserve"> </w:t>
      </w:r>
      <w:r>
        <w:t>и реализуется через приобретение</w:t>
      </w:r>
      <w:r>
        <w:rPr>
          <w:spacing w:val="1"/>
        </w:rPr>
        <w:t xml:space="preserve"> </w:t>
      </w:r>
      <w:r>
        <w:t>необходимых знаний, выработку и закрепление системы взаимосвязанных навыков и умений,</w:t>
      </w:r>
      <w:r>
        <w:rPr>
          <w:spacing w:val="1"/>
        </w:rPr>
        <w:t xml:space="preserve"> </w:t>
      </w:r>
      <w:r>
        <w:t>формирование компетенций в области безопасности, поддержанных согласованным изучением</w:t>
      </w:r>
      <w:r>
        <w:rPr>
          <w:spacing w:val="1"/>
        </w:rPr>
        <w:t xml:space="preserve"> </w:t>
      </w:r>
      <w:r>
        <w:t>других учебных предметов. Научной базой учебного предмета ОБЗР является общая теория</w:t>
      </w:r>
      <w:r>
        <w:rPr>
          <w:spacing w:val="1"/>
        </w:rPr>
        <w:t xml:space="preserve"> </w:t>
      </w:r>
      <w:r>
        <w:t>безопасности, исходя из которой он должен обеспечивать формирование целостного видения</w:t>
      </w:r>
      <w:r>
        <w:rPr>
          <w:spacing w:val="1"/>
        </w:rPr>
        <w:t xml:space="preserve"> </w:t>
      </w:r>
      <w:r>
        <w:t>всего комплекса проблем безопасности, включая глобальные, что позволит обосновать опти-</w:t>
      </w:r>
      <w:r>
        <w:rPr>
          <w:spacing w:val="1"/>
        </w:rPr>
        <w:t xml:space="preserve"> </w:t>
      </w:r>
      <w:r>
        <w:t>мальную систему обеспечения безопасности личности, общества</w:t>
      </w:r>
      <w:r>
        <w:rPr>
          <w:spacing w:val="1"/>
        </w:rPr>
        <w:t xml:space="preserve"> </w:t>
      </w:r>
      <w:r>
        <w:t>и государства, а также актуа-</w:t>
      </w:r>
      <w:r>
        <w:rPr>
          <w:spacing w:val="1"/>
        </w:rPr>
        <w:t xml:space="preserve"> </w:t>
      </w:r>
      <w:r>
        <w:t>лизировать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построение</w:t>
      </w:r>
      <w:r>
        <w:rPr>
          <w:spacing w:val="44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индивидуального</w:t>
      </w:r>
      <w:r>
        <w:rPr>
          <w:spacing w:val="45"/>
        </w:rPr>
        <w:t xml:space="preserve"> </w:t>
      </w:r>
      <w:r>
        <w:t>безопасного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</w:p>
    <w:p w14:paraId="44018777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9B6B042" w14:textId="77777777" w:rsidR="00CC6EAC" w:rsidRDefault="00BC49A3">
      <w:pPr>
        <w:pStyle w:val="a3"/>
        <w:spacing w:before="77" w:line="242" w:lineRule="auto"/>
        <w:ind w:right="537"/>
      </w:pPr>
      <w:r>
        <w:t>повседневной жизни, сформировать у них базовый уровень культуры безопасности жизнедея-</w:t>
      </w:r>
      <w:r>
        <w:rPr>
          <w:spacing w:val="1"/>
        </w:rPr>
        <w:t xml:space="preserve"> </w:t>
      </w:r>
      <w:r>
        <w:t>тельности.</w:t>
      </w:r>
    </w:p>
    <w:p w14:paraId="40948727" w14:textId="77777777" w:rsidR="00CC6EAC" w:rsidRDefault="00BC49A3">
      <w:pPr>
        <w:pStyle w:val="a3"/>
        <w:spacing w:line="242" w:lineRule="auto"/>
        <w:ind w:right="531" w:firstLine="710"/>
      </w:pPr>
      <w:r>
        <w:t>ОБЗР входит в предметную область «Основы безопасности</w:t>
      </w:r>
      <w:r>
        <w:rPr>
          <w:spacing w:val="1"/>
        </w:rPr>
        <w:t xml:space="preserve"> </w:t>
      </w:r>
      <w:r>
        <w:t>и защиты Родины», 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14:paraId="1D11BF55" w14:textId="77777777" w:rsidR="00CC6EAC" w:rsidRDefault="00BC49A3">
      <w:pPr>
        <w:pStyle w:val="a3"/>
        <w:ind w:right="533" w:firstLine="710"/>
      </w:pPr>
      <w:r>
        <w:t>Изучение ОБЗР направлено на обеспечение формирования готовности к защите Отече-</w:t>
      </w:r>
      <w:r>
        <w:rPr>
          <w:spacing w:val="1"/>
        </w:rPr>
        <w:t xml:space="preserve"> </w:t>
      </w:r>
      <w:r>
        <w:t>ства и базового уровня культуры безопасности жизнедеятельности, что способствует освоению</w:t>
      </w:r>
      <w:r>
        <w:rPr>
          <w:spacing w:val="1"/>
        </w:rPr>
        <w:t xml:space="preserve"> </w:t>
      </w:r>
      <w:r>
        <w:t>учащимися знаний и умений позволяющих подготовиться к военной службе и выработке у обу-</w:t>
      </w:r>
      <w:r>
        <w:rPr>
          <w:spacing w:val="1"/>
        </w:rPr>
        <w:t xml:space="preserve"> </w:t>
      </w:r>
      <w:r>
        <w:t>чающихся умений распознавать угрозы, избегать опасности, нейтрализовывать конфликтные</w:t>
      </w:r>
      <w:r>
        <w:rPr>
          <w:spacing w:val="1"/>
        </w:rPr>
        <w:t xml:space="preserve"> </w:t>
      </w:r>
      <w:r>
        <w:t>ситуации, решать сложные вопросы социального характера, грамотно вести себя в чрезвычай-</w:t>
      </w:r>
      <w:r>
        <w:rPr>
          <w:spacing w:val="1"/>
        </w:rPr>
        <w:t xml:space="preserve"> </w:t>
      </w:r>
      <w:r>
        <w:t>ных ситуациях. Такой подход содействует закреплению навыков, позволяющих обеспечивать</w:t>
      </w:r>
      <w:r>
        <w:rPr>
          <w:spacing w:val="1"/>
        </w:rPr>
        <w:t xml:space="preserve"> </w:t>
      </w:r>
      <w:r>
        <w:t>защиту жизни и здоровья человека, формированию необходимых для этого волевых и мораль-</w:t>
      </w:r>
      <w:r>
        <w:rPr>
          <w:spacing w:val="1"/>
        </w:rPr>
        <w:t xml:space="preserve"> </w:t>
      </w:r>
      <w:r>
        <w:t>но-нравственных качеств, предоставляет широкие возможности для эффективной социализа-</w:t>
      </w:r>
      <w:r>
        <w:rPr>
          <w:spacing w:val="1"/>
        </w:rPr>
        <w:t xml:space="preserve"> </w:t>
      </w:r>
      <w:r>
        <w:t>ции, необходимой для успешной адаптации обучающихся к современной техно-социальной 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5"/>
        </w:rPr>
        <w:t xml:space="preserve"> </w:t>
      </w:r>
      <w:r>
        <w:t>среде,</w:t>
      </w:r>
      <w:r>
        <w:rPr>
          <w:spacing w:val="23"/>
        </w:rPr>
        <w:t xml:space="preserve"> </w:t>
      </w:r>
      <w:r>
        <w:t>способствует</w:t>
      </w:r>
      <w:r>
        <w:rPr>
          <w:spacing w:val="21"/>
        </w:rPr>
        <w:t xml:space="preserve"> </w:t>
      </w:r>
      <w:r>
        <w:t>проведению</w:t>
      </w:r>
      <w:r>
        <w:rPr>
          <w:spacing w:val="24"/>
        </w:rPr>
        <w:t xml:space="preserve"> </w:t>
      </w:r>
      <w:r>
        <w:t>мероприятий</w:t>
      </w:r>
      <w:r>
        <w:rPr>
          <w:spacing w:val="22"/>
        </w:rPr>
        <w:t xml:space="preserve"> </w:t>
      </w:r>
      <w:r>
        <w:t>профилактического</w:t>
      </w:r>
      <w:r>
        <w:rPr>
          <w:spacing w:val="22"/>
        </w:rPr>
        <w:t xml:space="preserve"> </w:t>
      </w:r>
      <w:r>
        <w:t>характера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14:paraId="4CE5E364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2A51400E" w14:textId="77777777" w:rsidR="00CC6EAC" w:rsidRDefault="00BC49A3">
      <w:pPr>
        <w:pStyle w:val="1"/>
        <w:spacing w:before="1" w:line="242" w:lineRule="auto"/>
        <w:jc w:val="left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РОДИНЫ»</w:t>
      </w:r>
    </w:p>
    <w:p w14:paraId="0A1332EE" w14:textId="77777777" w:rsidR="00CC6EAC" w:rsidRDefault="00BC49A3">
      <w:pPr>
        <w:pStyle w:val="a3"/>
        <w:ind w:right="541" w:firstLine="710"/>
      </w:pPr>
      <w:r>
        <w:t>Целью изучения ОБЗР на уровне основного общего образования является формирование</w:t>
      </w:r>
      <w:r>
        <w:rPr>
          <w:spacing w:val="1"/>
        </w:rPr>
        <w:t xml:space="preserve"> </w:t>
      </w:r>
      <w:r>
        <w:t>у обучающихся готовности к выполнению обязанности по защите Отечества и базового 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</w:p>
    <w:p w14:paraId="1D957FC6" w14:textId="77777777" w:rsidR="00CC6EAC" w:rsidRDefault="00BC49A3">
      <w:pPr>
        <w:pStyle w:val="a3"/>
        <w:spacing w:line="237" w:lineRule="auto"/>
        <w:ind w:right="537"/>
      </w:pPr>
      <w:r>
        <w:t>в соответствии с современными потребностями личности, общества и государства, что предпо-</w:t>
      </w:r>
      <w:r>
        <w:rPr>
          <w:spacing w:val="1"/>
        </w:rPr>
        <w:t xml:space="preserve"> </w:t>
      </w:r>
      <w:r>
        <w:t>лагает:</w:t>
      </w:r>
    </w:p>
    <w:p w14:paraId="0B5381F6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3"/>
        <w:ind w:right="532" w:firstLine="0"/>
        <w:rPr>
          <w:sz w:val="24"/>
        </w:rPr>
      </w:pPr>
      <w:r>
        <w:rPr>
          <w:sz w:val="24"/>
        </w:rPr>
        <w:t>способность построения модели индивидуального безопасного поведения на основе понима-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ния необходимости ведения здорового образа жизни, причин, механизмов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последствий различных опасных и чрезвычайных ситуаций, знаний и умений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 необходимые средства и приемы рационального и безопасного поведения при их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лении;</w:t>
      </w:r>
    </w:p>
    <w:p w14:paraId="1DAD623B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сформированность активной жизненной позиции, осознанное понимание значимости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14:paraId="1F9E3D30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1" w:firstLine="0"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 обеспечения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защиты населения от опасных и чрезвычайных ситуаций природного, техноген-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14:paraId="149E266B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12349165" w14:textId="77777777" w:rsidR="00CC6EAC" w:rsidRDefault="00BC49A3">
      <w:pPr>
        <w:pStyle w:val="1"/>
        <w:jc w:val="left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BA7DDA" w14:textId="77777777" w:rsidR="00CC6EAC" w:rsidRDefault="00BC49A3">
      <w:pPr>
        <w:pStyle w:val="a3"/>
        <w:spacing w:before="3"/>
        <w:ind w:right="533" w:firstLine="710"/>
      </w:pPr>
      <w:r>
        <w:t>Общее число часов, отведенных для изучения ОБЗР в 8–9 классах, составляет 68 часов,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 часу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5E7AC379" w14:textId="77777777" w:rsidR="00CC6EAC" w:rsidRDefault="00CC6EAC">
      <w:pPr>
        <w:pStyle w:val="a3"/>
        <w:spacing w:before="3"/>
        <w:ind w:left="0"/>
        <w:jc w:val="left"/>
      </w:pPr>
    </w:p>
    <w:p w14:paraId="26A9EA66" w14:textId="77777777" w:rsidR="00CC6EAC" w:rsidRDefault="00BC49A3">
      <w:pPr>
        <w:pStyle w:val="1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5F92250B" w14:textId="77777777" w:rsidR="00CC6EAC" w:rsidRDefault="00BC49A3">
      <w:pPr>
        <w:pStyle w:val="2"/>
        <w:spacing w:before="36" w:line="240" w:lineRule="auto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«Безопасное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личности, общества, государства»:</w:t>
      </w:r>
    </w:p>
    <w:p w14:paraId="04A3F69C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5" w:line="237" w:lineRule="auto"/>
        <w:ind w:right="536" w:firstLine="0"/>
        <w:jc w:val="left"/>
        <w:rPr>
          <w:sz w:val="24"/>
        </w:rPr>
      </w:pPr>
      <w:r>
        <w:rPr>
          <w:sz w:val="24"/>
        </w:rPr>
        <w:t>фундаментальные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без-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21386975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6" w:line="237" w:lineRule="auto"/>
        <w:ind w:right="536" w:firstLine="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3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без-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опасности;</w:t>
      </w:r>
    </w:p>
    <w:p w14:paraId="0C327C7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чрезвычайные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биолого-социального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14:paraId="07DE3F6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ситуациях, 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ОКСИОН;</w:t>
      </w:r>
    </w:p>
    <w:p w14:paraId="7432CED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обороны;</w:t>
      </w:r>
    </w:p>
    <w:p w14:paraId="5C3532E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сигнал 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населения 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получении;</w:t>
      </w:r>
    </w:p>
    <w:p w14:paraId="7FEF391C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6" w:line="237" w:lineRule="auto"/>
        <w:ind w:right="532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фильтру-</w:t>
      </w:r>
      <w:r>
        <w:rPr>
          <w:spacing w:val="-57"/>
          <w:sz w:val="24"/>
        </w:rPr>
        <w:t xml:space="preserve"> </w:t>
      </w:r>
      <w:r>
        <w:rPr>
          <w:sz w:val="24"/>
        </w:rPr>
        <w:t>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14:paraId="176EDBEA" w14:textId="77777777" w:rsidR="00CC6EAC" w:rsidRDefault="00CC6EAC">
      <w:pPr>
        <w:spacing w:line="237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2F7537D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77" w:line="242" w:lineRule="auto"/>
        <w:ind w:right="550" w:firstLine="0"/>
        <w:rPr>
          <w:sz w:val="24"/>
        </w:rPr>
      </w:pPr>
      <w:r>
        <w:rPr>
          <w:sz w:val="24"/>
        </w:rPr>
        <w:t>эвакуация населения в условиях чрезвычайных ситуаций, порядок действий населения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14:paraId="354A8DB8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современная армия, воинская обязанность и военная служба, добровольная и 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к 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армии.</w:t>
      </w:r>
    </w:p>
    <w:p w14:paraId="082BA53D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0D6EBD07" w14:textId="77777777" w:rsidR="00CC6EAC" w:rsidRDefault="00BC49A3">
      <w:pPr>
        <w:pStyle w:val="2"/>
        <w:jc w:val="left"/>
      </w:pPr>
      <w:r>
        <w:t>Модуль</w:t>
      </w:r>
      <w:r>
        <w:rPr>
          <w:spacing w:val="-2"/>
        </w:rPr>
        <w:t xml:space="preserve"> </w:t>
      </w:r>
      <w:r>
        <w:t>№ 2</w:t>
      </w:r>
      <w:r>
        <w:rPr>
          <w:spacing w:val="-6"/>
        </w:rPr>
        <w:t xml:space="preserve"> </w:t>
      </w:r>
      <w:r>
        <w:t>«Военная</w:t>
      </w:r>
      <w:r>
        <w:rPr>
          <w:spacing w:val="-5"/>
        </w:rPr>
        <w:t xml:space="preserve"> </w:t>
      </w:r>
      <w:r>
        <w:t>подготовка. Основы военных</w:t>
      </w:r>
      <w:r>
        <w:rPr>
          <w:spacing w:val="-6"/>
        </w:rPr>
        <w:t xml:space="preserve"> </w:t>
      </w:r>
      <w:r>
        <w:t>знаний»:</w:t>
      </w:r>
    </w:p>
    <w:p w14:paraId="6C565AE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47EB4EC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293AEF8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службе;</w:t>
      </w:r>
    </w:p>
    <w:p w14:paraId="55030A5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70AFB93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206058A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2B34EB6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воинские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2838DE16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3"/>
        <w:ind w:right="537" w:firstLine="0"/>
        <w:rPr>
          <w:sz w:val="24"/>
        </w:rPr>
      </w:pPr>
      <w:r>
        <w:rPr>
          <w:sz w:val="24"/>
        </w:rPr>
        <w:t>виды, назначение и тактико-технические характеристики основных образцов вооружения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техники видов и родов войск Вооруженных Сил Российской Федерации (мотострелко-</w:t>
      </w:r>
      <w:r>
        <w:rPr>
          <w:spacing w:val="1"/>
          <w:sz w:val="24"/>
        </w:rPr>
        <w:t xml:space="preserve"> </w:t>
      </w:r>
      <w:r>
        <w:rPr>
          <w:sz w:val="24"/>
        </w:rPr>
        <w:t>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танковых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войск,</w:t>
      </w:r>
      <w:r>
        <w:rPr>
          <w:spacing w:val="3"/>
          <w:sz w:val="24"/>
        </w:rPr>
        <w:t xml:space="preserve"> </w:t>
      </w:r>
      <w:r>
        <w:rPr>
          <w:sz w:val="24"/>
        </w:rPr>
        <w:t>ракетных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 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артиллерии,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противовоздушной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обороны);</w:t>
      </w:r>
    </w:p>
    <w:p w14:paraId="28ACC6E3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организационно-штатная структура и боевые возможности отделения, задачи отделения в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боя;</w:t>
      </w:r>
    </w:p>
    <w:p w14:paraId="0756C497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состав, назначение, характеристики, порядок размещения современных средств индивидуаль-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бронезащиты и</w:t>
      </w:r>
      <w:r>
        <w:rPr>
          <w:spacing w:val="3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военнослужащего;</w:t>
      </w:r>
    </w:p>
    <w:p w14:paraId="26C08B55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ind w:right="536" w:firstLine="0"/>
        <w:rPr>
          <w:sz w:val="24"/>
        </w:rPr>
      </w:pPr>
      <w:r>
        <w:rPr>
          <w:sz w:val="24"/>
        </w:rPr>
        <w:t>вооружение мотострелкового отделения, назначение и тактико-технические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видов стрелкового оружия (автомат Калашникова АК-74, ручной пулемет Калашни-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кова (РПК), ручной противотанковый гранатомет</w:t>
      </w:r>
      <w:r>
        <w:rPr>
          <w:spacing w:val="1"/>
          <w:sz w:val="24"/>
        </w:rPr>
        <w:t xml:space="preserve"> </w:t>
      </w:r>
      <w:r>
        <w:rPr>
          <w:sz w:val="24"/>
        </w:rPr>
        <w:t>РПГ-7В,</w:t>
      </w:r>
      <w:r>
        <w:rPr>
          <w:spacing w:val="1"/>
          <w:sz w:val="24"/>
        </w:rPr>
        <w:t xml:space="preserve"> </w:t>
      </w:r>
      <w:r>
        <w:rPr>
          <w:sz w:val="24"/>
        </w:rPr>
        <w:t>снайперская винтовка Драгунова</w:t>
      </w:r>
      <w:r>
        <w:rPr>
          <w:spacing w:val="1"/>
          <w:sz w:val="24"/>
        </w:rPr>
        <w:t xml:space="preserve"> </w:t>
      </w:r>
      <w:r>
        <w:rPr>
          <w:sz w:val="24"/>
        </w:rPr>
        <w:t>(СВД);</w:t>
      </w:r>
    </w:p>
    <w:p w14:paraId="43ADF161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ind w:right="536" w:firstLine="0"/>
        <w:rPr>
          <w:sz w:val="24"/>
        </w:rPr>
      </w:pPr>
      <w:r>
        <w:rPr>
          <w:sz w:val="24"/>
        </w:rPr>
        <w:t>назначение и тактико-технические характеристики основных видов ручных гранат (наступа-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тельная ручная граната РГД-5, ручная оборонительная граната Ф-1, ручная граната оборони-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(РГО),</w:t>
      </w:r>
      <w:r>
        <w:rPr>
          <w:spacing w:val="-1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(РГН);</w:t>
      </w:r>
    </w:p>
    <w:p w14:paraId="0311E43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уставов;</w:t>
      </w:r>
    </w:p>
    <w:p w14:paraId="606DD55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уставов;</w:t>
      </w:r>
    </w:p>
    <w:p w14:paraId="709F75DA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ind w:right="537" w:firstLine="0"/>
        <w:jc w:val="left"/>
        <w:rPr>
          <w:sz w:val="24"/>
        </w:rPr>
      </w:pPr>
      <w:r>
        <w:rPr>
          <w:sz w:val="24"/>
        </w:rPr>
        <w:t>общевоинские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15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Сил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поня-</w:t>
      </w:r>
      <w:r>
        <w:rPr>
          <w:spacing w:val="-57"/>
          <w:sz w:val="24"/>
        </w:rPr>
        <w:t xml:space="preserve"> </w:t>
      </w:r>
      <w:r>
        <w:rPr>
          <w:sz w:val="24"/>
        </w:rPr>
        <w:t>тия,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войск;</w:t>
      </w:r>
    </w:p>
    <w:p w14:paraId="307922F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сущность единоначалия;</w:t>
      </w:r>
    </w:p>
    <w:p w14:paraId="323EE71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(начальники)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подчинённые;</w:t>
      </w:r>
    </w:p>
    <w:p w14:paraId="3234789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старшие 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младшие;</w:t>
      </w:r>
    </w:p>
    <w:p w14:paraId="2203B9F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приказ (приказание),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отдачи 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14:paraId="0400E7A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воинские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14:paraId="31C4E09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дисциплина, её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значение;</w:t>
      </w:r>
    </w:p>
    <w:p w14:paraId="68E8EDA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дисциплины;</w:t>
      </w:r>
    </w:p>
    <w:p w14:paraId="4AF1EF9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дисциплины;</w:t>
      </w:r>
    </w:p>
    <w:p w14:paraId="3E8252F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устава;</w:t>
      </w:r>
    </w:p>
    <w:p w14:paraId="28B5D46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обязанности военнослужащих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построением 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строю;</w:t>
      </w:r>
    </w:p>
    <w:p w14:paraId="62A1505F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3" w:line="275" w:lineRule="exact"/>
        <w:ind w:left="1410" w:hanging="155"/>
        <w:jc w:val="left"/>
        <w:rPr>
          <w:sz w:val="24"/>
        </w:rPr>
      </w:pPr>
      <w:r>
        <w:rPr>
          <w:sz w:val="24"/>
        </w:rPr>
        <w:t>строевые</w:t>
      </w:r>
      <w:r>
        <w:rPr>
          <w:spacing w:val="1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5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16"/>
          <w:sz w:val="24"/>
        </w:rPr>
        <w:t xml:space="preserve"> </w:t>
      </w:r>
      <w:r>
        <w:rPr>
          <w:sz w:val="24"/>
        </w:rPr>
        <w:t>строевая</w:t>
      </w:r>
      <w:r>
        <w:rPr>
          <w:spacing w:val="14"/>
          <w:sz w:val="24"/>
        </w:rPr>
        <w:t xml:space="preserve"> </w:t>
      </w:r>
      <w:r>
        <w:rPr>
          <w:sz w:val="24"/>
        </w:rPr>
        <w:t>стойка,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2"/>
          <w:sz w:val="24"/>
        </w:rPr>
        <w:t xml:space="preserve"> </w:t>
      </w:r>
      <w:r>
        <w:rPr>
          <w:sz w:val="24"/>
        </w:rPr>
        <w:t>«Становись»,</w:t>
      </w:r>
    </w:p>
    <w:p w14:paraId="6195431F" w14:textId="77777777" w:rsidR="00CC6EAC" w:rsidRDefault="00BC49A3">
      <w:pPr>
        <w:pStyle w:val="a3"/>
        <w:spacing w:before="1" w:line="237" w:lineRule="auto"/>
        <w:ind w:right="355"/>
        <w:jc w:val="left"/>
      </w:pPr>
      <w:r>
        <w:t>«Равняйсь»,</w:t>
      </w:r>
      <w:r>
        <w:rPr>
          <w:spacing w:val="50"/>
        </w:rPr>
        <w:t xml:space="preserve"> </w:t>
      </w:r>
      <w:r>
        <w:t>«Смирно»,</w:t>
      </w:r>
      <w:r>
        <w:rPr>
          <w:spacing w:val="51"/>
        </w:rPr>
        <w:t xml:space="preserve"> </w:t>
      </w:r>
      <w:r>
        <w:t>«Вольно»,</w:t>
      </w:r>
      <w:r>
        <w:rPr>
          <w:spacing w:val="51"/>
        </w:rPr>
        <w:t xml:space="preserve"> </w:t>
      </w:r>
      <w:r>
        <w:t>«Заправиться»,</w:t>
      </w:r>
      <w:r>
        <w:rPr>
          <w:spacing w:val="55"/>
        </w:rPr>
        <w:t xml:space="preserve"> </w:t>
      </w:r>
      <w:r>
        <w:t>«Отставить»,</w:t>
      </w:r>
      <w:r>
        <w:rPr>
          <w:spacing w:val="50"/>
        </w:rPr>
        <w:t xml:space="preserve"> </w:t>
      </w:r>
      <w:r>
        <w:t>«Головные</w:t>
      </w:r>
      <w:r>
        <w:rPr>
          <w:spacing w:val="52"/>
        </w:rPr>
        <w:t xml:space="preserve"> </w:t>
      </w:r>
      <w:r>
        <w:t>уборы</w:t>
      </w:r>
      <w:r>
        <w:rPr>
          <w:spacing w:val="50"/>
        </w:rPr>
        <w:t xml:space="preserve"> </w:t>
      </w:r>
      <w:r>
        <w:t>(головной</w:t>
      </w:r>
      <w:r>
        <w:rPr>
          <w:spacing w:val="-57"/>
        </w:rPr>
        <w:t xml:space="preserve"> </w:t>
      </w:r>
      <w:r>
        <w:t>убор)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(надеть)»,</w:t>
      </w:r>
      <w:r>
        <w:rPr>
          <w:spacing w:val="-1"/>
        </w:rPr>
        <w:t xml:space="preserve"> </w:t>
      </w:r>
      <w:r>
        <w:t>повороты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месте.</w:t>
      </w:r>
    </w:p>
    <w:p w14:paraId="363CEAB5" w14:textId="77777777" w:rsidR="00CC6EAC" w:rsidRDefault="00CC6EAC">
      <w:pPr>
        <w:pStyle w:val="a3"/>
        <w:spacing w:before="1"/>
        <w:ind w:left="0"/>
        <w:jc w:val="left"/>
      </w:pPr>
    </w:p>
    <w:p w14:paraId="5A04F18D" w14:textId="77777777" w:rsidR="00CC6EAC" w:rsidRDefault="00BC49A3">
      <w:pPr>
        <w:pStyle w:val="2"/>
        <w:spacing w:line="240" w:lineRule="auto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«Культура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 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обществе»:</w:t>
      </w:r>
    </w:p>
    <w:p w14:paraId="0AB3993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2709E1DF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«опасность»,</w:t>
      </w:r>
      <w:r>
        <w:rPr>
          <w:spacing w:val="25"/>
          <w:sz w:val="24"/>
        </w:rPr>
        <w:t xml:space="preserve"> </w:t>
      </w:r>
      <w:r>
        <w:rPr>
          <w:sz w:val="24"/>
        </w:rPr>
        <w:t>«безопасность»,</w:t>
      </w:r>
      <w:r>
        <w:rPr>
          <w:spacing w:val="24"/>
          <w:sz w:val="24"/>
        </w:rPr>
        <w:t xml:space="preserve"> </w:t>
      </w:r>
      <w:r>
        <w:rPr>
          <w:sz w:val="24"/>
        </w:rPr>
        <w:t>«риск»,</w:t>
      </w:r>
      <w:r>
        <w:rPr>
          <w:spacing w:val="25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жизнедеятель-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ности»;</w:t>
      </w:r>
    </w:p>
    <w:p w14:paraId="412AEA6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 опасности, 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классификация;</w:t>
      </w:r>
    </w:p>
    <w:p w14:paraId="266F225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/>
        <w:ind w:left="1395" w:hanging="14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14:paraId="10857B43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BD68564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77" w:line="242" w:lineRule="auto"/>
        <w:ind w:right="531" w:firstLine="0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9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6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9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0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туации;</w:t>
      </w:r>
    </w:p>
    <w:p w14:paraId="1FC8352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механизм перерастания повседневной ситуации в чрезвычайную ситуацию, 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14:paraId="5EACF642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2C7025EF" w14:textId="77777777" w:rsidR="00CC6EAC" w:rsidRDefault="00BC49A3">
      <w:pPr>
        <w:pStyle w:val="2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быту»:</w:t>
      </w:r>
    </w:p>
    <w:p w14:paraId="656C012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 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классификация;</w:t>
      </w:r>
    </w:p>
    <w:p w14:paraId="7B74883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 потребителя, 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 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14:paraId="409A5A0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возникновения;</w:t>
      </w:r>
    </w:p>
    <w:p w14:paraId="7C7DAE3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7C9159B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6"/>
          <w:sz w:val="24"/>
        </w:rPr>
        <w:t xml:space="preserve"> </w:t>
      </w:r>
      <w:r>
        <w:rPr>
          <w:sz w:val="24"/>
        </w:rPr>
        <w:t>аптечки;</w:t>
      </w:r>
    </w:p>
    <w:p w14:paraId="6F2C4E8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14:paraId="11CE3531" w14:textId="77777777" w:rsidR="00CC6EAC" w:rsidRDefault="00BC49A3">
      <w:pPr>
        <w:pStyle w:val="a5"/>
        <w:numPr>
          <w:ilvl w:val="0"/>
          <w:numId w:val="88"/>
        </w:numPr>
        <w:tabs>
          <w:tab w:val="left" w:pos="1444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приборами;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14:paraId="2EDB54A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лифте,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 них;</w:t>
      </w:r>
    </w:p>
    <w:p w14:paraId="2F4C02F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пожар 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14:paraId="121B2F6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53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3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37F547B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пожаротушения;</w:t>
      </w:r>
    </w:p>
    <w:p w14:paraId="57CC5EFD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 w:line="237" w:lineRule="auto"/>
        <w:ind w:right="530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5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служб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ними,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лож-</w:t>
      </w:r>
      <w:r>
        <w:rPr>
          <w:spacing w:val="-57"/>
          <w:sz w:val="24"/>
        </w:rPr>
        <w:t xml:space="preserve"> </w:t>
      </w:r>
      <w:r>
        <w:rPr>
          <w:sz w:val="24"/>
        </w:rPr>
        <w:t>ные сообщения;</w:t>
      </w:r>
    </w:p>
    <w:p w14:paraId="5664FC4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права, 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14:paraId="7B2E3C7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характера;</w:t>
      </w:r>
    </w:p>
    <w:p w14:paraId="37D2FF9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14:paraId="34A52E6F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30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дом,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попытке 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посторонних;</w:t>
      </w:r>
    </w:p>
    <w:p w14:paraId="3FF3309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жизнеобеспечения;</w:t>
      </w:r>
    </w:p>
    <w:p w14:paraId="6F9BE9A5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before="3" w:line="237" w:lineRule="auto"/>
        <w:ind w:right="537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3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системах.</w:t>
      </w:r>
    </w:p>
    <w:p w14:paraId="4B5F4225" w14:textId="77777777" w:rsidR="00CC6EAC" w:rsidRDefault="00CC6EAC">
      <w:pPr>
        <w:pStyle w:val="a3"/>
        <w:spacing w:before="2"/>
        <w:ind w:left="0"/>
        <w:jc w:val="left"/>
      </w:pPr>
    </w:p>
    <w:p w14:paraId="2079722A" w14:textId="77777777" w:rsidR="00CC6EAC" w:rsidRDefault="00BC49A3">
      <w:pPr>
        <w:pStyle w:val="2"/>
        <w:spacing w:line="240" w:lineRule="auto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транспорте»:</w:t>
      </w:r>
    </w:p>
    <w:p w14:paraId="6E1D7E3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значение;</w:t>
      </w:r>
    </w:p>
    <w:p w14:paraId="7C80C0D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72734B2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пешеходов;</w:t>
      </w:r>
    </w:p>
    <w:p w14:paraId="4C17F169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«дорожные ловушки» и правила их предупреждения; световозвращающие элементы и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4D9530EB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пассажиров;</w:t>
      </w:r>
    </w:p>
    <w:p w14:paraId="6F82972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 w:line="237" w:lineRule="auto"/>
        <w:ind w:right="536" w:firstLine="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16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6"/>
          <w:sz w:val="24"/>
        </w:rPr>
        <w:t xml:space="preserve"> </w:t>
      </w:r>
      <w:r>
        <w:rPr>
          <w:sz w:val="24"/>
        </w:rPr>
        <w:t>ремень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14:paraId="7FEE006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6" w:line="237" w:lineRule="auto"/>
        <w:ind w:right="3099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 маршрутных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14:paraId="6892104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7"/>
          <w:sz w:val="24"/>
        </w:rPr>
        <w:t xml:space="preserve"> </w:t>
      </w:r>
      <w:r>
        <w:rPr>
          <w:sz w:val="24"/>
        </w:rPr>
        <w:t>мотоцикла;</w:t>
      </w:r>
    </w:p>
    <w:p w14:paraId="46889D03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1" w:line="237" w:lineRule="auto"/>
        <w:ind w:right="531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15"/>
          <w:sz w:val="24"/>
        </w:rPr>
        <w:t xml:space="preserve"> </w:t>
      </w:r>
      <w:r>
        <w:rPr>
          <w:sz w:val="24"/>
        </w:rPr>
        <w:t>мопеда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мобильности;</w:t>
      </w:r>
    </w:p>
    <w:p w14:paraId="01FC4EA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велосипеда, сигналы велосипедиста;</w:t>
      </w:r>
    </w:p>
    <w:p w14:paraId="476289A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пользованию;</w:t>
      </w:r>
    </w:p>
    <w:p w14:paraId="2A489B5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дорожно-транспортные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возникновения;</w:t>
      </w:r>
    </w:p>
    <w:p w14:paraId="3E7C8C9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происшествий;</w:t>
      </w:r>
    </w:p>
    <w:p w14:paraId="4B2A158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 очевидца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происшествия;</w:t>
      </w:r>
    </w:p>
    <w:p w14:paraId="2887ECD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</w:t>
      </w:r>
    </w:p>
    <w:p w14:paraId="01962BC2" w14:textId="77777777" w:rsidR="00CC6EAC" w:rsidRDefault="00CC6EAC">
      <w:pPr>
        <w:spacing w:line="275" w:lineRule="exact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79196CA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77" w:line="242" w:lineRule="auto"/>
        <w:ind w:right="53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2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2"/>
          <w:sz w:val="24"/>
        </w:rPr>
        <w:t xml:space="preserve"> </w:t>
      </w:r>
      <w:r>
        <w:rPr>
          <w:sz w:val="24"/>
        </w:rPr>
        <w:t>водного,</w:t>
      </w:r>
      <w:r>
        <w:rPr>
          <w:spacing w:val="6"/>
          <w:sz w:val="24"/>
        </w:rPr>
        <w:t xml:space="preserve"> </w:t>
      </w:r>
      <w:r>
        <w:rPr>
          <w:sz w:val="24"/>
        </w:rPr>
        <w:t>воздуш-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ного);</w:t>
      </w:r>
    </w:p>
    <w:p w14:paraId="5F6AC8FE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EAD9ACE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1" w:line="237" w:lineRule="auto"/>
        <w:ind w:right="536" w:firstLine="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террористическим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актом;</w:t>
      </w:r>
    </w:p>
    <w:p w14:paraId="0518A536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31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9"/>
          <w:sz w:val="24"/>
        </w:rPr>
        <w:t xml:space="preserve"> </w:t>
      </w:r>
      <w:r>
        <w:rPr>
          <w:sz w:val="24"/>
        </w:rPr>
        <w:t>чрезвычай-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</w:p>
    <w:p w14:paraId="1D86A9F6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523315B0" w14:textId="77777777" w:rsidR="00CC6EAC" w:rsidRDefault="00BC49A3">
      <w:pPr>
        <w:pStyle w:val="2"/>
        <w:spacing w:before="1" w:line="240" w:lineRule="auto"/>
        <w:jc w:val="left"/>
      </w:pPr>
      <w:r>
        <w:t>Модуль</w:t>
      </w:r>
      <w:r>
        <w:rPr>
          <w:spacing w:val="-1"/>
        </w:rPr>
        <w:t xml:space="preserve"> </w:t>
      </w:r>
      <w:r>
        <w:t>№ 6</w:t>
      </w:r>
      <w:r>
        <w:rPr>
          <w:spacing w:val="-6"/>
        </w:rPr>
        <w:t xml:space="preserve"> </w:t>
      </w:r>
      <w:r>
        <w:t>«Безопасность 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местах»:</w:t>
      </w:r>
    </w:p>
    <w:p w14:paraId="0CD3DA2E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before="4" w:line="237" w:lineRule="auto"/>
        <w:ind w:right="536" w:firstLine="0"/>
        <w:jc w:val="left"/>
        <w:rPr>
          <w:sz w:val="24"/>
        </w:rPr>
      </w:pPr>
      <w:r>
        <w:rPr>
          <w:sz w:val="24"/>
        </w:rPr>
        <w:t>общественные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места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14:paraId="3665D70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экстренных служб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7BF5EEF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массовые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14:paraId="24DE77DE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-2"/>
          <w:sz w:val="24"/>
        </w:rPr>
        <w:t xml:space="preserve"> </w:t>
      </w:r>
      <w:r>
        <w:rPr>
          <w:sz w:val="24"/>
        </w:rPr>
        <w:t>в 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05A9413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давку;</w:t>
      </w:r>
    </w:p>
    <w:p w14:paraId="49378BF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пожара;</w:t>
      </w:r>
    </w:p>
    <w:p w14:paraId="7302147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 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зданий;</w:t>
      </w:r>
    </w:p>
    <w:p w14:paraId="31D72159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39" w:firstLine="0"/>
        <w:jc w:val="left"/>
        <w:rPr>
          <w:sz w:val="24"/>
        </w:rPr>
      </w:pPr>
      <w:r>
        <w:rPr>
          <w:sz w:val="24"/>
        </w:rPr>
        <w:t>опасности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возникновении;</w:t>
      </w:r>
    </w:p>
    <w:p w14:paraId="25271532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3" w:line="237" w:lineRule="auto"/>
        <w:ind w:right="531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9"/>
          <w:sz w:val="24"/>
        </w:rPr>
        <w:t xml:space="preserve"> </w:t>
      </w:r>
      <w:r>
        <w:rPr>
          <w:sz w:val="24"/>
        </w:rPr>
        <w:t>(потенциально</w:t>
      </w:r>
      <w:r>
        <w:rPr>
          <w:spacing w:val="9"/>
          <w:sz w:val="24"/>
        </w:rPr>
        <w:t xml:space="preserve"> </w:t>
      </w:r>
      <w:r>
        <w:rPr>
          <w:sz w:val="24"/>
        </w:rPr>
        <w:t>опасных)</w:t>
      </w:r>
      <w:r>
        <w:rPr>
          <w:spacing w:val="6"/>
          <w:sz w:val="24"/>
        </w:rPr>
        <w:t xml:space="preserve"> </w:t>
      </w:r>
      <w:r>
        <w:rPr>
          <w:sz w:val="24"/>
        </w:rPr>
        <w:t>вещей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 акта,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заложников;</w:t>
      </w:r>
    </w:p>
    <w:p w14:paraId="6764EC0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/>
        <w:ind w:left="1395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органами.</w:t>
      </w:r>
    </w:p>
    <w:p w14:paraId="25C02369" w14:textId="77777777" w:rsidR="00CC6EAC" w:rsidRDefault="00CC6EAC">
      <w:pPr>
        <w:pStyle w:val="a3"/>
        <w:ind w:left="0"/>
        <w:jc w:val="left"/>
      </w:pPr>
    </w:p>
    <w:p w14:paraId="571B3C93" w14:textId="77777777" w:rsidR="00CC6EAC" w:rsidRDefault="00BC49A3">
      <w:pPr>
        <w:pStyle w:val="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среде»:</w:t>
      </w:r>
    </w:p>
    <w:p w14:paraId="4AEFAD8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14:paraId="67E174AD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5" w:line="237" w:lineRule="auto"/>
        <w:ind w:right="535" w:firstLine="0"/>
        <w:rPr>
          <w:sz w:val="24"/>
        </w:rPr>
      </w:pPr>
      <w:r>
        <w:rPr>
          <w:sz w:val="24"/>
        </w:rPr>
        <w:t>опасности в природной среде: дикие животные, змеи, насекомые и паукообразные, ядовитые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14:paraId="4F46001E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before="5" w:line="237" w:lineRule="auto"/>
        <w:ind w:right="537" w:firstLine="0"/>
        <w:rPr>
          <w:sz w:val="24"/>
        </w:rPr>
      </w:pPr>
      <w:r>
        <w:rPr>
          <w:sz w:val="24"/>
        </w:rPr>
        <w:t>автономные условия, их особенности и опасности, правила подготовки к длительному авто-</w:t>
      </w:r>
      <w:r>
        <w:rPr>
          <w:spacing w:val="1"/>
          <w:sz w:val="24"/>
        </w:rPr>
        <w:t xml:space="preserve"> </w:t>
      </w:r>
      <w:r>
        <w:rPr>
          <w:sz w:val="24"/>
        </w:rPr>
        <w:t>номному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существованию;</w:t>
      </w:r>
    </w:p>
    <w:p w14:paraId="4B7F4E9F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14:paraId="6DF80DCA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местности,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бедствия;</w:t>
      </w:r>
    </w:p>
    <w:p w14:paraId="6035EB07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4" w:line="237" w:lineRule="auto"/>
        <w:ind w:right="547" w:firstLine="0"/>
        <w:rPr>
          <w:sz w:val="24"/>
        </w:rPr>
      </w:pPr>
      <w:r>
        <w:rPr>
          <w:sz w:val="24"/>
        </w:rPr>
        <w:t>природные пожары, их виды и опасности, факторы и причины их возникновения,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пожара;</w:t>
      </w:r>
    </w:p>
    <w:p w14:paraId="0F86541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4" w:line="275" w:lineRule="exact"/>
        <w:ind w:left="1395" w:hanging="140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горах;</w:t>
      </w:r>
    </w:p>
    <w:p w14:paraId="2F53F8ED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снежные лавины, их характеристики и опасности, порядок действий, необходимый для сни-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лавину;</w:t>
      </w:r>
    </w:p>
    <w:p w14:paraId="43817364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камнепады, их характеристики и опасности, порядок действий, необходимых для 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попадания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 камнепад;</w:t>
      </w:r>
    </w:p>
    <w:p w14:paraId="58348E41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сели,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зону селя;</w:t>
      </w:r>
    </w:p>
    <w:p w14:paraId="73424607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оползни,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оползня;</w:t>
      </w:r>
    </w:p>
    <w:p w14:paraId="50856265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общие правила безопасного поведения на водоёмах, правила купания на оборудованных и не-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пляжах;</w:t>
      </w:r>
    </w:p>
    <w:p w14:paraId="281C8D3E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ind w:right="537" w:firstLine="0"/>
        <w:rPr>
          <w:sz w:val="24"/>
        </w:rPr>
      </w:pPr>
      <w:r>
        <w:rPr>
          <w:sz w:val="24"/>
        </w:rPr>
        <w:t>порядок действий при обнаружении тонущего человека; правила поведения при 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плавсредствах; правила поведения при нахождении на льду, порядок действий при обнару-</w:t>
      </w:r>
      <w:r>
        <w:rPr>
          <w:spacing w:val="1"/>
          <w:sz w:val="24"/>
        </w:rPr>
        <w:t xml:space="preserve"> </w:t>
      </w:r>
      <w:r>
        <w:rPr>
          <w:sz w:val="24"/>
        </w:rPr>
        <w:t>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полынье;</w:t>
      </w:r>
    </w:p>
    <w:p w14:paraId="6A63411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наводнения,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 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наводнении;</w:t>
      </w:r>
    </w:p>
    <w:p w14:paraId="7CC5DB3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цунами,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цунами;</w:t>
      </w:r>
    </w:p>
    <w:p w14:paraId="4D77931D" w14:textId="77777777" w:rsidR="00CC6EAC" w:rsidRDefault="00BC49A3">
      <w:pPr>
        <w:pStyle w:val="a5"/>
        <w:numPr>
          <w:ilvl w:val="0"/>
          <w:numId w:val="88"/>
        </w:numPr>
        <w:tabs>
          <w:tab w:val="left" w:pos="1435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ураганы, смерчи, их характеристики и опасности, порядок действий при ураганах, бурях 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смерчах;</w:t>
      </w:r>
    </w:p>
    <w:p w14:paraId="7F5399F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грозы, 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опасности, 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при попадании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грозу;</w:t>
      </w:r>
    </w:p>
    <w:p w14:paraId="4546C883" w14:textId="77777777" w:rsidR="00CC6EAC" w:rsidRDefault="00CC6EAC">
      <w:pPr>
        <w:spacing w:line="271" w:lineRule="exact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7872886" w14:textId="77777777" w:rsidR="00CC6EAC" w:rsidRDefault="00BC49A3">
      <w:pPr>
        <w:pStyle w:val="a5"/>
        <w:numPr>
          <w:ilvl w:val="0"/>
          <w:numId w:val="88"/>
        </w:numPr>
        <w:tabs>
          <w:tab w:val="left" w:pos="1406"/>
        </w:tabs>
        <w:spacing w:before="77"/>
        <w:ind w:right="537" w:firstLine="0"/>
        <w:rPr>
          <w:sz w:val="24"/>
        </w:rPr>
      </w:pPr>
      <w:r>
        <w:rPr>
          <w:sz w:val="24"/>
        </w:rPr>
        <w:t>землетрясения и извержения вулканов, их характеристики и опасности, порядок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землетрясении, в том числе при попадании под завал, при нахождении в зоне извержения вул-</w:t>
      </w:r>
      <w:r>
        <w:rPr>
          <w:spacing w:val="1"/>
          <w:sz w:val="24"/>
        </w:rPr>
        <w:t xml:space="preserve"> </w:t>
      </w:r>
      <w:r>
        <w:rPr>
          <w:sz w:val="24"/>
        </w:rPr>
        <w:t>кана;</w:t>
      </w:r>
    </w:p>
    <w:p w14:paraId="272A7BD7" w14:textId="77777777" w:rsidR="00CC6EAC" w:rsidRDefault="00CC6EAC">
      <w:pPr>
        <w:pStyle w:val="a3"/>
        <w:ind w:left="0"/>
        <w:jc w:val="left"/>
      </w:pPr>
    </w:p>
    <w:p w14:paraId="23DDB4CF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смысл понятий «экология» и «экологическая культура», значение экологии для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0B6E2A8A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правила безопасного поведения при неблагоприятной экологической обстановке (загрязнении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атмосферы).</w:t>
      </w:r>
    </w:p>
    <w:p w14:paraId="1C62B299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116A4F7B" w14:textId="77777777" w:rsidR="00CC6EAC" w:rsidRDefault="00BC49A3">
      <w:pPr>
        <w:pStyle w:val="2"/>
        <w:spacing w:before="1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знаний. 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помощи»:</w:t>
      </w:r>
    </w:p>
    <w:p w14:paraId="3677E87E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"/>
          <w:sz w:val="24"/>
        </w:rPr>
        <w:t xml:space="preserve"> </w:t>
      </w:r>
      <w:r>
        <w:rPr>
          <w:sz w:val="24"/>
        </w:rPr>
        <w:t>«здоровье»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жизни»,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челове-</w:t>
      </w:r>
      <w:r>
        <w:rPr>
          <w:spacing w:val="-57"/>
          <w:sz w:val="24"/>
        </w:rPr>
        <w:t xml:space="preserve"> </w:t>
      </w:r>
      <w:r>
        <w:rPr>
          <w:sz w:val="24"/>
        </w:rPr>
        <w:t>ка;</w:t>
      </w:r>
    </w:p>
    <w:p w14:paraId="311EF63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факторы, 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 вредных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привычек;</w:t>
      </w:r>
    </w:p>
    <w:p w14:paraId="0BD7E6D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 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74C041B6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«инфекционные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возникновения;</w:t>
      </w:r>
    </w:p>
    <w:p w14:paraId="0EA5E160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before="4" w:line="237" w:lineRule="auto"/>
        <w:ind w:right="542" w:firstLine="0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20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21"/>
          <w:sz w:val="24"/>
        </w:rPr>
        <w:t xml:space="preserve"> </w:t>
      </w:r>
      <w:r>
        <w:rPr>
          <w:sz w:val="24"/>
        </w:rPr>
        <w:t>меры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14:paraId="0CC3D5E7" w14:textId="77777777" w:rsidR="00CC6EAC" w:rsidRDefault="00BC49A3">
      <w:pPr>
        <w:pStyle w:val="a5"/>
        <w:numPr>
          <w:ilvl w:val="0"/>
          <w:numId w:val="88"/>
        </w:numPr>
        <w:tabs>
          <w:tab w:val="left" w:pos="1439"/>
        </w:tabs>
        <w:spacing w:before="4"/>
        <w:ind w:right="536" w:firstLine="0"/>
        <w:rPr>
          <w:sz w:val="24"/>
        </w:rPr>
      </w:pPr>
      <w:r>
        <w:rPr>
          <w:sz w:val="24"/>
        </w:rPr>
        <w:t>порядок действий при возникновении чрезвычайных ситуаций биолого-социального проис-</w:t>
      </w:r>
      <w:r>
        <w:rPr>
          <w:spacing w:val="1"/>
          <w:sz w:val="24"/>
        </w:rPr>
        <w:t xml:space="preserve"> </w:t>
      </w:r>
      <w:r>
        <w:rPr>
          <w:sz w:val="24"/>
        </w:rPr>
        <w:t>хождения (эпидемия, пандемия); мероприятия, проводимые государством по обеспечению 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 населения при угрозе и во время чрезвычайных ситуаций биолого-социального про-</w:t>
      </w:r>
      <w:r>
        <w:rPr>
          <w:spacing w:val="1"/>
          <w:sz w:val="24"/>
        </w:rPr>
        <w:t xml:space="preserve"> </w:t>
      </w:r>
      <w:r>
        <w:rPr>
          <w:sz w:val="24"/>
        </w:rPr>
        <w:t>исхождения (эпидемия,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эпизоотия,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панзоотия,</w:t>
      </w:r>
      <w:r>
        <w:rPr>
          <w:spacing w:val="-2"/>
          <w:sz w:val="24"/>
        </w:rPr>
        <w:t xml:space="preserve"> </w:t>
      </w:r>
      <w:r>
        <w:rPr>
          <w:sz w:val="24"/>
        </w:rPr>
        <w:t>эпифитотия,</w:t>
      </w:r>
      <w:r>
        <w:rPr>
          <w:spacing w:val="2"/>
          <w:sz w:val="24"/>
        </w:rPr>
        <w:t xml:space="preserve"> </w:t>
      </w:r>
      <w:r>
        <w:rPr>
          <w:sz w:val="24"/>
        </w:rPr>
        <w:t>панфитотия);</w:t>
      </w:r>
    </w:p>
    <w:p w14:paraId="4FF1B0F8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3" w:line="237" w:lineRule="auto"/>
        <w:ind w:right="531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«неинфекционные</w:t>
      </w:r>
      <w:r>
        <w:rPr>
          <w:spacing w:val="30"/>
          <w:sz w:val="24"/>
        </w:rPr>
        <w:t xml:space="preserve"> </w:t>
      </w:r>
      <w:r>
        <w:rPr>
          <w:sz w:val="24"/>
        </w:rPr>
        <w:t>заболевания»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3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29"/>
          <w:sz w:val="24"/>
        </w:rPr>
        <w:t xml:space="preserve"> </w:t>
      </w:r>
      <w:r>
        <w:rPr>
          <w:sz w:val="24"/>
        </w:rPr>
        <w:t>риска</w:t>
      </w:r>
      <w:r>
        <w:rPr>
          <w:spacing w:val="30"/>
          <w:sz w:val="24"/>
        </w:rPr>
        <w:t xml:space="preserve"> </w:t>
      </w:r>
      <w:r>
        <w:rPr>
          <w:sz w:val="24"/>
        </w:rPr>
        <w:t>неинфекцион-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14:paraId="061F00D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 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14:paraId="6E6F534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диспансеризация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 её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14:paraId="3FD9ABB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«психологическое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благополучие»;</w:t>
      </w:r>
    </w:p>
    <w:p w14:paraId="1C9D9A39" w14:textId="77777777" w:rsidR="00CC6EAC" w:rsidRDefault="00BC49A3">
      <w:pPr>
        <w:pStyle w:val="a5"/>
        <w:numPr>
          <w:ilvl w:val="0"/>
          <w:numId w:val="88"/>
        </w:numPr>
        <w:tabs>
          <w:tab w:val="left" w:pos="1420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стресс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1"/>
          <w:sz w:val="24"/>
        </w:rPr>
        <w:t xml:space="preserve"> </w:t>
      </w:r>
      <w:r>
        <w:rPr>
          <w:sz w:val="24"/>
        </w:rPr>
        <w:t>меры</w:t>
      </w:r>
      <w:r>
        <w:rPr>
          <w:spacing w:val="2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эмо-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состояний;</w:t>
      </w:r>
    </w:p>
    <w:p w14:paraId="65323128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40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22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её</w:t>
      </w:r>
      <w:r>
        <w:rPr>
          <w:spacing w:val="28"/>
          <w:sz w:val="24"/>
        </w:rPr>
        <w:t xml:space="preserve"> </w:t>
      </w:r>
      <w:r>
        <w:rPr>
          <w:sz w:val="24"/>
        </w:rPr>
        <w:t>оказанию,</w:t>
      </w:r>
      <w:r>
        <w:rPr>
          <w:spacing w:val="26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14:paraId="5194AB10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4F73755B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37" w:lineRule="auto"/>
        <w:ind w:right="538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пострадавшего.</w:t>
      </w:r>
    </w:p>
    <w:p w14:paraId="1B69F728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4B3B7DDE" w14:textId="77777777" w:rsidR="00CC6EAC" w:rsidRDefault="00BC49A3">
      <w:pPr>
        <w:pStyle w:val="2"/>
        <w:spacing w:line="240" w:lineRule="auto"/>
      </w:pPr>
      <w:r>
        <w:t>Модуль</w:t>
      </w:r>
      <w:r>
        <w:rPr>
          <w:spacing w:val="-1"/>
        </w:rPr>
        <w:t xml:space="preserve"> </w:t>
      </w:r>
      <w:r>
        <w:t>№ 9</w:t>
      </w:r>
      <w:r>
        <w:rPr>
          <w:spacing w:val="-6"/>
        </w:rPr>
        <w:t xml:space="preserve"> </w:t>
      </w:r>
      <w:r>
        <w:t>«Безопасность в</w:t>
      </w:r>
      <w:r>
        <w:rPr>
          <w:spacing w:val="-3"/>
        </w:rPr>
        <w:t xml:space="preserve"> </w:t>
      </w:r>
      <w:r>
        <w:t>социуме»:</w:t>
      </w:r>
    </w:p>
    <w:p w14:paraId="44587A4D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14:paraId="1158AED9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приёмы и правила безопасной межличностной коммуникации и комфортного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14:paraId="12386A44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«конфликт»</w:t>
      </w:r>
      <w:r>
        <w:rPr>
          <w:spacing w:val="-5"/>
          <w:sz w:val="24"/>
        </w:rPr>
        <w:t xml:space="preserve"> </w:t>
      </w:r>
      <w:r>
        <w:rPr>
          <w:sz w:val="24"/>
        </w:rPr>
        <w:t>и стадии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конфликта;</w:t>
      </w:r>
    </w:p>
    <w:p w14:paraId="1951655B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условия и ситуации возникновения межличностных и групповых конфликтов, безопасные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14:paraId="62AA25CE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3"/>
        <w:ind w:right="537" w:firstLine="0"/>
        <w:rPr>
          <w:sz w:val="24"/>
        </w:rPr>
      </w:pPr>
      <w:r>
        <w:rPr>
          <w:sz w:val="24"/>
        </w:rPr>
        <w:t>правила поведения для снижения риска конфликта и порядок действий при его опасных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14:paraId="3479303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2" w:lineRule="exact"/>
        <w:ind w:left="1395" w:hanging="140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 стороны (медиатора);</w:t>
      </w:r>
    </w:p>
    <w:p w14:paraId="283AB845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3" w:line="275" w:lineRule="exact"/>
        <w:ind w:left="1395" w:hanging="140"/>
        <w:rPr>
          <w:sz w:val="24"/>
        </w:rPr>
      </w:pP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агрессия, домашнее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7"/>
          <w:sz w:val="24"/>
        </w:rPr>
        <w:t xml:space="preserve"> </w:t>
      </w:r>
      <w:r>
        <w:rPr>
          <w:sz w:val="24"/>
        </w:rPr>
        <w:t>и буллинг;</w:t>
      </w:r>
    </w:p>
    <w:p w14:paraId="6FBBFB31" w14:textId="77777777" w:rsidR="00CC6EAC" w:rsidRDefault="00BC49A3">
      <w:pPr>
        <w:pStyle w:val="a5"/>
        <w:numPr>
          <w:ilvl w:val="0"/>
          <w:numId w:val="88"/>
        </w:numPr>
        <w:tabs>
          <w:tab w:val="left" w:pos="1411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манипуляции в ходе межличностного общения, приёмы распознавания манипуляций и спосо-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14:paraId="19A0759F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ind w:right="538" w:firstLine="0"/>
        <w:rPr>
          <w:sz w:val="24"/>
        </w:rPr>
      </w:pPr>
      <w:r>
        <w:rPr>
          <w:sz w:val="24"/>
        </w:rPr>
        <w:t>приёмы распознавания противозаконных проявлений манипуляции (мошенничество, вымога-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тельство, подстрекательство к действиям, которые могут причинить вред жизни и здоровью, 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 в преступную, асоциальную или деструктивную деятельность) и способы защиты от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14:paraId="3BCD211D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77C32E5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before="77" w:line="242" w:lineRule="auto"/>
        <w:ind w:right="537" w:firstLine="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5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ними,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ведения;</w:t>
      </w:r>
    </w:p>
    <w:p w14:paraId="02B96179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людьми.</w:t>
      </w:r>
    </w:p>
    <w:p w14:paraId="1CDD101D" w14:textId="77777777" w:rsidR="00CC6EAC" w:rsidRDefault="00CC6EAC">
      <w:pPr>
        <w:pStyle w:val="a3"/>
        <w:ind w:left="0"/>
        <w:jc w:val="left"/>
      </w:pPr>
    </w:p>
    <w:p w14:paraId="67BFE201" w14:textId="77777777" w:rsidR="00CC6EAC" w:rsidRDefault="00BC49A3">
      <w:pPr>
        <w:pStyle w:val="2"/>
        <w:spacing w:line="240" w:lineRule="auto"/>
        <w:jc w:val="left"/>
      </w:pPr>
      <w:r>
        <w:t>Модуль</w:t>
      </w:r>
      <w:r>
        <w:rPr>
          <w:spacing w:val="-2"/>
        </w:rPr>
        <w:t xml:space="preserve"> </w:t>
      </w:r>
      <w:r>
        <w:t>№ 10</w:t>
      </w:r>
      <w:r>
        <w:rPr>
          <w:spacing w:val="-6"/>
        </w:rPr>
        <w:t xml:space="preserve"> </w:t>
      </w:r>
      <w:r>
        <w:t>«Безопасность 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14:paraId="474E3D6B" w14:textId="77777777" w:rsidR="00CC6EAC" w:rsidRDefault="00BC49A3">
      <w:pPr>
        <w:pStyle w:val="a5"/>
        <w:numPr>
          <w:ilvl w:val="0"/>
          <w:numId w:val="88"/>
        </w:numPr>
        <w:tabs>
          <w:tab w:val="left" w:pos="1415"/>
        </w:tabs>
        <w:spacing w:before="2"/>
        <w:ind w:right="536" w:firstLine="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«цифровая</w:t>
      </w:r>
      <w:r>
        <w:rPr>
          <w:spacing w:val="14"/>
          <w:sz w:val="24"/>
        </w:rPr>
        <w:t xml:space="preserve"> </w:t>
      </w:r>
      <w:r>
        <w:rPr>
          <w:sz w:val="24"/>
        </w:rPr>
        <w:t>среда»,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14:paraId="1F9711C8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14:paraId="0191EC51" w14:textId="77777777" w:rsidR="00CC6EAC" w:rsidRDefault="00BC49A3">
      <w:pPr>
        <w:pStyle w:val="a5"/>
        <w:numPr>
          <w:ilvl w:val="0"/>
          <w:numId w:val="88"/>
        </w:numPr>
        <w:tabs>
          <w:tab w:val="left" w:pos="1430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14:paraId="56239DEA" w14:textId="77777777" w:rsidR="00CC6EAC" w:rsidRDefault="00BC49A3">
      <w:pPr>
        <w:pStyle w:val="a5"/>
        <w:numPr>
          <w:ilvl w:val="0"/>
          <w:numId w:val="88"/>
        </w:numPr>
        <w:tabs>
          <w:tab w:val="left" w:pos="1425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5"/>
          <w:sz w:val="24"/>
        </w:rPr>
        <w:t xml:space="preserve"> </w:t>
      </w:r>
      <w:r>
        <w:rPr>
          <w:sz w:val="24"/>
        </w:rPr>
        <w:t>среды:</w:t>
      </w:r>
      <w:r>
        <w:rPr>
          <w:spacing w:val="24"/>
          <w:sz w:val="24"/>
        </w:rPr>
        <w:t xml:space="preserve"> </w:t>
      </w:r>
      <w:r>
        <w:rPr>
          <w:sz w:val="24"/>
        </w:rPr>
        <w:t>вредоносные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разновидно-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сти;</w:t>
      </w:r>
    </w:p>
    <w:p w14:paraId="2F6E0695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spacing w:line="242" w:lineRule="auto"/>
        <w:ind w:right="534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кибергигиены, необходимые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2AFF48A3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основные виды опасного и запрещённого контента в Интернете и его признаки, приёмы распо-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Интернета;</w:t>
      </w:r>
    </w:p>
    <w:p w14:paraId="1E926C22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противоправные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14:paraId="724B22CC" w14:textId="77777777" w:rsidR="00CC6EAC" w:rsidRDefault="00BC49A3">
      <w:pPr>
        <w:pStyle w:val="a5"/>
        <w:numPr>
          <w:ilvl w:val="0"/>
          <w:numId w:val="88"/>
        </w:numPr>
        <w:tabs>
          <w:tab w:val="left" w:pos="1396"/>
        </w:tabs>
        <w:ind w:right="538" w:firstLine="0"/>
        <w:jc w:val="left"/>
        <w:rPr>
          <w:sz w:val="24"/>
        </w:rPr>
      </w:pPr>
      <w:r>
        <w:rPr>
          <w:sz w:val="24"/>
        </w:rPr>
        <w:t>правила цифрового поведения, необходимого для снижения рисков и угроз при 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 (кибербуллинга,</w:t>
      </w:r>
      <w:r>
        <w:rPr>
          <w:spacing w:val="-2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группы);</w:t>
      </w:r>
    </w:p>
    <w:p w14:paraId="4782F321" w14:textId="77777777" w:rsidR="00CC6EAC" w:rsidRDefault="00BC49A3">
      <w:pPr>
        <w:pStyle w:val="a5"/>
        <w:numPr>
          <w:ilvl w:val="0"/>
          <w:numId w:val="88"/>
        </w:numPr>
        <w:tabs>
          <w:tab w:val="left" w:pos="1401"/>
        </w:tabs>
        <w:ind w:right="537" w:firstLine="0"/>
        <w:rPr>
          <w:sz w:val="24"/>
        </w:rPr>
      </w:pPr>
      <w:r>
        <w:rPr>
          <w:sz w:val="24"/>
        </w:rPr>
        <w:t>деструктивные течения в Интернете, их признаки и опасности, правила безопасного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 Интернета по предотвращению рисков и угроз вовлечения в различную деструктивную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14:paraId="05B61F1F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36D48B7B" w14:textId="77777777" w:rsidR="00CC6EAC" w:rsidRDefault="00BC49A3">
      <w:pPr>
        <w:pStyle w:val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терроризму»:</w:t>
      </w:r>
    </w:p>
    <w:p w14:paraId="12F7AF66" w14:textId="77777777" w:rsidR="00CC6EAC" w:rsidRDefault="00BC49A3">
      <w:pPr>
        <w:pStyle w:val="a3"/>
        <w:spacing w:line="242" w:lineRule="auto"/>
        <w:ind w:right="535"/>
      </w:pPr>
      <w:r>
        <w:rPr>
          <w:b/>
          <w:i/>
        </w:rPr>
        <w:t xml:space="preserve">- </w:t>
      </w:r>
      <w:r>
        <w:t>понятия «экстремизм» и «терроризм», их содержание, причины, возможные варианты прояв-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последствия;</w:t>
      </w:r>
    </w:p>
    <w:p w14:paraId="43109AFF" w14:textId="77777777" w:rsidR="00CC6EAC" w:rsidRDefault="00BC49A3">
      <w:pPr>
        <w:pStyle w:val="a5"/>
        <w:numPr>
          <w:ilvl w:val="0"/>
          <w:numId w:val="36"/>
        </w:numPr>
        <w:tabs>
          <w:tab w:val="left" w:pos="1406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цели и формы проявления террористических актов, их последствия, уровни 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14:paraId="6F16F24A" w14:textId="77777777" w:rsidR="00CC6EAC" w:rsidRDefault="00BC49A3">
      <w:pPr>
        <w:pStyle w:val="a5"/>
        <w:numPr>
          <w:ilvl w:val="0"/>
          <w:numId w:val="36"/>
        </w:numPr>
        <w:tabs>
          <w:tab w:val="left" w:pos="1430"/>
        </w:tabs>
        <w:spacing w:line="242" w:lineRule="auto"/>
        <w:ind w:right="534" w:firstLine="0"/>
        <w:rPr>
          <w:sz w:val="24"/>
        </w:rPr>
      </w:pPr>
      <w:r>
        <w:rPr>
          <w:sz w:val="24"/>
        </w:rPr>
        <w:t>основы общественно-государственной системы противодействия экстремизму и 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14:paraId="5E59EFED" w14:textId="77777777" w:rsidR="00CC6EAC" w:rsidRDefault="00BC49A3">
      <w:pPr>
        <w:pStyle w:val="a5"/>
        <w:numPr>
          <w:ilvl w:val="0"/>
          <w:numId w:val="36"/>
        </w:numPr>
        <w:tabs>
          <w:tab w:val="left" w:pos="1425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признаки вовлечения в террористическую деятельность, правила антитеррористического по-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ведения;</w:t>
      </w:r>
    </w:p>
    <w:p w14:paraId="3B56386E" w14:textId="77777777" w:rsidR="00CC6EAC" w:rsidRDefault="00BC49A3">
      <w:pPr>
        <w:pStyle w:val="a5"/>
        <w:numPr>
          <w:ilvl w:val="0"/>
          <w:numId w:val="36"/>
        </w:numPr>
        <w:tabs>
          <w:tab w:val="left" w:pos="141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признаки угроз и подготовки различных форм терактов, порядок действий при их обнаруже-</w:t>
      </w:r>
      <w:r>
        <w:rPr>
          <w:spacing w:val="1"/>
          <w:sz w:val="24"/>
        </w:rPr>
        <w:t xml:space="preserve"> </w:t>
      </w:r>
      <w:r>
        <w:rPr>
          <w:sz w:val="24"/>
        </w:rPr>
        <w:t>нии;</w:t>
      </w:r>
    </w:p>
    <w:p w14:paraId="75BFABEC" w14:textId="77777777" w:rsidR="00CC6EAC" w:rsidRDefault="00BC49A3">
      <w:pPr>
        <w:pStyle w:val="a5"/>
        <w:numPr>
          <w:ilvl w:val="0"/>
          <w:numId w:val="36"/>
        </w:numPr>
        <w:tabs>
          <w:tab w:val="left" w:pos="1425"/>
        </w:tabs>
        <w:ind w:right="546" w:firstLine="0"/>
        <w:rPr>
          <w:sz w:val="24"/>
        </w:rPr>
      </w:pPr>
      <w:r>
        <w:rPr>
          <w:sz w:val="24"/>
        </w:rPr>
        <w:t>правила безопасного поведения в случае теракта (нападение террористов и попытка 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попадание в заложники,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налёт,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 транспортного средства, подрыв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устройства).</w:t>
      </w:r>
    </w:p>
    <w:p w14:paraId="55338660" w14:textId="77777777" w:rsidR="00CC6EAC" w:rsidRDefault="00CC6EAC">
      <w:pPr>
        <w:pStyle w:val="a3"/>
        <w:spacing w:before="7"/>
        <w:ind w:left="0"/>
        <w:jc w:val="left"/>
        <w:rPr>
          <w:sz w:val="21"/>
        </w:rPr>
      </w:pPr>
    </w:p>
    <w:p w14:paraId="34B704A4" w14:textId="77777777" w:rsidR="00CC6EAC" w:rsidRDefault="00BC49A3">
      <w:pPr>
        <w:pStyle w:val="1"/>
        <w:spacing w:line="480" w:lineRule="auto"/>
        <w:ind w:right="4099"/>
        <w:jc w:val="left"/>
      </w:pP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6C39D367" w14:textId="77777777" w:rsidR="00CC6EAC" w:rsidRDefault="00BC49A3">
      <w:pPr>
        <w:pStyle w:val="a3"/>
        <w:spacing w:before="1"/>
        <w:ind w:right="536" w:firstLine="710"/>
      </w:pPr>
      <w:r>
        <w:t>Личностные результаты достигаются в единстве учебной и воспитательной деятельности</w:t>
      </w:r>
      <w:r>
        <w:rPr>
          <w:spacing w:val="-57"/>
        </w:rPr>
        <w:t xml:space="preserve"> </w:t>
      </w:r>
      <w:r>
        <w:t>в 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поведения. Способствуют процессам</w:t>
      </w:r>
      <w:r>
        <w:rPr>
          <w:spacing w:val="-57"/>
        </w:rPr>
        <w:t xml:space="preserve"> </w:t>
      </w:r>
      <w:r>
        <w:t>самопознания, самовоспитания и саморазвития, формирования внутренней позиции личности и</w:t>
      </w:r>
      <w:r>
        <w:rPr>
          <w:spacing w:val="1"/>
        </w:rPr>
        <w:t xml:space="preserve"> </w:t>
      </w:r>
      <w:r>
        <w:t>проявляются в индивидуальных социально значимых качествах, которые выражаются прежде</w:t>
      </w:r>
      <w:r>
        <w:rPr>
          <w:spacing w:val="1"/>
        </w:rPr>
        <w:t xml:space="preserve"> </w:t>
      </w:r>
      <w:r>
        <w:t>всего в готовности обучающихся к саморазвитию, самостоятельности, инициативе и личност-</w:t>
      </w:r>
      <w:r>
        <w:rPr>
          <w:spacing w:val="1"/>
        </w:rPr>
        <w:t xml:space="preserve"> </w:t>
      </w:r>
      <w:r>
        <w:t>ному самоопределению; осмысленному ведению здорового и безопасного образа жизни и со-</w:t>
      </w:r>
      <w:r>
        <w:rPr>
          <w:spacing w:val="1"/>
        </w:rPr>
        <w:t xml:space="preserve"> </w:t>
      </w:r>
      <w:r>
        <w:t>блюдению</w:t>
      </w:r>
      <w:r>
        <w:rPr>
          <w:spacing w:val="49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экологического</w:t>
      </w:r>
      <w:r>
        <w:rPr>
          <w:spacing w:val="50"/>
        </w:rPr>
        <w:t xml:space="preserve"> </w:t>
      </w:r>
      <w:r>
        <w:t>поведения;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целенаправленной</w:t>
      </w:r>
      <w:r>
        <w:rPr>
          <w:spacing w:val="51"/>
        </w:rPr>
        <w:t xml:space="preserve"> </w:t>
      </w:r>
      <w:r>
        <w:t>социально</w:t>
      </w:r>
      <w:r>
        <w:rPr>
          <w:spacing w:val="50"/>
        </w:rPr>
        <w:t xml:space="preserve"> </w:t>
      </w:r>
      <w:r>
        <w:t>значимой</w:t>
      </w:r>
      <w:r>
        <w:rPr>
          <w:spacing w:val="52"/>
        </w:rPr>
        <w:t xml:space="preserve"> </w:t>
      </w:r>
      <w:r>
        <w:t>дея-</w:t>
      </w:r>
    </w:p>
    <w:p w14:paraId="01700FBB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3182F68" w14:textId="77777777" w:rsidR="00CC6EAC" w:rsidRDefault="00BC49A3">
      <w:pPr>
        <w:pStyle w:val="a3"/>
        <w:spacing w:before="77" w:line="242" w:lineRule="auto"/>
        <w:ind w:right="550"/>
      </w:pPr>
      <w:r>
        <w:t>тельности; принятию внутренней позиции личности как особого ценностного отношения к себе,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11DF84A6" w14:textId="77777777" w:rsidR="00CC6EAC" w:rsidRDefault="00BC49A3">
      <w:pPr>
        <w:pStyle w:val="a3"/>
        <w:ind w:right="525" w:firstLine="710"/>
      </w:pPr>
      <w:r>
        <w:t>Личностные результаты, формируемые в ходе изучения учебного предмета ОБЗР, долж-</w:t>
      </w:r>
      <w:r>
        <w:rPr>
          <w:spacing w:val="1"/>
        </w:rPr>
        <w:t xml:space="preserve"> </w:t>
      </w:r>
      <w:r>
        <w:t>ны отражать готовность обучающихся руководствоваться</w:t>
      </w:r>
      <w:r>
        <w:rPr>
          <w:spacing w:val="1"/>
        </w:rPr>
        <w:t xml:space="preserve"> </w:t>
      </w:r>
      <w:r>
        <w:t>системой позитивных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основе.</w:t>
      </w:r>
    </w:p>
    <w:p w14:paraId="46F08768" w14:textId="77777777" w:rsidR="00CC6EAC" w:rsidRDefault="00BC49A3">
      <w:pPr>
        <w:pStyle w:val="1"/>
        <w:spacing w:line="275" w:lineRule="exact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ОБЗР</w:t>
      </w:r>
      <w:r>
        <w:rPr>
          <w:spacing w:val="-4"/>
        </w:rPr>
        <w:t xml:space="preserve"> </w:t>
      </w:r>
      <w:r>
        <w:t>включают:</w:t>
      </w:r>
    </w:p>
    <w:p w14:paraId="148775FA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14:paraId="2BC5BF74" w14:textId="77777777" w:rsidR="00CC6EAC" w:rsidRDefault="00BC49A3">
      <w:pPr>
        <w:pStyle w:val="a5"/>
        <w:numPr>
          <w:ilvl w:val="0"/>
          <w:numId w:val="36"/>
        </w:numPr>
        <w:tabs>
          <w:tab w:val="left" w:pos="1420"/>
        </w:tabs>
        <w:ind w:right="536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ном обществе, проявление интереса к познанию родного языка, истории, культуры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5C4E917E" w14:textId="77777777" w:rsidR="00CC6EAC" w:rsidRDefault="00BC49A3">
      <w:pPr>
        <w:pStyle w:val="a5"/>
        <w:numPr>
          <w:ilvl w:val="0"/>
          <w:numId w:val="36"/>
        </w:numPr>
        <w:tabs>
          <w:tab w:val="left" w:pos="143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3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4D306C22" w14:textId="77777777" w:rsidR="00CC6EAC" w:rsidRDefault="00BC49A3">
      <w:pPr>
        <w:pStyle w:val="a5"/>
        <w:numPr>
          <w:ilvl w:val="0"/>
          <w:numId w:val="36"/>
        </w:numPr>
        <w:tabs>
          <w:tab w:val="left" w:pos="1411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уважение к символам государства, государственным праздникам, историческому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му 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стране;</w:t>
      </w:r>
    </w:p>
    <w:p w14:paraId="55B13AA1" w14:textId="77777777" w:rsidR="00CC6EAC" w:rsidRDefault="00BC49A3">
      <w:pPr>
        <w:pStyle w:val="a5"/>
        <w:numPr>
          <w:ilvl w:val="0"/>
          <w:numId w:val="36"/>
        </w:numPr>
        <w:tabs>
          <w:tab w:val="left" w:pos="1435"/>
        </w:tabs>
        <w:spacing w:line="242" w:lineRule="auto"/>
        <w:ind w:right="535" w:firstLine="0"/>
        <w:rPr>
          <w:sz w:val="24"/>
        </w:rPr>
      </w:pPr>
      <w:r>
        <w:rPr>
          <w:sz w:val="24"/>
        </w:rPr>
        <w:t>формирование чувства гордости за свою Родину, ответственного отношения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14:paraId="0B230A02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5A43A832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jc w:val="both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14:paraId="70986C37" w14:textId="77777777" w:rsidR="00CC6EAC" w:rsidRDefault="00BC49A3">
      <w:pPr>
        <w:pStyle w:val="a5"/>
        <w:numPr>
          <w:ilvl w:val="0"/>
          <w:numId w:val="36"/>
        </w:numPr>
        <w:tabs>
          <w:tab w:val="left" w:pos="1430"/>
        </w:tabs>
        <w:spacing w:line="242" w:lineRule="auto"/>
        <w:ind w:right="547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227C62F5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14:paraId="18ED16EA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дискриминации;</w:t>
      </w:r>
    </w:p>
    <w:p w14:paraId="5A94D48A" w14:textId="77777777" w:rsidR="00CC6EAC" w:rsidRDefault="00BC49A3">
      <w:pPr>
        <w:pStyle w:val="a5"/>
        <w:numPr>
          <w:ilvl w:val="0"/>
          <w:numId w:val="36"/>
        </w:numPr>
        <w:tabs>
          <w:tab w:val="left" w:pos="1425"/>
        </w:tabs>
        <w:ind w:right="538" w:firstLine="0"/>
        <w:rPr>
          <w:sz w:val="24"/>
        </w:rPr>
      </w:pPr>
      <w:r>
        <w:rPr>
          <w:sz w:val="24"/>
        </w:rPr>
        <w:t>понимание роли различных социальных институтов в жизни человека; представление об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новных правах, свободах и обязанностях гражданина, социальных нормах и правилах межлич-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обществе;</w:t>
      </w:r>
    </w:p>
    <w:p w14:paraId="1AAAA18E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14:paraId="1F047BE3" w14:textId="77777777" w:rsidR="00CC6EAC" w:rsidRDefault="00BC49A3">
      <w:pPr>
        <w:pStyle w:val="a5"/>
        <w:numPr>
          <w:ilvl w:val="0"/>
          <w:numId w:val="36"/>
        </w:numPr>
        <w:tabs>
          <w:tab w:val="left" w:pos="1411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вза-</w:t>
      </w:r>
      <w:r>
        <w:rPr>
          <w:spacing w:val="1"/>
          <w:sz w:val="24"/>
        </w:rPr>
        <w:t xml:space="preserve"> </w:t>
      </w:r>
      <w:r>
        <w:rPr>
          <w:sz w:val="24"/>
        </w:rPr>
        <w:t>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 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0A1168E4" w14:textId="77777777" w:rsidR="00CC6EAC" w:rsidRDefault="00BC49A3">
      <w:pPr>
        <w:pStyle w:val="a5"/>
        <w:numPr>
          <w:ilvl w:val="0"/>
          <w:numId w:val="36"/>
        </w:numPr>
        <w:tabs>
          <w:tab w:val="left" w:pos="1420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готовность к участию в гуманитарной деятельности (волонтёрство, помощь людям, нуждаю-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14:paraId="58F1B9DC" w14:textId="77777777" w:rsidR="00CC6EAC" w:rsidRDefault="00BC49A3">
      <w:pPr>
        <w:pStyle w:val="a5"/>
        <w:numPr>
          <w:ilvl w:val="0"/>
          <w:numId w:val="36"/>
        </w:numPr>
        <w:tabs>
          <w:tab w:val="left" w:pos="141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сформированность активной жизненной позиции, умений и навыков личного участия в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государства;</w:t>
      </w:r>
    </w:p>
    <w:p w14:paraId="4C740E41" w14:textId="77777777" w:rsidR="00CC6EAC" w:rsidRDefault="00BC49A3">
      <w:pPr>
        <w:pStyle w:val="a5"/>
        <w:numPr>
          <w:ilvl w:val="0"/>
          <w:numId w:val="36"/>
        </w:numPr>
        <w:tabs>
          <w:tab w:val="left" w:pos="1411"/>
        </w:tabs>
        <w:ind w:right="537" w:firstLine="0"/>
        <w:rPr>
          <w:sz w:val="24"/>
        </w:rPr>
      </w:pPr>
      <w:r>
        <w:rPr>
          <w:sz w:val="24"/>
        </w:rPr>
        <w:t>понимание и признание особой роли государства в обеспечении государственной и междуна-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безопасности, обороны, осмысление роли государства и общества в решении задачи за-</w:t>
      </w:r>
      <w:r>
        <w:rPr>
          <w:spacing w:val="1"/>
          <w:sz w:val="24"/>
        </w:rPr>
        <w:t xml:space="preserve"> </w:t>
      </w:r>
      <w:r>
        <w:rPr>
          <w:sz w:val="24"/>
        </w:rPr>
        <w:t>щиты населения от опасных и чрезвычайных ситуаций природного, техногенного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14:paraId="1B53AB95" w14:textId="77777777" w:rsidR="00CC6EAC" w:rsidRDefault="00BC49A3">
      <w:pPr>
        <w:pStyle w:val="a5"/>
        <w:numPr>
          <w:ilvl w:val="0"/>
          <w:numId w:val="36"/>
        </w:numPr>
        <w:tabs>
          <w:tab w:val="left" w:pos="1415"/>
        </w:tabs>
        <w:ind w:right="531" w:firstLine="0"/>
        <w:rPr>
          <w:sz w:val="24"/>
        </w:rPr>
      </w:pPr>
      <w:r>
        <w:rPr>
          <w:sz w:val="24"/>
        </w:rPr>
        <w:t>знание и понимание роли государства в противодействии основным вызовам 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любых форм экстремизма, дискриминации, формирование веротерпимости, уважительного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 отношения к другому человеку, его мнению, развитие способности к кон-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14:paraId="73EA300B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7A4209AF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spacing w:before="1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527A69CC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14:paraId="3D398E40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spacing w:before="4" w:line="237" w:lineRule="auto"/>
        <w:ind w:right="550" w:firstLine="0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с 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14:paraId="6413109A" w14:textId="77777777" w:rsidR="00CC6EAC" w:rsidRDefault="00BC49A3">
      <w:pPr>
        <w:pStyle w:val="a5"/>
        <w:numPr>
          <w:ilvl w:val="0"/>
          <w:numId w:val="36"/>
        </w:numPr>
        <w:tabs>
          <w:tab w:val="left" w:pos="1415"/>
        </w:tabs>
        <w:spacing w:before="6" w:line="237" w:lineRule="auto"/>
        <w:ind w:right="541" w:firstLine="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14:paraId="4A70DE9A" w14:textId="77777777" w:rsidR="00CC6EAC" w:rsidRDefault="00BC49A3">
      <w:pPr>
        <w:pStyle w:val="a5"/>
        <w:numPr>
          <w:ilvl w:val="0"/>
          <w:numId w:val="36"/>
        </w:numPr>
        <w:tabs>
          <w:tab w:val="left" w:pos="1415"/>
        </w:tabs>
        <w:spacing w:before="4"/>
        <w:ind w:right="532" w:firstLine="0"/>
        <w:rPr>
          <w:sz w:val="24"/>
        </w:rPr>
      </w:pPr>
      <w:r>
        <w:rPr>
          <w:sz w:val="24"/>
        </w:rPr>
        <w:t>развитие ответственного отношения к ведению здорового образа жизни, исключающего упо-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требление наркотиков, алкоголя, курения и нанесение иного вреда собственному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14:paraId="6718A10B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6E720CD" w14:textId="77777777" w:rsidR="00CC6EAC" w:rsidRDefault="00BC49A3">
      <w:pPr>
        <w:pStyle w:val="a5"/>
        <w:numPr>
          <w:ilvl w:val="0"/>
          <w:numId w:val="36"/>
        </w:numPr>
        <w:tabs>
          <w:tab w:val="left" w:pos="1401"/>
        </w:tabs>
        <w:spacing w:before="77" w:line="242" w:lineRule="auto"/>
        <w:ind w:right="549" w:firstLine="0"/>
        <w:jc w:val="left"/>
        <w:rPr>
          <w:sz w:val="24"/>
        </w:rPr>
      </w:pPr>
      <w:r>
        <w:rPr>
          <w:sz w:val="24"/>
        </w:rPr>
        <w:t>формирование личности безопасного типа, осознанного и ответственного отношения к 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5BE23156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0F8B9A6B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14:paraId="79AFBD1B" w14:textId="77777777" w:rsidR="00CC6EAC" w:rsidRDefault="00BC49A3">
      <w:pPr>
        <w:pStyle w:val="a5"/>
        <w:numPr>
          <w:ilvl w:val="0"/>
          <w:numId w:val="36"/>
        </w:numPr>
        <w:tabs>
          <w:tab w:val="left" w:pos="1425"/>
        </w:tabs>
        <w:spacing w:line="242" w:lineRule="auto"/>
        <w:ind w:right="54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28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65F6A486" w14:textId="77777777" w:rsidR="00CC6EAC" w:rsidRDefault="00BC49A3">
      <w:pPr>
        <w:pStyle w:val="a5"/>
        <w:numPr>
          <w:ilvl w:val="0"/>
          <w:numId w:val="36"/>
        </w:numPr>
        <w:tabs>
          <w:tab w:val="left" w:pos="1439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счастливого</w:t>
      </w:r>
      <w:r>
        <w:rPr>
          <w:spacing w:val="37"/>
          <w:sz w:val="24"/>
        </w:rPr>
        <w:t xml:space="preserve"> </w:t>
      </w:r>
      <w:r>
        <w:rPr>
          <w:sz w:val="24"/>
        </w:rPr>
        <w:t>юношества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4212A24A" w14:textId="77777777" w:rsidR="00CC6EAC" w:rsidRDefault="00CC6EAC">
      <w:pPr>
        <w:pStyle w:val="a3"/>
        <w:spacing w:before="2"/>
        <w:ind w:left="0"/>
        <w:jc w:val="left"/>
        <w:rPr>
          <w:sz w:val="23"/>
        </w:rPr>
      </w:pPr>
    </w:p>
    <w:p w14:paraId="5FE8C327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spacing w:before="1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7F9399F0" w14:textId="77777777" w:rsidR="00CC6EAC" w:rsidRDefault="00BC49A3">
      <w:pPr>
        <w:pStyle w:val="a5"/>
        <w:numPr>
          <w:ilvl w:val="0"/>
          <w:numId w:val="36"/>
        </w:numPr>
        <w:tabs>
          <w:tab w:val="left" w:pos="1411"/>
        </w:tabs>
        <w:ind w:right="538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кономерностях развития человека, природы и общества, взаимосвязях человека с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средой;</w:t>
      </w:r>
    </w:p>
    <w:p w14:paraId="5C85862B" w14:textId="77777777" w:rsidR="00CC6EAC" w:rsidRDefault="00BC49A3">
      <w:pPr>
        <w:pStyle w:val="a5"/>
        <w:numPr>
          <w:ilvl w:val="0"/>
          <w:numId w:val="36"/>
        </w:numPr>
        <w:tabs>
          <w:tab w:val="left" w:pos="1430"/>
        </w:tabs>
        <w:spacing w:before="1"/>
        <w:ind w:right="535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 индивидуаль-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14:paraId="097914BD" w14:textId="77777777" w:rsidR="00CC6EAC" w:rsidRDefault="00BC49A3">
      <w:pPr>
        <w:pStyle w:val="a5"/>
        <w:numPr>
          <w:ilvl w:val="0"/>
          <w:numId w:val="36"/>
        </w:numPr>
        <w:tabs>
          <w:tab w:val="left" w:pos="1425"/>
        </w:tabs>
        <w:ind w:right="535" w:firstLine="0"/>
        <w:rPr>
          <w:sz w:val="24"/>
        </w:rPr>
      </w:pPr>
      <w:r>
        <w:rPr>
          <w:sz w:val="24"/>
        </w:rPr>
        <w:t>формирование современной научной картины мира, понимание причин, механизмов возник-</w:t>
      </w:r>
      <w:r>
        <w:rPr>
          <w:spacing w:val="1"/>
          <w:sz w:val="24"/>
        </w:rPr>
        <w:t xml:space="preserve"> </w:t>
      </w:r>
      <w:r>
        <w:rPr>
          <w:sz w:val="24"/>
        </w:rPr>
        <w:t>новения и последствий распространённых видов опасных и чрезвычайных ситуаций,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произойти во время пребывания в различных средах (бытовые условия, дорожное движе-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ние,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коммуникационные 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каналы);</w:t>
      </w:r>
    </w:p>
    <w:p w14:paraId="051D4678" w14:textId="77777777" w:rsidR="00CC6EAC" w:rsidRDefault="00BC49A3">
      <w:pPr>
        <w:pStyle w:val="a5"/>
        <w:numPr>
          <w:ilvl w:val="0"/>
          <w:numId w:val="36"/>
        </w:numPr>
        <w:tabs>
          <w:tab w:val="left" w:pos="1396"/>
        </w:tabs>
        <w:ind w:right="532" w:firstLine="0"/>
        <w:rPr>
          <w:sz w:val="24"/>
        </w:rPr>
      </w:pPr>
      <w:r>
        <w:rPr>
          <w:sz w:val="24"/>
        </w:rPr>
        <w:t>установка на осмысление опыта, наблюдений и поступков, овладение способностью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прогнозировать неблагоприятные факторы обстановки и принимать обоснованные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14:paraId="4F2518B9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D3254B6" w14:textId="77777777" w:rsidR="00CC6EAC" w:rsidRDefault="00CC6EAC">
      <w:pPr>
        <w:pStyle w:val="a3"/>
        <w:spacing w:before="4"/>
        <w:ind w:left="0"/>
        <w:jc w:val="left"/>
        <w:rPr>
          <w:sz w:val="22"/>
        </w:rPr>
      </w:pPr>
    </w:p>
    <w:p w14:paraId="6EE8AC58" w14:textId="77777777" w:rsidR="00CC6EAC" w:rsidRDefault="00BC49A3">
      <w:pPr>
        <w:pStyle w:val="2"/>
        <w:numPr>
          <w:ilvl w:val="0"/>
          <w:numId w:val="35"/>
        </w:numPr>
        <w:tabs>
          <w:tab w:val="left" w:pos="1544"/>
        </w:tabs>
        <w:spacing w:line="237" w:lineRule="auto"/>
        <w:ind w:left="1256" w:right="538" w:firstLine="0"/>
        <w:jc w:val="both"/>
      </w:pPr>
      <w:r>
        <w:t>физическое воспитание, формирование культуры здоровья и эмоционального благополу-</w:t>
      </w:r>
      <w:r>
        <w:rPr>
          <w:spacing w:val="1"/>
        </w:rPr>
        <w:t xml:space="preserve"> </w:t>
      </w:r>
      <w:r>
        <w:t>чия:</w:t>
      </w:r>
    </w:p>
    <w:p w14:paraId="6F28B130" w14:textId="77777777" w:rsidR="00CC6EAC" w:rsidRDefault="00BC49A3">
      <w:pPr>
        <w:pStyle w:val="a3"/>
        <w:spacing w:before="5" w:line="237" w:lineRule="auto"/>
        <w:ind w:right="538"/>
      </w:pPr>
      <w:r>
        <w:rPr>
          <w:b/>
          <w:i/>
        </w:rPr>
        <w:t xml:space="preserve">- </w:t>
      </w:r>
      <w:r>
        <w:t>понимание личностного смысла изучения учебного предмета ОБЗР, его значения для безопас-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14:paraId="07227D2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4" w:line="275" w:lineRule="exact"/>
        <w:ind w:left="1395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5127ADE9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ind w:right="537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 регу-</w:t>
      </w:r>
      <w:r>
        <w:rPr>
          <w:spacing w:val="1"/>
          <w:sz w:val="24"/>
        </w:rPr>
        <w:t xml:space="preserve"> </w:t>
      </w:r>
      <w:r>
        <w:rPr>
          <w:sz w:val="24"/>
        </w:rPr>
        <w:t>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14:paraId="7A47A9B2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before="3" w:line="237" w:lineRule="auto"/>
        <w:ind w:right="534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2A45FAA4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before="4"/>
        <w:ind w:right="537" w:firstLine="0"/>
        <w:rPr>
          <w:sz w:val="24"/>
        </w:rPr>
      </w:pPr>
      <w:r>
        <w:rPr>
          <w:sz w:val="24"/>
        </w:rPr>
        <w:t>соблюдение правил безопасности, в том числе навыков безопасного поведения в Интернет–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14:paraId="59AD2B7C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ind w:right="538" w:firstLine="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ционным и природным условиям, в том числе осмысливая собственный опыт и 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 цели;</w:t>
      </w:r>
    </w:p>
    <w:p w14:paraId="636A1FF1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14:paraId="79584FF7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3"/>
        <w:ind w:right="531" w:firstLine="0"/>
        <w:rPr>
          <w:sz w:val="24"/>
        </w:rPr>
      </w:pPr>
      <w:r>
        <w:rPr>
          <w:sz w:val="24"/>
        </w:rPr>
        <w:t>умение осознавать эмоциональное состояние своё и других людей, уметь управлять собствен-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состоянием;</w:t>
      </w:r>
    </w:p>
    <w:p w14:paraId="4C00BAC1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53095A0D" w14:textId="77777777" w:rsidR="00CC6EAC" w:rsidRDefault="00CC6EAC">
      <w:pPr>
        <w:pStyle w:val="a3"/>
        <w:spacing w:before="4"/>
        <w:ind w:left="0"/>
        <w:jc w:val="left"/>
        <w:rPr>
          <w:sz w:val="23"/>
        </w:rPr>
      </w:pPr>
    </w:p>
    <w:p w14:paraId="28D079B1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60D95464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ind w:right="534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рода деятельность;</w:t>
      </w:r>
    </w:p>
    <w:p w14:paraId="0C87590C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F6FD73C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before="77" w:line="242" w:lineRule="auto"/>
        <w:ind w:right="547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14:paraId="40A0E347" w14:textId="77777777" w:rsidR="00CC6EAC" w:rsidRDefault="00BC49A3">
      <w:pPr>
        <w:pStyle w:val="a5"/>
        <w:numPr>
          <w:ilvl w:val="0"/>
          <w:numId w:val="34"/>
        </w:numPr>
        <w:tabs>
          <w:tab w:val="left" w:pos="1435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этого;</w:t>
      </w:r>
    </w:p>
    <w:p w14:paraId="773BE36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среде;</w:t>
      </w:r>
    </w:p>
    <w:p w14:paraId="4F8F9A4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31E1737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14:paraId="446D8421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ind w:right="535" w:firstLine="0"/>
        <w:rPr>
          <w:sz w:val="24"/>
        </w:rPr>
      </w:pPr>
      <w:r>
        <w:rPr>
          <w:sz w:val="24"/>
        </w:rPr>
        <w:t>укрепление ответственного отношения к учёбе, способности применять меры и средства ин-</w:t>
      </w:r>
      <w:r>
        <w:rPr>
          <w:spacing w:val="1"/>
          <w:sz w:val="24"/>
        </w:rPr>
        <w:t xml:space="preserve"> </w:t>
      </w:r>
      <w:r>
        <w:rPr>
          <w:sz w:val="24"/>
        </w:rPr>
        <w:t>дивидуальной защиты, приёмы рационального и безопасного поведения в опасных и чрезвы-</w:t>
      </w:r>
      <w:r>
        <w:rPr>
          <w:spacing w:val="1"/>
          <w:sz w:val="24"/>
        </w:rPr>
        <w:t xml:space="preserve"> </w:t>
      </w:r>
      <w:r>
        <w:rPr>
          <w:sz w:val="24"/>
        </w:rPr>
        <w:t>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3872B616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ind w:right="532" w:firstLine="0"/>
        <w:rPr>
          <w:sz w:val="24"/>
        </w:rPr>
      </w:pPr>
      <w:r>
        <w:rPr>
          <w:sz w:val="24"/>
        </w:rPr>
        <w:t>овладение умениями оказывать первую помощь пострадавшим при потере сознания, останов-</w:t>
      </w:r>
      <w:r>
        <w:rPr>
          <w:spacing w:val="1"/>
          <w:sz w:val="24"/>
        </w:rPr>
        <w:t xml:space="preserve"> </w:t>
      </w:r>
      <w:r>
        <w:rPr>
          <w:sz w:val="24"/>
        </w:rPr>
        <w:t>ке дыхания, наружных кровотечениях, попадании инородных тел в верхние дыхательные 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3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отравлениях;</w:t>
      </w:r>
    </w:p>
    <w:p w14:paraId="23C04A80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ind w:right="536" w:firstLine="0"/>
        <w:rPr>
          <w:sz w:val="24"/>
        </w:rPr>
      </w:pPr>
      <w:r>
        <w:rPr>
          <w:sz w:val="24"/>
        </w:rPr>
        <w:t>установка на овладение знаниями и умениями предупреждения опасных и чрезвычайных си-</w:t>
      </w:r>
      <w:r>
        <w:rPr>
          <w:spacing w:val="1"/>
          <w:sz w:val="24"/>
        </w:rPr>
        <w:t xml:space="preserve"> </w:t>
      </w:r>
      <w:r>
        <w:rPr>
          <w:sz w:val="24"/>
        </w:rPr>
        <w:t>туаций во время пребывания в различных средах (в помещении, на улице, на природе, в 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 местах и на массовых мероприятиях, при коммуникации, при воздействии 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среды);</w:t>
      </w:r>
    </w:p>
    <w:p w14:paraId="22F6E88B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7543E061" w14:textId="77777777" w:rsidR="00CC6EAC" w:rsidRDefault="00BC49A3">
      <w:pPr>
        <w:pStyle w:val="2"/>
        <w:numPr>
          <w:ilvl w:val="0"/>
          <w:numId w:val="35"/>
        </w:numPr>
        <w:tabs>
          <w:tab w:val="left" w:pos="1520"/>
        </w:tabs>
        <w:spacing w:before="1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4803D8CE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ind w:right="537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56A14282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1"/>
        <w:ind w:right="536" w:firstLine="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путей их решения; активное неприятие действий, приносящих вред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14:paraId="03814FBE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сред;</w:t>
      </w:r>
    </w:p>
    <w:p w14:paraId="12DCEFB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40E3E73D" w14:textId="77777777" w:rsidR="00CC6EAC" w:rsidRDefault="00BC49A3">
      <w:pPr>
        <w:pStyle w:val="a5"/>
        <w:numPr>
          <w:ilvl w:val="0"/>
          <w:numId w:val="34"/>
        </w:numPr>
        <w:tabs>
          <w:tab w:val="left" w:pos="1444"/>
        </w:tabs>
        <w:ind w:right="543" w:firstLine="0"/>
        <w:rPr>
          <w:sz w:val="24"/>
        </w:rPr>
      </w:pPr>
      <w:r>
        <w:rPr>
          <w:sz w:val="24"/>
        </w:rPr>
        <w:t>освоение основ экологической культуры, методов проектирования собственной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14:paraId="022AE0C3" w14:textId="77777777" w:rsidR="00CC6EAC" w:rsidRDefault="00CC6EAC">
      <w:pPr>
        <w:pStyle w:val="a3"/>
        <w:spacing w:before="1"/>
        <w:ind w:left="0"/>
        <w:jc w:val="left"/>
      </w:pPr>
    </w:p>
    <w:p w14:paraId="41FD44E6" w14:textId="77777777" w:rsidR="00CC6EAC" w:rsidRDefault="00BC49A3">
      <w:pPr>
        <w:pStyle w:val="1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2C48FDE8" w14:textId="77777777" w:rsidR="00CC6EAC" w:rsidRDefault="00CC6EAC">
      <w:pPr>
        <w:pStyle w:val="a3"/>
        <w:ind w:left="0"/>
        <w:jc w:val="left"/>
        <w:rPr>
          <w:b/>
        </w:rPr>
      </w:pPr>
    </w:p>
    <w:p w14:paraId="0741694D" w14:textId="77777777" w:rsidR="00CC6EAC" w:rsidRDefault="00BC49A3">
      <w:pPr>
        <w:pStyle w:val="a3"/>
        <w:ind w:right="543" w:firstLine="710"/>
      </w:pPr>
      <w:r>
        <w:t>В результате изучения ОБЗР на уровне основного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деятельность.</w:t>
      </w:r>
    </w:p>
    <w:p w14:paraId="73717567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62B1E6BA" w14:textId="77777777" w:rsidR="00CC6EAC" w:rsidRDefault="00BC49A3">
      <w:pPr>
        <w:pStyle w:val="1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5DED6694" w14:textId="77777777" w:rsidR="00CC6EAC" w:rsidRDefault="00CC6EAC">
      <w:pPr>
        <w:pStyle w:val="a3"/>
        <w:ind w:left="0"/>
        <w:jc w:val="left"/>
        <w:rPr>
          <w:b/>
        </w:rPr>
      </w:pPr>
    </w:p>
    <w:p w14:paraId="77852304" w14:textId="77777777" w:rsidR="00CC6EAC" w:rsidRDefault="00BC49A3">
      <w:pPr>
        <w:pStyle w:val="2"/>
        <w:jc w:val="lef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14:paraId="499D35D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(явлений);</w:t>
      </w:r>
    </w:p>
    <w:p w14:paraId="2F26FD14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5" w:line="237" w:lineRule="auto"/>
        <w:ind w:right="534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05C7B3CC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5" w:line="237" w:lineRule="auto"/>
        <w:ind w:right="536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14:paraId="5949502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4" w:line="275" w:lineRule="exact"/>
        <w:ind w:left="1395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14:paraId="6C95E1F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14:paraId="4D0A4766" w14:textId="77777777" w:rsidR="00CC6EAC" w:rsidRDefault="00CC6EAC">
      <w:pPr>
        <w:spacing w:line="275" w:lineRule="exact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E61F457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77"/>
        <w:ind w:right="537" w:firstLine="0"/>
        <w:rPr>
          <w:sz w:val="24"/>
        </w:rPr>
      </w:pPr>
      <w:r>
        <w:rPr>
          <w:sz w:val="24"/>
        </w:rPr>
        <w:t>выявлять причинно-следственные связи при изучении явлений и процессов; проводить выво-</w:t>
      </w:r>
      <w:r>
        <w:rPr>
          <w:spacing w:val="1"/>
          <w:sz w:val="24"/>
        </w:rPr>
        <w:t xml:space="preserve"> </w:t>
      </w:r>
      <w:r>
        <w:rPr>
          <w:sz w:val="24"/>
        </w:rPr>
        <w:t>ды с использованием дедуктивных и индуктивных умозаключений, умозаключений по анало-</w:t>
      </w:r>
      <w:r>
        <w:rPr>
          <w:spacing w:val="1"/>
          <w:sz w:val="24"/>
        </w:rPr>
        <w:t xml:space="preserve"> </w:t>
      </w:r>
      <w:r>
        <w:rPr>
          <w:sz w:val="24"/>
        </w:rPr>
        <w:t>гии,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взаимосвязях;</w:t>
      </w:r>
    </w:p>
    <w:p w14:paraId="2EE770BE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before="5" w:line="237" w:lineRule="auto"/>
        <w:ind w:right="549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выделенных критериев).</w:t>
      </w:r>
    </w:p>
    <w:p w14:paraId="7FDCF945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B53BA8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627038A" w14:textId="77777777" w:rsidR="00CC6EAC" w:rsidRDefault="00BC49A3">
      <w:pPr>
        <w:pStyle w:val="2"/>
        <w:spacing w:before="231" w:line="240" w:lineRule="auto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11BF97B5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before="5" w:line="237" w:lineRule="auto"/>
        <w:ind w:right="533" w:firstLine="0"/>
        <w:rPr>
          <w:sz w:val="24"/>
        </w:rPr>
      </w:pPr>
      <w:r>
        <w:rPr>
          <w:sz w:val="24"/>
        </w:rPr>
        <w:t>формулировать проблемные вопросы, отражающие несоответствие между рассматриваемым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благоприятным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 (явления)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7E2BB4AC" w14:textId="77777777" w:rsidR="00CC6EAC" w:rsidRDefault="00BC49A3">
      <w:pPr>
        <w:pStyle w:val="a5"/>
        <w:numPr>
          <w:ilvl w:val="0"/>
          <w:numId w:val="34"/>
        </w:numPr>
        <w:tabs>
          <w:tab w:val="left" w:pos="1435"/>
        </w:tabs>
        <w:spacing w:before="3"/>
        <w:ind w:right="537" w:firstLine="0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 гипотезы, аргу-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14:paraId="6DBF13FB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before="3" w:line="237" w:lineRule="auto"/>
        <w:ind w:right="541" w:firstLine="0"/>
        <w:rPr>
          <w:sz w:val="24"/>
        </w:rPr>
      </w:pPr>
      <w:r>
        <w:rPr>
          <w:sz w:val="24"/>
        </w:rPr>
        <w:t>проводить (принимать участие) небольшое самостоятельное исследование заданного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(явления),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причинно-следственные связи;</w:t>
      </w:r>
    </w:p>
    <w:p w14:paraId="566E7ACB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3"/>
        <w:ind w:right="538" w:firstLine="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логичных или сходных ситуациях, а также выдвигать предположения об их развитии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контекстах.</w:t>
      </w:r>
    </w:p>
    <w:p w14:paraId="6769AC43" w14:textId="77777777" w:rsidR="00CC6EAC" w:rsidRDefault="00CC6EAC">
      <w:pPr>
        <w:pStyle w:val="a3"/>
        <w:spacing w:before="1"/>
        <w:ind w:left="0"/>
        <w:jc w:val="left"/>
      </w:pPr>
    </w:p>
    <w:p w14:paraId="5C028378" w14:textId="77777777" w:rsidR="00CC6EAC" w:rsidRDefault="00BC49A3">
      <w:pPr>
        <w:pStyle w:val="2"/>
        <w:jc w:val="left"/>
      </w:pPr>
      <w:r>
        <w:t>Работа с</w:t>
      </w:r>
      <w:r>
        <w:rPr>
          <w:spacing w:val="-6"/>
        </w:rPr>
        <w:t xml:space="preserve"> </w:t>
      </w:r>
      <w:r>
        <w:t>информацией:</w:t>
      </w:r>
    </w:p>
    <w:p w14:paraId="677A7978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14:paraId="6092D97E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7CAE9C00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одну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ту</w:t>
      </w:r>
      <w:r>
        <w:rPr>
          <w:spacing w:val="10"/>
          <w:sz w:val="24"/>
        </w:rPr>
        <w:t xml:space="preserve"> </w:t>
      </w:r>
      <w:r>
        <w:rPr>
          <w:sz w:val="24"/>
        </w:rPr>
        <w:t>же</w:t>
      </w:r>
      <w:r>
        <w:rPr>
          <w:spacing w:val="14"/>
          <w:sz w:val="24"/>
        </w:rPr>
        <w:t xml:space="preserve"> </w:t>
      </w:r>
      <w:r>
        <w:rPr>
          <w:sz w:val="24"/>
        </w:rPr>
        <w:t>идею,</w:t>
      </w:r>
      <w:r>
        <w:rPr>
          <w:spacing w:val="16"/>
          <w:sz w:val="24"/>
        </w:rPr>
        <w:t xml:space="preserve"> </w:t>
      </w:r>
      <w:r>
        <w:rPr>
          <w:sz w:val="24"/>
        </w:rPr>
        <w:t>вер-</w:t>
      </w:r>
      <w:r>
        <w:rPr>
          <w:spacing w:val="-57"/>
          <w:sz w:val="24"/>
        </w:rPr>
        <w:t xml:space="preserve"> </w:t>
      </w:r>
      <w:r>
        <w:rPr>
          <w:sz w:val="24"/>
        </w:rPr>
        <w:t>сию)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14:paraId="51A3950C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14:paraId="0B99E0A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42" w:lineRule="auto"/>
        <w:ind w:right="534" w:firstLine="0"/>
        <w:jc w:val="left"/>
        <w:rPr>
          <w:sz w:val="24"/>
        </w:rPr>
      </w:pPr>
      <w:r>
        <w:rPr>
          <w:sz w:val="24"/>
        </w:rPr>
        <w:t>оценивать надёжность информации по критериям, предложенным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294D153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14:paraId="0D343DBF" w14:textId="77777777" w:rsidR="00CC6EAC" w:rsidRDefault="00BC49A3">
      <w:pPr>
        <w:pStyle w:val="a5"/>
        <w:numPr>
          <w:ilvl w:val="0"/>
          <w:numId w:val="34"/>
        </w:numPr>
        <w:tabs>
          <w:tab w:val="left" w:pos="1459"/>
        </w:tabs>
        <w:spacing w:line="237" w:lineRule="auto"/>
        <w:ind w:right="536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14:paraId="28317C8A" w14:textId="77777777" w:rsidR="00CC6EAC" w:rsidRDefault="00CC6EAC">
      <w:pPr>
        <w:pStyle w:val="a3"/>
        <w:spacing w:before="6"/>
        <w:ind w:left="0"/>
        <w:jc w:val="left"/>
        <w:rPr>
          <w:sz w:val="22"/>
        </w:rPr>
      </w:pPr>
    </w:p>
    <w:p w14:paraId="0D837DCC" w14:textId="77777777" w:rsidR="00CC6EAC" w:rsidRDefault="00BC49A3">
      <w:pPr>
        <w:pStyle w:val="1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087DAF6A" w14:textId="77777777" w:rsidR="00CC6EAC" w:rsidRDefault="00CC6EAC">
      <w:pPr>
        <w:pStyle w:val="a3"/>
        <w:ind w:left="0"/>
        <w:jc w:val="left"/>
        <w:rPr>
          <w:b/>
        </w:rPr>
      </w:pPr>
    </w:p>
    <w:p w14:paraId="58BF20BE" w14:textId="77777777" w:rsidR="00CC6EAC" w:rsidRDefault="00BC49A3">
      <w:pPr>
        <w:pStyle w:val="2"/>
        <w:spacing w:line="240" w:lineRule="auto"/>
        <w:jc w:val="left"/>
      </w:pPr>
      <w:r>
        <w:t>Общение:</w:t>
      </w:r>
    </w:p>
    <w:p w14:paraId="3757EB72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before="3"/>
        <w:ind w:right="536" w:firstLine="0"/>
        <w:rPr>
          <w:sz w:val="24"/>
        </w:rPr>
      </w:pPr>
      <w:r>
        <w:rPr>
          <w:sz w:val="24"/>
        </w:rPr>
        <w:t>уверенно высказывать свою точку зрения в устной и письменной речи, выражать эмоции в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ответствии с форматом и целями общения, определять предпосылки возникновения конфликт-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смягчения;</w:t>
      </w:r>
    </w:p>
    <w:p w14:paraId="42F046C3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 и наме-</w:t>
      </w:r>
      <w:r>
        <w:rPr>
          <w:spacing w:val="1"/>
          <w:sz w:val="24"/>
        </w:rPr>
        <w:t xml:space="preserve"> </w:t>
      </w:r>
      <w:r>
        <w:rPr>
          <w:sz w:val="24"/>
        </w:rPr>
        <w:t>рения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взгляды;</w:t>
      </w:r>
    </w:p>
    <w:p w14:paraId="16D77238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37" w:lineRule="auto"/>
        <w:ind w:right="531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разли-</w:t>
      </w:r>
      <w:r>
        <w:rPr>
          <w:spacing w:val="1"/>
          <w:sz w:val="24"/>
        </w:rPr>
        <w:t xml:space="preserve"> </w:t>
      </w:r>
      <w:r>
        <w:rPr>
          <w:sz w:val="24"/>
        </w:rPr>
        <w:t>чие и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позиций;</w:t>
      </w:r>
    </w:p>
    <w:p w14:paraId="62459DD7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37" w:lineRule="auto"/>
        <w:ind w:right="539" w:firstLine="0"/>
        <w:rPr>
          <w:sz w:val="24"/>
        </w:rPr>
      </w:pPr>
      <w:r>
        <w:rPr>
          <w:sz w:val="24"/>
        </w:rPr>
        <w:t>в ходе общения задавать вопросы и выдавать ответы по существу решаемой учебной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14:paraId="23C53698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6" w:line="237" w:lineRule="auto"/>
        <w:ind w:right="537" w:firstLine="0"/>
        <w:rPr>
          <w:sz w:val="24"/>
        </w:rPr>
      </w:pPr>
      <w:r>
        <w:rPr>
          <w:sz w:val="24"/>
        </w:rPr>
        <w:t>публично представлять результаты решения учебной задачи, самостоятельно выбирать наибо-</w:t>
      </w:r>
      <w:r>
        <w:rPr>
          <w:spacing w:val="1"/>
          <w:sz w:val="24"/>
        </w:rPr>
        <w:t xml:space="preserve"> </w:t>
      </w:r>
      <w:r>
        <w:rPr>
          <w:sz w:val="24"/>
        </w:rPr>
        <w:t>лее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материалы.</w:t>
      </w:r>
    </w:p>
    <w:p w14:paraId="5FCC37DD" w14:textId="77777777" w:rsidR="00CC6EAC" w:rsidRDefault="00CC6EAC">
      <w:pPr>
        <w:pStyle w:val="a3"/>
        <w:spacing w:before="1"/>
        <w:ind w:left="0"/>
        <w:jc w:val="left"/>
      </w:pPr>
    </w:p>
    <w:p w14:paraId="3888008A" w14:textId="77777777" w:rsidR="00CC6EAC" w:rsidRDefault="00BC49A3">
      <w:pPr>
        <w:pStyle w:val="1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</w:t>
      </w:r>
    </w:p>
    <w:p w14:paraId="54896D26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372D1B6E" w14:textId="77777777" w:rsidR="00CC6EAC" w:rsidRDefault="00BC49A3">
      <w:pPr>
        <w:pStyle w:val="2"/>
        <w:spacing w:before="77" w:line="240" w:lineRule="auto"/>
        <w:jc w:val="left"/>
      </w:pPr>
      <w:r>
        <w:t>Самоорганизация:</w:t>
      </w:r>
    </w:p>
    <w:p w14:paraId="58820F8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14:paraId="109A42E0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ind w:right="537" w:firstLine="0"/>
        <w:rPr>
          <w:sz w:val="24"/>
        </w:rPr>
      </w:pPr>
      <w:r>
        <w:rPr>
          <w:sz w:val="24"/>
        </w:rPr>
        <w:t>аргументированно определять оптимальный вариант принятия решений, самостоятельно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 алгоритм (часть алгоритма) и выбирать способ решения учебной задачи с учётом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090451E3" w14:textId="77777777" w:rsidR="00CC6EAC" w:rsidRDefault="00CC6EAC">
      <w:pPr>
        <w:pStyle w:val="a3"/>
        <w:ind w:left="0"/>
        <w:jc w:val="left"/>
      </w:pPr>
    </w:p>
    <w:p w14:paraId="05C62206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составлять план действий, находить необходимые ресурсы для его выполнения, при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14:paraId="1D13E845" w14:textId="77777777" w:rsidR="00CC6EAC" w:rsidRDefault="00CC6EAC">
      <w:pPr>
        <w:pStyle w:val="a3"/>
        <w:spacing w:before="8"/>
        <w:ind w:left="0"/>
        <w:jc w:val="left"/>
        <w:rPr>
          <w:sz w:val="23"/>
        </w:rPr>
      </w:pPr>
    </w:p>
    <w:p w14:paraId="1FC2595D" w14:textId="77777777" w:rsidR="00CC6EAC" w:rsidRDefault="00BC49A3">
      <w:pPr>
        <w:pStyle w:val="2"/>
        <w:jc w:val="left"/>
      </w:pPr>
      <w:r>
        <w:t>Самоконтроль,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14:paraId="7DEB0465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line="242" w:lineRule="auto"/>
        <w:ind w:right="539" w:firstLine="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 основе 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обстоятельств;</w:t>
      </w:r>
    </w:p>
    <w:p w14:paraId="3C149F10" w14:textId="77777777" w:rsidR="00CC6EAC" w:rsidRDefault="00BC49A3">
      <w:pPr>
        <w:pStyle w:val="a5"/>
        <w:numPr>
          <w:ilvl w:val="0"/>
          <w:numId w:val="34"/>
        </w:numPr>
        <w:tabs>
          <w:tab w:val="left" w:pos="1463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5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7E26F2C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условиям;</w:t>
      </w:r>
    </w:p>
    <w:p w14:paraId="373C2DC2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37" w:lineRule="auto"/>
        <w:ind w:right="538" w:firstLine="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эмоциям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причины;</w:t>
      </w:r>
    </w:p>
    <w:p w14:paraId="1AB43C54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2"/>
        <w:ind w:right="538" w:firstLine="0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0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 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14:paraId="0F7B159F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before="3" w:line="237" w:lineRule="auto"/>
        <w:ind w:right="544" w:firstLine="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24"/>
          <w:sz w:val="24"/>
        </w:rPr>
        <w:t xml:space="preserve"> </w:t>
      </w:r>
      <w:r>
        <w:rPr>
          <w:sz w:val="24"/>
        </w:rPr>
        <w:t>свою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чужую;</w:t>
      </w:r>
    </w:p>
    <w:p w14:paraId="7FF9239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/>
        <w:ind w:left="1395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 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14:paraId="13D745DA" w14:textId="77777777" w:rsidR="00CC6EAC" w:rsidRDefault="00CC6EAC">
      <w:pPr>
        <w:pStyle w:val="a3"/>
        <w:ind w:left="0"/>
        <w:jc w:val="left"/>
      </w:pPr>
    </w:p>
    <w:p w14:paraId="449F888C" w14:textId="77777777" w:rsidR="00CC6EAC" w:rsidRDefault="00BC49A3">
      <w:pPr>
        <w:pStyle w:val="2"/>
      </w:pP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14:paraId="37464039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line="242" w:lineRule="auto"/>
        <w:ind w:right="549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1D1A8AA0" w14:textId="77777777" w:rsidR="00CC6EAC" w:rsidRDefault="00BC49A3">
      <w:pPr>
        <w:pStyle w:val="a5"/>
        <w:numPr>
          <w:ilvl w:val="0"/>
          <w:numId w:val="34"/>
        </w:numPr>
        <w:tabs>
          <w:tab w:val="left" w:pos="1459"/>
        </w:tabs>
        <w:ind w:right="541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роль, принимать правила учебного взаимодействия,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результатах);</w:t>
      </w:r>
    </w:p>
    <w:p w14:paraId="1E44CD48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ind w:right="540" w:firstLine="0"/>
        <w:rPr>
          <w:sz w:val="24"/>
        </w:rPr>
      </w:pPr>
      <w:r>
        <w:rPr>
          <w:sz w:val="24"/>
        </w:rPr>
        <w:t>определять свои действия и действия партнёра, которые помогали или затрудняли 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решения, оценивать качество своего вклада в общий продукт по заданным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критериям, разделять сферу ответственности и проявлять готовность к 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отчёта перед группой.</w:t>
      </w:r>
    </w:p>
    <w:p w14:paraId="5083FCA0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727F6C2D" w14:textId="77777777" w:rsidR="00CC6EAC" w:rsidRDefault="00BC49A3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1D65E353" w14:textId="77777777" w:rsidR="00CC6EAC" w:rsidRDefault="00CC6EAC">
      <w:pPr>
        <w:pStyle w:val="a3"/>
        <w:ind w:left="0"/>
        <w:jc w:val="left"/>
        <w:rPr>
          <w:b/>
        </w:rPr>
      </w:pPr>
    </w:p>
    <w:p w14:paraId="68CEAD0F" w14:textId="77777777" w:rsidR="00CC6EAC" w:rsidRDefault="00BC49A3">
      <w:pPr>
        <w:pStyle w:val="a3"/>
        <w:ind w:right="531" w:firstLine="710"/>
        <w:jc w:val="right"/>
      </w:pPr>
      <w:r>
        <w:t>Предметные</w:t>
      </w:r>
      <w:r>
        <w:rPr>
          <w:spacing w:val="29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характеризуют</w:t>
      </w:r>
      <w:r>
        <w:rPr>
          <w:spacing w:val="32"/>
        </w:rPr>
        <w:t xml:space="preserve"> </w:t>
      </w:r>
      <w:r>
        <w:t>сформированность</w:t>
      </w:r>
      <w:r>
        <w:rPr>
          <w:spacing w:val="28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основ</w:t>
      </w:r>
      <w:r>
        <w:rPr>
          <w:spacing w:val="28"/>
        </w:rPr>
        <w:t xml:space="preserve"> </w:t>
      </w:r>
      <w:r>
        <w:t>куль-</w:t>
      </w:r>
      <w:r>
        <w:rPr>
          <w:spacing w:val="-57"/>
        </w:rPr>
        <w:t xml:space="preserve"> </w:t>
      </w:r>
      <w:r>
        <w:t>туры</w:t>
      </w:r>
      <w:r>
        <w:rPr>
          <w:spacing w:val="33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защиты</w:t>
      </w:r>
      <w:r>
        <w:rPr>
          <w:spacing w:val="29"/>
        </w:rPr>
        <w:t xml:space="preserve"> </w:t>
      </w:r>
      <w:r>
        <w:t>Родины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проявляются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способности</w:t>
      </w:r>
      <w:r>
        <w:rPr>
          <w:spacing w:val="33"/>
        </w:rPr>
        <w:t xml:space="preserve"> </w:t>
      </w:r>
      <w:r>
        <w:t>построения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следования</w:t>
      </w:r>
      <w:r>
        <w:rPr>
          <w:spacing w:val="-57"/>
        </w:rPr>
        <w:t xml:space="preserve"> </w:t>
      </w:r>
      <w:r>
        <w:t>модели индивидуального безопасного поведения и опыте её применения в повседневной жизни.</w:t>
      </w:r>
      <w:r>
        <w:rPr>
          <w:spacing w:val="-57"/>
        </w:rPr>
        <w:t xml:space="preserve"> </w:t>
      </w:r>
      <w:r>
        <w:t>Приобретаемый</w:t>
      </w:r>
      <w:r>
        <w:rPr>
          <w:spacing w:val="15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проявляется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понимании</w:t>
      </w:r>
      <w:r>
        <w:rPr>
          <w:spacing w:val="15"/>
        </w:rPr>
        <w:t xml:space="preserve"> </w:t>
      </w:r>
      <w:r>
        <w:t>существующих</w:t>
      </w:r>
      <w:r>
        <w:rPr>
          <w:spacing w:val="9"/>
        </w:rPr>
        <w:t xml:space="preserve"> </w:t>
      </w:r>
      <w:r>
        <w:t>проблем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 обучающимися минимума основных ключевых понятий, которые в дальнейшем будут</w:t>
      </w:r>
      <w:r>
        <w:rPr>
          <w:spacing w:val="-57"/>
        </w:rPr>
        <w:t xml:space="preserve"> </w:t>
      </w:r>
      <w:r>
        <w:t>использоваться</w:t>
      </w:r>
      <w:r>
        <w:rPr>
          <w:spacing w:val="22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дополнительных</w:t>
      </w:r>
      <w:r>
        <w:rPr>
          <w:spacing w:val="26"/>
        </w:rPr>
        <w:t xml:space="preserve"> </w:t>
      </w:r>
      <w:r>
        <w:t>разъяснений,</w:t>
      </w:r>
      <w:r>
        <w:rPr>
          <w:spacing w:val="24"/>
        </w:rPr>
        <w:t xml:space="preserve"> </w:t>
      </w:r>
      <w:r>
        <w:t>приобретении</w:t>
      </w:r>
      <w:r>
        <w:rPr>
          <w:spacing w:val="23"/>
        </w:rPr>
        <w:t xml:space="preserve"> </w:t>
      </w:r>
      <w:r>
        <w:t>систематизированных</w:t>
      </w:r>
      <w:r>
        <w:rPr>
          <w:spacing w:val="26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основ</w:t>
      </w:r>
      <w:r>
        <w:rPr>
          <w:spacing w:val="28"/>
        </w:rPr>
        <w:t xml:space="preserve"> </w:t>
      </w:r>
      <w:r>
        <w:t>комплексной</w:t>
      </w:r>
      <w:r>
        <w:rPr>
          <w:spacing w:val="28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личности,</w:t>
      </w:r>
      <w:r>
        <w:rPr>
          <w:spacing w:val="29"/>
        </w:rPr>
        <w:t xml:space="preserve"> </w:t>
      </w:r>
      <w:r>
        <w:t>общества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государства,</w:t>
      </w:r>
      <w:r>
        <w:rPr>
          <w:spacing w:val="26"/>
        </w:rPr>
        <w:t xml:space="preserve"> </w:t>
      </w:r>
      <w:r>
        <w:t>военной</w:t>
      </w:r>
      <w:r>
        <w:rPr>
          <w:spacing w:val="28"/>
        </w:rPr>
        <w:t xml:space="preserve"> </w:t>
      </w:r>
      <w:r>
        <w:t>подготовки,</w:t>
      </w:r>
      <w:r>
        <w:rPr>
          <w:spacing w:val="25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дивидуальной</w:t>
      </w:r>
      <w:r>
        <w:rPr>
          <w:spacing w:val="23"/>
        </w:rPr>
        <w:t xml:space="preserve"> </w:t>
      </w:r>
      <w:r>
        <w:t>системы</w:t>
      </w:r>
      <w:r>
        <w:rPr>
          <w:spacing w:val="20"/>
        </w:rPr>
        <w:t xml:space="preserve"> </w:t>
      </w:r>
      <w:r>
        <w:t>здорового</w:t>
      </w:r>
      <w:r>
        <w:rPr>
          <w:spacing w:val="23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жизни,</w:t>
      </w:r>
      <w:r>
        <w:rPr>
          <w:spacing w:val="25"/>
        </w:rPr>
        <w:t xml:space="preserve"> </w:t>
      </w:r>
      <w:r>
        <w:t>антиэкстремистского</w:t>
      </w:r>
      <w:r>
        <w:rPr>
          <w:spacing w:val="23"/>
        </w:rPr>
        <w:t xml:space="preserve"> </w:t>
      </w:r>
      <w:r>
        <w:t>мышления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антитерро-</w:t>
      </w:r>
      <w:r>
        <w:rPr>
          <w:spacing w:val="-57"/>
        </w:rPr>
        <w:t xml:space="preserve"> </w:t>
      </w:r>
      <w:r>
        <w:t>ристического</w:t>
      </w:r>
      <w:r>
        <w:rPr>
          <w:spacing w:val="25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овладении</w:t>
      </w:r>
      <w:r>
        <w:rPr>
          <w:spacing w:val="23"/>
        </w:rPr>
        <w:t xml:space="preserve"> </w:t>
      </w:r>
      <w:r>
        <w:t>базовыми</w:t>
      </w:r>
      <w:r>
        <w:rPr>
          <w:spacing w:val="23"/>
        </w:rPr>
        <w:t xml:space="preserve"> </w:t>
      </w:r>
      <w:r>
        <w:t>медицинскими</w:t>
      </w:r>
      <w:r>
        <w:rPr>
          <w:spacing w:val="23"/>
        </w:rPr>
        <w:t xml:space="preserve"> </w:t>
      </w:r>
      <w:r>
        <w:t>знаниями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практическими</w:t>
      </w:r>
      <w:r>
        <w:rPr>
          <w:spacing w:val="23"/>
        </w:rPr>
        <w:t xml:space="preserve"> </w:t>
      </w:r>
      <w:r>
        <w:t>уме-</w:t>
      </w:r>
    </w:p>
    <w:p w14:paraId="5BD20458" w14:textId="77777777" w:rsidR="00CC6EAC" w:rsidRDefault="00BC49A3">
      <w:pPr>
        <w:pStyle w:val="a3"/>
        <w:spacing w:line="274" w:lineRule="exact"/>
      </w:pPr>
      <w:r>
        <w:t>ниями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 повседневной</w:t>
      </w:r>
      <w:r>
        <w:rPr>
          <w:spacing w:val="-5"/>
        </w:rPr>
        <w:t xml:space="preserve"> </w:t>
      </w:r>
      <w:r>
        <w:t>жизни.</w:t>
      </w:r>
    </w:p>
    <w:p w14:paraId="22FD9364" w14:textId="77777777" w:rsidR="00CC6EAC" w:rsidRDefault="00CC6EAC">
      <w:pPr>
        <w:pStyle w:val="a3"/>
        <w:ind w:left="0"/>
        <w:jc w:val="left"/>
      </w:pPr>
    </w:p>
    <w:p w14:paraId="750C1A9F" w14:textId="77777777" w:rsidR="00CC6EAC" w:rsidRDefault="00BC49A3">
      <w:pPr>
        <w:pStyle w:val="2"/>
        <w:spacing w:before="1" w:line="240" w:lineRule="auto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ОБЗР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обеспечивать:</w:t>
      </w:r>
    </w:p>
    <w:p w14:paraId="6C6647E9" w14:textId="77777777" w:rsidR="00CC6EAC" w:rsidRDefault="00CC6EAC">
      <w:pPr>
        <w:pStyle w:val="a3"/>
        <w:ind w:left="0"/>
        <w:jc w:val="left"/>
        <w:rPr>
          <w:b/>
          <w:i/>
        </w:rPr>
      </w:pPr>
    </w:p>
    <w:p w14:paraId="2AE1A31E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госу-</w:t>
      </w:r>
      <w:r>
        <w:rPr>
          <w:spacing w:val="-57"/>
          <w:sz w:val="24"/>
        </w:rPr>
        <w:t xml:space="preserve"> </w:t>
      </w:r>
      <w:r>
        <w:rPr>
          <w:sz w:val="24"/>
        </w:rPr>
        <w:t>дарства,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3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и 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</w:p>
    <w:p w14:paraId="2D3B77E9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5D740075" w14:textId="77777777" w:rsidR="00CC6EAC" w:rsidRDefault="00BC49A3">
      <w:pPr>
        <w:pStyle w:val="a3"/>
        <w:spacing w:before="77"/>
        <w:ind w:right="538"/>
      </w:pPr>
      <w:r>
        <w:t>российского общества, безопасности страны, закрепленных в Конституции Российской Федера-</w:t>
      </w:r>
      <w:r>
        <w:rPr>
          <w:spacing w:val="-57"/>
        </w:rPr>
        <w:t xml:space="preserve"> </w:t>
      </w:r>
      <w:r>
        <w:t>ции, правовых основах обеспечения национальной безопасности, угрозах мирного и военного</w:t>
      </w:r>
      <w:r>
        <w:rPr>
          <w:spacing w:val="1"/>
        </w:rPr>
        <w:t xml:space="preserve"> </w:t>
      </w:r>
      <w:r>
        <w:t>характера;</w:t>
      </w:r>
    </w:p>
    <w:p w14:paraId="4642680A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2"/>
        <w:ind w:right="536" w:firstLine="0"/>
        <w:rPr>
          <w:sz w:val="24"/>
        </w:rPr>
      </w:pPr>
      <w:r>
        <w:rPr>
          <w:sz w:val="24"/>
        </w:rPr>
        <w:t>освоение знаний о мероприятиях по защите населения при чрезвычайных ситуациях природ-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ного, техногенного и биолого-социального характера, возникновении военной угрозы; форми-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рование представлений о роли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 ее истории; знание 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сигнале «Внимание всем!»; знание об индивидуальных и коллективных мерах защиты 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14:paraId="7C9E11CF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ind w:right="536" w:firstLine="0"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 выполне-</w:t>
      </w:r>
      <w:r>
        <w:rPr>
          <w:spacing w:val="1"/>
          <w:sz w:val="24"/>
        </w:rPr>
        <w:t xml:space="preserve"> </w:t>
      </w:r>
      <w:r>
        <w:rPr>
          <w:sz w:val="24"/>
        </w:rPr>
        <w:t>нию конституционного долга – защите Отечества; овладение знаниями об истории возникнове-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и развития военной организации государства, функции и задачи современных Вооружен-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сил Российской Федерации, знание особенностей добровольной и обязательной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 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14:paraId="571E2BA8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4" w:line="237" w:lineRule="auto"/>
        <w:ind w:right="537" w:firstLine="0"/>
        <w:rPr>
          <w:sz w:val="24"/>
        </w:rPr>
      </w:pPr>
      <w:r>
        <w:rPr>
          <w:sz w:val="24"/>
        </w:rPr>
        <w:t>сформированность представлений о назначении, боевых свойствах и общем устройстве стрел-</w:t>
      </w:r>
      <w:r>
        <w:rPr>
          <w:spacing w:val="1"/>
          <w:sz w:val="24"/>
        </w:rPr>
        <w:t xml:space="preserve"> </w:t>
      </w:r>
      <w:r>
        <w:rPr>
          <w:sz w:val="24"/>
        </w:rPr>
        <w:t>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14:paraId="3B7DB6CE" w14:textId="77777777" w:rsidR="00CC6EAC" w:rsidRDefault="00BC49A3">
      <w:pPr>
        <w:pStyle w:val="a5"/>
        <w:numPr>
          <w:ilvl w:val="0"/>
          <w:numId w:val="34"/>
        </w:numPr>
        <w:tabs>
          <w:tab w:val="left" w:pos="1449"/>
        </w:tabs>
        <w:spacing w:before="5" w:line="237" w:lineRule="auto"/>
        <w:ind w:right="549" w:firstLine="0"/>
        <w:rPr>
          <w:sz w:val="24"/>
        </w:rPr>
      </w:pPr>
      <w:r>
        <w:rPr>
          <w:sz w:val="24"/>
        </w:rPr>
        <w:t>овладение основными положениями общевоинских уставов Вооруженных Сил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14:paraId="60DAD074" w14:textId="77777777" w:rsidR="00CC6EAC" w:rsidRDefault="00BC49A3">
      <w:pPr>
        <w:pStyle w:val="a5"/>
        <w:numPr>
          <w:ilvl w:val="0"/>
          <w:numId w:val="34"/>
        </w:numPr>
        <w:tabs>
          <w:tab w:val="left" w:pos="1473"/>
        </w:tabs>
        <w:spacing w:before="4" w:line="275" w:lineRule="exact"/>
        <w:ind w:left="1472" w:hanging="217"/>
        <w:rPr>
          <w:sz w:val="24"/>
        </w:rPr>
      </w:pPr>
      <w:r>
        <w:rPr>
          <w:sz w:val="24"/>
        </w:rPr>
        <w:t>сформированность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7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76"/>
          <w:sz w:val="24"/>
        </w:rPr>
        <w:t xml:space="preserve"> </w:t>
      </w:r>
      <w:r>
        <w:rPr>
          <w:sz w:val="24"/>
        </w:rPr>
        <w:t>понятиях</w:t>
      </w:r>
    </w:p>
    <w:p w14:paraId="457BE741" w14:textId="77777777" w:rsidR="00CC6EAC" w:rsidRDefault="00BC49A3">
      <w:pPr>
        <w:pStyle w:val="a3"/>
        <w:ind w:right="538"/>
      </w:pPr>
      <w:r>
        <w:t>«опасность», «безопасность», «риск», знание универсальных правил безопасного поведения,</w:t>
      </w:r>
      <w:r>
        <w:rPr>
          <w:spacing w:val="1"/>
        </w:rPr>
        <w:t xml:space="preserve"> </w:t>
      </w:r>
      <w:r>
        <w:t>готовность применять их на практике, используя освоенные знания и умения, освоение основ</w:t>
      </w:r>
      <w:r>
        <w:rPr>
          <w:spacing w:val="1"/>
        </w:rPr>
        <w:t xml:space="preserve"> </w:t>
      </w:r>
      <w:r>
        <w:t>проектирования собственной безопасной жизнедеятельности с учетом природных, техногенных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рисков;</w:t>
      </w:r>
    </w:p>
    <w:p w14:paraId="3D637EC8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ind w:right="532" w:firstLine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транспорте, в общественных местах, на природе и умение применять их в поведении;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4"/>
          <w:sz w:val="24"/>
        </w:rPr>
        <w:t xml:space="preserve"> </w:t>
      </w:r>
      <w:r>
        <w:rPr>
          <w:sz w:val="24"/>
        </w:rPr>
        <w:t>ситу-</w:t>
      </w:r>
      <w:r>
        <w:rPr>
          <w:spacing w:val="-57"/>
          <w:sz w:val="24"/>
        </w:rPr>
        <w:t xml:space="preserve"> </w:t>
      </w:r>
      <w:r>
        <w:rPr>
          <w:sz w:val="24"/>
        </w:rPr>
        <w:t>аций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быту,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прогнозиро-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3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3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14:paraId="2D039427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ind w:right="537" w:firstLine="0"/>
        <w:rPr>
          <w:sz w:val="24"/>
        </w:rPr>
      </w:pPr>
      <w:r>
        <w:rPr>
          <w:sz w:val="24"/>
        </w:rPr>
        <w:t>освоение основ медицинских знаний и владение умениями оказывать первую помощь постра-</w:t>
      </w:r>
      <w:r>
        <w:rPr>
          <w:spacing w:val="1"/>
          <w:sz w:val="24"/>
        </w:rPr>
        <w:t xml:space="preserve"> </w:t>
      </w:r>
      <w:r>
        <w:rPr>
          <w:sz w:val="24"/>
        </w:rPr>
        <w:t>давшим при потере сознания, остановке дыхания, наружных кровотечениях, попадании ино-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 тел в верхние дыхательные пути, травмах различных областей тела, ожогах, отмороже-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ниях, отравлениях; сформированность социально ответственного отношения к ведению здоро-</w:t>
      </w:r>
      <w:r>
        <w:rPr>
          <w:spacing w:val="1"/>
          <w:sz w:val="24"/>
        </w:rPr>
        <w:t xml:space="preserve"> </w:t>
      </w:r>
      <w:r>
        <w:rPr>
          <w:sz w:val="24"/>
        </w:rPr>
        <w:t>вого образа жизни, исключающего употребление наркотиков, алкоголя, курения и 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окружающих;</w:t>
      </w:r>
    </w:p>
    <w:p w14:paraId="7D57594E" w14:textId="77777777" w:rsidR="00CC6EAC" w:rsidRDefault="00BC49A3">
      <w:pPr>
        <w:pStyle w:val="a5"/>
        <w:numPr>
          <w:ilvl w:val="0"/>
          <w:numId w:val="34"/>
        </w:numPr>
        <w:tabs>
          <w:tab w:val="left" w:pos="1439"/>
        </w:tabs>
        <w:ind w:right="533" w:firstLine="0"/>
        <w:rPr>
          <w:sz w:val="24"/>
        </w:rPr>
      </w:pPr>
      <w:r>
        <w:rPr>
          <w:sz w:val="24"/>
        </w:rPr>
        <w:t>сформированность представлений о правилах безопасного поведения в социуме,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об опасных проявлениях конфликтов, манипулятивном поведении, умения распозна-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опасные 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противодействовать;</w:t>
      </w:r>
    </w:p>
    <w:p w14:paraId="1B0A0DEF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3"/>
        <w:ind w:right="535" w:firstLine="0"/>
        <w:rPr>
          <w:sz w:val="24"/>
        </w:rPr>
      </w:pPr>
      <w:r>
        <w:rPr>
          <w:sz w:val="24"/>
        </w:rPr>
        <w:t>сформированность представлений об информационных и компьютерных угрозах, опасных 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лениях в Интернете, знания о правилах безопасного поведения в информационном простран-</w:t>
      </w:r>
      <w:r>
        <w:rPr>
          <w:spacing w:val="1"/>
          <w:sz w:val="24"/>
        </w:rPr>
        <w:t xml:space="preserve"> </w:t>
      </w:r>
      <w:r>
        <w:rPr>
          <w:sz w:val="24"/>
        </w:rPr>
        <w:t>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14:paraId="6BC54265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ind w:right="535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экстре-</w:t>
      </w:r>
      <w:r>
        <w:rPr>
          <w:spacing w:val="-57"/>
          <w:sz w:val="24"/>
        </w:rPr>
        <w:t xml:space="preserve"> </w:t>
      </w:r>
      <w:r>
        <w:rPr>
          <w:sz w:val="24"/>
        </w:rPr>
        <w:t>мизму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деструктив-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ную,</w:t>
      </w:r>
      <w:r>
        <w:rPr>
          <w:spacing w:val="5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чения; знания правил безопасного поведения при угрозе или в случае террористического акта;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14:paraId="0990FBDB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ind w:right="534" w:firstLine="0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обороны, в противодействии основным вызовам современности: терроризму, экстремизму, не-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14:paraId="1A1AA80C" w14:textId="77777777" w:rsidR="00CC6EAC" w:rsidRDefault="00BC49A3">
      <w:pPr>
        <w:pStyle w:val="a3"/>
        <w:spacing w:line="242" w:lineRule="auto"/>
        <w:ind w:right="531" w:firstLine="710"/>
      </w:pPr>
      <w:r>
        <w:t>Достижение результатов освоения программы ОБЗР обеспечивается посредством дости-</w:t>
      </w:r>
      <w:r>
        <w:rPr>
          <w:spacing w:val="1"/>
        </w:rPr>
        <w:t xml:space="preserve"> </w:t>
      </w:r>
      <w:r>
        <w:t>жения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ОБЗР.</w:t>
      </w:r>
    </w:p>
    <w:p w14:paraId="0BADA3A3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F6B5E70" w14:textId="77777777" w:rsidR="00CC6EAC" w:rsidRDefault="00BC49A3">
      <w:pPr>
        <w:pStyle w:val="1"/>
        <w:numPr>
          <w:ilvl w:val="0"/>
          <w:numId w:val="33"/>
        </w:numPr>
        <w:tabs>
          <w:tab w:val="left" w:pos="1439"/>
        </w:tabs>
        <w:spacing w:before="69"/>
      </w:pPr>
      <w:r>
        <w:t>КЛАСС</w:t>
      </w:r>
    </w:p>
    <w:p w14:paraId="7512A755" w14:textId="77777777" w:rsidR="00CC6EAC" w:rsidRDefault="00CC6EAC">
      <w:pPr>
        <w:pStyle w:val="a3"/>
        <w:ind w:left="0"/>
        <w:jc w:val="left"/>
        <w:rPr>
          <w:b/>
        </w:rPr>
      </w:pPr>
    </w:p>
    <w:p w14:paraId="67AA4E01" w14:textId="77777777" w:rsidR="00CC6EAC" w:rsidRDefault="00BC49A3">
      <w:pPr>
        <w:pStyle w:val="2"/>
        <w:spacing w:line="242" w:lineRule="auto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 модулю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 «Безопасное</w:t>
      </w:r>
      <w:r>
        <w:rPr>
          <w:spacing w:val="1"/>
        </w:rPr>
        <w:t xml:space="preserve"> </w:t>
      </w:r>
      <w:r>
        <w:t>и устойчивое</w:t>
      </w:r>
      <w:r>
        <w:rPr>
          <w:spacing w:val="1"/>
        </w:rPr>
        <w:t xml:space="preserve"> </w:t>
      </w:r>
      <w:r>
        <w:t>развитие личности,</w:t>
      </w:r>
      <w:r>
        <w:rPr>
          <w:spacing w:val="-57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государства»:</w:t>
      </w:r>
    </w:p>
    <w:p w14:paraId="0B7F6C62" w14:textId="77777777" w:rsidR="00CC6EAC" w:rsidRDefault="00CC6EAC">
      <w:pPr>
        <w:pStyle w:val="a3"/>
        <w:spacing w:before="9"/>
        <w:ind w:left="0"/>
        <w:jc w:val="left"/>
        <w:rPr>
          <w:b/>
          <w:i/>
          <w:sz w:val="23"/>
        </w:rPr>
      </w:pPr>
    </w:p>
    <w:p w14:paraId="326DB44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35AA0F57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5"/>
          <w:sz w:val="24"/>
        </w:rPr>
        <w:t xml:space="preserve"> </w:t>
      </w:r>
      <w:r>
        <w:rPr>
          <w:sz w:val="24"/>
        </w:rPr>
        <w:t>2,</w:t>
      </w:r>
      <w:r>
        <w:rPr>
          <w:spacing w:val="6"/>
          <w:sz w:val="24"/>
        </w:rPr>
        <w:t xml:space="preserve"> </w:t>
      </w:r>
      <w:r>
        <w:rPr>
          <w:sz w:val="24"/>
        </w:rPr>
        <w:t>4,</w:t>
      </w:r>
      <w:r>
        <w:rPr>
          <w:spacing w:val="7"/>
          <w:sz w:val="24"/>
        </w:rPr>
        <w:t xml:space="preserve"> </w:t>
      </w:r>
      <w:r>
        <w:rPr>
          <w:sz w:val="24"/>
        </w:rPr>
        <w:t>20,</w:t>
      </w:r>
      <w:r>
        <w:rPr>
          <w:spacing w:val="7"/>
          <w:sz w:val="24"/>
        </w:rPr>
        <w:t xml:space="preserve"> </w:t>
      </w:r>
      <w:r>
        <w:rPr>
          <w:sz w:val="24"/>
        </w:rPr>
        <w:t>41,</w:t>
      </w:r>
      <w:r>
        <w:rPr>
          <w:spacing w:val="7"/>
          <w:sz w:val="24"/>
        </w:rPr>
        <w:t xml:space="preserve"> </w:t>
      </w:r>
      <w:r>
        <w:rPr>
          <w:sz w:val="24"/>
        </w:rPr>
        <w:t>42,</w:t>
      </w:r>
      <w:r>
        <w:rPr>
          <w:spacing w:val="1"/>
          <w:sz w:val="24"/>
        </w:rPr>
        <w:t xml:space="preserve"> </w:t>
      </w:r>
      <w:r>
        <w:rPr>
          <w:sz w:val="24"/>
        </w:rPr>
        <w:t>58,</w:t>
      </w:r>
      <w:r>
        <w:rPr>
          <w:spacing w:val="7"/>
          <w:sz w:val="24"/>
        </w:rPr>
        <w:t xml:space="preserve"> </w:t>
      </w:r>
      <w:r>
        <w:rPr>
          <w:sz w:val="24"/>
        </w:rPr>
        <w:t>59</w:t>
      </w:r>
      <w:r>
        <w:rPr>
          <w:spacing w:val="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14:paraId="581B46A2" w14:textId="77777777" w:rsidR="00CC6EAC" w:rsidRDefault="00BC49A3">
      <w:pPr>
        <w:pStyle w:val="a5"/>
        <w:numPr>
          <w:ilvl w:val="0"/>
          <w:numId w:val="34"/>
        </w:numPr>
        <w:tabs>
          <w:tab w:val="left" w:pos="1459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400;</w:t>
      </w:r>
    </w:p>
    <w:p w14:paraId="2971A060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«национальные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интересы»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«угрозы</w:t>
      </w:r>
      <w:r>
        <w:rPr>
          <w:spacing w:val="19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безопасности»,</w:t>
      </w:r>
      <w:r>
        <w:rPr>
          <w:spacing w:val="20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примеры;</w:t>
      </w:r>
    </w:p>
    <w:p w14:paraId="07224F75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масштабам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возникнове-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примеры;</w:t>
      </w:r>
    </w:p>
    <w:p w14:paraId="4A4EE10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раскрывать способы информирования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4F1C3CE9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ind w:right="536" w:firstLine="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этапы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4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роль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14:paraId="09598F4A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ind w:right="538" w:firstLine="0"/>
        <w:rPr>
          <w:sz w:val="24"/>
        </w:rPr>
      </w:pPr>
      <w:r>
        <w:rPr>
          <w:sz w:val="24"/>
        </w:rPr>
        <w:t>выработать навыки безопасных действий при получении сигнала «Внимание всем!»;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индивидуальной и коллективной защиты населения, вырабатывать навыки 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14:paraId="4BDAB8C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эвакуации;</w:t>
      </w:r>
    </w:p>
    <w:p w14:paraId="20EFEBF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2F3CEAC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42" w:lineRule="auto"/>
        <w:ind w:right="2549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борьбе с</w:t>
      </w:r>
      <w:r>
        <w:rPr>
          <w:spacing w:val="1"/>
          <w:sz w:val="24"/>
        </w:rPr>
        <w:t xml:space="preserve"> </w:t>
      </w:r>
      <w:r>
        <w:rPr>
          <w:sz w:val="24"/>
        </w:rPr>
        <w:t>неонацизмом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терроризмом;</w:t>
      </w:r>
    </w:p>
    <w:p w14:paraId="4F07B20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обязанность»,</w:t>
      </w:r>
      <w:r>
        <w:rPr>
          <w:spacing w:val="-5"/>
          <w:sz w:val="24"/>
        </w:rPr>
        <w:t xml:space="preserve"> </w:t>
      </w:r>
      <w:r>
        <w:rPr>
          <w:sz w:val="24"/>
        </w:rPr>
        <w:t>«военная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служба»;</w:t>
      </w:r>
    </w:p>
    <w:p w14:paraId="7545994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армии.</w:t>
      </w:r>
    </w:p>
    <w:p w14:paraId="0A16E1E3" w14:textId="77777777" w:rsidR="00CC6EAC" w:rsidRDefault="00CC6EAC">
      <w:pPr>
        <w:pStyle w:val="a3"/>
        <w:spacing w:before="1"/>
        <w:ind w:left="0"/>
        <w:jc w:val="left"/>
        <w:rPr>
          <w:sz w:val="23"/>
        </w:rPr>
      </w:pPr>
    </w:p>
    <w:p w14:paraId="2AE47CE2" w14:textId="77777777" w:rsidR="00CC6EAC" w:rsidRDefault="00BC49A3">
      <w:pPr>
        <w:pStyle w:val="2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«Военная подготовка.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военных</w:t>
      </w:r>
      <w:r>
        <w:rPr>
          <w:spacing w:val="-6"/>
        </w:rPr>
        <w:t xml:space="preserve"> </w:t>
      </w:r>
      <w:r>
        <w:t>знаний»:</w:t>
      </w:r>
    </w:p>
    <w:p w14:paraId="1A97C584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зарождения 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Сил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рации;</w:t>
      </w:r>
    </w:p>
    <w:p w14:paraId="4B81238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владеть 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службе;</w:t>
      </w:r>
    </w:p>
    <w:p w14:paraId="343C01C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 подготовки к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военной 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направлениям;</w:t>
      </w:r>
    </w:p>
    <w:p w14:paraId="7D1DEB90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line="242" w:lineRule="auto"/>
        <w:ind w:right="531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направления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ком-</w:t>
      </w:r>
      <w:r>
        <w:rPr>
          <w:spacing w:val="-57"/>
          <w:sz w:val="24"/>
        </w:rPr>
        <w:t xml:space="preserve"> </w:t>
      </w:r>
      <w:r>
        <w:rPr>
          <w:sz w:val="24"/>
        </w:rPr>
        <w:t>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7FE2E832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7"/>
          <w:sz w:val="24"/>
        </w:rPr>
        <w:t xml:space="preserve"> </w:t>
      </w:r>
      <w:r>
        <w:rPr>
          <w:sz w:val="24"/>
        </w:rPr>
        <w:t>предназначении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видов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Сил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14:paraId="3EF2D42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этапе;</w:t>
      </w:r>
    </w:p>
    <w:p w14:paraId="04C1BE1A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line="237" w:lineRule="auto"/>
        <w:ind w:right="538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9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присяги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военнослужа-</w:t>
      </w:r>
      <w:r>
        <w:rPr>
          <w:spacing w:val="-57"/>
          <w:sz w:val="24"/>
        </w:rPr>
        <w:t xml:space="preserve"> </w:t>
      </w:r>
      <w:r>
        <w:rPr>
          <w:sz w:val="24"/>
        </w:rPr>
        <w:t>щего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14:paraId="17A6AE6F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образцах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техники;</w:t>
      </w:r>
    </w:p>
    <w:p w14:paraId="707E9AA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jc w:val="left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 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техники;</w:t>
      </w:r>
    </w:p>
    <w:p w14:paraId="43FF2F8A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тактико-технических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8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техники;</w:t>
      </w:r>
    </w:p>
    <w:p w14:paraId="2FCF902F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line="242" w:lineRule="auto"/>
        <w:ind w:right="542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3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бою;</w:t>
      </w:r>
    </w:p>
    <w:p w14:paraId="48DB26C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бронезащиты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военнослужащего;</w:t>
      </w:r>
    </w:p>
    <w:p w14:paraId="1A6A7F2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бронезащиты;</w:t>
      </w:r>
    </w:p>
    <w:p w14:paraId="029BAD45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вооружении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тактико-технических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3"/>
          <w:sz w:val="24"/>
        </w:rPr>
        <w:t xml:space="preserve"> </w:t>
      </w:r>
      <w:r>
        <w:rPr>
          <w:sz w:val="24"/>
        </w:rPr>
        <w:t>стрел-</w:t>
      </w:r>
      <w:r>
        <w:rPr>
          <w:spacing w:val="-57"/>
          <w:sz w:val="24"/>
        </w:rPr>
        <w:t xml:space="preserve"> </w:t>
      </w:r>
      <w:r>
        <w:rPr>
          <w:sz w:val="24"/>
        </w:rPr>
        <w:t>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14:paraId="2952DDD9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1200" w:right="360" w:bottom="960" w:left="160" w:header="0" w:footer="715" w:gutter="0"/>
          <w:cols w:space="720"/>
        </w:sectPr>
      </w:pPr>
    </w:p>
    <w:p w14:paraId="6B15A6FF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77"/>
        <w:ind w:left="1395"/>
        <w:jc w:val="left"/>
        <w:rPr>
          <w:sz w:val="24"/>
        </w:rPr>
      </w:pPr>
      <w:r>
        <w:rPr>
          <w:sz w:val="24"/>
        </w:rPr>
        <w:t>знать 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оружия 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гранат;</w:t>
      </w:r>
    </w:p>
    <w:p w14:paraId="38B47B53" w14:textId="77777777" w:rsidR="00CC6EAC" w:rsidRDefault="00BC49A3">
      <w:pPr>
        <w:pStyle w:val="a5"/>
        <w:numPr>
          <w:ilvl w:val="0"/>
          <w:numId w:val="34"/>
        </w:numPr>
        <w:tabs>
          <w:tab w:val="left" w:pos="1435"/>
        </w:tabs>
        <w:spacing w:before="5" w:line="237" w:lineRule="auto"/>
        <w:ind w:right="550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8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36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7EEBEE33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5" w:line="237" w:lineRule="auto"/>
        <w:ind w:right="532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3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повседнев-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войск;</w:t>
      </w:r>
    </w:p>
    <w:p w14:paraId="3C1E0C9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единоначалия,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67D5023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военнослужащих;</w:t>
      </w:r>
    </w:p>
    <w:p w14:paraId="71C22B1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(приказания)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выполнения;</w:t>
      </w:r>
    </w:p>
    <w:p w14:paraId="40FC76B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одежды;</w:t>
      </w:r>
    </w:p>
    <w:p w14:paraId="3062FE1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 дисциплине,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значении;</w:t>
      </w:r>
    </w:p>
    <w:p w14:paraId="60BB316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дисциплины;</w:t>
      </w:r>
    </w:p>
    <w:p w14:paraId="0863A70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дисциплины;</w:t>
      </w:r>
    </w:p>
    <w:p w14:paraId="720B39C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 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устава;</w:t>
      </w:r>
    </w:p>
    <w:p w14:paraId="33B4E57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 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построением 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строю;</w:t>
      </w:r>
    </w:p>
    <w:p w14:paraId="3DD382B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14:paraId="764A455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/>
        <w:ind w:left="139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без оружия.</w:t>
      </w:r>
    </w:p>
    <w:p w14:paraId="1A53613E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0BC64F62" w14:textId="77777777" w:rsidR="00CC6EAC" w:rsidRDefault="00BC49A3">
      <w:pPr>
        <w:pStyle w:val="2"/>
        <w:spacing w:line="240" w:lineRule="auto"/>
        <w:jc w:val="left"/>
      </w:pP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модулю</w:t>
      </w:r>
      <w:r>
        <w:rPr>
          <w:spacing w:val="30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«Культура</w:t>
      </w:r>
      <w:r>
        <w:rPr>
          <w:spacing w:val="27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жизнедеятельности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обществе»:</w:t>
      </w:r>
    </w:p>
    <w:p w14:paraId="51E01D7F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1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1DD86223" w14:textId="77777777" w:rsidR="00CC6EAC" w:rsidRDefault="00BC49A3">
      <w:pPr>
        <w:pStyle w:val="a5"/>
        <w:numPr>
          <w:ilvl w:val="0"/>
          <w:numId w:val="34"/>
        </w:numPr>
        <w:tabs>
          <w:tab w:val="left" w:pos="1463"/>
        </w:tabs>
        <w:spacing w:line="242" w:lineRule="auto"/>
        <w:ind w:right="541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смысл</w:t>
      </w:r>
      <w:r>
        <w:rPr>
          <w:spacing w:val="5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«опасность»,</w:t>
      </w:r>
      <w:r>
        <w:rPr>
          <w:spacing w:val="2"/>
          <w:sz w:val="24"/>
        </w:rPr>
        <w:t xml:space="preserve"> </w:t>
      </w:r>
      <w:r>
        <w:rPr>
          <w:sz w:val="24"/>
        </w:rPr>
        <w:t>«безопасность»,</w:t>
      </w:r>
      <w:r>
        <w:rPr>
          <w:spacing w:val="7"/>
          <w:sz w:val="24"/>
        </w:rPr>
        <w:t xml:space="preserve"> </w:t>
      </w:r>
      <w:r>
        <w:rPr>
          <w:sz w:val="24"/>
        </w:rPr>
        <w:t>«риск»,</w:t>
      </w:r>
      <w:r>
        <w:rPr>
          <w:spacing w:val="2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жизнедеятельности»;</w:t>
      </w:r>
    </w:p>
    <w:p w14:paraId="113999C1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опасности;</w:t>
      </w:r>
    </w:p>
    <w:p w14:paraId="69CC4E10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1"/>
        <w:ind w:right="536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5DDBAA8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14:paraId="4F2AF54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14:paraId="3E0FBF7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14:paraId="7D32086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ситуациях.</w:t>
      </w:r>
    </w:p>
    <w:p w14:paraId="037A64FE" w14:textId="77777777" w:rsidR="00CC6EAC" w:rsidRDefault="00CC6EAC">
      <w:pPr>
        <w:pStyle w:val="a3"/>
        <w:ind w:left="0"/>
        <w:jc w:val="left"/>
      </w:pPr>
    </w:p>
    <w:p w14:paraId="09810FA9" w14:textId="77777777" w:rsidR="00CC6EAC" w:rsidRDefault="00BC49A3">
      <w:pPr>
        <w:pStyle w:val="2"/>
        <w:spacing w:line="240" w:lineRule="auto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 модулю</w:t>
      </w:r>
      <w:r>
        <w:rPr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 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быту»:</w:t>
      </w:r>
    </w:p>
    <w:p w14:paraId="3742806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жилища;</w:t>
      </w:r>
    </w:p>
    <w:p w14:paraId="0D44467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быту;</w:t>
      </w:r>
    </w:p>
    <w:p w14:paraId="0F4EDC7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объяснять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14:paraId="5F6C169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возникновения;</w:t>
      </w:r>
    </w:p>
    <w:p w14:paraId="50ABB7DC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before="3"/>
        <w:ind w:right="533" w:firstLine="0"/>
        <w:rPr>
          <w:sz w:val="24"/>
        </w:rPr>
      </w:pPr>
      <w:r>
        <w:rPr>
          <w:sz w:val="24"/>
        </w:rPr>
        <w:t>характеризовать правила безопасного использования средств бытовой химии; иметь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действий при сборе ртути в домашних условиях в случае, если разбился ртутный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термометр;</w:t>
      </w:r>
    </w:p>
    <w:p w14:paraId="66B9495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отравлений;</w:t>
      </w:r>
    </w:p>
    <w:p w14:paraId="6D3E6C75" w14:textId="77777777" w:rsidR="00CC6EAC" w:rsidRDefault="00BC49A3">
      <w:pPr>
        <w:pStyle w:val="a5"/>
        <w:numPr>
          <w:ilvl w:val="0"/>
          <w:numId w:val="34"/>
        </w:numPr>
        <w:tabs>
          <w:tab w:val="left" w:pos="1435"/>
        </w:tabs>
        <w:spacing w:before="4" w:line="237" w:lineRule="auto"/>
        <w:ind w:right="550" w:firstLine="0"/>
        <w:rPr>
          <w:sz w:val="24"/>
        </w:rPr>
      </w:pPr>
      <w:r>
        <w:rPr>
          <w:sz w:val="24"/>
        </w:rPr>
        <w:t>знать правила и приёмы оказания первой помощи, иметь навыки безопасных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желудка;</w:t>
      </w:r>
    </w:p>
    <w:p w14:paraId="0ED3C20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4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3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предупреждения;</w:t>
      </w:r>
    </w:p>
    <w:p w14:paraId="6CC6AA2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jc w:val="left"/>
        <w:rPr>
          <w:sz w:val="24"/>
        </w:rPr>
      </w:pPr>
      <w:r>
        <w:rPr>
          <w:sz w:val="24"/>
        </w:rPr>
        <w:t>знать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инструментами;</w:t>
      </w:r>
    </w:p>
    <w:p w14:paraId="1C7A9BC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предосторожности от</w:t>
      </w:r>
      <w:r>
        <w:rPr>
          <w:spacing w:val="-5"/>
          <w:sz w:val="24"/>
        </w:rPr>
        <w:t xml:space="preserve"> </w:t>
      </w:r>
      <w:r>
        <w:rPr>
          <w:sz w:val="24"/>
        </w:rPr>
        <w:t>укусов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14:paraId="26B79DE1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4" w:line="237" w:lineRule="auto"/>
        <w:ind w:right="534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ушибах,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переломах,</w:t>
      </w:r>
      <w:r>
        <w:rPr>
          <w:spacing w:val="15"/>
          <w:sz w:val="24"/>
        </w:rPr>
        <w:t xml:space="preserve"> </w:t>
      </w:r>
      <w:r>
        <w:rPr>
          <w:sz w:val="24"/>
        </w:rPr>
        <w:t>растяжении,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вывихе,</w:t>
      </w:r>
      <w:r>
        <w:rPr>
          <w:spacing w:val="3"/>
          <w:sz w:val="24"/>
        </w:rPr>
        <w:t xml:space="preserve"> </w:t>
      </w:r>
      <w:r>
        <w:rPr>
          <w:sz w:val="24"/>
        </w:rPr>
        <w:t>сотрясении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мозга,</w:t>
      </w:r>
      <w:r>
        <w:rPr>
          <w:spacing w:val="3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кровотечениях;</w:t>
      </w:r>
    </w:p>
    <w:p w14:paraId="6D30802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4" w:line="275" w:lineRule="exact"/>
        <w:ind w:left="1395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аптечки;</w:t>
      </w:r>
    </w:p>
    <w:p w14:paraId="78B03F16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обраще-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приборами;</w:t>
      </w:r>
    </w:p>
    <w:p w14:paraId="1C712BC0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46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лифте;</w:t>
      </w:r>
    </w:p>
    <w:p w14:paraId="3CA828DC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A345E09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before="77" w:line="242" w:lineRule="auto"/>
        <w:ind w:right="546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газом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электротравме;</w:t>
      </w:r>
    </w:p>
    <w:p w14:paraId="6608382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пожар, 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14:paraId="645E91BF" w14:textId="77777777" w:rsidR="00CC6EAC" w:rsidRDefault="00BC49A3">
      <w:pPr>
        <w:pStyle w:val="a5"/>
        <w:numPr>
          <w:ilvl w:val="0"/>
          <w:numId w:val="34"/>
        </w:numPr>
        <w:tabs>
          <w:tab w:val="left" w:pos="1439"/>
        </w:tabs>
        <w:spacing w:before="5" w:line="237" w:lineRule="auto"/>
        <w:ind w:right="532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4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следствия;</w:t>
      </w:r>
    </w:p>
    <w:p w14:paraId="1B0A2FF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дома, на</w:t>
      </w:r>
      <w:r>
        <w:rPr>
          <w:spacing w:val="-8"/>
          <w:sz w:val="24"/>
        </w:rPr>
        <w:t xml:space="preserve"> </w:t>
      </w:r>
      <w:r>
        <w:rPr>
          <w:sz w:val="24"/>
        </w:rPr>
        <w:t>балконе, в</w:t>
      </w:r>
      <w:r>
        <w:rPr>
          <w:spacing w:val="-6"/>
          <w:sz w:val="24"/>
        </w:rPr>
        <w:t xml:space="preserve"> </w:t>
      </w:r>
      <w:r>
        <w:rPr>
          <w:sz w:val="24"/>
        </w:rPr>
        <w:t>подъезде,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лифте;</w:t>
      </w:r>
    </w:p>
    <w:p w14:paraId="70DEFFED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5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пер-</w:t>
      </w:r>
      <w:r>
        <w:rPr>
          <w:spacing w:val="-57"/>
          <w:sz w:val="24"/>
        </w:rPr>
        <w:t xml:space="preserve"> </w:t>
      </w:r>
      <w:r>
        <w:rPr>
          <w:sz w:val="24"/>
        </w:rPr>
        <w:t>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14:paraId="360D2833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и иметь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жарной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31CC052B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и 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 вызова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служб;</w:t>
      </w:r>
      <w:r>
        <w:rPr>
          <w:spacing w:val="4"/>
          <w:sz w:val="24"/>
        </w:rPr>
        <w:t xml:space="preserve"> </w:t>
      </w:r>
      <w:r>
        <w:rPr>
          <w:sz w:val="24"/>
        </w:rPr>
        <w:t>знать 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экс-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службами;</w:t>
      </w:r>
    </w:p>
    <w:p w14:paraId="7AEF17E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14:paraId="4174546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 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 дом;</w:t>
      </w:r>
    </w:p>
    <w:p w14:paraId="26D7C84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характера;</w:t>
      </w:r>
    </w:p>
    <w:p w14:paraId="3F2ABD6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65B11D6A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39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8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дом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посторонних;</w:t>
      </w:r>
    </w:p>
    <w:p w14:paraId="56C2552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жизнеобеспечения;</w:t>
      </w:r>
    </w:p>
    <w:p w14:paraId="7849BDB7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37" w:lineRule="auto"/>
        <w:ind w:right="538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22"/>
          <w:sz w:val="24"/>
        </w:rPr>
        <w:t xml:space="preserve"> </w:t>
      </w:r>
      <w:r>
        <w:rPr>
          <w:sz w:val="24"/>
        </w:rPr>
        <w:t>жизнеобеспече-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ния.</w:t>
      </w:r>
    </w:p>
    <w:p w14:paraId="3FFFFBA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A67391F" w14:textId="77777777" w:rsidR="00CC6EAC" w:rsidRDefault="00CC6EAC">
      <w:pPr>
        <w:pStyle w:val="a3"/>
        <w:spacing w:before="11"/>
        <w:ind w:left="0"/>
        <w:jc w:val="left"/>
        <w:rPr>
          <w:sz w:val="21"/>
        </w:rPr>
      </w:pPr>
    </w:p>
    <w:p w14:paraId="45073E37" w14:textId="77777777" w:rsidR="00CC6EAC" w:rsidRDefault="00BC49A3">
      <w:pPr>
        <w:pStyle w:val="2"/>
        <w:jc w:val="left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 модулю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 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14:paraId="41EAA9A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 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значение;</w:t>
      </w:r>
    </w:p>
    <w:p w14:paraId="627B7E8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характеризовать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дороги;</w:t>
      </w:r>
    </w:p>
    <w:p w14:paraId="36B1DB7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14:paraId="603DE0B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пешеходов;</w:t>
      </w:r>
    </w:p>
    <w:p w14:paraId="40E3917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пешеходов;</w:t>
      </w:r>
    </w:p>
    <w:p w14:paraId="754F93A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«дорожные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ловушки»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предупреждения;</w:t>
      </w:r>
    </w:p>
    <w:p w14:paraId="08DFAA2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дороги;</w:t>
      </w:r>
    </w:p>
    <w:p w14:paraId="078FA79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световозвращающих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14:paraId="2D1BE96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пассажиров;</w:t>
      </w:r>
    </w:p>
    <w:p w14:paraId="22D6B13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14:paraId="21599B2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ремня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устройств;</w:t>
      </w:r>
    </w:p>
    <w:p w14:paraId="05A1A034" w14:textId="77777777" w:rsidR="00CC6EAC" w:rsidRDefault="00BC49A3">
      <w:pPr>
        <w:pStyle w:val="a5"/>
        <w:numPr>
          <w:ilvl w:val="0"/>
          <w:numId w:val="34"/>
        </w:numPr>
        <w:tabs>
          <w:tab w:val="left" w:pos="1439"/>
        </w:tabs>
        <w:spacing w:before="3"/>
        <w:ind w:right="542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средствах;</w:t>
      </w:r>
    </w:p>
    <w:p w14:paraId="248BA27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8"/>
          <w:sz w:val="24"/>
        </w:rPr>
        <w:t xml:space="preserve"> </w:t>
      </w:r>
      <w:r>
        <w:rPr>
          <w:sz w:val="24"/>
        </w:rPr>
        <w:t>мотоцикла;</w:t>
      </w:r>
    </w:p>
    <w:p w14:paraId="1BE566B6" w14:textId="77777777" w:rsidR="00CC6EAC" w:rsidRDefault="00BC49A3">
      <w:pPr>
        <w:pStyle w:val="a5"/>
        <w:numPr>
          <w:ilvl w:val="0"/>
          <w:numId w:val="34"/>
        </w:numPr>
        <w:tabs>
          <w:tab w:val="left" w:pos="1444"/>
        </w:tabs>
        <w:spacing w:line="242" w:lineRule="auto"/>
        <w:ind w:right="548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47"/>
          <w:sz w:val="24"/>
        </w:rPr>
        <w:t xml:space="preserve"> </w:t>
      </w:r>
      <w:r>
        <w:rPr>
          <w:sz w:val="24"/>
        </w:rPr>
        <w:t>мопеда,</w:t>
      </w:r>
      <w:r>
        <w:rPr>
          <w:spacing w:val="47"/>
          <w:sz w:val="24"/>
        </w:rPr>
        <w:t xml:space="preserve"> </w:t>
      </w:r>
      <w:r>
        <w:rPr>
          <w:sz w:val="24"/>
        </w:rPr>
        <w:t>лиц,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мобильности;</w:t>
      </w:r>
    </w:p>
    <w:p w14:paraId="4AA20AA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5"/>
          <w:sz w:val="24"/>
        </w:rPr>
        <w:t xml:space="preserve"> </w:t>
      </w:r>
      <w:r>
        <w:rPr>
          <w:sz w:val="24"/>
        </w:rPr>
        <w:t>велосипедиста;</w:t>
      </w:r>
    </w:p>
    <w:p w14:paraId="457FFE9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велосипеда;</w:t>
      </w:r>
    </w:p>
    <w:p w14:paraId="5A56B0B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мотоцикла;</w:t>
      </w:r>
    </w:p>
    <w:p w14:paraId="4AC6F9E2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line="242" w:lineRule="auto"/>
        <w:ind w:right="531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дорожно-транспортные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никновения;</w:t>
      </w:r>
    </w:p>
    <w:p w14:paraId="4E6D27E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очевидца</w:t>
      </w:r>
      <w:r>
        <w:rPr>
          <w:spacing w:val="-12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происшествия;</w:t>
      </w:r>
    </w:p>
    <w:p w14:paraId="4CA153E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1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транспорте;</w:t>
      </w:r>
    </w:p>
    <w:p w14:paraId="641C0C6C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5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1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3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11"/>
          <w:sz w:val="24"/>
        </w:rPr>
        <w:t xml:space="preserve"> </w:t>
      </w:r>
      <w:r>
        <w:rPr>
          <w:sz w:val="24"/>
        </w:rPr>
        <w:t>железнодорож-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воздушного);</w:t>
      </w:r>
    </w:p>
    <w:p w14:paraId="231566B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 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 транспорта;</w:t>
      </w:r>
    </w:p>
    <w:p w14:paraId="071298BC" w14:textId="77777777" w:rsidR="00CC6EAC" w:rsidRDefault="00CC6EAC">
      <w:pPr>
        <w:spacing w:line="271" w:lineRule="exact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6F7A0962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before="77" w:line="242" w:lineRule="auto"/>
        <w:ind w:right="53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транспорта;</w:t>
      </w:r>
    </w:p>
    <w:p w14:paraId="37C6F16F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транспорте;</w:t>
      </w:r>
    </w:p>
    <w:p w14:paraId="6628FA7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 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</w:p>
    <w:p w14:paraId="4D1DFB47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23DAE49" w14:textId="77777777" w:rsidR="00CC6EAC" w:rsidRDefault="00BC49A3">
      <w:pPr>
        <w:pStyle w:val="2"/>
        <w:spacing w:before="1" w:line="240" w:lineRule="auto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 модулю</w:t>
      </w:r>
      <w:r>
        <w:rPr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 местах»:</w:t>
      </w:r>
    </w:p>
    <w:p w14:paraId="6353D1A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места;</w:t>
      </w:r>
    </w:p>
    <w:p w14:paraId="219FCBA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местах;</w:t>
      </w:r>
    </w:p>
    <w:p w14:paraId="0A550F3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7C35EF1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чрезвычайной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14:paraId="3C217EEC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3"/>
        <w:ind w:right="540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риски</w:t>
      </w:r>
      <w:r>
        <w:rPr>
          <w:spacing w:val="1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14:paraId="6C0F077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14:paraId="179E310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толпу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давку;</w:t>
      </w:r>
    </w:p>
    <w:p w14:paraId="2ACAC60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пожара;</w:t>
      </w:r>
    </w:p>
    <w:p w14:paraId="401B21FA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иметь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мест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зданий;</w:t>
      </w:r>
    </w:p>
    <w:p w14:paraId="6BF3593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обрушениях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сооружений;</w:t>
      </w:r>
    </w:p>
    <w:p w14:paraId="71B1CA26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3" w:line="237" w:lineRule="auto"/>
        <w:ind w:right="537" w:firstLine="0"/>
        <w:rPr>
          <w:sz w:val="24"/>
        </w:rPr>
      </w:pPr>
      <w:r>
        <w:rPr>
          <w:sz w:val="24"/>
        </w:rPr>
        <w:t>характеризовать опасности криминогенного и антиобщественного характера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4CA4FEBA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before="3"/>
        <w:ind w:right="536" w:firstLine="0"/>
        <w:rPr>
          <w:sz w:val="24"/>
        </w:rPr>
      </w:pPr>
      <w:r>
        <w:rPr>
          <w:sz w:val="24"/>
        </w:rPr>
        <w:t>иметь представление о безопасных действиях в ситуациях криминогенного и антиобществен-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характера, при обнаружении бесхозных (потенциально опасных) вещей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 акта,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заложников;</w:t>
      </w:r>
    </w:p>
    <w:p w14:paraId="70CD073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органами.</w:t>
      </w:r>
    </w:p>
    <w:p w14:paraId="049A235F" w14:textId="77777777" w:rsidR="00CC6EAC" w:rsidRDefault="00CC6EAC">
      <w:pPr>
        <w:pStyle w:val="a3"/>
        <w:ind w:left="0"/>
        <w:jc w:val="left"/>
      </w:pPr>
    </w:p>
    <w:p w14:paraId="284BA019" w14:textId="77777777" w:rsidR="00CC6EAC" w:rsidRDefault="00BC49A3">
      <w:pPr>
        <w:pStyle w:val="1"/>
        <w:numPr>
          <w:ilvl w:val="0"/>
          <w:numId w:val="33"/>
        </w:numPr>
        <w:tabs>
          <w:tab w:val="left" w:pos="1439"/>
        </w:tabs>
      </w:pPr>
      <w:r>
        <w:t>КЛАСС</w:t>
      </w:r>
    </w:p>
    <w:p w14:paraId="7849957A" w14:textId="77777777" w:rsidR="00CC6EAC" w:rsidRDefault="00CC6EAC">
      <w:pPr>
        <w:pStyle w:val="a3"/>
        <w:ind w:left="0"/>
        <w:jc w:val="left"/>
        <w:rPr>
          <w:b/>
        </w:rPr>
      </w:pPr>
    </w:p>
    <w:p w14:paraId="39F86494" w14:textId="77777777" w:rsidR="00CC6EAC" w:rsidRDefault="00BC49A3">
      <w:pPr>
        <w:pStyle w:val="2"/>
        <w:spacing w:before="1" w:line="240" w:lineRule="auto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 модулю</w:t>
      </w:r>
      <w:r>
        <w:rPr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 среде»:</w:t>
      </w:r>
    </w:p>
    <w:p w14:paraId="093753F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характера;</w:t>
      </w:r>
    </w:p>
    <w:p w14:paraId="2A9CE82C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характеризовать опасности в природной среде: дикие животные, змеи, насекомые и паукооб-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4"/>
          <w:sz w:val="24"/>
        </w:rPr>
        <w:t xml:space="preserve"> </w:t>
      </w:r>
      <w:r>
        <w:rPr>
          <w:sz w:val="24"/>
        </w:rPr>
        <w:t>грибы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14:paraId="6083B7B9" w14:textId="77777777" w:rsidR="00CC6EAC" w:rsidRDefault="00BC49A3">
      <w:pPr>
        <w:pStyle w:val="a5"/>
        <w:numPr>
          <w:ilvl w:val="0"/>
          <w:numId w:val="34"/>
        </w:numPr>
        <w:tabs>
          <w:tab w:val="left" w:pos="1454"/>
        </w:tabs>
        <w:spacing w:line="242" w:lineRule="auto"/>
        <w:ind w:right="543" w:firstLine="0"/>
        <w:rPr>
          <w:sz w:val="24"/>
        </w:rPr>
      </w:pPr>
      <w:r>
        <w:rPr>
          <w:sz w:val="24"/>
        </w:rPr>
        <w:t>иметь представление о безопасных действиях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 с дикими животными, змеями,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паукообразными;</w:t>
      </w:r>
    </w:p>
    <w:p w14:paraId="382C28F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знать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растениями;</w:t>
      </w:r>
    </w:p>
    <w:p w14:paraId="112BA59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характеризовать автономные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14:paraId="527CEF0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ind w:right="539" w:firstLine="0"/>
        <w:rPr>
          <w:sz w:val="24"/>
        </w:rPr>
      </w:pPr>
      <w:r>
        <w:rPr>
          <w:sz w:val="24"/>
        </w:rPr>
        <w:t>иметь представление о безопасных действиях при автономном пребывании в природной среде: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ориентирование на местности, в том числе работа с компасом и картой, обеспечение ночлега 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4"/>
          <w:sz w:val="24"/>
        </w:rPr>
        <w:t xml:space="preserve"> </w:t>
      </w:r>
      <w:r>
        <w:rPr>
          <w:sz w:val="24"/>
        </w:rPr>
        <w:t>бедствия;</w:t>
      </w:r>
    </w:p>
    <w:p w14:paraId="1DEB5AA1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пожары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опасности;</w:t>
      </w:r>
    </w:p>
    <w:p w14:paraId="69009FF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 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пожаров;</w:t>
      </w:r>
    </w:p>
    <w:p w14:paraId="5805998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пожара;</w:t>
      </w:r>
    </w:p>
    <w:p w14:paraId="69DF9ED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jc w:val="left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правилах 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горах;</w:t>
      </w:r>
    </w:p>
    <w:p w14:paraId="42DE87C9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снежные</w:t>
      </w:r>
      <w:r>
        <w:rPr>
          <w:spacing w:val="12"/>
          <w:sz w:val="24"/>
        </w:rPr>
        <w:t xml:space="preserve"> </w:t>
      </w:r>
      <w:r>
        <w:rPr>
          <w:sz w:val="24"/>
        </w:rPr>
        <w:t>лавины,</w:t>
      </w:r>
      <w:r>
        <w:rPr>
          <w:spacing w:val="14"/>
          <w:sz w:val="24"/>
        </w:rPr>
        <w:t xml:space="preserve"> </w:t>
      </w:r>
      <w:r>
        <w:rPr>
          <w:sz w:val="24"/>
        </w:rPr>
        <w:t>камнепады,</w:t>
      </w:r>
      <w:r>
        <w:rPr>
          <w:spacing w:val="15"/>
          <w:sz w:val="24"/>
        </w:rPr>
        <w:t xml:space="preserve"> </w:t>
      </w:r>
      <w:r>
        <w:rPr>
          <w:sz w:val="24"/>
        </w:rPr>
        <w:t>сели,</w:t>
      </w:r>
      <w:r>
        <w:rPr>
          <w:spacing w:val="11"/>
          <w:sz w:val="24"/>
        </w:rPr>
        <w:t xml:space="preserve"> </w:t>
      </w:r>
      <w:r>
        <w:rPr>
          <w:sz w:val="24"/>
        </w:rPr>
        <w:t>оползни,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опасно-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сти;</w:t>
      </w:r>
    </w:p>
    <w:p w14:paraId="6E0BFB64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9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риска</w:t>
      </w:r>
      <w:r>
        <w:rPr>
          <w:spacing w:val="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лавину,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камнепад,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селя,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оползня;</w:t>
      </w:r>
    </w:p>
    <w:p w14:paraId="5CB80F3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 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водоёмах;</w:t>
      </w:r>
    </w:p>
    <w:p w14:paraId="1C2C430A" w14:textId="77777777" w:rsidR="00CC6EAC" w:rsidRDefault="00BC49A3">
      <w:pPr>
        <w:pStyle w:val="a5"/>
        <w:numPr>
          <w:ilvl w:val="0"/>
          <w:numId w:val="34"/>
        </w:numPr>
        <w:tabs>
          <w:tab w:val="left" w:pos="1459"/>
        </w:tabs>
        <w:spacing w:line="237" w:lineRule="auto"/>
        <w:ind w:right="545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купания,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необорудованными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пляжами;</w:t>
      </w:r>
    </w:p>
    <w:p w14:paraId="6914A7D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/>
        <w:ind w:left="1395"/>
        <w:jc w:val="left"/>
        <w:rPr>
          <w:sz w:val="24"/>
        </w:rPr>
      </w:pPr>
      <w:r>
        <w:rPr>
          <w:sz w:val="24"/>
        </w:rPr>
        <w:t>знать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терпящим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воде;</w:t>
      </w:r>
    </w:p>
    <w:p w14:paraId="58785280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1B01DF74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before="77" w:line="242" w:lineRule="auto"/>
        <w:ind w:right="53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8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летом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3"/>
          <w:sz w:val="24"/>
        </w:rPr>
        <w:t xml:space="preserve"> </w:t>
      </w:r>
      <w:r>
        <w:rPr>
          <w:sz w:val="24"/>
        </w:rPr>
        <w:t>полынье;</w:t>
      </w:r>
    </w:p>
    <w:p w14:paraId="31E62EA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 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плавсредствах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7"/>
          <w:sz w:val="24"/>
        </w:rPr>
        <w:t xml:space="preserve"> </w:t>
      </w:r>
      <w:r>
        <w:rPr>
          <w:sz w:val="24"/>
        </w:rPr>
        <w:t>льду;</w:t>
      </w:r>
    </w:p>
    <w:p w14:paraId="6698510C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опасности;</w:t>
      </w:r>
    </w:p>
    <w:p w14:paraId="7C6A22C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при наводнении;</w:t>
      </w:r>
    </w:p>
    <w:p w14:paraId="0EC5424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опасности;</w:t>
      </w:r>
    </w:p>
    <w:p w14:paraId="408D505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при нахождении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 зоне</w:t>
      </w:r>
      <w:r>
        <w:rPr>
          <w:spacing w:val="-2"/>
          <w:sz w:val="24"/>
        </w:rPr>
        <w:t xml:space="preserve"> </w:t>
      </w:r>
      <w:r>
        <w:rPr>
          <w:sz w:val="24"/>
        </w:rPr>
        <w:t>цунами;</w:t>
      </w:r>
    </w:p>
    <w:p w14:paraId="084F5D8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 ураганы,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смерчи,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14:paraId="67C350D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при ураганах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смерчах;</w:t>
      </w:r>
    </w:p>
    <w:p w14:paraId="4B022C2A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грозы,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14:paraId="2D65271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грозу;</w:t>
      </w:r>
    </w:p>
    <w:p w14:paraId="1C99836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 землетрясения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вулканов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опасности;</w:t>
      </w:r>
    </w:p>
    <w:p w14:paraId="485315C1" w14:textId="77777777" w:rsidR="00CC6EAC" w:rsidRDefault="00BC49A3">
      <w:pPr>
        <w:pStyle w:val="a5"/>
        <w:numPr>
          <w:ilvl w:val="0"/>
          <w:numId w:val="34"/>
        </w:numPr>
        <w:tabs>
          <w:tab w:val="left" w:pos="1411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землетрясении,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 завал;</w:t>
      </w:r>
    </w:p>
    <w:p w14:paraId="3676795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при нахождении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вулкана;</w:t>
      </w:r>
    </w:p>
    <w:p w14:paraId="7A18B0A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1"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 «экология»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«экологическая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культура»;</w:t>
      </w:r>
    </w:p>
    <w:p w14:paraId="203CDDAB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5A10A031" w14:textId="77777777" w:rsidR="00CC6EAC" w:rsidRDefault="00BC49A3">
      <w:pPr>
        <w:pStyle w:val="a5"/>
        <w:numPr>
          <w:ilvl w:val="0"/>
          <w:numId w:val="34"/>
        </w:numPr>
        <w:tabs>
          <w:tab w:val="left" w:pos="1449"/>
        </w:tabs>
        <w:spacing w:before="3"/>
        <w:ind w:right="538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4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46"/>
          <w:sz w:val="24"/>
        </w:rPr>
        <w:t xml:space="preserve"> </w:t>
      </w:r>
      <w:r>
        <w:rPr>
          <w:sz w:val="24"/>
        </w:rPr>
        <w:t>(за-</w:t>
      </w:r>
      <w:r>
        <w:rPr>
          <w:spacing w:val="-57"/>
          <w:sz w:val="24"/>
        </w:rPr>
        <w:t xml:space="preserve"> </w:t>
      </w:r>
      <w:r>
        <w:rPr>
          <w:sz w:val="24"/>
        </w:rPr>
        <w:t>грязнении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атмосферы).</w:t>
      </w:r>
    </w:p>
    <w:p w14:paraId="4ADE650C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50D750C1" w14:textId="77777777" w:rsidR="00CC6EAC" w:rsidRDefault="00BC49A3">
      <w:pPr>
        <w:pStyle w:val="2"/>
        <w:spacing w:before="1" w:line="242" w:lineRule="auto"/>
        <w:ind w:right="549"/>
      </w:pPr>
      <w:r>
        <w:t>Предметные результаты по модулю № 8 «Основы медицинских знаний. Оказание первой</w:t>
      </w:r>
      <w:r>
        <w:rPr>
          <w:spacing w:val="1"/>
        </w:rPr>
        <w:t xml:space="preserve"> </w:t>
      </w:r>
      <w:r>
        <w:t>помощи»:</w:t>
      </w:r>
    </w:p>
    <w:p w14:paraId="6F41DC52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раскрывать смысл понятий «здоровье» и «здоровый образ жизни» и их содержание,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4CAE185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характеризовать 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4DE7D63C" w14:textId="77777777" w:rsidR="00CC6EAC" w:rsidRDefault="00BC49A3">
      <w:pPr>
        <w:pStyle w:val="a5"/>
        <w:numPr>
          <w:ilvl w:val="0"/>
          <w:numId w:val="34"/>
        </w:numPr>
        <w:tabs>
          <w:tab w:val="left" w:pos="1444"/>
        </w:tabs>
        <w:spacing w:line="237" w:lineRule="auto"/>
        <w:ind w:right="547" w:firstLine="0"/>
        <w:rPr>
          <w:sz w:val="24"/>
        </w:rPr>
      </w:pPr>
      <w:r>
        <w:rPr>
          <w:sz w:val="24"/>
        </w:rPr>
        <w:t>раскрывать содержание элементов здорового образа жизни, объяснять пагубность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14:paraId="52128A7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rPr>
          <w:sz w:val="24"/>
        </w:rPr>
      </w:pPr>
      <w:r>
        <w:rPr>
          <w:sz w:val="24"/>
        </w:rPr>
        <w:t>обосновывать 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2C57132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«инфекционные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заболевания»,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возникновения;</w:t>
      </w:r>
    </w:p>
    <w:p w14:paraId="2386BF26" w14:textId="77777777" w:rsidR="00CC6EAC" w:rsidRDefault="00BC49A3">
      <w:pPr>
        <w:pStyle w:val="a5"/>
        <w:numPr>
          <w:ilvl w:val="0"/>
          <w:numId w:val="34"/>
        </w:numPr>
        <w:tabs>
          <w:tab w:val="left" w:pos="1425"/>
        </w:tabs>
        <w:spacing w:before="3"/>
        <w:ind w:right="555" w:firstLine="0"/>
        <w:rPr>
          <w:sz w:val="24"/>
        </w:rPr>
      </w:pPr>
      <w:r>
        <w:rPr>
          <w:sz w:val="24"/>
        </w:rPr>
        <w:t>характеризовать механизм распространения инфекционных заболеваний, выработать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</w:p>
    <w:p w14:paraId="035FD193" w14:textId="77777777" w:rsidR="00CC6EAC" w:rsidRDefault="00BC49A3">
      <w:pPr>
        <w:pStyle w:val="a5"/>
        <w:numPr>
          <w:ilvl w:val="0"/>
          <w:numId w:val="34"/>
        </w:numPr>
        <w:tabs>
          <w:tab w:val="left" w:pos="1449"/>
        </w:tabs>
        <w:spacing w:before="2" w:line="237" w:lineRule="auto"/>
        <w:ind w:right="547" w:firstLine="0"/>
        <w:rPr>
          <w:sz w:val="24"/>
        </w:rPr>
      </w:pPr>
      <w:r>
        <w:rPr>
          <w:sz w:val="24"/>
        </w:rPr>
        <w:t>иметь представление о безопасных действиях при возникновении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3"/>
          <w:sz w:val="24"/>
        </w:rPr>
        <w:t xml:space="preserve"> </w:t>
      </w:r>
      <w:r>
        <w:rPr>
          <w:sz w:val="24"/>
        </w:rPr>
        <w:t>пандемия);</w:t>
      </w:r>
    </w:p>
    <w:p w14:paraId="0DF7B3CC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before="4"/>
        <w:ind w:right="538" w:firstLine="0"/>
        <w:rPr>
          <w:sz w:val="24"/>
        </w:rPr>
      </w:pPr>
      <w:r>
        <w:rPr>
          <w:sz w:val="24"/>
        </w:rPr>
        <w:t>характеризовать основные мероприятия, проводимые государством по обеспечению безопас-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населения при угрозе и во время чрезвычайных ситуаций биолого-социального проис-</w:t>
      </w:r>
      <w:r>
        <w:rPr>
          <w:spacing w:val="1"/>
          <w:sz w:val="24"/>
        </w:rPr>
        <w:t xml:space="preserve"> </w:t>
      </w:r>
      <w:r>
        <w:rPr>
          <w:sz w:val="24"/>
        </w:rPr>
        <w:t>хождения (эпидемия,</w:t>
      </w:r>
      <w:r>
        <w:rPr>
          <w:spacing w:val="2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эпизоотия,</w:t>
      </w:r>
      <w:r>
        <w:rPr>
          <w:spacing w:val="2"/>
          <w:sz w:val="24"/>
        </w:rPr>
        <w:t xml:space="preserve"> </w:t>
      </w:r>
      <w:r>
        <w:rPr>
          <w:sz w:val="24"/>
        </w:rPr>
        <w:t>панзоотия,</w:t>
      </w:r>
      <w:r>
        <w:rPr>
          <w:spacing w:val="-3"/>
          <w:sz w:val="24"/>
        </w:rPr>
        <w:t xml:space="preserve"> </w:t>
      </w:r>
      <w:r>
        <w:rPr>
          <w:sz w:val="24"/>
        </w:rPr>
        <w:t>эпифитотия,</w:t>
      </w:r>
      <w:r>
        <w:rPr>
          <w:spacing w:val="3"/>
          <w:sz w:val="24"/>
        </w:rPr>
        <w:t xml:space="preserve"> </w:t>
      </w:r>
      <w:r>
        <w:rPr>
          <w:sz w:val="24"/>
        </w:rPr>
        <w:t>панфитотия);</w:t>
      </w:r>
    </w:p>
    <w:p w14:paraId="72B93FD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4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«неинфекционные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классификацию;</w:t>
      </w:r>
    </w:p>
    <w:p w14:paraId="47D33E26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0E041B3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 от</w:t>
      </w:r>
      <w:r>
        <w:rPr>
          <w:spacing w:val="-6"/>
          <w:sz w:val="24"/>
        </w:rPr>
        <w:t xml:space="preserve"> </w:t>
      </w:r>
      <w:r>
        <w:rPr>
          <w:sz w:val="24"/>
        </w:rPr>
        <w:t>них;</w:t>
      </w:r>
    </w:p>
    <w:p w14:paraId="4E95A80F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5E5D2A6E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благополучие»;</w:t>
      </w:r>
    </w:p>
    <w:p w14:paraId="373195C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«стресс» 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044BC8A4" w14:textId="77777777" w:rsidR="00CC6EAC" w:rsidRDefault="00BC49A3">
      <w:pPr>
        <w:pStyle w:val="a5"/>
        <w:numPr>
          <w:ilvl w:val="0"/>
          <w:numId w:val="34"/>
        </w:numPr>
        <w:tabs>
          <w:tab w:val="left" w:pos="1449"/>
        </w:tabs>
        <w:spacing w:before="1" w:line="237" w:lineRule="auto"/>
        <w:ind w:right="54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мер</w:t>
      </w:r>
      <w:r>
        <w:rPr>
          <w:spacing w:val="4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9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5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50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состояний;</w:t>
      </w:r>
    </w:p>
    <w:p w14:paraId="6A5CEAC8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-6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14:paraId="09A7E522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знать 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090E011A" w14:textId="77777777" w:rsidR="00CC6EAC" w:rsidRDefault="00BC49A3">
      <w:pPr>
        <w:pStyle w:val="a5"/>
        <w:numPr>
          <w:ilvl w:val="0"/>
          <w:numId w:val="34"/>
        </w:numPr>
        <w:tabs>
          <w:tab w:val="left" w:pos="1420"/>
        </w:tabs>
        <w:spacing w:before="5" w:line="237" w:lineRule="auto"/>
        <w:ind w:right="54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8"/>
          <w:sz w:val="24"/>
        </w:rPr>
        <w:t xml:space="preserve"> </w:t>
      </w:r>
      <w:r>
        <w:rPr>
          <w:sz w:val="24"/>
        </w:rPr>
        <w:t>знать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4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14:paraId="794CFB50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4" w:line="275" w:lineRule="exact"/>
        <w:ind w:left="1395"/>
        <w:jc w:val="left"/>
        <w:rPr>
          <w:sz w:val="24"/>
        </w:rPr>
      </w:pPr>
      <w:r>
        <w:rPr>
          <w:sz w:val="24"/>
        </w:rPr>
        <w:t>иметь навыки 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 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19522719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пострадавшего.</w:t>
      </w:r>
    </w:p>
    <w:p w14:paraId="7FB2A772" w14:textId="77777777" w:rsidR="00CC6EAC" w:rsidRDefault="00CC6EAC">
      <w:pPr>
        <w:spacing w:line="275" w:lineRule="exact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3CEB78E" w14:textId="77777777" w:rsidR="00CC6EAC" w:rsidRDefault="00BC49A3">
      <w:pPr>
        <w:pStyle w:val="2"/>
        <w:spacing w:before="77" w:line="240" w:lineRule="auto"/>
        <w:jc w:val="left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2"/>
        </w:rPr>
        <w:t xml:space="preserve"> </w:t>
      </w:r>
      <w:r>
        <w:t>№ 9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социуме»:</w:t>
      </w:r>
    </w:p>
    <w:p w14:paraId="2C646EDF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23FE21E7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14:paraId="676759EE" w14:textId="77777777" w:rsidR="00CC6EAC" w:rsidRDefault="00BC49A3">
      <w:pPr>
        <w:pStyle w:val="a5"/>
        <w:numPr>
          <w:ilvl w:val="0"/>
          <w:numId w:val="34"/>
        </w:numPr>
        <w:tabs>
          <w:tab w:val="left" w:pos="1401"/>
        </w:tabs>
        <w:spacing w:before="5" w:line="237" w:lineRule="auto"/>
        <w:ind w:right="531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приёмы и</w:t>
      </w:r>
      <w:r>
        <w:rPr>
          <w:spacing w:val="5"/>
          <w:sz w:val="24"/>
        </w:rPr>
        <w:t xml:space="preserve"> </w:t>
      </w:r>
      <w:r>
        <w:rPr>
          <w:sz w:val="24"/>
        </w:rPr>
        <w:t>иметь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безопасной 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коммуни-</w:t>
      </w:r>
      <w:r>
        <w:rPr>
          <w:spacing w:val="-57"/>
          <w:sz w:val="24"/>
        </w:rPr>
        <w:t xml:space="preserve"> </w:t>
      </w:r>
      <w:r>
        <w:rPr>
          <w:sz w:val="24"/>
        </w:rPr>
        <w:t>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02F1F67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14:paraId="17885E57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«конфликт»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14:paraId="6597EACD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иметь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14:paraId="101797FD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before="4" w:line="237" w:lineRule="auto"/>
        <w:ind w:right="548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14:paraId="742E6C65" w14:textId="77777777" w:rsidR="00CC6EAC" w:rsidRDefault="00BC49A3">
      <w:pPr>
        <w:pStyle w:val="a5"/>
        <w:numPr>
          <w:ilvl w:val="0"/>
          <w:numId w:val="34"/>
        </w:numPr>
        <w:tabs>
          <w:tab w:val="left" w:pos="1415"/>
        </w:tabs>
        <w:spacing w:before="3"/>
        <w:ind w:right="533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для снижения риска конфликта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проявлениях;</w:t>
      </w:r>
    </w:p>
    <w:p w14:paraId="3401545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1" w:line="275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 (медиатора);</w:t>
      </w:r>
    </w:p>
    <w:p w14:paraId="320CFB40" w14:textId="77777777" w:rsidR="00CC6EAC" w:rsidRDefault="00BC49A3">
      <w:pPr>
        <w:pStyle w:val="a5"/>
        <w:numPr>
          <w:ilvl w:val="0"/>
          <w:numId w:val="34"/>
        </w:numPr>
        <w:tabs>
          <w:tab w:val="left" w:pos="1406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8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0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6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буллинг;</w:t>
      </w:r>
    </w:p>
    <w:p w14:paraId="370F8CD5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6A9AA543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before="1" w:line="275" w:lineRule="exact"/>
        <w:ind w:left="139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манипуляций и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ей;</w:t>
      </w:r>
    </w:p>
    <w:p w14:paraId="49C2EC08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ind w:right="538" w:firstLine="0"/>
        <w:rPr>
          <w:sz w:val="24"/>
        </w:rPr>
      </w:pPr>
      <w:r>
        <w:rPr>
          <w:sz w:val="24"/>
        </w:rPr>
        <w:t>раскрывать приёмы распознавания противозаконных проявлений манипуляции (мошенниче-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ство, вымогательство, подстрекательство к действиям, которые могут причинить вред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и вовлечение в преступную, асоциальную или деструктивную деятельность) и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14:paraId="55E5CFF0" w14:textId="77777777" w:rsidR="00CC6EAC" w:rsidRDefault="00BC49A3">
      <w:pPr>
        <w:pStyle w:val="a5"/>
        <w:numPr>
          <w:ilvl w:val="0"/>
          <w:numId w:val="34"/>
        </w:numPr>
        <w:tabs>
          <w:tab w:val="left" w:pos="1430"/>
        </w:tabs>
        <w:spacing w:line="242" w:lineRule="auto"/>
        <w:ind w:right="550" w:firstLine="0"/>
        <w:rPr>
          <w:sz w:val="24"/>
        </w:rPr>
      </w:pPr>
      <w:r>
        <w:rPr>
          <w:sz w:val="24"/>
        </w:rPr>
        <w:t>характеризовать современные молодёжные увлечения и опасности, связанные с ними,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6C670CA4" w14:textId="77777777" w:rsidR="00CC6EAC" w:rsidRDefault="00BC49A3">
      <w:pPr>
        <w:pStyle w:val="a5"/>
        <w:numPr>
          <w:ilvl w:val="0"/>
          <w:numId w:val="34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людьми.</w:t>
      </w:r>
    </w:p>
    <w:p w14:paraId="485CE358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2E8A72DF" w14:textId="77777777" w:rsidR="00CC6EAC" w:rsidRDefault="00BC49A3">
      <w:pPr>
        <w:pStyle w:val="2"/>
        <w:spacing w:line="242" w:lineRule="auto"/>
        <w:ind w:right="536"/>
      </w:pPr>
      <w:r>
        <w:t>Предметные результаты по модулю № 10 «Безопасность в информационном простран-</w:t>
      </w:r>
      <w:r>
        <w:rPr>
          <w:spacing w:val="1"/>
        </w:rPr>
        <w:t xml:space="preserve"> </w:t>
      </w:r>
      <w:r>
        <w:t>стве»:</w:t>
      </w:r>
    </w:p>
    <w:p w14:paraId="1065AEEE" w14:textId="77777777" w:rsidR="00CC6EAC" w:rsidRDefault="00BC49A3">
      <w:pPr>
        <w:pStyle w:val="a3"/>
        <w:spacing w:line="242" w:lineRule="auto"/>
        <w:ind w:right="531"/>
      </w:pPr>
      <w:r>
        <w:rPr>
          <w:b/>
          <w:i/>
        </w:rPr>
        <w:t xml:space="preserve">- </w:t>
      </w:r>
      <w:r>
        <w:t>раскрывать понятие «цифровая среда», её характеристики и приводить примеры информаци-</w:t>
      </w:r>
      <w:r>
        <w:rPr>
          <w:spacing w:val="1"/>
        </w:rPr>
        <w:t xml:space="preserve"> </w:t>
      </w:r>
      <w:r>
        <w:t>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угроз;</w:t>
      </w:r>
    </w:p>
    <w:p w14:paraId="27F492BD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6CAE31ED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 Интернета;</w:t>
      </w:r>
    </w:p>
    <w:p w14:paraId="71BE460F" w14:textId="77777777" w:rsidR="00CC6EAC" w:rsidRDefault="00BC49A3">
      <w:pPr>
        <w:pStyle w:val="a5"/>
        <w:numPr>
          <w:ilvl w:val="0"/>
          <w:numId w:val="32"/>
        </w:numPr>
        <w:tabs>
          <w:tab w:val="left" w:pos="1415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знать общие принципы безопасного поведения, необходимые для предупреждения возникно-</w:t>
      </w:r>
      <w:r>
        <w:rPr>
          <w:spacing w:val="1"/>
          <w:sz w:val="24"/>
        </w:rPr>
        <w:t xml:space="preserve"> </w:t>
      </w:r>
      <w:r>
        <w:rPr>
          <w:sz w:val="24"/>
        </w:rPr>
        <w:t>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</w:p>
    <w:p w14:paraId="2B929C1F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 среды;</w:t>
      </w:r>
    </w:p>
    <w:p w14:paraId="327C0FAE" w14:textId="77777777" w:rsidR="00CC6EAC" w:rsidRDefault="00BC49A3">
      <w:pPr>
        <w:pStyle w:val="a5"/>
        <w:numPr>
          <w:ilvl w:val="0"/>
          <w:numId w:val="32"/>
        </w:numPr>
        <w:tabs>
          <w:tab w:val="left" w:pos="1420"/>
        </w:tabs>
        <w:ind w:right="532" w:firstLine="0"/>
        <w:rPr>
          <w:sz w:val="24"/>
        </w:rPr>
      </w:pPr>
      <w:r>
        <w:rPr>
          <w:sz w:val="24"/>
        </w:rPr>
        <w:t>классифицировать и оценивать риски вредоносных программ и приложений, их разновидно-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стей;</w:t>
      </w:r>
    </w:p>
    <w:p w14:paraId="5C724573" w14:textId="77777777" w:rsidR="00CC6EAC" w:rsidRDefault="00BC49A3">
      <w:pPr>
        <w:pStyle w:val="a5"/>
        <w:numPr>
          <w:ilvl w:val="0"/>
          <w:numId w:val="32"/>
        </w:numPr>
        <w:tabs>
          <w:tab w:val="left" w:pos="1406"/>
        </w:tabs>
        <w:spacing w:before="1" w:line="237" w:lineRule="auto"/>
        <w:ind w:right="548" w:firstLine="0"/>
        <w:rPr>
          <w:sz w:val="24"/>
        </w:rPr>
      </w:pPr>
      <w:r>
        <w:rPr>
          <w:sz w:val="24"/>
        </w:rPr>
        <w:t>иметь навыки соблюдения правил кибергигиены для предупреждения возникновения 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14:paraId="26DF324F" w14:textId="77777777" w:rsidR="00CC6EAC" w:rsidRDefault="00BC49A3">
      <w:pPr>
        <w:pStyle w:val="a5"/>
        <w:numPr>
          <w:ilvl w:val="0"/>
          <w:numId w:val="32"/>
        </w:numPr>
        <w:tabs>
          <w:tab w:val="left" w:pos="1411"/>
        </w:tabs>
        <w:spacing w:before="5" w:line="237" w:lineRule="auto"/>
        <w:ind w:right="536" w:firstLine="0"/>
        <w:rPr>
          <w:sz w:val="24"/>
        </w:rPr>
      </w:pPr>
      <w:r>
        <w:rPr>
          <w:sz w:val="24"/>
        </w:rPr>
        <w:t>характеризовать основные виды опасного и запрещённого контента в Интернете и характери-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признаки;</w:t>
      </w:r>
    </w:p>
    <w:p w14:paraId="5B99B8E5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4" w:line="275" w:lineRule="exact"/>
        <w:ind w:left="1395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14:paraId="33570BE0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характеризовать противоправные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Интернете;</w:t>
      </w:r>
    </w:p>
    <w:p w14:paraId="2D6F4C52" w14:textId="77777777" w:rsidR="00CC6EAC" w:rsidRDefault="00BC49A3">
      <w:pPr>
        <w:pStyle w:val="a5"/>
        <w:numPr>
          <w:ilvl w:val="0"/>
          <w:numId w:val="32"/>
        </w:numPr>
        <w:tabs>
          <w:tab w:val="left" w:pos="1401"/>
        </w:tabs>
        <w:ind w:right="543" w:firstLine="0"/>
        <w:rPr>
          <w:sz w:val="24"/>
        </w:rPr>
      </w:pPr>
      <w:r>
        <w:rPr>
          <w:sz w:val="24"/>
        </w:rPr>
        <w:t>иметь навыки соблюдения правил цифрового поведения, необходимых для снижения рисков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(кибербуллинга,</w:t>
      </w:r>
      <w:r>
        <w:rPr>
          <w:spacing w:val="1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группы);</w:t>
      </w:r>
    </w:p>
    <w:p w14:paraId="21CFA541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1" w:line="275" w:lineRule="exact"/>
        <w:ind w:left="1395"/>
        <w:rPr>
          <w:sz w:val="24"/>
        </w:rPr>
      </w:pPr>
      <w:r>
        <w:rPr>
          <w:sz w:val="24"/>
        </w:rPr>
        <w:t>характеризовать деструктивные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опасности;</w:t>
      </w:r>
    </w:p>
    <w:p w14:paraId="360382AF" w14:textId="77777777" w:rsidR="00CC6EAC" w:rsidRDefault="00BC49A3">
      <w:pPr>
        <w:pStyle w:val="a5"/>
        <w:numPr>
          <w:ilvl w:val="0"/>
          <w:numId w:val="32"/>
        </w:numPr>
        <w:tabs>
          <w:tab w:val="left" w:pos="1435"/>
        </w:tabs>
        <w:spacing w:line="242" w:lineRule="auto"/>
        <w:ind w:right="542" w:firstLine="0"/>
        <w:rPr>
          <w:sz w:val="24"/>
        </w:rPr>
      </w:pPr>
      <w:r>
        <w:rPr>
          <w:sz w:val="24"/>
        </w:rPr>
        <w:t>иметь навыки соблюдения правил безопасного использования Интернета,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различную 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3FB945C5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41B67A5F" w14:textId="77777777" w:rsidR="00CC6EAC" w:rsidRDefault="00BC49A3">
      <w:pPr>
        <w:pStyle w:val="2"/>
        <w:spacing w:before="77" w:line="242" w:lineRule="auto"/>
        <w:ind w:right="537"/>
      </w:pPr>
      <w:r>
        <w:t>Предметные результаты по модулю № 11 «Основы противодействия экстремизму и тер-</w:t>
      </w:r>
      <w:r>
        <w:rPr>
          <w:spacing w:val="1"/>
        </w:rPr>
        <w:t xml:space="preserve"> </w:t>
      </w:r>
      <w:r>
        <w:t>роризму»:</w:t>
      </w:r>
    </w:p>
    <w:p w14:paraId="10816642" w14:textId="77777777" w:rsidR="00CC6EAC" w:rsidRDefault="00BC49A3">
      <w:pPr>
        <w:pStyle w:val="a5"/>
        <w:numPr>
          <w:ilvl w:val="0"/>
          <w:numId w:val="32"/>
        </w:numPr>
        <w:tabs>
          <w:tab w:val="left" w:pos="141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объяснять понятия «экстремизм» и «терроризм», раскрывать их содержание,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последствия;</w:t>
      </w:r>
    </w:p>
    <w:p w14:paraId="4F3C99FD" w14:textId="77777777" w:rsidR="00CC6EAC" w:rsidRDefault="00BC49A3">
      <w:pPr>
        <w:pStyle w:val="a5"/>
        <w:numPr>
          <w:ilvl w:val="0"/>
          <w:numId w:val="32"/>
        </w:numPr>
        <w:tabs>
          <w:tab w:val="left" w:pos="1435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раскрывать цели и формы проявления террористических актов, характеризовать их послед-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ствия;</w:t>
      </w:r>
    </w:p>
    <w:p w14:paraId="62EC5899" w14:textId="77777777" w:rsidR="00CC6EAC" w:rsidRDefault="00BC49A3">
      <w:pPr>
        <w:pStyle w:val="a5"/>
        <w:numPr>
          <w:ilvl w:val="0"/>
          <w:numId w:val="32"/>
        </w:numPr>
        <w:tabs>
          <w:tab w:val="left" w:pos="1401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раскрывать основы общественно-государственной системы, роль личности в 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терроризму;</w:t>
      </w:r>
    </w:p>
    <w:p w14:paraId="200FCFAF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террористической 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операции;</w:t>
      </w:r>
    </w:p>
    <w:p w14:paraId="199F27D8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14:paraId="09C856F3" w14:textId="77777777" w:rsidR="00CC6EAC" w:rsidRDefault="00BC49A3">
      <w:pPr>
        <w:pStyle w:val="a5"/>
        <w:numPr>
          <w:ilvl w:val="0"/>
          <w:numId w:val="32"/>
        </w:numPr>
        <w:tabs>
          <w:tab w:val="left" w:pos="1425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иметь навыки соблюдения правил антитеррористического поведения и безопасных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вербовки;</w:t>
      </w:r>
    </w:p>
    <w:p w14:paraId="65BC54B5" w14:textId="77777777" w:rsidR="00CC6EAC" w:rsidRDefault="00BC49A3">
      <w:pPr>
        <w:pStyle w:val="a5"/>
        <w:numPr>
          <w:ilvl w:val="0"/>
          <w:numId w:val="32"/>
        </w:numPr>
        <w:tabs>
          <w:tab w:val="left" w:pos="1415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иметь представление о признаках подготовки различных форм терактов, объяснять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обнаружении;</w:t>
      </w:r>
    </w:p>
    <w:p w14:paraId="050A98F2" w14:textId="77777777" w:rsidR="00CC6EAC" w:rsidRDefault="00BC49A3">
      <w:pPr>
        <w:pStyle w:val="a5"/>
        <w:numPr>
          <w:ilvl w:val="0"/>
          <w:numId w:val="32"/>
        </w:numPr>
        <w:tabs>
          <w:tab w:val="left" w:pos="1415"/>
        </w:tabs>
        <w:ind w:right="537" w:firstLine="0"/>
        <w:rPr>
          <w:sz w:val="24"/>
        </w:rPr>
      </w:pPr>
      <w:r>
        <w:rPr>
          <w:sz w:val="24"/>
        </w:rPr>
        <w:t>иметь представление о безопасных действиях в случае теракта (нападение террористов и по-</w:t>
      </w:r>
      <w:r>
        <w:rPr>
          <w:spacing w:val="1"/>
          <w:sz w:val="24"/>
        </w:rPr>
        <w:t xml:space="preserve"> </w:t>
      </w:r>
      <w:r>
        <w:rPr>
          <w:sz w:val="24"/>
        </w:rPr>
        <w:t>пытка захвата заложников, попадание в заложники, огневой налёт, наезд транспортного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подрыв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устройства).</w:t>
      </w:r>
    </w:p>
    <w:p w14:paraId="029A32B1" w14:textId="77777777" w:rsidR="00CC6EAC" w:rsidRDefault="00CC6EAC">
      <w:pPr>
        <w:pStyle w:val="a3"/>
        <w:spacing w:before="10"/>
        <w:ind w:left="0"/>
        <w:jc w:val="left"/>
        <w:rPr>
          <w:sz w:val="21"/>
        </w:rPr>
      </w:pPr>
    </w:p>
    <w:p w14:paraId="70975B4F" w14:textId="77777777" w:rsidR="00CC6EAC" w:rsidRDefault="00BC49A3" w:rsidP="00BC49A3">
      <w:pPr>
        <w:pStyle w:val="1"/>
        <w:numPr>
          <w:ilvl w:val="2"/>
          <w:numId w:val="115"/>
        </w:numPr>
        <w:tabs>
          <w:tab w:val="left" w:pos="1920"/>
        </w:tabs>
        <w:ind w:left="1919" w:hanging="664"/>
        <w:jc w:val="both"/>
      </w:pPr>
      <w:r>
        <w:t>Федеральная</w:t>
      </w:r>
      <w:r>
        <w:rPr>
          <w:spacing w:val="-1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 «Физическая</w:t>
      </w:r>
      <w:r>
        <w:rPr>
          <w:spacing w:val="-5"/>
        </w:rPr>
        <w:t xml:space="preserve"> </w:t>
      </w:r>
      <w:r>
        <w:t>культура».</w:t>
      </w:r>
    </w:p>
    <w:p w14:paraId="7996C994" w14:textId="77777777" w:rsidR="00CC6EAC" w:rsidRDefault="00CC6EAC">
      <w:pPr>
        <w:pStyle w:val="a3"/>
        <w:ind w:left="0"/>
        <w:jc w:val="left"/>
        <w:rPr>
          <w:b/>
          <w:sz w:val="26"/>
        </w:rPr>
      </w:pPr>
    </w:p>
    <w:p w14:paraId="28C0287B" w14:textId="77777777" w:rsidR="00CC6EAC" w:rsidRDefault="00CC6EAC">
      <w:pPr>
        <w:pStyle w:val="a3"/>
        <w:spacing w:before="2"/>
        <w:ind w:left="0"/>
        <w:jc w:val="left"/>
        <w:rPr>
          <w:b/>
          <w:sz w:val="22"/>
        </w:rPr>
      </w:pPr>
    </w:p>
    <w:p w14:paraId="6EDDB7F2" w14:textId="77777777" w:rsidR="00CC6EAC" w:rsidRDefault="00BC49A3">
      <w:pPr>
        <w:spacing w:line="275" w:lineRule="exact"/>
        <w:ind w:left="137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14:paraId="4AE6A0C5" w14:textId="77777777" w:rsidR="00CC6EAC" w:rsidRDefault="00BC49A3">
      <w:pPr>
        <w:pStyle w:val="a3"/>
        <w:ind w:right="536" w:firstLine="600"/>
      </w:pPr>
      <w:r>
        <w:t>Программа по физической культуре представляет собой методически оформленную кон-</w:t>
      </w:r>
      <w:r>
        <w:rPr>
          <w:spacing w:val="1"/>
        </w:rPr>
        <w:t xml:space="preserve"> </w:t>
      </w:r>
      <w:r>
        <w:t>кретизацию требований ФГОС ООО и раскрывает их реализацию через конкретное предметное</w:t>
      </w:r>
      <w:r>
        <w:rPr>
          <w:spacing w:val="1"/>
        </w:rPr>
        <w:t xml:space="preserve"> </w:t>
      </w:r>
      <w:r>
        <w:t>содержание.</w:t>
      </w:r>
    </w:p>
    <w:p w14:paraId="0CB2881A" w14:textId="77777777" w:rsidR="00CC6EAC" w:rsidRDefault="00BC49A3">
      <w:pPr>
        <w:pStyle w:val="a3"/>
        <w:spacing w:before="2"/>
        <w:ind w:right="528" w:firstLine="600"/>
        <w:jc w:val="right"/>
      </w:pPr>
      <w:r>
        <w:t>При</w:t>
      </w:r>
      <w:r>
        <w:rPr>
          <w:spacing w:val="8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учитывались</w:t>
      </w:r>
      <w:r>
        <w:rPr>
          <w:spacing w:val="4"/>
        </w:rPr>
        <w:t xml:space="preserve"> </w:t>
      </w:r>
      <w:r>
        <w:t>потребности</w:t>
      </w:r>
      <w:r>
        <w:rPr>
          <w:spacing w:val="5"/>
        </w:rPr>
        <w:t xml:space="preserve"> </w:t>
      </w:r>
      <w:r>
        <w:t>современно-</w:t>
      </w:r>
      <w:r>
        <w:rPr>
          <w:spacing w:val="-57"/>
        </w:rPr>
        <w:t xml:space="preserve"> </w:t>
      </w:r>
      <w:r>
        <w:t>го</w:t>
      </w:r>
      <w:r>
        <w:rPr>
          <w:spacing w:val="8"/>
        </w:rPr>
        <w:t xml:space="preserve"> </w:t>
      </w:r>
      <w:r>
        <w:t>российского</w:t>
      </w:r>
      <w:r>
        <w:rPr>
          <w:spacing w:val="9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физически</w:t>
      </w:r>
      <w:r>
        <w:rPr>
          <w:spacing w:val="9"/>
        </w:rPr>
        <w:t xml:space="preserve"> </w:t>
      </w:r>
      <w:r>
        <w:t>крепком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дееспособном</w:t>
      </w:r>
      <w:r>
        <w:rPr>
          <w:spacing w:val="11"/>
        </w:rPr>
        <w:t xml:space="preserve"> </w:t>
      </w:r>
      <w:r>
        <w:t>подрастающем</w:t>
      </w:r>
      <w:r>
        <w:rPr>
          <w:spacing w:val="10"/>
        </w:rPr>
        <w:t xml:space="preserve"> </w:t>
      </w:r>
      <w:r>
        <w:t>поколении,</w:t>
      </w:r>
      <w:r>
        <w:rPr>
          <w:spacing w:val="11"/>
        </w:rPr>
        <w:t xml:space="preserve"> </w:t>
      </w:r>
      <w:r>
        <w:t>спо-</w:t>
      </w:r>
      <w:r>
        <w:rPr>
          <w:spacing w:val="-57"/>
        </w:rPr>
        <w:t xml:space="preserve"> </w:t>
      </w:r>
      <w:r>
        <w:t>собном активно включаться в разнообразные формы здорового образа жизни, умеющем исполь-</w:t>
      </w:r>
      <w:r>
        <w:rPr>
          <w:spacing w:val="-57"/>
        </w:rPr>
        <w:t xml:space="preserve"> </w:t>
      </w:r>
      <w:r>
        <w:t>зовать ценности физической культуры для самоопределения, саморазвития и самоактуализации.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 ориентации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рассмат-</w:t>
      </w:r>
      <w:r>
        <w:rPr>
          <w:spacing w:val="1"/>
        </w:rPr>
        <w:t xml:space="preserve"> </w:t>
      </w:r>
      <w:r>
        <w:t>ривается как средство подготовки обучающихся к предстоящей жизнедеятельности, укрепления</w:t>
      </w:r>
      <w:r>
        <w:rPr>
          <w:spacing w:val="-5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повышения</w:t>
      </w:r>
      <w:r>
        <w:rPr>
          <w:spacing w:val="17"/>
        </w:rPr>
        <w:t xml:space="preserve"> </w:t>
      </w:r>
      <w:r>
        <w:t>функциональных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адаптивных</w:t>
      </w:r>
      <w:r>
        <w:rPr>
          <w:spacing w:val="12"/>
        </w:rPr>
        <w:t xml:space="preserve"> </w:t>
      </w:r>
      <w:r>
        <w:t>возможностей</w:t>
      </w:r>
      <w:r>
        <w:rPr>
          <w:spacing w:val="18"/>
        </w:rPr>
        <w:t xml:space="preserve"> </w:t>
      </w:r>
      <w:r>
        <w:t>систем</w:t>
      </w:r>
      <w:r>
        <w:rPr>
          <w:spacing w:val="18"/>
        </w:rPr>
        <w:t xml:space="preserve"> </w:t>
      </w:r>
      <w:r>
        <w:t>организма,</w:t>
      </w:r>
      <w:r>
        <w:rPr>
          <w:spacing w:val="20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вития</w:t>
      </w:r>
      <w:r>
        <w:rPr>
          <w:spacing w:val="2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федеральными</w:t>
      </w:r>
      <w:r>
        <w:rPr>
          <w:spacing w:val="9"/>
        </w:rPr>
        <w:t xml:space="preserve"> </w:t>
      </w:r>
      <w:r>
        <w:t>рабочими</w:t>
      </w:r>
      <w:r>
        <w:rPr>
          <w:spacing w:val="5"/>
        </w:rPr>
        <w:t xml:space="preserve"> </w:t>
      </w:r>
      <w:r>
        <w:t>программами</w:t>
      </w:r>
      <w:r>
        <w:rPr>
          <w:spacing w:val="5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обще-</w:t>
      </w:r>
    </w:p>
    <w:p w14:paraId="381BFB74" w14:textId="77777777" w:rsidR="00CC6EAC" w:rsidRDefault="00BC49A3">
      <w:pPr>
        <w:pStyle w:val="a3"/>
        <w:spacing w:line="274" w:lineRule="exact"/>
      </w:pPr>
      <w:r>
        <w:t>го</w:t>
      </w:r>
      <w:r>
        <w:rPr>
          <w:spacing w:val="-2"/>
        </w:rPr>
        <w:t xml:space="preserve"> </w:t>
      </w:r>
      <w:r>
        <w:t>образования.</w:t>
      </w:r>
    </w:p>
    <w:p w14:paraId="248A58D9" w14:textId="77777777" w:rsidR="00CC6EAC" w:rsidRDefault="00BC49A3">
      <w:pPr>
        <w:pStyle w:val="a3"/>
        <w:spacing w:before="2"/>
        <w:ind w:right="531" w:firstLine="600"/>
      </w:pPr>
      <w:r>
        <w:t>Основной целью программы по физической культуре является формирование разносто-</w:t>
      </w:r>
      <w:r>
        <w:rPr>
          <w:spacing w:val="1"/>
        </w:rPr>
        <w:t xml:space="preserve"> </w:t>
      </w:r>
      <w:r>
        <w:t>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тру-</w:t>
      </w:r>
      <w:r>
        <w:rPr>
          <w:spacing w:val="1"/>
        </w:rPr>
        <w:t xml:space="preserve"> </w:t>
      </w:r>
      <w:r>
        <w:t>довой деятельности и организации активного отдыха. В программе по физической культуре</w:t>
      </w:r>
      <w:r>
        <w:rPr>
          <w:spacing w:val="1"/>
        </w:rPr>
        <w:t xml:space="preserve"> </w:t>
      </w:r>
      <w:r>
        <w:t>данная цель конкретизируется и связывается с формированием устойчивых мотивов и потреб-</w:t>
      </w:r>
      <w:r>
        <w:rPr>
          <w:spacing w:val="1"/>
        </w:rPr>
        <w:t xml:space="preserve"> </w:t>
      </w:r>
      <w:r>
        <w:t>ностей обучающихся в бережном отношении к своему здоровью, целостном развитии физиче-</w:t>
      </w:r>
      <w:r>
        <w:rPr>
          <w:spacing w:val="1"/>
        </w:rPr>
        <w:t xml:space="preserve"> </w:t>
      </w:r>
      <w:r>
        <w:t>ских, психических и нравственных качеств, творческом использовании ценностей физической</w:t>
      </w:r>
      <w:r>
        <w:rPr>
          <w:spacing w:val="1"/>
        </w:rPr>
        <w:t xml:space="preserve"> </w:t>
      </w:r>
      <w:r>
        <w:t>культуры в организации здорового образа жизни, регулярных занятиях двигательной деятель-</w:t>
      </w:r>
      <w:r>
        <w:rPr>
          <w:spacing w:val="1"/>
        </w:rPr>
        <w:t xml:space="preserve"> </w:t>
      </w:r>
      <w:r>
        <w:t>ностью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спортом.</w:t>
      </w:r>
    </w:p>
    <w:p w14:paraId="6A7F5026" w14:textId="77777777" w:rsidR="00CC6EAC" w:rsidRDefault="00BC49A3">
      <w:pPr>
        <w:pStyle w:val="a3"/>
        <w:ind w:right="536" w:firstLine="600"/>
      </w:pPr>
      <w:r>
        <w:t>Развивающая направленность программы по физической культуре определяется вектором</w:t>
      </w:r>
      <w:r>
        <w:rPr>
          <w:spacing w:val="-57"/>
        </w:rPr>
        <w:t xml:space="preserve"> </w:t>
      </w:r>
      <w:r>
        <w:t>развития физических качеств и функциональных возможностей организма, являющихся осно-</w:t>
      </w:r>
      <w:r>
        <w:rPr>
          <w:spacing w:val="1"/>
        </w:rPr>
        <w:t xml:space="preserve"> </w:t>
      </w:r>
      <w:r>
        <w:t>вой укрепления их здоровья, повышения надёжности и активности адаптивных процессов. Су-</w:t>
      </w:r>
      <w:r>
        <w:rPr>
          <w:spacing w:val="1"/>
        </w:rPr>
        <w:t xml:space="preserve"> </w:t>
      </w:r>
      <w:r>
        <w:t>щественным достижением данной ориентации является приобретение обучающимися знаний и</w:t>
      </w:r>
      <w:r>
        <w:rPr>
          <w:spacing w:val="1"/>
        </w:rPr>
        <w:t xml:space="preserve"> </w:t>
      </w:r>
      <w:r>
        <w:t>умений в организации самостоятельных форм занятий оздоровительной, спортивной и при-</w:t>
      </w:r>
      <w:r>
        <w:rPr>
          <w:spacing w:val="1"/>
        </w:rPr>
        <w:t xml:space="preserve"> </w:t>
      </w:r>
      <w:r>
        <w:t>кладно-ориентированной физической культурой, возможности познания своих физических спо-</w:t>
      </w:r>
      <w:r>
        <w:rPr>
          <w:spacing w:val="-57"/>
        </w:rPr>
        <w:t xml:space="preserve"> </w:t>
      </w:r>
      <w:r>
        <w:t>собностей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целенаправленного</w:t>
      </w:r>
      <w:r>
        <w:rPr>
          <w:spacing w:val="2"/>
        </w:rPr>
        <w:t xml:space="preserve"> </w:t>
      </w:r>
      <w:r>
        <w:t>развития.</w:t>
      </w:r>
    </w:p>
    <w:p w14:paraId="3132C169" w14:textId="77777777" w:rsidR="00CC6EAC" w:rsidRDefault="00CC6EAC">
      <w:pPr>
        <w:sectPr w:rsidR="00CC6EAC">
          <w:pgSz w:w="12240" w:h="15840"/>
          <w:pgMar w:top="640" w:right="360" w:bottom="960" w:left="160" w:header="0" w:footer="715" w:gutter="0"/>
          <w:cols w:space="720"/>
        </w:sectPr>
      </w:pPr>
    </w:p>
    <w:p w14:paraId="03329970" w14:textId="77777777" w:rsidR="00CC6EAC" w:rsidRDefault="00BC49A3">
      <w:pPr>
        <w:pStyle w:val="a3"/>
        <w:spacing w:before="77"/>
        <w:ind w:right="531" w:firstLine="600"/>
      </w:pPr>
      <w:r>
        <w:t>Воспитывающее значение программы по физической культуре заключается в содействии</w:t>
      </w:r>
      <w:r>
        <w:rPr>
          <w:spacing w:val="1"/>
        </w:rPr>
        <w:t xml:space="preserve"> </w:t>
      </w:r>
      <w:r>
        <w:t>активной социализации обучающихся на основе осмысления и понимания роли и значения ми-</w:t>
      </w:r>
      <w:r>
        <w:rPr>
          <w:spacing w:val="1"/>
        </w:rPr>
        <w:t xml:space="preserve"> </w:t>
      </w:r>
      <w:r>
        <w:t>рового и российского олимпийского движения, приобщения к их культурным ценностям, исто-</w:t>
      </w:r>
      <w:r>
        <w:rPr>
          <w:spacing w:val="1"/>
        </w:rPr>
        <w:t xml:space="preserve"> </w:t>
      </w:r>
      <w:r>
        <w:t>рии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современному</w:t>
      </w:r>
      <w:r>
        <w:rPr>
          <w:spacing w:val="2"/>
        </w:rPr>
        <w:t xml:space="preserve"> </w:t>
      </w:r>
      <w:r>
        <w:t>развитию.</w:t>
      </w:r>
    </w:p>
    <w:p w14:paraId="47350B52" w14:textId="77777777" w:rsidR="00CC6EAC" w:rsidRDefault="00BC49A3">
      <w:pPr>
        <w:pStyle w:val="a3"/>
        <w:ind w:right="531" w:firstLine="600"/>
      </w:pPr>
      <w:r>
        <w:t>В число практических результатов данного направления входит формирование положи-</w:t>
      </w:r>
      <w:r>
        <w:rPr>
          <w:spacing w:val="1"/>
        </w:rPr>
        <w:t xml:space="preserve"> </w:t>
      </w:r>
      <w:r>
        <w:t>тельных навыков и умений в общении и взаимодействии со сверстниками и учителями физиче-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2"/>
        </w:rPr>
        <w:t xml:space="preserve"> </w:t>
      </w:r>
      <w:r>
        <w:t>деятельности.</w:t>
      </w:r>
    </w:p>
    <w:p w14:paraId="59001405" w14:textId="77777777" w:rsidR="00CC6EAC" w:rsidRDefault="00BC49A3">
      <w:pPr>
        <w:pStyle w:val="a3"/>
        <w:spacing w:before="3"/>
        <w:ind w:right="536" w:firstLine="600"/>
      </w:pPr>
      <w:r>
        <w:t>Центральной идеей конструирования учебного содержания и планируемых результатов</w:t>
      </w:r>
      <w:r>
        <w:rPr>
          <w:spacing w:val="1"/>
        </w:rPr>
        <w:t xml:space="preserve"> </w:t>
      </w:r>
      <w:r>
        <w:t>образования по физической культуре на уровне основного общего образования является воспи-</w:t>
      </w:r>
      <w:r>
        <w:rPr>
          <w:spacing w:val="1"/>
        </w:rPr>
        <w:t xml:space="preserve"> </w:t>
      </w:r>
      <w:r>
        <w:t>тание целостной личности обучающихся, обеспечение единства в развитии их физической, пси-</w:t>
      </w:r>
      <w:r>
        <w:rPr>
          <w:spacing w:val="1"/>
        </w:rPr>
        <w:t xml:space="preserve"> </w:t>
      </w:r>
      <w:r>
        <w:t>хической и социальной природы. Реализация этой идеи становится возможной на основе со-</w:t>
      </w:r>
      <w:r>
        <w:rPr>
          <w:spacing w:val="1"/>
        </w:rPr>
        <w:t xml:space="preserve"> </w:t>
      </w:r>
      <w:r>
        <w:t>держания учебного предмета, которое представляется двигательной деятельностью с её базо-</w:t>
      </w:r>
      <w:r>
        <w:rPr>
          <w:spacing w:val="1"/>
        </w:rPr>
        <w:t xml:space="preserve"> </w:t>
      </w:r>
      <w:r>
        <w:t>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 самостоятельной деятельности) и мотивационно-процессуальным (физическое совер-</w:t>
      </w:r>
      <w:r>
        <w:rPr>
          <w:spacing w:val="1"/>
        </w:rPr>
        <w:t xml:space="preserve"> </w:t>
      </w:r>
      <w:r>
        <w:t>шенствование).</w:t>
      </w:r>
    </w:p>
    <w:p w14:paraId="730CDC61" w14:textId="77777777" w:rsidR="00CC6EAC" w:rsidRDefault="00BC49A3">
      <w:pPr>
        <w:pStyle w:val="a3"/>
        <w:spacing w:before="1"/>
        <w:ind w:right="531" w:firstLine="600"/>
      </w:pPr>
      <w:r>
        <w:t>В целях усиления мотивационной составляющей учебного предмета «Физическая культу-</w:t>
      </w:r>
      <w:r>
        <w:rPr>
          <w:spacing w:val="1"/>
        </w:rPr>
        <w:t xml:space="preserve"> </w:t>
      </w:r>
      <w:r>
        <w:t>ра», придания ей личностно значимого смысла, содержание программы по физической культуре</w:t>
      </w:r>
      <w:r>
        <w:rPr>
          <w:spacing w:val="-57"/>
        </w:rPr>
        <w:t xml:space="preserve"> </w:t>
      </w:r>
      <w:r>
        <w:t>представляется системой модулей, которые входят структурными компонентами в раздел «Фи-</w:t>
      </w:r>
      <w:r>
        <w:rPr>
          <w:spacing w:val="1"/>
        </w:rPr>
        <w:t xml:space="preserve"> </w:t>
      </w:r>
      <w:r>
        <w:t>зическое совершенствование».</w:t>
      </w:r>
    </w:p>
    <w:p w14:paraId="4F6F69E7" w14:textId="77777777" w:rsidR="00CC6EAC" w:rsidRDefault="00BC49A3">
      <w:pPr>
        <w:pStyle w:val="a3"/>
        <w:ind w:right="531" w:firstLine="600"/>
      </w:pPr>
      <w:r>
        <w:t>Инвариантные модули включают в себя содержание базовых видов спорта: гимнастика,</w:t>
      </w:r>
      <w:r>
        <w:rPr>
          <w:spacing w:val="1"/>
        </w:rPr>
        <w:t xml:space="preserve"> </w:t>
      </w:r>
      <w:r>
        <w:t>лёгкая атлетика, зимние виды спорта (на примере лыжной подготовки), спортивные игры, пла-</w:t>
      </w:r>
      <w:r>
        <w:rPr>
          <w:spacing w:val="1"/>
        </w:rPr>
        <w:t xml:space="preserve"> </w:t>
      </w:r>
      <w:r>
        <w:t>вание. Инвариантные модули в своём предметном содержании ориентируются на всесторон-</w:t>
      </w:r>
      <w:r>
        <w:rPr>
          <w:spacing w:val="1"/>
        </w:rPr>
        <w:t xml:space="preserve"> </w:t>
      </w:r>
      <w:r>
        <w:t>нюю физическую подготовленность обучающихся, освоение ими технических действий и фи-</w:t>
      </w:r>
      <w:r>
        <w:rPr>
          <w:spacing w:val="1"/>
        </w:rPr>
        <w:t xml:space="preserve"> </w:t>
      </w:r>
      <w:r>
        <w:t>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опыта.</w:t>
      </w:r>
    </w:p>
    <w:p w14:paraId="003E95B8" w14:textId="77777777" w:rsidR="00CC6EAC" w:rsidRDefault="00BC49A3">
      <w:pPr>
        <w:pStyle w:val="a3"/>
        <w:ind w:right="533" w:firstLine="600"/>
      </w:pPr>
      <w:r>
        <w:t>Вариативные модули объединены модулем «Спорт», содержание которого разрабатыва-</w:t>
      </w:r>
      <w:r>
        <w:rPr>
          <w:spacing w:val="1"/>
        </w:rPr>
        <w:t xml:space="preserve"> </w:t>
      </w:r>
      <w:r>
        <w:t>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 программ по физической</w:t>
      </w:r>
      <w:r>
        <w:rPr>
          <w:spacing w:val="60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 общеобразовательных организаций. Основной содержательной направленностью вариатив-</w:t>
      </w:r>
      <w:r>
        <w:rPr>
          <w:spacing w:val="1"/>
        </w:rPr>
        <w:t xml:space="preserve"> </w:t>
      </w:r>
      <w:r>
        <w:t>ных модулей является подготовка обучающихся к выполнению нормативных требований Все-</w:t>
      </w:r>
      <w:r>
        <w:rPr>
          <w:spacing w:val="1"/>
        </w:rPr>
        <w:t xml:space="preserve"> </w:t>
      </w:r>
      <w:r>
        <w:t>российского физкультурно-спортивного комплекса ГТО, активное вовлечение их в соревнова-</w:t>
      </w:r>
      <w:r>
        <w:rPr>
          <w:spacing w:val="1"/>
        </w:rPr>
        <w:t xml:space="preserve"> </w:t>
      </w:r>
      <w:r>
        <w:t>тельную</w:t>
      </w:r>
      <w:r>
        <w:rPr>
          <w:spacing w:val="-1"/>
        </w:rPr>
        <w:t xml:space="preserve"> </w:t>
      </w:r>
      <w:r>
        <w:t>деятельность.</w:t>
      </w:r>
    </w:p>
    <w:p w14:paraId="7C025C4D" w14:textId="77777777" w:rsidR="00CC6EAC" w:rsidRDefault="00BC49A3">
      <w:pPr>
        <w:pStyle w:val="a3"/>
        <w:ind w:right="532" w:firstLine="600"/>
      </w:pPr>
      <w:r>
        <w:t>Модуль «Спорт» может разрабатываться учителями физической культуры на основе со-</w:t>
      </w:r>
      <w:r>
        <w:rPr>
          <w:spacing w:val="1"/>
        </w:rPr>
        <w:t xml:space="preserve"> </w:t>
      </w:r>
      <w:r>
        <w:t>держания базовой физической подготовки, национальных видов спорта, современных оздоро-</w:t>
      </w:r>
      <w:r>
        <w:rPr>
          <w:spacing w:val="1"/>
        </w:rPr>
        <w:t xml:space="preserve"> </w:t>
      </w:r>
      <w:r>
        <w:t>вительных систем. В рамках данного модуля представлено примерное содержание «Базовой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подготовки».</w:t>
      </w:r>
    </w:p>
    <w:p w14:paraId="019BF97A" w14:textId="77777777" w:rsidR="00CC6EAC" w:rsidRDefault="00BC49A3">
      <w:pPr>
        <w:pStyle w:val="a3"/>
        <w:ind w:right="536" w:firstLine="600"/>
      </w:pPr>
      <w:r>
        <w:t>Содержание программы по физической культуре представлено по годам обучения, для</w:t>
      </w:r>
      <w:r>
        <w:rPr>
          <w:spacing w:val="1"/>
        </w:rPr>
        <w:t xml:space="preserve"> </w:t>
      </w:r>
      <w:r>
        <w:t>каждого класса предусмотрен раздел «Универсальные учебные действия», в котором раскрыва-</w:t>
      </w:r>
      <w:r>
        <w:rPr>
          <w:spacing w:val="1"/>
        </w:rPr>
        <w:t xml:space="preserve"> </w:t>
      </w:r>
      <w:r>
        <w:t>ется вклад предмета в формирование познавательных, коммуникативных и регулятивных дей-</w:t>
      </w:r>
      <w:r>
        <w:rPr>
          <w:spacing w:val="1"/>
        </w:rPr>
        <w:t xml:space="preserve"> </w:t>
      </w:r>
      <w:r>
        <w:t>ствий, соответствующих возможностям и особенностям обучающихся данного возраста. Лич-</w:t>
      </w:r>
      <w:r>
        <w:rPr>
          <w:spacing w:val="1"/>
        </w:rPr>
        <w:t xml:space="preserve"> </w:t>
      </w:r>
      <w:r>
        <w:t>ностные достижения непосредственно связаны с конкретным содержанием учебного предмета 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раскрытия.</w:t>
      </w:r>
    </w:p>
    <w:p w14:paraId="57BE76CA" w14:textId="77777777" w:rsidR="00CC6EAC" w:rsidRDefault="00CC6EAC">
      <w:pPr>
        <w:pStyle w:val="a3"/>
        <w:spacing w:before="2"/>
        <w:ind w:left="0"/>
        <w:jc w:val="left"/>
      </w:pPr>
    </w:p>
    <w:p w14:paraId="40E00970" w14:textId="77777777" w:rsidR="00CC6EAC" w:rsidRDefault="00BC49A3">
      <w:pPr>
        <w:pStyle w:val="1"/>
        <w:spacing w:line="275" w:lineRule="exact"/>
        <w:ind w:left="1857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 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6DD6DBC3" w14:textId="2CD91EC2" w:rsidR="00CC6EAC" w:rsidRDefault="00BC49A3">
      <w:pPr>
        <w:pStyle w:val="a3"/>
        <w:ind w:right="531" w:firstLine="600"/>
      </w:pPr>
      <w:r>
        <w:t>Общее число часов, рекомендованных для изучения физической культуры на уровне ос-</w:t>
      </w:r>
      <w:r>
        <w:rPr>
          <w:spacing w:val="1"/>
        </w:rPr>
        <w:t xml:space="preserve"> </w:t>
      </w:r>
      <w:r>
        <w:t>новного общего образования, – 510 часов: в 5 классе – 102 часа (</w:t>
      </w:r>
      <w:r w:rsidR="00F42F9D">
        <w:t>2</w:t>
      </w:r>
      <w:r>
        <w:t xml:space="preserve"> часа в неделю), в 6 классе –</w:t>
      </w:r>
      <w:r>
        <w:rPr>
          <w:spacing w:val="1"/>
        </w:rPr>
        <w:t xml:space="preserve"> </w:t>
      </w:r>
      <w:r>
        <w:t>102</w:t>
      </w:r>
      <w:r>
        <w:rPr>
          <w:spacing w:val="4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</w:t>
      </w:r>
      <w:r w:rsidR="00F42F9D">
        <w:t>2</w:t>
      </w:r>
      <w:r>
        <w:rPr>
          <w:spacing w:val="4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102</w:t>
      </w:r>
      <w:r>
        <w:rPr>
          <w:spacing w:val="5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</w:t>
      </w:r>
      <w:r w:rsidR="00F42F9D">
        <w:t>2</w:t>
      </w:r>
      <w:r>
        <w:rPr>
          <w:spacing w:val="4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102</w:t>
      </w:r>
      <w:r>
        <w:rPr>
          <w:spacing w:val="5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</w:t>
      </w:r>
      <w:r w:rsidR="00F42F9D">
        <w:t>2</w:t>
      </w:r>
      <w:r>
        <w:rPr>
          <w:spacing w:val="4"/>
        </w:rPr>
        <w:t xml:space="preserve"> </w:t>
      </w:r>
      <w:r>
        <w:t>часа</w:t>
      </w:r>
      <w:r>
        <w:rPr>
          <w:spacing w:val="-57"/>
        </w:rPr>
        <w:t xml:space="preserve"> </w:t>
      </w:r>
      <w:r>
        <w:t>в неделю), в 9 классе – 102 часа (</w:t>
      </w:r>
      <w:r w:rsidR="00F42F9D">
        <w:t>2</w:t>
      </w:r>
      <w:r>
        <w:t xml:space="preserve"> часа в неделю). На модульный блок «Базовая 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14:paraId="66B9AC04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C09101B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02BBE947" w14:textId="77777777" w:rsidR="00CC6EAC" w:rsidRDefault="00BC49A3">
      <w:pPr>
        <w:pStyle w:val="1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7DF0F9DE" w14:textId="77777777" w:rsidR="00CC6EAC" w:rsidRDefault="00CC6EAC">
      <w:pPr>
        <w:sectPr w:rsidR="00CC6EAC">
          <w:footerReference w:type="default" r:id="rId10"/>
          <w:pgSz w:w="12240" w:h="15840"/>
          <w:pgMar w:top="640" w:right="360" w:bottom="960" w:left="160" w:header="0" w:footer="772" w:gutter="0"/>
          <w:cols w:space="720"/>
        </w:sectPr>
      </w:pPr>
    </w:p>
    <w:p w14:paraId="20AEB8E2" w14:textId="77777777" w:rsidR="00CC6EAC" w:rsidRDefault="00BC49A3">
      <w:pPr>
        <w:pStyle w:val="a5"/>
        <w:numPr>
          <w:ilvl w:val="0"/>
          <w:numId w:val="31"/>
        </w:numPr>
        <w:tabs>
          <w:tab w:val="left" w:pos="1439"/>
        </w:tabs>
        <w:spacing w:before="77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14:paraId="69F76AA0" w14:textId="77777777" w:rsidR="00CC6EAC" w:rsidRDefault="00BC49A3">
      <w:pPr>
        <w:pStyle w:val="2"/>
        <w:spacing w:before="2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14:paraId="53C262A0" w14:textId="77777777" w:rsidR="00CC6EAC" w:rsidRDefault="00BC49A3">
      <w:pPr>
        <w:pStyle w:val="a3"/>
        <w:ind w:right="540"/>
      </w:pPr>
      <w:r>
        <w:t>Физическая культура на уровне основного общего образования: задачи, содержание и формы</w:t>
      </w:r>
      <w:r>
        <w:rPr>
          <w:spacing w:val="1"/>
        </w:rPr>
        <w:t xml:space="preserve"> </w:t>
      </w:r>
      <w:r>
        <w:t>организации занятий. Система дополнительного обучения физической культуре, организация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 в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организации.</w:t>
      </w:r>
    </w:p>
    <w:p w14:paraId="634E808B" w14:textId="77777777" w:rsidR="00CC6EAC" w:rsidRDefault="00BC49A3">
      <w:pPr>
        <w:pStyle w:val="a3"/>
        <w:spacing w:before="2"/>
        <w:ind w:right="538"/>
      </w:pPr>
      <w:r>
        <w:t>Физическая культура и здоровый образ жизни: характеристика основных форм занятий физиче-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 укреплением</w:t>
      </w:r>
      <w:r>
        <w:rPr>
          <w:spacing w:val="-2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организацией</w:t>
      </w:r>
      <w:r>
        <w:rPr>
          <w:spacing w:val="2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досуга.</w:t>
      </w:r>
    </w:p>
    <w:p w14:paraId="55A64E54" w14:textId="77777777" w:rsidR="00CC6EAC" w:rsidRDefault="00BC49A3">
      <w:pPr>
        <w:pStyle w:val="a3"/>
        <w:spacing w:before="2" w:line="237" w:lineRule="auto"/>
        <w:ind w:right="537"/>
      </w:pPr>
      <w:r>
        <w:t>Исторические сведения об Олимпийских играх Древней Греции, характеристика их содержания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завершение истории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древности.</w:t>
      </w:r>
    </w:p>
    <w:p w14:paraId="6817D3B1" w14:textId="77777777" w:rsidR="00CC6EAC" w:rsidRDefault="00BC49A3">
      <w:pPr>
        <w:pStyle w:val="2"/>
        <w:spacing w:before="4"/>
      </w:pPr>
      <w:r>
        <w:t>Способы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75210BB5" w14:textId="77777777" w:rsidR="00CC6EAC" w:rsidRDefault="00BC49A3">
      <w:pPr>
        <w:pStyle w:val="a3"/>
        <w:ind w:right="535"/>
      </w:pPr>
      <w:r>
        <w:t>Режим дня и его значение для обучающихся, связь с умственной работоспособностью. Состав-</w:t>
      </w:r>
      <w:r>
        <w:rPr>
          <w:spacing w:val="1"/>
        </w:rPr>
        <w:t xml:space="preserve"> </w:t>
      </w:r>
      <w:r>
        <w:t>ление индивидуального режима дня, определение основных индивидуальных видов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диапазонов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выполнении.</w:t>
      </w:r>
    </w:p>
    <w:p w14:paraId="0FCB19DD" w14:textId="77777777" w:rsidR="00CC6EAC" w:rsidRDefault="00BC49A3">
      <w:pPr>
        <w:pStyle w:val="a3"/>
        <w:spacing w:before="1"/>
        <w:ind w:right="531"/>
      </w:pPr>
      <w:r>
        <w:t>Физическое развитие человека, его показатели и способы измерения. Осанка как показатель фи-</w:t>
      </w:r>
      <w:r>
        <w:rPr>
          <w:spacing w:val="-57"/>
        </w:rPr>
        <w:t xml:space="preserve"> </w:t>
      </w:r>
      <w:r>
        <w:t>зического развития, правила предупреждения её нарушений в условиях учебной и бытовой дея-</w:t>
      </w:r>
      <w:r>
        <w:rPr>
          <w:spacing w:val="1"/>
        </w:rPr>
        <w:t xml:space="preserve"> </w:t>
      </w:r>
      <w:r>
        <w:t>тельности.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 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 их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проведения.</w:t>
      </w:r>
    </w:p>
    <w:p w14:paraId="7DABF78B" w14:textId="77777777" w:rsidR="00CC6EAC" w:rsidRDefault="00BC49A3">
      <w:pPr>
        <w:pStyle w:val="a3"/>
        <w:spacing w:before="1"/>
        <w:ind w:right="538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 условиях, подготовка мест занятий, выбор одежды и обуви, предупреждение травма-</w:t>
      </w:r>
      <w:r>
        <w:rPr>
          <w:spacing w:val="1"/>
        </w:rPr>
        <w:t xml:space="preserve"> </w:t>
      </w:r>
      <w:r>
        <w:t>тизма.</w:t>
      </w:r>
    </w:p>
    <w:p w14:paraId="49447B8B" w14:textId="77777777" w:rsidR="00CC6EAC" w:rsidRDefault="00BC49A3">
      <w:pPr>
        <w:pStyle w:val="a3"/>
        <w:spacing w:line="242" w:lineRule="auto"/>
        <w:ind w:right="537"/>
      </w:pPr>
      <w:r>
        <w:t>Оценивание состояния организма в покое и после физической нагрузки в процессе самостоя-</w:t>
      </w:r>
      <w:r>
        <w:rPr>
          <w:spacing w:val="1"/>
        </w:rPr>
        <w:t xml:space="preserve"> </w:t>
      </w:r>
      <w:r>
        <w:t>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спортом.</w:t>
      </w:r>
    </w:p>
    <w:p w14:paraId="63445AA3" w14:textId="77777777" w:rsidR="00CC6EAC" w:rsidRDefault="00BC49A3">
      <w:pPr>
        <w:pStyle w:val="a3"/>
        <w:spacing w:line="271" w:lineRule="exact"/>
        <w:jc w:val="left"/>
      </w:pPr>
      <w:r>
        <w:t>Составление</w:t>
      </w:r>
      <w:r>
        <w:rPr>
          <w:spacing w:val="-4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14:paraId="50560292" w14:textId="77777777" w:rsidR="00CC6EAC" w:rsidRDefault="00BC49A3">
      <w:pPr>
        <w:pStyle w:val="2"/>
        <w:jc w:val="left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14:paraId="0EAD6F56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E94F6FB" w14:textId="77777777" w:rsidR="00CC6EAC" w:rsidRDefault="00BC49A3">
      <w:pPr>
        <w:pStyle w:val="a3"/>
        <w:spacing w:before="3"/>
        <w:ind w:right="531"/>
      </w:pPr>
      <w:r>
        <w:t>Роль и значение физкультурно-оздоровительной деятельности в здоровом образе жизни совре-</w:t>
      </w:r>
      <w:r>
        <w:rPr>
          <w:spacing w:val="1"/>
        </w:rPr>
        <w:t xml:space="preserve"> </w:t>
      </w:r>
      <w:r>
        <w:t>менного человека. Упражнения утренней зарядки и физкультминуток, дыхательной и зритель-</w:t>
      </w:r>
      <w:r>
        <w:rPr>
          <w:spacing w:val="1"/>
        </w:rPr>
        <w:t xml:space="preserve"> </w:t>
      </w:r>
      <w:r>
        <w:t>ной гимнастики в процессе учебных занятий, закаливающие процедуры после занятий утренней</w:t>
      </w:r>
      <w:r>
        <w:rPr>
          <w:spacing w:val="-57"/>
        </w:rPr>
        <w:t xml:space="preserve"> </w:t>
      </w:r>
      <w:r>
        <w:t>зарядкой. Упражнения на развитие гибкости и подвижности суставов, развитие координации;</w:t>
      </w:r>
      <w:r>
        <w:rPr>
          <w:spacing w:val="1"/>
        </w:rPr>
        <w:t xml:space="preserve"> </w:t>
      </w:r>
      <w:r>
        <w:t>формирование телосложения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отягощений.</w:t>
      </w:r>
    </w:p>
    <w:p w14:paraId="23D3D2A1" w14:textId="77777777" w:rsidR="00CC6EAC" w:rsidRDefault="00BC49A3">
      <w:pPr>
        <w:spacing w:line="274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10441CFE" w14:textId="77777777" w:rsidR="00CC6EAC" w:rsidRDefault="00BC49A3">
      <w:pPr>
        <w:pStyle w:val="a3"/>
        <w:spacing w:before="4" w:line="237" w:lineRule="auto"/>
        <w:ind w:right="536"/>
      </w:pPr>
      <w:r>
        <w:t>Роль и значение спортивно-оздоровительной деятельности в здоровом образе жизни современ-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человека.</w:t>
      </w:r>
    </w:p>
    <w:p w14:paraId="20190016" w14:textId="77777777" w:rsidR="00CC6EAC" w:rsidRDefault="00BC49A3">
      <w:pPr>
        <w:pStyle w:val="a3"/>
        <w:spacing w:before="4" w:line="275" w:lineRule="exact"/>
      </w:pPr>
      <w:r>
        <w:t>Модуль</w:t>
      </w:r>
      <w:r>
        <w:rPr>
          <w:spacing w:val="-1"/>
        </w:rPr>
        <w:t xml:space="preserve"> </w:t>
      </w:r>
      <w:r>
        <w:t>«Гимнастика».</w:t>
      </w:r>
    </w:p>
    <w:p w14:paraId="7A250E3A" w14:textId="77777777" w:rsidR="00CC6EAC" w:rsidRDefault="00BC49A3">
      <w:pPr>
        <w:pStyle w:val="a3"/>
        <w:ind w:right="537"/>
      </w:pPr>
      <w:r>
        <w:t>Кувырки вперёд и назад в группировке, кувырки вперёд ноги «скрестно», кувырки назад из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 лопатках</w:t>
      </w:r>
      <w:r>
        <w:rPr>
          <w:spacing w:val="1"/>
        </w:rPr>
        <w:t xml:space="preserve"> </w:t>
      </w:r>
      <w:r>
        <w:t>(мальчики).</w:t>
      </w:r>
      <w:r>
        <w:rPr>
          <w:spacing w:val="1"/>
        </w:rPr>
        <w:t xml:space="preserve"> </w:t>
      </w:r>
      <w:r>
        <w:t>Опорные 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</w:t>
      </w:r>
      <w:r>
        <w:rPr>
          <w:spacing w:val="1"/>
        </w:rPr>
        <w:t xml:space="preserve"> </w:t>
      </w:r>
      <w:r>
        <w:t>(мальчики), опорные прыжки на гимнастического козла с последующим спрыгиванием (девоч-</w:t>
      </w:r>
      <w:r>
        <w:rPr>
          <w:spacing w:val="1"/>
        </w:rPr>
        <w:t xml:space="preserve"> </w:t>
      </w:r>
      <w:r>
        <w:t>ки).</w:t>
      </w:r>
    </w:p>
    <w:p w14:paraId="7A9FB6C9" w14:textId="77777777" w:rsidR="00CC6EAC" w:rsidRDefault="00BC49A3">
      <w:pPr>
        <w:pStyle w:val="a3"/>
        <w:ind w:right="532"/>
      </w:pPr>
      <w:r>
        <w:t>Упражнения на низком гимнастическом бревне: передвижение ходьбой с поворотами кругом и</w:t>
      </w:r>
      <w:r>
        <w:rPr>
          <w:spacing w:val="1"/>
        </w:rPr>
        <w:t xml:space="preserve"> </w:t>
      </w:r>
      <w:r>
        <w:t>на 90°, лёгкие подпрыгивания, подпрыгивания толчком двумя ногами, передвижение пристав-</w:t>
      </w:r>
      <w:r>
        <w:rPr>
          <w:spacing w:val="1"/>
        </w:rPr>
        <w:t xml:space="preserve"> </w:t>
      </w:r>
      <w:r>
        <w:t>ным шагом (девочки). Упражнения на гимнастической лестнице: перелезание приставным ша-</w:t>
      </w:r>
      <w:r>
        <w:rPr>
          <w:spacing w:val="1"/>
        </w:rPr>
        <w:t xml:space="preserve"> </w:t>
      </w:r>
      <w:r>
        <w:t>гом правым и левым боком, лазанье разноимённым способом по диагонали и одноимённым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38"/>
        </w:rPr>
        <w:t xml:space="preserve"> </w:t>
      </w:r>
      <w:r>
        <w:t>вверх.</w:t>
      </w:r>
      <w:r>
        <w:rPr>
          <w:spacing w:val="33"/>
        </w:rPr>
        <w:t xml:space="preserve"> </w:t>
      </w:r>
      <w:r>
        <w:t>Расхождение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гимнастической</w:t>
      </w:r>
      <w:r>
        <w:rPr>
          <w:spacing w:val="38"/>
        </w:rPr>
        <w:t xml:space="preserve"> </w:t>
      </w:r>
      <w:r>
        <w:t>скамейке</w:t>
      </w:r>
      <w:r>
        <w:rPr>
          <w:spacing w:val="35"/>
        </w:rPr>
        <w:t xml:space="preserve"> </w:t>
      </w:r>
      <w:r>
        <w:t>правым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левым</w:t>
      </w:r>
      <w:r>
        <w:rPr>
          <w:spacing w:val="38"/>
        </w:rPr>
        <w:t xml:space="preserve"> </w:t>
      </w:r>
      <w:r>
        <w:t>боком</w:t>
      </w:r>
      <w:r>
        <w:rPr>
          <w:spacing w:val="34"/>
        </w:rPr>
        <w:t xml:space="preserve"> </w:t>
      </w:r>
      <w:r>
        <w:t>способом</w:t>
      </w:r>
    </w:p>
    <w:p w14:paraId="5C3436A0" w14:textId="77777777" w:rsidR="00CC6EAC" w:rsidRDefault="00BC49A3">
      <w:pPr>
        <w:pStyle w:val="a3"/>
        <w:spacing w:line="242" w:lineRule="auto"/>
        <w:ind w:right="7642"/>
      </w:pPr>
      <w:r>
        <w:t>«удерживая за плечи».</w:t>
      </w:r>
      <w:r>
        <w:rPr>
          <w:spacing w:val="1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t>атлетика».</w:t>
      </w:r>
    </w:p>
    <w:p w14:paraId="5A2090D5" w14:textId="77777777" w:rsidR="00CC6EAC" w:rsidRDefault="00BC49A3">
      <w:pPr>
        <w:pStyle w:val="a3"/>
        <w:ind w:right="532"/>
      </w:pPr>
      <w:r>
        <w:t>Бег на длинные дистанции с равномерной скоростью передвижения с высокого старта, бег на</w:t>
      </w:r>
      <w:r>
        <w:rPr>
          <w:spacing w:val="1"/>
        </w:rPr>
        <w:t xml:space="preserve"> </w:t>
      </w:r>
      <w:r>
        <w:t>короткие дистанции с максимальной скоростью передвижения. Прыжки в длину с разбега спо-</w:t>
      </w:r>
      <w:r>
        <w:rPr>
          <w:spacing w:val="1"/>
        </w:rPr>
        <w:t xml:space="preserve"> </w:t>
      </w:r>
      <w:r>
        <w:t>собом</w:t>
      </w:r>
      <w:r>
        <w:rPr>
          <w:spacing w:val="2"/>
        </w:rPr>
        <w:t xml:space="preserve"> </w:t>
      </w:r>
      <w:r>
        <w:t>«согнув</w:t>
      </w:r>
      <w:r>
        <w:rPr>
          <w:spacing w:val="-1"/>
        </w:rPr>
        <w:t xml:space="preserve"> </w:t>
      </w:r>
      <w:r>
        <w:t>ноги»,</w:t>
      </w:r>
      <w:r>
        <w:rPr>
          <w:spacing w:val="-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прямого</w:t>
      </w:r>
      <w:r>
        <w:rPr>
          <w:spacing w:val="2"/>
        </w:rPr>
        <w:t xml:space="preserve"> </w:t>
      </w:r>
      <w:r>
        <w:t>разбега.</w:t>
      </w:r>
    </w:p>
    <w:p w14:paraId="2E612D1F" w14:textId="77777777" w:rsidR="00CC6EAC" w:rsidRDefault="00BC49A3">
      <w:pPr>
        <w:pStyle w:val="a3"/>
        <w:spacing w:line="237" w:lineRule="auto"/>
        <w:ind w:right="536"/>
      </w:pPr>
      <w:r>
        <w:t>Метание малого мяча с места в вертикальную неподвижную мишень, метание малого мяча на</w:t>
      </w:r>
      <w:r>
        <w:rPr>
          <w:spacing w:val="1"/>
        </w:rPr>
        <w:t xml:space="preserve"> </w:t>
      </w:r>
      <w:r>
        <w:t>дальность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разбега.</w:t>
      </w:r>
    </w:p>
    <w:p w14:paraId="610CCDC2" w14:textId="77777777" w:rsidR="00CC6EAC" w:rsidRDefault="00BC49A3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«Зимние</w:t>
      </w:r>
      <w:r>
        <w:rPr>
          <w:spacing w:val="-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спорта».</w:t>
      </w:r>
    </w:p>
    <w:p w14:paraId="433E80F7" w14:textId="77777777" w:rsidR="00CC6EAC" w:rsidRDefault="00CC6EAC">
      <w:pPr>
        <w:sectPr w:rsidR="00CC6EAC">
          <w:footerReference w:type="default" r:id="rId11"/>
          <w:pgSz w:w="12240" w:h="15840"/>
          <w:pgMar w:top="640" w:right="360" w:bottom="880" w:left="160" w:header="0" w:footer="692" w:gutter="0"/>
          <w:cols w:space="720"/>
        </w:sectPr>
      </w:pPr>
    </w:p>
    <w:p w14:paraId="4FE65660" w14:textId="77777777" w:rsidR="00CC6EAC" w:rsidRDefault="00BC49A3">
      <w:pPr>
        <w:pStyle w:val="a3"/>
        <w:spacing w:before="77"/>
        <w:ind w:right="536"/>
      </w:pPr>
      <w:r>
        <w:t>Передвижение на лыжах попеременным двухшажным ходом, повороты на лыжах переступани-</w:t>
      </w:r>
      <w:r>
        <w:rPr>
          <w:spacing w:val="1"/>
        </w:rPr>
        <w:t xml:space="preserve"> </w:t>
      </w:r>
      <w:r>
        <w:t>ем на месте и в движении по учебной дистанции, подъём по пологому склону способом «лесен-</w:t>
      </w:r>
      <w:r>
        <w:rPr>
          <w:spacing w:val="1"/>
        </w:rPr>
        <w:t xml:space="preserve"> </w:t>
      </w:r>
      <w:r>
        <w:t>ка» и спуск в основной стойке, преодоление небольших бугров и впадин при спуске с пологого</w:t>
      </w:r>
      <w:r>
        <w:rPr>
          <w:spacing w:val="1"/>
        </w:rPr>
        <w:t xml:space="preserve"> </w:t>
      </w:r>
      <w:r>
        <w:t>склона.</w:t>
      </w:r>
    </w:p>
    <w:p w14:paraId="528C8820" w14:textId="77777777" w:rsidR="00CC6EAC" w:rsidRDefault="00BC49A3">
      <w:pPr>
        <w:pStyle w:val="a3"/>
      </w:pPr>
      <w:r>
        <w:t>Модуль «Спортивные</w:t>
      </w:r>
      <w:r>
        <w:rPr>
          <w:spacing w:val="-6"/>
        </w:rPr>
        <w:t xml:space="preserve"> </w:t>
      </w:r>
      <w:r>
        <w:t>игры».</w:t>
      </w:r>
    </w:p>
    <w:p w14:paraId="744F1900" w14:textId="77777777" w:rsidR="00CC6EAC" w:rsidRDefault="00BC49A3">
      <w:pPr>
        <w:pStyle w:val="a3"/>
        <w:spacing w:before="2"/>
        <w:ind w:right="538"/>
      </w:pPr>
      <w:r>
        <w:t>Баскетбол. Передача мяча двумя руками от груди, на месте и в движении, ведение мяча на ме-</w:t>
      </w:r>
      <w:r>
        <w:rPr>
          <w:spacing w:val="1"/>
        </w:rPr>
        <w:t xml:space="preserve"> </w:t>
      </w:r>
      <w:r>
        <w:t>сте и в движении «по прямой», «по кругу» и «змейкой», бросок мяча в корзину двумя руками от</w:t>
      </w:r>
      <w:r>
        <w:rPr>
          <w:spacing w:val="-57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 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мячом.</w:t>
      </w:r>
    </w:p>
    <w:p w14:paraId="197F0BFD" w14:textId="77777777" w:rsidR="00CC6EAC" w:rsidRDefault="00BC49A3">
      <w:pPr>
        <w:pStyle w:val="a3"/>
        <w:spacing w:line="242" w:lineRule="auto"/>
        <w:ind w:right="540"/>
      </w:pPr>
      <w:r>
        <w:t>Волейбол. Прямая нижняя подача мяча, приём и передача мяча двумя руками снизу и сверху на</w:t>
      </w:r>
      <w:r>
        <w:rPr>
          <w:spacing w:val="1"/>
        </w:rPr>
        <w:t xml:space="preserve"> </w:t>
      </w:r>
      <w:r>
        <w:t>месте 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движении,</w:t>
      </w:r>
      <w:r>
        <w:rPr>
          <w:spacing w:val="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разученные</w:t>
      </w:r>
      <w:r>
        <w:rPr>
          <w:spacing w:val="-4"/>
        </w:rPr>
        <w:t xml:space="preserve"> </w:t>
      </w:r>
      <w:r>
        <w:t>технические 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</w:p>
    <w:p w14:paraId="39FBAD78" w14:textId="77777777" w:rsidR="00CC6EAC" w:rsidRDefault="00BC49A3">
      <w:pPr>
        <w:pStyle w:val="a3"/>
        <w:spacing w:line="242" w:lineRule="auto"/>
        <w:ind w:right="534"/>
      </w:pPr>
      <w:r>
        <w:t>Футбол. Удар по неподвижному мячу внутренней стороной стопы с небольшого разбега, оста-</w:t>
      </w:r>
      <w:r>
        <w:rPr>
          <w:spacing w:val="1"/>
        </w:rPr>
        <w:t xml:space="preserve"> </w:t>
      </w:r>
      <w:r>
        <w:t>новка</w:t>
      </w:r>
      <w:r>
        <w:rPr>
          <w:spacing w:val="12"/>
        </w:rPr>
        <w:t xml:space="preserve"> </w:t>
      </w:r>
      <w:r>
        <w:t>катящегося</w:t>
      </w:r>
      <w:r>
        <w:rPr>
          <w:spacing w:val="8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способом</w:t>
      </w:r>
      <w:r>
        <w:rPr>
          <w:spacing w:val="14"/>
        </w:rPr>
        <w:t xml:space="preserve"> </w:t>
      </w:r>
      <w:r>
        <w:t>«наступания»,</w:t>
      </w:r>
      <w:r>
        <w:rPr>
          <w:spacing w:val="10"/>
        </w:rPr>
        <w:t xml:space="preserve"> </w:t>
      </w:r>
      <w:r>
        <w:t>ведение</w:t>
      </w:r>
      <w:r>
        <w:rPr>
          <w:spacing w:val="7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«по</w:t>
      </w:r>
      <w:r>
        <w:rPr>
          <w:spacing w:val="8"/>
        </w:rPr>
        <w:t xml:space="preserve"> </w:t>
      </w:r>
      <w:r>
        <w:t>прямой»,</w:t>
      </w:r>
      <w:r>
        <w:rPr>
          <w:spacing w:val="10"/>
        </w:rPr>
        <w:t xml:space="preserve"> </w:t>
      </w:r>
      <w:r>
        <w:t>«по</w:t>
      </w:r>
      <w:r>
        <w:rPr>
          <w:spacing w:val="8"/>
        </w:rPr>
        <w:t xml:space="preserve"> </w:t>
      </w:r>
      <w:r>
        <w:t>кругу»</w:t>
      </w:r>
      <w:r>
        <w:rPr>
          <w:spacing w:val="8"/>
        </w:rPr>
        <w:t xml:space="preserve"> </w:t>
      </w:r>
      <w:r>
        <w:t>и</w:t>
      </w:r>
    </w:p>
    <w:p w14:paraId="073AB627" w14:textId="77777777" w:rsidR="00CC6EAC" w:rsidRDefault="00BC49A3">
      <w:pPr>
        <w:pStyle w:val="a3"/>
        <w:spacing w:line="271" w:lineRule="exact"/>
      </w:pPr>
      <w:r>
        <w:t>«змейкой»,</w:t>
      </w:r>
      <w:r>
        <w:rPr>
          <w:spacing w:val="-4"/>
        </w:rPr>
        <w:t xml:space="preserve"> </w:t>
      </w:r>
      <w:r>
        <w:t>обводка</w:t>
      </w:r>
      <w:r>
        <w:rPr>
          <w:spacing w:val="-2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(конусов).</w:t>
      </w:r>
    </w:p>
    <w:p w14:paraId="726ABCAC" w14:textId="77777777" w:rsidR="00CC6EAC" w:rsidRDefault="00BC49A3">
      <w:pPr>
        <w:pStyle w:val="a3"/>
        <w:spacing w:line="237" w:lineRule="auto"/>
        <w:ind w:right="539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14:paraId="03D50FC5" w14:textId="77777777" w:rsidR="00CC6EAC" w:rsidRDefault="00BC49A3">
      <w:pPr>
        <w:pStyle w:val="a3"/>
        <w:spacing w:before="1" w:line="275" w:lineRule="exact"/>
      </w:pPr>
      <w:r>
        <w:t>Модуль</w:t>
      </w:r>
      <w:r>
        <w:rPr>
          <w:spacing w:val="-1"/>
        </w:rPr>
        <w:t xml:space="preserve"> </w:t>
      </w:r>
      <w:r>
        <w:t>«Спорт».</w:t>
      </w:r>
    </w:p>
    <w:p w14:paraId="1FCAA0A8" w14:textId="77777777" w:rsidR="00CC6EAC" w:rsidRDefault="00BC49A3">
      <w:pPr>
        <w:pStyle w:val="a3"/>
        <w:ind w:right="537"/>
      </w:pPr>
      <w:r>
        <w:t>Физическая подготовка к выполнению нормативов комплекса ГТО с использованием 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культу-</w:t>
      </w:r>
      <w:r>
        <w:rPr>
          <w:spacing w:val="1"/>
        </w:rPr>
        <w:t xml:space="preserve"> </w:t>
      </w:r>
      <w:r>
        <w:t>ры,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2"/>
        </w:rPr>
        <w:t xml:space="preserve"> </w:t>
      </w:r>
      <w:r>
        <w:t>игр.</w:t>
      </w:r>
    </w:p>
    <w:p w14:paraId="3B820753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065FE122" w14:textId="77777777" w:rsidR="00CC6EAC" w:rsidRDefault="00CC6EAC">
      <w:pPr>
        <w:pStyle w:val="a3"/>
        <w:spacing w:before="2"/>
        <w:ind w:left="0"/>
        <w:jc w:val="left"/>
        <w:rPr>
          <w:sz w:val="22"/>
        </w:rPr>
      </w:pPr>
    </w:p>
    <w:p w14:paraId="274C90FF" w14:textId="77777777" w:rsidR="00CC6EAC" w:rsidRDefault="00BC49A3">
      <w:pPr>
        <w:pStyle w:val="1"/>
        <w:numPr>
          <w:ilvl w:val="0"/>
          <w:numId w:val="31"/>
        </w:numPr>
        <w:tabs>
          <w:tab w:val="left" w:pos="1439"/>
        </w:tabs>
        <w:spacing w:line="275" w:lineRule="exact"/>
        <w:jc w:val="both"/>
      </w:pPr>
      <w:r>
        <w:t>КЛАСС</w:t>
      </w:r>
    </w:p>
    <w:p w14:paraId="3F635097" w14:textId="77777777" w:rsidR="00CC6EAC" w:rsidRDefault="00BC49A3">
      <w:pPr>
        <w:pStyle w:val="2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14:paraId="60179568" w14:textId="77777777" w:rsidR="00CC6EAC" w:rsidRDefault="00BC49A3">
      <w:pPr>
        <w:pStyle w:val="a3"/>
        <w:spacing w:before="2"/>
        <w:ind w:right="531"/>
      </w:pPr>
      <w:r>
        <w:t>Возрождение Олимпийских игр и олимпийского движения в современном мире, роль Пьера де</w:t>
      </w:r>
      <w:r>
        <w:rPr>
          <w:spacing w:val="1"/>
        </w:rPr>
        <w:t xml:space="preserve"> </w:t>
      </w:r>
      <w:r>
        <w:t>Кубертена в их становлении и развитии. Девиз, символика и ритуалы современных Олимпий-</w:t>
      </w:r>
      <w:r>
        <w:rPr>
          <w:spacing w:val="1"/>
        </w:rPr>
        <w:t xml:space="preserve"> </w:t>
      </w:r>
      <w:r>
        <w:t>ских игр. История организации и проведения первых Олимпийских игр современности, первые</w:t>
      </w:r>
      <w:r>
        <w:rPr>
          <w:spacing w:val="1"/>
        </w:rPr>
        <w:t xml:space="preserve"> </w:t>
      </w:r>
      <w:r>
        <w:t>олимпийские чемпионы.</w:t>
      </w:r>
    </w:p>
    <w:p w14:paraId="03CBADD9" w14:textId="77777777" w:rsidR="00CC6EAC" w:rsidRDefault="00BC49A3">
      <w:pPr>
        <w:pStyle w:val="2"/>
        <w:spacing w:before="1"/>
      </w:pPr>
      <w:r>
        <w:t>Способы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37D902FF" w14:textId="77777777" w:rsidR="00CC6EAC" w:rsidRDefault="00BC49A3">
      <w:pPr>
        <w:pStyle w:val="a3"/>
        <w:ind w:right="536"/>
      </w:pPr>
      <w:r>
        <w:t>Ведение дневника физической культуры. Физическая подготовка и её влияние на развитие си-</w:t>
      </w:r>
      <w:r>
        <w:rPr>
          <w:spacing w:val="1"/>
        </w:rPr>
        <w:t xml:space="preserve"> </w:t>
      </w:r>
      <w:r>
        <w:t>стем организма, связь с укреплением здоровья, физическая подготовленность как результат фи-</w:t>
      </w:r>
      <w:r>
        <w:rPr>
          <w:spacing w:val="1"/>
        </w:rPr>
        <w:t xml:space="preserve"> </w:t>
      </w:r>
      <w:r>
        <w:t>зической</w:t>
      </w:r>
      <w:r>
        <w:rPr>
          <w:spacing w:val="2"/>
        </w:rPr>
        <w:t xml:space="preserve"> </w:t>
      </w:r>
      <w:r>
        <w:t>подготовки.</w:t>
      </w:r>
    </w:p>
    <w:p w14:paraId="1B54CE13" w14:textId="77777777" w:rsidR="00CC6EAC" w:rsidRDefault="00BC49A3">
      <w:pPr>
        <w:pStyle w:val="a3"/>
        <w:spacing w:before="2"/>
        <w:ind w:right="536"/>
      </w:pPr>
      <w:r>
        <w:t>Правила и способы самостоятельного развития физических качеств. Способы определения ин-</w:t>
      </w:r>
      <w:r>
        <w:rPr>
          <w:spacing w:val="1"/>
        </w:rPr>
        <w:t xml:space="preserve"> </w:t>
      </w:r>
      <w:r>
        <w:t>дивидуальной физической нагрузки. Правила проведения измерительных процедур по оценке</w:t>
      </w:r>
      <w:r>
        <w:rPr>
          <w:spacing w:val="1"/>
        </w:rPr>
        <w:t xml:space="preserve"> </w:t>
      </w:r>
      <w:r>
        <w:t>физической подготовленности. Правила техники выполнения тестовых заданий и способы ре-</w:t>
      </w:r>
      <w:r>
        <w:rPr>
          <w:spacing w:val="1"/>
        </w:rPr>
        <w:t xml:space="preserve"> </w:t>
      </w:r>
      <w:r>
        <w:t>гистрации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результатов.</w:t>
      </w:r>
    </w:p>
    <w:p w14:paraId="1F7275C9" w14:textId="77777777" w:rsidR="00CC6EAC" w:rsidRDefault="00BC49A3">
      <w:pPr>
        <w:pStyle w:val="a3"/>
        <w:spacing w:line="275" w:lineRule="exact"/>
        <w:jc w:val="left"/>
      </w:pP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составления</w:t>
      </w:r>
      <w:r>
        <w:rPr>
          <w:spacing w:val="-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подготовкой.</w:t>
      </w:r>
    </w:p>
    <w:p w14:paraId="051D736B" w14:textId="77777777" w:rsidR="00CC6EAC" w:rsidRDefault="00BC49A3">
      <w:pPr>
        <w:pStyle w:val="2"/>
        <w:jc w:val="left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14:paraId="55E189B7" w14:textId="77777777" w:rsidR="00CC6EAC" w:rsidRDefault="00BC49A3">
      <w:pPr>
        <w:spacing w:before="2" w:line="275" w:lineRule="exact"/>
        <w:ind w:left="125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486D1403" w14:textId="77777777" w:rsidR="00CC6EAC" w:rsidRDefault="00BC49A3">
      <w:pPr>
        <w:pStyle w:val="a3"/>
        <w:ind w:right="536"/>
      </w:pPr>
      <w:r>
        <w:t>Правила самостоятельного закаливания организма с помощью воздушных и солнечных ванн,</w:t>
      </w:r>
      <w:r>
        <w:rPr>
          <w:spacing w:val="1"/>
        </w:rPr>
        <w:t xml:space="preserve"> </w:t>
      </w:r>
      <w:r>
        <w:t>купания в естественных водоёмах. Правила техники безопасности и гигиены мест занятий фи-</w:t>
      </w:r>
      <w:r>
        <w:rPr>
          <w:spacing w:val="1"/>
        </w:rPr>
        <w:t xml:space="preserve"> </w:t>
      </w:r>
      <w:r>
        <w:t>зическими</w:t>
      </w:r>
      <w:r>
        <w:rPr>
          <w:spacing w:val="2"/>
        </w:rPr>
        <w:t xml:space="preserve"> </w:t>
      </w:r>
      <w:r>
        <w:t>упражнениями.</w:t>
      </w:r>
    </w:p>
    <w:p w14:paraId="1BA58B76" w14:textId="77777777" w:rsidR="00CC6EAC" w:rsidRDefault="00BC49A3">
      <w:pPr>
        <w:pStyle w:val="a3"/>
        <w:spacing w:before="1"/>
        <w:ind w:right="537"/>
      </w:pPr>
      <w:r>
        <w:t>Оздоровительные комплексы: упражнения для коррекции телосложения с использованием до-</w:t>
      </w:r>
      <w:r>
        <w:rPr>
          <w:spacing w:val="1"/>
        </w:rPr>
        <w:t xml:space="preserve"> </w:t>
      </w:r>
      <w:r>
        <w:t>полнительных отягощений, упражнения для профилактики нарушения зрения во время учебных</w:t>
      </w:r>
      <w:r>
        <w:rPr>
          <w:spacing w:val="-57"/>
        </w:rPr>
        <w:t xml:space="preserve"> </w:t>
      </w:r>
      <w:r>
        <w:t>занятий и работы за компьютером, упражнения для физкультпауз, направленных на поддержа-</w:t>
      </w:r>
      <w:r>
        <w:rPr>
          <w:spacing w:val="1"/>
        </w:rPr>
        <w:t xml:space="preserve"> </w:t>
      </w:r>
      <w:r>
        <w:t>ние оптимальной работоспособности мышц опорно-двигательного аппарата в режиме учебной</w:t>
      </w:r>
      <w:r>
        <w:rPr>
          <w:spacing w:val="1"/>
        </w:rPr>
        <w:t xml:space="preserve"> </w:t>
      </w:r>
      <w:r>
        <w:t>деятельности.</w:t>
      </w:r>
    </w:p>
    <w:p w14:paraId="38E3F593" w14:textId="77777777" w:rsidR="00CC6EAC" w:rsidRDefault="00BC49A3">
      <w:pPr>
        <w:spacing w:line="273" w:lineRule="exact"/>
        <w:ind w:left="1256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1C50DBBA" w14:textId="77777777" w:rsidR="00CC6EAC" w:rsidRDefault="00BC49A3">
      <w:pPr>
        <w:pStyle w:val="a3"/>
        <w:spacing w:line="275" w:lineRule="exact"/>
        <w:jc w:val="left"/>
      </w:pPr>
      <w:r>
        <w:t>Модуль</w:t>
      </w:r>
      <w:r>
        <w:rPr>
          <w:spacing w:val="-1"/>
        </w:rPr>
        <w:t xml:space="preserve"> </w:t>
      </w:r>
      <w:r>
        <w:t>«Гимнастика».</w:t>
      </w:r>
    </w:p>
    <w:p w14:paraId="650A2172" w14:textId="77777777" w:rsidR="00CC6EAC" w:rsidRDefault="00BC49A3">
      <w:pPr>
        <w:pStyle w:val="a3"/>
        <w:spacing w:before="6" w:line="237" w:lineRule="auto"/>
        <w:ind w:right="355"/>
        <w:jc w:val="left"/>
      </w:pPr>
      <w:r>
        <w:t>Акробатическая</w:t>
      </w:r>
      <w:r>
        <w:rPr>
          <w:spacing w:val="36"/>
        </w:rPr>
        <w:t xml:space="preserve"> </w:t>
      </w:r>
      <w:r>
        <w:t>комбинация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общеразвивающих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сложно</w:t>
      </w:r>
      <w:r>
        <w:rPr>
          <w:spacing w:val="32"/>
        </w:rPr>
        <w:t xml:space="preserve"> </w:t>
      </w:r>
      <w:r>
        <w:t>координированных</w:t>
      </w:r>
      <w:r>
        <w:rPr>
          <w:spacing w:val="32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стоек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кувырков,</w:t>
      </w:r>
      <w:r>
        <w:rPr>
          <w:spacing w:val="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акробатических</w:t>
      </w:r>
      <w:r>
        <w:rPr>
          <w:spacing w:val="2"/>
        </w:rPr>
        <w:t xml:space="preserve"> </w:t>
      </w:r>
      <w:r>
        <w:t>упражнений.</w:t>
      </w:r>
    </w:p>
    <w:p w14:paraId="50B1F911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6ACD52B" w14:textId="77777777" w:rsidR="00CC6EAC" w:rsidRDefault="00BC49A3">
      <w:pPr>
        <w:pStyle w:val="a3"/>
        <w:spacing w:before="77"/>
        <w:ind w:right="531"/>
      </w:pPr>
      <w:r>
        <w:t>Комбинация из</w:t>
      </w:r>
      <w:r>
        <w:rPr>
          <w:spacing w:val="1"/>
        </w:rPr>
        <w:t xml:space="preserve"> </w:t>
      </w:r>
      <w:r>
        <w:t>стилизованных общеразвивающих упражнений и</w:t>
      </w:r>
      <w:r>
        <w:rPr>
          <w:spacing w:val="1"/>
        </w:rPr>
        <w:t xml:space="preserve"> </w:t>
      </w:r>
      <w:r>
        <w:t>сложно-координированных</w:t>
      </w:r>
      <w:r>
        <w:rPr>
          <w:spacing w:val="1"/>
        </w:rPr>
        <w:t xml:space="preserve"> </w:t>
      </w:r>
      <w:r>
        <w:t>упражнений ритмической гимнастики, разнообразных движений руками и ногами с разной ам-</w:t>
      </w:r>
      <w:r>
        <w:rPr>
          <w:spacing w:val="1"/>
        </w:rPr>
        <w:t xml:space="preserve"> </w:t>
      </w:r>
      <w:r>
        <w:t>плитудой и</w:t>
      </w:r>
      <w:r>
        <w:rPr>
          <w:spacing w:val="-4"/>
        </w:rPr>
        <w:t xml:space="preserve"> </w:t>
      </w:r>
      <w:r>
        <w:t>траекторией,</w:t>
      </w:r>
      <w:r>
        <w:rPr>
          <w:spacing w:val="-4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разученных</w:t>
      </w:r>
      <w:r>
        <w:rPr>
          <w:spacing w:val="-5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(девочки).</w:t>
      </w:r>
    </w:p>
    <w:p w14:paraId="3F7AC436" w14:textId="77777777" w:rsidR="00CC6EAC" w:rsidRDefault="00BC49A3">
      <w:pPr>
        <w:pStyle w:val="a3"/>
        <w:spacing w:before="5" w:line="237" w:lineRule="auto"/>
        <w:ind w:right="538"/>
      </w:pPr>
      <w:r>
        <w:t>Опорные прыжки через гимнастического козла с разбега способом «согнув ноги» (мальчики) и</w:t>
      </w:r>
      <w:r>
        <w:rPr>
          <w:spacing w:val="1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3"/>
        </w:rPr>
        <w:t xml:space="preserve"> </w:t>
      </w:r>
      <w:r>
        <w:t>(девочки).</w:t>
      </w:r>
    </w:p>
    <w:p w14:paraId="63C6338A" w14:textId="77777777" w:rsidR="00CC6EAC" w:rsidRDefault="00BC49A3">
      <w:pPr>
        <w:pStyle w:val="a3"/>
        <w:spacing w:before="3"/>
        <w:ind w:right="530"/>
      </w:pPr>
      <w:r>
        <w:t>Гимнастические комбинации на низком гимнастическом бревне с использованием стилизован-</w:t>
      </w:r>
      <w:r>
        <w:rPr>
          <w:spacing w:val="1"/>
        </w:rPr>
        <w:t xml:space="preserve"> </w:t>
      </w:r>
      <w:r>
        <w:t>ных общеразвивающих и сложно-координированных упражнений, передвижений шагом и лёг-</w:t>
      </w:r>
      <w:r>
        <w:rPr>
          <w:spacing w:val="1"/>
        </w:rPr>
        <w:t xml:space="preserve"> </w:t>
      </w:r>
      <w:r>
        <w:t>ким бегом, поворотами с разнообразными движениями рук и ног, удержанием статических поз</w:t>
      </w:r>
      <w:r>
        <w:rPr>
          <w:spacing w:val="1"/>
        </w:rPr>
        <w:t xml:space="preserve"> </w:t>
      </w:r>
      <w:r>
        <w:t>(девочки).</w:t>
      </w:r>
    </w:p>
    <w:p w14:paraId="45B432DD" w14:textId="77777777" w:rsidR="00CC6EAC" w:rsidRDefault="00BC49A3">
      <w:pPr>
        <w:pStyle w:val="a3"/>
        <w:spacing w:before="3" w:line="237" w:lineRule="auto"/>
        <w:ind w:right="538"/>
      </w:pPr>
      <w:r>
        <w:t>Упражнения на невысокой гимнастической перекладине: висы, упор ноги врозь, перемах впе-</w:t>
      </w:r>
      <w:r>
        <w:rPr>
          <w:spacing w:val="1"/>
        </w:rPr>
        <w:t xml:space="preserve"> </w:t>
      </w:r>
      <w:r>
        <w:t>рёд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</w:t>
      </w:r>
      <w:r>
        <w:rPr>
          <w:spacing w:val="2"/>
        </w:rPr>
        <w:t xml:space="preserve"> </w:t>
      </w:r>
      <w:r>
        <w:t>(мальчики).</w:t>
      </w:r>
    </w:p>
    <w:p w14:paraId="2D101A2F" w14:textId="77777777" w:rsidR="00CC6EAC" w:rsidRDefault="00BC49A3">
      <w:pPr>
        <w:pStyle w:val="a3"/>
        <w:spacing w:before="3"/>
        <w:ind w:right="5944"/>
        <w:jc w:val="left"/>
      </w:pPr>
      <w:r>
        <w:t>Лазанье</w:t>
      </w:r>
      <w:r>
        <w:rPr>
          <w:spacing w:val="-1"/>
        </w:rPr>
        <w:t xml:space="preserve"> </w:t>
      </w:r>
      <w:r>
        <w:t>по канату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6"/>
        </w:rPr>
        <w:t xml:space="preserve"> </w:t>
      </w:r>
      <w:r>
        <w:t>(мальчики).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«Лёгкая</w:t>
      </w:r>
      <w:r>
        <w:rPr>
          <w:spacing w:val="2"/>
        </w:rPr>
        <w:t xml:space="preserve"> </w:t>
      </w:r>
      <w:r>
        <w:t>атлетика».</w:t>
      </w:r>
    </w:p>
    <w:p w14:paraId="5DC94501" w14:textId="77777777" w:rsidR="00CC6EAC" w:rsidRDefault="00BC49A3">
      <w:pPr>
        <w:pStyle w:val="a3"/>
        <w:spacing w:before="3" w:line="237" w:lineRule="auto"/>
        <w:ind w:right="355"/>
        <w:jc w:val="left"/>
      </w:pPr>
      <w:r>
        <w:t>Старт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одну</w:t>
      </w:r>
      <w:r>
        <w:rPr>
          <w:spacing w:val="24"/>
        </w:rPr>
        <w:t xml:space="preserve"> </w:t>
      </w:r>
      <w:r>
        <w:t>руку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последующим</w:t>
      </w:r>
      <w:r>
        <w:rPr>
          <w:spacing w:val="20"/>
        </w:rPr>
        <w:t xml:space="preserve"> </w:t>
      </w:r>
      <w:r>
        <w:t>ускорением,</w:t>
      </w:r>
      <w:r>
        <w:rPr>
          <w:spacing w:val="26"/>
        </w:rPr>
        <w:t xml:space="preserve"> </w:t>
      </w:r>
      <w:r>
        <w:t>спринтерский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гладкий</w:t>
      </w:r>
      <w:r>
        <w:rPr>
          <w:spacing w:val="24"/>
        </w:rPr>
        <w:t xml:space="preserve"> </w:t>
      </w:r>
      <w:r>
        <w:t>равномер-</w:t>
      </w:r>
      <w:r>
        <w:rPr>
          <w:spacing w:val="-57"/>
        </w:rPr>
        <w:t xml:space="preserve"> </w:t>
      </w:r>
      <w:r>
        <w:t>ный</w:t>
      </w:r>
      <w:r>
        <w:rPr>
          <w:spacing w:val="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дистанции,</w:t>
      </w:r>
      <w:r>
        <w:rPr>
          <w:spacing w:val="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разученные беговые</w:t>
      </w:r>
      <w:r>
        <w:rPr>
          <w:spacing w:val="-4"/>
        </w:rPr>
        <w:t xml:space="preserve"> </w:t>
      </w:r>
      <w:r>
        <w:t>упражнения.</w:t>
      </w:r>
    </w:p>
    <w:p w14:paraId="0D691F98" w14:textId="77777777" w:rsidR="00CC6EAC" w:rsidRDefault="00BC49A3">
      <w:pPr>
        <w:pStyle w:val="a3"/>
        <w:spacing w:before="5" w:line="237" w:lineRule="auto"/>
        <w:jc w:val="left"/>
      </w:pPr>
      <w:r>
        <w:t>Прыжковые</w:t>
      </w:r>
      <w:r>
        <w:rPr>
          <w:spacing w:val="52"/>
        </w:rPr>
        <w:t xml:space="preserve"> </w:t>
      </w:r>
      <w:r>
        <w:t>упражнения:</w:t>
      </w:r>
      <w:r>
        <w:rPr>
          <w:spacing w:val="48"/>
        </w:rPr>
        <w:t xml:space="preserve"> </w:t>
      </w:r>
      <w:r>
        <w:t>прыжок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высоту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разбега</w:t>
      </w:r>
      <w:r>
        <w:rPr>
          <w:spacing w:val="52"/>
        </w:rPr>
        <w:t xml:space="preserve"> </w:t>
      </w:r>
      <w:r>
        <w:t>способом</w:t>
      </w:r>
      <w:r>
        <w:rPr>
          <w:spacing w:val="54"/>
        </w:rPr>
        <w:t xml:space="preserve"> </w:t>
      </w:r>
      <w:r>
        <w:t>«перешагивание»,</w:t>
      </w:r>
      <w:r>
        <w:rPr>
          <w:spacing w:val="55"/>
        </w:rPr>
        <w:t xml:space="preserve"> </w:t>
      </w:r>
      <w:r>
        <w:t>ранее</w:t>
      </w:r>
      <w:r>
        <w:rPr>
          <w:spacing w:val="52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зученные прыжковые упражнения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высоту,</w:t>
      </w:r>
      <w:r>
        <w:rPr>
          <w:spacing w:val="4"/>
        </w:rPr>
        <w:t xml:space="preserve"> </w:t>
      </w:r>
      <w:r>
        <w:t>напрыгивание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спрыгивание.</w:t>
      </w:r>
    </w:p>
    <w:p w14:paraId="14EDB0BC" w14:textId="77777777" w:rsidR="00CC6EAC" w:rsidRDefault="00BC49A3">
      <w:pPr>
        <w:pStyle w:val="a3"/>
        <w:spacing w:before="4"/>
        <w:ind w:right="2339"/>
        <w:jc w:val="left"/>
      </w:pPr>
      <w:r>
        <w:t>Метание малого (теннисного) мяча в подвижную (раскачивающуюся) мишень.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«Зимние</w:t>
      </w:r>
      <w:r>
        <w:rPr>
          <w:spacing w:val="-4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спорта».</w:t>
      </w:r>
    </w:p>
    <w:p w14:paraId="7DA1DDB5" w14:textId="77777777" w:rsidR="00CC6EAC" w:rsidRDefault="00BC49A3">
      <w:pPr>
        <w:pStyle w:val="a3"/>
        <w:ind w:right="535"/>
      </w:pPr>
      <w:r>
        <w:t>Передвижение на лыжах одновременным одношажным ходом, преодоление небольших трам-</w:t>
      </w:r>
      <w:r>
        <w:rPr>
          <w:spacing w:val="1"/>
        </w:rPr>
        <w:t xml:space="preserve"> </w:t>
      </w:r>
      <w:r>
        <w:t>плинов при спуске с пологого склона в низкой стойке, ранее разученные упражнения 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дистанции,</w:t>
      </w:r>
      <w:r>
        <w:rPr>
          <w:spacing w:val="-2"/>
        </w:rPr>
        <w:t xml:space="preserve"> </w:t>
      </w:r>
      <w:r>
        <w:t>повороты,</w:t>
      </w:r>
      <w:r>
        <w:rPr>
          <w:spacing w:val="-2"/>
        </w:rPr>
        <w:t xml:space="preserve"> </w:t>
      </w:r>
      <w:r>
        <w:t>спуски,</w:t>
      </w:r>
      <w:r>
        <w:rPr>
          <w:spacing w:val="-1"/>
        </w:rPr>
        <w:t xml:space="preserve"> </w:t>
      </w:r>
      <w:r>
        <w:t>торможение.</w:t>
      </w:r>
    </w:p>
    <w:p w14:paraId="45C3588C" w14:textId="77777777" w:rsidR="00CC6EAC" w:rsidRDefault="00BC49A3">
      <w:pPr>
        <w:pStyle w:val="a3"/>
        <w:spacing w:line="274" w:lineRule="exact"/>
      </w:pPr>
      <w:r>
        <w:t>Модуль «Спортивные</w:t>
      </w:r>
      <w:r>
        <w:rPr>
          <w:spacing w:val="-6"/>
        </w:rPr>
        <w:t xml:space="preserve"> </w:t>
      </w:r>
      <w:r>
        <w:t>игры».</w:t>
      </w:r>
    </w:p>
    <w:p w14:paraId="7228CCFF" w14:textId="77777777" w:rsidR="00CC6EAC" w:rsidRDefault="00BC49A3">
      <w:pPr>
        <w:pStyle w:val="a3"/>
        <w:spacing w:before="3"/>
        <w:ind w:right="538"/>
      </w:pPr>
      <w:r>
        <w:t>Баскетбол.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баскетболиста,</w:t>
      </w:r>
      <w:r>
        <w:rPr>
          <w:spacing w:val="1"/>
        </w:rPr>
        <w:t xml:space="preserve"> </w:t>
      </w:r>
      <w:r>
        <w:t>прыжки вверх толчком одной ногой и приземлением на другую ногу, остановка двумя шагами и</w:t>
      </w:r>
      <w:r>
        <w:rPr>
          <w:spacing w:val="-57"/>
        </w:rPr>
        <w:t xml:space="preserve"> </w:t>
      </w:r>
      <w:r>
        <w:t>прыжком.</w:t>
      </w:r>
    </w:p>
    <w:p w14:paraId="224D402F" w14:textId="77777777" w:rsidR="00CC6EAC" w:rsidRDefault="00BC49A3">
      <w:pPr>
        <w:pStyle w:val="a3"/>
        <w:spacing w:line="242" w:lineRule="auto"/>
        <w:ind w:right="538"/>
      </w:pPr>
      <w:r>
        <w:t>Упражнения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мячом:</w:t>
      </w:r>
      <w:r>
        <w:rPr>
          <w:spacing w:val="19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разученные</w:t>
      </w:r>
      <w:r>
        <w:rPr>
          <w:spacing w:val="18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ведении</w:t>
      </w:r>
      <w:r>
        <w:rPr>
          <w:spacing w:val="15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направлениях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траектории,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передачу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броски</w:t>
      </w:r>
      <w:r>
        <w:rPr>
          <w:spacing w:val="3"/>
        </w:rPr>
        <w:t xml:space="preserve"> </w:t>
      </w:r>
      <w:r>
        <w:t>мяча в</w:t>
      </w:r>
      <w:r>
        <w:rPr>
          <w:spacing w:val="3"/>
        </w:rPr>
        <w:t xml:space="preserve"> </w:t>
      </w:r>
      <w:r>
        <w:t>корзину.</w:t>
      </w:r>
    </w:p>
    <w:p w14:paraId="08A41422" w14:textId="77777777" w:rsidR="00CC6EAC" w:rsidRDefault="00BC49A3">
      <w:pPr>
        <w:pStyle w:val="a3"/>
        <w:spacing w:line="242" w:lineRule="auto"/>
        <w:ind w:right="536"/>
      </w:pPr>
      <w:r>
        <w:t>Правила игры и игровая деятельность 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приёмов.</w:t>
      </w:r>
    </w:p>
    <w:p w14:paraId="19A513A7" w14:textId="77777777" w:rsidR="00CC6EAC" w:rsidRDefault="00BC49A3">
      <w:pPr>
        <w:pStyle w:val="a3"/>
        <w:ind w:right="537"/>
      </w:pPr>
      <w:r>
        <w:t>Волейбол. Приём и передача мяча двумя руками снизу в разные зоны площадки команды со-</w:t>
      </w:r>
      <w:r>
        <w:rPr>
          <w:spacing w:val="1"/>
        </w:rPr>
        <w:t xml:space="preserve"> </w:t>
      </w:r>
      <w:r>
        <w:t>перника. Правила игры и игровая деятельность по правилам с использованием разученных тех-</w:t>
      </w:r>
      <w:r>
        <w:rPr>
          <w:spacing w:val="1"/>
        </w:rPr>
        <w:t xml:space="preserve"> </w:t>
      </w:r>
      <w:r>
        <w:t>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подаче мяча,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приёме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 двумя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снизу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сверху.</w:t>
      </w:r>
    </w:p>
    <w:p w14:paraId="6CEFA317" w14:textId="77777777" w:rsidR="00CC6EAC" w:rsidRDefault="00BC49A3">
      <w:pPr>
        <w:pStyle w:val="a3"/>
        <w:ind w:right="536"/>
      </w:pPr>
      <w:r>
        <w:t>Футбол. Удары по катящемуся мячу с разбега. Правила игры и игровая деятельность по прави-</w:t>
      </w:r>
      <w:r>
        <w:rPr>
          <w:spacing w:val="1"/>
        </w:rPr>
        <w:t xml:space="preserve"> </w:t>
      </w:r>
      <w:r>
        <w:t>лам с использованием разученных технических приёмов в остановке и передаче мяча, его веде-</w:t>
      </w:r>
      <w:r>
        <w:rPr>
          <w:spacing w:val="1"/>
        </w:rPr>
        <w:t xml:space="preserve"> </w:t>
      </w:r>
      <w:r>
        <w:t>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обводке.</w:t>
      </w:r>
    </w:p>
    <w:p w14:paraId="405096C0" w14:textId="77777777" w:rsidR="00CC6EAC" w:rsidRDefault="00BC49A3">
      <w:pPr>
        <w:pStyle w:val="a3"/>
        <w:spacing w:line="242" w:lineRule="auto"/>
        <w:ind w:right="539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14:paraId="6EB42514" w14:textId="77777777" w:rsidR="00CC6EAC" w:rsidRDefault="00BC49A3">
      <w:pPr>
        <w:pStyle w:val="a3"/>
        <w:spacing w:line="271" w:lineRule="exact"/>
      </w:pPr>
      <w:r>
        <w:t>Модуль</w:t>
      </w:r>
      <w:r>
        <w:rPr>
          <w:spacing w:val="-1"/>
        </w:rPr>
        <w:t xml:space="preserve"> </w:t>
      </w:r>
      <w:r>
        <w:t>«Спорт».</w:t>
      </w:r>
    </w:p>
    <w:p w14:paraId="0FFF6E99" w14:textId="77777777" w:rsidR="00CC6EAC" w:rsidRDefault="00BC49A3">
      <w:pPr>
        <w:pStyle w:val="a3"/>
        <w:ind w:right="537"/>
      </w:pPr>
      <w:r>
        <w:t>Физическая подготовка к выполнению нормативов комплекса ГТО с использованием 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культу-</w:t>
      </w:r>
      <w:r>
        <w:rPr>
          <w:spacing w:val="1"/>
        </w:rPr>
        <w:t xml:space="preserve"> </w:t>
      </w:r>
      <w:r>
        <w:t>ры,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2"/>
        </w:rPr>
        <w:t xml:space="preserve"> </w:t>
      </w:r>
      <w:r>
        <w:t>игр.</w:t>
      </w:r>
    </w:p>
    <w:p w14:paraId="5542A0A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819DB90" w14:textId="77777777" w:rsidR="00CC6EAC" w:rsidRDefault="00CC6EAC">
      <w:pPr>
        <w:pStyle w:val="a3"/>
        <w:ind w:left="0"/>
        <w:jc w:val="left"/>
        <w:rPr>
          <w:sz w:val="21"/>
        </w:rPr>
      </w:pPr>
    </w:p>
    <w:p w14:paraId="13092CA9" w14:textId="77777777" w:rsidR="00CC6EAC" w:rsidRDefault="00BC49A3">
      <w:pPr>
        <w:pStyle w:val="1"/>
        <w:numPr>
          <w:ilvl w:val="0"/>
          <w:numId w:val="31"/>
        </w:numPr>
        <w:tabs>
          <w:tab w:val="left" w:pos="1439"/>
        </w:tabs>
        <w:spacing w:line="275" w:lineRule="exact"/>
      </w:pPr>
      <w:r>
        <w:t>КЛАСС</w:t>
      </w:r>
    </w:p>
    <w:p w14:paraId="620300EC" w14:textId="77777777" w:rsidR="00CC6EAC" w:rsidRDefault="00BC49A3">
      <w:pPr>
        <w:pStyle w:val="2"/>
      </w:pPr>
      <w:r>
        <w:rPr>
          <w:spacing w:val="-2"/>
        </w:rPr>
        <w:t>Знания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физической</w:t>
      </w:r>
      <w:r>
        <w:rPr>
          <w:spacing w:val="-9"/>
        </w:rPr>
        <w:t xml:space="preserve"> </w:t>
      </w:r>
      <w:r>
        <w:rPr>
          <w:spacing w:val="-1"/>
        </w:rPr>
        <w:t>культуре.</w:t>
      </w:r>
    </w:p>
    <w:p w14:paraId="28473A0C" w14:textId="77777777" w:rsidR="00CC6EAC" w:rsidRDefault="00BC49A3">
      <w:pPr>
        <w:pStyle w:val="a3"/>
        <w:spacing w:before="3"/>
        <w:ind w:right="531"/>
      </w:pPr>
      <w:r>
        <w:t>Зарождение олимпийского движения в дореволюционной России, роль А.Д. Бутовского в разви-</w:t>
      </w:r>
      <w:r>
        <w:rPr>
          <w:spacing w:val="-57"/>
        </w:rPr>
        <w:t xml:space="preserve"> </w:t>
      </w:r>
      <w:r>
        <w:t>тии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спорта.</w:t>
      </w:r>
      <w:r>
        <w:rPr>
          <w:spacing w:val="-6"/>
        </w:rPr>
        <w:t xml:space="preserve"> </w:t>
      </w:r>
      <w:r>
        <w:t>Олимпийское</w:t>
      </w:r>
      <w:r>
        <w:rPr>
          <w:spacing w:val="-9"/>
        </w:rPr>
        <w:t xml:space="preserve"> </w:t>
      </w:r>
      <w:r>
        <w:t>движение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СССР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современной России, характеристика основных этапов развития. Выдающиеся советские и рос-</w:t>
      </w:r>
      <w:r>
        <w:rPr>
          <w:spacing w:val="1"/>
        </w:rPr>
        <w:t xml:space="preserve"> </w:t>
      </w:r>
      <w:r>
        <w:t>сийские</w:t>
      </w:r>
      <w:r>
        <w:rPr>
          <w:spacing w:val="-5"/>
        </w:rPr>
        <w:t xml:space="preserve"> </w:t>
      </w:r>
      <w:r>
        <w:t>олимпийцы.</w:t>
      </w:r>
    </w:p>
    <w:p w14:paraId="4F8AAFCE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16875CB0" w14:textId="77777777" w:rsidR="00CC6EAC" w:rsidRDefault="00BC49A3">
      <w:pPr>
        <w:pStyle w:val="a3"/>
        <w:spacing w:before="77" w:line="242" w:lineRule="auto"/>
        <w:ind w:right="537"/>
      </w:pPr>
      <w:r>
        <w:rPr>
          <w:spacing w:val="-1"/>
        </w:rPr>
        <w:t>Влияние</w:t>
      </w:r>
      <w:r>
        <w:rPr>
          <w:spacing w:val="-13"/>
        </w:rPr>
        <w:t xml:space="preserve"> </w:t>
      </w:r>
      <w:r>
        <w:rPr>
          <w:spacing w:val="-1"/>
        </w:rPr>
        <w:t>занятий</w:t>
      </w:r>
      <w:r>
        <w:rPr>
          <w:spacing w:val="-4"/>
        </w:rPr>
        <w:t xml:space="preserve"> </w:t>
      </w:r>
      <w:r>
        <w:rPr>
          <w:spacing w:val="-1"/>
        </w:rPr>
        <w:t>физической</w:t>
      </w:r>
      <w:r>
        <w:rPr>
          <w:spacing w:val="-7"/>
        </w:rPr>
        <w:t xml:space="preserve"> </w:t>
      </w:r>
      <w:r>
        <w:rPr>
          <w:spacing w:val="-1"/>
        </w:rPr>
        <w:t>культурой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спортом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rPr>
          <w:spacing w:val="-1"/>
        </w:rP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лично-</w:t>
      </w:r>
      <w:r>
        <w:rPr>
          <w:spacing w:val="-57"/>
        </w:rPr>
        <w:t xml:space="preserve"> </w:t>
      </w:r>
      <w:r>
        <w:t>сти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14:paraId="61FB8029" w14:textId="77777777" w:rsidR="00CC6EAC" w:rsidRDefault="00BC49A3">
      <w:pPr>
        <w:pStyle w:val="2"/>
        <w:spacing w:line="271" w:lineRule="exact"/>
      </w:pPr>
      <w:r>
        <w:rPr>
          <w:spacing w:val="-2"/>
        </w:rPr>
        <w:t>Способы</w:t>
      </w:r>
      <w:r>
        <w:rPr>
          <w:spacing w:val="-11"/>
        </w:rPr>
        <w:t xml:space="preserve"> </w:t>
      </w:r>
      <w:r>
        <w:rPr>
          <w:spacing w:val="-2"/>
        </w:rPr>
        <w:t>самостоятельной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</w:p>
    <w:p w14:paraId="087095E4" w14:textId="77777777" w:rsidR="00CC6EAC" w:rsidRDefault="00BC49A3">
      <w:pPr>
        <w:pStyle w:val="a3"/>
        <w:spacing w:before="5" w:line="237" w:lineRule="auto"/>
        <w:ind w:right="541"/>
      </w:pPr>
      <w:r>
        <w:t>Правила техники безопасности и гигиены мест занятий в процессе выполнения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площадках.</w:t>
      </w:r>
      <w:r>
        <w:rPr>
          <w:spacing w:val="-5"/>
        </w:rPr>
        <w:t xml:space="preserve"> </w:t>
      </w:r>
      <w:r>
        <w:t>Ведение</w:t>
      </w:r>
      <w:r>
        <w:rPr>
          <w:spacing w:val="-8"/>
        </w:rPr>
        <w:t xml:space="preserve"> </w:t>
      </w:r>
      <w:r>
        <w:t>дневника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14:paraId="6232FC01" w14:textId="77777777" w:rsidR="00CC6EAC" w:rsidRDefault="00BC49A3">
      <w:pPr>
        <w:pStyle w:val="a3"/>
        <w:spacing w:before="3"/>
        <w:ind w:right="531"/>
      </w:pPr>
      <w:r>
        <w:t>Техническая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t>подготовки.</w:t>
      </w:r>
      <w:r>
        <w:rPr>
          <w:spacing w:val="-57"/>
        </w:rPr>
        <w:t xml:space="preserve"> </w:t>
      </w:r>
      <w:r>
        <w:t>Двигательные действия как основа технической подготовки, понятие двигательного умения 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7"/>
        </w:rPr>
        <w:t xml:space="preserve"> </w:t>
      </w:r>
      <w:r>
        <w:t>навыка.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про-</w:t>
      </w:r>
      <w:r>
        <w:rPr>
          <w:spacing w:val="-58"/>
        </w:rPr>
        <w:t xml:space="preserve"> </w:t>
      </w:r>
      <w:r>
        <w:rPr>
          <w:spacing w:val="-1"/>
        </w:rPr>
        <w:t>цедуры</w:t>
      </w:r>
      <w:r>
        <w:rPr>
          <w:spacing w:val="-10"/>
        </w:rPr>
        <w:t xml:space="preserve"> </w:t>
      </w:r>
      <w:r>
        <w:rPr>
          <w:spacing w:val="-1"/>
        </w:rPr>
        <w:t>оценивания.</w:t>
      </w:r>
      <w:r>
        <w:rPr>
          <w:spacing w:val="-13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разучивании</w:t>
      </w:r>
      <w:r>
        <w:rPr>
          <w:spacing w:val="-14"/>
        </w:rPr>
        <w:t xml:space="preserve"> </w:t>
      </w:r>
      <w:r>
        <w:t>техники</w:t>
      </w:r>
      <w:r>
        <w:rPr>
          <w:spacing w:val="-13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1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rPr>
          <w:spacing w:val="-1"/>
        </w:rPr>
        <w:t>чины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способы</w:t>
      </w:r>
      <w:r>
        <w:rPr>
          <w:spacing w:val="-8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предупреждения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8"/>
        </w:rPr>
        <w:t xml:space="preserve"> </w:t>
      </w:r>
      <w:r>
        <w:rPr>
          <w:spacing w:val="-1"/>
        </w:rPr>
        <w:t>самостоятельных</w:t>
      </w:r>
      <w:r>
        <w:rPr>
          <w:spacing w:val="-9"/>
        </w:rPr>
        <w:t xml:space="preserve"> </w:t>
      </w:r>
      <w:r>
        <w:rPr>
          <w:spacing w:val="-1"/>
        </w:rPr>
        <w:t>занятиях</w:t>
      </w:r>
      <w:r>
        <w:rPr>
          <w:spacing w:val="-9"/>
        </w:rPr>
        <w:t xml:space="preserve"> </w:t>
      </w:r>
      <w:r>
        <w:rPr>
          <w:spacing w:val="-1"/>
        </w:rPr>
        <w:t>технической</w:t>
      </w:r>
      <w:r>
        <w:rPr>
          <w:spacing w:val="-13"/>
        </w:rPr>
        <w:t xml:space="preserve"> </w:t>
      </w:r>
      <w:r>
        <w:rPr>
          <w:spacing w:val="-1"/>
        </w:rPr>
        <w:t>подготовкой.</w:t>
      </w:r>
    </w:p>
    <w:p w14:paraId="58FAAAB2" w14:textId="77777777" w:rsidR="00CC6EAC" w:rsidRDefault="00BC49A3">
      <w:pPr>
        <w:pStyle w:val="a3"/>
        <w:ind w:right="532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1"/>
        </w:rPr>
        <w:t xml:space="preserve"> </w:t>
      </w:r>
      <w:r>
        <w:rPr>
          <w:spacing w:val="-1"/>
        </w:rPr>
        <w:t>четверть.</w:t>
      </w:r>
      <w:r>
        <w:rPr>
          <w:spacing w:val="-7"/>
        </w:rPr>
        <w:t xml:space="preserve"> </w:t>
      </w:r>
      <w:r>
        <w:rPr>
          <w:spacing w:val="-1"/>
        </w:rPr>
        <w:t>Составление</w:t>
      </w:r>
      <w:r>
        <w:rPr>
          <w:spacing w:val="-13"/>
        </w:rPr>
        <w:t xml:space="preserve"> </w:t>
      </w:r>
      <w:r>
        <w:rPr>
          <w:spacing w:val="-1"/>
        </w:rPr>
        <w:t>плана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занятия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самостоятельной</w:t>
      </w:r>
      <w:r>
        <w:rPr>
          <w:spacing w:val="-8"/>
        </w:rPr>
        <w:t xml:space="preserve"> </w:t>
      </w:r>
      <w:r>
        <w:rPr>
          <w:spacing w:val="-1"/>
        </w:rPr>
        <w:t>технической</w:t>
      </w:r>
      <w:r>
        <w:rPr>
          <w:spacing w:val="-11"/>
        </w:rPr>
        <w:t xml:space="preserve"> </w:t>
      </w:r>
      <w:r>
        <w:rPr>
          <w:spacing w:val="-1"/>
        </w:rPr>
        <w:t>подготовке.</w:t>
      </w:r>
      <w:r>
        <w:rPr>
          <w:spacing w:val="-7"/>
        </w:rPr>
        <w:t xml:space="preserve"> </w:t>
      </w:r>
      <w:r>
        <w:t>Спо-</w:t>
      </w:r>
      <w:r>
        <w:rPr>
          <w:spacing w:val="-58"/>
        </w:rPr>
        <w:t xml:space="preserve"> </w:t>
      </w:r>
      <w:r>
        <w:rPr>
          <w:spacing w:val="-1"/>
        </w:rPr>
        <w:t>собы</w:t>
      </w:r>
      <w:r>
        <w:rPr>
          <w:spacing w:val="-11"/>
        </w:rPr>
        <w:t xml:space="preserve"> </w:t>
      </w:r>
      <w:r>
        <w:rPr>
          <w:spacing w:val="-1"/>
        </w:rPr>
        <w:t>оценивания</w:t>
      </w:r>
      <w:r>
        <w:rPr>
          <w:spacing w:val="-9"/>
        </w:rPr>
        <w:t xml:space="preserve"> </w:t>
      </w:r>
      <w:r>
        <w:rPr>
          <w:spacing w:val="-1"/>
        </w:rPr>
        <w:t>оздоровительного</w:t>
      </w:r>
      <w:r>
        <w:rPr>
          <w:spacing w:val="-8"/>
        </w:rPr>
        <w:t xml:space="preserve"> </w:t>
      </w:r>
      <w:r>
        <w:rPr>
          <w:spacing w:val="-1"/>
        </w:rPr>
        <w:t>эффекта</w:t>
      </w:r>
      <w:r>
        <w:rPr>
          <w:spacing w:val="-13"/>
        </w:rPr>
        <w:t xml:space="preserve"> </w:t>
      </w:r>
      <w:r>
        <w:rPr>
          <w:spacing w:val="-1"/>
        </w:rPr>
        <w:t>занятий</w:t>
      </w:r>
      <w:r>
        <w:rPr>
          <w:spacing w:val="-8"/>
        </w:rPr>
        <w:t xml:space="preserve"> </w:t>
      </w:r>
      <w:r>
        <w:rPr>
          <w:spacing w:val="-1"/>
        </w:rPr>
        <w:t>физической</w:t>
      </w:r>
      <w:r>
        <w:rPr>
          <w:spacing w:val="-7"/>
        </w:rPr>
        <w:t xml:space="preserve"> </w:t>
      </w:r>
      <w:r>
        <w:rPr>
          <w:spacing w:val="-1"/>
        </w:rPr>
        <w:t>культурой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«индекса</w:t>
      </w:r>
      <w:r>
        <w:rPr>
          <w:spacing w:val="-58"/>
        </w:rPr>
        <w:t xml:space="preserve"> </w:t>
      </w:r>
      <w:r>
        <w:t>Кетле»,</w:t>
      </w:r>
      <w:r>
        <w:rPr>
          <w:spacing w:val="-8"/>
        </w:rPr>
        <w:t xml:space="preserve"> </w:t>
      </w:r>
      <w:r>
        <w:t>«ортостатической</w:t>
      </w:r>
      <w:r>
        <w:rPr>
          <w:spacing w:val="-12"/>
        </w:rPr>
        <w:t xml:space="preserve"> </w:t>
      </w:r>
      <w:r>
        <w:t>пробы»,</w:t>
      </w:r>
      <w:r>
        <w:rPr>
          <w:spacing w:val="-8"/>
        </w:rPr>
        <w:t xml:space="preserve"> </w:t>
      </w:r>
      <w:r>
        <w:t>«функциональной</w:t>
      </w:r>
      <w:r>
        <w:rPr>
          <w:spacing w:val="-12"/>
        </w:rPr>
        <w:t xml:space="preserve"> </w:t>
      </w:r>
      <w:r>
        <w:t>пробы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стандартной</w:t>
      </w:r>
      <w:r>
        <w:rPr>
          <w:spacing w:val="-9"/>
        </w:rPr>
        <w:t xml:space="preserve"> </w:t>
      </w:r>
      <w:r>
        <w:t>нагрузкой».</w:t>
      </w:r>
    </w:p>
    <w:p w14:paraId="237363EE" w14:textId="77777777" w:rsidR="00CC6EAC" w:rsidRDefault="00BC49A3">
      <w:pPr>
        <w:pStyle w:val="2"/>
        <w:spacing w:line="240" w:lineRule="auto"/>
      </w:pPr>
      <w:r>
        <w:rPr>
          <w:spacing w:val="-2"/>
        </w:rPr>
        <w:t>Физическое</w:t>
      </w:r>
      <w:r>
        <w:rPr>
          <w:spacing w:val="-11"/>
        </w:rPr>
        <w:t xml:space="preserve"> </w:t>
      </w:r>
      <w:r>
        <w:rPr>
          <w:spacing w:val="-2"/>
        </w:rPr>
        <w:t>совершенствование.</w:t>
      </w:r>
    </w:p>
    <w:p w14:paraId="1CCD5F34" w14:textId="77777777" w:rsidR="00CC6EAC" w:rsidRDefault="00BC49A3">
      <w:pPr>
        <w:spacing w:before="1" w:line="275" w:lineRule="exact"/>
        <w:ind w:left="1256"/>
        <w:jc w:val="both"/>
        <w:rPr>
          <w:i/>
          <w:sz w:val="24"/>
        </w:rPr>
      </w:pPr>
      <w:r>
        <w:rPr>
          <w:i/>
          <w:spacing w:val="-3"/>
          <w:sz w:val="24"/>
        </w:rPr>
        <w:t>Физкультурно-оздоровительная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14:paraId="0DCA1B25" w14:textId="77777777" w:rsidR="00CC6EAC" w:rsidRDefault="00BC49A3">
      <w:pPr>
        <w:pStyle w:val="a3"/>
        <w:ind w:right="538"/>
      </w:pPr>
      <w:r>
        <w:t>Оздоровительные комплексы для самостоятельных занятий с добавлением ранее разученных</w:t>
      </w:r>
      <w:r>
        <w:rPr>
          <w:spacing w:val="1"/>
        </w:rPr>
        <w:t xml:space="preserve"> </w:t>
      </w:r>
      <w:r>
        <w:t>упражнений: для коррекции телосложения и профилактики нарушения осанки, дыхательной и</w:t>
      </w:r>
      <w:r>
        <w:rPr>
          <w:spacing w:val="1"/>
        </w:rPr>
        <w:t xml:space="preserve"> </w:t>
      </w:r>
      <w:r>
        <w:t>зрительной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дня.</w:t>
      </w:r>
    </w:p>
    <w:p w14:paraId="1D801856" w14:textId="77777777" w:rsidR="00CC6EAC" w:rsidRDefault="00BC49A3">
      <w:pPr>
        <w:spacing w:before="2" w:line="275" w:lineRule="exact"/>
        <w:ind w:left="1256"/>
        <w:jc w:val="both"/>
        <w:rPr>
          <w:i/>
          <w:sz w:val="24"/>
        </w:rPr>
      </w:pPr>
      <w:r>
        <w:rPr>
          <w:i/>
          <w:spacing w:val="-2"/>
          <w:sz w:val="24"/>
        </w:rPr>
        <w:t>Спортивно-оздоровительная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14:paraId="56325011" w14:textId="77777777" w:rsidR="00CC6EAC" w:rsidRDefault="00BC49A3">
      <w:pPr>
        <w:pStyle w:val="a3"/>
        <w:spacing w:line="275" w:lineRule="exact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«Гимнастика».</w:t>
      </w:r>
    </w:p>
    <w:p w14:paraId="63367830" w14:textId="77777777" w:rsidR="00CC6EAC" w:rsidRDefault="00BC49A3">
      <w:pPr>
        <w:pStyle w:val="a3"/>
        <w:spacing w:before="2"/>
        <w:ind w:right="532"/>
      </w:pPr>
      <w:r>
        <w:t>Акробатические комбинации из ранее разученных упражнений с добавлением упражнений рит-</w:t>
      </w:r>
      <w:r>
        <w:rPr>
          <w:spacing w:val="1"/>
        </w:rPr>
        <w:t xml:space="preserve"> </w:t>
      </w:r>
      <w:r>
        <w:t>мической гимнастики (девочки). Простейшие акробатические пирамиды в парах и тройках (де-</w:t>
      </w:r>
      <w:r>
        <w:rPr>
          <w:spacing w:val="1"/>
        </w:rPr>
        <w:t xml:space="preserve"> </w:t>
      </w:r>
      <w:r>
        <w:t>вочки). Стойка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голове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-6"/>
        </w:rPr>
        <w:t xml:space="preserve"> </w:t>
      </w:r>
      <w:r>
        <w:t>комбинация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разученных</w:t>
      </w:r>
      <w:r>
        <w:rPr>
          <w:spacing w:val="-5"/>
        </w:rPr>
        <w:t xml:space="preserve"> </w:t>
      </w:r>
      <w:r>
        <w:t>упражне-</w:t>
      </w:r>
      <w:r>
        <w:rPr>
          <w:spacing w:val="-58"/>
        </w:rPr>
        <w:t xml:space="preserve"> </w:t>
      </w:r>
      <w:r>
        <w:t>ний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равновесии,</w:t>
      </w:r>
      <w:r>
        <w:rPr>
          <w:spacing w:val="-2"/>
        </w:rPr>
        <w:t xml:space="preserve"> </w:t>
      </w:r>
      <w:r>
        <w:t>стойках,</w:t>
      </w:r>
      <w:r>
        <w:rPr>
          <w:spacing w:val="-2"/>
        </w:rPr>
        <w:t xml:space="preserve"> </w:t>
      </w:r>
      <w:r>
        <w:t>кувырках</w:t>
      </w:r>
      <w:r>
        <w:rPr>
          <w:spacing w:val="-4"/>
        </w:rPr>
        <w:t xml:space="preserve"> </w:t>
      </w:r>
      <w:r>
        <w:t>(мальчики).</w:t>
      </w:r>
    </w:p>
    <w:p w14:paraId="3BADA560" w14:textId="77777777" w:rsidR="00CC6EAC" w:rsidRDefault="00BC49A3">
      <w:pPr>
        <w:pStyle w:val="a3"/>
        <w:spacing w:before="1"/>
        <w:ind w:right="529"/>
      </w:pPr>
      <w:r>
        <w:t>Комплекс упражнений степ-аэробики, включающий упражнения в ходьбе, прыжках, спрыгива-</w:t>
      </w:r>
      <w:r>
        <w:rPr>
          <w:spacing w:val="1"/>
        </w:rPr>
        <w:t xml:space="preserve"> </w:t>
      </w:r>
      <w:r>
        <w:t>нии и запрыгивании с поворотами разведением рук и ног, выполняемых в среднем и высоком</w:t>
      </w:r>
      <w:r>
        <w:rPr>
          <w:spacing w:val="1"/>
        </w:rPr>
        <w:t xml:space="preserve"> </w:t>
      </w:r>
      <w:r>
        <w:t>темпе</w:t>
      </w:r>
      <w:r>
        <w:rPr>
          <w:spacing w:val="-10"/>
        </w:rPr>
        <w:t xml:space="preserve"> </w:t>
      </w:r>
      <w:r>
        <w:t>(девочки).</w:t>
      </w:r>
    </w:p>
    <w:p w14:paraId="0FAE28D9" w14:textId="77777777" w:rsidR="00CC6EAC" w:rsidRDefault="00BC49A3">
      <w:pPr>
        <w:pStyle w:val="a3"/>
        <w:ind w:right="530"/>
      </w:pPr>
      <w:r>
        <w:t>Комбинация на гимнастическом бревне из ранее разученных упражнений с добавлением упраж-</w:t>
      </w:r>
      <w:r>
        <w:rPr>
          <w:spacing w:val="-57"/>
        </w:rPr>
        <w:t xml:space="preserve"> </w:t>
      </w:r>
      <w:r>
        <w:t>нений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статическое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динамическое</w:t>
      </w:r>
      <w:r>
        <w:rPr>
          <w:spacing w:val="-5"/>
        </w:rPr>
        <w:t xml:space="preserve"> </w:t>
      </w:r>
      <w:r>
        <w:t>равновесие</w:t>
      </w:r>
      <w:r>
        <w:rPr>
          <w:spacing w:val="-6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Комбинация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низкой</w:t>
      </w:r>
      <w:r>
        <w:rPr>
          <w:spacing w:val="-7"/>
        </w:rPr>
        <w:t xml:space="preserve"> </w:t>
      </w:r>
      <w:r>
        <w:t>гимнастиче-</w:t>
      </w:r>
      <w:r>
        <w:rPr>
          <w:spacing w:val="-58"/>
        </w:rPr>
        <w:t xml:space="preserve"> </w:t>
      </w:r>
      <w:r>
        <w:t>ской</w:t>
      </w:r>
      <w:r>
        <w:rPr>
          <w:spacing w:val="-11"/>
        </w:rPr>
        <w:t xml:space="preserve"> </w:t>
      </w:r>
      <w:r>
        <w:t>перекладине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разученных</w:t>
      </w:r>
      <w:r>
        <w:rPr>
          <w:spacing w:val="-11"/>
        </w:rPr>
        <w:t xml:space="preserve"> </w:t>
      </w:r>
      <w:r>
        <w:t>упражнений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висах,</w:t>
      </w:r>
      <w:r>
        <w:rPr>
          <w:spacing w:val="-6"/>
        </w:rPr>
        <w:t xml:space="preserve"> </w:t>
      </w:r>
      <w:r>
        <w:t>упорах,</w:t>
      </w:r>
      <w:r>
        <w:rPr>
          <w:spacing w:val="-10"/>
        </w:rPr>
        <w:t xml:space="preserve"> </w:t>
      </w:r>
      <w:r>
        <w:t>переворотах</w:t>
      </w:r>
      <w:r>
        <w:rPr>
          <w:spacing w:val="-11"/>
        </w:rPr>
        <w:t xml:space="preserve"> </w:t>
      </w:r>
      <w:r>
        <w:t>(мальчики).</w:t>
      </w:r>
      <w:r>
        <w:rPr>
          <w:spacing w:val="-10"/>
        </w:rPr>
        <w:t xml:space="preserve"> </w:t>
      </w:r>
      <w:r>
        <w:t>Ла-</w:t>
      </w:r>
      <w:r>
        <w:rPr>
          <w:spacing w:val="-57"/>
        </w:rPr>
        <w:t xml:space="preserve"> </w:t>
      </w:r>
      <w:r>
        <w:t>занье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приёма</w:t>
      </w:r>
      <w:r>
        <w:rPr>
          <w:spacing w:val="-10"/>
        </w:rPr>
        <w:t xml:space="preserve"> </w:t>
      </w:r>
      <w:r>
        <w:t>(мальчики).</w:t>
      </w:r>
    </w:p>
    <w:p w14:paraId="2761BF8F" w14:textId="77777777" w:rsidR="00CC6EAC" w:rsidRDefault="00BC49A3">
      <w:pPr>
        <w:pStyle w:val="a3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«Лёгкая</w:t>
      </w:r>
      <w:r>
        <w:rPr>
          <w:spacing w:val="-12"/>
        </w:rPr>
        <w:t xml:space="preserve"> </w:t>
      </w:r>
      <w:r>
        <w:rPr>
          <w:spacing w:val="-1"/>
        </w:rPr>
        <w:t>атлетика».</w:t>
      </w:r>
    </w:p>
    <w:p w14:paraId="6BFEA9A9" w14:textId="77777777" w:rsidR="00CC6EAC" w:rsidRDefault="00BC49A3">
      <w:pPr>
        <w:pStyle w:val="a3"/>
        <w:ind w:right="528"/>
      </w:pPr>
      <w:r>
        <w:t>Бег с преодолением препятствий способами «наступание» и «прыжковый бег», эстафетный бег.</w:t>
      </w:r>
      <w:r>
        <w:rPr>
          <w:spacing w:val="1"/>
        </w:rPr>
        <w:t xml:space="preserve"> </w:t>
      </w:r>
      <w:r>
        <w:rPr>
          <w:spacing w:val="-1"/>
        </w:rPr>
        <w:t>Ранее</w:t>
      </w:r>
      <w:r>
        <w:rPr>
          <w:spacing w:val="-14"/>
        </w:rPr>
        <w:t xml:space="preserve"> </w:t>
      </w:r>
      <w:r>
        <w:rPr>
          <w:spacing w:val="-1"/>
        </w:rPr>
        <w:t>освоенные</w:t>
      </w:r>
      <w:r>
        <w:rPr>
          <w:spacing w:val="-10"/>
        </w:rPr>
        <w:t xml:space="preserve"> </w:t>
      </w:r>
      <w:r>
        <w:t>беговые</w:t>
      </w:r>
      <w:r>
        <w:rPr>
          <w:spacing w:val="-10"/>
        </w:rPr>
        <w:t xml:space="preserve"> </w:t>
      </w:r>
      <w:r>
        <w:t>упражнения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увеличением</w:t>
      </w:r>
      <w:r>
        <w:rPr>
          <w:spacing w:val="-9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продолжительно-</w:t>
      </w:r>
      <w:r>
        <w:rPr>
          <w:spacing w:val="-57"/>
        </w:rPr>
        <w:t xml:space="preserve"> </w:t>
      </w:r>
      <w:r>
        <w:t>сти выполнения, прыжки с разбега в длину способом «согнув ноги» и в высоту способом «пере-</w:t>
      </w:r>
      <w:r>
        <w:rPr>
          <w:spacing w:val="-57"/>
        </w:rPr>
        <w:t xml:space="preserve"> </w:t>
      </w:r>
      <w:r>
        <w:t>шагивание».</w:t>
      </w:r>
    </w:p>
    <w:p w14:paraId="23BFBAFF" w14:textId="77777777" w:rsidR="00CC6EAC" w:rsidRDefault="00BC49A3">
      <w:pPr>
        <w:pStyle w:val="a3"/>
        <w:spacing w:before="3" w:line="237" w:lineRule="auto"/>
        <w:ind w:right="1048"/>
      </w:pPr>
      <w:r>
        <w:rPr>
          <w:spacing w:val="-2"/>
        </w:rPr>
        <w:t>Метание</w:t>
      </w:r>
      <w:r>
        <w:rPr>
          <w:spacing w:val="-10"/>
        </w:rPr>
        <w:t xml:space="preserve"> </w:t>
      </w:r>
      <w:r>
        <w:rPr>
          <w:spacing w:val="-2"/>
        </w:rPr>
        <w:t>малого</w:t>
      </w:r>
      <w:r>
        <w:rPr>
          <w:spacing w:val="-8"/>
        </w:rPr>
        <w:t xml:space="preserve"> </w:t>
      </w:r>
      <w:r>
        <w:rPr>
          <w:spacing w:val="-2"/>
        </w:rPr>
        <w:t>(теннисного)</w:t>
      </w:r>
      <w:r>
        <w:rPr>
          <w:spacing w:val="-7"/>
        </w:rPr>
        <w:t xml:space="preserve"> </w:t>
      </w:r>
      <w:r>
        <w:rPr>
          <w:spacing w:val="-1"/>
        </w:rPr>
        <w:t>мяча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движущейся</w:t>
      </w:r>
      <w:r>
        <w:rPr>
          <w:spacing w:val="-13"/>
        </w:rPr>
        <w:t xml:space="preserve"> </w:t>
      </w:r>
      <w:r>
        <w:rPr>
          <w:spacing w:val="-1"/>
        </w:rPr>
        <w:t>(катящейся)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разной</w:t>
      </w:r>
      <w:r>
        <w:rPr>
          <w:spacing w:val="-8"/>
        </w:rPr>
        <w:t xml:space="preserve"> </w:t>
      </w:r>
      <w:r>
        <w:rPr>
          <w:spacing w:val="-1"/>
        </w:rPr>
        <w:t>скоростью</w:t>
      </w:r>
      <w:r>
        <w:rPr>
          <w:spacing w:val="-10"/>
        </w:rPr>
        <w:t xml:space="preserve"> </w:t>
      </w:r>
      <w:r>
        <w:rPr>
          <w:spacing w:val="-1"/>
        </w:rPr>
        <w:t>мишени.</w:t>
      </w:r>
      <w:r>
        <w:rPr>
          <w:spacing w:val="-58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спорта».</w:t>
      </w:r>
    </w:p>
    <w:p w14:paraId="0D759332" w14:textId="77777777" w:rsidR="00CC6EAC" w:rsidRDefault="00BC49A3">
      <w:pPr>
        <w:pStyle w:val="a3"/>
        <w:spacing w:before="4"/>
        <w:ind w:right="532"/>
      </w:pPr>
      <w:r>
        <w:t>Торможение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упором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пологого</w:t>
      </w:r>
      <w:r>
        <w:rPr>
          <w:spacing w:val="-4"/>
        </w:rPr>
        <w:t xml:space="preserve"> </w:t>
      </w:r>
      <w:r>
        <w:t>склона,</w:t>
      </w:r>
      <w:r>
        <w:rPr>
          <w:spacing w:val="-1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57"/>
        </w:rPr>
        <w:t xml:space="preserve"> </w:t>
      </w:r>
      <w:r>
        <w:t>попеременным двухшажным ходом на передвижение одновременным одношажным ходом и об-</w:t>
      </w:r>
      <w:r>
        <w:rPr>
          <w:spacing w:val="-57"/>
        </w:rPr>
        <w:t xml:space="preserve"> </w:t>
      </w:r>
      <w:r>
        <w:t>ратно во время прохождения учебной дистанции, спуски и подъёмы ранее освоенными способа-</w:t>
      </w:r>
      <w:r>
        <w:rPr>
          <w:spacing w:val="-57"/>
        </w:rPr>
        <w:t xml:space="preserve"> </w:t>
      </w:r>
      <w:r>
        <w:t>ми.</w:t>
      </w:r>
    </w:p>
    <w:p w14:paraId="729C8E5F" w14:textId="77777777" w:rsidR="00CC6EAC" w:rsidRDefault="00BC49A3">
      <w:pPr>
        <w:pStyle w:val="a3"/>
        <w:spacing w:line="272" w:lineRule="exact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«Спортивные</w:t>
      </w:r>
      <w:r>
        <w:rPr>
          <w:spacing w:val="-13"/>
        </w:rPr>
        <w:t xml:space="preserve"> </w:t>
      </w:r>
      <w:r>
        <w:rPr>
          <w:spacing w:val="-1"/>
        </w:rPr>
        <w:t>игры».</w:t>
      </w:r>
    </w:p>
    <w:p w14:paraId="7B0ECEF7" w14:textId="77777777" w:rsidR="00CC6EAC" w:rsidRDefault="00BC49A3">
      <w:pPr>
        <w:pStyle w:val="a3"/>
        <w:spacing w:before="2"/>
        <w:ind w:right="540"/>
      </w:pPr>
      <w:r>
        <w:t>Баскетбол.</w:t>
      </w:r>
      <w:r>
        <w:rPr>
          <w:spacing w:val="-7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отскока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пола,</w:t>
      </w:r>
      <w:r>
        <w:rPr>
          <w:spacing w:val="-6"/>
        </w:rPr>
        <w:t xml:space="preserve"> </w:t>
      </w:r>
      <w:r>
        <w:t>бросок</w:t>
      </w:r>
      <w:r>
        <w:rPr>
          <w:spacing w:val="-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4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снизу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 груди после ведения. Игровая деятельность по правилам с использованием ранее 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-13"/>
        </w:rPr>
        <w:t xml:space="preserve"> </w:t>
      </w:r>
      <w:r>
        <w:t>приёмов</w:t>
      </w:r>
      <w:r>
        <w:rPr>
          <w:spacing w:val="-7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мячом:</w:t>
      </w:r>
      <w:r>
        <w:rPr>
          <w:spacing w:val="-9"/>
        </w:rPr>
        <w:t xml:space="preserve"> </w:t>
      </w:r>
      <w:r>
        <w:t>ведение,</w:t>
      </w:r>
      <w:r>
        <w:rPr>
          <w:spacing w:val="-6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передачи,</w:t>
      </w:r>
      <w:r>
        <w:rPr>
          <w:spacing w:val="-6"/>
        </w:rPr>
        <w:t xml:space="preserve"> </w:t>
      </w:r>
      <w:r>
        <w:t>броски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корзину.</w:t>
      </w:r>
    </w:p>
    <w:p w14:paraId="0226CEB3" w14:textId="77777777" w:rsidR="00CC6EAC" w:rsidRDefault="00BC49A3">
      <w:pPr>
        <w:pStyle w:val="a3"/>
        <w:ind w:right="538"/>
      </w:pPr>
      <w:r>
        <w:t>Волейбол.</w:t>
      </w:r>
      <w:r>
        <w:rPr>
          <w:spacing w:val="-4"/>
        </w:rPr>
        <w:t xml:space="preserve"> </w:t>
      </w:r>
      <w:r>
        <w:t>Верхняя</w:t>
      </w:r>
      <w:r>
        <w:rPr>
          <w:spacing w:val="-9"/>
        </w:rPr>
        <w:t xml:space="preserve"> </w:t>
      </w:r>
      <w:r>
        <w:t>прямая</w:t>
      </w:r>
      <w:r>
        <w:rPr>
          <w:spacing w:val="-10"/>
        </w:rPr>
        <w:t xml:space="preserve"> </w:t>
      </w:r>
      <w:r>
        <w:t>подача</w:t>
      </w:r>
      <w:r>
        <w:rPr>
          <w:spacing w:val="-10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площадки</w:t>
      </w:r>
      <w:r>
        <w:rPr>
          <w:spacing w:val="-9"/>
        </w:rPr>
        <w:t xml:space="preserve"> </w:t>
      </w:r>
      <w:r>
        <w:t>соперника,</w:t>
      </w:r>
      <w:r>
        <w:rPr>
          <w:spacing w:val="-7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 двумя руками сверху и перевод мяча за голову. Игровая деятельность по правилам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3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разученных</w:t>
      </w:r>
      <w:r>
        <w:rPr>
          <w:spacing w:val="-9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приёмов.</w:t>
      </w:r>
    </w:p>
    <w:p w14:paraId="25D44AF9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C4CF0CC" w14:textId="77777777" w:rsidR="00CC6EAC" w:rsidRDefault="00BC49A3">
      <w:pPr>
        <w:pStyle w:val="a3"/>
        <w:spacing w:before="77"/>
        <w:ind w:right="532"/>
      </w:pPr>
      <w:r>
        <w:t>Футбол. Средние и длинные передачи мяча по прямой и диагонали, тактические действия при</w:t>
      </w:r>
      <w:r>
        <w:rPr>
          <w:spacing w:val="1"/>
        </w:rPr>
        <w:t xml:space="preserve"> </w:t>
      </w:r>
      <w:r>
        <w:t>выполнении углового удара и вбрасывании мяча из-за боковой линии. Игровая деятельность по</w:t>
      </w:r>
      <w:r>
        <w:rPr>
          <w:spacing w:val="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разученных</w:t>
      </w:r>
      <w:r>
        <w:rPr>
          <w:spacing w:val="-10"/>
        </w:rPr>
        <w:t xml:space="preserve"> </w:t>
      </w:r>
      <w:r>
        <w:t>технических</w:t>
      </w:r>
      <w:r>
        <w:rPr>
          <w:spacing w:val="-10"/>
        </w:rPr>
        <w:t xml:space="preserve"> </w:t>
      </w:r>
      <w:r>
        <w:t>приёмов.</w:t>
      </w:r>
    </w:p>
    <w:p w14:paraId="0EBEB7C0" w14:textId="77777777" w:rsidR="00CC6EAC" w:rsidRDefault="00BC49A3">
      <w:pPr>
        <w:pStyle w:val="a3"/>
        <w:spacing w:before="5" w:line="237" w:lineRule="auto"/>
        <w:ind w:right="540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1"/>
        </w:rPr>
        <w:t xml:space="preserve"> </w:t>
      </w:r>
      <w:r>
        <w:rPr>
          <w:spacing w:val="-1"/>
        </w:rPr>
        <w:t>упражнений</w:t>
      </w:r>
      <w:r>
        <w:rPr>
          <w:spacing w:val="-14"/>
        </w:rPr>
        <w:t xml:space="preserve"> </w:t>
      </w:r>
      <w:r>
        <w:t>лёгкой</w:t>
      </w:r>
      <w:r>
        <w:rPr>
          <w:spacing w:val="-10"/>
        </w:rPr>
        <w:t xml:space="preserve"> </w:t>
      </w:r>
      <w:r>
        <w:t>атлетики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зимних</w:t>
      </w:r>
      <w:r>
        <w:rPr>
          <w:spacing w:val="-1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спорта,</w:t>
      </w:r>
      <w:r>
        <w:rPr>
          <w:spacing w:val="-9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игр.</w:t>
      </w:r>
    </w:p>
    <w:p w14:paraId="459BFAF8" w14:textId="77777777" w:rsidR="00CC6EAC" w:rsidRDefault="00BC49A3">
      <w:pPr>
        <w:pStyle w:val="a3"/>
        <w:spacing w:before="3" w:line="275" w:lineRule="exact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t>«Спорт».</w:t>
      </w:r>
    </w:p>
    <w:p w14:paraId="0BF7DB1B" w14:textId="77777777" w:rsidR="00CC6EAC" w:rsidRDefault="00BC49A3">
      <w:pPr>
        <w:pStyle w:val="a3"/>
        <w:ind w:right="534"/>
      </w:pPr>
      <w:r>
        <w:t>Физическая</w:t>
      </w:r>
      <w:r>
        <w:rPr>
          <w:spacing w:val="-1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</w:t>
      </w:r>
      <w:r>
        <w:rPr>
          <w:spacing w:val="-13"/>
        </w:rPr>
        <w:t xml:space="preserve"> </w:t>
      </w:r>
      <w:r>
        <w:t>нормативов</w:t>
      </w:r>
      <w:r>
        <w:rPr>
          <w:spacing w:val="-7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ГТО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ба-</w:t>
      </w:r>
      <w:r>
        <w:rPr>
          <w:spacing w:val="-58"/>
        </w:rPr>
        <w:t xml:space="preserve"> </w:t>
      </w:r>
      <w:r>
        <w:t>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культурно-этнических</w:t>
      </w:r>
      <w:r>
        <w:rPr>
          <w:spacing w:val="-9"/>
        </w:rPr>
        <w:t xml:space="preserve"> </w:t>
      </w:r>
      <w:r>
        <w:t>игр.</w:t>
      </w:r>
    </w:p>
    <w:p w14:paraId="3E9D5A93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35A882FC" w14:textId="77777777" w:rsidR="00CC6EAC" w:rsidRDefault="00CC6EAC">
      <w:pPr>
        <w:pStyle w:val="a3"/>
        <w:spacing w:before="1"/>
        <w:ind w:left="0"/>
        <w:jc w:val="left"/>
        <w:rPr>
          <w:sz w:val="22"/>
        </w:rPr>
      </w:pPr>
    </w:p>
    <w:p w14:paraId="1CB5BF43" w14:textId="77777777" w:rsidR="00CC6EAC" w:rsidRDefault="00BC49A3">
      <w:pPr>
        <w:pStyle w:val="1"/>
        <w:numPr>
          <w:ilvl w:val="0"/>
          <w:numId w:val="31"/>
        </w:numPr>
        <w:tabs>
          <w:tab w:val="left" w:pos="1439"/>
        </w:tabs>
        <w:spacing w:before="1" w:line="275" w:lineRule="exact"/>
        <w:jc w:val="both"/>
      </w:pPr>
      <w:r>
        <w:t>КЛАСС</w:t>
      </w:r>
    </w:p>
    <w:p w14:paraId="03772C49" w14:textId="77777777" w:rsidR="00CC6EAC" w:rsidRDefault="00BC49A3">
      <w:pPr>
        <w:pStyle w:val="2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14:paraId="0DEA8FD0" w14:textId="77777777" w:rsidR="00CC6EAC" w:rsidRDefault="00BC49A3">
      <w:pPr>
        <w:pStyle w:val="a3"/>
        <w:spacing w:before="2"/>
        <w:ind w:right="531"/>
      </w:pPr>
      <w:r>
        <w:t>Физическая культура в современном обществе: характеристика основных направлений и форм</w:t>
      </w:r>
      <w:r>
        <w:rPr>
          <w:spacing w:val="1"/>
        </w:rPr>
        <w:t xml:space="preserve"> </w:t>
      </w:r>
      <w:r>
        <w:t>организации. Всестороннее и гармоничное физическое развитие. Адаптивная физическая куль-</w:t>
      </w:r>
      <w:r>
        <w:rPr>
          <w:spacing w:val="1"/>
        </w:rPr>
        <w:t xml:space="preserve"> </w:t>
      </w:r>
      <w:r>
        <w:t>тура,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значимость.</w:t>
      </w:r>
    </w:p>
    <w:p w14:paraId="7A9BE73D" w14:textId="77777777" w:rsidR="00CC6EAC" w:rsidRDefault="00BC49A3">
      <w:pPr>
        <w:pStyle w:val="2"/>
        <w:spacing w:line="274" w:lineRule="exact"/>
      </w:pPr>
      <w:r>
        <w:t>Способы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4A0316B5" w14:textId="77777777" w:rsidR="00CC6EAC" w:rsidRDefault="00BC49A3">
      <w:pPr>
        <w:pStyle w:val="a3"/>
        <w:spacing w:before="2"/>
        <w:ind w:right="534"/>
      </w:pPr>
      <w:r>
        <w:t>Коррекция осанки и разработка индивидуальных планов занятий корригирующей гимнастикой.</w:t>
      </w:r>
      <w:r>
        <w:rPr>
          <w:spacing w:val="1"/>
        </w:rPr>
        <w:t xml:space="preserve"> </w:t>
      </w:r>
      <w:r>
        <w:t>Коррекция избыточной массы тела и разработка индивидуальных планов занятий корригирую-</w:t>
      </w:r>
      <w:r>
        <w:rPr>
          <w:spacing w:val="1"/>
        </w:rPr>
        <w:t xml:space="preserve"> </w:t>
      </w:r>
      <w:r>
        <w:t>щей</w:t>
      </w:r>
      <w:r>
        <w:rPr>
          <w:spacing w:val="-2"/>
        </w:rPr>
        <w:t xml:space="preserve"> </w:t>
      </w:r>
      <w:r>
        <w:t>гимнастикой.</w:t>
      </w:r>
    </w:p>
    <w:p w14:paraId="738AE7DB" w14:textId="77777777" w:rsidR="00CC6EAC" w:rsidRDefault="00BC49A3">
      <w:pPr>
        <w:pStyle w:val="a3"/>
        <w:ind w:right="537"/>
      </w:pPr>
      <w:r>
        <w:t>Составление планов-конспектов для самостоятельных занятий спортивной подготовкой. Спосо-</w:t>
      </w:r>
      <w:r>
        <w:rPr>
          <w:spacing w:val="-57"/>
        </w:rPr>
        <w:t xml:space="preserve"> </w:t>
      </w:r>
      <w:r>
        <w:t>бы учёта индивидуальных особенностей при составлении планов самостоятельных тренировоч-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занятий.</w:t>
      </w:r>
    </w:p>
    <w:p w14:paraId="32EDAF0D" w14:textId="77777777" w:rsidR="00CC6EAC" w:rsidRDefault="00BC49A3">
      <w:pPr>
        <w:pStyle w:val="2"/>
        <w:spacing w:before="1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14:paraId="63614E2D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70106FD" w14:textId="77777777" w:rsidR="00CC6EAC" w:rsidRDefault="00BC49A3">
      <w:pPr>
        <w:pStyle w:val="a3"/>
        <w:spacing w:before="3"/>
        <w:ind w:right="535"/>
      </w:pPr>
      <w:r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 упражнения мышечной релаксации и регулирования вегетативной нервной системы,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остроты</w:t>
      </w:r>
      <w:r>
        <w:rPr>
          <w:spacing w:val="-1"/>
        </w:rPr>
        <w:t xml:space="preserve"> </w:t>
      </w:r>
      <w:r>
        <w:t>зрения.</w:t>
      </w:r>
    </w:p>
    <w:p w14:paraId="6D75EE4D" w14:textId="77777777" w:rsidR="00CC6EAC" w:rsidRDefault="00BC49A3">
      <w:pPr>
        <w:spacing w:line="274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6043EA5F" w14:textId="77777777" w:rsidR="00CC6EAC" w:rsidRDefault="00BC49A3">
      <w:pPr>
        <w:pStyle w:val="a3"/>
        <w:spacing w:before="2" w:line="275" w:lineRule="exact"/>
      </w:pPr>
      <w:r>
        <w:t>Модуль</w:t>
      </w:r>
      <w:r>
        <w:rPr>
          <w:spacing w:val="-1"/>
        </w:rPr>
        <w:t xml:space="preserve"> </w:t>
      </w:r>
      <w:r>
        <w:t>«Гимнастика».</w:t>
      </w:r>
    </w:p>
    <w:p w14:paraId="288315A8" w14:textId="77777777" w:rsidR="00CC6EAC" w:rsidRDefault="00BC49A3">
      <w:pPr>
        <w:pStyle w:val="a3"/>
        <w:ind w:right="535"/>
      </w:pPr>
      <w:r>
        <w:t>Акробатическая комбинация из ранее освоенных упражнений силовой направленности, с уве-</w:t>
      </w:r>
      <w:r>
        <w:rPr>
          <w:spacing w:val="1"/>
        </w:rPr>
        <w:t xml:space="preserve"> </w:t>
      </w:r>
      <w:r>
        <w:t>личивающимся числом технических элементов в стойках, упорах, кувырках, прыжках (юноши).</w:t>
      </w:r>
      <w:r>
        <w:rPr>
          <w:spacing w:val="-57"/>
        </w:rPr>
        <w:t xml:space="preserve"> </w:t>
      </w:r>
      <w:r>
        <w:t>Гимнастическая комбинация на гимнастическом бревне из ранее освоенных упражнений с уве-</w:t>
      </w:r>
      <w:r>
        <w:rPr>
          <w:spacing w:val="1"/>
        </w:rPr>
        <w:t xml:space="preserve"> </w:t>
      </w:r>
      <w:r>
        <w:t>личивающимся числом технических элементов в прыжках, поворотах и передвижениях (девуш-</w:t>
      </w:r>
      <w:r>
        <w:rPr>
          <w:spacing w:val="-57"/>
        </w:rPr>
        <w:t xml:space="preserve"> </w:t>
      </w:r>
      <w:r>
        <w:t>ки). Гимнастическая комбинация на перекладине с включением ранее освоенных упражнений в</w:t>
      </w:r>
      <w:r>
        <w:rPr>
          <w:spacing w:val="1"/>
        </w:rPr>
        <w:t xml:space="preserve"> </w:t>
      </w:r>
      <w:r>
        <w:t>упорах и висах (юноши). Гимнастическая комбинация на параллельных брусьях с включением</w:t>
      </w:r>
      <w:r>
        <w:rPr>
          <w:spacing w:val="1"/>
        </w:rPr>
        <w:t xml:space="preserve"> </w:t>
      </w:r>
      <w:r>
        <w:t>упражнений в упоре на руках, кувырка вперёд и соскока (юноши). Вольные упражнения на базе</w:t>
      </w:r>
      <w:r>
        <w:rPr>
          <w:spacing w:val="-57"/>
        </w:rPr>
        <w:t xml:space="preserve"> </w:t>
      </w:r>
      <w:r>
        <w:t>ранее разученных акробатических упражнений и упражнений ритмической гимнастики (девуш-</w:t>
      </w:r>
      <w:r>
        <w:rPr>
          <w:spacing w:val="1"/>
        </w:rPr>
        <w:t xml:space="preserve"> </w:t>
      </w:r>
      <w:r>
        <w:t>ки).</w:t>
      </w:r>
    </w:p>
    <w:p w14:paraId="47E28B06" w14:textId="77777777" w:rsidR="00CC6EAC" w:rsidRDefault="00BC49A3">
      <w:pPr>
        <w:pStyle w:val="a3"/>
        <w:spacing w:before="2" w:line="275" w:lineRule="exact"/>
      </w:pPr>
      <w:r>
        <w:t>Модуль</w:t>
      </w:r>
      <w:r>
        <w:rPr>
          <w:spacing w:val="-1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атлетика».</w:t>
      </w:r>
    </w:p>
    <w:p w14:paraId="58FC3979" w14:textId="77777777" w:rsidR="00CC6EAC" w:rsidRDefault="00BC49A3">
      <w:pPr>
        <w:pStyle w:val="a3"/>
        <w:spacing w:line="275" w:lineRule="exact"/>
      </w:pPr>
      <w:r>
        <w:t>Кроссовый бег,</w:t>
      </w:r>
      <w:r>
        <w:rPr>
          <w:spacing w:val="-3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 «прогнувшись».</w:t>
      </w:r>
    </w:p>
    <w:p w14:paraId="5F35BE0F" w14:textId="77777777" w:rsidR="00CC6EAC" w:rsidRDefault="00BC49A3">
      <w:pPr>
        <w:pStyle w:val="a3"/>
        <w:spacing w:before="3"/>
        <w:ind w:right="535"/>
      </w:pPr>
      <w:r>
        <w:t>Правила проведения соревнований по сдаче норм комплекса ГТО. Самостоятельная подготовка</w:t>
      </w:r>
      <w:r>
        <w:rPr>
          <w:spacing w:val="1"/>
        </w:rPr>
        <w:t xml:space="preserve"> </w:t>
      </w:r>
      <w:r>
        <w:t>к выполнению нормативных требований комплекса ГТО в беговых (бег на короткие и средние</w:t>
      </w:r>
      <w:r>
        <w:rPr>
          <w:spacing w:val="1"/>
        </w:rPr>
        <w:t xml:space="preserve"> </w:t>
      </w:r>
      <w:r>
        <w:t>дистанции) и технических (прыжки и метание спортивного снаряда) дисциплинах лёгкой атле-</w:t>
      </w:r>
      <w:r>
        <w:rPr>
          <w:spacing w:val="1"/>
        </w:rPr>
        <w:t xml:space="preserve"> </w:t>
      </w:r>
      <w:r>
        <w:t>тики.</w:t>
      </w:r>
    </w:p>
    <w:p w14:paraId="2BC91CE4" w14:textId="77777777" w:rsidR="00CC6EAC" w:rsidRDefault="00BC49A3">
      <w:pPr>
        <w:pStyle w:val="a3"/>
        <w:spacing w:line="272" w:lineRule="exact"/>
      </w:pPr>
      <w:r>
        <w:t>Модуль</w:t>
      </w:r>
      <w:r>
        <w:rPr>
          <w:spacing w:val="-1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спорта».</w:t>
      </w:r>
    </w:p>
    <w:p w14:paraId="5D662FB1" w14:textId="77777777" w:rsidR="00CC6EAC" w:rsidRDefault="00BC49A3">
      <w:pPr>
        <w:pStyle w:val="a3"/>
        <w:spacing w:before="2"/>
        <w:ind w:right="537"/>
      </w:pPr>
      <w:r>
        <w:t>Передвижение на лыжах одновременным бесшажным ходом, преодоление естественных пре-</w:t>
      </w:r>
      <w:r>
        <w:rPr>
          <w:spacing w:val="1"/>
        </w:rPr>
        <w:t xml:space="preserve"> </w:t>
      </w:r>
      <w:r>
        <w:t>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r>
        <w:t>перелазанием,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скольжением при спуске на лыжах с пологого склона, переход с попеременного двухшажного</w:t>
      </w:r>
      <w:r>
        <w:rPr>
          <w:spacing w:val="1"/>
        </w:rPr>
        <w:t xml:space="preserve"> </w:t>
      </w:r>
      <w:r>
        <w:t>хода на одновременный бесшажный ход и обратно, ранее разученные упражнения лыжной под-</w:t>
      </w:r>
      <w:r>
        <w:rPr>
          <w:spacing w:val="1"/>
        </w:rPr>
        <w:t xml:space="preserve"> </w:t>
      </w:r>
      <w:r>
        <w:t>готовки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передвижениях</w:t>
      </w:r>
      <w:r>
        <w:rPr>
          <w:spacing w:val="-3"/>
        </w:rPr>
        <w:t xml:space="preserve"> </w:t>
      </w:r>
      <w:r>
        <w:t>на лыжах,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спусках,</w:t>
      </w:r>
      <w:r>
        <w:rPr>
          <w:spacing w:val="4"/>
        </w:rPr>
        <w:t xml:space="preserve"> </w:t>
      </w:r>
      <w:r>
        <w:t>подъёмах,</w:t>
      </w:r>
      <w:r>
        <w:rPr>
          <w:spacing w:val="-2"/>
        </w:rPr>
        <w:t xml:space="preserve"> </w:t>
      </w:r>
      <w:r>
        <w:t>торможении.</w:t>
      </w:r>
    </w:p>
    <w:p w14:paraId="3440837A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2A00A18F" w14:textId="77777777" w:rsidR="00CC6EAC" w:rsidRDefault="00BC49A3">
      <w:pPr>
        <w:pStyle w:val="a3"/>
        <w:spacing w:before="77"/>
      </w:pPr>
      <w:r>
        <w:t>Модуль</w:t>
      </w:r>
      <w:r>
        <w:rPr>
          <w:spacing w:val="-1"/>
        </w:rPr>
        <w:t xml:space="preserve"> </w:t>
      </w:r>
      <w:r>
        <w:t>«Плавание».</w:t>
      </w:r>
    </w:p>
    <w:p w14:paraId="7542B44D" w14:textId="77777777" w:rsidR="00CC6EAC" w:rsidRDefault="00BC49A3">
      <w:pPr>
        <w:pStyle w:val="a3"/>
        <w:spacing w:before="2"/>
        <w:ind w:right="549"/>
      </w:pPr>
      <w:r>
        <w:t>Старт прыжком с тумбочки при плавании кролем на груди, старт из воды толчком от стенки</w:t>
      </w:r>
      <w:r>
        <w:rPr>
          <w:spacing w:val="1"/>
        </w:rPr>
        <w:t xml:space="preserve"> </w:t>
      </w:r>
      <w:r>
        <w:t>бассейна при плавании кролем на спине. Повороты при плавании кролем на груди и на спине.</w:t>
      </w:r>
      <w:r>
        <w:rPr>
          <w:spacing w:val="1"/>
        </w:rPr>
        <w:t xml:space="preserve"> </w:t>
      </w:r>
      <w:r>
        <w:t>Проплывание</w:t>
      </w:r>
      <w:r>
        <w:rPr>
          <w:spacing w:val="-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дистанций</w:t>
      </w:r>
      <w:r>
        <w:rPr>
          <w:spacing w:val="2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спине.</w:t>
      </w:r>
    </w:p>
    <w:p w14:paraId="1B0BE782" w14:textId="77777777" w:rsidR="00CC6EAC" w:rsidRDefault="00BC49A3">
      <w:pPr>
        <w:pStyle w:val="a3"/>
        <w:spacing w:line="274" w:lineRule="exact"/>
      </w:pPr>
      <w:r>
        <w:t>Модуль</w:t>
      </w:r>
      <w:r>
        <w:rPr>
          <w:spacing w:val="1"/>
        </w:rPr>
        <w:t xml:space="preserve"> </w:t>
      </w:r>
      <w:r>
        <w:t>«Спортивные</w:t>
      </w:r>
      <w:r>
        <w:rPr>
          <w:spacing w:val="-6"/>
        </w:rPr>
        <w:t xml:space="preserve"> </w:t>
      </w:r>
      <w:r>
        <w:t>игры».</w:t>
      </w:r>
    </w:p>
    <w:p w14:paraId="32BD31AE" w14:textId="77777777" w:rsidR="00CC6EAC" w:rsidRDefault="00BC49A3">
      <w:pPr>
        <w:pStyle w:val="a3"/>
        <w:spacing w:before="3"/>
        <w:ind w:right="530"/>
      </w:pPr>
      <w:r>
        <w:t>Баскетбол. Повороты туловища в правую и левую стороны с удержанием мяча двумя руками,</w:t>
      </w:r>
      <w:r>
        <w:rPr>
          <w:spacing w:val="1"/>
        </w:rPr>
        <w:t xml:space="preserve"> </w:t>
      </w:r>
      <w:r>
        <w:t>передача мяча одной рукой от плеча и снизу, бросок мяча двумя и одной рукой в прыжке. Иг-</w:t>
      </w:r>
      <w:r>
        <w:rPr>
          <w:spacing w:val="1"/>
        </w:rPr>
        <w:t xml:space="preserve"> </w:t>
      </w:r>
      <w:r>
        <w:t>ровая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 приёмов.</w:t>
      </w:r>
    </w:p>
    <w:p w14:paraId="1F27B6AE" w14:textId="77777777" w:rsidR="00CC6EAC" w:rsidRDefault="00BC49A3">
      <w:pPr>
        <w:pStyle w:val="a3"/>
        <w:ind w:right="538"/>
      </w:pPr>
      <w:r>
        <w:t>Волейбол. Прямой нападающий удар, индивидуальное блокирование мяча в прыжке с места,</w:t>
      </w:r>
      <w:r>
        <w:rPr>
          <w:spacing w:val="1"/>
        </w:rPr>
        <w:t xml:space="preserve"> </w:t>
      </w:r>
      <w:r>
        <w:t>тактические действия в защите и нападении. Игровая деятельность по правилам с использова-</w:t>
      </w:r>
      <w:r>
        <w:rPr>
          <w:spacing w:val="1"/>
        </w:rPr>
        <w:t xml:space="preserve"> </w:t>
      </w:r>
      <w:r>
        <w:t>нием</w:t>
      </w:r>
      <w:r>
        <w:rPr>
          <w:spacing w:val="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приёмов.</w:t>
      </w:r>
    </w:p>
    <w:p w14:paraId="5197FC37" w14:textId="77777777" w:rsidR="00CC6EAC" w:rsidRDefault="00BC49A3">
      <w:pPr>
        <w:pStyle w:val="a3"/>
        <w:ind w:right="536"/>
      </w:pPr>
      <w:r>
        <w:t>Футбол. Удар по мячу с разбега внутренней частью подъёма стопы, остановка мяча внутренней</w:t>
      </w:r>
      <w:r>
        <w:rPr>
          <w:spacing w:val="1"/>
        </w:rPr>
        <w:t xml:space="preserve"> </w:t>
      </w:r>
      <w:r>
        <w:t>стороной стопы. Правила игры в мини-футбол, технические и тактические действия. Игровая</w:t>
      </w:r>
      <w:r>
        <w:rPr>
          <w:spacing w:val="1"/>
        </w:rPr>
        <w:t xml:space="preserve"> </w:t>
      </w:r>
      <w:r>
        <w:t>деятельность по правилам мини-футбола с использованием ранее разученных технических при-</w:t>
      </w:r>
      <w:r>
        <w:rPr>
          <w:spacing w:val="1"/>
        </w:rPr>
        <w:t xml:space="preserve"> </w:t>
      </w:r>
      <w:r>
        <w:t>ёмов (девушки). Игровая деятельность по правилам классического футбола с использованием</w:t>
      </w:r>
      <w:r>
        <w:rPr>
          <w:spacing w:val="1"/>
        </w:rPr>
        <w:t xml:space="preserve"> </w:t>
      </w:r>
      <w:r>
        <w:t>ранее разученных</w:t>
      </w:r>
      <w:r>
        <w:rPr>
          <w:spacing w:val="2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(юноши).</w:t>
      </w:r>
    </w:p>
    <w:p w14:paraId="4EB39D00" w14:textId="77777777" w:rsidR="00CC6EAC" w:rsidRDefault="00BC49A3">
      <w:pPr>
        <w:pStyle w:val="a3"/>
        <w:spacing w:line="242" w:lineRule="auto"/>
        <w:ind w:right="539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технических действий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14:paraId="5B9AECBA" w14:textId="77777777" w:rsidR="00CC6EAC" w:rsidRDefault="00BC49A3">
      <w:pPr>
        <w:pStyle w:val="a3"/>
        <w:spacing w:line="271" w:lineRule="exact"/>
      </w:pPr>
      <w:r>
        <w:t>Модуль</w:t>
      </w:r>
      <w:r>
        <w:rPr>
          <w:spacing w:val="-1"/>
        </w:rPr>
        <w:t xml:space="preserve"> </w:t>
      </w:r>
      <w:r>
        <w:t>«Спорт».</w:t>
      </w:r>
    </w:p>
    <w:p w14:paraId="617892B4" w14:textId="77777777" w:rsidR="00CC6EAC" w:rsidRDefault="00BC49A3">
      <w:pPr>
        <w:pStyle w:val="a3"/>
        <w:spacing w:before="1"/>
        <w:ind w:right="537"/>
      </w:pPr>
      <w:r>
        <w:t>Физическая подготовка к выполнению нормативов Комплекса ГТО с использованием 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культу-</w:t>
      </w:r>
      <w:r>
        <w:rPr>
          <w:spacing w:val="1"/>
        </w:rPr>
        <w:t xml:space="preserve"> </w:t>
      </w:r>
      <w:r>
        <w:t>ры,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2"/>
        </w:rPr>
        <w:t xml:space="preserve"> </w:t>
      </w:r>
      <w:r>
        <w:t>игр.</w:t>
      </w:r>
    </w:p>
    <w:p w14:paraId="69A0FC3F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5FF9FC90" w14:textId="77777777" w:rsidR="00CC6EAC" w:rsidRDefault="00CC6EAC">
      <w:pPr>
        <w:pStyle w:val="a3"/>
        <w:spacing w:before="9"/>
        <w:ind w:left="0"/>
        <w:jc w:val="left"/>
        <w:rPr>
          <w:sz w:val="21"/>
        </w:rPr>
      </w:pPr>
    </w:p>
    <w:p w14:paraId="145B0DF0" w14:textId="77777777" w:rsidR="00CC6EAC" w:rsidRDefault="00BC49A3">
      <w:pPr>
        <w:pStyle w:val="1"/>
        <w:numPr>
          <w:ilvl w:val="0"/>
          <w:numId w:val="31"/>
        </w:numPr>
        <w:tabs>
          <w:tab w:val="left" w:pos="1439"/>
        </w:tabs>
        <w:spacing w:before="1"/>
        <w:jc w:val="both"/>
      </w:pPr>
      <w:r>
        <w:t>КЛАСС</w:t>
      </w:r>
    </w:p>
    <w:p w14:paraId="043259B4" w14:textId="77777777" w:rsidR="00CC6EAC" w:rsidRDefault="00BC49A3">
      <w:pPr>
        <w:pStyle w:val="2"/>
        <w:spacing w:before="2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14:paraId="1AA7F3A2" w14:textId="77777777" w:rsidR="00CC6EAC" w:rsidRDefault="00BC49A3">
      <w:pPr>
        <w:pStyle w:val="a3"/>
        <w:ind w:right="537"/>
      </w:pPr>
      <w:r>
        <w:t>Здоровье и здоровый образ жизни, вредные привычки и их пагубное влияние на здоровье чело-</w:t>
      </w:r>
      <w:r>
        <w:rPr>
          <w:spacing w:val="1"/>
        </w:rPr>
        <w:t xml:space="preserve"> </w:t>
      </w:r>
      <w:r>
        <w:t>века. Туристские походы как форма организации здорового образа жизни. Профессионально-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культура.</w:t>
      </w:r>
    </w:p>
    <w:p w14:paraId="383A4BE5" w14:textId="77777777" w:rsidR="00CC6EAC" w:rsidRDefault="00BC49A3">
      <w:pPr>
        <w:pStyle w:val="2"/>
        <w:spacing w:before="1"/>
      </w:pPr>
      <w:r>
        <w:t>Способы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2F7E52F4" w14:textId="77777777" w:rsidR="00CC6EAC" w:rsidRDefault="00BC49A3">
      <w:pPr>
        <w:pStyle w:val="a3"/>
        <w:ind w:right="533"/>
      </w:pPr>
      <w:r>
        <w:t>Восстановительный массаж как средство оптимизации работоспособности, его правила и приё-</w:t>
      </w:r>
      <w:r>
        <w:rPr>
          <w:spacing w:val="1"/>
        </w:rPr>
        <w:t xml:space="preserve"> </w:t>
      </w:r>
      <w:r>
        <w:t>мы во время самостоятельных занятий физической подготовкой. Банные процедуры как сред-</w:t>
      </w:r>
      <w:r>
        <w:rPr>
          <w:spacing w:val="1"/>
        </w:rPr>
        <w:t xml:space="preserve"> </w:t>
      </w:r>
      <w:r>
        <w:t>ство укрепления здоровья. Измерение функциональных резервов организма. Оказание первой</w:t>
      </w:r>
      <w:r>
        <w:rPr>
          <w:spacing w:val="1"/>
        </w:rPr>
        <w:t xml:space="preserve"> </w:t>
      </w:r>
      <w:r>
        <w:t>помощи на самостоятельных занятиях физическими упражнениями и во время активного отды-</w:t>
      </w:r>
      <w:r>
        <w:rPr>
          <w:spacing w:val="1"/>
        </w:rPr>
        <w:t xml:space="preserve"> </w:t>
      </w:r>
      <w:r>
        <w:t>ха.</w:t>
      </w:r>
    </w:p>
    <w:p w14:paraId="1C412E6A" w14:textId="77777777" w:rsidR="00CC6EAC" w:rsidRDefault="00BC49A3">
      <w:pPr>
        <w:pStyle w:val="2"/>
        <w:spacing w:before="2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14:paraId="0B9E4ED6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53430F4E" w14:textId="77777777" w:rsidR="00CC6EAC" w:rsidRDefault="00BC49A3">
      <w:pPr>
        <w:pStyle w:val="a3"/>
        <w:spacing w:before="2"/>
        <w:ind w:right="531"/>
      </w:pPr>
      <w:r>
        <w:t>Занятия физической культурой и режим питания. Упражнения для снижения избыточной массы</w:t>
      </w:r>
      <w:r>
        <w:rPr>
          <w:spacing w:val="-57"/>
        </w:rPr>
        <w:t xml:space="preserve"> </w:t>
      </w:r>
      <w:r>
        <w:t>тела. Оздоровительные, коррекционные и профилактические мероприятия в режиме двигатель-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обучающихся.</w:t>
      </w:r>
    </w:p>
    <w:p w14:paraId="4EAEF994" w14:textId="77777777" w:rsidR="00CC6EAC" w:rsidRDefault="00BC49A3">
      <w:pPr>
        <w:spacing w:line="274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9A97F3B" w14:textId="77777777" w:rsidR="00CC6EAC" w:rsidRDefault="00BC49A3">
      <w:pPr>
        <w:pStyle w:val="a3"/>
        <w:spacing w:before="3" w:line="275" w:lineRule="exact"/>
      </w:pPr>
      <w:r>
        <w:t>Модуль</w:t>
      </w:r>
      <w:r>
        <w:rPr>
          <w:spacing w:val="-1"/>
        </w:rPr>
        <w:t xml:space="preserve"> </w:t>
      </w:r>
      <w:r>
        <w:t>«Гимнастика».</w:t>
      </w:r>
    </w:p>
    <w:p w14:paraId="6682B374" w14:textId="77777777" w:rsidR="00CC6EAC" w:rsidRDefault="00BC49A3">
      <w:pPr>
        <w:pStyle w:val="a3"/>
        <w:ind w:right="538"/>
      </w:pPr>
      <w:r>
        <w:t>Акробатическая комбинация с включением длинного кувырка с разбега и кувырка назад в упор,</w:t>
      </w:r>
      <w:r>
        <w:rPr>
          <w:spacing w:val="-57"/>
        </w:rPr>
        <w:t xml:space="preserve"> </w:t>
      </w:r>
      <w:r>
        <w:t>стоя ноги врозь (юноши). Гимнастическая комбинация на высокой перекладине, с включением</w:t>
      </w:r>
      <w:r>
        <w:rPr>
          <w:spacing w:val="1"/>
        </w:rPr>
        <w:t xml:space="preserve"> </w:t>
      </w:r>
      <w:r>
        <w:t>элементов размахивания и соскока вперёд прогнувшись (юноши). Гимнастическая комбинация</w:t>
      </w:r>
      <w:r>
        <w:rPr>
          <w:spacing w:val="1"/>
        </w:rPr>
        <w:t xml:space="preserve"> </w:t>
      </w:r>
      <w:r>
        <w:t>на параллельных брусьях, с включением двух кувырков вперёд с опорой на руки (юноши).</w:t>
      </w:r>
      <w:r>
        <w:rPr>
          <w:spacing w:val="1"/>
        </w:rPr>
        <w:t xml:space="preserve"> </w:t>
      </w:r>
      <w:r>
        <w:t>Гимнастическая комбинация на гимнастическом бревне, с включением полушпагата, стойки на</w:t>
      </w:r>
      <w:r>
        <w:rPr>
          <w:spacing w:val="1"/>
        </w:rPr>
        <w:t xml:space="preserve"> </w:t>
      </w:r>
      <w:r>
        <w:t>колене с опорой на руки и отведением ноги назад (девушки). Черлидинг: композиция упражне-</w:t>
      </w:r>
      <w:r>
        <w:rPr>
          <w:spacing w:val="1"/>
        </w:rPr>
        <w:t xml:space="preserve"> </w:t>
      </w:r>
      <w:r>
        <w:t>ний с построением пирамид, элементами степ-аэробики, акробатики и ритмической гимнастики</w:t>
      </w:r>
      <w:r>
        <w:rPr>
          <w:spacing w:val="-57"/>
        </w:rPr>
        <w:t xml:space="preserve"> </w:t>
      </w:r>
      <w:r>
        <w:t>(девушки).</w:t>
      </w:r>
    </w:p>
    <w:p w14:paraId="3F2B4BBF" w14:textId="77777777" w:rsidR="00CC6EAC" w:rsidRDefault="00BC49A3">
      <w:pPr>
        <w:pStyle w:val="a3"/>
      </w:pPr>
      <w:r>
        <w:t>Модуль</w:t>
      </w:r>
      <w:r>
        <w:rPr>
          <w:spacing w:val="-1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атлетика».</w:t>
      </w:r>
    </w:p>
    <w:p w14:paraId="7B05B9B9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25B2D828" w14:textId="77777777" w:rsidR="00CC6EAC" w:rsidRDefault="00BC49A3">
      <w:pPr>
        <w:pStyle w:val="a3"/>
        <w:spacing w:before="77"/>
        <w:ind w:right="536"/>
      </w:pPr>
      <w:r>
        <w:t>Техническая подготовка в беговых и прыжковых упражнениях: бег на короткие и длинные ди-</w:t>
      </w:r>
      <w:r>
        <w:rPr>
          <w:spacing w:val="1"/>
        </w:rPr>
        <w:t xml:space="preserve"> </w:t>
      </w:r>
      <w:r>
        <w:t>станции, прыжки в длину способами «прогнувшись» и «согнув ноги», прыжки в высоту спосо-</w:t>
      </w:r>
      <w:r>
        <w:rPr>
          <w:spacing w:val="1"/>
        </w:rPr>
        <w:t xml:space="preserve"> </w:t>
      </w:r>
      <w:r>
        <w:t>бом «перешагивание». Техническая подготовка в метании спортивного снаряда с разбега на</w:t>
      </w:r>
      <w:r>
        <w:rPr>
          <w:spacing w:val="1"/>
        </w:rPr>
        <w:t xml:space="preserve"> </w:t>
      </w:r>
      <w:r>
        <w:t>дальность.</w:t>
      </w:r>
    </w:p>
    <w:p w14:paraId="591B4A60" w14:textId="77777777" w:rsidR="00CC6EAC" w:rsidRDefault="00BC49A3">
      <w:pPr>
        <w:pStyle w:val="a3"/>
      </w:pPr>
      <w:r>
        <w:t>Модуль</w:t>
      </w:r>
      <w:r>
        <w:rPr>
          <w:spacing w:val="-1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спорта».</w:t>
      </w:r>
    </w:p>
    <w:p w14:paraId="07012889" w14:textId="77777777" w:rsidR="00CC6EAC" w:rsidRDefault="00BC49A3">
      <w:pPr>
        <w:pStyle w:val="a3"/>
        <w:spacing w:before="2"/>
        <w:ind w:right="536"/>
      </w:pPr>
      <w:r>
        <w:t>Техническая подготовка в передвижении лыжными ходами по учебной дистанции: поперемен-</w:t>
      </w:r>
      <w:r>
        <w:rPr>
          <w:spacing w:val="1"/>
        </w:rPr>
        <w:t xml:space="preserve"> </w:t>
      </w:r>
      <w:r>
        <w:t>ный двухшажный ход, одновременный одношажный ход, способы перехода с одного лыжного</w:t>
      </w:r>
      <w:r>
        <w:rPr>
          <w:spacing w:val="1"/>
        </w:rPr>
        <w:t xml:space="preserve"> </w:t>
      </w:r>
      <w:r>
        <w:t>хода на</w:t>
      </w:r>
      <w:r>
        <w:rPr>
          <w:spacing w:val="1"/>
        </w:rPr>
        <w:t xml:space="preserve"> </w:t>
      </w:r>
      <w:r>
        <w:t>другой.</w:t>
      </w:r>
    </w:p>
    <w:p w14:paraId="527CB336" w14:textId="77777777" w:rsidR="00CC6EAC" w:rsidRDefault="00BC49A3">
      <w:pPr>
        <w:pStyle w:val="a3"/>
        <w:spacing w:line="274" w:lineRule="exact"/>
      </w:pPr>
      <w:r>
        <w:t>Модуль</w:t>
      </w:r>
      <w:r>
        <w:rPr>
          <w:spacing w:val="-1"/>
        </w:rPr>
        <w:t xml:space="preserve"> </w:t>
      </w:r>
      <w:r>
        <w:t>«Плавание».</w:t>
      </w:r>
    </w:p>
    <w:p w14:paraId="14F3F53D" w14:textId="77777777" w:rsidR="00CC6EAC" w:rsidRDefault="00BC49A3">
      <w:pPr>
        <w:pStyle w:val="a3"/>
        <w:spacing w:before="5" w:line="237" w:lineRule="auto"/>
        <w:ind w:right="544"/>
      </w:pPr>
      <w:r>
        <w:t>Брасс: подводящие упражнения и плавание в полной координации. Повороты при плавании</w:t>
      </w:r>
      <w:r>
        <w:rPr>
          <w:spacing w:val="1"/>
        </w:rPr>
        <w:t xml:space="preserve"> </w:t>
      </w:r>
      <w:r>
        <w:t>брассом.</w:t>
      </w:r>
    </w:p>
    <w:p w14:paraId="6E13D7BC" w14:textId="77777777" w:rsidR="00CC6EAC" w:rsidRDefault="00BC49A3">
      <w:pPr>
        <w:pStyle w:val="a3"/>
        <w:spacing w:before="3" w:line="275" w:lineRule="exact"/>
      </w:pPr>
      <w:r>
        <w:t>Модуль «Спортивные</w:t>
      </w:r>
      <w:r>
        <w:rPr>
          <w:spacing w:val="-6"/>
        </w:rPr>
        <w:t xml:space="preserve"> </w:t>
      </w:r>
      <w:r>
        <w:t>игры».</w:t>
      </w:r>
    </w:p>
    <w:p w14:paraId="0A483871" w14:textId="77777777" w:rsidR="00CC6EAC" w:rsidRDefault="00BC49A3">
      <w:pPr>
        <w:pStyle w:val="a3"/>
        <w:spacing w:line="242" w:lineRule="auto"/>
        <w:ind w:right="355"/>
        <w:jc w:val="left"/>
      </w:pPr>
      <w:r>
        <w:t>Баскетбол.</w:t>
      </w:r>
      <w:r>
        <w:rPr>
          <w:spacing w:val="17"/>
        </w:rPr>
        <w:t xml:space="preserve"> </w:t>
      </w:r>
      <w:r>
        <w:t>Техническая</w:t>
      </w:r>
      <w:r>
        <w:rPr>
          <w:spacing w:val="17"/>
        </w:rPr>
        <w:t xml:space="preserve"> </w:t>
      </w:r>
      <w:r>
        <w:t>подготовка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игровых</w:t>
      </w:r>
      <w:r>
        <w:rPr>
          <w:spacing w:val="11"/>
        </w:rPr>
        <w:t xml:space="preserve"> </w:t>
      </w:r>
      <w:r>
        <w:t>действиях:</w:t>
      </w:r>
      <w:r>
        <w:rPr>
          <w:spacing w:val="13"/>
        </w:rPr>
        <w:t xml:space="preserve"> </w:t>
      </w:r>
      <w:r>
        <w:t>ведение,</w:t>
      </w:r>
      <w:r>
        <w:rPr>
          <w:spacing w:val="13"/>
        </w:rPr>
        <w:t xml:space="preserve"> </w:t>
      </w:r>
      <w:r>
        <w:t>передачи,</w:t>
      </w:r>
      <w:r>
        <w:rPr>
          <w:spacing w:val="13"/>
        </w:rPr>
        <w:t xml:space="preserve"> </w:t>
      </w:r>
      <w:r>
        <w:t>приёмы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броски</w:t>
      </w:r>
      <w:r>
        <w:rPr>
          <w:spacing w:val="-57"/>
        </w:rPr>
        <w:t xml:space="preserve"> </w:t>
      </w:r>
      <w:r>
        <w:t>мяча на</w:t>
      </w:r>
      <w:r>
        <w:rPr>
          <w:spacing w:val="1"/>
        </w:rPr>
        <w:t xml:space="preserve"> </w:t>
      </w:r>
      <w:r>
        <w:t>месте,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прыжке,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ведения.</w:t>
      </w:r>
    </w:p>
    <w:p w14:paraId="0FAA0552" w14:textId="77777777" w:rsidR="00CC6EAC" w:rsidRDefault="00BC49A3">
      <w:pPr>
        <w:pStyle w:val="a3"/>
        <w:spacing w:line="242" w:lineRule="auto"/>
        <w:jc w:val="left"/>
      </w:pPr>
      <w:r>
        <w:t>Волейбол.</w:t>
      </w:r>
      <w:r>
        <w:rPr>
          <w:spacing w:val="9"/>
        </w:rPr>
        <w:t xml:space="preserve"> </w:t>
      </w:r>
      <w:r>
        <w:t>Техническая</w:t>
      </w:r>
      <w:r>
        <w:rPr>
          <w:spacing w:val="7"/>
        </w:rPr>
        <w:t xml:space="preserve"> </w:t>
      </w:r>
      <w:r>
        <w:t>подготовка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действиях:</w:t>
      </w:r>
      <w:r>
        <w:rPr>
          <w:spacing w:val="8"/>
        </w:rPr>
        <w:t xml:space="preserve"> </w:t>
      </w:r>
      <w:r>
        <w:t>подачи</w:t>
      </w:r>
      <w:r>
        <w:rPr>
          <w:spacing w:val="3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t>площадки</w:t>
      </w:r>
      <w:r>
        <w:rPr>
          <w:spacing w:val="-57"/>
        </w:rPr>
        <w:t xml:space="preserve"> </w:t>
      </w:r>
      <w:r>
        <w:t>соперника,</w:t>
      </w:r>
      <w:r>
        <w:rPr>
          <w:spacing w:val="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движении,</w:t>
      </w:r>
      <w:r>
        <w:rPr>
          <w:spacing w:val="3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блокировка.</w:t>
      </w:r>
    </w:p>
    <w:p w14:paraId="089ACC18" w14:textId="77777777" w:rsidR="00CC6EAC" w:rsidRDefault="00BC49A3">
      <w:pPr>
        <w:pStyle w:val="a3"/>
        <w:spacing w:line="242" w:lineRule="auto"/>
        <w:ind w:right="533"/>
        <w:jc w:val="left"/>
      </w:pPr>
      <w:r>
        <w:t>Футбол.</w:t>
      </w:r>
      <w:r>
        <w:rPr>
          <w:spacing w:val="9"/>
        </w:rPr>
        <w:t xml:space="preserve"> </w:t>
      </w:r>
      <w:r>
        <w:t>Техническая</w:t>
      </w:r>
      <w:r>
        <w:rPr>
          <w:spacing w:val="7"/>
        </w:rPr>
        <w:t xml:space="preserve"> </w:t>
      </w:r>
      <w:r>
        <w:t>подготовка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игровых</w:t>
      </w:r>
      <w:r>
        <w:rPr>
          <w:spacing w:val="7"/>
        </w:rPr>
        <w:t xml:space="preserve"> </w:t>
      </w:r>
      <w:r>
        <w:t>действиях:</w:t>
      </w:r>
      <w:r>
        <w:rPr>
          <w:spacing w:val="8"/>
        </w:rPr>
        <w:t xml:space="preserve"> </w:t>
      </w:r>
      <w:r>
        <w:t>ведение,</w:t>
      </w:r>
      <w:r>
        <w:rPr>
          <w:spacing w:val="5"/>
        </w:rPr>
        <w:t xml:space="preserve"> </w:t>
      </w:r>
      <w:r>
        <w:t>приёмы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передачи,</w:t>
      </w:r>
      <w:r>
        <w:rPr>
          <w:spacing w:val="8"/>
        </w:rPr>
        <w:t xml:space="preserve"> </w:t>
      </w:r>
      <w:r>
        <w:t>остановки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14:paraId="35947C20" w14:textId="77777777" w:rsidR="00CC6EAC" w:rsidRDefault="00BC49A3">
      <w:pPr>
        <w:pStyle w:val="a3"/>
        <w:spacing w:line="242" w:lineRule="auto"/>
        <w:jc w:val="left"/>
      </w:pPr>
      <w:r>
        <w:t>Совершенствование</w:t>
      </w:r>
      <w:r>
        <w:rPr>
          <w:spacing w:val="5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t>ранее</w:t>
      </w:r>
      <w:r>
        <w:rPr>
          <w:spacing w:val="10"/>
        </w:rPr>
        <w:t xml:space="preserve"> </w:t>
      </w:r>
      <w:r>
        <w:t>разученных</w:t>
      </w:r>
      <w:r>
        <w:rPr>
          <w:spacing w:val="7"/>
        </w:rPr>
        <w:t xml:space="preserve"> </w:t>
      </w:r>
      <w:r>
        <w:t>гимнастических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акробатических</w:t>
      </w:r>
      <w:r>
        <w:rPr>
          <w:spacing w:val="12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14:paraId="1C6AB570" w14:textId="77777777" w:rsidR="00CC6EAC" w:rsidRDefault="00BC49A3">
      <w:pPr>
        <w:pStyle w:val="a3"/>
        <w:spacing w:line="271" w:lineRule="exact"/>
        <w:jc w:val="left"/>
      </w:pPr>
      <w:r>
        <w:t>Модуль</w:t>
      </w:r>
      <w:r>
        <w:rPr>
          <w:spacing w:val="-1"/>
        </w:rPr>
        <w:t xml:space="preserve"> </w:t>
      </w:r>
      <w:r>
        <w:t>«Спорт».</w:t>
      </w:r>
    </w:p>
    <w:p w14:paraId="44BF4D0C" w14:textId="77777777" w:rsidR="00CC6EAC" w:rsidRDefault="00BC49A3">
      <w:pPr>
        <w:pStyle w:val="a3"/>
        <w:ind w:right="537"/>
      </w:pPr>
      <w:r>
        <w:t>Физическая подготовка к выполнению нормативов Комплекса ГТО с использованием 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культу-</w:t>
      </w:r>
      <w:r>
        <w:rPr>
          <w:spacing w:val="1"/>
        </w:rPr>
        <w:t xml:space="preserve"> </w:t>
      </w:r>
      <w:r>
        <w:t>ры,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2"/>
        </w:rPr>
        <w:t xml:space="preserve"> </w:t>
      </w:r>
      <w:r>
        <w:t>игр.</w:t>
      </w:r>
    </w:p>
    <w:p w14:paraId="79FBAA82" w14:textId="77777777" w:rsidR="00CC6EAC" w:rsidRDefault="00BC49A3">
      <w:pPr>
        <w:pStyle w:val="2"/>
        <w:spacing w:line="274" w:lineRule="exact"/>
      </w:pPr>
      <w:r>
        <w:t>Программа</w:t>
      </w:r>
      <w:r>
        <w:rPr>
          <w:spacing w:val="-3"/>
        </w:rPr>
        <w:t xml:space="preserve"> </w:t>
      </w:r>
      <w:r>
        <w:t>вариативного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«Базовая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подготовка».</w:t>
      </w:r>
    </w:p>
    <w:p w14:paraId="46C945AC" w14:textId="77777777" w:rsidR="00CC6EAC" w:rsidRDefault="00BC49A3">
      <w:pPr>
        <w:spacing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силовых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способностей.</w:t>
      </w:r>
    </w:p>
    <w:p w14:paraId="3282A87C" w14:textId="77777777" w:rsidR="00CC6EAC" w:rsidRDefault="00BC49A3">
      <w:pPr>
        <w:pStyle w:val="a3"/>
        <w:ind w:right="537"/>
      </w:pPr>
      <w:r>
        <w:t>Комплексы общеразвивающих и локально воздействующих упражнений, отягощённых весом</w:t>
      </w:r>
      <w:r>
        <w:rPr>
          <w:spacing w:val="1"/>
        </w:rPr>
        <w:t xml:space="preserve"> </w:t>
      </w:r>
      <w:r>
        <w:t>собственного тела и с использованием дополнительных средств (гантелей, эспандера, набивных</w:t>
      </w:r>
      <w:r>
        <w:rPr>
          <w:spacing w:val="-57"/>
        </w:rPr>
        <w:t xml:space="preserve"> </w:t>
      </w:r>
      <w:r>
        <w:t>мячей, штанги и другого инвентаря). Комплексы упражнений на тренажёрных устройствах.</w:t>
      </w:r>
      <w:r>
        <w:rPr>
          <w:spacing w:val="1"/>
        </w:rPr>
        <w:t xml:space="preserve"> </w:t>
      </w:r>
      <w:r>
        <w:t>Упражнения на гимнастических снарядах (брусьях,</w:t>
      </w:r>
      <w:r>
        <w:rPr>
          <w:spacing w:val="1"/>
        </w:rPr>
        <w:t xml:space="preserve"> </w:t>
      </w:r>
      <w:r>
        <w:t>перекладинах,</w:t>
      </w:r>
      <w:r>
        <w:rPr>
          <w:spacing w:val="1"/>
        </w:rPr>
        <w:t xml:space="preserve"> </w:t>
      </w:r>
      <w:r>
        <w:t>гимнастической стенке и</w:t>
      </w:r>
      <w:r>
        <w:rPr>
          <w:spacing w:val="1"/>
        </w:rPr>
        <w:t xml:space="preserve"> </w:t>
      </w:r>
      <w:r>
        <w:t>других снарядах).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 мяча двумя 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стоя</w:t>
      </w:r>
      <w:r>
        <w:rPr>
          <w:spacing w:val="60"/>
        </w:rPr>
        <w:t xml:space="preserve"> </w:t>
      </w:r>
      <w:r>
        <w:t>и сидя</w:t>
      </w:r>
      <w:r>
        <w:rPr>
          <w:spacing w:val="1"/>
        </w:rPr>
        <w:t xml:space="preserve"> </w:t>
      </w:r>
      <w:r>
        <w:t>(вверх, вперёд, назад, в стороны, снизу и сбоку, от груди, из-за головы). Прыжковые упражне-</w:t>
      </w:r>
      <w:r>
        <w:rPr>
          <w:spacing w:val="1"/>
        </w:rPr>
        <w:t xml:space="preserve"> </w:t>
      </w:r>
      <w:r>
        <w:t>ния с дополнительным отягощением (напрыгивание и спрыгивание, прыжки через скакалку,</w:t>
      </w:r>
      <w:r>
        <w:rPr>
          <w:spacing w:val="1"/>
        </w:rPr>
        <w:t xml:space="preserve"> </w:t>
      </w:r>
      <w:r>
        <w:t>многоскоки, прыжки через препятствия и другие упражнения). Бег с дополнительным отягоще-</w:t>
      </w:r>
      <w:r>
        <w:rPr>
          <w:spacing w:val="1"/>
        </w:rPr>
        <w:t xml:space="preserve"> </w:t>
      </w:r>
      <w:r>
        <w:t>нием (в горку и с горки, на короткие дистанции, эстафеты). Передвижения в висе и упоре на ру-</w:t>
      </w:r>
      <w:r>
        <w:rPr>
          <w:spacing w:val="-57"/>
        </w:rPr>
        <w:t xml:space="preserve"> </w:t>
      </w:r>
      <w:r>
        <w:t>ках. Лазанье (по канату, по гимнастической стенке с дополнительным отягощением). Переноска</w:t>
      </w:r>
      <w:r>
        <w:rPr>
          <w:spacing w:val="-57"/>
        </w:rPr>
        <w:t xml:space="preserve"> </w:t>
      </w:r>
      <w:r>
        <w:t>непредельных тяжестей (мальчики – сверстников способом на спине). Подвижные игры с сило-</w:t>
      </w:r>
      <w:r>
        <w:rPr>
          <w:spacing w:val="1"/>
        </w:rPr>
        <w:t xml:space="preserve"> </w:t>
      </w:r>
      <w:r>
        <w:t>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(импровизированный</w:t>
      </w:r>
      <w:r>
        <w:rPr>
          <w:spacing w:val="-3"/>
        </w:rPr>
        <w:t xml:space="preserve"> </w:t>
      </w:r>
      <w:r>
        <w:t>баскетбол с набивным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игры).</w:t>
      </w:r>
    </w:p>
    <w:p w14:paraId="59865E15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скоростных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способностей.</w:t>
      </w:r>
    </w:p>
    <w:p w14:paraId="12D43EF2" w14:textId="77777777" w:rsidR="00CC6EAC" w:rsidRDefault="00BC49A3">
      <w:pPr>
        <w:pStyle w:val="a3"/>
        <w:ind w:right="537"/>
      </w:pPr>
      <w:r>
        <w:t>Бег на месте в максимальном темпе (в упоре о гимнастическую стенку и без упора). Челночный</w:t>
      </w:r>
      <w:r>
        <w:rPr>
          <w:spacing w:val="1"/>
        </w:rPr>
        <w:t xml:space="preserve"> </w:t>
      </w:r>
      <w:r>
        <w:t>бег. Бег по разметкам с максимальным темпом. Повторный бег с максимальной скоростью и</w:t>
      </w:r>
      <w:r>
        <w:rPr>
          <w:spacing w:val="1"/>
        </w:rPr>
        <w:t xml:space="preserve"> </w:t>
      </w:r>
      <w:r>
        <w:t>максимальной частотой шагов (10–15 м). Бег с ускорениями из разных исходных положений.</w:t>
      </w:r>
      <w:r>
        <w:rPr>
          <w:spacing w:val="1"/>
        </w:rPr>
        <w:t xml:space="preserve"> </w:t>
      </w:r>
      <w:r>
        <w:t>Бег с максимальной скоростью и собиранием малых предметов, лежащих на полу и на разной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Стартовые ускорения</w:t>
      </w:r>
      <w:r>
        <w:rPr>
          <w:spacing w:val="1"/>
        </w:rPr>
        <w:t xml:space="preserve"> </w:t>
      </w:r>
      <w:r>
        <w:t>по дифференцированному сигналу.</w:t>
      </w:r>
      <w:r>
        <w:rPr>
          <w:spacing w:val="1"/>
        </w:rPr>
        <w:t xml:space="preserve"> </w:t>
      </w:r>
      <w:r>
        <w:t>Метание малых</w:t>
      </w:r>
      <w:r>
        <w:rPr>
          <w:spacing w:val="1"/>
        </w:rPr>
        <w:t xml:space="preserve"> </w:t>
      </w:r>
      <w:r>
        <w:t>мячей по</w:t>
      </w:r>
      <w:r>
        <w:rPr>
          <w:spacing w:val="1"/>
        </w:rPr>
        <w:t xml:space="preserve"> </w:t>
      </w:r>
      <w:r>
        <w:t>движущимся мишеням (катящейся, раскачивающейся, летящей). Ловля теннисного мяча после</w:t>
      </w:r>
      <w:r>
        <w:rPr>
          <w:spacing w:val="1"/>
        </w:rPr>
        <w:t xml:space="preserve"> </w:t>
      </w:r>
      <w:r>
        <w:t>отскока от пола, стены (правой и левой рукой). Передача теннисного мяча в парах правой (ле-</w:t>
      </w:r>
      <w:r>
        <w:rPr>
          <w:spacing w:val="1"/>
        </w:rPr>
        <w:t xml:space="preserve"> </w:t>
      </w:r>
      <w:r>
        <w:t>вой) рукой и попеременно. Ведение теннисного мяча ногами с ускорениями по прямой, по кру-</w:t>
      </w:r>
      <w:r>
        <w:rPr>
          <w:spacing w:val="1"/>
        </w:rPr>
        <w:t xml:space="preserve"> </w:t>
      </w:r>
      <w:r>
        <w:t>гу, вокруг стоек. Прыжки через скакалку на месте и в движении с максимальной частотой</w:t>
      </w:r>
      <w:r>
        <w:rPr>
          <w:spacing w:val="1"/>
        </w:rPr>
        <w:t xml:space="preserve"> </w:t>
      </w:r>
      <w:r>
        <w:t>прыжков. Преодоление полосы препятствий, включающей в себя: прыжки на разную высоту и</w:t>
      </w:r>
      <w:r>
        <w:rPr>
          <w:spacing w:val="1"/>
        </w:rPr>
        <w:t xml:space="preserve"> </w:t>
      </w:r>
      <w:r>
        <w:t>длину, по разметкам, бег с максимальной скоростью в разных направлениях и с 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26"/>
        </w:rPr>
        <w:t xml:space="preserve"> </w:t>
      </w:r>
      <w:r>
        <w:t>различной</w:t>
      </w:r>
      <w:r>
        <w:rPr>
          <w:spacing w:val="24"/>
        </w:rPr>
        <w:t xml:space="preserve"> </w:t>
      </w:r>
      <w:r>
        <w:t>высоты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ширины,</w:t>
      </w:r>
      <w:r>
        <w:rPr>
          <w:spacing w:val="25"/>
        </w:rPr>
        <w:t xml:space="preserve"> </w:t>
      </w:r>
      <w:r>
        <w:t>повороты,</w:t>
      </w:r>
      <w:r>
        <w:rPr>
          <w:spacing w:val="25"/>
        </w:rPr>
        <w:t xml:space="preserve"> </w:t>
      </w:r>
      <w:r>
        <w:t>обегание</w:t>
      </w:r>
      <w:r>
        <w:rPr>
          <w:spacing w:val="26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(легкоатлетиче-</w:t>
      </w:r>
    </w:p>
    <w:p w14:paraId="737F924B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001C32EC" w14:textId="77777777" w:rsidR="00CC6EAC" w:rsidRDefault="00BC49A3">
      <w:pPr>
        <w:pStyle w:val="a3"/>
        <w:spacing w:before="77"/>
        <w:ind w:right="544"/>
      </w:pPr>
      <w:r>
        <w:t>ских стоек, мячей, лежащих на полу или подвешенных на высоте). Эстафеты и подвижные игры</w:t>
      </w:r>
      <w:r>
        <w:rPr>
          <w:spacing w:val="-57"/>
        </w:rPr>
        <w:t xml:space="preserve"> </w:t>
      </w:r>
      <w:r>
        <w:t>со скоростной направленностью. Технические действия из базовых видов спорта, выполняемые</w:t>
      </w:r>
      <w:r>
        <w:rPr>
          <w:spacing w:val="1"/>
        </w:rPr>
        <w:t xml:space="preserve"> </w:t>
      </w:r>
      <w:r>
        <w:t>с максимальной</w:t>
      </w:r>
      <w:r>
        <w:rPr>
          <w:spacing w:val="-2"/>
        </w:rPr>
        <w:t xml:space="preserve"> </w:t>
      </w:r>
      <w:r>
        <w:t>скоростью движений.</w:t>
      </w:r>
    </w:p>
    <w:p w14:paraId="54DA3BF5" w14:textId="77777777" w:rsidR="00CC6EAC" w:rsidRDefault="00BC49A3">
      <w:pPr>
        <w:spacing w:before="2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выносливости.</w:t>
      </w:r>
    </w:p>
    <w:p w14:paraId="533B16FF" w14:textId="77777777" w:rsidR="00CC6EAC" w:rsidRDefault="00BC49A3">
      <w:pPr>
        <w:pStyle w:val="a3"/>
        <w:ind w:right="531"/>
      </w:pPr>
      <w:r>
        <w:t>Равномерный бег и передвижение на лыжах в режимах умеренной и большой интенсивности.</w:t>
      </w:r>
      <w:r>
        <w:rPr>
          <w:spacing w:val="1"/>
        </w:rPr>
        <w:t xml:space="preserve"> </w:t>
      </w:r>
      <w:r>
        <w:t>Повторный бег и передвижение на лыжах в режимах максимальной и субмаксимальной интен-</w:t>
      </w:r>
      <w:r>
        <w:rPr>
          <w:spacing w:val="1"/>
        </w:rPr>
        <w:t xml:space="preserve"> </w:t>
      </w:r>
      <w:r>
        <w:t>сивности.</w:t>
      </w:r>
      <w:r>
        <w:rPr>
          <w:spacing w:val="-2"/>
        </w:rPr>
        <w:t xml:space="preserve"> </w:t>
      </w:r>
      <w:r>
        <w:t>Кроссовый</w:t>
      </w:r>
      <w:r>
        <w:rPr>
          <w:spacing w:val="-2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марш-бросок на лыжах.</w:t>
      </w:r>
    </w:p>
    <w:p w14:paraId="1CEE1991" w14:textId="77777777" w:rsidR="00CC6EAC" w:rsidRDefault="00BC49A3">
      <w:pPr>
        <w:spacing w:before="2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движений.</w:t>
      </w:r>
    </w:p>
    <w:p w14:paraId="75579CD9" w14:textId="77777777" w:rsidR="00CC6EAC" w:rsidRDefault="00BC49A3">
      <w:pPr>
        <w:pStyle w:val="a3"/>
        <w:ind w:right="536"/>
      </w:pPr>
      <w:r>
        <w:t>Жонглирование большими (волейбольными) и малыми (теннисными) мячами. 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волейбольным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головой.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 мячей в мишень (неподвижную и двигающуюся). Передвижения по возвышенной и</w:t>
      </w:r>
      <w:r>
        <w:rPr>
          <w:spacing w:val="1"/>
        </w:rPr>
        <w:t xml:space="preserve"> </w:t>
      </w:r>
      <w:r>
        <w:t>наклонной, ограниченной по ширине опоре (без предмета и с предметом на голове). Упражне-</w:t>
      </w:r>
      <w:r>
        <w:rPr>
          <w:spacing w:val="1"/>
        </w:rPr>
        <w:t xml:space="preserve"> </w:t>
      </w:r>
      <w:r>
        <w:t>ния 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 в</w:t>
      </w:r>
      <w:r>
        <w:rPr>
          <w:spacing w:val="1"/>
        </w:rPr>
        <w:t xml:space="preserve"> </w:t>
      </w:r>
      <w:r>
        <w:t>воспроизведении пространственной точности</w:t>
      </w:r>
      <w:r>
        <w:rPr>
          <w:spacing w:val="1"/>
        </w:rPr>
        <w:t xml:space="preserve"> </w:t>
      </w:r>
      <w:r>
        <w:t>движений руками, ногами, туловищем. Упражнение на точность дифференцирования мышеч-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усилий.</w:t>
      </w:r>
      <w:r>
        <w:rPr>
          <w:spacing w:val="-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</w:p>
    <w:p w14:paraId="3D29347B" w14:textId="77777777" w:rsidR="00CC6EAC" w:rsidRDefault="00BC49A3">
      <w:pPr>
        <w:spacing w:before="2" w:line="275" w:lineRule="exact"/>
        <w:ind w:left="125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гибкости.</w:t>
      </w:r>
    </w:p>
    <w:p w14:paraId="70CF3211" w14:textId="77777777" w:rsidR="00CC6EAC" w:rsidRDefault="00BC49A3">
      <w:pPr>
        <w:pStyle w:val="a3"/>
        <w:ind w:right="535"/>
      </w:pPr>
      <w:r>
        <w:t>Комплексы общеразвивающих упражнений (активных и пассивных), выполняемых с большой</w:t>
      </w:r>
      <w:r>
        <w:rPr>
          <w:spacing w:val="1"/>
        </w:rPr>
        <w:t xml:space="preserve"> </w:t>
      </w:r>
      <w:r>
        <w:t>амплитудой движений. Упражнения на растяжение и расслабление мышц. Специальные упраж-</w:t>
      </w:r>
      <w:r>
        <w:rPr>
          <w:spacing w:val="1"/>
        </w:rPr>
        <w:t xml:space="preserve"> </w:t>
      </w:r>
      <w:r>
        <w:t>нения для развития подвижности суставов (полушпагат, шпагат, выкруты гимнастической пал-</w:t>
      </w:r>
      <w:r>
        <w:rPr>
          <w:spacing w:val="1"/>
        </w:rPr>
        <w:t xml:space="preserve"> </w:t>
      </w:r>
      <w:r>
        <w:t>ки).</w:t>
      </w:r>
    </w:p>
    <w:p w14:paraId="57C098C8" w14:textId="77777777" w:rsidR="00CC6EAC" w:rsidRDefault="00BC49A3">
      <w:pPr>
        <w:ind w:left="1256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культурно-этнической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направленности.</w:t>
      </w:r>
    </w:p>
    <w:p w14:paraId="12B20BFF" w14:textId="77777777" w:rsidR="00CC6EAC" w:rsidRDefault="00BC49A3">
      <w:pPr>
        <w:pStyle w:val="a3"/>
        <w:spacing w:before="2" w:line="275" w:lineRule="exact"/>
        <w:jc w:val="left"/>
      </w:pPr>
      <w:r>
        <w:t>Сюжетно-образные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обрядовые</w:t>
      </w:r>
      <w:r>
        <w:rPr>
          <w:spacing w:val="-3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спорта.</w:t>
      </w:r>
    </w:p>
    <w:p w14:paraId="5382F939" w14:textId="77777777" w:rsidR="00CC6EAC" w:rsidRDefault="00BC49A3">
      <w:pPr>
        <w:spacing w:line="275" w:lineRule="exact"/>
        <w:ind w:left="1256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подготовка.</w:t>
      </w:r>
    </w:p>
    <w:p w14:paraId="629FD366" w14:textId="77777777" w:rsidR="00CC6EAC" w:rsidRDefault="00BC49A3">
      <w:pPr>
        <w:pStyle w:val="a3"/>
        <w:spacing w:before="2" w:line="275" w:lineRule="exact"/>
        <w:jc w:val="left"/>
      </w:pPr>
      <w:r>
        <w:t>Модуль</w:t>
      </w:r>
      <w:r>
        <w:rPr>
          <w:spacing w:val="-1"/>
        </w:rPr>
        <w:t xml:space="preserve"> </w:t>
      </w:r>
      <w:r>
        <w:t>«Гимнастика».</w:t>
      </w:r>
    </w:p>
    <w:p w14:paraId="287DEC23" w14:textId="77777777" w:rsidR="00CC6EAC" w:rsidRDefault="00BC49A3">
      <w:pPr>
        <w:pStyle w:val="a3"/>
        <w:ind w:right="539"/>
      </w:pPr>
      <w:r>
        <w:t>Развитие гибкости. Наклоны туловища вперёд, назад, в стороны с возрастающей амплитудой</w:t>
      </w:r>
      <w:r>
        <w:rPr>
          <w:spacing w:val="1"/>
        </w:rPr>
        <w:t xml:space="preserve"> </w:t>
      </w:r>
      <w:r>
        <w:t>движений в положении стоя, сидя, сидя ноги в стороны. Упражнения с гимнастической палкой</w:t>
      </w:r>
      <w:r>
        <w:rPr>
          <w:spacing w:val="1"/>
        </w:rPr>
        <w:t xml:space="preserve"> </w:t>
      </w:r>
      <w:r>
        <w:t>(укороченной скакалкой) для развития подвижности плечевого сустава (выкруты). Комплексы</w:t>
      </w:r>
      <w:r>
        <w:rPr>
          <w:spacing w:val="1"/>
        </w:rPr>
        <w:t xml:space="preserve"> </w:t>
      </w:r>
      <w:r>
        <w:t>общеразвивающих упражнений с повышенной амплитудой для плечевых, локтевых, тазобед-</w:t>
      </w:r>
      <w:r>
        <w:rPr>
          <w:spacing w:val="1"/>
        </w:rPr>
        <w:t xml:space="preserve"> </w:t>
      </w:r>
      <w:r>
        <w:t>ренных и коленных суставов, для развития подвижности позвоночного столба. Комплексы ак-</w:t>
      </w:r>
      <w:r>
        <w:rPr>
          <w:spacing w:val="1"/>
        </w:rPr>
        <w:t xml:space="preserve"> </w:t>
      </w:r>
      <w:r>
        <w:t>тивных и пассивных упражнений с большой амплитудой движений. Упражнения для 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-2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(полушпагат,</w:t>
      </w:r>
      <w:r>
        <w:rPr>
          <w:spacing w:val="-2"/>
        </w:rPr>
        <w:t xml:space="preserve"> </w:t>
      </w:r>
      <w:r>
        <w:t>шпагат,</w:t>
      </w:r>
      <w:r>
        <w:rPr>
          <w:spacing w:val="5"/>
        </w:rPr>
        <w:t xml:space="preserve"> </w:t>
      </w:r>
      <w:r>
        <w:t>складка,</w:t>
      </w:r>
      <w:r>
        <w:rPr>
          <w:spacing w:val="4"/>
        </w:rPr>
        <w:t xml:space="preserve"> </w:t>
      </w:r>
      <w:r>
        <w:t>мост).</w:t>
      </w:r>
    </w:p>
    <w:p w14:paraId="01D8CCC4" w14:textId="77777777" w:rsidR="00CC6EAC" w:rsidRDefault="00BC49A3">
      <w:pPr>
        <w:pStyle w:val="a3"/>
        <w:spacing w:before="2"/>
        <w:ind w:right="532"/>
      </w:pPr>
      <w:r>
        <w:t>Развитие координации движений. Прохождение усложнённой полосы препятствий, включаю-</w:t>
      </w:r>
      <w:r>
        <w:rPr>
          <w:spacing w:val="1"/>
        </w:rPr>
        <w:t xml:space="preserve"> </w:t>
      </w:r>
      <w:r>
        <w:t>щей быстрые кувырки (вперёд, назад), кувырки по наклонной плоскости, преодоление препят-</w:t>
      </w:r>
      <w:r>
        <w:rPr>
          <w:spacing w:val="1"/>
        </w:rPr>
        <w:t xml:space="preserve"> </w:t>
      </w:r>
      <w:r>
        <w:t>ствий прыжком с опорой на руку, безопорным прыжком, быстрым лазаньем. Броски теннисного</w:t>
      </w:r>
      <w:r>
        <w:rPr>
          <w:spacing w:val="-57"/>
        </w:rPr>
        <w:t xml:space="preserve"> </w:t>
      </w:r>
      <w:r>
        <w:t>мяча правой и левой рукой в подвижную и неподвижную мишень, с места и с разбега. Касание</w:t>
      </w:r>
      <w:r>
        <w:rPr>
          <w:spacing w:val="1"/>
        </w:rPr>
        <w:t xml:space="preserve"> </w:t>
      </w:r>
      <w:r>
        <w:t>правой и левой ногой мишеней, подвешенных на разной высоте, с места и с разбега. Разнооб-</w:t>
      </w:r>
      <w:r>
        <w:rPr>
          <w:spacing w:val="1"/>
        </w:rPr>
        <w:t xml:space="preserve"> </w:t>
      </w:r>
      <w:r>
        <w:t>разные прыжки через гимнастическую скакалку на месте и с продвижением. Прыжки на точ-</w:t>
      </w:r>
      <w:r>
        <w:rPr>
          <w:spacing w:val="1"/>
        </w:rPr>
        <w:t xml:space="preserve"> </w:t>
      </w:r>
      <w:r>
        <w:t>ность</w:t>
      </w:r>
      <w:r>
        <w:rPr>
          <w:spacing w:val="2"/>
        </w:rPr>
        <w:t xml:space="preserve"> </w:t>
      </w:r>
      <w:r>
        <w:t>отталкивания и</w:t>
      </w:r>
      <w:r>
        <w:rPr>
          <w:spacing w:val="3"/>
        </w:rPr>
        <w:t xml:space="preserve"> </w:t>
      </w:r>
      <w:r>
        <w:t>приземления.</w:t>
      </w:r>
    </w:p>
    <w:p w14:paraId="75342AB4" w14:textId="77777777" w:rsidR="00CC6EAC" w:rsidRDefault="00BC49A3">
      <w:pPr>
        <w:pStyle w:val="a3"/>
        <w:ind w:right="535"/>
      </w:pPr>
      <w:r>
        <w:t>Развитие силовых способностей. Подтягивание в висе и отжимание в упоре. Передвижения в</w:t>
      </w:r>
      <w:r>
        <w:rPr>
          <w:spacing w:val="1"/>
        </w:rPr>
        <w:t xml:space="preserve"> </w:t>
      </w:r>
      <w:r>
        <w:t>висе и упоре на руках на перекладине (мальчики), подтягивание в висе стоя (лёжа) на низкой</w:t>
      </w:r>
      <w:r>
        <w:rPr>
          <w:spacing w:val="1"/>
        </w:rPr>
        <w:t xml:space="preserve"> </w:t>
      </w:r>
      <w:r>
        <w:t>перекладине (девочки), отжимания в упоре лёжа с изменяющейся высотой опоры для рук и ног,</w:t>
      </w:r>
      <w:r>
        <w:rPr>
          <w:spacing w:val="1"/>
        </w:rPr>
        <w:t xml:space="preserve"> </w:t>
      </w:r>
      <w:r>
        <w:t>отжимание в упоре на низких брусьях, поднимание ног в висе на гимнастической стенке до по-</w:t>
      </w:r>
      <w:r>
        <w:rPr>
          <w:spacing w:val="1"/>
        </w:rPr>
        <w:t xml:space="preserve"> </w:t>
      </w:r>
      <w:r>
        <w:t>сильной высоты, из положения лёжа на гимнастическом козле (ноги зафиксированы) сгибание</w:t>
      </w:r>
      <w:r>
        <w:rPr>
          <w:spacing w:val="1"/>
        </w:rPr>
        <w:t xml:space="preserve"> </w:t>
      </w:r>
      <w:r>
        <w:t>туловища с различной амплитудой движений (на животе и на спине), комплексы упражнений с</w:t>
      </w:r>
      <w:r>
        <w:rPr>
          <w:spacing w:val="1"/>
        </w:rPr>
        <w:t xml:space="preserve"> </w:t>
      </w:r>
      <w:r>
        <w:t>гантелями с индивидуально подобранной массой (движения руками, повороты на месте, накло-</w:t>
      </w:r>
      <w:r>
        <w:rPr>
          <w:spacing w:val="1"/>
        </w:rPr>
        <w:t xml:space="preserve"> </w:t>
      </w:r>
      <w:r>
        <w:t>ны, подскоки со взмахом рук), метание набивного мяча из различных исходных положений,</w:t>
      </w:r>
      <w:r>
        <w:rPr>
          <w:spacing w:val="1"/>
        </w:rPr>
        <w:t xml:space="preserve"> </w:t>
      </w:r>
      <w:r>
        <w:t>комплексы упражнений избирательного воздействия на отдельные мышечные группы (с увели-</w:t>
      </w:r>
      <w:r>
        <w:rPr>
          <w:spacing w:val="1"/>
        </w:rPr>
        <w:t xml:space="preserve"> </w:t>
      </w:r>
      <w:r>
        <w:t>чивающимся темпом движений без потери качества выполнения), элементы атлетической гим-</w:t>
      </w:r>
      <w:r>
        <w:rPr>
          <w:spacing w:val="1"/>
        </w:rPr>
        <w:t xml:space="preserve"> </w:t>
      </w:r>
      <w:r>
        <w:t>настики (по типу «подкачки»), приседания на одной ноге «пистолетом» с опорой на руку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равновесия).</w:t>
      </w:r>
    </w:p>
    <w:p w14:paraId="6D5741BD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781D44A" w14:textId="77777777" w:rsidR="00CC6EAC" w:rsidRDefault="00BC49A3">
      <w:pPr>
        <w:pStyle w:val="a3"/>
        <w:spacing w:before="77"/>
        <w:ind w:right="537"/>
      </w:pPr>
      <w:r>
        <w:t>Развитие выносливости. Упражнения с непредельными отягощениями, выполняемые в режиме</w:t>
      </w:r>
      <w:r>
        <w:rPr>
          <w:spacing w:val="1"/>
        </w:rPr>
        <w:t xml:space="preserve"> </w:t>
      </w:r>
      <w:r>
        <w:t>умеренной интенсивности в сочетаниис напряжением мышц и фиксацией положений тела. По-</w:t>
      </w:r>
      <w:r>
        <w:rPr>
          <w:spacing w:val="1"/>
        </w:rPr>
        <w:t xml:space="preserve"> </w:t>
      </w:r>
      <w:r>
        <w:t>вторное выполнение гимнастических упражнений с уменьшающимся интервалом отдыха (по</w:t>
      </w:r>
      <w:r>
        <w:rPr>
          <w:spacing w:val="1"/>
        </w:rPr>
        <w:t xml:space="preserve"> </w:t>
      </w:r>
      <w:r>
        <w:t>типу «круговой тренировки»). Комплексы упражнений с отягощением, выполняемыев режиме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интервального</w:t>
      </w:r>
      <w:r>
        <w:rPr>
          <w:spacing w:val="2"/>
        </w:rPr>
        <w:t xml:space="preserve"> </w:t>
      </w:r>
      <w:r>
        <w:t>методов.</w:t>
      </w:r>
    </w:p>
    <w:p w14:paraId="5AB9F29F" w14:textId="77777777" w:rsidR="00CC6EAC" w:rsidRDefault="00BC49A3">
      <w:pPr>
        <w:pStyle w:val="a3"/>
        <w:spacing w:before="2" w:line="275" w:lineRule="exact"/>
      </w:pPr>
      <w:r>
        <w:t>Модуль</w:t>
      </w:r>
      <w:r>
        <w:rPr>
          <w:spacing w:val="-1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атлетика».</w:t>
      </w:r>
    </w:p>
    <w:p w14:paraId="2A9DB280" w14:textId="77777777" w:rsidR="00CC6EAC" w:rsidRDefault="00BC49A3">
      <w:pPr>
        <w:pStyle w:val="a3"/>
        <w:ind w:right="532"/>
      </w:pPr>
      <w:r>
        <w:t>Развитие выносливости. Бег с максимальной скоростью в режиме повторно-интервального ме-</w:t>
      </w:r>
      <w:r>
        <w:rPr>
          <w:spacing w:val="1"/>
        </w:rPr>
        <w:t xml:space="preserve"> </w:t>
      </w:r>
      <w:r>
        <w:t>тода. Бег по пересеченной местности (кроссовый бег). Гладкий бег с равномерной скоростью в</w:t>
      </w:r>
      <w:r>
        <w:rPr>
          <w:spacing w:val="1"/>
        </w:rPr>
        <w:t xml:space="preserve"> </w:t>
      </w:r>
      <w:r>
        <w:t>разных зонах интенсивности. Повторный бег с препятствиями в максимальном темпе. Равно-</w:t>
      </w:r>
      <w:r>
        <w:rPr>
          <w:spacing w:val="1"/>
        </w:rPr>
        <w:t xml:space="preserve"> </w:t>
      </w:r>
      <w:r>
        <w:t>мерный повторный бег с финальным ускорением (на разные дистанции). Равномерный бег 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режиме «до</w:t>
      </w:r>
      <w:r>
        <w:rPr>
          <w:spacing w:val="2"/>
        </w:rPr>
        <w:t xml:space="preserve"> </w:t>
      </w:r>
      <w:r>
        <w:t>отказа».</w:t>
      </w:r>
    </w:p>
    <w:p w14:paraId="7ED5B230" w14:textId="77777777" w:rsidR="00CC6EAC" w:rsidRDefault="00BC49A3">
      <w:pPr>
        <w:pStyle w:val="a3"/>
        <w:spacing w:before="2"/>
        <w:ind w:right="531"/>
      </w:pPr>
      <w:r>
        <w:t>Развитие силовых способностей. Специальные прыжковые упражнения с дополнительным отя-</w:t>
      </w:r>
      <w:r>
        <w:rPr>
          <w:spacing w:val="1"/>
        </w:rPr>
        <w:t xml:space="preserve"> </w:t>
      </w:r>
      <w:r>
        <w:t>гощением. Прыжки вверх с доставанием подвешенных предметов. Прыжки в полуприседе 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спрыгиванием.</w:t>
      </w:r>
      <w:r>
        <w:rPr>
          <w:spacing w:val="1"/>
        </w:rPr>
        <w:t xml:space="preserve"> </w:t>
      </w:r>
      <w:r>
        <w:t>Прыжки в глубину по методу ударной тренировки. Прыжки в высоту с продвижением и изме-</w:t>
      </w:r>
      <w:r>
        <w:rPr>
          <w:spacing w:val="1"/>
        </w:rPr>
        <w:t xml:space="preserve"> </w:t>
      </w:r>
      <w:r>
        <w:t>нением направлений, поворотами вправо и влево, на правой, левой ноге и поочерёдно. Бег с</w:t>
      </w:r>
      <w:r>
        <w:rPr>
          <w:spacing w:val="1"/>
        </w:rPr>
        <w:t xml:space="preserve"> </w:t>
      </w:r>
      <w:r>
        <w:t>препятствиями. Бег в горку, с дополнительным отягощением и без него. Комплексы упражне-</w:t>
      </w:r>
      <w:r>
        <w:rPr>
          <w:spacing w:val="1"/>
        </w:rPr>
        <w:t xml:space="preserve"> </w:t>
      </w:r>
      <w:r>
        <w:t>ний с набивными мячами. Упражнения с локальным отягощением на мышечные группы. Ком-</w:t>
      </w:r>
      <w:r>
        <w:rPr>
          <w:spacing w:val="1"/>
        </w:rPr>
        <w:t xml:space="preserve"> </w:t>
      </w:r>
      <w:r>
        <w:t>плексы</w:t>
      </w:r>
      <w:r>
        <w:rPr>
          <w:spacing w:val="2"/>
        </w:rPr>
        <w:t xml:space="preserve"> </w:t>
      </w:r>
      <w:r>
        <w:t>силовых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методу</w:t>
      </w:r>
      <w:r>
        <w:rPr>
          <w:spacing w:val="2"/>
        </w:rPr>
        <w:t xml:space="preserve"> </w:t>
      </w:r>
      <w:r>
        <w:t>круговой</w:t>
      </w:r>
      <w:r>
        <w:rPr>
          <w:spacing w:val="2"/>
        </w:rPr>
        <w:t xml:space="preserve"> </w:t>
      </w:r>
      <w:r>
        <w:t>тренировки.</w:t>
      </w:r>
    </w:p>
    <w:p w14:paraId="6721C589" w14:textId="77777777" w:rsidR="00CC6EAC" w:rsidRDefault="00BC49A3">
      <w:pPr>
        <w:pStyle w:val="a3"/>
        <w:spacing w:before="1"/>
        <w:ind w:right="536"/>
      </w:pPr>
      <w:r>
        <w:t>Развитие скоростных способностей. Бег на месте с максимальной скоростью и темпом с опорой</w:t>
      </w:r>
      <w:r>
        <w:rPr>
          <w:spacing w:val="1"/>
        </w:rPr>
        <w:t xml:space="preserve"> </w:t>
      </w:r>
      <w:r>
        <w:t>на руки и без опоры. Максимальный бег в горку и с горки. Повторный бег на короткие дистан-</w:t>
      </w:r>
      <w:r>
        <w:rPr>
          <w:spacing w:val="1"/>
        </w:rPr>
        <w:t xml:space="preserve"> </w:t>
      </w:r>
      <w:r>
        <w:t>ции с максимальной скоростью (по прямой, на повороте и со старта). Бег с максимальной ско-</w:t>
      </w:r>
      <w:r>
        <w:rPr>
          <w:spacing w:val="1"/>
        </w:rPr>
        <w:t xml:space="preserve"> </w:t>
      </w:r>
      <w:r>
        <w:t>ростью «с ходу». Прыжки через скакалку в максимальном темпе. Ускорение, переходящее в</w:t>
      </w:r>
      <w:r>
        <w:rPr>
          <w:spacing w:val="1"/>
        </w:rPr>
        <w:t xml:space="preserve"> </w:t>
      </w:r>
      <w:r>
        <w:t>многоскоки, и многоскоки, переходящие в бег с ускорением. Подвижные и спортивные игры,</w:t>
      </w:r>
      <w:r>
        <w:rPr>
          <w:spacing w:val="1"/>
        </w:rPr>
        <w:t xml:space="preserve"> </w:t>
      </w:r>
      <w:r>
        <w:t>эстафеты.</w:t>
      </w:r>
    </w:p>
    <w:p w14:paraId="15A3FA67" w14:textId="77777777" w:rsidR="00CC6EAC" w:rsidRDefault="00BC49A3">
      <w:pPr>
        <w:pStyle w:val="a3"/>
        <w:spacing w:before="1"/>
        <w:ind w:right="532"/>
      </w:pPr>
      <w:r>
        <w:t>Развитие координации движений. Специализированные комплексы упражнений на развитие</w:t>
      </w:r>
      <w:r>
        <w:rPr>
          <w:spacing w:val="1"/>
        </w:rPr>
        <w:t xml:space="preserve"> </w:t>
      </w:r>
      <w:r>
        <w:t>координации (разрабатываются на основе учебного материала модулей «Гимнастика» и «Спор-</w:t>
      </w:r>
      <w:r>
        <w:rPr>
          <w:spacing w:val="1"/>
        </w:rPr>
        <w:t xml:space="preserve"> </w:t>
      </w:r>
      <w:r>
        <w:t>тивные</w:t>
      </w:r>
      <w:r>
        <w:rPr>
          <w:spacing w:val="-5"/>
        </w:rPr>
        <w:t xml:space="preserve"> </w:t>
      </w:r>
      <w:r>
        <w:t>игры»).</w:t>
      </w:r>
    </w:p>
    <w:p w14:paraId="4ECA0EE5" w14:textId="77777777" w:rsidR="00CC6EAC" w:rsidRDefault="00BC49A3">
      <w:pPr>
        <w:pStyle w:val="a3"/>
        <w:spacing w:line="274" w:lineRule="exact"/>
      </w:pPr>
      <w:r>
        <w:t>Модуль</w:t>
      </w:r>
      <w:r>
        <w:rPr>
          <w:spacing w:val="-1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спорта».</w:t>
      </w:r>
    </w:p>
    <w:p w14:paraId="38AA39FD" w14:textId="77777777" w:rsidR="00CC6EAC" w:rsidRDefault="00BC49A3">
      <w:pPr>
        <w:pStyle w:val="a3"/>
        <w:spacing w:before="2"/>
        <w:ind w:right="536"/>
      </w:pPr>
      <w:r>
        <w:t>Развитие выносливости. Передвижения на лыжах с равномерной скоростью в режимах умерен-</w:t>
      </w:r>
      <w:r>
        <w:rPr>
          <w:spacing w:val="1"/>
        </w:rPr>
        <w:t xml:space="preserve"> </w:t>
      </w:r>
      <w:r>
        <w:t>ной,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субмаксимальной</w:t>
      </w:r>
      <w:r>
        <w:rPr>
          <w:spacing w:val="2"/>
        </w:rPr>
        <w:t xml:space="preserve"> </w:t>
      </w:r>
      <w:r>
        <w:t>интенсивности,с соревновательной</w:t>
      </w:r>
      <w:r>
        <w:rPr>
          <w:spacing w:val="-3"/>
        </w:rPr>
        <w:t xml:space="preserve"> </w:t>
      </w:r>
      <w:r>
        <w:t>скоростью.</w:t>
      </w:r>
    </w:p>
    <w:p w14:paraId="757F6DBB" w14:textId="77777777" w:rsidR="00CC6EAC" w:rsidRDefault="00BC49A3">
      <w:pPr>
        <w:pStyle w:val="a3"/>
        <w:spacing w:before="3" w:line="237" w:lineRule="auto"/>
        <w:ind w:right="531"/>
      </w:pPr>
      <w:r>
        <w:t>Развитие силовых способностей. Передвижение на лыжахпо отлогому склону с дополнитель-</w:t>
      </w:r>
      <w:r>
        <w:rPr>
          <w:spacing w:val="1"/>
        </w:rPr>
        <w:t xml:space="preserve"> </w:t>
      </w:r>
      <w:r>
        <w:t>ным</w:t>
      </w:r>
      <w:r>
        <w:rPr>
          <w:spacing w:val="33"/>
        </w:rPr>
        <w:t xml:space="preserve"> </w:t>
      </w:r>
      <w:r>
        <w:t>отягощением.</w:t>
      </w:r>
      <w:r>
        <w:rPr>
          <w:spacing w:val="38"/>
        </w:rPr>
        <w:t xml:space="preserve"> </w:t>
      </w:r>
      <w:r>
        <w:t>Скоростной</w:t>
      </w:r>
      <w:r>
        <w:rPr>
          <w:spacing w:val="33"/>
        </w:rPr>
        <w:t xml:space="preserve"> </w:t>
      </w:r>
      <w:r>
        <w:t>подъём</w:t>
      </w:r>
      <w:r>
        <w:rPr>
          <w:spacing w:val="37"/>
        </w:rPr>
        <w:t xml:space="preserve"> </w:t>
      </w:r>
      <w:r>
        <w:t>ступающим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скользящим</w:t>
      </w:r>
      <w:r>
        <w:rPr>
          <w:spacing w:val="33"/>
        </w:rPr>
        <w:t xml:space="preserve"> </w:t>
      </w:r>
      <w:r>
        <w:t>шагом,</w:t>
      </w:r>
      <w:r>
        <w:rPr>
          <w:spacing w:val="35"/>
        </w:rPr>
        <w:t xml:space="preserve"> </w:t>
      </w:r>
      <w:r>
        <w:t>бегом,</w:t>
      </w:r>
      <w:r>
        <w:rPr>
          <w:spacing w:val="34"/>
        </w:rPr>
        <w:t xml:space="preserve"> </w:t>
      </w:r>
      <w:r>
        <w:t>«лесенкой»,</w:t>
      </w:r>
    </w:p>
    <w:p w14:paraId="34A1A26F" w14:textId="77777777" w:rsidR="00CC6EAC" w:rsidRDefault="00BC49A3">
      <w:pPr>
        <w:pStyle w:val="a3"/>
        <w:spacing w:before="3" w:line="275" w:lineRule="exact"/>
      </w:pPr>
      <w:r>
        <w:t>«ёлочкой». Упражнения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«транспортировке».</w:t>
      </w:r>
    </w:p>
    <w:p w14:paraId="37E14DC6" w14:textId="77777777" w:rsidR="00CC6EAC" w:rsidRDefault="00BC49A3">
      <w:pPr>
        <w:pStyle w:val="a3"/>
        <w:spacing w:line="242" w:lineRule="auto"/>
        <w:jc w:val="left"/>
      </w:pPr>
      <w:r>
        <w:t>Развитие</w:t>
      </w:r>
      <w:r>
        <w:rPr>
          <w:spacing w:val="12"/>
        </w:rPr>
        <w:t xml:space="preserve"> </w:t>
      </w:r>
      <w:r>
        <w:t>координации.</w:t>
      </w:r>
      <w:r>
        <w:rPr>
          <w:spacing w:val="20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поворотах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спусках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лыжах,</w:t>
      </w:r>
      <w:r>
        <w:rPr>
          <w:spacing w:val="15"/>
        </w:rPr>
        <w:t xml:space="preserve"> </w:t>
      </w:r>
      <w:r>
        <w:t>проезд</w:t>
      </w:r>
      <w:r>
        <w:rPr>
          <w:spacing w:val="17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«ворота»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преодоление небольших</w:t>
      </w:r>
      <w:r>
        <w:rPr>
          <w:spacing w:val="-3"/>
        </w:rPr>
        <w:t xml:space="preserve"> </w:t>
      </w:r>
      <w:r>
        <w:t>трамплинов.</w:t>
      </w:r>
    </w:p>
    <w:p w14:paraId="5971696A" w14:textId="77777777" w:rsidR="00CC6EAC" w:rsidRDefault="00BC49A3">
      <w:pPr>
        <w:pStyle w:val="a3"/>
        <w:spacing w:line="242" w:lineRule="auto"/>
        <w:ind w:right="7439"/>
        <w:jc w:val="left"/>
      </w:pPr>
      <w:r>
        <w:t>Модуль «Спортивные игры».</w:t>
      </w:r>
      <w:r>
        <w:rPr>
          <w:spacing w:val="-57"/>
        </w:rPr>
        <w:t xml:space="preserve"> </w:t>
      </w:r>
      <w:r>
        <w:t>Баскетбол.</w:t>
      </w:r>
    </w:p>
    <w:p w14:paraId="6EE5E218" w14:textId="77777777" w:rsidR="00CC6EAC" w:rsidRDefault="00BC49A3">
      <w:pPr>
        <w:pStyle w:val="a5"/>
        <w:numPr>
          <w:ilvl w:val="0"/>
          <w:numId w:val="30"/>
        </w:numPr>
        <w:tabs>
          <w:tab w:val="left" w:pos="1525"/>
        </w:tabs>
        <w:ind w:right="537" w:firstLine="0"/>
        <w:jc w:val="both"/>
        <w:rPr>
          <w:sz w:val="24"/>
        </w:rPr>
      </w:pPr>
      <w:r>
        <w:rPr>
          <w:sz w:val="24"/>
        </w:rPr>
        <w:t>Развитие скоростных способностей. Ходьба и бег в различных направлениях с максимальной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скоростью с внезапными остановками и выполнением различных заданий (например,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 назад, вправо, влево, приседания). Ускорения с изменением направления движения. Бег с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 частотой (темпом) шагов с опорой на руки и без опоры. Выпрыгивание вверх 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доставанием ориентиров левой (правой) рукой. Челночный бег (чередование прохождения за-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отрезков дистанции лицом и спиной вперёд). Бег с максимальной скоростью с предва-</w:t>
      </w:r>
      <w:r>
        <w:rPr>
          <w:spacing w:val="1"/>
          <w:sz w:val="24"/>
        </w:rPr>
        <w:t xml:space="preserve"> </w:t>
      </w:r>
      <w:r>
        <w:rPr>
          <w:sz w:val="24"/>
        </w:rPr>
        <w:t>рительным выполнением многоскоков. Передвижения с ускорениями и максимальной скоро-</w:t>
      </w:r>
      <w:r>
        <w:rPr>
          <w:spacing w:val="1"/>
          <w:sz w:val="24"/>
        </w:rPr>
        <w:t xml:space="preserve"> </w:t>
      </w:r>
      <w:r>
        <w:rPr>
          <w:sz w:val="24"/>
        </w:rPr>
        <w:t>стью приставными шагами левым и правым боком. Ведение баскетбольного мяча с ускорением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максимальной скоростью. Прыжки вверх на обеих ногах и одной ноге с места и с разбега.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с поворотами на точность приземления. Передача мяча двумя руками от груди в мак-</w:t>
      </w:r>
      <w:r>
        <w:rPr>
          <w:spacing w:val="1"/>
          <w:sz w:val="24"/>
        </w:rPr>
        <w:t xml:space="preserve"> </w:t>
      </w:r>
      <w:r>
        <w:rPr>
          <w:sz w:val="24"/>
        </w:rPr>
        <w:t>симальном темпе при встречном беге в колоннах. Кувырки вперёд, назад, боком с последую-</w:t>
      </w:r>
      <w:r>
        <w:rPr>
          <w:spacing w:val="1"/>
          <w:sz w:val="24"/>
        </w:rPr>
        <w:t xml:space="preserve"> </w:t>
      </w:r>
      <w:r>
        <w:rPr>
          <w:sz w:val="24"/>
        </w:rPr>
        <w:t>щим</w:t>
      </w:r>
      <w:r>
        <w:rPr>
          <w:spacing w:val="-2"/>
          <w:sz w:val="24"/>
        </w:rPr>
        <w:t xml:space="preserve"> </w:t>
      </w:r>
      <w:r>
        <w:rPr>
          <w:sz w:val="24"/>
        </w:rPr>
        <w:t>рывком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3–5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эстафеты.</w:t>
      </w:r>
    </w:p>
    <w:p w14:paraId="041FA3B7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CD853A9" w14:textId="77777777" w:rsidR="00CC6EAC" w:rsidRDefault="00BC49A3">
      <w:pPr>
        <w:pStyle w:val="a5"/>
        <w:numPr>
          <w:ilvl w:val="0"/>
          <w:numId w:val="30"/>
        </w:numPr>
        <w:tabs>
          <w:tab w:val="left" w:pos="1525"/>
        </w:tabs>
        <w:spacing w:before="77"/>
        <w:ind w:right="537" w:firstLine="0"/>
        <w:jc w:val="both"/>
        <w:rPr>
          <w:sz w:val="24"/>
        </w:rPr>
      </w:pPr>
      <w:r>
        <w:rPr>
          <w:sz w:val="24"/>
        </w:rPr>
        <w:t>Развитие силовых способностей. Комплексы упражнений с дополнительным отягощением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мышечные группы. Ходьба и прыжки в глубоком приседе. Прыжки на одной ноге 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 ногах с продвижением вперед, по кругу, «змейкой», на месте с поворотом на 180° и 360°.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через скакалку в максимальном темпе на месте и с передвижением (с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отягощением и без него). Напрыгивание и спрыгивание с последующим ускорением. Много-</w:t>
      </w:r>
      <w:r>
        <w:rPr>
          <w:spacing w:val="1"/>
          <w:sz w:val="24"/>
        </w:rPr>
        <w:t xml:space="preserve"> </w:t>
      </w:r>
      <w:r>
        <w:rPr>
          <w:sz w:val="24"/>
        </w:rPr>
        <w:t>скоки с последующим ускорением и ускорения с последующим выполнением многоскоков.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 набивного мяча из различных исходных положений, с различной траекторией полёта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рукой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стоя,</w:t>
      </w:r>
      <w:r>
        <w:rPr>
          <w:spacing w:val="-1"/>
          <w:sz w:val="24"/>
        </w:rPr>
        <w:t xml:space="preserve"> </w:t>
      </w:r>
      <w:r>
        <w:rPr>
          <w:sz w:val="24"/>
        </w:rPr>
        <w:t>сидя,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полуприседе.</w:t>
      </w:r>
    </w:p>
    <w:p w14:paraId="220E4C5E" w14:textId="77777777" w:rsidR="00CC6EAC" w:rsidRDefault="00BC49A3">
      <w:pPr>
        <w:pStyle w:val="a5"/>
        <w:numPr>
          <w:ilvl w:val="0"/>
          <w:numId w:val="30"/>
        </w:numPr>
        <w:tabs>
          <w:tab w:val="left" w:pos="1554"/>
        </w:tabs>
        <w:spacing w:before="1"/>
        <w:ind w:right="536" w:firstLine="0"/>
        <w:jc w:val="both"/>
        <w:rPr>
          <w:sz w:val="24"/>
        </w:rPr>
      </w:pPr>
      <w:r>
        <w:rPr>
          <w:sz w:val="24"/>
        </w:rPr>
        <w:t>Развитие выносливости. Повторный бег с максимальной скоростью с уменьшающимся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тервалом отдыха. Гладкий бег по методу непрерывно-интервального упражнения. Гладкий бег в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 большой и умеренной интенсивности. Игра в баскетбол с увеличивающимся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14:paraId="1994810D" w14:textId="77777777" w:rsidR="00CC6EAC" w:rsidRDefault="00BC49A3">
      <w:pPr>
        <w:pStyle w:val="a5"/>
        <w:numPr>
          <w:ilvl w:val="0"/>
          <w:numId w:val="30"/>
        </w:numPr>
        <w:tabs>
          <w:tab w:val="left" w:pos="1525"/>
        </w:tabs>
        <w:ind w:right="538" w:firstLine="0"/>
        <w:jc w:val="both"/>
        <w:rPr>
          <w:sz w:val="24"/>
        </w:rPr>
      </w:pPr>
      <w:r>
        <w:rPr>
          <w:sz w:val="24"/>
        </w:rPr>
        <w:t>Развитие координации движений. Броски баскетбольного мяча по неподвижной и подвижной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мишени. Акробатические упражнения (двойные и тройные кувырки вперёд и назад). Бег с «те-</w:t>
      </w:r>
      <w:r>
        <w:rPr>
          <w:spacing w:val="1"/>
          <w:sz w:val="24"/>
        </w:rPr>
        <w:t xml:space="preserve"> </w:t>
      </w:r>
      <w:r>
        <w:rPr>
          <w:sz w:val="24"/>
        </w:rPr>
        <w:t>нью» (повторение движений партнёра). Бег по гимнастической скамейке, по гимнастическому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бревну разной высоты. Прыжки по разметкам с изменяющейся амплитудой движений. 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малого мячав стену одной (обеими) руками с последующей его ловлей (обеими руками и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рукой)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2"/>
          <w:sz w:val="24"/>
        </w:rPr>
        <w:t xml:space="preserve"> </w:t>
      </w:r>
      <w:r>
        <w:rPr>
          <w:sz w:val="24"/>
        </w:rPr>
        <w:t>отскока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стены</w:t>
      </w:r>
      <w:r>
        <w:rPr>
          <w:spacing w:val="10"/>
          <w:sz w:val="24"/>
        </w:rPr>
        <w:t xml:space="preserve"> </w:t>
      </w:r>
      <w:r>
        <w:rPr>
          <w:sz w:val="24"/>
        </w:rPr>
        <w:t>(от</w:t>
      </w:r>
      <w:r>
        <w:rPr>
          <w:spacing w:val="5"/>
          <w:sz w:val="24"/>
        </w:rPr>
        <w:t xml:space="preserve"> </w:t>
      </w:r>
      <w:r>
        <w:rPr>
          <w:sz w:val="24"/>
        </w:rPr>
        <w:t>пола).</w:t>
      </w:r>
      <w:r>
        <w:rPr>
          <w:spacing w:val="1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мяча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8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передвижения.</w:t>
      </w:r>
    </w:p>
    <w:p w14:paraId="71278D76" w14:textId="77777777" w:rsidR="00CC6EAC" w:rsidRDefault="00BC49A3">
      <w:pPr>
        <w:pStyle w:val="a3"/>
        <w:spacing w:before="3" w:line="275" w:lineRule="exact"/>
        <w:jc w:val="left"/>
      </w:pPr>
      <w:r>
        <w:t>Футбол.</w:t>
      </w:r>
    </w:p>
    <w:p w14:paraId="156ADB7C" w14:textId="77777777" w:rsidR="00CC6EAC" w:rsidRDefault="00BC49A3">
      <w:pPr>
        <w:pStyle w:val="a3"/>
        <w:ind w:right="531"/>
      </w:pPr>
      <w:r>
        <w:t>Развитие скоростных способностей. Старты из различных положений с последующим ускоре-</w:t>
      </w:r>
      <w:r>
        <w:rPr>
          <w:spacing w:val="1"/>
        </w:rPr>
        <w:t xml:space="preserve"> </w:t>
      </w:r>
      <w:r>
        <w:t>нием. Бег с максимальной скоростью по прямой, с остановками (по свистку, хлопку, заданному</w:t>
      </w:r>
      <w:r>
        <w:rPr>
          <w:spacing w:val="1"/>
        </w:rPr>
        <w:t xml:space="preserve"> </w:t>
      </w:r>
      <w:r>
        <w:t>сигналу),</w:t>
      </w:r>
      <w:r>
        <w:rPr>
          <w:spacing w:val="1"/>
        </w:rPr>
        <w:t xml:space="preserve"> </w:t>
      </w:r>
      <w:r>
        <w:t>с ускорениями,</w:t>
      </w:r>
      <w:r>
        <w:rPr>
          <w:spacing w:val="1"/>
        </w:rPr>
        <w:t xml:space="preserve"> </w:t>
      </w:r>
      <w:r>
        <w:t>«рывками», 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передвижения. Бег в</w:t>
      </w:r>
      <w:r>
        <w:rPr>
          <w:spacing w:val="1"/>
        </w:rPr>
        <w:t xml:space="preserve"> </w:t>
      </w:r>
      <w:r>
        <w:t>макси-</w:t>
      </w:r>
      <w:r>
        <w:rPr>
          <w:spacing w:val="1"/>
        </w:rPr>
        <w:t xml:space="preserve"> </w:t>
      </w:r>
      <w:r>
        <w:t>мальном темпе. Бег и ходьба спиной вперёд с изменением темпа и направления движения (по</w:t>
      </w:r>
      <w:r>
        <w:rPr>
          <w:spacing w:val="1"/>
        </w:rPr>
        <w:t xml:space="preserve"> </w:t>
      </w:r>
      <w:r>
        <w:t>прямой, по кругу и «змейкой»). Бег с максимальной скоростью с поворотами на 180° и 360°.</w:t>
      </w:r>
      <w:r>
        <w:rPr>
          <w:spacing w:val="1"/>
        </w:rPr>
        <w:t xml:space="preserve"> </w:t>
      </w:r>
      <w:r>
        <w:t>Прыжки через скакалку в максимальном темпе. Прыжки по разметкам на правой (левой) ноге,</w:t>
      </w:r>
      <w:r>
        <w:rPr>
          <w:spacing w:val="1"/>
        </w:rPr>
        <w:t xml:space="preserve"> </w:t>
      </w:r>
      <w:r>
        <w:t>между стоек, спиной вперёд. Прыжки вверх на обеих ногах и одной ноге с продвижением впе-</w:t>
      </w:r>
      <w:r>
        <w:rPr>
          <w:spacing w:val="1"/>
        </w:rPr>
        <w:t xml:space="preserve"> </w:t>
      </w:r>
      <w:r>
        <w:t>рёд. Удары по мячу в стенку в максимальном темпе. Ведение мяча с остановками и ускорения-</w:t>
      </w:r>
      <w:r>
        <w:rPr>
          <w:spacing w:val="1"/>
        </w:rPr>
        <w:t xml:space="preserve"> </w:t>
      </w:r>
      <w:r>
        <w:t>ми, «дриблинг» мяча с изменением направления движения. Кувырки вперёд, назад, боком с по-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рывком.</w:t>
      </w:r>
      <w:r>
        <w:rPr>
          <w:spacing w:val="4"/>
        </w:rPr>
        <w:t xml:space="preserve"> </w:t>
      </w:r>
      <w:r>
        <w:t>Подвижные и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14:paraId="3F72E203" w14:textId="77777777" w:rsidR="00CC6EAC" w:rsidRDefault="00BC49A3">
      <w:pPr>
        <w:pStyle w:val="a3"/>
        <w:ind w:right="537"/>
      </w:pPr>
      <w:r>
        <w:t>Развитие силовых способностей. Комплексы упражнений с дополнительным отягощением на</w:t>
      </w:r>
      <w:r>
        <w:rPr>
          <w:spacing w:val="1"/>
        </w:rPr>
        <w:t xml:space="preserve"> </w:t>
      </w:r>
      <w:r>
        <w:t>основные мышечные группы.</w:t>
      </w:r>
      <w:r>
        <w:rPr>
          <w:spacing w:val="1"/>
        </w:rPr>
        <w:t xml:space="preserve"> </w:t>
      </w:r>
      <w:r>
        <w:t>Многоскоки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 возвышенной</w:t>
      </w:r>
      <w:r>
        <w:rPr>
          <w:spacing w:val="1"/>
        </w:rPr>
        <w:t xml:space="preserve"> </w:t>
      </w:r>
      <w:r>
        <w:t>опоры с последующим ускорением, прыжком в длину и в высоту. Прыжки на обеих ногах с до-</w:t>
      </w:r>
      <w:r>
        <w:rPr>
          <w:spacing w:val="1"/>
        </w:rPr>
        <w:t xml:space="preserve"> </w:t>
      </w:r>
      <w:r>
        <w:t>полнительным</w:t>
      </w:r>
      <w:r>
        <w:rPr>
          <w:spacing w:val="-3"/>
        </w:rPr>
        <w:t xml:space="preserve"> </w:t>
      </w:r>
      <w:r>
        <w:t>отягощением</w:t>
      </w:r>
      <w:r>
        <w:rPr>
          <w:spacing w:val="-2"/>
        </w:rPr>
        <w:t xml:space="preserve"> </w:t>
      </w:r>
      <w:r>
        <w:t>(вперёд,</w:t>
      </w:r>
      <w:r>
        <w:rPr>
          <w:spacing w:val="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приседе,</w:t>
      </w:r>
      <w:r>
        <w:rPr>
          <w:spacing w:val="3"/>
        </w:rPr>
        <w:t xml:space="preserve"> </w:t>
      </w:r>
      <w:r>
        <w:t>с продвижением</w:t>
      </w:r>
      <w:r>
        <w:rPr>
          <w:spacing w:val="-2"/>
        </w:rPr>
        <w:t xml:space="preserve"> </w:t>
      </w:r>
      <w:r>
        <w:t>вперёд).</w:t>
      </w:r>
    </w:p>
    <w:p w14:paraId="35556F3F" w14:textId="77777777" w:rsidR="00CC6EAC" w:rsidRDefault="00BC49A3">
      <w:pPr>
        <w:pStyle w:val="a3"/>
        <w:ind w:left="1376" w:right="543" w:firstLine="259"/>
      </w:pPr>
      <w:r>
        <w:t>Развитие выносливости. Равномерный бег на средние и длинные дистанции. Повторные</w:t>
      </w:r>
      <w:r>
        <w:rPr>
          <w:spacing w:val="1"/>
        </w:rPr>
        <w:t xml:space="preserve"> </w:t>
      </w:r>
      <w:r>
        <w:t>ускорения с уменьшающимся интервалом отдыха. Повторный бег на короткие дистанции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непрерывно-интервального метода. Передвижение на лыжах в режиме большой и умеренной</w:t>
      </w:r>
      <w:r>
        <w:rPr>
          <w:spacing w:val="1"/>
        </w:rPr>
        <w:t xml:space="preserve"> </w:t>
      </w:r>
      <w:r>
        <w:t>интенсивности.</w:t>
      </w:r>
    </w:p>
    <w:p w14:paraId="29999BC8" w14:textId="77777777" w:rsidR="00CC6EAC" w:rsidRDefault="00CC6EAC">
      <w:pPr>
        <w:pStyle w:val="a3"/>
        <w:spacing w:before="1"/>
        <w:ind w:left="0"/>
        <w:jc w:val="left"/>
      </w:pPr>
    </w:p>
    <w:p w14:paraId="04F9FD9C" w14:textId="77777777" w:rsidR="00CC6EAC" w:rsidRDefault="00BC49A3">
      <w:pPr>
        <w:pStyle w:val="1"/>
        <w:spacing w:line="242" w:lineRule="auto"/>
        <w:ind w:left="1376" w:right="544" w:firstLine="25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0582F4C2" w14:textId="77777777" w:rsidR="00CC6EAC" w:rsidRDefault="00CC6EAC">
      <w:pPr>
        <w:pStyle w:val="a3"/>
        <w:spacing w:before="4"/>
        <w:ind w:left="0"/>
        <w:jc w:val="left"/>
        <w:rPr>
          <w:b/>
          <w:sz w:val="23"/>
        </w:rPr>
      </w:pPr>
    </w:p>
    <w:p w14:paraId="0BF47AF7" w14:textId="77777777" w:rsidR="00CC6EAC" w:rsidRDefault="00BC49A3">
      <w:pPr>
        <w:ind w:left="137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3D1E09F5" w14:textId="77777777" w:rsidR="00CC6EAC" w:rsidRDefault="00BC49A3">
      <w:pPr>
        <w:pStyle w:val="a3"/>
        <w:spacing w:before="5" w:line="237" w:lineRule="auto"/>
        <w:ind w:right="547" w:firstLine="600"/>
        <w:rPr>
          <w:b/>
        </w:rPr>
      </w:pPr>
      <w:r>
        <w:t>В результате изучения физической культуры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 xml:space="preserve">следующие </w:t>
      </w:r>
      <w:r>
        <w:rPr>
          <w:b/>
        </w:rPr>
        <w:t>личностные результаты:</w:t>
      </w:r>
    </w:p>
    <w:p w14:paraId="4470C6A2" w14:textId="77777777" w:rsidR="00CC6EAC" w:rsidRDefault="00BC49A3">
      <w:pPr>
        <w:pStyle w:val="a3"/>
        <w:spacing w:before="3"/>
        <w:ind w:right="532" w:firstLine="600"/>
      </w:pPr>
      <w:r>
        <w:t>готовность проявлять интерес к истории и развитию физической культуры и спорта в Рос-</w:t>
      </w:r>
      <w:r>
        <w:rPr>
          <w:spacing w:val="-57"/>
        </w:rPr>
        <w:t xml:space="preserve"> </w:t>
      </w:r>
      <w:r>
        <w:t>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победами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спортсменов-</w:t>
      </w:r>
      <w:r>
        <w:rPr>
          <w:spacing w:val="1"/>
        </w:rPr>
        <w:t xml:space="preserve"> </w:t>
      </w:r>
      <w:r>
        <w:t>олимпийцев;</w:t>
      </w:r>
    </w:p>
    <w:p w14:paraId="35810B65" w14:textId="77777777" w:rsidR="00CC6EAC" w:rsidRDefault="00BC49A3">
      <w:pPr>
        <w:pStyle w:val="a3"/>
        <w:spacing w:line="242" w:lineRule="auto"/>
        <w:ind w:right="533" w:firstLine="600"/>
      </w:pPr>
      <w:r>
        <w:t>готовность отстаивать символы Российской Федерации во время спортивных соревнова-</w:t>
      </w:r>
      <w:r>
        <w:rPr>
          <w:spacing w:val="1"/>
        </w:rPr>
        <w:t xml:space="preserve"> </w:t>
      </w:r>
      <w:r>
        <w:t>ний,</w:t>
      </w:r>
      <w:r>
        <w:rPr>
          <w:spacing w:val="-5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Олимпийских</w:t>
      </w:r>
      <w:r>
        <w:rPr>
          <w:spacing w:val="-7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олимпийского</w:t>
      </w:r>
      <w:r>
        <w:rPr>
          <w:spacing w:val="-2"/>
        </w:rPr>
        <w:t xml:space="preserve"> </w:t>
      </w:r>
      <w:r>
        <w:t>движения;</w:t>
      </w:r>
    </w:p>
    <w:p w14:paraId="329EF3A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16F68FA9" w14:textId="77777777" w:rsidR="00CC6EAC" w:rsidRDefault="00BC49A3">
      <w:pPr>
        <w:pStyle w:val="a3"/>
        <w:spacing w:before="77"/>
        <w:ind w:right="532" w:firstLine="600"/>
      </w:pPr>
      <w:r>
        <w:t>готовность ориентироваться на моральные ценности и нормы межличностного взаимо-</w:t>
      </w:r>
      <w:r>
        <w:rPr>
          <w:spacing w:val="1"/>
        </w:rPr>
        <w:t xml:space="preserve"> </w:t>
      </w:r>
      <w:r>
        <w:t>действия при организации, планировании и проведении совместных занятий физической куль-</w:t>
      </w:r>
      <w:r>
        <w:rPr>
          <w:spacing w:val="1"/>
        </w:rPr>
        <w:t xml:space="preserve"> </w:t>
      </w:r>
      <w:r>
        <w:t>турой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спортом,</w:t>
      </w:r>
      <w:r>
        <w:rPr>
          <w:spacing w:val="3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досуга;</w:t>
      </w:r>
    </w:p>
    <w:p w14:paraId="0BF20424" w14:textId="77777777" w:rsidR="00CC6EAC" w:rsidRDefault="00BC49A3">
      <w:pPr>
        <w:pStyle w:val="a3"/>
        <w:spacing w:before="5" w:line="237" w:lineRule="auto"/>
        <w:ind w:right="532" w:firstLine="600"/>
      </w:pPr>
      <w:r>
        <w:t>готовность оценивать своё поведение и поступки во время проведения совместных заня-</w:t>
      </w:r>
      <w:r>
        <w:rPr>
          <w:spacing w:val="1"/>
        </w:rPr>
        <w:t xml:space="preserve"> </w:t>
      </w:r>
      <w:r>
        <w:t>тий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соревнованиях;</w:t>
      </w:r>
    </w:p>
    <w:p w14:paraId="5E957FF7" w14:textId="77777777" w:rsidR="00CC6EAC" w:rsidRDefault="00BC49A3">
      <w:pPr>
        <w:pStyle w:val="a3"/>
        <w:spacing w:before="3"/>
        <w:ind w:right="553" w:firstLine="600"/>
      </w:pPr>
      <w:r>
        <w:t>готовность оказывать первую медицинскую помощь при травмах и ушибах,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 совместных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спортом;</w:t>
      </w:r>
    </w:p>
    <w:p w14:paraId="285B0AFC" w14:textId="77777777" w:rsidR="00CC6EAC" w:rsidRDefault="00BC49A3">
      <w:pPr>
        <w:pStyle w:val="a3"/>
        <w:spacing w:before="3" w:line="237" w:lineRule="auto"/>
        <w:ind w:right="533" w:firstLine="600"/>
      </w:pPr>
      <w:r>
        <w:t>стремление к физическому совершенствованию, формированию культуры движения и те-</w:t>
      </w:r>
      <w:r>
        <w:rPr>
          <w:spacing w:val="1"/>
        </w:rPr>
        <w:t xml:space="preserve"> </w:t>
      </w:r>
      <w:r>
        <w:t>лосложения,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избранном</w:t>
      </w:r>
      <w:r>
        <w:rPr>
          <w:spacing w:val="-1"/>
        </w:rPr>
        <w:t xml:space="preserve"> </w:t>
      </w:r>
      <w:r>
        <w:t>виде спорта;</w:t>
      </w:r>
    </w:p>
    <w:p w14:paraId="47C140BC" w14:textId="77777777" w:rsidR="00CC6EAC" w:rsidRDefault="00BC49A3">
      <w:pPr>
        <w:pStyle w:val="a3"/>
        <w:spacing w:before="3"/>
        <w:ind w:right="533" w:firstLine="600"/>
      </w:pPr>
      <w:r>
        <w:t>готовность организовывать и проводить занятия физической культурой и спортом на ос-</w:t>
      </w:r>
      <w:r>
        <w:rPr>
          <w:spacing w:val="1"/>
        </w:rPr>
        <w:t xml:space="preserve"> </w:t>
      </w:r>
      <w:r>
        <w:t>нове научных представлений о закономерностях физического развития и физической подготов-</w:t>
      </w:r>
      <w:r>
        <w:rPr>
          <w:spacing w:val="1"/>
        </w:rPr>
        <w:t xml:space="preserve"> </w:t>
      </w:r>
      <w:r>
        <w:t>ленности</w:t>
      </w:r>
      <w:r>
        <w:rPr>
          <w:spacing w:val="2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показателей;</w:t>
      </w:r>
    </w:p>
    <w:p w14:paraId="5BDD484F" w14:textId="77777777" w:rsidR="00CC6EAC" w:rsidRDefault="00BC49A3">
      <w:pPr>
        <w:pStyle w:val="a3"/>
        <w:ind w:right="532" w:firstLine="600"/>
      </w:pPr>
      <w:r>
        <w:t>осознание здоровья как базовой ценности человека, признание объективной необходимо-</w:t>
      </w:r>
      <w:r>
        <w:rPr>
          <w:spacing w:val="1"/>
        </w:rPr>
        <w:t xml:space="preserve"> </w:t>
      </w:r>
      <w:r>
        <w:t>сти в его укреплении и длительном сохранении посредством занятий физической культурой и</w:t>
      </w:r>
      <w:r>
        <w:rPr>
          <w:spacing w:val="1"/>
        </w:rPr>
        <w:t xml:space="preserve"> </w:t>
      </w:r>
      <w:r>
        <w:t>спортом;</w:t>
      </w:r>
    </w:p>
    <w:p w14:paraId="532BDAA3" w14:textId="77777777" w:rsidR="00CC6EAC" w:rsidRDefault="00BC49A3">
      <w:pPr>
        <w:pStyle w:val="a3"/>
        <w:spacing w:before="1"/>
        <w:ind w:right="537" w:firstLine="600"/>
      </w:pPr>
      <w:r>
        <w:t>осознание необходимости ведения здорового образа жизни как средства профилактики</w:t>
      </w:r>
      <w:r>
        <w:rPr>
          <w:spacing w:val="1"/>
        </w:rPr>
        <w:t xml:space="preserve"> </w:t>
      </w:r>
      <w:r>
        <w:t>пагубного влияния вредных привычек на физическое, психическое и социальное здоровье чело-</w:t>
      </w:r>
      <w:r>
        <w:rPr>
          <w:spacing w:val="-57"/>
        </w:rPr>
        <w:t xml:space="preserve"> </w:t>
      </w:r>
      <w:r>
        <w:t>века;</w:t>
      </w:r>
    </w:p>
    <w:p w14:paraId="546F742F" w14:textId="77777777" w:rsidR="00CC6EAC" w:rsidRDefault="00BC49A3">
      <w:pPr>
        <w:pStyle w:val="a3"/>
        <w:ind w:right="538" w:firstLine="600"/>
      </w:pPr>
      <w:r>
        <w:t>способность адаптироваться к стрессовым ситуациям, осуществлять профилактические</w:t>
      </w:r>
      <w:r>
        <w:rPr>
          <w:spacing w:val="1"/>
        </w:rPr>
        <w:t xml:space="preserve"> </w:t>
      </w:r>
      <w:r>
        <w:t>мероприятия по регулированию эмоциональных напряжений, активному восстановлению орга-</w:t>
      </w:r>
      <w:r>
        <w:rPr>
          <w:spacing w:val="1"/>
        </w:rPr>
        <w:t xml:space="preserve"> </w:t>
      </w:r>
      <w:r>
        <w:t>низма</w:t>
      </w:r>
      <w:r>
        <w:rPr>
          <w:spacing w:val="-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нагрузок;</w:t>
      </w:r>
    </w:p>
    <w:p w14:paraId="52C9082A" w14:textId="77777777" w:rsidR="00CC6EAC" w:rsidRDefault="00BC49A3">
      <w:pPr>
        <w:pStyle w:val="a3"/>
        <w:ind w:right="538" w:firstLine="600"/>
      </w:pPr>
      <w:r>
        <w:t>готовность соблюдать правила безопасности во время занятий физической культурой и</w:t>
      </w:r>
      <w:r>
        <w:rPr>
          <w:spacing w:val="1"/>
        </w:rPr>
        <w:t xml:space="preserve"> </w:t>
      </w:r>
      <w:r>
        <w:t>спортом, проводить гигиенические и профилактические мероприятия по организации мест за-</w:t>
      </w:r>
      <w:r>
        <w:rPr>
          <w:spacing w:val="1"/>
        </w:rPr>
        <w:t xml:space="preserve"> </w:t>
      </w:r>
      <w:r>
        <w:t>нятий,</w:t>
      </w:r>
      <w:r>
        <w:rPr>
          <w:spacing w:val="-2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одежды;</w:t>
      </w:r>
    </w:p>
    <w:p w14:paraId="054B0BFA" w14:textId="77777777" w:rsidR="00CC6EAC" w:rsidRDefault="00BC49A3">
      <w:pPr>
        <w:pStyle w:val="a3"/>
        <w:spacing w:line="242" w:lineRule="auto"/>
        <w:ind w:right="532" w:firstLine="600"/>
      </w:pPr>
      <w:r>
        <w:t>готовность соблюдать правила и требования к организации бивуака во время туристских</w:t>
      </w:r>
      <w:r>
        <w:rPr>
          <w:spacing w:val="1"/>
        </w:rPr>
        <w:t xml:space="preserve"> </w:t>
      </w:r>
      <w:r>
        <w:t>походов,</w:t>
      </w:r>
      <w:r>
        <w:rPr>
          <w:spacing w:val="2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действиям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поступкам,</w:t>
      </w:r>
      <w:r>
        <w:rPr>
          <w:spacing w:val="-2"/>
        </w:rPr>
        <w:t xml:space="preserve"> </w:t>
      </w:r>
      <w:r>
        <w:t>приносящим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14:paraId="2B172BB2" w14:textId="77777777" w:rsidR="00CC6EAC" w:rsidRDefault="00BC49A3">
      <w:pPr>
        <w:pStyle w:val="a3"/>
        <w:ind w:right="532" w:firstLine="600"/>
      </w:pPr>
      <w:r>
        <w:t>освоение опыта взаимодействия со сверстниками, форм общения и поведения при выпол-</w:t>
      </w:r>
      <w:r>
        <w:rPr>
          <w:spacing w:val="1"/>
        </w:rPr>
        <w:t xml:space="preserve"> </w:t>
      </w:r>
      <w:r>
        <w:t>нении учебных заданий на уроках физической культуры, игровой и соревновательной деятель-</w:t>
      </w:r>
      <w:r>
        <w:rPr>
          <w:spacing w:val="1"/>
        </w:rPr>
        <w:t xml:space="preserve"> </w:t>
      </w:r>
      <w:r>
        <w:t>ности;</w:t>
      </w:r>
    </w:p>
    <w:p w14:paraId="32F41625" w14:textId="77777777" w:rsidR="00CC6EAC" w:rsidRDefault="00BC49A3">
      <w:pPr>
        <w:pStyle w:val="a3"/>
        <w:ind w:right="532" w:firstLine="600"/>
      </w:pPr>
      <w:r>
        <w:t>повышение компетентности в организации самостоятельных занятий физической культу-</w:t>
      </w:r>
      <w:r>
        <w:rPr>
          <w:spacing w:val="1"/>
        </w:rPr>
        <w:t xml:space="preserve"> </w:t>
      </w:r>
      <w:r>
        <w:t>рой, планировании их содержания и направленности в зависимости от индивидуальных интере-</w:t>
      </w:r>
      <w:r>
        <w:rPr>
          <w:spacing w:val="1"/>
        </w:rPr>
        <w:t xml:space="preserve"> </w:t>
      </w:r>
      <w:r>
        <w:t>сов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14:paraId="5902520C" w14:textId="77777777" w:rsidR="00CC6EAC" w:rsidRDefault="00BC49A3">
      <w:pPr>
        <w:pStyle w:val="a3"/>
        <w:ind w:right="537" w:firstLine="600"/>
      </w:pPr>
      <w:r>
        <w:t>формирование представлений об основных понятиях и терминах физического воспитания</w:t>
      </w:r>
      <w:r>
        <w:rPr>
          <w:spacing w:val="1"/>
        </w:rPr>
        <w:t xml:space="preserve"> </w:t>
      </w:r>
      <w:r>
        <w:t>и спортивной тренировки, умений руководствоваться ими в познавательной и практической де-</w:t>
      </w:r>
      <w:r>
        <w:rPr>
          <w:spacing w:val="1"/>
        </w:rPr>
        <w:t xml:space="preserve"> </w:t>
      </w:r>
      <w:r>
        <w:t>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дискуссиях.</w:t>
      </w:r>
    </w:p>
    <w:p w14:paraId="49127093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375858D" w14:textId="77777777" w:rsidR="00CC6EAC" w:rsidRDefault="00CC6EAC">
      <w:pPr>
        <w:pStyle w:val="a3"/>
        <w:spacing w:before="8"/>
        <w:ind w:left="0"/>
        <w:jc w:val="left"/>
        <w:rPr>
          <w:sz w:val="21"/>
        </w:rPr>
      </w:pPr>
    </w:p>
    <w:p w14:paraId="2E915D5F" w14:textId="77777777" w:rsidR="00CC6EAC" w:rsidRDefault="00BC49A3">
      <w:pPr>
        <w:pStyle w:val="1"/>
        <w:spacing w:line="275" w:lineRule="exact"/>
        <w:ind w:left="1376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19B7D59D" w14:textId="77777777" w:rsidR="00CC6EAC" w:rsidRDefault="00BC49A3">
      <w:pPr>
        <w:pStyle w:val="a3"/>
        <w:ind w:right="537" w:firstLine="600"/>
      </w:pPr>
      <w:r>
        <w:t>В результате изучения физической культуры на уровне основного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универсальные познавательные учебные действия, 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14:paraId="3C8AA22E" w14:textId="77777777" w:rsidR="00CC6EAC" w:rsidRDefault="00BC49A3">
      <w:pPr>
        <w:spacing w:before="1"/>
        <w:ind w:left="1256" w:right="533" w:firstLine="60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 действия</w:t>
      </w:r>
      <w:r>
        <w:rPr>
          <w:sz w:val="24"/>
        </w:rPr>
        <w:t>:</w:t>
      </w:r>
    </w:p>
    <w:p w14:paraId="2D7C96C1" w14:textId="77777777" w:rsidR="00CC6EAC" w:rsidRDefault="00BC49A3">
      <w:pPr>
        <w:pStyle w:val="a3"/>
        <w:spacing w:line="242" w:lineRule="auto"/>
        <w:ind w:firstLine="600"/>
        <w:jc w:val="left"/>
      </w:pPr>
      <w:r>
        <w:t>проводить</w:t>
      </w:r>
      <w:r>
        <w:rPr>
          <w:spacing w:val="38"/>
        </w:rPr>
        <w:t xml:space="preserve"> </w:t>
      </w:r>
      <w:r>
        <w:t>сравнение</w:t>
      </w:r>
      <w:r>
        <w:rPr>
          <w:spacing w:val="36"/>
        </w:rPr>
        <w:t xml:space="preserve"> </w:t>
      </w:r>
      <w:r>
        <w:t>соревновательных</w:t>
      </w:r>
      <w:r>
        <w:rPr>
          <w:spacing w:val="37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Олимпийских</w:t>
      </w:r>
      <w:r>
        <w:rPr>
          <w:spacing w:val="36"/>
        </w:rPr>
        <w:t xml:space="preserve"> </w:t>
      </w:r>
      <w:r>
        <w:t>игр</w:t>
      </w:r>
      <w:r>
        <w:rPr>
          <w:spacing w:val="37"/>
        </w:rPr>
        <w:t xml:space="preserve"> </w:t>
      </w:r>
      <w:r>
        <w:t>древности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выявлять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общность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</w:p>
    <w:p w14:paraId="1FB02E00" w14:textId="77777777" w:rsidR="00CC6EAC" w:rsidRDefault="00BC49A3">
      <w:pPr>
        <w:pStyle w:val="a3"/>
        <w:spacing w:line="242" w:lineRule="auto"/>
        <w:ind w:firstLine="600"/>
        <w:jc w:val="left"/>
      </w:pPr>
      <w:r>
        <w:t>осмысливать</w:t>
      </w:r>
      <w:r>
        <w:rPr>
          <w:spacing w:val="44"/>
        </w:rPr>
        <w:t xml:space="preserve"> </w:t>
      </w:r>
      <w:r>
        <w:t>Олимпийскую</w:t>
      </w:r>
      <w:r>
        <w:rPr>
          <w:spacing w:val="45"/>
        </w:rPr>
        <w:t xml:space="preserve"> </w:t>
      </w:r>
      <w:r>
        <w:t>хартию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основополагающий</w:t>
      </w:r>
      <w:r>
        <w:rPr>
          <w:spacing w:val="43"/>
        </w:rPr>
        <w:t xml:space="preserve"> </w:t>
      </w:r>
      <w:r>
        <w:t>документ</w:t>
      </w:r>
      <w:r>
        <w:rPr>
          <w:spacing w:val="48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олимпийского</w:t>
      </w:r>
      <w:r>
        <w:rPr>
          <w:spacing w:val="-5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её гуманистической</w:t>
      </w:r>
      <w:r>
        <w:rPr>
          <w:spacing w:val="2"/>
        </w:rPr>
        <w:t xml:space="preserve"> </w:t>
      </w:r>
      <w:r>
        <w:t>направленности;</w:t>
      </w:r>
    </w:p>
    <w:p w14:paraId="44E17F34" w14:textId="77777777" w:rsidR="00CC6EAC" w:rsidRDefault="00BC49A3">
      <w:pPr>
        <w:pStyle w:val="a3"/>
        <w:spacing w:line="242" w:lineRule="auto"/>
        <w:ind w:firstLine="600"/>
        <w:jc w:val="left"/>
      </w:pPr>
      <w:r>
        <w:t>анализировать</w:t>
      </w:r>
      <w:r>
        <w:rPr>
          <w:spacing w:val="14"/>
        </w:rPr>
        <w:t xml:space="preserve"> </w:t>
      </w:r>
      <w:r>
        <w:t>влияние</w:t>
      </w:r>
      <w:r>
        <w:rPr>
          <w:spacing w:val="14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физической</w:t>
      </w:r>
      <w:r>
        <w:rPr>
          <w:spacing w:val="16"/>
        </w:rPr>
        <w:t xml:space="preserve"> </w:t>
      </w:r>
      <w:r>
        <w:t>культурой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спортом</w:t>
      </w:r>
      <w:r>
        <w:rPr>
          <w:spacing w:val="1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воспитание</w:t>
      </w:r>
      <w:r>
        <w:rPr>
          <w:spacing w:val="9"/>
        </w:rPr>
        <w:t xml:space="preserve"> </w:t>
      </w:r>
      <w:r>
        <w:t>положи-</w:t>
      </w:r>
      <w:r>
        <w:rPr>
          <w:spacing w:val="-57"/>
        </w:rPr>
        <w:t xml:space="preserve"> </w:t>
      </w:r>
      <w:r>
        <w:t>тельных качеств</w:t>
      </w:r>
      <w:r>
        <w:rPr>
          <w:spacing w:val="2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привычек;</w:t>
      </w:r>
    </w:p>
    <w:p w14:paraId="19D9D97E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57963F4" w14:textId="77777777" w:rsidR="00CC6EAC" w:rsidRDefault="00BC49A3">
      <w:pPr>
        <w:pStyle w:val="a3"/>
        <w:spacing w:before="77"/>
        <w:ind w:right="531" w:firstLine="600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здоровья, руководствоваться требованиями техни-</w:t>
      </w:r>
      <w:r>
        <w:rPr>
          <w:spacing w:val="1"/>
        </w:rPr>
        <w:t xml:space="preserve"> </w:t>
      </w:r>
      <w:r>
        <w:t>ки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бивуака;</w:t>
      </w:r>
    </w:p>
    <w:p w14:paraId="2CFC75C9" w14:textId="77777777" w:rsidR="00CC6EAC" w:rsidRDefault="00BC49A3">
      <w:pPr>
        <w:pStyle w:val="a3"/>
        <w:spacing w:before="5" w:line="237" w:lineRule="auto"/>
        <w:ind w:right="533" w:firstLine="600"/>
      </w:pPr>
      <w:r>
        <w:t>устанавливать причинно-следственную связь между планированием режима дня и изме-</w:t>
      </w:r>
      <w:r>
        <w:rPr>
          <w:spacing w:val="1"/>
        </w:rPr>
        <w:t xml:space="preserve"> </w:t>
      </w:r>
      <w:r>
        <w:t>нениями</w:t>
      </w:r>
      <w:r>
        <w:rPr>
          <w:spacing w:val="-3"/>
        </w:rPr>
        <w:t xml:space="preserve"> </w:t>
      </w:r>
      <w:r>
        <w:t>показателей</w:t>
      </w:r>
      <w:r>
        <w:rPr>
          <w:spacing w:val="3"/>
        </w:rPr>
        <w:t xml:space="preserve"> </w:t>
      </w:r>
      <w:r>
        <w:t>работоспособности;</w:t>
      </w:r>
    </w:p>
    <w:p w14:paraId="6C3F7A4E" w14:textId="77777777" w:rsidR="00CC6EAC" w:rsidRDefault="00BC49A3">
      <w:pPr>
        <w:pStyle w:val="a3"/>
        <w:spacing w:before="3"/>
        <w:ind w:right="526" w:firstLine="600"/>
      </w:pPr>
      <w:r>
        <w:t>устанавливать связь негативного влияния нарушения осанки на состояние здоровья и вы-</w:t>
      </w:r>
      <w:r>
        <w:rPr>
          <w:spacing w:val="1"/>
        </w:rPr>
        <w:t xml:space="preserve"> </w:t>
      </w:r>
      <w:r>
        <w:t>являть причины нарушений, измерять индивидуальную форму и составлять комплексы упраж-</w:t>
      </w:r>
      <w:r>
        <w:rPr>
          <w:spacing w:val="1"/>
        </w:rPr>
        <w:t xml:space="preserve"> </w:t>
      </w:r>
      <w:r>
        <w:t>нений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профилактике и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выявляемых</w:t>
      </w:r>
      <w:r>
        <w:rPr>
          <w:spacing w:val="1"/>
        </w:rPr>
        <w:t xml:space="preserve"> </w:t>
      </w:r>
      <w:r>
        <w:t>нарушений;</w:t>
      </w:r>
    </w:p>
    <w:p w14:paraId="5A43FDD1" w14:textId="77777777" w:rsidR="00CC6EAC" w:rsidRDefault="00BC49A3">
      <w:pPr>
        <w:pStyle w:val="a3"/>
        <w:spacing w:line="242" w:lineRule="auto"/>
        <w:ind w:right="538" w:firstLine="600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 между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 физических ка-</w:t>
      </w:r>
      <w:r>
        <w:rPr>
          <w:spacing w:val="1"/>
        </w:rPr>
        <w:t xml:space="preserve"> </w:t>
      </w:r>
      <w:r>
        <w:t>честв,</w:t>
      </w:r>
      <w:r>
        <w:rPr>
          <w:spacing w:val="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организма;</w:t>
      </w:r>
    </w:p>
    <w:p w14:paraId="7D6D21F3" w14:textId="77777777" w:rsidR="00CC6EAC" w:rsidRDefault="00BC49A3">
      <w:pPr>
        <w:pStyle w:val="a3"/>
        <w:ind w:right="531" w:firstLine="600"/>
      </w:pPr>
      <w:r>
        <w:t>устанавливать причинно-следственную связь между качеством владения техникой физи-</w:t>
      </w:r>
      <w:r>
        <w:rPr>
          <w:spacing w:val="1"/>
        </w:rPr>
        <w:t xml:space="preserve"> </w:t>
      </w:r>
      <w:r>
        <w:t>ческого упражнения и возможностью возникновения травм и ушибов во время самостоятель-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5EBC5E1D" w14:textId="77777777" w:rsidR="00CC6EAC" w:rsidRDefault="00BC49A3">
      <w:pPr>
        <w:pStyle w:val="a3"/>
        <w:spacing w:line="237" w:lineRule="auto"/>
        <w:ind w:right="530" w:firstLine="600"/>
      </w:pPr>
      <w:r>
        <w:t>устанавливать причинно-следственную связь между подготовкой мест занятий на откры-</w:t>
      </w:r>
      <w:r>
        <w:rPr>
          <w:spacing w:val="1"/>
        </w:rPr>
        <w:t xml:space="preserve"> </w:t>
      </w:r>
      <w:r>
        <w:t>тых</w:t>
      </w:r>
      <w:r>
        <w:rPr>
          <w:spacing w:val="1"/>
        </w:rPr>
        <w:t xml:space="preserve"> </w:t>
      </w:r>
      <w:r>
        <w:t>площадках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травматизма.</w:t>
      </w:r>
    </w:p>
    <w:p w14:paraId="7B735BAB" w14:textId="77777777" w:rsidR="00CC6EAC" w:rsidRDefault="00BC49A3">
      <w:pPr>
        <w:spacing w:before="3" w:line="237" w:lineRule="auto"/>
        <w:ind w:left="1256" w:right="539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универсальные 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 действия</w:t>
      </w:r>
      <w:r>
        <w:rPr>
          <w:sz w:val="24"/>
        </w:rPr>
        <w:t>:</w:t>
      </w:r>
    </w:p>
    <w:p w14:paraId="1390A6DC" w14:textId="77777777" w:rsidR="00CC6EAC" w:rsidRDefault="00BC49A3">
      <w:pPr>
        <w:pStyle w:val="a3"/>
        <w:spacing w:before="4"/>
        <w:ind w:right="536" w:firstLine="600"/>
      </w:pPr>
      <w:r>
        <w:t>выбирать, анализировать и систематизировать информацию из разных источников об об-</w:t>
      </w:r>
      <w:r>
        <w:rPr>
          <w:spacing w:val="1"/>
        </w:rPr>
        <w:t xml:space="preserve"> </w:t>
      </w:r>
      <w:r>
        <w:t>разцах техники выполнения разучиваемых упражнений, правилах планирования самостоятель-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подготовкой;</w:t>
      </w:r>
    </w:p>
    <w:p w14:paraId="2F5E0397" w14:textId="77777777" w:rsidR="00CC6EAC" w:rsidRDefault="00BC49A3">
      <w:pPr>
        <w:pStyle w:val="a3"/>
        <w:ind w:right="538" w:firstLine="600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 ре-</w:t>
      </w:r>
      <w:r>
        <w:rPr>
          <w:spacing w:val="-57"/>
        </w:rPr>
        <w:t xml:space="preserve"> </w:t>
      </w:r>
      <w:r>
        <w:t>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частоте пульса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</w:t>
      </w:r>
      <w:r>
        <w:rPr>
          <w:spacing w:val="3"/>
        </w:rPr>
        <w:t xml:space="preserve"> </w:t>
      </w:r>
      <w:r>
        <w:t>признакам</w:t>
      </w:r>
      <w:r>
        <w:rPr>
          <w:spacing w:val="2"/>
        </w:rPr>
        <w:t xml:space="preserve"> </w:t>
      </w:r>
      <w:r>
        <w:t>утомления;</w:t>
      </w:r>
    </w:p>
    <w:p w14:paraId="44BC7E23" w14:textId="77777777" w:rsidR="00CC6EAC" w:rsidRDefault="00BC49A3">
      <w:pPr>
        <w:pStyle w:val="a3"/>
        <w:ind w:right="531" w:firstLine="600"/>
      </w:pPr>
      <w:r>
        <w:t>описывать и анализировать технику разучиваемого упражнения, выделять фазы и элемен-</w:t>
      </w:r>
      <w:r>
        <w:rPr>
          <w:spacing w:val="1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подбирать</w:t>
      </w:r>
      <w:r>
        <w:rPr>
          <w:spacing w:val="2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упражнения;</w:t>
      </w:r>
    </w:p>
    <w:p w14:paraId="0E3FED18" w14:textId="77777777" w:rsidR="00CC6EAC" w:rsidRDefault="00BC49A3">
      <w:pPr>
        <w:pStyle w:val="a3"/>
        <w:spacing w:before="3" w:line="237" w:lineRule="auto"/>
        <w:ind w:right="548" w:firstLine="600"/>
      </w:pPr>
      <w:r>
        <w:t>и планировать последовательность решения задач обучения, оценивать эффективность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эталонным</w:t>
      </w:r>
      <w:r>
        <w:rPr>
          <w:spacing w:val="-6"/>
        </w:rPr>
        <w:t xml:space="preserve"> </w:t>
      </w:r>
      <w:r>
        <w:t>образцом;</w:t>
      </w:r>
    </w:p>
    <w:p w14:paraId="4577662B" w14:textId="77777777" w:rsidR="00CC6EAC" w:rsidRDefault="00BC49A3">
      <w:pPr>
        <w:pStyle w:val="a3"/>
        <w:spacing w:before="3"/>
        <w:ind w:right="533" w:firstLine="600"/>
      </w:pPr>
      <w:r>
        <w:t>наблюдать, анализировать и контролировать технику выполнения физических упражне-</w:t>
      </w:r>
      <w:r>
        <w:rPr>
          <w:spacing w:val="1"/>
        </w:rPr>
        <w:t xml:space="preserve"> </w:t>
      </w:r>
      <w:r>
        <w:t>ний другими обучающимися, сравнивать её с эталонным образцом, выявлять ошибки и предла-</w:t>
      </w:r>
      <w:r>
        <w:rPr>
          <w:spacing w:val="1"/>
        </w:rPr>
        <w:t xml:space="preserve"> </w:t>
      </w:r>
      <w:r>
        <w:t>гать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устранения;</w:t>
      </w:r>
    </w:p>
    <w:p w14:paraId="10975F28" w14:textId="77777777" w:rsidR="00CC6EAC" w:rsidRDefault="00BC49A3">
      <w:pPr>
        <w:pStyle w:val="a3"/>
        <w:ind w:right="536" w:firstLine="600"/>
      </w:pP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«иллюстративного</w:t>
      </w:r>
      <w:r>
        <w:rPr>
          <w:spacing w:val="1"/>
        </w:rPr>
        <w:t xml:space="preserve"> </w:t>
      </w:r>
      <w:r>
        <w:t>образца»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-57"/>
        </w:rPr>
        <w:t xml:space="preserve"> </w:t>
      </w:r>
      <w:r>
        <w:t>упражнения, рассматривать и моделировать появление ошибок, анализировать возможные при-</w:t>
      </w:r>
      <w:r>
        <w:rPr>
          <w:spacing w:val="1"/>
        </w:rPr>
        <w:t xml:space="preserve"> </w:t>
      </w:r>
      <w:r>
        <w:t>чины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появления,</w:t>
      </w:r>
      <w:r>
        <w:rPr>
          <w:spacing w:val="3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устранения.</w:t>
      </w:r>
    </w:p>
    <w:p w14:paraId="1A2A4BB7" w14:textId="77777777" w:rsidR="00CC6EAC" w:rsidRDefault="00BC49A3">
      <w:pPr>
        <w:spacing w:before="3" w:line="237" w:lineRule="auto"/>
        <w:ind w:left="1256" w:right="532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универсальные регулятивные учеб-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ные действия</w:t>
      </w:r>
      <w:r>
        <w:rPr>
          <w:sz w:val="24"/>
        </w:rPr>
        <w:t>:</w:t>
      </w:r>
    </w:p>
    <w:p w14:paraId="63A75836" w14:textId="77777777" w:rsidR="00CC6EAC" w:rsidRDefault="00BC49A3">
      <w:pPr>
        <w:pStyle w:val="a3"/>
        <w:spacing w:before="4"/>
        <w:ind w:right="536" w:firstLine="600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орга-</w:t>
      </w:r>
      <w:r>
        <w:rPr>
          <w:spacing w:val="1"/>
        </w:rPr>
        <w:t xml:space="preserve"> </w:t>
      </w:r>
      <w:r>
        <w:t>низма, развитие его резервных возможностей с помощью процедур контроля и функциональ-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проб;</w:t>
      </w:r>
    </w:p>
    <w:p w14:paraId="25EFFA51" w14:textId="77777777" w:rsidR="00CC6EAC" w:rsidRDefault="00BC49A3">
      <w:pPr>
        <w:pStyle w:val="a3"/>
        <w:spacing w:before="2" w:line="237" w:lineRule="auto"/>
        <w:ind w:right="532" w:firstLine="600"/>
      </w:pPr>
      <w:r>
        <w:t>составлять и выполнять акробатические и гимнастические комплексы упражнений, само-</w:t>
      </w:r>
      <w:r>
        <w:rPr>
          <w:spacing w:val="1"/>
        </w:rPr>
        <w:t xml:space="preserve"> </w:t>
      </w:r>
      <w:r>
        <w:t>стоятельно разучивать</w:t>
      </w:r>
      <w:r>
        <w:rPr>
          <w:spacing w:val="1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14:paraId="0262C215" w14:textId="77777777" w:rsidR="00CC6EAC" w:rsidRDefault="00BC49A3">
      <w:pPr>
        <w:pStyle w:val="a3"/>
        <w:spacing w:before="6" w:line="237" w:lineRule="auto"/>
        <w:ind w:right="532" w:firstLine="600"/>
      </w:pPr>
      <w:r>
        <w:t>активно взаимодействовать в условиях учебной и игровой деятельности, ориентироваться</w:t>
      </w:r>
      <w:r>
        <w:rPr>
          <w:spacing w:val="1"/>
        </w:rPr>
        <w:t xml:space="preserve"> </w:t>
      </w:r>
      <w:r>
        <w:t>на указания учителя и правила игры при возникновении конфликтных и нестандартных ситуа-</w:t>
      </w:r>
      <w:r>
        <w:rPr>
          <w:spacing w:val="1"/>
        </w:rPr>
        <w:t xml:space="preserve"> </w:t>
      </w:r>
      <w:r>
        <w:t>ций,</w:t>
      </w:r>
      <w:r>
        <w:rPr>
          <w:spacing w:val="-2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её совместное</w:t>
      </w:r>
      <w:r>
        <w:rPr>
          <w:spacing w:val="-4"/>
        </w:rPr>
        <w:t xml:space="preserve"> </w:t>
      </w:r>
      <w:r>
        <w:t>исправление;</w:t>
      </w:r>
    </w:p>
    <w:p w14:paraId="21BC4C23" w14:textId="77777777" w:rsidR="00CC6EAC" w:rsidRDefault="00BC49A3">
      <w:pPr>
        <w:pStyle w:val="a3"/>
        <w:spacing w:before="4"/>
        <w:ind w:right="528" w:firstLine="600"/>
      </w:pPr>
      <w:r>
        <w:t>разучивать и выполнять технические действия в игровых видах спорта, активно взаимо-</w:t>
      </w:r>
      <w:r>
        <w:rPr>
          <w:spacing w:val="1"/>
        </w:rPr>
        <w:t xml:space="preserve"> </w:t>
      </w:r>
      <w:r>
        <w:t>действуют при совместных тактических действиях в защите и нападении, терпимо относится к</w:t>
      </w:r>
      <w:r>
        <w:rPr>
          <w:spacing w:val="1"/>
        </w:rPr>
        <w:t xml:space="preserve"> </w:t>
      </w:r>
      <w:r>
        <w:t>ошибкам</w:t>
      </w:r>
      <w:r>
        <w:rPr>
          <w:spacing w:val="2"/>
        </w:rPr>
        <w:t xml:space="preserve"> </w:t>
      </w:r>
      <w:r>
        <w:t>игроков</w:t>
      </w:r>
      <w:r>
        <w:rPr>
          <w:spacing w:val="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соперников;</w:t>
      </w:r>
    </w:p>
    <w:p w14:paraId="4FC1B082" w14:textId="77777777" w:rsidR="00CC6EAC" w:rsidRDefault="00BC49A3">
      <w:pPr>
        <w:pStyle w:val="a3"/>
        <w:ind w:right="531" w:firstLine="600"/>
      </w:pPr>
      <w:r>
        <w:t>организовывать оказание первой помощи при травмах и ушибах во время самостоятель-</w:t>
      </w:r>
      <w:r>
        <w:rPr>
          <w:spacing w:val="1"/>
        </w:rPr>
        <w:t xml:space="preserve"> </w:t>
      </w:r>
      <w:r>
        <w:t>ных занятий физической культурой и спортом, применять способы и приёмы помощи в зависи-</w:t>
      </w:r>
      <w:r>
        <w:rPr>
          <w:spacing w:val="1"/>
        </w:rPr>
        <w:t xml:space="preserve"> </w:t>
      </w:r>
      <w:r>
        <w:t>мости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 и</w:t>
      </w:r>
      <w:r>
        <w:rPr>
          <w:spacing w:val="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травмы.</w:t>
      </w:r>
    </w:p>
    <w:p w14:paraId="549D5B3E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3C24891" w14:textId="77777777" w:rsidR="00CC6EAC" w:rsidRDefault="00BC49A3">
      <w:pPr>
        <w:pStyle w:val="1"/>
        <w:spacing w:before="75"/>
        <w:ind w:left="1376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3F66C3DC" w14:textId="77777777" w:rsidR="00CC6EAC" w:rsidRDefault="00CC6EAC">
      <w:pPr>
        <w:pStyle w:val="a3"/>
        <w:ind w:left="0"/>
        <w:jc w:val="left"/>
        <w:rPr>
          <w:b/>
        </w:rPr>
      </w:pPr>
    </w:p>
    <w:p w14:paraId="647498F3" w14:textId="77777777" w:rsidR="00CC6EAC" w:rsidRDefault="00BC49A3">
      <w:pPr>
        <w:spacing w:line="275" w:lineRule="exact"/>
        <w:ind w:left="137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681C8DCC" w14:textId="77777777" w:rsidR="00CC6EAC" w:rsidRDefault="00BC49A3">
      <w:pPr>
        <w:pStyle w:val="a3"/>
        <w:spacing w:line="242" w:lineRule="auto"/>
        <w:ind w:right="532" w:firstLine="600"/>
      </w:pPr>
      <w:r>
        <w:t>выполнять требования безопасности на уроках физической культуры, на самостоятельных</w:t>
      </w:r>
      <w:r>
        <w:rPr>
          <w:spacing w:val="-57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досуга;</w:t>
      </w:r>
    </w:p>
    <w:p w14:paraId="2A78BE0D" w14:textId="77777777" w:rsidR="00CC6EAC" w:rsidRDefault="00BC49A3">
      <w:pPr>
        <w:pStyle w:val="a3"/>
        <w:ind w:right="534" w:firstLine="600"/>
      </w:pPr>
      <w:r>
        <w:t>проводить измерение индивидуальной осанки и сравнивать её показатели со стандартами,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60"/>
        </w:rPr>
        <w:t xml:space="preserve"> </w:t>
      </w:r>
      <w:r>
        <w:t>упражнений по коррекции и профилактике её нарушения, планировать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</w:p>
    <w:p w14:paraId="751FC49F" w14:textId="77777777" w:rsidR="00CC6EAC" w:rsidRDefault="00BC49A3">
      <w:pPr>
        <w:pStyle w:val="a3"/>
        <w:ind w:right="531" w:firstLine="600"/>
      </w:pPr>
      <w:r>
        <w:t>составлять дневник физической культуры и вести в нём наблюдение за показателями фи-</w:t>
      </w:r>
      <w:r>
        <w:rPr>
          <w:spacing w:val="1"/>
        </w:rPr>
        <w:t xml:space="preserve"> </w:t>
      </w:r>
      <w:r>
        <w:t>зического развития и физической подготовленности, планировать содержание и регулярность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занятий;</w:t>
      </w:r>
    </w:p>
    <w:p w14:paraId="5EC7080A" w14:textId="77777777" w:rsidR="00CC6EAC" w:rsidRDefault="00BC49A3">
      <w:pPr>
        <w:pStyle w:val="a3"/>
        <w:spacing w:line="242" w:lineRule="auto"/>
        <w:ind w:right="531" w:firstLine="600"/>
      </w:pPr>
      <w:r>
        <w:t>осуществлять профилактику утомления во время учебной деятельности, выполнять ком-</w:t>
      </w:r>
      <w:r>
        <w:rPr>
          <w:spacing w:val="1"/>
        </w:rPr>
        <w:t xml:space="preserve"> </w:t>
      </w:r>
      <w:r>
        <w:t>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физкультминуток,</w:t>
      </w:r>
      <w:r>
        <w:rPr>
          <w:spacing w:val="3"/>
        </w:rPr>
        <w:t xml:space="preserve"> </w:t>
      </w:r>
      <w:r>
        <w:t>дыхательной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гимнастики;</w:t>
      </w:r>
    </w:p>
    <w:p w14:paraId="148C4047" w14:textId="77777777" w:rsidR="00CC6EAC" w:rsidRDefault="00BC49A3">
      <w:pPr>
        <w:pStyle w:val="a3"/>
        <w:spacing w:line="242" w:lineRule="auto"/>
        <w:ind w:right="542" w:firstLine="600"/>
      </w:pPr>
      <w:r>
        <w:t>выполнять комплексы упражнений оздоровительной физической культуры на развитие</w:t>
      </w:r>
      <w:r>
        <w:rPr>
          <w:spacing w:val="1"/>
        </w:rPr>
        <w:t xml:space="preserve"> </w:t>
      </w:r>
      <w:r>
        <w:t>гибкости,</w:t>
      </w:r>
      <w:r>
        <w:rPr>
          <w:spacing w:val="3"/>
        </w:rPr>
        <w:t xml:space="preserve"> </w:t>
      </w:r>
      <w:r>
        <w:t>координации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 телосложения;</w:t>
      </w:r>
    </w:p>
    <w:p w14:paraId="638A92B2" w14:textId="77777777" w:rsidR="00CC6EAC" w:rsidRDefault="00BC49A3">
      <w:pPr>
        <w:pStyle w:val="a3"/>
        <w:spacing w:line="271" w:lineRule="exact"/>
        <w:ind w:left="1857"/>
      </w:pPr>
      <w:r>
        <w:t>выполнять</w:t>
      </w:r>
      <w:r>
        <w:rPr>
          <w:spacing w:val="53"/>
        </w:rPr>
        <w:t xml:space="preserve"> </w:t>
      </w:r>
      <w:r>
        <w:t>опорный</w:t>
      </w:r>
      <w:r>
        <w:rPr>
          <w:spacing w:val="52"/>
        </w:rPr>
        <w:t xml:space="preserve"> </w:t>
      </w:r>
      <w:r>
        <w:t>прыжок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разбега</w:t>
      </w:r>
      <w:r>
        <w:rPr>
          <w:spacing w:val="52"/>
        </w:rPr>
        <w:t xml:space="preserve"> </w:t>
      </w:r>
      <w:r>
        <w:t>способом</w:t>
      </w:r>
      <w:r>
        <w:rPr>
          <w:spacing w:val="53"/>
        </w:rPr>
        <w:t xml:space="preserve"> </w:t>
      </w:r>
      <w:r>
        <w:t>«ноги</w:t>
      </w:r>
      <w:r>
        <w:rPr>
          <w:spacing w:val="52"/>
        </w:rPr>
        <w:t xml:space="preserve"> </w:t>
      </w:r>
      <w:r>
        <w:t>врозь»</w:t>
      </w:r>
      <w:r>
        <w:rPr>
          <w:spacing w:val="51"/>
        </w:rPr>
        <w:t xml:space="preserve"> </w:t>
      </w:r>
      <w:r>
        <w:t>(мальчики)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способом</w:t>
      </w:r>
    </w:p>
    <w:p w14:paraId="562AABA0" w14:textId="77777777" w:rsidR="00CC6EAC" w:rsidRDefault="00BC49A3">
      <w:pPr>
        <w:pStyle w:val="a3"/>
        <w:spacing w:line="275" w:lineRule="exact"/>
      </w:pPr>
      <w:r>
        <w:t>«напрыгивания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5"/>
        </w:rPr>
        <w:t xml:space="preserve"> </w:t>
      </w:r>
      <w:r>
        <w:t>спрыгиванием»</w:t>
      </w:r>
      <w:r>
        <w:rPr>
          <w:spacing w:val="-2"/>
        </w:rPr>
        <w:t xml:space="preserve"> </w:t>
      </w:r>
      <w:r>
        <w:t>(девочки);</w:t>
      </w:r>
    </w:p>
    <w:p w14:paraId="3E0707B8" w14:textId="77777777" w:rsidR="00CC6EAC" w:rsidRDefault="00BC49A3">
      <w:pPr>
        <w:pStyle w:val="a3"/>
        <w:ind w:right="531" w:firstLine="600"/>
      </w:pPr>
      <w:r>
        <w:t>выполнять упражнения в висах и упорах на низкой гимнастической перекладине (мальчи-</w:t>
      </w:r>
      <w:r>
        <w:rPr>
          <w:spacing w:val="1"/>
        </w:rPr>
        <w:t xml:space="preserve"> </w:t>
      </w:r>
      <w:r>
        <w:t>ки), в 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 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(девочки);</w:t>
      </w:r>
    </w:p>
    <w:p w14:paraId="2EBFFB95" w14:textId="77777777" w:rsidR="00CC6EAC" w:rsidRDefault="00BC49A3">
      <w:pPr>
        <w:pStyle w:val="a3"/>
        <w:spacing w:line="237" w:lineRule="auto"/>
        <w:ind w:right="532" w:firstLine="600"/>
      </w:pPr>
      <w:r>
        <w:t>передвигаться по гимнастической стенке приставным шагом, лазать разноимённым спо-</w:t>
      </w:r>
      <w:r>
        <w:rPr>
          <w:spacing w:val="1"/>
        </w:rPr>
        <w:t xml:space="preserve"> </w:t>
      </w:r>
      <w:r>
        <w:t>собом</w:t>
      </w:r>
      <w:r>
        <w:rPr>
          <w:spacing w:val="2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</w:p>
    <w:p w14:paraId="16233F86" w14:textId="77777777" w:rsidR="00CC6EAC" w:rsidRDefault="00BC49A3">
      <w:pPr>
        <w:pStyle w:val="a3"/>
        <w:ind w:left="1857" w:right="533"/>
        <w:jc w:val="left"/>
      </w:pPr>
      <w:r>
        <w:t>выполнять бег с равномерной скоростью с высокого старта по учебной дистанции;</w:t>
      </w:r>
      <w:r>
        <w:rPr>
          <w:spacing w:val="1"/>
        </w:rPr>
        <w:t xml:space="preserve"> </w:t>
      </w:r>
      <w:r>
        <w:t>демонстрировать технику прыжка в длину с разбега способом «согнув ноги»;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лыжах</w:t>
      </w:r>
      <w:r>
        <w:rPr>
          <w:spacing w:val="18"/>
        </w:rPr>
        <w:t xml:space="preserve"> </w:t>
      </w:r>
      <w:r>
        <w:t>попеременным</w:t>
      </w:r>
      <w:r>
        <w:rPr>
          <w:spacing w:val="24"/>
        </w:rPr>
        <w:t xml:space="preserve"> </w:t>
      </w:r>
      <w:r>
        <w:t>двухшажным</w:t>
      </w:r>
      <w:r>
        <w:rPr>
          <w:spacing w:val="19"/>
        </w:rPr>
        <w:t xml:space="preserve"> </w:t>
      </w:r>
      <w:r>
        <w:t>ходом</w:t>
      </w:r>
      <w:r>
        <w:rPr>
          <w:spacing w:val="24"/>
        </w:rPr>
        <w:t xml:space="preserve"> </w:t>
      </w:r>
      <w:r>
        <w:t>(для</w:t>
      </w:r>
      <w:r>
        <w:rPr>
          <w:spacing w:val="22"/>
        </w:rPr>
        <w:t xml:space="preserve"> </w:t>
      </w:r>
      <w:r>
        <w:t>бесснежных</w:t>
      </w:r>
      <w:r>
        <w:rPr>
          <w:spacing w:val="18"/>
        </w:rPr>
        <w:t xml:space="preserve"> </w:t>
      </w:r>
      <w:r>
        <w:t>районов</w:t>
      </w:r>
      <w:r>
        <w:rPr>
          <w:spacing w:val="31"/>
        </w:rPr>
        <w:t xml:space="preserve"> </w:t>
      </w:r>
      <w:r>
        <w:t>–</w:t>
      </w:r>
    </w:p>
    <w:p w14:paraId="6148BA97" w14:textId="77777777" w:rsidR="00CC6EAC" w:rsidRDefault="00BC49A3">
      <w:pPr>
        <w:pStyle w:val="a3"/>
        <w:spacing w:line="274" w:lineRule="exact"/>
        <w:jc w:val="left"/>
      </w:pPr>
      <w:r>
        <w:t>имитация</w:t>
      </w:r>
      <w:r>
        <w:rPr>
          <w:spacing w:val="-6"/>
        </w:rPr>
        <w:t xml:space="preserve"> </w:t>
      </w:r>
      <w:r>
        <w:t>передвижения);</w:t>
      </w:r>
    </w:p>
    <w:p w14:paraId="3E2B1490" w14:textId="77777777" w:rsidR="00CC6EAC" w:rsidRDefault="00BC49A3">
      <w:pPr>
        <w:pStyle w:val="a3"/>
        <w:spacing w:before="4" w:line="237" w:lineRule="auto"/>
        <w:ind w:firstLine="600"/>
        <w:jc w:val="left"/>
      </w:pPr>
      <w:r>
        <w:t>тренироваться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упражнениях</w:t>
      </w:r>
      <w:r>
        <w:rPr>
          <w:spacing w:val="29"/>
        </w:rPr>
        <w:t xml:space="preserve"> </w:t>
      </w:r>
      <w:r>
        <w:t>общефизической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специальной</w:t>
      </w:r>
      <w:r>
        <w:rPr>
          <w:spacing w:val="22"/>
        </w:rPr>
        <w:t xml:space="preserve"> </w:t>
      </w:r>
      <w:r>
        <w:t>физической</w:t>
      </w:r>
      <w:r>
        <w:rPr>
          <w:spacing w:val="27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возрастно-половых</w:t>
      </w:r>
      <w:r>
        <w:rPr>
          <w:spacing w:val="-8"/>
        </w:rPr>
        <w:t xml:space="preserve"> </w:t>
      </w:r>
      <w:r>
        <w:t>особенностей;</w:t>
      </w:r>
    </w:p>
    <w:p w14:paraId="15C0ACC2" w14:textId="77777777" w:rsidR="00CC6EAC" w:rsidRDefault="00BC49A3">
      <w:pPr>
        <w:pStyle w:val="a3"/>
        <w:spacing w:before="3" w:line="275" w:lineRule="exact"/>
        <w:ind w:left="1857"/>
        <w:jc w:val="left"/>
      </w:pPr>
      <w:r>
        <w:t>демонстрировать</w:t>
      </w:r>
      <w:r>
        <w:rPr>
          <w:spacing w:val="-1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играх:</w:t>
      </w:r>
    </w:p>
    <w:p w14:paraId="1BB05D27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баскетбол</w:t>
      </w:r>
      <w:r>
        <w:rPr>
          <w:spacing w:val="9"/>
        </w:rPr>
        <w:t xml:space="preserve"> </w:t>
      </w:r>
      <w:r>
        <w:t>(ведение</w:t>
      </w:r>
      <w:r>
        <w:rPr>
          <w:spacing w:val="8"/>
        </w:rPr>
        <w:t xml:space="preserve"> </w:t>
      </w:r>
      <w:r>
        <w:t>мяча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равномерной</w:t>
      </w:r>
      <w:r>
        <w:rPr>
          <w:spacing w:val="6"/>
        </w:rPr>
        <w:t xml:space="preserve"> </w:t>
      </w:r>
      <w:r>
        <w:t>скоростью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направлениях,</w:t>
      </w:r>
      <w:r>
        <w:rPr>
          <w:spacing w:val="10"/>
        </w:rPr>
        <w:t xml:space="preserve"> </w:t>
      </w:r>
      <w:r>
        <w:t>приём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пере-</w:t>
      </w:r>
      <w:r>
        <w:rPr>
          <w:spacing w:val="-57"/>
        </w:rPr>
        <w:t xml:space="preserve"> </w:t>
      </w:r>
      <w:r>
        <w:t>дача мяча</w:t>
      </w:r>
      <w:r>
        <w:rPr>
          <w:spacing w:val="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груди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движении);</w:t>
      </w:r>
    </w:p>
    <w:p w14:paraId="57F2705E" w14:textId="77777777" w:rsidR="00CC6EAC" w:rsidRDefault="00BC49A3">
      <w:pPr>
        <w:pStyle w:val="a3"/>
        <w:spacing w:line="242" w:lineRule="auto"/>
        <w:ind w:firstLine="600"/>
        <w:jc w:val="left"/>
      </w:pPr>
      <w:r>
        <w:t>волейбол</w:t>
      </w:r>
      <w:r>
        <w:rPr>
          <w:spacing w:val="37"/>
        </w:rPr>
        <w:t xml:space="preserve"> </w:t>
      </w:r>
      <w:r>
        <w:t>(приём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передача</w:t>
      </w:r>
      <w:r>
        <w:rPr>
          <w:spacing w:val="36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двумя</w:t>
      </w:r>
      <w:r>
        <w:rPr>
          <w:spacing w:val="32"/>
        </w:rPr>
        <w:t xml:space="preserve"> </w:t>
      </w:r>
      <w:r>
        <w:t>руками</w:t>
      </w:r>
      <w:r>
        <w:rPr>
          <w:spacing w:val="38"/>
        </w:rPr>
        <w:t xml:space="preserve"> </w:t>
      </w:r>
      <w:r>
        <w:t>снизу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сверху</w:t>
      </w:r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движении,</w:t>
      </w:r>
      <w:r>
        <w:rPr>
          <w:spacing w:val="-57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подача);</w:t>
      </w:r>
    </w:p>
    <w:p w14:paraId="0ACD9FC4" w14:textId="77777777" w:rsidR="00CC6EAC" w:rsidRDefault="00BC49A3">
      <w:pPr>
        <w:pStyle w:val="a3"/>
        <w:spacing w:line="242" w:lineRule="auto"/>
        <w:ind w:right="355" w:firstLine="600"/>
        <w:jc w:val="left"/>
      </w:pPr>
      <w:r>
        <w:t>футбол</w:t>
      </w:r>
      <w:r>
        <w:rPr>
          <w:spacing w:val="-2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5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4"/>
        </w:rPr>
        <w:t xml:space="preserve"> </w:t>
      </w:r>
      <w:r>
        <w:t>приём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мяча,</w:t>
      </w:r>
      <w:r>
        <w:rPr>
          <w:spacing w:val="3"/>
        </w:rPr>
        <w:t xml:space="preserve"> </w:t>
      </w:r>
      <w:r>
        <w:t>удар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неподвижному</w:t>
      </w:r>
      <w:r>
        <w:rPr>
          <w:spacing w:val="-4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2"/>
        </w:rPr>
        <w:t xml:space="preserve"> </w:t>
      </w:r>
      <w:r>
        <w:t>разбега).</w:t>
      </w:r>
    </w:p>
    <w:p w14:paraId="0D76DEF9" w14:textId="77777777" w:rsidR="00CC6EAC" w:rsidRDefault="00CC6EAC">
      <w:pPr>
        <w:pStyle w:val="a3"/>
        <w:spacing w:before="8"/>
        <w:ind w:left="0"/>
        <w:jc w:val="left"/>
        <w:rPr>
          <w:sz w:val="22"/>
        </w:rPr>
      </w:pPr>
    </w:p>
    <w:p w14:paraId="2454B5D9" w14:textId="77777777" w:rsidR="00CC6EAC" w:rsidRDefault="00BC49A3">
      <w:pPr>
        <w:spacing w:line="275" w:lineRule="exact"/>
        <w:ind w:left="137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60D112EE" w14:textId="77777777" w:rsidR="00CC6EAC" w:rsidRDefault="00BC49A3">
      <w:pPr>
        <w:pStyle w:val="a3"/>
        <w:ind w:right="533" w:firstLine="600"/>
      </w:pPr>
      <w:r>
        <w:t>характеризовать Олимпийские игры современности как международное культурное явле-</w:t>
      </w:r>
      <w:r>
        <w:rPr>
          <w:spacing w:val="1"/>
        </w:rPr>
        <w:t xml:space="preserve"> </w:t>
      </w:r>
      <w:r>
        <w:t>ние, роль Пьера де Кубертена в их историческом возрождении, обсуждать историю возникно-</w:t>
      </w:r>
      <w:r>
        <w:rPr>
          <w:spacing w:val="1"/>
        </w:rPr>
        <w:t xml:space="preserve"> </w:t>
      </w:r>
      <w:r>
        <w:t>вения</w:t>
      </w:r>
      <w:r>
        <w:rPr>
          <w:spacing w:val="1"/>
        </w:rPr>
        <w:t xml:space="preserve"> </w:t>
      </w:r>
      <w:r>
        <w:t>девиза,</w:t>
      </w:r>
      <w:r>
        <w:rPr>
          <w:spacing w:val="4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ритуалов</w:t>
      </w:r>
      <w:r>
        <w:rPr>
          <w:spacing w:val="-1"/>
        </w:rPr>
        <w:t xml:space="preserve"> </w:t>
      </w:r>
      <w:r>
        <w:t>Олимпийских</w:t>
      </w:r>
      <w:r>
        <w:rPr>
          <w:spacing w:val="2"/>
        </w:rPr>
        <w:t xml:space="preserve"> </w:t>
      </w:r>
      <w:r>
        <w:t>игр;</w:t>
      </w:r>
    </w:p>
    <w:p w14:paraId="4FD03124" w14:textId="77777777" w:rsidR="00CC6EAC" w:rsidRDefault="00BC49A3">
      <w:pPr>
        <w:pStyle w:val="a3"/>
        <w:spacing w:before="2"/>
        <w:ind w:right="546" w:firstLine="600"/>
      </w:pPr>
      <w:r>
        <w:t>измерять индивидуальные показатели физических качеств, определять их 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развития;</w:t>
      </w:r>
    </w:p>
    <w:p w14:paraId="00FA1583" w14:textId="77777777" w:rsidR="00CC6EAC" w:rsidRDefault="00BC49A3">
      <w:pPr>
        <w:pStyle w:val="a3"/>
        <w:spacing w:line="242" w:lineRule="auto"/>
        <w:ind w:right="532" w:firstLine="600"/>
      </w:pPr>
      <w:r>
        <w:t>контролировать режимы физической нагрузки по частоте пульса и степени утомления ор-</w:t>
      </w:r>
      <w:r>
        <w:rPr>
          <w:spacing w:val="1"/>
        </w:rPr>
        <w:t xml:space="preserve"> </w:t>
      </w:r>
      <w:r>
        <w:t>ганизма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подготовкой;</w:t>
      </w:r>
    </w:p>
    <w:p w14:paraId="1517F77E" w14:textId="77777777" w:rsidR="00CC6EAC" w:rsidRDefault="00BC49A3">
      <w:pPr>
        <w:pStyle w:val="a3"/>
        <w:spacing w:line="242" w:lineRule="auto"/>
        <w:ind w:right="532" w:firstLine="600"/>
      </w:pPr>
      <w:r>
        <w:t>готовить места для самостоятельных занятий физической культурой и спортом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гигиеническими</w:t>
      </w:r>
      <w:r>
        <w:rPr>
          <w:spacing w:val="2"/>
        </w:rPr>
        <w:t xml:space="preserve"> </w:t>
      </w:r>
      <w:r>
        <w:t>требованиями;</w:t>
      </w:r>
    </w:p>
    <w:p w14:paraId="537E5964" w14:textId="77777777" w:rsidR="00CC6EAC" w:rsidRDefault="00BC49A3">
      <w:pPr>
        <w:pStyle w:val="a3"/>
        <w:ind w:right="531" w:firstLine="600"/>
      </w:pPr>
      <w:r>
        <w:t>отбирать упражнения оздоровительной физической культуры и составлять из них ком-</w:t>
      </w:r>
      <w:r>
        <w:rPr>
          <w:spacing w:val="1"/>
        </w:rPr>
        <w:t xml:space="preserve"> </w:t>
      </w:r>
      <w:r>
        <w:t>плексы физкультминуток и физкультпауз для оптимизации работоспособности и снятия мы-</w:t>
      </w:r>
      <w:r>
        <w:rPr>
          <w:spacing w:val="1"/>
        </w:rPr>
        <w:t xml:space="preserve"> </w:t>
      </w:r>
      <w:r>
        <w:t>шечного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14:paraId="313834A6" w14:textId="77777777" w:rsidR="00CC6EAC" w:rsidRDefault="00CC6EAC">
      <w:pPr>
        <w:sectPr w:rsidR="00CC6EAC">
          <w:pgSz w:w="12240" w:h="15840"/>
          <w:pgMar w:top="920" w:right="360" w:bottom="960" w:left="160" w:header="0" w:footer="692" w:gutter="0"/>
          <w:cols w:space="720"/>
        </w:sectPr>
      </w:pPr>
    </w:p>
    <w:p w14:paraId="544881E5" w14:textId="77777777" w:rsidR="00CC6EAC" w:rsidRDefault="00BC49A3">
      <w:pPr>
        <w:pStyle w:val="a3"/>
        <w:spacing w:before="77"/>
        <w:ind w:right="534" w:firstLine="600"/>
      </w:pPr>
      <w:r>
        <w:t>составлять и выполнять акробатические комбинации из разученных упражнений, наблю-</w:t>
      </w:r>
      <w:r>
        <w:rPr>
          <w:spacing w:val="1"/>
        </w:rPr>
        <w:t xml:space="preserve"> </w:t>
      </w:r>
      <w:r>
        <w:t>дать и анализировать выполнение другими обучающимися, выявлять ошибки и предлагать спо-</w:t>
      </w:r>
      <w:r>
        <w:rPr>
          <w:spacing w:val="1"/>
        </w:rPr>
        <w:t xml:space="preserve"> </w:t>
      </w:r>
      <w:r>
        <w:t>собы</w:t>
      </w:r>
      <w:r>
        <w:rPr>
          <w:spacing w:val="2"/>
        </w:rPr>
        <w:t xml:space="preserve"> </w:t>
      </w:r>
      <w:r>
        <w:t>устранения;</w:t>
      </w:r>
    </w:p>
    <w:p w14:paraId="7CAC13DE" w14:textId="77777777" w:rsidR="00CC6EAC" w:rsidRDefault="00BC49A3">
      <w:pPr>
        <w:pStyle w:val="a3"/>
        <w:spacing w:before="2"/>
        <w:ind w:right="533" w:firstLine="600"/>
      </w:pPr>
      <w:r>
        <w:t>выполнять лазанье по канату в три приёма (мальчики), составлять и выполнять комбина-</w:t>
      </w:r>
      <w:r>
        <w:rPr>
          <w:spacing w:val="1"/>
        </w:rPr>
        <w:t xml:space="preserve"> </w:t>
      </w:r>
      <w:r>
        <w:t>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сложно-координированных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(девочки);</w:t>
      </w:r>
    </w:p>
    <w:p w14:paraId="70831824" w14:textId="77777777" w:rsidR="00CC6EAC" w:rsidRDefault="00BC49A3">
      <w:pPr>
        <w:pStyle w:val="a3"/>
        <w:ind w:right="532" w:firstLine="600"/>
      </w:pPr>
      <w:r>
        <w:t>выполнять беговые упражнения с максимальным ускорением, использовать их в самосто-</w:t>
      </w:r>
      <w:r>
        <w:rPr>
          <w:spacing w:val="1"/>
        </w:rPr>
        <w:t xml:space="preserve"> </w:t>
      </w:r>
      <w:r>
        <w:t>ятельных занятиях для развития быстроты и равномерный бег для развития общей выносливо-</w:t>
      </w:r>
      <w:r>
        <w:rPr>
          <w:spacing w:val="1"/>
        </w:rPr>
        <w:t xml:space="preserve"> </w:t>
      </w:r>
      <w:r>
        <w:t>сти;</w:t>
      </w:r>
    </w:p>
    <w:p w14:paraId="70421DE1" w14:textId="77777777" w:rsidR="00CC6EAC" w:rsidRDefault="00BC49A3">
      <w:pPr>
        <w:pStyle w:val="a3"/>
        <w:spacing w:before="1"/>
        <w:ind w:right="526" w:firstLine="600"/>
      </w:pPr>
      <w:r>
        <w:t>выполнять прыжок в высоту с разбега способом «перешагивание», наблюдать и анализи-</w:t>
      </w:r>
      <w:r>
        <w:rPr>
          <w:spacing w:val="1"/>
        </w:rPr>
        <w:t xml:space="preserve"> </w:t>
      </w:r>
      <w:r>
        <w:t>ровать</w:t>
      </w:r>
      <w:r>
        <w:rPr>
          <w:spacing w:val="1"/>
        </w:rPr>
        <w:t xml:space="preserve"> </w:t>
      </w:r>
      <w:r>
        <w:t>его выполнение другими обучающимися,</w:t>
      </w:r>
      <w:r>
        <w:rPr>
          <w:spacing w:val="1"/>
        </w:rPr>
        <w:t xml:space="preserve"> </w:t>
      </w:r>
      <w:r>
        <w:t>сравнивая с 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14:paraId="338123DF" w14:textId="77777777" w:rsidR="00CC6EAC" w:rsidRDefault="00BC49A3">
      <w:pPr>
        <w:pStyle w:val="a3"/>
        <w:ind w:right="531" w:firstLine="600"/>
      </w:pPr>
      <w:r>
        <w:t>выполнять передвижение на лыжах одновременным одношажным ходом, наблюдать и</w:t>
      </w:r>
      <w:r>
        <w:rPr>
          <w:spacing w:val="1"/>
        </w:rPr>
        <w:t xml:space="preserve"> </w:t>
      </w:r>
      <w:r>
        <w:t>анализировать его выполнение другими обучающимися, сравнивая с заданным образцом, выяв-</w:t>
      </w:r>
      <w:r>
        <w:rPr>
          <w:spacing w:val="1"/>
        </w:rPr>
        <w:t xml:space="preserve"> </w:t>
      </w:r>
      <w:r>
        <w:t>лять ошибки и предлагать способы устранения (для бесснежных районов – имитация передви-</w:t>
      </w:r>
      <w:r>
        <w:rPr>
          <w:spacing w:val="1"/>
        </w:rPr>
        <w:t xml:space="preserve"> </w:t>
      </w:r>
      <w:r>
        <w:t>жения);</w:t>
      </w:r>
    </w:p>
    <w:p w14:paraId="7C49E179" w14:textId="77777777" w:rsidR="00CC6EAC" w:rsidRDefault="00BC49A3">
      <w:pPr>
        <w:pStyle w:val="a3"/>
        <w:spacing w:line="242" w:lineRule="auto"/>
        <w:ind w:right="540" w:firstLine="600"/>
      </w:pPr>
      <w:r>
        <w:t>тренироваться в упражнениях общефизической и специальной физической подготовки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возрастно-половых</w:t>
      </w:r>
      <w:r>
        <w:rPr>
          <w:spacing w:val="-8"/>
        </w:rPr>
        <w:t xml:space="preserve"> </w:t>
      </w:r>
      <w:r>
        <w:t>особенностей;</w:t>
      </w:r>
    </w:p>
    <w:p w14:paraId="395BD964" w14:textId="77777777" w:rsidR="00CC6EAC" w:rsidRDefault="00BC49A3">
      <w:pPr>
        <w:pStyle w:val="a3"/>
        <w:spacing w:line="242" w:lineRule="auto"/>
        <w:ind w:left="1857" w:right="535"/>
      </w:pPr>
      <w:r>
        <w:t>выполнять правила и демонстрировать технические действия в спортивных играх:</w:t>
      </w:r>
      <w:r>
        <w:rPr>
          <w:spacing w:val="1"/>
        </w:rPr>
        <w:t xml:space="preserve"> </w:t>
      </w:r>
      <w:r>
        <w:t>баскетбол</w:t>
      </w:r>
      <w:r>
        <w:rPr>
          <w:spacing w:val="12"/>
        </w:rPr>
        <w:t xml:space="preserve"> </w:t>
      </w:r>
      <w:r>
        <w:t>(технические</w:t>
      </w:r>
      <w:r>
        <w:rPr>
          <w:spacing w:val="12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мяча,</w:t>
      </w:r>
      <w:r>
        <w:rPr>
          <w:spacing w:val="14"/>
        </w:rPr>
        <w:t xml:space="preserve"> </w:t>
      </w:r>
      <w:r>
        <w:t>броски</w:t>
      </w:r>
      <w:r>
        <w:rPr>
          <w:spacing w:val="14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двумя</w:t>
      </w:r>
      <w:r>
        <w:rPr>
          <w:spacing w:val="8"/>
        </w:rPr>
        <w:t xml:space="preserve"> </w:t>
      </w:r>
      <w:r>
        <w:t>руками</w:t>
      </w:r>
      <w:r>
        <w:rPr>
          <w:spacing w:val="10"/>
        </w:rPr>
        <w:t xml:space="preserve"> </w:t>
      </w:r>
      <w:r>
        <w:t>снизу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груди</w:t>
      </w:r>
      <w:r>
        <w:rPr>
          <w:spacing w:val="21"/>
        </w:rPr>
        <w:t xml:space="preserve"> </w:t>
      </w:r>
      <w:r>
        <w:t>с</w:t>
      </w:r>
    </w:p>
    <w:p w14:paraId="13AFA3AD" w14:textId="77777777" w:rsidR="00CC6EAC" w:rsidRDefault="00BC49A3">
      <w:pPr>
        <w:pStyle w:val="a3"/>
        <w:spacing w:line="242" w:lineRule="auto"/>
        <w:ind w:left="1857" w:right="548" w:hanging="601"/>
      </w:pPr>
      <w:r>
        <w:t>места, использование разученных технических действий в условиях игровой деятельности);</w:t>
      </w:r>
      <w:r>
        <w:rPr>
          <w:spacing w:val="1"/>
        </w:rPr>
        <w:t xml:space="preserve"> </w:t>
      </w:r>
      <w:r>
        <w:t>волейбол</w:t>
      </w:r>
      <w:r>
        <w:rPr>
          <w:spacing w:val="17"/>
        </w:rPr>
        <w:t xml:space="preserve"> </w:t>
      </w:r>
      <w:r>
        <w:t>(приём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передача</w:t>
      </w:r>
      <w:r>
        <w:rPr>
          <w:spacing w:val="16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двумя</w:t>
      </w:r>
      <w:r>
        <w:rPr>
          <w:spacing w:val="13"/>
        </w:rPr>
        <w:t xml:space="preserve"> </w:t>
      </w:r>
      <w:r>
        <w:t>руками</w:t>
      </w:r>
      <w:r>
        <w:rPr>
          <w:spacing w:val="19"/>
        </w:rPr>
        <w:t xml:space="preserve"> </w:t>
      </w:r>
      <w:r>
        <w:t>снизу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сверху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зоны</w:t>
      </w:r>
      <w:r>
        <w:rPr>
          <w:spacing w:val="15"/>
        </w:rPr>
        <w:t xml:space="preserve"> </w:t>
      </w:r>
      <w:r>
        <w:t>площадки</w:t>
      </w:r>
    </w:p>
    <w:p w14:paraId="5426EF3A" w14:textId="77777777" w:rsidR="00CC6EAC" w:rsidRDefault="00BC49A3">
      <w:pPr>
        <w:pStyle w:val="a3"/>
        <w:spacing w:line="242" w:lineRule="auto"/>
        <w:ind w:right="537"/>
      </w:pPr>
      <w:r>
        <w:t>соперника, использование разученных технических действий в условиях игровой деятельно-</w:t>
      </w:r>
      <w:r>
        <w:rPr>
          <w:spacing w:val="1"/>
        </w:rPr>
        <w:t xml:space="preserve"> </w:t>
      </w:r>
      <w:r>
        <w:t>сти);</w:t>
      </w:r>
    </w:p>
    <w:p w14:paraId="74B45391" w14:textId="77777777" w:rsidR="00CC6EAC" w:rsidRDefault="00BC49A3">
      <w:pPr>
        <w:pStyle w:val="a3"/>
        <w:spacing w:line="254" w:lineRule="exact"/>
        <w:ind w:left="1857"/>
        <w:jc w:val="left"/>
      </w:pPr>
      <w:r>
        <w:t>футбол</w:t>
      </w:r>
      <w:r>
        <w:rPr>
          <w:spacing w:val="18"/>
        </w:rPr>
        <w:t xml:space="preserve"> </w:t>
      </w:r>
      <w:r>
        <w:t>(ведение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разной</w:t>
      </w:r>
      <w:r>
        <w:rPr>
          <w:spacing w:val="14"/>
        </w:rPr>
        <w:t xml:space="preserve"> </w:t>
      </w:r>
      <w:r>
        <w:t>скоростью</w:t>
      </w:r>
      <w:r>
        <w:rPr>
          <w:spacing w:val="17"/>
        </w:rPr>
        <w:t xml:space="preserve"> </w:t>
      </w:r>
      <w:r>
        <w:t>передвижения,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ускорением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направ-</w:t>
      </w:r>
    </w:p>
    <w:p w14:paraId="44F6D72A" w14:textId="77777777" w:rsidR="00CC6EAC" w:rsidRDefault="00BC49A3">
      <w:pPr>
        <w:pStyle w:val="a3"/>
        <w:spacing w:before="4" w:line="237" w:lineRule="auto"/>
        <w:ind w:right="539"/>
      </w:pPr>
      <w:r>
        <w:t>лениях, удар по катящемуся мячу с разбега, использование разученных технических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деятельности).</w:t>
      </w:r>
    </w:p>
    <w:p w14:paraId="4CA938E7" w14:textId="77777777" w:rsidR="00CC6EAC" w:rsidRDefault="00CC6EAC">
      <w:pPr>
        <w:pStyle w:val="a3"/>
        <w:spacing w:before="1"/>
        <w:ind w:left="0"/>
        <w:jc w:val="left"/>
      </w:pPr>
    </w:p>
    <w:p w14:paraId="12F8DD2C" w14:textId="77777777" w:rsidR="00CC6EAC" w:rsidRDefault="00BC49A3">
      <w:pPr>
        <w:ind w:left="137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14:paraId="70499FFF" w14:textId="77777777" w:rsidR="00CC6EAC" w:rsidRDefault="00BC49A3">
      <w:pPr>
        <w:pStyle w:val="a3"/>
        <w:spacing w:before="3"/>
        <w:ind w:right="533" w:firstLine="600"/>
      </w:pPr>
      <w:r>
        <w:t>проводить анализ причин зарождения современного олимпийского движения, давать ха-</w:t>
      </w:r>
      <w:r>
        <w:rPr>
          <w:spacing w:val="1"/>
        </w:rPr>
        <w:t xml:space="preserve"> </w:t>
      </w:r>
      <w:r>
        <w:t>рактеристику</w:t>
      </w:r>
      <w:r>
        <w:rPr>
          <w:spacing w:val="1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этапам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России;</w:t>
      </w:r>
    </w:p>
    <w:p w14:paraId="538BF09F" w14:textId="77777777" w:rsidR="00CC6EAC" w:rsidRDefault="00BC49A3">
      <w:pPr>
        <w:pStyle w:val="a3"/>
        <w:ind w:right="533" w:firstLine="600"/>
      </w:pPr>
      <w:r>
        <w:t>объяснять положительное влияние занятий физической культурой и спортом на воспита-</w:t>
      </w:r>
      <w:r>
        <w:rPr>
          <w:spacing w:val="1"/>
        </w:rPr>
        <w:t xml:space="preserve"> </w:t>
      </w:r>
      <w:r>
        <w:t>ние личностных качеств современных обучающихся, приводить примеры из собственной жиз-</w:t>
      </w:r>
      <w:r>
        <w:rPr>
          <w:spacing w:val="1"/>
        </w:rPr>
        <w:t xml:space="preserve"> </w:t>
      </w:r>
      <w:r>
        <w:t>ни;</w:t>
      </w:r>
    </w:p>
    <w:p w14:paraId="3A9AEEAF" w14:textId="77777777" w:rsidR="00CC6EAC" w:rsidRDefault="00BC49A3">
      <w:pPr>
        <w:pStyle w:val="a3"/>
        <w:ind w:right="537" w:firstLine="600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«техника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упражнений»,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технической подготовки при самостоятельном обучении новым физическим упражнениям, про-</w:t>
      </w:r>
      <w:r>
        <w:rPr>
          <w:spacing w:val="-57"/>
        </w:rPr>
        <w:t xml:space="preserve"> </w:t>
      </w:r>
      <w:r>
        <w:t>водить</w:t>
      </w:r>
      <w:r>
        <w:rPr>
          <w:spacing w:val="2"/>
        </w:rPr>
        <w:t xml:space="preserve"> </w:t>
      </w:r>
      <w:r>
        <w:t>процедуры</w:t>
      </w:r>
      <w:r>
        <w:rPr>
          <w:spacing w:val="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выполнения;</w:t>
      </w:r>
    </w:p>
    <w:p w14:paraId="64C39121" w14:textId="77777777" w:rsidR="00CC6EAC" w:rsidRDefault="00BC49A3">
      <w:pPr>
        <w:pStyle w:val="a3"/>
        <w:spacing w:before="1"/>
        <w:ind w:right="533" w:firstLine="600"/>
      </w:pPr>
      <w:r>
        <w:t>составлять планы самостоятельных занятий физической и технической подготовкой, рас-</w:t>
      </w:r>
      <w:r>
        <w:rPr>
          <w:spacing w:val="1"/>
        </w:rPr>
        <w:t xml:space="preserve"> </w:t>
      </w:r>
      <w:r>
        <w:t>пределять их в недельном и месячном циклах учебного года, оценивать их оздоровительный</w:t>
      </w:r>
      <w:r>
        <w:rPr>
          <w:spacing w:val="1"/>
        </w:rPr>
        <w:t xml:space="preserve"> </w:t>
      </w:r>
      <w:r>
        <w:t>эффект с помощью</w:t>
      </w:r>
      <w:r>
        <w:rPr>
          <w:spacing w:val="-1"/>
        </w:rPr>
        <w:t xml:space="preserve"> </w:t>
      </w:r>
      <w:r>
        <w:t>«индекса Кетле»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«ортостатической</w:t>
      </w:r>
      <w:r>
        <w:rPr>
          <w:spacing w:val="8"/>
        </w:rPr>
        <w:t xml:space="preserve"> </w:t>
      </w:r>
      <w:r>
        <w:t>пробы»</w:t>
      </w:r>
      <w:r>
        <w:rPr>
          <w:spacing w:val="1"/>
        </w:rPr>
        <w:t xml:space="preserve"> </w:t>
      </w:r>
      <w:r>
        <w:t>(по образцу);</w:t>
      </w:r>
    </w:p>
    <w:p w14:paraId="3DA38BDC" w14:textId="77777777" w:rsidR="00CC6EAC" w:rsidRDefault="00BC49A3">
      <w:pPr>
        <w:pStyle w:val="a3"/>
        <w:spacing w:line="242" w:lineRule="auto"/>
        <w:ind w:right="538" w:firstLine="600"/>
      </w:pPr>
      <w:r>
        <w:t>выполнять лазанье по канату в два приёма (юноши) и простейшие акробатические пира-</w:t>
      </w:r>
      <w:r>
        <w:rPr>
          <w:spacing w:val="1"/>
        </w:rPr>
        <w:t xml:space="preserve"> </w:t>
      </w:r>
      <w:r>
        <w:t>миды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тройках</w:t>
      </w:r>
      <w:r>
        <w:rPr>
          <w:spacing w:val="2"/>
        </w:rPr>
        <w:t xml:space="preserve"> </w:t>
      </w:r>
      <w:r>
        <w:t>(девушки);</w:t>
      </w:r>
    </w:p>
    <w:p w14:paraId="46394DD7" w14:textId="77777777" w:rsidR="00CC6EAC" w:rsidRDefault="00BC49A3">
      <w:pPr>
        <w:pStyle w:val="a3"/>
        <w:ind w:right="533" w:firstLine="600"/>
      </w:pPr>
      <w:r>
        <w:t>составлять и самостоятельно разучивать комплекс степ-аэробики, включающий упражне-</w:t>
      </w:r>
      <w:r>
        <w:rPr>
          <w:spacing w:val="1"/>
        </w:rPr>
        <w:t xml:space="preserve"> </w:t>
      </w:r>
      <w:r>
        <w:t>ния в ходьбе, прыжках, спрыгивании и запрыгивании с поворотами, разведением рук и ног (де-</w:t>
      </w:r>
      <w:r>
        <w:rPr>
          <w:spacing w:val="1"/>
        </w:rPr>
        <w:t xml:space="preserve"> </w:t>
      </w:r>
      <w:r>
        <w:t>вушки);</w:t>
      </w:r>
    </w:p>
    <w:p w14:paraId="1F6BFF8F" w14:textId="77777777" w:rsidR="00CC6EAC" w:rsidRDefault="00BC49A3">
      <w:pPr>
        <w:pStyle w:val="a3"/>
        <w:spacing w:line="242" w:lineRule="auto"/>
        <w:ind w:right="538" w:firstLine="600"/>
      </w:pPr>
      <w:r>
        <w:t>выполнять стойку на голове с опорой на руки и включать её в акробатическую комбина-</w:t>
      </w:r>
      <w:r>
        <w:rPr>
          <w:spacing w:val="1"/>
        </w:rPr>
        <w:t xml:space="preserve"> </w:t>
      </w:r>
      <w:r>
        <w:t>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(юноши);</w:t>
      </w:r>
    </w:p>
    <w:p w14:paraId="0D37CB3F" w14:textId="77777777" w:rsidR="00CC6EAC" w:rsidRDefault="00BC49A3">
      <w:pPr>
        <w:pStyle w:val="a3"/>
        <w:spacing w:line="271" w:lineRule="exact"/>
        <w:ind w:left="1857"/>
      </w:pPr>
      <w:r>
        <w:t>выполнять</w:t>
      </w:r>
      <w:r>
        <w:rPr>
          <w:spacing w:val="24"/>
        </w:rPr>
        <w:t xml:space="preserve"> </w:t>
      </w:r>
      <w:r>
        <w:t>беговые</w:t>
      </w:r>
      <w:r>
        <w:rPr>
          <w:spacing w:val="22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преодолением</w:t>
      </w:r>
      <w:r>
        <w:rPr>
          <w:spacing w:val="25"/>
        </w:rPr>
        <w:t xml:space="preserve"> </w:t>
      </w:r>
      <w:r>
        <w:t>препятствий</w:t>
      </w:r>
      <w:r>
        <w:rPr>
          <w:spacing w:val="24"/>
        </w:rPr>
        <w:t xml:space="preserve"> </w:t>
      </w:r>
      <w:r>
        <w:t>способами</w:t>
      </w:r>
      <w:r>
        <w:rPr>
          <w:spacing w:val="24"/>
        </w:rPr>
        <w:t xml:space="preserve"> </w:t>
      </w:r>
      <w:r>
        <w:t>«наступание»</w:t>
      </w:r>
      <w:r>
        <w:rPr>
          <w:spacing w:val="19"/>
        </w:rPr>
        <w:t xml:space="preserve"> </w:t>
      </w:r>
      <w:r>
        <w:t>и</w:t>
      </w:r>
    </w:p>
    <w:p w14:paraId="307CEF81" w14:textId="77777777" w:rsidR="00CC6EAC" w:rsidRDefault="00BC49A3">
      <w:pPr>
        <w:pStyle w:val="a3"/>
        <w:spacing w:line="275" w:lineRule="exact"/>
      </w:pPr>
      <w:r>
        <w:t>«прыжковый</w:t>
      </w:r>
      <w:r>
        <w:rPr>
          <w:spacing w:val="-1"/>
        </w:rPr>
        <w:t xml:space="preserve"> </w:t>
      </w:r>
      <w:r>
        <w:t>бег»,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пересечённой местности;</w:t>
      </w:r>
    </w:p>
    <w:p w14:paraId="43FCE382" w14:textId="77777777" w:rsidR="00CC6EAC" w:rsidRDefault="00BC49A3">
      <w:pPr>
        <w:pStyle w:val="a3"/>
        <w:spacing w:line="242" w:lineRule="auto"/>
        <w:ind w:right="536" w:firstLine="600"/>
      </w:pPr>
      <w:r>
        <w:t>выполнять метание малого мяча на точность в неподвижную, качающуюся и катящуюся 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скоростью мишень;</w:t>
      </w:r>
    </w:p>
    <w:p w14:paraId="57B0BC2E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2301544" w14:textId="77777777" w:rsidR="00CC6EAC" w:rsidRDefault="00BC49A3">
      <w:pPr>
        <w:pStyle w:val="a3"/>
        <w:spacing w:before="77"/>
        <w:ind w:right="531" w:firstLine="600"/>
      </w:pPr>
      <w:r>
        <w:t>выполнять переход с передвижения попеременным двухшажным ходом на 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и обратно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 дистанции,</w:t>
      </w:r>
      <w:r>
        <w:rPr>
          <w:spacing w:val="1"/>
        </w:rPr>
        <w:t xml:space="preserve"> </w:t>
      </w:r>
      <w:r>
        <w:t>наблюдать и анализировать его выполнение другими обучающимися, сравнивая с заданным об-</w:t>
      </w:r>
      <w:r>
        <w:rPr>
          <w:spacing w:val="1"/>
        </w:rPr>
        <w:t xml:space="preserve"> </w:t>
      </w:r>
      <w:r>
        <w:t>разцом, выявлять ошибки и предлагать способы устранения (для бесснежных районов – имита-</w:t>
      </w:r>
      <w:r>
        <w:rPr>
          <w:spacing w:val="1"/>
        </w:rPr>
        <w:t xml:space="preserve"> </w:t>
      </w:r>
      <w:r>
        <w:t>ция</w:t>
      </w:r>
      <w:r>
        <w:rPr>
          <w:spacing w:val="1"/>
        </w:rPr>
        <w:t xml:space="preserve"> </w:t>
      </w:r>
      <w:r>
        <w:t>перехода);</w:t>
      </w:r>
    </w:p>
    <w:p w14:paraId="79ACA266" w14:textId="77777777" w:rsidR="00CC6EAC" w:rsidRDefault="00BC49A3">
      <w:pPr>
        <w:pStyle w:val="a3"/>
        <w:spacing w:before="2"/>
        <w:ind w:right="546" w:firstLine="600"/>
      </w:pPr>
      <w:r>
        <w:t>тренироваться в упражнениях общефизической и специальной физической подготовки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возрастно-половых</w:t>
      </w:r>
      <w:r>
        <w:rPr>
          <w:spacing w:val="-8"/>
        </w:rPr>
        <w:t xml:space="preserve"> </w:t>
      </w:r>
      <w:r>
        <w:t>особенностей;</w:t>
      </w:r>
    </w:p>
    <w:p w14:paraId="6EDF14F1" w14:textId="77777777" w:rsidR="00CC6EAC" w:rsidRDefault="00BC49A3">
      <w:pPr>
        <w:pStyle w:val="a3"/>
        <w:spacing w:before="1" w:line="275" w:lineRule="exact"/>
        <w:ind w:left="1857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игр:</w:t>
      </w:r>
    </w:p>
    <w:p w14:paraId="7F336559" w14:textId="77777777" w:rsidR="00CC6EAC" w:rsidRDefault="00BC49A3">
      <w:pPr>
        <w:pStyle w:val="a3"/>
        <w:ind w:right="538" w:firstLine="600"/>
      </w:pPr>
      <w:r>
        <w:t>баскетбол (передача и ловля мяча после отскока от пола, броски мяча двумя руками снизу</w:t>
      </w:r>
      <w:r>
        <w:rPr>
          <w:spacing w:val="-57"/>
        </w:rPr>
        <w:t xml:space="preserve"> </w:t>
      </w:r>
      <w:r>
        <w:t>и от груди в движении,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деятельности);</w:t>
      </w:r>
    </w:p>
    <w:p w14:paraId="71C3F4A6" w14:textId="77777777" w:rsidR="00CC6EAC" w:rsidRDefault="00BC49A3">
      <w:pPr>
        <w:pStyle w:val="a3"/>
        <w:spacing w:before="1"/>
        <w:ind w:right="533" w:firstLine="600"/>
      </w:pPr>
      <w:r>
        <w:t>волейбол (передача мяча за голову на своей площадке и через сетку, использование ра-</w:t>
      </w:r>
      <w:r>
        <w:rPr>
          <w:spacing w:val="1"/>
        </w:rPr>
        <w:t xml:space="preserve"> </w:t>
      </w:r>
      <w:r>
        <w:t>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деятельности);</w:t>
      </w:r>
    </w:p>
    <w:p w14:paraId="058D851C" w14:textId="77777777" w:rsidR="00CC6EAC" w:rsidRDefault="00BC49A3">
      <w:pPr>
        <w:pStyle w:val="a3"/>
        <w:spacing w:before="1"/>
        <w:ind w:right="530" w:firstLine="600"/>
      </w:pPr>
      <w:r>
        <w:t>футбол (средние и длинные передачи футбольного мяча, тактические действия при вы-</w:t>
      </w:r>
      <w:r>
        <w:rPr>
          <w:spacing w:val="1"/>
        </w:rPr>
        <w:t xml:space="preserve"> </w:t>
      </w:r>
      <w:r>
        <w:t>полнении углового удара и вбрасывании мяча из-за боковой линии, использование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деятельности).</w:t>
      </w:r>
    </w:p>
    <w:p w14:paraId="21383FF1" w14:textId="77777777" w:rsidR="00CC6EAC" w:rsidRDefault="00CC6EAC">
      <w:pPr>
        <w:pStyle w:val="a3"/>
        <w:ind w:left="0"/>
        <w:jc w:val="left"/>
      </w:pPr>
    </w:p>
    <w:p w14:paraId="05F9BFF2" w14:textId="77777777" w:rsidR="00CC6EAC" w:rsidRDefault="00BC49A3">
      <w:pPr>
        <w:spacing w:line="275" w:lineRule="exact"/>
        <w:ind w:left="137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59454DA7" w14:textId="77777777" w:rsidR="00CC6EAC" w:rsidRDefault="00BC49A3">
      <w:pPr>
        <w:pStyle w:val="a3"/>
        <w:spacing w:line="242" w:lineRule="auto"/>
        <w:ind w:right="544" w:firstLine="600"/>
      </w:pPr>
      <w:r>
        <w:t>проводить анализ основных направлений развития физической культуры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содержание основных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организации;</w:t>
      </w:r>
    </w:p>
    <w:p w14:paraId="52C0D5FC" w14:textId="77777777" w:rsidR="00CC6EAC" w:rsidRDefault="00BC49A3">
      <w:pPr>
        <w:pStyle w:val="a3"/>
        <w:ind w:right="537" w:firstLine="600"/>
      </w:pPr>
      <w:r>
        <w:t>анализировать понятие «всестороннее и гармоничное физическое развитие», раскрывать</w:t>
      </w:r>
      <w:r>
        <w:rPr>
          <w:spacing w:val="1"/>
        </w:rPr>
        <w:t xml:space="preserve"> </w:t>
      </w:r>
      <w:r>
        <w:t>критерии и приводить примеры, устанавливать связь с наследственными факторами и занятия-</w:t>
      </w:r>
      <w:r>
        <w:rPr>
          <w:spacing w:val="1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спортом;</w:t>
      </w:r>
    </w:p>
    <w:p w14:paraId="4ADE07FA" w14:textId="77777777" w:rsidR="00CC6EAC" w:rsidRDefault="00BC49A3">
      <w:pPr>
        <w:pStyle w:val="a3"/>
        <w:ind w:right="544" w:firstLine="600"/>
      </w:pPr>
      <w:r>
        <w:t>проводить занятия оздоровительной гимнастикой по коррекции индивидуальной формы</w:t>
      </w:r>
      <w:r>
        <w:rPr>
          <w:spacing w:val="1"/>
        </w:rPr>
        <w:t xml:space="preserve"> </w:t>
      </w:r>
      <w:r>
        <w:t>осанки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избыточной</w:t>
      </w:r>
      <w:r>
        <w:rPr>
          <w:spacing w:val="-2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тела;</w:t>
      </w:r>
    </w:p>
    <w:p w14:paraId="42E4DD15" w14:textId="77777777" w:rsidR="00CC6EAC" w:rsidRDefault="00BC49A3">
      <w:pPr>
        <w:pStyle w:val="a3"/>
        <w:spacing w:line="237" w:lineRule="auto"/>
        <w:ind w:right="534" w:firstLine="600"/>
      </w:pPr>
      <w:r>
        <w:t>составлять планы занятия спортивной тренировкой, определять их целевое содержание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индивидуальными</w:t>
      </w:r>
      <w:r>
        <w:rPr>
          <w:spacing w:val="-3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развития основных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6102519C" w14:textId="77777777" w:rsidR="00CC6EAC" w:rsidRDefault="00BC49A3">
      <w:pPr>
        <w:pStyle w:val="a3"/>
        <w:spacing w:before="4" w:line="237" w:lineRule="auto"/>
        <w:ind w:right="538" w:firstLine="600"/>
      </w:pPr>
      <w:r>
        <w:t>выполнять гимнастическую комбинацию на гимнастическом бревне из ранее 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акробатики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(девушки);</w:t>
      </w:r>
    </w:p>
    <w:p w14:paraId="3101A57D" w14:textId="77777777" w:rsidR="00CC6EAC" w:rsidRDefault="00BC49A3">
      <w:pPr>
        <w:pStyle w:val="a3"/>
        <w:spacing w:before="4"/>
        <w:ind w:right="531" w:firstLine="600"/>
      </w:pPr>
      <w:r>
        <w:t>выполнять комбинацию на параллельных брусьях с включением упражнений в упоре на</w:t>
      </w:r>
      <w:r>
        <w:rPr>
          <w:spacing w:val="1"/>
        </w:rPr>
        <w:t xml:space="preserve"> </w:t>
      </w:r>
      <w:r>
        <w:t>руках, кувырка вперёд и соскока, наблюдать их выполнение другими обучающимися и сравни-</w:t>
      </w:r>
      <w:r>
        <w:rPr>
          <w:spacing w:val="1"/>
        </w:rPr>
        <w:t xml:space="preserve"> </w:t>
      </w:r>
      <w:r>
        <w:t>вать с заданным образцом, анализировать ошибки и причины их появления, находить 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(юноши);</w:t>
      </w:r>
    </w:p>
    <w:p w14:paraId="273681C1" w14:textId="77777777" w:rsidR="00CC6EAC" w:rsidRDefault="00BC49A3">
      <w:pPr>
        <w:pStyle w:val="a3"/>
        <w:ind w:right="532" w:firstLine="600"/>
      </w:pPr>
      <w:r>
        <w:t>выполнять прыжок в длину с разбега способом «прогнувшись», наблюдать и анализиро-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устранения;</w:t>
      </w:r>
    </w:p>
    <w:p w14:paraId="711C9EAE" w14:textId="77777777" w:rsidR="00CC6EAC" w:rsidRDefault="00BC49A3">
      <w:pPr>
        <w:pStyle w:val="a3"/>
        <w:spacing w:line="242" w:lineRule="auto"/>
        <w:ind w:right="536" w:firstLine="600"/>
      </w:pPr>
      <w:r>
        <w:t>выполнять тестовые задания комплекса ГТО в беговых и технических легкоатлетических</w:t>
      </w:r>
      <w:r>
        <w:rPr>
          <w:spacing w:val="1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технике;</w:t>
      </w:r>
    </w:p>
    <w:p w14:paraId="720063AE" w14:textId="77777777" w:rsidR="00CC6EAC" w:rsidRDefault="00BC49A3">
      <w:pPr>
        <w:pStyle w:val="a3"/>
        <w:ind w:right="533" w:firstLine="600"/>
      </w:pPr>
      <w:r>
        <w:t>выполнять передвижение на лыжах одновременным бесшажным ходом, переход с попе-</w:t>
      </w:r>
      <w:r>
        <w:rPr>
          <w:spacing w:val="1"/>
        </w:rPr>
        <w:t xml:space="preserve"> </w:t>
      </w:r>
      <w:r>
        <w:t>ременного двухшажного хода на одновременный бесшажный ход, преодоление естественных</w:t>
      </w:r>
      <w:r>
        <w:rPr>
          <w:spacing w:val="1"/>
        </w:rPr>
        <w:t xml:space="preserve"> </w:t>
      </w:r>
      <w:r>
        <w:t>препятствий на лыжах широким шагом, перешагиванием, перелазанием (для бесснежных райо-</w:t>
      </w:r>
      <w:r>
        <w:rPr>
          <w:spacing w:val="1"/>
        </w:rPr>
        <w:t xml:space="preserve"> </w:t>
      </w:r>
      <w:r>
        <w:t>нов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имитация</w:t>
      </w:r>
      <w:r>
        <w:rPr>
          <w:spacing w:val="-3"/>
        </w:rPr>
        <w:t xml:space="preserve"> </w:t>
      </w:r>
      <w:r>
        <w:t>передвижения);</w:t>
      </w:r>
    </w:p>
    <w:p w14:paraId="13FD0EC3" w14:textId="77777777" w:rsidR="00CC6EAC" w:rsidRDefault="00BC49A3">
      <w:pPr>
        <w:pStyle w:val="a3"/>
        <w:spacing w:line="237" w:lineRule="auto"/>
        <w:ind w:left="1857" w:right="658"/>
        <w:jc w:val="left"/>
      </w:pPr>
      <w:r>
        <w:t>соблюдать правила безопасности в бассейне при выполнении плавательных упражнений;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стартовой</w:t>
      </w:r>
      <w:r>
        <w:rPr>
          <w:spacing w:val="-3"/>
        </w:rPr>
        <w:t xml:space="preserve"> </w:t>
      </w:r>
      <w:r>
        <w:t>тумбы;</w:t>
      </w:r>
    </w:p>
    <w:p w14:paraId="6E2C0EC0" w14:textId="77777777" w:rsidR="00CC6EAC" w:rsidRDefault="00BC49A3">
      <w:pPr>
        <w:pStyle w:val="a3"/>
        <w:spacing w:before="1" w:line="237" w:lineRule="auto"/>
        <w:ind w:left="1857"/>
        <w:jc w:val="left"/>
      </w:pPr>
      <w:r>
        <w:t>выполнять технические элементы плавания кролем на груди в согласовании с дыханием;</w:t>
      </w:r>
      <w:r>
        <w:rPr>
          <w:spacing w:val="1"/>
        </w:rPr>
        <w:t xml:space="preserve"> </w:t>
      </w:r>
      <w:r>
        <w:t>тренироваться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упражнениях</w:t>
      </w:r>
      <w:r>
        <w:rPr>
          <w:spacing w:val="27"/>
        </w:rPr>
        <w:t xml:space="preserve"> </w:t>
      </w:r>
      <w:r>
        <w:t>общефизической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специальной</w:t>
      </w:r>
      <w:r>
        <w:rPr>
          <w:spacing w:val="23"/>
        </w:rPr>
        <w:t xml:space="preserve"> </w:t>
      </w:r>
      <w:r>
        <w:t>физической</w:t>
      </w:r>
      <w:r>
        <w:rPr>
          <w:spacing w:val="27"/>
        </w:rPr>
        <w:t xml:space="preserve"> </w:t>
      </w:r>
      <w:r>
        <w:t>подготовки</w:t>
      </w:r>
      <w:r>
        <w:rPr>
          <w:spacing w:val="24"/>
        </w:rPr>
        <w:t xml:space="preserve"> </w:t>
      </w:r>
      <w:r>
        <w:t>с</w:t>
      </w:r>
    </w:p>
    <w:p w14:paraId="2B3ED9A2" w14:textId="77777777" w:rsidR="00CC6EAC" w:rsidRDefault="00BC49A3">
      <w:pPr>
        <w:pStyle w:val="a3"/>
        <w:spacing w:before="6" w:line="237" w:lineRule="auto"/>
        <w:ind w:left="1857" w:right="2413" w:hanging="601"/>
        <w:jc w:val="left"/>
      </w:pPr>
      <w:r>
        <w:t>учётом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возрастно-половых</w:t>
      </w:r>
      <w:r>
        <w:rPr>
          <w:spacing w:val="-2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игр:</w:t>
      </w:r>
    </w:p>
    <w:p w14:paraId="252FD553" w14:textId="77777777" w:rsidR="00CC6EAC" w:rsidRDefault="00BC49A3">
      <w:pPr>
        <w:pStyle w:val="a3"/>
        <w:spacing w:before="4"/>
        <w:ind w:right="537" w:firstLine="600"/>
      </w:pPr>
      <w:r>
        <w:t>баскетбол (передача мяча одной рукой снизу и от плеча, бросок в корзину двумя и одной</w:t>
      </w:r>
      <w:r>
        <w:rPr>
          <w:spacing w:val="1"/>
        </w:rPr>
        <w:t xml:space="preserve"> </w:t>
      </w:r>
      <w:r>
        <w:t>рукой в прыжке, тактические действия в защите и нападении, использование разученных тех-</w:t>
      </w:r>
      <w:r>
        <w:rPr>
          <w:spacing w:val="1"/>
        </w:rPr>
        <w:t xml:space="preserve"> </w:t>
      </w:r>
      <w:r>
        <w:t>нических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деятельности);</w:t>
      </w:r>
    </w:p>
    <w:p w14:paraId="371790D8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1E1C7115" w14:textId="77777777" w:rsidR="00CC6EAC" w:rsidRDefault="00BC49A3">
      <w:pPr>
        <w:pStyle w:val="a3"/>
        <w:spacing w:before="77"/>
        <w:ind w:right="538" w:firstLine="600"/>
      </w:pPr>
      <w:r>
        <w:t>волейбол (прямой нападающий удар и индивидуальное блокирование мяча в прыжке с</w:t>
      </w:r>
      <w:r>
        <w:rPr>
          <w:spacing w:val="1"/>
        </w:rPr>
        <w:t xml:space="preserve"> </w:t>
      </w:r>
      <w:r>
        <w:t>места, тактические действия в защите и нападении, использование разученных технических 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деятельности);</w:t>
      </w:r>
    </w:p>
    <w:p w14:paraId="442AF876" w14:textId="77777777" w:rsidR="00CC6EAC" w:rsidRDefault="00BC49A3">
      <w:pPr>
        <w:pStyle w:val="a3"/>
        <w:spacing w:before="2"/>
        <w:ind w:right="536" w:firstLine="600"/>
      </w:pPr>
      <w:r>
        <w:t>футбол (удары по неподвижному, катящемуся и летящему мячу с разбега внутренней и</w:t>
      </w:r>
      <w:r>
        <w:rPr>
          <w:spacing w:val="1"/>
        </w:rPr>
        <w:t xml:space="preserve"> </w:t>
      </w:r>
      <w:r>
        <w:t>внешней частью подъёма стопы, тактические действия игроков в нападении и защите, исполь-</w:t>
      </w:r>
      <w:r>
        <w:rPr>
          <w:spacing w:val="1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разученных</w:t>
      </w:r>
      <w:r>
        <w:rPr>
          <w:spacing w:val="-5"/>
        </w:rPr>
        <w:t xml:space="preserve"> </w:t>
      </w:r>
      <w:r>
        <w:t>технических и</w:t>
      </w:r>
      <w:r>
        <w:rPr>
          <w:spacing w:val="-4"/>
        </w:rPr>
        <w:t xml:space="preserve"> </w:t>
      </w:r>
      <w:r>
        <w:t>тактических действий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деятельности).</w:t>
      </w:r>
    </w:p>
    <w:p w14:paraId="3F8AABCC" w14:textId="77777777" w:rsidR="00CC6EAC" w:rsidRDefault="00CC6EAC">
      <w:pPr>
        <w:pStyle w:val="a3"/>
        <w:spacing w:before="1"/>
        <w:ind w:left="0"/>
        <w:jc w:val="left"/>
      </w:pPr>
    </w:p>
    <w:p w14:paraId="45ED7E49" w14:textId="77777777" w:rsidR="00CC6EAC" w:rsidRDefault="00BC49A3">
      <w:pPr>
        <w:spacing w:line="275" w:lineRule="exact"/>
        <w:ind w:left="137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431293CE" w14:textId="77777777" w:rsidR="00CC6EAC" w:rsidRDefault="00BC49A3">
      <w:pPr>
        <w:pStyle w:val="a3"/>
        <w:ind w:right="537" w:firstLine="600"/>
      </w:pPr>
      <w:r>
        <w:t>отстаивать принципы здорового образа жизни,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его форм в</w:t>
      </w:r>
      <w:r>
        <w:rPr>
          <w:spacing w:val="1"/>
        </w:rPr>
        <w:t xml:space="preserve"> </w:t>
      </w:r>
      <w:r>
        <w:t>профилактике вредных привычек, обосновывать пагубное влияние вредных привычек на здоро-</w:t>
      </w:r>
      <w:r>
        <w:rPr>
          <w:spacing w:val="-57"/>
        </w:rPr>
        <w:t xml:space="preserve"> </w:t>
      </w:r>
      <w:r>
        <w:t>вье человека,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социальную и</w:t>
      </w:r>
      <w:r>
        <w:rPr>
          <w:spacing w:val="-3"/>
        </w:rPr>
        <w:t xml:space="preserve"> </w:t>
      </w:r>
      <w:r>
        <w:t>производственную деятельность;</w:t>
      </w:r>
    </w:p>
    <w:p w14:paraId="3ABD2525" w14:textId="77777777" w:rsidR="00CC6EAC" w:rsidRDefault="00BC49A3">
      <w:pPr>
        <w:pStyle w:val="a3"/>
        <w:spacing w:before="1"/>
        <w:ind w:right="540" w:firstLine="600"/>
      </w:pPr>
      <w:r>
        <w:t>понимать пользу туристских подходов как формы организации здорового образа жизни,</w:t>
      </w:r>
      <w:r>
        <w:rPr>
          <w:spacing w:val="1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подготовки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пешим</w:t>
      </w:r>
      <w:r>
        <w:rPr>
          <w:spacing w:val="15"/>
        </w:rPr>
        <w:t xml:space="preserve"> </w:t>
      </w:r>
      <w:r>
        <w:t>походам,</w:t>
      </w:r>
      <w:r>
        <w:rPr>
          <w:spacing w:val="16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передвижении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бивуака;</w:t>
      </w:r>
    </w:p>
    <w:p w14:paraId="0546D815" w14:textId="77777777" w:rsidR="00CC6EAC" w:rsidRDefault="00BC49A3">
      <w:pPr>
        <w:pStyle w:val="a3"/>
        <w:spacing w:line="274" w:lineRule="exact"/>
        <w:ind w:left="1857"/>
      </w:pPr>
      <w:r>
        <w:t>объяснять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«профессионально-прикладная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культура»;</w:t>
      </w:r>
    </w:p>
    <w:p w14:paraId="09DC56BA" w14:textId="77777777" w:rsidR="00CC6EAC" w:rsidRDefault="00BC49A3">
      <w:pPr>
        <w:pStyle w:val="a3"/>
        <w:spacing w:before="3"/>
        <w:ind w:right="532" w:firstLine="600"/>
      </w:pPr>
      <w:r>
        <w:t>её целевое предназначение, связь с характером и особенностями профессиональной дея-</w:t>
      </w:r>
      <w:r>
        <w:rPr>
          <w:spacing w:val="1"/>
        </w:rPr>
        <w:t xml:space="preserve"> </w:t>
      </w:r>
      <w:r>
        <w:t>тельности, понимать необходимость занятий профессионально-прикладной физической подго-</w:t>
      </w:r>
      <w:r>
        <w:rPr>
          <w:spacing w:val="1"/>
        </w:rPr>
        <w:t xml:space="preserve"> </w:t>
      </w:r>
      <w:r>
        <w:t>товкой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64F7E0C7" w14:textId="77777777" w:rsidR="00CC6EAC" w:rsidRDefault="00BC49A3">
      <w:pPr>
        <w:pStyle w:val="a3"/>
        <w:spacing w:line="242" w:lineRule="auto"/>
        <w:ind w:right="526" w:firstLine="600"/>
      </w:pPr>
      <w:r>
        <w:t>использовать приёмы массажа и применять их в процессе самостоятельных занятий физи-</w:t>
      </w:r>
      <w:r>
        <w:rPr>
          <w:spacing w:val="1"/>
        </w:rPr>
        <w:t xml:space="preserve"> </w:t>
      </w:r>
      <w:r>
        <w:t>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гигиенические требования к</w:t>
      </w:r>
      <w:r>
        <w:rPr>
          <w:spacing w:val="-2"/>
        </w:rPr>
        <w:t xml:space="preserve"> </w:t>
      </w:r>
      <w:r>
        <w:t>процедурам</w:t>
      </w:r>
      <w:r>
        <w:rPr>
          <w:spacing w:val="-3"/>
        </w:rPr>
        <w:t xml:space="preserve"> </w:t>
      </w:r>
      <w:r>
        <w:t>массажа;</w:t>
      </w:r>
    </w:p>
    <w:p w14:paraId="14772FE0" w14:textId="77777777" w:rsidR="00CC6EAC" w:rsidRDefault="00BC49A3">
      <w:pPr>
        <w:pStyle w:val="a3"/>
        <w:ind w:right="532" w:firstLine="600"/>
      </w:pPr>
      <w:r>
        <w:t>измерять индивидуальные функциональные резервы организма с помощью проб Штанге,</w:t>
      </w:r>
      <w:r>
        <w:rPr>
          <w:spacing w:val="1"/>
        </w:rPr>
        <w:t xml:space="preserve"> </w:t>
      </w:r>
      <w:r>
        <w:t>Генча, «задержки дыхания», использовать их для планирования индивидуальных занятий спор-</w:t>
      </w:r>
      <w:r>
        <w:rPr>
          <w:spacing w:val="1"/>
        </w:rPr>
        <w:t xml:space="preserve"> </w:t>
      </w:r>
      <w:r>
        <w:t>тивной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профессионально-прикладной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подготовкой;</w:t>
      </w:r>
    </w:p>
    <w:p w14:paraId="3B746856" w14:textId="77777777" w:rsidR="00CC6EAC" w:rsidRDefault="00BC49A3">
      <w:pPr>
        <w:pStyle w:val="a3"/>
        <w:ind w:right="531" w:firstLine="600"/>
      </w:pPr>
      <w:r>
        <w:t>определять характер травм и ушибов, встречающихся на самостоятельных занятиях физи-</w:t>
      </w:r>
      <w:r>
        <w:rPr>
          <w:spacing w:val="-57"/>
        </w:rPr>
        <w:t xml:space="preserve"> </w:t>
      </w:r>
      <w:r>
        <w:t>ческими упражнениями и во время активного отдыха, применять способы оказания первой по-</w:t>
      </w:r>
      <w:r>
        <w:rPr>
          <w:spacing w:val="1"/>
        </w:rPr>
        <w:t xml:space="preserve"> </w:t>
      </w:r>
      <w:r>
        <w:t>мощи;</w:t>
      </w:r>
    </w:p>
    <w:p w14:paraId="7BD37B6A" w14:textId="77777777" w:rsidR="00CC6EAC" w:rsidRDefault="00BC49A3">
      <w:pPr>
        <w:pStyle w:val="a3"/>
        <w:spacing w:line="242" w:lineRule="auto"/>
        <w:ind w:right="533" w:firstLine="600"/>
      </w:pPr>
      <w:r>
        <w:t>составлять и выполнять комплексы упражнений из разученных акробатических упражне-</w:t>
      </w:r>
      <w:r>
        <w:rPr>
          <w:spacing w:val="1"/>
        </w:rPr>
        <w:t xml:space="preserve"> </w:t>
      </w:r>
      <w:r>
        <w:t>ний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повышенными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(юноши);</w:t>
      </w:r>
    </w:p>
    <w:p w14:paraId="7B3278FB" w14:textId="77777777" w:rsidR="00CC6EAC" w:rsidRDefault="00BC49A3">
      <w:pPr>
        <w:pStyle w:val="a3"/>
        <w:ind w:right="533" w:firstLine="600"/>
      </w:pPr>
      <w:r>
        <w:t>составлять</w:t>
      </w:r>
      <w:r>
        <w:rPr>
          <w:spacing w:val="1"/>
        </w:rPr>
        <w:t xml:space="preserve"> </w:t>
      </w:r>
      <w:r>
        <w:t>и выполнять гимнастическую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 ра-</w:t>
      </w:r>
      <w:r>
        <w:rPr>
          <w:spacing w:val="1"/>
        </w:rPr>
        <w:t xml:space="preserve"> </w:t>
      </w:r>
      <w:r>
        <w:t>зученных упражнений, с включением элементов размахиванияи соскока вперёд способом «про-</w:t>
      </w:r>
      <w:r>
        <w:rPr>
          <w:spacing w:val="1"/>
        </w:rPr>
        <w:t xml:space="preserve"> </w:t>
      </w:r>
      <w:r>
        <w:t>гнувшись»</w:t>
      </w:r>
      <w:r>
        <w:rPr>
          <w:spacing w:val="-4"/>
        </w:rPr>
        <w:t xml:space="preserve"> </w:t>
      </w:r>
      <w:r>
        <w:t>(юноши);</w:t>
      </w:r>
    </w:p>
    <w:p w14:paraId="5A582F8A" w14:textId="77777777" w:rsidR="00CC6EAC" w:rsidRDefault="00BC49A3">
      <w:pPr>
        <w:pStyle w:val="a3"/>
        <w:spacing w:line="237" w:lineRule="auto"/>
        <w:ind w:right="538" w:firstLine="600"/>
      </w:pPr>
      <w:r>
        <w:t>составлять и выполнять композицию упражнений черлидинга с построением пирамид,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степ-аэробики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акробатики</w:t>
      </w:r>
      <w:r>
        <w:rPr>
          <w:spacing w:val="3"/>
        </w:rPr>
        <w:t xml:space="preserve"> </w:t>
      </w:r>
      <w:r>
        <w:t>(девушки);</w:t>
      </w:r>
    </w:p>
    <w:p w14:paraId="0424B2CE" w14:textId="77777777" w:rsidR="00CC6EAC" w:rsidRDefault="00BC49A3">
      <w:pPr>
        <w:pStyle w:val="a3"/>
        <w:spacing w:line="237" w:lineRule="auto"/>
        <w:ind w:right="532" w:firstLine="600"/>
      </w:pPr>
      <w:r>
        <w:t>составлять и выполнять комплекс ритмической гимнастики с включением элементов ху-</w:t>
      </w:r>
      <w:r>
        <w:rPr>
          <w:spacing w:val="1"/>
        </w:rPr>
        <w:t xml:space="preserve"> </w:t>
      </w:r>
      <w:r>
        <w:t>дожественной</w:t>
      </w:r>
      <w:r>
        <w:rPr>
          <w:spacing w:val="-3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 гибкость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равновесие</w:t>
      </w:r>
      <w:r>
        <w:rPr>
          <w:spacing w:val="-5"/>
        </w:rPr>
        <w:t xml:space="preserve"> </w:t>
      </w:r>
      <w:r>
        <w:t>(девушки);</w:t>
      </w:r>
    </w:p>
    <w:p w14:paraId="0EEC2B02" w14:textId="77777777" w:rsidR="00CC6EAC" w:rsidRDefault="00BC49A3">
      <w:pPr>
        <w:pStyle w:val="a3"/>
        <w:spacing w:before="2"/>
        <w:ind w:right="531" w:firstLine="600"/>
        <w:jc w:val="right"/>
      </w:pPr>
      <w:r>
        <w:t>совершенствовать</w:t>
      </w:r>
      <w:r>
        <w:rPr>
          <w:spacing w:val="28"/>
        </w:rPr>
        <w:t xml:space="preserve"> </w:t>
      </w:r>
      <w:r>
        <w:t>технику</w:t>
      </w:r>
      <w:r>
        <w:rPr>
          <w:spacing w:val="24"/>
        </w:rPr>
        <w:t xml:space="preserve"> </w:t>
      </w:r>
      <w:r>
        <w:t>беговых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прыжковых</w:t>
      </w:r>
      <w:r>
        <w:rPr>
          <w:spacing w:val="28"/>
        </w:rPr>
        <w:t xml:space="preserve"> </w:t>
      </w:r>
      <w:r>
        <w:t>упражнений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самостоятель-</w:t>
      </w:r>
      <w:r>
        <w:rPr>
          <w:spacing w:val="-57"/>
        </w:rPr>
        <w:t xml:space="preserve"> </w:t>
      </w:r>
      <w:r>
        <w:t>ных занятий технической подготовкой к выполнению нормативных требований комплекса ГТО;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23"/>
        </w:rPr>
        <w:t xml:space="preserve"> </w:t>
      </w:r>
      <w:r>
        <w:t>технику</w:t>
      </w:r>
      <w:r>
        <w:rPr>
          <w:spacing w:val="19"/>
        </w:rPr>
        <w:t xml:space="preserve"> </w:t>
      </w:r>
      <w:r>
        <w:t>передвижения</w:t>
      </w:r>
      <w:r>
        <w:rPr>
          <w:spacing w:val="24"/>
        </w:rPr>
        <w:t xml:space="preserve"> </w:t>
      </w:r>
      <w:r>
        <w:t>лыжными</w:t>
      </w:r>
      <w:r>
        <w:rPr>
          <w:spacing w:val="20"/>
        </w:rPr>
        <w:t xml:space="preserve"> </w:t>
      </w:r>
      <w:r>
        <w:t>ходами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самостоятельных</w:t>
      </w:r>
    </w:p>
    <w:p w14:paraId="153A989D" w14:textId="77777777" w:rsidR="00CC6EAC" w:rsidRDefault="00BC49A3">
      <w:pPr>
        <w:pStyle w:val="a3"/>
        <w:ind w:left="1857" w:right="658" w:hanging="601"/>
        <w:jc w:val="left"/>
      </w:pPr>
      <w:r>
        <w:t>занятий технической подготовкой к выполнению нормативных требований комплекса ГТО;</w:t>
      </w:r>
      <w:r>
        <w:rPr>
          <w:spacing w:val="1"/>
        </w:rPr>
        <w:t xml:space="preserve"> </w:t>
      </w:r>
      <w:r>
        <w:t>соблюдать правила безопасности в бассейне при выполнении плавательных упражнений;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повороты кувырком,</w:t>
      </w:r>
      <w:r>
        <w:rPr>
          <w:spacing w:val="-1"/>
        </w:rPr>
        <w:t xml:space="preserve"> </w:t>
      </w:r>
      <w:r>
        <w:t>маятником;</w:t>
      </w:r>
    </w:p>
    <w:p w14:paraId="03FD6AF2" w14:textId="77777777" w:rsidR="00CC6EAC" w:rsidRDefault="00BC49A3">
      <w:pPr>
        <w:pStyle w:val="a3"/>
        <w:spacing w:line="275" w:lineRule="exact"/>
        <w:ind w:left="1857"/>
      </w:pPr>
      <w:r>
        <w:t>выполнять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элементы брассом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согласовании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дыханием;</w:t>
      </w:r>
    </w:p>
    <w:p w14:paraId="2BFC8A53" w14:textId="77777777" w:rsidR="00CC6EAC" w:rsidRDefault="00BC49A3">
      <w:pPr>
        <w:pStyle w:val="a3"/>
        <w:ind w:right="532" w:firstLine="600"/>
      </w:pPr>
      <w:r>
        <w:t>совершенствовать технические действия в спортивных играх: баскетбол, волейбол, фут-</w:t>
      </w:r>
      <w:r>
        <w:rPr>
          <w:spacing w:val="1"/>
        </w:rPr>
        <w:t xml:space="preserve"> </w:t>
      </w:r>
      <w:r>
        <w:t>бол, взаимодействовать с игроками своих команд в условиях игровой деятельности, при орга-</w:t>
      </w:r>
      <w:r>
        <w:rPr>
          <w:spacing w:val="1"/>
        </w:rPr>
        <w:t xml:space="preserve"> </w:t>
      </w:r>
      <w:r>
        <w:t>низации</w:t>
      </w:r>
      <w:r>
        <w:rPr>
          <w:spacing w:val="-3"/>
        </w:rPr>
        <w:t xml:space="preserve"> </w:t>
      </w:r>
      <w:r>
        <w:t>тактических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защите;</w:t>
      </w:r>
    </w:p>
    <w:p w14:paraId="125365C7" w14:textId="77777777" w:rsidR="00CC6EAC" w:rsidRDefault="00BC49A3">
      <w:pPr>
        <w:pStyle w:val="a3"/>
        <w:spacing w:line="242" w:lineRule="auto"/>
        <w:ind w:right="539" w:firstLine="600"/>
      </w:pPr>
      <w:r>
        <w:t>тренироваться в упражнениях общефизической и специальной физической подготовки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возрастно-половых</w:t>
      </w:r>
      <w:r>
        <w:rPr>
          <w:spacing w:val="-8"/>
        </w:rPr>
        <w:t xml:space="preserve"> </w:t>
      </w:r>
      <w:r>
        <w:t>особенностей.</w:t>
      </w:r>
    </w:p>
    <w:p w14:paraId="24742BAE" w14:textId="77777777" w:rsidR="00CC6EAC" w:rsidRPr="0013552D" w:rsidRDefault="00BC49A3" w:rsidP="00BC49A3">
      <w:pPr>
        <w:pStyle w:val="1"/>
        <w:numPr>
          <w:ilvl w:val="2"/>
          <w:numId w:val="115"/>
        </w:numPr>
        <w:tabs>
          <w:tab w:val="left" w:pos="1919"/>
        </w:tabs>
        <w:spacing w:before="30" w:line="550" w:lineRule="atLeast"/>
        <w:ind w:right="1002" w:firstLine="0"/>
        <w:jc w:val="both"/>
      </w:pPr>
      <w:r w:rsidRPr="0013552D">
        <w:t>Федеральная</w:t>
      </w:r>
      <w:r w:rsidRPr="0013552D">
        <w:rPr>
          <w:spacing w:val="-3"/>
        </w:rPr>
        <w:t xml:space="preserve"> </w:t>
      </w:r>
      <w:r w:rsidRPr="0013552D">
        <w:t>рабочая</w:t>
      </w:r>
      <w:r w:rsidRPr="0013552D">
        <w:rPr>
          <w:spacing w:val="-7"/>
        </w:rPr>
        <w:t xml:space="preserve"> </w:t>
      </w:r>
      <w:r w:rsidRPr="0013552D">
        <w:t>программа</w:t>
      </w:r>
      <w:r w:rsidRPr="0013552D">
        <w:rPr>
          <w:spacing w:val="-2"/>
        </w:rPr>
        <w:t xml:space="preserve"> </w:t>
      </w:r>
      <w:r w:rsidRPr="0013552D">
        <w:t>по</w:t>
      </w:r>
      <w:r w:rsidRPr="0013552D">
        <w:rPr>
          <w:spacing w:val="-7"/>
        </w:rPr>
        <w:t xml:space="preserve"> </w:t>
      </w:r>
      <w:r w:rsidRPr="0013552D">
        <w:t>учебному</w:t>
      </w:r>
      <w:r w:rsidRPr="0013552D">
        <w:rPr>
          <w:spacing w:val="-3"/>
        </w:rPr>
        <w:t xml:space="preserve"> </w:t>
      </w:r>
      <w:r w:rsidRPr="0013552D">
        <w:t>курсу</w:t>
      </w:r>
      <w:r w:rsidRPr="0013552D">
        <w:rPr>
          <w:spacing w:val="-1"/>
        </w:rPr>
        <w:t xml:space="preserve"> </w:t>
      </w:r>
      <w:r w:rsidRPr="0013552D">
        <w:t>«Финансовая</w:t>
      </w:r>
      <w:r w:rsidRPr="0013552D">
        <w:rPr>
          <w:spacing w:val="-3"/>
        </w:rPr>
        <w:t xml:space="preserve"> </w:t>
      </w:r>
      <w:r w:rsidRPr="0013552D">
        <w:t>грамотность»</w:t>
      </w:r>
      <w:r w:rsidRPr="0013552D">
        <w:rPr>
          <w:spacing w:val="-58"/>
        </w:rPr>
        <w:t xml:space="preserve"> </w:t>
      </w:r>
      <w:r w:rsidRPr="0013552D">
        <w:t>Пояснительная</w:t>
      </w:r>
      <w:r w:rsidRPr="0013552D">
        <w:rPr>
          <w:spacing w:val="-3"/>
        </w:rPr>
        <w:t xml:space="preserve"> </w:t>
      </w:r>
      <w:r w:rsidRPr="0013552D">
        <w:t>записка</w:t>
      </w:r>
    </w:p>
    <w:p w14:paraId="17BC8862" w14:textId="77777777" w:rsidR="00CC6EAC" w:rsidRPr="0013552D" w:rsidRDefault="00CC6EAC">
      <w:pPr>
        <w:spacing w:line="550" w:lineRule="atLeast"/>
        <w:jc w:val="both"/>
        <w:sectPr w:rsidR="00CC6EAC" w:rsidRPr="0013552D">
          <w:pgSz w:w="12240" w:h="15840"/>
          <w:pgMar w:top="640" w:right="360" w:bottom="920" w:left="160" w:header="0" w:footer="692" w:gutter="0"/>
          <w:cols w:space="720"/>
        </w:sectPr>
      </w:pPr>
    </w:p>
    <w:p w14:paraId="36C8C6BB" w14:textId="77777777" w:rsidR="00CC6EAC" w:rsidRPr="0013552D" w:rsidRDefault="00BC49A3">
      <w:pPr>
        <w:pStyle w:val="a3"/>
        <w:spacing w:before="77"/>
        <w:ind w:right="531" w:firstLine="710"/>
      </w:pPr>
      <w:r w:rsidRPr="0013552D">
        <w:t>Рабочая</w:t>
      </w:r>
      <w:r w:rsidRPr="0013552D">
        <w:rPr>
          <w:spacing w:val="1"/>
        </w:rPr>
        <w:t xml:space="preserve"> </w:t>
      </w:r>
      <w:r w:rsidRPr="0013552D">
        <w:t>программа</w:t>
      </w:r>
      <w:r w:rsidRPr="0013552D">
        <w:rPr>
          <w:spacing w:val="1"/>
        </w:rPr>
        <w:t xml:space="preserve"> </w:t>
      </w:r>
      <w:r w:rsidRPr="0013552D">
        <w:t>учебного</w:t>
      </w:r>
      <w:r w:rsidRPr="0013552D">
        <w:rPr>
          <w:spacing w:val="1"/>
        </w:rPr>
        <w:t xml:space="preserve"> </w:t>
      </w:r>
      <w:r w:rsidRPr="0013552D">
        <w:t>предмета</w:t>
      </w:r>
      <w:r w:rsidRPr="0013552D">
        <w:rPr>
          <w:spacing w:val="1"/>
        </w:rPr>
        <w:t xml:space="preserve"> </w:t>
      </w:r>
      <w:r w:rsidRPr="0013552D">
        <w:t>«Финансовая</w:t>
      </w:r>
      <w:r w:rsidRPr="0013552D">
        <w:rPr>
          <w:spacing w:val="1"/>
        </w:rPr>
        <w:t xml:space="preserve"> </w:t>
      </w:r>
      <w:r w:rsidRPr="0013552D">
        <w:t>грамотность»</w:t>
      </w:r>
      <w:r w:rsidRPr="0013552D">
        <w:rPr>
          <w:spacing w:val="1"/>
        </w:rPr>
        <w:t xml:space="preserve"> </w:t>
      </w:r>
      <w:r w:rsidRPr="0013552D">
        <w:t>для</w:t>
      </w:r>
      <w:r w:rsidRPr="0013552D">
        <w:rPr>
          <w:spacing w:val="1"/>
        </w:rPr>
        <w:t xml:space="preserve"> </w:t>
      </w:r>
      <w:r w:rsidRPr="0013552D">
        <w:t>учащихся</w:t>
      </w:r>
      <w:r w:rsidRPr="0013552D">
        <w:rPr>
          <w:spacing w:val="1"/>
        </w:rPr>
        <w:t xml:space="preserve"> </w:t>
      </w:r>
      <w:r w:rsidRPr="0013552D">
        <w:t>5-9</w:t>
      </w:r>
      <w:r w:rsidRPr="0013552D">
        <w:rPr>
          <w:spacing w:val="-57"/>
        </w:rPr>
        <w:t xml:space="preserve"> </w:t>
      </w:r>
      <w:r w:rsidRPr="0013552D">
        <w:t>класс разработана в соответствии с требованиями Федерального государственного образова-</w:t>
      </w:r>
      <w:r w:rsidRPr="0013552D">
        <w:rPr>
          <w:spacing w:val="1"/>
        </w:rPr>
        <w:t xml:space="preserve"> </w:t>
      </w:r>
      <w:r w:rsidRPr="0013552D">
        <w:t>тельного</w:t>
      </w:r>
      <w:r w:rsidRPr="0013552D">
        <w:rPr>
          <w:spacing w:val="1"/>
        </w:rPr>
        <w:t xml:space="preserve"> </w:t>
      </w:r>
      <w:r w:rsidRPr="0013552D">
        <w:t>стандарта</w:t>
      </w:r>
      <w:r w:rsidRPr="0013552D">
        <w:rPr>
          <w:spacing w:val="1"/>
        </w:rPr>
        <w:t xml:space="preserve"> </w:t>
      </w:r>
      <w:r w:rsidRPr="0013552D">
        <w:t>основного</w:t>
      </w:r>
      <w:r w:rsidRPr="0013552D">
        <w:rPr>
          <w:spacing w:val="2"/>
        </w:rPr>
        <w:t xml:space="preserve"> </w:t>
      </w:r>
      <w:r w:rsidRPr="0013552D">
        <w:t>общего</w:t>
      </w:r>
      <w:r w:rsidRPr="0013552D">
        <w:rPr>
          <w:spacing w:val="-3"/>
        </w:rPr>
        <w:t xml:space="preserve"> </w:t>
      </w:r>
      <w:r w:rsidRPr="0013552D">
        <w:t>образования.</w:t>
      </w:r>
    </w:p>
    <w:p w14:paraId="4F7CD770" w14:textId="77777777" w:rsidR="00CC6EAC" w:rsidRPr="0013552D" w:rsidRDefault="00BC49A3">
      <w:pPr>
        <w:pStyle w:val="a5"/>
        <w:numPr>
          <w:ilvl w:val="0"/>
          <w:numId w:val="29"/>
        </w:numPr>
        <w:tabs>
          <w:tab w:val="left" w:pos="1497"/>
        </w:tabs>
        <w:spacing w:before="2" w:line="275" w:lineRule="exact"/>
        <w:ind w:hanging="241"/>
        <w:jc w:val="both"/>
        <w:rPr>
          <w:sz w:val="24"/>
        </w:rPr>
      </w:pPr>
      <w:r w:rsidRPr="0013552D">
        <w:rPr>
          <w:sz w:val="24"/>
        </w:rPr>
        <w:t>Федерального закона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от 29.12.2012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№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273-ФЗ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«Об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образовании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Российской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Федерации»;</w:t>
      </w:r>
    </w:p>
    <w:p w14:paraId="0361C5EC" w14:textId="77777777" w:rsidR="00CC6EAC" w:rsidRPr="0013552D" w:rsidRDefault="00BC49A3">
      <w:pPr>
        <w:pStyle w:val="a5"/>
        <w:numPr>
          <w:ilvl w:val="0"/>
          <w:numId w:val="29"/>
        </w:numPr>
        <w:tabs>
          <w:tab w:val="left" w:pos="1501"/>
        </w:tabs>
        <w:spacing w:line="242" w:lineRule="auto"/>
        <w:ind w:left="1256" w:right="540" w:firstLine="0"/>
        <w:jc w:val="both"/>
        <w:rPr>
          <w:sz w:val="24"/>
        </w:rPr>
      </w:pPr>
      <w:r w:rsidRPr="0013552D">
        <w:rPr>
          <w:sz w:val="24"/>
        </w:rPr>
        <w:t>Концепция Национальной программы повышения уровня финансовой грамотности населения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РФ;</w:t>
      </w:r>
    </w:p>
    <w:p w14:paraId="58F2A73B" w14:textId="77777777" w:rsidR="00CC6EAC" w:rsidRPr="0013552D" w:rsidRDefault="00BC49A3">
      <w:pPr>
        <w:pStyle w:val="a5"/>
        <w:numPr>
          <w:ilvl w:val="0"/>
          <w:numId w:val="29"/>
        </w:numPr>
        <w:tabs>
          <w:tab w:val="left" w:pos="1520"/>
        </w:tabs>
        <w:spacing w:line="242" w:lineRule="auto"/>
        <w:ind w:left="1256" w:right="538" w:firstLine="0"/>
        <w:jc w:val="both"/>
        <w:rPr>
          <w:sz w:val="24"/>
        </w:rPr>
      </w:pPr>
      <w:r w:rsidRPr="0013552D">
        <w:rPr>
          <w:sz w:val="24"/>
        </w:rPr>
        <w:t>Проект Минфина России «Содействие повышению уровня финансовой грамотности населе-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ния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развитию финансового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образования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РФ».</w:t>
      </w:r>
    </w:p>
    <w:p w14:paraId="70065A9F" w14:textId="77777777" w:rsidR="00CC6EAC" w:rsidRPr="0013552D" w:rsidRDefault="00BC49A3">
      <w:pPr>
        <w:pStyle w:val="a5"/>
        <w:numPr>
          <w:ilvl w:val="0"/>
          <w:numId w:val="28"/>
        </w:numPr>
        <w:tabs>
          <w:tab w:val="left" w:pos="1568"/>
        </w:tabs>
        <w:spacing w:line="242" w:lineRule="auto"/>
        <w:ind w:right="542" w:firstLine="0"/>
        <w:jc w:val="both"/>
        <w:rPr>
          <w:sz w:val="24"/>
        </w:rPr>
      </w:pPr>
      <w:r w:rsidRPr="0013552D">
        <w:rPr>
          <w:sz w:val="24"/>
        </w:rPr>
        <w:t>Авторская программа по финансовой грамотности, 5—7 классы, авторы программы: Е. А.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Вигдорчик,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И.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В.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Липсиц,</w:t>
      </w:r>
      <w:r w:rsidRPr="0013552D">
        <w:rPr>
          <w:spacing w:val="4"/>
          <w:sz w:val="24"/>
        </w:rPr>
        <w:t xml:space="preserve"> </w:t>
      </w:r>
      <w:r w:rsidRPr="0013552D">
        <w:rPr>
          <w:sz w:val="24"/>
        </w:rPr>
        <w:t>Ю.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Н.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Корлюгова.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М.: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«ВИТА-ПРЕСС»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-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2017.</w:t>
      </w:r>
    </w:p>
    <w:p w14:paraId="3ECF7DF2" w14:textId="77777777" w:rsidR="00CC6EAC" w:rsidRPr="0013552D" w:rsidRDefault="00BC49A3">
      <w:pPr>
        <w:pStyle w:val="a5"/>
        <w:numPr>
          <w:ilvl w:val="0"/>
          <w:numId w:val="28"/>
        </w:numPr>
        <w:tabs>
          <w:tab w:val="left" w:pos="1454"/>
        </w:tabs>
        <w:ind w:right="532" w:firstLine="0"/>
        <w:jc w:val="both"/>
        <w:rPr>
          <w:sz w:val="24"/>
        </w:rPr>
      </w:pPr>
      <w:r w:rsidRPr="0013552D">
        <w:rPr>
          <w:sz w:val="24"/>
        </w:rPr>
        <w:t>Авторская программа по финансовой грамотности Солодкая Н.В. «Теория и методика разви-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тия основ финансовой грамотности подростков в образовательном процессе». М.: «Юрайт» 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2023.</w:t>
      </w:r>
    </w:p>
    <w:p w14:paraId="391F943E" w14:textId="77777777" w:rsidR="00CC6EAC" w:rsidRPr="0013552D" w:rsidRDefault="00BC49A3">
      <w:pPr>
        <w:pStyle w:val="a3"/>
        <w:ind w:right="532" w:firstLine="710"/>
      </w:pPr>
      <w:r w:rsidRPr="0013552D">
        <w:rPr>
          <w:b/>
        </w:rPr>
        <w:t xml:space="preserve">Актуальность </w:t>
      </w:r>
      <w:r w:rsidRPr="0013552D">
        <w:t>данной программы продиктована развитием финансовой системы и появ-</w:t>
      </w:r>
      <w:r w:rsidRPr="0013552D">
        <w:rPr>
          <w:spacing w:val="-57"/>
        </w:rPr>
        <w:t xml:space="preserve"> </w:t>
      </w:r>
      <w:r w:rsidRPr="0013552D">
        <w:t>лением широкого спектра новых сложных финансовых продуктов и услуг, которые ставят пе-</w:t>
      </w:r>
      <w:r w:rsidRPr="0013552D">
        <w:rPr>
          <w:spacing w:val="1"/>
        </w:rPr>
        <w:t xml:space="preserve"> </w:t>
      </w:r>
      <w:r w:rsidRPr="0013552D">
        <w:t>ред</w:t>
      </w:r>
      <w:r w:rsidRPr="0013552D">
        <w:rPr>
          <w:spacing w:val="-1"/>
        </w:rPr>
        <w:t xml:space="preserve"> </w:t>
      </w:r>
      <w:r w:rsidRPr="0013552D">
        <w:t>гражданами</w:t>
      </w:r>
      <w:r w:rsidRPr="0013552D">
        <w:rPr>
          <w:spacing w:val="3"/>
        </w:rPr>
        <w:t xml:space="preserve"> </w:t>
      </w:r>
      <w:r w:rsidRPr="0013552D">
        <w:t>задачи,</w:t>
      </w:r>
      <w:r w:rsidRPr="0013552D">
        <w:rPr>
          <w:spacing w:val="-2"/>
        </w:rPr>
        <w:t xml:space="preserve"> </w:t>
      </w:r>
      <w:r w:rsidRPr="0013552D">
        <w:t>к решению которых</w:t>
      </w:r>
      <w:r w:rsidRPr="0013552D">
        <w:rPr>
          <w:spacing w:val="-4"/>
        </w:rPr>
        <w:t xml:space="preserve"> </w:t>
      </w:r>
      <w:r w:rsidRPr="0013552D">
        <w:t>они</w:t>
      </w:r>
      <w:r w:rsidRPr="0013552D">
        <w:rPr>
          <w:spacing w:val="3"/>
        </w:rPr>
        <w:t xml:space="preserve"> </w:t>
      </w:r>
      <w:r w:rsidRPr="0013552D">
        <w:t>не</w:t>
      </w:r>
      <w:r w:rsidRPr="0013552D">
        <w:rPr>
          <w:spacing w:val="-4"/>
        </w:rPr>
        <w:t xml:space="preserve"> </w:t>
      </w:r>
      <w:r w:rsidRPr="0013552D">
        <w:t>всегда готовы.</w:t>
      </w:r>
    </w:p>
    <w:p w14:paraId="0B86D483" w14:textId="77777777" w:rsidR="00CC6EAC" w:rsidRPr="0013552D" w:rsidRDefault="00BC49A3">
      <w:pPr>
        <w:pStyle w:val="a3"/>
        <w:ind w:right="532" w:firstLine="710"/>
      </w:pPr>
      <w:r w:rsidRPr="0013552D">
        <w:t>Финансовая грамотность - необходимое условие жизни в современном мире, поскольку</w:t>
      </w:r>
      <w:r w:rsidRPr="0013552D">
        <w:rPr>
          <w:spacing w:val="1"/>
        </w:rPr>
        <w:t xml:space="preserve"> </w:t>
      </w:r>
      <w:r w:rsidRPr="0013552D">
        <w:t>финансовый рынок предоставляет значительно больше возможностей по управлению собствен-</w:t>
      </w:r>
      <w:r w:rsidRPr="0013552D">
        <w:rPr>
          <w:spacing w:val="1"/>
        </w:rPr>
        <w:t xml:space="preserve"> </w:t>
      </w:r>
      <w:r w:rsidRPr="0013552D">
        <w:t>ными средствами, чем 5—10 лет назад, и такие понятия как потребительский кредит, ипотека,</w:t>
      </w:r>
      <w:r w:rsidRPr="0013552D">
        <w:rPr>
          <w:spacing w:val="1"/>
        </w:rPr>
        <w:t xml:space="preserve"> </w:t>
      </w:r>
      <w:r w:rsidRPr="0013552D">
        <w:t>банковские депозиты плотно вошли в нашу повседневную жизнь. Однако в настоящий момент</w:t>
      </w:r>
      <w:r w:rsidRPr="0013552D">
        <w:rPr>
          <w:spacing w:val="1"/>
        </w:rPr>
        <w:t xml:space="preserve"> </w:t>
      </w:r>
      <w:r w:rsidRPr="0013552D">
        <w:t>времени ни нам, ни нашим детям явно недостаточно тех финансовых знаний, которыми мы</w:t>
      </w:r>
      <w:r w:rsidRPr="0013552D">
        <w:rPr>
          <w:spacing w:val="1"/>
        </w:rPr>
        <w:t xml:space="preserve"> </w:t>
      </w:r>
      <w:r w:rsidRPr="0013552D">
        <w:t>располагаем. При этом нужно учитывать, что сегодняшние учащиеся — это завтрашние актив-</w:t>
      </w:r>
      <w:r w:rsidRPr="0013552D">
        <w:rPr>
          <w:spacing w:val="1"/>
        </w:rPr>
        <w:t xml:space="preserve"> </w:t>
      </w:r>
      <w:r w:rsidRPr="0013552D">
        <w:t>ные участники финансового рынка. Поэтому, если мы сегодня воспитаем наших детей финан-</w:t>
      </w:r>
      <w:r w:rsidRPr="0013552D">
        <w:rPr>
          <w:spacing w:val="1"/>
        </w:rPr>
        <w:t xml:space="preserve"> </w:t>
      </w:r>
      <w:r w:rsidRPr="0013552D">
        <w:t>сово</w:t>
      </w:r>
      <w:r w:rsidRPr="0013552D">
        <w:rPr>
          <w:spacing w:val="1"/>
        </w:rPr>
        <w:t xml:space="preserve"> </w:t>
      </w:r>
      <w:r w:rsidRPr="0013552D">
        <w:t>грамотными,</w:t>
      </w:r>
      <w:r w:rsidRPr="0013552D">
        <w:rPr>
          <w:spacing w:val="1"/>
        </w:rPr>
        <w:t xml:space="preserve"> </w:t>
      </w:r>
      <w:r w:rsidRPr="0013552D">
        <w:t>значит,</w:t>
      </w:r>
      <w:r w:rsidRPr="0013552D">
        <w:rPr>
          <w:spacing w:val="1"/>
        </w:rPr>
        <w:t xml:space="preserve"> </w:t>
      </w:r>
      <w:r w:rsidRPr="0013552D">
        <w:t>завтра</w:t>
      </w:r>
      <w:r w:rsidRPr="0013552D">
        <w:rPr>
          <w:spacing w:val="1"/>
        </w:rPr>
        <w:t xml:space="preserve"> </w:t>
      </w:r>
      <w:r w:rsidRPr="0013552D">
        <w:t>мы</w:t>
      </w:r>
      <w:r w:rsidRPr="0013552D">
        <w:rPr>
          <w:spacing w:val="1"/>
        </w:rPr>
        <w:t xml:space="preserve"> </w:t>
      </w:r>
      <w:r w:rsidRPr="0013552D">
        <w:t>получим</w:t>
      </w:r>
      <w:r w:rsidRPr="0013552D">
        <w:rPr>
          <w:spacing w:val="1"/>
        </w:rPr>
        <w:t xml:space="preserve"> </w:t>
      </w:r>
      <w:r w:rsidRPr="0013552D">
        <w:t>добросовестных</w:t>
      </w:r>
      <w:r w:rsidRPr="0013552D">
        <w:rPr>
          <w:spacing w:val="1"/>
        </w:rPr>
        <w:t xml:space="preserve"> </w:t>
      </w:r>
      <w:r w:rsidRPr="0013552D">
        <w:t>налогоплательщиков,</w:t>
      </w:r>
      <w:r w:rsidRPr="0013552D">
        <w:rPr>
          <w:spacing w:val="1"/>
        </w:rPr>
        <w:t xml:space="preserve"> </w:t>
      </w:r>
      <w:r w:rsidRPr="0013552D">
        <w:t>ответ-</w:t>
      </w:r>
      <w:r w:rsidRPr="0013552D">
        <w:rPr>
          <w:spacing w:val="1"/>
        </w:rPr>
        <w:t xml:space="preserve"> </w:t>
      </w:r>
      <w:r w:rsidRPr="0013552D">
        <w:t>ственных</w:t>
      </w:r>
      <w:r w:rsidRPr="0013552D">
        <w:rPr>
          <w:spacing w:val="-2"/>
        </w:rPr>
        <w:t xml:space="preserve"> </w:t>
      </w:r>
      <w:r w:rsidRPr="0013552D">
        <w:t>заемщиков,</w:t>
      </w:r>
      <w:r w:rsidRPr="0013552D">
        <w:rPr>
          <w:spacing w:val="-1"/>
        </w:rPr>
        <w:t xml:space="preserve"> </w:t>
      </w:r>
      <w:r w:rsidRPr="0013552D">
        <w:t>грамотных</w:t>
      </w:r>
      <w:r w:rsidRPr="0013552D">
        <w:rPr>
          <w:spacing w:val="-3"/>
        </w:rPr>
        <w:t xml:space="preserve"> </w:t>
      </w:r>
      <w:r w:rsidRPr="0013552D">
        <w:t>вкладчиков</w:t>
      </w:r>
    </w:p>
    <w:p w14:paraId="4E934BBA" w14:textId="77777777" w:rsidR="00CC6EAC" w:rsidRPr="0013552D" w:rsidRDefault="00BC49A3">
      <w:pPr>
        <w:pStyle w:val="a3"/>
        <w:ind w:right="531" w:firstLine="710"/>
      </w:pPr>
      <w:r w:rsidRPr="0013552D">
        <w:rPr>
          <w:b/>
        </w:rPr>
        <w:t xml:space="preserve">Новизной </w:t>
      </w:r>
      <w:r w:rsidRPr="0013552D">
        <w:t>данной программы является направленность курса на формирование финан-</w:t>
      </w:r>
      <w:r w:rsidRPr="0013552D">
        <w:rPr>
          <w:spacing w:val="1"/>
        </w:rPr>
        <w:t xml:space="preserve"> </w:t>
      </w:r>
      <w:r w:rsidRPr="0013552D">
        <w:t>совой грамотности учащихся на основе построения прямой связи между получаемыми знания-</w:t>
      </w:r>
      <w:r w:rsidRPr="0013552D">
        <w:rPr>
          <w:spacing w:val="1"/>
        </w:rPr>
        <w:t xml:space="preserve"> </w:t>
      </w:r>
      <w:r w:rsidRPr="0013552D">
        <w:t>ми</w:t>
      </w:r>
      <w:r w:rsidRPr="0013552D">
        <w:rPr>
          <w:spacing w:val="23"/>
        </w:rPr>
        <w:t xml:space="preserve"> </w:t>
      </w:r>
      <w:r w:rsidRPr="0013552D">
        <w:t>и</w:t>
      </w:r>
      <w:r w:rsidRPr="0013552D">
        <w:rPr>
          <w:spacing w:val="23"/>
        </w:rPr>
        <w:t xml:space="preserve"> </w:t>
      </w:r>
      <w:r w:rsidRPr="0013552D">
        <w:t>их</w:t>
      </w:r>
      <w:r w:rsidRPr="0013552D">
        <w:rPr>
          <w:spacing w:val="22"/>
        </w:rPr>
        <w:t xml:space="preserve"> </w:t>
      </w:r>
      <w:r w:rsidRPr="0013552D">
        <w:t>практическим</w:t>
      </w:r>
      <w:r w:rsidRPr="0013552D">
        <w:rPr>
          <w:spacing w:val="23"/>
        </w:rPr>
        <w:t xml:space="preserve"> </w:t>
      </w:r>
      <w:r w:rsidRPr="0013552D">
        <w:t>применением,</w:t>
      </w:r>
      <w:r w:rsidRPr="0013552D">
        <w:rPr>
          <w:spacing w:val="24"/>
        </w:rPr>
        <w:t xml:space="preserve"> </w:t>
      </w:r>
      <w:r w:rsidRPr="0013552D">
        <w:t>пониманием</w:t>
      </w:r>
      <w:r w:rsidRPr="0013552D">
        <w:rPr>
          <w:spacing w:val="23"/>
        </w:rPr>
        <w:t xml:space="preserve"> </w:t>
      </w:r>
      <w:r w:rsidRPr="0013552D">
        <w:t>и</w:t>
      </w:r>
      <w:r w:rsidRPr="0013552D">
        <w:rPr>
          <w:spacing w:val="23"/>
        </w:rPr>
        <w:t xml:space="preserve"> </w:t>
      </w:r>
      <w:r w:rsidRPr="0013552D">
        <w:t>использованием</w:t>
      </w:r>
      <w:r w:rsidRPr="0013552D">
        <w:rPr>
          <w:spacing w:val="23"/>
        </w:rPr>
        <w:t xml:space="preserve"> </w:t>
      </w:r>
      <w:r w:rsidRPr="0013552D">
        <w:t>финансовой</w:t>
      </w:r>
      <w:r w:rsidRPr="0013552D">
        <w:rPr>
          <w:spacing w:val="24"/>
        </w:rPr>
        <w:t xml:space="preserve"> </w:t>
      </w:r>
      <w:r w:rsidRPr="0013552D">
        <w:t>информации</w:t>
      </w:r>
      <w:r w:rsidRPr="0013552D">
        <w:rPr>
          <w:spacing w:val="-58"/>
        </w:rPr>
        <w:t xml:space="preserve"> </w:t>
      </w:r>
      <w:r w:rsidRPr="0013552D">
        <w:t>на настоящий момент и в долгосрочном периоде и ориентирует на формирование ответственно-</w:t>
      </w:r>
      <w:r w:rsidRPr="0013552D">
        <w:rPr>
          <w:spacing w:val="-57"/>
        </w:rPr>
        <w:t xml:space="preserve"> </w:t>
      </w:r>
      <w:r w:rsidRPr="0013552D">
        <w:t>сти</w:t>
      </w:r>
      <w:r w:rsidRPr="0013552D">
        <w:rPr>
          <w:spacing w:val="1"/>
        </w:rPr>
        <w:t xml:space="preserve"> </w:t>
      </w:r>
      <w:r w:rsidRPr="0013552D">
        <w:t>у</w:t>
      </w:r>
      <w:r w:rsidRPr="0013552D">
        <w:rPr>
          <w:spacing w:val="1"/>
        </w:rPr>
        <w:t xml:space="preserve"> </w:t>
      </w:r>
      <w:r w:rsidRPr="0013552D">
        <w:t>подростков</w:t>
      </w:r>
      <w:r w:rsidRPr="0013552D">
        <w:rPr>
          <w:spacing w:val="-2"/>
        </w:rPr>
        <w:t xml:space="preserve"> </w:t>
      </w:r>
      <w:r w:rsidRPr="0013552D">
        <w:t>за финансовые</w:t>
      </w:r>
      <w:r w:rsidRPr="0013552D">
        <w:rPr>
          <w:spacing w:val="-1"/>
        </w:rPr>
        <w:t xml:space="preserve"> </w:t>
      </w:r>
      <w:r w:rsidRPr="0013552D">
        <w:t>решения</w:t>
      </w:r>
      <w:r w:rsidRPr="0013552D">
        <w:rPr>
          <w:spacing w:val="1"/>
        </w:rPr>
        <w:t xml:space="preserve"> </w:t>
      </w:r>
      <w:r w:rsidRPr="0013552D">
        <w:t>с</w:t>
      </w:r>
      <w:r w:rsidRPr="0013552D">
        <w:rPr>
          <w:spacing w:val="-5"/>
        </w:rPr>
        <w:t xml:space="preserve"> </w:t>
      </w:r>
      <w:r w:rsidRPr="0013552D">
        <w:t>учетом</w:t>
      </w:r>
      <w:r w:rsidRPr="0013552D">
        <w:rPr>
          <w:spacing w:val="3"/>
        </w:rPr>
        <w:t xml:space="preserve"> </w:t>
      </w:r>
      <w:r w:rsidRPr="0013552D">
        <w:t>личной</w:t>
      </w:r>
      <w:r w:rsidRPr="0013552D">
        <w:rPr>
          <w:spacing w:val="1"/>
        </w:rPr>
        <w:t xml:space="preserve"> </w:t>
      </w:r>
      <w:r w:rsidRPr="0013552D">
        <w:t>безопасности</w:t>
      </w:r>
      <w:r w:rsidRPr="0013552D">
        <w:rPr>
          <w:spacing w:val="-2"/>
        </w:rPr>
        <w:t xml:space="preserve"> </w:t>
      </w:r>
      <w:r w:rsidRPr="0013552D">
        <w:t>и</w:t>
      </w:r>
      <w:r w:rsidRPr="0013552D">
        <w:rPr>
          <w:spacing w:val="2"/>
        </w:rPr>
        <w:t xml:space="preserve"> </w:t>
      </w:r>
      <w:r w:rsidRPr="0013552D">
        <w:t>благополучия.</w:t>
      </w:r>
    </w:p>
    <w:p w14:paraId="03CD09DF" w14:textId="77777777" w:rsidR="00CC6EAC" w:rsidRPr="0013552D" w:rsidRDefault="00BC49A3">
      <w:pPr>
        <w:pStyle w:val="a3"/>
        <w:ind w:right="535" w:firstLine="710"/>
      </w:pPr>
      <w:r w:rsidRPr="0013552D">
        <w:t>Отличительной особенностью программы данного учебного предмета является то, что он</w:t>
      </w:r>
      <w:r w:rsidRPr="0013552D">
        <w:rPr>
          <w:spacing w:val="-57"/>
        </w:rPr>
        <w:t xml:space="preserve"> </w:t>
      </w:r>
      <w:r w:rsidRPr="0013552D">
        <w:t>базируется на системно-деятельностном подходе к обучению, который обеспечивает активную</w:t>
      </w:r>
      <w:r w:rsidRPr="0013552D">
        <w:rPr>
          <w:spacing w:val="1"/>
        </w:rPr>
        <w:t xml:space="preserve"> </w:t>
      </w:r>
      <w:r w:rsidRPr="0013552D">
        <w:t>учебно-познавательную позицию учащихся. У них формируются не только базовые знания в</w:t>
      </w:r>
      <w:r w:rsidRPr="0013552D">
        <w:rPr>
          <w:spacing w:val="1"/>
        </w:rPr>
        <w:t xml:space="preserve"> </w:t>
      </w:r>
      <w:r w:rsidRPr="0013552D">
        <w:t>финансовой</w:t>
      </w:r>
      <w:r w:rsidRPr="0013552D">
        <w:rPr>
          <w:spacing w:val="1"/>
        </w:rPr>
        <w:t xml:space="preserve"> </w:t>
      </w:r>
      <w:r w:rsidRPr="0013552D">
        <w:t>сфере,</w:t>
      </w:r>
      <w:r w:rsidRPr="0013552D">
        <w:rPr>
          <w:spacing w:val="1"/>
        </w:rPr>
        <w:t xml:space="preserve"> </w:t>
      </w:r>
      <w:r w:rsidRPr="0013552D">
        <w:t>но</w:t>
      </w:r>
      <w:r w:rsidRPr="0013552D">
        <w:rPr>
          <w:spacing w:val="1"/>
        </w:rPr>
        <w:t xml:space="preserve"> </w:t>
      </w:r>
      <w:r w:rsidRPr="0013552D">
        <w:t>также необходимые умения,</w:t>
      </w:r>
      <w:r w:rsidRPr="0013552D">
        <w:rPr>
          <w:spacing w:val="1"/>
        </w:rPr>
        <w:t xml:space="preserve"> </w:t>
      </w:r>
      <w:r w:rsidRPr="0013552D">
        <w:t>компетенции,</w:t>
      </w:r>
      <w:r w:rsidRPr="0013552D">
        <w:rPr>
          <w:spacing w:val="1"/>
        </w:rPr>
        <w:t xml:space="preserve"> </w:t>
      </w:r>
      <w:r w:rsidRPr="0013552D">
        <w:t>личные характеристики и</w:t>
      </w:r>
      <w:r w:rsidRPr="0013552D">
        <w:rPr>
          <w:spacing w:val="1"/>
        </w:rPr>
        <w:t xml:space="preserve"> </w:t>
      </w:r>
      <w:r w:rsidRPr="0013552D">
        <w:t>установки.</w:t>
      </w:r>
    </w:p>
    <w:p w14:paraId="6C0067AE" w14:textId="77777777" w:rsidR="00CC6EAC" w:rsidRPr="0013552D" w:rsidRDefault="00BC49A3">
      <w:pPr>
        <w:pStyle w:val="a3"/>
        <w:spacing w:line="275" w:lineRule="exact"/>
        <w:ind w:left="1967"/>
      </w:pPr>
      <w:r w:rsidRPr="0013552D">
        <w:t>Это</w:t>
      </w:r>
      <w:r w:rsidRPr="0013552D">
        <w:rPr>
          <w:spacing w:val="-1"/>
        </w:rPr>
        <w:t xml:space="preserve"> </w:t>
      </w:r>
      <w:r w:rsidRPr="0013552D">
        <w:t>определило</w:t>
      </w:r>
      <w:r w:rsidRPr="0013552D">
        <w:rPr>
          <w:spacing w:val="1"/>
        </w:rPr>
        <w:t xml:space="preserve"> </w:t>
      </w:r>
      <w:r w:rsidRPr="0013552D">
        <w:rPr>
          <w:b/>
        </w:rPr>
        <w:t>цели</w:t>
      </w:r>
      <w:r w:rsidRPr="0013552D">
        <w:rPr>
          <w:b/>
          <w:spacing w:val="-4"/>
        </w:rPr>
        <w:t xml:space="preserve"> </w:t>
      </w:r>
      <w:r w:rsidRPr="0013552D">
        <w:t>данного курса:</w:t>
      </w:r>
    </w:p>
    <w:p w14:paraId="66967CD6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5"/>
        </w:tabs>
        <w:spacing w:line="242" w:lineRule="auto"/>
        <w:ind w:right="534" w:firstLine="0"/>
        <w:jc w:val="left"/>
        <w:rPr>
          <w:sz w:val="24"/>
        </w:rPr>
      </w:pPr>
      <w:r w:rsidRPr="0013552D">
        <w:rPr>
          <w:sz w:val="24"/>
        </w:rPr>
        <w:t>формирование</w:t>
      </w:r>
      <w:r w:rsidRPr="0013552D">
        <w:rPr>
          <w:spacing w:val="26"/>
          <w:sz w:val="24"/>
        </w:rPr>
        <w:t xml:space="preserve"> </w:t>
      </w:r>
      <w:r w:rsidRPr="0013552D">
        <w:rPr>
          <w:sz w:val="24"/>
        </w:rPr>
        <w:t>у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учащихся</w:t>
      </w:r>
      <w:r w:rsidRPr="0013552D">
        <w:rPr>
          <w:spacing w:val="27"/>
          <w:sz w:val="24"/>
        </w:rPr>
        <w:t xml:space="preserve"> </w:t>
      </w:r>
      <w:r w:rsidRPr="0013552D">
        <w:rPr>
          <w:sz w:val="24"/>
        </w:rPr>
        <w:t>готовности</w:t>
      </w:r>
      <w:r w:rsidRPr="0013552D">
        <w:rPr>
          <w:spacing w:val="28"/>
          <w:sz w:val="24"/>
        </w:rPr>
        <w:t xml:space="preserve"> </w:t>
      </w:r>
      <w:r w:rsidRPr="0013552D">
        <w:rPr>
          <w:sz w:val="24"/>
        </w:rPr>
        <w:t>принимать</w:t>
      </w:r>
      <w:r w:rsidRPr="0013552D">
        <w:rPr>
          <w:spacing w:val="28"/>
          <w:sz w:val="24"/>
        </w:rPr>
        <w:t xml:space="preserve"> </w:t>
      </w:r>
      <w:r w:rsidRPr="0013552D">
        <w:rPr>
          <w:sz w:val="24"/>
        </w:rPr>
        <w:t>ответственные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8"/>
          <w:sz w:val="24"/>
        </w:rPr>
        <w:t xml:space="preserve"> </w:t>
      </w:r>
      <w:r w:rsidRPr="0013552D">
        <w:rPr>
          <w:sz w:val="24"/>
        </w:rPr>
        <w:t>обоснованные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решения</w:t>
      </w:r>
      <w:r w:rsidRPr="0013552D">
        <w:rPr>
          <w:spacing w:val="26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области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управления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личными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финансами,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способности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реализовать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эти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решения;</w:t>
      </w:r>
    </w:p>
    <w:p w14:paraId="36401D0C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49"/>
        </w:tabs>
        <w:spacing w:line="242" w:lineRule="auto"/>
        <w:ind w:right="533" w:firstLine="0"/>
        <w:jc w:val="left"/>
        <w:rPr>
          <w:sz w:val="24"/>
        </w:rPr>
      </w:pPr>
      <w:r w:rsidRPr="0013552D">
        <w:rPr>
          <w:sz w:val="24"/>
        </w:rPr>
        <w:t>создание</w:t>
      </w:r>
      <w:r w:rsidRPr="0013552D">
        <w:rPr>
          <w:spacing w:val="51"/>
          <w:sz w:val="24"/>
        </w:rPr>
        <w:t xml:space="preserve"> </w:t>
      </w:r>
      <w:r w:rsidRPr="0013552D">
        <w:rPr>
          <w:sz w:val="24"/>
        </w:rPr>
        <w:t>комфортных</w:t>
      </w:r>
      <w:r w:rsidRPr="0013552D">
        <w:rPr>
          <w:spacing w:val="52"/>
          <w:sz w:val="24"/>
        </w:rPr>
        <w:t xml:space="preserve"> </w:t>
      </w:r>
      <w:r w:rsidRPr="0013552D">
        <w:rPr>
          <w:sz w:val="24"/>
        </w:rPr>
        <w:t>условий,</w:t>
      </w:r>
      <w:r w:rsidRPr="0013552D">
        <w:rPr>
          <w:spacing w:val="49"/>
          <w:sz w:val="24"/>
        </w:rPr>
        <w:t xml:space="preserve"> </w:t>
      </w:r>
      <w:r w:rsidRPr="0013552D">
        <w:rPr>
          <w:sz w:val="24"/>
        </w:rPr>
        <w:t>способствующих</w:t>
      </w:r>
      <w:r w:rsidRPr="0013552D">
        <w:rPr>
          <w:spacing w:val="52"/>
          <w:sz w:val="24"/>
        </w:rPr>
        <w:t xml:space="preserve"> </w:t>
      </w:r>
      <w:r w:rsidRPr="0013552D">
        <w:rPr>
          <w:sz w:val="24"/>
        </w:rPr>
        <w:t>формированию</w:t>
      </w:r>
      <w:r w:rsidRPr="0013552D">
        <w:rPr>
          <w:spacing w:val="50"/>
          <w:sz w:val="24"/>
        </w:rPr>
        <w:t xml:space="preserve"> </w:t>
      </w:r>
      <w:r w:rsidRPr="0013552D">
        <w:rPr>
          <w:sz w:val="24"/>
        </w:rPr>
        <w:t>коммуникативных</w:t>
      </w:r>
      <w:r w:rsidRPr="0013552D">
        <w:rPr>
          <w:spacing w:val="52"/>
          <w:sz w:val="24"/>
        </w:rPr>
        <w:t xml:space="preserve"> </w:t>
      </w:r>
      <w:r w:rsidRPr="0013552D">
        <w:rPr>
          <w:sz w:val="24"/>
        </w:rPr>
        <w:t>компе-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тенций;</w:t>
      </w:r>
    </w:p>
    <w:p w14:paraId="54A72023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0"/>
        </w:tabs>
        <w:spacing w:line="242" w:lineRule="auto"/>
        <w:ind w:right="537" w:firstLine="0"/>
        <w:jc w:val="left"/>
        <w:rPr>
          <w:sz w:val="24"/>
        </w:rPr>
      </w:pPr>
      <w:r w:rsidRPr="0013552D">
        <w:rPr>
          <w:sz w:val="24"/>
        </w:rPr>
        <w:t>формирование положительного мотивационного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отношения к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экономике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через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развитие по-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знавательного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интереса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осознание социальной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необходимости.</w:t>
      </w:r>
    </w:p>
    <w:p w14:paraId="2A88C332" w14:textId="77777777" w:rsidR="00CC6EAC" w:rsidRPr="0013552D" w:rsidRDefault="00BC49A3">
      <w:pPr>
        <w:pStyle w:val="1"/>
        <w:spacing w:line="270" w:lineRule="exact"/>
        <w:jc w:val="left"/>
      </w:pPr>
      <w:r w:rsidRPr="0013552D">
        <w:t>Задачи:</w:t>
      </w:r>
    </w:p>
    <w:p w14:paraId="5BB51EE4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9"/>
        </w:tabs>
        <w:spacing w:line="242" w:lineRule="auto"/>
        <w:ind w:right="536" w:firstLine="0"/>
        <w:jc w:val="left"/>
        <w:rPr>
          <w:sz w:val="24"/>
        </w:rPr>
      </w:pPr>
      <w:r w:rsidRPr="0013552D">
        <w:rPr>
          <w:sz w:val="24"/>
        </w:rPr>
        <w:t>освоить</w:t>
      </w:r>
      <w:r w:rsidRPr="0013552D">
        <w:rPr>
          <w:spacing w:val="39"/>
          <w:sz w:val="24"/>
        </w:rPr>
        <w:t xml:space="preserve"> </w:t>
      </w:r>
      <w:r w:rsidRPr="0013552D">
        <w:rPr>
          <w:sz w:val="24"/>
        </w:rPr>
        <w:t>систему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знаний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о</w:t>
      </w:r>
      <w:r w:rsidRPr="0013552D">
        <w:rPr>
          <w:spacing w:val="43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институтах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современного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общества</w:t>
      </w:r>
      <w:r w:rsidRPr="0013552D">
        <w:rPr>
          <w:spacing w:val="3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39"/>
          <w:sz w:val="24"/>
        </w:rPr>
        <w:t xml:space="preserve"> </w:t>
      </w:r>
      <w:r w:rsidRPr="0013552D">
        <w:rPr>
          <w:sz w:val="24"/>
        </w:rPr>
        <w:t>инструментах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управления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личными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финансами;</w:t>
      </w:r>
    </w:p>
    <w:p w14:paraId="4E6F06D7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5"/>
        </w:tabs>
        <w:spacing w:line="242" w:lineRule="auto"/>
        <w:ind w:right="536" w:firstLine="0"/>
        <w:jc w:val="left"/>
        <w:rPr>
          <w:sz w:val="24"/>
        </w:rPr>
      </w:pPr>
      <w:r w:rsidRPr="0013552D">
        <w:rPr>
          <w:sz w:val="24"/>
        </w:rPr>
        <w:t>овладеть</w:t>
      </w:r>
      <w:r w:rsidRPr="0013552D">
        <w:rPr>
          <w:spacing w:val="28"/>
          <w:sz w:val="24"/>
        </w:rPr>
        <w:t xml:space="preserve"> </w:t>
      </w:r>
      <w:r w:rsidRPr="0013552D">
        <w:rPr>
          <w:sz w:val="24"/>
        </w:rPr>
        <w:t>умением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получать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критически</w:t>
      </w:r>
      <w:r w:rsidRPr="0013552D">
        <w:rPr>
          <w:spacing w:val="27"/>
          <w:sz w:val="24"/>
        </w:rPr>
        <w:t xml:space="preserve"> </w:t>
      </w:r>
      <w:r w:rsidRPr="0013552D">
        <w:rPr>
          <w:sz w:val="24"/>
        </w:rPr>
        <w:t>осмысливать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экономическую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информацию,</w:t>
      </w:r>
      <w:r w:rsidRPr="0013552D">
        <w:rPr>
          <w:spacing w:val="24"/>
          <w:sz w:val="24"/>
        </w:rPr>
        <w:t xml:space="preserve"> </w:t>
      </w:r>
      <w:r w:rsidRPr="0013552D">
        <w:rPr>
          <w:sz w:val="24"/>
        </w:rPr>
        <w:t>анали-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зировать,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систематизировать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полученные данные;</w:t>
      </w:r>
    </w:p>
    <w:p w14:paraId="1466432B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01"/>
        </w:tabs>
        <w:spacing w:line="242" w:lineRule="auto"/>
        <w:ind w:right="536" w:firstLine="0"/>
        <w:jc w:val="left"/>
        <w:rPr>
          <w:sz w:val="24"/>
        </w:rPr>
      </w:pPr>
      <w:r w:rsidRPr="0013552D">
        <w:rPr>
          <w:sz w:val="24"/>
        </w:rPr>
        <w:t>формировать опыт применения знаний о финансовых институтах для эффективной самореали-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зации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управления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личными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финансами;</w:t>
      </w:r>
    </w:p>
    <w:p w14:paraId="322B9307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5"/>
        </w:tabs>
        <w:spacing w:line="242" w:lineRule="auto"/>
        <w:ind w:right="537" w:firstLine="0"/>
        <w:jc w:val="left"/>
        <w:rPr>
          <w:sz w:val="24"/>
        </w:rPr>
      </w:pPr>
      <w:r w:rsidRPr="0013552D">
        <w:rPr>
          <w:sz w:val="24"/>
        </w:rPr>
        <w:t>формировать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основы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культуры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 индивидуального стиля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экономического поведения, ценно-</w:t>
      </w:r>
      <w:r w:rsidRPr="0013552D">
        <w:rPr>
          <w:spacing w:val="-58"/>
          <w:sz w:val="24"/>
        </w:rPr>
        <w:t xml:space="preserve"> </w:t>
      </w:r>
      <w:r w:rsidRPr="0013552D">
        <w:rPr>
          <w:sz w:val="24"/>
        </w:rPr>
        <w:t>стей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деловой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этики;</w:t>
      </w:r>
    </w:p>
    <w:p w14:paraId="4CB4352E" w14:textId="77777777" w:rsidR="00CC6EAC" w:rsidRPr="0013552D" w:rsidRDefault="00CC6EAC">
      <w:pPr>
        <w:spacing w:line="242" w:lineRule="auto"/>
        <w:rPr>
          <w:sz w:val="24"/>
        </w:r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3869040C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77"/>
        <w:ind w:left="1395"/>
        <w:jc w:val="left"/>
        <w:rPr>
          <w:sz w:val="24"/>
        </w:rPr>
      </w:pPr>
      <w:r w:rsidRPr="0013552D">
        <w:rPr>
          <w:sz w:val="24"/>
        </w:rPr>
        <w:t>воспитывать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ответственность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за</w:t>
      </w:r>
      <w:r w:rsidRPr="0013552D">
        <w:rPr>
          <w:spacing w:val="-11"/>
          <w:sz w:val="24"/>
        </w:rPr>
        <w:t xml:space="preserve"> </w:t>
      </w:r>
      <w:r w:rsidRPr="0013552D">
        <w:rPr>
          <w:sz w:val="24"/>
        </w:rPr>
        <w:t>экономические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решения.</w:t>
      </w:r>
    </w:p>
    <w:p w14:paraId="2FCD0E23" w14:textId="77777777" w:rsidR="00CC6EAC" w:rsidRPr="0013552D" w:rsidRDefault="00CC6EAC">
      <w:pPr>
        <w:pStyle w:val="a3"/>
        <w:ind w:left="0"/>
        <w:jc w:val="left"/>
      </w:pPr>
    </w:p>
    <w:p w14:paraId="68A41D05" w14:textId="77777777" w:rsidR="00CC6EAC" w:rsidRPr="0013552D" w:rsidRDefault="00BC49A3">
      <w:pPr>
        <w:pStyle w:val="1"/>
        <w:jc w:val="left"/>
      </w:pPr>
      <w:r w:rsidRPr="0013552D">
        <w:t>Место учебного курса</w:t>
      </w:r>
      <w:r w:rsidRPr="0013552D">
        <w:rPr>
          <w:spacing w:val="-5"/>
        </w:rPr>
        <w:t xml:space="preserve"> </w:t>
      </w:r>
      <w:r w:rsidRPr="0013552D">
        <w:t>«Финансовая</w:t>
      </w:r>
      <w:r w:rsidRPr="0013552D">
        <w:rPr>
          <w:spacing w:val="-5"/>
        </w:rPr>
        <w:t xml:space="preserve"> </w:t>
      </w:r>
      <w:r w:rsidRPr="0013552D">
        <w:t>грамотность» в</w:t>
      </w:r>
      <w:r w:rsidRPr="0013552D">
        <w:rPr>
          <w:spacing w:val="-5"/>
        </w:rPr>
        <w:t xml:space="preserve"> </w:t>
      </w:r>
      <w:r w:rsidRPr="0013552D">
        <w:t>учебном плане</w:t>
      </w:r>
    </w:p>
    <w:p w14:paraId="7AFA2D84" w14:textId="77777777" w:rsidR="00CC6EAC" w:rsidRPr="0013552D" w:rsidRDefault="00BC49A3">
      <w:pPr>
        <w:pStyle w:val="a3"/>
        <w:spacing w:before="5" w:line="237" w:lineRule="auto"/>
        <w:ind w:right="534"/>
        <w:jc w:val="left"/>
      </w:pPr>
      <w:r w:rsidRPr="0013552D">
        <w:t>На изучение учебного курса «Финансовая грамотность» отводится 170 часов: 5 класс -34 часа (1</w:t>
      </w:r>
      <w:r w:rsidRPr="0013552D">
        <w:rPr>
          <w:spacing w:val="-57"/>
        </w:rPr>
        <w:t xml:space="preserve"> </w:t>
      </w:r>
      <w:r w:rsidRPr="0013552D">
        <w:t>час</w:t>
      </w:r>
      <w:r w:rsidRPr="0013552D">
        <w:rPr>
          <w:spacing w:val="4"/>
        </w:rPr>
        <w:t xml:space="preserve"> </w:t>
      </w:r>
      <w:r w:rsidRPr="0013552D">
        <w:t>в</w:t>
      </w:r>
      <w:r w:rsidRPr="0013552D">
        <w:rPr>
          <w:spacing w:val="7"/>
        </w:rPr>
        <w:t xml:space="preserve"> </w:t>
      </w:r>
      <w:r w:rsidRPr="0013552D">
        <w:t>неделю),</w:t>
      </w:r>
      <w:r w:rsidRPr="0013552D">
        <w:rPr>
          <w:spacing w:val="15"/>
        </w:rPr>
        <w:t xml:space="preserve"> </w:t>
      </w:r>
      <w:r w:rsidRPr="0013552D">
        <w:t>6</w:t>
      </w:r>
      <w:r w:rsidRPr="0013552D">
        <w:rPr>
          <w:spacing w:val="5"/>
        </w:rPr>
        <w:t xml:space="preserve"> </w:t>
      </w:r>
      <w:r w:rsidRPr="0013552D">
        <w:t>класс</w:t>
      </w:r>
      <w:r w:rsidRPr="0013552D">
        <w:rPr>
          <w:spacing w:val="8"/>
        </w:rPr>
        <w:t xml:space="preserve"> </w:t>
      </w:r>
      <w:r w:rsidRPr="0013552D">
        <w:t>-</w:t>
      </w:r>
      <w:r w:rsidRPr="0013552D">
        <w:rPr>
          <w:spacing w:val="3"/>
        </w:rPr>
        <w:t xml:space="preserve"> </w:t>
      </w:r>
      <w:r w:rsidRPr="0013552D">
        <w:t>34</w:t>
      </w:r>
      <w:r w:rsidRPr="0013552D">
        <w:rPr>
          <w:spacing w:val="5"/>
        </w:rPr>
        <w:t xml:space="preserve"> </w:t>
      </w:r>
      <w:r w:rsidRPr="0013552D">
        <w:t>часа</w:t>
      </w:r>
      <w:r w:rsidRPr="0013552D">
        <w:rPr>
          <w:spacing w:val="5"/>
        </w:rPr>
        <w:t xml:space="preserve"> </w:t>
      </w:r>
      <w:r w:rsidRPr="0013552D">
        <w:t>(1</w:t>
      </w:r>
      <w:r w:rsidRPr="0013552D">
        <w:rPr>
          <w:spacing w:val="5"/>
        </w:rPr>
        <w:t xml:space="preserve"> </w:t>
      </w:r>
      <w:r w:rsidRPr="0013552D">
        <w:t>час</w:t>
      </w:r>
      <w:r w:rsidRPr="0013552D">
        <w:rPr>
          <w:spacing w:val="5"/>
        </w:rPr>
        <w:t xml:space="preserve"> </w:t>
      </w:r>
      <w:r w:rsidRPr="0013552D">
        <w:t>в</w:t>
      </w:r>
      <w:r w:rsidRPr="0013552D">
        <w:rPr>
          <w:spacing w:val="7"/>
        </w:rPr>
        <w:t xml:space="preserve"> </w:t>
      </w:r>
      <w:r w:rsidRPr="0013552D">
        <w:t>неделю),</w:t>
      </w:r>
      <w:r w:rsidRPr="0013552D">
        <w:rPr>
          <w:spacing w:val="7"/>
        </w:rPr>
        <w:t xml:space="preserve"> </w:t>
      </w:r>
      <w:r w:rsidRPr="0013552D">
        <w:t>7</w:t>
      </w:r>
      <w:r w:rsidRPr="0013552D">
        <w:rPr>
          <w:spacing w:val="5"/>
        </w:rPr>
        <w:t xml:space="preserve"> </w:t>
      </w:r>
      <w:r w:rsidRPr="0013552D">
        <w:t>класс</w:t>
      </w:r>
      <w:r w:rsidRPr="0013552D">
        <w:rPr>
          <w:spacing w:val="6"/>
        </w:rPr>
        <w:t xml:space="preserve"> </w:t>
      </w:r>
      <w:r w:rsidRPr="0013552D">
        <w:t>-34</w:t>
      </w:r>
      <w:r w:rsidRPr="0013552D">
        <w:rPr>
          <w:spacing w:val="5"/>
        </w:rPr>
        <w:t xml:space="preserve"> </w:t>
      </w:r>
      <w:r w:rsidRPr="0013552D">
        <w:t>часа</w:t>
      </w:r>
      <w:r w:rsidRPr="0013552D">
        <w:rPr>
          <w:spacing w:val="5"/>
        </w:rPr>
        <w:t xml:space="preserve"> </w:t>
      </w:r>
      <w:r w:rsidRPr="0013552D">
        <w:t>(1</w:t>
      </w:r>
      <w:r w:rsidRPr="0013552D">
        <w:rPr>
          <w:spacing w:val="5"/>
        </w:rPr>
        <w:t xml:space="preserve"> </w:t>
      </w:r>
      <w:r w:rsidRPr="0013552D">
        <w:t>час</w:t>
      </w:r>
      <w:r w:rsidRPr="0013552D">
        <w:rPr>
          <w:spacing w:val="5"/>
        </w:rPr>
        <w:t xml:space="preserve"> </w:t>
      </w:r>
      <w:r w:rsidRPr="0013552D">
        <w:t>в</w:t>
      </w:r>
      <w:r w:rsidRPr="0013552D">
        <w:rPr>
          <w:spacing w:val="7"/>
        </w:rPr>
        <w:t xml:space="preserve"> </w:t>
      </w:r>
      <w:r w:rsidRPr="0013552D">
        <w:t>неделю),</w:t>
      </w:r>
      <w:r w:rsidRPr="0013552D">
        <w:rPr>
          <w:spacing w:val="14"/>
        </w:rPr>
        <w:t xml:space="preserve"> </w:t>
      </w:r>
      <w:r w:rsidRPr="0013552D">
        <w:t>8</w:t>
      </w:r>
      <w:r w:rsidRPr="0013552D">
        <w:rPr>
          <w:spacing w:val="5"/>
        </w:rPr>
        <w:t xml:space="preserve"> </w:t>
      </w:r>
      <w:r w:rsidRPr="0013552D">
        <w:t>класс</w:t>
      </w:r>
      <w:r w:rsidRPr="0013552D">
        <w:rPr>
          <w:spacing w:val="9"/>
        </w:rPr>
        <w:t xml:space="preserve"> </w:t>
      </w:r>
      <w:r w:rsidRPr="0013552D">
        <w:t>-34</w:t>
      </w:r>
    </w:p>
    <w:p w14:paraId="6AB125F3" w14:textId="77777777" w:rsidR="00CC6EAC" w:rsidRPr="0013552D" w:rsidRDefault="00BC49A3">
      <w:pPr>
        <w:pStyle w:val="a3"/>
        <w:spacing w:before="3"/>
        <w:jc w:val="left"/>
      </w:pPr>
      <w:r w:rsidRPr="0013552D">
        <w:t>часа</w:t>
      </w:r>
      <w:r w:rsidRPr="0013552D">
        <w:rPr>
          <w:spacing w:val="-2"/>
        </w:rPr>
        <w:t xml:space="preserve"> </w:t>
      </w:r>
      <w:r w:rsidRPr="0013552D">
        <w:t>(1 час</w:t>
      </w:r>
      <w:r w:rsidRPr="0013552D">
        <w:rPr>
          <w:spacing w:val="-1"/>
        </w:rPr>
        <w:t xml:space="preserve"> </w:t>
      </w:r>
      <w:r w:rsidRPr="0013552D">
        <w:t>в</w:t>
      </w:r>
      <w:r w:rsidRPr="0013552D">
        <w:rPr>
          <w:spacing w:val="-3"/>
        </w:rPr>
        <w:t xml:space="preserve"> </w:t>
      </w:r>
      <w:r w:rsidRPr="0013552D">
        <w:t>неделю),</w:t>
      </w:r>
      <w:r w:rsidRPr="0013552D">
        <w:rPr>
          <w:spacing w:val="2"/>
        </w:rPr>
        <w:t xml:space="preserve"> </w:t>
      </w:r>
      <w:r w:rsidRPr="0013552D">
        <w:t>9</w:t>
      </w:r>
      <w:r w:rsidRPr="0013552D">
        <w:rPr>
          <w:spacing w:val="-5"/>
        </w:rPr>
        <w:t xml:space="preserve"> </w:t>
      </w:r>
      <w:r w:rsidRPr="0013552D">
        <w:t>класс</w:t>
      </w:r>
      <w:r w:rsidRPr="0013552D">
        <w:rPr>
          <w:spacing w:val="3"/>
        </w:rPr>
        <w:t xml:space="preserve"> </w:t>
      </w:r>
      <w:r w:rsidRPr="0013552D">
        <w:t>-34 часа</w:t>
      </w:r>
      <w:r w:rsidRPr="0013552D">
        <w:rPr>
          <w:spacing w:val="-2"/>
        </w:rPr>
        <w:t xml:space="preserve"> </w:t>
      </w:r>
      <w:r w:rsidRPr="0013552D">
        <w:t>(1 час</w:t>
      </w:r>
      <w:r w:rsidRPr="0013552D">
        <w:rPr>
          <w:spacing w:val="-1"/>
        </w:rPr>
        <w:t xml:space="preserve"> </w:t>
      </w:r>
      <w:r w:rsidRPr="0013552D">
        <w:t>в</w:t>
      </w:r>
      <w:r w:rsidRPr="0013552D">
        <w:rPr>
          <w:spacing w:val="-8"/>
        </w:rPr>
        <w:t xml:space="preserve"> </w:t>
      </w:r>
      <w:r w:rsidRPr="0013552D">
        <w:t>неделю).</w:t>
      </w:r>
    </w:p>
    <w:p w14:paraId="2909C501" w14:textId="77777777" w:rsidR="00CC6EAC" w:rsidRPr="0013552D" w:rsidRDefault="00CC6EAC">
      <w:pPr>
        <w:pStyle w:val="a3"/>
        <w:ind w:left="0"/>
        <w:jc w:val="left"/>
      </w:pPr>
    </w:p>
    <w:p w14:paraId="76D77626" w14:textId="77777777" w:rsidR="00CC6EAC" w:rsidRPr="0013552D" w:rsidRDefault="00BC49A3">
      <w:pPr>
        <w:pStyle w:val="2"/>
        <w:spacing w:before="1"/>
      </w:pPr>
      <w:r w:rsidRPr="0013552D">
        <w:t>Формы</w:t>
      </w:r>
      <w:r w:rsidRPr="0013552D">
        <w:rPr>
          <w:spacing w:val="-1"/>
        </w:rPr>
        <w:t xml:space="preserve"> </w:t>
      </w:r>
      <w:r w:rsidRPr="0013552D">
        <w:t>реализации</w:t>
      </w:r>
      <w:r w:rsidRPr="0013552D">
        <w:rPr>
          <w:spacing w:val="-2"/>
        </w:rPr>
        <w:t xml:space="preserve"> </w:t>
      </w:r>
      <w:r w:rsidRPr="0013552D">
        <w:t>программы:</w:t>
      </w:r>
    </w:p>
    <w:p w14:paraId="42DC9840" w14:textId="77777777" w:rsidR="00CC6EAC" w:rsidRPr="0013552D" w:rsidRDefault="00BC49A3">
      <w:pPr>
        <w:pStyle w:val="a3"/>
        <w:spacing w:line="242" w:lineRule="auto"/>
        <w:ind w:right="542" w:firstLine="710"/>
      </w:pPr>
      <w:r w:rsidRPr="0013552D">
        <w:t>Для</w:t>
      </w:r>
      <w:r w:rsidRPr="0013552D">
        <w:rPr>
          <w:spacing w:val="1"/>
        </w:rPr>
        <w:t xml:space="preserve"> </w:t>
      </w:r>
      <w:r w:rsidRPr="0013552D">
        <w:t>реализации</w:t>
      </w:r>
      <w:r w:rsidRPr="0013552D">
        <w:rPr>
          <w:spacing w:val="1"/>
        </w:rPr>
        <w:t xml:space="preserve"> </w:t>
      </w:r>
      <w:r w:rsidRPr="0013552D">
        <w:t>поставленных</w:t>
      </w:r>
      <w:r w:rsidRPr="0013552D">
        <w:rPr>
          <w:spacing w:val="1"/>
        </w:rPr>
        <w:t xml:space="preserve"> </w:t>
      </w:r>
      <w:r w:rsidRPr="0013552D">
        <w:t>целей</w:t>
      </w:r>
      <w:r w:rsidRPr="0013552D">
        <w:rPr>
          <w:spacing w:val="1"/>
        </w:rPr>
        <w:t xml:space="preserve"> </w:t>
      </w:r>
      <w:r w:rsidRPr="0013552D">
        <w:t>предлагаются</w:t>
      </w:r>
      <w:r w:rsidRPr="0013552D">
        <w:rPr>
          <w:spacing w:val="1"/>
        </w:rPr>
        <w:t xml:space="preserve"> </w:t>
      </w:r>
      <w:r w:rsidRPr="0013552D">
        <w:t>следующие</w:t>
      </w:r>
      <w:r w:rsidRPr="0013552D">
        <w:rPr>
          <w:spacing w:val="1"/>
        </w:rPr>
        <w:t xml:space="preserve"> </w:t>
      </w:r>
      <w:r w:rsidRPr="0013552D">
        <w:t>формы</w:t>
      </w:r>
      <w:r w:rsidRPr="0013552D">
        <w:rPr>
          <w:spacing w:val="1"/>
        </w:rPr>
        <w:t xml:space="preserve"> </w:t>
      </w:r>
      <w:r w:rsidRPr="0013552D">
        <w:t>организации</w:t>
      </w:r>
      <w:r w:rsidRPr="0013552D">
        <w:rPr>
          <w:spacing w:val="1"/>
        </w:rPr>
        <w:t xml:space="preserve"> </w:t>
      </w:r>
      <w:r w:rsidRPr="0013552D">
        <w:t>учебного</w:t>
      </w:r>
      <w:r w:rsidRPr="0013552D">
        <w:rPr>
          <w:spacing w:val="1"/>
        </w:rPr>
        <w:t xml:space="preserve"> </w:t>
      </w:r>
      <w:r w:rsidRPr="0013552D">
        <w:t>процесса:</w:t>
      </w:r>
    </w:p>
    <w:p w14:paraId="23C9A040" w14:textId="77777777" w:rsidR="00CC6EAC" w:rsidRPr="0013552D" w:rsidRDefault="00BC49A3">
      <w:pPr>
        <w:pStyle w:val="a3"/>
        <w:ind w:right="536"/>
      </w:pPr>
      <w:r w:rsidRPr="0013552D">
        <w:t>Дискуссия,</w:t>
      </w:r>
      <w:r w:rsidRPr="0013552D">
        <w:rPr>
          <w:spacing w:val="1"/>
        </w:rPr>
        <w:t xml:space="preserve"> </w:t>
      </w:r>
      <w:r w:rsidRPr="0013552D">
        <w:t>проектно-исследовательская</w:t>
      </w:r>
      <w:r w:rsidRPr="0013552D">
        <w:rPr>
          <w:spacing w:val="1"/>
        </w:rPr>
        <w:t xml:space="preserve"> </w:t>
      </w:r>
      <w:r w:rsidRPr="0013552D">
        <w:t>деятельность</w:t>
      </w:r>
      <w:r w:rsidRPr="0013552D">
        <w:rPr>
          <w:spacing w:val="1"/>
        </w:rPr>
        <w:t xml:space="preserve"> </w:t>
      </w:r>
      <w:r w:rsidRPr="0013552D">
        <w:t>учащихся,</w:t>
      </w:r>
      <w:r w:rsidRPr="0013552D">
        <w:rPr>
          <w:spacing w:val="1"/>
        </w:rPr>
        <w:t xml:space="preserve"> </w:t>
      </w:r>
      <w:r w:rsidRPr="0013552D">
        <w:t>деловая</w:t>
      </w:r>
      <w:r w:rsidRPr="0013552D">
        <w:rPr>
          <w:spacing w:val="1"/>
        </w:rPr>
        <w:t xml:space="preserve"> </w:t>
      </w:r>
      <w:r w:rsidRPr="0013552D">
        <w:t>игра,</w:t>
      </w:r>
      <w:r w:rsidRPr="0013552D">
        <w:rPr>
          <w:spacing w:val="1"/>
        </w:rPr>
        <w:t xml:space="preserve"> </w:t>
      </w:r>
      <w:r w:rsidRPr="0013552D">
        <w:t>практическая</w:t>
      </w:r>
      <w:r w:rsidRPr="0013552D">
        <w:rPr>
          <w:spacing w:val="-57"/>
        </w:rPr>
        <w:t xml:space="preserve"> </w:t>
      </w:r>
      <w:r w:rsidRPr="0013552D">
        <w:t>работа, юридическая консультация, правовая консультация, познавательная беседа, интерак-</w:t>
      </w:r>
      <w:r w:rsidRPr="0013552D">
        <w:rPr>
          <w:spacing w:val="1"/>
        </w:rPr>
        <w:t xml:space="preserve"> </w:t>
      </w:r>
      <w:r w:rsidRPr="0013552D">
        <w:t>тивная беседа, мини-проект, мини-исследование, круглый стол, ток-шоу, творческая работа,</w:t>
      </w:r>
      <w:r w:rsidRPr="0013552D">
        <w:rPr>
          <w:spacing w:val="1"/>
        </w:rPr>
        <w:t xml:space="preserve"> </w:t>
      </w:r>
      <w:r w:rsidRPr="0013552D">
        <w:t>викторина, ролевая игра, сюжетно-ролевая игра, выступления учащихся с показом презентаций,</w:t>
      </w:r>
      <w:r w:rsidRPr="0013552D">
        <w:rPr>
          <w:spacing w:val="-57"/>
        </w:rPr>
        <w:t xml:space="preserve"> </w:t>
      </w:r>
      <w:r w:rsidRPr="0013552D">
        <w:t>игра-путешествие, правовая игра, дидактическая игра, решение практических и проблемных</w:t>
      </w:r>
      <w:r w:rsidRPr="0013552D">
        <w:rPr>
          <w:spacing w:val="1"/>
        </w:rPr>
        <w:t xml:space="preserve"> </w:t>
      </w:r>
      <w:r w:rsidRPr="0013552D">
        <w:t>ситуаций, решение практических и экономических задач, игра с элементами тренинга, работа с</w:t>
      </w:r>
      <w:r w:rsidRPr="0013552D">
        <w:rPr>
          <w:spacing w:val="1"/>
        </w:rPr>
        <w:t xml:space="preserve"> </w:t>
      </w:r>
      <w:r w:rsidRPr="0013552D">
        <w:t>документами,</w:t>
      </w:r>
      <w:r w:rsidRPr="0013552D">
        <w:rPr>
          <w:spacing w:val="3"/>
        </w:rPr>
        <w:t xml:space="preserve"> </w:t>
      </w:r>
      <w:r w:rsidRPr="0013552D">
        <w:t>аналитическая</w:t>
      </w:r>
      <w:r w:rsidRPr="0013552D">
        <w:rPr>
          <w:spacing w:val="2"/>
        </w:rPr>
        <w:t xml:space="preserve"> </w:t>
      </w:r>
      <w:r w:rsidRPr="0013552D">
        <w:t>работа,</w:t>
      </w:r>
      <w:r w:rsidRPr="0013552D">
        <w:rPr>
          <w:spacing w:val="4"/>
        </w:rPr>
        <w:t xml:space="preserve"> </w:t>
      </w:r>
      <w:r w:rsidRPr="0013552D">
        <w:t>конкурсы.</w:t>
      </w:r>
    </w:p>
    <w:p w14:paraId="0915784B" w14:textId="77777777" w:rsidR="00CC6EAC" w:rsidRPr="0013552D" w:rsidRDefault="00BC49A3">
      <w:pPr>
        <w:pStyle w:val="1"/>
        <w:spacing w:line="550" w:lineRule="atLeast"/>
        <w:ind w:right="4338"/>
      </w:pPr>
      <w:r w:rsidRPr="0013552D">
        <w:t>Содержание учебного курса «Финансовая грамотность»</w:t>
      </w:r>
      <w:r w:rsidRPr="0013552D">
        <w:rPr>
          <w:spacing w:val="-57"/>
        </w:rPr>
        <w:t xml:space="preserve"> </w:t>
      </w:r>
      <w:r w:rsidRPr="0013552D">
        <w:t>5</w:t>
      </w:r>
      <w:r w:rsidRPr="0013552D">
        <w:rPr>
          <w:spacing w:val="1"/>
        </w:rPr>
        <w:t xml:space="preserve"> </w:t>
      </w:r>
      <w:r w:rsidRPr="0013552D">
        <w:t>класс</w:t>
      </w:r>
    </w:p>
    <w:p w14:paraId="17B47BD6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1.</w:t>
      </w:r>
      <w:r w:rsidRPr="0013552D">
        <w:rPr>
          <w:spacing w:val="-2"/>
        </w:rPr>
        <w:t xml:space="preserve"> </w:t>
      </w:r>
      <w:r w:rsidRPr="0013552D">
        <w:t>Доходы</w:t>
      </w:r>
      <w:r w:rsidRPr="0013552D">
        <w:rPr>
          <w:spacing w:val="-3"/>
        </w:rPr>
        <w:t xml:space="preserve"> </w:t>
      </w:r>
      <w:r w:rsidRPr="0013552D">
        <w:t>и</w:t>
      </w:r>
      <w:r w:rsidRPr="0013552D">
        <w:rPr>
          <w:spacing w:val="1"/>
        </w:rPr>
        <w:t xml:space="preserve"> </w:t>
      </w:r>
      <w:r w:rsidRPr="0013552D">
        <w:t>расходы</w:t>
      </w:r>
      <w:r w:rsidRPr="0013552D">
        <w:rPr>
          <w:spacing w:val="1"/>
        </w:rPr>
        <w:t xml:space="preserve"> </w:t>
      </w:r>
      <w:r w:rsidRPr="0013552D">
        <w:t>семьи</w:t>
      </w:r>
    </w:p>
    <w:p w14:paraId="01FF8921" w14:textId="77777777" w:rsidR="00CC6EAC" w:rsidRPr="0013552D" w:rsidRDefault="00BC49A3">
      <w:pPr>
        <w:pStyle w:val="a3"/>
        <w:ind w:right="537"/>
      </w:pPr>
      <w:r w:rsidRPr="0013552D">
        <w:t>Введение. Познавательная беседа «Почему так важно изучать финансовую грамотность?» По-</w:t>
      </w:r>
      <w:r w:rsidRPr="0013552D">
        <w:rPr>
          <w:spacing w:val="1"/>
        </w:rPr>
        <w:t xml:space="preserve"> </w:t>
      </w:r>
      <w:r w:rsidRPr="0013552D">
        <w:t>знавательная беседа «Деньги». Интерактивная беседа «Драгоценные металлы. Монеты. Купю-</w:t>
      </w:r>
      <w:r w:rsidRPr="0013552D">
        <w:rPr>
          <w:spacing w:val="1"/>
        </w:rPr>
        <w:t xml:space="preserve"> </w:t>
      </w:r>
      <w:r w:rsidRPr="0013552D">
        <w:t>ры».</w:t>
      </w:r>
      <w:r w:rsidRPr="0013552D">
        <w:rPr>
          <w:spacing w:val="10"/>
        </w:rPr>
        <w:t xml:space="preserve"> </w:t>
      </w:r>
      <w:r w:rsidRPr="0013552D">
        <w:t>Творческое</w:t>
      </w:r>
      <w:r w:rsidRPr="0013552D">
        <w:rPr>
          <w:spacing w:val="8"/>
        </w:rPr>
        <w:t xml:space="preserve"> </w:t>
      </w:r>
      <w:r w:rsidRPr="0013552D">
        <w:t>задание</w:t>
      </w:r>
      <w:r w:rsidRPr="0013552D">
        <w:rPr>
          <w:spacing w:val="7"/>
        </w:rPr>
        <w:t xml:space="preserve"> </w:t>
      </w:r>
      <w:r w:rsidRPr="0013552D">
        <w:t>«Доходы</w:t>
      </w:r>
      <w:r w:rsidRPr="0013552D">
        <w:rPr>
          <w:spacing w:val="11"/>
        </w:rPr>
        <w:t xml:space="preserve"> </w:t>
      </w:r>
      <w:r w:rsidRPr="0013552D">
        <w:t>семьи».</w:t>
      </w:r>
      <w:r w:rsidRPr="0013552D">
        <w:rPr>
          <w:spacing w:val="10"/>
        </w:rPr>
        <w:t xml:space="preserve"> </w:t>
      </w:r>
      <w:r w:rsidRPr="0013552D">
        <w:t>Работа</w:t>
      </w:r>
      <w:r w:rsidRPr="0013552D">
        <w:rPr>
          <w:spacing w:val="9"/>
        </w:rPr>
        <w:t xml:space="preserve"> </w:t>
      </w:r>
      <w:r w:rsidRPr="0013552D">
        <w:t>со</w:t>
      </w:r>
      <w:r w:rsidRPr="0013552D">
        <w:rPr>
          <w:spacing w:val="8"/>
        </w:rPr>
        <w:t xml:space="preserve"> </w:t>
      </w:r>
      <w:r w:rsidRPr="0013552D">
        <w:t>статистикой</w:t>
      </w:r>
      <w:r w:rsidRPr="0013552D">
        <w:rPr>
          <w:spacing w:val="10"/>
        </w:rPr>
        <w:t xml:space="preserve"> </w:t>
      </w:r>
      <w:r w:rsidRPr="0013552D">
        <w:t>«Расходы</w:t>
      </w:r>
      <w:r w:rsidRPr="0013552D">
        <w:rPr>
          <w:spacing w:val="10"/>
        </w:rPr>
        <w:t xml:space="preserve"> </w:t>
      </w:r>
      <w:r w:rsidRPr="0013552D">
        <w:t>семьи».</w:t>
      </w:r>
      <w:r w:rsidRPr="0013552D">
        <w:rPr>
          <w:spacing w:val="11"/>
        </w:rPr>
        <w:t xml:space="preserve"> </w:t>
      </w:r>
      <w:r w:rsidRPr="0013552D">
        <w:t>Викторина</w:t>
      </w:r>
    </w:p>
    <w:p w14:paraId="433C55EF" w14:textId="77777777" w:rsidR="00CC6EAC" w:rsidRPr="0013552D" w:rsidRDefault="00BC49A3">
      <w:pPr>
        <w:pStyle w:val="a3"/>
        <w:spacing w:before="2"/>
        <w:ind w:right="543"/>
      </w:pPr>
      <w:r w:rsidRPr="0013552D">
        <w:t>«Предметы первой необходимости». Викторина «Товары длительного пользования». Решение</w:t>
      </w:r>
      <w:r w:rsidRPr="0013552D">
        <w:rPr>
          <w:spacing w:val="1"/>
        </w:rPr>
        <w:t xml:space="preserve"> </w:t>
      </w:r>
      <w:r w:rsidRPr="0013552D">
        <w:t>практических задач «Услуги. Коммунальные услуги». Ролевая игра «Семейный бюджет». Прак-</w:t>
      </w:r>
      <w:r w:rsidRPr="0013552D">
        <w:rPr>
          <w:spacing w:val="-57"/>
        </w:rPr>
        <w:t xml:space="preserve"> </w:t>
      </w:r>
      <w:r w:rsidRPr="0013552D">
        <w:t>тическая</w:t>
      </w:r>
      <w:r w:rsidRPr="0013552D">
        <w:rPr>
          <w:spacing w:val="1"/>
        </w:rPr>
        <w:t xml:space="preserve"> </w:t>
      </w:r>
      <w:r w:rsidRPr="0013552D">
        <w:t>работа</w:t>
      </w:r>
      <w:r w:rsidRPr="0013552D">
        <w:rPr>
          <w:spacing w:val="1"/>
        </w:rPr>
        <w:t xml:space="preserve"> </w:t>
      </w:r>
      <w:r w:rsidRPr="0013552D">
        <w:t>«Долги.</w:t>
      </w:r>
      <w:r w:rsidRPr="0013552D">
        <w:rPr>
          <w:spacing w:val="4"/>
        </w:rPr>
        <w:t xml:space="preserve"> </w:t>
      </w:r>
      <w:r w:rsidRPr="0013552D">
        <w:t>Сбережения.</w:t>
      </w:r>
      <w:r w:rsidRPr="0013552D">
        <w:rPr>
          <w:spacing w:val="3"/>
        </w:rPr>
        <w:t xml:space="preserve"> </w:t>
      </w:r>
      <w:r w:rsidRPr="0013552D">
        <w:t>Вклады».</w:t>
      </w:r>
    </w:p>
    <w:p w14:paraId="7CB98C56" w14:textId="77777777" w:rsidR="00CC6EAC" w:rsidRPr="0013552D" w:rsidRDefault="00CC6EAC">
      <w:pPr>
        <w:pStyle w:val="a3"/>
        <w:ind w:left="0"/>
        <w:jc w:val="left"/>
      </w:pPr>
    </w:p>
    <w:p w14:paraId="7549C044" w14:textId="77777777" w:rsidR="00CC6EAC" w:rsidRPr="0013552D" w:rsidRDefault="00BC49A3">
      <w:pPr>
        <w:pStyle w:val="a3"/>
        <w:ind w:right="355"/>
        <w:jc w:val="left"/>
      </w:pPr>
      <w:r w:rsidRPr="0013552D">
        <w:rPr>
          <w:b/>
          <w:i/>
        </w:rPr>
        <w:t>Раздел 2. Риски потери денег и имущества и как человек может от этого защититься</w:t>
      </w:r>
      <w:r w:rsidRPr="0013552D">
        <w:rPr>
          <w:b/>
          <w:i/>
          <w:spacing w:val="1"/>
        </w:rPr>
        <w:t xml:space="preserve"> </w:t>
      </w:r>
      <w:r w:rsidRPr="0013552D">
        <w:t>Решение</w:t>
      </w:r>
      <w:r w:rsidRPr="0013552D">
        <w:rPr>
          <w:spacing w:val="12"/>
        </w:rPr>
        <w:t xml:space="preserve"> </w:t>
      </w:r>
      <w:r w:rsidRPr="0013552D">
        <w:t>практических</w:t>
      </w:r>
      <w:r w:rsidRPr="0013552D">
        <w:rPr>
          <w:spacing w:val="9"/>
        </w:rPr>
        <w:t xml:space="preserve"> </w:t>
      </w:r>
      <w:r w:rsidRPr="0013552D">
        <w:t>задач</w:t>
      </w:r>
      <w:r w:rsidRPr="0013552D">
        <w:rPr>
          <w:spacing w:val="12"/>
        </w:rPr>
        <w:t xml:space="preserve"> </w:t>
      </w:r>
      <w:r w:rsidRPr="0013552D">
        <w:t>«Особые</w:t>
      </w:r>
      <w:r w:rsidRPr="0013552D">
        <w:rPr>
          <w:spacing w:val="12"/>
        </w:rPr>
        <w:t xml:space="preserve"> </w:t>
      </w:r>
      <w:r w:rsidRPr="0013552D">
        <w:t>жизненные</w:t>
      </w:r>
      <w:r w:rsidRPr="0013552D">
        <w:rPr>
          <w:spacing w:val="13"/>
        </w:rPr>
        <w:t xml:space="preserve"> </w:t>
      </w:r>
      <w:r w:rsidRPr="0013552D">
        <w:t>ситуации</w:t>
      </w:r>
      <w:r w:rsidRPr="0013552D">
        <w:rPr>
          <w:spacing w:val="9"/>
        </w:rPr>
        <w:t xml:space="preserve"> </w:t>
      </w:r>
      <w:r w:rsidRPr="0013552D">
        <w:t>и</w:t>
      </w:r>
      <w:r w:rsidRPr="0013552D">
        <w:rPr>
          <w:spacing w:val="15"/>
        </w:rPr>
        <w:t xml:space="preserve"> </w:t>
      </w:r>
      <w:r w:rsidRPr="0013552D">
        <w:t>как</w:t>
      </w:r>
      <w:r w:rsidRPr="0013552D">
        <w:rPr>
          <w:spacing w:val="12"/>
        </w:rPr>
        <w:t xml:space="preserve"> </w:t>
      </w:r>
      <w:r w:rsidRPr="0013552D">
        <w:t>с</w:t>
      </w:r>
      <w:r w:rsidRPr="0013552D">
        <w:rPr>
          <w:spacing w:val="8"/>
        </w:rPr>
        <w:t xml:space="preserve"> </w:t>
      </w:r>
      <w:r w:rsidRPr="0013552D">
        <w:t>ними</w:t>
      </w:r>
      <w:r w:rsidRPr="0013552D">
        <w:rPr>
          <w:spacing w:val="9"/>
        </w:rPr>
        <w:t xml:space="preserve"> </w:t>
      </w:r>
      <w:r w:rsidRPr="0013552D">
        <w:t>справиться».</w:t>
      </w:r>
      <w:r w:rsidRPr="0013552D">
        <w:rPr>
          <w:spacing w:val="12"/>
        </w:rPr>
        <w:t xml:space="preserve"> </w:t>
      </w:r>
      <w:r w:rsidRPr="0013552D">
        <w:t>Дискус-</w:t>
      </w:r>
      <w:r w:rsidRPr="0013552D">
        <w:rPr>
          <w:spacing w:val="-57"/>
        </w:rPr>
        <w:t xml:space="preserve"> </w:t>
      </w:r>
      <w:r w:rsidRPr="0013552D">
        <w:t>сия</w:t>
      </w:r>
      <w:r w:rsidRPr="0013552D">
        <w:rPr>
          <w:spacing w:val="26"/>
        </w:rPr>
        <w:t xml:space="preserve"> </w:t>
      </w:r>
      <w:r w:rsidRPr="0013552D">
        <w:t>«Экономические</w:t>
      </w:r>
      <w:r w:rsidRPr="0013552D">
        <w:rPr>
          <w:spacing w:val="26"/>
        </w:rPr>
        <w:t xml:space="preserve"> </w:t>
      </w:r>
      <w:r w:rsidRPr="0013552D">
        <w:t>последствия</w:t>
      </w:r>
      <w:r w:rsidRPr="0013552D">
        <w:rPr>
          <w:spacing w:val="26"/>
        </w:rPr>
        <w:t xml:space="preserve"> </w:t>
      </w:r>
      <w:r w:rsidRPr="0013552D">
        <w:t>непредвиденных</w:t>
      </w:r>
      <w:r w:rsidRPr="0013552D">
        <w:rPr>
          <w:spacing w:val="26"/>
        </w:rPr>
        <w:t xml:space="preserve"> </w:t>
      </w:r>
      <w:r w:rsidRPr="0013552D">
        <w:t>событий:</w:t>
      </w:r>
      <w:r w:rsidRPr="0013552D">
        <w:rPr>
          <w:spacing w:val="27"/>
        </w:rPr>
        <w:t xml:space="preserve"> </w:t>
      </w:r>
      <w:r w:rsidRPr="0013552D">
        <w:t>болезней,</w:t>
      </w:r>
      <w:r w:rsidRPr="0013552D">
        <w:rPr>
          <w:spacing w:val="25"/>
        </w:rPr>
        <w:t xml:space="preserve"> </w:t>
      </w:r>
      <w:r w:rsidRPr="0013552D">
        <w:t>аварий,</w:t>
      </w:r>
      <w:r w:rsidRPr="0013552D">
        <w:rPr>
          <w:spacing w:val="29"/>
        </w:rPr>
        <w:t xml:space="preserve"> </w:t>
      </w:r>
      <w:r w:rsidRPr="0013552D">
        <w:t>природных</w:t>
      </w:r>
      <w:r w:rsidRPr="0013552D">
        <w:rPr>
          <w:spacing w:val="22"/>
        </w:rPr>
        <w:t xml:space="preserve"> </w:t>
      </w:r>
      <w:r w:rsidRPr="0013552D">
        <w:t>ка-</w:t>
      </w:r>
      <w:r w:rsidRPr="0013552D">
        <w:rPr>
          <w:spacing w:val="-57"/>
        </w:rPr>
        <w:t xml:space="preserve"> </w:t>
      </w:r>
      <w:r w:rsidRPr="0013552D">
        <w:t>таклизмов».</w:t>
      </w:r>
      <w:r w:rsidRPr="0013552D">
        <w:rPr>
          <w:spacing w:val="12"/>
        </w:rPr>
        <w:t xml:space="preserve"> </w:t>
      </w:r>
      <w:r w:rsidRPr="0013552D">
        <w:t>Решение</w:t>
      </w:r>
      <w:r w:rsidRPr="0013552D">
        <w:rPr>
          <w:spacing w:val="14"/>
        </w:rPr>
        <w:t xml:space="preserve"> </w:t>
      </w:r>
      <w:r w:rsidRPr="0013552D">
        <w:t>логических</w:t>
      </w:r>
      <w:r w:rsidRPr="0013552D">
        <w:rPr>
          <w:spacing w:val="19"/>
        </w:rPr>
        <w:t xml:space="preserve"> </w:t>
      </w:r>
      <w:r w:rsidRPr="0013552D">
        <w:t>задач</w:t>
      </w:r>
      <w:r w:rsidRPr="0013552D">
        <w:rPr>
          <w:spacing w:val="19"/>
        </w:rPr>
        <w:t xml:space="preserve"> </w:t>
      </w:r>
      <w:r w:rsidRPr="0013552D">
        <w:t>«Страхование».</w:t>
      </w:r>
      <w:r w:rsidRPr="0013552D">
        <w:rPr>
          <w:spacing w:val="17"/>
        </w:rPr>
        <w:t xml:space="preserve"> </w:t>
      </w:r>
      <w:r w:rsidRPr="0013552D">
        <w:t>Познавательная</w:t>
      </w:r>
      <w:r w:rsidRPr="0013552D">
        <w:rPr>
          <w:spacing w:val="19"/>
        </w:rPr>
        <w:t xml:space="preserve"> </w:t>
      </w:r>
      <w:r w:rsidRPr="0013552D">
        <w:t>беседа</w:t>
      </w:r>
      <w:r w:rsidRPr="0013552D">
        <w:rPr>
          <w:spacing w:val="18"/>
        </w:rPr>
        <w:t xml:space="preserve"> </w:t>
      </w:r>
      <w:r w:rsidRPr="0013552D">
        <w:t>«Страховая</w:t>
      </w:r>
      <w:r w:rsidRPr="0013552D">
        <w:rPr>
          <w:spacing w:val="-57"/>
        </w:rPr>
        <w:t xml:space="preserve"> </w:t>
      </w:r>
      <w:r w:rsidRPr="0013552D">
        <w:t>компания.</w:t>
      </w:r>
      <w:r w:rsidRPr="0013552D">
        <w:rPr>
          <w:spacing w:val="30"/>
        </w:rPr>
        <w:t xml:space="preserve"> </w:t>
      </w:r>
      <w:r w:rsidRPr="0013552D">
        <w:t>Страховой</w:t>
      </w:r>
      <w:r w:rsidRPr="0013552D">
        <w:rPr>
          <w:spacing w:val="29"/>
        </w:rPr>
        <w:t xml:space="preserve"> </w:t>
      </w:r>
      <w:r w:rsidRPr="0013552D">
        <w:t>полис».</w:t>
      </w:r>
      <w:r w:rsidRPr="0013552D">
        <w:rPr>
          <w:spacing w:val="30"/>
        </w:rPr>
        <w:t xml:space="preserve"> </w:t>
      </w:r>
      <w:r w:rsidRPr="0013552D">
        <w:t>Творческая</w:t>
      </w:r>
      <w:r w:rsidRPr="0013552D">
        <w:rPr>
          <w:spacing w:val="32"/>
        </w:rPr>
        <w:t xml:space="preserve"> </w:t>
      </w:r>
      <w:r w:rsidRPr="0013552D">
        <w:t>работа</w:t>
      </w:r>
      <w:r w:rsidRPr="0013552D">
        <w:rPr>
          <w:spacing w:val="32"/>
        </w:rPr>
        <w:t xml:space="preserve"> </w:t>
      </w:r>
      <w:r w:rsidRPr="0013552D">
        <w:t>«Страхование</w:t>
      </w:r>
      <w:r w:rsidRPr="0013552D">
        <w:rPr>
          <w:spacing w:val="27"/>
        </w:rPr>
        <w:t xml:space="preserve"> </w:t>
      </w:r>
      <w:r w:rsidRPr="0013552D">
        <w:t>имущества,</w:t>
      </w:r>
      <w:r w:rsidRPr="0013552D">
        <w:rPr>
          <w:spacing w:val="25"/>
        </w:rPr>
        <w:t xml:space="preserve"> </w:t>
      </w:r>
      <w:r w:rsidRPr="0013552D">
        <w:t>здоровья,</w:t>
      </w:r>
      <w:r w:rsidRPr="0013552D">
        <w:rPr>
          <w:spacing w:val="25"/>
        </w:rPr>
        <w:t xml:space="preserve"> </w:t>
      </w:r>
      <w:r w:rsidRPr="0013552D">
        <w:t>жизни».</w:t>
      </w:r>
      <w:r w:rsidRPr="0013552D">
        <w:rPr>
          <w:spacing w:val="-57"/>
        </w:rPr>
        <w:t xml:space="preserve"> </w:t>
      </w:r>
      <w:r w:rsidRPr="0013552D">
        <w:t>Практическая</w:t>
      </w:r>
      <w:r w:rsidRPr="0013552D">
        <w:rPr>
          <w:spacing w:val="1"/>
        </w:rPr>
        <w:t xml:space="preserve"> </w:t>
      </w:r>
      <w:r w:rsidRPr="0013552D">
        <w:t>работа «Принципы</w:t>
      </w:r>
      <w:r w:rsidRPr="0013552D">
        <w:rPr>
          <w:spacing w:val="3"/>
        </w:rPr>
        <w:t xml:space="preserve"> </w:t>
      </w:r>
      <w:r w:rsidRPr="0013552D">
        <w:t>работы</w:t>
      </w:r>
      <w:r w:rsidRPr="0013552D">
        <w:rPr>
          <w:spacing w:val="-1"/>
        </w:rPr>
        <w:t xml:space="preserve"> </w:t>
      </w:r>
      <w:r w:rsidRPr="0013552D">
        <w:t>страховой</w:t>
      </w:r>
      <w:r w:rsidRPr="0013552D">
        <w:rPr>
          <w:spacing w:val="3"/>
        </w:rPr>
        <w:t xml:space="preserve"> </w:t>
      </w:r>
      <w:r w:rsidRPr="0013552D">
        <w:t>компании».</w:t>
      </w:r>
    </w:p>
    <w:p w14:paraId="2961E8D1" w14:textId="77777777" w:rsidR="00CC6EAC" w:rsidRPr="0013552D" w:rsidRDefault="00CC6EAC">
      <w:pPr>
        <w:pStyle w:val="a3"/>
        <w:spacing w:before="10"/>
        <w:ind w:left="0"/>
        <w:jc w:val="left"/>
        <w:rPr>
          <w:sz w:val="23"/>
        </w:rPr>
      </w:pPr>
    </w:p>
    <w:p w14:paraId="2C2D53FF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3.</w:t>
      </w:r>
      <w:r w:rsidRPr="0013552D">
        <w:rPr>
          <w:spacing w:val="-4"/>
        </w:rPr>
        <w:t xml:space="preserve"> </w:t>
      </w:r>
      <w:r w:rsidRPr="0013552D">
        <w:t>Семья и</w:t>
      </w:r>
      <w:r w:rsidRPr="0013552D">
        <w:rPr>
          <w:spacing w:val="-4"/>
        </w:rPr>
        <w:t xml:space="preserve"> </w:t>
      </w:r>
      <w:r w:rsidRPr="0013552D">
        <w:t>государство: как</w:t>
      </w:r>
      <w:r w:rsidRPr="0013552D">
        <w:rPr>
          <w:spacing w:val="-3"/>
        </w:rPr>
        <w:t xml:space="preserve"> </w:t>
      </w:r>
      <w:r w:rsidRPr="0013552D">
        <w:t>они</w:t>
      </w:r>
      <w:r w:rsidRPr="0013552D">
        <w:rPr>
          <w:spacing w:val="-1"/>
        </w:rPr>
        <w:t xml:space="preserve"> </w:t>
      </w:r>
      <w:r w:rsidRPr="0013552D">
        <w:t>взаимодействуют</w:t>
      </w:r>
    </w:p>
    <w:p w14:paraId="61FC2EB5" w14:textId="77777777" w:rsidR="00CC6EAC" w:rsidRPr="0013552D" w:rsidRDefault="00BC49A3">
      <w:pPr>
        <w:pStyle w:val="a3"/>
        <w:spacing w:before="3" w:line="275" w:lineRule="exact"/>
        <w:jc w:val="left"/>
      </w:pPr>
      <w:r w:rsidRPr="0013552D">
        <w:t>Мини-исследование</w:t>
      </w:r>
      <w:r w:rsidRPr="0013552D">
        <w:rPr>
          <w:spacing w:val="18"/>
        </w:rPr>
        <w:t xml:space="preserve"> </w:t>
      </w:r>
      <w:r w:rsidRPr="0013552D">
        <w:t>«Налоги».</w:t>
      </w:r>
      <w:r w:rsidRPr="0013552D">
        <w:rPr>
          <w:spacing w:val="22"/>
        </w:rPr>
        <w:t xml:space="preserve"> </w:t>
      </w:r>
      <w:r w:rsidRPr="0013552D">
        <w:t>Аналитическая</w:t>
      </w:r>
      <w:r w:rsidRPr="0013552D">
        <w:rPr>
          <w:spacing w:val="20"/>
        </w:rPr>
        <w:t xml:space="preserve"> </w:t>
      </w:r>
      <w:r w:rsidRPr="0013552D">
        <w:t>работа</w:t>
      </w:r>
      <w:r w:rsidRPr="0013552D">
        <w:rPr>
          <w:spacing w:val="19"/>
        </w:rPr>
        <w:t xml:space="preserve"> </w:t>
      </w:r>
      <w:r w:rsidRPr="0013552D">
        <w:t>«Виды</w:t>
      </w:r>
      <w:r w:rsidRPr="0013552D">
        <w:rPr>
          <w:spacing w:val="20"/>
        </w:rPr>
        <w:t xml:space="preserve"> </w:t>
      </w:r>
      <w:r w:rsidRPr="0013552D">
        <w:t>налогов».</w:t>
      </w:r>
      <w:r w:rsidRPr="0013552D">
        <w:rPr>
          <w:spacing w:val="17"/>
        </w:rPr>
        <w:t xml:space="preserve"> </w:t>
      </w:r>
      <w:r w:rsidRPr="0013552D">
        <w:t>Познавательная</w:t>
      </w:r>
      <w:r w:rsidRPr="0013552D">
        <w:rPr>
          <w:spacing w:val="20"/>
        </w:rPr>
        <w:t xml:space="preserve"> </w:t>
      </w:r>
      <w:r w:rsidRPr="0013552D">
        <w:t>беседа</w:t>
      </w:r>
    </w:p>
    <w:p w14:paraId="2298C420" w14:textId="77777777" w:rsidR="00CC6EAC" w:rsidRPr="0013552D" w:rsidRDefault="00BC49A3">
      <w:pPr>
        <w:pStyle w:val="a3"/>
        <w:spacing w:line="242" w:lineRule="auto"/>
        <w:jc w:val="left"/>
      </w:pPr>
      <w:r w:rsidRPr="0013552D">
        <w:t>«Социальные</w:t>
      </w:r>
      <w:r w:rsidRPr="0013552D">
        <w:rPr>
          <w:spacing w:val="11"/>
        </w:rPr>
        <w:t xml:space="preserve"> </w:t>
      </w:r>
      <w:r w:rsidRPr="0013552D">
        <w:t>пособия».</w:t>
      </w:r>
      <w:r w:rsidRPr="0013552D">
        <w:rPr>
          <w:spacing w:val="14"/>
        </w:rPr>
        <w:t xml:space="preserve"> </w:t>
      </w:r>
      <w:r w:rsidRPr="0013552D">
        <w:t>Решение</w:t>
      </w:r>
      <w:r w:rsidRPr="0013552D">
        <w:rPr>
          <w:spacing w:val="12"/>
        </w:rPr>
        <w:t xml:space="preserve"> </w:t>
      </w:r>
      <w:r w:rsidRPr="0013552D">
        <w:t>экономических</w:t>
      </w:r>
      <w:r w:rsidRPr="0013552D">
        <w:rPr>
          <w:spacing w:val="12"/>
        </w:rPr>
        <w:t xml:space="preserve"> </w:t>
      </w:r>
      <w:r w:rsidRPr="0013552D">
        <w:t>задач</w:t>
      </w:r>
      <w:r w:rsidRPr="0013552D">
        <w:rPr>
          <w:spacing w:val="12"/>
        </w:rPr>
        <w:t xml:space="preserve"> </w:t>
      </w:r>
      <w:r w:rsidRPr="0013552D">
        <w:t>«Социальные</w:t>
      </w:r>
      <w:r w:rsidRPr="0013552D">
        <w:rPr>
          <w:spacing w:val="12"/>
        </w:rPr>
        <w:t xml:space="preserve"> </w:t>
      </w:r>
      <w:r w:rsidRPr="0013552D">
        <w:t>выплаты».</w:t>
      </w:r>
      <w:r w:rsidRPr="0013552D">
        <w:rPr>
          <w:spacing w:val="14"/>
        </w:rPr>
        <w:t xml:space="preserve"> </w:t>
      </w:r>
      <w:r w:rsidRPr="0013552D">
        <w:t>Проект</w:t>
      </w:r>
      <w:r w:rsidRPr="0013552D">
        <w:rPr>
          <w:spacing w:val="13"/>
        </w:rPr>
        <w:t xml:space="preserve"> </w:t>
      </w:r>
      <w:r w:rsidRPr="0013552D">
        <w:t>«Госу-</w:t>
      </w:r>
      <w:r w:rsidRPr="0013552D">
        <w:rPr>
          <w:spacing w:val="-57"/>
        </w:rPr>
        <w:t xml:space="preserve"> </w:t>
      </w:r>
      <w:r w:rsidRPr="0013552D">
        <w:t>дарство</w:t>
      </w:r>
      <w:r w:rsidRPr="0013552D">
        <w:rPr>
          <w:spacing w:val="2"/>
        </w:rPr>
        <w:t xml:space="preserve"> </w:t>
      </w:r>
      <w:r w:rsidRPr="0013552D">
        <w:t>–</w:t>
      </w:r>
      <w:r w:rsidRPr="0013552D">
        <w:rPr>
          <w:spacing w:val="2"/>
        </w:rPr>
        <w:t xml:space="preserve"> </w:t>
      </w:r>
      <w:r w:rsidRPr="0013552D">
        <w:t>это</w:t>
      </w:r>
      <w:r w:rsidRPr="0013552D">
        <w:rPr>
          <w:spacing w:val="2"/>
        </w:rPr>
        <w:t xml:space="preserve"> </w:t>
      </w:r>
      <w:r w:rsidRPr="0013552D">
        <w:t>мы».</w:t>
      </w:r>
    </w:p>
    <w:p w14:paraId="59A8C874" w14:textId="77777777" w:rsidR="00CC6EAC" w:rsidRPr="0013552D" w:rsidRDefault="00CC6EAC">
      <w:pPr>
        <w:pStyle w:val="a3"/>
        <w:spacing w:before="7"/>
        <w:ind w:left="0"/>
        <w:jc w:val="left"/>
        <w:rPr>
          <w:sz w:val="23"/>
        </w:rPr>
      </w:pPr>
    </w:p>
    <w:p w14:paraId="3B1EF943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4.</w:t>
      </w:r>
      <w:r w:rsidRPr="0013552D">
        <w:rPr>
          <w:spacing w:val="-3"/>
        </w:rPr>
        <w:t xml:space="preserve"> </w:t>
      </w:r>
      <w:r w:rsidRPr="0013552D">
        <w:t>Финансовый</w:t>
      </w:r>
      <w:r w:rsidRPr="0013552D">
        <w:rPr>
          <w:spacing w:val="-4"/>
        </w:rPr>
        <w:t xml:space="preserve"> </w:t>
      </w:r>
      <w:r w:rsidRPr="0013552D">
        <w:t>бизнес: чем</w:t>
      </w:r>
      <w:r w:rsidRPr="0013552D">
        <w:rPr>
          <w:spacing w:val="-2"/>
        </w:rPr>
        <w:t xml:space="preserve"> </w:t>
      </w:r>
      <w:r w:rsidRPr="0013552D">
        <w:t>он</w:t>
      </w:r>
      <w:r w:rsidRPr="0013552D">
        <w:rPr>
          <w:spacing w:val="-4"/>
        </w:rPr>
        <w:t xml:space="preserve"> </w:t>
      </w:r>
      <w:r w:rsidRPr="0013552D">
        <w:t>может</w:t>
      </w:r>
      <w:r w:rsidRPr="0013552D">
        <w:rPr>
          <w:spacing w:val="-4"/>
        </w:rPr>
        <w:t xml:space="preserve"> </w:t>
      </w:r>
      <w:r w:rsidRPr="0013552D">
        <w:t>помочь семье</w:t>
      </w:r>
    </w:p>
    <w:p w14:paraId="2E4D4121" w14:textId="77777777" w:rsidR="00CC6EAC" w:rsidRPr="0013552D" w:rsidRDefault="00BC49A3">
      <w:pPr>
        <w:pStyle w:val="a3"/>
        <w:ind w:right="536"/>
      </w:pPr>
      <w:r w:rsidRPr="0013552D">
        <w:t>Решение проблемной ситуации «Как спасти деньги от инфляции». Творческое задание «Бан-</w:t>
      </w:r>
      <w:r w:rsidRPr="0013552D">
        <w:rPr>
          <w:spacing w:val="1"/>
        </w:rPr>
        <w:t xml:space="preserve"> </w:t>
      </w:r>
      <w:r w:rsidRPr="0013552D">
        <w:t>ковские услуги». Практическая работа «Вклады (депозиты)». Деловая игра «Кредит. Залог».</w:t>
      </w:r>
      <w:r w:rsidRPr="0013552D">
        <w:rPr>
          <w:spacing w:val="1"/>
        </w:rPr>
        <w:t xml:space="preserve"> </w:t>
      </w:r>
      <w:r w:rsidRPr="0013552D">
        <w:t>Составление</w:t>
      </w:r>
      <w:r w:rsidRPr="0013552D">
        <w:rPr>
          <w:spacing w:val="1"/>
        </w:rPr>
        <w:t xml:space="preserve"> </w:t>
      </w:r>
      <w:r w:rsidRPr="0013552D">
        <w:t>бизнес-плана</w:t>
      </w:r>
      <w:r w:rsidRPr="0013552D">
        <w:rPr>
          <w:spacing w:val="1"/>
        </w:rPr>
        <w:t xml:space="preserve"> </w:t>
      </w:r>
      <w:r w:rsidRPr="0013552D">
        <w:t>«Собственный</w:t>
      </w:r>
      <w:r w:rsidRPr="0013552D">
        <w:rPr>
          <w:spacing w:val="1"/>
        </w:rPr>
        <w:t xml:space="preserve"> </w:t>
      </w:r>
      <w:r w:rsidRPr="0013552D">
        <w:t>бизнес».</w:t>
      </w:r>
      <w:r w:rsidRPr="0013552D">
        <w:rPr>
          <w:spacing w:val="1"/>
        </w:rPr>
        <w:t xml:space="preserve"> </w:t>
      </w:r>
      <w:r w:rsidRPr="0013552D">
        <w:t>Ролевая</w:t>
      </w:r>
      <w:r w:rsidRPr="0013552D">
        <w:rPr>
          <w:spacing w:val="1"/>
        </w:rPr>
        <w:t xml:space="preserve"> </w:t>
      </w:r>
      <w:r w:rsidRPr="0013552D">
        <w:t>игра</w:t>
      </w:r>
      <w:r w:rsidRPr="0013552D">
        <w:rPr>
          <w:spacing w:val="1"/>
        </w:rPr>
        <w:t xml:space="preserve"> </w:t>
      </w:r>
      <w:r w:rsidRPr="0013552D">
        <w:t>«Возможности</w:t>
      </w:r>
      <w:r w:rsidRPr="0013552D">
        <w:rPr>
          <w:spacing w:val="1"/>
        </w:rPr>
        <w:t xml:space="preserve"> </w:t>
      </w:r>
      <w:r w:rsidRPr="0013552D">
        <w:t>работы</w:t>
      </w:r>
      <w:r w:rsidRPr="0013552D">
        <w:rPr>
          <w:spacing w:val="60"/>
        </w:rPr>
        <w:t xml:space="preserve"> </w:t>
      </w:r>
      <w:r w:rsidRPr="0013552D">
        <w:t>по</w:t>
      </w:r>
      <w:r w:rsidRPr="0013552D">
        <w:rPr>
          <w:spacing w:val="1"/>
        </w:rPr>
        <w:t xml:space="preserve"> </w:t>
      </w:r>
      <w:r w:rsidRPr="0013552D">
        <w:t>найму и собственного бизнеса». Сюжетно-ролевая игра «Примеры бизнеса, которым занимают-</w:t>
      </w:r>
      <w:r w:rsidRPr="0013552D">
        <w:rPr>
          <w:spacing w:val="1"/>
        </w:rPr>
        <w:t xml:space="preserve"> </w:t>
      </w:r>
      <w:r w:rsidRPr="0013552D">
        <w:t>ся подростки». Разработка бизнес-плана. Решение логических задач «Валюта в современном</w:t>
      </w:r>
      <w:r w:rsidRPr="0013552D">
        <w:rPr>
          <w:spacing w:val="1"/>
        </w:rPr>
        <w:t xml:space="preserve"> </w:t>
      </w:r>
      <w:r w:rsidRPr="0013552D">
        <w:t>мире». Познавательная беседа «Валюта разных стран». Мини-проект «Благотворительность».</w:t>
      </w:r>
      <w:r w:rsidRPr="0013552D">
        <w:rPr>
          <w:spacing w:val="1"/>
        </w:rPr>
        <w:t xml:space="preserve"> </w:t>
      </w:r>
      <w:r w:rsidRPr="0013552D">
        <w:t>Проект</w:t>
      </w:r>
      <w:r w:rsidRPr="0013552D">
        <w:rPr>
          <w:spacing w:val="1"/>
        </w:rPr>
        <w:t xml:space="preserve"> </w:t>
      </w:r>
      <w:r w:rsidRPr="0013552D">
        <w:t>«Личный</w:t>
      </w:r>
      <w:r w:rsidRPr="0013552D">
        <w:rPr>
          <w:spacing w:val="-2"/>
        </w:rPr>
        <w:t xml:space="preserve"> </w:t>
      </w:r>
      <w:r w:rsidRPr="0013552D">
        <w:t>финансовый</w:t>
      </w:r>
      <w:r w:rsidRPr="0013552D">
        <w:rPr>
          <w:spacing w:val="3"/>
        </w:rPr>
        <w:t xml:space="preserve"> </w:t>
      </w:r>
      <w:r w:rsidRPr="0013552D">
        <w:t>план».</w:t>
      </w:r>
    </w:p>
    <w:p w14:paraId="64C854E5" w14:textId="77777777" w:rsidR="00CC6EAC" w:rsidRPr="0013552D" w:rsidRDefault="00CC6EAC">
      <w:pPr>
        <w:pStyle w:val="a3"/>
        <w:ind w:left="0"/>
        <w:jc w:val="left"/>
      </w:pPr>
    </w:p>
    <w:p w14:paraId="746DC116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5.</w:t>
      </w:r>
      <w:r w:rsidRPr="0013552D">
        <w:rPr>
          <w:spacing w:val="-4"/>
        </w:rPr>
        <w:t xml:space="preserve"> </w:t>
      </w:r>
      <w:r w:rsidRPr="0013552D">
        <w:t>Что</w:t>
      </w:r>
      <w:r w:rsidRPr="0013552D">
        <w:rPr>
          <w:spacing w:val="-1"/>
        </w:rPr>
        <w:t xml:space="preserve"> </w:t>
      </w:r>
      <w:r w:rsidRPr="0013552D">
        <w:t>такое</w:t>
      </w:r>
      <w:r w:rsidRPr="0013552D">
        <w:rPr>
          <w:spacing w:val="-2"/>
        </w:rPr>
        <w:t xml:space="preserve"> </w:t>
      </w:r>
      <w:r w:rsidRPr="0013552D">
        <w:t>финансовая</w:t>
      </w:r>
      <w:r w:rsidRPr="0013552D">
        <w:rPr>
          <w:spacing w:val="-1"/>
        </w:rPr>
        <w:t xml:space="preserve"> </w:t>
      </w:r>
      <w:r w:rsidRPr="0013552D">
        <w:t>грамотность</w:t>
      </w:r>
    </w:p>
    <w:p w14:paraId="31955869" w14:textId="77777777" w:rsidR="00CC6EAC" w:rsidRPr="0013552D" w:rsidRDefault="00CC6EAC">
      <w:p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496D91E1" w14:textId="77777777" w:rsidR="00CC6EAC" w:rsidRPr="0013552D" w:rsidRDefault="00BC49A3">
      <w:pPr>
        <w:pStyle w:val="a3"/>
        <w:spacing w:before="77"/>
        <w:jc w:val="left"/>
      </w:pPr>
      <w:r w:rsidRPr="0013552D">
        <w:t>Конференция</w:t>
      </w:r>
      <w:r w:rsidRPr="0013552D">
        <w:rPr>
          <w:spacing w:val="-3"/>
        </w:rPr>
        <w:t xml:space="preserve"> </w:t>
      </w:r>
      <w:r w:rsidRPr="0013552D">
        <w:t>по</w:t>
      </w:r>
      <w:r w:rsidRPr="0013552D">
        <w:rPr>
          <w:spacing w:val="-2"/>
        </w:rPr>
        <w:t xml:space="preserve"> </w:t>
      </w:r>
      <w:r w:rsidRPr="0013552D">
        <w:t>курсу</w:t>
      </w:r>
      <w:r w:rsidRPr="0013552D">
        <w:rPr>
          <w:spacing w:val="-2"/>
        </w:rPr>
        <w:t xml:space="preserve"> </w:t>
      </w:r>
      <w:r w:rsidRPr="0013552D">
        <w:t>«Финансовая</w:t>
      </w:r>
      <w:r w:rsidRPr="0013552D">
        <w:rPr>
          <w:spacing w:val="-6"/>
        </w:rPr>
        <w:t xml:space="preserve"> </w:t>
      </w:r>
      <w:r w:rsidRPr="0013552D">
        <w:t>грамотность».</w:t>
      </w:r>
    </w:p>
    <w:p w14:paraId="0B82477F" w14:textId="77777777" w:rsidR="00CC6EAC" w:rsidRPr="0013552D" w:rsidRDefault="00CC6EAC">
      <w:pPr>
        <w:pStyle w:val="a3"/>
        <w:ind w:left="0"/>
        <w:jc w:val="left"/>
      </w:pPr>
    </w:p>
    <w:p w14:paraId="1FFD960D" w14:textId="77777777" w:rsidR="00CC6EAC" w:rsidRPr="0013552D" w:rsidRDefault="00BC49A3">
      <w:pPr>
        <w:pStyle w:val="1"/>
        <w:numPr>
          <w:ilvl w:val="0"/>
          <w:numId w:val="28"/>
        </w:numPr>
        <w:tabs>
          <w:tab w:val="left" w:pos="1439"/>
        </w:tabs>
        <w:ind w:left="1438" w:hanging="183"/>
      </w:pPr>
      <w:r w:rsidRPr="0013552D">
        <w:t>класс</w:t>
      </w:r>
    </w:p>
    <w:p w14:paraId="5E722C10" w14:textId="77777777" w:rsidR="00CC6EAC" w:rsidRPr="0013552D" w:rsidRDefault="00CC6EAC">
      <w:pPr>
        <w:pStyle w:val="a3"/>
        <w:ind w:left="0"/>
        <w:jc w:val="left"/>
        <w:rPr>
          <w:b/>
        </w:rPr>
      </w:pPr>
    </w:p>
    <w:p w14:paraId="5D115C9E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1.</w:t>
      </w:r>
      <w:r w:rsidRPr="0013552D">
        <w:rPr>
          <w:spacing w:val="-3"/>
        </w:rPr>
        <w:t xml:space="preserve"> </w:t>
      </w:r>
      <w:r w:rsidRPr="0013552D">
        <w:t>Основная</w:t>
      </w:r>
      <w:r w:rsidRPr="0013552D">
        <w:rPr>
          <w:spacing w:val="-4"/>
        </w:rPr>
        <w:t xml:space="preserve"> </w:t>
      </w:r>
      <w:r w:rsidRPr="0013552D">
        <w:t>проблема экономики</w:t>
      </w:r>
    </w:p>
    <w:p w14:paraId="7E1B0E6F" w14:textId="77777777" w:rsidR="00CC6EAC" w:rsidRPr="0013552D" w:rsidRDefault="00BC49A3">
      <w:pPr>
        <w:pStyle w:val="a3"/>
        <w:spacing w:before="2"/>
        <w:jc w:val="left"/>
      </w:pPr>
      <w:r w:rsidRPr="0013552D">
        <w:t>Познавательная</w:t>
      </w:r>
      <w:r w:rsidRPr="0013552D">
        <w:rPr>
          <w:spacing w:val="32"/>
        </w:rPr>
        <w:t xml:space="preserve"> </w:t>
      </w:r>
      <w:r w:rsidRPr="0013552D">
        <w:t>беседа</w:t>
      </w:r>
      <w:r w:rsidRPr="0013552D">
        <w:rPr>
          <w:spacing w:val="31"/>
        </w:rPr>
        <w:t xml:space="preserve"> </w:t>
      </w:r>
      <w:r w:rsidRPr="0013552D">
        <w:t>«Понятие</w:t>
      </w:r>
      <w:r w:rsidRPr="0013552D">
        <w:rPr>
          <w:spacing w:val="32"/>
        </w:rPr>
        <w:t xml:space="preserve"> </w:t>
      </w:r>
      <w:r w:rsidRPr="0013552D">
        <w:t>и</w:t>
      </w:r>
      <w:r w:rsidRPr="0013552D">
        <w:rPr>
          <w:spacing w:val="33"/>
        </w:rPr>
        <w:t xml:space="preserve"> </w:t>
      </w:r>
      <w:r w:rsidRPr="0013552D">
        <w:t>параметры</w:t>
      </w:r>
      <w:r w:rsidRPr="0013552D">
        <w:rPr>
          <w:spacing w:val="31"/>
        </w:rPr>
        <w:t xml:space="preserve"> </w:t>
      </w:r>
      <w:r w:rsidRPr="0013552D">
        <w:t>выбора».</w:t>
      </w:r>
      <w:r w:rsidRPr="0013552D">
        <w:rPr>
          <w:spacing w:val="34"/>
        </w:rPr>
        <w:t xml:space="preserve"> </w:t>
      </w:r>
      <w:r w:rsidRPr="0013552D">
        <w:t>Решение</w:t>
      </w:r>
      <w:r w:rsidRPr="0013552D">
        <w:rPr>
          <w:spacing w:val="32"/>
        </w:rPr>
        <w:t xml:space="preserve"> </w:t>
      </w:r>
      <w:r w:rsidRPr="0013552D">
        <w:t>экономических</w:t>
      </w:r>
      <w:r w:rsidRPr="0013552D">
        <w:rPr>
          <w:spacing w:val="32"/>
        </w:rPr>
        <w:t xml:space="preserve"> </w:t>
      </w:r>
      <w:r w:rsidRPr="0013552D">
        <w:t>задач</w:t>
      </w:r>
      <w:r w:rsidRPr="0013552D">
        <w:rPr>
          <w:spacing w:val="32"/>
        </w:rPr>
        <w:t xml:space="preserve"> </w:t>
      </w:r>
      <w:r w:rsidRPr="0013552D">
        <w:t>«Аль-</w:t>
      </w:r>
      <w:r w:rsidRPr="0013552D">
        <w:rPr>
          <w:spacing w:val="-57"/>
        </w:rPr>
        <w:t xml:space="preserve"> </w:t>
      </w:r>
      <w:r w:rsidRPr="0013552D">
        <w:t>тернативная</w:t>
      </w:r>
      <w:r w:rsidRPr="0013552D">
        <w:rPr>
          <w:spacing w:val="1"/>
        </w:rPr>
        <w:t xml:space="preserve"> </w:t>
      </w:r>
      <w:r w:rsidRPr="0013552D">
        <w:t>стоимость».</w:t>
      </w:r>
      <w:r w:rsidRPr="0013552D">
        <w:rPr>
          <w:spacing w:val="3"/>
        </w:rPr>
        <w:t xml:space="preserve"> </w:t>
      </w:r>
      <w:r w:rsidRPr="0013552D">
        <w:t>Практическая</w:t>
      </w:r>
      <w:r w:rsidRPr="0013552D">
        <w:rPr>
          <w:spacing w:val="1"/>
        </w:rPr>
        <w:t xml:space="preserve"> </w:t>
      </w:r>
      <w:r w:rsidRPr="0013552D">
        <w:t>работа</w:t>
      </w:r>
      <w:r w:rsidRPr="0013552D">
        <w:rPr>
          <w:spacing w:val="1"/>
        </w:rPr>
        <w:t xml:space="preserve"> </w:t>
      </w:r>
      <w:r w:rsidRPr="0013552D">
        <w:t>«Сетка принятия</w:t>
      </w:r>
      <w:r w:rsidRPr="0013552D">
        <w:rPr>
          <w:spacing w:val="1"/>
        </w:rPr>
        <w:t xml:space="preserve"> </w:t>
      </w:r>
      <w:r w:rsidRPr="0013552D">
        <w:t>решения».</w:t>
      </w:r>
    </w:p>
    <w:p w14:paraId="6F05ADE2" w14:textId="77777777" w:rsidR="00CC6EAC" w:rsidRPr="0013552D" w:rsidRDefault="00CC6EAC">
      <w:pPr>
        <w:pStyle w:val="a3"/>
        <w:spacing w:before="10"/>
        <w:ind w:left="0"/>
        <w:jc w:val="left"/>
        <w:rPr>
          <w:sz w:val="23"/>
        </w:rPr>
      </w:pPr>
    </w:p>
    <w:p w14:paraId="47ECB727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2.</w:t>
      </w:r>
      <w:r w:rsidRPr="0013552D">
        <w:rPr>
          <w:spacing w:val="-2"/>
        </w:rPr>
        <w:t xml:space="preserve"> </w:t>
      </w:r>
      <w:r w:rsidRPr="0013552D">
        <w:t>Без</w:t>
      </w:r>
      <w:r w:rsidRPr="0013552D">
        <w:rPr>
          <w:spacing w:val="-2"/>
        </w:rPr>
        <w:t xml:space="preserve"> </w:t>
      </w:r>
      <w:r w:rsidRPr="0013552D">
        <w:t>чего</w:t>
      </w:r>
      <w:r w:rsidRPr="0013552D">
        <w:rPr>
          <w:spacing w:val="2"/>
        </w:rPr>
        <w:t xml:space="preserve"> </w:t>
      </w:r>
      <w:r w:rsidRPr="0013552D">
        <w:t>не может</w:t>
      </w:r>
      <w:r w:rsidRPr="0013552D">
        <w:rPr>
          <w:spacing w:val="-4"/>
        </w:rPr>
        <w:t xml:space="preserve"> </w:t>
      </w:r>
      <w:r w:rsidRPr="0013552D">
        <w:t>обойтись</w:t>
      </w:r>
      <w:r w:rsidRPr="0013552D">
        <w:rPr>
          <w:spacing w:val="-3"/>
        </w:rPr>
        <w:t xml:space="preserve"> </w:t>
      </w:r>
      <w:r w:rsidRPr="0013552D">
        <w:t>рынок</w:t>
      </w:r>
    </w:p>
    <w:p w14:paraId="5F3B3D57" w14:textId="77777777" w:rsidR="00CC6EAC" w:rsidRPr="0013552D" w:rsidRDefault="00BC49A3">
      <w:pPr>
        <w:pStyle w:val="a3"/>
        <w:spacing w:before="3"/>
        <w:jc w:val="left"/>
      </w:pPr>
      <w:r w:rsidRPr="0013552D">
        <w:t>Познавательная</w:t>
      </w:r>
      <w:r w:rsidRPr="0013552D">
        <w:rPr>
          <w:spacing w:val="-3"/>
        </w:rPr>
        <w:t xml:space="preserve"> </w:t>
      </w:r>
      <w:r w:rsidRPr="0013552D">
        <w:t>беседа</w:t>
      </w:r>
      <w:r w:rsidRPr="0013552D">
        <w:rPr>
          <w:spacing w:val="-4"/>
        </w:rPr>
        <w:t xml:space="preserve"> </w:t>
      </w:r>
      <w:r w:rsidRPr="0013552D">
        <w:t>«Частная</w:t>
      </w:r>
      <w:r w:rsidRPr="0013552D">
        <w:rPr>
          <w:spacing w:val="-3"/>
        </w:rPr>
        <w:t xml:space="preserve"> </w:t>
      </w:r>
      <w:r w:rsidRPr="0013552D">
        <w:t>собственность».</w:t>
      </w:r>
      <w:r w:rsidRPr="0013552D">
        <w:rPr>
          <w:spacing w:val="-1"/>
        </w:rPr>
        <w:t xml:space="preserve"> </w:t>
      </w:r>
      <w:r w:rsidRPr="0013552D">
        <w:t>Сюжетно-ролевая</w:t>
      </w:r>
      <w:r w:rsidRPr="0013552D">
        <w:rPr>
          <w:spacing w:val="-3"/>
        </w:rPr>
        <w:t xml:space="preserve"> </w:t>
      </w:r>
      <w:r w:rsidRPr="0013552D">
        <w:t>игра</w:t>
      </w:r>
      <w:r w:rsidRPr="0013552D">
        <w:rPr>
          <w:spacing w:val="-4"/>
        </w:rPr>
        <w:t xml:space="preserve"> </w:t>
      </w:r>
      <w:r w:rsidRPr="0013552D">
        <w:t>«Конкуренция».</w:t>
      </w:r>
    </w:p>
    <w:p w14:paraId="7EAD1B34" w14:textId="77777777" w:rsidR="00CC6EAC" w:rsidRPr="0013552D" w:rsidRDefault="00CC6EAC">
      <w:pPr>
        <w:pStyle w:val="a3"/>
        <w:spacing w:before="11"/>
        <w:ind w:left="0"/>
        <w:jc w:val="left"/>
        <w:rPr>
          <w:sz w:val="23"/>
        </w:rPr>
      </w:pPr>
    </w:p>
    <w:p w14:paraId="51F9899C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3.</w:t>
      </w:r>
      <w:r w:rsidRPr="0013552D">
        <w:rPr>
          <w:spacing w:val="-2"/>
        </w:rPr>
        <w:t xml:space="preserve"> </w:t>
      </w:r>
      <w:r w:rsidRPr="0013552D">
        <w:t>Формы</w:t>
      </w:r>
      <w:r w:rsidRPr="0013552D">
        <w:rPr>
          <w:spacing w:val="-3"/>
        </w:rPr>
        <w:t xml:space="preserve"> </w:t>
      </w:r>
      <w:r w:rsidRPr="0013552D">
        <w:t>организации</w:t>
      </w:r>
      <w:r w:rsidRPr="0013552D">
        <w:rPr>
          <w:spacing w:val="-2"/>
        </w:rPr>
        <w:t xml:space="preserve"> </w:t>
      </w:r>
      <w:r w:rsidRPr="0013552D">
        <w:t>бизнеса</w:t>
      </w:r>
    </w:p>
    <w:p w14:paraId="6D20F8EA" w14:textId="77777777" w:rsidR="00CC6EAC" w:rsidRPr="0013552D" w:rsidRDefault="00BC49A3">
      <w:pPr>
        <w:pStyle w:val="a3"/>
        <w:spacing w:line="242" w:lineRule="auto"/>
        <w:ind w:right="544"/>
      </w:pPr>
      <w:r w:rsidRPr="0013552D">
        <w:t>Познавательная беседа «Единоличное владение». Деловая игра «Товарищество (ТО и ТОО)».</w:t>
      </w:r>
      <w:r w:rsidRPr="0013552D">
        <w:rPr>
          <w:spacing w:val="1"/>
        </w:rPr>
        <w:t xml:space="preserve"> </w:t>
      </w:r>
      <w:r w:rsidRPr="0013552D">
        <w:t>Ролевая</w:t>
      </w:r>
      <w:r w:rsidRPr="0013552D">
        <w:rPr>
          <w:spacing w:val="1"/>
        </w:rPr>
        <w:t xml:space="preserve"> </w:t>
      </w:r>
      <w:r w:rsidRPr="0013552D">
        <w:t>игра «Акционерное</w:t>
      </w:r>
      <w:r w:rsidRPr="0013552D">
        <w:rPr>
          <w:spacing w:val="-4"/>
        </w:rPr>
        <w:t xml:space="preserve"> </w:t>
      </w:r>
      <w:r w:rsidRPr="0013552D">
        <w:t>общество».</w:t>
      </w:r>
      <w:r w:rsidRPr="0013552D">
        <w:rPr>
          <w:spacing w:val="-2"/>
        </w:rPr>
        <w:t xml:space="preserve"> </w:t>
      </w:r>
      <w:r w:rsidRPr="0013552D">
        <w:t>Мини-проект</w:t>
      </w:r>
      <w:r w:rsidRPr="0013552D">
        <w:rPr>
          <w:spacing w:val="2"/>
        </w:rPr>
        <w:t xml:space="preserve"> </w:t>
      </w:r>
      <w:r w:rsidRPr="0013552D">
        <w:t>«Организация</w:t>
      </w:r>
      <w:r w:rsidRPr="0013552D">
        <w:rPr>
          <w:spacing w:val="1"/>
        </w:rPr>
        <w:t xml:space="preserve"> </w:t>
      </w:r>
      <w:r w:rsidRPr="0013552D">
        <w:t>фирмы».</w:t>
      </w:r>
    </w:p>
    <w:p w14:paraId="24FA21A5" w14:textId="77777777" w:rsidR="00CC6EAC" w:rsidRPr="0013552D" w:rsidRDefault="00CC6EAC">
      <w:pPr>
        <w:pStyle w:val="a3"/>
        <w:spacing w:before="7"/>
        <w:ind w:left="0"/>
        <w:jc w:val="left"/>
        <w:rPr>
          <w:sz w:val="23"/>
        </w:rPr>
      </w:pPr>
    </w:p>
    <w:p w14:paraId="2AE97B81" w14:textId="77777777" w:rsidR="00CC6EAC" w:rsidRPr="0013552D" w:rsidRDefault="00BC49A3">
      <w:pPr>
        <w:pStyle w:val="2"/>
        <w:spacing w:before="1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4.</w:t>
      </w:r>
      <w:r w:rsidRPr="0013552D">
        <w:rPr>
          <w:spacing w:val="-2"/>
        </w:rPr>
        <w:t xml:space="preserve"> </w:t>
      </w:r>
      <w:r w:rsidRPr="0013552D">
        <w:t>Знакомство</w:t>
      </w:r>
      <w:r w:rsidRPr="0013552D">
        <w:rPr>
          <w:spacing w:val="1"/>
        </w:rPr>
        <w:t xml:space="preserve"> </w:t>
      </w:r>
      <w:r w:rsidRPr="0013552D">
        <w:t>с</w:t>
      </w:r>
      <w:r w:rsidRPr="0013552D">
        <w:rPr>
          <w:spacing w:val="-1"/>
        </w:rPr>
        <w:t xml:space="preserve"> </w:t>
      </w:r>
      <w:r w:rsidRPr="0013552D">
        <w:t>бизнес-планом</w:t>
      </w:r>
    </w:p>
    <w:p w14:paraId="5A33BF0E" w14:textId="77777777" w:rsidR="00CC6EAC" w:rsidRPr="0013552D" w:rsidRDefault="00BC49A3">
      <w:pPr>
        <w:pStyle w:val="a3"/>
        <w:ind w:right="537"/>
      </w:pPr>
      <w:r w:rsidRPr="0013552D">
        <w:t>Мини-проект «Знакомство с бизнес-планом». Решение практических задач «Организация фир-</w:t>
      </w:r>
      <w:r w:rsidRPr="0013552D">
        <w:rPr>
          <w:spacing w:val="1"/>
        </w:rPr>
        <w:t xml:space="preserve"> </w:t>
      </w:r>
      <w:r w:rsidRPr="0013552D">
        <w:t>мы». Решение экономических задач «Составление бизнес-плана». Творческое задание «Рекла-</w:t>
      </w:r>
      <w:r w:rsidRPr="0013552D">
        <w:rPr>
          <w:spacing w:val="1"/>
        </w:rPr>
        <w:t xml:space="preserve"> </w:t>
      </w:r>
      <w:r w:rsidRPr="0013552D">
        <w:t>ма». Ролевая игра «Работа фирмы». Решение экономических задач «Распродажа продукции.</w:t>
      </w:r>
      <w:r w:rsidRPr="0013552D">
        <w:rPr>
          <w:spacing w:val="1"/>
        </w:rPr>
        <w:t xml:space="preserve"> </w:t>
      </w:r>
      <w:r w:rsidRPr="0013552D">
        <w:t>Подсчет</w:t>
      </w:r>
      <w:r w:rsidRPr="0013552D">
        <w:rPr>
          <w:spacing w:val="1"/>
        </w:rPr>
        <w:t xml:space="preserve"> </w:t>
      </w:r>
      <w:r w:rsidRPr="0013552D">
        <w:t>прибыли».</w:t>
      </w:r>
    </w:p>
    <w:p w14:paraId="0E3568F6" w14:textId="77777777" w:rsidR="00CC6EAC" w:rsidRPr="0013552D" w:rsidRDefault="00CC6EAC">
      <w:pPr>
        <w:pStyle w:val="a3"/>
        <w:spacing w:before="1"/>
        <w:ind w:left="0"/>
        <w:jc w:val="left"/>
      </w:pPr>
    </w:p>
    <w:p w14:paraId="320855EC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5.</w:t>
      </w:r>
      <w:r w:rsidRPr="0013552D">
        <w:rPr>
          <w:spacing w:val="-1"/>
        </w:rPr>
        <w:t xml:space="preserve"> </w:t>
      </w:r>
      <w:r w:rsidRPr="0013552D">
        <w:t>Ты</w:t>
      </w:r>
      <w:r w:rsidRPr="0013552D">
        <w:rPr>
          <w:spacing w:val="5"/>
        </w:rPr>
        <w:t xml:space="preserve"> </w:t>
      </w:r>
      <w:r w:rsidRPr="0013552D">
        <w:t>–</w:t>
      </w:r>
      <w:r w:rsidRPr="0013552D">
        <w:rPr>
          <w:spacing w:val="-3"/>
        </w:rPr>
        <w:t xml:space="preserve"> </w:t>
      </w:r>
      <w:r w:rsidRPr="0013552D">
        <w:t>потребитель</w:t>
      </w:r>
    </w:p>
    <w:p w14:paraId="04D50D30" w14:textId="77777777" w:rsidR="00CC6EAC" w:rsidRPr="0013552D" w:rsidRDefault="00BC49A3">
      <w:pPr>
        <w:pStyle w:val="a3"/>
        <w:ind w:right="537"/>
      </w:pPr>
      <w:r w:rsidRPr="0013552D">
        <w:t>Работа с документами «Права потребителя». Правовая консультация «Как и где потребитель</w:t>
      </w:r>
      <w:r w:rsidRPr="0013552D">
        <w:rPr>
          <w:spacing w:val="1"/>
        </w:rPr>
        <w:t xml:space="preserve"> </w:t>
      </w:r>
      <w:r w:rsidRPr="0013552D">
        <w:t>может защитить свои права». Практическая работа «Знакомство со штрих – кодами». Конкурс</w:t>
      </w:r>
      <w:r w:rsidRPr="0013552D">
        <w:rPr>
          <w:spacing w:val="1"/>
        </w:rPr>
        <w:t xml:space="preserve"> </w:t>
      </w:r>
      <w:r w:rsidRPr="0013552D">
        <w:t>на самое</w:t>
      </w:r>
      <w:r w:rsidRPr="0013552D">
        <w:rPr>
          <w:spacing w:val="1"/>
        </w:rPr>
        <w:t xml:space="preserve"> </w:t>
      </w:r>
      <w:r w:rsidRPr="0013552D">
        <w:t>экономное</w:t>
      </w:r>
      <w:r w:rsidRPr="0013552D">
        <w:rPr>
          <w:spacing w:val="-4"/>
        </w:rPr>
        <w:t xml:space="preserve"> </w:t>
      </w:r>
      <w:r w:rsidRPr="0013552D">
        <w:t>использование</w:t>
      </w:r>
      <w:r w:rsidRPr="0013552D">
        <w:rPr>
          <w:spacing w:val="1"/>
        </w:rPr>
        <w:t xml:space="preserve"> </w:t>
      </w:r>
      <w:r w:rsidRPr="0013552D">
        <w:t>ресурсов.</w:t>
      </w:r>
    </w:p>
    <w:p w14:paraId="7C67A4BA" w14:textId="77777777" w:rsidR="00CC6EAC" w:rsidRPr="0013552D" w:rsidRDefault="00CC6EAC">
      <w:pPr>
        <w:pStyle w:val="a3"/>
        <w:ind w:left="0"/>
        <w:jc w:val="left"/>
      </w:pPr>
    </w:p>
    <w:p w14:paraId="2F277FEA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6.</w:t>
      </w:r>
      <w:r w:rsidRPr="0013552D">
        <w:rPr>
          <w:spacing w:val="-3"/>
        </w:rPr>
        <w:t xml:space="preserve"> </w:t>
      </w:r>
      <w:r w:rsidRPr="0013552D">
        <w:t>Законы</w:t>
      </w:r>
      <w:r w:rsidRPr="0013552D">
        <w:rPr>
          <w:spacing w:val="1"/>
        </w:rPr>
        <w:t xml:space="preserve"> </w:t>
      </w:r>
      <w:r w:rsidRPr="0013552D">
        <w:t>спроса</w:t>
      </w:r>
      <w:r w:rsidRPr="0013552D">
        <w:rPr>
          <w:spacing w:val="-5"/>
        </w:rPr>
        <w:t xml:space="preserve"> </w:t>
      </w:r>
      <w:r w:rsidRPr="0013552D">
        <w:t>и предложения</w:t>
      </w:r>
    </w:p>
    <w:p w14:paraId="1962EFBA" w14:textId="77777777" w:rsidR="00CC6EAC" w:rsidRPr="0013552D" w:rsidRDefault="00BC49A3">
      <w:pPr>
        <w:pStyle w:val="a3"/>
        <w:spacing w:before="4" w:line="237" w:lineRule="auto"/>
        <w:ind w:right="539"/>
      </w:pPr>
      <w:r w:rsidRPr="0013552D">
        <w:t>Аналитическая работа «Закон спроса». Решение экономических задач «Кривая спроса». Прак-</w:t>
      </w:r>
      <w:r w:rsidRPr="0013552D">
        <w:rPr>
          <w:spacing w:val="1"/>
        </w:rPr>
        <w:t xml:space="preserve"> </w:t>
      </w:r>
      <w:r w:rsidRPr="0013552D">
        <w:t>тическая</w:t>
      </w:r>
      <w:r w:rsidRPr="0013552D">
        <w:rPr>
          <w:spacing w:val="-2"/>
        </w:rPr>
        <w:t xml:space="preserve"> </w:t>
      </w:r>
      <w:r w:rsidRPr="0013552D">
        <w:t>работа</w:t>
      </w:r>
      <w:r w:rsidRPr="0013552D">
        <w:rPr>
          <w:spacing w:val="-3"/>
        </w:rPr>
        <w:t xml:space="preserve"> </w:t>
      </w:r>
      <w:r w:rsidRPr="0013552D">
        <w:t>«Закон</w:t>
      </w:r>
      <w:r w:rsidRPr="0013552D">
        <w:rPr>
          <w:spacing w:val="-1"/>
        </w:rPr>
        <w:t xml:space="preserve"> </w:t>
      </w:r>
      <w:r w:rsidRPr="0013552D">
        <w:t>предложения».</w:t>
      </w:r>
      <w:r w:rsidRPr="0013552D">
        <w:rPr>
          <w:spacing w:val="-4"/>
        </w:rPr>
        <w:t xml:space="preserve"> </w:t>
      </w:r>
      <w:r w:rsidRPr="0013552D">
        <w:t>Решение</w:t>
      </w:r>
      <w:r w:rsidRPr="0013552D">
        <w:rPr>
          <w:spacing w:val="-3"/>
        </w:rPr>
        <w:t xml:space="preserve"> </w:t>
      </w:r>
      <w:r w:rsidRPr="0013552D">
        <w:t>экономических</w:t>
      </w:r>
      <w:r w:rsidRPr="0013552D">
        <w:rPr>
          <w:spacing w:val="-2"/>
        </w:rPr>
        <w:t xml:space="preserve"> </w:t>
      </w:r>
      <w:r w:rsidRPr="0013552D">
        <w:t>задач</w:t>
      </w:r>
      <w:r w:rsidRPr="0013552D">
        <w:rPr>
          <w:spacing w:val="-2"/>
        </w:rPr>
        <w:t xml:space="preserve"> </w:t>
      </w:r>
      <w:r w:rsidRPr="0013552D">
        <w:t>«Кривая</w:t>
      </w:r>
      <w:r w:rsidRPr="0013552D">
        <w:rPr>
          <w:spacing w:val="-2"/>
        </w:rPr>
        <w:t xml:space="preserve"> </w:t>
      </w:r>
      <w:r w:rsidRPr="0013552D">
        <w:t>предложения».</w:t>
      </w:r>
    </w:p>
    <w:p w14:paraId="0393837F" w14:textId="77777777" w:rsidR="00CC6EAC" w:rsidRPr="0013552D" w:rsidRDefault="00CC6EAC">
      <w:pPr>
        <w:pStyle w:val="a3"/>
        <w:spacing w:before="2"/>
        <w:ind w:left="0"/>
        <w:jc w:val="left"/>
      </w:pPr>
    </w:p>
    <w:p w14:paraId="4D285935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7.</w:t>
      </w:r>
      <w:r w:rsidRPr="0013552D">
        <w:rPr>
          <w:spacing w:val="-3"/>
        </w:rPr>
        <w:t xml:space="preserve"> </w:t>
      </w:r>
      <w:r w:rsidRPr="0013552D">
        <w:t>Рыночное</w:t>
      </w:r>
      <w:r w:rsidRPr="0013552D">
        <w:rPr>
          <w:spacing w:val="-1"/>
        </w:rPr>
        <w:t xml:space="preserve"> </w:t>
      </w:r>
      <w:r w:rsidRPr="0013552D">
        <w:t>равновесие</w:t>
      </w:r>
    </w:p>
    <w:p w14:paraId="1FF31754" w14:textId="77777777" w:rsidR="00CC6EAC" w:rsidRPr="0013552D" w:rsidRDefault="00BC49A3">
      <w:pPr>
        <w:pStyle w:val="a3"/>
        <w:spacing w:before="4" w:line="237" w:lineRule="auto"/>
        <w:ind w:right="536"/>
      </w:pPr>
      <w:r w:rsidRPr="0013552D">
        <w:t>Познавательная беседа «Рыночное равновесие». Решение экономических задач «Дефицит и из-</w:t>
      </w:r>
      <w:r w:rsidRPr="0013552D">
        <w:rPr>
          <w:spacing w:val="1"/>
        </w:rPr>
        <w:t xml:space="preserve"> </w:t>
      </w:r>
      <w:r w:rsidRPr="0013552D">
        <w:t>быток на</w:t>
      </w:r>
      <w:r w:rsidRPr="0013552D">
        <w:rPr>
          <w:spacing w:val="1"/>
        </w:rPr>
        <w:t xml:space="preserve"> </w:t>
      </w:r>
      <w:r w:rsidRPr="0013552D">
        <w:t>рынке».</w:t>
      </w:r>
    </w:p>
    <w:p w14:paraId="4BD2B985" w14:textId="77777777" w:rsidR="00CC6EAC" w:rsidRPr="0013552D" w:rsidRDefault="00CC6EAC">
      <w:pPr>
        <w:pStyle w:val="a3"/>
        <w:spacing w:before="1"/>
        <w:ind w:left="0"/>
        <w:jc w:val="left"/>
      </w:pPr>
    </w:p>
    <w:p w14:paraId="6E241282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8.</w:t>
      </w:r>
      <w:r w:rsidRPr="0013552D">
        <w:rPr>
          <w:spacing w:val="-2"/>
        </w:rPr>
        <w:t xml:space="preserve"> </w:t>
      </w:r>
      <w:r w:rsidRPr="0013552D">
        <w:t>Возникновение</w:t>
      </w:r>
      <w:r w:rsidRPr="0013552D">
        <w:rPr>
          <w:spacing w:val="-5"/>
        </w:rPr>
        <w:t xml:space="preserve"> </w:t>
      </w:r>
      <w:r w:rsidRPr="0013552D">
        <w:t>банков</w:t>
      </w:r>
    </w:p>
    <w:p w14:paraId="78E6F458" w14:textId="77777777" w:rsidR="00CC6EAC" w:rsidRPr="0013552D" w:rsidRDefault="00BC49A3">
      <w:pPr>
        <w:pStyle w:val="a3"/>
        <w:spacing w:before="3"/>
        <w:jc w:val="left"/>
      </w:pPr>
      <w:r w:rsidRPr="0013552D">
        <w:t>Интерактивная</w:t>
      </w:r>
      <w:r w:rsidRPr="0013552D">
        <w:rPr>
          <w:spacing w:val="5"/>
        </w:rPr>
        <w:t xml:space="preserve"> </w:t>
      </w:r>
      <w:r w:rsidRPr="0013552D">
        <w:t>беседа</w:t>
      </w:r>
      <w:r w:rsidRPr="0013552D">
        <w:rPr>
          <w:spacing w:val="4"/>
        </w:rPr>
        <w:t xml:space="preserve"> </w:t>
      </w:r>
      <w:r w:rsidRPr="0013552D">
        <w:t>«Банковские</w:t>
      </w:r>
      <w:r w:rsidRPr="0013552D">
        <w:rPr>
          <w:spacing w:val="4"/>
        </w:rPr>
        <w:t xml:space="preserve"> </w:t>
      </w:r>
      <w:r w:rsidRPr="0013552D">
        <w:t>услуги:</w:t>
      </w:r>
      <w:r w:rsidRPr="0013552D">
        <w:rPr>
          <w:spacing w:val="2"/>
        </w:rPr>
        <w:t xml:space="preserve"> </w:t>
      </w:r>
      <w:r w:rsidRPr="0013552D">
        <w:t>кредит,</w:t>
      </w:r>
      <w:r w:rsidRPr="0013552D">
        <w:rPr>
          <w:spacing w:val="8"/>
        </w:rPr>
        <w:t xml:space="preserve"> </w:t>
      </w:r>
      <w:r w:rsidRPr="0013552D">
        <w:t>депозит».</w:t>
      </w:r>
      <w:r w:rsidRPr="0013552D">
        <w:rPr>
          <w:spacing w:val="4"/>
        </w:rPr>
        <w:t xml:space="preserve"> </w:t>
      </w:r>
      <w:r w:rsidRPr="0013552D">
        <w:t>Практическая</w:t>
      </w:r>
      <w:r w:rsidRPr="0013552D">
        <w:rPr>
          <w:spacing w:val="6"/>
        </w:rPr>
        <w:t xml:space="preserve"> </w:t>
      </w:r>
      <w:r w:rsidRPr="0013552D">
        <w:t>работа</w:t>
      </w:r>
      <w:r w:rsidRPr="0013552D">
        <w:rPr>
          <w:spacing w:val="5"/>
        </w:rPr>
        <w:t xml:space="preserve"> </w:t>
      </w:r>
      <w:r w:rsidRPr="0013552D">
        <w:t>«Заем,</w:t>
      </w:r>
      <w:r w:rsidRPr="0013552D">
        <w:rPr>
          <w:spacing w:val="3"/>
        </w:rPr>
        <w:t xml:space="preserve"> </w:t>
      </w:r>
      <w:r w:rsidRPr="0013552D">
        <w:t>виды</w:t>
      </w:r>
      <w:r w:rsidRPr="0013552D">
        <w:rPr>
          <w:spacing w:val="-57"/>
        </w:rPr>
        <w:t xml:space="preserve"> </w:t>
      </w:r>
      <w:r w:rsidRPr="0013552D">
        <w:t>займов».</w:t>
      </w:r>
    </w:p>
    <w:p w14:paraId="4F38BC32" w14:textId="77777777" w:rsidR="00CC6EAC" w:rsidRPr="0013552D" w:rsidRDefault="00CC6EAC">
      <w:pPr>
        <w:pStyle w:val="a3"/>
        <w:spacing w:before="9"/>
        <w:ind w:left="0"/>
        <w:jc w:val="left"/>
        <w:rPr>
          <w:sz w:val="23"/>
        </w:rPr>
      </w:pPr>
    </w:p>
    <w:p w14:paraId="4E98971D" w14:textId="77777777" w:rsidR="00CC6EAC" w:rsidRPr="0013552D" w:rsidRDefault="00BC49A3">
      <w:pPr>
        <w:pStyle w:val="2"/>
        <w:spacing w:before="1"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9.</w:t>
      </w:r>
      <w:r w:rsidRPr="0013552D">
        <w:rPr>
          <w:spacing w:val="-3"/>
        </w:rPr>
        <w:t xml:space="preserve"> </w:t>
      </w:r>
      <w:r w:rsidRPr="0013552D">
        <w:t>Потребитель финансовых услуг</w:t>
      </w:r>
    </w:p>
    <w:p w14:paraId="4EEA2247" w14:textId="77777777" w:rsidR="00CC6EAC" w:rsidRPr="0013552D" w:rsidRDefault="00BC49A3">
      <w:pPr>
        <w:pStyle w:val="a3"/>
        <w:spacing w:before="2"/>
        <w:jc w:val="left"/>
      </w:pPr>
      <w:r w:rsidRPr="0013552D">
        <w:t>Деловая</w:t>
      </w:r>
      <w:r w:rsidRPr="0013552D">
        <w:rPr>
          <w:spacing w:val="-1"/>
        </w:rPr>
        <w:t xml:space="preserve"> </w:t>
      </w:r>
      <w:r w:rsidRPr="0013552D">
        <w:t>игра</w:t>
      </w:r>
      <w:r w:rsidRPr="0013552D">
        <w:rPr>
          <w:spacing w:val="-6"/>
        </w:rPr>
        <w:t xml:space="preserve"> </w:t>
      </w:r>
      <w:r w:rsidRPr="0013552D">
        <w:t>«Работа</w:t>
      </w:r>
      <w:r w:rsidRPr="0013552D">
        <w:rPr>
          <w:spacing w:val="-1"/>
        </w:rPr>
        <w:t xml:space="preserve"> </w:t>
      </w:r>
      <w:r w:rsidRPr="0013552D">
        <w:t>банка».</w:t>
      </w:r>
      <w:r w:rsidRPr="0013552D">
        <w:rPr>
          <w:spacing w:val="2"/>
        </w:rPr>
        <w:t xml:space="preserve"> </w:t>
      </w:r>
      <w:r w:rsidRPr="0013552D">
        <w:t>Деловая</w:t>
      </w:r>
      <w:r w:rsidRPr="0013552D">
        <w:rPr>
          <w:spacing w:val="-1"/>
        </w:rPr>
        <w:t xml:space="preserve"> </w:t>
      </w:r>
      <w:r w:rsidRPr="0013552D">
        <w:t>игра</w:t>
      </w:r>
      <w:r w:rsidRPr="0013552D">
        <w:rPr>
          <w:spacing w:val="-1"/>
        </w:rPr>
        <w:t xml:space="preserve"> </w:t>
      </w:r>
      <w:r w:rsidRPr="0013552D">
        <w:t>«Я</w:t>
      </w:r>
      <w:r w:rsidRPr="0013552D">
        <w:rPr>
          <w:spacing w:val="-7"/>
        </w:rPr>
        <w:t xml:space="preserve"> </w:t>
      </w:r>
      <w:r w:rsidRPr="0013552D">
        <w:t>хочу взять</w:t>
      </w:r>
      <w:r w:rsidRPr="0013552D">
        <w:rPr>
          <w:spacing w:val="-4"/>
        </w:rPr>
        <w:t xml:space="preserve"> </w:t>
      </w:r>
      <w:r w:rsidRPr="0013552D">
        <w:t>кредит».</w:t>
      </w:r>
    </w:p>
    <w:p w14:paraId="0731E978" w14:textId="77777777" w:rsidR="00CC6EAC" w:rsidRPr="0013552D" w:rsidRDefault="00CC6EAC">
      <w:pPr>
        <w:pStyle w:val="a3"/>
        <w:ind w:left="0"/>
        <w:jc w:val="left"/>
      </w:pPr>
    </w:p>
    <w:p w14:paraId="20D654BF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10.</w:t>
      </w:r>
      <w:r w:rsidRPr="0013552D">
        <w:rPr>
          <w:spacing w:val="-2"/>
        </w:rPr>
        <w:t xml:space="preserve"> </w:t>
      </w:r>
      <w:r w:rsidRPr="0013552D">
        <w:t>Профессии</w:t>
      </w:r>
      <w:r w:rsidRPr="0013552D">
        <w:rPr>
          <w:spacing w:val="-1"/>
        </w:rPr>
        <w:t xml:space="preserve"> </w:t>
      </w:r>
      <w:r w:rsidRPr="0013552D">
        <w:t>банковской</w:t>
      </w:r>
      <w:r w:rsidRPr="0013552D">
        <w:rPr>
          <w:spacing w:val="1"/>
        </w:rPr>
        <w:t xml:space="preserve"> </w:t>
      </w:r>
      <w:r w:rsidRPr="0013552D">
        <w:t>сферы</w:t>
      </w:r>
    </w:p>
    <w:p w14:paraId="597DE70C" w14:textId="77777777" w:rsidR="00CC6EAC" w:rsidRPr="0013552D" w:rsidRDefault="00BC49A3">
      <w:pPr>
        <w:pStyle w:val="a3"/>
        <w:spacing w:before="1" w:line="237" w:lineRule="auto"/>
        <w:ind w:right="536"/>
      </w:pPr>
      <w:r w:rsidRPr="0013552D">
        <w:t>Сюжетно-ролевая игра «Знакомство с профессиями банковской сферы». Дискуссия «Значение</w:t>
      </w:r>
      <w:r w:rsidRPr="0013552D">
        <w:rPr>
          <w:spacing w:val="1"/>
        </w:rPr>
        <w:t xml:space="preserve"> </w:t>
      </w:r>
      <w:r w:rsidRPr="0013552D">
        <w:t>работы</w:t>
      </w:r>
      <w:r w:rsidRPr="0013552D">
        <w:rPr>
          <w:spacing w:val="3"/>
        </w:rPr>
        <w:t xml:space="preserve"> </w:t>
      </w:r>
      <w:r w:rsidRPr="0013552D">
        <w:t>банков</w:t>
      </w:r>
      <w:r w:rsidRPr="0013552D">
        <w:rPr>
          <w:spacing w:val="3"/>
        </w:rPr>
        <w:t xml:space="preserve"> </w:t>
      </w:r>
      <w:r w:rsidRPr="0013552D">
        <w:t>для</w:t>
      </w:r>
      <w:r w:rsidRPr="0013552D">
        <w:rPr>
          <w:spacing w:val="2"/>
        </w:rPr>
        <w:t xml:space="preserve"> </w:t>
      </w:r>
      <w:r w:rsidRPr="0013552D">
        <w:t>потребителей».</w:t>
      </w:r>
    </w:p>
    <w:p w14:paraId="4E159206" w14:textId="77777777" w:rsidR="00CC6EAC" w:rsidRPr="0013552D" w:rsidRDefault="00CC6EAC">
      <w:pPr>
        <w:pStyle w:val="a3"/>
        <w:spacing w:before="1"/>
        <w:ind w:left="0"/>
        <w:jc w:val="left"/>
      </w:pPr>
    </w:p>
    <w:p w14:paraId="2C8FC1C7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11.</w:t>
      </w:r>
      <w:r w:rsidRPr="0013552D">
        <w:rPr>
          <w:spacing w:val="-2"/>
        </w:rPr>
        <w:t xml:space="preserve"> </w:t>
      </w:r>
      <w:r w:rsidRPr="0013552D">
        <w:t>Проектная</w:t>
      </w:r>
      <w:r w:rsidRPr="0013552D">
        <w:rPr>
          <w:spacing w:val="-4"/>
        </w:rPr>
        <w:t xml:space="preserve"> </w:t>
      </w:r>
      <w:r w:rsidRPr="0013552D">
        <w:t>деятельность</w:t>
      </w:r>
    </w:p>
    <w:p w14:paraId="2209C1B7" w14:textId="77777777" w:rsidR="00CC6EAC" w:rsidRPr="0013552D" w:rsidRDefault="00BC49A3">
      <w:pPr>
        <w:pStyle w:val="a3"/>
        <w:spacing w:before="3"/>
        <w:jc w:val="left"/>
      </w:pPr>
      <w:r w:rsidRPr="0013552D">
        <w:t>Деловая</w:t>
      </w:r>
      <w:r w:rsidRPr="0013552D">
        <w:rPr>
          <w:spacing w:val="-2"/>
        </w:rPr>
        <w:t xml:space="preserve"> </w:t>
      </w:r>
      <w:r w:rsidRPr="0013552D">
        <w:t>игра. Конференция</w:t>
      </w:r>
      <w:r w:rsidRPr="0013552D">
        <w:rPr>
          <w:spacing w:val="-7"/>
        </w:rPr>
        <w:t xml:space="preserve"> </w:t>
      </w:r>
      <w:r w:rsidRPr="0013552D">
        <w:t>по</w:t>
      </w:r>
      <w:r w:rsidRPr="0013552D">
        <w:rPr>
          <w:spacing w:val="-2"/>
        </w:rPr>
        <w:t xml:space="preserve"> </w:t>
      </w:r>
      <w:r w:rsidRPr="0013552D">
        <w:t>курсу</w:t>
      </w:r>
      <w:r w:rsidRPr="0013552D">
        <w:rPr>
          <w:spacing w:val="-2"/>
        </w:rPr>
        <w:t xml:space="preserve"> </w:t>
      </w:r>
      <w:r w:rsidRPr="0013552D">
        <w:t>«Финансовая</w:t>
      </w:r>
      <w:r w:rsidRPr="0013552D">
        <w:rPr>
          <w:spacing w:val="-2"/>
        </w:rPr>
        <w:t xml:space="preserve"> </w:t>
      </w:r>
      <w:r w:rsidRPr="0013552D">
        <w:t>грамотность».</w:t>
      </w:r>
    </w:p>
    <w:p w14:paraId="6B595BD3" w14:textId="77777777" w:rsidR="00CC6EAC" w:rsidRPr="0013552D" w:rsidRDefault="00CC6EAC">
      <w:pPr>
        <w:pStyle w:val="a3"/>
        <w:ind w:left="0"/>
        <w:jc w:val="left"/>
      </w:pPr>
    </w:p>
    <w:p w14:paraId="5E249F64" w14:textId="77777777" w:rsidR="00CC6EAC" w:rsidRPr="0013552D" w:rsidRDefault="00BC49A3">
      <w:pPr>
        <w:pStyle w:val="1"/>
        <w:numPr>
          <w:ilvl w:val="0"/>
          <w:numId w:val="28"/>
        </w:numPr>
        <w:tabs>
          <w:tab w:val="left" w:pos="1439"/>
        </w:tabs>
        <w:ind w:left="1438" w:hanging="183"/>
      </w:pPr>
      <w:r w:rsidRPr="0013552D">
        <w:t>класс</w:t>
      </w:r>
    </w:p>
    <w:p w14:paraId="3E03B557" w14:textId="77777777" w:rsidR="00CC6EAC" w:rsidRPr="0013552D" w:rsidRDefault="00CC6EAC">
      <w:pPr>
        <w:pStyle w:val="a3"/>
        <w:ind w:left="0"/>
        <w:jc w:val="left"/>
        <w:rPr>
          <w:b/>
        </w:rPr>
      </w:pPr>
    </w:p>
    <w:p w14:paraId="2F50A7AB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1.</w:t>
      </w:r>
      <w:r w:rsidRPr="0013552D">
        <w:rPr>
          <w:spacing w:val="-3"/>
        </w:rPr>
        <w:t xml:space="preserve"> </w:t>
      </w:r>
      <w:r w:rsidRPr="0013552D">
        <w:t>Личное</w:t>
      </w:r>
      <w:r w:rsidRPr="0013552D">
        <w:rPr>
          <w:spacing w:val="-2"/>
        </w:rPr>
        <w:t xml:space="preserve"> </w:t>
      </w:r>
      <w:r w:rsidRPr="0013552D">
        <w:t>финансовое</w:t>
      </w:r>
      <w:r w:rsidRPr="0013552D">
        <w:rPr>
          <w:spacing w:val="-1"/>
        </w:rPr>
        <w:t xml:space="preserve"> </w:t>
      </w:r>
      <w:r w:rsidRPr="0013552D">
        <w:t>планирование</w:t>
      </w:r>
    </w:p>
    <w:p w14:paraId="443D1586" w14:textId="77777777" w:rsidR="00CC6EAC" w:rsidRPr="0013552D" w:rsidRDefault="00CC6EAC">
      <w:p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766F9DAD" w14:textId="77777777" w:rsidR="00CC6EAC" w:rsidRPr="0013552D" w:rsidRDefault="00BC49A3">
      <w:pPr>
        <w:pStyle w:val="a3"/>
        <w:spacing w:before="77"/>
        <w:ind w:right="536"/>
      </w:pPr>
      <w:r w:rsidRPr="0013552D">
        <w:t>Дискуссия «Роль денег в нашей жизни». Решение проблемной ситуации «Потребление или ин-</w:t>
      </w:r>
      <w:r w:rsidRPr="0013552D">
        <w:rPr>
          <w:spacing w:val="1"/>
        </w:rPr>
        <w:t xml:space="preserve"> </w:t>
      </w:r>
      <w:r w:rsidRPr="0013552D">
        <w:t>вестиции?» Аналитическая работа «Активы в трех измерениях. Враг личного капитала». Твор-</w:t>
      </w:r>
      <w:r w:rsidRPr="0013552D">
        <w:rPr>
          <w:spacing w:val="1"/>
        </w:rPr>
        <w:t xml:space="preserve"> </w:t>
      </w:r>
      <w:r w:rsidRPr="0013552D">
        <w:t>ческая работа «Модель трех капиталов». Мини-проект «Ресурсосбережение - основа финансо-</w:t>
      </w:r>
      <w:r w:rsidRPr="0013552D">
        <w:rPr>
          <w:spacing w:val="1"/>
        </w:rPr>
        <w:t xml:space="preserve"> </w:t>
      </w:r>
      <w:r w:rsidRPr="0013552D">
        <w:t>вого</w:t>
      </w:r>
      <w:r w:rsidRPr="0013552D">
        <w:rPr>
          <w:spacing w:val="1"/>
        </w:rPr>
        <w:t xml:space="preserve"> </w:t>
      </w:r>
      <w:r w:rsidRPr="0013552D">
        <w:t>благополучия».</w:t>
      </w:r>
    </w:p>
    <w:p w14:paraId="3300FA8C" w14:textId="77777777" w:rsidR="00CC6EAC" w:rsidRPr="0013552D" w:rsidRDefault="00CC6EAC">
      <w:pPr>
        <w:pStyle w:val="a3"/>
        <w:spacing w:before="2"/>
        <w:ind w:left="0"/>
        <w:jc w:val="left"/>
      </w:pPr>
    </w:p>
    <w:p w14:paraId="47989AB6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2.</w:t>
      </w:r>
      <w:r w:rsidRPr="0013552D">
        <w:rPr>
          <w:spacing w:val="-2"/>
        </w:rPr>
        <w:t xml:space="preserve"> </w:t>
      </w:r>
      <w:r w:rsidRPr="0013552D">
        <w:t>Финансы</w:t>
      </w:r>
      <w:r w:rsidRPr="0013552D">
        <w:rPr>
          <w:spacing w:val="-3"/>
        </w:rPr>
        <w:t xml:space="preserve"> </w:t>
      </w:r>
      <w:r w:rsidRPr="0013552D">
        <w:t>и</w:t>
      </w:r>
      <w:r w:rsidRPr="0013552D">
        <w:rPr>
          <w:spacing w:val="1"/>
        </w:rPr>
        <w:t xml:space="preserve"> </w:t>
      </w:r>
      <w:r w:rsidRPr="0013552D">
        <w:t>кредит</w:t>
      </w:r>
    </w:p>
    <w:p w14:paraId="44740764" w14:textId="77777777" w:rsidR="00CC6EAC" w:rsidRPr="0013552D" w:rsidRDefault="00BC49A3">
      <w:pPr>
        <w:pStyle w:val="a3"/>
        <w:ind w:right="531"/>
      </w:pPr>
      <w:r w:rsidRPr="0013552D">
        <w:t>Познавательная беседа «Основные понятия кредитования». Практическая беседа «Виды креди-</w:t>
      </w:r>
      <w:r w:rsidRPr="0013552D">
        <w:rPr>
          <w:spacing w:val="1"/>
        </w:rPr>
        <w:t xml:space="preserve"> </w:t>
      </w:r>
      <w:r w:rsidRPr="0013552D">
        <w:t>тов». Познавательная беседа «Что такое кредитная история заемщика?» Решение экономиче-</w:t>
      </w:r>
      <w:r w:rsidRPr="0013552D">
        <w:rPr>
          <w:spacing w:val="1"/>
        </w:rPr>
        <w:t xml:space="preserve"> </w:t>
      </w:r>
      <w:r w:rsidRPr="0013552D">
        <w:t>ских задач «Арифметика кредитов». Аналитическая работа «Плюсы моментальных кредитов».</w:t>
      </w:r>
      <w:r w:rsidRPr="0013552D">
        <w:rPr>
          <w:spacing w:val="1"/>
        </w:rPr>
        <w:t xml:space="preserve"> </w:t>
      </w:r>
      <w:r w:rsidRPr="0013552D">
        <w:t>Аналитическая работа «Минусы моментальных кредитов». Круглый стол «Финансовые пира-</w:t>
      </w:r>
      <w:r w:rsidRPr="0013552D">
        <w:rPr>
          <w:spacing w:val="1"/>
        </w:rPr>
        <w:t xml:space="preserve"> </w:t>
      </w:r>
      <w:r w:rsidRPr="0013552D">
        <w:t>миды». Познавательная беседа «Ипотека». Решение экономических задач «Арифметика ипоте-</w:t>
      </w:r>
      <w:r w:rsidRPr="0013552D">
        <w:rPr>
          <w:spacing w:val="1"/>
        </w:rPr>
        <w:t xml:space="preserve"> </w:t>
      </w:r>
      <w:r w:rsidRPr="0013552D">
        <w:t>ки».</w:t>
      </w:r>
    </w:p>
    <w:p w14:paraId="324C67E9" w14:textId="77777777" w:rsidR="00CC6EAC" w:rsidRPr="0013552D" w:rsidRDefault="00CC6EAC">
      <w:pPr>
        <w:pStyle w:val="a3"/>
        <w:spacing w:before="2"/>
        <w:ind w:left="0"/>
        <w:jc w:val="left"/>
      </w:pPr>
    </w:p>
    <w:p w14:paraId="383B34A8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3.</w:t>
      </w:r>
      <w:r w:rsidRPr="0013552D">
        <w:rPr>
          <w:spacing w:val="-3"/>
        </w:rPr>
        <w:t xml:space="preserve"> </w:t>
      </w:r>
      <w:r w:rsidRPr="0013552D">
        <w:t>Расчетно-кассовые операции</w:t>
      </w:r>
    </w:p>
    <w:p w14:paraId="525FD0CB" w14:textId="77777777" w:rsidR="00CC6EAC" w:rsidRPr="0013552D" w:rsidRDefault="00BC49A3">
      <w:pPr>
        <w:pStyle w:val="a3"/>
        <w:spacing w:line="242" w:lineRule="auto"/>
        <w:ind w:right="548"/>
      </w:pPr>
      <w:r w:rsidRPr="0013552D">
        <w:t>Решение практических задач «Обмен валют». Познавательная беседа «Банковская ячейка</w:t>
      </w:r>
      <w:r w:rsidRPr="0013552D">
        <w:rPr>
          <w:spacing w:val="1"/>
        </w:rPr>
        <w:t xml:space="preserve"> </w:t>
      </w:r>
      <w:r w:rsidRPr="0013552D">
        <w:t>и</w:t>
      </w:r>
      <w:r w:rsidRPr="0013552D">
        <w:rPr>
          <w:spacing w:val="1"/>
        </w:rPr>
        <w:t xml:space="preserve"> </w:t>
      </w:r>
      <w:r w:rsidRPr="0013552D">
        <w:t>банковский</w:t>
      </w:r>
      <w:r w:rsidRPr="0013552D">
        <w:rPr>
          <w:spacing w:val="1"/>
        </w:rPr>
        <w:t xml:space="preserve"> </w:t>
      </w:r>
      <w:r w:rsidRPr="0013552D">
        <w:t>перевод».</w:t>
      </w:r>
      <w:r w:rsidRPr="0013552D">
        <w:rPr>
          <w:spacing w:val="3"/>
        </w:rPr>
        <w:t xml:space="preserve"> </w:t>
      </w:r>
      <w:r w:rsidRPr="0013552D">
        <w:t>Круглый</w:t>
      </w:r>
      <w:r w:rsidRPr="0013552D">
        <w:rPr>
          <w:spacing w:val="2"/>
        </w:rPr>
        <w:t xml:space="preserve"> </w:t>
      </w:r>
      <w:r w:rsidRPr="0013552D">
        <w:t>стол</w:t>
      </w:r>
      <w:r w:rsidRPr="0013552D">
        <w:rPr>
          <w:spacing w:val="-4"/>
        </w:rPr>
        <w:t xml:space="preserve"> </w:t>
      </w:r>
      <w:r w:rsidRPr="0013552D">
        <w:t>«Банковские карты:</w:t>
      </w:r>
      <w:r w:rsidRPr="0013552D">
        <w:rPr>
          <w:spacing w:val="1"/>
        </w:rPr>
        <w:t xml:space="preserve"> </w:t>
      </w:r>
      <w:r w:rsidRPr="0013552D">
        <w:t>риски</w:t>
      </w:r>
      <w:r w:rsidRPr="0013552D">
        <w:rPr>
          <w:spacing w:val="2"/>
        </w:rPr>
        <w:t xml:space="preserve"> </w:t>
      </w:r>
      <w:r w:rsidRPr="0013552D">
        <w:t>и</w:t>
      </w:r>
      <w:r w:rsidRPr="0013552D">
        <w:rPr>
          <w:spacing w:val="-4"/>
        </w:rPr>
        <w:t xml:space="preserve"> </w:t>
      </w:r>
      <w:r w:rsidRPr="0013552D">
        <w:t>управление</w:t>
      </w:r>
      <w:r w:rsidRPr="0013552D">
        <w:rPr>
          <w:spacing w:val="-5"/>
        </w:rPr>
        <w:t xml:space="preserve"> </w:t>
      </w:r>
      <w:r w:rsidRPr="0013552D">
        <w:t>ими».</w:t>
      </w:r>
    </w:p>
    <w:p w14:paraId="40D9EBB0" w14:textId="77777777" w:rsidR="00CC6EAC" w:rsidRPr="0013552D" w:rsidRDefault="00CC6EAC">
      <w:pPr>
        <w:pStyle w:val="a3"/>
        <w:spacing w:before="8"/>
        <w:ind w:left="0"/>
        <w:jc w:val="left"/>
        <w:rPr>
          <w:sz w:val="23"/>
        </w:rPr>
      </w:pPr>
    </w:p>
    <w:p w14:paraId="0333A704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1"/>
        </w:rPr>
        <w:t xml:space="preserve"> </w:t>
      </w:r>
      <w:r w:rsidRPr="0013552D">
        <w:t>4.</w:t>
      </w:r>
      <w:r w:rsidRPr="0013552D">
        <w:rPr>
          <w:spacing w:val="-1"/>
        </w:rPr>
        <w:t xml:space="preserve"> </w:t>
      </w:r>
      <w:r w:rsidRPr="0013552D">
        <w:t>Инвестиции</w:t>
      </w:r>
    </w:p>
    <w:p w14:paraId="6F9B0364" w14:textId="77777777" w:rsidR="00CC6EAC" w:rsidRPr="0013552D" w:rsidRDefault="00BC49A3">
      <w:pPr>
        <w:pStyle w:val="a3"/>
        <w:ind w:right="540"/>
      </w:pPr>
      <w:r w:rsidRPr="0013552D">
        <w:t>Правовая консультация «Основные</w:t>
      </w:r>
      <w:r w:rsidRPr="0013552D">
        <w:rPr>
          <w:spacing w:val="1"/>
        </w:rPr>
        <w:t xml:space="preserve"> </w:t>
      </w:r>
      <w:r w:rsidRPr="0013552D">
        <w:t>правила инвестирования: как покупать ценные бумаги».</w:t>
      </w:r>
      <w:r w:rsidRPr="0013552D">
        <w:rPr>
          <w:spacing w:val="1"/>
        </w:rPr>
        <w:t xml:space="preserve"> </w:t>
      </w:r>
      <w:r w:rsidRPr="0013552D">
        <w:t>Правовая консультация «Основные правила инвестирования: как продавать ценные бумаги».</w:t>
      </w:r>
      <w:r w:rsidRPr="0013552D">
        <w:rPr>
          <w:spacing w:val="1"/>
        </w:rPr>
        <w:t xml:space="preserve"> </w:t>
      </w:r>
      <w:r w:rsidRPr="0013552D">
        <w:t>Решение</w:t>
      </w:r>
      <w:r w:rsidRPr="0013552D">
        <w:rPr>
          <w:spacing w:val="30"/>
        </w:rPr>
        <w:t xml:space="preserve"> </w:t>
      </w:r>
      <w:r w:rsidRPr="0013552D">
        <w:t>экономических</w:t>
      </w:r>
      <w:r w:rsidRPr="0013552D">
        <w:rPr>
          <w:spacing w:val="31"/>
        </w:rPr>
        <w:t xml:space="preserve"> </w:t>
      </w:r>
      <w:r w:rsidRPr="0013552D">
        <w:t>задач</w:t>
      </w:r>
      <w:r w:rsidRPr="0013552D">
        <w:rPr>
          <w:spacing w:val="31"/>
        </w:rPr>
        <w:t xml:space="preserve"> </w:t>
      </w:r>
      <w:r w:rsidRPr="0013552D">
        <w:t>«Инвестиции</w:t>
      </w:r>
      <w:r w:rsidRPr="0013552D">
        <w:rPr>
          <w:spacing w:val="28"/>
        </w:rPr>
        <w:t xml:space="preserve"> </w:t>
      </w:r>
      <w:r w:rsidRPr="0013552D">
        <w:t>в</w:t>
      </w:r>
      <w:r w:rsidRPr="0013552D">
        <w:rPr>
          <w:spacing w:val="28"/>
        </w:rPr>
        <w:t xml:space="preserve"> </w:t>
      </w:r>
      <w:r w:rsidRPr="0013552D">
        <w:t>драгоценные</w:t>
      </w:r>
      <w:r w:rsidRPr="0013552D">
        <w:rPr>
          <w:spacing w:val="27"/>
        </w:rPr>
        <w:t xml:space="preserve"> </w:t>
      </w:r>
      <w:r w:rsidRPr="0013552D">
        <w:t>металлы».</w:t>
      </w:r>
      <w:r w:rsidRPr="0013552D">
        <w:rPr>
          <w:spacing w:val="33"/>
        </w:rPr>
        <w:t xml:space="preserve"> </w:t>
      </w:r>
      <w:r w:rsidRPr="0013552D">
        <w:t>Познавательная</w:t>
      </w:r>
      <w:r w:rsidRPr="0013552D">
        <w:rPr>
          <w:spacing w:val="31"/>
        </w:rPr>
        <w:t xml:space="preserve"> </w:t>
      </w:r>
      <w:r w:rsidRPr="0013552D">
        <w:t>беседа</w:t>
      </w:r>
    </w:p>
    <w:p w14:paraId="28DE035A" w14:textId="77777777" w:rsidR="00CC6EAC" w:rsidRPr="0013552D" w:rsidRDefault="00BC49A3">
      <w:pPr>
        <w:pStyle w:val="a3"/>
        <w:spacing w:before="4" w:line="237" w:lineRule="auto"/>
        <w:ind w:right="539"/>
      </w:pPr>
      <w:r w:rsidRPr="0013552D">
        <w:t>«Что такое ПИФы?» Выступления учащихся «Депозиты и их виды». Ролевая игра «Управляю-</w:t>
      </w:r>
      <w:r w:rsidRPr="0013552D">
        <w:rPr>
          <w:spacing w:val="1"/>
        </w:rPr>
        <w:t xml:space="preserve"> </w:t>
      </w:r>
      <w:r w:rsidRPr="0013552D">
        <w:t>щие».</w:t>
      </w:r>
    </w:p>
    <w:p w14:paraId="68334D03" w14:textId="77777777" w:rsidR="00CC6EAC" w:rsidRPr="0013552D" w:rsidRDefault="00CC6EAC">
      <w:pPr>
        <w:pStyle w:val="a3"/>
        <w:spacing w:before="1"/>
        <w:ind w:left="0"/>
        <w:jc w:val="left"/>
      </w:pPr>
    </w:p>
    <w:p w14:paraId="131E6A92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5.</w:t>
      </w:r>
      <w:r w:rsidRPr="0013552D">
        <w:rPr>
          <w:spacing w:val="-2"/>
        </w:rPr>
        <w:t xml:space="preserve"> </w:t>
      </w:r>
      <w:r w:rsidRPr="0013552D">
        <w:t>Страхование</w:t>
      </w:r>
    </w:p>
    <w:p w14:paraId="10EB2DE5" w14:textId="77777777" w:rsidR="00CC6EAC" w:rsidRPr="0013552D" w:rsidRDefault="00BC49A3">
      <w:pPr>
        <w:pStyle w:val="a3"/>
        <w:spacing w:before="5" w:line="237" w:lineRule="auto"/>
        <w:ind w:right="355"/>
        <w:jc w:val="left"/>
      </w:pPr>
      <w:r w:rsidRPr="0013552D">
        <w:t>Творческая</w:t>
      </w:r>
      <w:r w:rsidRPr="0013552D">
        <w:rPr>
          <w:spacing w:val="37"/>
        </w:rPr>
        <w:t xml:space="preserve"> </w:t>
      </w:r>
      <w:r w:rsidRPr="0013552D">
        <w:t>работа</w:t>
      </w:r>
      <w:r w:rsidRPr="0013552D">
        <w:rPr>
          <w:spacing w:val="37"/>
        </w:rPr>
        <w:t xml:space="preserve"> </w:t>
      </w:r>
      <w:r w:rsidRPr="0013552D">
        <w:t>«Участники</w:t>
      </w:r>
      <w:r w:rsidRPr="0013552D">
        <w:rPr>
          <w:spacing w:val="39"/>
        </w:rPr>
        <w:t xml:space="preserve"> </w:t>
      </w:r>
      <w:r w:rsidRPr="0013552D">
        <w:t>страхового</w:t>
      </w:r>
      <w:r w:rsidRPr="0013552D">
        <w:rPr>
          <w:spacing w:val="37"/>
        </w:rPr>
        <w:t xml:space="preserve"> </w:t>
      </w:r>
      <w:r w:rsidRPr="0013552D">
        <w:t>рынка».</w:t>
      </w:r>
      <w:r w:rsidRPr="0013552D">
        <w:rPr>
          <w:spacing w:val="40"/>
        </w:rPr>
        <w:t xml:space="preserve"> </w:t>
      </w:r>
      <w:r w:rsidRPr="0013552D">
        <w:t>Аналитическая</w:t>
      </w:r>
      <w:r w:rsidRPr="0013552D">
        <w:rPr>
          <w:spacing w:val="37"/>
        </w:rPr>
        <w:t xml:space="preserve"> </w:t>
      </w:r>
      <w:r w:rsidRPr="0013552D">
        <w:t>работа</w:t>
      </w:r>
      <w:r w:rsidRPr="0013552D">
        <w:rPr>
          <w:spacing w:val="38"/>
        </w:rPr>
        <w:t xml:space="preserve"> </w:t>
      </w:r>
      <w:r w:rsidRPr="0013552D">
        <w:t>«Личное</w:t>
      </w:r>
      <w:r w:rsidRPr="0013552D">
        <w:rPr>
          <w:spacing w:val="36"/>
        </w:rPr>
        <w:t xml:space="preserve"> </w:t>
      </w:r>
      <w:r w:rsidRPr="0013552D">
        <w:t>страхова-</w:t>
      </w:r>
      <w:r w:rsidRPr="0013552D">
        <w:rPr>
          <w:spacing w:val="-57"/>
        </w:rPr>
        <w:t xml:space="preserve"> </w:t>
      </w:r>
      <w:r w:rsidRPr="0013552D">
        <w:t>ние».</w:t>
      </w:r>
      <w:r w:rsidRPr="0013552D">
        <w:rPr>
          <w:spacing w:val="13"/>
        </w:rPr>
        <w:t xml:space="preserve"> </w:t>
      </w:r>
      <w:r w:rsidRPr="0013552D">
        <w:t>Правовая</w:t>
      </w:r>
      <w:r w:rsidRPr="0013552D">
        <w:rPr>
          <w:spacing w:val="11"/>
        </w:rPr>
        <w:t xml:space="preserve"> </w:t>
      </w:r>
      <w:r w:rsidRPr="0013552D">
        <w:t>консультация</w:t>
      </w:r>
      <w:r w:rsidRPr="0013552D">
        <w:rPr>
          <w:spacing w:val="7"/>
        </w:rPr>
        <w:t xml:space="preserve"> </w:t>
      </w:r>
      <w:r w:rsidRPr="0013552D">
        <w:t>«Страховые</w:t>
      </w:r>
      <w:r w:rsidRPr="0013552D">
        <w:rPr>
          <w:spacing w:val="5"/>
        </w:rPr>
        <w:t xml:space="preserve"> </w:t>
      </w:r>
      <w:r w:rsidRPr="0013552D">
        <w:t>накопительные</w:t>
      </w:r>
      <w:r w:rsidRPr="0013552D">
        <w:rPr>
          <w:spacing w:val="6"/>
        </w:rPr>
        <w:t xml:space="preserve"> </w:t>
      </w:r>
      <w:r w:rsidRPr="0013552D">
        <w:t>программы».</w:t>
      </w:r>
      <w:r w:rsidRPr="0013552D">
        <w:rPr>
          <w:spacing w:val="10"/>
        </w:rPr>
        <w:t xml:space="preserve"> </w:t>
      </w:r>
      <w:r w:rsidRPr="0013552D">
        <w:t>Правовая</w:t>
      </w:r>
      <w:r w:rsidRPr="0013552D">
        <w:rPr>
          <w:spacing w:val="6"/>
        </w:rPr>
        <w:t xml:space="preserve"> </w:t>
      </w:r>
      <w:r w:rsidRPr="0013552D">
        <w:t>консультация</w:t>
      </w:r>
    </w:p>
    <w:p w14:paraId="294C6F47" w14:textId="77777777" w:rsidR="00CC6EAC" w:rsidRPr="0013552D" w:rsidRDefault="00BC49A3">
      <w:pPr>
        <w:pStyle w:val="a3"/>
        <w:spacing w:before="3"/>
        <w:jc w:val="left"/>
      </w:pPr>
      <w:r w:rsidRPr="0013552D">
        <w:t>«Мошенники на</w:t>
      </w:r>
      <w:r w:rsidRPr="0013552D">
        <w:rPr>
          <w:spacing w:val="-7"/>
        </w:rPr>
        <w:t xml:space="preserve"> </w:t>
      </w:r>
      <w:r w:rsidRPr="0013552D">
        <w:t>рынке</w:t>
      </w:r>
      <w:r w:rsidRPr="0013552D">
        <w:rPr>
          <w:spacing w:val="-1"/>
        </w:rPr>
        <w:t xml:space="preserve"> </w:t>
      </w:r>
      <w:r w:rsidRPr="0013552D">
        <w:t>страховых</w:t>
      </w:r>
      <w:r w:rsidRPr="0013552D">
        <w:rPr>
          <w:spacing w:val="-1"/>
        </w:rPr>
        <w:t xml:space="preserve"> </w:t>
      </w:r>
      <w:r w:rsidRPr="0013552D">
        <w:t>услуг».</w:t>
      </w:r>
    </w:p>
    <w:p w14:paraId="7455BC66" w14:textId="77777777" w:rsidR="00CC6EAC" w:rsidRPr="0013552D" w:rsidRDefault="00CC6EAC">
      <w:pPr>
        <w:pStyle w:val="a3"/>
        <w:ind w:left="0"/>
        <w:jc w:val="left"/>
      </w:pPr>
    </w:p>
    <w:p w14:paraId="18298B72" w14:textId="77777777" w:rsidR="00CC6EAC" w:rsidRPr="0013552D" w:rsidRDefault="00BC49A3">
      <w:pPr>
        <w:pStyle w:val="2"/>
        <w:jc w:val="left"/>
      </w:pPr>
      <w:r w:rsidRPr="0013552D">
        <w:t>Раздел</w:t>
      </w:r>
      <w:r w:rsidRPr="0013552D">
        <w:rPr>
          <w:spacing w:val="-1"/>
        </w:rPr>
        <w:t xml:space="preserve"> </w:t>
      </w:r>
      <w:r w:rsidRPr="0013552D">
        <w:t>6.</w:t>
      </w:r>
      <w:r w:rsidRPr="0013552D">
        <w:rPr>
          <w:spacing w:val="-1"/>
        </w:rPr>
        <w:t xml:space="preserve"> </w:t>
      </w:r>
      <w:r w:rsidRPr="0013552D">
        <w:t>Пенсии</w:t>
      </w:r>
    </w:p>
    <w:p w14:paraId="0CD74798" w14:textId="77777777" w:rsidR="00CC6EAC" w:rsidRPr="0013552D" w:rsidRDefault="00BC49A3">
      <w:pPr>
        <w:pStyle w:val="a3"/>
        <w:spacing w:line="275" w:lineRule="exact"/>
        <w:jc w:val="left"/>
      </w:pPr>
      <w:r w:rsidRPr="0013552D">
        <w:t>Познавательная</w:t>
      </w:r>
      <w:r w:rsidRPr="0013552D">
        <w:rPr>
          <w:spacing w:val="9"/>
        </w:rPr>
        <w:t xml:space="preserve"> </w:t>
      </w:r>
      <w:r w:rsidRPr="0013552D">
        <w:t>беседа</w:t>
      </w:r>
      <w:r w:rsidRPr="0013552D">
        <w:rPr>
          <w:spacing w:val="71"/>
        </w:rPr>
        <w:t xml:space="preserve"> </w:t>
      </w:r>
      <w:r w:rsidRPr="0013552D">
        <w:t>«Государственное</w:t>
      </w:r>
      <w:r w:rsidRPr="0013552D">
        <w:rPr>
          <w:spacing w:val="71"/>
        </w:rPr>
        <w:t xml:space="preserve"> </w:t>
      </w:r>
      <w:r w:rsidRPr="0013552D">
        <w:t>пенсионное</w:t>
      </w:r>
      <w:r w:rsidRPr="0013552D">
        <w:rPr>
          <w:spacing w:val="71"/>
        </w:rPr>
        <w:t xml:space="preserve"> </w:t>
      </w:r>
      <w:r w:rsidRPr="0013552D">
        <w:t>страхование».</w:t>
      </w:r>
      <w:r w:rsidRPr="0013552D">
        <w:rPr>
          <w:spacing w:val="69"/>
        </w:rPr>
        <w:t xml:space="preserve"> </w:t>
      </w:r>
      <w:r w:rsidRPr="0013552D">
        <w:t>Познавательная</w:t>
      </w:r>
      <w:r w:rsidRPr="0013552D">
        <w:rPr>
          <w:spacing w:val="67"/>
        </w:rPr>
        <w:t xml:space="preserve"> </w:t>
      </w:r>
      <w:r w:rsidRPr="0013552D">
        <w:t>беседа</w:t>
      </w:r>
    </w:p>
    <w:p w14:paraId="39E24805" w14:textId="77777777" w:rsidR="00CC6EAC" w:rsidRPr="0013552D" w:rsidRDefault="00BC49A3">
      <w:pPr>
        <w:pStyle w:val="a3"/>
        <w:spacing w:before="5" w:line="237" w:lineRule="auto"/>
        <w:ind w:right="355"/>
        <w:jc w:val="left"/>
      </w:pPr>
      <w:r w:rsidRPr="0013552D">
        <w:t>«Профессиональные участники</w:t>
      </w:r>
      <w:r w:rsidRPr="0013552D">
        <w:rPr>
          <w:spacing w:val="1"/>
        </w:rPr>
        <w:t xml:space="preserve"> </w:t>
      </w:r>
      <w:r w:rsidRPr="0013552D">
        <w:t>пенсионной</w:t>
      </w:r>
      <w:r w:rsidRPr="0013552D">
        <w:rPr>
          <w:spacing w:val="1"/>
        </w:rPr>
        <w:t xml:space="preserve"> </w:t>
      </w:r>
      <w:r w:rsidRPr="0013552D">
        <w:t>системы».</w:t>
      </w:r>
      <w:r w:rsidRPr="0013552D">
        <w:rPr>
          <w:spacing w:val="1"/>
        </w:rPr>
        <w:t xml:space="preserve"> </w:t>
      </w:r>
      <w:r w:rsidRPr="0013552D">
        <w:t>Практическая работа «Негосударствен-</w:t>
      </w:r>
      <w:r w:rsidRPr="0013552D">
        <w:rPr>
          <w:spacing w:val="-57"/>
        </w:rPr>
        <w:t xml:space="preserve"> </w:t>
      </w:r>
      <w:r w:rsidRPr="0013552D">
        <w:t>ные пенсионные</w:t>
      </w:r>
      <w:r w:rsidRPr="0013552D">
        <w:rPr>
          <w:spacing w:val="-4"/>
        </w:rPr>
        <w:t xml:space="preserve"> </w:t>
      </w:r>
      <w:r w:rsidRPr="0013552D">
        <w:t>фонды:</w:t>
      </w:r>
      <w:r w:rsidRPr="0013552D">
        <w:rPr>
          <w:spacing w:val="2"/>
        </w:rPr>
        <w:t xml:space="preserve"> </w:t>
      </w:r>
      <w:r w:rsidRPr="0013552D">
        <w:t>как с</w:t>
      </w:r>
      <w:r w:rsidRPr="0013552D">
        <w:rPr>
          <w:spacing w:val="1"/>
        </w:rPr>
        <w:t xml:space="preserve"> </w:t>
      </w:r>
      <w:r w:rsidRPr="0013552D">
        <w:t>ними</w:t>
      </w:r>
      <w:r w:rsidRPr="0013552D">
        <w:rPr>
          <w:spacing w:val="-2"/>
        </w:rPr>
        <w:t xml:space="preserve"> </w:t>
      </w:r>
      <w:r w:rsidRPr="0013552D">
        <w:t>работать?»</w:t>
      </w:r>
    </w:p>
    <w:p w14:paraId="38F1AB54" w14:textId="77777777" w:rsidR="00CC6EAC" w:rsidRPr="0013552D" w:rsidRDefault="00CC6EAC">
      <w:pPr>
        <w:pStyle w:val="a3"/>
        <w:ind w:left="0"/>
        <w:jc w:val="left"/>
      </w:pPr>
    </w:p>
    <w:p w14:paraId="2A46823E" w14:textId="77777777" w:rsidR="00CC6EAC" w:rsidRPr="0013552D" w:rsidRDefault="00BC49A3">
      <w:pPr>
        <w:pStyle w:val="2"/>
        <w:spacing w:before="1" w:line="240" w:lineRule="auto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7.</w:t>
      </w:r>
      <w:r w:rsidRPr="0013552D">
        <w:rPr>
          <w:spacing w:val="-3"/>
        </w:rPr>
        <w:t xml:space="preserve"> </w:t>
      </w:r>
      <w:r w:rsidRPr="0013552D">
        <w:t>Жилье в</w:t>
      </w:r>
      <w:r w:rsidRPr="0013552D">
        <w:rPr>
          <w:spacing w:val="-2"/>
        </w:rPr>
        <w:t xml:space="preserve"> </w:t>
      </w:r>
      <w:r w:rsidRPr="0013552D">
        <w:t>собственность:</w:t>
      </w:r>
      <w:r w:rsidRPr="0013552D">
        <w:rPr>
          <w:spacing w:val="-2"/>
        </w:rPr>
        <w:t xml:space="preserve"> </w:t>
      </w:r>
      <w:r w:rsidRPr="0013552D">
        <w:t>миф</w:t>
      </w:r>
      <w:r w:rsidRPr="0013552D">
        <w:rPr>
          <w:spacing w:val="-4"/>
        </w:rPr>
        <w:t xml:space="preserve"> </w:t>
      </w:r>
      <w:r w:rsidRPr="0013552D">
        <w:t>или</w:t>
      </w:r>
      <w:r w:rsidRPr="0013552D">
        <w:rPr>
          <w:spacing w:val="-3"/>
        </w:rPr>
        <w:t xml:space="preserve"> </w:t>
      </w:r>
      <w:r w:rsidRPr="0013552D">
        <w:t>реальность</w:t>
      </w:r>
    </w:p>
    <w:p w14:paraId="6DFF5E5C" w14:textId="77777777" w:rsidR="00CC6EAC" w:rsidRPr="0013552D" w:rsidRDefault="00BC49A3">
      <w:pPr>
        <w:pStyle w:val="a3"/>
        <w:spacing w:before="2"/>
        <w:ind w:right="536"/>
      </w:pPr>
      <w:r w:rsidRPr="0013552D">
        <w:t>Круглый стол «Жилье в собственность: миф или реальность?» Правовая консультация «Жи-</w:t>
      </w:r>
      <w:r w:rsidRPr="0013552D">
        <w:rPr>
          <w:spacing w:val="1"/>
        </w:rPr>
        <w:t xml:space="preserve"> </w:t>
      </w:r>
      <w:r w:rsidRPr="0013552D">
        <w:t>лищные накопительные кооперативы: как с их помощью решить квартирный вопрос». Практи-</w:t>
      </w:r>
      <w:r w:rsidRPr="0013552D">
        <w:rPr>
          <w:spacing w:val="1"/>
        </w:rPr>
        <w:t xml:space="preserve"> </w:t>
      </w:r>
      <w:r w:rsidRPr="0013552D">
        <w:t>ческая</w:t>
      </w:r>
      <w:r w:rsidRPr="0013552D">
        <w:rPr>
          <w:spacing w:val="1"/>
        </w:rPr>
        <w:t xml:space="preserve"> </w:t>
      </w:r>
      <w:r w:rsidRPr="0013552D">
        <w:t>работа</w:t>
      </w:r>
      <w:r w:rsidRPr="0013552D">
        <w:rPr>
          <w:spacing w:val="1"/>
        </w:rPr>
        <w:t xml:space="preserve"> </w:t>
      </w:r>
      <w:r w:rsidRPr="0013552D">
        <w:t>«Социальный</w:t>
      </w:r>
      <w:r w:rsidRPr="0013552D">
        <w:rPr>
          <w:spacing w:val="3"/>
        </w:rPr>
        <w:t xml:space="preserve"> </w:t>
      </w:r>
      <w:r w:rsidRPr="0013552D">
        <w:t>найм</w:t>
      </w:r>
      <w:r w:rsidRPr="0013552D">
        <w:rPr>
          <w:spacing w:val="-1"/>
        </w:rPr>
        <w:t xml:space="preserve"> </w:t>
      </w:r>
      <w:r w:rsidRPr="0013552D">
        <w:t>жилья».</w:t>
      </w:r>
    </w:p>
    <w:p w14:paraId="78D3E774" w14:textId="77777777" w:rsidR="00CC6EAC" w:rsidRPr="0013552D" w:rsidRDefault="00CC6EAC">
      <w:pPr>
        <w:pStyle w:val="a3"/>
        <w:ind w:left="0"/>
        <w:jc w:val="left"/>
      </w:pPr>
    </w:p>
    <w:p w14:paraId="74634D0A" w14:textId="77777777" w:rsidR="00CC6EAC" w:rsidRPr="0013552D" w:rsidRDefault="00BC49A3">
      <w:pPr>
        <w:spacing w:before="1"/>
        <w:ind w:left="1256"/>
        <w:jc w:val="both"/>
        <w:rPr>
          <w:b/>
          <w:i/>
          <w:sz w:val="24"/>
        </w:rPr>
      </w:pPr>
      <w:r w:rsidRPr="0013552D">
        <w:rPr>
          <w:b/>
          <w:i/>
          <w:sz w:val="24"/>
        </w:rPr>
        <w:t>Раздел</w:t>
      </w:r>
      <w:r w:rsidRPr="0013552D">
        <w:rPr>
          <w:b/>
          <w:i/>
          <w:spacing w:val="-5"/>
          <w:sz w:val="24"/>
        </w:rPr>
        <w:t xml:space="preserve"> </w:t>
      </w:r>
      <w:r w:rsidRPr="0013552D">
        <w:rPr>
          <w:b/>
          <w:i/>
          <w:sz w:val="24"/>
        </w:rPr>
        <w:t>8.</w:t>
      </w:r>
      <w:r w:rsidRPr="0013552D">
        <w:rPr>
          <w:b/>
          <w:i/>
          <w:spacing w:val="-4"/>
          <w:sz w:val="24"/>
        </w:rPr>
        <w:t xml:space="preserve"> </w:t>
      </w:r>
      <w:r w:rsidRPr="0013552D">
        <w:rPr>
          <w:b/>
          <w:i/>
          <w:sz w:val="24"/>
        </w:rPr>
        <w:t>Итоговая дискуссия</w:t>
      </w:r>
      <w:r w:rsidRPr="0013552D">
        <w:rPr>
          <w:b/>
          <w:i/>
          <w:spacing w:val="-1"/>
          <w:sz w:val="24"/>
        </w:rPr>
        <w:t xml:space="preserve"> </w:t>
      </w:r>
      <w:r w:rsidRPr="0013552D">
        <w:rPr>
          <w:b/>
          <w:i/>
          <w:sz w:val="24"/>
        </w:rPr>
        <w:t>по</w:t>
      </w:r>
      <w:r w:rsidRPr="0013552D">
        <w:rPr>
          <w:b/>
          <w:i/>
          <w:spacing w:val="-6"/>
          <w:sz w:val="24"/>
        </w:rPr>
        <w:t xml:space="preserve"> </w:t>
      </w:r>
      <w:r w:rsidRPr="0013552D">
        <w:rPr>
          <w:b/>
          <w:i/>
          <w:sz w:val="24"/>
        </w:rPr>
        <w:t>курсу</w:t>
      </w:r>
      <w:r w:rsidRPr="0013552D">
        <w:rPr>
          <w:b/>
          <w:i/>
          <w:spacing w:val="-2"/>
          <w:sz w:val="24"/>
        </w:rPr>
        <w:t xml:space="preserve"> </w:t>
      </w:r>
      <w:r w:rsidRPr="0013552D">
        <w:rPr>
          <w:b/>
          <w:i/>
          <w:sz w:val="24"/>
        </w:rPr>
        <w:t>«Финансовая грамотность»</w:t>
      </w:r>
    </w:p>
    <w:p w14:paraId="208F7B3C" w14:textId="77777777" w:rsidR="00CC6EAC" w:rsidRPr="0013552D" w:rsidRDefault="00CC6EAC">
      <w:pPr>
        <w:pStyle w:val="a3"/>
        <w:spacing w:before="11"/>
        <w:ind w:left="0"/>
        <w:jc w:val="left"/>
        <w:rPr>
          <w:b/>
          <w:i/>
          <w:sz w:val="23"/>
        </w:rPr>
      </w:pPr>
    </w:p>
    <w:p w14:paraId="3B77775A" w14:textId="77777777" w:rsidR="00CC6EAC" w:rsidRPr="0013552D" w:rsidRDefault="00BC49A3">
      <w:pPr>
        <w:pStyle w:val="1"/>
        <w:numPr>
          <w:ilvl w:val="0"/>
          <w:numId w:val="28"/>
        </w:numPr>
        <w:tabs>
          <w:tab w:val="left" w:pos="1439"/>
        </w:tabs>
        <w:ind w:left="1438" w:hanging="183"/>
        <w:jc w:val="both"/>
      </w:pPr>
      <w:r w:rsidRPr="0013552D">
        <w:t>класс</w:t>
      </w:r>
    </w:p>
    <w:p w14:paraId="712A8744" w14:textId="77777777" w:rsidR="00CC6EAC" w:rsidRPr="0013552D" w:rsidRDefault="00CC6EAC">
      <w:pPr>
        <w:pStyle w:val="a3"/>
        <w:spacing w:before="7"/>
        <w:ind w:left="0"/>
        <w:jc w:val="left"/>
        <w:rPr>
          <w:b/>
          <w:sz w:val="23"/>
        </w:rPr>
      </w:pPr>
    </w:p>
    <w:p w14:paraId="0794382A" w14:textId="77777777" w:rsidR="00CC6EAC" w:rsidRPr="0013552D" w:rsidRDefault="00BC49A3">
      <w:pPr>
        <w:pStyle w:val="2"/>
        <w:spacing w:line="240" w:lineRule="auto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1.</w:t>
      </w:r>
      <w:r w:rsidRPr="0013552D">
        <w:rPr>
          <w:spacing w:val="-3"/>
        </w:rPr>
        <w:t xml:space="preserve"> </w:t>
      </w:r>
      <w:r w:rsidRPr="0013552D">
        <w:t>Потребительская</w:t>
      </w:r>
      <w:r w:rsidRPr="0013552D">
        <w:rPr>
          <w:spacing w:val="1"/>
        </w:rPr>
        <w:t xml:space="preserve"> </w:t>
      </w:r>
      <w:r w:rsidRPr="0013552D">
        <w:t>культура</w:t>
      </w:r>
    </w:p>
    <w:p w14:paraId="5C3B4B7E" w14:textId="77777777" w:rsidR="00CC6EAC" w:rsidRPr="0013552D" w:rsidRDefault="00BC49A3">
      <w:pPr>
        <w:pStyle w:val="a3"/>
        <w:spacing w:before="5" w:line="237" w:lineRule="auto"/>
        <w:jc w:val="left"/>
      </w:pPr>
      <w:r w:rsidRPr="0013552D">
        <w:t>Познавательная</w:t>
      </w:r>
      <w:r w:rsidRPr="0013552D">
        <w:rPr>
          <w:spacing w:val="50"/>
        </w:rPr>
        <w:t xml:space="preserve"> </w:t>
      </w:r>
      <w:r w:rsidRPr="0013552D">
        <w:t>беседа</w:t>
      </w:r>
      <w:r w:rsidRPr="0013552D">
        <w:rPr>
          <w:spacing w:val="50"/>
        </w:rPr>
        <w:t xml:space="preserve"> </w:t>
      </w:r>
      <w:r w:rsidRPr="0013552D">
        <w:t>«Что</w:t>
      </w:r>
      <w:r w:rsidRPr="0013552D">
        <w:rPr>
          <w:spacing w:val="47"/>
        </w:rPr>
        <w:t xml:space="preserve"> </w:t>
      </w:r>
      <w:r w:rsidRPr="0013552D">
        <w:t>такое</w:t>
      </w:r>
      <w:r w:rsidRPr="0013552D">
        <w:rPr>
          <w:spacing w:val="50"/>
        </w:rPr>
        <w:t xml:space="preserve"> </w:t>
      </w:r>
      <w:r w:rsidRPr="0013552D">
        <w:t>потребительская</w:t>
      </w:r>
      <w:r w:rsidRPr="0013552D">
        <w:rPr>
          <w:spacing w:val="50"/>
        </w:rPr>
        <w:t xml:space="preserve"> </w:t>
      </w:r>
      <w:r w:rsidRPr="0013552D">
        <w:t>культура».</w:t>
      </w:r>
      <w:r w:rsidRPr="0013552D">
        <w:rPr>
          <w:spacing w:val="52"/>
        </w:rPr>
        <w:t xml:space="preserve"> </w:t>
      </w:r>
      <w:r w:rsidRPr="0013552D">
        <w:t>Выступления</w:t>
      </w:r>
      <w:r w:rsidRPr="0013552D">
        <w:rPr>
          <w:spacing w:val="47"/>
        </w:rPr>
        <w:t xml:space="preserve"> </w:t>
      </w:r>
      <w:r w:rsidRPr="0013552D">
        <w:t>учащихся</w:t>
      </w:r>
      <w:r w:rsidRPr="0013552D">
        <w:rPr>
          <w:spacing w:val="46"/>
        </w:rPr>
        <w:t xml:space="preserve"> </w:t>
      </w:r>
      <w:r w:rsidRPr="0013552D">
        <w:t>«По-</w:t>
      </w:r>
      <w:r w:rsidRPr="0013552D">
        <w:rPr>
          <w:spacing w:val="-57"/>
        </w:rPr>
        <w:t xml:space="preserve"> </w:t>
      </w:r>
      <w:r w:rsidRPr="0013552D">
        <w:t>требление:</w:t>
      </w:r>
      <w:r w:rsidRPr="0013552D">
        <w:rPr>
          <w:spacing w:val="1"/>
        </w:rPr>
        <w:t xml:space="preserve"> </w:t>
      </w:r>
      <w:r w:rsidRPr="0013552D">
        <w:t>структура и</w:t>
      </w:r>
      <w:r w:rsidRPr="0013552D">
        <w:rPr>
          <w:spacing w:val="3"/>
        </w:rPr>
        <w:t xml:space="preserve"> </w:t>
      </w:r>
      <w:r w:rsidRPr="0013552D">
        <w:t>нормы».</w:t>
      </w:r>
      <w:r w:rsidRPr="0013552D">
        <w:rPr>
          <w:spacing w:val="3"/>
        </w:rPr>
        <w:t xml:space="preserve"> </w:t>
      </w:r>
      <w:r w:rsidRPr="0013552D">
        <w:t>Круглый</w:t>
      </w:r>
      <w:r w:rsidRPr="0013552D">
        <w:rPr>
          <w:spacing w:val="-3"/>
        </w:rPr>
        <w:t xml:space="preserve"> </w:t>
      </w:r>
      <w:r w:rsidRPr="0013552D">
        <w:t>стол</w:t>
      </w:r>
      <w:r w:rsidRPr="0013552D">
        <w:rPr>
          <w:spacing w:val="-2"/>
        </w:rPr>
        <w:t xml:space="preserve"> </w:t>
      </w:r>
      <w:r w:rsidRPr="0013552D">
        <w:t>«Поговорим</w:t>
      </w:r>
      <w:r w:rsidRPr="0013552D">
        <w:rPr>
          <w:spacing w:val="-2"/>
        </w:rPr>
        <w:t xml:space="preserve"> </w:t>
      </w:r>
      <w:r w:rsidRPr="0013552D">
        <w:t>о</w:t>
      </w:r>
      <w:r w:rsidRPr="0013552D">
        <w:rPr>
          <w:spacing w:val="2"/>
        </w:rPr>
        <w:t xml:space="preserve"> </w:t>
      </w:r>
      <w:r w:rsidRPr="0013552D">
        <w:t>культуре питания».</w:t>
      </w:r>
    </w:p>
    <w:p w14:paraId="69CC0F5E" w14:textId="77777777" w:rsidR="00CC6EAC" w:rsidRPr="0013552D" w:rsidRDefault="00CC6EAC">
      <w:pPr>
        <w:pStyle w:val="a3"/>
        <w:spacing w:before="1"/>
        <w:ind w:left="0"/>
        <w:jc w:val="left"/>
      </w:pPr>
    </w:p>
    <w:p w14:paraId="547666E2" w14:textId="77777777" w:rsidR="00CC6EAC" w:rsidRPr="0013552D" w:rsidRDefault="00BC49A3">
      <w:pPr>
        <w:pStyle w:val="2"/>
        <w:spacing w:line="240" w:lineRule="auto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2.</w:t>
      </w:r>
      <w:r w:rsidRPr="0013552D">
        <w:rPr>
          <w:spacing w:val="-2"/>
        </w:rPr>
        <w:t xml:space="preserve"> </w:t>
      </w:r>
      <w:r w:rsidRPr="0013552D">
        <w:t>Потребитель</w:t>
      </w:r>
      <w:r w:rsidRPr="0013552D">
        <w:rPr>
          <w:spacing w:val="2"/>
        </w:rPr>
        <w:t xml:space="preserve"> </w:t>
      </w:r>
      <w:r w:rsidRPr="0013552D">
        <w:t>и</w:t>
      </w:r>
      <w:r w:rsidRPr="0013552D">
        <w:rPr>
          <w:spacing w:val="-3"/>
        </w:rPr>
        <w:t xml:space="preserve"> </w:t>
      </w:r>
      <w:r w:rsidRPr="0013552D">
        <w:t>закон</w:t>
      </w:r>
    </w:p>
    <w:p w14:paraId="5D55CEDB" w14:textId="77777777" w:rsidR="00CC6EAC" w:rsidRPr="0013552D" w:rsidRDefault="00BC49A3">
      <w:pPr>
        <w:pStyle w:val="a3"/>
        <w:spacing w:before="3"/>
        <w:ind w:right="534"/>
      </w:pPr>
      <w:r w:rsidRPr="0013552D">
        <w:t>Познавательная беседа «Кто такой потребитель?» Практическая работа «Разнообразие челове-</w:t>
      </w:r>
      <w:r w:rsidRPr="0013552D">
        <w:rPr>
          <w:spacing w:val="1"/>
        </w:rPr>
        <w:t xml:space="preserve"> </w:t>
      </w:r>
      <w:r w:rsidRPr="0013552D">
        <w:t>ческих потребностей и их классификация». Интерактивная беседа «Психология потребителя».</w:t>
      </w:r>
      <w:r w:rsidRPr="0013552D">
        <w:rPr>
          <w:spacing w:val="1"/>
        </w:rPr>
        <w:t xml:space="preserve"> </w:t>
      </w:r>
      <w:r w:rsidRPr="0013552D">
        <w:t>Работа с документами.</w:t>
      </w:r>
      <w:r w:rsidRPr="0013552D">
        <w:rPr>
          <w:spacing w:val="-2"/>
        </w:rPr>
        <w:t xml:space="preserve"> </w:t>
      </w:r>
      <w:r w:rsidRPr="0013552D">
        <w:t>Потребность</w:t>
      </w:r>
      <w:r w:rsidRPr="0013552D">
        <w:rPr>
          <w:spacing w:val="3"/>
        </w:rPr>
        <w:t xml:space="preserve"> </w:t>
      </w:r>
      <w:r w:rsidRPr="0013552D">
        <w:t>в</w:t>
      </w:r>
      <w:r w:rsidRPr="0013552D">
        <w:rPr>
          <w:spacing w:val="-2"/>
        </w:rPr>
        <w:t xml:space="preserve"> </w:t>
      </w:r>
      <w:r w:rsidRPr="0013552D">
        <w:t>защите:</w:t>
      </w:r>
      <w:r w:rsidRPr="0013552D">
        <w:rPr>
          <w:spacing w:val="-4"/>
        </w:rPr>
        <w:t xml:space="preserve"> </w:t>
      </w:r>
      <w:r w:rsidRPr="0013552D">
        <w:t>Закон</w:t>
      </w:r>
      <w:r w:rsidRPr="0013552D">
        <w:rPr>
          <w:spacing w:val="2"/>
        </w:rPr>
        <w:t xml:space="preserve"> </w:t>
      </w:r>
      <w:r w:rsidRPr="0013552D">
        <w:t>«О</w:t>
      </w:r>
      <w:r w:rsidRPr="0013552D">
        <w:rPr>
          <w:spacing w:val="1"/>
        </w:rPr>
        <w:t xml:space="preserve"> </w:t>
      </w:r>
      <w:r w:rsidRPr="0013552D">
        <w:t>защите прав</w:t>
      </w:r>
      <w:r w:rsidRPr="0013552D">
        <w:rPr>
          <w:spacing w:val="-2"/>
        </w:rPr>
        <w:t xml:space="preserve"> </w:t>
      </w:r>
      <w:r w:rsidRPr="0013552D">
        <w:t>потребителя».</w:t>
      </w:r>
    </w:p>
    <w:p w14:paraId="3FED90D5" w14:textId="77777777" w:rsidR="00CC6EAC" w:rsidRPr="0013552D" w:rsidRDefault="00CC6EAC">
      <w:p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17DA1D17" w14:textId="77777777" w:rsidR="00CC6EAC" w:rsidRPr="0013552D" w:rsidRDefault="00BC49A3">
      <w:pPr>
        <w:pStyle w:val="2"/>
        <w:spacing w:before="75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3.</w:t>
      </w:r>
      <w:r w:rsidRPr="0013552D">
        <w:rPr>
          <w:spacing w:val="-2"/>
        </w:rPr>
        <w:t xml:space="preserve"> </w:t>
      </w:r>
      <w:r w:rsidRPr="0013552D">
        <w:t>Потребитель</w:t>
      </w:r>
      <w:r w:rsidRPr="0013552D">
        <w:rPr>
          <w:spacing w:val="3"/>
        </w:rPr>
        <w:t xml:space="preserve"> </w:t>
      </w:r>
      <w:r w:rsidRPr="0013552D">
        <w:t>–</w:t>
      </w:r>
      <w:r w:rsidRPr="0013552D">
        <w:rPr>
          <w:spacing w:val="-4"/>
        </w:rPr>
        <w:t xml:space="preserve"> </w:t>
      </w:r>
      <w:r w:rsidRPr="0013552D">
        <w:t>король</w:t>
      </w:r>
      <w:r w:rsidRPr="0013552D">
        <w:rPr>
          <w:spacing w:val="1"/>
        </w:rPr>
        <w:t xml:space="preserve"> </w:t>
      </w:r>
      <w:r w:rsidRPr="0013552D">
        <w:t>на</w:t>
      </w:r>
      <w:r w:rsidRPr="0013552D">
        <w:rPr>
          <w:spacing w:val="-5"/>
        </w:rPr>
        <w:t xml:space="preserve"> </w:t>
      </w:r>
      <w:r w:rsidRPr="0013552D">
        <w:t>рынке</w:t>
      </w:r>
    </w:p>
    <w:p w14:paraId="259AA970" w14:textId="77777777" w:rsidR="00CC6EAC" w:rsidRPr="0013552D" w:rsidRDefault="00BC49A3">
      <w:pPr>
        <w:pStyle w:val="a3"/>
        <w:spacing w:line="242" w:lineRule="auto"/>
        <w:ind w:right="546"/>
      </w:pPr>
      <w:r w:rsidRPr="0013552D">
        <w:t>Познавательная беседа «Что такое рынок?» Ролевая игра «Виды и способы торговли». Решение</w:t>
      </w:r>
      <w:r w:rsidRPr="0013552D">
        <w:rPr>
          <w:spacing w:val="1"/>
        </w:rPr>
        <w:t xml:space="preserve"> </w:t>
      </w:r>
      <w:r w:rsidRPr="0013552D">
        <w:t>экономических</w:t>
      </w:r>
      <w:r w:rsidRPr="0013552D">
        <w:rPr>
          <w:spacing w:val="1"/>
        </w:rPr>
        <w:t xml:space="preserve"> </w:t>
      </w:r>
      <w:r w:rsidRPr="0013552D">
        <w:t>задач</w:t>
      </w:r>
      <w:r w:rsidRPr="0013552D">
        <w:rPr>
          <w:spacing w:val="1"/>
        </w:rPr>
        <w:t xml:space="preserve"> </w:t>
      </w:r>
      <w:r w:rsidRPr="0013552D">
        <w:t>«Дешевле</w:t>
      </w:r>
      <w:r w:rsidRPr="0013552D">
        <w:rPr>
          <w:spacing w:val="1"/>
        </w:rPr>
        <w:t xml:space="preserve"> </w:t>
      </w:r>
      <w:r w:rsidRPr="0013552D">
        <w:t>только</w:t>
      </w:r>
      <w:r w:rsidRPr="0013552D">
        <w:rPr>
          <w:spacing w:val="1"/>
        </w:rPr>
        <w:t xml:space="preserve"> </w:t>
      </w:r>
      <w:r w:rsidRPr="0013552D">
        <w:t>даром».</w:t>
      </w:r>
    </w:p>
    <w:p w14:paraId="3962FC5D" w14:textId="77777777" w:rsidR="00CC6EAC" w:rsidRPr="0013552D" w:rsidRDefault="00CC6EAC">
      <w:pPr>
        <w:pStyle w:val="a3"/>
        <w:spacing w:before="7"/>
        <w:ind w:left="0"/>
        <w:jc w:val="left"/>
        <w:rPr>
          <w:sz w:val="23"/>
        </w:rPr>
      </w:pPr>
    </w:p>
    <w:p w14:paraId="25784AFC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4.</w:t>
      </w:r>
      <w:r w:rsidRPr="0013552D">
        <w:rPr>
          <w:spacing w:val="-2"/>
        </w:rPr>
        <w:t xml:space="preserve"> </w:t>
      </w:r>
      <w:r w:rsidRPr="0013552D">
        <w:t>Куда</w:t>
      </w:r>
      <w:r w:rsidRPr="0013552D">
        <w:rPr>
          <w:spacing w:val="1"/>
        </w:rPr>
        <w:t xml:space="preserve"> </w:t>
      </w:r>
      <w:r w:rsidRPr="0013552D">
        <w:t>уходят</w:t>
      </w:r>
      <w:r w:rsidRPr="0013552D">
        <w:rPr>
          <w:spacing w:val="-4"/>
        </w:rPr>
        <w:t xml:space="preserve"> </w:t>
      </w:r>
      <w:r w:rsidRPr="0013552D">
        <w:t>деньги?</w:t>
      </w:r>
    </w:p>
    <w:p w14:paraId="12E17F2A" w14:textId="77777777" w:rsidR="00CC6EAC" w:rsidRPr="0013552D" w:rsidRDefault="00BC49A3">
      <w:pPr>
        <w:pStyle w:val="a3"/>
        <w:ind w:right="543"/>
      </w:pPr>
      <w:r w:rsidRPr="0013552D">
        <w:t>Дискуссия «Разумные расходы – статья доходов». Аналитическая работа «Статьи доходов и</w:t>
      </w:r>
      <w:r w:rsidRPr="0013552D">
        <w:rPr>
          <w:spacing w:val="1"/>
        </w:rPr>
        <w:t xml:space="preserve"> </w:t>
      </w:r>
      <w:r w:rsidRPr="0013552D">
        <w:t>расходов». Деловая игра «Рациональный бюджет школьника». Познавательная беседа «Каждый</w:t>
      </w:r>
      <w:r w:rsidRPr="0013552D">
        <w:rPr>
          <w:spacing w:val="-57"/>
        </w:rPr>
        <w:t xml:space="preserve"> </w:t>
      </w:r>
      <w:r w:rsidRPr="0013552D">
        <w:t>платит</w:t>
      </w:r>
      <w:r w:rsidRPr="0013552D">
        <w:rPr>
          <w:spacing w:val="1"/>
        </w:rPr>
        <w:t xml:space="preserve"> </w:t>
      </w:r>
      <w:r w:rsidRPr="0013552D">
        <w:t>налоги».</w:t>
      </w:r>
    </w:p>
    <w:p w14:paraId="6FD82B06" w14:textId="77777777" w:rsidR="00CC6EAC" w:rsidRPr="0013552D" w:rsidRDefault="00CC6EAC">
      <w:pPr>
        <w:pStyle w:val="a3"/>
        <w:ind w:left="0"/>
        <w:jc w:val="left"/>
      </w:pPr>
    </w:p>
    <w:p w14:paraId="52F76AEE" w14:textId="77777777" w:rsidR="00CC6EAC" w:rsidRPr="0013552D" w:rsidRDefault="00BC49A3">
      <w:pPr>
        <w:pStyle w:val="2"/>
        <w:spacing w:line="240" w:lineRule="auto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5.</w:t>
      </w:r>
      <w:r w:rsidRPr="0013552D">
        <w:rPr>
          <w:spacing w:val="-1"/>
        </w:rPr>
        <w:t xml:space="preserve"> </w:t>
      </w:r>
      <w:r w:rsidRPr="0013552D">
        <w:t>Информация</w:t>
      </w:r>
      <w:r w:rsidRPr="0013552D">
        <w:rPr>
          <w:spacing w:val="-3"/>
        </w:rPr>
        <w:t xml:space="preserve"> </w:t>
      </w:r>
      <w:r w:rsidRPr="0013552D">
        <w:t>для</w:t>
      </w:r>
      <w:r w:rsidRPr="0013552D">
        <w:rPr>
          <w:spacing w:val="-2"/>
        </w:rPr>
        <w:t xml:space="preserve"> </w:t>
      </w:r>
      <w:r w:rsidRPr="0013552D">
        <w:t>потребителя</w:t>
      </w:r>
    </w:p>
    <w:p w14:paraId="78CE2012" w14:textId="77777777" w:rsidR="00CC6EAC" w:rsidRPr="0013552D" w:rsidRDefault="00BC49A3">
      <w:pPr>
        <w:pStyle w:val="a3"/>
        <w:spacing w:before="2"/>
        <w:ind w:right="531"/>
      </w:pPr>
      <w:r w:rsidRPr="0013552D">
        <w:t>Мини-исследование «Источники информации». Мини-проект «Реклама и ее виды». Практиче-</w:t>
      </w:r>
      <w:r w:rsidRPr="0013552D">
        <w:rPr>
          <w:spacing w:val="1"/>
        </w:rPr>
        <w:t xml:space="preserve"> </w:t>
      </w:r>
      <w:r w:rsidRPr="0013552D">
        <w:t>ская работа «Символы на этикетках, упаковках, вкладышах». Практическая работа «Читаем</w:t>
      </w:r>
      <w:r w:rsidRPr="0013552D">
        <w:rPr>
          <w:spacing w:val="1"/>
        </w:rPr>
        <w:t xml:space="preserve"> </w:t>
      </w:r>
      <w:r w:rsidRPr="0013552D">
        <w:t>этикетки, упаковки, вкладыши». Выступления учащихся «Индекс Е: что он означает». Практи-</w:t>
      </w:r>
      <w:r w:rsidRPr="0013552D">
        <w:rPr>
          <w:spacing w:val="1"/>
        </w:rPr>
        <w:t xml:space="preserve"> </w:t>
      </w:r>
      <w:r w:rsidRPr="0013552D">
        <w:t>ческая</w:t>
      </w:r>
      <w:r w:rsidRPr="0013552D">
        <w:rPr>
          <w:spacing w:val="1"/>
        </w:rPr>
        <w:t xml:space="preserve"> </w:t>
      </w:r>
      <w:r w:rsidRPr="0013552D">
        <w:t>работа</w:t>
      </w:r>
      <w:r w:rsidRPr="0013552D">
        <w:rPr>
          <w:spacing w:val="1"/>
        </w:rPr>
        <w:t xml:space="preserve"> </w:t>
      </w:r>
      <w:r w:rsidRPr="0013552D">
        <w:t>«Классифицируем</w:t>
      </w:r>
      <w:r w:rsidRPr="0013552D">
        <w:rPr>
          <w:spacing w:val="2"/>
        </w:rPr>
        <w:t xml:space="preserve"> </w:t>
      </w:r>
      <w:r w:rsidRPr="0013552D">
        <w:t>продукты,</w:t>
      </w:r>
      <w:r w:rsidRPr="0013552D">
        <w:rPr>
          <w:spacing w:val="-1"/>
        </w:rPr>
        <w:t xml:space="preserve"> </w:t>
      </w:r>
      <w:r w:rsidRPr="0013552D">
        <w:t>содержащие индекс</w:t>
      </w:r>
      <w:r w:rsidRPr="0013552D">
        <w:rPr>
          <w:spacing w:val="1"/>
        </w:rPr>
        <w:t xml:space="preserve"> </w:t>
      </w:r>
      <w:r w:rsidRPr="0013552D">
        <w:t>Е».</w:t>
      </w:r>
    </w:p>
    <w:p w14:paraId="16B15D29" w14:textId="77777777" w:rsidR="00CC6EAC" w:rsidRPr="0013552D" w:rsidRDefault="00CC6EAC">
      <w:pPr>
        <w:pStyle w:val="a3"/>
        <w:spacing w:before="10"/>
        <w:ind w:left="0"/>
        <w:jc w:val="left"/>
        <w:rPr>
          <w:sz w:val="23"/>
        </w:rPr>
      </w:pPr>
    </w:p>
    <w:p w14:paraId="2D4FA2DF" w14:textId="77777777" w:rsidR="00CC6EAC" w:rsidRPr="0013552D" w:rsidRDefault="00BC49A3">
      <w:pPr>
        <w:pStyle w:val="2"/>
        <w:spacing w:line="240" w:lineRule="auto"/>
        <w:rPr>
          <w:b w:val="0"/>
          <w:i w:val="0"/>
        </w:rPr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6.</w:t>
      </w:r>
      <w:r w:rsidRPr="0013552D">
        <w:rPr>
          <w:spacing w:val="-2"/>
        </w:rPr>
        <w:t xml:space="preserve"> </w:t>
      </w:r>
      <w:r w:rsidRPr="0013552D">
        <w:t>Искусство покупат</w:t>
      </w:r>
      <w:r w:rsidRPr="0013552D">
        <w:rPr>
          <w:b w:val="0"/>
          <w:i w:val="0"/>
        </w:rPr>
        <w:t>ь</w:t>
      </w:r>
    </w:p>
    <w:p w14:paraId="63280898" w14:textId="77777777" w:rsidR="00CC6EAC" w:rsidRPr="0013552D" w:rsidRDefault="00BC49A3">
      <w:pPr>
        <w:pStyle w:val="a3"/>
        <w:spacing w:before="2"/>
        <w:ind w:right="537"/>
      </w:pPr>
      <w:r w:rsidRPr="0013552D">
        <w:t>Практическая работа «Качество товаров». Круглый стол «Как покупать продукты питания?»</w:t>
      </w:r>
      <w:r w:rsidRPr="0013552D">
        <w:rPr>
          <w:spacing w:val="1"/>
        </w:rPr>
        <w:t xml:space="preserve"> </w:t>
      </w:r>
      <w:r w:rsidRPr="0013552D">
        <w:t>Решение практических задач «Как выбирать одежду и обувь?» Познавательная беседа «Бытовая</w:t>
      </w:r>
      <w:r w:rsidRPr="0013552D">
        <w:rPr>
          <w:spacing w:val="-57"/>
        </w:rPr>
        <w:t xml:space="preserve"> </w:t>
      </w:r>
      <w:r w:rsidRPr="0013552D">
        <w:t>техника:</w:t>
      </w:r>
      <w:r w:rsidRPr="0013552D">
        <w:rPr>
          <w:spacing w:val="1"/>
        </w:rPr>
        <w:t xml:space="preserve"> </w:t>
      </w:r>
      <w:r w:rsidRPr="0013552D">
        <w:t>всерьез</w:t>
      </w:r>
      <w:r w:rsidRPr="0013552D">
        <w:rPr>
          <w:spacing w:val="-3"/>
        </w:rPr>
        <w:t xml:space="preserve"> </w:t>
      </w:r>
      <w:r w:rsidRPr="0013552D">
        <w:t>и</w:t>
      </w:r>
      <w:r w:rsidRPr="0013552D">
        <w:rPr>
          <w:spacing w:val="2"/>
        </w:rPr>
        <w:t xml:space="preserve"> </w:t>
      </w:r>
      <w:r w:rsidRPr="0013552D">
        <w:t>надолго».</w:t>
      </w:r>
      <w:r w:rsidRPr="0013552D">
        <w:rPr>
          <w:spacing w:val="3"/>
        </w:rPr>
        <w:t xml:space="preserve"> </w:t>
      </w:r>
      <w:r w:rsidRPr="0013552D">
        <w:t>Круглый</w:t>
      </w:r>
      <w:r w:rsidRPr="0013552D">
        <w:rPr>
          <w:spacing w:val="-3"/>
        </w:rPr>
        <w:t xml:space="preserve"> </w:t>
      </w:r>
      <w:r w:rsidRPr="0013552D">
        <w:t>стол</w:t>
      </w:r>
      <w:r w:rsidRPr="0013552D">
        <w:rPr>
          <w:spacing w:val="1"/>
        </w:rPr>
        <w:t xml:space="preserve"> </w:t>
      </w:r>
      <w:r w:rsidRPr="0013552D">
        <w:t>«Всегда</w:t>
      </w:r>
      <w:r w:rsidRPr="0013552D">
        <w:rPr>
          <w:spacing w:val="1"/>
        </w:rPr>
        <w:t xml:space="preserve"> </w:t>
      </w:r>
      <w:r w:rsidRPr="0013552D">
        <w:t>ли</w:t>
      </w:r>
      <w:r w:rsidRPr="0013552D">
        <w:rPr>
          <w:spacing w:val="2"/>
        </w:rPr>
        <w:t xml:space="preserve"> </w:t>
      </w:r>
      <w:r w:rsidRPr="0013552D">
        <w:t>товар</w:t>
      </w:r>
      <w:r w:rsidRPr="0013552D">
        <w:rPr>
          <w:spacing w:val="1"/>
        </w:rPr>
        <w:t xml:space="preserve"> </w:t>
      </w:r>
      <w:r w:rsidRPr="0013552D">
        <w:t>можно</w:t>
      </w:r>
      <w:r w:rsidRPr="0013552D">
        <w:rPr>
          <w:spacing w:val="1"/>
        </w:rPr>
        <w:t xml:space="preserve"> </w:t>
      </w:r>
      <w:r w:rsidRPr="0013552D">
        <w:t>обменять».</w:t>
      </w:r>
    </w:p>
    <w:p w14:paraId="11DEA948" w14:textId="77777777" w:rsidR="00CC6EAC" w:rsidRPr="0013552D" w:rsidRDefault="00CC6EAC">
      <w:pPr>
        <w:pStyle w:val="a3"/>
        <w:spacing w:before="1"/>
        <w:ind w:left="0"/>
        <w:jc w:val="left"/>
      </w:pPr>
    </w:p>
    <w:p w14:paraId="2610DE83" w14:textId="77777777" w:rsidR="00CC6EAC" w:rsidRPr="0013552D" w:rsidRDefault="00BC49A3">
      <w:pPr>
        <w:pStyle w:val="2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7.</w:t>
      </w:r>
      <w:r w:rsidRPr="0013552D">
        <w:rPr>
          <w:spacing w:val="-3"/>
        </w:rPr>
        <w:t xml:space="preserve"> </w:t>
      </w:r>
      <w:r w:rsidRPr="0013552D">
        <w:t>Потребительская</w:t>
      </w:r>
      <w:r w:rsidRPr="0013552D">
        <w:rPr>
          <w:spacing w:val="2"/>
        </w:rPr>
        <w:t xml:space="preserve"> </w:t>
      </w:r>
      <w:r w:rsidRPr="0013552D">
        <w:t>культура</w:t>
      </w:r>
      <w:r w:rsidRPr="0013552D">
        <w:rPr>
          <w:spacing w:val="-1"/>
        </w:rPr>
        <w:t xml:space="preserve"> </w:t>
      </w:r>
      <w:r w:rsidRPr="0013552D">
        <w:t>в</w:t>
      </w:r>
      <w:r w:rsidRPr="0013552D">
        <w:rPr>
          <w:spacing w:val="-2"/>
        </w:rPr>
        <w:t xml:space="preserve"> </w:t>
      </w:r>
      <w:r w:rsidRPr="0013552D">
        <w:t>сфере</w:t>
      </w:r>
      <w:r w:rsidRPr="0013552D">
        <w:rPr>
          <w:spacing w:val="-5"/>
        </w:rPr>
        <w:t xml:space="preserve"> </w:t>
      </w:r>
      <w:r w:rsidRPr="0013552D">
        <w:t>услуг</w:t>
      </w:r>
    </w:p>
    <w:p w14:paraId="703519A2" w14:textId="77777777" w:rsidR="00CC6EAC" w:rsidRPr="0013552D" w:rsidRDefault="00BC49A3">
      <w:pPr>
        <w:pStyle w:val="a3"/>
        <w:spacing w:line="242" w:lineRule="auto"/>
        <w:ind w:right="537"/>
      </w:pPr>
      <w:r w:rsidRPr="0013552D">
        <w:t>Решение экономических задач «Правила пользования коммунальными услугами». Выступления</w:t>
      </w:r>
      <w:r w:rsidRPr="0013552D">
        <w:rPr>
          <w:spacing w:val="-57"/>
        </w:rPr>
        <w:t xml:space="preserve"> </w:t>
      </w:r>
      <w:r w:rsidRPr="0013552D">
        <w:t>учащихся</w:t>
      </w:r>
      <w:r w:rsidRPr="0013552D">
        <w:rPr>
          <w:spacing w:val="1"/>
        </w:rPr>
        <w:t xml:space="preserve"> </w:t>
      </w:r>
      <w:r w:rsidRPr="0013552D">
        <w:t>«Это</w:t>
      </w:r>
      <w:r w:rsidRPr="0013552D">
        <w:rPr>
          <w:spacing w:val="1"/>
        </w:rPr>
        <w:t xml:space="preserve"> </w:t>
      </w:r>
      <w:r w:rsidRPr="0013552D">
        <w:t>должен</w:t>
      </w:r>
      <w:r w:rsidRPr="0013552D">
        <w:rPr>
          <w:spacing w:val="3"/>
        </w:rPr>
        <w:t xml:space="preserve"> </w:t>
      </w:r>
      <w:r w:rsidRPr="0013552D">
        <w:t>знать</w:t>
      </w:r>
      <w:r w:rsidRPr="0013552D">
        <w:rPr>
          <w:spacing w:val="2"/>
        </w:rPr>
        <w:t xml:space="preserve"> </w:t>
      </w:r>
      <w:r w:rsidRPr="0013552D">
        <w:t>каждый,</w:t>
      </w:r>
      <w:r w:rsidRPr="0013552D">
        <w:rPr>
          <w:spacing w:val="4"/>
        </w:rPr>
        <w:t xml:space="preserve"> </w:t>
      </w:r>
      <w:r w:rsidRPr="0013552D">
        <w:t>отправляясь</w:t>
      </w:r>
      <w:r w:rsidRPr="0013552D">
        <w:rPr>
          <w:spacing w:val="1"/>
        </w:rPr>
        <w:t xml:space="preserve"> </w:t>
      </w:r>
      <w:r w:rsidRPr="0013552D">
        <w:t>в</w:t>
      </w:r>
      <w:r w:rsidRPr="0013552D">
        <w:rPr>
          <w:spacing w:val="9"/>
        </w:rPr>
        <w:t xml:space="preserve"> </w:t>
      </w:r>
      <w:r w:rsidRPr="0013552D">
        <w:t>дорогу».</w:t>
      </w:r>
    </w:p>
    <w:p w14:paraId="40255815" w14:textId="77777777" w:rsidR="00CC6EAC" w:rsidRPr="0013552D" w:rsidRDefault="00CC6EAC">
      <w:pPr>
        <w:pStyle w:val="a3"/>
        <w:spacing w:before="7"/>
        <w:ind w:left="0"/>
        <w:jc w:val="left"/>
        <w:rPr>
          <w:sz w:val="23"/>
        </w:rPr>
      </w:pPr>
    </w:p>
    <w:p w14:paraId="73B0FDC2" w14:textId="77777777" w:rsidR="00CC6EAC" w:rsidRPr="0013552D" w:rsidRDefault="00BC49A3">
      <w:pPr>
        <w:pStyle w:val="2"/>
        <w:spacing w:before="1"/>
      </w:pPr>
      <w:r w:rsidRPr="0013552D">
        <w:t>Раздел</w:t>
      </w:r>
      <w:r w:rsidRPr="0013552D">
        <w:rPr>
          <w:spacing w:val="-3"/>
        </w:rPr>
        <w:t xml:space="preserve"> </w:t>
      </w:r>
      <w:r w:rsidRPr="0013552D">
        <w:t>8.</w:t>
      </w:r>
      <w:r w:rsidRPr="0013552D">
        <w:rPr>
          <w:spacing w:val="-2"/>
        </w:rPr>
        <w:t xml:space="preserve"> </w:t>
      </w:r>
      <w:r w:rsidRPr="0013552D">
        <w:t>Кто</w:t>
      </w:r>
      <w:r w:rsidRPr="0013552D">
        <w:rPr>
          <w:spacing w:val="-5"/>
        </w:rPr>
        <w:t xml:space="preserve"> </w:t>
      </w:r>
      <w:r w:rsidRPr="0013552D">
        <w:t>защищает</w:t>
      </w:r>
      <w:r w:rsidRPr="0013552D">
        <w:rPr>
          <w:spacing w:val="-3"/>
        </w:rPr>
        <w:t xml:space="preserve"> </w:t>
      </w:r>
      <w:r w:rsidRPr="0013552D">
        <w:t>права потребителей</w:t>
      </w:r>
    </w:p>
    <w:p w14:paraId="6803FD66" w14:textId="77777777" w:rsidR="00CC6EAC" w:rsidRPr="0013552D" w:rsidRDefault="00BC49A3">
      <w:pPr>
        <w:pStyle w:val="a3"/>
        <w:spacing w:line="275" w:lineRule="exact"/>
      </w:pPr>
      <w:r w:rsidRPr="0013552D">
        <w:t>Познавательная</w:t>
      </w:r>
      <w:r w:rsidRPr="0013552D">
        <w:rPr>
          <w:spacing w:val="35"/>
        </w:rPr>
        <w:t xml:space="preserve"> </w:t>
      </w:r>
      <w:r w:rsidRPr="0013552D">
        <w:t>беседа</w:t>
      </w:r>
      <w:r w:rsidRPr="0013552D">
        <w:rPr>
          <w:spacing w:val="35"/>
        </w:rPr>
        <w:t xml:space="preserve"> </w:t>
      </w:r>
      <w:r w:rsidRPr="0013552D">
        <w:t>«Государственные</w:t>
      </w:r>
      <w:r w:rsidRPr="0013552D">
        <w:rPr>
          <w:spacing w:val="34"/>
        </w:rPr>
        <w:t xml:space="preserve"> </w:t>
      </w:r>
      <w:r w:rsidRPr="0013552D">
        <w:t>органы</w:t>
      </w:r>
      <w:r w:rsidRPr="0013552D">
        <w:rPr>
          <w:spacing w:val="38"/>
        </w:rPr>
        <w:t xml:space="preserve"> </w:t>
      </w:r>
      <w:r w:rsidRPr="0013552D">
        <w:t>защиты</w:t>
      </w:r>
      <w:r w:rsidRPr="0013552D">
        <w:rPr>
          <w:spacing w:val="33"/>
        </w:rPr>
        <w:t xml:space="preserve"> </w:t>
      </w:r>
      <w:r w:rsidRPr="0013552D">
        <w:t>прав</w:t>
      </w:r>
      <w:r w:rsidRPr="0013552D">
        <w:rPr>
          <w:spacing w:val="33"/>
        </w:rPr>
        <w:t xml:space="preserve"> </w:t>
      </w:r>
      <w:r w:rsidRPr="0013552D">
        <w:t>потребителей».</w:t>
      </w:r>
      <w:r w:rsidRPr="0013552D">
        <w:rPr>
          <w:spacing w:val="38"/>
        </w:rPr>
        <w:t xml:space="preserve"> </w:t>
      </w:r>
      <w:r w:rsidRPr="0013552D">
        <w:t>Круглый</w:t>
      </w:r>
      <w:r w:rsidRPr="0013552D">
        <w:rPr>
          <w:spacing w:val="36"/>
        </w:rPr>
        <w:t xml:space="preserve"> </w:t>
      </w:r>
      <w:r w:rsidRPr="0013552D">
        <w:t>стол</w:t>
      </w:r>
    </w:p>
    <w:p w14:paraId="7C1D310E" w14:textId="77777777" w:rsidR="00CC6EAC" w:rsidRPr="0013552D" w:rsidRDefault="00BC49A3">
      <w:pPr>
        <w:pStyle w:val="a3"/>
        <w:spacing w:before="2"/>
        <w:ind w:right="537"/>
      </w:pPr>
      <w:r w:rsidRPr="0013552D">
        <w:t>«Общественные организации по защите прав потребителей». Правовая консультация «В каких</w:t>
      </w:r>
      <w:r w:rsidRPr="0013552D">
        <w:rPr>
          <w:spacing w:val="1"/>
        </w:rPr>
        <w:t xml:space="preserve"> </w:t>
      </w:r>
      <w:r w:rsidRPr="0013552D">
        <w:t>случаях потребитель имеет право на судебную защиту?» Дискуссия «Что такое моральный вред</w:t>
      </w:r>
      <w:r w:rsidRPr="0013552D">
        <w:rPr>
          <w:spacing w:val="-57"/>
        </w:rPr>
        <w:t xml:space="preserve"> </w:t>
      </w:r>
      <w:r w:rsidRPr="0013552D">
        <w:t>и</w:t>
      </w:r>
      <w:r w:rsidRPr="0013552D">
        <w:rPr>
          <w:spacing w:val="2"/>
        </w:rPr>
        <w:t xml:space="preserve"> </w:t>
      </w:r>
      <w:r w:rsidRPr="0013552D">
        <w:t>как</w:t>
      </w:r>
      <w:r w:rsidRPr="0013552D">
        <w:rPr>
          <w:spacing w:val="-1"/>
        </w:rPr>
        <w:t xml:space="preserve"> </w:t>
      </w:r>
      <w:r w:rsidRPr="0013552D">
        <w:t>он</w:t>
      </w:r>
      <w:r w:rsidRPr="0013552D">
        <w:rPr>
          <w:spacing w:val="-3"/>
        </w:rPr>
        <w:t xml:space="preserve"> </w:t>
      </w:r>
      <w:r w:rsidRPr="0013552D">
        <w:t>возмещается?»</w:t>
      </w:r>
      <w:r w:rsidRPr="0013552D">
        <w:rPr>
          <w:spacing w:val="1"/>
        </w:rPr>
        <w:t xml:space="preserve"> </w:t>
      </w:r>
      <w:r w:rsidRPr="0013552D">
        <w:t>Правовая</w:t>
      </w:r>
      <w:r w:rsidRPr="0013552D">
        <w:rPr>
          <w:spacing w:val="1"/>
        </w:rPr>
        <w:t xml:space="preserve"> </w:t>
      </w:r>
      <w:r w:rsidRPr="0013552D">
        <w:t>консультация</w:t>
      </w:r>
      <w:r w:rsidRPr="0013552D">
        <w:rPr>
          <w:spacing w:val="-3"/>
        </w:rPr>
        <w:t xml:space="preserve"> </w:t>
      </w:r>
      <w:r w:rsidRPr="0013552D">
        <w:t>«Кто</w:t>
      </w:r>
      <w:r w:rsidRPr="0013552D">
        <w:rPr>
          <w:spacing w:val="1"/>
        </w:rPr>
        <w:t xml:space="preserve"> </w:t>
      </w:r>
      <w:r w:rsidRPr="0013552D">
        <w:t>защищает</w:t>
      </w:r>
      <w:r w:rsidRPr="0013552D">
        <w:rPr>
          <w:spacing w:val="-3"/>
        </w:rPr>
        <w:t xml:space="preserve"> </w:t>
      </w:r>
      <w:r w:rsidRPr="0013552D">
        <w:t>потребителя?»</w:t>
      </w:r>
    </w:p>
    <w:p w14:paraId="06EFE1B9" w14:textId="77777777" w:rsidR="00CC6EAC" w:rsidRPr="0013552D" w:rsidRDefault="00BC49A3">
      <w:pPr>
        <w:spacing w:line="242" w:lineRule="auto"/>
        <w:ind w:left="1256" w:right="1022"/>
        <w:jc w:val="both"/>
        <w:rPr>
          <w:b/>
          <w:i/>
          <w:sz w:val="24"/>
        </w:rPr>
      </w:pPr>
      <w:r w:rsidRPr="0013552D">
        <w:rPr>
          <w:b/>
          <w:i/>
          <w:sz w:val="24"/>
        </w:rPr>
        <w:t>Раздел 9. Подготовка и оформление творческих исследовательских проектов учащихся</w:t>
      </w:r>
      <w:r w:rsidRPr="0013552D">
        <w:rPr>
          <w:b/>
          <w:i/>
          <w:spacing w:val="-58"/>
          <w:sz w:val="24"/>
        </w:rPr>
        <w:t xml:space="preserve"> </w:t>
      </w:r>
      <w:r w:rsidRPr="0013552D">
        <w:rPr>
          <w:b/>
          <w:i/>
          <w:sz w:val="24"/>
        </w:rPr>
        <w:t>Раздел</w:t>
      </w:r>
      <w:r w:rsidRPr="0013552D">
        <w:rPr>
          <w:b/>
          <w:i/>
          <w:spacing w:val="-2"/>
          <w:sz w:val="24"/>
        </w:rPr>
        <w:t xml:space="preserve"> </w:t>
      </w:r>
      <w:r w:rsidRPr="0013552D">
        <w:rPr>
          <w:b/>
          <w:i/>
          <w:sz w:val="24"/>
        </w:rPr>
        <w:t>10.</w:t>
      </w:r>
      <w:r w:rsidRPr="0013552D">
        <w:rPr>
          <w:b/>
          <w:i/>
          <w:spacing w:val="-1"/>
          <w:sz w:val="24"/>
        </w:rPr>
        <w:t xml:space="preserve"> </w:t>
      </w:r>
      <w:r w:rsidRPr="0013552D">
        <w:rPr>
          <w:b/>
          <w:i/>
          <w:sz w:val="24"/>
        </w:rPr>
        <w:t>Защита</w:t>
      </w:r>
      <w:r w:rsidRPr="0013552D">
        <w:rPr>
          <w:b/>
          <w:i/>
          <w:spacing w:val="-3"/>
          <w:sz w:val="24"/>
        </w:rPr>
        <w:t xml:space="preserve"> </w:t>
      </w:r>
      <w:r w:rsidRPr="0013552D">
        <w:rPr>
          <w:b/>
          <w:i/>
          <w:sz w:val="24"/>
        </w:rPr>
        <w:t>проектов</w:t>
      </w:r>
    </w:p>
    <w:p w14:paraId="3BB31E98" w14:textId="77777777" w:rsidR="00CC6EAC" w:rsidRPr="0013552D" w:rsidRDefault="00CC6EAC">
      <w:pPr>
        <w:pStyle w:val="a3"/>
        <w:spacing w:before="6"/>
        <w:ind w:left="0"/>
        <w:jc w:val="left"/>
        <w:rPr>
          <w:b/>
          <w:i/>
          <w:sz w:val="23"/>
        </w:rPr>
      </w:pPr>
    </w:p>
    <w:p w14:paraId="61A98362" w14:textId="77777777" w:rsidR="00CC6EAC" w:rsidRPr="0013552D" w:rsidRDefault="00BC49A3">
      <w:pPr>
        <w:pStyle w:val="1"/>
        <w:numPr>
          <w:ilvl w:val="0"/>
          <w:numId w:val="28"/>
        </w:numPr>
        <w:tabs>
          <w:tab w:val="left" w:pos="1439"/>
        </w:tabs>
        <w:ind w:left="1438" w:hanging="183"/>
        <w:jc w:val="both"/>
      </w:pPr>
      <w:r w:rsidRPr="0013552D">
        <w:t>класс</w:t>
      </w:r>
    </w:p>
    <w:p w14:paraId="3F224275" w14:textId="77777777" w:rsidR="00CC6EAC" w:rsidRPr="0013552D" w:rsidRDefault="00CC6EAC">
      <w:pPr>
        <w:pStyle w:val="a3"/>
        <w:ind w:left="0"/>
        <w:jc w:val="left"/>
        <w:rPr>
          <w:b/>
        </w:rPr>
      </w:pPr>
    </w:p>
    <w:p w14:paraId="205C6603" w14:textId="77777777" w:rsidR="00CC6EAC" w:rsidRPr="0013552D" w:rsidRDefault="00BC49A3">
      <w:pPr>
        <w:pStyle w:val="2"/>
        <w:spacing w:before="1"/>
        <w:jc w:val="left"/>
      </w:pPr>
      <w:r w:rsidRPr="0013552D">
        <w:t>Раздел</w:t>
      </w:r>
      <w:r w:rsidRPr="0013552D">
        <w:rPr>
          <w:spacing w:val="-5"/>
        </w:rPr>
        <w:t xml:space="preserve"> </w:t>
      </w:r>
      <w:r w:rsidRPr="0013552D">
        <w:t>1.</w:t>
      </w:r>
      <w:r w:rsidRPr="0013552D">
        <w:rPr>
          <w:spacing w:val="-4"/>
        </w:rPr>
        <w:t xml:space="preserve"> </w:t>
      </w:r>
      <w:r w:rsidRPr="0013552D">
        <w:t>Управление</w:t>
      </w:r>
      <w:r w:rsidRPr="0013552D">
        <w:rPr>
          <w:spacing w:val="-2"/>
        </w:rPr>
        <w:t xml:space="preserve"> </w:t>
      </w:r>
      <w:r w:rsidRPr="0013552D">
        <w:t>денежными</w:t>
      </w:r>
      <w:r w:rsidRPr="0013552D">
        <w:rPr>
          <w:spacing w:val="-2"/>
        </w:rPr>
        <w:t xml:space="preserve"> </w:t>
      </w:r>
      <w:r w:rsidRPr="0013552D">
        <w:t>средствами</w:t>
      </w:r>
      <w:r w:rsidRPr="0013552D">
        <w:rPr>
          <w:spacing w:val="-1"/>
        </w:rPr>
        <w:t xml:space="preserve"> </w:t>
      </w:r>
      <w:r w:rsidRPr="0013552D">
        <w:t>семьи</w:t>
      </w:r>
    </w:p>
    <w:p w14:paraId="13C23CF6" w14:textId="77777777" w:rsidR="00CC6EAC" w:rsidRPr="0013552D" w:rsidRDefault="00BC49A3">
      <w:pPr>
        <w:pStyle w:val="a3"/>
        <w:spacing w:line="275" w:lineRule="exact"/>
        <w:jc w:val="left"/>
      </w:pPr>
      <w:r w:rsidRPr="0013552D">
        <w:t>Тема</w:t>
      </w:r>
      <w:r w:rsidRPr="0013552D">
        <w:rPr>
          <w:spacing w:val="-2"/>
        </w:rPr>
        <w:t xml:space="preserve"> </w:t>
      </w:r>
      <w:r w:rsidRPr="0013552D">
        <w:t>1.</w:t>
      </w:r>
      <w:r w:rsidRPr="0013552D">
        <w:rPr>
          <w:spacing w:val="-3"/>
        </w:rPr>
        <w:t xml:space="preserve"> </w:t>
      </w:r>
      <w:r w:rsidRPr="0013552D">
        <w:t>Происхождение</w:t>
      </w:r>
      <w:r w:rsidRPr="0013552D">
        <w:rPr>
          <w:spacing w:val="-6"/>
        </w:rPr>
        <w:t xml:space="preserve"> </w:t>
      </w:r>
      <w:r w:rsidRPr="0013552D">
        <w:t>денег.</w:t>
      </w:r>
    </w:p>
    <w:p w14:paraId="1DA961DE" w14:textId="77777777" w:rsidR="00CC6EAC" w:rsidRPr="0013552D" w:rsidRDefault="00BC49A3">
      <w:pPr>
        <w:pStyle w:val="a3"/>
        <w:spacing w:before="4" w:line="237" w:lineRule="auto"/>
        <w:ind w:right="533"/>
        <w:jc w:val="left"/>
      </w:pPr>
      <w:r w:rsidRPr="0013552D">
        <w:t>Дискуссия</w:t>
      </w:r>
      <w:r w:rsidRPr="0013552D">
        <w:rPr>
          <w:spacing w:val="2"/>
        </w:rPr>
        <w:t xml:space="preserve"> </w:t>
      </w:r>
      <w:r w:rsidRPr="0013552D">
        <w:t>«Деньги:</w:t>
      </w:r>
      <w:r w:rsidRPr="0013552D">
        <w:rPr>
          <w:spacing w:val="-2"/>
        </w:rPr>
        <w:t xml:space="preserve"> </w:t>
      </w:r>
      <w:r w:rsidRPr="0013552D">
        <w:t>что</w:t>
      </w:r>
      <w:r w:rsidRPr="0013552D">
        <w:rPr>
          <w:spacing w:val="-1"/>
        </w:rPr>
        <w:t xml:space="preserve"> </w:t>
      </w:r>
      <w:r w:rsidRPr="0013552D">
        <w:t>это</w:t>
      </w:r>
      <w:r w:rsidRPr="0013552D">
        <w:rPr>
          <w:spacing w:val="3"/>
        </w:rPr>
        <w:t xml:space="preserve"> </w:t>
      </w:r>
      <w:r w:rsidRPr="0013552D">
        <w:t>такое?»</w:t>
      </w:r>
      <w:r w:rsidRPr="0013552D">
        <w:rPr>
          <w:spacing w:val="3"/>
        </w:rPr>
        <w:t xml:space="preserve"> </w:t>
      </w:r>
      <w:r w:rsidRPr="0013552D">
        <w:t>Аналитическая</w:t>
      </w:r>
      <w:r w:rsidRPr="0013552D">
        <w:rPr>
          <w:spacing w:val="2"/>
        </w:rPr>
        <w:t xml:space="preserve"> </w:t>
      </w:r>
      <w:r w:rsidRPr="0013552D">
        <w:t>работа</w:t>
      </w:r>
      <w:r w:rsidRPr="0013552D">
        <w:rPr>
          <w:spacing w:val="2"/>
        </w:rPr>
        <w:t xml:space="preserve"> </w:t>
      </w:r>
      <w:r w:rsidRPr="0013552D">
        <w:t>«Что</w:t>
      </w:r>
      <w:r w:rsidRPr="0013552D">
        <w:rPr>
          <w:spacing w:val="-1"/>
        </w:rPr>
        <w:t xml:space="preserve"> </w:t>
      </w:r>
      <w:r w:rsidRPr="0013552D">
        <w:t>может</w:t>
      </w:r>
      <w:r w:rsidRPr="0013552D">
        <w:rPr>
          <w:spacing w:val="-2"/>
        </w:rPr>
        <w:t xml:space="preserve"> </w:t>
      </w:r>
      <w:r w:rsidRPr="0013552D">
        <w:t>происходить с</w:t>
      </w:r>
      <w:r w:rsidRPr="0013552D">
        <w:rPr>
          <w:spacing w:val="2"/>
        </w:rPr>
        <w:t xml:space="preserve"> </w:t>
      </w:r>
      <w:r w:rsidRPr="0013552D">
        <w:t>деньгами</w:t>
      </w:r>
      <w:r w:rsidRPr="0013552D">
        <w:rPr>
          <w:spacing w:val="-57"/>
        </w:rPr>
        <w:t xml:space="preserve"> </w:t>
      </w:r>
      <w:r w:rsidRPr="0013552D">
        <w:t>и</w:t>
      </w:r>
      <w:r w:rsidRPr="0013552D">
        <w:rPr>
          <w:spacing w:val="2"/>
        </w:rPr>
        <w:t xml:space="preserve"> </w:t>
      </w:r>
      <w:r w:rsidRPr="0013552D">
        <w:t>как это</w:t>
      </w:r>
      <w:r w:rsidRPr="0013552D">
        <w:rPr>
          <w:spacing w:val="2"/>
        </w:rPr>
        <w:t xml:space="preserve"> </w:t>
      </w:r>
      <w:r w:rsidRPr="0013552D">
        <w:t>влияет</w:t>
      </w:r>
      <w:r w:rsidRPr="0013552D">
        <w:rPr>
          <w:spacing w:val="-2"/>
        </w:rPr>
        <w:t xml:space="preserve"> </w:t>
      </w:r>
      <w:r w:rsidRPr="0013552D">
        <w:t>на финансы</w:t>
      </w:r>
      <w:r w:rsidRPr="0013552D">
        <w:rPr>
          <w:spacing w:val="-1"/>
        </w:rPr>
        <w:t xml:space="preserve"> </w:t>
      </w:r>
      <w:r w:rsidRPr="0013552D">
        <w:t>нашей</w:t>
      </w:r>
      <w:r w:rsidRPr="0013552D">
        <w:rPr>
          <w:spacing w:val="3"/>
        </w:rPr>
        <w:t xml:space="preserve"> </w:t>
      </w:r>
      <w:r w:rsidRPr="0013552D">
        <w:t>семьи?»</w:t>
      </w:r>
    </w:p>
    <w:p w14:paraId="061C337B" w14:textId="77777777" w:rsidR="00CC6EAC" w:rsidRPr="0013552D" w:rsidRDefault="00BC49A3">
      <w:pPr>
        <w:pStyle w:val="a3"/>
        <w:spacing w:before="4" w:line="275" w:lineRule="exact"/>
        <w:jc w:val="left"/>
      </w:pPr>
      <w:r w:rsidRPr="0013552D">
        <w:t>Тема</w:t>
      </w:r>
      <w:r w:rsidRPr="0013552D">
        <w:rPr>
          <w:spacing w:val="-2"/>
        </w:rPr>
        <w:t xml:space="preserve"> </w:t>
      </w:r>
      <w:r w:rsidRPr="0013552D">
        <w:t>2.</w:t>
      </w:r>
      <w:r w:rsidRPr="0013552D">
        <w:rPr>
          <w:spacing w:val="-4"/>
        </w:rPr>
        <w:t xml:space="preserve"> </w:t>
      </w:r>
      <w:r w:rsidRPr="0013552D">
        <w:t>Источники</w:t>
      </w:r>
      <w:r w:rsidRPr="0013552D">
        <w:rPr>
          <w:spacing w:val="-5"/>
        </w:rPr>
        <w:t xml:space="preserve"> </w:t>
      </w:r>
      <w:r w:rsidRPr="0013552D">
        <w:t>денежных</w:t>
      </w:r>
      <w:r w:rsidRPr="0013552D">
        <w:rPr>
          <w:spacing w:val="-6"/>
        </w:rPr>
        <w:t xml:space="preserve"> </w:t>
      </w:r>
      <w:r w:rsidRPr="0013552D">
        <w:t>средств</w:t>
      </w:r>
      <w:r w:rsidRPr="0013552D">
        <w:rPr>
          <w:spacing w:val="1"/>
        </w:rPr>
        <w:t xml:space="preserve"> </w:t>
      </w:r>
      <w:r w:rsidRPr="0013552D">
        <w:t>семьи.</w:t>
      </w:r>
    </w:p>
    <w:p w14:paraId="02EFA125" w14:textId="77777777" w:rsidR="00CC6EAC" w:rsidRPr="0013552D" w:rsidRDefault="00BC49A3">
      <w:pPr>
        <w:pStyle w:val="a3"/>
        <w:spacing w:line="242" w:lineRule="auto"/>
        <w:ind w:right="355"/>
        <w:jc w:val="left"/>
      </w:pPr>
      <w:r w:rsidRPr="0013552D">
        <w:t>Практическая</w:t>
      </w:r>
      <w:r w:rsidRPr="0013552D">
        <w:rPr>
          <w:spacing w:val="3"/>
        </w:rPr>
        <w:t xml:space="preserve"> </w:t>
      </w:r>
      <w:r w:rsidRPr="0013552D">
        <w:t>работа</w:t>
      </w:r>
      <w:r w:rsidRPr="0013552D">
        <w:rPr>
          <w:spacing w:val="4"/>
        </w:rPr>
        <w:t xml:space="preserve"> </w:t>
      </w:r>
      <w:r w:rsidRPr="0013552D">
        <w:t>«Какие</w:t>
      </w:r>
      <w:r w:rsidRPr="0013552D">
        <w:rPr>
          <w:spacing w:val="4"/>
        </w:rPr>
        <w:t xml:space="preserve"> </w:t>
      </w:r>
      <w:r w:rsidRPr="0013552D">
        <w:t>бывают</w:t>
      </w:r>
      <w:r w:rsidRPr="0013552D">
        <w:rPr>
          <w:spacing w:val="5"/>
        </w:rPr>
        <w:t xml:space="preserve"> </w:t>
      </w:r>
      <w:r w:rsidRPr="0013552D">
        <w:t>источники</w:t>
      </w:r>
      <w:r w:rsidRPr="0013552D">
        <w:rPr>
          <w:spacing w:val="4"/>
        </w:rPr>
        <w:t xml:space="preserve"> </w:t>
      </w:r>
      <w:r w:rsidRPr="0013552D">
        <w:t>доходов?»</w:t>
      </w:r>
      <w:r w:rsidRPr="0013552D">
        <w:rPr>
          <w:spacing w:val="4"/>
        </w:rPr>
        <w:t xml:space="preserve"> </w:t>
      </w:r>
      <w:r w:rsidRPr="0013552D">
        <w:t>Круглый</w:t>
      </w:r>
      <w:r w:rsidRPr="0013552D">
        <w:rPr>
          <w:spacing w:val="5"/>
        </w:rPr>
        <w:t xml:space="preserve"> </w:t>
      </w:r>
      <w:r w:rsidRPr="0013552D">
        <w:t>стол</w:t>
      </w:r>
      <w:r w:rsidRPr="0013552D">
        <w:rPr>
          <w:spacing w:val="4"/>
        </w:rPr>
        <w:t xml:space="preserve"> </w:t>
      </w:r>
      <w:r w:rsidRPr="0013552D">
        <w:t>«От</w:t>
      </w:r>
      <w:r w:rsidRPr="0013552D">
        <w:rPr>
          <w:spacing w:val="5"/>
        </w:rPr>
        <w:t xml:space="preserve"> </w:t>
      </w:r>
      <w:r w:rsidRPr="0013552D">
        <w:t>чего</w:t>
      </w:r>
      <w:r w:rsidRPr="0013552D">
        <w:rPr>
          <w:spacing w:val="4"/>
        </w:rPr>
        <w:t xml:space="preserve"> </w:t>
      </w:r>
      <w:r w:rsidRPr="0013552D">
        <w:t>зависят</w:t>
      </w:r>
      <w:r w:rsidRPr="0013552D">
        <w:rPr>
          <w:spacing w:val="5"/>
        </w:rPr>
        <w:t xml:space="preserve"> </w:t>
      </w:r>
      <w:r w:rsidRPr="0013552D">
        <w:t>лич-</w:t>
      </w:r>
      <w:r w:rsidRPr="0013552D">
        <w:rPr>
          <w:spacing w:val="-57"/>
        </w:rPr>
        <w:t xml:space="preserve"> </w:t>
      </w:r>
      <w:r w:rsidRPr="0013552D">
        <w:t>ные и</w:t>
      </w:r>
      <w:r w:rsidRPr="0013552D">
        <w:rPr>
          <w:spacing w:val="-2"/>
        </w:rPr>
        <w:t xml:space="preserve"> </w:t>
      </w:r>
      <w:r w:rsidRPr="0013552D">
        <w:t>семейные</w:t>
      </w:r>
      <w:r w:rsidRPr="0013552D">
        <w:rPr>
          <w:spacing w:val="-4"/>
        </w:rPr>
        <w:t xml:space="preserve"> </w:t>
      </w:r>
      <w:r w:rsidRPr="0013552D">
        <w:t>доходы?»</w:t>
      </w:r>
    </w:p>
    <w:p w14:paraId="3E05C968" w14:textId="77777777" w:rsidR="00CC6EAC" w:rsidRPr="0013552D" w:rsidRDefault="00BC49A3">
      <w:pPr>
        <w:pStyle w:val="a3"/>
        <w:spacing w:line="270" w:lineRule="exact"/>
        <w:jc w:val="left"/>
      </w:pPr>
      <w:r w:rsidRPr="0013552D">
        <w:t>Тема</w:t>
      </w:r>
      <w:r w:rsidRPr="0013552D">
        <w:rPr>
          <w:spacing w:val="-1"/>
        </w:rPr>
        <w:t xml:space="preserve"> </w:t>
      </w:r>
      <w:r w:rsidRPr="0013552D">
        <w:t>3.</w:t>
      </w:r>
      <w:r w:rsidRPr="0013552D">
        <w:rPr>
          <w:spacing w:val="-2"/>
        </w:rPr>
        <w:t xml:space="preserve"> </w:t>
      </w:r>
      <w:r w:rsidRPr="0013552D">
        <w:t>Контроль</w:t>
      </w:r>
      <w:r w:rsidRPr="0013552D">
        <w:rPr>
          <w:spacing w:val="-3"/>
        </w:rPr>
        <w:t xml:space="preserve"> </w:t>
      </w:r>
      <w:r w:rsidRPr="0013552D">
        <w:t>семейных</w:t>
      </w:r>
      <w:r w:rsidRPr="0013552D">
        <w:rPr>
          <w:spacing w:val="-4"/>
        </w:rPr>
        <w:t xml:space="preserve"> </w:t>
      </w:r>
      <w:r w:rsidRPr="0013552D">
        <w:t>расходов.</w:t>
      </w:r>
    </w:p>
    <w:p w14:paraId="7F0C60C3" w14:textId="77777777" w:rsidR="00CC6EAC" w:rsidRPr="0013552D" w:rsidRDefault="00BC49A3">
      <w:pPr>
        <w:pStyle w:val="a3"/>
        <w:spacing w:line="242" w:lineRule="auto"/>
        <w:ind w:right="2566"/>
        <w:jc w:val="left"/>
      </w:pPr>
      <w:r w:rsidRPr="0013552D">
        <w:t>Дискуссия</w:t>
      </w:r>
      <w:r w:rsidRPr="0013552D">
        <w:rPr>
          <w:spacing w:val="-3"/>
        </w:rPr>
        <w:t xml:space="preserve"> </w:t>
      </w:r>
      <w:r w:rsidRPr="0013552D">
        <w:t>«Как</w:t>
      </w:r>
      <w:r w:rsidRPr="0013552D">
        <w:rPr>
          <w:spacing w:val="-4"/>
        </w:rPr>
        <w:t xml:space="preserve"> </w:t>
      </w:r>
      <w:r w:rsidRPr="0013552D">
        <w:t>контролировать</w:t>
      </w:r>
      <w:r w:rsidRPr="0013552D">
        <w:rPr>
          <w:spacing w:val="-2"/>
        </w:rPr>
        <w:t xml:space="preserve"> </w:t>
      </w:r>
      <w:r w:rsidRPr="0013552D">
        <w:t>семейные</w:t>
      </w:r>
      <w:r w:rsidRPr="0013552D">
        <w:rPr>
          <w:spacing w:val="-3"/>
        </w:rPr>
        <w:t xml:space="preserve"> </w:t>
      </w:r>
      <w:r w:rsidRPr="0013552D">
        <w:t>расходы</w:t>
      </w:r>
      <w:r w:rsidRPr="0013552D">
        <w:rPr>
          <w:spacing w:val="-2"/>
        </w:rPr>
        <w:t xml:space="preserve"> </w:t>
      </w:r>
      <w:r w:rsidRPr="0013552D">
        <w:t>и</w:t>
      </w:r>
      <w:r w:rsidRPr="0013552D">
        <w:rPr>
          <w:spacing w:val="-1"/>
        </w:rPr>
        <w:t xml:space="preserve"> </w:t>
      </w:r>
      <w:r w:rsidRPr="0013552D">
        <w:t>зачем</w:t>
      </w:r>
      <w:r w:rsidRPr="0013552D">
        <w:rPr>
          <w:spacing w:val="-5"/>
        </w:rPr>
        <w:t xml:space="preserve"> </w:t>
      </w:r>
      <w:r w:rsidRPr="0013552D">
        <w:t>это</w:t>
      </w:r>
      <w:r w:rsidRPr="0013552D">
        <w:rPr>
          <w:spacing w:val="-3"/>
        </w:rPr>
        <w:t xml:space="preserve"> </w:t>
      </w:r>
      <w:r w:rsidRPr="0013552D">
        <w:t>делать?»</w:t>
      </w:r>
      <w:r w:rsidRPr="0013552D">
        <w:rPr>
          <w:spacing w:val="-57"/>
        </w:rPr>
        <w:t xml:space="preserve"> </w:t>
      </w:r>
      <w:r w:rsidRPr="0013552D">
        <w:t>Тема 4.</w:t>
      </w:r>
      <w:r w:rsidRPr="0013552D">
        <w:rPr>
          <w:spacing w:val="-1"/>
        </w:rPr>
        <w:t xml:space="preserve"> </w:t>
      </w:r>
      <w:r w:rsidRPr="0013552D">
        <w:t>Построение</w:t>
      </w:r>
      <w:r w:rsidRPr="0013552D">
        <w:rPr>
          <w:spacing w:val="1"/>
        </w:rPr>
        <w:t xml:space="preserve"> </w:t>
      </w:r>
      <w:r w:rsidRPr="0013552D">
        <w:t>семейного</w:t>
      </w:r>
      <w:r w:rsidRPr="0013552D">
        <w:rPr>
          <w:spacing w:val="-3"/>
        </w:rPr>
        <w:t xml:space="preserve"> </w:t>
      </w:r>
      <w:r w:rsidRPr="0013552D">
        <w:t>бюджета</w:t>
      </w:r>
    </w:p>
    <w:p w14:paraId="18E922B6" w14:textId="77777777" w:rsidR="00CC6EAC" w:rsidRPr="0013552D" w:rsidRDefault="00BC49A3">
      <w:pPr>
        <w:pStyle w:val="a3"/>
        <w:spacing w:line="242" w:lineRule="auto"/>
        <w:jc w:val="left"/>
      </w:pPr>
      <w:r w:rsidRPr="0013552D">
        <w:t>Круглый</w:t>
      </w:r>
      <w:r w:rsidRPr="0013552D">
        <w:rPr>
          <w:spacing w:val="24"/>
        </w:rPr>
        <w:t xml:space="preserve"> </w:t>
      </w:r>
      <w:r w:rsidRPr="0013552D">
        <w:t>стол</w:t>
      </w:r>
      <w:r w:rsidRPr="0013552D">
        <w:rPr>
          <w:spacing w:val="23"/>
        </w:rPr>
        <w:t xml:space="preserve"> </w:t>
      </w:r>
      <w:r w:rsidRPr="0013552D">
        <w:t>«Что</w:t>
      </w:r>
      <w:r w:rsidRPr="0013552D">
        <w:rPr>
          <w:spacing w:val="24"/>
        </w:rPr>
        <w:t xml:space="preserve"> </w:t>
      </w:r>
      <w:r w:rsidRPr="0013552D">
        <w:t>такое</w:t>
      </w:r>
      <w:r w:rsidRPr="0013552D">
        <w:rPr>
          <w:spacing w:val="22"/>
        </w:rPr>
        <w:t xml:space="preserve"> </w:t>
      </w:r>
      <w:r w:rsidRPr="0013552D">
        <w:t>семейный</w:t>
      </w:r>
      <w:r w:rsidRPr="0013552D">
        <w:rPr>
          <w:spacing w:val="24"/>
        </w:rPr>
        <w:t xml:space="preserve"> </w:t>
      </w:r>
      <w:r w:rsidRPr="0013552D">
        <w:t>бюджет</w:t>
      </w:r>
      <w:r w:rsidRPr="0013552D">
        <w:rPr>
          <w:spacing w:val="24"/>
        </w:rPr>
        <w:t xml:space="preserve"> </w:t>
      </w:r>
      <w:r w:rsidRPr="0013552D">
        <w:t>и</w:t>
      </w:r>
      <w:r w:rsidRPr="0013552D">
        <w:rPr>
          <w:spacing w:val="19"/>
        </w:rPr>
        <w:t xml:space="preserve"> </w:t>
      </w:r>
      <w:r w:rsidRPr="0013552D">
        <w:t>как</w:t>
      </w:r>
      <w:r w:rsidRPr="0013552D">
        <w:rPr>
          <w:spacing w:val="22"/>
        </w:rPr>
        <w:t xml:space="preserve"> </w:t>
      </w:r>
      <w:r w:rsidRPr="0013552D">
        <w:t>его</w:t>
      </w:r>
      <w:r w:rsidRPr="0013552D">
        <w:rPr>
          <w:spacing w:val="23"/>
        </w:rPr>
        <w:t xml:space="preserve"> </w:t>
      </w:r>
      <w:r w:rsidRPr="0013552D">
        <w:t>построить?»</w:t>
      </w:r>
      <w:r w:rsidRPr="0013552D">
        <w:rPr>
          <w:spacing w:val="24"/>
        </w:rPr>
        <w:t xml:space="preserve"> </w:t>
      </w:r>
      <w:r w:rsidRPr="0013552D">
        <w:t>Практическая</w:t>
      </w:r>
      <w:r w:rsidRPr="0013552D">
        <w:rPr>
          <w:spacing w:val="23"/>
        </w:rPr>
        <w:t xml:space="preserve"> </w:t>
      </w:r>
      <w:r w:rsidRPr="0013552D">
        <w:t>работа</w:t>
      </w:r>
      <w:r w:rsidRPr="0013552D">
        <w:rPr>
          <w:spacing w:val="22"/>
        </w:rPr>
        <w:t xml:space="preserve"> </w:t>
      </w:r>
      <w:r w:rsidRPr="0013552D">
        <w:t>«Как</w:t>
      </w:r>
      <w:r w:rsidRPr="0013552D">
        <w:rPr>
          <w:spacing w:val="-57"/>
        </w:rPr>
        <w:t xml:space="preserve"> </w:t>
      </w:r>
      <w:r w:rsidRPr="0013552D">
        <w:t>оптимизировать</w:t>
      </w:r>
      <w:r w:rsidRPr="0013552D">
        <w:rPr>
          <w:spacing w:val="-2"/>
        </w:rPr>
        <w:t xml:space="preserve"> </w:t>
      </w:r>
      <w:r w:rsidRPr="0013552D">
        <w:t>семейный</w:t>
      </w:r>
      <w:r w:rsidRPr="0013552D">
        <w:rPr>
          <w:spacing w:val="3"/>
        </w:rPr>
        <w:t xml:space="preserve"> </w:t>
      </w:r>
      <w:r w:rsidRPr="0013552D">
        <w:t>бюджет?»</w:t>
      </w:r>
    </w:p>
    <w:p w14:paraId="42E55BFC" w14:textId="77777777" w:rsidR="00CC6EAC" w:rsidRPr="0013552D" w:rsidRDefault="00CC6EAC">
      <w:pPr>
        <w:pStyle w:val="a3"/>
        <w:ind w:left="0"/>
        <w:jc w:val="left"/>
        <w:rPr>
          <w:sz w:val="23"/>
        </w:rPr>
      </w:pPr>
    </w:p>
    <w:p w14:paraId="7406B167" w14:textId="77777777" w:rsidR="00CC6EAC" w:rsidRPr="0013552D" w:rsidRDefault="00BC49A3">
      <w:pPr>
        <w:pStyle w:val="2"/>
        <w:spacing w:before="1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2.</w:t>
      </w:r>
      <w:r w:rsidRPr="0013552D">
        <w:rPr>
          <w:spacing w:val="-4"/>
        </w:rPr>
        <w:t xml:space="preserve"> </w:t>
      </w:r>
      <w:r w:rsidRPr="0013552D">
        <w:t>Способы</w:t>
      </w:r>
      <w:r w:rsidRPr="0013552D">
        <w:rPr>
          <w:spacing w:val="-3"/>
        </w:rPr>
        <w:t xml:space="preserve"> </w:t>
      </w:r>
      <w:r w:rsidRPr="0013552D">
        <w:t>повышения</w:t>
      </w:r>
      <w:r w:rsidRPr="0013552D">
        <w:rPr>
          <w:spacing w:val="-5"/>
        </w:rPr>
        <w:t xml:space="preserve"> </w:t>
      </w:r>
      <w:r w:rsidRPr="0013552D">
        <w:t>семейного</w:t>
      </w:r>
      <w:r w:rsidRPr="0013552D">
        <w:rPr>
          <w:spacing w:val="-1"/>
        </w:rPr>
        <w:t xml:space="preserve"> </w:t>
      </w:r>
      <w:r w:rsidRPr="0013552D">
        <w:t>благосостояния</w:t>
      </w:r>
    </w:p>
    <w:p w14:paraId="3FD0BAF9" w14:textId="77777777" w:rsidR="00CC6EAC" w:rsidRPr="0013552D" w:rsidRDefault="00BC49A3">
      <w:pPr>
        <w:pStyle w:val="a3"/>
        <w:spacing w:line="242" w:lineRule="auto"/>
        <w:ind w:right="355"/>
        <w:jc w:val="left"/>
      </w:pPr>
      <w:r w:rsidRPr="0013552D">
        <w:t>Тема</w:t>
      </w:r>
      <w:r w:rsidRPr="0013552D">
        <w:rPr>
          <w:spacing w:val="5"/>
        </w:rPr>
        <w:t xml:space="preserve"> </w:t>
      </w:r>
      <w:r w:rsidRPr="0013552D">
        <w:t>5.</w:t>
      </w:r>
      <w:r w:rsidRPr="0013552D">
        <w:rPr>
          <w:spacing w:val="4"/>
        </w:rPr>
        <w:t xml:space="preserve"> </w:t>
      </w:r>
      <w:r w:rsidRPr="0013552D">
        <w:t>Способы</w:t>
      </w:r>
      <w:r w:rsidRPr="0013552D">
        <w:rPr>
          <w:spacing w:val="8"/>
        </w:rPr>
        <w:t xml:space="preserve"> </w:t>
      </w:r>
      <w:r w:rsidRPr="0013552D">
        <w:t>увеличения</w:t>
      </w:r>
      <w:r w:rsidRPr="0013552D">
        <w:rPr>
          <w:spacing w:val="5"/>
        </w:rPr>
        <w:t xml:space="preserve"> </w:t>
      </w:r>
      <w:r w:rsidRPr="0013552D">
        <w:t>семейных</w:t>
      </w:r>
      <w:r w:rsidRPr="0013552D">
        <w:rPr>
          <w:spacing w:val="6"/>
        </w:rPr>
        <w:t xml:space="preserve"> </w:t>
      </w:r>
      <w:r w:rsidRPr="0013552D">
        <w:t>доходов</w:t>
      </w:r>
      <w:r w:rsidRPr="0013552D">
        <w:rPr>
          <w:spacing w:val="8"/>
        </w:rPr>
        <w:t xml:space="preserve"> </w:t>
      </w:r>
      <w:r w:rsidRPr="0013552D">
        <w:t>с</w:t>
      </w:r>
      <w:r w:rsidRPr="0013552D">
        <w:rPr>
          <w:spacing w:val="5"/>
        </w:rPr>
        <w:t xml:space="preserve"> </w:t>
      </w:r>
      <w:r w:rsidRPr="0013552D">
        <w:t>использованием</w:t>
      </w:r>
      <w:r w:rsidRPr="0013552D">
        <w:rPr>
          <w:spacing w:val="8"/>
        </w:rPr>
        <w:t xml:space="preserve"> </w:t>
      </w:r>
      <w:r w:rsidRPr="0013552D">
        <w:t>услуг</w:t>
      </w:r>
      <w:r w:rsidRPr="0013552D">
        <w:rPr>
          <w:spacing w:val="8"/>
        </w:rPr>
        <w:t xml:space="preserve"> </w:t>
      </w:r>
      <w:r w:rsidRPr="0013552D">
        <w:t>финансовых</w:t>
      </w:r>
      <w:r w:rsidRPr="0013552D">
        <w:rPr>
          <w:spacing w:val="6"/>
        </w:rPr>
        <w:t xml:space="preserve"> </w:t>
      </w:r>
      <w:r w:rsidRPr="0013552D">
        <w:t>организа-</w:t>
      </w:r>
      <w:r w:rsidRPr="0013552D">
        <w:rPr>
          <w:spacing w:val="-57"/>
        </w:rPr>
        <w:t xml:space="preserve"> </w:t>
      </w:r>
      <w:r w:rsidRPr="0013552D">
        <w:t>ций.</w:t>
      </w:r>
    </w:p>
    <w:p w14:paraId="45A1B45B" w14:textId="77777777" w:rsidR="00CC6EAC" w:rsidRPr="0013552D" w:rsidRDefault="00CC6EAC">
      <w:pPr>
        <w:spacing w:line="242" w:lineRule="auto"/>
        <w:sectPr w:rsidR="00CC6EAC" w:rsidRPr="0013552D">
          <w:pgSz w:w="12240" w:h="15840"/>
          <w:pgMar w:top="920" w:right="360" w:bottom="960" w:left="160" w:header="0" w:footer="692" w:gutter="0"/>
          <w:cols w:space="720"/>
        </w:sectPr>
      </w:pPr>
    </w:p>
    <w:p w14:paraId="6790CEFD" w14:textId="77777777" w:rsidR="00CC6EAC" w:rsidRPr="0013552D" w:rsidRDefault="00BC49A3">
      <w:pPr>
        <w:pStyle w:val="a3"/>
        <w:spacing w:before="77" w:line="242" w:lineRule="auto"/>
        <w:ind w:right="549"/>
      </w:pPr>
      <w:r w:rsidRPr="0013552D">
        <w:t>Мини-исследование «Для чего нужны финансовые организации?» Практическая работа «Как</w:t>
      </w:r>
      <w:r w:rsidRPr="0013552D">
        <w:rPr>
          <w:spacing w:val="1"/>
        </w:rPr>
        <w:t xml:space="preserve"> </w:t>
      </w:r>
      <w:r w:rsidRPr="0013552D">
        <w:t>увеличить</w:t>
      </w:r>
      <w:r w:rsidRPr="0013552D">
        <w:rPr>
          <w:spacing w:val="2"/>
        </w:rPr>
        <w:t xml:space="preserve"> </w:t>
      </w:r>
      <w:r w:rsidRPr="0013552D">
        <w:t>семейные расходы</w:t>
      </w:r>
      <w:r w:rsidRPr="0013552D">
        <w:rPr>
          <w:spacing w:val="-2"/>
        </w:rPr>
        <w:t xml:space="preserve"> </w:t>
      </w:r>
      <w:r w:rsidRPr="0013552D">
        <w:t>с</w:t>
      </w:r>
      <w:r w:rsidRPr="0013552D">
        <w:rPr>
          <w:spacing w:val="1"/>
        </w:rPr>
        <w:t xml:space="preserve"> </w:t>
      </w:r>
      <w:r w:rsidRPr="0013552D">
        <w:t>использованием</w:t>
      </w:r>
      <w:r w:rsidRPr="0013552D">
        <w:rPr>
          <w:spacing w:val="-2"/>
        </w:rPr>
        <w:t xml:space="preserve"> </w:t>
      </w:r>
      <w:r w:rsidRPr="0013552D">
        <w:t>финансовых</w:t>
      </w:r>
      <w:r w:rsidRPr="0013552D">
        <w:rPr>
          <w:spacing w:val="-4"/>
        </w:rPr>
        <w:t xml:space="preserve"> </w:t>
      </w:r>
      <w:r w:rsidRPr="0013552D">
        <w:t>организаций?»</w:t>
      </w:r>
    </w:p>
    <w:p w14:paraId="3961A823" w14:textId="77777777" w:rsidR="00CC6EAC" w:rsidRPr="0013552D" w:rsidRDefault="00BC49A3">
      <w:pPr>
        <w:pStyle w:val="a3"/>
        <w:spacing w:line="271" w:lineRule="exact"/>
      </w:pPr>
      <w:r w:rsidRPr="0013552D">
        <w:t>Тема</w:t>
      </w:r>
      <w:r w:rsidRPr="0013552D">
        <w:rPr>
          <w:spacing w:val="-3"/>
        </w:rPr>
        <w:t xml:space="preserve"> </w:t>
      </w:r>
      <w:r w:rsidRPr="0013552D">
        <w:t>6.</w:t>
      </w:r>
      <w:r w:rsidRPr="0013552D">
        <w:rPr>
          <w:spacing w:val="-4"/>
        </w:rPr>
        <w:t xml:space="preserve"> </w:t>
      </w:r>
      <w:r w:rsidRPr="0013552D">
        <w:t>Финансовое</w:t>
      </w:r>
      <w:r w:rsidRPr="0013552D">
        <w:rPr>
          <w:spacing w:val="-7"/>
        </w:rPr>
        <w:t xml:space="preserve"> </w:t>
      </w:r>
      <w:r w:rsidRPr="0013552D">
        <w:t>планирование</w:t>
      </w:r>
      <w:r w:rsidRPr="0013552D">
        <w:rPr>
          <w:spacing w:val="-2"/>
        </w:rPr>
        <w:t xml:space="preserve"> </w:t>
      </w:r>
      <w:r w:rsidRPr="0013552D">
        <w:t>как</w:t>
      </w:r>
      <w:r w:rsidRPr="0013552D">
        <w:rPr>
          <w:spacing w:val="-4"/>
        </w:rPr>
        <w:t xml:space="preserve"> </w:t>
      </w:r>
      <w:r w:rsidRPr="0013552D">
        <w:t>способ</w:t>
      </w:r>
      <w:r w:rsidRPr="0013552D">
        <w:rPr>
          <w:spacing w:val="-3"/>
        </w:rPr>
        <w:t xml:space="preserve"> </w:t>
      </w:r>
      <w:r w:rsidRPr="0013552D">
        <w:t>повышения</w:t>
      </w:r>
      <w:r w:rsidRPr="0013552D">
        <w:rPr>
          <w:spacing w:val="-1"/>
        </w:rPr>
        <w:t xml:space="preserve"> </w:t>
      </w:r>
      <w:r w:rsidRPr="0013552D">
        <w:t>благосостояния.</w:t>
      </w:r>
    </w:p>
    <w:p w14:paraId="727C1397" w14:textId="77777777" w:rsidR="00CC6EAC" w:rsidRPr="0013552D" w:rsidRDefault="00BC49A3">
      <w:pPr>
        <w:pStyle w:val="a3"/>
        <w:spacing w:before="2"/>
        <w:ind w:right="535"/>
      </w:pPr>
      <w:r w:rsidRPr="0013552D">
        <w:t>Познавательная беседа «Для чего нужно осуществлять финансовое планирование?» Деловая</w:t>
      </w:r>
      <w:r w:rsidRPr="0013552D">
        <w:rPr>
          <w:spacing w:val="1"/>
        </w:rPr>
        <w:t xml:space="preserve"> </w:t>
      </w:r>
      <w:r w:rsidRPr="0013552D">
        <w:t>игра «Как осуществлять финансовое планирование на разных жизненных этапах?» Осуществ-</w:t>
      </w:r>
      <w:r w:rsidRPr="0013552D">
        <w:rPr>
          <w:spacing w:val="1"/>
        </w:rPr>
        <w:t xml:space="preserve"> </w:t>
      </w:r>
      <w:r w:rsidRPr="0013552D">
        <w:t>ление проектной</w:t>
      </w:r>
      <w:r w:rsidRPr="0013552D">
        <w:rPr>
          <w:spacing w:val="-3"/>
        </w:rPr>
        <w:t xml:space="preserve"> </w:t>
      </w:r>
      <w:r w:rsidRPr="0013552D">
        <w:t>работы</w:t>
      </w:r>
      <w:r w:rsidRPr="0013552D">
        <w:rPr>
          <w:spacing w:val="3"/>
        </w:rPr>
        <w:t xml:space="preserve"> </w:t>
      </w:r>
      <w:r w:rsidRPr="0013552D">
        <w:t>(что</w:t>
      </w:r>
      <w:r w:rsidRPr="0013552D">
        <w:rPr>
          <w:spacing w:val="-3"/>
        </w:rPr>
        <w:t xml:space="preserve"> </w:t>
      </w:r>
      <w:r w:rsidRPr="0013552D">
        <w:t>можно</w:t>
      </w:r>
      <w:r w:rsidRPr="0013552D">
        <w:rPr>
          <w:spacing w:val="2"/>
        </w:rPr>
        <w:t xml:space="preserve"> </w:t>
      </w:r>
      <w:r w:rsidRPr="0013552D">
        <w:t>сделать</w:t>
      </w:r>
      <w:r w:rsidRPr="0013552D">
        <w:rPr>
          <w:spacing w:val="2"/>
        </w:rPr>
        <w:t xml:space="preserve"> </w:t>
      </w:r>
      <w:r w:rsidRPr="0013552D">
        <w:t>ещё,</w:t>
      </w:r>
      <w:r w:rsidRPr="0013552D">
        <w:rPr>
          <w:spacing w:val="3"/>
        </w:rPr>
        <w:t xml:space="preserve"> </w:t>
      </w:r>
      <w:r w:rsidRPr="0013552D">
        <w:t>чтобы</w:t>
      </w:r>
      <w:r w:rsidRPr="0013552D">
        <w:rPr>
          <w:spacing w:val="-2"/>
        </w:rPr>
        <w:t xml:space="preserve"> </w:t>
      </w:r>
      <w:r w:rsidRPr="0013552D">
        <w:t>научиться</w:t>
      </w:r>
      <w:r w:rsidRPr="0013552D">
        <w:rPr>
          <w:spacing w:val="-4"/>
        </w:rPr>
        <w:t xml:space="preserve"> </w:t>
      </w:r>
      <w:r w:rsidRPr="0013552D">
        <w:t>большему).</w:t>
      </w:r>
    </w:p>
    <w:p w14:paraId="1D086FA2" w14:textId="77777777" w:rsidR="00CC6EAC" w:rsidRPr="0013552D" w:rsidRDefault="00CC6EAC">
      <w:pPr>
        <w:pStyle w:val="a3"/>
        <w:spacing w:before="1"/>
        <w:ind w:left="0"/>
        <w:jc w:val="left"/>
      </w:pPr>
    </w:p>
    <w:p w14:paraId="67AF635B" w14:textId="77777777" w:rsidR="00CC6EAC" w:rsidRPr="0013552D" w:rsidRDefault="00BC49A3">
      <w:pPr>
        <w:pStyle w:val="2"/>
        <w:jc w:val="left"/>
      </w:pPr>
      <w:r w:rsidRPr="0013552D">
        <w:t>Раздел</w:t>
      </w:r>
      <w:r w:rsidRPr="0013552D">
        <w:rPr>
          <w:spacing w:val="-2"/>
        </w:rPr>
        <w:t xml:space="preserve"> </w:t>
      </w:r>
      <w:r w:rsidRPr="0013552D">
        <w:t>3.</w:t>
      </w:r>
      <w:r w:rsidRPr="0013552D">
        <w:rPr>
          <w:spacing w:val="-2"/>
        </w:rPr>
        <w:t xml:space="preserve"> </w:t>
      </w:r>
      <w:r w:rsidRPr="0013552D">
        <w:t>Риски</w:t>
      </w:r>
      <w:r w:rsidRPr="0013552D">
        <w:rPr>
          <w:spacing w:val="-2"/>
        </w:rPr>
        <w:t xml:space="preserve"> </w:t>
      </w:r>
      <w:r w:rsidRPr="0013552D">
        <w:t>в</w:t>
      </w:r>
      <w:r w:rsidRPr="0013552D">
        <w:rPr>
          <w:spacing w:val="-1"/>
        </w:rPr>
        <w:t xml:space="preserve"> </w:t>
      </w:r>
      <w:r w:rsidRPr="0013552D">
        <w:t>мире денег</w:t>
      </w:r>
    </w:p>
    <w:p w14:paraId="4E837B2A" w14:textId="77777777" w:rsidR="00CC6EAC" w:rsidRPr="0013552D" w:rsidRDefault="00BC49A3">
      <w:pPr>
        <w:pStyle w:val="a3"/>
        <w:spacing w:line="275" w:lineRule="exact"/>
        <w:jc w:val="left"/>
      </w:pPr>
      <w:r w:rsidRPr="0013552D">
        <w:t>Тема</w:t>
      </w:r>
      <w:r w:rsidRPr="0013552D">
        <w:rPr>
          <w:spacing w:val="-2"/>
        </w:rPr>
        <w:t xml:space="preserve"> </w:t>
      </w:r>
      <w:r w:rsidRPr="0013552D">
        <w:t>7.</w:t>
      </w:r>
      <w:r w:rsidRPr="0013552D">
        <w:rPr>
          <w:spacing w:val="-3"/>
        </w:rPr>
        <w:t xml:space="preserve"> </w:t>
      </w:r>
      <w:r w:rsidRPr="0013552D">
        <w:t>Особые</w:t>
      </w:r>
      <w:r w:rsidRPr="0013552D">
        <w:rPr>
          <w:spacing w:val="-2"/>
        </w:rPr>
        <w:t xml:space="preserve"> </w:t>
      </w:r>
      <w:r w:rsidRPr="0013552D">
        <w:t>жизненные</w:t>
      </w:r>
      <w:r w:rsidRPr="0013552D">
        <w:rPr>
          <w:spacing w:val="-1"/>
        </w:rPr>
        <w:t xml:space="preserve"> </w:t>
      </w:r>
      <w:r w:rsidRPr="0013552D">
        <w:t>ситуации</w:t>
      </w:r>
      <w:r w:rsidRPr="0013552D">
        <w:rPr>
          <w:spacing w:val="-5"/>
        </w:rPr>
        <w:t xml:space="preserve"> </w:t>
      </w:r>
      <w:r w:rsidRPr="0013552D">
        <w:t>и</w:t>
      </w:r>
      <w:r w:rsidRPr="0013552D">
        <w:rPr>
          <w:spacing w:val="1"/>
        </w:rPr>
        <w:t xml:space="preserve"> </w:t>
      </w:r>
      <w:r w:rsidRPr="0013552D">
        <w:t>как</w:t>
      </w:r>
      <w:r w:rsidRPr="0013552D">
        <w:rPr>
          <w:spacing w:val="-2"/>
        </w:rPr>
        <w:t xml:space="preserve"> </w:t>
      </w:r>
      <w:r w:rsidRPr="0013552D">
        <w:t>с</w:t>
      </w:r>
      <w:r w:rsidRPr="0013552D">
        <w:rPr>
          <w:spacing w:val="-7"/>
        </w:rPr>
        <w:t xml:space="preserve"> </w:t>
      </w:r>
      <w:r w:rsidRPr="0013552D">
        <w:t>ними</w:t>
      </w:r>
      <w:r w:rsidRPr="0013552D">
        <w:rPr>
          <w:spacing w:val="1"/>
        </w:rPr>
        <w:t xml:space="preserve"> </w:t>
      </w:r>
      <w:r w:rsidRPr="0013552D">
        <w:t>справиться.</w:t>
      </w:r>
    </w:p>
    <w:p w14:paraId="2518E3AF" w14:textId="77777777" w:rsidR="00CC6EAC" w:rsidRPr="0013552D" w:rsidRDefault="00BC49A3">
      <w:pPr>
        <w:pStyle w:val="a3"/>
        <w:spacing w:before="2" w:line="275" w:lineRule="exact"/>
        <w:jc w:val="left"/>
      </w:pPr>
      <w:r w:rsidRPr="0013552D">
        <w:t>Правовая</w:t>
      </w:r>
      <w:r w:rsidRPr="0013552D">
        <w:rPr>
          <w:spacing w:val="17"/>
        </w:rPr>
        <w:t xml:space="preserve"> </w:t>
      </w:r>
      <w:r w:rsidRPr="0013552D">
        <w:t>консультация</w:t>
      </w:r>
      <w:r w:rsidRPr="0013552D">
        <w:rPr>
          <w:spacing w:val="17"/>
        </w:rPr>
        <w:t xml:space="preserve"> </w:t>
      </w:r>
      <w:r w:rsidRPr="0013552D">
        <w:t>«ОЖС:</w:t>
      </w:r>
      <w:r w:rsidRPr="0013552D">
        <w:rPr>
          <w:spacing w:val="13"/>
        </w:rPr>
        <w:t xml:space="preserve"> </w:t>
      </w:r>
      <w:r w:rsidRPr="0013552D">
        <w:t>рождение</w:t>
      </w:r>
      <w:r w:rsidRPr="0013552D">
        <w:rPr>
          <w:spacing w:val="11"/>
        </w:rPr>
        <w:t xml:space="preserve"> </w:t>
      </w:r>
      <w:r w:rsidRPr="0013552D">
        <w:t>ребёнка,</w:t>
      </w:r>
      <w:r w:rsidRPr="0013552D">
        <w:rPr>
          <w:spacing w:val="20"/>
        </w:rPr>
        <w:t xml:space="preserve"> </w:t>
      </w:r>
      <w:r w:rsidRPr="0013552D">
        <w:t>потеря</w:t>
      </w:r>
      <w:r w:rsidRPr="0013552D">
        <w:rPr>
          <w:spacing w:val="12"/>
        </w:rPr>
        <w:t xml:space="preserve"> </w:t>
      </w:r>
      <w:r w:rsidRPr="0013552D">
        <w:t>кормильца».</w:t>
      </w:r>
      <w:r w:rsidRPr="0013552D">
        <w:rPr>
          <w:spacing w:val="14"/>
        </w:rPr>
        <w:t xml:space="preserve"> </w:t>
      </w:r>
      <w:r w:rsidRPr="0013552D">
        <w:t>Правовая</w:t>
      </w:r>
      <w:r w:rsidRPr="0013552D">
        <w:rPr>
          <w:spacing w:val="13"/>
        </w:rPr>
        <w:t xml:space="preserve"> </w:t>
      </w:r>
      <w:r w:rsidRPr="0013552D">
        <w:t>консультация</w:t>
      </w:r>
    </w:p>
    <w:p w14:paraId="46E379DB" w14:textId="77777777" w:rsidR="00CC6EAC" w:rsidRPr="0013552D" w:rsidRDefault="00BC49A3">
      <w:pPr>
        <w:pStyle w:val="a3"/>
        <w:spacing w:line="275" w:lineRule="exact"/>
        <w:jc w:val="left"/>
      </w:pPr>
      <w:r w:rsidRPr="0013552D">
        <w:t>«ОЖС:</w:t>
      </w:r>
      <w:r w:rsidRPr="0013552D">
        <w:rPr>
          <w:spacing w:val="2"/>
        </w:rPr>
        <w:t xml:space="preserve"> </w:t>
      </w:r>
      <w:r w:rsidRPr="0013552D">
        <w:t>болезнь, потеря</w:t>
      </w:r>
      <w:r w:rsidRPr="0013552D">
        <w:rPr>
          <w:spacing w:val="2"/>
        </w:rPr>
        <w:t xml:space="preserve"> </w:t>
      </w:r>
      <w:r w:rsidRPr="0013552D">
        <w:t>работы,</w:t>
      </w:r>
      <w:r w:rsidRPr="0013552D">
        <w:rPr>
          <w:spacing w:val="5"/>
        </w:rPr>
        <w:t xml:space="preserve"> </w:t>
      </w:r>
      <w:r w:rsidRPr="0013552D">
        <w:t>природные</w:t>
      </w:r>
      <w:r w:rsidRPr="0013552D">
        <w:rPr>
          <w:spacing w:val="2"/>
        </w:rPr>
        <w:t xml:space="preserve"> </w:t>
      </w:r>
      <w:r w:rsidRPr="0013552D">
        <w:t>и</w:t>
      </w:r>
      <w:r w:rsidRPr="0013552D">
        <w:rPr>
          <w:spacing w:val="-1"/>
        </w:rPr>
        <w:t xml:space="preserve"> </w:t>
      </w:r>
      <w:r w:rsidRPr="0013552D">
        <w:t>техногенные</w:t>
      </w:r>
      <w:r w:rsidRPr="0013552D">
        <w:rPr>
          <w:spacing w:val="-3"/>
        </w:rPr>
        <w:t xml:space="preserve"> </w:t>
      </w:r>
      <w:r w:rsidRPr="0013552D">
        <w:t>катастрофы».</w:t>
      </w:r>
      <w:r w:rsidRPr="0013552D">
        <w:rPr>
          <w:spacing w:val="5"/>
        </w:rPr>
        <w:t xml:space="preserve"> </w:t>
      </w:r>
      <w:r w:rsidRPr="0013552D">
        <w:t>Познавательная</w:t>
      </w:r>
      <w:r w:rsidRPr="0013552D">
        <w:rPr>
          <w:spacing w:val="2"/>
        </w:rPr>
        <w:t xml:space="preserve"> </w:t>
      </w:r>
      <w:r w:rsidRPr="0013552D">
        <w:t>беседа</w:t>
      </w:r>
    </w:p>
    <w:p w14:paraId="1FC692C3" w14:textId="77777777" w:rsidR="00CC6EAC" w:rsidRPr="0013552D" w:rsidRDefault="00BC49A3">
      <w:pPr>
        <w:pStyle w:val="a3"/>
        <w:spacing w:before="3"/>
        <w:ind w:right="7404"/>
        <w:jc w:val="left"/>
      </w:pPr>
      <w:r w:rsidRPr="0013552D">
        <w:t>«Чем поможет страхование?»</w:t>
      </w:r>
      <w:r w:rsidRPr="0013552D">
        <w:rPr>
          <w:spacing w:val="-57"/>
        </w:rPr>
        <w:t xml:space="preserve"> </w:t>
      </w:r>
      <w:r w:rsidRPr="0013552D">
        <w:t>Тема 8.</w:t>
      </w:r>
      <w:r w:rsidRPr="0013552D">
        <w:rPr>
          <w:spacing w:val="-2"/>
        </w:rPr>
        <w:t xml:space="preserve"> </w:t>
      </w:r>
      <w:r w:rsidRPr="0013552D">
        <w:t>Риски</w:t>
      </w:r>
      <w:r w:rsidRPr="0013552D">
        <w:rPr>
          <w:spacing w:val="-3"/>
        </w:rPr>
        <w:t xml:space="preserve"> </w:t>
      </w:r>
      <w:r w:rsidRPr="0013552D">
        <w:t>в</w:t>
      </w:r>
      <w:r w:rsidRPr="0013552D">
        <w:rPr>
          <w:spacing w:val="-2"/>
        </w:rPr>
        <w:t xml:space="preserve"> </w:t>
      </w:r>
      <w:r w:rsidRPr="0013552D">
        <w:t>мире денег.</w:t>
      </w:r>
    </w:p>
    <w:p w14:paraId="1FF91244" w14:textId="77777777" w:rsidR="00CC6EAC" w:rsidRPr="0013552D" w:rsidRDefault="00BC49A3">
      <w:pPr>
        <w:pStyle w:val="a3"/>
        <w:spacing w:before="2" w:line="237" w:lineRule="auto"/>
        <w:jc w:val="left"/>
      </w:pPr>
      <w:r w:rsidRPr="0013552D">
        <w:t>Практическая</w:t>
      </w:r>
      <w:r w:rsidRPr="0013552D">
        <w:rPr>
          <w:spacing w:val="31"/>
        </w:rPr>
        <w:t xml:space="preserve"> </w:t>
      </w:r>
      <w:r w:rsidRPr="0013552D">
        <w:t>работа</w:t>
      </w:r>
      <w:r w:rsidRPr="0013552D">
        <w:rPr>
          <w:spacing w:val="32"/>
        </w:rPr>
        <w:t xml:space="preserve"> </w:t>
      </w:r>
      <w:r w:rsidRPr="0013552D">
        <w:t>«Какие</w:t>
      </w:r>
      <w:r w:rsidRPr="0013552D">
        <w:rPr>
          <w:spacing w:val="31"/>
        </w:rPr>
        <w:t xml:space="preserve"> </w:t>
      </w:r>
      <w:r w:rsidRPr="0013552D">
        <w:t>бывают</w:t>
      </w:r>
      <w:r w:rsidRPr="0013552D">
        <w:rPr>
          <w:spacing w:val="32"/>
        </w:rPr>
        <w:t xml:space="preserve"> </w:t>
      </w:r>
      <w:r w:rsidRPr="0013552D">
        <w:t>финансовые</w:t>
      </w:r>
      <w:r w:rsidRPr="0013552D">
        <w:rPr>
          <w:spacing w:val="31"/>
        </w:rPr>
        <w:t xml:space="preserve"> </w:t>
      </w:r>
      <w:r w:rsidRPr="0013552D">
        <w:t>риски?»</w:t>
      </w:r>
      <w:r w:rsidRPr="0013552D">
        <w:rPr>
          <w:spacing w:val="32"/>
        </w:rPr>
        <w:t xml:space="preserve"> </w:t>
      </w:r>
      <w:r w:rsidRPr="0013552D">
        <w:t>Познавательная</w:t>
      </w:r>
      <w:r w:rsidRPr="0013552D">
        <w:rPr>
          <w:spacing w:val="31"/>
        </w:rPr>
        <w:t xml:space="preserve"> </w:t>
      </w:r>
      <w:r w:rsidRPr="0013552D">
        <w:t>беседа</w:t>
      </w:r>
      <w:r w:rsidRPr="0013552D">
        <w:rPr>
          <w:spacing w:val="31"/>
        </w:rPr>
        <w:t xml:space="preserve"> </w:t>
      </w:r>
      <w:r w:rsidRPr="0013552D">
        <w:t>«Что</w:t>
      </w:r>
      <w:r w:rsidRPr="0013552D">
        <w:rPr>
          <w:spacing w:val="33"/>
        </w:rPr>
        <w:t xml:space="preserve"> </w:t>
      </w:r>
      <w:r w:rsidRPr="0013552D">
        <w:t>такое</w:t>
      </w:r>
      <w:r w:rsidRPr="0013552D">
        <w:rPr>
          <w:spacing w:val="-57"/>
        </w:rPr>
        <w:t xml:space="preserve"> </w:t>
      </w:r>
      <w:r w:rsidRPr="0013552D">
        <w:t>финансовые пирамиды?»</w:t>
      </w:r>
      <w:r w:rsidRPr="0013552D">
        <w:rPr>
          <w:spacing w:val="2"/>
        </w:rPr>
        <w:t xml:space="preserve"> </w:t>
      </w:r>
      <w:r w:rsidRPr="0013552D">
        <w:t>Осуществление</w:t>
      </w:r>
      <w:r w:rsidRPr="0013552D">
        <w:rPr>
          <w:spacing w:val="-5"/>
        </w:rPr>
        <w:t xml:space="preserve"> </w:t>
      </w:r>
      <w:r w:rsidRPr="0013552D">
        <w:t>проектной</w:t>
      </w:r>
      <w:r w:rsidRPr="0013552D">
        <w:rPr>
          <w:spacing w:val="3"/>
        </w:rPr>
        <w:t xml:space="preserve"> </w:t>
      </w:r>
      <w:r w:rsidRPr="0013552D">
        <w:t>работы.</w:t>
      </w:r>
    </w:p>
    <w:p w14:paraId="313E82DC" w14:textId="77777777" w:rsidR="00CC6EAC" w:rsidRPr="0013552D" w:rsidRDefault="00CC6EAC">
      <w:pPr>
        <w:pStyle w:val="a3"/>
        <w:spacing w:before="1"/>
        <w:ind w:left="0"/>
        <w:jc w:val="left"/>
      </w:pPr>
    </w:p>
    <w:p w14:paraId="462F08B0" w14:textId="77777777" w:rsidR="00CC6EAC" w:rsidRPr="0013552D" w:rsidRDefault="00BC49A3">
      <w:pPr>
        <w:pStyle w:val="2"/>
        <w:spacing w:line="240" w:lineRule="auto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4.</w:t>
      </w:r>
      <w:r w:rsidRPr="0013552D">
        <w:rPr>
          <w:spacing w:val="-3"/>
        </w:rPr>
        <w:t xml:space="preserve"> </w:t>
      </w:r>
      <w:r w:rsidRPr="0013552D">
        <w:t>Семья и</w:t>
      </w:r>
      <w:r w:rsidRPr="0013552D">
        <w:rPr>
          <w:spacing w:val="-4"/>
        </w:rPr>
        <w:t xml:space="preserve"> </w:t>
      </w:r>
      <w:r w:rsidRPr="0013552D">
        <w:t>финансовые</w:t>
      </w:r>
      <w:r w:rsidRPr="0013552D">
        <w:rPr>
          <w:spacing w:val="-2"/>
        </w:rPr>
        <w:t xml:space="preserve"> </w:t>
      </w:r>
      <w:r w:rsidRPr="0013552D">
        <w:t>организации:</w:t>
      </w:r>
      <w:r w:rsidRPr="0013552D">
        <w:rPr>
          <w:spacing w:val="-3"/>
        </w:rPr>
        <w:t xml:space="preserve"> </w:t>
      </w:r>
      <w:r w:rsidRPr="0013552D">
        <w:t>как</w:t>
      </w:r>
      <w:r w:rsidRPr="0013552D">
        <w:rPr>
          <w:spacing w:val="-2"/>
        </w:rPr>
        <w:t xml:space="preserve"> </w:t>
      </w:r>
      <w:r w:rsidRPr="0013552D">
        <w:t>сотрудничать без</w:t>
      </w:r>
      <w:r w:rsidRPr="0013552D">
        <w:rPr>
          <w:spacing w:val="-3"/>
        </w:rPr>
        <w:t xml:space="preserve"> </w:t>
      </w:r>
      <w:r w:rsidRPr="0013552D">
        <w:t>проблем</w:t>
      </w:r>
    </w:p>
    <w:p w14:paraId="156D2ED1" w14:textId="77777777" w:rsidR="00CC6EAC" w:rsidRPr="0013552D" w:rsidRDefault="00BC49A3">
      <w:pPr>
        <w:pStyle w:val="a3"/>
        <w:spacing w:before="3" w:line="275" w:lineRule="exact"/>
        <w:jc w:val="left"/>
      </w:pPr>
      <w:r w:rsidRPr="0013552D">
        <w:t>Тема</w:t>
      </w:r>
      <w:r w:rsidRPr="0013552D">
        <w:rPr>
          <w:spacing w:val="-1"/>
        </w:rPr>
        <w:t xml:space="preserve"> </w:t>
      </w:r>
      <w:r w:rsidRPr="0013552D">
        <w:t>9.</w:t>
      </w:r>
      <w:r w:rsidRPr="0013552D">
        <w:rPr>
          <w:spacing w:val="-2"/>
        </w:rPr>
        <w:t xml:space="preserve"> </w:t>
      </w:r>
      <w:r w:rsidRPr="0013552D">
        <w:t>Банки</w:t>
      </w:r>
      <w:r w:rsidRPr="0013552D">
        <w:rPr>
          <w:spacing w:val="-4"/>
        </w:rPr>
        <w:t xml:space="preserve"> </w:t>
      </w:r>
      <w:r w:rsidRPr="0013552D">
        <w:t>и</w:t>
      </w:r>
      <w:r w:rsidRPr="0013552D">
        <w:rPr>
          <w:spacing w:val="-3"/>
        </w:rPr>
        <w:t xml:space="preserve"> </w:t>
      </w:r>
      <w:r w:rsidRPr="0013552D">
        <w:t>их роль</w:t>
      </w:r>
      <w:r w:rsidRPr="0013552D">
        <w:rPr>
          <w:spacing w:val="4"/>
        </w:rPr>
        <w:t xml:space="preserve"> </w:t>
      </w:r>
      <w:r w:rsidRPr="0013552D">
        <w:t>в</w:t>
      </w:r>
      <w:r w:rsidRPr="0013552D">
        <w:rPr>
          <w:spacing w:val="-2"/>
        </w:rPr>
        <w:t xml:space="preserve"> </w:t>
      </w:r>
      <w:r w:rsidRPr="0013552D">
        <w:t>жизни</w:t>
      </w:r>
      <w:r w:rsidRPr="0013552D">
        <w:rPr>
          <w:spacing w:val="-3"/>
        </w:rPr>
        <w:t xml:space="preserve"> </w:t>
      </w:r>
      <w:r w:rsidRPr="0013552D">
        <w:t>семьи.</w:t>
      </w:r>
    </w:p>
    <w:p w14:paraId="18A9CA77" w14:textId="77777777" w:rsidR="00CC6EAC" w:rsidRPr="0013552D" w:rsidRDefault="00BC49A3">
      <w:pPr>
        <w:pStyle w:val="a3"/>
        <w:spacing w:line="242" w:lineRule="auto"/>
        <w:ind w:right="355"/>
        <w:jc w:val="left"/>
      </w:pPr>
      <w:r w:rsidRPr="0013552D">
        <w:t>Мини-проект</w:t>
      </w:r>
      <w:r w:rsidRPr="0013552D">
        <w:rPr>
          <w:spacing w:val="5"/>
        </w:rPr>
        <w:t xml:space="preserve"> </w:t>
      </w:r>
      <w:r w:rsidRPr="0013552D">
        <w:t>«Что такое</w:t>
      </w:r>
      <w:r w:rsidRPr="0013552D">
        <w:rPr>
          <w:spacing w:val="5"/>
        </w:rPr>
        <w:t xml:space="preserve"> </w:t>
      </w:r>
      <w:r w:rsidRPr="0013552D">
        <w:t>банк</w:t>
      </w:r>
      <w:r w:rsidRPr="0013552D">
        <w:rPr>
          <w:spacing w:val="-2"/>
        </w:rPr>
        <w:t xml:space="preserve"> </w:t>
      </w:r>
      <w:r w:rsidRPr="0013552D">
        <w:t>и</w:t>
      </w:r>
      <w:r w:rsidRPr="0013552D">
        <w:rPr>
          <w:spacing w:val="2"/>
        </w:rPr>
        <w:t xml:space="preserve"> </w:t>
      </w:r>
      <w:r w:rsidRPr="0013552D">
        <w:t>чем</w:t>
      </w:r>
      <w:r w:rsidRPr="0013552D">
        <w:rPr>
          <w:spacing w:val="1"/>
        </w:rPr>
        <w:t xml:space="preserve"> </w:t>
      </w:r>
      <w:r w:rsidRPr="0013552D">
        <w:t>он</w:t>
      </w:r>
      <w:r w:rsidRPr="0013552D">
        <w:rPr>
          <w:spacing w:val="2"/>
        </w:rPr>
        <w:t xml:space="preserve"> </w:t>
      </w:r>
      <w:r w:rsidRPr="0013552D">
        <w:t>может</w:t>
      </w:r>
      <w:r w:rsidRPr="0013552D">
        <w:rPr>
          <w:spacing w:val="-4"/>
        </w:rPr>
        <w:t xml:space="preserve"> </w:t>
      </w:r>
      <w:r w:rsidRPr="0013552D">
        <w:t>быть</w:t>
      </w:r>
      <w:r w:rsidRPr="0013552D">
        <w:rPr>
          <w:spacing w:val="2"/>
        </w:rPr>
        <w:t xml:space="preserve"> </w:t>
      </w:r>
      <w:r w:rsidRPr="0013552D">
        <w:t>вам</w:t>
      </w:r>
      <w:r w:rsidRPr="0013552D">
        <w:rPr>
          <w:spacing w:val="1"/>
        </w:rPr>
        <w:t xml:space="preserve"> </w:t>
      </w:r>
      <w:r w:rsidRPr="0013552D">
        <w:t>полезен?»</w:t>
      </w:r>
      <w:r w:rsidRPr="0013552D">
        <w:rPr>
          <w:spacing w:val="1"/>
        </w:rPr>
        <w:t xml:space="preserve"> </w:t>
      </w:r>
      <w:r w:rsidRPr="0013552D">
        <w:t>Круглый</w:t>
      </w:r>
      <w:r w:rsidRPr="0013552D">
        <w:rPr>
          <w:spacing w:val="5"/>
        </w:rPr>
        <w:t xml:space="preserve"> </w:t>
      </w:r>
      <w:r w:rsidRPr="0013552D">
        <w:t>стол</w:t>
      </w:r>
      <w:r w:rsidRPr="0013552D">
        <w:rPr>
          <w:spacing w:val="1"/>
        </w:rPr>
        <w:t xml:space="preserve"> </w:t>
      </w:r>
      <w:r w:rsidRPr="0013552D">
        <w:t>«Польза и</w:t>
      </w:r>
      <w:r w:rsidRPr="0013552D">
        <w:rPr>
          <w:spacing w:val="1"/>
        </w:rPr>
        <w:t xml:space="preserve"> </w:t>
      </w:r>
      <w:r w:rsidRPr="0013552D">
        <w:t>рис-</w:t>
      </w:r>
      <w:r w:rsidRPr="0013552D">
        <w:rPr>
          <w:spacing w:val="-57"/>
        </w:rPr>
        <w:t xml:space="preserve"> </w:t>
      </w:r>
      <w:r w:rsidRPr="0013552D">
        <w:t>ки</w:t>
      </w:r>
      <w:r w:rsidRPr="0013552D">
        <w:rPr>
          <w:spacing w:val="2"/>
        </w:rPr>
        <w:t xml:space="preserve"> </w:t>
      </w:r>
      <w:r w:rsidRPr="0013552D">
        <w:t>банковских</w:t>
      </w:r>
      <w:r w:rsidRPr="0013552D">
        <w:rPr>
          <w:spacing w:val="2"/>
        </w:rPr>
        <w:t xml:space="preserve"> </w:t>
      </w:r>
      <w:r w:rsidRPr="0013552D">
        <w:t>карт?»</w:t>
      </w:r>
    </w:p>
    <w:p w14:paraId="44C8F618" w14:textId="77777777" w:rsidR="00CC6EAC" w:rsidRPr="0013552D" w:rsidRDefault="00BC49A3">
      <w:pPr>
        <w:pStyle w:val="a3"/>
        <w:spacing w:line="271" w:lineRule="exact"/>
        <w:jc w:val="left"/>
      </w:pPr>
      <w:r w:rsidRPr="0013552D">
        <w:t>Тема</w:t>
      </w:r>
      <w:r w:rsidRPr="0013552D">
        <w:rPr>
          <w:spacing w:val="-2"/>
        </w:rPr>
        <w:t xml:space="preserve"> </w:t>
      </w:r>
      <w:r w:rsidRPr="0013552D">
        <w:t>10.</w:t>
      </w:r>
      <w:r w:rsidRPr="0013552D">
        <w:rPr>
          <w:spacing w:val="-4"/>
        </w:rPr>
        <w:t xml:space="preserve"> </w:t>
      </w:r>
      <w:r w:rsidRPr="0013552D">
        <w:t>Собственный бизнес.</w:t>
      </w:r>
    </w:p>
    <w:p w14:paraId="6C95DFC4" w14:textId="77777777" w:rsidR="00CC6EAC" w:rsidRPr="0013552D" w:rsidRDefault="00BC49A3">
      <w:pPr>
        <w:pStyle w:val="a3"/>
        <w:spacing w:before="4" w:line="237" w:lineRule="auto"/>
        <w:ind w:right="1779"/>
        <w:jc w:val="left"/>
      </w:pPr>
      <w:r w:rsidRPr="0013552D">
        <w:t>Выступления учащихся «Что такое бизнес?» Мини-проект «Как создать свое дело?»</w:t>
      </w:r>
      <w:r w:rsidRPr="0013552D">
        <w:rPr>
          <w:spacing w:val="-58"/>
        </w:rPr>
        <w:t xml:space="preserve"> </w:t>
      </w:r>
      <w:r w:rsidRPr="0013552D">
        <w:t>Тема 11.</w:t>
      </w:r>
      <w:r w:rsidRPr="0013552D">
        <w:rPr>
          <w:spacing w:val="-1"/>
        </w:rPr>
        <w:t xml:space="preserve"> </w:t>
      </w:r>
      <w:r w:rsidRPr="0013552D">
        <w:t>Валюта</w:t>
      </w:r>
      <w:r w:rsidRPr="0013552D">
        <w:rPr>
          <w:spacing w:val="1"/>
        </w:rPr>
        <w:t xml:space="preserve"> </w:t>
      </w:r>
      <w:r w:rsidRPr="0013552D">
        <w:t>в</w:t>
      </w:r>
      <w:r w:rsidRPr="0013552D">
        <w:rPr>
          <w:spacing w:val="3"/>
        </w:rPr>
        <w:t xml:space="preserve"> </w:t>
      </w:r>
      <w:r w:rsidRPr="0013552D">
        <w:t>современном</w:t>
      </w:r>
      <w:r w:rsidRPr="0013552D">
        <w:rPr>
          <w:spacing w:val="2"/>
        </w:rPr>
        <w:t xml:space="preserve"> </w:t>
      </w:r>
      <w:r w:rsidRPr="0013552D">
        <w:t>мире.</w:t>
      </w:r>
    </w:p>
    <w:p w14:paraId="4CB6555E" w14:textId="77777777" w:rsidR="00CC6EAC" w:rsidRPr="0013552D" w:rsidRDefault="00BC49A3">
      <w:pPr>
        <w:pStyle w:val="a3"/>
        <w:spacing w:before="3"/>
        <w:ind w:right="532"/>
      </w:pPr>
      <w:r w:rsidRPr="0013552D">
        <w:t>Познавательная беседа «Что такое валютный рынок и как он устроен?» Решение экономических</w:t>
      </w:r>
      <w:r w:rsidRPr="0013552D">
        <w:rPr>
          <w:spacing w:val="-57"/>
        </w:rPr>
        <w:t xml:space="preserve"> </w:t>
      </w:r>
      <w:r w:rsidRPr="0013552D">
        <w:t>задач «Можно ли выиграть, размещая сбережения в валюте?» Осуществление проектной рабо-</w:t>
      </w:r>
      <w:r w:rsidRPr="0013552D">
        <w:rPr>
          <w:spacing w:val="1"/>
        </w:rPr>
        <w:t xml:space="preserve"> </w:t>
      </w:r>
      <w:r w:rsidRPr="0013552D">
        <w:t>ты.</w:t>
      </w:r>
    </w:p>
    <w:p w14:paraId="09F5D809" w14:textId="77777777" w:rsidR="00CC6EAC" w:rsidRPr="0013552D" w:rsidRDefault="00CC6EAC">
      <w:pPr>
        <w:pStyle w:val="a3"/>
        <w:ind w:left="0"/>
        <w:jc w:val="left"/>
      </w:pPr>
    </w:p>
    <w:p w14:paraId="376D7F6D" w14:textId="77777777" w:rsidR="00CC6EAC" w:rsidRPr="0013552D" w:rsidRDefault="00BC49A3">
      <w:pPr>
        <w:pStyle w:val="2"/>
        <w:jc w:val="left"/>
      </w:pPr>
      <w:r w:rsidRPr="0013552D">
        <w:t>Раздел</w:t>
      </w:r>
      <w:r w:rsidRPr="0013552D">
        <w:rPr>
          <w:spacing w:val="-4"/>
        </w:rPr>
        <w:t xml:space="preserve"> </w:t>
      </w:r>
      <w:r w:rsidRPr="0013552D">
        <w:t>5.</w:t>
      </w:r>
      <w:r w:rsidRPr="0013552D">
        <w:rPr>
          <w:spacing w:val="-4"/>
        </w:rPr>
        <w:t xml:space="preserve"> </w:t>
      </w:r>
      <w:r w:rsidRPr="0013552D">
        <w:t>Человек</w:t>
      </w:r>
      <w:r w:rsidRPr="0013552D">
        <w:rPr>
          <w:spacing w:val="-2"/>
        </w:rPr>
        <w:t xml:space="preserve"> </w:t>
      </w:r>
      <w:r w:rsidRPr="0013552D">
        <w:t>и</w:t>
      </w:r>
      <w:r w:rsidRPr="0013552D">
        <w:rPr>
          <w:spacing w:val="-1"/>
        </w:rPr>
        <w:t xml:space="preserve"> </w:t>
      </w:r>
      <w:r w:rsidRPr="0013552D">
        <w:t>государство: как</w:t>
      </w:r>
      <w:r w:rsidRPr="0013552D">
        <w:rPr>
          <w:spacing w:val="-2"/>
        </w:rPr>
        <w:t xml:space="preserve"> </w:t>
      </w:r>
      <w:r w:rsidRPr="0013552D">
        <w:t>они</w:t>
      </w:r>
      <w:r w:rsidRPr="0013552D">
        <w:rPr>
          <w:spacing w:val="-5"/>
        </w:rPr>
        <w:t xml:space="preserve"> </w:t>
      </w:r>
      <w:r w:rsidRPr="0013552D">
        <w:t>взаимодействуют</w:t>
      </w:r>
    </w:p>
    <w:p w14:paraId="7EBE4E3D" w14:textId="77777777" w:rsidR="00CC6EAC" w:rsidRPr="0013552D" w:rsidRDefault="00BC49A3">
      <w:pPr>
        <w:pStyle w:val="a3"/>
        <w:spacing w:line="275" w:lineRule="exact"/>
        <w:jc w:val="left"/>
      </w:pPr>
      <w:r w:rsidRPr="0013552D">
        <w:t>Тема</w:t>
      </w:r>
      <w:r w:rsidRPr="0013552D">
        <w:rPr>
          <w:spacing w:val="-1"/>
        </w:rPr>
        <w:t xml:space="preserve"> </w:t>
      </w:r>
      <w:r w:rsidRPr="0013552D">
        <w:t>12.</w:t>
      </w:r>
      <w:r w:rsidRPr="0013552D">
        <w:rPr>
          <w:spacing w:val="-2"/>
        </w:rPr>
        <w:t xml:space="preserve"> </w:t>
      </w:r>
      <w:r w:rsidRPr="0013552D">
        <w:t>Налоги</w:t>
      </w:r>
      <w:r w:rsidRPr="0013552D">
        <w:rPr>
          <w:spacing w:val="-3"/>
        </w:rPr>
        <w:t xml:space="preserve"> </w:t>
      </w:r>
      <w:r w:rsidRPr="0013552D">
        <w:t>и</w:t>
      </w:r>
      <w:r w:rsidRPr="0013552D">
        <w:rPr>
          <w:spacing w:val="-4"/>
        </w:rPr>
        <w:t xml:space="preserve"> </w:t>
      </w:r>
      <w:r w:rsidRPr="0013552D">
        <w:t>их</w:t>
      </w:r>
      <w:r w:rsidRPr="0013552D">
        <w:rPr>
          <w:spacing w:val="1"/>
        </w:rPr>
        <w:t xml:space="preserve"> </w:t>
      </w:r>
      <w:r w:rsidRPr="0013552D">
        <w:t>роль</w:t>
      </w:r>
      <w:r w:rsidRPr="0013552D">
        <w:rPr>
          <w:spacing w:val="-3"/>
        </w:rPr>
        <w:t xml:space="preserve"> </w:t>
      </w:r>
      <w:r w:rsidRPr="0013552D">
        <w:t>в</w:t>
      </w:r>
      <w:r w:rsidRPr="0013552D">
        <w:rPr>
          <w:spacing w:val="-2"/>
        </w:rPr>
        <w:t xml:space="preserve"> </w:t>
      </w:r>
      <w:r w:rsidRPr="0013552D">
        <w:t>жизни</w:t>
      </w:r>
      <w:r w:rsidRPr="0013552D">
        <w:rPr>
          <w:spacing w:val="1"/>
        </w:rPr>
        <w:t xml:space="preserve"> </w:t>
      </w:r>
      <w:r w:rsidRPr="0013552D">
        <w:t>семьи.</w:t>
      </w:r>
    </w:p>
    <w:p w14:paraId="65CC6B9A" w14:textId="77777777" w:rsidR="00CC6EAC" w:rsidRPr="0013552D" w:rsidRDefault="00BC49A3">
      <w:pPr>
        <w:pStyle w:val="a3"/>
        <w:spacing w:before="3"/>
        <w:jc w:val="left"/>
      </w:pPr>
      <w:r w:rsidRPr="0013552D">
        <w:t>Дискуссия</w:t>
      </w:r>
      <w:r w:rsidRPr="0013552D">
        <w:rPr>
          <w:spacing w:val="27"/>
        </w:rPr>
        <w:t xml:space="preserve"> </w:t>
      </w:r>
      <w:r w:rsidRPr="0013552D">
        <w:t>«Что</w:t>
      </w:r>
      <w:r w:rsidRPr="0013552D">
        <w:rPr>
          <w:spacing w:val="29"/>
        </w:rPr>
        <w:t xml:space="preserve"> </w:t>
      </w:r>
      <w:r w:rsidRPr="0013552D">
        <w:t>такое</w:t>
      </w:r>
      <w:r w:rsidRPr="0013552D">
        <w:rPr>
          <w:spacing w:val="28"/>
        </w:rPr>
        <w:t xml:space="preserve"> </w:t>
      </w:r>
      <w:r w:rsidRPr="0013552D">
        <w:t>налоги</w:t>
      </w:r>
      <w:r w:rsidRPr="0013552D">
        <w:rPr>
          <w:spacing w:val="28"/>
        </w:rPr>
        <w:t xml:space="preserve"> </w:t>
      </w:r>
      <w:r w:rsidRPr="0013552D">
        <w:t>и</w:t>
      </w:r>
      <w:r w:rsidRPr="0013552D">
        <w:rPr>
          <w:spacing w:val="29"/>
        </w:rPr>
        <w:t xml:space="preserve"> </w:t>
      </w:r>
      <w:r w:rsidRPr="0013552D">
        <w:t>зачем</w:t>
      </w:r>
      <w:r w:rsidRPr="0013552D">
        <w:rPr>
          <w:spacing w:val="25"/>
        </w:rPr>
        <w:t xml:space="preserve"> </w:t>
      </w:r>
      <w:r w:rsidRPr="0013552D">
        <w:t>их</w:t>
      </w:r>
      <w:r w:rsidRPr="0013552D">
        <w:rPr>
          <w:spacing w:val="28"/>
        </w:rPr>
        <w:t xml:space="preserve"> </w:t>
      </w:r>
      <w:r w:rsidRPr="0013552D">
        <w:t>платить?»</w:t>
      </w:r>
      <w:r w:rsidRPr="0013552D">
        <w:rPr>
          <w:spacing w:val="28"/>
        </w:rPr>
        <w:t xml:space="preserve"> </w:t>
      </w:r>
      <w:r w:rsidRPr="0013552D">
        <w:t>Работа</w:t>
      </w:r>
      <w:r w:rsidRPr="0013552D">
        <w:rPr>
          <w:spacing w:val="27"/>
        </w:rPr>
        <w:t xml:space="preserve"> </w:t>
      </w:r>
      <w:r w:rsidRPr="0013552D">
        <w:t>с</w:t>
      </w:r>
      <w:r w:rsidRPr="0013552D">
        <w:rPr>
          <w:spacing w:val="28"/>
        </w:rPr>
        <w:t xml:space="preserve"> </w:t>
      </w:r>
      <w:r w:rsidRPr="0013552D">
        <w:t>документами</w:t>
      </w:r>
      <w:r w:rsidRPr="0013552D">
        <w:rPr>
          <w:spacing w:val="29"/>
        </w:rPr>
        <w:t xml:space="preserve"> </w:t>
      </w:r>
      <w:r w:rsidRPr="0013552D">
        <w:t>«Какие</w:t>
      </w:r>
      <w:r w:rsidRPr="0013552D">
        <w:rPr>
          <w:spacing w:val="28"/>
        </w:rPr>
        <w:t xml:space="preserve"> </w:t>
      </w:r>
      <w:r w:rsidRPr="0013552D">
        <w:t>налоги</w:t>
      </w:r>
      <w:r w:rsidRPr="0013552D">
        <w:rPr>
          <w:spacing w:val="28"/>
        </w:rPr>
        <w:t xml:space="preserve"> </w:t>
      </w:r>
      <w:r w:rsidRPr="0013552D">
        <w:t>мы</w:t>
      </w:r>
      <w:r w:rsidRPr="0013552D">
        <w:rPr>
          <w:spacing w:val="-57"/>
        </w:rPr>
        <w:t xml:space="preserve"> </w:t>
      </w:r>
      <w:r w:rsidRPr="0013552D">
        <w:t>платим?»</w:t>
      </w:r>
    </w:p>
    <w:p w14:paraId="6E48CD15" w14:textId="77777777" w:rsidR="00CC6EAC" w:rsidRPr="0013552D" w:rsidRDefault="00BC49A3">
      <w:pPr>
        <w:pStyle w:val="a3"/>
        <w:spacing w:line="275" w:lineRule="exact"/>
        <w:jc w:val="left"/>
      </w:pPr>
      <w:r w:rsidRPr="0013552D">
        <w:t>Тема</w:t>
      </w:r>
      <w:r w:rsidRPr="0013552D">
        <w:rPr>
          <w:spacing w:val="-3"/>
        </w:rPr>
        <w:t xml:space="preserve"> </w:t>
      </w:r>
      <w:r w:rsidRPr="0013552D">
        <w:t>13.</w:t>
      </w:r>
      <w:r w:rsidRPr="0013552D">
        <w:rPr>
          <w:spacing w:val="-3"/>
        </w:rPr>
        <w:t xml:space="preserve"> </w:t>
      </w:r>
      <w:r w:rsidRPr="0013552D">
        <w:t>Пенсионное</w:t>
      </w:r>
      <w:r w:rsidRPr="0013552D">
        <w:rPr>
          <w:spacing w:val="-7"/>
        </w:rPr>
        <w:t xml:space="preserve"> </w:t>
      </w:r>
      <w:r w:rsidRPr="0013552D">
        <w:t>обеспечение</w:t>
      </w:r>
      <w:r w:rsidRPr="0013552D">
        <w:rPr>
          <w:spacing w:val="-2"/>
        </w:rPr>
        <w:t xml:space="preserve"> </w:t>
      </w:r>
      <w:r w:rsidRPr="0013552D">
        <w:t>и финансовое</w:t>
      </w:r>
      <w:r w:rsidRPr="0013552D">
        <w:rPr>
          <w:spacing w:val="-3"/>
        </w:rPr>
        <w:t xml:space="preserve"> </w:t>
      </w:r>
      <w:r w:rsidRPr="0013552D">
        <w:t>благополучие</w:t>
      </w:r>
      <w:r w:rsidRPr="0013552D">
        <w:rPr>
          <w:spacing w:val="-2"/>
        </w:rPr>
        <w:t xml:space="preserve"> </w:t>
      </w:r>
      <w:r w:rsidRPr="0013552D">
        <w:t>в</w:t>
      </w:r>
      <w:r w:rsidRPr="0013552D">
        <w:rPr>
          <w:spacing w:val="-3"/>
        </w:rPr>
        <w:t xml:space="preserve"> </w:t>
      </w:r>
      <w:r w:rsidRPr="0013552D">
        <w:t>старости.</w:t>
      </w:r>
    </w:p>
    <w:p w14:paraId="79F08C2C" w14:textId="77777777" w:rsidR="00CC6EAC" w:rsidRPr="0013552D" w:rsidRDefault="00BC49A3">
      <w:pPr>
        <w:pStyle w:val="a3"/>
        <w:spacing w:line="242" w:lineRule="auto"/>
        <w:ind w:right="355"/>
        <w:jc w:val="left"/>
      </w:pPr>
      <w:r w:rsidRPr="0013552D">
        <w:t>Решение экономических задач «Что такое пенсия и как сделать ее достойной?» Конференция по</w:t>
      </w:r>
      <w:r w:rsidRPr="0013552D">
        <w:rPr>
          <w:spacing w:val="-57"/>
        </w:rPr>
        <w:t xml:space="preserve"> </w:t>
      </w:r>
      <w:r w:rsidRPr="0013552D">
        <w:t>курсу</w:t>
      </w:r>
      <w:r w:rsidRPr="0013552D">
        <w:rPr>
          <w:spacing w:val="1"/>
        </w:rPr>
        <w:t xml:space="preserve"> </w:t>
      </w:r>
      <w:r w:rsidRPr="0013552D">
        <w:t>«Финансовая</w:t>
      </w:r>
      <w:r w:rsidRPr="0013552D">
        <w:rPr>
          <w:spacing w:val="-3"/>
        </w:rPr>
        <w:t xml:space="preserve"> </w:t>
      </w:r>
      <w:r w:rsidRPr="0013552D">
        <w:t>грамотность».</w:t>
      </w:r>
    </w:p>
    <w:p w14:paraId="1C3E6368" w14:textId="77777777" w:rsidR="00CC6EAC" w:rsidRPr="0013552D" w:rsidRDefault="00CC6EAC">
      <w:pPr>
        <w:pStyle w:val="a3"/>
        <w:spacing w:before="7"/>
        <w:ind w:left="0"/>
        <w:jc w:val="left"/>
        <w:rPr>
          <w:sz w:val="23"/>
        </w:rPr>
      </w:pPr>
    </w:p>
    <w:p w14:paraId="20784428" w14:textId="77777777" w:rsidR="00CC6EAC" w:rsidRPr="0013552D" w:rsidRDefault="00BC49A3">
      <w:pPr>
        <w:pStyle w:val="1"/>
        <w:spacing w:before="1"/>
        <w:jc w:val="left"/>
      </w:pPr>
      <w:r w:rsidRPr="0013552D">
        <w:t>Планируемые</w:t>
      </w:r>
      <w:r w:rsidRPr="0013552D">
        <w:rPr>
          <w:spacing w:val="-4"/>
        </w:rPr>
        <w:t xml:space="preserve"> </w:t>
      </w:r>
      <w:r w:rsidRPr="0013552D">
        <w:t>результаыа</w:t>
      </w:r>
      <w:r w:rsidRPr="0013552D">
        <w:rPr>
          <w:spacing w:val="-3"/>
        </w:rPr>
        <w:t xml:space="preserve"> </w:t>
      </w:r>
      <w:r w:rsidRPr="0013552D">
        <w:t>освоения</w:t>
      </w:r>
      <w:r w:rsidRPr="0013552D">
        <w:rPr>
          <w:spacing w:val="-6"/>
        </w:rPr>
        <w:t xml:space="preserve"> </w:t>
      </w:r>
      <w:r w:rsidRPr="0013552D">
        <w:t>учебного</w:t>
      </w:r>
      <w:r w:rsidRPr="0013552D">
        <w:rPr>
          <w:spacing w:val="-2"/>
        </w:rPr>
        <w:t xml:space="preserve"> </w:t>
      </w:r>
      <w:r w:rsidRPr="0013552D">
        <w:t>курса</w:t>
      </w:r>
      <w:r w:rsidRPr="0013552D">
        <w:rPr>
          <w:spacing w:val="-1"/>
        </w:rPr>
        <w:t xml:space="preserve"> </w:t>
      </w:r>
      <w:r w:rsidRPr="0013552D">
        <w:t>«Финансовая</w:t>
      </w:r>
      <w:r w:rsidRPr="0013552D">
        <w:rPr>
          <w:spacing w:val="-3"/>
        </w:rPr>
        <w:t xml:space="preserve"> </w:t>
      </w:r>
      <w:r w:rsidRPr="0013552D">
        <w:t>грамотность»</w:t>
      </w:r>
    </w:p>
    <w:p w14:paraId="40DB6EEC" w14:textId="77777777" w:rsidR="00CC6EAC" w:rsidRPr="0013552D" w:rsidRDefault="00CC6EAC">
      <w:pPr>
        <w:pStyle w:val="a3"/>
        <w:ind w:left="0"/>
        <w:jc w:val="left"/>
        <w:rPr>
          <w:b/>
        </w:rPr>
      </w:pPr>
    </w:p>
    <w:p w14:paraId="3D3B3D02" w14:textId="77777777" w:rsidR="00CC6EAC" w:rsidRPr="0013552D" w:rsidRDefault="00BC49A3">
      <w:pPr>
        <w:spacing w:line="275" w:lineRule="exact"/>
        <w:ind w:left="1256"/>
        <w:jc w:val="both"/>
        <w:rPr>
          <w:b/>
          <w:sz w:val="24"/>
        </w:rPr>
      </w:pPr>
      <w:r w:rsidRPr="0013552D">
        <w:rPr>
          <w:sz w:val="24"/>
        </w:rPr>
        <w:t>Планируемые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 xml:space="preserve">результаты </w:t>
      </w:r>
      <w:r w:rsidRPr="0013552D">
        <w:rPr>
          <w:b/>
          <w:sz w:val="24"/>
        </w:rPr>
        <w:t>в 5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b/>
          <w:sz w:val="24"/>
        </w:rPr>
        <w:t>классе:</w:t>
      </w:r>
    </w:p>
    <w:p w14:paraId="24A0576F" w14:textId="77777777" w:rsidR="00CC6EAC" w:rsidRPr="0013552D" w:rsidRDefault="00BC49A3">
      <w:pPr>
        <w:spacing w:line="242" w:lineRule="auto"/>
        <w:ind w:left="1256" w:right="532"/>
        <w:jc w:val="both"/>
        <w:rPr>
          <w:sz w:val="24"/>
        </w:rPr>
      </w:pPr>
      <w:r w:rsidRPr="0013552D">
        <w:rPr>
          <w:b/>
          <w:i/>
          <w:sz w:val="24"/>
        </w:rPr>
        <w:t xml:space="preserve">Личностными результатами </w:t>
      </w:r>
      <w:r w:rsidRPr="0013552D">
        <w:rPr>
          <w:sz w:val="24"/>
        </w:rPr>
        <w:t>изучения учебного предмета «Финансовая грамотность» явля-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ются:</w:t>
      </w:r>
    </w:p>
    <w:p w14:paraId="364711C5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1"/>
        </w:tabs>
        <w:spacing w:line="242" w:lineRule="auto"/>
        <w:ind w:right="550" w:firstLine="0"/>
        <w:rPr>
          <w:sz w:val="24"/>
        </w:rPr>
      </w:pPr>
      <w:r w:rsidRPr="0013552D">
        <w:rPr>
          <w:sz w:val="24"/>
        </w:rPr>
        <w:t>осознание себя как члена семьи, общества и государства; понимание экономических проблем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семьи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участие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обсуждении;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понимание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связей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семьи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государства;</w:t>
      </w:r>
    </w:p>
    <w:p w14:paraId="5F81813D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0"/>
        </w:tabs>
        <w:ind w:right="538" w:firstLine="0"/>
        <w:rPr>
          <w:sz w:val="24"/>
        </w:rPr>
      </w:pPr>
      <w:r w:rsidRPr="0013552D">
        <w:rPr>
          <w:sz w:val="24"/>
        </w:rPr>
        <w:t>овладение начальными навыками адаптации в мире финансовых отношений: сопоставление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доходов и расходов, расчёт процентов, сопоставление доходности вложений на простых приме-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рах;</w:t>
      </w:r>
    </w:p>
    <w:p w14:paraId="0647F6BA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0"/>
        </w:tabs>
        <w:spacing w:line="242" w:lineRule="auto"/>
        <w:ind w:right="544" w:firstLine="0"/>
        <w:rPr>
          <w:sz w:val="24"/>
        </w:rPr>
      </w:pPr>
      <w:r w:rsidRPr="0013552D">
        <w:rPr>
          <w:sz w:val="24"/>
        </w:rPr>
        <w:t>развитие самостоятельности и личной ответственности за свои поступки; планирование соб-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ственного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бюджета,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предложение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вариантов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собственного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заработка;</w:t>
      </w:r>
    </w:p>
    <w:p w14:paraId="11D0F0D3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1"/>
        </w:tabs>
        <w:spacing w:line="242" w:lineRule="auto"/>
        <w:ind w:right="537" w:firstLine="0"/>
        <w:rPr>
          <w:sz w:val="24"/>
        </w:rPr>
      </w:pPr>
      <w:r w:rsidRPr="0013552D">
        <w:rPr>
          <w:sz w:val="24"/>
        </w:rPr>
        <w:t>развитие навыков сотрудничества с взрослыми и сверстниками в разных игровых и реальных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экономических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ситуациях;</w:t>
      </w:r>
    </w:p>
    <w:p w14:paraId="17B38B6C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rPr>
          <w:sz w:val="24"/>
        </w:rPr>
      </w:pPr>
      <w:r w:rsidRPr="0013552D">
        <w:rPr>
          <w:sz w:val="24"/>
        </w:rPr>
        <w:t>участие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 принятии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решений о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семейном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бюджете.</w:t>
      </w:r>
    </w:p>
    <w:p w14:paraId="5DF86D9F" w14:textId="77777777" w:rsidR="00CC6EAC" w:rsidRPr="0013552D" w:rsidRDefault="00CC6EAC">
      <w:pPr>
        <w:spacing w:line="271" w:lineRule="exact"/>
        <w:jc w:val="both"/>
        <w:rPr>
          <w:sz w:val="24"/>
        </w:r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1E92603B" w14:textId="77777777" w:rsidR="00CC6EAC" w:rsidRPr="0013552D" w:rsidRDefault="00BC49A3">
      <w:pPr>
        <w:spacing w:before="77" w:line="242" w:lineRule="auto"/>
        <w:ind w:left="1256"/>
        <w:rPr>
          <w:sz w:val="24"/>
        </w:rPr>
      </w:pPr>
      <w:r w:rsidRPr="0013552D">
        <w:rPr>
          <w:b/>
          <w:i/>
          <w:sz w:val="24"/>
        </w:rPr>
        <w:t>Метапредметными</w:t>
      </w:r>
      <w:r w:rsidRPr="0013552D">
        <w:rPr>
          <w:b/>
          <w:i/>
          <w:spacing w:val="1"/>
          <w:sz w:val="24"/>
        </w:rPr>
        <w:t xml:space="preserve"> </w:t>
      </w:r>
      <w:r w:rsidRPr="0013552D">
        <w:rPr>
          <w:b/>
          <w:i/>
          <w:sz w:val="24"/>
        </w:rPr>
        <w:t>результатами</w:t>
      </w:r>
      <w:r w:rsidRPr="0013552D">
        <w:rPr>
          <w:b/>
          <w:i/>
          <w:spacing w:val="1"/>
          <w:sz w:val="24"/>
        </w:rPr>
        <w:t xml:space="preserve"> </w:t>
      </w:r>
      <w:r w:rsidRPr="0013552D">
        <w:rPr>
          <w:sz w:val="24"/>
        </w:rPr>
        <w:t>изучения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учебног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предмета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«Финансовая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грамотность»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являются:</w:t>
      </w:r>
    </w:p>
    <w:p w14:paraId="70826763" w14:textId="77777777" w:rsidR="00CC6EAC" w:rsidRPr="0013552D" w:rsidRDefault="00BC49A3">
      <w:pPr>
        <w:spacing w:line="271" w:lineRule="exact"/>
        <w:ind w:left="1256"/>
        <w:rPr>
          <w:i/>
          <w:sz w:val="24"/>
        </w:rPr>
      </w:pPr>
      <w:r w:rsidRPr="0013552D">
        <w:rPr>
          <w:i/>
          <w:sz w:val="24"/>
        </w:rPr>
        <w:t>Познавательные:</w:t>
      </w:r>
    </w:p>
    <w:p w14:paraId="55C52465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2" w:line="275" w:lineRule="exact"/>
        <w:ind w:left="1395"/>
        <w:rPr>
          <w:sz w:val="24"/>
        </w:rPr>
      </w:pPr>
      <w:r w:rsidRPr="0013552D">
        <w:rPr>
          <w:sz w:val="24"/>
        </w:rPr>
        <w:t>освоение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способов решения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проблем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творческого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поискового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характера;</w:t>
      </w:r>
    </w:p>
    <w:p w14:paraId="07121208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06"/>
        </w:tabs>
        <w:ind w:right="533" w:firstLine="0"/>
        <w:rPr>
          <w:sz w:val="24"/>
        </w:rPr>
      </w:pPr>
      <w:r w:rsidRPr="0013552D">
        <w:rPr>
          <w:sz w:val="24"/>
        </w:rPr>
        <w:t>использование различных способов поиска, сбора, обработки, анализа, организации, передачи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 интерпретации информации; поиск информации в газетах, журналах, на интернет-сайтах 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проведение простых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опросов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интервью;</w:t>
      </w:r>
    </w:p>
    <w:p w14:paraId="5B4A807D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4" w:line="237" w:lineRule="auto"/>
        <w:ind w:right="553" w:firstLine="0"/>
        <w:rPr>
          <w:sz w:val="24"/>
        </w:rPr>
      </w:pPr>
      <w:r w:rsidRPr="0013552D">
        <w:rPr>
          <w:sz w:val="24"/>
        </w:rPr>
        <w:t>формирование умений представлять информацию в зависимости от поставленных задач в виде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таблицы,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схемы,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графика,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диаграммы,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диаграммы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связей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(интеллект-карты);</w:t>
      </w:r>
    </w:p>
    <w:p w14:paraId="54303578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5"/>
        </w:tabs>
        <w:spacing w:before="4"/>
        <w:ind w:right="534" w:firstLine="0"/>
        <w:rPr>
          <w:sz w:val="24"/>
        </w:rPr>
      </w:pPr>
      <w:r w:rsidRPr="0013552D">
        <w:rPr>
          <w:sz w:val="24"/>
        </w:rPr>
        <w:t>овладение логическими действиями сравнения, анализа, синтеза, обобщения, классификации,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установления аналогий и причинно-следственных связей, построения рассуждений, отнесения к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известным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понятиям;</w:t>
      </w:r>
    </w:p>
    <w:p w14:paraId="5880124F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4" w:lineRule="exact"/>
        <w:ind w:left="1395"/>
        <w:rPr>
          <w:sz w:val="24"/>
        </w:rPr>
      </w:pPr>
      <w:r w:rsidRPr="0013552D">
        <w:rPr>
          <w:sz w:val="24"/>
        </w:rPr>
        <w:t>овладение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базовыми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предметными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межпредметными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понятиями.</w:t>
      </w:r>
    </w:p>
    <w:p w14:paraId="444B591C" w14:textId="77777777" w:rsidR="00CC6EAC" w:rsidRPr="0013552D" w:rsidRDefault="00BC49A3">
      <w:pPr>
        <w:spacing w:before="2" w:line="275" w:lineRule="exact"/>
        <w:ind w:left="1256"/>
        <w:rPr>
          <w:i/>
          <w:sz w:val="24"/>
        </w:rPr>
      </w:pPr>
      <w:r w:rsidRPr="0013552D">
        <w:rPr>
          <w:i/>
          <w:sz w:val="24"/>
        </w:rPr>
        <w:t>Регулятивные:</w:t>
      </w:r>
    </w:p>
    <w:p w14:paraId="19A65D0B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понимание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цели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своих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действий;</w:t>
      </w:r>
    </w:p>
    <w:p w14:paraId="1E4C289E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планирование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действия с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помощью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учителя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самостоятельно;</w:t>
      </w:r>
    </w:p>
    <w:p w14:paraId="6ABF0306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проявление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познавательной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творческой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инициативы;</w:t>
      </w:r>
    </w:p>
    <w:p w14:paraId="3CE3DDEA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оценка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правильности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выполнения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действий;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самооценка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взаимооценка;</w:t>
      </w:r>
    </w:p>
    <w:p w14:paraId="0CC52098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адекватное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восприятие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предложений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товарищей,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учителей,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родителей.</w:t>
      </w:r>
    </w:p>
    <w:p w14:paraId="01801EBF" w14:textId="77777777" w:rsidR="00CC6EAC" w:rsidRPr="0013552D" w:rsidRDefault="00BC49A3">
      <w:pPr>
        <w:spacing w:before="2" w:line="275" w:lineRule="exact"/>
        <w:ind w:left="1256"/>
        <w:rPr>
          <w:i/>
          <w:sz w:val="24"/>
        </w:rPr>
      </w:pPr>
      <w:r w:rsidRPr="0013552D">
        <w:rPr>
          <w:i/>
          <w:sz w:val="24"/>
        </w:rPr>
        <w:t>Коммуникативные:</w:t>
      </w:r>
    </w:p>
    <w:p w14:paraId="2B28295B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составление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текстов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устной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письменной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формах;</w:t>
      </w:r>
    </w:p>
    <w:p w14:paraId="3EC742BB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слушать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собеседника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 вести диалог;</w:t>
      </w:r>
    </w:p>
    <w:p w14:paraId="7D57C786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5"/>
        </w:tabs>
        <w:spacing w:line="242" w:lineRule="auto"/>
        <w:ind w:right="549" w:firstLine="0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признавать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возможность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существования</w:t>
      </w:r>
      <w:r w:rsidRPr="0013552D">
        <w:rPr>
          <w:spacing w:val="17"/>
          <w:sz w:val="24"/>
        </w:rPr>
        <w:t xml:space="preserve"> </w:t>
      </w:r>
      <w:r w:rsidRPr="0013552D">
        <w:rPr>
          <w:sz w:val="24"/>
        </w:rPr>
        <w:t>различных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точек</w:t>
      </w:r>
      <w:r w:rsidRPr="0013552D">
        <w:rPr>
          <w:spacing w:val="12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права</w:t>
      </w:r>
      <w:r w:rsidRPr="0013552D">
        <w:rPr>
          <w:spacing w:val="12"/>
          <w:sz w:val="24"/>
        </w:rPr>
        <w:t xml:space="preserve"> </w:t>
      </w:r>
      <w:r w:rsidRPr="0013552D">
        <w:rPr>
          <w:sz w:val="24"/>
        </w:rPr>
        <w:t>каждого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иметь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свою;</w:t>
      </w:r>
    </w:p>
    <w:p w14:paraId="2B8E620E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излагать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своё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мнение,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аргументировать свою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точку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 давать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оценку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событий;</w:t>
      </w:r>
    </w:p>
    <w:p w14:paraId="10548F07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49"/>
        </w:tabs>
        <w:spacing w:before="1"/>
        <w:ind w:right="538" w:firstLine="0"/>
        <w:rPr>
          <w:sz w:val="24"/>
        </w:rPr>
      </w:pPr>
      <w:r w:rsidRPr="0013552D">
        <w:rPr>
          <w:sz w:val="24"/>
        </w:rPr>
        <w:t>определение общей цели и путей её достижения; умение договариваться о распределении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функций и ролей в совместной деятельности, осуществлять взаимный контроль в совместной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деятельности,</w:t>
      </w:r>
    </w:p>
    <w:p w14:paraId="16FFAE27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4" w:lineRule="exact"/>
        <w:ind w:left="1395"/>
        <w:rPr>
          <w:sz w:val="24"/>
        </w:rPr>
      </w:pPr>
      <w:r w:rsidRPr="0013552D">
        <w:rPr>
          <w:sz w:val="24"/>
        </w:rPr>
        <w:t>адекватно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оценивать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собственное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поведение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поведение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окружающих.</w:t>
      </w:r>
    </w:p>
    <w:p w14:paraId="69C8C0E4" w14:textId="77777777" w:rsidR="00CC6EAC" w:rsidRPr="0013552D" w:rsidRDefault="00CC6EAC">
      <w:pPr>
        <w:pStyle w:val="a3"/>
        <w:ind w:left="0"/>
        <w:jc w:val="left"/>
      </w:pPr>
    </w:p>
    <w:p w14:paraId="559CE9E8" w14:textId="77777777" w:rsidR="00CC6EAC" w:rsidRPr="0013552D" w:rsidRDefault="00BC49A3">
      <w:pPr>
        <w:spacing w:before="1"/>
        <w:ind w:left="1256"/>
        <w:rPr>
          <w:sz w:val="24"/>
        </w:rPr>
      </w:pPr>
      <w:r w:rsidRPr="0013552D">
        <w:rPr>
          <w:sz w:val="24"/>
        </w:rPr>
        <w:t>Планируемые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 xml:space="preserve">результаты </w:t>
      </w:r>
      <w:r w:rsidRPr="0013552D">
        <w:rPr>
          <w:b/>
          <w:sz w:val="24"/>
        </w:rPr>
        <w:t>в 6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b/>
          <w:sz w:val="24"/>
        </w:rPr>
        <w:t>классе</w:t>
      </w:r>
      <w:r w:rsidRPr="0013552D">
        <w:rPr>
          <w:sz w:val="24"/>
        </w:rPr>
        <w:t>:</w:t>
      </w:r>
    </w:p>
    <w:p w14:paraId="7FC64584" w14:textId="77777777" w:rsidR="00CC6EAC" w:rsidRPr="0013552D" w:rsidRDefault="00BC49A3">
      <w:pPr>
        <w:spacing w:before="2" w:line="275" w:lineRule="exact"/>
        <w:ind w:left="1256"/>
        <w:rPr>
          <w:sz w:val="24"/>
        </w:rPr>
      </w:pPr>
      <w:r w:rsidRPr="0013552D">
        <w:rPr>
          <w:b/>
          <w:i/>
          <w:sz w:val="24"/>
        </w:rPr>
        <w:t>Личностными</w:t>
      </w:r>
      <w:r w:rsidRPr="0013552D">
        <w:rPr>
          <w:b/>
          <w:i/>
          <w:spacing w:val="-3"/>
          <w:sz w:val="24"/>
        </w:rPr>
        <w:t xml:space="preserve"> </w:t>
      </w:r>
      <w:r w:rsidRPr="0013552D">
        <w:rPr>
          <w:b/>
          <w:i/>
          <w:sz w:val="24"/>
        </w:rPr>
        <w:t>результатами</w:t>
      </w:r>
      <w:r w:rsidRPr="0013552D">
        <w:rPr>
          <w:b/>
          <w:i/>
          <w:spacing w:val="2"/>
          <w:sz w:val="24"/>
        </w:rPr>
        <w:t xml:space="preserve"> </w:t>
      </w:r>
      <w:r w:rsidRPr="0013552D">
        <w:rPr>
          <w:sz w:val="24"/>
        </w:rPr>
        <w:t>изучение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курса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«Финансовая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грамотность»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являются:</w:t>
      </w:r>
    </w:p>
    <w:p w14:paraId="7465C9C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75" w:lineRule="exact"/>
        <w:ind w:left="1962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грамотно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распоряжаться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деньгами.</w:t>
      </w:r>
    </w:p>
    <w:p w14:paraId="7FFB5FDC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5" w:line="237" w:lineRule="auto"/>
        <w:ind w:right="532" w:firstLine="0"/>
        <w:jc w:val="left"/>
        <w:rPr>
          <w:sz w:val="24"/>
        </w:rPr>
      </w:pPr>
      <w:r w:rsidRPr="0013552D">
        <w:rPr>
          <w:sz w:val="24"/>
        </w:rPr>
        <w:t>овладение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начальными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навыками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адаптации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мире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отношений: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сопостав-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ление доходов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расходов;</w:t>
      </w:r>
    </w:p>
    <w:p w14:paraId="6999898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3"/>
        <w:ind w:right="531" w:firstLine="0"/>
        <w:jc w:val="left"/>
        <w:rPr>
          <w:sz w:val="24"/>
        </w:rPr>
      </w:pPr>
      <w:r w:rsidRPr="0013552D">
        <w:rPr>
          <w:sz w:val="24"/>
        </w:rPr>
        <w:t>развитие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самостоятельности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личной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ответственности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за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свои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поступки;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планирование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собственного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бюджета,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предложение вариантов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собственного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заработка;</w:t>
      </w:r>
    </w:p>
    <w:p w14:paraId="423D338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1"/>
        <w:ind w:right="533" w:firstLine="0"/>
        <w:jc w:val="left"/>
        <w:rPr>
          <w:sz w:val="24"/>
        </w:rPr>
      </w:pPr>
      <w:r w:rsidRPr="0013552D">
        <w:rPr>
          <w:sz w:val="24"/>
        </w:rPr>
        <w:t>развитие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навыков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сотрудничества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взрослыми</w:t>
      </w:r>
      <w:r w:rsidRPr="0013552D">
        <w:rPr>
          <w:spacing w:val="2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сверстниками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разных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игровых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ре-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альных экономических ситуациях; участие в принятии решение о семейном бюджете.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Требования</w:t>
      </w:r>
      <w:r w:rsidRPr="0013552D">
        <w:rPr>
          <w:spacing w:val="58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2"/>
          <w:sz w:val="24"/>
        </w:rPr>
        <w:t xml:space="preserve"> </w:t>
      </w:r>
      <w:r w:rsidRPr="0013552D">
        <w:rPr>
          <w:b/>
          <w:i/>
          <w:sz w:val="24"/>
        </w:rPr>
        <w:t>предметным</w:t>
      </w:r>
      <w:r w:rsidRPr="0013552D">
        <w:rPr>
          <w:b/>
          <w:i/>
          <w:spacing w:val="-1"/>
          <w:sz w:val="24"/>
        </w:rPr>
        <w:t xml:space="preserve"> </w:t>
      </w:r>
      <w:r w:rsidRPr="0013552D">
        <w:rPr>
          <w:b/>
          <w:i/>
          <w:sz w:val="24"/>
        </w:rPr>
        <w:t>результатам</w:t>
      </w:r>
      <w:r w:rsidRPr="0013552D">
        <w:rPr>
          <w:b/>
          <w:i/>
          <w:spacing w:val="-1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курса:</w:t>
      </w:r>
    </w:p>
    <w:p w14:paraId="40EF23E1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5"/>
        </w:tabs>
        <w:ind w:right="537" w:firstLine="0"/>
        <w:rPr>
          <w:sz w:val="24"/>
        </w:rPr>
      </w:pPr>
      <w:r w:rsidRPr="0013552D">
        <w:rPr>
          <w:sz w:val="24"/>
        </w:rPr>
        <w:t>овладение понятиями: деньги и денежная масса, покупательная способность денег, благосо-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стояние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семьи,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профицит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дефицит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семейного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бюджета,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банк,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финансовое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планирование,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налогообложение.</w:t>
      </w:r>
    </w:p>
    <w:p w14:paraId="3140340C" w14:textId="77777777" w:rsidR="00CC6EAC" w:rsidRPr="0013552D" w:rsidRDefault="00BC49A3">
      <w:pPr>
        <w:spacing w:line="274" w:lineRule="exact"/>
        <w:ind w:left="1256"/>
        <w:rPr>
          <w:sz w:val="24"/>
        </w:rPr>
      </w:pPr>
      <w:r w:rsidRPr="0013552D">
        <w:rPr>
          <w:b/>
          <w:sz w:val="24"/>
        </w:rPr>
        <w:t>Метапредметными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b/>
          <w:sz w:val="24"/>
        </w:rPr>
        <w:t>результатами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sz w:val="24"/>
        </w:rPr>
        <w:t>изучения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«Финансовая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грамотность»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являются:</w:t>
      </w:r>
    </w:p>
    <w:p w14:paraId="07198AE0" w14:textId="77777777" w:rsidR="00CC6EAC" w:rsidRPr="0013552D" w:rsidRDefault="00BC49A3">
      <w:pPr>
        <w:pStyle w:val="2"/>
        <w:jc w:val="left"/>
      </w:pPr>
      <w:r w:rsidRPr="0013552D">
        <w:t>Познавательные:</w:t>
      </w:r>
    </w:p>
    <w:p w14:paraId="79F1770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rPr>
          <w:sz w:val="24"/>
        </w:rPr>
      </w:pPr>
      <w:r w:rsidRPr="0013552D">
        <w:rPr>
          <w:sz w:val="24"/>
        </w:rPr>
        <w:t>освоение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способов решения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проблем творческого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поискового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характера;</w:t>
      </w:r>
    </w:p>
    <w:p w14:paraId="3F706EEF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5"/>
        </w:tabs>
        <w:spacing w:before="2"/>
        <w:ind w:right="533" w:firstLine="0"/>
        <w:rPr>
          <w:sz w:val="24"/>
        </w:rPr>
      </w:pPr>
      <w:r w:rsidRPr="0013552D">
        <w:rPr>
          <w:sz w:val="24"/>
        </w:rPr>
        <w:t>использование различных способов поиска, сбора, обработки и анализа, организации, переда-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чи и интерпретации информации; поиск информации в газетах, журналах, на интернет-сайтах 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проведение простых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опросов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интервью;</w:t>
      </w:r>
    </w:p>
    <w:p w14:paraId="575C989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42" w:lineRule="auto"/>
        <w:ind w:right="548" w:firstLine="0"/>
        <w:rPr>
          <w:sz w:val="24"/>
        </w:rPr>
      </w:pPr>
      <w:r w:rsidRPr="0013552D">
        <w:rPr>
          <w:sz w:val="24"/>
        </w:rPr>
        <w:t>формирование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умений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представлять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информацию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зависимости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от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поставленных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задач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виде</w:t>
      </w:r>
      <w:r w:rsidRPr="0013552D">
        <w:rPr>
          <w:spacing w:val="-58"/>
          <w:sz w:val="24"/>
        </w:rPr>
        <w:t xml:space="preserve"> </w:t>
      </w:r>
      <w:r w:rsidRPr="0013552D">
        <w:rPr>
          <w:sz w:val="24"/>
        </w:rPr>
        <w:t>таблицы,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схемы;</w:t>
      </w:r>
    </w:p>
    <w:p w14:paraId="1655F966" w14:textId="77777777" w:rsidR="00CC6EAC" w:rsidRPr="0013552D" w:rsidRDefault="00CC6EAC">
      <w:pPr>
        <w:spacing w:line="242" w:lineRule="auto"/>
        <w:jc w:val="both"/>
        <w:rPr>
          <w:sz w:val="24"/>
        </w:r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7B4D882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before="77"/>
        <w:ind w:right="535" w:firstLine="0"/>
        <w:rPr>
          <w:sz w:val="24"/>
        </w:rPr>
      </w:pPr>
      <w:r w:rsidRPr="0013552D">
        <w:rPr>
          <w:sz w:val="24"/>
        </w:rPr>
        <w:t>овладение логическими действиями сравнения, анализа,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обобщения, классификации, установ-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ления аналогий и причинно-следственных связей, построения рассуждений, отнесения к из-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вестным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понятиям;</w:t>
      </w:r>
    </w:p>
    <w:p w14:paraId="686D5905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rPr>
          <w:sz w:val="24"/>
        </w:rPr>
      </w:pPr>
      <w:r w:rsidRPr="0013552D">
        <w:rPr>
          <w:sz w:val="24"/>
        </w:rPr>
        <w:t>овладение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базовыми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предметными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межпредметными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понятиями.</w:t>
      </w:r>
    </w:p>
    <w:p w14:paraId="45FD03A3" w14:textId="77777777" w:rsidR="00CC6EAC" w:rsidRPr="0013552D" w:rsidRDefault="00BC49A3">
      <w:pPr>
        <w:pStyle w:val="2"/>
        <w:jc w:val="left"/>
      </w:pPr>
      <w:r w:rsidRPr="0013552D">
        <w:t>Регулятивные:</w:t>
      </w:r>
    </w:p>
    <w:p w14:paraId="1681507F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понимание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цели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своих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действий;</w:t>
      </w:r>
    </w:p>
    <w:p w14:paraId="79F9C82A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планирование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действия с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помощью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самостоятельно;</w:t>
      </w:r>
    </w:p>
    <w:p w14:paraId="7E80DDA7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проявление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познавательной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творческой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инициативы;</w:t>
      </w:r>
    </w:p>
    <w:p w14:paraId="30C44D2D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оценка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правильности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выполнения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действий;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самооценка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взаимооценка;</w:t>
      </w:r>
    </w:p>
    <w:p w14:paraId="75D17469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адекватное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восприятие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предложений</w:t>
      </w:r>
      <w:r w:rsidRPr="0013552D">
        <w:rPr>
          <w:spacing w:val="-8"/>
          <w:sz w:val="24"/>
        </w:rPr>
        <w:t xml:space="preserve"> </w:t>
      </w:r>
      <w:r w:rsidRPr="0013552D">
        <w:rPr>
          <w:sz w:val="24"/>
        </w:rPr>
        <w:t>товарищей,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учителей,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родителей.</w:t>
      </w:r>
    </w:p>
    <w:p w14:paraId="7F6BE1C4" w14:textId="77777777" w:rsidR="00CC6EAC" w:rsidRPr="0013552D" w:rsidRDefault="00BC49A3">
      <w:pPr>
        <w:pStyle w:val="2"/>
        <w:jc w:val="left"/>
      </w:pPr>
      <w:r w:rsidRPr="0013552D">
        <w:t>Коммуникативные:</w:t>
      </w:r>
    </w:p>
    <w:p w14:paraId="68C125B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составление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текстов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устной 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письменной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формах;</w:t>
      </w:r>
    </w:p>
    <w:p w14:paraId="54D0037E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слушать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собеседника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вести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диалог;</w:t>
      </w:r>
    </w:p>
    <w:p w14:paraId="4B22CCD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20"/>
        </w:tabs>
        <w:spacing w:before="5" w:line="237" w:lineRule="auto"/>
        <w:ind w:right="545" w:firstLine="0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признавать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возможность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существования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различных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точек</w:t>
      </w:r>
      <w:r w:rsidRPr="0013552D">
        <w:rPr>
          <w:spacing w:val="12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права</w:t>
      </w:r>
      <w:r w:rsidRPr="0013552D">
        <w:rPr>
          <w:spacing w:val="17"/>
          <w:sz w:val="24"/>
        </w:rPr>
        <w:t xml:space="preserve"> </w:t>
      </w:r>
      <w:r w:rsidRPr="0013552D">
        <w:rPr>
          <w:sz w:val="24"/>
        </w:rPr>
        <w:t>каждого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иметь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свою;</w:t>
      </w:r>
    </w:p>
    <w:p w14:paraId="11194CA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излагать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своё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мнение,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аргументировать свою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точку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давать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оценку событий;</w:t>
      </w:r>
    </w:p>
    <w:p w14:paraId="129EF991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53"/>
        </w:tabs>
        <w:ind w:right="538" w:firstLine="0"/>
        <w:rPr>
          <w:sz w:val="24"/>
        </w:rPr>
      </w:pPr>
      <w:r w:rsidRPr="0013552D">
        <w:rPr>
          <w:sz w:val="24"/>
        </w:rPr>
        <w:t>определение общей цели и путей её достижения; умение договариваться о распределении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функций и ролей в совместной деятельности, осуществлять взаимный контроль в совместной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деятельности,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адекватно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оценивать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собственное поведение 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поведение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окружающих.</w:t>
      </w:r>
    </w:p>
    <w:p w14:paraId="77D8E10D" w14:textId="77777777" w:rsidR="00CC6EAC" w:rsidRPr="0013552D" w:rsidRDefault="00BC49A3">
      <w:pPr>
        <w:pStyle w:val="a3"/>
        <w:spacing w:before="2" w:line="275" w:lineRule="exact"/>
      </w:pPr>
      <w:r w:rsidRPr="0013552D">
        <w:rPr>
          <w:b/>
          <w:i/>
        </w:rPr>
        <w:t>Предметными:</w:t>
      </w:r>
      <w:r w:rsidRPr="0013552D">
        <w:rPr>
          <w:b/>
          <w:i/>
          <w:spacing w:val="59"/>
        </w:rPr>
        <w:t xml:space="preserve"> </w:t>
      </w:r>
      <w:r w:rsidRPr="0013552D">
        <w:t>результатами</w:t>
      </w:r>
      <w:r w:rsidRPr="0013552D">
        <w:rPr>
          <w:spacing w:val="-5"/>
        </w:rPr>
        <w:t xml:space="preserve"> </w:t>
      </w:r>
      <w:r w:rsidRPr="0013552D">
        <w:t>изучения</w:t>
      </w:r>
      <w:r w:rsidRPr="0013552D">
        <w:rPr>
          <w:spacing w:val="-5"/>
        </w:rPr>
        <w:t xml:space="preserve"> </w:t>
      </w:r>
      <w:r w:rsidRPr="0013552D">
        <w:t>курса</w:t>
      </w:r>
      <w:r w:rsidRPr="0013552D">
        <w:rPr>
          <w:spacing w:val="-6"/>
        </w:rPr>
        <w:t xml:space="preserve"> </w:t>
      </w:r>
      <w:r w:rsidRPr="0013552D">
        <w:t>«Финансовая</w:t>
      </w:r>
      <w:r w:rsidRPr="0013552D">
        <w:rPr>
          <w:spacing w:val="-5"/>
        </w:rPr>
        <w:t xml:space="preserve"> </w:t>
      </w:r>
      <w:r w:rsidRPr="0013552D">
        <w:t>грамотность» являются:</w:t>
      </w:r>
    </w:p>
    <w:p w14:paraId="563EA476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line="242" w:lineRule="auto"/>
        <w:ind w:right="548" w:firstLine="0"/>
        <w:rPr>
          <w:sz w:val="24"/>
        </w:rPr>
      </w:pPr>
      <w:r w:rsidRPr="0013552D">
        <w:rPr>
          <w:sz w:val="24"/>
        </w:rPr>
        <w:t>понимание основных принципов экономической жизни общества: представление о роли денег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семье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обществе,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причинах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последствиях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изменения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доходов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расходов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семьи;</w:t>
      </w:r>
    </w:p>
    <w:p w14:paraId="3C381CB5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1" w:lineRule="exact"/>
        <w:ind w:left="1404" w:hanging="149"/>
        <w:rPr>
          <w:sz w:val="24"/>
        </w:rPr>
      </w:pPr>
      <w:r w:rsidRPr="0013552D">
        <w:rPr>
          <w:sz w:val="24"/>
        </w:rPr>
        <w:t>понимание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правильное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использование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экономических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терминов;</w:t>
      </w:r>
    </w:p>
    <w:p w14:paraId="4FB21D6D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1"/>
        <w:ind w:right="543" w:firstLine="0"/>
        <w:rPr>
          <w:sz w:val="24"/>
        </w:rPr>
      </w:pPr>
      <w:r w:rsidRPr="0013552D">
        <w:rPr>
          <w:sz w:val="24"/>
        </w:rPr>
        <w:t>освоение приёмов работы с экономической информацией, её осмысление; проведение простых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расчётов.</w:t>
      </w:r>
    </w:p>
    <w:p w14:paraId="7F1FB7FC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20"/>
        </w:tabs>
        <w:spacing w:before="1"/>
        <w:ind w:right="538" w:firstLine="0"/>
        <w:rPr>
          <w:sz w:val="24"/>
        </w:rPr>
      </w:pPr>
      <w:r w:rsidRPr="0013552D">
        <w:rPr>
          <w:sz w:val="24"/>
        </w:rPr>
        <w:t>приобретение знаний и опыта применения полученных знаний и умений для решения типич-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ных задач в области семейной экономики: знание источников доходов и направлений расходов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семьи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и умение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составлять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простой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семейный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бюджет;</w:t>
      </w:r>
    </w:p>
    <w:p w14:paraId="7EE2332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44"/>
        </w:tabs>
        <w:spacing w:line="242" w:lineRule="auto"/>
        <w:ind w:right="550" w:firstLine="0"/>
        <w:rPr>
          <w:sz w:val="24"/>
        </w:rPr>
      </w:pPr>
      <w:r w:rsidRPr="0013552D">
        <w:rPr>
          <w:sz w:val="24"/>
        </w:rPr>
        <w:t>определение элементарных проблем в области семейных финансов и нахождение путей 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решения;</w:t>
      </w:r>
    </w:p>
    <w:p w14:paraId="46D0917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line="242" w:lineRule="auto"/>
        <w:ind w:right="537" w:firstLine="0"/>
        <w:rPr>
          <w:sz w:val="24"/>
        </w:rPr>
      </w:pPr>
      <w:r w:rsidRPr="0013552D">
        <w:rPr>
          <w:sz w:val="24"/>
        </w:rPr>
        <w:t>развитие кругозора в области экономической жизни общества и формирование познавательно-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интереса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к изучению общественных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дисциплин.</w:t>
      </w:r>
    </w:p>
    <w:p w14:paraId="4A6974A5" w14:textId="77777777" w:rsidR="00CC6EAC" w:rsidRPr="0013552D" w:rsidRDefault="00CC6EAC">
      <w:pPr>
        <w:pStyle w:val="a3"/>
        <w:ind w:left="0"/>
        <w:jc w:val="left"/>
        <w:rPr>
          <w:sz w:val="23"/>
        </w:rPr>
      </w:pPr>
    </w:p>
    <w:p w14:paraId="4AACC5CB" w14:textId="77777777" w:rsidR="00CC6EAC" w:rsidRPr="0013552D" w:rsidRDefault="00BC49A3">
      <w:pPr>
        <w:spacing w:before="1" w:line="275" w:lineRule="exact"/>
        <w:ind w:left="1256"/>
        <w:rPr>
          <w:sz w:val="24"/>
        </w:rPr>
      </w:pPr>
      <w:r w:rsidRPr="0013552D">
        <w:rPr>
          <w:sz w:val="24"/>
        </w:rPr>
        <w:t>Планируемые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 xml:space="preserve">результаты </w:t>
      </w:r>
      <w:r w:rsidRPr="0013552D">
        <w:rPr>
          <w:b/>
          <w:sz w:val="24"/>
        </w:rPr>
        <w:t>в 7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b/>
          <w:sz w:val="24"/>
        </w:rPr>
        <w:t>классе</w:t>
      </w:r>
      <w:r w:rsidRPr="0013552D">
        <w:rPr>
          <w:sz w:val="24"/>
        </w:rPr>
        <w:t>:</w:t>
      </w:r>
    </w:p>
    <w:p w14:paraId="612CCD24" w14:textId="77777777" w:rsidR="00CC6EAC" w:rsidRPr="0013552D" w:rsidRDefault="00BC49A3">
      <w:pPr>
        <w:spacing w:line="275" w:lineRule="exact"/>
        <w:ind w:left="1256"/>
        <w:rPr>
          <w:sz w:val="24"/>
        </w:rPr>
      </w:pPr>
      <w:r w:rsidRPr="0013552D">
        <w:rPr>
          <w:b/>
          <w:sz w:val="24"/>
        </w:rPr>
        <w:t>Личностными</w:t>
      </w:r>
      <w:r w:rsidRPr="0013552D">
        <w:rPr>
          <w:b/>
          <w:spacing w:val="-2"/>
          <w:sz w:val="24"/>
        </w:rPr>
        <w:t xml:space="preserve"> </w:t>
      </w:r>
      <w:r w:rsidRPr="0013552D">
        <w:rPr>
          <w:b/>
          <w:sz w:val="24"/>
        </w:rPr>
        <w:t>результатами</w:t>
      </w:r>
      <w:r w:rsidRPr="0013552D">
        <w:rPr>
          <w:b/>
          <w:spacing w:val="-2"/>
          <w:sz w:val="24"/>
        </w:rPr>
        <w:t xml:space="preserve"> </w:t>
      </w:r>
      <w:r w:rsidRPr="0013552D">
        <w:rPr>
          <w:sz w:val="24"/>
        </w:rPr>
        <w:t>изучение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курса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«Финансовая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грамотность»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являются:</w:t>
      </w:r>
    </w:p>
    <w:p w14:paraId="0EC6DA76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before="2" w:line="275" w:lineRule="exact"/>
        <w:ind w:left="1962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грамотно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распоряжаться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деньгами.</w:t>
      </w:r>
    </w:p>
    <w:p w14:paraId="7DB7A86C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2" w:firstLine="0"/>
        <w:jc w:val="left"/>
        <w:rPr>
          <w:sz w:val="24"/>
        </w:rPr>
      </w:pPr>
      <w:r w:rsidRPr="0013552D">
        <w:rPr>
          <w:sz w:val="24"/>
        </w:rPr>
        <w:t>овладение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начальными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навыками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адаптации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мире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отношений: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сопостав-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ление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доходов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расходов;</w:t>
      </w:r>
    </w:p>
    <w:p w14:paraId="09C522FC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spacing w:line="242" w:lineRule="auto"/>
        <w:ind w:right="531" w:firstLine="0"/>
        <w:jc w:val="left"/>
        <w:rPr>
          <w:sz w:val="24"/>
        </w:rPr>
      </w:pPr>
      <w:r w:rsidRPr="0013552D">
        <w:rPr>
          <w:sz w:val="24"/>
        </w:rPr>
        <w:t>развитие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самостоятельности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личной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ответственности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за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свои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поступки;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планирование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собственного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бюджета,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предложение вариантов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собственного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заработка;</w:t>
      </w:r>
    </w:p>
    <w:p w14:paraId="6ADBD8D0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962"/>
          <w:tab w:val="left" w:pos="1963"/>
        </w:tabs>
        <w:ind w:right="533" w:firstLine="0"/>
        <w:jc w:val="left"/>
        <w:rPr>
          <w:sz w:val="24"/>
        </w:rPr>
      </w:pPr>
      <w:r w:rsidRPr="0013552D">
        <w:rPr>
          <w:sz w:val="24"/>
        </w:rPr>
        <w:t>развитие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навыков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сотрудничества</w:t>
      </w:r>
      <w:r w:rsidRPr="0013552D">
        <w:rPr>
          <w:spacing w:val="23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24"/>
          <w:sz w:val="24"/>
        </w:rPr>
        <w:t xml:space="preserve"> </w:t>
      </w:r>
      <w:r w:rsidRPr="0013552D">
        <w:rPr>
          <w:sz w:val="24"/>
        </w:rPr>
        <w:t>взрослыми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сверстниками</w:t>
      </w:r>
      <w:r w:rsidRPr="0013552D">
        <w:rPr>
          <w:spacing w:val="26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разных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игровых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5"/>
          <w:sz w:val="24"/>
        </w:rPr>
        <w:t xml:space="preserve"> </w:t>
      </w:r>
      <w:r w:rsidRPr="0013552D">
        <w:rPr>
          <w:sz w:val="24"/>
        </w:rPr>
        <w:t>ре-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альных экономических ситуациях; участие в принятии решение о семейном бюджете.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Требования</w:t>
      </w:r>
      <w:r w:rsidRPr="0013552D">
        <w:rPr>
          <w:spacing w:val="58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2"/>
          <w:sz w:val="24"/>
        </w:rPr>
        <w:t xml:space="preserve"> </w:t>
      </w:r>
      <w:r w:rsidRPr="0013552D">
        <w:rPr>
          <w:b/>
          <w:sz w:val="24"/>
        </w:rPr>
        <w:t>предметным</w:t>
      </w:r>
      <w:r w:rsidRPr="0013552D">
        <w:rPr>
          <w:b/>
          <w:spacing w:val="-4"/>
          <w:sz w:val="24"/>
        </w:rPr>
        <w:t xml:space="preserve"> </w:t>
      </w:r>
      <w:r w:rsidRPr="0013552D">
        <w:rPr>
          <w:b/>
          <w:sz w:val="24"/>
        </w:rPr>
        <w:t>результатам</w:t>
      </w:r>
      <w:r w:rsidRPr="0013552D">
        <w:rPr>
          <w:b/>
          <w:spacing w:val="4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курса:</w:t>
      </w:r>
    </w:p>
    <w:p w14:paraId="0F199768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5"/>
        </w:tabs>
        <w:ind w:right="537" w:firstLine="0"/>
        <w:rPr>
          <w:sz w:val="24"/>
        </w:rPr>
      </w:pPr>
      <w:r w:rsidRPr="0013552D">
        <w:rPr>
          <w:sz w:val="24"/>
        </w:rPr>
        <w:t>овладение понятиями: деньги и денежная масса, покупательная способность денег, благосо-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стояние семьи, профицит и дефицит семейного бюджета, банк, финансовое планирование, со-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циальные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выплаты.</w:t>
      </w:r>
    </w:p>
    <w:p w14:paraId="63D21D5D" w14:textId="77777777" w:rsidR="00CC6EAC" w:rsidRPr="0013552D" w:rsidRDefault="00BC49A3">
      <w:pPr>
        <w:spacing w:line="275" w:lineRule="exact"/>
        <w:ind w:left="1256"/>
        <w:rPr>
          <w:sz w:val="24"/>
        </w:rPr>
      </w:pPr>
      <w:r w:rsidRPr="0013552D">
        <w:rPr>
          <w:b/>
          <w:sz w:val="24"/>
        </w:rPr>
        <w:t>Метапредметными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b/>
          <w:sz w:val="24"/>
        </w:rPr>
        <w:t>результатами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sz w:val="24"/>
        </w:rPr>
        <w:t>изучения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«Финансовая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грамотность»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являются:</w:t>
      </w:r>
    </w:p>
    <w:p w14:paraId="0EBD558D" w14:textId="77777777" w:rsidR="00CC6EAC" w:rsidRPr="0013552D" w:rsidRDefault="00BC49A3">
      <w:pPr>
        <w:pStyle w:val="2"/>
        <w:jc w:val="left"/>
      </w:pPr>
      <w:r w:rsidRPr="0013552D">
        <w:t>Познавательные:</w:t>
      </w:r>
    </w:p>
    <w:p w14:paraId="1087B0C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ind w:left="1404" w:hanging="149"/>
        <w:jc w:val="left"/>
        <w:rPr>
          <w:sz w:val="24"/>
        </w:rPr>
      </w:pPr>
      <w:r w:rsidRPr="0013552D">
        <w:rPr>
          <w:sz w:val="24"/>
        </w:rPr>
        <w:t>освоение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способов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решения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проблем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творческого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поискового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характера;</w:t>
      </w:r>
    </w:p>
    <w:p w14:paraId="4094AE3C" w14:textId="77777777" w:rsidR="00CC6EAC" w:rsidRPr="0013552D" w:rsidRDefault="00CC6EAC">
      <w:pPr>
        <w:rPr>
          <w:sz w:val="24"/>
        </w:r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22ED10A3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5"/>
        </w:tabs>
        <w:spacing w:before="77"/>
        <w:ind w:right="533" w:firstLine="0"/>
        <w:rPr>
          <w:sz w:val="24"/>
        </w:rPr>
      </w:pPr>
      <w:r w:rsidRPr="0013552D">
        <w:rPr>
          <w:sz w:val="24"/>
        </w:rPr>
        <w:t>использование различных способов поиска, сбора, обработки, анализа, организации, передачи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 интерпретации информации; поиск информации в газетах, журналах, на интернет-сайтах 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проведение простых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опросов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интервью;</w:t>
      </w:r>
    </w:p>
    <w:p w14:paraId="7BA3F2B6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5" w:line="237" w:lineRule="auto"/>
        <w:ind w:right="543" w:firstLine="0"/>
        <w:rPr>
          <w:sz w:val="24"/>
        </w:rPr>
      </w:pPr>
      <w:r w:rsidRPr="0013552D">
        <w:rPr>
          <w:sz w:val="24"/>
        </w:rPr>
        <w:t>формирование умений представлять информацию в зависимости от поставленных задач в виде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таблицы,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схемы;</w:t>
      </w:r>
    </w:p>
    <w:p w14:paraId="5BA3247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before="3"/>
        <w:ind w:right="535" w:firstLine="0"/>
        <w:rPr>
          <w:sz w:val="24"/>
        </w:rPr>
      </w:pPr>
      <w:r w:rsidRPr="0013552D">
        <w:rPr>
          <w:sz w:val="24"/>
        </w:rPr>
        <w:t>овладение логическими действиями сравнения, анализа,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обобщения, классификации, установ-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ления аналогий и причинно-следственных связей, построения рассуждений, отнесения к из-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вестным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понятиям;</w:t>
      </w:r>
    </w:p>
    <w:p w14:paraId="1CBB5FF9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4" w:lineRule="exact"/>
        <w:ind w:left="1404" w:hanging="149"/>
        <w:rPr>
          <w:sz w:val="24"/>
        </w:rPr>
      </w:pPr>
      <w:r w:rsidRPr="0013552D">
        <w:rPr>
          <w:sz w:val="24"/>
        </w:rPr>
        <w:t>овладение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базовыми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предметными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межпредметными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понятиями.</w:t>
      </w:r>
    </w:p>
    <w:p w14:paraId="5B5D8C67" w14:textId="77777777" w:rsidR="00CC6EAC" w:rsidRPr="0013552D" w:rsidRDefault="00BC49A3">
      <w:pPr>
        <w:pStyle w:val="2"/>
        <w:spacing w:before="2"/>
        <w:jc w:val="left"/>
      </w:pPr>
      <w:r w:rsidRPr="0013552D">
        <w:t>Регулятивные:</w:t>
      </w:r>
    </w:p>
    <w:p w14:paraId="2EE0270E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понимание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цели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своих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действий;</w:t>
      </w:r>
    </w:p>
    <w:p w14:paraId="6847238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планирование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действия с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помощью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самостоятельно;</w:t>
      </w:r>
    </w:p>
    <w:p w14:paraId="0C2B7513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проявление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познавательной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творческой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инициативы;</w:t>
      </w:r>
    </w:p>
    <w:p w14:paraId="7A370AC1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оценка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правильности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выполнения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действий;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самооценка</w:t>
      </w:r>
      <w:r w:rsidRPr="0013552D">
        <w:rPr>
          <w:spacing w:val="4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взаимооценка;</w:t>
      </w:r>
    </w:p>
    <w:p w14:paraId="2CA47870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адекватное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восприятие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предложений</w:t>
      </w:r>
      <w:r w:rsidRPr="0013552D">
        <w:rPr>
          <w:spacing w:val="-8"/>
          <w:sz w:val="24"/>
        </w:rPr>
        <w:t xml:space="preserve"> </w:t>
      </w:r>
      <w:r w:rsidRPr="0013552D">
        <w:rPr>
          <w:sz w:val="24"/>
        </w:rPr>
        <w:t>товарищей,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учителей,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родителей.</w:t>
      </w:r>
    </w:p>
    <w:p w14:paraId="3CAD30F0" w14:textId="77777777" w:rsidR="00CC6EAC" w:rsidRPr="0013552D" w:rsidRDefault="00BC49A3">
      <w:pPr>
        <w:pStyle w:val="2"/>
        <w:spacing w:before="3"/>
        <w:jc w:val="left"/>
      </w:pPr>
      <w:r w:rsidRPr="0013552D">
        <w:t>Коммуникативные:</w:t>
      </w:r>
    </w:p>
    <w:p w14:paraId="5B3B2F44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составление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текстов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устной 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письменной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формах;</w:t>
      </w:r>
    </w:p>
    <w:p w14:paraId="089139DE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слушать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собеседника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вести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диалог;</w:t>
      </w:r>
    </w:p>
    <w:p w14:paraId="4665BE4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20"/>
        </w:tabs>
        <w:spacing w:line="242" w:lineRule="auto"/>
        <w:ind w:right="541" w:firstLine="0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признавать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возможность</w:t>
      </w:r>
      <w:r w:rsidRPr="0013552D">
        <w:rPr>
          <w:spacing w:val="15"/>
          <w:sz w:val="24"/>
        </w:rPr>
        <w:t xml:space="preserve"> </w:t>
      </w:r>
      <w:r w:rsidRPr="0013552D">
        <w:rPr>
          <w:sz w:val="24"/>
        </w:rPr>
        <w:t>существования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различных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точек</w:t>
      </w:r>
      <w:r w:rsidRPr="0013552D">
        <w:rPr>
          <w:spacing w:val="12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1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4"/>
          <w:sz w:val="24"/>
        </w:rPr>
        <w:t xml:space="preserve"> </w:t>
      </w:r>
      <w:r w:rsidRPr="0013552D">
        <w:rPr>
          <w:sz w:val="24"/>
        </w:rPr>
        <w:t>права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каждого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иметь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свою;</w:t>
      </w:r>
    </w:p>
    <w:p w14:paraId="4841B8AE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1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излагать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своё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мнение,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аргументировать свою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точку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зрения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давать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оценку событий;</w:t>
      </w:r>
    </w:p>
    <w:p w14:paraId="1C56D3F7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53"/>
        </w:tabs>
        <w:spacing w:before="2"/>
        <w:ind w:right="538" w:firstLine="0"/>
        <w:rPr>
          <w:sz w:val="24"/>
        </w:rPr>
      </w:pPr>
      <w:r w:rsidRPr="0013552D">
        <w:rPr>
          <w:sz w:val="24"/>
        </w:rPr>
        <w:t>определение общей цели и путей её достижения; умение договариваться о распределении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функций и ролей в совместной деятельности, осуществлять взаимный контроль в совместной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деятельности,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адекватно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оценивать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собственное поведение 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поведение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окружающих.</w:t>
      </w:r>
    </w:p>
    <w:p w14:paraId="4A0E5BA9" w14:textId="77777777" w:rsidR="00CC6EAC" w:rsidRPr="0013552D" w:rsidRDefault="00BC49A3">
      <w:pPr>
        <w:pStyle w:val="a3"/>
        <w:spacing w:line="274" w:lineRule="exact"/>
      </w:pPr>
      <w:r w:rsidRPr="0013552D">
        <w:rPr>
          <w:b/>
        </w:rPr>
        <w:t>Предметными:</w:t>
      </w:r>
      <w:r w:rsidRPr="0013552D">
        <w:rPr>
          <w:b/>
          <w:spacing w:val="59"/>
        </w:rPr>
        <w:t xml:space="preserve"> </w:t>
      </w:r>
      <w:r w:rsidRPr="0013552D">
        <w:t>результатами</w:t>
      </w:r>
      <w:r w:rsidRPr="0013552D">
        <w:rPr>
          <w:spacing w:val="-5"/>
        </w:rPr>
        <w:t xml:space="preserve"> </w:t>
      </w:r>
      <w:r w:rsidRPr="0013552D">
        <w:t>изучения</w:t>
      </w:r>
      <w:r w:rsidRPr="0013552D">
        <w:rPr>
          <w:spacing w:val="-5"/>
        </w:rPr>
        <w:t xml:space="preserve"> </w:t>
      </w:r>
      <w:r w:rsidRPr="0013552D">
        <w:t>курса</w:t>
      </w:r>
      <w:r w:rsidRPr="0013552D">
        <w:rPr>
          <w:spacing w:val="-7"/>
        </w:rPr>
        <w:t xml:space="preserve"> </w:t>
      </w:r>
      <w:r w:rsidRPr="0013552D">
        <w:t>«Финансовая</w:t>
      </w:r>
      <w:r w:rsidRPr="0013552D">
        <w:rPr>
          <w:spacing w:val="-5"/>
        </w:rPr>
        <w:t xml:space="preserve"> </w:t>
      </w:r>
      <w:r w:rsidRPr="0013552D">
        <w:t>грамотность»</w:t>
      </w:r>
      <w:r w:rsidRPr="0013552D">
        <w:rPr>
          <w:spacing w:val="-1"/>
        </w:rPr>
        <w:t xml:space="preserve"> </w:t>
      </w:r>
      <w:r w:rsidRPr="0013552D">
        <w:t>являются:</w:t>
      </w:r>
    </w:p>
    <w:p w14:paraId="23DF2D53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before="4" w:line="237" w:lineRule="auto"/>
        <w:ind w:right="543" w:firstLine="0"/>
        <w:rPr>
          <w:sz w:val="24"/>
        </w:rPr>
      </w:pPr>
      <w:r w:rsidRPr="0013552D">
        <w:rPr>
          <w:sz w:val="24"/>
        </w:rPr>
        <w:t>понимание основных принципов экономической жизни общества: представление о роли денег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семье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обществе,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о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причинах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последствиях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изменения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доходов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расходов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семьи;</w:t>
      </w:r>
    </w:p>
    <w:p w14:paraId="43DA9534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4" w:line="275" w:lineRule="exact"/>
        <w:ind w:left="1404" w:hanging="149"/>
        <w:rPr>
          <w:sz w:val="24"/>
        </w:rPr>
      </w:pPr>
      <w:r w:rsidRPr="0013552D">
        <w:rPr>
          <w:sz w:val="24"/>
        </w:rPr>
        <w:t>понимание</w:t>
      </w:r>
      <w:r w:rsidRPr="0013552D">
        <w:rPr>
          <w:spacing w:val="-9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правильное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использование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экономических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терминов;</w:t>
      </w:r>
    </w:p>
    <w:p w14:paraId="339AD3BE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42" w:lineRule="auto"/>
        <w:ind w:right="538" w:firstLine="0"/>
        <w:rPr>
          <w:sz w:val="24"/>
        </w:rPr>
      </w:pPr>
      <w:r w:rsidRPr="0013552D">
        <w:rPr>
          <w:sz w:val="24"/>
        </w:rPr>
        <w:t>освоение приёмов работы с экономической информацией, её осмысление; проведение простых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расчётов.</w:t>
      </w:r>
    </w:p>
    <w:p w14:paraId="55B9F06C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20"/>
        </w:tabs>
        <w:ind w:right="538" w:firstLine="0"/>
        <w:rPr>
          <w:sz w:val="24"/>
        </w:rPr>
      </w:pPr>
      <w:r w:rsidRPr="0013552D">
        <w:rPr>
          <w:sz w:val="24"/>
        </w:rPr>
        <w:t>приобретение знаний и опыта применения полученных знаний и умений для решения типич-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ных задач в области семейной экономики: знание источников доходов и направлений расходов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семьи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умение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составлять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простой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семейный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бюджет;</w:t>
      </w:r>
    </w:p>
    <w:p w14:paraId="59493540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44"/>
        </w:tabs>
        <w:spacing w:line="237" w:lineRule="auto"/>
        <w:ind w:right="550" w:firstLine="0"/>
        <w:rPr>
          <w:sz w:val="24"/>
        </w:rPr>
      </w:pPr>
      <w:r w:rsidRPr="0013552D">
        <w:rPr>
          <w:sz w:val="24"/>
        </w:rPr>
        <w:t>определение элементарных проблем в области семейных финансов и нахождение путей 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решения;</w:t>
      </w:r>
    </w:p>
    <w:p w14:paraId="688CC62B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10"/>
        </w:tabs>
        <w:spacing w:before="1"/>
        <w:ind w:right="537" w:firstLine="0"/>
        <w:rPr>
          <w:sz w:val="24"/>
        </w:rPr>
      </w:pPr>
      <w:r w:rsidRPr="0013552D">
        <w:rPr>
          <w:sz w:val="24"/>
        </w:rPr>
        <w:t>развитие кругозора в области экономической жизни общества и формирование познавательно-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го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интереса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к изучению общественных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дисциплин.</w:t>
      </w:r>
    </w:p>
    <w:p w14:paraId="7B9B4B5D" w14:textId="77777777" w:rsidR="00CC6EAC" w:rsidRPr="0013552D" w:rsidRDefault="00CC6EAC">
      <w:pPr>
        <w:pStyle w:val="a3"/>
        <w:spacing w:before="10"/>
        <w:ind w:left="0"/>
        <w:jc w:val="left"/>
        <w:rPr>
          <w:sz w:val="23"/>
        </w:rPr>
      </w:pPr>
    </w:p>
    <w:p w14:paraId="0FA736A2" w14:textId="77777777" w:rsidR="00CC6EAC" w:rsidRPr="0013552D" w:rsidRDefault="00BC49A3">
      <w:pPr>
        <w:ind w:left="1256"/>
        <w:rPr>
          <w:b/>
          <w:sz w:val="24"/>
        </w:rPr>
      </w:pPr>
      <w:r w:rsidRPr="0013552D">
        <w:rPr>
          <w:sz w:val="24"/>
        </w:rPr>
        <w:t>Планируемые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результаты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обучения</w:t>
      </w:r>
      <w:r w:rsidRPr="0013552D">
        <w:rPr>
          <w:spacing w:val="2"/>
          <w:sz w:val="24"/>
        </w:rPr>
        <w:t xml:space="preserve"> </w:t>
      </w:r>
      <w:r w:rsidRPr="0013552D">
        <w:rPr>
          <w:b/>
          <w:sz w:val="24"/>
        </w:rPr>
        <w:t>в</w:t>
      </w:r>
      <w:r w:rsidRPr="0013552D">
        <w:rPr>
          <w:b/>
          <w:spacing w:val="-1"/>
          <w:sz w:val="24"/>
        </w:rPr>
        <w:t xml:space="preserve"> </w:t>
      </w:r>
      <w:r w:rsidRPr="0013552D">
        <w:rPr>
          <w:b/>
          <w:sz w:val="24"/>
        </w:rPr>
        <w:t>8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b/>
          <w:sz w:val="24"/>
        </w:rPr>
        <w:t>классе:</w:t>
      </w:r>
    </w:p>
    <w:p w14:paraId="1CE7A478" w14:textId="77777777" w:rsidR="00CC6EAC" w:rsidRPr="0013552D" w:rsidRDefault="00BC49A3">
      <w:pPr>
        <w:spacing w:before="2" w:line="275" w:lineRule="exact"/>
        <w:ind w:left="1256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2"/>
          <w:sz w:val="24"/>
        </w:rPr>
        <w:t xml:space="preserve"> </w:t>
      </w:r>
      <w:r w:rsidRPr="0013552D">
        <w:rPr>
          <w:b/>
          <w:sz w:val="24"/>
        </w:rPr>
        <w:t>личностным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b/>
          <w:sz w:val="24"/>
        </w:rPr>
        <w:t xml:space="preserve">результатам </w:t>
      </w:r>
      <w:r w:rsidRPr="0013552D">
        <w:rPr>
          <w:sz w:val="24"/>
        </w:rPr>
        <w:t>освоения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курса:</w:t>
      </w:r>
    </w:p>
    <w:p w14:paraId="7D9D4B3C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ответственности за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принятие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решений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личных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финансов;</w:t>
      </w:r>
    </w:p>
    <w:p w14:paraId="165C2D1E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9"/>
        </w:tabs>
        <w:spacing w:before="3"/>
        <w:ind w:right="546" w:firstLine="0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пользоваться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своими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правами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34"/>
          <w:sz w:val="24"/>
        </w:rPr>
        <w:t xml:space="preserve"> </w:t>
      </w:r>
      <w:r w:rsidRPr="0013552D">
        <w:rPr>
          <w:sz w:val="24"/>
        </w:rPr>
        <w:t>финансовой</w:t>
      </w:r>
      <w:r w:rsidRPr="0013552D">
        <w:rPr>
          <w:spacing w:val="43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3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исполнять</w:t>
      </w:r>
      <w:r w:rsidRPr="0013552D">
        <w:rPr>
          <w:spacing w:val="39"/>
          <w:sz w:val="24"/>
        </w:rPr>
        <w:t xml:space="preserve"> </w:t>
      </w:r>
      <w:r w:rsidRPr="0013552D">
        <w:rPr>
          <w:sz w:val="24"/>
        </w:rPr>
        <w:t>возникающие</w:t>
      </w:r>
      <w:r w:rsidRPr="0013552D">
        <w:rPr>
          <w:spacing w:val="36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связи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взаимодействием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финансовыми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институтами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обязанности.</w:t>
      </w:r>
    </w:p>
    <w:p w14:paraId="693B9629" w14:textId="77777777" w:rsidR="00CC6EAC" w:rsidRPr="0013552D" w:rsidRDefault="00BC49A3">
      <w:pPr>
        <w:spacing w:line="272" w:lineRule="exact"/>
        <w:ind w:left="1256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3"/>
          <w:sz w:val="24"/>
        </w:rPr>
        <w:t xml:space="preserve"> </w:t>
      </w:r>
      <w:r w:rsidRPr="0013552D">
        <w:rPr>
          <w:b/>
          <w:sz w:val="24"/>
        </w:rPr>
        <w:t>интеллектуальным</w:t>
      </w:r>
      <w:r w:rsidRPr="0013552D">
        <w:rPr>
          <w:b/>
          <w:spacing w:val="-8"/>
          <w:sz w:val="24"/>
        </w:rPr>
        <w:t xml:space="preserve"> </w:t>
      </w:r>
      <w:r w:rsidRPr="0013552D">
        <w:rPr>
          <w:b/>
          <w:sz w:val="24"/>
        </w:rPr>
        <w:t>(метапредметным)</w:t>
      </w:r>
      <w:r w:rsidRPr="0013552D">
        <w:rPr>
          <w:b/>
          <w:spacing w:val="-2"/>
          <w:sz w:val="24"/>
        </w:rPr>
        <w:t xml:space="preserve"> </w:t>
      </w:r>
      <w:r w:rsidRPr="0013552D">
        <w:rPr>
          <w:b/>
          <w:sz w:val="24"/>
        </w:rPr>
        <w:t>результатам</w:t>
      </w:r>
      <w:r w:rsidRPr="0013552D">
        <w:rPr>
          <w:b/>
          <w:spacing w:val="2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курса:</w:t>
      </w:r>
    </w:p>
    <w:p w14:paraId="2DFCA0ED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63"/>
        </w:tabs>
        <w:spacing w:before="5" w:line="237" w:lineRule="auto"/>
        <w:ind w:right="537" w:firstLine="0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умения</w:t>
      </w:r>
      <w:r w:rsidRPr="0013552D">
        <w:rPr>
          <w:spacing w:val="5"/>
          <w:sz w:val="24"/>
        </w:rPr>
        <w:t xml:space="preserve"> </w:t>
      </w:r>
      <w:r w:rsidRPr="0013552D">
        <w:rPr>
          <w:sz w:val="24"/>
        </w:rPr>
        <w:t>анализировать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проблему</w:t>
      </w:r>
      <w:r w:rsidRPr="0013552D">
        <w:rPr>
          <w:spacing w:val="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определять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финансовые</w:t>
      </w:r>
      <w:r w:rsidRPr="0013552D">
        <w:rPr>
          <w:spacing w:val="59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государ-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ственные учреждения,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которые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необходимо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обратиться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для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решения;</w:t>
      </w:r>
    </w:p>
    <w:p w14:paraId="4FB66B81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владение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умением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поиска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различных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способов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решения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проблем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оценки;</w:t>
      </w:r>
    </w:p>
    <w:p w14:paraId="244711AD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44"/>
        </w:tabs>
        <w:spacing w:line="242" w:lineRule="auto"/>
        <w:ind w:right="534" w:firstLine="0"/>
        <w:jc w:val="left"/>
        <w:rPr>
          <w:sz w:val="24"/>
        </w:rPr>
      </w:pPr>
      <w:r w:rsidRPr="0013552D">
        <w:rPr>
          <w:sz w:val="24"/>
        </w:rPr>
        <w:t>владение</w:t>
      </w:r>
      <w:r w:rsidRPr="0013552D">
        <w:rPr>
          <w:spacing w:val="46"/>
          <w:sz w:val="24"/>
        </w:rPr>
        <w:t xml:space="preserve"> </w:t>
      </w:r>
      <w:r w:rsidRPr="0013552D">
        <w:rPr>
          <w:sz w:val="24"/>
        </w:rPr>
        <w:t>умением</w:t>
      </w:r>
      <w:r w:rsidRPr="0013552D">
        <w:rPr>
          <w:spacing w:val="45"/>
          <w:sz w:val="24"/>
        </w:rPr>
        <w:t xml:space="preserve"> </w:t>
      </w:r>
      <w:r w:rsidRPr="0013552D">
        <w:rPr>
          <w:sz w:val="24"/>
        </w:rPr>
        <w:t>осуществлять</w:t>
      </w:r>
      <w:r w:rsidRPr="0013552D">
        <w:rPr>
          <w:spacing w:val="44"/>
          <w:sz w:val="24"/>
        </w:rPr>
        <w:t xml:space="preserve"> </w:t>
      </w:r>
      <w:r w:rsidRPr="0013552D">
        <w:rPr>
          <w:sz w:val="24"/>
        </w:rPr>
        <w:t>краткосрочное</w:t>
      </w:r>
      <w:r w:rsidRPr="0013552D">
        <w:rPr>
          <w:spacing w:val="4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44"/>
          <w:sz w:val="24"/>
        </w:rPr>
        <w:t xml:space="preserve"> </w:t>
      </w:r>
      <w:r w:rsidRPr="0013552D">
        <w:rPr>
          <w:sz w:val="24"/>
        </w:rPr>
        <w:t>долгосрочное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планирование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поведения</w:t>
      </w:r>
      <w:r w:rsidRPr="0013552D">
        <w:rPr>
          <w:spacing w:val="43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сфере финансов;</w:t>
      </w:r>
    </w:p>
    <w:p w14:paraId="557DDD35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0"/>
        </w:tabs>
        <w:spacing w:line="242" w:lineRule="auto"/>
        <w:ind w:right="538" w:firstLine="0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умения</w:t>
      </w:r>
      <w:r w:rsidRPr="0013552D">
        <w:rPr>
          <w:spacing w:val="17"/>
          <w:sz w:val="24"/>
        </w:rPr>
        <w:t xml:space="preserve"> </w:t>
      </w:r>
      <w:r w:rsidRPr="0013552D">
        <w:rPr>
          <w:sz w:val="24"/>
        </w:rPr>
        <w:t>устанавливать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причинно-следственные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связи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между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социальными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финансовыми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явлениями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процессами;</w:t>
      </w:r>
    </w:p>
    <w:p w14:paraId="589C1F68" w14:textId="77777777" w:rsidR="00CC6EAC" w:rsidRPr="0013552D" w:rsidRDefault="00CC6EAC">
      <w:pPr>
        <w:spacing w:line="242" w:lineRule="auto"/>
        <w:rPr>
          <w:sz w:val="24"/>
        </w:rPr>
        <w:sectPr w:rsidR="00CC6EAC" w:rsidRPr="0013552D">
          <w:pgSz w:w="12240" w:h="15840"/>
          <w:pgMar w:top="640" w:right="360" w:bottom="960" w:left="160" w:header="0" w:footer="692" w:gutter="0"/>
          <w:cols w:space="720"/>
        </w:sectPr>
      </w:pPr>
    </w:p>
    <w:p w14:paraId="786DBADC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5"/>
        </w:tabs>
        <w:spacing w:before="77" w:line="242" w:lineRule="auto"/>
        <w:ind w:right="537" w:firstLine="0"/>
        <w:rPr>
          <w:sz w:val="24"/>
        </w:rPr>
      </w:pPr>
      <w:r w:rsidRPr="0013552D">
        <w:rPr>
          <w:sz w:val="24"/>
        </w:rPr>
        <w:t>умение осуществлять элементарный прогноз в сфере личных финансов и оценивать свои по-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ступки;</w:t>
      </w:r>
    </w:p>
    <w:p w14:paraId="24A68136" w14:textId="77777777" w:rsidR="00CC6EAC" w:rsidRPr="0013552D" w:rsidRDefault="00BC49A3">
      <w:pPr>
        <w:spacing w:line="271" w:lineRule="exact"/>
        <w:ind w:left="1256"/>
        <w:jc w:val="both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2"/>
          <w:sz w:val="24"/>
        </w:rPr>
        <w:t xml:space="preserve"> </w:t>
      </w:r>
      <w:r w:rsidRPr="0013552D">
        <w:rPr>
          <w:b/>
          <w:sz w:val="24"/>
        </w:rPr>
        <w:t>предметным</w:t>
      </w:r>
      <w:r w:rsidRPr="0013552D">
        <w:rPr>
          <w:b/>
          <w:spacing w:val="-2"/>
          <w:sz w:val="24"/>
        </w:rPr>
        <w:t xml:space="preserve"> </w:t>
      </w:r>
      <w:r w:rsidRPr="0013552D">
        <w:rPr>
          <w:b/>
          <w:sz w:val="24"/>
        </w:rPr>
        <w:t>результатам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курса:</w:t>
      </w:r>
    </w:p>
    <w:p w14:paraId="22B7AEB0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0"/>
        </w:tabs>
        <w:spacing w:before="2"/>
        <w:ind w:right="536" w:firstLine="0"/>
        <w:rPr>
          <w:sz w:val="24"/>
        </w:rPr>
      </w:pPr>
      <w:r w:rsidRPr="0013552D">
        <w:rPr>
          <w:sz w:val="24"/>
        </w:rPr>
        <w:t>владение понятиями: деньги, виды денег, покупательная способность денег, благосостояние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семьи, профицит и дефицит семейного бюджета, банковские карты, финансовое мошеничество,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финансовое планирование, форс-мажор, страхование, бизнес, прямые и косвенные налоги, пен-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сионный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фонд 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пенсионная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система.</w:t>
      </w:r>
    </w:p>
    <w:p w14:paraId="7BB56702" w14:textId="77777777" w:rsidR="00CC6EAC" w:rsidRPr="0013552D" w:rsidRDefault="00CC6EAC">
      <w:pPr>
        <w:pStyle w:val="a3"/>
        <w:spacing w:before="10"/>
        <w:ind w:left="0"/>
        <w:jc w:val="left"/>
        <w:rPr>
          <w:sz w:val="23"/>
        </w:rPr>
      </w:pPr>
    </w:p>
    <w:p w14:paraId="793DA618" w14:textId="77777777" w:rsidR="00CC6EAC" w:rsidRPr="0013552D" w:rsidRDefault="00BC49A3">
      <w:pPr>
        <w:ind w:left="1256"/>
        <w:rPr>
          <w:b/>
          <w:sz w:val="24"/>
        </w:rPr>
      </w:pPr>
      <w:r w:rsidRPr="0013552D">
        <w:rPr>
          <w:sz w:val="24"/>
        </w:rPr>
        <w:t>Планируемые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результаты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обучения</w:t>
      </w:r>
      <w:r w:rsidRPr="0013552D">
        <w:rPr>
          <w:spacing w:val="3"/>
          <w:sz w:val="24"/>
        </w:rPr>
        <w:t xml:space="preserve"> </w:t>
      </w:r>
      <w:r w:rsidRPr="0013552D">
        <w:rPr>
          <w:b/>
          <w:sz w:val="24"/>
        </w:rPr>
        <w:t>в 9</w:t>
      </w:r>
      <w:r w:rsidRPr="0013552D">
        <w:rPr>
          <w:b/>
          <w:spacing w:val="-6"/>
          <w:sz w:val="24"/>
        </w:rPr>
        <w:t xml:space="preserve"> </w:t>
      </w:r>
      <w:r w:rsidRPr="0013552D">
        <w:rPr>
          <w:b/>
          <w:sz w:val="24"/>
        </w:rPr>
        <w:t>классе:</w:t>
      </w:r>
    </w:p>
    <w:p w14:paraId="4D19D5FD" w14:textId="77777777" w:rsidR="00CC6EAC" w:rsidRPr="0013552D" w:rsidRDefault="00BC49A3">
      <w:pPr>
        <w:spacing w:before="3" w:line="275" w:lineRule="exact"/>
        <w:ind w:left="1256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2"/>
          <w:sz w:val="24"/>
        </w:rPr>
        <w:t xml:space="preserve"> </w:t>
      </w:r>
      <w:r w:rsidRPr="0013552D">
        <w:rPr>
          <w:b/>
          <w:sz w:val="24"/>
        </w:rPr>
        <w:t>личностным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b/>
          <w:sz w:val="24"/>
        </w:rPr>
        <w:t xml:space="preserve">результатам </w:t>
      </w:r>
      <w:r w:rsidRPr="0013552D">
        <w:rPr>
          <w:sz w:val="24"/>
        </w:rPr>
        <w:t>освоения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курса:</w:t>
      </w:r>
    </w:p>
    <w:p w14:paraId="73331AB5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ответственности за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принятие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решений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личных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финансов;</w:t>
      </w:r>
    </w:p>
    <w:p w14:paraId="0A947CC1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39"/>
        </w:tabs>
        <w:spacing w:before="2"/>
        <w:ind w:right="536" w:firstLine="0"/>
        <w:jc w:val="left"/>
        <w:rPr>
          <w:sz w:val="24"/>
        </w:rPr>
      </w:pPr>
      <w:r w:rsidRPr="0013552D">
        <w:rPr>
          <w:sz w:val="24"/>
        </w:rPr>
        <w:t>готовность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пользоваться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своими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правами</w:t>
      </w:r>
      <w:r w:rsidRPr="0013552D">
        <w:rPr>
          <w:spacing w:val="38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34"/>
          <w:sz w:val="24"/>
        </w:rPr>
        <w:t xml:space="preserve"> </w:t>
      </w:r>
      <w:r w:rsidRPr="0013552D">
        <w:rPr>
          <w:sz w:val="24"/>
        </w:rPr>
        <w:t>финансовой</w:t>
      </w:r>
      <w:r w:rsidRPr="0013552D">
        <w:rPr>
          <w:spacing w:val="43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36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48"/>
          <w:sz w:val="24"/>
        </w:rPr>
        <w:t xml:space="preserve"> </w:t>
      </w:r>
      <w:r w:rsidRPr="0013552D">
        <w:rPr>
          <w:sz w:val="24"/>
        </w:rPr>
        <w:t>исполнять</w:t>
      </w:r>
      <w:r w:rsidRPr="0013552D">
        <w:rPr>
          <w:spacing w:val="39"/>
          <w:sz w:val="24"/>
        </w:rPr>
        <w:t xml:space="preserve"> </w:t>
      </w:r>
      <w:r w:rsidRPr="0013552D">
        <w:rPr>
          <w:sz w:val="24"/>
        </w:rPr>
        <w:t>возникающие</w:t>
      </w:r>
      <w:r w:rsidRPr="0013552D">
        <w:rPr>
          <w:spacing w:val="36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связи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взаимодействием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финансовыми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институтами</w:t>
      </w:r>
      <w:r w:rsidRPr="0013552D">
        <w:rPr>
          <w:spacing w:val="3"/>
          <w:sz w:val="24"/>
        </w:rPr>
        <w:t xml:space="preserve"> </w:t>
      </w:r>
      <w:r w:rsidRPr="0013552D">
        <w:rPr>
          <w:sz w:val="24"/>
        </w:rPr>
        <w:t>обязанности.</w:t>
      </w:r>
    </w:p>
    <w:p w14:paraId="7D82BA46" w14:textId="77777777" w:rsidR="00CC6EAC" w:rsidRPr="0013552D" w:rsidRDefault="00BC49A3">
      <w:pPr>
        <w:spacing w:line="275" w:lineRule="exact"/>
        <w:ind w:left="1256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3"/>
          <w:sz w:val="24"/>
        </w:rPr>
        <w:t xml:space="preserve"> </w:t>
      </w:r>
      <w:r w:rsidRPr="0013552D">
        <w:rPr>
          <w:b/>
          <w:sz w:val="24"/>
        </w:rPr>
        <w:t>интеллектуальным</w:t>
      </w:r>
      <w:r w:rsidRPr="0013552D">
        <w:rPr>
          <w:b/>
          <w:spacing w:val="-8"/>
          <w:sz w:val="24"/>
        </w:rPr>
        <w:t xml:space="preserve"> </w:t>
      </w:r>
      <w:r w:rsidRPr="0013552D">
        <w:rPr>
          <w:b/>
          <w:sz w:val="24"/>
        </w:rPr>
        <w:t>(метапредметным)</w:t>
      </w:r>
      <w:r w:rsidRPr="0013552D">
        <w:rPr>
          <w:b/>
          <w:spacing w:val="-2"/>
          <w:sz w:val="24"/>
        </w:rPr>
        <w:t xml:space="preserve"> </w:t>
      </w:r>
      <w:r w:rsidRPr="0013552D">
        <w:rPr>
          <w:b/>
          <w:sz w:val="24"/>
        </w:rPr>
        <w:t>результатам</w:t>
      </w:r>
      <w:r w:rsidRPr="0013552D">
        <w:rPr>
          <w:b/>
          <w:spacing w:val="2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курса:</w:t>
      </w:r>
    </w:p>
    <w:p w14:paraId="1B30F82F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63"/>
        </w:tabs>
        <w:spacing w:line="242" w:lineRule="auto"/>
        <w:ind w:right="537" w:firstLine="0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умения</w:t>
      </w:r>
      <w:r w:rsidRPr="0013552D">
        <w:rPr>
          <w:spacing w:val="5"/>
          <w:sz w:val="24"/>
        </w:rPr>
        <w:t xml:space="preserve"> </w:t>
      </w:r>
      <w:r w:rsidRPr="0013552D">
        <w:rPr>
          <w:sz w:val="24"/>
        </w:rPr>
        <w:t>анализировать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проблему</w:t>
      </w:r>
      <w:r w:rsidRPr="0013552D">
        <w:rPr>
          <w:spacing w:val="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определять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финансовые</w:t>
      </w:r>
      <w:r w:rsidRPr="0013552D">
        <w:rPr>
          <w:spacing w:val="59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6"/>
          <w:sz w:val="24"/>
        </w:rPr>
        <w:t xml:space="preserve"> </w:t>
      </w:r>
      <w:r w:rsidRPr="0013552D">
        <w:rPr>
          <w:sz w:val="24"/>
        </w:rPr>
        <w:t>государ-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ственные учреждения,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которые необходимо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обратиться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для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их</w:t>
      </w:r>
      <w:r w:rsidRPr="0013552D">
        <w:rPr>
          <w:spacing w:val="1"/>
          <w:sz w:val="24"/>
        </w:rPr>
        <w:t xml:space="preserve"> </w:t>
      </w:r>
      <w:r w:rsidRPr="0013552D">
        <w:rPr>
          <w:sz w:val="24"/>
        </w:rPr>
        <w:t>решения;</w:t>
      </w:r>
    </w:p>
    <w:p w14:paraId="40ADD427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 w:rsidRPr="0013552D">
        <w:rPr>
          <w:sz w:val="24"/>
        </w:rPr>
        <w:t>владение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умением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поиска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различных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способов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решения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проблем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оценки;</w:t>
      </w:r>
    </w:p>
    <w:p w14:paraId="67B0B508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44"/>
        </w:tabs>
        <w:spacing w:before="2"/>
        <w:ind w:right="534" w:firstLine="0"/>
        <w:jc w:val="left"/>
        <w:rPr>
          <w:sz w:val="24"/>
        </w:rPr>
      </w:pPr>
      <w:r w:rsidRPr="0013552D">
        <w:rPr>
          <w:sz w:val="24"/>
        </w:rPr>
        <w:t>владение</w:t>
      </w:r>
      <w:r w:rsidRPr="0013552D">
        <w:rPr>
          <w:spacing w:val="46"/>
          <w:sz w:val="24"/>
        </w:rPr>
        <w:t xml:space="preserve"> </w:t>
      </w:r>
      <w:r w:rsidRPr="0013552D">
        <w:rPr>
          <w:sz w:val="24"/>
        </w:rPr>
        <w:t>умением</w:t>
      </w:r>
      <w:r w:rsidRPr="0013552D">
        <w:rPr>
          <w:spacing w:val="45"/>
          <w:sz w:val="24"/>
        </w:rPr>
        <w:t xml:space="preserve"> </w:t>
      </w:r>
      <w:r w:rsidRPr="0013552D">
        <w:rPr>
          <w:sz w:val="24"/>
        </w:rPr>
        <w:t>осуществлять</w:t>
      </w:r>
      <w:r w:rsidRPr="0013552D">
        <w:rPr>
          <w:spacing w:val="44"/>
          <w:sz w:val="24"/>
        </w:rPr>
        <w:t xml:space="preserve"> </w:t>
      </w:r>
      <w:r w:rsidRPr="0013552D">
        <w:rPr>
          <w:sz w:val="24"/>
        </w:rPr>
        <w:t>краткосрочное</w:t>
      </w:r>
      <w:r w:rsidRPr="0013552D">
        <w:rPr>
          <w:spacing w:val="4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44"/>
          <w:sz w:val="24"/>
        </w:rPr>
        <w:t xml:space="preserve"> </w:t>
      </w:r>
      <w:r w:rsidRPr="0013552D">
        <w:rPr>
          <w:sz w:val="24"/>
        </w:rPr>
        <w:t>долгосрочное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планирование</w:t>
      </w:r>
      <w:r w:rsidRPr="0013552D">
        <w:rPr>
          <w:spacing w:val="42"/>
          <w:sz w:val="24"/>
        </w:rPr>
        <w:t xml:space="preserve"> </w:t>
      </w:r>
      <w:r w:rsidRPr="0013552D">
        <w:rPr>
          <w:sz w:val="24"/>
        </w:rPr>
        <w:t>поведения</w:t>
      </w:r>
      <w:r w:rsidRPr="0013552D">
        <w:rPr>
          <w:spacing w:val="43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сфере финансов;</w:t>
      </w:r>
    </w:p>
    <w:p w14:paraId="011DDE15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20"/>
        </w:tabs>
        <w:spacing w:before="2" w:line="237" w:lineRule="auto"/>
        <w:ind w:right="538" w:firstLine="0"/>
        <w:jc w:val="left"/>
        <w:rPr>
          <w:sz w:val="24"/>
        </w:rPr>
      </w:pPr>
      <w:r w:rsidRPr="0013552D">
        <w:rPr>
          <w:sz w:val="24"/>
        </w:rPr>
        <w:t>сформированность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умения</w:t>
      </w:r>
      <w:r w:rsidRPr="0013552D">
        <w:rPr>
          <w:spacing w:val="16"/>
          <w:sz w:val="24"/>
        </w:rPr>
        <w:t xml:space="preserve"> </w:t>
      </w:r>
      <w:r w:rsidRPr="0013552D">
        <w:rPr>
          <w:sz w:val="24"/>
        </w:rPr>
        <w:t>устанавливать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причинно-следственные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связи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между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социальными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финансовыми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явлениями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процессами;</w:t>
      </w:r>
    </w:p>
    <w:p w14:paraId="71DD8DDD" w14:textId="77777777" w:rsidR="00CC6EAC" w:rsidRPr="0013552D" w:rsidRDefault="00BC49A3">
      <w:pPr>
        <w:pStyle w:val="a5"/>
        <w:numPr>
          <w:ilvl w:val="0"/>
          <w:numId w:val="32"/>
        </w:numPr>
        <w:tabs>
          <w:tab w:val="left" w:pos="1415"/>
        </w:tabs>
        <w:spacing w:before="6" w:line="237" w:lineRule="auto"/>
        <w:ind w:right="537" w:firstLine="0"/>
        <w:jc w:val="left"/>
        <w:rPr>
          <w:sz w:val="24"/>
        </w:rPr>
      </w:pPr>
      <w:r w:rsidRPr="0013552D">
        <w:rPr>
          <w:sz w:val="24"/>
        </w:rPr>
        <w:t>умение</w:t>
      </w:r>
      <w:r w:rsidRPr="0013552D">
        <w:rPr>
          <w:spacing w:val="18"/>
          <w:sz w:val="24"/>
        </w:rPr>
        <w:t xml:space="preserve"> </w:t>
      </w:r>
      <w:r w:rsidRPr="0013552D">
        <w:rPr>
          <w:sz w:val="24"/>
        </w:rPr>
        <w:t>осуществлять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элементарный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прогноз</w:t>
      </w:r>
      <w:r w:rsidRPr="0013552D">
        <w:rPr>
          <w:spacing w:val="16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сфере</w:t>
      </w:r>
      <w:r w:rsidRPr="0013552D">
        <w:rPr>
          <w:spacing w:val="19"/>
          <w:sz w:val="24"/>
        </w:rPr>
        <w:t xml:space="preserve"> </w:t>
      </w:r>
      <w:r w:rsidRPr="0013552D">
        <w:rPr>
          <w:sz w:val="24"/>
        </w:rPr>
        <w:t>личных</w:t>
      </w:r>
      <w:r w:rsidRPr="0013552D">
        <w:rPr>
          <w:spacing w:val="20"/>
          <w:sz w:val="24"/>
        </w:rPr>
        <w:t xml:space="preserve"> </w:t>
      </w:r>
      <w:r w:rsidRPr="0013552D">
        <w:rPr>
          <w:sz w:val="24"/>
        </w:rPr>
        <w:t>финансов</w:t>
      </w:r>
      <w:r w:rsidRPr="0013552D">
        <w:rPr>
          <w:spacing w:val="2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16"/>
          <w:sz w:val="24"/>
        </w:rPr>
        <w:t xml:space="preserve"> </w:t>
      </w:r>
      <w:r w:rsidRPr="0013552D">
        <w:rPr>
          <w:sz w:val="24"/>
        </w:rPr>
        <w:t>оценивать</w:t>
      </w:r>
      <w:r w:rsidRPr="0013552D">
        <w:rPr>
          <w:spacing w:val="21"/>
          <w:sz w:val="24"/>
        </w:rPr>
        <w:t xml:space="preserve"> </w:t>
      </w:r>
      <w:r w:rsidRPr="0013552D">
        <w:rPr>
          <w:sz w:val="24"/>
        </w:rPr>
        <w:t>свои</w:t>
      </w:r>
      <w:r w:rsidRPr="0013552D">
        <w:rPr>
          <w:spacing w:val="16"/>
          <w:sz w:val="24"/>
        </w:rPr>
        <w:t xml:space="preserve"> </w:t>
      </w:r>
      <w:r w:rsidRPr="0013552D">
        <w:rPr>
          <w:sz w:val="24"/>
        </w:rPr>
        <w:t>по-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ступки;</w:t>
      </w:r>
    </w:p>
    <w:p w14:paraId="5B984701" w14:textId="77777777" w:rsidR="00CC6EAC" w:rsidRPr="0013552D" w:rsidRDefault="00BC49A3">
      <w:pPr>
        <w:spacing w:before="3" w:line="275" w:lineRule="exact"/>
        <w:ind w:left="1256"/>
        <w:rPr>
          <w:sz w:val="24"/>
        </w:rPr>
      </w:pPr>
      <w:r w:rsidRPr="0013552D">
        <w:rPr>
          <w:sz w:val="24"/>
        </w:rPr>
        <w:t>Требования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</w:t>
      </w:r>
      <w:r w:rsidRPr="0013552D">
        <w:rPr>
          <w:spacing w:val="-2"/>
          <w:sz w:val="24"/>
        </w:rPr>
        <w:t xml:space="preserve"> </w:t>
      </w:r>
      <w:r w:rsidRPr="0013552D">
        <w:rPr>
          <w:b/>
          <w:sz w:val="24"/>
        </w:rPr>
        <w:t>предметным</w:t>
      </w:r>
      <w:r w:rsidRPr="0013552D">
        <w:rPr>
          <w:b/>
          <w:spacing w:val="-3"/>
          <w:sz w:val="24"/>
        </w:rPr>
        <w:t xml:space="preserve"> </w:t>
      </w:r>
      <w:r w:rsidRPr="0013552D">
        <w:rPr>
          <w:b/>
          <w:sz w:val="24"/>
        </w:rPr>
        <w:t>результатам</w:t>
      </w:r>
      <w:r w:rsidRPr="0013552D">
        <w:rPr>
          <w:b/>
          <w:spacing w:val="-5"/>
          <w:sz w:val="24"/>
        </w:rPr>
        <w:t xml:space="preserve"> </w:t>
      </w:r>
      <w:r w:rsidRPr="0013552D">
        <w:rPr>
          <w:sz w:val="24"/>
        </w:rPr>
        <w:t>освоения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курса:</w:t>
      </w:r>
    </w:p>
    <w:p w14:paraId="7BE8D025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структуры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денежной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массы</w:t>
      </w:r>
    </w:p>
    <w:p w14:paraId="2D861307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структуры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доходов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населения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страны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способов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её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определения</w:t>
      </w:r>
    </w:p>
    <w:p w14:paraId="0B94C97D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зависимости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уровня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благосостояния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от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структуры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источников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доходов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семьи</w:t>
      </w:r>
    </w:p>
    <w:p w14:paraId="660280FF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2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статей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семейного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личного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бюджета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 способов их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корреляции</w:t>
      </w:r>
    </w:p>
    <w:p w14:paraId="091BA682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основных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видов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2"/>
          <w:sz w:val="24"/>
        </w:rPr>
        <w:t xml:space="preserve"> </w:t>
      </w:r>
      <w:r w:rsidRPr="0013552D">
        <w:rPr>
          <w:sz w:val="24"/>
        </w:rPr>
        <w:t>услуг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продуктов,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предназначенных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для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физических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лиц</w:t>
      </w:r>
    </w:p>
    <w:p w14:paraId="04CF83F9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возможных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норм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сбережения</w:t>
      </w:r>
    </w:p>
    <w:p w14:paraId="2806AA85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42" w:lineRule="auto"/>
        <w:ind w:right="4055" w:firstLine="0"/>
        <w:jc w:val="left"/>
        <w:rPr>
          <w:sz w:val="24"/>
        </w:rPr>
      </w:pPr>
      <w:r w:rsidRPr="0013552D">
        <w:rPr>
          <w:sz w:val="24"/>
        </w:rPr>
        <w:t>способов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государственной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поддержки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случаях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попадания</w:t>
      </w:r>
      <w:r w:rsidRPr="0013552D">
        <w:rPr>
          <w:spacing w:val="-7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7"/>
          <w:sz w:val="24"/>
        </w:rPr>
        <w:t xml:space="preserve"> </w:t>
      </w:r>
      <w:r w:rsidRPr="0013552D">
        <w:rPr>
          <w:sz w:val="24"/>
        </w:rPr>
        <w:t>сложные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жизненные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ситуации</w:t>
      </w:r>
    </w:p>
    <w:p w14:paraId="22C87999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1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видов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страхования</w:t>
      </w:r>
    </w:p>
    <w:p w14:paraId="7FEDAEC8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1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видов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рисков</w:t>
      </w:r>
    </w:p>
    <w:p w14:paraId="5C572471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способов</w:t>
      </w:r>
      <w:r w:rsidRPr="0013552D">
        <w:rPr>
          <w:spacing w:val="-6"/>
          <w:sz w:val="24"/>
        </w:rPr>
        <w:t xml:space="preserve"> </w:t>
      </w:r>
      <w:r w:rsidRPr="0013552D">
        <w:rPr>
          <w:sz w:val="24"/>
        </w:rPr>
        <w:t>использования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банковских</w:t>
      </w:r>
      <w:r w:rsidRPr="0013552D">
        <w:rPr>
          <w:spacing w:val="-8"/>
          <w:sz w:val="24"/>
        </w:rPr>
        <w:t xml:space="preserve"> </w:t>
      </w:r>
      <w:r w:rsidRPr="0013552D">
        <w:rPr>
          <w:sz w:val="24"/>
        </w:rPr>
        <w:t>продуктов для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решения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своих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финансовых</w:t>
      </w:r>
      <w:r w:rsidRPr="0013552D">
        <w:rPr>
          <w:spacing w:val="-8"/>
          <w:sz w:val="24"/>
        </w:rPr>
        <w:t xml:space="preserve"> </w:t>
      </w:r>
      <w:r w:rsidRPr="0013552D">
        <w:rPr>
          <w:sz w:val="24"/>
        </w:rPr>
        <w:t>задач</w:t>
      </w:r>
    </w:p>
    <w:p w14:paraId="161DF193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before="3"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способов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определения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курса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валют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и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мест</w:t>
      </w:r>
      <w:r w:rsidRPr="0013552D">
        <w:rPr>
          <w:spacing w:val="-2"/>
          <w:sz w:val="24"/>
        </w:rPr>
        <w:t xml:space="preserve"> </w:t>
      </w:r>
      <w:r w:rsidRPr="0013552D">
        <w:rPr>
          <w:sz w:val="24"/>
        </w:rPr>
        <w:t>обмена</w:t>
      </w:r>
    </w:p>
    <w:p w14:paraId="15C944CF" w14:textId="77777777" w:rsidR="00CC6EAC" w:rsidRPr="0013552D" w:rsidRDefault="00BC49A3">
      <w:pPr>
        <w:pStyle w:val="a5"/>
        <w:numPr>
          <w:ilvl w:val="0"/>
          <w:numId w:val="43"/>
        </w:numPr>
        <w:tabs>
          <w:tab w:val="left" w:pos="1405"/>
        </w:tabs>
        <w:spacing w:line="275" w:lineRule="exact"/>
        <w:ind w:left="1404" w:hanging="149"/>
        <w:jc w:val="left"/>
        <w:rPr>
          <w:sz w:val="24"/>
        </w:rPr>
      </w:pPr>
      <w:r w:rsidRPr="0013552D">
        <w:rPr>
          <w:sz w:val="24"/>
        </w:rPr>
        <w:t>способов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уплаты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налогов,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принципов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устройства</w:t>
      </w:r>
      <w:r w:rsidRPr="0013552D">
        <w:rPr>
          <w:spacing w:val="-3"/>
          <w:sz w:val="24"/>
        </w:rPr>
        <w:t xml:space="preserve"> </w:t>
      </w:r>
      <w:r w:rsidRPr="0013552D">
        <w:rPr>
          <w:sz w:val="24"/>
        </w:rPr>
        <w:t>пенсионной</w:t>
      </w:r>
      <w:r w:rsidRPr="0013552D">
        <w:rPr>
          <w:spacing w:val="-1"/>
          <w:sz w:val="24"/>
        </w:rPr>
        <w:t xml:space="preserve"> </w:t>
      </w:r>
      <w:r w:rsidRPr="0013552D">
        <w:rPr>
          <w:sz w:val="24"/>
        </w:rPr>
        <w:t>системы</w:t>
      </w:r>
      <w:r w:rsidRPr="0013552D">
        <w:rPr>
          <w:spacing w:val="-4"/>
          <w:sz w:val="24"/>
        </w:rPr>
        <w:t xml:space="preserve"> </w:t>
      </w:r>
      <w:r w:rsidRPr="0013552D">
        <w:rPr>
          <w:sz w:val="24"/>
        </w:rPr>
        <w:t>в</w:t>
      </w:r>
      <w:r w:rsidRPr="0013552D">
        <w:rPr>
          <w:spacing w:val="-5"/>
          <w:sz w:val="24"/>
        </w:rPr>
        <w:t xml:space="preserve"> </w:t>
      </w:r>
      <w:r w:rsidRPr="0013552D">
        <w:rPr>
          <w:sz w:val="24"/>
        </w:rPr>
        <w:t>РФ</w:t>
      </w:r>
    </w:p>
    <w:p w14:paraId="656179B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7872404" w14:textId="77777777" w:rsidR="00CC6EAC" w:rsidRDefault="00CC6EAC">
      <w:pPr>
        <w:pStyle w:val="a3"/>
        <w:spacing w:before="3"/>
        <w:ind w:left="0"/>
        <w:jc w:val="left"/>
        <w:rPr>
          <w:sz w:val="29"/>
        </w:rPr>
      </w:pPr>
    </w:p>
    <w:p w14:paraId="467D92AE" w14:textId="77777777" w:rsidR="00CC6EAC" w:rsidRDefault="00BC49A3" w:rsidP="00BC49A3">
      <w:pPr>
        <w:pStyle w:val="1"/>
        <w:numPr>
          <w:ilvl w:val="1"/>
          <w:numId w:val="116"/>
        </w:numPr>
        <w:tabs>
          <w:tab w:val="left" w:pos="2462"/>
        </w:tabs>
        <w:ind w:left="2461" w:hanging="365"/>
        <w:jc w:val="both"/>
      </w:pPr>
      <w:bookmarkStart w:id="7" w:name="_bookmark6"/>
      <w:bookmarkEnd w:id="7"/>
      <w:r>
        <w:t>Программа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14:paraId="5A710642" w14:textId="77777777" w:rsidR="00CC6EAC" w:rsidRDefault="00BC49A3">
      <w:pPr>
        <w:pStyle w:val="a5"/>
        <w:numPr>
          <w:ilvl w:val="2"/>
          <w:numId w:val="27"/>
        </w:numPr>
        <w:tabs>
          <w:tab w:val="left" w:pos="1789"/>
        </w:tabs>
        <w:spacing w:before="36" w:line="275" w:lineRule="exact"/>
        <w:ind w:hanging="543"/>
        <w:jc w:val="both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раздел.</w:t>
      </w:r>
    </w:p>
    <w:p w14:paraId="3D0A0524" w14:textId="77777777" w:rsidR="00CC6EAC" w:rsidRDefault="00BC49A3">
      <w:pPr>
        <w:pStyle w:val="a3"/>
        <w:spacing w:line="242" w:lineRule="auto"/>
        <w:ind w:right="534" w:firstLine="710"/>
      </w:pPr>
      <w:r>
        <w:t>Программа формирования универсальных учебных действий (далее – УУД) у обучаю-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обеспечивать:</w:t>
      </w:r>
    </w:p>
    <w:p w14:paraId="447416E3" w14:textId="77777777" w:rsidR="00CC6EAC" w:rsidRDefault="00BC49A3">
      <w:pPr>
        <w:pStyle w:val="a3"/>
        <w:ind w:right="536" w:hanging="10"/>
      </w:pPr>
      <w:r>
        <w:t>развитие способности к саморазвитию и самосовершенствованию; формирование внутренней</w:t>
      </w:r>
      <w:r>
        <w:rPr>
          <w:spacing w:val="1"/>
        </w:rPr>
        <w:t xml:space="preserve"> </w:t>
      </w:r>
      <w:r>
        <w:t>позиции 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УУД</w:t>
      </w:r>
      <w:r>
        <w:rPr>
          <w:spacing w:val="1"/>
        </w:rPr>
        <w:t xml:space="preserve"> </w:t>
      </w:r>
      <w:r>
        <w:t>у обучающихся;</w:t>
      </w:r>
      <w:r>
        <w:rPr>
          <w:spacing w:val="1"/>
        </w:rPr>
        <w:t xml:space="preserve"> </w:t>
      </w:r>
      <w:r>
        <w:t>формирование опыта применения УУД в жизненных ситуациях для решения задач общекуль-</w:t>
      </w:r>
      <w:r>
        <w:rPr>
          <w:spacing w:val="1"/>
        </w:rPr>
        <w:t xml:space="preserve"> </w:t>
      </w:r>
      <w:r>
        <w:t>турного, личностного и познавательного развития обучающихся, готовности к решению прак-</w:t>
      </w:r>
      <w:r>
        <w:rPr>
          <w:spacing w:val="1"/>
        </w:rPr>
        <w:t xml:space="preserve"> </w:t>
      </w:r>
      <w:r>
        <w:t>тических задач; повышение эффективности усвоения знаний и учебных действий, формирова-</w:t>
      </w:r>
      <w:r>
        <w:rPr>
          <w:spacing w:val="1"/>
        </w:rPr>
        <w:t xml:space="preserve"> </w:t>
      </w:r>
      <w:r>
        <w:t>ния</w:t>
      </w:r>
    </w:p>
    <w:p w14:paraId="349ED004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B9F0338" w14:textId="77777777" w:rsidR="00CC6EAC" w:rsidRDefault="00BC49A3">
      <w:pPr>
        <w:pStyle w:val="a3"/>
        <w:spacing w:before="77" w:line="242" w:lineRule="auto"/>
        <w:ind w:right="536" w:hanging="10"/>
      </w:pP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формирование навыка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учебно-</w:t>
      </w:r>
    </w:p>
    <w:p w14:paraId="2E4B460C" w14:textId="77777777" w:rsidR="00CC6EAC" w:rsidRDefault="00BC49A3">
      <w:pPr>
        <w:pStyle w:val="a3"/>
        <w:ind w:right="536" w:hanging="10"/>
      </w:pPr>
      <w:r>
        <w:t>исследовательской и проектной деятельности, в том числе творческих конкурсах, олимпиадах,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 и старшего возраста и взрослыми в совместной учебно-исследовательской и проект-</w:t>
      </w:r>
      <w:r>
        <w:rPr>
          <w:spacing w:val="1"/>
        </w:rPr>
        <w:t xml:space="preserve"> </w:t>
      </w:r>
      <w:r>
        <w:t>ной деятельности; формирование и развитие компетенций обучающихся в области использова-</w:t>
      </w:r>
      <w:r>
        <w:rPr>
          <w:spacing w:val="1"/>
        </w:rPr>
        <w:t xml:space="preserve"> </w:t>
      </w:r>
      <w:r>
        <w:t>ния</w:t>
      </w:r>
    </w:p>
    <w:p w14:paraId="18CB17DF" w14:textId="77777777" w:rsidR="00CC6EAC" w:rsidRDefault="00BC49A3">
      <w:pPr>
        <w:pStyle w:val="a3"/>
        <w:ind w:right="538" w:hanging="10"/>
      </w:pPr>
      <w:r>
        <w:t>ИКТ; на уровне общего пользования, включая владение ИКТ, поиском, анализом и передачей</w:t>
      </w:r>
      <w:r>
        <w:rPr>
          <w:spacing w:val="1"/>
        </w:rPr>
        <w:t xml:space="preserve"> </w:t>
      </w:r>
      <w:r>
        <w:t>информации, презентацией выполненных работ, основами информационной безопасности, уме-</w:t>
      </w:r>
      <w:r>
        <w:rPr>
          <w:spacing w:val="-57"/>
        </w:rPr>
        <w:t xml:space="preserve"> </w:t>
      </w:r>
      <w:r>
        <w:t>нием безопасного использования средств ИКТ и Интернет, формирование культуры пользова-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ИКТ;</w:t>
      </w:r>
      <w:r>
        <w:rPr>
          <w:spacing w:val="-4"/>
        </w:rPr>
        <w:t xml:space="preserve"> </w:t>
      </w:r>
      <w:r>
        <w:t>формирование 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</w:p>
    <w:p w14:paraId="425F93DD" w14:textId="77777777" w:rsidR="00CC6EAC" w:rsidRDefault="00BC49A3">
      <w:pPr>
        <w:pStyle w:val="a3"/>
        <w:ind w:left="1246"/>
      </w:pP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14:paraId="67B8548F" w14:textId="77777777" w:rsidR="00CC6EAC" w:rsidRDefault="00BC49A3">
      <w:pPr>
        <w:pStyle w:val="a3"/>
        <w:spacing w:line="237" w:lineRule="auto"/>
        <w:ind w:right="532" w:firstLine="710"/>
      </w:pPr>
      <w:r>
        <w:t>УУД позволяют решать широкий круг задач в различных предметных областях и явля-</w:t>
      </w:r>
      <w:r>
        <w:rPr>
          <w:spacing w:val="1"/>
        </w:rPr>
        <w:t xml:space="preserve"> </w:t>
      </w:r>
      <w:r>
        <w:t>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</w:p>
    <w:p w14:paraId="2590D289" w14:textId="77777777" w:rsidR="00CC6EAC" w:rsidRDefault="00BC49A3">
      <w:pPr>
        <w:pStyle w:val="a3"/>
        <w:spacing w:before="4"/>
        <w:ind w:right="532" w:firstLine="710"/>
      </w:pP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курсов,</w:t>
      </w:r>
      <w:r>
        <w:rPr>
          <w:spacing w:val="22"/>
        </w:rPr>
        <w:t xml:space="preserve"> </w:t>
      </w:r>
      <w:r>
        <w:t>модулей,</w:t>
      </w:r>
      <w:r>
        <w:rPr>
          <w:spacing w:val="22"/>
        </w:rPr>
        <w:t xml:space="preserve"> </w:t>
      </w:r>
      <w:r>
        <w:t>характеризующие</w:t>
      </w:r>
      <w:r>
        <w:rPr>
          <w:spacing w:val="18"/>
        </w:rPr>
        <w:t xml:space="preserve"> </w:t>
      </w:r>
      <w:r>
        <w:t>совокупность</w:t>
      </w:r>
      <w:r>
        <w:rPr>
          <w:spacing w:val="21"/>
        </w:rPr>
        <w:t xml:space="preserve"> </w:t>
      </w:r>
      <w:r>
        <w:t>познавательных,</w:t>
      </w:r>
      <w:r>
        <w:rPr>
          <w:spacing w:val="22"/>
        </w:rPr>
        <w:t xml:space="preserve"> </w:t>
      </w:r>
      <w:r>
        <w:t>коммуникативных</w:t>
      </w:r>
      <w:r>
        <w:rPr>
          <w:spacing w:val="-58"/>
        </w:rPr>
        <w:t xml:space="preserve"> </w:t>
      </w:r>
      <w:r>
        <w:t>и регулятивных УУД отражают способность обучающихся использовать на практике УУД, со-</w:t>
      </w:r>
      <w:r>
        <w:rPr>
          <w:spacing w:val="1"/>
        </w:rPr>
        <w:t xml:space="preserve"> </w:t>
      </w:r>
      <w:r>
        <w:t>ставляющие умение овладевать учебными знаковосимволическими средствами, направленными</w:t>
      </w:r>
      <w:r>
        <w:rPr>
          <w:spacing w:val="-57"/>
        </w:rPr>
        <w:t xml:space="preserve"> </w:t>
      </w:r>
      <w:r>
        <w:t>на:</w:t>
      </w:r>
    </w:p>
    <w:p w14:paraId="3FE98A6A" w14:textId="77777777" w:rsidR="00CC6EAC" w:rsidRDefault="00BC49A3">
      <w:pPr>
        <w:pStyle w:val="a3"/>
        <w:spacing w:line="242" w:lineRule="auto"/>
        <w:ind w:firstLine="710"/>
        <w:jc w:val="left"/>
      </w:pPr>
      <w:r>
        <w:t>овладение</w:t>
      </w:r>
      <w:r>
        <w:rPr>
          <w:spacing w:val="21"/>
        </w:rPr>
        <w:t xml:space="preserve"> </w:t>
      </w:r>
      <w:r>
        <w:t>умениями</w:t>
      </w:r>
      <w:r>
        <w:rPr>
          <w:spacing w:val="19"/>
        </w:rPr>
        <w:t xml:space="preserve"> </w:t>
      </w:r>
      <w:r>
        <w:t>замещения,</w:t>
      </w:r>
      <w:r>
        <w:rPr>
          <w:spacing w:val="25"/>
        </w:rPr>
        <w:t xml:space="preserve"> </w:t>
      </w:r>
      <w:r>
        <w:t>моделирования,</w:t>
      </w:r>
      <w:r>
        <w:rPr>
          <w:spacing w:val="25"/>
        </w:rPr>
        <w:t xml:space="preserve"> </w:t>
      </w:r>
      <w:r>
        <w:t>кодирования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декодирования</w:t>
      </w:r>
      <w:r>
        <w:rPr>
          <w:spacing w:val="23"/>
        </w:rPr>
        <w:t xml:space="preserve"> </w:t>
      </w:r>
      <w:r>
        <w:t>инфор-</w:t>
      </w:r>
      <w:r>
        <w:rPr>
          <w:spacing w:val="-57"/>
        </w:rPr>
        <w:t xml:space="preserve"> </w:t>
      </w:r>
      <w:r>
        <w:t>мации,</w:t>
      </w:r>
      <w:r>
        <w:rPr>
          <w:spacing w:val="-2"/>
        </w:rPr>
        <w:t xml:space="preserve"> </w:t>
      </w:r>
      <w:r>
        <w:t>логическими</w:t>
      </w:r>
      <w:r>
        <w:rPr>
          <w:spacing w:val="2"/>
        </w:rPr>
        <w:t xml:space="preserve"> </w:t>
      </w:r>
      <w:r>
        <w:t>операциями,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общие приемы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</w:p>
    <w:p w14:paraId="7D6FEAA2" w14:textId="77777777" w:rsidR="00CC6EAC" w:rsidRDefault="00BC49A3">
      <w:pPr>
        <w:pStyle w:val="a3"/>
        <w:ind w:left="1246" w:right="355"/>
        <w:jc w:val="left"/>
      </w:pPr>
      <w:r>
        <w:t>(универсальные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действия);</w:t>
      </w:r>
      <w:r>
        <w:rPr>
          <w:spacing w:val="5"/>
        </w:rPr>
        <w:t xml:space="preserve"> </w:t>
      </w:r>
      <w:r>
        <w:t>приобретение</w:t>
      </w:r>
      <w:r>
        <w:rPr>
          <w:spacing w:val="3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пози-</w:t>
      </w:r>
      <w:r>
        <w:rPr>
          <w:spacing w:val="-57"/>
        </w:rPr>
        <w:t xml:space="preserve"> </w:t>
      </w:r>
      <w:r>
        <w:t>цию</w:t>
      </w:r>
      <w:r>
        <w:rPr>
          <w:spacing w:val="43"/>
        </w:rPr>
        <w:t xml:space="preserve"> </w:t>
      </w:r>
      <w:r>
        <w:t>собеседника,</w:t>
      </w:r>
      <w:r>
        <w:rPr>
          <w:spacing w:val="48"/>
        </w:rPr>
        <w:t xml:space="preserve"> </w:t>
      </w:r>
      <w:r>
        <w:t>организовывать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сотрудничество,</w:t>
      </w:r>
      <w:r>
        <w:rPr>
          <w:spacing w:val="43"/>
        </w:rPr>
        <w:t xml:space="preserve"> </w:t>
      </w:r>
      <w:r>
        <w:t>коррекцию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педагогиче-</w:t>
      </w:r>
      <w:r>
        <w:rPr>
          <w:spacing w:val="-57"/>
        </w:rPr>
        <w:t xml:space="preserve"> </w:t>
      </w:r>
      <w:r>
        <w:t>скими</w:t>
      </w:r>
      <w:r>
        <w:rPr>
          <w:spacing w:val="23"/>
        </w:rPr>
        <w:t xml:space="preserve"> </w:t>
      </w:r>
      <w:r>
        <w:t>работниками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сверстниками,</w:t>
      </w:r>
      <w:r>
        <w:rPr>
          <w:spacing w:val="25"/>
        </w:rPr>
        <w:t xml:space="preserve"> </w:t>
      </w:r>
      <w:r>
        <w:t>передавать</w:t>
      </w:r>
      <w:r>
        <w:rPr>
          <w:spacing w:val="24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отображать</w:t>
      </w:r>
      <w:r>
        <w:rPr>
          <w:spacing w:val="19"/>
        </w:rPr>
        <w:t xml:space="preserve"> </w:t>
      </w:r>
      <w:r>
        <w:t>предметное</w:t>
      </w:r>
      <w:r>
        <w:rPr>
          <w:spacing w:val="22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держание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речи,</w:t>
      </w:r>
      <w:r>
        <w:rPr>
          <w:spacing w:val="22"/>
        </w:rPr>
        <w:t xml:space="preserve"> </w:t>
      </w:r>
      <w:r>
        <w:t>учитывать</w:t>
      </w:r>
      <w:r>
        <w:rPr>
          <w:spacing w:val="20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мнения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интересы,</w:t>
      </w:r>
      <w:r>
        <w:rPr>
          <w:spacing w:val="21"/>
        </w:rPr>
        <w:t xml:space="preserve"> </w:t>
      </w:r>
      <w:r>
        <w:t>аргументиро-</w:t>
      </w:r>
      <w:r>
        <w:rPr>
          <w:spacing w:val="-57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соб-</w:t>
      </w:r>
      <w:r>
        <w:rPr>
          <w:spacing w:val="-57"/>
        </w:rPr>
        <w:t xml:space="preserve"> </w:t>
      </w:r>
      <w:r>
        <w:t>ственной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сотрудничества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партнером</w:t>
      </w:r>
      <w:r>
        <w:rPr>
          <w:spacing w:val="21"/>
        </w:rPr>
        <w:t xml:space="preserve"> </w:t>
      </w:r>
      <w:r>
        <w:t>(универсальные</w:t>
      </w:r>
      <w:r>
        <w:rPr>
          <w:spacing w:val="13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коммуникатив-</w:t>
      </w:r>
      <w:r>
        <w:rPr>
          <w:spacing w:val="-57"/>
        </w:rPr>
        <w:t xml:space="preserve"> </w:t>
      </w:r>
      <w:r>
        <w:t>ные действия); прибретение способности принимать и сохранять учебную цель и 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23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реализацию,</w:t>
      </w:r>
      <w:r>
        <w:rPr>
          <w:spacing w:val="25"/>
        </w:rPr>
        <w:t xml:space="preserve"> </w:t>
      </w:r>
      <w:r>
        <w:t>контролировать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оценивать</w:t>
      </w:r>
      <w:r>
        <w:rPr>
          <w:spacing w:val="24"/>
        </w:rPr>
        <w:t xml:space="preserve"> </w:t>
      </w:r>
      <w:r>
        <w:t>свои</w:t>
      </w:r>
      <w:r>
        <w:rPr>
          <w:spacing w:val="23"/>
        </w:rPr>
        <w:t xml:space="preserve"> </w:t>
      </w:r>
      <w:r>
        <w:t>действия,</w:t>
      </w:r>
      <w:r>
        <w:rPr>
          <w:spacing w:val="25"/>
        </w:rPr>
        <w:t xml:space="preserve"> </w:t>
      </w:r>
      <w:r>
        <w:t>вносить</w:t>
      </w:r>
      <w:r>
        <w:rPr>
          <w:spacing w:val="27"/>
        </w:rPr>
        <w:t xml:space="preserve"> </w:t>
      </w:r>
      <w:r>
        <w:t>соответству-</w:t>
      </w:r>
      <w:r>
        <w:rPr>
          <w:spacing w:val="-57"/>
        </w:rPr>
        <w:t xml:space="preserve"> </w:t>
      </w:r>
      <w:r>
        <w:t>ющие</w:t>
      </w:r>
      <w:r>
        <w:rPr>
          <w:spacing w:val="11"/>
        </w:rPr>
        <w:t xml:space="preserve"> </w:t>
      </w:r>
      <w:r>
        <w:t>коррективы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выполнение,</w:t>
      </w:r>
      <w:r>
        <w:rPr>
          <w:spacing w:val="15"/>
        </w:rPr>
        <w:t xml:space="preserve"> </w:t>
      </w:r>
      <w:r>
        <w:t>ставить</w:t>
      </w:r>
      <w:r>
        <w:rPr>
          <w:spacing w:val="10"/>
        </w:rPr>
        <w:t xml:space="preserve"> </w:t>
      </w:r>
      <w:r>
        <w:t>новые</w:t>
      </w:r>
      <w:r>
        <w:rPr>
          <w:spacing w:val="11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задачи,</w:t>
      </w:r>
      <w:r>
        <w:rPr>
          <w:spacing w:val="14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познавательную</w:t>
      </w:r>
      <w:r>
        <w:rPr>
          <w:spacing w:val="-57"/>
        </w:rPr>
        <w:t xml:space="preserve"> </w:t>
      </w:r>
      <w:r>
        <w:t>инициативу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учебном</w:t>
      </w:r>
      <w:r>
        <w:rPr>
          <w:spacing w:val="46"/>
        </w:rPr>
        <w:t xml:space="preserve"> </w:t>
      </w:r>
      <w:r>
        <w:t>сотрудничестве,</w:t>
      </w:r>
      <w:r>
        <w:rPr>
          <w:spacing w:val="47"/>
        </w:rPr>
        <w:t xml:space="preserve"> </w:t>
      </w:r>
      <w:r>
        <w:t>осуществлять</w:t>
      </w:r>
      <w:r>
        <w:rPr>
          <w:spacing w:val="45"/>
        </w:rPr>
        <w:t xml:space="preserve"> </w:t>
      </w:r>
      <w:r>
        <w:t>констатирующий</w:t>
      </w:r>
      <w:r>
        <w:rPr>
          <w:spacing w:val="4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предвосхищающий</w:t>
      </w:r>
      <w:r>
        <w:rPr>
          <w:spacing w:val="-57"/>
        </w:rPr>
        <w:t xml:space="preserve"> </w:t>
      </w:r>
      <w:r>
        <w:t>контроль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результату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способу</w:t>
      </w:r>
      <w:r>
        <w:rPr>
          <w:spacing w:val="48"/>
        </w:rPr>
        <w:t xml:space="preserve"> </w:t>
      </w:r>
      <w:r>
        <w:t>действия,</w:t>
      </w:r>
      <w:r>
        <w:rPr>
          <w:spacing w:val="44"/>
        </w:rPr>
        <w:t xml:space="preserve"> </w:t>
      </w:r>
      <w:r>
        <w:t>актуальный</w:t>
      </w:r>
      <w:r>
        <w:rPr>
          <w:spacing w:val="48"/>
        </w:rPr>
        <w:t xml:space="preserve"> </w:t>
      </w:r>
      <w:r>
        <w:t>контроль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6"/>
        </w:rPr>
        <w:t xml:space="preserve"> </w:t>
      </w:r>
      <w:r>
        <w:t>произвольного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действия).</w:t>
      </w:r>
    </w:p>
    <w:p w14:paraId="498938CB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3054ABF9" w14:textId="77777777" w:rsidR="00CC6EAC" w:rsidRDefault="00BC49A3">
      <w:pPr>
        <w:pStyle w:val="1"/>
        <w:numPr>
          <w:ilvl w:val="2"/>
          <w:numId w:val="27"/>
        </w:numPr>
        <w:tabs>
          <w:tab w:val="left" w:pos="1789"/>
        </w:tabs>
        <w:spacing w:line="275" w:lineRule="exact"/>
        <w:ind w:hanging="543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14:paraId="3B563C56" w14:textId="77777777" w:rsidR="00CC6EAC" w:rsidRDefault="00BC49A3">
      <w:pPr>
        <w:pStyle w:val="a3"/>
        <w:spacing w:line="242" w:lineRule="auto"/>
        <w:ind w:hanging="10"/>
        <w:jc w:val="left"/>
      </w:pPr>
      <w:r>
        <w:t>Программа</w:t>
      </w:r>
      <w:r>
        <w:rPr>
          <w:spacing w:val="13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УУД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должна</w:t>
      </w:r>
      <w:r>
        <w:rPr>
          <w:spacing w:val="14"/>
        </w:rPr>
        <w:t xml:space="preserve"> </w:t>
      </w:r>
      <w:r>
        <w:t>содержать:</w:t>
      </w:r>
      <w:r>
        <w:rPr>
          <w:spacing w:val="10"/>
        </w:rPr>
        <w:t xml:space="preserve"> </w:t>
      </w:r>
      <w:r>
        <w:t>описание</w:t>
      </w:r>
      <w:r>
        <w:rPr>
          <w:spacing w:val="8"/>
        </w:rPr>
        <w:t xml:space="preserve"> </w:t>
      </w:r>
      <w:r>
        <w:t>взаимосвязи</w:t>
      </w:r>
      <w:r>
        <w:rPr>
          <w:spacing w:val="10"/>
        </w:rPr>
        <w:t xml:space="preserve"> </w:t>
      </w:r>
      <w:r>
        <w:t>уни-</w:t>
      </w:r>
      <w:r>
        <w:rPr>
          <w:spacing w:val="-57"/>
        </w:rPr>
        <w:t xml:space="preserve"> </w:t>
      </w:r>
      <w:r>
        <w:t>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</w:p>
    <w:p w14:paraId="765570A7" w14:textId="77777777" w:rsidR="00CC6EAC" w:rsidRDefault="00BC49A3">
      <w:pPr>
        <w:pStyle w:val="a3"/>
        <w:spacing w:line="242" w:lineRule="auto"/>
        <w:ind w:left="1246" w:right="579" w:firstLine="9"/>
        <w:jc w:val="left"/>
      </w:pPr>
      <w:r>
        <w:t>учебных предметов; описание особенностей реализации основных направлений и форм 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работы.</w:t>
      </w:r>
    </w:p>
    <w:p w14:paraId="46CFA676" w14:textId="77777777" w:rsidR="00CC6EAC" w:rsidRDefault="00BC49A3">
      <w:pPr>
        <w:pStyle w:val="a3"/>
        <w:spacing w:line="271" w:lineRule="exact"/>
        <w:ind w:left="1246"/>
        <w:jc w:val="left"/>
      </w:pPr>
      <w:r>
        <w:t>Описание</w:t>
      </w:r>
      <w:r>
        <w:rPr>
          <w:spacing w:val="-4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14:paraId="2731D702" w14:textId="77777777" w:rsidR="00CC6EAC" w:rsidRDefault="00BC49A3">
      <w:pPr>
        <w:pStyle w:val="a3"/>
        <w:ind w:firstLine="710"/>
        <w:jc w:val="left"/>
      </w:pPr>
      <w:r>
        <w:t>Содержание</w:t>
      </w:r>
      <w:r>
        <w:rPr>
          <w:spacing w:val="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Предметное</w:t>
      </w:r>
      <w:r>
        <w:rPr>
          <w:spacing w:val="-5"/>
        </w:rPr>
        <w:t xml:space="preserve"> </w:t>
      </w:r>
      <w:r>
        <w:t>учебное содержание</w:t>
      </w:r>
      <w:r>
        <w:rPr>
          <w:spacing w:val="-5"/>
        </w:rPr>
        <w:t xml:space="preserve"> </w:t>
      </w:r>
      <w:r>
        <w:t>фиксируется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14:paraId="3E122EE9" w14:textId="77777777" w:rsidR="00CC6EAC" w:rsidRDefault="00BC49A3">
      <w:pPr>
        <w:pStyle w:val="a3"/>
        <w:spacing w:line="242" w:lineRule="auto"/>
        <w:ind w:right="355" w:firstLine="710"/>
        <w:jc w:val="left"/>
      </w:pPr>
      <w:r>
        <w:t>Разработанные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всем</w:t>
      </w:r>
      <w:r>
        <w:rPr>
          <w:spacing w:val="34"/>
        </w:rPr>
        <w:t xml:space="preserve"> </w:t>
      </w:r>
      <w:r>
        <w:t>учебным</w:t>
      </w:r>
      <w:r>
        <w:rPr>
          <w:spacing w:val="28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федеральные</w:t>
      </w:r>
      <w:r>
        <w:rPr>
          <w:spacing w:val="31"/>
        </w:rPr>
        <w:t xml:space="preserve"> </w:t>
      </w:r>
      <w:r>
        <w:t>рабочие</w:t>
      </w:r>
      <w:r>
        <w:rPr>
          <w:spacing w:val="31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(далее</w:t>
      </w:r>
      <w:r>
        <w:rPr>
          <w:spacing w:val="4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ФРП)</w:t>
      </w:r>
      <w:r>
        <w:rPr>
          <w:spacing w:val="2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 ООО</w:t>
      </w:r>
      <w:r>
        <w:rPr>
          <w:spacing w:val="-4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трех своих</w:t>
      </w:r>
      <w:r>
        <w:rPr>
          <w:spacing w:val="-3"/>
        </w:rPr>
        <w:t xml:space="preserve"> </w:t>
      </w:r>
      <w:r>
        <w:t>компонентах:</w:t>
      </w:r>
    </w:p>
    <w:p w14:paraId="5A9E698C" w14:textId="77777777" w:rsidR="00CC6EAC" w:rsidRDefault="00BC49A3">
      <w:pPr>
        <w:pStyle w:val="a3"/>
        <w:spacing w:line="271" w:lineRule="exact"/>
        <w:ind w:left="1246"/>
        <w:jc w:val="left"/>
      </w:pP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«Планируемые</w:t>
      </w:r>
    </w:p>
    <w:p w14:paraId="0A4415F3" w14:textId="77777777" w:rsidR="00CC6EAC" w:rsidRDefault="00BC49A3">
      <w:pPr>
        <w:pStyle w:val="a3"/>
        <w:spacing w:line="237" w:lineRule="auto"/>
        <w:ind w:right="355"/>
        <w:jc w:val="left"/>
      </w:pP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образования»;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соотнесе-</w:t>
      </w:r>
      <w:r>
        <w:rPr>
          <w:spacing w:val="-57"/>
        </w:rPr>
        <w:t xml:space="preserve"> </w:t>
      </w:r>
      <w:r>
        <w:t>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предметными</w:t>
      </w:r>
      <w:r>
        <w:rPr>
          <w:spacing w:val="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темам</w:t>
      </w:r>
    </w:p>
    <w:p w14:paraId="710AC8F1" w14:textId="77777777" w:rsidR="00CC6EAC" w:rsidRDefault="00BC49A3">
      <w:pPr>
        <w:pStyle w:val="a3"/>
        <w:spacing w:before="3" w:line="237" w:lineRule="auto"/>
        <w:ind w:left="1967" w:hanging="711"/>
        <w:jc w:val="left"/>
      </w:pPr>
      <w:r>
        <w:t>учебного содержания; в разделе «Основные виды деятельности» тематического планирования.</w:t>
      </w:r>
      <w:r>
        <w:rPr>
          <w:spacing w:val="1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результатах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тема-</w:t>
      </w:r>
    </w:p>
    <w:p w14:paraId="45CBB232" w14:textId="77777777" w:rsidR="00CC6EAC" w:rsidRDefault="00BC49A3">
      <w:pPr>
        <w:pStyle w:val="a3"/>
        <w:spacing w:before="3"/>
        <w:jc w:val="left"/>
      </w:pPr>
      <w:r>
        <w:t>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областям.</w:t>
      </w:r>
    </w:p>
    <w:p w14:paraId="328010B1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60D18AF" w14:textId="77777777" w:rsidR="00CC6EAC" w:rsidRDefault="00BC49A3">
      <w:pPr>
        <w:pStyle w:val="a3"/>
        <w:spacing w:before="77"/>
        <w:ind w:left="1246"/>
      </w:pPr>
      <w:r>
        <w:t>Русский язык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литература.</w:t>
      </w:r>
    </w:p>
    <w:p w14:paraId="6F78EF3A" w14:textId="77777777" w:rsidR="00CC6EAC" w:rsidRDefault="00BC49A3">
      <w:pPr>
        <w:pStyle w:val="a3"/>
        <w:spacing w:before="5" w:line="237" w:lineRule="auto"/>
        <w:ind w:right="531" w:firstLine="710"/>
      </w:pPr>
      <w:r>
        <w:t>Формирование универсальных учебных познавательных действий в части базовых 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действий.</w:t>
      </w:r>
    </w:p>
    <w:p w14:paraId="0D7E7571" w14:textId="77777777" w:rsidR="00CC6EAC" w:rsidRDefault="00BC49A3">
      <w:pPr>
        <w:pStyle w:val="a3"/>
        <w:spacing w:before="3"/>
        <w:ind w:right="531" w:firstLine="710"/>
      </w:pPr>
      <w:r>
        <w:t>Анализировать, классифицировать, сравнивать языковые единицы, а также тексты раз-</w:t>
      </w:r>
      <w:r>
        <w:rPr>
          <w:spacing w:val="1"/>
        </w:rPr>
        <w:t xml:space="preserve"> </w:t>
      </w:r>
      <w:r>
        <w:t>личных функциональных разновидностей языка, функционально-смысловых типов речи и жан-</w:t>
      </w:r>
      <w:r>
        <w:rPr>
          <w:spacing w:val="1"/>
        </w:rPr>
        <w:t xml:space="preserve"> </w:t>
      </w:r>
      <w:r>
        <w:t>ров.</w:t>
      </w:r>
    </w:p>
    <w:p w14:paraId="476C1CC8" w14:textId="77777777" w:rsidR="00CC6EAC" w:rsidRDefault="00BC49A3">
      <w:pPr>
        <w:pStyle w:val="a3"/>
        <w:ind w:right="547" w:firstLine="710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 и сравнения, критерии проводимого анализа языковых единиц, текстов 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разновидностей языка,</w:t>
      </w:r>
      <w:r>
        <w:rPr>
          <w:spacing w:val="2"/>
        </w:rPr>
        <w:t xml:space="preserve"> </w:t>
      </w:r>
      <w:r>
        <w:t>функционально-смысловых</w:t>
      </w:r>
      <w:r>
        <w:rPr>
          <w:spacing w:val="-5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жанров.</w:t>
      </w:r>
    </w:p>
    <w:p w14:paraId="19990F5B" w14:textId="77777777" w:rsidR="00CC6EAC" w:rsidRDefault="00BC49A3">
      <w:pPr>
        <w:pStyle w:val="a3"/>
        <w:spacing w:before="1"/>
        <w:ind w:right="537" w:firstLine="710"/>
      </w:pPr>
      <w:r>
        <w:t>Устанавливать существенный признак классификации и классифицировать литератур-</w:t>
      </w:r>
      <w:r>
        <w:rPr>
          <w:spacing w:val="1"/>
        </w:rPr>
        <w:t xml:space="preserve"> </w:t>
      </w:r>
      <w:r>
        <w:t>ные объекты, устанавливать основания для их обобщения и сравнения, определять 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4"/>
        </w:rPr>
        <w:t xml:space="preserve"> </w:t>
      </w:r>
      <w:r>
        <w:t>анализа.</w:t>
      </w:r>
    </w:p>
    <w:p w14:paraId="1FEEE2B6" w14:textId="77777777" w:rsidR="00CC6EAC" w:rsidRDefault="00BC49A3">
      <w:pPr>
        <w:pStyle w:val="a3"/>
        <w:spacing w:line="242" w:lineRule="auto"/>
        <w:ind w:right="541" w:firstLine="710"/>
      </w:pPr>
      <w:r>
        <w:t>Выявлять закономерности при изучении языковых процессов; формулировать выводы с</w:t>
      </w:r>
      <w:r>
        <w:rPr>
          <w:spacing w:val="1"/>
        </w:rPr>
        <w:t xml:space="preserve"> </w:t>
      </w:r>
      <w:r>
        <w:t>использованием дедуктивных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индуктивных</w:t>
      </w:r>
      <w:r>
        <w:rPr>
          <w:spacing w:val="-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 по</w:t>
      </w:r>
      <w:r>
        <w:rPr>
          <w:spacing w:val="-5"/>
        </w:rPr>
        <w:t xml:space="preserve"> </w:t>
      </w:r>
      <w:r>
        <w:t>аналогии.</w:t>
      </w:r>
    </w:p>
    <w:p w14:paraId="2A7C32FD" w14:textId="77777777" w:rsidR="00CC6EAC" w:rsidRDefault="00BC49A3">
      <w:pPr>
        <w:pStyle w:val="a3"/>
        <w:ind w:right="531" w:firstLine="710"/>
      </w:pPr>
      <w:r>
        <w:t>Самостоятельно выбирать способ решения учебной задачи при работе с разными едини-</w:t>
      </w:r>
      <w:r>
        <w:rPr>
          <w:spacing w:val="1"/>
        </w:rPr>
        <w:t xml:space="preserve"> </w:t>
      </w:r>
      <w:r>
        <w:t>цами языка, разными типами текстов, сравнивая варианты решения и выбирая 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критериев.</w:t>
      </w:r>
    </w:p>
    <w:p w14:paraId="79BCE9B3" w14:textId="77777777" w:rsidR="00CC6EAC" w:rsidRDefault="00BC49A3">
      <w:pPr>
        <w:pStyle w:val="a3"/>
        <w:ind w:right="539" w:firstLine="710"/>
      </w:pPr>
      <w:r>
        <w:t>Выявлять (в рамках предложенной задачи) критерии определения закономерностей и</w:t>
      </w:r>
      <w:r>
        <w:rPr>
          <w:spacing w:val="1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фактах и</w:t>
      </w:r>
      <w:r>
        <w:rPr>
          <w:spacing w:val="2"/>
        </w:rPr>
        <w:t xml:space="preserve"> </w:t>
      </w:r>
      <w:r>
        <w:t>наблюдениях</w:t>
      </w:r>
      <w:r>
        <w:rPr>
          <w:spacing w:val="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текстом.</w:t>
      </w:r>
    </w:p>
    <w:p w14:paraId="5F5E7767" w14:textId="77777777" w:rsidR="00CC6EAC" w:rsidRDefault="00BC49A3">
      <w:pPr>
        <w:pStyle w:val="a3"/>
        <w:spacing w:line="237" w:lineRule="auto"/>
        <w:ind w:right="533" w:firstLine="710"/>
      </w:pPr>
      <w:r>
        <w:t>Выявлять дефицит литературной и другой информации, данных, необходимых для ре-</w:t>
      </w:r>
      <w:r>
        <w:rPr>
          <w:spacing w:val="1"/>
        </w:rPr>
        <w:t xml:space="preserve"> </w:t>
      </w:r>
      <w:r>
        <w:t>шения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задачи.</w:t>
      </w:r>
    </w:p>
    <w:p w14:paraId="4617A287" w14:textId="77777777" w:rsidR="00CC6EAC" w:rsidRDefault="00BC49A3">
      <w:pPr>
        <w:pStyle w:val="a3"/>
        <w:spacing w:before="3" w:line="237" w:lineRule="auto"/>
        <w:ind w:right="536" w:firstLine="710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об их</w:t>
      </w:r>
      <w:r>
        <w:rPr>
          <w:spacing w:val="-3"/>
        </w:rPr>
        <w:t xml:space="preserve"> </w:t>
      </w:r>
      <w:r>
        <w:t>взаимосвязях.</w:t>
      </w:r>
    </w:p>
    <w:p w14:paraId="13C2F567" w14:textId="77777777" w:rsidR="00CC6EAC" w:rsidRDefault="00BC49A3">
      <w:pPr>
        <w:pStyle w:val="a3"/>
        <w:spacing w:before="3"/>
        <w:ind w:right="533" w:firstLine="710"/>
      </w:pPr>
      <w:r>
        <w:t>Формирование универсальных учебных познавательных действий в части базовых ис-</w:t>
      </w:r>
      <w:r>
        <w:rPr>
          <w:spacing w:val="1"/>
        </w:rPr>
        <w:t xml:space="preserve"> </w:t>
      </w:r>
      <w:r>
        <w:t>следовательских</w:t>
      </w:r>
      <w:r>
        <w:rPr>
          <w:spacing w:val="1"/>
        </w:rPr>
        <w:t xml:space="preserve"> </w:t>
      </w:r>
      <w:r>
        <w:t>действий.</w:t>
      </w:r>
    </w:p>
    <w:p w14:paraId="394D3A86" w14:textId="77777777" w:rsidR="00CC6EAC" w:rsidRDefault="00BC49A3">
      <w:pPr>
        <w:pStyle w:val="a3"/>
        <w:spacing w:before="3" w:line="237" w:lineRule="auto"/>
        <w:ind w:right="535" w:firstLine="710"/>
      </w:pPr>
      <w:r>
        <w:t>Самостоятельно определять и формулировать цели лингвистических миниисследований,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как исследовательский</w:t>
      </w:r>
      <w:r>
        <w:rPr>
          <w:spacing w:val="2"/>
        </w:rPr>
        <w:t xml:space="preserve"> </w:t>
      </w:r>
      <w:r>
        <w:t>инструмент.</w:t>
      </w:r>
    </w:p>
    <w:p w14:paraId="62CAF2CE" w14:textId="77777777" w:rsidR="00CC6EAC" w:rsidRDefault="00BC49A3">
      <w:pPr>
        <w:pStyle w:val="a3"/>
        <w:spacing w:before="3"/>
        <w:ind w:right="533" w:firstLine="710"/>
      </w:pPr>
      <w:r>
        <w:t>Формулировать в устной и письменной форме гипотезу предстоящего исследования (ис-</w:t>
      </w:r>
      <w:r>
        <w:rPr>
          <w:spacing w:val="1"/>
        </w:rPr>
        <w:t xml:space="preserve"> </w:t>
      </w:r>
      <w:r>
        <w:t>следовательского проекта) языкового материала; осуществлять проверку гипотезы; аргументи-</w:t>
      </w:r>
      <w:r>
        <w:rPr>
          <w:spacing w:val="1"/>
        </w:rPr>
        <w:t xml:space="preserve"> </w:t>
      </w:r>
      <w:r>
        <w:t>ровать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мнение.</w:t>
      </w:r>
    </w:p>
    <w:p w14:paraId="1ED1B7A8" w14:textId="77777777" w:rsidR="00CC6EAC" w:rsidRDefault="00BC49A3">
      <w:pPr>
        <w:pStyle w:val="a3"/>
        <w:ind w:right="537" w:firstLine="710"/>
      </w:pPr>
      <w:r>
        <w:t>Проводить по самостоятельно составленному плану небольшое исследование по уста-</w:t>
      </w:r>
      <w:r>
        <w:rPr>
          <w:spacing w:val="1"/>
        </w:rPr>
        <w:t xml:space="preserve"> </w:t>
      </w:r>
      <w:r>
        <w:t>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собой.</w:t>
      </w:r>
    </w:p>
    <w:p w14:paraId="6E7F744E" w14:textId="77777777" w:rsidR="00CC6EAC" w:rsidRDefault="00BC49A3">
      <w:pPr>
        <w:pStyle w:val="a3"/>
        <w:spacing w:before="1"/>
        <w:ind w:right="537" w:firstLine="71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 представлять результаты исследования в устной и письменной форме, в виде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презентации,</w:t>
      </w:r>
      <w:r>
        <w:rPr>
          <w:spacing w:val="2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14:paraId="2A9DD118" w14:textId="77777777" w:rsidR="00CC6EAC" w:rsidRDefault="00BC49A3">
      <w:pPr>
        <w:pStyle w:val="a3"/>
        <w:spacing w:before="3" w:line="237" w:lineRule="auto"/>
        <w:ind w:right="532" w:firstLine="710"/>
      </w:pPr>
      <w:r>
        <w:t>Формулировать гипотезу об истинности собственных суждений и суждений других, ар-</w:t>
      </w:r>
      <w:r>
        <w:rPr>
          <w:spacing w:val="1"/>
        </w:rPr>
        <w:t xml:space="preserve"> </w:t>
      </w:r>
      <w:r>
        <w:t>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в выборе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 литературного</w:t>
      </w:r>
      <w:r>
        <w:rPr>
          <w:spacing w:val="-6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исследования.</w:t>
      </w:r>
    </w:p>
    <w:p w14:paraId="036B49D5" w14:textId="77777777" w:rsidR="00CC6EAC" w:rsidRDefault="00BC49A3">
      <w:pPr>
        <w:pStyle w:val="a3"/>
        <w:spacing w:before="5" w:line="237" w:lineRule="auto"/>
        <w:ind w:right="539" w:firstLine="71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</w:p>
    <w:p w14:paraId="45FC2820" w14:textId="77777777" w:rsidR="00CC6EAC" w:rsidRDefault="00BC49A3">
      <w:pPr>
        <w:pStyle w:val="a3"/>
        <w:spacing w:before="4"/>
        <w:ind w:left="1967" w:right="533"/>
      </w:pPr>
      <w:r>
        <w:t>Овладеть инструментами оценки достоверности полученных выводов и обобщений.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0"/>
        </w:rPr>
        <w:t xml:space="preserve"> </w:t>
      </w:r>
      <w:r>
        <w:t>возможное</w:t>
      </w:r>
      <w:r>
        <w:rPr>
          <w:spacing w:val="13"/>
        </w:rPr>
        <w:t xml:space="preserve"> </w:t>
      </w:r>
      <w:r>
        <w:t>дальнейшее</w:t>
      </w:r>
      <w:r>
        <w:rPr>
          <w:spacing w:val="12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последствия</w:t>
      </w:r>
      <w:r>
        <w:rPr>
          <w:spacing w:val="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аналогич-</w:t>
      </w:r>
    </w:p>
    <w:p w14:paraId="759C32DB" w14:textId="77777777" w:rsidR="00CC6EAC" w:rsidRDefault="00BC49A3">
      <w:pPr>
        <w:pStyle w:val="a3"/>
        <w:spacing w:line="242" w:lineRule="auto"/>
        <w:ind w:right="531"/>
      </w:pPr>
      <w:r>
        <w:t>ных или сходных ситуациях, а также выдвигать предположения об их развитии в новых услови-</w:t>
      </w:r>
      <w:r>
        <w:rPr>
          <w:spacing w:val="-57"/>
        </w:rPr>
        <w:t xml:space="preserve"> </w:t>
      </w:r>
      <w:r>
        <w:t>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</w:p>
    <w:p w14:paraId="0457F698" w14:textId="77777777" w:rsidR="00CC6EAC" w:rsidRDefault="00BC49A3">
      <w:pPr>
        <w:pStyle w:val="a3"/>
        <w:ind w:right="531" w:firstLine="710"/>
      </w:pPr>
      <w:r>
        <w:t>Публично представлять результаты учебного исследования проектной деятельности на</w:t>
      </w:r>
      <w:r>
        <w:rPr>
          <w:spacing w:val="1"/>
        </w:rPr>
        <w:t xml:space="preserve"> </w:t>
      </w:r>
      <w:r>
        <w:t>уроке или во внеурочной деятельности (устный журнал, виртуальная экскурсия, научная кон-</w:t>
      </w:r>
      <w:r>
        <w:rPr>
          <w:spacing w:val="1"/>
        </w:rPr>
        <w:t xml:space="preserve"> </w:t>
      </w:r>
      <w:r>
        <w:t>ференция,</w:t>
      </w:r>
      <w:r>
        <w:rPr>
          <w:spacing w:val="3"/>
        </w:rPr>
        <w:t xml:space="preserve"> </w:t>
      </w:r>
      <w:r>
        <w:t>стендовый</w:t>
      </w:r>
      <w:r>
        <w:rPr>
          <w:spacing w:val="3"/>
        </w:rPr>
        <w:t xml:space="preserve"> </w:t>
      </w:r>
      <w:r>
        <w:t>доклад и</w:t>
      </w:r>
      <w:r>
        <w:rPr>
          <w:spacing w:val="3"/>
        </w:rPr>
        <w:t xml:space="preserve"> </w:t>
      </w:r>
      <w:r>
        <w:t>другие).</w:t>
      </w:r>
    </w:p>
    <w:p w14:paraId="3D9BE296" w14:textId="77777777" w:rsidR="00CC6EAC" w:rsidRDefault="00BC49A3">
      <w:pPr>
        <w:pStyle w:val="a3"/>
        <w:spacing w:line="237" w:lineRule="auto"/>
        <w:ind w:right="531" w:firstLine="710"/>
      </w:pPr>
      <w:r>
        <w:t>Формирование универсальных учебных познавательных действий в части работы с ин-</w:t>
      </w:r>
      <w:r>
        <w:rPr>
          <w:spacing w:val="1"/>
        </w:rPr>
        <w:t xml:space="preserve"> </w:t>
      </w:r>
      <w:r>
        <w:t>формацией.</w:t>
      </w:r>
    </w:p>
    <w:p w14:paraId="20506544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749B433" w14:textId="77777777" w:rsidR="00CC6EAC" w:rsidRDefault="00BC49A3">
      <w:pPr>
        <w:pStyle w:val="a3"/>
        <w:spacing w:before="77"/>
        <w:ind w:right="531" w:firstLine="710"/>
      </w:pPr>
      <w:r>
        <w:t>Выбирать, анализировать, обобщать, систематизировать и интерпретировать информа-</w:t>
      </w:r>
      <w:r>
        <w:rPr>
          <w:spacing w:val="1"/>
        </w:rPr>
        <w:t xml:space="preserve"> </w:t>
      </w:r>
      <w:r>
        <w:t>цию,, представленную в текстах, таблицах, схемах; представлять текст в виде таблицы, графи-</w:t>
      </w:r>
      <w:r>
        <w:rPr>
          <w:spacing w:val="1"/>
        </w:rPr>
        <w:t xml:space="preserve"> </w:t>
      </w:r>
      <w:r>
        <w:t>ки; извлекать информацию из различных источников (энциклопедий, словарей, справочников;</w:t>
      </w:r>
      <w:r>
        <w:rPr>
          <w:spacing w:val="1"/>
        </w:rPr>
        <w:t xml:space="preserve"> </w:t>
      </w:r>
      <w:r>
        <w:t>средств массовой информации, государственных электронных ресурсов учебного назначения),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развёрнутом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задачей.</w:t>
      </w:r>
    </w:p>
    <w:p w14:paraId="7192E1D7" w14:textId="77777777" w:rsidR="00CC6EAC" w:rsidRDefault="00BC49A3">
      <w:pPr>
        <w:pStyle w:val="a3"/>
        <w:spacing w:before="2"/>
        <w:ind w:right="531" w:firstLine="710"/>
      </w:pPr>
      <w:r>
        <w:t>Использовать различные виды аудирования (выборочное, ознакомительное, детальное) и</w:t>
      </w:r>
      <w:r>
        <w:rPr>
          <w:spacing w:val="-57"/>
        </w:rPr>
        <w:t xml:space="preserve"> </w:t>
      </w:r>
      <w:r>
        <w:t>чтения (изучающее, ознакомительное, просмотровое, поисковое) в зависимости от поставлен-</w:t>
      </w:r>
      <w:r>
        <w:rPr>
          <w:spacing w:val="1"/>
        </w:rPr>
        <w:t xml:space="preserve"> </w:t>
      </w:r>
      <w:r>
        <w:t>ной учебной задачи (цели); извлекать необходимую информацию из прослушанных и прочи-</w:t>
      </w:r>
      <w:r>
        <w:rPr>
          <w:spacing w:val="1"/>
        </w:rPr>
        <w:t xml:space="preserve"> </w:t>
      </w:r>
      <w:r>
        <w:t>танных текстов различных функциональных разновидностей языка и жанров; оценивать прочи-</w:t>
      </w:r>
      <w:r>
        <w:rPr>
          <w:spacing w:val="1"/>
        </w:rPr>
        <w:t xml:space="preserve"> </w:t>
      </w:r>
      <w:r>
        <w:t>танный или прослушанный текст с точки зрения использованных в нем языковых средств; оце-</w:t>
      </w:r>
      <w:r>
        <w:rPr>
          <w:spacing w:val="1"/>
        </w:rPr>
        <w:t xml:space="preserve"> </w:t>
      </w:r>
      <w:r>
        <w:t>нивать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3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14:paraId="2AEEE2BA" w14:textId="77777777" w:rsidR="00CC6EAC" w:rsidRDefault="00BC49A3">
      <w:pPr>
        <w:pStyle w:val="a3"/>
        <w:spacing w:before="1"/>
        <w:ind w:right="532" w:firstLine="710"/>
      </w:pPr>
      <w:r>
        <w:t>Выделять главную и дополнительную информацию текстов; выявлять дефицит инфор-</w:t>
      </w:r>
      <w:r>
        <w:rPr>
          <w:spacing w:val="1"/>
        </w:rPr>
        <w:t xml:space="preserve"> </w:t>
      </w:r>
      <w:r>
        <w:t>мации текста, необходимой для решения поставленной задачи, и восполнять его путем исполь-</w:t>
      </w:r>
      <w:r>
        <w:rPr>
          <w:spacing w:val="1"/>
        </w:rPr>
        <w:t xml:space="preserve"> </w:t>
      </w:r>
      <w:r>
        <w:t>зования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информации.</w:t>
      </w:r>
    </w:p>
    <w:p w14:paraId="297CC985" w14:textId="77777777" w:rsidR="00CC6EAC" w:rsidRDefault="00BC49A3">
      <w:pPr>
        <w:pStyle w:val="a3"/>
        <w:ind w:right="531" w:firstLine="710"/>
      </w:pPr>
      <w:r>
        <w:t>В процессе чтения текста прогнозировать его содержание (по названию, ключевым сло-</w:t>
      </w:r>
      <w:r>
        <w:rPr>
          <w:spacing w:val="1"/>
        </w:rPr>
        <w:t xml:space="preserve"> </w:t>
      </w:r>
      <w:r>
        <w:t>вам, по первому и последнему абзацу и другим), выдвигать предположения о дальнейшем раз-</w:t>
      </w:r>
      <w:r>
        <w:rPr>
          <w:spacing w:val="1"/>
        </w:rPr>
        <w:t xml:space="preserve"> </w:t>
      </w:r>
      <w:r>
        <w:t>витии</w:t>
      </w:r>
      <w:r>
        <w:rPr>
          <w:spacing w:val="-3"/>
        </w:rPr>
        <w:t xml:space="preserve"> </w:t>
      </w:r>
      <w:r>
        <w:t>мысли</w:t>
      </w:r>
      <w:r>
        <w:rPr>
          <w:spacing w:val="2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диалог с текстом.</w:t>
      </w:r>
    </w:p>
    <w:p w14:paraId="334BC5E3" w14:textId="77777777" w:rsidR="00CC6EAC" w:rsidRDefault="00BC49A3">
      <w:pPr>
        <w:pStyle w:val="a3"/>
        <w:spacing w:before="1"/>
        <w:ind w:right="537" w:firstLine="710"/>
      </w:pPr>
      <w:r>
        <w:t>Находить и формулировать аргументы, подтверждающую или опровергающую позицию</w:t>
      </w:r>
      <w:r>
        <w:rPr>
          <w:spacing w:val="1"/>
        </w:rPr>
        <w:t xml:space="preserve"> </w:t>
      </w:r>
      <w:r>
        <w:t>автора текста и собственную точку зрения на проблему текста, в анализируемом тексте и дру-</w:t>
      </w:r>
      <w:r>
        <w:rPr>
          <w:spacing w:val="1"/>
        </w:rPr>
        <w:t xml:space="preserve"> </w:t>
      </w:r>
      <w:r>
        <w:t>гих</w:t>
      </w:r>
      <w:r>
        <w:rPr>
          <w:spacing w:val="1"/>
        </w:rPr>
        <w:t xml:space="preserve"> </w:t>
      </w:r>
      <w:r>
        <w:t>источниках.</w:t>
      </w:r>
    </w:p>
    <w:p w14:paraId="7CF375BF" w14:textId="77777777" w:rsidR="00CC6EAC" w:rsidRDefault="00BC49A3">
      <w:pPr>
        <w:pStyle w:val="a3"/>
        <w:ind w:right="535" w:firstLine="710"/>
      </w:pPr>
      <w:r>
        <w:t>Самостоятельно выбирать оптимальную форму представления литературной и другой</w:t>
      </w:r>
      <w:r>
        <w:rPr>
          <w:spacing w:val="1"/>
        </w:rPr>
        <w:t xml:space="preserve"> </w:t>
      </w:r>
      <w:r>
        <w:t>информации (текст, презентация, таблица, схема) в зависимости от коммуникативной установ-</w:t>
      </w:r>
      <w:r>
        <w:rPr>
          <w:spacing w:val="1"/>
        </w:rPr>
        <w:t xml:space="preserve"> </w:t>
      </w:r>
      <w:r>
        <w:t>ки.</w:t>
      </w:r>
    </w:p>
    <w:p w14:paraId="22F909E3" w14:textId="77777777" w:rsidR="00CC6EAC" w:rsidRDefault="00BC49A3">
      <w:pPr>
        <w:pStyle w:val="a3"/>
        <w:ind w:right="531" w:firstLine="710"/>
      </w:pPr>
      <w:r>
        <w:t>Оценивать надежность литературной и другой информации по критериям, предложен-</w:t>
      </w:r>
      <w:r>
        <w:rPr>
          <w:spacing w:val="1"/>
        </w:rPr>
        <w:t xml:space="preserve"> </w:t>
      </w:r>
      <w:r>
        <w:t>ным учителем или сформулированным самостоятельно; эффективно запоминать и систематизи-</w:t>
      </w:r>
      <w:r>
        <w:rPr>
          <w:spacing w:val="-57"/>
        </w:rPr>
        <w:t xml:space="preserve"> </w:t>
      </w:r>
      <w:r>
        <w:t>ровать</w:t>
      </w:r>
      <w:r>
        <w:rPr>
          <w:spacing w:val="2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информацию.</w:t>
      </w:r>
    </w:p>
    <w:p w14:paraId="46FD19B7" w14:textId="77777777" w:rsidR="00CC6EAC" w:rsidRDefault="00BC49A3">
      <w:pPr>
        <w:pStyle w:val="a3"/>
        <w:spacing w:line="274" w:lineRule="exact"/>
        <w:ind w:left="1246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действий.</w:t>
      </w:r>
    </w:p>
    <w:p w14:paraId="76D0498F" w14:textId="77777777" w:rsidR="00CC6EAC" w:rsidRDefault="00BC49A3">
      <w:pPr>
        <w:pStyle w:val="a3"/>
        <w:spacing w:before="3"/>
        <w:ind w:right="537" w:firstLine="710"/>
      </w:pPr>
      <w:r>
        <w:t>Владеть различными видами монолога и диалога, формулировать в устной и письменной</w:t>
      </w:r>
      <w:r>
        <w:rPr>
          <w:spacing w:val="-57"/>
        </w:rPr>
        <w:t xml:space="preserve"> </w:t>
      </w:r>
      <w:r>
        <w:t>форме суждения на социально-культурные, нравственно-этические, бытовые, учебные темы в</w:t>
      </w:r>
      <w:r>
        <w:rPr>
          <w:spacing w:val="1"/>
        </w:rPr>
        <w:t xml:space="preserve"> </w:t>
      </w:r>
      <w:r>
        <w:t>соответствии с темой, целью, сферой и ситуацией общения; правильно, логично, аргументиро-</w:t>
      </w:r>
      <w:r>
        <w:rPr>
          <w:spacing w:val="1"/>
        </w:rPr>
        <w:t xml:space="preserve"> </w:t>
      </w:r>
      <w:r>
        <w:t>ванно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проблеме.</w:t>
      </w:r>
    </w:p>
    <w:p w14:paraId="2FA2E91D" w14:textId="77777777" w:rsidR="00CC6EAC" w:rsidRDefault="00BC49A3">
      <w:pPr>
        <w:pStyle w:val="a3"/>
        <w:ind w:right="532" w:firstLine="710"/>
      </w:pPr>
      <w:r>
        <w:t>Выражать свою точку зрения и аргументировать ее в диалогах и дискуссиях; сопостав-</w:t>
      </w:r>
      <w:r>
        <w:rPr>
          <w:spacing w:val="1"/>
        </w:rPr>
        <w:t xml:space="preserve"> </w:t>
      </w:r>
      <w:r>
        <w:t>лять свои суждения с суждениями других участников диалога и полилога, обнаруживать разли-</w:t>
      </w:r>
      <w:r>
        <w:rPr>
          <w:spacing w:val="1"/>
        </w:rPr>
        <w:t xml:space="preserve"> </w:t>
      </w:r>
      <w:r>
        <w:t>чие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  <w:r>
        <w:rPr>
          <w:spacing w:val="-5"/>
        </w:rPr>
        <w:t xml:space="preserve"> </w:t>
      </w:r>
      <w:r>
        <w:t>корректно выражать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собеседников.</w:t>
      </w:r>
    </w:p>
    <w:p w14:paraId="17D5C23F" w14:textId="77777777" w:rsidR="00CC6EAC" w:rsidRDefault="00BC49A3">
      <w:pPr>
        <w:pStyle w:val="a3"/>
        <w:ind w:right="531" w:firstLine="710"/>
      </w:pP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самокон-</w:t>
      </w:r>
      <w:r>
        <w:rPr>
          <w:spacing w:val="1"/>
        </w:rPr>
        <w:t xml:space="preserve"> </w:t>
      </w:r>
      <w:r>
        <w:t>троль, самооценку, самокоррекцию; объяснять причины достижения (недостижения) результата</w:t>
      </w:r>
      <w:r>
        <w:rPr>
          <w:spacing w:val="-57"/>
        </w:rPr>
        <w:t xml:space="preserve"> </w:t>
      </w:r>
      <w:r>
        <w:t>деятельности.</w:t>
      </w:r>
    </w:p>
    <w:p w14:paraId="7E89B403" w14:textId="77777777" w:rsidR="00CC6EAC" w:rsidRDefault="00BC49A3">
      <w:pPr>
        <w:pStyle w:val="a3"/>
        <w:spacing w:before="1"/>
        <w:ind w:right="537" w:firstLine="710"/>
      </w:pPr>
      <w:r>
        <w:t>Осуществлять речевую рефлексию (выявлять коммуникативные неудачи и их причины,</w:t>
      </w:r>
      <w:r>
        <w:rPr>
          <w:spacing w:val="1"/>
        </w:rPr>
        <w:t xml:space="preserve"> </w:t>
      </w:r>
      <w:r>
        <w:t>уметь предупреждать их), давать оценку приобретенному речевому опыту и корректировать</w:t>
      </w:r>
      <w:r>
        <w:rPr>
          <w:spacing w:val="1"/>
        </w:rPr>
        <w:t xml:space="preserve"> </w:t>
      </w:r>
      <w:r>
        <w:t>собственную речь с учетом целей и условий общения; оценивать соответствие результата по-</w:t>
      </w:r>
      <w:r>
        <w:rPr>
          <w:spacing w:val="1"/>
        </w:rPr>
        <w:t xml:space="preserve"> </w:t>
      </w:r>
      <w:r>
        <w:t>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общения.</w:t>
      </w:r>
    </w:p>
    <w:p w14:paraId="03CBE216" w14:textId="77777777" w:rsidR="00CC6EAC" w:rsidRDefault="00BC49A3">
      <w:pPr>
        <w:pStyle w:val="a3"/>
        <w:ind w:left="1967"/>
      </w:pPr>
      <w:r>
        <w:t>Управлять</w:t>
      </w:r>
      <w:r>
        <w:rPr>
          <w:spacing w:val="19"/>
        </w:rPr>
        <w:t xml:space="preserve"> </w:t>
      </w:r>
      <w:r>
        <w:t>собственными</w:t>
      </w:r>
      <w:r>
        <w:rPr>
          <w:spacing w:val="20"/>
        </w:rPr>
        <w:t xml:space="preserve"> </w:t>
      </w:r>
      <w:r>
        <w:t>эмоциями,</w:t>
      </w:r>
      <w:r>
        <w:rPr>
          <w:spacing w:val="21"/>
        </w:rPr>
        <w:t xml:space="preserve"> </w:t>
      </w:r>
      <w:r>
        <w:t>корректно</w:t>
      </w:r>
      <w:r>
        <w:rPr>
          <w:spacing w:val="19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обще-</w:t>
      </w:r>
    </w:p>
    <w:p w14:paraId="3FAD175F" w14:textId="77777777" w:rsidR="00CC6EAC" w:rsidRDefault="00BC49A3">
      <w:pPr>
        <w:pStyle w:val="a3"/>
        <w:spacing w:line="273" w:lineRule="exact"/>
        <w:jc w:val="left"/>
      </w:pPr>
      <w:r>
        <w:t>ния.</w:t>
      </w:r>
    </w:p>
    <w:p w14:paraId="6E6665E2" w14:textId="77777777" w:rsidR="00CC6EAC" w:rsidRDefault="00BC49A3">
      <w:pPr>
        <w:pStyle w:val="a3"/>
        <w:spacing w:line="275" w:lineRule="exact"/>
        <w:ind w:left="1246"/>
        <w:jc w:val="left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14:paraId="695F8F27" w14:textId="77777777" w:rsidR="00CC6EAC" w:rsidRDefault="00BC49A3">
      <w:pPr>
        <w:pStyle w:val="a3"/>
        <w:spacing w:before="2"/>
        <w:ind w:right="536" w:firstLine="710"/>
      </w:pPr>
      <w:r>
        <w:t>Владеть социокультурными нормами и нормами речевого поведения в актуальных сфе-</w:t>
      </w:r>
      <w:r>
        <w:rPr>
          <w:spacing w:val="1"/>
        </w:rPr>
        <w:t xml:space="preserve"> </w:t>
      </w:r>
      <w:r>
        <w:t>рах речевого общения, соблюдать нормы современного русского литературного языка и нормы</w:t>
      </w:r>
      <w:r>
        <w:rPr>
          <w:spacing w:val="1"/>
        </w:rPr>
        <w:t xml:space="preserve"> </w:t>
      </w:r>
      <w:r>
        <w:t>речевого этикета; уместно пользоваться внеязыковыми средствами общения (жестами, мими-</w:t>
      </w:r>
      <w:r>
        <w:rPr>
          <w:spacing w:val="1"/>
        </w:rPr>
        <w:t xml:space="preserve"> </w:t>
      </w:r>
      <w:r>
        <w:t>кой).</w:t>
      </w:r>
    </w:p>
    <w:p w14:paraId="1203B558" w14:textId="77777777" w:rsidR="00CC6EAC" w:rsidRDefault="00BC49A3">
      <w:pPr>
        <w:pStyle w:val="a3"/>
        <w:spacing w:before="3" w:line="237" w:lineRule="auto"/>
        <w:ind w:firstLine="710"/>
        <w:jc w:val="left"/>
      </w:pPr>
      <w:r>
        <w:t>Публично</w:t>
      </w:r>
      <w:r>
        <w:rPr>
          <w:spacing w:val="24"/>
        </w:rPr>
        <w:t xml:space="preserve"> </w:t>
      </w:r>
      <w:r>
        <w:t>представлять</w:t>
      </w:r>
      <w:r>
        <w:rPr>
          <w:spacing w:val="25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проведенного</w:t>
      </w:r>
      <w:r>
        <w:rPr>
          <w:spacing w:val="24"/>
        </w:rPr>
        <w:t xml:space="preserve"> </w:t>
      </w:r>
      <w:r>
        <w:t>языкового</w:t>
      </w:r>
      <w:r>
        <w:rPr>
          <w:spacing w:val="24"/>
        </w:rPr>
        <w:t xml:space="preserve"> </w:t>
      </w:r>
      <w:r>
        <w:t>анализа,</w:t>
      </w:r>
      <w:r>
        <w:rPr>
          <w:spacing w:val="22"/>
        </w:rPr>
        <w:t xml:space="preserve"> </w:t>
      </w:r>
      <w:r>
        <w:t>выполненного</w:t>
      </w:r>
      <w:r>
        <w:rPr>
          <w:spacing w:val="-57"/>
        </w:rPr>
        <w:t xml:space="preserve"> </w:t>
      </w:r>
      <w:r>
        <w:t>лингвистического</w:t>
      </w:r>
      <w:r>
        <w:rPr>
          <w:spacing w:val="22"/>
        </w:rPr>
        <w:t xml:space="preserve"> </w:t>
      </w:r>
      <w:r>
        <w:t>эксперимента,</w:t>
      </w:r>
      <w:r>
        <w:rPr>
          <w:spacing w:val="20"/>
        </w:rPr>
        <w:t xml:space="preserve"> </w:t>
      </w:r>
      <w:r>
        <w:t>исследования,</w:t>
      </w:r>
      <w:r>
        <w:rPr>
          <w:spacing w:val="24"/>
        </w:rPr>
        <w:t xml:space="preserve"> </w:t>
      </w:r>
      <w:r>
        <w:t>проекта;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формат</w:t>
      </w:r>
      <w:r>
        <w:rPr>
          <w:spacing w:val="19"/>
        </w:rPr>
        <w:t xml:space="preserve"> </w:t>
      </w:r>
      <w:r>
        <w:t>вы-</w:t>
      </w:r>
    </w:p>
    <w:p w14:paraId="3350B335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9F7C19C" w14:textId="77777777" w:rsidR="00CC6EAC" w:rsidRDefault="00BC49A3">
      <w:pPr>
        <w:pStyle w:val="a3"/>
        <w:spacing w:before="77" w:line="242" w:lineRule="auto"/>
        <w:jc w:val="left"/>
      </w:pPr>
      <w:r>
        <w:t>ступления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презентации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9"/>
        </w:rPr>
        <w:t xml:space="preserve"> </w:t>
      </w:r>
      <w:r>
        <w:t>аудитории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этим</w:t>
      </w:r>
      <w:r>
        <w:rPr>
          <w:spacing w:val="30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ставлять</w:t>
      </w:r>
      <w:r>
        <w:rPr>
          <w:spacing w:val="1"/>
        </w:rPr>
        <w:t xml:space="preserve"> </w:t>
      </w:r>
      <w:r>
        <w:t>устные и</w:t>
      </w:r>
      <w:r>
        <w:rPr>
          <w:spacing w:val="-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</w:t>
      </w:r>
      <w:r>
        <w:rPr>
          <w:spacing w:val="-4"/>
        </w:rPr>
        <w:t xml:space="preserve"> </w:t>
      </w:r>
      <w:r>
        <w:t>материала.</w:t>
      </w:r>
    </w:p>
    <w:p w14:paraId="70CB50D7" w14:textId="77777777" w:rsidR="00CC6EAC" w:rsidRDefault="00BC49A3">
      <w:pPr>
        <w:pStyle w:val="a3"/>
        <w:spacing w:line="271" w:lineRule="exact"/>
        <w:ind w:left="1246"/>
        <w:jc w:val="left"/>
      </w:pPr>
      <w:r>
        <w:t>Иностранный</w:t>
      </w:r>
      <w:r>
        <w:rPr>
          <w:spacing w:val="-3"/>
        </w:rPr>
        <w:t xml:space="preserve"> </w:t>
      </w:r>
      <w:r>
        <w:t>язык.</w:t>
      </w:r>
    </w:p>
    <w:p w14:paraId="42E939C6" w14:textId="77777777" w:rsidR="00CC6EAC" w:rsidRDefault="00BC49A3">
      <w:pPr>
        <w:pStyle w:val="a3"/>
        <w:spacing w:before="5" w:line="237" w:lineRule="auto"/>
        <w:ind w:firstLine="710"/>
        <w:jc w:val="left"/>
      </w:pPr>
      <w:r>
        <w:t>Формирование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базовых</w:t>
      </w:r>
      <w:r>
        <w:rPr>
          <w:spacing w:val="9"/>
        </w:rPr>
        <w:t xml:space="preserve"> </w:t>
      </w:r>
      <w:r>
        <w:t>логи-</w:t>
      </w:r>
      <w:r>
        <w:rPr>
          <w:spacing w:val="-57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действий.</w:t>
      </w:r>
    </w:p>
    <w:p w14:paraId="085A298A" w14:textId="77777777" w:rsidR="00CC6EAC" w:rsidRDefault="00BC49A3">
      <w:pPr>
        <w:pStyle w:val="a3"/>
        <w:spacing w:before="3"/>
        <w:ind w:right="355" w:firstLine="710"/>
        <w:jc w:val="left"/>
      </w:pPr>
      <w:r>
        <w:t>Выявлять</w:t>
      </w:r>
      <w:r>
        <w:rPr>
          <w:spacing w:val="4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языковых</w:t>
      </w:r>
      <w:r>
        <w:rPr>
          <w:spacing w:val="14"/>
        </w:rPr>
        <w:t xml:space="preserve"> </w:t>
      </w:r>
      <w:r>
        <w:t>единиц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иностранного</w:t>
      </w:r>
      <w:r>
        <w:rPr>
          <w:spacing w:val="3"/>
        </w:rPr>
        <w:t xml:space="preserve"> </w:t>
      </w:r>
      <w:r>
        <w:t>язы-</w:t>
      </w:r>
      <w:r>
        <w:rPr>
          <w:spacing w:val="-57"/>
        </w:rPr>
        <w:t xml:space="preserve"> </w:t>
      </w:r>
      <w:r>
        <w:t>ка;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алгоритмы.</w:t>
      </w:r>
    </w:p>
    <w:p w14:paraId="05F846FD" w14:textId="77777777" w:rsidR="00CC6EAC" w:rsidRDefault="00BC49A3">
      <w:pPr>
        <w:pStyle w:val="a3"/>
        <w:spacing w:before="3" w:line="237" w:lineRule="auto"/>
        <w:ind w:right="355" w:firstLine="710"/>
        <w:jc w:val="left"/>
      </w:pPr>
      <w:r>
        <w:t>Анализировать,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23"/>
        </w:rPr>
        <w:t xml:space="preserve"> </w:t>
      </w:r>
      <w:r>
        <w:t>аналогии,</w:t>
      </w:r>
      <w:r>
        <w:rPr>
          <w:spacing w:val="24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мысли</w:t>
      </w:r>
      <w:r>
        <w:rPr>
          <w:spacing w:val="23"/>
        </w:rPr>
        <w:t xml:space="preserve"> </w:t>
      </w:r>
      <w:r>
        <w:t>средства-</w:t>
      </w:r>
      <w:r>
        <w:rPr>
          <w:spacing w:val="-57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языков.</w:t>
      </w:r>
    </w:p>
    <w:p w14:paraId="20C7FFB3" w14:textId="77777777" w:rsidR="00CC6EAC" w:rsidRDefault="00BC49A3">
      <w:pPr>
        <w:pStyle w:val="a3"/>
        <w:spacing w:before="5" w:line="237" w:lineRule="auto"/>
        <w:ind w:firstLine="710"/>
        <w:jc w:val="left"/>
      </w:pPr>
      <w:r>
        <w:t>Сравнивать,</w:t>
      </w:r>
      <w:r>
        <w:rPr>
          <w:spacing w:val="28"/>
        </w:rPr>
        <w:t xml:space="preserve"> </w:t>
      </w:r>
      <w:r>
        <w:t>упорядочивать,</w:t>
      </w:r>
      <w:r>
        <w:rPr>
          <w:spacing w:val="33"/>
        </w:rPr>
        <w:t xml:space="preserve"> </w:t>
      </w:r>
      <w:r>
        <w:t>классифицировать</w:t>
      </w:r>
      <w:r>
        <w:rPr>
          <w:spacing w:val="31"/>
        </w:rPr>
        <w:t xml:space="preserve"> </w:t>
      </w:r>
      <w:r>
        <w:t>языковые</w:t>
      </w:r>
      <w:r>
        <w:rPr>
          <w:spacing w:val="30"/>
        </w:rPr>
        <w:t xml:space="preserve"> </w:t>
      </w:r>
      <w:r>
        <w:t>единицы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языковые</w:t>
      </w:r>
      <w:r>
        <w:rPr>
          <w:spacing w:val="29"/>
        </w:rPr>
        <w:t xml:space="preserve"> </w:t>
      </w:r>
      <w:r>
        <w:t>явления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высказывания.</w:t>
      </w:r>
    </w:p>
    <w:p w14:paraId="33A93AD0" w14:textId="77777777" w:rsidR="00CC6EAC" w:rsidRDefault="00BC49A3">
      <w:pPr>
        <w:pStyle w:val="a3"/>
        <w:spacing w:before="4"/>
        <w:ind w:firstLine="710"/>
        <w:jc w:val="left"/>
      </w:pPr>
      <w:r>
        <w:t>Моделировать</w:t>
      </w:r>
      <w:r>
        <w:rPr>
          <w:spacing w:val="19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объектами</w:t>
      </w:r>
      <w:r>
        <w:rPr>
          <w:spacing w:val="20"/>
        </w:rPr>
        <w:t xml:space="preserve"> </w:t>
      </w:r>
      <w:r>
        <w:t>(членами</w:t>
      </w:r>
      <w:r>
        <w:rPr>
          <w:spacing w:val="19"/>
        </w:rPr>
        <w:t xml:space="preserve"> </w:t>
      </w:r>
      <w:r>
        <w:t>предложения,</w:t>
      </w:r>
      <w:r>
        <w:rPr>
          <w:spacing w:val="20"/>
        </w:rPr>
        <w:t xml:space="preserve"> </w:t>
      </w:r>
      <w:r>
        <w:t>структурными</w:t>
      </w:r>
      <w:r>
        <w:rPr>
          <w:spacing w:val="19"/>
        </w:rPr>
        <w:t xml:space="preserve"> </w:t>
      </w:r>
      <w:r>
        <w:t>еди-</w:t>
      </w:r>
      <w:r>
        <w:rPr>
          <w:spacing w:val="-57"/>
        </w:rPr>
        <w:t xml:space="preserve"> </w:t>
      </w:r>
      <w:r>
        <w:t>ницами</w:t>
      </w:r>
      <w:r>
        <w:rPr>
          <w:spacing w:val="-3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14:paraId="7E420DA8" w14:textId="77777777" w:rsidR="00CC6EAC" w:rsidRDefault="00BC49A3">
      <w:pPr>
        <w:pStyle w:val="a3"/>
        <w:spacing w:before="2" w:line="237" w:lineRule="auto"/>
        <w:ind w:right="533" w:firstLine="710"/>
        <w:jc w:val="left"/>
      </w:pPr>
      <w:r>
        <w:t>Использовать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извлеченную из</w:t>
      </w:r>
      <w:r>
        <w:rPr>
          <w:spacing w:val="2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(таблицы,</w:t>
      </w:r>
      <w:r>
        <w:rPr>
          <w:spacing w:val="4"/>
        </w:rPr>
        <w:t xml:space="preserve"> </w:t>
      </w:r>
      <w:r>
        <w:t>диаграммы),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высказываниях.</w:t>
      </w:r>
    </w:p>
    <w:p w14:paraId="4712ECE7" w14:textId="77777777" w:rsidR="00CC6EAC" w:rsidRDefault="00BC49A3">
      <w:pPr>
        <w:pStyle w:val="a3"/>
        <w:spacing w:before="6" w:line="237" w:lineRule="auto"/>
        <w:ind w:firstLine="710"/>
        <w:jc w:val="left"/>
      </w:pPr>
      <w:r>
        <w:t>Выдвигать</w:t>
      </w:r>
      <w:r>
        <w:rPr>
          <w:spacing w:val="15"/>
        </w:rPr>
        <w:t xml:space="preserve"> </w:t>
      </w:r>
      <w:r>
        <w:t>гипотезы</w:t>
      </w:r>
      <w:r>
        <w:rPr>
          <w:spacing w:val="20"/>
        </w:rPr>
        <w:t xml:space="preserve"> </w:t>
      </w:r>
      <w:r>
        <w:t>(например,</w:t>
      </w:r>
      <w:r>
        <w:rPr>
          <w:spacing w:val="20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употреблении</w:t>
      </w:r>
      <w:r>
        <w:rPr>
          <w:spacing w:val="19"/>
        </w:rPr>
        <w:t xml:space="preserve"> </w:t>
      </w:r>
      <w:r>
        <w:t>глагола-связки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иностранном</w:t>
      </w:r>
      <w:r>
        <w:rPr>
          <w:spacing w:val="16"/>
        </w:rPr>
        <w:t xml:space="preserve"> </w:t>
      </w:r>
      <w:r>
        <w:t>языке);</w:t>
      </w:r>
      <w:r>
        <w:rPr>
          <w:spacing w:val="-57"/>
        </w:rPr>
        <w:t xml:space="preserve"> </w:t>
      </w:r>
      <w:r>
        <w:t>обосновывать,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выводы.</w:t>
      </w:r>
    </w:p>
    <w:p w14:paraId="3C1731F6" w14:textId="77777777" w:rsidR="00CC6EAC" w:rsidRDefault="00BC49A3">
      <w:pPr>
        <w:pStyle w:val="a3"/>
        <w:spacing w:before="3"/>
        <w:ind w:firstLine="710"/>
        <w:jc w:val="left"/>
      </w:pPr>
      <w:r>
        <w:t>Распознавать</w:t>
      </w:r>
      <w:r>
        <w:rPr>
          <w:spacing w:val="33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языковых</w:t>
      </w:r>
      <w:r>
        <w:rPr>
          <w:spacing w:val="32"/>
        </w:rPr>
        <w:t xml:space="preserve"> </w:t>
      </w:r>
      <w:r>
        <w:t>единиц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языковых</w:t>
      </w:r>
      <w:r>
        <w:rPr>
          <w:spacing w:val="26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(например,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словообразовательных</w:t>
      </w:r>
      <w:r>
        <w:rPr>
          <w:spacing w:val="-3"/>
        </w:rPr>
        <w:t xml:space="preserve"> </w:t>
      </w:r>
      <w:r>
        <w:t>элементов).</w:t>
      </w:r>
    </w:p>
    <w:p w14:paraId="60E46E40" w14:textId="77777777" w:rsidR="00CC6EAC" w:rsidRDefault="00BC49A3">
      <w:pPr>
        <w:pStyle w:val="a3"/>
        <w:spacing w:before="3" w:line="237" w:lineRule="auto"/>
        <w:ind w:firstLine="710"/>
        <w:jc w:val="left"/>
      </w:pP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речевые клише,</w:t>
      </w:r>
      <w:r>
        <w:rPr>
          <w:spacing w:val="-57"/>
        </w:rPr>
        <w:t xml:space="preserve"> </w:t>
      </w:r>
      <w:r>
        <w:t>грамматические явления,</w:t>
      </w:r>
      <w:r>
        <w:rPr>
          <w:spacing w:val="-1"/>
        </w:rPr>
        <w:t xml:space="preserve"> </w:t>
      </w:r>
      <w:r>
        <w:t>тексты и</w:t>
      </w:r>
      <w:r>
        <w:rPr>
          <w:spacing w:val="3"/>
        </w:rPr>
        <w:t xml:space="preserve"> </w:t>
      </w:r>
      <w:r>
        <w:t>другие).</w:t>
      </w:r>
    </w:p>
    <w:p w14:paraId="36667CD2" w14:textId="77777777" w:rsidR="00CC6EAC" w:rsidRDefault="00BC49A3">
      <w:pPr>
        <w:pStyle w:val="a3"/>
        <w:spacing w:before="6" w:line="237" w:lineRule="auto"/>
        <w:ind w:left="1967" w:right="355"/>
        <w:jc w:val="left"/>
      </w:pPr>
      <w:r>
        <w:t>Пользоваться классификациями (по типу чтения, по типу высказывания и другим).</w:t>
      </w:r>
      <w:r>
        <w:rPr>
          <w:spacing w:val="1"/>
        </w:rPr>
        <w:t xml:space="preserve"> </w:t>
      </w:r>
      <w:r>
        <w:t>Выбирать,</w:t>
      </w:r>
      <w:r>
        <w:rPr>
          <w:spacing w:val="6"/>
        </w:rPr>
        <w:t xml:space="preserve"> </w:t>
      </w:r>
      <w:r>
        <w:t>анализировать,</w:t>
      </w:r>
      <w:r>
        <w:rPr>
          <w:spacing w:val="4"/>
        </w:rPr>
        <w:t xml:space="preserve"> </w:t>
      </w:r>
      <w:r>
        <w:t>интерпретировать,</w:t>
      </w:r>
      <w:r>
        <w:rPr>
          <w:spacing w:val="7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представ-</w:t>
      </w:r>
    </w:p>
    <w:p w14:paraId="14CF4987" w14:textId="77777777" w:rsidR="00CC6EAC" w:rsidRDefault="00BC49A3">
      <w:pPr>
        <w:pStyle w:val="a3"/>
        <w:spacing w:before="3"/>
        <w:ind w:right="355"/>
        <w:jc w:val="left"/>
      </w:pPr>
      <w:r>
        <w:t>ленную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формах:</w:t>
      </w:r>
      <w:r>
        <w:rPr>
          <w:spacing w:val="10"/>
        </w:rPr>
        <w:t xml:space="preserve"> </w:t>
      </w:r>
      <w:r>
        <w:t>сплошных</w:t>
      </w:r>
      <w:r>
        <w:rPr>
          <w:spacing w:val="10"/>
        </w:rPr>
        <w:t xml:space="preserve"> </w:t>
      </w:r>
      <w:r>
        <w:t>текстах,</w:t>
      </w:r>
      <w:r>
        <w:rPr>
          <w:spacing w:val="11"/>
        </w:rPr>
        <w:t xml:space="preserve"> </w:t>
      </w:r>
      <w:r>
        <w:t>иллюстрациях,</w:t>
      </w:r>
      <w:r>
        <w:rPr>
          <w:spacing w:val="11"/>
        </w:rPr>
        <w:t xml:space="preserve"> </w:t>
      </w:r>
      <w:r>
        <w:t>графически</w:t>
      </w:r>
      <w:r>
        <w:rPr>
          <w:spacing w:val="15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таблицах,</w:t>
      </w:r>
      <w:r>
        <w:rPr>
          <w:spacing w:val="16"/>
        </w:rPr>
        <w:t xml:space="preserve"> </w:t>
      </w:r>
      <w:r>
        <w:t>диаграм-</w:t>
      </w:r>
      <w:r>
        <w:rPr>
          <w:spacing w:val="-57"/>
        </w:rPr>
        <w:t xml:space="preserve"> </w:t>
      </w:r>
      <w:r>
        <w:t>мах).</w:t>
      </w:r>
    </w:p>
    <w:p w14:paraId="6F446D39" w14:textId="77777777" w:rsidR="00CC6EAC" w:rsidRDefault="00BC49A3">
      <w:pPr>
        <w:pStyle w:val="a3"/>
        <w:spacing w:before="3" w:line="237" w:lineRule="auto"/>
        <w:ind w:right="531" w:firstLine="710"/>
      </w:pPr>
      <w:r>
        <w:t>Формирование универсальных учебных познавательных действий в части работы с ин-</w:t>
      </w:r>
      <w:r>
        <w:rPr>
          <w:spacing w:val="1"/>
        </w:rPr>
        <w:t xml:space="preserve"> </w:t>
      </w:r>
      <w:r>
        <w:t>формацией.</w:t>
      </w:r>
    </w:p>
    <w:p w14:paraId="2F1F11DA" w14:textId="77777777" w:rsidR="00CC6EAC" w:rsidRDefault="00BC49A3">
      <w:pPr>
        <w:pStyle w:val="a3"/>
        <w:spacing w:before="3"/>
        <w:ind w:right="543" w:firstLine="710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r>
        <w:t>аудирования для получения информации (с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3"/>
        </w:rPr>
        <w:t xml:space="preserve"> </w:t>
      </w:r>
      <w:r>
        <w:t>пониманием).</w:t>
      </w:r>
    </w:p>
    <w:p w14:paraId="55FCB2A2" w14:textId="77777777" w:rsidR="00CC6EAC" w:rsidRDefault="00BC49A3">
      <w:pPr>
        <w:pStyle w:val="a3"/>
        <w:ind w:right="531" w:firstLine="710"/>
      </w:pPr>
      <w:r>
        <w:t>Прогнозировать содержание текста по заголовку; прогнозировать возможное дальней-</w:t>
      </w:r>
      <w:r>
        <w:rPr>
          <w:spacing w:val="1"/>
        </w:rPr>
        <w:t xml:space="preserve"> </w:t>
      </w:r>
      <w:r>
        <w:t>шее развитие событий по началу текста; устанавливать логическую последовательность основ-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фактов;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разрозненных</w:t>
      </w:r>
      <w:r>
        <w:rPr>
          <w:spacing w:val="2"/>
        </w:rPr>
        <w:t xml:space="preserve"> </w:t>
      </w:r>
      <w:r>
        <w:t>абзацев.</w:t>
      </w:r>
    </w:p>
    <w:p w14:paraId="5A5DD3E8" w14:textId="77777777" w:rsidR="00CC6EAC" w:rsidRDefault="00BC49A3">
      <w:pPr>
        <w:pStyle w:val="a3"/>
        <w:spacing w:before="1"/>
        <w:ind w:right="531" w:firstLine="710"/>
      </w:pPr>
      <w:r>
        <w:t>Полно и точно понимать прочитанный текст на основе его информационной переработки</w:t>
      </w:r>
      <w:r>
        <w:rPr>
          <w:spacing w:val="-57"/>
        </w:rPr>
        <w:t xml:space="preserve"> </w:t>
      </w:r>
      <w:r>
        <w:t>(смыслового и структурного анализа отдельных частей текста, выборочного перевода); исполь-</w:t>
      </w:r>
      <w:r>
        <w:rPr>
          <w:spacing w:val="1"/>
        </w:rPr>
        <w:t xml:space="preserve"> </w:t>
      </w:r>
      <w:r>
        <w:t>зовать внешние формальные элементы текста (подзаголовки, иллюстрации, сноски) для пони-</w:t>
      </w:r>
      <w:r>
        <w:rPr>
          <w:spacing w:val="1"/>
        </w:rPr>
        <w:t xml:space="preserve"> </w:t>
      </w:r>
      <w:r>
        <w:t>мания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содержания.</w:t>
      </w:r>
    </w:p>
    <w:p w14:paraId="5C974A10" w14:textId="77777777" w:rsidR="00CC6EAC" w:rsidRDefault="00BC49A3">
      <w:pPr>
        <w:pStyle w:val="a3"/>
        <w:spacing w:line="275" w:lineRule="exact"/>
        <w:ind w:left="1967"/>
      </w:pPr>
      <w:r>
        <w:t>Фиксировать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плана).</w:t>
      </w:r>
    </w:p>
    <w:p w14:paraId="33013F66" w14:textId="77777777" w:rsidR="00CC6EAC" w:rsidRDefault="00BC49A3">
      <w:pPr>
        <w:pStyle w:val="a3"/>
        <w:spacing w:line="275" w:lineRule="exact"/>
        <w:ind w:left="1246"/>
      </w:pPr>
      <w:r>
        <w:t>Оценивать</w:t>
      </w:r>
      <w:r>
        <w:rPr>
          <w:spacing w:val="-7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8"/>
        </w:rPr>
        <w:t xml:space="preserve"> </w:t>
      </w:r>
      <w:r>
        <w:t>источников.</w:t>
      </w:r>
    </w:p>
    <w:p w14:paraId="51EA01FF" w14:textId="77777777" w:rsidR="00CC6EAC" w:rsidRDefault="00BC49A3">
      <w:pPr>
        <w:pStyle w:val="a3"/>
        <w:spacing w:before="3"/>
        <w:ind w:right="531" w:firstLine="710"/>
      </w:pPr>
      <w:r>
        <w:t>Находить аргументы, подтверждающие или опровергающие одну и ту же идею, в раз-</w:t>
      </w:r>
      <w:r>
        <w:rPr>
          <w:spacing w:val="1"/>
        </w:rPr>
        <w:t xml:space="preserve"> </w:t>
      </w:r>
      <w:r>
        <w:t>личных</w:t>
      </w:r>
      <w:r>
        <w:rPr>
          <w:spacing w:val="16"/>
        </w:rPr>
        <w:t xml:space="preserve"> </w:t>
      </w:r>
      <w:r>
        <w:t>информационных</w:t>
      </w:r>
      <w:r>
        <w:rPr>
          <w:spacing w:val="16"/>
        </w:rPr>
        <w:t xml:space="preserve"> </w:t>
      </w:r>
      <w:r>
        <w:t>источниках;</w:t>
      </w:r>
      <w:r>
        <w:rPr>
          <w:spacing w:val="17"/>
        </w:rPr>
        <w:t xml:space="preserve"> </w:t>
      </w:r>
      <w:r>
        <w:t>выдвигать</w:t>
      </w:r>
      <w:r>
        <w:rPr>
          <w:spacing w:val="17"/>
        </w:rPr>
        <w:t xml:space="preserve"> </w:t>
      </w:r>
      <w:r>
        <w:t>предположения</w:t>
      </w:r>
      <w:r>
        <w:rPr>
          <w:spacing w:val="17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значении</w:t>
      </w:r>
      <w:r>
        <w:rPr>
          <w:spacing w:val="17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его.</w:t>
      </w:r>
    </w:p>
    <w:p w14:paraId="195B7A97" w14:textId="77777777" w:rsidR="00CC6EAC" w:rsidRDefault="00BC49A3">
      <w:pPr>
        <w:pStyle w:val="a3"/>
        <w:spacing w:line="273" w:lineRule="exact"/>
        <w:ind w:left="1246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действий.</w:t>
      </w:r>
    </w:p>
    <w:p w14:paraId="657ABC5C" w14:textId="77777777" w:rsidR="00CC6EAC" w:rsidRDefault="00BC49A3">
      <w:pPr>
        <w:pStyle w:val="a3"/>
        <w:ind w:right="538" w:firstLine="710"/>
      </w:pPr>
      <w:r>
        <w:t>Воспринимать и создавать собственные диалогические и монологические высказывания,</w:t>
      </w:r>
      <w:r>
        <w:rPr>
          <w:spacing w:val="1"/>
        </w:rPr>
        <w:t xml:space="preserve"> </w:t>
      </w:r>
      <w:r>
        <w:t>участвуя в обсуждениях, выступлениях; выражать эмоции в соответствии с условиями и целями</w:t>
      </w:r>
      <w:r>
        <w:rPr>
          <w:spacing w:val="-57"/>
        </w:rPr>
        <w:t xml:space="preserve"> </w:t>
      </w:r>
      <w:r>
        <w:t>общения.</w:t>
      </w:r>
    </w:p>
    <w:p w14:paraId="3098F688" w14:textId="77777777" w:rsidR="00CC6EAC" w:rsidRDefault="00BC49A3">
      <w:pPr>
        <w:pStyle w:val="a3"/>
        <w:spacing w:before="1"/>
        <w:ind w:right="536" w:firstLine="710"/>
      </w:pPr>
      <w:r>
        <w:t>Осуществлять смысловое чтение текста с учетом коммуникативной задачи и вида текста,</w:t>
      </w:r>
      <w:r>
        <w:rPr>
          <w:spacing w:val="-57"/>
        </w:rPr>
        <w:t xml:space="preserve"> </w:t>
      </w:r>
      <w:r>
        <w:t>используя разные стратегии чтения (с пониманием основного содержания, с полным понимани-</w:t>
      </w:r>
      <w:r>
        <w:rPr>
          <w:spacing w:val="-57"/>
        </w:rPr>
        <w:t xml:space="preserve"> </w:t>
      </w:r>
      <w:r>
        <w:t>ем,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нахождением</w:t>
      </w:r>
      <w:r>
        <w:rPr>
          <w:spacing w:val="-1"/>
        </w:rPr>
        <w:t xml:space="preserve"> </w:t>
      </w:r>
      <w:r>
        <w:t>интересующей</w:t>
      </w:r>
      <w:r>
        <w:rPr>
          <w:spacing w:val="-2"/>
        </w:rPr>
        <w:t xml:space="preserve"> </w:t>
      </w:r>
      <w:r>
        <w:t>информации).</w:t>
      </w:r>
    </w:p>
    <w:p w14:paraId="77368277" w14:textId="77777777" w:rsidR="00CC6EAC" w:rsidRDefault="00BC49A3">
      <w:pPr>
        <w:pStyle w:val="a3"/>
        <w:spacing w:line="274" w:lineRule="exact"/>
        <w:ind w:left="1967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восстанавливать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опущенными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фрагментами.</w:t>
      </w:r>
    </w:p>
    <w:p w14:paraId="0137FEE1" w14:textId="77777777" w:rsidR="00CC6EAC" w:rsidRDefault="00CC6EAC">
      <w:pPr>
        <w:spacing w:line="274" w:lineRule="exact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C39A3BA" w14:textId="77777777" w:rsidR="00CC6EAC" w:rsidRDefault="00BC49A3">
      <w:pPr>
        <w:pStyle w:val="a3"/>
        <w:spacing w:before="77" w:line="242" w:lineRule="auto"/>
        <w:ind w:right="533" w:firstLine="710"/>
      </w:pPr>
      <w:r>
        <w:t>Выстраивать и представлять в письменной форме логику решения коммуникативной за-</w:t>
      </w:r>
      <w:r>
        <w:rPr>
          <w:spacing w:val="1"/>
        </w:rPr>
        <w:t xml:space="preserve"> </w:t>
      </w:r>
      <w:r>
        <w:t>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плана</w:t>
      </w:r>
      <w:r>
        <w:rPr>
          <w:spacing w:val="-5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состоящего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утверждений).</w:t>
      </w:r>
    </w:p>
    <w:p w14:paraId="2A4AF3EF" w14:textId="77777777" w:rsidR="00CC6EAC" w:rsidRDefault="00BC49A3">
      <w:pPr>
        <w:pStyle w:val="a3"/>
        <w:ind w:right="533" w:firstLine="710"/>
      </w:pPr>
      <w:r>
        <w:t>Публично представлять на иностранном языке результаты выполненной проектной ра-</w:t>
      </w:r>
      <w:r>
        <w:rPr>
          <w:spacing w:val="1"/>
        </w:rPr>
        <w:t xml:space="preserve"> </w:t>
      </w:r>
      <w:r>
        <w:t>боты, самостоятельно выбирая формат выступления с учетом особенностей аудитории. Форми-</w:t>
      </w:r>
      <w:r>
        <w:rPr>
          <w:spacing w:val="1"/>
        </w:rPr>
        <w:t xml:space="preserve"> </w:t>
      </w:r>
      <w:r>
        <w:t>рование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</w:p>
    <w:p w14:paraId="187CE334" w14:textId="77777777" w:rsidR="00CC6EAC" w:rsidRDefault="00BC49A3">
      <w:pPr>
        <w:pStyle w:val="a3"/>
        <w:ind w:right="538" w:firstLine="710"/>
      </w:pPr>
      <w:r>
        <w:t>Удерживать цель деятельности; планировать выполнение учебной задачи, выбирать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способ деятельности.</w:t>
      </w:r>
    </w:p>
    <w:p w14:paraId="0A251165" w14:textId="77777777" w:rsidR="00CC6EAC" w:rsidRDefault="00BC49A3">
      <w:pPr>
        <w:pStyle w:val="a3"/>
        <w:spacing w:line="237" w:lineRule="auto"/>
        <w:ind w:right="533" w:firstLine="710"/>
      </w:pPr>
      <w:r>
        <w:t>Планировать организацию совместной работы, определять свою роль, распределять за-</w:t>
      </w:r>
      <w:r>
        <w:rPr>
          <w:spacing w:val="1"/>
        </w:rPr>
        <w:t xml:space="preserve"> </w:t>
      </w:r>
      <w:r>
        <w:t>дачи</w:t>
      </w:r>
      <w:r>
        <w:rPr>
          <w:spacing w:val="2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работы.</w:t>
      </w:r>
    </w:p>
    <w:p w14:paraId="4B18F874" w14:textId="77777777" w:rsidR="00CC6EAC" w:rsidRDefault="00BC49A3">
      <w:pPr>
        <w:pStyle w:val="a3"/>
        <w:spacing w:before="5" w:line="237" w:lineRule="auto"/>
        <w:ind w:right="540" w:firstLine="710"/>
      </w:pPr>
      <w:r>
        <w:t>Оказывать влияние на речевое поведение партнера (например, поощряя его продолжать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задачи).</w:t>
      </w:r>
    </w:p>
    <w:p w14:paraId="18004CCA" w14:textId="77777777" w:rsidR="00CC6EAC" w:rsidRDefault="00BC49A3">
      <w:pPr>
        <w:pStyle w:val="a3"/>
        <w:spacing w:before="4"/>
        <w:ind w:right="546" w:firstLine="710"/>
      </w:pPr>
      <w:r>
        <w:t>Корректировать деятельность с учетом возникших трудностей, ошибок, новых данных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информации.</w:t>
      </w:r>
    </w:p>
    <w:p w14:paraId="5E8EA245" w14:textId="77777777" w:rsidR="00CC6EAC" w:rsidRDefault="00BC49A3">
      <w:pPr>
        <w:pStyle w:val="a3"/>
        <w:ind w:right="534" w:firstLine="710"/>
      </w:pPr>
      <w:r>
        <w:t>Оценивать процесс и общий результат деятельности; анализировать и оценивать соб-</w:t>
      </w:r>
      <w:r>
        <w:rPr>
          <w:spacing w:val="1"/>
        </w:rPr>
        <w:t xml:space="preserve"> </w:t>
      </w:r>
      <w:r>
        <w:t>ственную работу: меру собственной самостоятельности, затруднения, дефициты, ошибки и дру-</w:t>
      </w:r>
      <w:r>
        <w:rPr>
          <w:spacing w:val="-57"/>
        </w:rPr>
        <w:t xml:space="preserve"> </w:t>
      </w:r>
      <w:r>
        <w:t>гие.</w:t>
      </w:r>
    </w:p>
    <w:p w14:paraId="20F41672" w14:textId="77777777" w:rsidR="00CC6EAC" w:rsidRDefault="00BC49A3">
      <w:pPr>
        <w:pStyle w:val="a3"/>
        <w:spacing w:line="274" w:lineRule="exact"/>
        <w:ind w:left="1246"/>
      </w:pPr>
      <w:r>
        <w:t>Математика</w:t>
      </w:r>
      <w:r>
        <w:rPr>
          <w:spacing w:val="-2"/>
        </w:rPr>
        <w:t xml:space="preserve"> </w:t>
      </w:r>
      <w:r>
        <w:t>и информатика.</w:t>
      </w:r>
    </w:p>
    <w:p w14:paraId="4F0DE409" w14:textId="77777777" w:rsidR="00CC6EAC" w:rsidRDefault="00BC49A3">
      <w:pPr>
        <w:pStyle w:val="a3"/>
        <w:spacing w:before="2"/>
        <w:ind w:right="531" w:firstLine="710"/>
      </w:pPr>
      <w:r>
        <w:t>Формирование универсальных учебных познавательных действий в части базовых 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действий.</w:t>
      </w:r>
    </w:p>
    <w:p w14:paraId="62F21831" w14:textId="77777777" w:rsidR="00CC6EAC" w:rsidRDefault="00BC49A3">
      <w:pPr>
        <w:pStyle w:val="a3"/>
        <w:spacing w:before="3" w:line="237" w:lineRule="auto"/>
        <w:ind w:left="1246" w:right="3021"/>
      </w:pPr>
      <w:r>
        <w:t>Выявлять качества, свойства, характеристики математических объектов.</w:t>
      </w:r>
      <w:r>
        <w:rPr>
          <w:spacing w:val="-58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объектов.</w:t>
      </w:r>
    </w:p>
    <w:p w14:paraId="7C96F15B" w14:textId="77777777" w:rsidR="00CC6EAC" w:rsidRDefault="00BC49A3">
      <w:pPr>
        <w:pStyle w:val="a3"/>
        <w:spacing w:before="6" w:line="237" w:lineRule="auto"/>
        <w:ind w:right="549" w:firstLine="710"/>
      </w:pPr>
      <w:r>
        <w:t>Сравнивать, упорядочивать, классифицировать числа, величины, выражения, формулы,</w:t>
      </w:r>
      <w:r>
        <w:rPr>
          <w:spacing w:val="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45B61CEE" w14:textId="77777777" w:rsidR="00CC6EAC" w:rsidRDefault="00BC49A3">
      <w:pPr>
        <w:pStyle w:val="a3"/>
        <w:spacing w:before="3"/>
        <w:ind w:right="530" w:firstLine="710"/>
      </w:pPr>
      <w:r>
        <w:t>Устанавливать связи и отношения, проводить аналогии, распознавать зависимости меж-</w:t>
      </w:r>
      <w:r>
        <w:rPr>
          <w:spacing w:val="1"/>
        </w:rPr>
        <w:t xml:space="preserve"> </w:t>
      </w:r>
      <w:r>
        <w:t>ду</w:t>
      </w:r>
      <w:r>
        <w:rPr>
          <w:spacing w:val="1"/>
        </w:rPr>
        <w:t xml:space="preserve"> </w:t>
      </w:r>
      <w:r>
        <w:t>объектами.</w:t>
      </w:r>
    </w:p>
    <w:p w14:paraId="7680AD73" w14:textId="77777777" w:rsidR="00CC6EAC" w:rsidRDefault="00BC49A3">
      <w:pPr>
        <w:pStyle w:val="a3"/>
        <w:spacing w:before="1" w:line="275" w:lineRule="exact"/>
        <w:ind w:left="1246"/>
      </w:pPr>
      <w:r>
        <w:t>Анализировать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закономерности.</w:t>
      </w:r>
    </w:p>
    <w:p w14:paraId="418B108F" w14:textId="77777777" w:rsidR="00CC6EAC" w:rsidRDefault="00BC49A3">
      <w:pPr>
        <w:pStyle w:val="a3"/>
        <w:spacing w:line="242" w:lineRule="auto"/>
        <w:ind w:right="549" w:firstLine="710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теоремы;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следствия,</w:t>
      </w:r>
      <w:r>
        <w:rPr>
          <w:spacing w:val="-57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отрицания,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теоремы.</w:t>
      </w:r>
    </w:p>
    <w:p w14:paraId="0F071A7D" w14:textId="77777777" w:rsidR="00CC6EAC" w:rsidRDefault="00BC49A3">
      <w:pPr>
        <w:pStyle w:val="a3"/>
        <w:spacing w:line="271" w:lineRule="exact"/>
        <w:ind w:left="1246"/>
      </w:pPr>
      <w:r>
        <w:t>Использовать</w:t>
      </w:r>
      <w:r>
        <w:rPr>
          <w:spacing w:val="-5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связки</w:t>
      </w:r>
      <w:r>
        <w:rPr>
          <w:spacing w:val="-1"/>
        </w:rPr>
        <w:t xml:space="preserve"> </w:t>
      </w:r>
      <w:r>
        <w:t>«и», «или»,</w:t>
      </w:r>
      <w:r>
        <w:rPr>
          <w:spacing w:val="-4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t>..., то</w:t>
      </w:r>
      <w:r>
        <w:rPr>
          <w:spacing w:val="-6"/>
        </w:rPr>
        <w:t xml:space="preserve"> </w:t>
      </w:r>
      <w:r>
        <w:t>...».</w:t>
      </w:r>
    </w:p>
    <w:p w14:paraId="1E8FED67" w14:textId="77777777" w:rsidR="00CC6EAC" w:rsidRDefault="00BC49A3">
      <w:pPr>
        <w:pStyle w:val="a3"/>
        <w:spacing w:before="1"/>
        <w:ind w:right="542" w:firstLine="710"/>
      </w:pPr>
      <w:r>
        <w:t>Обобщать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конкретизировать;</w:t>
      </w:r>
      <w:r>
        <w:rPr>
          <w:spacing w:val="11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заключения</w:t>
      </w:r>
      <w:r>
        <w:rPr>
          <w:spacing w:val="1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частному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частного</w:t>
      </w:r>
      <w:r>
        <w:rPr>
          <w:spacing w:val="-57"/>
        </w:rPr>
        <w:t xml:space="preserve"> </w:t>
      </w:r>
      <w:r>
        <w:t>к общему.</w:t>
      </w:r>
    </w:p>
    <w:p w14:paraId="1293408B" w14:textId="77777777" w:rsidR="00CC6EAC" w:rsidRDefault="00BC49A3">
      <w:pPr>
        <w:pStyle w:val="a3"/>
        <w:spacing w:before="3" w:line="237" w:lineRule="auto"/>
        <w:ind w:right="532" w:firstLine="710"/>
      </w:pPr>
      <w:r>
        <w:t>Использовать кванторы «все», «всякий», «любой», «некоторый», «существует»; приво-</w:t>
      </w:r>
      <w:r>
        <w:rPr>
          <w:spacing w:val="1"/>
        </w:rPr>
        <w:t xml:space="preserve"> </w:t>
      </w:r>
      <w:r>
        <w:t>дить</w:t>
      </w:r>
      <w:r>
        <w:rPr>
          <w:spacing w:val="2"/>
        </w:rPr>
        <w:t xml:space="preserve"> </w:t>
      </w:r>
      <w:r>
        <w:t>пример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контрпример.</w:t>
      </w:r>
    </w:p>
    <w:p w14:paraId="361FC9D9" w14:textId="77777777" w:rsidR="00CC6EAC" w:rsidRDefault="00BC49A3">
      <w:pPr>
        <w:pStyle w:val="a3"/>
        <w:spacing w:before="3" w:line="275" w:lineRule="exact"/>
        <w:ind w:left="1246"/>
      </w:pPr>
      <w:r>
        <w:t>Различать,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утверждения.</w:t>
      </w:r>
    </w:p>
    <w:p w14:paraId="7C8F49E4" w14:textId="77777777" w:rsidR="00CC6EAC" w:rsidRDefault="00BC49A3">
      <w:pPr>
        <w:pStyle w:val="a3"/>
        <w:spacing w:line="275" w:lineRule="exact"/>
        <w:ind w:left="1967"/>
        <w:jc w:val="left"/>
      </w:pPr>
      <w:r>
        <w:t>Выражать</w:t>
      </w:r>
      <w:r>
        <w:rPr>
          <w:spacing w:val="-2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зависимости,</w:t>
      </w:r>
      <w:r>
        <w:rPr>
          <w:spacing w:val="-6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формул.</w:t>
      </w:r>
    </w:p>
    <w:p w14:paraId="2012BBA6" w14:textId="77777777" w:rsidR="00CC6EAC" w:rsidRDefault="00BC49A3">
      <w:pPr>
        <w:pStyle w:val="a3"/>
        <w:spacing w:before="2"/>
        <w:ind w:firstLine="710"/>
        <w:jc w:val="left"/>
      </w:pPr>
      <w:r>
        <w:t>Моделировать</w:t>
      </w:r>
      <w:r>
        <w:rPr>
          <w:spacing w:val="46"/>
        </w:rPr>
        <w:t xml:space="preserve"> </w:t>
      </w:r>
      <w:r>
        <w:t>отношения</w:t>
      </w:r>
      <w:r>
        <w:rPr>
          <w:spacing w:val="41"/>
        </w:rPr>
        <w:t xml:space="preserve"> </w:t>
      </w:r>
      <w:r>
        <w:t>между</w:t>
      </w:r>
      <w:r>
        <w:rPr>
          <w:spacing w:val="46"/>
        </w:rPr>
        <w:t xml:space="preserve"> </w:t>
      </w:r>
      <w:r>
        <w:t>объектами,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символьные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модели.</w:t>
      </w:r>
    </w:p>
    <w:p w14:paraId="09B580B0" w14:textId="77777777" w:rsidR="00CC6EAC" w:rsidRDefault="00BC49A3">
      <w:pPr>
        <w:pStyle w:val="a3"/>
        <w:spacing w:before="1" w:line="275" w:lineRule="exact"/>
        <w:ind w:left="1967"/>
        <w:jc w:val="left"/>
      </w:pPr>
      <w:r>
        <w:t>Воспроизводить</w:t>
      </w:r>
      <w:r>
        <w:rPr>
          <w:spacing w:val="-5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утверждений,</w:t>
      </w:r>
      <w:r>
        <w:rPr>
          <w:spacing w:val="-4"/>
        </w:rPr>
        <w:t xml:space="preserve"> </w:t>
      </w:r>
      <w:r>
        <w:t>прямые</w:t>
      </w:r>
      <w:r>
        <w:rPr>
          <w:spacing w:val="-7"/>
        </w:rPr>
        <w:t xml:space="preserve"> </w:t>
      </w:r>
      <w:r>
        <w:t>и от</w:t>
      </w:r>
      <w:r>
        <w:rPr>
          <w:spacing w:val="-5"/>
        </w:rPr>
        <w:t xml:space="preserve"> </w:t>
      </w:r>
      <w:r>
        <w:t>противного.</w:t>
      </w:r>
    </w:p>
    <w:p w14:paraId="131687F4" w14:textId="77777777" w:rsidR="00CC6EAC" w:rsidRDefault="00BC49A3">
      <w:pPr>
        <w:pStyle w:val="a3"/>
        <w:spacing w:line="275" w:lineRule="exact"/>
        <w:ind w:left="1246"/>
        <w:jc w:val="left"/>
      </w:pPr>
      <w:r>
        <w:t>Устанавливать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рассуждениях.</w:t>
      </w:r>
    </w:p>
    <w:p w14:paraId="626A4EF7" w14:textId="77777777" w:rsidR="00CC6EAC" w:rsidRDefault="00BC49A3">
      <w:pPr>
        <w:pStyle w:val="a3"/>
        <w:spacing w:before="5" w:line="237" w:lineRule="auto"/>
        <w:ind w:right="543" w:firstLine="710"/>
      </w:pPr>
      <w:r>
        <w:t>Создавать, применять и преобразовывать знаки и символы, модели и схемы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задач.</w:t>
      </w:r>
    </w:p>
    <w:p w14:paraId="236443D5" w14:textId="77777777" w:rsidR="00CC6EAC" w:rsidRDefault="00BC49A3">
      <w:pPr>
        <w:pStyle w:val="a3"/>
        <w:spacing w:before="3"/>
        <w:ind w:right="535" w:firstLine="710"/>
      </w:pPr>
      <w:r>
        <w:t>Применять различные методы, инструменты и запросы при поиске и отборе информации</w:t>
      </w:r>
      <w:r>
        <w:rPr>
          <w:spacing w:val="-57"/>
        </w:rPr>
        <w:t xml:space="preserve"> </w:t>
      </w:r>
      <w:r>
        <w:t>или данных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критериев.</w:t>
      </w:r>
    </w:p>
    <w:p w14:paraId="588AFDA5" w14:textId="77777777" w:rsidR="00CC6EAC" w:rsidRDefault="00BC49A3">
      <w:pPr>
        <w:pStyle w:val="a3"/>
        <w:spacing w:line="242" w:lineRule="auto"/>
        <w:ind w:right="533" w:firstLine="710"/>
      </w:pPr>
      <w:r>
        <w:t>Формирование универсальных учебных познавательных действий в части базовых ис-</w:t>
      </w:r>
      <w:r>
        <w:rPr>
          <w:spacing w:val="1"/>
        </w:rPr>
        <w:t xml:space="preserve"> </w:t>
      </w:r>
      <w:r>
        <w:t>следовательских</w:t>
      </w:r>
      <w:r>
        <w:rPr>
          <w:spacing w:val="1"/>
        </w:rPr>
        <w:t xml:space="preserve"> </w:t>
      </w:r>
      <w:r>
        <w:t>действий.</w:t>
      </w:r>
    </w:p>
    <w:p w14:paraId="673196C7" w14:textId="77777777" w:rsidR="00CC6EAC" w:rsidRDefault="00BC49A3">
      <w:pPr>
        <w:pStyle w:val="a3"/>
        <w:ind w:right="536" w:firstLine="710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 влиянии на свойства отдельных элементов и параметров; выдвигать гипотезы, разби-</w:t>
      </w:r>
      <w:r>
        <w:rPr>
          <w:spacing w:val="1"/>
        </w:rPr>
        <w:t xml:space="preserve"> </w:t>
      </w:r>
      <w:r>
        <w:t>рать</w:t>
      </w:r>
      <w:r>
        <w:rPr>
          <w:spacing w:val="2"/>
        </w:rPr>
        <w:t xml:space="preserve"> </w:t>
      </w:r>
      <w:r>
        <w:t>различные варианты;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пример,</w:t>
      </w:r>
      <w:r>
        <w:rPr>
          <w:spacing w:val="4"/>
        </w:rPr>
        <w:t xml:space="preserve"> </w:t>
      </w:r>
      <w:r>
        <w:t>аналогию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обобщение.</w:t>
      </w:r>
    </w:p>
    <w:p w14:paraId="74724973" w14:textId="77777777" w:rsidR="00CC6EAC" w:rsidRDefault="00BC49A3">
      <w:pPr>
        <w:pStyle w:val="a3"/>
        <w:spacing w:line="237" w:lineRule="auto"/>
        <w:ind w:right="534" w:firstLine="710"/>
      </w:pPr>
      <w:r>
        <w:t>Доказывать, обосновывать, аргументировать свои суждения, выводы, закономерности и</w:t>
      </w:r>
      <w:r>
        <w:rPr>
          <w:spacing w:val="1"/>
        </w:rPr>
        <w:t xml:space="preserve"> </w:t>
      </w:r>
      <w:r>
        <w:t>результаты.</w:t>
      </w:r>
    </w:p>
    <w:p w14:paraId="5F78B5F7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4E9A1DE" w14:textId="77777777" w:rsidR="00CC6EAC" w:rsidRDefault="00BC49A3">
      <w:pPr>
        <w:pStyle w:val="a3"/>
        <w:spacing w:before="77" w:line="242" w:lineRule="auto"/>
        <w:ind w:firstLine="710"/>
        <w:jc w:val="left"/>
      </w:pPr>
      <w:r>
        <w:t>Дописывать</w:t>
      </w:r>
      <w:r>
        <w:rPr>
          <w:spacing w:val="4"/>
        </w:rPr>
        <w:t xml:space="preserve"> </w:t>
      </w:r>
      <w:r>
        <w:t>выводы,</w:t>
      </w:r>
      <w:r>
        <w:rPr>
          <w:spacing w:val="11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опытов,</w:t>
      </w:r>
      <w:r>
        <w:rPr>
          <w:spacing w:val="11"/>
        </w:rPr>
        <w:t xml:space="preserve"> </w:t>
      </w:r>
      <w:r>
        <w:t>экспериментов,</w:t>
      </w:r>
      <w:r>
        <w:rPr>
          <w:spacing w:val="11"/>
        </w:rPr>
        <w:t xml:space="preserve"> </w:t>
      </w:r>
      <w:r>
        <w:t>исследований,</w:t>
      </w:r>
      <w:r>
        <w:rPr>
          <w:spacing w:val="5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мате-</w:t>
      </w:r>
      <w:r>
        <w:rPr>
          <w:spacing w:val="-57"/>
        </w:rPr>
        <w:t xml:space="preserve"> </w:t>
      </w:r>
      <w:r>
        <w:t>матический</w:t>
      </w:r>
      <w:r>
        <w:rPr>
          <w:spacing w:val="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символику.</w:t>
      </w:r>
    </w:p>
    <w:p w14:paraId="01F39306" w14:textId="77777777" w:rsidR="00CC6EAC" w:rsidRDefault="00BC49A3">
      <w:pPr>
        <w:pStyle w:val="a3"/>
        <w:spacing w:line="242" w:lineRule="auto"/>
        <w:ind w:firstLine="710"/>
        <w:jc w:val="left"/>
      </w:pPr>
      <w:r>
        <w:t>Оценивать</w:t>
      </w:r>
      <w:r>
        <w:rPr>
          <w:spacing w:val="29"/>
        </w:rPr>
        <w:t xml:space="preserve"> </w:t>
      </w:r>
      <w:r>
        <w:t>надежность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критериям,</w:t>
      </w:r>
      <w:r>
        <w:rPr>
          <w:spacing w:val="30"/>
        </w:rPr>
        <w:t xml:space="preserve"> </w:t>
      </w:r>
      <w:r>
        <w:t>предложенным</w:t>
      </w:r>
      <w:r>
        <w:rPr>
          <w:spacing w:val="30"/>
        </w:rPr>
        <w:t xml:space="preserve"> </w:t>
      </w:r>
      <w:r>
        <w:t>учителем</w:t>
      </w:r>
      <w:r>
        <w:rPr>
          <w:spacing w:val="30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сфор-</w:t>
      </w:r>
      <w:r>
        <w:rPr>
          <w:spacing w:val="-57"/>
        </w:rPr>
        <w:t xml:space="preserve"> </w:t>
      </w:r>
      <w:r>
        <w:t>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785C0AB1" w14:textId="77777777" w:rsidR="00CC6EAC" w:rsidRDefault="00BC49A3">
      <w:pPr>
        <w:pStyle w:val="a3"/>
        <w:spacing w:line="242" w:lineRule="auto"/>
        <w:ind w:firstLine="710"/>
        <w:jc w:val="left"/>
      </w:pPr>
      <w:r>
        <w:t>Формирование</w:t>
      </w:r>
      <w:r>
        <w:rPr>
          <w:spacing w:val="28"/>
        </w:rPr>
        <w:t xml:space="preserve"> </w:t>
      </w:r>
      <w:r>
        <w:t>универсальных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познавательных</w:t>
      </w:r>
      <w:r>
        <w:rPr>
          <w:spacing w:val="24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формацией.</w:t>
      </w:r>
    </w:p>
    <w:p w14:paraId="7E132D5F" w14:textId="77777777" w:rsidR="00CC6EAC" w:rsidRDefault="00BC49A3">
      <w:pPr>
        <w:pStyle w:val="a3"/>
        <w:spacing w:line="242" w:lineRule="auto"/>
        <w:ind w:firstLine="710"/>
        <w:jc w:val="left"/>
      </w:pPr>
      <w:r>
        <w:t>Использовать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графические способы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данных.</w:t>
      </w:r>
    </w:p>
    <w:p w14:paraId="40C09D35" w14:textId="77777777" w:rsidR="00CC6EAC" w:rsidRDefault="00BC49A3">
      <w:pPr>
        <w:pStyle w:val="a3"/>
        <w:spacing w:line="271" w:lineRule="exact"/>
        <w:ind w:left="1246"/>
        <w:jc w:val="left"/>
      </w:pPr>
      <w:r>
        <w:t>Переводить</w:t>
      </w:r>
      <w:r>
        <w:rPr>
          <w:spacing w:val="-1"/>
        </w:rPr>
        <w:t xml:space="preserve"> </w:t>
      </w:r>
      <w:r>
        <w:t>вербальную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форму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14:paraId="385BD24C" w14:textId="77777777" w:rsidR="00CC6EAC" w:rsidRDefault="00BC49A3">
      <w:pPr>
        <w:pStyle w:val="a3"/>
        <w:spacing w:line="237" w:lineRule="auto"/>
        <w:ind w:firstLine="710"/>
        <w:jc w:val="left"/>
      </w:pPr>
      <w:r>
        <w:t>Выявлять</w:t>
      </w:r>
      <w:r>
        <w:rPr>
          <w:spacing w:val="27"/>
        </w:rPr>
        <w:t xml:space="preserve"> </w:t>
      </w:r>
      <w:r>
        <w:t>недостаточность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избыточность</w:t>
      </w:r>
      <w:r>
        <w:rPr>
          <w:spacing w:val="29"/>
        </w:rPr>
        <w:t xml:space="preserve"> </w:t>
      </w:r>
      <w:r>
        <w:t>информации,</w:t>
      </w:r>
      <w:r>
        <w:rPr>
          <w:spacing w:val="30"/>
        </w:rPr>
        <w:t xml:space="preserve"> </w:t>
      </w:r>
      <w:r>
        <w:t>данных,</w:t>
      </w:r>
      <w:r>
        <w:rPr>
          <w:spacing w:val="25"/>
        </w:rPr>
        <w:t xml:space="preserve"> </w:t>
      </w:r>
      <w:r>
        <w:t>необходимых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шения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задачи.</w:t>
      </w:r>
    </w:p>
    <w:p w14:paraId="359F717F" w14:textId="77777777" w:rsidR="00CC6EAC" w:rsidRDefault="00BC49A3">
      <w:pPr>
        <w:pStyle w:val="a3"/>
        <w:ind w:right="355" w:firstLine="710"/>
        <w:jc w:val="left"/>
      </w:pPr>
      <w:r>
        <w:t>Распознавать</w:t>
      </w:r>
      <w:r>
        <w:rPr>
          <w:spacing w:val="42"/>
        </w:rPr>
        <w:t xml:space="preserve"> </w:t>
      </w:r>
      <w:r>
        <w:t>неверную</w:t>
      </w:r>
      <w:r>
        <w:rPr>
          <w:spacing w:val="40"/>
        </w:rPr>
        <w:t xml:space="preserve"> </w:t>
      </w:r>
      <w:r>
        <w:t>информацию,</w:t>
      </w:r>
      <w:r>
        <w:rPr>
          <w:spacing w:val="43"/>
        </w:rPr>
        <w:t xml:space="preserve"> </w:t>
      </w:r>
      <w:r>
        <w:t>данные,</w:t>
      </w:r>
      <w:r>
        <w:rPr>
          <w:spacing w:val="39"/>
        </w:rPr>
        <w:t xml:space="preserve"> </w:t>
      </w:r>
      <w:r>
        <w:t>утверждения;</w:t>
      </w:r>
      <w:r>
        <w:rPr>
          <w:spacing w:val="41"/>
        </w:rPr>
        <w:t xml:space="preserve"> </w:t>
      </w:r>
      <w:r>
        <w:t>устанавливать</w:t>
      </w:r>
      <w:r>
        <w:rPr>
          <w:spacing w:val="39"/>
        </w:rPr>
        <w:t xml:space="preserve"> </w:t>
      </w:r>
      <w:r>
        <w:t>противоре-</w:t>
      </w:r>
      <w:r>
        <w:rPr>
          <w:spacing w:val="-57"/>
        </w:rPr>
        <w:t xml:space="preserve"> </w:t>
      </w:r>
      <w:r>
        <w:t>чия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фактах,</w:t>
      </w:r>
      <w:r>
        <w:rPr>
          <w:spacing w:val="4"/>
        </w:rPr>
        <w:t xml:space="preserve"> </w:t>
      </w:r>
      <w:r>
        <w:t>данных.</w:t>
      </w:r>
    </w:p>
    <w:p w14:paraId="40D1DE58" w14:textId="77777777" w:rsidR="00CC6EAC" w:rsidRDefault="00BC49A3">
      <w:pPr>
        <w:pStyle w:val="a3"/>
        <w:spacing w:line="275" w:lineRule="exact"/>
        <w:ind w:left="1246"/>
        <w:jc w:val="left"/>
      </w:pPr>
      <w:r>
        <w:t>Находить ошибки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неверных</w:t>
      </w:r>
      <w:r>
        <w:rPr>
          <w:spacing w:val="-1"/>
        </w:rPr>
        <w:t xml:space="preserve"> </w:t>
      </w:r>
      <w:r>
        <w:t>утверждениях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их.</w:t>
      </w:r>
    </w:p>
    <w:p w14:paraId="4E4B9B34" w14:textId="77777777" w:rsidR="00CC6EAC" w:rsidRDefault="00BC49A3">
      <w:pPr>
        <w:pStyle w:val="a3"/>
        <w:spacing w:line="242" w:lineRule="auto"/>
        <w:ind w:firstLine="710"/>
        <w:jc w:val="left"/>
      </w:pPr>
      <w:r>
        <w:t>Оценивать</w:t>
      </w:r>
      <w:r>
        <w:rPr>
          <w:spacing w:val="29"/>
        </w:rPr>
        <w:t xml:space="preserve"> </w:t>
      </w:r>
      <w:r>
        <w:t>надежность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критериям,</w:t>
      </w:r>
      <w:r>
        <w:rPr>
          <w:spacing w:val="30"/>
        </w:rPr>
        <w:t xml:space="preserve"> </w:t>
      </w:r>
      <w:r>
        <w:t>предложенным</w:t>
      </w:r>
      <w:r>
        <w:rPr>
          <w:spacing w:val="30"/>
        </w:rPr>
        <w:t xml:space="preserve"> </w:t>
      </w:r>
      <w:r>
        <w:t>учителем</w:t>
      </w:r>
      <w:r>
        <w:rPr>
          <w:spacing w:val="30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сфор-</w:t>
      </w:r>
      <w:r>
        <w:rPr>
          <w:spacing w:val="-57"/>
        </w:rPr>
        <w:t xml:space="preserve"> </w:t>
      </w:r>
      <w:r>
        <w:t>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458DED70" w14:textId="77777777" w:rsidR="00CC6EAC" w:rsidRDefault="00BC49A3">
      <w:pPr>
        <w:pStyle w:val="a3"/>
        <w:spacing w:line="271" w:lineRule="exact"/>
        <w:ind w:left="1246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действий.</w:t>
      </w:r>
    </w:p>
    <w:p w14:paraId="70DAA977" w14:textId="77777777" w:rsidR="00CC6EAC" w:rsidRDefault="00BC49A3">
      <w:pPr>
        <w:pStyle w:val="a3"/>
        <w:ind w:right="536" w:firstLine="710"/>
      </w:pPr>
      <w:r>
        <w:t>Выстраивать и представлять в письменной форме логику решения задачи, доказатель-</w:t>
      </w:r>
      <w:r>
        <w:rPr>
          <w:spacing w:val="1"/>
        </w:rPr>
        <w:t xml:space="preserve"> </w:t>
      </w:r>
      <w:r>
        <w:t>ства,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подкрепляя</w:t>
      </w:r>
      <w:r>
        <w:rPr>
          <w:spacing w:val="-7"/>
        </w:rPr>
        <w:t xml:space="preserve"> </w:t>
      </w:r>
      <w:r>
        <w:t>пояснениями,</w:t>
      </w:r>
      <w:r>
        <w:rPr>
          <w:spacing w:val="-5"/>
        </w:rPr>
        <w:t xml:space="preserve"> </w:t>
      </w:r>
      <w:r>
        <w:t>обоснованиями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виде.</w:t>
      </w:r>
    </w:p>
    <w:p w14:paraId="0FA43AE3" w14:textId="77777777" w:rsidR="00CC6EAC" w:rsidRDefault="00BC49A3">
      <w:pPr>
        <w:pStyle w:val="a3"/>
        <w:ind w:right="541" w:firstLine="710"/>
      </w:pPr>
      <w:r>
        <w:t>Владеть базовыми нормами информационной этики и права, основами информационной</w:t>
      </w:r>
      <w:r>
        <w:rPr>
          <w:spacing w:val="1"/>
        </w:rPr>
        <w:t xml:space="preserve"> </w:t>
      </w:r>
      <w:r>
        <w:t>безопасности, определяющими правила общественного поведения, формы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сообществах,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2"/>
        </w:rPr>
        <w:t xml:space="preserve"> </w:t>
      </w:r>
      <w:r>
        <w:t>пространстве.</w:t>
      </w:r>
    </w:p>
    <w:p w14:paraId="2A73C54C" w14:textId="77777777" w:rsidR="00CC6EAC" w:rsidRDefault="00BC49A3">
      <w:pPr>
        <w:pStyle w:val="a3"/>
        <w:spacing w:line="242" w:lineRule="auto"/>
        <w:ind w:right="533" w:firstLine="710"/>
      </w:pPr>
      <w:r>
        <w:t>Понимать и использовать преимущества командной и индивидуальной работы при ре-</w:t>
      </w:r>
      <w:r>
        <w:rPr>
          <w:spacing w:val="1"/>
        </w:rPr>
        <w:t xml:space="preserve"> </w:t>
      </w:r>
      <w:r>
        <w:t>шении</w:t>
      </w:r>
      <w:r>
        <w:rPr>
          <w:spacing w:val="-3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при</w:t>
      </w:r>
      <w:r>
        <w:rPr>
          <w:spacing w:val="-6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продукта.</w:t>
      </w:r>
    </w:p>
    <w:p w14:paraId="3664BC3E" w14:textId="77777777" w:rsidR="00CC6EAC" w:rsidRDefault="00BC49A3">
      <w:pPr>
        <w:pStyle w:val="a3"/>
        <w:spacing w:line="242" w:lineRule="auto"/>
        <w:ind w:right="533" w:firstLine="710"/>
      </w:pPr>
      <w:r>
        <w:t>Принимать цель совместной информационной деятельности по сбору, обработке, пере-</w:t>
      </w:r>
      <w:r>
        <w:rPr>
          <w:spacing w:val="1"/>
        </w:rPr>
        <w:t xml:space="preserve"> </w:t>
      </w:r>
      <w:r>
        <w:t>даче,</w:t>
      </w:r>
      <w:r>
        <w:rPr>
          <w:spacing w:val="3"/>
        </w:rPr>
        <w:t xml:space="preserve"> </w:t>
      </w:r>
      <w:r>
        <w:t>формализации</w:t>
      </w:r>
      <w:r>
        <w:rPr>
          <w:spacing w:val="-2"/>
        </w:rPr>
        <w:t xml:space="preserve"> </w:t>
      </w:r>
      <w:r>
        <w:t>информации.</w:t>
      </w:r>
    </w:p>
    <w:p w14:paraId="519662E0" w14:textId="77777777" w:rsidR="00CC6EAC" w:rsidRDefault="00BC49A3">
      <w:pPr>
        <w:pStyle w:val="a3"/>
        <w:spacing w:line="242" w:lineRule="auto"/>
        <w:ind w:right="543" w:firstLine="710"/>
      </w:pPr>
      <w:r>
        <w:t>Коллективно строить действия по ее достижению: распределять роли, 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работы.</w:t>
      </w:r>
    </w:p>
    <w:p w14:paraId="115C08BD" w14:textId="77777777" w:rsidR="00CC6EAC" w:rsidRDefault="00BC49A3">
      <w:pPr>
        <w:pStyle w:val="a3"/>
        <w:ind w:right="536" w:firstLine="710"/>
      </w:pPr>
      <w:r>
        <w:t>Выполнять свою часть работы с информацией или информационным продуктом, дости-</w:t>
      </w:r>
      <w:r>
        <w:rPr>
          <w:spacing w:val="1"/>
        </w:rPr>
        <w:t xml:space="preserve"> </w:t>
      </w:r>
      <w:r>
        <w:t>гая качественного результата по своему направлению и координируя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команды.</w:t>
      </w:r>
    </w:p>
    <w:p w14:paraId="12C7FA94" w14:textId="77777777" w:rsidR="00CC6EAC" w:rsidRDefault="00BC49A3">
      <w:pPr>
        <w:pStyle w:val="a3"/>
        <w:spacing w:line="237" w:lineRule="auto"/>
        <w:ind w:right="538" w:firstLine="710"/>
      </w:pPr>
      <w:r>
        <w:t>Оценивать качество своего вклада в общий информационный продукт по критериям, са-</w:t>
      </w:r>
      <w:r>
        <w:rPr>
          <w:spacing w:val="1"/>
        </w:rPr>
        <w:t xml:space="preserve"> </w:t>
      </w:r>
      <w:r>
        <w:t>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взаимодействия.</w:t>
      </w:r>
    </w:p>
    <w:p w14:paraId="1CE4B0EC" w14:textId="77777777" w:rsidR="00CC6EAC" w:rsidRDefault="00BC49A3">
      <w:pPr>
        <w:pStyle w:val="a3"/>
        <w:spacing w:line="237" w:lineRule="auto"/>
        <w:ind w:left="1246" w:right="3826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действий.</w:t>
      </w:r>
      <w:r>
        <w:rPr>
          <w:spacing w:val="-58"/>
        </w:rPr>
        <w:t xml:space="preserve"> </w:t>
      </w:r>
      <w:r>
        <w:t>Удерживать</w:t>
      </w:r>
      <w:r>
        <w:rPr>
          <w:spacing w:val="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деятельности.</w:t>
      </w:r>
    </w:p>
    <w:p w14:paraId="0C640735" w14:textId="77777777" w:rsidR="00CC6EAC" w:rsidRDefault="00BC49A3">
      <w:pPr>
        <w:pStyle w:val="a3"/>
        <w:ind w:left="1967"/>
      </w:pPr>
      <w:r>
        <w:t>Планировать</w:t>
      </w:r>
      <w:r>
        <w:rPr>
          <w:spacing w:val="19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задачи,</w:t>
      </w:r>
      <w:r>
        <w:rPr>
          <w:spacing w:val="20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аргументировать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1"/>
        </w:rPr>
        <w:t xml:space="preserve"> </w:t>
      </w:r>
      <w:r>
        <w:t>деятель-</w:t>
      </w:r>
    </w:p>
    <w:p w14:paraId="74753BF1" w14:textId="77777777" w:rsidR="00CC6EAC" w:rsidRDefault="00BC49A3">
      <w:pPr>
        <w:pStyle w:val="a3"/>
        <w:spacing w:line="264" w:lineRule="exact"/>
        <w:jc w:val="left"/>
      </w:pPr>
      <w:r>
        <w:t>ности.</w:t>
      </w:r>
    </w:p>
    <w:p w14:paraId="50897586" w14:textId="77777777" w:rsidR="00CC6EAC" w:rsidRDefault="00BC49A3">
      <w:pPr>
        <w:pStyle w:val="a3"/>
        <w:spacing w:before="2"/>
        <w:ind w:left="1967"/>
        <w:jc w:val="left"/>
      </w:pPr>
      <w:r>
        <w:t>Корректировать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33"/>
        </w:rPr>
        <w:t xml:space="preserve"> </w:t>
      </w:r>
      <w:r>
        <w:t>возникших</w:t>
      </w:r>
      <w:r>
        <w:rPr>
          <w:spacing w:val="31"/>
        </w:rPr>
        <w:t xml:space="preserve"> </w:t>
      </w:r>
      <w:r>
        <w:t>трудностей,</w:t>
      </w:r>
      <w:r>
        <w:rPr>
          <w:spacing w:val="30"/>
        </w:rPr>
        <w:t xml:space="preserve"> </w:t>
      </w:r>
      <w:r>
        <w:t>ошибок,</w:t>
      </w:r>
      <w:r>
        <w:rPr>
          <w:spacing w:val="33"/>
        </w:rPr>
        <w:t xml:space="preserve"> </w:t>
      </w:r>
      <w:r>
        <w:t>новых</w:t>
      </w:r>
      <w:r>
        <w:rPr>
          <w:spacing w:val="32"/>
        </w:rPr>
        <w:t xml:space="preserve"> </w:t>
      </w:r>
      <w:r>
        <w:t>данных</w:t>
      </w:r>
    </w:p>
    <w:p w14:paraId="446E81F3" w14:textId="77777777" w:rsidR="00CC6EAC" w:rsidRDefault="00BC49A3">
      <w:pPr>
        <w:pStyle w:val="a3"/>
        <w:spacing w:line="274" w:lineRule="exact"/>
      </w:pPr>
      <w:r>
        <w:t>или</w:t>
      </w:r>
      <w:r>
        <w:rPr>
          <w:spacing w:val="-1"/>
        </w:rPr>
        <w:t xml:space="preserve"> </w:t>
      </w:r>
      <w:r>
        <w:t>информации.</w:t>
      </w:r>
    </w:p>
    <w:p w14:paraId="5E7C332C" w14:textId="77777777" w:rsidR="00CC6EAC" w:rsidRDefault="00BC49A3">
      <w:pPr>
        <w:pStyle w:val="a3"/>
        <w:spacing w:before="4" w:line="237" w:lineRule="auto"/>
        <w:ind w:right="544" w:firstLine="710"/>
      </w:pPr>
      <w:r>
        <w:t>Анализировать и оценивать собственную работу: меру собственной 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3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другое.</w:t>
      </w:r>
    </w:p>
    <w:p w14:paraId="5DC40E67" w14:textId="77777777" w:rsidR="00CC6EAC" w:rsidRDefault="00BC49A3">
      <w:pPr>
        <w:pStyle w:val="a3"/>
        <w:spacing w:before="4" w:line="275" w:lineRule="exact"/>
        <w:ind w:left="1246"/>
      </w:pPr>
      <w:r>
        <w:t>Естественнонаучные</w:t>
      </w:r>
      <w:r>
        <w:rPr>
          <w:spacing w:val="-8"/>
        </w:rPr>
        <w:t xml:space="preserve"> </w:t>
      </w:r>
      <w:r>
        <w:t>предметы.</w:t>
      </w:r>
    </w:p>
    <w:p w14:paraId="45696314" w14:textId="77777777" w:rsidR="00CC6EAC" w:rsidRDefault="00BC49A3">
      <w:pPr>
        <w:pStyle w:val="a3"/>
        <w:spacing w:before="1" w:line="237" w:lineRule="auto"/>
        <w:ind w:right="531" w:firstLine="710"/>
      </w:pPr>
      <w:r>
        <w:t>Формирование универсальных учебных познавательных действий в части базовых 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действий.</w:t>
      </w:r>
    </w:p>
    <w:p w14:paraId="770AD20D" w14:textId="77777777" w:rsidR="00CC6EAC" w:rsidRDefault="00BC49A3">
      <w:pPr>
        <w:pStyle w:val="a3"/>
        <w:spacing w:before="3"/>
        <w:ind w:right="546" w:firstLine="710"/>
      </w:pPr>
      <w:r>
        <w:t>Выдвигать гипотезы, объясняющие простые явления, например, почему останавливается</w:t>
      </w:r>
      <w:r>
        <w:rPr>
          <w:spacing w:val="-57"/>
        </w:rPr>
        <w:t xml:space="preserve"> </w:t>
      </w:r>
      <w:r>
        <w:t>движущееся по горизонтальной поверхности тело; почему в жаркую погоду в светлой одежде</w:t>
      </w:r>
      <w:r>
        <w:rPr>
          <w:spacing w:val="1"/>
        </w:rPr>
        <w:t xml:space="preserve"> </w:t>
      </w:r>
      <w:r>
        <w:t>прохладнее,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темной.</w:t>
      </w:r>
    </w:p>
    <w:p w14:paraId="75292A1D" w14:textId="77777777" w:rsidR="00CC6EAC" w:rsidRDefault="00BC49A3">
      <w:pPr>
        <w:pStyle w:val="a3"/>
        <w:spacing w:line="242" w:lineRule="auto"/>
        <w:ind w:right="544" w:firstLine="710"/>
      </w:pPr>
      <w:r>
        <w:t>Строить простейшие модели физических явлений (в виде рисунков или схем), например:</w:t>
      </w:r>
      <w:r>
        <w:rPr>
          <w:spacing w:val="1"/>
        </w:rPr>
        <w:t xml:space="preserve"> </w:t>
      </w:r>
      <w:r>
        <w:t>падение предмета;</w:t>
      </w:r>
      <w:r>
        <w:rPr>
          <w:spacing w:val="2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зеркальной</w:t>
      </w:r>
      <w:r>
        <w:rPr>
          <w:spacing w:val="2"/>
        </w:rPr>
        <w:t xml:space="preserve"> </w:t>
      </w:r>
      <w:r>
        <w:t>поверхности.</w:t>
      </w:r>
    </w:p>
    <w:p w14:paraId="4741A23B" w14:textId="77777777" w:rsidR="00CC6EAC" w:rsidRDefault="00BC49A3">
      <w:pPr>
        <w:pStyle w:val="a3"/>
        <w:spacing w:line="242" w:lineRule="auto"/>
        <w:ind w:right="547" w:firstLine="710"/>
      </w:pPr>
      <w:r>
        <w:t>Прогнозировать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(групп)</w:t>
      </w:r>
      <w:r>
        <w:rPr>
          <w:spacing w:val="-1"/>
        </w:rPr>
        <w:t xml:space="preserve"> </w:t>
      </w:r>
      <w:r>
        <w:t>веществ,</w:t>
      </w:r>
      <w:r>
        <w:rPr>
          <w:spacing w:val="4"/>
        </w:rPr>
        <w:t xml:space="preserve"> </w:t>
      </w:r>
      <w:r>
        <w:t>к которым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относятся.</w:t>
      </w:r>
    </w:p>
    <w:p w14:paraId="3BF9897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6F1BD134" w14:textId="77777777" w:rsidR="00CC6EAC" w:rsidRDefault="00BC49A3">
      <w:pPr>
        <w:pStyle w:val="a3"/>
        <w:spacing w:before="77" w:line="242" w:lineRule="auto"/>
        <w:ind w:right="545" w:firstLine="710"/>
      </w:pPr>
      <w:r>
        <w:t>Объяснять общности происхождения и эволюции систематических групп растений на</w:t>
      </w:r>
      <w:r>
        <w:rPr>
          <w:spacing w:val="1"/>
        </w:rPr>
        <w:t xml:space="preserve"> </w:t>
      </w:r>
      <w:r>
        <w:t>примере сопоставления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объектов.</w:t>
      </w:r>
    </w:p>
    <w:p w14:paraId="1935A776" w14:textId="77777777" w:rsidR="00CC6EAC" w:rsidRDefault="00BC49A3">
      <w:pPr>
        <w:pStyle w:val="a3"/>
        <w:spacing w:line="242" w:lineRule="auto"/>
        <w:ind w:right="533" w:firstLine="710"/>
      </w:pPr>
      <w:r>
        <w:t>Формирование универсальных учебных познавательных действий в части базовых ис-</w:t>
      </w:r>
      <w:r>
        <w:rPr>
          <w:spacing w:val="1"/>
        </w:rPr>
        <w:t xml:space="preserve"> </w:t>
      </w:r>
      <w:r>
        <w:t>следовательских</w:t>
      </w:r>
      <w:r>
        <w:rPr>
          <w:spacing w:val="1"/>
        </w:rPr>
        <w:t xml:space="preserve"> </w:t>
      </w:r>
      <w:r>
        <w:t>действий.</w:t>
      </w:r>
    </w:p>
    <w:p w14:paraId="3A661F2D" w14:textId="77777777" w:rsidR="00CC6EAC" w:rsidRDefault="00BC49A3">
      <w:pPr>
        <w:pStyle w:val="a3"/>
        <w:spacing w:line="242" w:lineRule="auto"/>
        <w:ind w:left="1246" w:right="2281"/>
      </w:pP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теплообмена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смешивании холодной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воды.</w:t>
      </w:r>
      <w:r>
        <w:rPr>
          <w:spacing w:val="-58"/>
        </w:rPr>
        <w:t xml:space="preserve"> </w:t>
      </w:r>
      <w:r>
        <w:t>Исследование процесса испарения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жидкостей.</w:t>
      </w:r>
    </w:p>
    <w:p w14:paraId="7AC6DBDC" w14:textId="77777777" w:rsidR="00CC6EAC" w:rsidRDefault="00BC49A3">
      <w:pPr>
        <w:pStyle w:val="a3"/>
        <w:ind w:right="534" w:firstLine="71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наблюдений, получение выводов по результатам эксперимента: обнаружение сульфат-ионов,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разбавленной</w:t>
      </w:r>
      <w:r>
        <w:rPr>
          <w:spacing w:val="-2"/>
        </w:rPr>
        <w:t xml:space="preserve"> </w:t>
      </w:r>
      <w:r>
        <w:t>серной</w:t>
      </w:r>
      <w:r>
        <w:rPr>
          <w:spacing w:val="3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цинком.</w:t>
      </w:r>
    </w:p>
    <w:p w14:paraId="39ED70F2" w14:textId="77777777" w:rsidR="00CC6EAC" w:rsidRDefault="00BC49A3">
      <w:pPr>
        <w:pStyle w:val="a3"/>
        <w:spacing w:line="237" w:lineRule="auto"/>
        <w:ind w:right="531" w:firstLine="710"/>
      </w:pPr>
      <w:r>
        <w:t>Формирование универсальных учебных познавательных действий в части работы с ин-</w:t>
      </w:r>
      <w:r>
        <w:rPr>
          <w:spacing w:val="1"/>
        </w:rPr>
        <w:t xml:space="preserve"> </w:t>
      </w:r>
      <w:r>
        <w:t>формацией.</w:t>
      </w:r>
    </w:p>
    <w:p w14:paraId="6512CEA6" w14:textId="77777777" w:rsidR="00CC6EAC" w:rsidRDefault="00BC49A3">
      <w:pPr>
        <w:pStyle w:val="a3"/>
        <w:ind w:right="532" w:firstLine="710"/>
      </w:pPr>
      <w:r>
        <w:t>Анализировать оригинальный текст, посвященный использованию звука (или ультразву-</w:t>
      </w:r>
      <w:r>
        <w:rPr>
          <w:spacing w:val="1"/>
        </w:rPr>
        <w:t xml:space="preserve"> </w:t>
      </w:r>
      <w:r>
        <w:t>ка)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 (эхолокация,</w:t>
      </w:r>
      <w:r>
        <w:rPr>
          <w:spacing w:val="-1"/>
        </w:rPr>
        <w:t xml:space="preserve"> </w:t>
      </w:r>
      <w:r>
        <w:t>ультразвук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14:paraId="1D8EB53C" w14:textId="77777777" w:rsidR="00CC6EAC" w:rsidRDefault="00BC49A3">
      <w:pPr>
        <w:pStyle w:val="a3"/>
        <w:spacing w:line="275" w:lineRule="exact"/>
        <w:ind w:left="1246"/>
      </w:pP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(смысловое</w:t>
      </w:r>
      <w:r>
        <w:rPr>
          <w:spacing w:val="-1"/>
        </w:rPr>
        <w:t xml:space="preserve"> </w:t>
      </w:r>
      <w:r>
        <w:t>чтение).</w:t>
      </w:r>
    </w:p>
    <w:p w14:paraId="06CB8D1A" w14:textId="77777777" w:rsidR="00CC6EAC" w:rsidRDefault="00BC49A3">
      <w:pPr>
        <w:pStyle w:val="a3"/>
        <w:ind w:right="536" w:firstLine="710"/>
      </w:pPr>
      <w:r>
        <w:t>Использование при выполнении учебных заданий и в процессе исследовательской дея-</w:t>
      </w:r>
      <w:r>
        <w:rPr>
          <w:spacing w:val="1"/>
        </w:rPr>
        <w:t xml:space="preserve"> </w:t>
      </w:r>
      <w:r>
        <w:t>тельности научно-популярную литературу химического содержания,</w:t>
      </w:r>
      <w:r>
        <w:rPr>
          <w:spacing w:val="1"/>
        </w:rPr>
        <w:t xml:space="preserve"> </w:t>
      </w:r>
      <w:r>
        <w:t>справочные 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Интернета.</w:t>
      </w:r>
    </w:p>
    <w:p w14:paraId="49F0CACD" w14:textId="77777777" w:rsidR="00CC6EAC" w:rsidRDefault="00BC49A3">
      <w:pPr>
        <w:pStyle w:val="a3"/>
        <w:spacing w:line="275" w:lineRule="exact"/>
        <w:ind w:left="1246"/>
      </w:pPr>
      <w:r>
        <w:t>Анализировать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вакцинах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вакцинировании.</w:t>
      </w:r>
    </w:p>
    <w:p w14:paraId="35A108B1" w14:textId="77777777" w:rsidR="00CC6EAC" w:rsidRDefault="00BC49A3">
      <w:pPr>
        <w:pStyle w:val="a3"/>
        <w:spacing w:line="242" w:lineRule="auto"/>
        <w:ind w:left="1246" w:right="1993"/>
      </w:pPr>
      <w:r>
        <w:t>Обсуждать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вакцин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лечебных</w:t>
      </w:r>
      <w:r>
        <w:rPr>
          <w:spacing w:val="-2"/>
        </w:rPr>
        <w:t xml:space="preserve"> </w:t>
      </w:r>
      <w:r>
        <w:t>сывороток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человека.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действий.</w:t>
      </w:r>
    </w:p>
    <w:p w14:paraId="7DD74F8E" w14:textId="77777777" w:rsidR="00CC6EAC" w:rsidRDefault="00BC49A3">
      <w:pPr>
        <w:pStyle w:val="a3"/>
        <w:ind w:right="531" w:firstLine="710"/>
        <w:jc w:val="right"/>
      </w:pPr>
      <w:r>
        <w:t>Сопоставлять</w:t>
      </w:r>
      <w:r>
        <w:rPr>
          <w:spacing w:val="27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суждения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4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  <w:r>
        <w:rPr>
          <w:spacing w:val="29"/>
        </w:rPr>
        <w:t xml:space="preserve"> </w:t>
      </w:r>
      <w:r>
        <w:t>дискуссии,</w:t>
      </w:r>
      <w:r>
        <w:rPr>
          <w:spacing w:val="25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выявле-</w:t>
      </w:r>
      <w:r>
        <w:rPr>
          <w:spacing w:val="-57"/>
        </w:rPr>
        <w:t xml:space="preserve"> </w:t>
      </w:r>
      <w:r>
        <w:t>нии различий и сходства позиций по отношению к обсуждаемой естественнонаучной проблеме.</w:t>
      </w:r>
      <w:r>
        <w:rPr>
          <w:spacing w:val="-57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свою</w:t>
      </w:r>
      <w:r>
        <w:rPr>
          <w:spacing w:val="23"/>
        </w:rPr>
        <w:t xml:space="preserve"> </w:t>
      </w:r>
      <w:r>
        <w:t>точку</w:t>
      </w:r>
      <w:r>
        <w:rPr>
          <w:spacing w:val="29"/>
        </w:rPr>
        <w:t xml:space="preserve"> </w:t>
      </w:r>
      <w:r>
        <w:t>зрения</w:t>
      </w:r>
      <w:r>
        <w:rPr>
          <w:spacing w:val="2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решение</w:t>
      </w:r>
      <w:r>
        <w:rPr>
          <w:spacing w:val="24"/>
        </w:rPr>
        <w:t xml:space="preserve"> </w:t>
      </w:r>
      <w:r>
        <w:t>естественнонаучной</w:t>
      </w:r>
      <w:r>
        <w:rPr>
          <w:spacing w:val="26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устных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пись-</w:t>
      </w:r>
    </w:p>
    <w:p w14:paraId="4813F1F2" w14:textId="77777777" w:rsidR="00CC6EAC" w:rsidRDefault="00BC49A3">
      <w:pPr>
        <w:pStyle w:val="a3"/>
        <w:spacing w:line="275" w:lineRule="exact"/>
      </w:pPr>
      <w:r>
        <w:t>менных</w:t>
      </w:r>
      <w:r>
        <w:rPr>
          <w:spacing w:val="-4"/>
        </w:rPr>
        <w:t xml:space="preserve"> </w:t>
      </w:r>
      <w:r>
        <w:t>текстах.</w:t>
      </w:r>
    </w:p>
    <w:p w14:paraId="4035B864" w14:textId="77777777" w:rsidR="00CC6EAC" w:rsidRDefault="00BC49A3">
      <w:pPr>
        <w:pStyle w:val="a3"/>
        <w:spacing w:line="242" w:lineRule="auto"/>
        <w:ind w:right="541" w:firstLine="71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2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наблюдения.</w:t>
      </w:r>
    </w:p>
    <w:p w14:paraId="67EFA83F" w14:textId="77777777" w:rsidR="00CC6EAC" w:rsidRDefault="00BC49A3">
      <w:pPr>
        <w:pStyle w:val="a3"/>
        <w:ind w:right="533" w:firstLine="710"/>
      </w:pPr>
      <w:r>
        <w:t>Определять и принимать цель совместной деятельности по решению естественнонауч-</w:t>
      </w:r>
      <w:r>
        <w:rPr>
          <w:spacing w:val="1"/>
        </w:rPr>
        <w:t xml:space="preserve"> </w:t>
      </w:r>
      <w:r>
        <w:t>ной проблемы, организация действий по ее достижению: обсуждение процесса и результатов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мнений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человек.</w:t>
      </w:r>
    </w:p>
    <w:p w14:paraId="70166382" w14:textId="77777777" w:rsidR="00CC6EAC" w:rsidRDefault="00BC49A3">
      <w:pPr>
        <w:pStyle w:val="a3"/>
        <w:ind w:right="530" w:firstLine="710"/>
      </w:pPr>
      <w:r>
        <w:t>Координировать свои действия с другими членами команды при решении задачи, вы-</w:t>
      </w:r>
      <w:r>
        <w:rPr>
          <w:spacing w:val="1"/>
        </w:rPr>
        <w:t xml:space="preserve"> </w:t>
      </w:r>
      <w:r>
        <w:t>полнении</w:t>
      </w:r>
      <w:r>
        <w:rPr>
          <w:spacing w:val="-3"/>
        </w:rPr>
        <w:t xml:space="preserve"> </w:t>
      </w:r>
      <w:r>
        <w:t>естественнонаучного</w:t>
      </w:r>
      <w:r>
        <w:rPr>
          <w:spacing w:val="2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проекта.</w:t>
      </w:r>
    </w:p>
    <w:p w14:paraId="25F45E46" w14:textId="77777777" w:rsidR="00CC6EAC" w:rsidRDefault="00BC49A3">
      <w:pPr>
        <w:pStyle w:val="a3"/>
        <w:spacing w:line="237" w:lineRule="auto"/>
        <w:ind w:right="532" w:firstLine="710"/>
      </w:pPr>
      <w:r>
        <w:t>Оценивать свой вклад в решение естественнонаучной проблемы по критериям, самосто-</w:t>
      </w:r>
      <w:r>
        <w:rPr>
          <w:spacing w:val="1"/>
        </w:rPr>
        <w:t xml:space="preserve"> </w:t>
      </w:r>
      <w:r>
        <w:t>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команды.</w:t>
      </w:r>
    </w:p>
    <w:p w14:paraId="2AD17A93" w14:textId="77777777" w:rsidR="00CC6EAC" w:rsidRDefault="00BC49A3">
      <w:pPr>
        <w:pStyle w:val="a3"/>
        <w:spacing w:line="275" w:lineRule="exact"/>
        <w:ind w:left="1246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14:paraId="41581665" w14:textId="77777777" w:rsidR="00CC6EAC" w:rsidRDefault="00BC49A3">
      <w:pPr>
        <w:pStyle w:val="a3"/>
        <w:spacing w:line="242" w:lineRule="auto"/>
        <w:ind w:right="532" w:firstLine="710"/>
      </w:pPr>
      <w:r>
        <w:t>Выявление проблем в жизненных и учебных ситуациях, требующих для решения прояв-</w:t>
      </w:r>
      <w:r>
        <w:rPr>
          <w:spacing w:val="1"/>
        </w:rPr>
        <w:t xml:space="preserve"> </w:t>
      </w:r>
      <w:r>
        <w:t>лений</w:t>
      </w:r>
      <w:r>
        <w:rPr>
          <w:spacing w:val="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грамотности.</w:t>
      </w:r>
    </w:p>
    <w:p w14:paraId="6B5FF4FC" w14:textId="77777777" w:rsidR="00CC6EAC" w:rsidRDefault="00BC49A3">
      <w:pPr>
        <w:pStyle w:val="a3"/>
        <w:ind w:right="536" w:firstLine="710"/>
      </w:pPr>
      <w:r>
        <w:t>Анализ</w:t>
      </w:r>
      <w:r>
        <w:rPr>
          <w:spacing w:val="1"/>
        </w:rPr>
        <w:t xml:space="preserve"> </w:t>
      </w:r>
      <w:r>
        <w:t>и выбор</w:t>
      </w:r>
      <w:r>
        <w:rPr>
          <w:spacing w:val="1"/>
        </w:rPr>
        <w:t xml:space="preserve"> </w:t>
      </w:r>
      <w:r>
        <w:t>различных подходов</w:t>
      </w:r>
      <w:r>
        <w:rPr>
          <w:spacing w:val="1"/>
        </w:rPr>
        <w:t xml:space="preserve"> </w:t>
      </w:r>
      <w:r>
        <w:t>к принятию решений в</w:t>
      </w:r>
      <w:r>
        <w:rPr>
          <w:spacing w:val="1"/>
        </w:rPr>
        <w:t xml:space="preserve"> </w:t>
      </w:r>
      <w:r>
        <w:t>ситуациях, требующих</w:t>
      </w:r>
      <w:r>
        <w:rPr>
          <w:spacing w:val="1"/>
        </w:rPr>
        <w:t xml:space="preserve"> </w:t>
      </w:r>
      <w:r>
        <w:t>естественнонаучной грамотности и знакомства с современными технологиями (индивидуаль-</w:t>
      </w:r>
      <w:r>
        <w:rPr>
          <w:spacing w:val="1"/>
        </w:rPr>
        <w:t xml:space="preserve"> </w:t>
      </w:r>
      <w:r>
        <w:t>ное,</w:t>
      </w:r>
      <w:r>
        <w:rPr>
          <w:spacing w:val="3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группой).</w:t>
      </w:r>
    </w:p>
    <w:p w14:paraId="5B464EA6" w14:textId="77777777" w:rsidR="00CC6EAC" w:rsidRDefault="00BC49A3">
      <w:pPr>
        <w:pStyle w:val="a3"/>
        <w:spacing w:line="237" w:lineRule="auto"/>
        <w:ind w:right="538" w:firstLine="710"/>
      </w:pPr>
      <w:r>
        <w:t>Самостоятельное составление алгоритмов решения естественнонаучной задачи или пла-</w:t>
      </w:r>
      <w:r>
        <w:rPr>
          <w:spacing w:val="1"/>
        </w:rPr>
        <w:t xml:space="preserve"> </w:t>
      </w:r>
      <w:r>
        <w:t>на естественнонаучного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возможностей.</w:t>
      </w:r>
    </w:p>
    <w:p w14:paraId="33440DBF" w14:textId="77777777" w:rsidR="00CC6EAC" w:rsidRDefault="00BC49A3">
      <w:pPr>
        <w:pStyle w:val="a3"/>
        <w:ind w:right="549" w:firstLine="710"/>
      </w:pPr>
      <w:r>
        <w:t>Выработка оценки ситуации, возникшей при решении естественнонаучной задачи, и 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14:paraId="54D03140" w14:textId="77777777" w:rsidR="00CC6EAC" w:rsidRDefault="00BC49A3">
      <w:pPr>
        <w:pStyle w:val="a3"/>
        <w:spacing w:line="242" w:lineRule="auto"/>
        <w:ind w:right="545" w:firstLine="710"/>
      </w:pPr>
      <w:r>
        <w:t>Объяснение причин достижения (недостижения) результатов деятельности по решению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естественно-научного исследования.</w:t>
      </w:r>
    </w:p>
    <w:p w14:paraId="51FE4E6C" w14:textId="77777777" w:rsidR="00CC6EAC" w:rsidRDefault="00BC49A3">
      <w:pPr>
        <w:pStyle w:val="a3"/>
        <w:spacing w:line="242" w:lineRule="auto"/>
        <w:ind w:right="537" w:firstLine="710"/>
      </w:pPr>
      <w:r>
        <w:t>Оценка соответствия результата решения естественнонаучной проблемы поставленным</w:t>
      </w:r>
      <w:r>
        <w:rPr>
          <w:spacing w:val="1"/>
        </w:rPr>
        <w:t xml:space="preserve"> </w:t>
      </w:r>
      <w:r>
        <w:t>целям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4136DD6" w14:textId="77777777" w:rsidR="00CC6EAC" w:rsidRDefault="00BC49A3">
      <w:pPr>
        <w:pStyle w:val="a3"/>
        <w:ind w:right="537" w:firstLine="710"/>
      </w:pPr>
      <w:r>
        <w:t>Готовность ставить себя на место другого человека в ходе спора или дискуссии по есте-</w:t>
      </w:r>
      <w:r>
        <w:rPr>
          <w:spacing w:val="1"/>
        </w:rPr>
        <w:t xml:space="preserve"> </w:t>
      </w:r>
      <w:r>
        <w:t>ственнонаучной проблеме, интерпретации результатов естественнонаучного исследования; го-</w:t>
      </w:r>
      <w:r>
        <w:rPr>
          <w:spacing w:val="1"/>
        </w:rPr>
        <w:t xml:space="preserve"> </w:t>
      </w:r>
      <w:r>
        <w:t>товность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логику</w:t>
      </w:r>
      <w:r>
        <w:rPr>
          <w:spacing w:val="2"/>
        </w:rPr>
        <w:t xml:space="preserve"> </w:t>
      </w:r>
      <w:r>
        <w:t>другого.</w:t>
      </w:r>
    </w:p>
    <w:p w14:paraId="1869741A" w14:textId="77777777" w:rsidR="00CC6EAC" w:rsidRDefault="00BC49A3">
      <w:pPr>
        <w:pStyle w:val="a3"/>
        <w:ind w:left="1246"/>
      </w:pPr>
      <w:r>
        <w:t>Общественно-научные</w:t>
      </w:r>
      <w:r>
        <w:rPr>
          <w:spacing w:val="-6"/>
        </w:rPr>
        <w:t xml:space="preserve"> </w:t>
      </w:r>
      <w:r>
        <w:t>предметы.</w:t>
      </w:r>
    </w:p>
    <w:p w14:paraId="2097B641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737A6EA" w14:textId="77777777" w:rsidR="00CC6EAC" w:rsidRDefault="00BC49A3">
      <w:pPr>
        <w:pStyle w:val="a3"/>
        <w:spacing w:before="77" w:line="242" w:lineRule="auto"/>
        <w:ind w:right="531" w:firstLine="710"/>
      </w:pPr>
      <w:r>
        <w:t>Формирование универсальных учебных познавательных действий в части базовых 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действий.</w:t>
      </w:r>
    </w:p>
    <w:p w14:paraId="2D0B4DE7" w14:textId="77777777" w:rsidR="00CC6EAC" w:rsidRDefault="00BC49A3">
      <w:pPr>
        <w:pStyle w:val="a3"/>
        <w:spacing w:line="242" w:lineRule="auto"/>
        <w:ind w:left="1246" w:right="3005"/>
      </w:pPr>
      <w:r>
        <w:t>Систематизировать,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факты.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синхронистические и</w:t>
      </w:r>
      <w:r>
        <w:rPr>
          <w:spacing w:val="2"/>
        </w:rPr>
        <w:t xml:space="preserve"> </w:t>
      </w:r>
      <w:r>
        <w:t>систематические таблицы.</w:t>
      </w:r>
    </w:p>
    <w:p w14:paraId="25B86A2A" w14:textId="77777777" w:rsidR="00CC6EAC" w:rsidRDefault="00BC49A3">
      <w:pPr>
        <w:pStyle w:val="a3"/>
        <w:spacing w:line="242" w:lineRule="auto"/>
        <w:ind w:left="1967" w:right="537"/>
      </w:pPr>
      <w:r>
        <w:t>Выявлять и характеризовать существенные признаки исторических явлений, процессов.</w:t>
      </w:r>
      <w:r>
        <w:rPr>
          <w:spacing w:val="1"/>
        </w:rPr>
        <w:t xml:space="preserve"> </w:t>
      </w:r>
      <w:r>
        <w:t>Сравнивать</w:t>
      </w:r>
      <w:r>
        <w:rPr>
          <w:spacing w:val="30"/>
        </w:rPr>
        <w:t xml:space="preserve"> </w:t>
      </w:r>
      <w:r>
        <w:t>исторические</w:t>
      </w:r>
      <w:r>
        <w:rPr>
          <w:spacing w:val="32"/>
        </w:rPr>
        <w:t xml:space="preserve"> </w:t>
      </w:r>
      <w:r>
        <w:t>явления,</w:t>
      </w:r>
      <w:r>
        <w:rPr>
          <w:spacing w:val="31"/>
        </w:rPr>
        <w:t xml:space="preserve"> </w:t>
      </w:r>
      <w:r>
        <w:t>процессы</w:t>
      </w:r>
      <w:r>
        <w:rPr>
          <w:spacing w:val="30"/>
        </w:rPr>
        <w:t xml:space="preserve"> </w:t>
      </w:r>
      <w:r>
        <w:t>(политическое</w:t>
      </w:r>
      <w:r>
        <w:rPr>
          <w:spacing w:val="32"/>
        </w:rPr>
        <w:t xml:space="preserve"> </w:t>
      </w:r>
      <w:r>
        <w:t>устройство</w:t>
      </w:r>
      <w:r>
        <w:rPr>
          <w:spacing w:val="28"/>
        </w:rPr>
        <w:t xml:space="preserve"> </w:t>
      </w:r>
      <w:r>
        <w:t>государств,</w:t>
      </w:r>
      <w:r>
        <w:rPr>
          <w:spacing w:val="31"/>
        </w:rPr>
        <w:t xml:space="preserve"> </w:t>
      </w:r>
      <w:r>
        <w:t>со-</w:t>
      </w:r>
    </w:p>
    <w:p w14:paraId="2ECD9F88" w14:textId="77777777" w:rsidR="00CC6EAC" w:rsidRDefault="00BC49A3">
      <w:pPr>
        <w:pStyle w:val="a3"/>
        <w:ind w:right="537"/>
      </w:pPr>
      <w:r>
        <w:t>циально-экономические отношения, пути модернизации и другие) по горизонтали (существо-</w:t>
      </w:r>
      <w:r>
        <w:rPr>
          <w:spacing w:val="1"/>
        </w:rPr>
        <w:t xml:space="preserve"> </w:t>
      </w:r>
      <w:r>
        <w:t>вавшие синхронно в разных сообществах) и в динамике («было – стало») по заданным или са-</w:t>
      </w:r>
      <w:r>
        <w:rPr>
          <w:spacing w:val="1"/>
        </w:rPr>
        <w:t xml:space="preserve"> </w:t>
      </w:r>
      <w:r>
        <w:t>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3"/>
        </w:rPr>
        <w:t xml:space="preserve"> </w:t>
      </w:r>
      <w:r>
        <w:t>основаниям.</w:t>
      </w:r>
    </w:p>
    <w:p w14:paraId="216DE8D1" w14:textId="77777777" w:rsidR="00CC6EAC" w:rsidRDefault="00BC49A3">
      <w:pPr>
        <w:pStyle w:val="a3"/>
        <w:spacing w:line="237" w:lineRule="auto"/>
        <w:ind w:right="531" w:firstLine="710"/>
      </w:pPr>
      <w:r>
        <w:t>Использовать понятия и категории современного исторического знания (эпоха, цивили-</w:t>
      </w:r>
      <w:r>
        <w:rPr>
          <w:spacing w:val="1"/>
        </w:rPr>
        <w:t xml:space="preserve"> </w:t>
      </w:r>
      <w:r>
        <w:t>зация,</w:t>
      </w:r>
      <w:r>
        <w:rPr>
          <w:spacing w:val="-2"/>
        </w:rPr>
        <w:t xml:space="preserve"> </w:t>
      </w:r>
      <w:r>
        <w:t>исторический</w:t>
      </w:r>
      <w:r>
        <w:rPr>
          <w:spacing w:val="2"/>
        </w:rPr>
        <w:t xml:space="preserve"> </w:t>
      </w:r>
      <w:r>
        <w:t>источник,</w:t>
      </w:r>
      <w:r>
        <w:rPr>
          <w:spacing w:val="-2"/>
        </w:rPr>
        <w:t xml:space="preserve"> </w:t>
      </w:r>
      <w:r>
        <w:t>исторический</w:t>
      </w:r>
      <w:r>
        <w:rPr>
          <w:spacing w:val="6"/>
        </w:rPr>
        <w:t xml:space="preserve"> </w:t>
      </w:r>
      <w:r>
        <w:t>факт,</w:t>
      </w:r>
      <w:r>
        <w:rPr>
          <w:spacing w:val="5"/>
        </w:rPr>
        <w:t xml:space="preserve"> </w:t>
      </w:r>
      <w:r>
        <w:t>историзм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14:paraId="10896D8D" w14:textId="77777777" w:rsidR="00CC6EAC" w:rsidRDefault="00BC49A3">
      <w:pPr>
        <w:pStyle w:val="a3"/>
        <w:spacing w:line="275" w:lineRule="exact"/>
        <w:ind w:left="1246"/>
      </w:pPr>
      <w:r>
        <w:t>Выявлять</w:t>
      </w:r>
      <w:r>
        <w:rPr>
          <w:spacing w:val="-6"/>
        </w:rPr>
        <w:t xml:space="preserve"> </w:t>
      </w:r>
      <w:r>
        <w:t>причины и</w:t>
      </w:r>
      <w:r>
        <w:rPr>
          <w:spacing w:val="-5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14:paraId="033C629D" w14:textId="77777777" w:rsidR="00CC6EAC" w:rsidRDefault="00BC49A3">
      <w:pPr>
        <w:pStyle w:val="a3"/>
        <w:ind w:right="532" w:firstLine="710"/>
      </w:pPr>
      <w:r>
        <w:t>Осуществлять по самостоятельно составленному плану учебный исследовательский про-</w:t>
      </w:r>
      <w:r>
        <w:rPr>
          <w:spacing w:val="-57"/>
        </w:rPr>
        <w:t xml:space="preserve"> </w:t>
      </w:r>
      <w:r>
        <w:t>ект по истории (например, по истории своего родного края, населенного пункта), привлекая ма-</w:t>
      </w:r>
      <w:r>
        <w:rPr>
          <w:spacing w:val="1"/>
        </w:rPr>
        <w:t xml:space="preserve"> </w:t>
      </w:r>
      <w:r>
        <w:t>териалы</w:t>
      </w:r>
      <w:r>
        <w:rPr>
          <w:spacing w:val="3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библиотек,</w:t>
      </w:r>
      <w:r>
        <w:rPr>
          <w:spacing w:val="4"/>
        </w:rPr>
        <w:t xml:space="preserve"> </w:t>
      </w:r>
      <w:r>
        <w:t>СМИ.</w:t>
      </w:r>
    </w:p>
    <w:p w14:paraId="3E9FD0D7" w14:textId="77777777" w:rsidR="00CC6EAC" w:rsidRDefault="00BC49A3">
      <w:pPr>
        <w:pStyle w:val="a3"/>
        <w:spacing w:line="237" w:lineRule="auto"/>
        <w:ind w:right="543" w:firstLine="710"/>
      </w:pPr>
      <w:r>
        <w:t>Соотносить результаты своего исследования с уже имеющимися данными, оценивать их</w:t>
      </w:r>
      <w:r>
        <w:rPr>
          <w:spacing w:val="1"/>
        </w:rPr>
        <w:t xml:space="preserve"> </w:t>
      </w:r>
      <w:r>
        <w:t>значимость.</w:t>
      </w:r>
    </w:p>
    <w:p w14:paraId="141B9D9B" w14:textId="77777777" w:rsidR="00CC6EAC" w:rsidRDefault="00BC49A3">
      <w:pPr>
        <w:pStyle w:val="a3"/>
        <w:ind w:right="533" w:firstLine="710"/>
      </w:pPr>
      <w:r>
        <w:t>Классифицировать (выделять основания, заполнять составлять схему, таблицу) виды де-</w:t>
      </w:r>
      <w:r>
        <w:rPr>
          <w:spacing w:val="1"/>
        </w:rPr>
        <w:t xml:space="preserve"> </w:t>
      </w:r>
      <w:r>
        <w:t>ятельности человека: виды юридической ответственности по отраслям права, механизмы госу-</w:t>
      </w:r>
      <w:r>
        <w:rPr>
          <w:spacing w:val="1"/>
        </w:rPr>
        <w:t xml:space="preserve"> </w:t>
      </w:r>
      <w:r>
        <w:t>дарственного регулирования экономики: современные государства по форме правления, госу-</w:t>
      </w:r>
      <w:r>
        <w:rPr>
          <w:spacing w:val="1"/>
        </w:rPr>
        <w:t xml:space="preserve"> </w:t>
      </w:r>
      <w:r>
        <w:t>дарственно-территориальному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</w:t>
      </w:r>
    </w:p>
    <w:p w14:paraId="0279F118" w14:textId="77777777" w:rsidR="00CC6EAC" w:rsidRDefault="00BC49A3">
      <w:pPr>
        <w:pStyle w:val="a3"/>
        <w:ind w:right="536" w:firstLine="710"/>
      </w:pPr>
      <w:r>
        <w:t>Сравнивать формы политического участия (выборы и референдум), проступок и пре-</w:t>
      </w:r>
      <w:r>
        <w:rPr>
          <w:spacing w:val="1"/>
        </w:rPr>
        <w:t xml:space="preserve"> </w:t>
      </w:r>
      <w:r>
        <w:t>ступление, дееспособность малолетних в возрасте от 6 до 14 лет и несовершеннолетних в воз-</w:t>
      </w:r>
      <w:r>
        <w:rPr>
          <w:spacing w:val="1"/>
        </w:rPr>
        <w:t xml:space="preserve"> </w:t>
      </w:r>
      <w:r>
        <w:t>расте от</w:t>
      </w:r>
      <w:r>
        <w:rPr>
          <w:spacing w:val="2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лет, мораль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право.</w:t>
      </w:r>
    </w:p>
    <w:p w14:paraId="1B22D886" w14:textId="77777777" w:rsidR="00CC6EAC" w:rsidRDefault="00BC49A3">
      <w:pPr>
        <w:pStyle w:val="a3"/>
        <w:spacing w:before="3" w:line="237" w:lineRule="auto"/>
        <w:ind w:right="531" w:firstLine="710"/>
      </w:pPr>
      <w:r>
        <w:t>Определять конструктивные модели поведения в конфликтной ситуации, находить кон-</w:t>
      </w:r>
      <w:r>
        <w:rPr>
          <w:spacing w:val="1"/>
        </w:rPr>
        <w:t xml:space="preserve"> </w:t>
      </w:r>
      <w:r>
        <w:t>структивное разрешение</w:t>
      </w:r>
      <w:r>
        <w:rPr>
          <w:spacing w:val="1"/>
        </w:rPr>
        <w:t xml:space="preserve"> </w:t>
      </w:r>
      <w:r>
        <w:t>конфликта.</w:t>
      </w:r>
    </w:p>
    <w:p w14:paraId="22D94601" w14:textId="77777777" w:rsidR="00CC6EAC" w:rsidRDefault="00BC49A3">
      <w:pPr>
        <w:pStyle w:val="a3"/>
        <w:spacing w:before="3"/>
        <w:ind w:left="1967"/>
      </w:pPr>
      <w:r>
        <w:t>Преобразовывать</w:t>
      </w:r>
      <w:r>
        <w:rPr>
          <w:spacing w:val="38"/>
        </w:rPr>
        <w:t xml:space="preserve"> </w:t>
      </w:r>
      <w:r>
        <w:t>статистическую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визуальную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достижениях</w:t>
      </w:r>
      <w:r>
        <w:rPr>
          <w:spacing w:val="31"/>
        </w:rPr>
        <w:t xml:space="preserve"> </w:t>
      </w:r>
      <w:r>
        <w:t>России</w:t>
      </w:r>
      <w:r>
        <w:rPr>
          <w:spacing w:val="33"/>
        </w:rPr>
        <w:t xml:space="preserve"> </w:t>
      </w:r>
      <w:r>
        <w:t>в</w:t>
      </w:r>
    </w:p>
    <w:p w14:paraId="045F5D1F" w14:textId="77777777" w:rsidR="00CC6EAC" w:rsidRDefault="00BC49A3">
      <w:pPr>
        <w:pStyle w:val="a3"/>
        <w:spacing w:line="274" w:lineRule="exact"/>
        <w:jc w:val="left"/>
      </w:pPr>
      <w:r>
        <w:t>текст.</w:t>
      </w:r>
    </w:p>
    <w:p w14:paraId="5984300C" w14:textId="77777777" w:rsidR="00CC6EAC" w:rsidRDefault="00BC49A3">
      <w:pPr>
        <w:pStyle w:val="a3"/>
        <w:spacing w:before="2"/>
        <w:ind w:left="1967"/>
        <w:jc w:val="left"/>
      </w:pPr>
      <w:r>
        <w:t>Вносить</w:t>
      </w:r>
      <w:r>
        <w:rPr>
          <w:spacing w:val="24"/>
        </w:rPr>
        <w:t xml:space="preserve"> </w:t>
      </w:r>
      <w:r>
        <w:t>коррективы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моделируемую</w:t>
      </w:r>
      <w:r>
        <w:rPr>
          <w:spacing w:val="17"/>
        </w:rPr>
        <w:t xml:space="preserve"> </w:t>
      </w:r>
      <w:r>
        <w:t>экономическую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изменив-</w:t>
      </w:r>
    </w:p>
    <w:p w14:paraId="3F3428A2" w14:textId="77777777" w:rsidR="00CC6EAC" w:rsidRDefault="00BC49A3">
      <w:pPr>
        <w:pStyle w:val="a3"/>
        <w:spacing w:line="274" w:lineRule="exact"/>
      </w:pPr>
      <w:r>
        <w:t>шихся</w:t>
      </w:r>
      <w:r>
        <w:rPr>
          <w:spacing w:val="1"/>
        </w:rPr>
        <w:t xml:space="preserve"> </w:t>
      </w:r>
      <w:r>
        <w:t>ситуаций.</w:t>
      </w:r>
    </w:p>
    <w:p w14:paraId="4F079462" w14:textId="77777777" w:rsidR="00CC6EAC" w:rsidRDefault="00BC49A3">
      <w:pPr>
        <w:pStyle w:val="a3"/>
        <w:spacing w:before="4" w:line="237" w:lineRule="auto"/>
        <w:ind w:right="537" w:firstLine="710"/>
      </w:pPr>
      <w:r>
        <w:t>Использовать полученные знания для публичного представления результатов своей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культуры.</w:t>
      </w:r>
    </w:p>
    <w:p w14:paraId="70D46304" w14:textId="77777777" w:rsidR="00CC6EAC" w:rsidRDefault="00BC49A3">
      <w:pPr>
        <w:pStyle w:val="a3"/>
        <w:spacing w:before="6" w:line="237" w:lineRule="auto"/>
        <w:ind w:left="1967" w:right="537"/>
      </w:pPr>
      <w:r>
        <w:t>Выступать с сообщениями в соответствии с особенностями аудитории и регламентом.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объяснять</w:t>
      </w:r>
      <w:r>
        <w:rPr>
          <w:spacing w:val="25"/>
        </w:rPr>
        <w:t xml:space="preserve"> </w:t>
      </w:r>
      <w:r>
        <w:t>взаимосвязи</w:t>
      </w:r>
      <w:r>
        <w:rPr>
          <w:spacing w:val="31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правами</w:t>
      </w:r>
      <w:r>
        <w:rPr>
          <w:spacing w:val="34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гражданина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обя-</w:t>
      </w:r>
    </w:p>
    <w:p w14:paraId="1EE7947B" w14:textId="77777777" w:rsidR="00CC6EAC" w:rsidRDefault="00BC49A3">
      <w:pPr>
        <w:pStyle w:val="a3"/>
        <w:spacing w:before="3" w:line="275" w:lineRule="exact"/>
      </w:pPr>
      <w:r>
        <w:t>занностями</w:t>
      </w:r>
      <w:r>
        <w:rPr>
          <w:spacing w:val="-5"/>
        </w:rPr>
        <w:t xml:space="preserve"> </w:t>
      </w:r>
      <w:r>
        <w:t>граждан.</w:t>
      </w:r>
    </w:p>
    <w:p w14:paraId="3537E842" w14:textId="77777777" w:rsidR="00CC6EAC" w:rsidRDefault="00BC49A3">
      <w:pPr>
        <w:pStyle w:val="a3"/>
        <w:spacing w:line="275" w:lineRule="exact"/>
        <w:ind w:left="1246"/>
      </w:pPr>
      <w:r>
        <w:t>Объяснять причины смены</w:t>
      </w:r>
      <w:r>
        <w:rPr>
          <w:spacing w:val="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</w:p>
    <w:p w14:paraId="3CD600F2" w14:textId="77777777" w:rsidR="00CC6EAC" w:rsidRDefault="00BC49A3">
      <w:pPr>
        <w:pStyle w:val="a3"/>
        <w:spacing w:before="3"/>
        <w:ind w:right="531" w:firstLine="710"/>
      </w:pPr>
      <w:r>
        <w:t>Устанавливать эмпирические зависимости между продолжительностью дня и географи-</w:t>
      </w:r>
      <w:r>
        <w:rPr>
          <w:spacing w:val="1"/>
        </w:rPr>
        <w:t xml:space="preserve"> </w:t>
      </w:r>
      <w:r>
        <w:t>ческой широтой местности, между высотой Солнца над горизонтом и географической широтой</w:t>
      </w:r>
      <w:r>
        <w:rPr>
          <w:spacing w:val="1"/>
        </w:rPr>
        <w:t xml:space="preserve"> </w:t>
      </w:r>
      <w:r>
        <w:t>местности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наблюдений.</w:t>
      </w:r>
    </w:p>
    <w:p w14:paraId="78EF1D00" w14:textId="77777777" w:rsidR="00CC6EAC" w:rsidRDefault="00BC49A3">
      <w:pPr>
        <w:pStyle w:val="a3"/>
        <w:spacing w:line="242" w:lineRule="auto"/>
        <w:ind w:left="1246" w:right="2756"/>
      </w:pPr>
      <w:r>
        <w:t>Классифицировать формы</w:t>
      </w:r>
      <w:r>
        <w:rPr>
          <w:spacing w:val="-3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суши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облику.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2"/>
        </w:rPr>
        <w:t xml:space="preserve"> </w:t>
      </w:r>
      <w:r>
        <w:t>острова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происхождению.</w:t>
      </w:r>
    </w:p>
    <w:p w14:paraId="08388815" w14:textId="77777777" w:rsidR="00CC6EAC" w:rsidRDefault="00BC49A3">
      <w:pPr>
        <w:pStyle w:val="a3"/>
        <w:ind w:right="531" w:firstLine="710"/>
      </w:pPr>
      <w:r>
        <w:t>Формулировать оценочные суждения о последствиях изменений компонентов природы в</w:t>
      </w:r>
      <w:r>
        <w:rPr>
          <w:spacing w:val="-57"/>
        </w:rPr>
        <w:t xml:space="preserve"> </w:t>
      </w:r>
      <w:r>
        <w:t>результате деятельности человека с использованием разных источников географической ин-</w:t>
      </w:r>
      <w:r>
        <w:rPr>
          <w:spacing w:val="1"/>
        </w:rPr>
        <w:t xml:space="preserve"> </w:t>
      </w:r>
      <w:r>
        <w:t>формации.</w:t>
      </w:r>
    </w:p>
    <w:p w14:paraId="7BC94380" w14:textId="77777777" w:rsidR="00CC6EAC" w:rsidRDefault="00BC49A3">
      <w:pPr>
        <w:pStyle w:val="a3"/>
        <w:spacing w:line="274" w:lineRule="exact"/>
        <w:ind w:left="1246"/>
      </w:pPr>
      <w:r>
        <w:t>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задачи.</w:t>
      </w:r>
    </w:p>
    <w:p w14:paraId="732F7657" w14:textId="77777777" w:rsidR="00CC6EAC" w:rsidRDefault="00BC49A3">
      <w:pPr>
        <w:pStyle w:val="a3"/>
        <w:spacing w:line="237" w:lineRule="auto"/>
        <w:ind w:right="533" w:firstLine="710"/>
      </w:pPr>
      <w:r>
        <w:t>Формирование универсальных учебных познавательных действий в части базовых ис-</w:t>
      </w:r>
      <w:r>
        <w:rPr>
          <w:spacing w:val="1"/>
        </w:rPr>
        <w:t xml:space="preserve"> </w:t>
      </w:r>
      <w:r>
        <w:t>следовательских</w:t>
      </w:r>
      <w:r>
        <w:rPr>
          <w:spacing w:val="1"/>
        </w:rPr>
        <w:t xml:space="preserve"> </w:t>
      </w:r>
      <w:r>
        <w:t>действий.</w:t>
      </w:r>
    </w:p>
    <w:p w14:paraId="7EDBD6B8" w14:textId="77777777" w:rsidR="00CC6EAC" w:rsidRDefault="00BC49A3">
      <w:pPr>
        <w:pStyle w:val="a3"/>
        <w:spacing w:before="3" w:line="237" w:lineRule="auto"/>
        <w:ind w:right="532" w:firstLine="710"/>
      </w:pPr>
      <w:r>
        <w:t>Проводить измерения температуры воздуха, атмосферного давления, скорости и направ-</w:t>
      </w:r>
      <w:r>
        <w:rPr>
          <w:spacing w:val="1"/>
        </w:rPr>
        <w:t xml:space="preserve"> </w:t>
      </w:r>
      <w:r>
        <w:t>ления</w:t>
      </w:r>
      <w:r>
        <w:rPr>
          <w:spacing w:val="27"/>
        </w:rPr>
        <w:t xml:space="preserve"> </w:t>
      </w:r>
      <w:r>
        <w:t>ветра</w:t>
      </w:r>
      <w:r>
        <w:rPr>
          <w:spacing w:val="2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аналоговых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(или)</w:t>
      </w:r>
      <w:r>
        <w:rPr>
          <w:spacing w:val="25"/>
        </w:rPr>
        <w:t xml:space="preserve"> </w:t>
      </w:r>
      <w:r>
        <w:t>цифровых</w:t>
      </w:r>
      <w:r>
        <w:rPr>
          <w:spacing w:val="23"/>
        </w:rPr>
        <w:t xml:space="preserve"> </w:t>
      </w:r>
      <w:r>
        <w:t>приборов</w:t>
      </w:r>
      <w:r>
        <w:rPr>
          <w:spacing w:val="26"/>
        </w:rPr>
        <w:t xml:space="preserve"> </w:t>
      </w:r>
      <w:r>
        <w:t>(термометр,</w:t>
      </w:r>
      <w:r>
        <w:rPr>
          <w:spacing w:val="27"/>
        </w:rPr>
        <w:t xml:space="preserve"> </w:t>
      </w:r>
      <w:r>
        <w:t>барометр,</w:t>
      </w:r>
    </w:p>
    <w:p w14:paraId="52C95F6E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125EF247" w14:textId="77777777" w:rsidR="00CC6EAC" w:rsidRDefault="00BC49A3">
      <w:pPr>
        <w:pStyle w:val="a3"/>
        <w:spacing w:before="77" w:line="242" w:lineRule="auto"/>
        <w:ind w:right="549"/>
      </w:pPr>
      <w:r>
        <w:t>анемометр, флюгер) и представлять результаты наблюдений в табличной и (или) графической</w:t>
      </w:r>
      <w:r>
        <w:rPr>
          <w:spacing w:val="1"/>
        </w:rPr>
        <w:t xml:space="preserve"> </w:t>
      </w:r>
      <w:r>
        <w:t>форме.</w:t>
      </w:r>
    </w:p>
    <w:p w14:paraId="5F81562C" w14:textId="77777777" w:rsidR="00CC6EAC" w:rsidRDefault="00BC49A3">
      <w:pPr>
        <w:pStyle w:val="a3"/>
        <w:spacing w:line="242" w:lineRule="auto"/>
        <w:ind w:right="531" w:firstLine="710"/>
      </w:pPr>
      <w:r>
        <w:t>Формулировать вопросы, поиск ответов на которые необходим для прогнозирования из-</w:t>
      </w:r>
      <w:r>
        <w:rPr>
          <w:spacing w:val="1"/>
        </w:rPr>
        <w:t xml:space="preserve"> </w:t>
      </w:r>
      <w:r>
        <w:t>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будущем.</w:t>
      </w:r>
    </w:p>
    <w:p w14:paraId="7FD3C1A7" w14:textId="77777777" w:rsidR="00CC6EAC" w:rsidRDefault="00BC49A3">
      <w:pPr>
        <w:pStyle w:val="a3"/>
        <w:spacing w:line="242" w:lineRule="auto"/>
        <w:ind w:right="531" w:firstLine="710"/>
      </w:pPr>
      <w:r>
        <w:t>Представлять результаты фенологических наблюдений и наблюдений за погодой в раз-</w:t>
      </w:r>
      <w:r>
        <w:rPr>
          <w:spacing w:val="1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(табличной,</w:t>
      </w:r>
      <w:r>
        <w:rPr>
          <w:spacing w:val="-1"/>
        </w:rPr>
        <w:t xml:space="preserve"> </w:t>
      </w:r>
      <w:r>
        <w:t>графической,</w:t>
      </w:r>
      <w:r>
        <w:rPr>
          <w:spacing w:val="-2"/>
        </w:rPr>
        <w:t xml:space="preserve"> </w:t>
      </w:r>
      <w:r>
        <w:t>географического</w:t>
      </w:r>
      <w:r>
        <w:rPr>
          <w:spacing w:val="2"/>
        </w:rPr>
        <w:t xml:space="preserve"> </w:t>
      </w:r>
      <w:r>
        <w:t>описания).</w:t>
      </w:r>
    </w:p>
    <w:p w14:paraId="79B9248B" w14:textId="77777777" w:rsidR="00CC6EAC" w:rsidRDefault="00BC49A3">
      <w:pPr>
        <w:pStyle w:val="a3"/>
        <w:spacing w:line="242" w:lineRule="auto"/>
        <w:ind w:right="533" w:firstLine="710"/>
      </w:pPr>
      <w:r>
        <w:t>Проводить по самостоятельно составленному плану небольшое исследование роли тра-</w:t>
      </w:r>
      <w:r>
        <w:rPr>
          <w:spacing w:val="1"/>
        </w:rPr>
        <w:t xml:space="preserve"> </w:t>
      </w:r>
      <w:r>
        <w:t>диций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4EBBD285" w14:textId="77777777" w:rsidR="00CC6EAC" w:rsidRDefault="00BC49A3">
      <w:pPr>
        <w:pStyle w:val="a3"/>
        <w:spacing w:line="242" w:lineRule="auto"/>
        <w:ind w:right="543" w:firstLine="710"/>
      </w:pPr>
      <w:r>
        <w:t>Исследовать несложные практические ситуации, связанные с использованием различных</w:t>
      </w:r>
      <w:r>
        <w:rPr>
          <w:spacing w:val="-57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3"/>
        </w:rPr>
        <w:t xml:space="preserve"> </w:t>
      </w:r>
      <w:r>
        <w:t>производства.</w:t>
      </w:r>
    </w:p>
    <w:p w14:paraId="1688130F" w14:textId="77777777" w:rsidR="00CC6EAC" w:rsidRDefault="00BC49A3">
      <w:pPr>
        <w:pStyle w:val="a3"/>
        <w:spacing w:line="242" w:lineRule="auto"/>
        <w:ind w:right="531" w:firstLine="710"/>
      </w:pPr>
      <w:r>
        <w:t>Формирование универсальных учебных познавательных действий в части работы с ин-</w:t>
      </w:r>
      <w:r>
        <w:rPr>
          <w:spacing w:val="1"/>
        </w:rPr>
        <w:t xml:space="preserve"> </w:t>
      </w:r>
      <w:r>
        <w:t>формацией.</w:t>
      </w:r>
    </w:p>
    <w:p w14:paraId="7D4FD8A6" w14:textId="77777777" w:rsidR="00CC6EAC" w:rsidRDefault="00BC49A3">
      <w:pPr>
        <w:pStyle w:val="a3"/>
        <w:ind w:right="537" w:firstLine="710"/>
      </w:pPr>
      <w:r>
        <w:t>Проводить поиск необходимой исторической информации в учебной и научной литера-</w:t>
      </w:r>
      <w:r>
        <w:rPr>
          <w:spacing w:val="1"/>
        </w:rPr>
        <w:t xml:space="preserve"> </w:t>
      </w:r>
      <w:r>
        <w:t>туре, аутентичных источниках (материальных, письменных, визуальных), публицистике и дру-</w:t>
      </w:r>
      <w:r>
        <w:rPr>
          <w:spacing w:val="1"/>
        </w:rPr>
        <w:t xml:space="preserve"> </w:t>
      </w:r>
      <w:r>
        <w:t>гие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задачей.</w:t>
      </w:r>
    </w:p>
    <w:p w14:paraId="7B374CF7" w14:textId="77777777" w:rsidR="00CC6EAC" w:rsidRDefault="00BC49A3">
      <w:pPr>
        <w:pStyle w:val="a3"/>
        <w:ind w:right="531" w:firstLine="710"/>
      </w:pPr>
      <w:r>
        <w:t>Анализировать и интерпретировать историческую информацию, применяя приемы кри-</w:t>
      </w:r>
      <w:r>
        <w:rPr>
          <w:spacing w:val="1"/>
        </w:rPr>
        <w:t xml:space="preserve"> </w:t>
      </w:r>
      <w:r>
        <w:t>тики источника, высказывать суждение о его информационных особенностях и ценности (по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определяемым</w:t>
      </w:r>
      <w:r>
        <w:rPr>
          <w:spacing w:val="3"/>
        </w:rPr>
        <w:t xml:space="preserve"> </w:t>
      </w:r>
      <w:r>
        <w:t>критериям).</w:t>
      </w:r>
    </w:p>
    <w:p w14:paraId="139098E4" w14:textId="77777777" w:rsidR="00CC6EAC" w:rsidRDefault="00BC49A3">
      <w:pPr>
        <w:pStyle w:val="a3"/>
        <w:spacing w:line="242" w:lineRule="auto"/>
        <w:ind w:right="547" w:firstLine="710"/>
      </w:pPr>
      <w:r>
        <w:t>Сравнивать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сходство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степенью</w:t>
      </w:r>
      <w:r>
        <w:rPr>
          <w:spacing w:val="-1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авторов.</w:t>
      </w:r>
    </w:p>
    <w:p w14:paraId="2D4631BB" w14:textId="77777777" w:rsidR="00CC6EAC" w:rsidRDefault="00BC49A3">
      <w:pPr>
        <w:pStyle w:val="a3"/>
        <w:spacing w:line="242" w:lineRule="auto"/>
        <w:ind w:right="533" w:firstLine="710"/>
      </w:pPr>
      <w:r>
        <w:t>Выбирать оптимальную форму представления результатов самостоятельной работы с ис-</w:t>
      </w:r>
      <w:r>
        <w:rPr>
          <w:spacing w:val="-57"/>
        </w:rPr>
        <w:t xml:space="preserve"> </w:t>
      </w:r>
      <w:r>
        <w:t>торической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(сообщение,</w:t>
      </w:r>
      <w:r>
        <w:rPr>
          <w:spacing w:val="2"/>
        </w:rPr>
        <w:t xml:space="preserve"> </w:t>
      </w:r>
      <w:r>
        <w:t>эссе,</w:t>
      </w:r>
      <w:r>
        <w:rPr>
          <w:spacing w:val="3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14:paraId="78EE90AC" w14:textId="77777777" w:rsidR="00CC6EAC" w:rsidRDefault="00BC49A3">
      <w:pPr>
        <w:pStyle w:val="a3"/>
        <w:ind w:right="537" w:firstLine="710"/>
      </w:pPr>
      <w:r>
        <w:t>Проводить поиск необходимой исторической информации в учебной и научной литера-</w:t>
      </w:r>
      <w:r>
        <w:rPr>
          <w:spacing w:val="1"/>
        </w:rPr>
        <w:t xml:space="preserve"> </w:t>
      </w:r>
      <w:r>
        <w:t>туре, аутентичных источниках (материальных, письменных, визуальных), публицистике и дру-</w:t>
      </w:r>
      <w:r>
        <w:rPr>
          <w:spacing w:val="1"/>
        </w:rPr>
        <w:t xml:space="preserve"> </w:t>
      </w:r>
      <w:r>
        <w:t>гие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задачей.</w:t>
      </w:r>
    </w:p>
    <w:p w14:paraId="73310A19" w14:textId="77777777" w:rsidR="00CC6EAC" w:rsidRDefault="00BC49A3">
      <w:pPr>
        <w:pStyle w:val="a3"/>
        <w:ind w:right="531" w:firstLine="710"/>
      </w:pPr>
      <w:r>
        <w:t>Анализировать и интерпретировать историческую информацию, применяя приемы кри-</w:t>
      </w:r>
      <w:r>
        <w:rPr>
          <w:spacing w:val="1"/>
        </w:rPr>
        <w:t xml:space="preserve"> </w:t>
      </w:r>
      <w:r>
        <w:t>тики источника, высказывать суждение о его информационных особенностях и ценности (по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определяемым</w:t>
      </w:r>
      <w:r>
        <w:rPr>
          <w:spacing w:val="3"/>
        </w:rPr>
        <w:t xml:space="preserve"> </w:t>
      </w:r>
      <w:r>
        <w:t>критериям).</w:t>
      </w:r>
    </w:p>
    <w:p w14:paraId="3B5D4569" w14:textId="77777777" w:rsidR="00CC6EAC" w:rsidRDefault="00BC49A3">
      <w:pPr>
        <w:pStyle w:val="a3"/>
        <w:ind w:right="538" w:firstLine="710"/>
      </w:pPr>
      <w:r>
        <w:t>Выбирать источники географической информации (картографические, статистические,</w:t>
      </w:r>
      <w:r>
        <w:rPr>
          <w:spacing w:val="1"/>
        </w:rPr>
        <w:t xml:space="preserve"> </w:t>
      </w:r>
      <w:r>
        <w:t>текстовые, видео- и фотоизображения, компьютерные базы данных), необходимые для изуче-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14:paraId="043CAF61" w14:textId="77777777" w:rsidR="00CC6EAC" w:rsidRDefault="00BC49A3">
      <w:pPr>
        <w:pStyle w:val="a3"/>
        <w:ind w:right="536" w:firstLine="710"/>
      </w:pPr>
      <w:r>
        <w:t>Находить, извлекать и использовать информацию, характеризующую отраслевую, функ-</w:t>
      </w:r>
      <w:r>
        <w:rPr>
          <w:spacing w:val="1"/>
        </w:rPr>
        <w:t xml:space="preserve"> </w:t>
      </w:r>
      <w:r>
        <w:t>циональную и территориальную структуру хозяйства России, выделять географическую ин-</w:t>
      </w:r>
      <w:r>
        <w:rPr>
          <w:spacing w:val="1"/>
        </w:rPr>
        <w:t xml:space="preserve"> </w:t>
      </w:r>
      <w:r>
        <w:t>формацию,</w:t>
      </w:r>
      <w:r>
        <w:rPr>
          <w:spacing w:val="3"/>
        </w:rPr>
        <w:t xml:space="preserve"> </w:t>
      </w:r>
      <w:r>
        <w:t>которая является противоречивой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недостоверной.</w:t>
      </w:r>
    </w:p>
    <w:p w14:paraId="2720D4BC" w14:textId="77777777" w:rsidR="00CC6EAC" w:rsidRDefault="00BC49A3">
      <w:pPr>
        <w:pStyle w:val="a3"/>
        <w:spacing w:line="274" w:lineRule="exact"/>
        <w:ind w:left="1246"/>
      </w:pPr>
      <w:r>
        <w:t>Определять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недостающую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задачи.</w:t>
      </w:r>
    </w:p>
    <w:p w14:paraId="318E087D" w14:textId="77777777" w:rsidR="00CC6EAC" w:rsidRDefault="00BC49A3">
      <w:pPr>
        <w:pStyle w:val="a3"/>
        <w:ind w:right="531" w:firstLine="710"/>
      </w:pPr>
      <w:r>
        <w:t>Извлекать информацию о правах и обязанностях обучающегося из разных адаптирован-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учебных</w:t>
      </w:r>
      <w:r>
        <w:rPr>
          <w:spacing w:val="-4"/>
        </w:rPr>
        <w:t xml:space="preserve"> </w:t>
      </w:r>
      <w:r>
        <w:t>материалов):</w:t>
      </w:r>
      <w:r>
        <w:rPr>
          <w:spacing w:val="-3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план.</w:t>
      </w:r>
    </w:p>
    <w:p w14:paraId="30E8753C" w14:textId="77777777" w:rsidR="00CC6EAC" w:rsidRDefault="00BC49A3">
      <w:pPr>
        <w:pStyle w:val="a3"/>
        <w:ind w:right="531" w:firstLine="710"/>
      </w:pPr>
      <w:r>
        <w:t>Анализировать и обобщать текстовую и статистическую информацию об отклоняющем-</w:t>
      </w:r>
      <w:r>
        <w:rPr>
          <w:spacing w:val="1"/>
        </w:rPr>
        <w:t xml:space="preserve"> </w:t>
      </w:r>
      <w:r>
        <w:t>ся поведении, его причинах и негативных последствиях из адаптированных источников (в том</w:t>
      </w:r>
      <w:r>
        <w:rPr>
          <w:spacing w:val="1"/>
        </w:rPr>
        <w:t xml:space="preserve"> </w:t>
      </w:r>
      <w:r>
        <w:t>числе учебных</w:t>
      </w:r>
      <w:r>
        <w:rPr>
          <w:spacing w:val="2"/>
        </w:rPr>
        <w:t xml:space="preserve"> </w:t>
      </w:r>
      <w:r>
        <w:t>материалов)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публикаций</w:t>
      </w:r>
      <w:r>
        <w:rPr>
          <w:spacing w:val="-2"/>
        </w:rPr>
        <w:t xml:space="preserve"> </w:t>
      </w:r>
      <w:r>
        <w:t>СМИ.</w:t>
      </w:r>
    </w:p>
    <w:p w14:paraId="60E63FC2" w14:textId="77777777" w:rsidR="00CC6EAC" w:rsidRDefault="00BC49A3">
      <w:pPr>
        <w:pStyle w:val="a3"/>
        <w:spacing w:line="274" w:lineRule="exact"/>
        <w:ind w:left="1246"/>
      </w:pPr>
      <w:r>
        <w:t>Представлять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обобщений.</w:t>
      </w:r>
    </w:p>
    <w:p w14:paraId="7C28E1D2" w14:textId="77777777" w:rsidR="00CC6EAC" w:rsidRDefault="00BC49A3">
      <w:pPr>
        <w:pStyle w:val="a3"/>
        <w:spacing w:line="237" w:lineRule="auto"/>
        <w:ind w:right="534" w:firstLine="710"/>
      </w:pPr>
      <w:r>
        <w:t>Осуществлять поиск информации о роли непрерывного образования в современном об-</w:t>
      </w:r>
      <w:r>
        <w:rPr>
          <w:spacing w:val="1"/>
        </w:rPr>
        <w:t xml:space="preserve"> </w:t>
      </w:r>
      <w:r>
        <w:t>ществе в разных источниках информации: сопоставлять и обобщать информацию, представлен-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(описательную,</w:t>
      </w:r>
      <w:r>
        <w:rPr>
          <w:spacing w:val="-2"/>
        </w:rPr>
        <w:t xml:space="preserve"> </w:t>
      </w:r>
      <w:r>
        <w:t>графическую,</w:t>
      </w:r>
      <w:r>
        <w:rPr>
          <w:spacing w:val="4"/>
        </w:rPr>
        <w:t xml:space="preserve"> </w:t>
      </w:r>
      <w:r>
        <w:t>аудиовизуальную).</w:t>
      </w:r>
    </w:p>
    <w:p w14:paraId="476C2827" w14:textId="77777777" w:rsidR="00CC6EAC" w:rsidRDefault="00BC49A3">
      <w:pPr>
        <w:pStyle w:val="a3"/>
        <w:spacing w:line="275" w:lineRule="exact"/>
        <w:ind w:left="1246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действий.</w:t>
      </w:r>
    </w:p>
    <w:p w14:paraId="1B4D4B8B" w14:textId="77777777" w:rsidR="00CC6EAC" w:rsidRDefault="00BC49A3">
      <w:pPr>
        <w:pStyle w:val="a3"/>
        <w:spacing w:line="242" w:lineRule="auto"/>
        <w:ind w:right="355" w:firstLine="710"/>
        <w:jc w:val="left"/>
      </w:pPr>
      <w:r>
        <w:t>Определять</w:t>
      </w:r>
      <w:r>
        <w:rPr>
          <w:spacing w:val="18"/>
        </w:rPr>
        <w:t xml:space="preserve"> </w:t>
      </w:r>
      <w:r>
        <w:t>характер</w:t>
      </w:r>
      <w:r>
        <w:rPr>
          <w:spacing w:val="17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людьми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современ-</w:t>
      </w:r>
      <w:r>
        <w:rPr>
          <w:spacing w:val="-57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событиях.</w:t>
      </w:r>
    </w:p>
    <w:p w14:paraId="7F57D222" w14:textId="77777777" w:rsidR="00CC6EAC" w:rsidRDefault="00BC49A3">
      <w:pPr>
        <w:pStyle w:val="a3"/>
        <w:spacing w:line="242" w:lineRule="auto"/>
        <w:ind w:right="542" w:firstLine="710"/>
        <w:jc w:val="left"/>
      </w:pPr>
      <w:r>
        <w:t>Раскрывать значение совместной деятельности, сотрудничества людей в разных сферах в</w:t>
      </w:r>
      <w:r>
        <w:rPr>
          <w:spacing w:val="-57"/>
        </w:rPr>
        <w:t xml:space="preserve"> </w:t>
      </w:r>
      <w:r>
        <w:t>различные исторические</w:t>
      </w:r>
      <w:r>
        <w:rPr>
          <w:spacing w:val="1"/>
        </w:rPr>
        <w:t xml:space="preserve"> </w:t>
      </w:r>
      <w:r>
        <w:t>эпохи.</w:t>
      </w:r>
    </w:p>
    <w:p w14:paraId="67255CDB" w14:textId="77777777" w:rsidR="00CC6EAC" w:rsidRDefault="00BC49A3">
      <w:pPr>
        <w:pStyle w:val="a3"/>
        <w:spacing w:line="242" w:lineRule="auto"/>
        <w:ind w:firstLine="710"/>
        <w:jc w:val="left"/>
      </w:pPr>
      <w:r>
        <w:t>Принимать</w:t>
      </w:r>
      <w:r>
        <w:rPr>
          <w:spacing w:val="20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открытых</w:t>
      </w:r>
      <w:r>
        <w:rPr>
          <w:spacing w:val="14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дискуссионных)</w:t>
      </w:r>
      <w:r>
        <w:rPr>
          <w:spacing w:val="17"/>
        </w:rPr>
        <w:t xml:space="preserve"> </w:t>
      </w:r>
      <w:r>
        <w:t>вопросов</w:t>
      </w:r>
      <w:r>
        <w:rPr>
          <w:spacing w:val="16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тории,</w:t>
      </w:r>
      <w:r>
        <w:rPr>
          <w:spacing w:val="-2"/>
        </w:rPr>
        <w:t xml:space="preserve"> </w:t>
      </w:r>
      <w:r>
        <w:t>высказывая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аргументируя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суждения.</w:t>
      </w:r>
    </w:p>
    <w:p w14:paraId="1F683D2A" w14:textId="77777777" w:rsidR="00CC6EAC" w:rsidRDefault="00CC6EAC">
      <w:pPr>
        <w:spacing w:line="242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CFF348B" w14:textId="77777777" w:rsidR="00CC6EAC" w:rsidRDefault="00BC49A3">
      <w:pPr>
        <w:pStyle w:val="a3"/>
        <w:spacing w:before="77" w:line="242" w:lineRule="auto"/>
        <w:ind w:firstLine="710"/>
        <w:jc w:val="left"/>
      </w:pPr>
      <w:r>
        <w:t>Осуществлять</w:t>
      </w:r>
      <w:r>
        <w:rPr>
          <w:spacing w:val="2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выполненной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истории,</w:t>
      </w:r>
      <w:r>
        <w:rPr>
          <w:spacing w:val="4"/>
        </w:rPr>
        <w:t xml:space="preserve"> </w:t>
      </w:r>
      <w:r>
        <w:t>проявляя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 диалогу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аудиторией.</w:t>
      </w:r>
    </w:p>
    <w:p w14:paraId="658FB2DA" w14:textId="77777777" w:rsidR="00CC6EAC" w:rsidRDefault="00BC49A3">
      <w:pPr>
        <w:pStyle w:val="a3"/>
        <w:spacing w:line="242" w:lineRule="auto"/>
        <w:ind w:right="355" w:firstLine="710"/>
        <w:jc w:val="left"/>
      </w:pPr>
      <w:r>
        <w:t>Оценивать</w:t>
      </w:r>
      <w:r>
        <w:rPr>
          <w:spacing w:val="12"/>
        </w:rPr>
        <w:t xml:space="preserve"> </w:t>
      </w:r>
      <w:r>
        <w:t>собственные</w:t>
      </w:r>
      <w:r>
        <w:rPr>
          <w:spacing w:val="9"/>
        </w:rPr>
        <w:t xml:space="preserve"> </w:t>
      </w:r>
      <w:r>
        <w:t>поступки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поведение</w:t>
      </w:r>
      <w:r>
        <w:rPr>
          <w:spacing w:val="9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точки</w:t>
      </w:r>
      <w:r>
        <w:rPr>
          <w:spacing w:val="11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ствия</w:t>
      </w:r>
      <w:r>
        <w:rPr>
          <w:spacing w:val="1"/>
        </w:rPr>
        <w:t xml:space="preserve"> </w:t>
      </w:r>
      <w:r>
        <w:t>правовым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нормам.</w:t>
      </w:r>
    </w:p>
    <w:p w14:paraId="54CD46DC" w14:textId="77777777" w:rsidR="00CC6EAC" w:rsidRDefault="00BC49A3">
      <w:pPr>
        <w:pStyle w:val="a3"/>
        <w:spacing w:line="242" w:lineRule="auto"/>
        <w:ind w:right="355" w:firstLine="710"/>
        <w:jc w:val="left"/>
      </w:pP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4"/>
        </w:rPr>
        <w:t xml:space="preserve"> </w:t>
      </w:r>
      <w:r>
        <w:t>конфликтов,</w:t>
      </w:r>
      <w:r>
        <w:rPr>
          <w:spacing w:val="8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вари-</w:t>
      </w:r>
      <w:r>
        <w:rPr>
          <w:spacing w:val="-57"/>
        </w:rPr>
        <w:t xml:space="preserve"> </w:t>
      </w:r>
      <w:r>
        <w:t>анты</w:t>
      </w:r>
      <w:r>
        <w:rPr>
          <w:spacing w:val="-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ситуации.</w:t>
      </w:r>
    </w:p>
    <w:p w14:paraId="622454D0" w14:textId="77777777" w:rsidR="00CC6EAC" w:rsidRDefault="00BC49A3">
      <w:pPr>
        <w:pStyle w:val="a3"/>
        <w:spacing w:line="271" w:lineRule="exact"/>
        <w:ind w:left="1246"/>
        <w:jc w:val="left"/>
      </w:pPr>
      <w:r>
        <w:t>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зрения, участвовать</w:t>
      </w:r>
      <w:r>
        <w:rPr>
          <w:spacing w:val="-5"/>
        </w:rPr>
        <w:t xml:space="preserve"> </w:t>
      </w:r>
      <w:r>
        <w:t>в дискуссии.</w:t>
      </w:r>
    </w:p>
    <w:p w14:paraId="26D6A92C" w14:textId="77777777" w:rsidR="00CC6EAC" w:rsidRDefault="00BC49A3">
      <w:pPr>
        <w:pStyle w:val="a3"/>
        <w:ind w:right="536" w:firstLine="710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 на основе гуманистических ценностей,</w:t>
      </w:r>
      <w:r>
        <w:rPr>
          <w:spacing w:val="-57"/>
        </w:rPr>
        <w:t xml:space="preserve"> </w:t>
      </w:r>
      <w:r>
        <w:t>взаимопонимания между людьми разных культур с точки зрения их соответствия 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общества.</w:t>
      </w:r>
    </w:p>
    <w:p w14:paraId="1424CF42" w14:textId="77777777" w:rsidR="00CC6EAC" w:rsidRDefault="00BC49A3">
      <w:pPr>
        <w:pStyle w:val="a3"/>
        <w:ind w:right="533" w:firstLine="710"/>
      </w:pPr>
      <w:r>
        <w:t>Сравнивать результаты выполнения учебного географического проекта с исходной зада-</w:t>
      </w:r>
      <w:r>
        <w:rPr>
          <w:spacing w:val="1"/>
        </w:rPr>
        <w:t xml:space="preserve"> </w:t>
      </w:r>
      <w:r>
        <w:t>чей и оценивать вклад каждого члена команды в достижение результатов, разделять сферу от-</w:t>
      </w:r>
      <w:r>
        <w:rPr>
          <w:spacing w:val="1"/>
        </w:rPr>
        <w:t xml:space="preserve"> </w:t>
      </w:r>
      <w:r>
        <w:t>ветственности.</w:t>
      </w:r>
    </w:p>
    <w:p w14:paraId="632FDB62" w14:textId="77777777" w:rsidR="00CC6EAC" w:rsidRDefault="00BC49A3">
      <w:pPr>
        <w:pStyle w:val="a3"/>
        <w:spacing w:line="242" w:lineRule="auto"/>
        <w:ind w:right="532" w:firstLine="710"/>
      </w:pPr>
      <w:r>
        <w:t>Планировать организацию совместной работы при выполнении учебного проекта о по-</w:t>
      </w:r>
      <w:r>
        <w:rPr>
          <w:spacing w:val="1"/>
        </w:rPr>
        <w:t xml:space="preserve"> </w:t>
      </w:r>
      <w:r>
        <w:t>вышении</w:t>
      </w:r>
      <w:r>
        <w:rPr>
          <w:spacing w:val="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глобальными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климата.</w:t>
      </w:r>
    </w:p>
    <w:p w14:paraId="3E003896" w14:textId="77777777" w:rsidR="00CC6EAC" w:rsidRDefault="00BC49A3">
      <w:pPr>
        <w:pStyle w:val="a3"/>
        <w:ind w:right="538" w:firstLine="710"/>
      </w:pPr>
      <w:r>
        <w:t>При выполнении практической работы «Определение, сравнение темпов изменения чис-</w:t>
      </w:r>
      <w:r>
        <w:rPr>
          <w:spacing w:val="1"/>
        </w:rPr>
        <w:t xml:space="preserve"> </w:t>
      </w:r>
      <w:r>
        <w:t>ленности населения отдельных регионов мира по статистическим материалам» обмениваться с</w:t>
      </w:r>
      <w:r>
        <w:rPr>
          <w:spacing w:val="1"/>
        </w:rPr>
        <w:t xml:space="preserve"> </w:t>
      </w:r>
      <w:r>
        <w:t>партнером</w:t>
      </w:r>
      <w:r>
        <w:rPr>
          <w:spacing w:val="-2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участвовать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обсуждении.</w:t>
      </w:r>
    </w:p>
    <w:p w14:paraId="2987A13E" w14:textId="77777777" w:rsidR="00CC6EAC" w:rsidRDefault="00BC49A3">
      <w:pPr>
        <w:pStyle w:val="a3"/>
        <w:spacing w:line="237" w:lineRule="auto"/>
        <w:ind w:right="533" w:firstLine="710"/>
      </w:pPr>
      <w:r>
        <w:t>Сравнивать результаты выполнения учебного географического проекта с исходной зада-</w:t>
      </w:r>
      <w:r>
        <w:rPr>
          <w:spacing w:val="1"/>
        </w:rPr>
        <w:t xml:space="preserve"> </w:t>
      </w:r>
      <w:r>
        <w:t>чей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 команды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достижение результатов.</w:t>
      </w:r>
    </w:p>
    <w:p w14:paraId="53419DB1" w14:textId="77777777" w:rsidR="00CC6EAC" w:rsidRDefault="00BC49A3">
      <w:pPr>
        <w:pStyle w:val="a3"/>
        <w:spacing w:line="275" w:lineRule="exact"/>
        <w:ind w:left="1246"/>
      </w:pP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2"/>
        </w:rPr>
        <w:t xml:space="preserve"> </w:t>
      </w:r>
      <w:r>
        <w:t>ответственности.</w:t>
      </w:r>
    </w:p>
    <w:p w14:paraId="174B64CC" w14:textId="77777777" w:rsidR="00CC6EAC" w:rsidRDefault="00BC49A3">
      <w:pPr>
        <w:pStyle w:val="a3"/>
        <w:spacing w:line="275" w:lineRule="exact"/>
        <w:ind w:left="1246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14:paraId="4266A340" w14:textId="77777777" w:rsidR="00CC6EAC" w:rsidRDefault="00BC49A3">
      <w:pPr>
        <w:pStyle w:val="a3"/>
        <w:ind w:right="530" w:firstLine="710"/>
      </w:pPr>
      <w:r>
        <w:t>Раскрывать смысл и значение целенаправленной деятельности людей в истории</w:t>
      </w:r>
      <w:r>
        <w:rPr>
          <w:spacing w:val="1"/>
        </w:rPr>
        <w:t xml:space="preserve"> </w:t>
      </w:r>
      <w:r>
        <w:t>–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взятых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(правителей,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 и другие) и общества в целом (при характеристике целей и задач социальных движе-</w:t>
      </w:r>
      <w:r>
        <w:rPr>
          <w:spacing w:val="1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реформ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другого).</w:t>
      </w:r>
    </w:p>
    <w:p w14:paraId="7691B07A" w14:textId="77777777" w:rsidR="00CC6EAC" w:rsidRDefault="00BC49A3">
      <w:pPr>
        <w:pStyle w:val="a3"/>
        <w:ind w:right="532" w:firstLine="710"/>
      </w:pPr>
      <w:r>
        <w:t>Определять способ решения поисковых, исследовательских, творческих задач по исто-</w:t>
      </w:r>
      <w:r>
        <w:rPr>
          <w:spacing w:val="1"/>
        </w:rPr>
        <w:t xml:space="preserve"> </w:t>
      </w:r>
      <w:r>
        <w:t>рии (включая использование на разных этапах обучения сначала предложенных, а затем само-</w:t>
      </w:r>
      <w:r>
        <w:rPr>
          <w:spacing w:val="1"/>
        </w:rPr>
        <w:t xml:space="preserve"> </w:t>
      </w:r>
      <w:r>
        <w:t>стоятельно</w:t>
      </w:r>
      <w:r>
        <w:rPr>
          <w:spacing w:val="1"/>
        </w:rPr>
        <w:t xml:space="preserve"> </w:t>
      </w:r>
      <w:r>
        <w:t>определяемых</w:t>
      </w:r>
      <w:r>
        <w:rPr>
          <w:spacing w:val="-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информации).</w:t>
      </w:r>
    </w:p>
    <w:p w14:paraId="4E2C3D8B" w14:textId="77777777" w:rsidR="00CC6EAC" w:rsidRDefault="00BC49A3">
      <w:pPr>
        <w:pStyle w:val="a3"/>
        <w:ind w:right="538" w:firstLine="710"/>
      </w:pPr>
      <w:r>
        <w:t>Осуществлять самоконтроль и рефлексию применительно к результатам своей учебной</w:t>
      </w:r>
      <w:r>
        <w:rPr>
          <w:spacing w:val="1"/>
        </w:rPr>
        <w:t xml:space="preserve"> </w:t>
      </w:r>
      <w:r>
        <w:t>деятельности, соотнося их с исторической информацией, содержащейся в учебной и историче-</w:t>
      </w:r>
      <w:r>
        <w:rPr>
          <w:spacing w:val="1"/>
        </w:rPr>
        <w:t xml:space="preserve"> </w:t>
      </w:r>
      <w:r>
        <w:t>ской</w:t>
      </w:r>
      <w:r>
        <w:rPr>
          <w:spacing w:val="2"/>
        </w:rPr>
        <w:t xml:space="preserve"> </w:t>
      </w:r>
      <w:r>
        <w:t>литературе.</w:t>
      </w:r>
    </w:p>
    <w:p w14:paraId="1241D5D7" w14:textId="77777777" w:rsidR="00CC6EAC" w:rsidRDefault="00BC49A3">
      <w:pPr>
        <w:pStyle w:val="a3"/>
        <w:ind w:right="534" w:firstLine="710"/>
      </w:pPr>
      <w:r>
        <w:t>Самостоятельно составлять алгоритм решения географических задач и выбирать 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предлагаемые варианты</w:t>
      </w:r>
      <w:r>
        <w:rPr>
          <w:spacing w:val="3"/>
        </w:rPr>
        <w:t xml:space="preserve"> </w:t>
      </w:r>
      <w:r>
        <w:t>решений.</w:t>
      </w:r>
    </w:p>
    <w:p w14:paraId="02B55281" w14:textId="77777777" w:rsidR="00CC6EAC" w:rsidRDefault="00BC49A3">
      <w:pPr>
        <w:pStyle w:val="a3"/>
        <w:spacing w:line="242" w:lineRule="auto"/>
        <w:ind w:right="547" w:firstLine="710"/>
      </w:pP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14:paraId="012AD797" w14:textId="77777777" w:rsidR="00CC6EAC" w:rsidRDefault="00BC49A3">
      <w:pPr>
        <w:pStyle w:val="a3"/>
        <w:ind w:right="533" w:firstLine="710"/>
      </w:pPr>
      <w:r>
        <w:t>Одним из важнейших путей формирования УУД на уровне основного общего образова-</w:t>
      </w:r>
      <w:r>
        <w:rPr>
          <w:spacing w:val="1"/>
        </w:rPr>
        <w:t xml:space="preserve"> </w:t>
      </w:r>
      <w:r>
        <w:t>ния является включение обучающихся в учебно-исследовательскую и проектную деятельность</w:t>
      </w:r>
      <w:r>
        <w:rPr>
          <w:spacing w:val="1"/>
        </w:rPr>
        <w:t xml:space="preserve"> </w:t>
      </w:r>
      <w:r>
        <w:t>(далее – УИПД), которая должна быть организована во всех видах образовательных организа-</w:t>
      </w:r>
      <w:r>
        <w:rPr>
          <w:spacing w:val="1"/>
        </w:rPr>
        <w:t xml:space="preserve"> </w:t>
      </w:r>
      <w:r>
        <w:t>ций при получении основного общего образования на основе программы формирования УУД,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организации.</w:t>
      </w:r>
    </w:p>
    <w:p w14:paraId="639D5C3A" w14:textId="77777777" w:rsidR="00CC6EAC" w:rsidRDefault="00BC49A3">
      <w:pPr>
        <w:pStyle w:val="a3"/>
        <w:ind w:right="537" w:firstLine="710"/>
      </w:pPr>
      <w:r>
        <w:t>Организация УИПД призвана обеспечивать формирование у обучающихся опыта приме-</w:t>
      </w:r>
      <w:r>
        <w:rPr>
          <w:spacing w:val="-57"/>
        </w:rPr>
        <w:t xml:space="preserve"> </w:t>
      </w:r>
      <w:r>
        <w:t>нения УУД в жизненных ситуациях, навыков учебного сотрудничества и социального взаимо-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взрослыми.</w:t>
      </w:r>
    </w:p>
    <w:p w14:paraId="26E7F987" w14:textId="77777777" w:rsidR="00CC6EAC" w:rsidRDefault="00BC49A3">
      <w:pPr>
        <w:pStyle w:val="a3"/>
        <w:ind w:right="532" w:firstLine="710"/>
      </w:pPr>
      <w:r>
        <w:t>УИПД обучающихся должна быть сориентирована на формирование и развитие у обу-</w:t>
      </w:r>
      <w:r>
        <w:rPr>
          <w:spacing w:val="1"/>
        </w:rPr>
        <w:t xml:space="preserve"> </w:t>
      </w:r>
      <w:r>
        <w:t>чающихся научного способа мышления, устойчивого познавательного интереса, готовности к</w:t>
      </w:r>
      <w:r>
        <w:rPr>
          <w:spacing w:val="1"/>
        </w:rPr>
        <w:t xml:space="preserve"> </w:t>
      </w:r>
      <w:r>
        <w:t>постоянному саморазвитию и самообразованию, способности к проявлению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проблем.</w:t>
      </w:r>
    </w:p>
    <w:p w14:paraId="2C5C7C52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31A2C2E" w14:textId="77777777" w:rsidR="00CC6EAC" w:rsidRDefault="00BC49A3">
      <w:pPr>
        <w:pStyle w:val="a3"/>
        <w:spacing w:before="77" w:line="242" w:lineRule="auto"/>
        <w:ind w:right="545" w:firstLine="710"/>
      </w:pPr>
      <w:r>
        <w:t>УИПД может осуществляться обучающимися индивидуально и коллективно (в составе</w:t>
      </w:r>
      <w:r>
        <w:rPr>
          <w:spacing w:val="1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групп,</w:t>
      </w:r>
      <w:r>
        <w:rPr>
          <w:spacing w:val="4"/>
        </w:rPr>
        <w:t xml:space="preserve"> </w:t>
      </w:r>
      <w:r>
        <w:t>класса).</w:t>
      </w:r>
    </w:p>
    <w:p w14:paraId="4E1DCB1C" w14:textId="77777777" w:rsidR="00CC6EAC" w:rsidRDefault="00BC49A3">
      <w:pPr>
        <w:pStyle w:val="a3"/>
        <w:ind w:right="537" w:firstLine="710"/>
      </w:pPr>
      <w:r>
        <w:t>Результаты 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 и внеурочной деятельности, являются важнейшими показателями уровня сформиро-</w:t>
      </w:r>
      <w:r>
        <w:rPr>
          <w:spacing w:val="1"/>
        </w:rPr>
        <w:t xml:space="preserve"> </w:t>
      </w:r>
      <w:r>
        <w:t>ванности у обучающихся комплекса познавательных, коммуникативных и регулятивных учеб-</w:t>
      </w:r>
      <w:r>
        <w:rPr>
          <w:spacing w:val="1"/>
        </w:rPr>
        <w:t xml:space="preserve"> </w:t>
      </w:r>
      <w:r>
        <w:t>ных действий, исследовательских и проектных компетенций, предметных и междисциплинар-</w:t>
      </w:r>
      <w:r>
        <w:rPr>
          <w:spacing w:val="1"/>
        </w:rPr>
        <w:t xml:space="preserve"> </w:t>
      </w:r>
      <w:r>
        <w:t>ных знаний. В ходе оценивания учебноисследовательской и проектной деятельности универ-</w:t>
      </w:r>
      <w:r>
        <w:rPr>
          <w:spacing w:val="1"/>
        </w:rPr>
        <w:t xml:space="preserve"> </w:t>
      </w:r>
      <w:r>
        <w:t>сальные учебные действия</w:t>
      </w:r>
      <w:r>
        <w:rPr>
          <w:spacing w:val="-4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формирования.</w:t>
      </w:r>
    </w:p>
    <w:p w14:paraId="6805C850" w14:textId="77777777" w:rsidR="00CC6EAC" w:rsidRDefault="00BC49A3">
      <w:pPr>
        <w:pStyle w:val="a3"/>
        <w:spacing w:line="242" w:lineRule="auto"/>
        <w:ind w:right="541" w:firstLine="710"/>
      </w:pPr>
      <w:r>
        <w:t>Материально-техническое оснащение образовательного процесса должно 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УИПД.</w:t>
      </w:r>
    </w:p>
    <w:p w14:paraId="40E2886B" w14:textId="77777777" w:rsidR="00CC6EAC" w:rsidRDefault="00BC49A3">
      <w:pPr>
        <w:pStyle w:val="a3"/>
        <w:ind w:right="537" w:firstLine="71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 возникновения особых</w:t>
      </w:r>
      <w:r>
        <w:rPr>
          <w:spacing w:val="1"/>
        </w:rPr>
        <w:t xml:space="preserve"> </w:t>
      </w:r>
      <w:r>
        <w:t>условий организации образовательного</w:t>
      </w:r>
      <w:r>
        <w:rPr>
          <w:spacing w:val="1"/>
        </w:rPr>
        <w:t xml:space="preserve"> </w:t>
      </w:r>
      <w:r>
        <w:t>процесса (сложные погодные условия и эпидемиологическая обстановка; удаленность образо-</w:t>
      </w:r>
      <w:r>
        <w:rPr>
          <w:spacing w:val="1"/>
        </w:rPr>
        <w:t xml:space="preserve"> </w:t>
      </w:r>
      <w:r>
        <w:t>вательной организации от места проживания обучающихся; возникшие у обучающегося про-</w:t>
      </w:r>
      <w:r>
        <w:rPr>
          <w:spacing w:val="1"/>
        </w:rPr>
        <w:t xml:space="preserve"> </w:t>
      </w:r>
      <w:r>
        <w:t>блемы со здоровьем; выбор обучающимся индивидуальной траектории или заочной формы</w:t>
      </w:r>
      <w:r>
        <w:rPr>
          <w:spacing w:val="1"/>
        </w:rPr>
        <w:t xml:space="preserve"> </w:t>
      </w:r>
      <w:r>
        <w:t>обучения)</w:t>
      </w:r>
      <w:r>
        <w:rPr>
          <w:spacing w:val="2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14:paraId="4D98452A" w14:textId="77777777" w:rsidR="00CC6EAC" w:rsidRDefault="00BC49A3">
      <w:pPr>
        <w:pStyle w:val="a3"/>
        <w:ind w:right="531" w:firstLine="710"/>
      </w:pPr>
      <w:r>
        <w:t>Особенность учебно-исследовательской деятельности (далее – УИД) состоит в том, что</w:t>
      </w:r>
      <w:r>
        <w:rPr>
          <w:spacing w:val="1"/>
        </w:rPr>
        <w:t xml:space="preserve"> </w:t>
      </w:r>
      <w:r>
        <w:t>она нацелена на решение обучающимися познавательной проблемы, носит теоретический ха-</w:t>
      </w:r>
      <w:r>
        <w:rPr>
          <w:spacing w:val="1"/>
        </w:rPr>
        <w:t xml:space="preserve"> </w:t>
      </w:r>
      <w:r>
        <w:t>рактер, ориентирована на получение обучающимися субъективно нового знания (ранее неиз-</w:t>
      </w:r>
      <w:r>
        <w:rPr>
          <w:spacing w:val="1"/>
        </w:rPr>
        <w:t xml:space="preserve"> </w:t>
      </w:r>
      <w:r>
        <w:t>вестного или мало известного), на организацию его теоретической опытно-экспериментальной</w:t>
      </w:r>
      <w:r>
        <w:rPr>
          <w:spacing w:val="1"/>
        </w:rPr>
        <w:t xml:space="preserve"> </w:t>
      </w:r>
      <w:r>
        <w:t>проверки.</w:t>
      </w:r>
    </w:p>
    <w:p w14:paraId="65A2435B" w14:textId="77777777" w:rsidR="00CC6EAC" w:rsidRDefault="00BC49A3">
      <w:pPr>
        <w:pStyle w:val="a3"/>
        <w:spacing w:line="274" w:lineRule="exact"/>
        <w:ind w:left="1967"/>
      </w:pPr>
      <w:r>
        <w:t>Исследовательские</w:t>
      </w:r>
      <w:r>
        <w:rPr>
          <w:spacing w:val="6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(особый</w:t>
      </w:r>
      <w:r>
        <w:rPr>
          <w:spacing w:val="8"/>
        </w:rPr>
        <w:t xml:space="preserve"> </w:t>
      </w:r>
      <w:r>
        <w:t>особый</w:t>
      </w:r>
      <w:r>
        <w:rPr>
          <w:spacing w:val="9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9"/>
        </w:rPr>
        <w:t xml:space="preserve"> </w:t>
      </w:r>
      <w:r>
        <w:t>установки)</w:t>
      </w:r>
      <w:r>
        <w:rPr>
          <w:spacing w:val="9"/>
        </w:rPr>
        <w:t xml:space="preserve"> </w:t>
      </w:r>
      <w:r>
        <w:t>ориентирова-</w:t>
      </w:r>
    </w:p>
    <w:p w14:paraId="1CFEF7DE" w14:textId="77777777" w:rsidR="00CC6EAC" w:rsidRDefault="00BC49A3">
      <w:pPr>
        <w:pStyle w:val="a3"/>
        <w:spacing w:line="270" w:lineRule="exact"/>
        <w:jc w:val="left"/>
      </w:pPr>
      <w:r>
        <w:t>ны:</w:t>
      </w:r>
    </w:p>
    <w:p w14:paraId="7C77B226" w14:textId="77777777" w:rsidR="00CC6EAC" w:rsidRDefault="00BC49A3">
      <w:pPr>
        <w:pStyle w:val="a3"/>
        <w:spacing w:line="275" w:lineRule="exact"/>
        <w:ind w:left="1967"/>
        <w:jc w:val="left"/>
      </w:pPr>
      <w:r>
        <w:t>на</w:t>
      </w:r>
      <w:r>
        <w:rPr>
          <w:spacing w:val="8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поиска</w:t>
      </w:r>
      <w:r>
        <w:rPr>
          <w:spacing w:val="9"/>
        </w:rPr>
        <w:t xml:space="preserve"> </w:t>
      </w:r>
      <w:r>
        <w:t>ответов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проблемные</w:t>
      </w:r>
      <w:r>
        <w:rPr>
          <w:spacing w:val="5"/>
        </w:rPr>
        <w:t xml:space="preserve"> </w:t>
      </w:r>
      <w:r>
        <w:t>во-</w:t>
      </w:r>
    </w:p>
    <w:p w14:paraId="16FA45FB" w14:textId="77777777" w:rsidR="00CC6EAC" w:rsidRDefault="00BC49A3">
      <w:pPr>
        <w:pStyle w:val="a3"/>
        <w:spacing w:before="2"/>
        <w:ind w:right="537"/>
      </w:pPr>
      <w:r>
        <w:t>просы, предполагающие не использование имеющихся у обучающихся знаний, а получение но-</w:t>
      </w:r>
      <w:r>
        <w:rPr>
          <w:spacing w:val="1"/>
        </w:rPr>
        <w:t xml:space="preserve"> </w:t>
      </w:r>
      <w:r>
        <w:t>вых посредством размышлений, рассуждений, предположений, экспериментирования; на овла-</w:t>
      </w:r>
      <w:r>
        <w:rPr>
          <w:spacing w:val="1"/>
        </w:rPr>
        <w:t xml:space="preserve"> </w:t>
      </w:r>
      <w:r>
        <w:t>дение обучающимися основными научно-исследовательскими умениями (умения формулиро-</w:t>
      </w:r>
      <w:r>
        <w:rPr>
          <w:spacing w:val="1"/>
        </w:rPr>
        <w:t xml:space="preserve"> </w:t>
      </w:r>
      <w:r>
        <w:t>вать гипотезу и прогноз, планировать и осуществлять анализ, опыт и эксперимент, проводить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данных).</w:t>
      </w:r>
    </w:p>
    <w:p w14:paraId="1A5B707F" w14:textId="77777777" w:rsidR="00CC6EAC" w:rsidRDefault="00BC49A3">
      <w:pPr>
        <w:pStyle w:val="a3"/>
        <w:ind w:left="1246" w:right="536" w:firstLine="720"/>
      </w:pPr>
      <w:r>
        <w:t>Ценность учебно-исследовательской работы определяется возможностью обучающихся</w:t>
      </w:r>
      <w:r>
        <w:rPr>
          <w:spacing w:val="1"/>
        </w:rPr>
        <w:t xml:space="preserve"> </w:t>
      </w:r>
      <w:r>
        <w:t>посмотреть на различные проблемы с позиции ученых, занимающихся научным исследованием.</w:t>
      </w:r>
      <w:r>
        <w:rPr>
          <w:spacing w:val="-57"/>
        </w:rPr>
        <w:t xml:space="preserve"> </w:t>
      </w:r>
      <w:r>
        <w:t>Осуществление УИД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ряд этапов:</w:t>
      </w:r>
    </w:p>
    <w:p w14:paraId="40F78876" w14:textId="77777777" w:rsidR="00CC6EAC" w:rsidRDefault="00BC49A3">
      <w:pPr>
        <w:pStyle w:val="a5"/>
        <w:numPr>
          <w:ilvl w:val="0"/>
          <w:numId w:val="32"/>
        </w:numPr>
        <w:tabs>
          <w:tab w:val="left" w:pos="1387"/>
        </w:tabs>
        <w:spacing w:before="1" w:line="275" w:lineRule="exact"/>
        <w:ind w:left="1386" w:hanging="141"/>
        <w:rPr>
          <w:sz w:val="24"/>
        </w:rPr>
      </w:pP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14:paraId="733AE5EA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планирование (проектирование) исследовательских работ 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(инструментария);</w:t>
      </w:r>
    </w:p>
    <w:p w14:paraId="3593340D" w14:textId="77777777" w:rsidR="00CC6EAC" w:rsidRDefault="00BC49A3">
      <w:pPr>
        <w:pStyle w:val="a5"/>
        <w:numPr>
          <w:ilvl w:val="0"/>
          <w:numId w:val="32"/>
        </w:numPr>
        <w:tabs>
          <w:tab w:val="left" w:pos="1406"/>
        </w:tabs>
        <w:ind w:right="534" w:firstLine="0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 работ, проверка гипотезы; описание процесса исследования, оформление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 деятельности в виде конечного продукта; представление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 где в любое исследование может быть включена прикладная составляющая в ви-</w:t>
      </w:r>
      <w:r>
        <w:rPr>
          <w:spacing w:val="1"/>
          <w:sz w:val="24"/>
        </w:rPr>
        <w:t xml:space="preserve"> </w:t>
      </w:r>
      <w:r>
        <w:rPr>
          <w:sz w:val="24"/>
        </w:rPr>
        <w:t>де предложений и рекомендаций относительно того, как полученные в ходе исследования но-</w:t>
      </w:r>
      <w:r>
        <w:rPr>
          <w:spacing w:val="1"/>
          <w:sz w:val="24"/>
        </w:rPr>
        <w:t xml:space="preserve"> </w:t>
      </w:r>
      <w:r>
        <w:rPr>
          <w:sz w:val="24"/>
        </w:rPr>
        <w:t>вые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практике.</w:t>
      </w:r>
    </w:p>
    <w:p w14:paraId="6B409BE1" w14:textId="77777777" w:rsidR="00CC6EAC" w:rsidRDefault="00BC49A3">
      <w:pPr>
        <w:pStyle w:val="a3"/>
        <w:ind w:right="537" w:firstLine="710"/>
      </w:pPr>
      <w:r>
        <w:t>Особенность организации УИД обучающихся в рамках урочной деятельности связана с</w:t>
      </w:r>
      <w:r>
        <w:rPr>
          <w:spacing w:val="1"/>
        </w:rPr>
        <w:t xml:space="preserve"> </w:t>
      </w:r>
      <w:r>
        <w:t>тем, что учебное время, которое может быть специально выделено на осуществление полно-</w:t>
      </w:r>
      <w:r>
        <w:rPr>
          <w:spacing w:val="1"/>
        </w:rPr>
        <w:t xml:space="preserve"> </w:t>
      </w:r>
      <w:r>
        <w:t>ценной исследовательской работы в классе и в рамках выполнения домашних заданий, крайне</w:t>
      </w:r>
      <w:r>
        <w:rPr>
          <w:spacing w:val="1"/>
        </w:rPr>
        <w:t xml:space="preserve"> </w:t>
      </w:r>
      <w:r>
        <w:t>ограничено и</w:t>
      </w:r>
      <w:r>
        <w:rPr>
          <w:spacing w:val="-4"/>
        </w:rPr>
        <w:t xml:space="preserve"> </w:t>
      </w:r>
      <w:r>
        <w:t>ориентировано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на реализацию</w:t>
      </w:r>
      <w:r>
        <w:rPr>
          <w:spacing w:val="-2"/>
        </w:rPr>
        <w:t xml:space="preserve"> </w:t>
      </w:r>
      <w:r>
        <w:t>задач предметного обучения.</w:t>
      </w:r>
    </w:p>
    <w:p w14:paraId="28A8F9AE" w14:textId="77777777" w:rsidR="00CC6EAC" w:rsidRDefault="00BC49A3">
      <w:pPr>
        <w:pStyle w:val="a3"/>
        <w:ind w:right="540" w:firstLine="710"/>
      </w:pPr>
      <w:r>
        <w:t>При организации УИД обучающихся в урочное время целесообразно ориентироваться на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исследований: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исследования;</w:t>
      </w:r>
      <w:r>
        <w:rPr>
          <w:spacing w:val="-57"/>
        </w:rPr>
        <w:t xml:space="preserve"> </w:t>
      </w:r>
      <w:r>
        <w:t>междисциплинарные учебные</w:t>
      </w:r>
      <w:r>
        <w:rPr>
          <w:spacing w:val="-4"/>
        </w:rPr>
        <w:t xml:space="preserve"> </w:t>
      </w:r>
      <w:r>
        <w:t>исследования.</w:t>
      </w:r>
    </w:p>
    <w:p w14:paraId="757F5443" w14:textId="77777777" w:rsidR="00CC6EAC" w:rsidRDefault="00BC49A3">
      <w:pPr>
        <w:pStyle w:val="a3"/>
        <w:ind w:right="531" w:firstLine="710"/>
      </w:pPr>
      <w:r>
        <w:t>В отличие от предметных учебных исследований, нацеленных на решение задач связан-</w:t>
      </w:r>
      <w:r>
        <w:rPr>
          <w:spacing w:val="1"/>
        </w:rPr>
        <w:t xml:space="preserve"> </w:t>
      </w:r>
      <w:r>
        <w:t>ных с освоением содержания одного учебного предмета, междисциплинарные учебные иссле-</w:t>
      </w:r>
      <w:r>
        <w:rPr>
          <w:spacing w:val="1"/>
        </w:rPr>
        <w:t xml:space="preserve"> </w:t>
      </w:r>
      <w:r>
        <w:t>дования ориентированы на интеграцию различных областей знания об окружающем мире, изу-</w:t>
      </w:r>
      <w:r>
        <w:rPr>
          <w:spacing w:val="1"/>
        </w:rPr>
        <w:t xml:space="preserve"> </w:t>
      </w:r>
      <w:r>
        <w:t>чаемых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предметах.</w:t>
      </w:r>
    </w:p>
    <w:p w14:paraId="30D07631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8530659" w14:textId="77777777" w:rsidR="00CC6EAC" w:rsidRDefault="00BC49A3">
      <w:pPr>
        <w:pStyle w:val="a3"/>
        <w:spacing w:before="77"/>
        <w:ind w:right="532" w:firstLine="710"/>
      </w:pPr>
      <w:r>
        <w:t>УИД в рамках урочной деятельности выполняется обучающимся самостоятельно под ру-</w:t>
      </w:r>
      <w:r>
        <w:rPr>
          <w:spacing w:val="-57"/>
        </w:rPr>
        <w:t xml:space="preserve"> </w:t>
      </w:r>
      <w:r>
        <w:t>ководством учителя по выбранной теме в рамках одного или нескольких изучаемых учебных</w:t>
      </w:r>
      <w:r>
        <w:rPr>
          <w:spacing w:val="1"/>
        </w:rPr>
        <w:t xml:space="preserve"> </w:t>
      </w:r>
      <w:r>
        <w:t>предметов (курсов) в любой избранной области учебной деятельности в индивидуальном 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форматах.</w:t>
      </w:r>
    </w:p>
    <w:p w14:paraId="3427684A" w14:textId="77777777" w:rsidR="00CC6EAC" w:rsidRDefault="00BC49A3">
      <w:pPr>
        <w:pStyle w:val="a3"/>
        <w:ind w:right="537" w:hanging="10"/>
        <w:jc w:val="left"/>
      </w:pPr>
      <w:r>
        <w:t>Формы организации исследовательской деятельности обучающихся могут быть следующие:</w:t>
      </w:r>
      <w:r>
        <w:rPr>
          <w:spacing w:val="1"/>
        </w:rPr>
        <w:t xml:space="preserve"> </w:t>
      </w:r>
      <w:r>
        <w:t>урок-исследование;</w:t>
      </w:r>
      <w:r>
        <w:rPr>
          <w:spacing w:val="12"/>
        </w:rPr>
        <w:t xml:space="preserve"> </w:t>
      </w:r>
      <w:r>
        <w:t>урок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интерактивной</w:t>
      </w:r>
      <w:r>
        <w:rPr>
          <w:spacing w:val="13"/>
        </w:rPr>
        <w:t xml:space="preserve"> </w:t>
      </w:r>
      <w:r>
        <w:t>беседы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исследовательском</w:t>
      </w:r>
      <w:r>
        <w:rPr>
          <w:spacing w:val="14"/>
        </w:rPr>
        <w:t xml:space="preserve"> </w:t>
      </w:r>
      <w:r>
        <w:t>ключе;</w:t>
      </w:r>
      <w:r>
        <w:rPr>
          <w:spacing w:val="-57"/>
        </w:rPr>
        <w:t xml:space="preserve"> </w:t>
      </w:r>
      <w:r>
        <w:t>урок-эксперимент,</w:t>
      </w:r>
      <w:r>
        <w:rPr>
          <w:spacing w:val="17"/>
        </w:rPr>
        <w:t xml:space="preserve"> </w:t>
      </w:r>
      <w:r>
        <w:t>позволяющий</w:t>
      </w:r>
      <w:r>
        <w:rPr>
          <w:spacing w:val="16"/>
        </w:rPr>
        <w:t xml:space="preserve"> </w:t>
      </w:r>
      <w:r>
        <w:t>освоить</w:t>
      </w:r>
      <w:r>
        <w:rPr>
          <w:spacing w:val="12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исследовательской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(планиро-</w:t>
      </w:r>
      <w:r>
        <w:rPr>
          <w:spacing w:val="-57"/>
        </w:rPr>
        <w:t xml:space="preserve"> </w:t>
      </w:r>
      <w:r>
        <w:t>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проведение</w:t>
      </w:r>
      <w:r>
        <w:rPr>
          <w:spacing w:val="45"/>
        </w:rPr>
        <w:t xml:space="preserve"> </w:t>
      </w:r>
      <w:r>
        <w:t>эксперимента,</w:t>
      </w:r>
      <w:r>
        <w:rPr>
          <w:spacing w:val="48"/>
        </w:rPr>
        <w:t xml:space="preserve"> </w:t>
      </w:r>
      <w:r>
        <w:t>обработка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результатов);</w:t>
      </w:r>
      <w:r>
        <w:rPr>
          <w:spacing w:val="46"/>
        </w:rPr>
        <w:t xml:space="preserve"> </w:t>
      </w:r>
      <w:r>
        <w:t>урок-консультация;</w:t>
      </w:r>
      <w:r>
        <w:rPr>
          <w:spacing w:val="-57"/>
        </w:rPr>
        <w:t xml:space="preserve"> </w:t>
      </w:r>
      <w:r>
        <w:t>мини-исследование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задания.</w:t>
      </w:r>
    </w:p>
    <w:p w14:paraId="66D89E32" w14:textId="77777777" w:rsidR="00CC6EAC" w:rsidRDefault="00BC49A3">
      <w:pPr>
        <w:pStyle w:val="a3"/>
        <w:spacing w:before="3"/>
        <w:ind w:right="533" w:firstLine="710"/>
      </w:pPr>
      <w:r>
        <w:t>В связи с недостаточностью времени на проведение развернутого полноценного иссле-</w:t>
      </w:r>
      <w:r>
        <w:rPr>
          <w:spacing w:val="1"/>
        </w:rPr>
        <w:t xml:space="preserve"> </w:t>
      </w:r>
      <w:r>
        <w:t>дования на уроке наиболее целесообразным с методической точки зрения и оптимальным с</w:t>
      </w:r>
      <w:r>
        <w:rPr>
          <w:spacing w:val="1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использование:</w:t>
      </w:r>
    </w:p>
    <w:p w14:paraId="1F39D0AA" w14:textId="77777777" w:rsidR="00CC6EAC" w:rsidRDefault="00BC49A3">
      <w:pPr>
        <w:pStyle w:val="a5"/>
        <w:numPr>
          <w:ilvl w:val="1"/>
          <w:numId w:val="32"/>
        </w:numPr>
        <w:tabs>
          <w:tab w:val="left" w:pos="2121"/>
        </w:tabs>
        <w:ind w:right="532" w:firstLine="720"/>
        <w:jc w:val="left"/>
        <w:rPr>
          <w:sz w:val="24"/>
        </w:rPr>
      </w:pP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блемной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7"/>
          <w:sz w:val="24"/>
        </w:rPr>
        <w:t xml:space="preserve"> </w:t>
      </w:r>
      <w:r>
        <w:rPr>
          <w:sz w:val="24"/>
        </w:rPr>
        <w:t>ними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просов: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каком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направлении)...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какой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степени…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изменилось...</w:t>
      </w:r>
      <w:r>
        <w:rPr>
          <w:spacing w:val="1"/>
          <w:sz w:val="24"/>
        </w:rPr>
        <w:t xml:space="preserve"> </w:t>
      </w:r>
      <w:r>
        <w:rPr>
          <w:sz w:val="24"/>
        </w:rPr>
        <w:t>?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(каким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образом)...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какой степени повлияло... на… ? Какой (в чем проявилась)... насколько важной… была роль... ?</w:t>
      </w:r>
      <w:r>
        <w:rPr>
          <w:spacing w:val="1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5"/>
          <w:sz w:val="24"/>
        </w:rPr>
        <w:t xml:space="preserve"> </w:t>
      </w:r>
      <w:r>
        <w:rPr>
          <w:sz w:val="24"/>
        </w:rPr>
        <w:t>чем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проявилось)...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можно</w:t>
      </w:r>
      <w:r>
        <w:rPr>
          <w:spacing w:val="8"/>
          <w:sz w:val="24"/>
        </w:rPr>
        <w:t xml:space="preserve"> </w:t>
      </w:r>
      <w:r>
        <w:rPr>
          <w:sz w:val="24"/>
        </w:rPr>
        <w:t>оценить…</w:t>
      </w:r>
      <w:r>
        <w:rPr>
          <w:spacing w:val="13"/>
          <w:sz w:val="24"/>
        </w:rPr>
        <w:t xml:space="preserve"> </w:t>
      </w:r>
      <w:r>
        <w:rPr>
          <w:sz w:val="24"/>
        </w:rPr>
        <w:t>значение...</w:t>
      </w:r>
      <w:r>
        <w:rPr>
          <w:spacing w:val="14"/>
          <w:sz w:val="24"/>
        </w:rPr>
        <w:t xml:space="preserve"> </w:t>
      </w:r>
      <w:r>
        <w:rPr>
          <w:sz w:val="24"/>
        </w:rPr>
        <w:t>?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произойдет...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изменит-</w:t>
      </w:r>
      <w:r>
        <w:rPr>
          <w:spacing w:val="-57"/>
          <w:sz w:val="24"/>
        </w:rPr>
        <w:t xml:space="preserve"> </w:t>
      </w:r>
      <w:r>
        <w:rPr>
          <w:sz w:val="24"/>
        </w:rPr>
        <w:t>ся...,</w:t>
      </w:r>
      <w:r>
        <w:rPr>
          <w:spacing w:val="3"/>
          <w:sz w:val="24"/>
        </w:rPr>
        <w:t xml:space="preserve"> </w:t>
      </w:r>
      <w:r>
        <w:rPr>
          <w:sz w:val="24"/>
        </w:rPr>
        <w:t>если...</w:t>
      </w:r>
      <w:r>
        <w:rPr>
          <w:spacing w:val="4"/>
          <w:sz w:val="24"/>
        </w:rPr>
        <w:t xml:space="preserve"> </w:t>
      </w:r>
      <w:r>
        <w:rPr>
          <w:sz w:val="24"/>
        </w:rPr>
        <w:t>?</w:t>
      </w:r>
    </w:p>
    <w:p w14:paraId="0806BDD6" w14:textId="77777777" w:rsidR="00CC6EAC" w:rsidRDefault="00BC49A3">
      <w:pPr>
        <w:pStyle w:val="a5"/>
        <w:numPr>
          <w:ilvl w:val="1"/>
          <w:numId w:val="32"/>
        </w:numPr>
        <w:tabs>
          <w:tab w:val="left" w:pos="2121"/>
        </w:tabs>
        <w:ind w:left="1256" w:right="531" w:firstLine="710"/>
        <w:rPr>
          <w:sz w:val="24"/>
        </w:rPr>
      </w:pPr>
      <w:r>
        <w:rPr>
          <w:sz w:val="24"/>
        </w:rPr>
        <w:t>мини-исследований, организуемых педагогом в течение одного или 2 уроков («сдвоен-</w:t>
      </w:r>
      <w:r>
        <w:rPr>
          <w:spacing w:val="1"/>
          <w:sz w:val="24"/>
        </w:rPr>
        <w:t xml:space="preserve"> </w:t>
      </w:r>
      <w:r>
        <w:rPr>
          <w:sz w:val="24"/>
        </w:rPr>
        <w:t>ный урок») и ориентирующих обучающихся на поиск ответов на один или несколько проблем-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14:paraId="05AD7770" w14:textId="77777777" w:rsidR="00CC6EAC" w:rsidRDefault="00BC49A3">
      <w:pPr>
        <w:pStyle w:val="a3"/>
        <w:spacing w:before="1"/>
        <w:ind w:left="1246" w:right="355"/>
        <w:jc w:val="left"/>
      </w:pPr>
      <w:r>
        <w:t>Основными формами представления итогов учебных исследований являются: доклад, реферат;</w:t>
      </w:r>
      <w:r>
        <w:rPr>
          <w:spacing w:val="1"/>
        </w:rPr>
        <w:t xml:space="preserve"> </w:t>
      </w:r>
      <w:r>
        <w:t>статьи,</w:t>
      </w:r>
      <w:r>
        <w:rPr>
          <w:spacing w:val="9"/>
        </w:rPr>
        <w:t xml:space="preserve"> </w:t>
      </w:r>
      <w:r>
        <w:t>обзоры,</w:t>
      </w:r>
      <w:r>
        <w:rPr>
          <w:spacing w:val="9"/>
        </w:rPr>
        <w:t xml:space="preserve"> </w:t>
      </w:r>
      <w:r>
        <w:t>отчеты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заключения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итогам</w:t>
      </w:r>
      <w:r>
        <w:rPr>
          <w:spacing w:val="9"/>
        </w:rPr>
        <w:t xml:space="preserve"> </w:t>
      </w:r>
      <w:r>
        <w:t>исследований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различным</w:t>
      </w:r>
      <w:r>
        <w:rPr>
          <w:spacing w:val="8"/>
        </w:rPr>
        <w:t xml:space="preserve"> </w:t>
      </w:r>
      <w:r>
        <w:t>предметным</w:t>
      </w:r>
      <w:r>
        <w:rPr>
          <w:spacing w:val="9"/>
        </w:rPr>
        <w:t xml:space="preserve"> </w:t>
      </w:r>
      <w:r>
        <w:t>обла-</w:t>
      </w:r>
      <w:r>
        <w:rPr>
          <w:spacing w:val="-57"/>
        </w:rPr>
        <w:t xml:space="preserve"> </w:t>
      </w:r>
      <w:r>
        <w:t>стям.</w:t>
      </w:r>
    </w:p>
    <w:p w14:paraId="6ACBBC1B" w14:textId="77777777" w:rsidR="00CC6EAC" w:rsidRDefault="00BC49A3">
      <w:pPr>
        <w:pStyle w:val="2"/>
        <w:spacing w:line="274" w:lineRule="exact"/>
        <w:ind w:left="1246"/>
        <w:jc w:val="left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УИД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24FC4F65" w14:textId="77777777" w:rsidR="00CC6EAC" w:rsidRDefault="00BC49A3">
      <w:pPr>
        <w:pStyle w:val="a3"/>
        <w:spacing w:before="3"/>
        <w:ind w:right="537" w:firstLine="710"/>
      </w:pPr>
      <w:r>
        <w:t>Особенность УИД обучающихся в рамках внеурочной деятельности связана с тем, что в</w:t>
      </w:r>
      <w:r>
        <w:rPr>
          <w:spacing w:val="1"/>
        </w:rPr>
        <w:t xml:space="preserve"> </w:t>
      </w:r>
      <w:r>
        <w:t>данном случае имеется достаточно времени на организацию и проведение развернутого и пол-</w:t>
      </w:r>
      <w:r>
        <w:rPr>
          <w:spacing w:val="1"/>
        </w:rPr>
        <w:t xml:space="preserve"> </w:t>
      </w:r>
      <w:r>
        <w:t>ноценного</w:t>
      </w:r>
      <w:r>
        <w:rPr>
          <w:spacing w:val="-4"/>
        </w:rPr>
        <w:t xml:space="preserve"> </w:t>
      </w:r>
      <w:r>
        <w:t>исследования.</w:t>
      </w:r>
    </w:p>
    <w:p w14:paraId="7E7EABA1" w14:textId="77777777" w:rsidR="00CC6EAC" w:rsidRDefault="00BC49A3">
      <w:pPr>
        <w:pStyle w:val="a3"/>
        <w:ind w:right="546" w:firstLine="710"/>
      </w:pPr>
      <w:r>
        <w:t>С учетом этого при организации УИД обучающихся во внеурочное время целесообразно</w:t>
      </w:r>
      <w:r>
        <w:rPr>
          <w:spacing w:val="1"/>
        </w:rPr>
        <w:t xml:space="preserve"> </w:t>
      </w:r>
      <w:r>
        <w:t>ориентироваться на реализацию нескольких направлений учебных исследований, основными</w:t>
      </w:r>
      <w:r>
        <w:rPr>
          <w:spacing w:val="1"/>
        </w:rPr>
        <w:t xml:space="preserve"> </w:t>
      </w:r>
      <w:r>
        <w:t>являются:</w:t>
      </w:r>
    </w:p>
    <w:p w14:paraId="5C8B4CCD" w14:textId="77777777" w:rsidR="00CC6EAC" w:rsidRDefault="00BC49A3">
      <w:pPr>
        <w:pStyle w:val="a3"/>
        <w:spacing w:before="3" w:line="237" w:lineRule="auto"/>
        <w:ind w:right="537" w:hanging="10"/>
      </w:pPr>
      <w:r>
        <w:t>социально-гуманитарное;</w:t>
      </w:r>
      <w:r>
        <w:rPr>
          <w:spacing w:val="1"/>
        </w:rPr>
        <w:t xml:space="preserve"> </w:t>
      </w:r>
      <w:r>
        <w:t>филологическое;</w:t>
      </w:r>
      <w:r>
        <w:rPr>
          <w:spacing w:val="1"/>
        </w:rPr>
        <w:t xml:space="preserve"> </w:t>
      </w:r>
      <w:r>
        <w:t>естественнонаучное;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технологическое;</w:t>
      </w:r>
      <w:r>
        <w:rPr>
          <w:spacing w:val="1"/>
        </w:rPr>
        <w:t xml:space="preserve"> </w:t>
      </w:r>
      <w:r>
        <w:t>междисциплинарное.</w:t>
      </w:r>
    </w:p>
    <w:p w14:paraId="670E447D" w14:textId="77777777" w:rsidR="00CC6EAC" w:rsidRDefault="00BC49A3">
      <w:pPr>
        <w:pStyle w:val="a3"/>
        <w:spacing w:before="3"/>
        <w:ind w:right="536" w:firstLine="9"/>
      </w:pPr>
      <w:r>
        <w:t>Основными формами организации УИД во внеурочное время являются: конференция, семинар,</w:t>
      </w:r>
      <w:r>
        <w:rPr>
          <w:spacing w:val="1"/>
        </w:rPr>
        <w:t xml:space="preserve"> </w:t>
      </w:r>
      <w:r>
        <w:t>дискуссия, диспут; брифинг, интервью, телемост; исследовательская практика, образовательные</w:t>
      </w:r>
      <w:r>
        <w:rPr>
          <w:spacing w:val="-57"/>
        </w:rPr>
        <w:t xml:space="preserve"> </w:t>
      </w:r>
      <w:r>
        <w:t>экспедиции, походы,</w:t>
      </w:r>
      <w:r>
        <w:rPr>
          <w:spacing w:val="-5"/>
        </w:rPr>
        <w:t xml:space="preserve"> </w:t>
      </w:r>
      <w:r>
        <w:t>поездки,</w:t>
      </w:r>
      <w:r>
        <w:rPr>
          <w:spacing w:val="-4"/>
        </w:rPr>
        <w:t xml:space="preserve"> </w:t>
      </w:r>
      <w:r>
        <w:t>экскурсии;</w:t>
      </w:r>
      <w:r>
        <w:rPr>
          <w:spacing w:val="-2"/>
        </w:rPr>
        <w:t xml:space="preserve"> </w:t>
      </w:r>
      <w:r>
        <w:t>научно-исследовательское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обучающихся.</w:t>
      </w:r>
    </w:p>
    <w:p w14:paraId="29665E75" w14:textId="77777777" w:rsidR="00CC6EAC" w:rsidRDefault="00BC49A3">
      <w:pPr>
        <w:pStyle w:val="a3"/>
        <w:ind w:right="532" w:firstLine="710"/>
      </w:pPr>
      <w:r>
        <w:t>Для представления итогов УИД во внеурочное время наиболее целесообразно использо-</w:t>
      </w:r>
      <w:r>
        <w:rPr>
          <w:spacing w:val="1"/>
        </w:rPr>
        <w:t xml:space="preserve"> </w:t>
      </w:r>
      <w:r>
        <w:t>вание следующих форм предъявления результатов: письменная исследовательская работа (эссе,</w:t>
      </w:r>
      <w:r>
        <w:rPr>
          <w:spacing w:val="1"/>
        </w:rPr>
        <w:t xml:space="preserve"> </w:t>
      </w:r>
      <w:r>
        <w:t>доклад, реферат); статьи, обзоры, отчеты и заключения по итогам исследований, проводимых в</w:t>
      </w:r>
      <w:r>
        <w:rPr>
          <w:spacing w:val="1"/>
        </w:rPr>
        <w:t xml:space="preserve"> </w:t>
      </w:r>
      <w:r>
        <w:t>рамках исследовательских экспедиций,</w:t>
      </w:r>
      <w:r>
        <w:rPr>
          <w:spacing w:val="1"/>
        </w:rPr>
        <w:t xml:space="preserve"> </w:t>
      </w:r>
      <w:r>
        <w:t>обработки архивов, 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2"/>
        </w:rPr>
        <w:t xml:space="preserve"> </w:t>
      </w:r>
      <w:r>
        <w:t>областям.</w:t>
      </w:r>
    </w:p>
    <w:p w14:paraId="57426952" w14:textId="77777777" w:rsidR="00CC6EAC" w:rsidRDefault="00BC49A3">
      <w:pPr>
        <w:pStyle w:val="a3"/>
        <w:spacing w:before="1"/>
        <w:ind w:right="531" w:hanging="10"/>
      </w:pPr>
      <w:r>
        <w:t>При оценивании результатов УИД следует ориентироваться на то, что основными критериями</w:t>
      </w:r>
      <w:r>
        <w:rPr>
          <w:spacing w:val="1"/>
        </w:rPr>
        <w:t xml:space="preserve"> </w:t>
      </w:r>
      <w:r>
        <w:t>учебного исследования является то, насколько доказательно и корректно решена поставленная</w:t>
      </w:r>
      <w:r>
        <w:rPr>
          <w:spacing w:val="1"/>
        </w:rPr>
        <w:t xml:space="preserve"> </w:t>
      </w:r>
      <w:r>
        <w:t>проблема, насколько полно и последовательно достигнуты сформулированные цель, задачи, ги-</w:t>
      </w:r>
      <w:r>
        <w:rPr>
          <w:spacing w:val="1"/>
        </w:rPr>
        <w:t xml:space="preserve"> </w:t>
      </w:r>
      <w:r>
        <w:t>потеза.</w:t>
      </w:r>
    </w:p>
    <w:p w14:paraId="29CF5F2F" w14:textId="77777777" w:rsidR="00CC6EAC" w:rsidRDefault="00BC49A3">
      <w:pPr>
        <w:pStyle w:val="a3"/>
        <w:ind w:left="1246" w:firstLine="720"/>
        <w:jc w:val="left"/>
      </w:pPr>
      <w:r>
        <w:t>Оценка</w:t>
      </w:r>
      <w:r>
        <w:rPr>
          <w:spacing w:val="22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УИД</w:t>
      </w:r>
      <w:r>
        <w:rPr>
          <w:spacing w:val="23"/>
        </w:rPr>
        <w:t xml:space="preserve"> </w:t>
      </w:r>
      <w:r>
        <w:t>должна</w:t>
      </w:r>
      <w:r>
        <w:rPr>
          <w:spacing w:val="20"/>
        </w:rPr>
        <w:t xml:space="preserve"> </w:t>
      </w:r>
      <w:r>
        <w:t>учитывать</w:t>
      </w:r>
      <w:r>
        <w:rPr>
          <w:spacing w:val="20"/>
        </w:rPr>
        <w:t xml:space="preserve"> </w:t>
      </w:r>
      <w:r>
        <w:t>то,</w:t>
      </w:r>
      <w:r>
        <w:rPr>
          <w:spacing w:val="26"/>
        </w:rPr>
        <w:t xml:space="preserve"> </w:t>
      </w:r>
      <w:r>
        <w:t>насколько</w:t>
      </w:r>
      <w:r>
        <w:rPr>
          <w:spacing w:val="18"/>
        </w:rPr>
        <w:t xml:space="preserve"> </w:t>
      </w:r>
      <w:r>
        <w:t>обучающимся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ведения исследования удалось продемонстрировать базовые исследовательские действия:</w:t>
      </w:r>
      <w:r>
        <w:rPr>
          <w:spacing w:val="1"/>
        </w:rPr>
        <w:t xml:space="preserve"> </w:t>
      </w:r>
      <w:r>
        <w:t>использовать</w:t>
      </w:r>
      <w:r>
        <w:rPr>
          <w:spacing w:val="28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исследовательский</w:t>
      </w:r>
      <w:r>
        <w:rPr>
          <w:spacing w:val="32"/>
        </w:rPr>
        <w:t xml:space="preserve"> </w:t>
      </w:r>
      <w:r>
        <w:t>инструмент</w:t>
      </w:r>
      <w:r>
        <w:rPr>
          <w:spacing w:val="32"/>
        </w:rPr>
        <w:t xml:space="preserve"> </w:t>
      </w:r>
      <w:r>
        <w:t>познания;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фиксирующие</w:t>
      </w:r>
      <w:r>
        <w:rPr>
          <w:spacing w:val="2"/>
        </w:rPr>
        <w:t xml:space="preserve"> </w:t>
      </w:r>
      <w:r>
        <w:t>разрыв</w:t>
      </w:r>
      <w:r>
        <w:rPr>
          <w:spacing w:val="4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желательным</w:t>
      </w:r>
      <w:r>
        <w:rPr>
          <w:spacing w:val="6"/>
        </w:rPr>
        <w:t xml:space="preserve"> </w:t>
      </w:r>
      <w:r>
        <w:t>состоянием</w:t>
      </w:r>
      <w:r>
        <w:rPr>
          <w:spacing w:val="4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самосто-</w:t>
      </w:r>
      <w:r>
        <w:rPr>
          <w:spacing w:val="-57"/>
        </w:rPr>
        <w:t xml:space="preserve"> </w:t>
      </w:r>
      <w:r>
        <w:t>ятельно</w:t>
      </w:r>
      <w:r>
        <w:rPr>
          <w:spacing w:val="36"/>
        </w:rPr>
        <w:t xml:space="preserve"> </w:t>
      </w:r>
      <w:r>
        <w:t>устанавливать</w:t>
      </w:r>
      <w:r>
        <w:rPr>
          <w:spacing w:val="38"/>
        </w:rPr>
        <w:t xml:space="preserve"> </w:t>
      </w:r>
      <w:r>
        <w:t>искомое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данное;</w:t>
      </w:r>
      <w:r>
        <w:rPr>
          <w:spacing w:val="37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гипотезу</w:t>
      </w:r>
      <w:r>
        <w:rPr>
          <w:spacing w:val="36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истинности</w:t>
      </w:r>
      <w:r>
        <w:rPr>
          <w:spacing w:val="38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суждений</w:t>
      </w:r>
      <w:r>
        <w:rPr>
          <w:spacing w:val="4"/>
        </w:rPr>
        <w:t xml:space="preserve"> </w:t>
      </w:r>
      <w:r>
        <w:t>и суждений других,</w:t>
      </w:r>
      <w:r>
        <w:rPr>
          <w:spacing w:val="2"/>
        </w:rPr>
        <w:t xml:space="preserve"> </w:t>
      </w:r>
      <w:r>
        <w:t>аргументировать свою</w:t>
      </w:r>
      <w:r>
        <w:rPr>
          <w:spacing w:val="2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мнение;</w:t>
      </w:r>
      <w:r>
        <w:rPr>
          <w:spacing w:val="4"/>
        </w:rPr>
        <w:t xml:space="preserve"> </w:t>
      </w:r>
      <w:r>
        <w:t>проводить по</w:t>
      </w:r>
      <w:r>
        <w:rPr>
          <w:spacing w:val="4"/>
        </w:rPr>
        <w:t xml:space="preserve"> </w:t>
      </w:r>
      <w:r>
        <w:t>самостоя-</w:t>
      </w:r>
    </w:p>
    <w:p w14:paraId="1383533C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01CF160" w14:textId="77777777" w:rsidR="00CC6EAC" w:rsidRDefault="00BC49A3">
      <w:pPr>
        <w:pStyle w:val="a3"/>
        <w:spacing w:before="77"/>
        <w:ind w:right="531"/>
      </w:pPr>
      <w:r>
        <w:t>тельно составленному плану опыт, несложный эксперимент, небольшое исследование; оцени-</w:t>
      </w:r>
      <w:r>
        <w:rPr>
          <w:spacing w:val="1"/>
        </w:rPr>
        <w:t xml:space="preserve"> </w:t>
      </w:r>
      <w:r>
        <w:t>вать на применимость и достоверность информацию, полученную в ходе исследования (экспе-</w:t>
      </w:r>
      <w:r>
        <w:rPr>
          <w:spacing w:val="1"/>
        </w:rPr>
        <w:t xml:space="preserve"> </w:t>
      </w:r>
      <w:r>
        <w:t>римента); самостоятельно формулировать обобщения и выводы по результатам проведенного</w:t>
      </w:r>
      <w:r>
        <w:rPr>
          <w:spacing w:val="1"/>
        </w:rPr>
        <w:t xml:space="preserve"> </w:t>
      </w:r>
      <w:r>
        <w:t>наблюдения, опыта, исследования, владеть инструментами оценки достоверности полученных</w:t>
      </w:r>
      <w:r>
        <w:rPr>
          <w:spacing w:val="1"/>
        </w:rPr>
        <w:t xml:space="preserve"> </w:t>
      </w:r>
      <w:r>
        <w:t>выводов и обобщений; 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выдвигать предположения об их разви-</w:t>
      </w:r>
      <w:r>
        <w:rPr>
          <w:spacing w:val="1"/>
        </w:rPr>
        <w:t xml:space="preserve"> </w:t>
      </w:r>
      <w:r>
        <w:t>тии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контекстах.</w:t>
      </w:r>
    </w:p>
    <w:p w14:paraId="6164BBC7" w14:textId="77777777" w:rsidR="00CC6EAC" w:rsidRDefault="00BC49A3">
      <w:pPr>
        <w:pStyle w:val="a3"/>
        <w:spacing w:before="3"/>
        <w:ind w:right="538" w:firstLine="710"/>
      </w:pPr>
      <w:r>
        <w:t>Особенность проектной деятельности (далее – ПД) заключается в том, что она нацелена</w:t>
      </w:r>
      <w:r>
        <w:rPr>
          <w:spacing w:val="1"/>
        </w:rPr>
        <w:t xml:space="preserve"> </w:t>
      </w:r>
      <w:r>
        <w:t>на получение конкретного результата (далее – продукта), с учетом заранее заданных требова-</w:t>
      </w:r>
      <w:r>
        <w:rPr>
          <w:spacing w:val="1"/>
        </w:rPr>
        <w:t xml:space="preserve"> </w:t>
      </w:r>
      <w:r>
        <w:t>ний и запланированных ресурсов. ПД имеет прикладной характер и ориентирована на поиск,</w:t>
      </w:r>
      <w:r>
        <w:rPr>
          <w:spacing w:val="1"/>
        </w:rPr>
        <w:t xml:space="preserve"> </w:t>
      </w:r>
      <w:r>
        <w:t>нахождение обучающимися практического средства (инструмента) для решения жизненной,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проблемы.</w:t>
      </w:r>
    </w:p>
    <w:p w14:paraId="70849B34" w14:textId="77777777" w:rsidR="00CC6EAC" w:rsidRDefault="00BC49A3">
      <w:pPr>
        <w:pStyle w:val="a3"/>
        <w:ind w:right="531" w:firstLine="710"/>
      </w:pPr>
      <w:r>
        <w:t>Проектные задачи отличаются от исследовательских иной логикой решения, а также тем,</w:t>
      </w:r>
      <w:r>
        <w:rPr>
          <w:spacing w:val="-57"/>
        </w:rPr>
        <w:t xml:space="preserve"> </w:t>
      </w:r>
      <w:r>
        <w:t>что нацелены на формирование и развитие у обучающихся умений: определять оптимальный</w:t>
      </w:r>
      <w:r>
        <w:rPr>
          <w:spacing w:val="1"/>
        </w:rPr>
        <w:t xml:space="preserve"> </w:t>
      </w:r>
      <w:r>
        <w:t>путь решения проблемного вопроса, прогнозировать проектный результат и оформлять его в</w:t>
      </w:r>
      <w:r>
        <w:rPr>
          <w:spacing w:val="1"/>
        </w:rPr>
        <w:t xml:space="preserve"> </w:t>
      </w:r>
      <w:r>
        <w:t>виде реального «продукта»; максимально использовать для создания проектного «продукта»</w:t>
      </w:r>
      <w:r>
        <w:rPr>
          <w:spacing w:val="1"/>
        </w:rPr>
        <w:t xml:space="preserve"> </w:t>
      </w:r>
      <w:r>
        <w:t>имеющиеся знания и освоенные способы действия, а при их недостаточности – производить</w:t>
      </w:r>
      <w:r>
        <w:rPr>
          <w:spacing w:val="1"/>
        </w:rPr>
        <w:t xml:space="preserve"> </w:t>
      </w:r>
      <w:r>
        <w:t>поиск и отбор необходимых знаний и методов (причем не только научных). Проектная работа</w:t>
      </w:r>
      <w:r>
        <w:rPr>
          <w:spacing w:val="1"/>
        </w:rPr>
        <w:t xml:space="preserve"> </w:t>
      </w:r>
      <w:r>
        <w:t>должна ответить на вопрос «Что необходимо спроводить (сконструировать, смоделировать, из-</w:t>
      </w:r>
      <w:r>
        <w:rPr>
          <w:spacing w:val="1"/>
        </w:rPr>
        <w:t xml:space="preserve"> </w:t>
      </w:r>
      <w:r>
        <w:t>готовить и другие действия), чтобы решить реально существующую или потенциально значи-</w:t>
      </w:r>
      <w:r>
        <w:rPr>
          <w:spacing w:val="1"/>
        </w:rPr>
        <w:t xml:space="preserve"> </w:t>
      </w:r>
      <w:r>
        <w:t>мую</w:t>
      </w:r>
      <w:r>
        <w:rPr>
          <w:spacing w:val="-1"/>
        </w:rPr>
        <w:t xml:space="preserve"> </w:t>
      </w:r>
      <w:r>
        <w:t>проблему?».</w:t>
      </w:r>
    </w:p>
    <w:p w14:paraId="2A4318E5" w14:textId="77777777" w:rsidR="00CC6EAC" w:rsidRDefault="00BC49A3">
      <w:pPr>
        <w:pStyle w:val="a3"/>
        <w:spacing w:before="1"/>
        <w:ind w:right="531" w:firstLine="710"/>
      </w:pPr>
      <w:r>
        <w:t>Осуществление ПД обучающимися включает в себя ряд этапов: анализ и формулирова-</w:t>
      </w:r>
      <w:r>
        <w:rPr>
          <w:spacing w:val="1"/>
        </w:rPr>
        <w:t xml:space="preserve"> </w:t>
      </w:r>
      <w:r>
        <w:t>ние проблемы; формулирование темы проекта; постановка цели и задач проекта; составление</w:t>
      </w:r>
      <w:r>
        <w:rPr>
          <w:spacing w:val="1"/>
        </w:rPr>
        <w:t xml:space="preserve"> </w:t>
      </w:r>
      <w:r>
        <w:t>плана работы; сбор информации (исследование); выполнение технологического этапа; подго-</w:t>
      </w:r>
      <w:r>
        <w:rPr>
          <w:spacing w:val="1"/>
        </w:rPr>
        <w:t xml:space="preserve"> </w:t>
      </w:r>
      <w:r>
        <w:t>товка и защита проекта; рефлексия, анализ результатов выполнения проекта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выполнения.</w:t>
      </w:r>
    </w:p>
    <w:p w14:paraId="6B1EDE88" w14:textId="77777777" w:rsidR="00CC6EAC" w:rsidRDefault="00BC49A3">
      <w:pPr>
        <w:pStyle w:val="a3"/>
        <w:ind w:right="532" w:firstLine="710"/>
      </w:pPr>
      <w:r>
        <w:t>При организации ПД необходимо учитывать, что в любом проекте должна присутство-</w:t>
      </w:r>
      <w:r>
        <w:rPr>
          <w:spacing w:val="1"/>
        </w:rPr>
        <w:t xml:space="preserve"> </w:t>
      </w:r>
      <w:r>
        <w:t>вать исследовательская составляющая, в связи с чем обучающиеся должны быть сориентирова-</w:t>
      </w:r>
      <w:r>
        <w:rPr>
          <w:spacing w:val="1"/>
        </w:rPr>
        <w:t xml:space="preserve"> </w:t>
      </w:r>
      <w:r>
        <w:t>ны на то, что, прежде чем создать требуемое для решения проблемы новое практическое сред-</w:t>
      </w:r>
      <w:r>
        <w:rPr>
          <w:spacing w:val="1"/>
        </w:rPr>
        <w:t xml:space="preserve"> </w:t>
      </w:r>
      <w:r>
        <w:t>ство, им сначала предстоит найти основания для доказательства актуальности, действенности 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продукта.</w:t>
      </w:r>
    </w:p>
    <w:p w14:paraId="1A4C0357" w14:textId="77777777" w:rsidR="00CC6EAC" w:rsidRDefault="00BC49A3">
      <w:pPr>
        <w:pStyle w:val="a3"/>
        <w:spacing w:before="1"/>
        <w:ind w:right="532" w:firstLine="710"/>
      </w:pPr>
      <w:r>
        <w:t>Особенности организации проектной деятельности обучающихся в рамках урочной дея-</w:t>
      </w:r>
      <w:r>
        <w:rPr>
          <w:spacing w:val="1"/>
        </w:rPr>
        <w:t xml:space="preserve"> </w:t>
      </w:r>
      <w:r>
        <w:t>тельности так же, как и при организации учебных исследований, связаны с тем, что учебное</w:t>
      </w:r>
      <w:r>
        <w:rPr>
          <w:spacing w:val="1"/>
        </w:rPr>
        <w:t xml:space="preserve"> </w:t>
      </w:r>
      <w:r>
        <w:t>время ограничено и не может быть направлено на осуществление полноценной проектной рабо-</w:t>
      </w:r>
      <w:r>
        <w:rPr>
          <w:spacing w:val="-57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заданий.</w:t>
      </w:r>
    </w:p>
    <w:p w14:paraId="7128E4DD" w14:textId="77777777" w:rsidR="00CC6EAC" w:rsidRDefault="00BC49A3">
      <w:pPr>
        <w:pStyle w:val="a3"/>
        <w:ind w:right="531" w:firstLine="710"/>
      </w:pPr>
      <w:r>
        <w:t>С учетом этого при организации ПД обучающихся в урочное время целесообразно ори-</w:t>
      </w:r>
      <w:r>
        <w:rPr>
          <w:spacing w:val="1"/>
        </w:rPr>
        <w:t xml:space="preserve"> </w:t>
      </w:r>
      <w:r>
        <w:t>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проектирования:</w:t>
      </w:r>
    </w:p>
    <w:p w14:paraId="48E0DE55" w14:textId="77777777" w:rsidR="00CC6EAC" w:rsidRDefault="00BC49A3">
      <w:pPr>
        <w:pStyle w:val="a3"/>
        <w:spacing w:before="1" w:line="275" w:lineRule="exact"/>
        <w:ind w:left="1246"/>
      </w:pPr>
      <w:r>
        <w:t>предметные</w:t>
      </w:r>
      <w:r>
        <w:rPr>
          <w:spacing w:val="-3"/>
        </w:rPr>
        <w:t xml:space="preserve"> </w:t>
      </w:r>
      <w:r>
        <w:t>проекты;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проекты.</w:t>
      </w:r>
    </w:p>
    <w:p w14:paraId="75BE3A04" w14:textId="77777777" w:rsidR="00CC6EAC" w:rsidRDefault="00BC49A3">
      <w:pPr>
        <w:pStyle w:val="a3"/>
        <w:ind w:right="533" w:firstLine="710"/>
      </w:pPr>
      <w:r>
        <w:t>В отличие от предметных проектов, нацеленных на решение задач предметного обуче-</w:t>
      </w:r>
      <w:r>
        <w:rPr>
          <w:spacing w:val="1"/>
        </w:rPr>
        <w:t xml:space="preserve"> </w:t>
      </w:r>
      <w:r>
        <w:t>ния, метапредметные проекты могут быть сориентированы на решение прикладных проблем,</w:t>
      </w:r>
      <w:r>
        <w:rPr>
          <w:spacing w:val="1"/>
        </w:rPr>
        <w:t xml:space="preserve"> </w:t>
      </w:r>
      <w:r>
        <w:t>связанных с задачами жизненно-практического, социального характера и выходящих за рамки</w:t>
      </w:r>
      <w:r>
        <w:rPr>
          <w:spacing w:val="1"/>
        </w:rPr>
        <w:t xml:space="preserve"> </w:t>
      </w:r>
      <w:r>
        <w:t>содержания предметного обучения. Формы организации ПД обучающихся могут быть следую-</w:t>
      </w:r>
      <w:r>
        <w:rPr>
          <w:spacing w:val="1"/>
        </w:rPr>
        <w:t xml:space="preserve"> </w:t>
      </w:r>
      <w:r>
        <w:t>щие: монопроект (использование содержания одного предмета); межпредметный проект (ис-</w:t>
      </w:r>
      <w:r>
        <w:rPr>
          <w:spacing w:val="1"/>
        </w:rPr>
        <w:t xml:space="preserve"> </w:t>
      </w:r>
      <w:r>
        <w:t>пользование интегрированного знания и способов учебной деятельности различных предме-</w:t>
      </w:r>
      <w:r>
        <w:rPr>
          <w:spacing w:val="1"/>
        </w:rPr>
        <w:t xml:space="preserve"> </w:t>
      </w:r>
      <w:r>
        <w:t>тов); метапроект (использование</w:t>
      </w:r>
      <w:r>
        <w:rPr>
          <w:spacing w:val="1"/>
        </w:rPr>
        <w:t xml:space="preserve"> </w:t>
      </w:r>
      <w:r>
        <w:t>областей знания и методов детельности, выходящих за рамки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обучения).</w:t>
      </w:r>
    </w:p>
    <w:p w14:paraId="1DC4B52C" w14:textId="77777777" w:rsidR="00CC6EAC" w:rsidRDefault="00BC49A3">
      <w:pPr>
        <w:pStyle w:val="a3"/>
        <w:ind w:right="534" w:firstLine="710"/>
      </w:pPr>
      <w:r>
        <w:t>В связи с недостаточностью времени на реализацию полноценного проекта на уроке,</w:t>
      </w:r>
      <w:r>
        <w:rPr>
          <w:spacing w:val="1"/>
        </w:rPr>
        <w:t xml:space="preserve"> </w:t>
      </w:r>
      <w:r>
        <w:t>наиболее целесообразным с методической точки зрения и оптимальным с точки зрения времен-</w:t>
      </w:r>
      <w:r>
        <w:rPr>
          <w:spacing w:val="1"/>
        </w:rPr>
        <w:t xml:space="preserve"> </w:t>
      </w:r>
      <w:r>
        <w:t>ных затрат является использование на уроках учебных задач, нацеливающих обучающихся на</w:t>
      </w:r>
      <w:r>
        <w:rPr>
          <w:spacing w:val="1"/>
        </w:rPr>
        <w:t xml:space="preserve"> </w:t>
      </w:r>
      <w:r>
        <w:t>решение следующих практико-ориентированных проблем: Какое средство поможет в решении</w:t>
      </w:r>
      <w:r>
        <w:rPr>
          <w:spacing w:val="1"/>
        </w:rPr>
        <w:t xml:space="preserve"> </w:t>
      </w:r>
      <w:r>
        <w:t>проблемы...</w:t>
      </w:r>
      <w:r>
        <w:rPr>
          <w:spacing w:val="3"/>
        </w:rPr>
        <w:t xml:space="preserve"> </w:t>
      </w:r>
      <w:r>
        <w:t>(опишите,</w:t>
      </w:r>
      <w:r>
        <w:rPr>
          <w:spacing w:val="3"/>
        </w:rPr>
        <w:t xml:space="preserve"> </w:t>
      </w:r>
      <w:r>
        <w:t>объясните)?</w:t>
      </w:r>
      <w:r>
        <w:rPr>
          <w:spacing w:val="11"/>
        </w:rPr>
        <w:t xml:space="preserve"> </w:t>
      </w:r>
      <w:r>
        <w:t>Каким</w:t>
      </w:r>
      <w:r>
        <w:rPr>
          <w:spacing w:val="3"/>
        </w:rPr>
        <w:t xml:space="preserve"> </w:t>
      </w:r>
      <w:r>
        <w:t>должно</w:t>
      </w:r>
      <w:r>
        <w:rPr>
          <w:spacing w:val="6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средство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проблемы...</w:t>
      </w:r>
    </w:p>
    <w:p w14:paraId="1E672D6E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746A3A2" w14:textId="77777777" w:rsidR="00CC6EAC" w:rsidRDefault="00BC49A3">
      <w:pPr>
        <w:pStyle w:val="a3"/>
        <w:spacing w:before="77"/>
        <w:ind w:right="537"/>
      </w:pPr>
      <w:r>
        <w:t>(опишите, смоделируйте)? Как спроводить средство для решения проблемы (дайте инструк-</w:t>
      </w:r>
      <w:r>
        <w:rPr>
          <w:spacing w:val="1"/>
        </w:rPr>
        <w:t xml:space="preserve"> </w:t>
      </w:r>
      <w:r>
        <w:t>цию)? Как выглядело... (опишите, реконструируйте)? Как будет выглядеть... (опишите, спрогно-</w:t>
      </w:r>
      <w:r>
        <w:rPr>
          <w:spacing w:val="-57"/>
        </w:rPr>
        <w:t xml:space="preserve"> </w:t>
      </w:r>
      <w:r>
        <w:t>зируйте)?</w:t>
      </w:r>
    </w:p>
    <w:p w14:paraId="6C007369" w14:textId="77777777" w:rsidR="00CC6EAC" w:rsidRDefault="00BC49A3">
      <w:pPr>
        <w:pStyle w:val="a3"/>
        <w:spacing w:before="2"/>
        <w:ind w:right="534" w:firstLine="710"/>
      </w:pPr>
      <w:r>
        <w:t>Основными формами представления итогов ПД являются: материальный объект, макет,</w:t>
      </w:r>
      <w:r>
        <w:rPr>
          <w:spacing w:val="1"/>
        </w:rPr>
        <w:t xml:space="preserve"> </w:t>
      </w:r>
      <w:r>
        <w:t>конструкторское изделие; отчетные материалы по проекту (тексты, мультимедийные продук-</w:t>
      </w:r>
      <w:r>
        <w:rPr>
          <w:spacing w:val="1"/>
        </w:rPr>
        <w:t xml:space="preserve"> </w:t>
      </w:r>
      <w:r>
        <w:t>ты).</w:t>
      </w:r>
    </w:p>
    <w:p w14:paraId="68588332" w14:textId="77777777" w:rsidR="00CC6EAC" w:rsidRDefault="00BC49A3">
      <w:pPr>
        <w:pStyle w:val="a3"/>
        <w:ind w:right="532" w:firstLine="710"/>
      </w:pPr>
      <w:r>
        <w:t>Особенности организации ПД обучающихся в рамках внеурочной деятельности так же,</w:t>
      </w:r>
      <w:r>
        <w:rPr>
          <w:spacing w:val="1"/>
        </w:rPr>
        <w:t xml:space="preserve"> </w:t>
      </w:r>
      <w:r>
        <w:t>как и при организации учебных исследований, связаны с тем, что имеющееся время предостав-</w:t>
      </w:r>
      <w:r>
        <w:rPr>
          <w:spacing w:val="1"/>
        </w:rPr>
        <w:t xml:space="preserve"> </w:t>
      </w:r>
      <w:r>
        <w:t>ляет большие возможности для организации, подготовки и реализации развернутого и полно-</w:t>
      </w:r>
      <w:r>
        <w:rPr>
          <w:spacing w:val="1"/>
        </w:rPr>
        <w:t xml:space="preserve"> </w:t>
      </w:r>
      <w:r>
        <w:t>ценного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проекта.</w:t>
      </w:r>
    </w:p>
    <w:p w14:paraId="26ADFF57" w14:textId="77777777" w:rsidR="00CC6EAC" w:rsidRDefault="00BC49A3">
      <w:pPr>
        <w:pStyle w:val="a3"/>
        <w:ind w:left="1246" w:right="536" w:firstLine="720"/>
        <w:jc w:val="left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 при организации 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 внеурочное время целесообразно</w:t>
      </w:r>
      <w:r>
        <w:rPr>
          <w:spacing w:val="-57"/>
        </w:rPr>
        <w:t xml:space="preserve"> </w:t>
      </w:r>
      <w:r>
        <w:t>ориентироваться на реализацию следующих направлений учебного проектирования:</w:t>
      </w:r>
      <w:r>
        <w:rPr>
          <w:spacing w:val="1"/>
        </w:rPr>
        <w:t xml:space="preserve"> </w:t>
      </w:r>
      <w:r>
        <w:t>гуманитарное;</w:t>
      </w:r>
      <w:r>
        <w:rPr>
          <w:spacing w:val="43"/>
        </w:rPr>
        <w:t xml:space="preserve"> </w:t>
      </w:r>
      <w:r>
        <w:t>естественнонаучное;</w:t>
      </w:r>
      <w:r>
        <w:rPr>
          <w:spacing w:val="49"/>
        </w:rPr>
        <w:t xml:space="preserve"> </w:t>
      </w:r>
      <w:r>
        <w:t>социально-ориентированное;</w:t>
      </w:r>
      <w:r>
        <w:rPr>
          <w:spacing w:val="49"/>
        </w:rPr>
        <w:t xml:space="preserve"> </w:t>
      </w:r>
      <w:r>
        <w:t>инженерно-техническое;</w:t>
      </w:r>
      <w:r>
        <w:rPr>
          <w:spacing w:val="48"/>
        </w:rPr>
        <w:t xml:space="preserve"> </w:t>
      </w:r>
      <w:r>
        <w:t>ху-</w:t>
      </w:r>
      <w:r>
        <w:rPr>
          <w:spacing w:val="-57"/>
        </w:rPr>
        <w:t xml:space="preserve"> </w:t>
      </w:r>
      <w:r>
        <w:t>дожественно-творческое; спортивно-оздоровительное;</w:t>
      </w:r>
      <w:r>
        <w:rPr>
          <w:spacing w:val="1"/>
        </w:rPr>
        <w:t xml:space="preserve"> </w:t>
      </w:r>
      <w:r>
        <w:t>туристско-краеведческое.</w:t>
      </w:r>
    </w:p>
    <w:p w14:paraId="7C296ED7" w14:textId="77777777" w:rsidR="00CC6EAC" w:rsidRDefault="00BC49A3">
      <w:pPr>
        <w:pStyle w:val="a3"/>
        <w:ind w:right="529" w:firstLine="710"/>
      </w:pPr>
      <w:r>
        <w:t>В качестве основных форм организации ПД могут быть использованы: творческие ма-</w:t>
      </w:r>
      <w:r>
        <w:rPr>
          <w:spacing w:val="1"/>
        </w:rPr>
        <w:t xml:space="preserve"> </w:t>
      </w:r>
      <w:r>
        <w:t>стерские; экспериментальные лаборатории; конструкторское бюро; проектные недели; практи-</w:t>
      </w:r>
      <w:r>
        <w:rPr>
          <w:spacing w:val="1"/>
        </w:rPr>
        <w:t xml:space="preserve"> </w:t>
      </w:r>
      <w:r>
        <w:t>кумы.</w:t>
      </w:r>
    </w:p>
    <w:p w14:paraId="5C8E1DD2" w14:textId="77777777" w:rsidR="00CC6EAC" w:rsidRDefault="00BC49A3">
      <w:pPr>
        <w:pStyle w:val="a3"/>
        <w:spacing w:before="2"/>
        <w:ind w:right="532" w:firstLine="710"/>
      </w:pPr>
      <w:r>
        <w:t>Формами представления итогов ПД во внеурочное время являются: материальный про-</w:t>
      </w:r>
      <w:r>
        <w:rPr>
          <w:spacing w:val="1"/>
        </w:rPr>
        <w:t xml:space="preserve"> </w:t>
      </w:r>
      <w:r>
        <w:t>дукт (объект, макет, конструкторское изделие и другие); медийный продукт (плакат, газета,</w:t>
      </w:r>
      <w:r>
        <w:rPr>
          <w:spacing w:val="1"/>
        </w:rPr>
        <w:t xml:space="preserve"> </w:t>
      </w:r>
      <w:r>
        <w:t>журнал, рекламная продукция, фильм и другие); публичное мероприятие (образовательное со-</w:t>
      </w:r>
      <w:r>
        <w:rPr>
          <w:spacing w:val="1"/>
        </w:rPr>
        <w:t xml:space="preserve"> </w:t>
      </w:r>
      <w:r>
        <w:t>бытие, социальное мероприятие (акция), театральная постановка и другие); отчетные материа-</w:t>
      </w:r>
      <w:r>
        <w:rPr>
          <w:spacing w:val="1"/>
        </w:rPr>
        <w:t xml:space="preserve"> </w:t>
      </w:r>
      <w:r>
        <w:t>лы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(тексты,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продукты).</w:t>
      </w:r>
    </w:p>
    <w:p w14:paraId="531AFAE6" w14:textId="77777777" w:rsidR="00CC6EAC" w:rsidRDefault="00BC49A3">
      <w:pPr>
        <w:pStyle w:val="a3"/>
        <w:ind w:right="533" w:firstLine="710"/>
      </w:pPr>
      <w:r>
        <w:t>При оценивании результатов ПД следует ориентироваться на то, что основными крите-</w:t>
      </w:r>
      <w:r>
        <w:rPr>
          <w:spacing w:val="1"/>
        </w:rPr>
        <w:t xml:space="preserve"> </w:t>
      </w:r>
      <w:r>
        <w:t>риями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практичен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насколько эффективно этот результат (техническое устройство, программный продукт, инже-</w:t>
      </w:r>
      <w:r>
        <w:rPr>
          <w:spacing w:val="1"/>
        </w:rPr>
        <w:t xml:space="preserve"> </w:t>
      </w:r>
      <w:r>
        <w:t>нерная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заявленную</w:t>
      </w:r>
      <w:r>
        <w:rPr>
          <w:spacing w:val="-5"/>
        </w:rPr>
        <w:t xml:space="preserve"> </w:t>
      </w:r>
      <w:r>
        <w:t>проблему.</w:t>
      </w:r>
    </w:p>
    <w:p w14:paraId="4D181BD3" w14:textId="77777777" w:rsidR="00CC6EAC" w:rsidRDefault="00BC49A3">
      <w:pPr>
        <w:pStyle w:val="a3"/>
        <w:ind w:right="532" w:firstLine="710"/>
      </w:pPr>
      <w:r>
        <w:t>Оценка результатов УИД должна учитывать то, насколько обучающимся в рамках про-</w:t>
      </w:r>
      <w:r>
        <w:rPr>
          <w:spacing w:val="1"/>
        </w:rPr>
        <w:t xml:space="preserve"> </w:t>
      </w:r>
      <w:r>
        <w:t>ведения исследования удалось продемонстрировать базовые проектные действия: понимание</w:t>
      </w:r>
      <w:r>
        <w:rPr>
          <w:spacing w:val="1"/>
        </w:rPr>
        <w:t xml:space="preserve"> </w:t>
      </w:r>
      <w:r>
        <w:t>проблемы, связанных с нею цели и задач; умение определить оптимальный путь решения про-</w:t>
      </w:r>
      <w:r>
        <w:rPr>
          <w:spacing w:val="1"/>
        </w:rPr>
        <w:t xml:space="preserve"> </w:t>
      </w:r>
      <w:r>
        <w:t>блемы; умение планировать и работать по плану; умение реализовать проектный замысел и</w:t>
      </w:r>
      <w:r>
        <w:rPr>
          <w:spacing w:val="1"/>
        </w:rPr>
        <w:t xml:space="preserve"> </w:t>
      </w:r>
      <w:r>
        <w:t>оформить его в виде реального «продукта»; умение осуществлять самооценку деятельности и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взаимоценку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14:paraId="30F0586D" w14:textId="77777777" w:rsidR="00CC6EAC" w:rsidRDefault="00BC49A3">
      <w:pPr>
        <w:pStyle w:val="a3"/>
        <w:ind w:right="536" w:firstLine="710"/>
      </w:pPr>
      <w:r>
        <w:t>В процессе публичной презентации результатов проекта оценивается: качество защиты</w:t>
      </w:r>
      <w:r>
        <w:rPr>
          <w:spacing w:val="1"/>
        </w:rPr>
        <w:t xml:space="preserve"> </w:t>
      </w:r>
      <w:r>
        <w:t>проекта (четкость и ясность изложения задачи; убедительность рассуждений; последователь-</w:t>
      </w:r>
      <w:r>
        <w:rPr>
          <w:spacing w:val="1"/>
        </w:rPr>
        <w:t xml:space="preserve"> </w:t>
      </w:r>
      <w:r>
        <w:t>ность в аргументации; логичность и оригинальность); качество наглядного представления про-</w:t>
      </w:r>
      <w:r>
        <w:rPr>
          <w:spacing w:val="1"/>
        </w:rPr>
        <w:t xml:space="preserve"> </w:t>
      </w:r>
      <w:r>
        <w:t>екта (использование рисунков, схем, графиков, моделей и других средств наглядной презента-</w:t>
      </w:r>
      <w:r>
        <w:rPr>
          <w:spacing w:val="1"/>
        </w:rPr>
        <w:t xml:space="preserve"> </w:t>
      </w:r>
      <w:r>
        <w:t>ции); качество письменного текста (соответствие плану, оформление работы, грамотность из-</w:t>
      </w:r>
      <w:r>
        <w:rPr>
          <w:spacing w:val="1"/>
        </w:rPr>
        <w:t xml:space="preserve"> </w:t>
      </w:r>
      <w:r>
        <w:t>ложения); уровень коммуникативных умений (умение отвечать на поставленные вопросы, ар-</w:t>
      </w:r>
      <w:r>
        <w:rPr>
          <w:spacing w:val="1"/>
        </w:rPr>
        <w:t xml:space="preserve"> </w:t>
      </w:r>
      <w:r>
        <w:t>гументировать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дискуссии).</w:t>
      </w:r>
    </w:p>
    <w:p w14:paraId="0F7D2139" w14:textId="77777777" w:rsidR="00CC6EAC" w:rsidRDefault="00CC6EAC">
      <w:pPr>
        <w:pStyle w:val="a3"/>
        <w:ind w:left="0"/>
        <w:jc w:val="left"/>
      </w:pPr>
    </w:p>
    <w:p w14:paraId="4E703018" w14:textId="77777777" w:rsidR="00CC6EAC" w:rsidRDefault="00BC49A3">
      <w:pPr>
        <w:pStyle w:val="1"/>
        <w:numPr>
          <w:ilvl w:val="2"/>
          <w:numId w:val="27"/>
        </w:numPr>
        <w:tabs>
          <w:tab w:val="left" w:pos="1789"/>
        </w:tabs>
        <w:ind w:hanging="543"/>
        <w:jc w:val="both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14:paraId="40F1DEE3" w14:textId="77777777" w:rsidR="00CC6EAC" w:rsidRDefault="00BC49A3">
      <w:pPr>
        <w:pStyle w:val="a3"/>
        <w:spacing w:before="2"/>
        <w:ind w:right="533" w:firstLine="710"/>
      </w:pPr>
      <w:r>
        <w:t>Формы взаимодействия участников образовательного процесса при создании и реализа-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УУД.</w:t>
      </w:r>
    </w:p>
    <w:p w14:paraId="1A007FF6" w14:textId="77777777" w:rsidR="00CC6EAC" w:rsidRDefault="00BC49A3">
      <w:pPr>
        <w:pStyle w:val="a3"/>
        <w:ind w:right="528" w:firstLine="710"/>
      </w:pPr>
      <w:r>
        <w:t>C целью разработки и реализации программы формирования УУД в образовательной ор-</w:t>
      </w:r>
      <w:r>
        <w:rPr>
          <w:spacing w:val="1"/>
        </w:rPr>
        <w:t xml:space="preserve"> </w:t>
      </w:r>
      <w:r>
        <w:t>ганизации может быть создана рабочая группа, реализующая свою деятельность по следующим</w:t>
      </w:r>
      <w:r>
        <w:rPr>
          <w:spacing w:val="1"/>
        </w:rPr>
        <w:t xml:space="preserve"> </w:t>
      </w:r>
      <w:r>
        <w:t>направлениям:</w:t>
      </w:r>
    </w:p>
    <w:p w14:paraId="2039BD83" w14:textId="77777777" w:rsidR="00CC6EAC" w:rsidRDefault="00BC49A3">
      <w:pPr>
        <w:pStyle w:val="a5"/>
        <w:numPr>
          <w:ilvl w:val="0"/>
          <w:numId w:val="32"/>
        </w:numPr>
        <w:tabs>
          <w:tab w:val="left" w:pos="1430"/>
        </w:tabs>
        <w:ind w:right="536" w:firstLine="0"/>
        <w:rPr>
          <w:sz w:val="24"/>
        </w:rPr>
      </w:pPr>
      <w:r>
        <w:rPr>
          <w:sz w:val="24"/>
        </w:rPr>
        <w:t>разработка плана координации деятельности учителей-предметников, направленной на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мирование УУД на основе ФООП и ФРП, выделение общих для всех предметов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 овладении познавательными, коммуникативными, регулятивными учебными дей-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ствиями; определение образовательной предметности, которая может быть положена в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 УУД;</w:t>
      </w:r>
    </w:p>
    <w:p w14:paraId="62280675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48C955D" w14:textId="77777777" w:rsidR="00CC6EAC" w:rsidRDefault="00BC49A3">
      <w:pPr>
        <w:pStyle w:val="a5"/>
        <w:numPr>
          <w:ilvl w:val="0"/>
          <w:numId w:val="32"/>
        </w:numPr>
        <w:tabs>
          <w:tab w:val="left" w:pos="1420"/>
        </w:tabs>
        <w:spacing w:before="77" w:line="242" w:lineRule="auto"/>
        <w:ind w:right="538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22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(междисциплинарный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14:paraId="104AE8FB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14:paraId="24D890A5" w14:textId="77777777" w:rsidR="00CC6EAC" w:rsidRDefault="00BC49A3">
      <w:pPr>
        <w:pStyle w:val="a5"/>
        <w:numPr>
          <w:ilvl w:val="0"/>
          <w:numId w:val="32"/>
        </w:numPr>
        <w:tabs>
          <w:tab w:val="left" w:pos="1411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7"/>
          <w:sz w:val="24"/>
        </w:rPr>
        <w:t xml:space="preserve"> </w:t>
      </w:r>
      <w:r>
        <w:rPr>
          <w:sz w:val="24"/>
        </w:rPr>
        <w:t>(технологической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схемы)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два</w:t>
      </w:r>
      <w:r>
        <w:rPr>
          <w:spacing w:val="9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фокуса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(предметный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метапредметный);</w:t>
      </w:r>
    </w:p>
    <w:p w14:paraId="2331CAE8" w14:textId="77777777" w:rsidR="00CC6EAC" w:rsidRDefault="00BC49A3">
      <w:pPr>
        <w:pStyle w:val="a5"/>
        <w:numPr>
          <w:ilvl w:val="0"/>
          <w:numId w:val="32"/>
        </w:numPr>
        <w:tabs>
          <w:tab w:val="left" w:pos="1396"/>
        </w:tabs>
        <w:spacing w:line="271" w:lineRule="exact"/>
        <w:ind w:left="139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 к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14:paraId="4841EC44" w14:textId="77777777" w:rsidR="00CC6EAC" w:rsidRDefault="00BC49A3">
      <w:pPr>
        <w:pStyle w:val="a5"/>
        <w:numPr>
          <w:ilvl w:val="0"/>
          <w:numId w:val="32"/>
        </w:numPr>
        <w:tabs>
          <w:tab w:val="left" w:pos="1401"/>
        </w:tabs>
        <w:spacing w:line="237" w:lineRule="auto"/>
        <w:ind w:right="537" w:firstLine="0"/>
        <w:jc w:val="left"/>
        <w:rPr>
          <w:sz w:val="24"/>
        </w:rPr>
      </w:pPr>
      <w:r>
        <w:rPr>
          <w:sz w:val="24"/>
        </w:rPr>
        <w:t>конкретизация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2411B935" w14:textId="77777777" w:rsidR="00CC6EAC" w:rsidRDefault="00BC49A3">
      <w:pPr>
        <w:pStyle w:val="a5"/>
        <w:numPr>
          <w:ilvl w:val="0"/>
          <w:numId w:val="32"/>
        </w:numPr>
        <w:tabs>
          <w:tab w:val="left" w:pos="1406"/>
        </w:tabs>
        <w:spacing w:line="237" w:lineRule="auto"/>
        <w:ind w:right="536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ИКТ-компетенций;</w:t>
      </w:r>
    </w:p>
    <w:p w14:paraId="56FAEB30" w14:textId="77777777" w:rsidR="00CC6EAC" w:rsidRDefault="00BC49A3">
      <w:pPr>
        <w:pStyle w:val="a5"/>
        <w:numPr>
          <w:ilvl w:val="0"/>
          <w:numId w:val="32"/>
        </w:numPr>
        <w:tabs>
          <w:tab w:val="left" w:pos="1468"/>
        </w:tabs>
        <w:spacing w:before="2"/>
        <w:ind w:right="537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3"/>
          <w:sz w:val="24"/>
        </w:rPr>
        <w:t xml:space="preserve"> </w:t>
      </w:r>
      <w:r>
        <w:rPr>
          <w:sz w:val="24"/>
        </w:rPr>
        <w:t>мер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ор-</w:t>
      </w:r>
      <w:r>
        <w:rPr>
          <w:spacing w:val="-57"/>
          <w:sz w:val="24"/>
        </w:rPr>
        <w:t xml:space="preserve"> </w:t>
      </w:r>
      <w:r>
        <w:rPr>
          <w:sz w:val="24"/>
        </w:rPr>
        <w:t>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УУД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14:paraId="731D6E78" w14:textId="77777777" w:rsidR="00CC6EAC" w:rsidRDefault="00BC49A3">
      <w:pPr>
        <w:pStyle w:val="a5"/>
        <w:numPr>
          <w:ilvl w:val="0"/>
          <w:numId w:val="32"/>
        </w:numPr>
        <w:tabs>
          <w:tab w:val="left" w:pos="1459"/>
        </w:tabs>
        <w:spacing w:before="3" w:line="237" w:lineRule="auto"/>
        <w:ind w:right="537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14:paraId="4B23F039" w14:textId="77777777" w:rsidR="00CC6EAC" w:rsidRDefault="00BC49A3">
      <w:pPr>
        <w:pStyle w:val="a5"/>
        <w:numPr>
          <w:ilvl w:val="0"/>
          <w:numId w:val="32"/>
        </w:numPr>
        <w:tabs>
          <w:tab w:val="left" w:pos="1406"/>
        </w:tabs>
        <w:spacing w:before="6" w:line="237" w:lineRule="auto"/>
        <w:ind w:right="549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серии</w:t>
      </w:r>
      <w:r>
        <w:rPr>
          <w:spacing w:val="1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УУД;</w:t>
      </w:r>
    </w:p>
    <w:p w14:paraId="3CC393A6" w14:textId="77777777" w:rsidR="00CC6EAC" w:rsidRDefault="00BC49A3">
      <w:pPr>
        <w:pStyle w:val="a5"/>
        <w:numPr>
          <w:ilvl w:val="0"/>
          <w:numId w:val="32"/>
        </w:numPr>
        <w:tabs>
          <w:tab w:val="left" w:pos="1449"/>
        </w:tabs>
        <w:spacing w:before="3"/>
        <w:ind w:right="53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 развитием</w:t>
      </w:r>
      <w:r>
        <w:rPr>
          <w:spacing w:val="2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процессе;</w:t>
      </w:r>
    </w:p>
    <w:p w14:paraId="36041216" w14:textId="77777777" w:rsidR="00CC6EAC" w:rsidRDefault="00BC49A3">
      <w:pPr>
        <w:pStyle w:val="a5"/>
        <w:numPr>
          <w:ilvl w:val="0"/>
          <w:numId w:val="32"/>
        </w:numPr>
        <w:tabs>
          <w:tab w:val="left" w:pos="1459"/>
        </w:tabs>
        <w:spacing w:before="3" w:line="237" w:lineRule="auto"/>
        <w:ind w:right="53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2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14:paraId="5536941B" w14:textId="77777777" w:rsidR="00CC6EAC" w:rsidRDefault="00BC49A3">
      <w:pPr>
        <w:pStyle w:val="a5"/>
        <w:numPr>
          <w:ilvl w:val="0"/>
          <w:numId w:val="32"/>
        </w:numPr>
        <w:tabs>
          <w:tab w:val="left" w:pos="1420"/>
        </w:tabs>
        <w:spacing w:before="5" w:line="237" w:lineRule="auto"/>
        <w:ind w:right="53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57"/>
          <w:sz w:val="24"/>
        </w:rPr>
        <w:t xml:space="preserve"> </w:t>
      </w:r>
      <w:r>
        <w:rPr>
          <w:sz w:val="24"/>
        </w:rPr>
        <w:t>ми-психологами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у обучающихся;</w:t>
      </w:r>
    </w:p>
    <w:p w14:paraId="29DCBFE7" w14:textId="77777777" w:rsidR="00CC6EAC" w:rsidRDefault="00BC49A3">
      <w:pPr>
        <w:pStyle w:val="a5"/>
        <w:numPr>
          <w:ilvl w:val="0"/>
          <w:numId w:val="32"/>
        </w:numPr>
        <w:tabs>
          <w:tab w:val="left" w:pos="1478"/>
        </w:tabs>
        <w:spacing w:before="4"/>
        <w:ind w:right="536" w:firstLine="62"/>
        <w:rPr>
          <w:sz w:val="24"/>
        </w:rPr>
      </w:pPr>
      <w:r>
        <w:rPr>
          <w:sz w:val="24"/>
        </w:rPr>
        <w:t>организация разъяснительной (просветительской работы) с родителями (законными предста-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вителями) по проблемам развития УУД у обучающихся; организация отражения 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о результатах работы по формированию УУД у обучающихся на сайте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14BAD092" w14:textId="77777777" w:rsidR="00CC6EAC" w:rsidRDefault="00BC49A3">
      <w:pPr>
        <w:pStyle w:val="a3"/>
        <w:ind w:right="541" w:firstLine="710"/>
      </w:pPr>
      <w:r>
        <w:t>Рабочей группой может быть реализовано несколько этапов с соблюдением необходи-</w:t>
      </w:r>
      <w:r>
        <w:rPr>
          <w:spacing w:val="1"/>
        </w:rPr>
        <w:t xml:space="preserve"> </w:t>
      </w:r>
      <w:r>
        <w:t>мых процедур контроля, коррекции и согласования (конкретные процедуры разрабатываются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руководителем).</w:t>
      </w:r>
    </w:p>
    <w:p w14:paraId="5DE027BC" w14:textId="77777777" w:rsidR="00CC6EAC" w:rsidRDefault="00BC49A3">
      <w:pPr>
        <w:pStyle w:val="a3"/>
        <w:ind w:left="1246" w:right="355" w:firstLine="720"/>
        <w:jc w:val="left"/>
      </w:pPr>
      <w:r>
        <w:t>На</w:t>
      </w:r>
      <w:r>
        <w:rPr>
          <w:spacing w:val="16"/>
        </w:rPr>
        <w:t xml:space="preserve"> </w:t>
      </w:r>
      <w:r>
        <w:t>подготовительном</w:t>
      </w:r>
      <w:r>
        <w:rPr>
          <w:spacing w:val="15"/>
        </w:rPr>
        <w:t xml:space="preserve"> </w:t>
      </w:r>
      <w:r>
        <w:t>этапе</w:t>
      </w:r>
      <w:r>
        <w:rPr>
          <w:spacing w:val="17"/>
        </w:rPr>
        <w:t xml:space="preserve"> </w:t>
      </w:r>
      <w:r>
        <w:t>команда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провести</w:t>
      </w:r>
      <w:r>
        <w:rPr>
          <w:spacing w:val="15"/>
        </w:rPr>
        <w:t xml:space="preserve"> </w:t>
      </w:r>
      <w:r>
        <w:t>сле-</w:t>
      </w:r>
      <w:r>
        <w:rPr>
          <w:spacing w:val="-57"/>
        </w:rPr>
        <w:t xml:space="preserve"> </w:t>
      </w:r>
      <w:r>
        <w:t>дующие</w:t>
      </w:r>
      <w:r>
        <w:rPr>
          <w:spacing w:val="20"/>
        </w:rPr>
        <w:t xml:space="preserve"> </w:t>
      </w:r>
      <w:r>
        <w:t>аналитические</w:t>
      </w:r>
      <w:r>
        <w:rPr>
          <w:spacing w:val="20"/>
        </w:rPr>
        <w:t xml:space="preserve"> </w:t>
      </w:r>
      <w:r>
        <w:t>работы:</w:t>
      </w:r>
      <w:r>
        <w:rPr>
          <w:spacing w:val="20"/>
        </w:rPr>
        <w:t xml:space="preserve"> </w:t>
      </w:r>
      <w:r>
        <w:t>рассматривать,</w:t>
      </w:r>
      <w:r>
        <w:rPr>
          <w:spacing w:val="22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t>рекомендательные,</w:t>
      </w:r>
      <w:r>
        <w:rPr>
          <w:spacing w:val="18"/>
        </w:rPr>
        <w:t xml:space="preserve"> </w:t>
      </w:r>
      <w:r>
        <w:t>теоретические,</w:t>
      </w:r>
      <w:r>
        <w:rPr>
          <w:spacing w:val="18"/>
        </w:rPr>
        <w:t xml:space="preserve"> </w:t>
      </w:r>
      <w:r>
        <w:t>мето-</w:t>
      </w:r>
      <w:r>
        <w:rPr>
          <w:spacing w:val="-57"/>
        </w:rPr>
        <w:t xml:space="preserve"> </w:t>
      </w:r>
      <w:r>
        <w:t>дические</w:t>
      </w:r>
      <w:r>
        <w:rPr>
          <w:spacing w:val="4"/>
        </w:rPr>
        <w:t xml:space="preserve"> </w:t>
      </w:r>
      <w:r>
        <w:t>материалы</w:t>
      </w:r>
      <w:r>
        <w:rPr>
          <w:spacing w:val="6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данной</w:t>
      </w:r>
      <w:r>
        <w:rPr>
          <w:spacing w:val="59"/>
        </w:rPr>
        <w:t xml:space="preserve"> </w:t>
      </w:r>
      <w:r>
        <w:t>образовательной  организации</w:t>
      </w:r>
      <w:r>
        <w:rPr>
          <w:spacing w:val="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наиболее</w:t>
      </w:r>
      <w:r>
        <w:rPr>
          <w:spacing w:val="25"/>
        </w:rPr>
        <w:t xml:space="preserve"> </w:t>
      </w:r>
      <w:r>
        <w:t>эффективного</w:t>
      </w:r>
      <w:r>
        <w:rPr>
          <w:spacing w:val="25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1"/>
        </w:rPr>
        <w:t xml:space="preserve"> </w:t>
      </w:r>
      <w:r>
        <w:t>УУД;</w:t>
      </w:r>
      <w:r>
        <w:rPr>
          <w:spacing w:val="26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особыми</w:t>
      </w:r>
      <w:r>
        <w:rPr>
          <w:spacing w:val="9"/>
        </w:rPr>
        <w:t xml:space="preserve"> </w:t>
      </w:r>
      <w:r>
        <w:t>образовательными</w:t>
      </w:r>
      <w:r>
        <w:rPr>
          <w:spacing w:val="6"/>
        </w:rPr>
        <w:t xml:space="preserve"> </w:t>
      </w:r>
      <w:r>
        <w:t>потребностями,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лиц,</w:t>
      </w:r>
      <w:r>
        <w:rPr>
          <w:spacing w:val="6"/>
        </w:rPr>
        <w:t xml:space="preserve"> </w:t>
      </w:r>
      <w:r>
        <w:t>проявивших</w:t>
      </w:r>
      <w:r>
        <w:rPr>
          <w:spacing w:val="9"/>
        </w:rPr>
        <w:t xml:space="preserve"> </w:t>
      </w:r>
      <w:r>
        <w:t>выдающиеся</w:t>
      </w:r>
      <w:r>
        <w:rPr>
          <w:spacing w:val="-57"/>
        </w:rPr>
        <w:t xml:space="preserve"> </w:t>
      </w:r>
      <w:r>
        <w:t>способности,</w:t>
      </w:r>
      <w:r>
        <w:rPr>
          <w:spacing w:val="14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ОВЗ,</w:t>
      </w:r>
      <w:r>
        <w:rPr>
          <w:spacing w:val="14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возможности</w:t>
      </w:r>
      <w:r>
        <w:rPr>
          <w:spacing w:val="15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образователь-</w:t>
      </w:r>
      <w:r>
        <w:rPr>
          <w:spacing w:val="-57"/>
        </w:rPr>
        <w:t xml:space="preserve"> </w:t>
      </w:r>
      <w:r>
        <w:t>ных</w:t>
      </w:r>
      <w:r>
        <w:rPr>
          <w:spacing w:val="12"/>
        </w:rPr>
        <w:t xml:space="preserve"> </w:t>
      </w:r>
      <w:r>
        <w:t>траекторий;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14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УУД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предыду-</w:t>
      </w:r>
      <w:r>
        <w:rPr>
          <w:spacing w:val="-57"/>
        </w:rPr>
        <w:t xml:space="preserve"> </w:t>
      </w:r>
      <w:r>
        <w:t>щем уровне; анализировать и обсуждать опыт применения успешных практик,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14:paraId="7B614810" w14:textId="77777777" w:rsidR="00CC6EAC" w:rsidRDefault="00BC49A3">
      <w:pPr>
        <w:pStyle w:val="a3"/>
        <w:spacing w:before="2"/>
        <w:ind w:right="539" w:firstLine="710"/>
      </w:pPr>
      <w:r>
        <w:t>На основном этапе может проводиться работа по разработке общей стратегии развития</w:t>
      </w:r>
      <w:r>
        <w:rPr>
          <w:spacing w:val="1"/>
        </w:rPr>
        <w:t xml:space="preserve"> </w:t>
      </w:r>
      <w:r>
        <w:t>УУД, организации и механизма реализации задач программы, могут быть описаны специальные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условиям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УУД.</w:t>
      </w:r>
    </w:p>
    <w:p w14:paraId="5E1675D0" w14:textId="77777777" w:rsidR="00CC6EAC" w:rsidRDefault="00BC49A3">
      <w:pPr>
        <w:pStyle w:val="a3"/>
        <w:ind w:right="539" w:firstLine="710"/>
      </w:pPr>
      <w:r>
        <w:t>На</w:t>
      </w:r>
      <w:r>
        <w:rPr>
          <w:spacing w:val="26"/>
        </w:rPr>
        <w:t xml:space="preserve"> </w:t>
      </w:r>
      <w:r>
        <w:t>заключительном</w:t>
      </w:r>
      <w:r>
        <w:rPr>
          <w:spacing w:val="28"/>
        </w:rPr>
        <w:t xml:space="preserve"> </w:t>
      </w:r>
      <w:r>
        <w:t>этапе</w:t>
      </w:r>
      <w:r>
        <w:rPr>
          <w:spacing w:val="27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проводиться</w:t>
      </w:r>
      <w:r>
        <w:rPr>
          <w:spacing w:val="23"/>
        </w:rPr>
        <w:t xml:space="preserve"> </w:t>
      </w:r>
      <w:r>
        <w:t>обсуждение</w:t>
      </w:r>
      <w:r>
        <w:rPr>
          <w:spacing w:val="27"/>
        </w:rPr>
        <w:t xml:space="preserve"> </w:t>
      </w:r>
      <w:r>
        <w:t>хода</w:t>
      </w:r>
      <w:r>
        <w:rPr>
          <w:spacing w:val="27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на методических семинарах (возможно, с привлечением внешних консультантов из других об-</w:t>
      </w:r>
      <w:r>
        <w:rPr>
          <w:spacing w:val="1"/>
        </w:rPr>
        <w:t xml:space="preserve"> </w:t>
      </w:r>
      <w:r>
        <w:t>разовательных,</w:t>
      </w:r>
      <w:r>
        <w:rPr>
          <w:spacing w:val="3"/>
        </w:rPr>
        <w:t xml:space="preserve"> </w:t>
      </w:r>
      <w:r>
        <w:t>научных,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организаций).</w:t>
      </w:r>
    </w:p>
    <w:p w14:paraId="1EB28AE6" w14:textId="77777777" w:rsidR="00CC6EAC" w:rsidRDefault="00BC49A3">
      <w:pPr>
        <w:pStyle w:val="a3"/>
        <w:ind w:right="531" w:firstLine="710"/>
      </w:pPr>
      <w:r>
        <w:t>В целях соотнесения формирования метапредметных результатов с рабочими програм-</w:t>
      </w:r>
      <w:r>
        <w:rPr>
          <w:spacing w:val="1"/>
        </w:rPr>
        <w:t xml:space="preserve"> </w:t>
      </w:r>
      <w:r>
        <w:t>мами по учебным предметам необходимо, чтобы образовательная организация на регулярной</w:t>
      </w:r>
      <w:r>
        <w:rPr>
          <w:spacing w:val="1"/>
        </w:rPr>
        <w:t xml:space="preserve"> </w:t>
      </w:r>
      <w:r>
        <w:t>основе проводила методические советы для определения, как с учетом используемой базы об-</w:t>
      </w:r>
      <w:r>
        <w:rPr>
          <w:spacing w:val="1"/>
        </w:rPr>
        <w:t xml:space="preserve"> </w:t>
      </w:r>
      <w:r>
        <w:t>разовательных технологий, так и методик, возможности обеспечения формирования УУД, ак-</w:t>
      </w:r>
      <w:r>
        <w:rPr>
          <w:spacing w:val="1"/>
        </w:rPr>
        <w:t xml:space="preserve"> </w:t>
      </w:r>
      <w:r>
        <w:t>кумулируя</w:t>
      </w:r>
      <w:r>
        <w:rPr>
          <w:spacing w:val="1"/>
        </w:rPr>
        <w:t xml:space="preserve"> </w:t>
      </w:r>
      <w:r>
        <w:t>потенциал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специалистовпредметников.</w:t>
      </w:r>
    </w:p>
    <w:p w14:paraId="42876755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F93F02F" w14:textId="77777777" w:rsidR="00CC6EAC" w:rsidRDefault="00BC49A3" w:rsidP="00BC49A3">
      <w:pPr>
        <w:pStyle w:val="1"/>
        <w:numPr>
          <w:ilvl w:val="1"/>
          <w:numId w:val="116"/>
        </w:numPr>
        <w:tabs>
          <w:tab w:val="left" w:pos="1880"/>
        </w:tabs>
        <w:spacing w:before="74"/>
        <w:ind w:left="1880" w:hanging="365"/>
        <w:jc w:val="both"/>
      </w:pPr>
      <w:bookmarkStart w:id="8" w:name="_bookmark7"/>
      <w:bookmarkEnd w:id="8"/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14:paraId="49721FC7" w14:textId="77777777" w:rsidR="00CC6EAC" w:rsidRDefault="00BC49A3">
      <w:pPr>
        <w:pStyle w:val="a3"/>
        <w:spacing w:before="98"/>
        <w:ind w:right="532" w:firstLine="710"/>
      </w:pPr>
      <w:r>
        <w:t>Программа разработана с учётом Федерального закона от 29.12.2012 № 273-ФЗ «Об об-</w:t>
      </w:r>
      <w:r>
        <w:rPr>
          <w:spacing w:val="1"/>
        </w:rPr>
        <w:t xml:space="preserve"> </w:t>
      </w:r>
      <w:r>
        <w:t>разовании в Российской Федерации», 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 года (Распоряжение Правительства Российской Федерации от 29.05.2015 №</w:t>
      </w:r>
      <w:r>
        <w:rPr>
          <w:spacing w:val="1"/>
        </w:rPr>
        <w:t xml:space="preserve"> </w:t>
      </w:r>
      <w:r>
        <w:t>996-р) и Плана мероприятий по её реализации в 2021 — 2025 годах (Распоряжение Правитель-</w:t>
      </w:r>
      <w:r>
        <w:rPr>
          <w:spacing w:val="1"/>
        </w:rPr>
        <w:t xml:space="preserve"> </w:t>
      </w:r>
      <w:r>
        <w:t>ства Российской Федерации от 12.11.2020 № 2945-р), Стратегии национальной безопасности</w:t>
      </w:r>
      <w:r>
        <w:rPr>
          <w:spacing w:val="1"/>
        </w:rPr>
        <w:t xml:space="preserve"> </w:t>
      </w:r>
      <w:r>
        <w:t>Российской Федерации (Указ Президента Российской Федерации от 02.07.2021 № 400), феде-</w:t>
      </w:r>
      <w:r>
        <w:rPr>
          <w:spacing w:val="1"/>
        </w:rPr>
        <w:t xml:space="preserve"> </w:t>
      </w:r>
      <w:r>
        <w:t>ральных государственных образовательных стандартов (далее — ФГОС) начального общего</w:t>
      </w:r>
      <w:r>
        <w:rPr>
          <w:spacing w:val="1"/>
        </w:rPr>
        <w:t xml:space="preserve"> </w:t>
      </w:r>
      <w:r>
        <w:t>образования (Приказ Минпросвещения России от 31.05.2021 № 286), основного общего образо-</w:t>
      </w:r>
      <w:r>
        <w:rPr>
          <w:spacing w:val="1"/>
        </w:rPr>
        <w:t xml:space="preserve"> </w:t>
      </w:r>
      <w:r>
        <w:t>вания (Приказ Минпросвещения России от 31.05.2021 № 287), среднего общего образования</w:t>
      </w:r>
      <w:r>
        <w:rPr>
          <w:spacing w:val="1"/>
        </w:rPr>
        <w:t xml:space="preserve"> </w:t>
      </w:r>
      <w:r>
        <w:t>(Приказ Минобрнауки России от 17.05.2012 № 413), Примерной рабочей программы воспита-</w:t>
      </w:r>
      <w:r>
        <w:rPr>
          <w:spacing w:val="1"/>
        </w:rPr>
        <w:t xml:space="preserve"> </w:t>
      </w:r>
      <w:r>
        <w:t>ния. Программа воспитания: предназначена для планирования и организации системной воспи-</w:t>
      </w:r>
      <w:r>
        <w:rPr>
          <w:spacing w:val="1"/>
        </w:rPr>
        <w:t xml:space="preserve"> </w:t>
      </w:r>
      <w:r>
        <w:t>тательной деятельности в образовательной организации; разрабатывается и утверждается с уча-</w:t>
      </w:r>
      <w:r>
        <w:rPr>
          <w:spacing w:val="1"/>
        </w:rPr>
        <w:t xml:space="preserve"> </w:t>
      </w:r>
      <w:r>
        <w:t>стием коллегиальных органов управления образовательной организацией, в том числе советов</w:t>
      </w:r>
      <w:r>
        <w:rPr>
          <w:spacing w:val="1"/>
        </w:rPr>
        <w:t xml:space="preserve"> </w:t>
      </w:r>
      <w:r>
        <w:t>обучающихся, советов родителей (законных представителей); реализуется в единстве урочной и</w:t>
      </w:r>
      <w:r>
        <w:rPr>
          <w:spacing w:val="-57"/>
        </w:rPr>
        <w:t xml:space="preserve"> </w:t>
      </w:r>
      <w:r>
        <w:t>внеурочной деятельности, осуществляемой совместно с семьей и другими участниками образо-</w:t>
      </w:r>
      <w:r>
        <w:rPr>
          <w:spacing w:val="1"/>
        </w:rPr>
        <w:t xml:space="preserve"> </w:t>
      </w:r>
      <w:r>
        <w:t>вательных отношений, социальными институтами воспитания; предусматривает приобщение</w:t>
      </w:r>
      <w:r>
        <w:rPr>
          <w:spacing w:val="1"/>
        </w:rPr>
        <w:t xml:space="preserve"> </w:t>
      </w:r>
      <w:r>
        <w:t>обучающихся к российским традиционным духовным ценностям, включая ценности своей эт-</w:t>
      </w:r>
      <w:r>
        <w:rPr>
          <w:spacing w:val="1"/>
        </w:rPr>
        <w:t xml:space="preserve"> </w:t>
      </w:r>
      <w:r>
        <w:t>нической группы, правилам и нормам поведения, принятым в российском обществе на основе</w:t>
      </w:r>
      <w:r>
        <w:rPr>
          <w:spacing w:val="1"/>
        </w:rPr>
        <w:t xml:space="preserve"> </w:t>
      </w:r>
      <w:r>
        <w:t>российских базовых конституционных норм и ценностей; предусматривает историческое про-</w:t>
      </w:r>
      <w:r>
        <w:rPr>
          <w:spacing w:val="1"/>
        </w:rPr>
        <w:t xml:space="preserve"> </w:t>
      </w:r>
      <w:r>
        <w:t>свещение,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</w:t>
      </w:r>
      <w:r>
        <w:rPr>
          <w:spacing w:val="-6"/>
        </w:rPr>
        <w:t xml:space="preserve"> </w:t>
      </w:r>
      <w:r>
        <w:t>гражданской идентичности</w:t>
      </w:r>
      <w:r>
        <w:rPr>
          <w:spacing w:val="-1"/>
        </w:rPr>
        <w:t xml:space="preserve"> </w:t>
      </w:r>
      <w:r>
        <w:t>обучающихся.</w:t>
      </w:r>
    </w:p>
    <w:p w14:paraId="3A39F3EE" w14:textId="77777777" w:rsidR="00CC6EAC" w:rsidRDefault="00BC49A3">
      <w:pPr>
        <w:pStyle w:val="a3"/>
        <w:tabs>
          <w:tab w:val="left" w:pos="3253"/>
          <w:tab w:val="left" w:pos="4457"/>
          <w:tab w:val="left" w:pos="6540"/>
          <w:tab w:val="left" w:pos="8689"/>
        </w:tabs>
        <w:spacing w:before="5" w:line="237" w:lineRule="auto"/>
        <w:ind w:right="542" w:firstLine="259"/>
      </w:pPr>
      <w:r>
        <w:t>Ссылка</w:t>
      </w:r>
      <w:r>
        <w:tab/>
        <w:t>на</w:t>
      </w:r>
      <w:r>
        <w:tab/>
        <w:t>программу</w:t>
      </w:r>
      <w:r>
        <w:tab/>
        <w:t>воспитания</w:t>
      </w:r>
      <w:r>
        <w:tab/>
      </w:r>
      <w:hyperlink r:id="rId12">
        <w:r>
          <w:rPr>
            <w:spacing w:val="-1"/>
          </w:rPr>
          <w:t>https://r1.nubex.ru/s6697-</w:t>
        </w:r>
      </w:hyperlink>
      <w:r>
        <w:rPr>
          <w:spacing w:val="-58"/>
        </w:rPr>
        <w:t xml:space="preserve"> </w:t>
      </w:r>
      <w:hyperlink r:id="rId13">
        <w:r>
          <w:t>105/f6848_90/Рабочая%20программа%20воспитания%202024-2025.pdf</w:t>
        </w:r>
      </w:hyperlink>
    </w:p>
    <w:p w14:paraId="5C4FB4BF" w14:textId="77777777" w:rsidR="00CC6EAC" w:rsidRDefault="00BC49A3">
      <w:pPr>
        <w:pStyle w:val="a3"/>
        <w:spacing w:before="8" w:line="285" w:lineRule="auto"/>
        <w:ind w:right="537" w:firstLine="240"/>
      </w:pPr>
      <w:r>
        <w:t xml:space="preserve">Ссылка на </w:t>
      </w:r>
      <w:r>
        <w:rPr>
          <w:i/>
        </w:rPr>
        <w:t>к</w:t>
      </w:r>
      <w:r>
        <w:t>алендарный план воспитательной работы МБОУ СОШ №5 им. Героя России</w:t>
      </w:r>
      <w:r>
        <w:rPr>
          <w:spacing w:val="1"/>
        </w:rPr>
        <w:t xml:space="preserve"> </w:t>
      </w:r>
      <w:r>
        <w:t>Клещенко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hyperlink r:id="rId14">
        <w:r>
          <w:t>https://school5-</w:t>
        </w:r>
      </w:hyperlink>
      <w:r>
        <w:rPr>
          <w:spacing w:val="1"/>
        </w:rPr>
        <w:t xml:space="preserve"> </w:t>
      </w:r>
      <w:hyperlink r:id="rId15">
        <w:r>
          <w:t>torzhok.nubex.ru/shkolnaya_zhizn/11737/</w:t>
        </w:r>
      </w:hyperlink>
    </w:p>
    <w:p w14:paraId="78D5E192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03B843E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464D0F12" w14:textId="77777777" w:rsidR="00CC6EAC" w:rsidRDefault="00BC49A3">
      <w:pPr>
        <w:pStyle w:val="1"/>
        <w:spacing w:before="152" w:line="370" w:lineRule="atLeast"/>
        <w:ind w:right="5909" w:firstLine="259"/>
      </w:pPr>
      <w:bookmarkStart w:id="9" w:name="_bookmark8"/>
      <w:bookmarkEnd w:id="9"/>
      <w:r>
        <w:t>2.4. Программа коррекционной работы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1548097F" w14:textId="77777777" w:rsidR="00CC6EAC" w:rsidRDefault="00BC49A3">
      <w:pPr>
        <w:pStyle w:val="a3"/>
        <w:spacing w:before="2"/>
        <w:ind w:right="534" w:firstLine="12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им.Героя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Клещенко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разработана в 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07A10C74" w14:textId="77777777" w:rsidR="00CC6EAC" w:rsidRDefault="00BC49A3">
      <w:pPr>
        <w:pStyle w:val="a3"/>
        <w:spacing w:before="3"/>
        <w:ind w:right="528" w:firstLine="773"/>
      </w:pPr>
      <w:r>
        <w:t>Учащийся с ОВЗ – физическое лицо, имеющее недостатки в физическом и(или) психо-</w:t>
      </w:r>
      <w:r>
        <w:rPr>
          <w:spacing w:val="1"/>
        </w:rPr>
        <w:t xml:space="preserve"> </w:t>
      </w:r>
      <w:r>
        <w:t>логическом развитии, подтвержденные психолого-медико-педагогической комиссией и препят-</w:t>
      </w:r>
      <w:r>
        <w:rPr>
          <w:spacing w:val="1"/>
        </w:rPr>
        <w:t xml:space="preserve"> </w:t>
      </w:r>
      <w:r>
        <w:t>ствующие получению образования</w:t>
      </w:r>
      <w:r>
        <w:rPr>
          <w:spacing w:val="-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</w:p>
    <w:p w14:paraId="48678446" w14:textId="77777777" w:rsidR="00CC6EAC" w:rsidRDefault="00BC49A3">
      <w:pPr>
        <w:pStyle w:val="a3"/>
        <w:ind w:right="536" w:firstLine="710"/>
      </w:pPr>
      <w:r>
        <w:t>Содержание образования и условия организации обучения и воспитания учащихся с ОВЗ</w:t>
      </w:r>
      <w:r>
        <w:rPr>
          <w:spacing w:val="-57"/>
        </w:rPr>
        <w:t xml:space="preserve"> </w:t>
      </w:r>
      <w:r>
        <w:t>определяются адаптированной образовательной программой, а для инвалидов – индивидуаль-</w:t>
      </w:r>
      <w:r>
        <w:rPr>
          <w:spacing w:val="1"/>
        </w:rPr>
        <w:t xml:space="preserve"> </w:t>
      </w:r>
      <w:r>
        <w:t>ной программой реабилитации инвалида. Адаптированная образовательная программа – обра-</w:t>
      </w:r>
      <w:r>
        <w:rPr>
          <w:spacing w:val="1"/>
        </w:rPr>
        <w:t xml:space="preserve"> </w:t>
      </w:r>
      <w:r>
        <w:t>зовательная программа, адаптированная для обучения лиц с ОВЗ с учетом особенностей 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 и при необходимости обеспечива-</w:t>
      </w:r>
      <w:r>
        <w:rPr>
          <w:spacing w:val="1"/>
        </w:rPr>
        <w:t xml:space="preserve"> </w:t>
      </w:r>
      <w:r>
        <w:t>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лиц.</w:t>
      </w:r>
    </w:p>
    <w:p w14:paraId="464A4BDE" w14:textId="77777777" w:rsidR="00CC6EAC" w:rsidRDefault="00CC6EAC">
      <w:pPr>
        <w:sectPr w:rsidR="00CC6EAC">
          <w:pgSz w:w="12240" w:h="15840"/>
          <w:pgMar w:top="1440" w:right="360" w:bottom="960" w:left="160" w:header="0" w:footer="692" w:gutter="0"/>
          <w:cols w:space="720"/>
        </w:sectPr>
      </w:pPr>
    </w:p>
    <w:p w14:paraId="2B4D66B5" w14:textId="77777777" w:rsidR="00CC6EAC" w:rsidRDefault="00BC49A3">
      <w:pPr>
        <w:pStyle w:val="a3"/>
        <w:spacing w:before="77" w:line="242" w:lineRule="auto"/>
        <w:ind w:right="544" w:firstLine="710"/>
      </w:pPr>
      <w:r>
        <w:t>ПКР вариативна по форме и по содержанию в зависимости от состава учащихся с ОВЗ,</w:t>
      </w:r>
      <w:r>
        <w:rPr>
          <w:spacing w:val="1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5369E62D" w14:textId="77777777" w:rsidR="00CC6EAC" w:rsidRDefault="00BC49A3">
      <w:pPr>
        <w:pStyle w:val="a3"/>
        <w:ind w:right="547" w:firstLine="725"/>
      </w:pPr>
      <w:r>
        <w:t>Программы коррекционной работы основного общего образования и начального общего</w:t>
      </w:r>
      <w:r>
        <w:rPr>
          <w:spacing w:val="1"/>
        </w:rPr>
        <w:t xml:space="preserve"> </w:t>
      </w:r>
      <w:r>
        <w:t>образования являются преемственными. Программа коррекционной работы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обеспечивает:</w:t>
      </w:r>
    </w:p>
    <w:p w14:paraId="20B01D92" w14:textId="77777777" w:rsidR="00CC6EAC" w:rsidRDefault="00BC49A3">
      <w:pPr>
        <w:pStyle w:val="a5"/>
        <w:numPr>
          <w:ilvl w:val="0"/>
          <w:numId w:val="32"/>
        </w:numPr>
        <w:tabs>
          <w:tab w:val="left" w:pos="1473"/>
        </w:tabs>
        <w:ind w:right="54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1F6B3FFC" w14:textId="77777777" w:rsidR="00CC6EAC" w:rsidRDefault="00BC49A3">
      <w:pPr>
        <w:pStyle w:val="a5"/>
        <w:numPr>
          <w:ilvl w:val="0"/>
          <w:numId w:val="32"/>
        </w:numPr>
        <w:tabs>
          <w:tab w:val="left" w:pos="1483"/>
        </w:tabs>
        <w:spacing w:line="242" w:lineRule="auto"/>
        <w:ind w:right="548" w:firstLine="0"/>
        <w:rPr>
          <w:sz w:val="24"/>
        </w:rPr>
      </w:pP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14:paraId="70826722" w14:textId="77777777" w:rsidR="00CC6EAC" w:rsidRDefault="00BC49A3">
      <w:pPr>
        <w:pStyle w:val="a3"/>
        <w:spacing w:line="242" w:lineRule="auto"/>
        <w:ind w:right="540"/>
      </w:pP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нормативно-правовая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регламентирующая</w:t>
      </w:r>
      <w:r>
        <w:rPr>
          <w:spacing w:val="1"/>
        </w:rPr>
        <w:t xml:space="preserve"> </w:t>
      </w:r>
      <w:r>
        <w:t>процесс коррекционно-развивающей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14:paraId="55BB7338" w14:textId="77777777" w:rsidR="00CC6EAC" w:rsidRDefault="00BC49A3">
      <w:pPr>
        <w:pStyle w:val="a3"/>
        <w:ind w:right="531" w:firstLine="710"/>
      </w:pPr>
      <w:r>
        <w:rPr>
          <w:b/>
        </w:rPr>
        <w:t xml:space="preserve">Цель программы коррекционной работы </w:t>
      </w:r>
      <w:r>
        <w:t>заключается в определении комплексной си-</w:t>
      </w:r>
      <w:r>
        <w:rPr>
          <w:spacing w:val="1"/>
        </w:rPr>
        <w:t xml:space="preserve"> </w:t>
      </w:r>
      <w:r>
        <w:t>стемы психолого-медико-педагогической и социальной помощи учащимся с ОВЗ для успешно-</w:t>
      </w:r>
      <w:r>
        <w:rPr>
          <w:spacing w:val="1"/>
        </w:rPr>
        <w:t xml:space="preserve"> </w:t>
      </w:r>
      <w:r>
        <w:t>го освоения основной образовательной программы на основе компенсации первичных наруше-</w:t>
      </w:r>
      <w:r>
        <w:rPr>
          <w:spacing w:val="1"/>
        </w:rPr>
        <w:t xml:space="preserve"> </w:t>
      </w:r>
      <w:r>
        <w:t>ний и пропедевтики производных отклонений в развитии, активизации ресурсов 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14:paraId="13400C87" w14:textId="77777777" w:rsidR="00CC6EAC" w:rsidRDefault="00CC6EAC">
      <w:pPr>
        <w:pStyle w:val="a3"/>
        <w:spacing w:before="8"/>
        <w:ind w:left="0"/>
        <w:jc w:val="left"/>
        <w:rPr>
          <w:sz w:val="22"/>
        </w:rPr>
      </w:pPr>
    </w:p>
    <w:p w14:paraId="1B2D6113" w14:textId="77777777" w:rsidR="00CC6EAC" w:rsidRDefault="00BC49A3">
      <w:pPr>
        <w:pStyle w:val="a3"/>
        <w:ind w:right="531" w:firstLine="710"/>
      </w:pPr>
      <w:r>
        <w:t>Задачи отражают разработку и реализацию содержания основных направлений коррек-</w:t>
      </w:r>
      <w:r>
        <w:rPr>
          <w:spacing w:val="1"/>
        </w:rPr>
        <w:t xml:space="preserve"> </w:t>
      </w:r>
      <w:r>
        <w:t>ционной работы (диагностическое, коррекционно-развивающее, консультативное, информаци-</w:t>
      </w:r>
      <w:r>
        <w:rPr>
          <w:spacing w:val="1"/>
        </w:rPr>
        <w:t xml:space="preserve"> </w:t>
      </w:r>
      <w:r>
        <w:t>онно-просветительское):</w:t>
      </w:r>
    </w:p>
    <w:p w14:paraId="36F1DB10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" w:line="237" w:lineRule="auto"/>
        <w:ind w:right="537" w:firstLine="710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ОВЗ и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 специализированной помощи при освоении основной образовательной программы основно-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776DC163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8" w:line="237" w:lineRule="auto"/>
        <w:ind w:right="538" w:firstLine="710"/>
        <w:rPr>
          <w:sz w:val="24"/>
        </w:rPr>
      </w:pPr>
      <w:r>
        <w:rPr>
          <w:sz w:val="24"/>
        </w:rPr>
        <w:t>определение оптимальных специальных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обучающимися с ОВЗ, для развития их личностных, познавательных, коммуника-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14:paraId="48A0E53B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" w:line="237" w:lineRule="auto"/>
        <w:ind w:right="533" w:firstLine="710"/>
        <w:rPr>
          <w:sz w:val="24"/>
        </w:rPr>
      </w:pPr>
      <w:r>
        <w:rPr>
          <w:sz w:val="24"/>
        </w:rPr>
        <w:t>разработка и использование индивидуально-ориентированных коррекционных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зовательных программ, учебных планов для обучения школьников с ОВЗ с учетом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14:paraId="5F86E26C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5"/>
        <w:ind w:right="539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с ОВЗ (в соответствии с рекомендациями психолого-медико-педагогической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(ПМПк));</w:t>
      </w:r>
    </w:p>
    <w:p w14:paraId="54A928D8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line="237" w:lineRule="auto"/>
        <w:ind w:right="536" w:firstLine="71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професси-</w:t>
      </w:r>
      <w:r>
        <w:rPr>
          <w:spacing w:val="-57"/>
          <w:sz w:val="24"/>
        </w:rPr>
        <w:t xml:space="preserve"> </w:t>
      </w:r>
      <w:r>
        <w:rPr>
          <w:sz w:val="24"/>
        </w:rPr>
        <w:t>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7890B79D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" w:line="237" w:lineRule="auto"/>
        <w:ind w:right="547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профиля в комплексной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62E0F75F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" w:line="237" w:lineRule="auto"/>
        <w:ind w:right="531" w:firstLine="71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роди-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ОВЗ.</w:t>
      </w:r>
    </w:p>
    <w:p w14:paraId="6B7EE2BB" w14:textId="77777777" w:rsidR="00CC6EAC" w:rsidRDefault="00BC49A3">
      <w:pPr>
        <w:pStyle w:val="1"/>
        <w:spacing w:line="274" w:lineRule="exact"/>
        <w:jc w:val="left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</w:p>
    <w:p w14:paraId="7DCD1D5C" w14:textId="77777777" w:rsidR="00CC6EAC" w:rsidRDefault="00BC49A3">
      <w:pPr>
        <w:pStyle w:val="a3"/>
        <w:spacing w:before="2"/>
        <w:ind w:right="532" w:firstLine="710"/>
      </w:pPr>
      <w:r>
        <w:rPr>
          <w:b/>
        </w:rPr>
        <w:t xml:space="preserve">Существующие дидактические принципы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доступно-</w:t>
      </w:r>
      <w:r>
        <w:rPr>
          <w:spacing w:val="1"/>
        </w:rPr>
        <w:t xml:space="preserve"> </w:t>
      </w:r>
      <w:r>
        <w:t>сти, последовательности, наглядности и др.) возможно адаптировать с учетом категорий обуча-</w:t>
      </w:r>
      <w:r>
        <w:rPr>
          <w:spacing w:val="1"/>
        </w:rPr>
        <w:t xml:space="preserve"> </w:t>
      </w:r>
      <w:r>
        <w:t>емых</w:t>
      </w:r>
      <w:r>
        <w:rPr>
          <w:spacing w:val="-4"/>
        </w:rPr>
        <w:t xml:space="preserve"> </w:t>
      </w:r>
      <w:r>
        <w:t>школьников.</w:t>
      </w:r>
    </w:p>
    <w:p w14:paraId="40EC5552" w14:textId="77777777" w:rsidR="00CC6EAC" w:rsidRDefault="00BC49A3">
      <w:pPr>
        <w:spacing w:line="274" w:lineRule="exact"/>
        <w:ind w:left="1967"/>
        <w:jc w:val="both"/>
        <w:rPr>
          <w:sz w:val="24"/>
        </w:rPr>
      </w:pPr>
      <w:r>
        <w:rPr>
          <w:b/>
          <w:sz w:val="24"/>
        </w:rPr>
        <w:t>Специальные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ОВЗ:</w:t>
      </w:r>
    </w:p>
    <w:p w14:paraId="45921137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" w:line="237" w:lineRule="auto"/>
        <w:ind w:right="538" w:firstLine="710"/>
        <w:rPr>
          <w:sz w:val="24"/>
        </w:rPr>
      </w:pPr>
      <w:r>
        <w:rPr>
          <w:sz w:val="24"/>
        </w:rPr>
        <w:t>принцип системности – единство в подходах к диагностике, обучению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ОВЗ, взаимодействие учителей и специалистов различного профиля в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0FAB5070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8" w:line="237" w:lineRule="auto"/>
        <w:ind w:right="541" w:firstLine="710"/>
        <w:rPr>
          <w:sz w:val="24"/>
        </w:rPr>
      </w:pPr>
      <w:r>
        <w:rPr>
          <w:sz w:val="24"/>
        </w:rPr>
        <w:t>принцип обходного пути – формирование новой функциональной системы в 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звена,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анализаторы;</w:t>
      </w:r>
    </w:p>
    <w:p w14:paraId="3A3989EB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4C6CBCCF" w14:textId="77777777" w:rsidR="00CC6EAC" w:rsidRDefault="00BC49A3">
      <w:pPr>
        <w:pStyle w:val="a5"/>
        <w:numPr>
          <w:ilvl w:val="0"/>
          <w:numId w:val="26"/>
        </w:numPr>
        <w:tabs>
          <w:tab w:val="left" w:pos="2251"/>
        </w:tabs>
        <w:spacing w:before="79" w:after="3"/>
        <w:ind w:right="533" w:firstLine="710"/>
        <w:rPr>
          <w:sz w:val="24"/>
        </w:rPr>
      </w:pPr>
      <w:r>
        <w:rPr>
          <w:sz w:val="24"/>
        </w:rPr>
        <w:t>принцип комплексности – преодоление нарушений должно носить комплексный ме-</w:t>
      </w:r>
      <w:r>
        <w:rPr>
          <w:spacing w:val="1"/>
          <w:sz w:val="24"/>
        </w:rPr>
        <w:t xml:space="preserve"> </w:t>
      </w:r>
      <w:r>
        <w:rPr>
          <w:sz w:val="24"/>
        </w:rPr>
        <w:t>дико-психолого-педагогический характер и включать совместную работу педагогов и ряда спе-</w:t>
      </w:r>
      <w:r>
        <w:rPr>
          <w:spacing w:val="1"/>
          <w:sz w:val="24"/>
        </w:rPr>
        <w:t xml:space="preserve"> </w:t>
      </w:r>
      <w:r>
        <w:rPr>
          <w:sz w:val="24"/>
        </w:rPr>
        <w:t>циалистов (учитель-логопед, учитель-дефектолог (олигофренопедагог, сурдопедагог, тифлопе-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 работники,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673"/>
      </w:tblGrid>
      <w:tr w:rsidR="00CC6EAC" w14:paraId="141B65EC" w14:textId="77777777">
        <w:trPr>
          <w:trHeight w:val="273"/>
        </w:trPr>
        <w:tc>
          <w:tcPr>
            <w:tcW w:w="2377" w:type="dxa"/>
          </w:tcPr>
          <w:p w14:paraId="02943322" w14:textId="77777777" w:rsidR="00CC6EAC" w:rsidRDefault="00BC49A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</w:p>
        </w:tc>
        <w:tc>
          <w:tcPr>
            <w:tcW w:w="7673" w:type="dxa"/>
          </w:tcPr>
          <w:p w14:paraId="0A7A6257" w14:textId="77777777" w:rsidR="00CC6EAC" w:rsidRDefault="00BC49A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принципов</w:t>
            </w:r>
          </w:p>
        </w:tc>
      </w:tr>
      <w:tr w:rsidR="00CC6EAC" w14:paraId="421E2E3F" w14:textId="77777777">
        <w:trPr>
          <w:trHeight w:val="1934"/>
        </w:trPr>
        <w:tc>
          <w:tcPr>
            <w:tcW w:w="2377" w:type="dxa"/>
          </w:tcPr>
          <w:p w14:paraId="7A21CFAF" w14:textId="77777777" w:rsidR="00CC6EAC" w:rsidRDefault="00BC49A3">
            <w:pPr>
              <w:pStyle w:val="TableParagraph"/>
              <w:spacing w:line="242" w:lineRule="auto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7673" w:type="dxa"/>
          </w:tcPr>
          <w:p w14:paraId="7E297008" w14:textId="77777777" w:rsidR="00CC6EAC" w:rsidRDefault="00BC49A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заметно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ребенка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темперамент, характер.</w:t>
            </w:r>
          </w:p>
          <w:p w14:paraId="16BBEA74" w14:textId="77777777" w:rsidR="00CC6EAC" w:rsidRDefault="00BC49A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CC6EAC" w14:paraId="1AE43A21" w14:textId="77777777">
        <w:trPr>
          <w:trHeight w:val="825"/>
        </w:trPr>
        <w:tc>
          <w:tcPr>
            <w:tcW w:w="2377" w:type="dxa"/>
          </w:tcPr>
          <w:p w14:paraId="1AE0F304" w14:textId="77777777" w:rsidR="00CC6EAC" w:rsidRDefault="00BC49A3">
            <w:pPr>
              <w:pStyle w:val="TableParagraph"/>
              <w:spacing w:line="237" w:lineRule="auto"/>
              <w:ind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деятельностного</w:t>
            </w:r>
          </w:p>
          <w:p w14:paraId="42D7A8E9" w14:textId="77777777" w:rsidR="00CC6EAC" w:rsidRDefault="00BC49A3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подхода</w:t>
            </w:r>
          </w:p>
        </w:tc>
        <w:tc>
          <w:tcPr>
            <w:tcW w:w="7673" w:type="dxa"/>
          </w:tcPr>
          <w:p w14:paraId="6677BEEB" w14:textId="77777777" w:rsidR="00CC6EAC" w:rsidRDefault="00BC49A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C6EAC" w14:paraId="0A70A425" w14:textId="77777777">
        <w:trPr>
          <w:trHeight w:val="1934"/>
        </w:trPr>
        <w:tc>
          <w:tcPr>
            <w:tcW w:w="2377" w:type="dxa"/>
          </w:tcPr>
          <w:p w14:paraId="4096C806" w14:textId="77777777" w:rsidR="00CC6EAC" w:rsidRDefault="00BC49A3">
            <w:pPr>
              <w:pStyle w:val="TableParagraph"/>
              <w:spacing w:before="1"/>
              <w:ind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7673" w:type="dxa"/>
          </w:tcPr>
          <w:p w14:paraId="73846552" w14:textId="77777777" w:rsidR="00CC6EAC" w:rsidRDefault="00BC49A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и значения последовательности стадий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392FDE25" w14:textId="77777777" w:rsidR="00CC6EAC" w:rsidRDefault="00BC49A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Постулирует существование некоторой «возрастной нормы»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есть;</w:t>
            </w:r>
          </w:p>
          <w:p w14:paraId="7C6A05E2" w14:textId="77777777" w:rsidR="00CC6EAC" w:rsidRDefault="00BC49A3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должное.</w:t>
            </w:r>
          </w:p>
        </w:tc>
      </w:tr>
      <w:tr w:rsidR="00CC6EAC" w14:paraId="272C45E5" w14:textId="77777777">
        <w:trPr>
          <w:trHeight w:val="1934"/>
        </w:trPr>
        <w:tc>
          <w:tcPr>
            <w:tcW w:w="2377" w:type="dxa"/>
          </w:tcPr>
          <w:p w14:paraId="1E55C86E" w14:textId="77777777" w:rsidR="00CC6EAC" w:rsidRDefault="00BC49A3">
            <w:pPr>
              <w:pStyle w:val="TableParagraph"/>
              <w:spacing w:line="242" w:lineRule="auto"/>
              <w:ind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системности</w:t>
            </w:r>
          </w:p>
        </w:tc>
        <w:tc>
          <w:tcPr>
            <w:tcW w:w="7673" w:type="dxa"/>
          </w:tcPr>
          <w:p w14:paraId="5BF6E526" w14:textId="77777777" w:rsidR="00CC6EAC" w:rsidRDefault="00BC49A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Принцип обеспечивает единство диагностики, коррекции и развития,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14:paraId="29C1BDB2" w14:textId="77777777" w:rsidR="00CC6EAC" w:rsidRDefault="00BC49A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здоровья, а также всесторонний многоуровневый подход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профиля, взаимодействие и согласованность их действий,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14:paraId="089715CE" w14:textId="77777777" w:rsidR="00CC6EAC" w:rsidRDefault="00BC49A3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CC6EAC" w14:paraId="61E00685" w14:textId="77777777">
        <w:trPr>
          <w:trHeight w:val="825"/>
        </w:trPr>
        <w:tc>
          <w:tcPr>
            <w:tcW w:w="2377" w:type="dxa"/>
          </w:tcPr>
          <w:p w14:paraId="688235A9" w14:textId="77777777" w:rsidR="00CC6EAC" w:rsidRDefault="00BC49A3">
            <w:pPr>
              <w:pStyle w:val="TableParagraph"/>
              <w:spacing w:line="237" w:lineRule="auto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непрерывности</w:t>
            </w:r>
          </w:p>
        </w:tc>
        <w:tc>
          <w:tcPr>
            <w:tcW w:w="7673" w:type="dxa"/>
          </w:tcPr>
          <w:p w14:paraId="66517B92" w14:textId="77777777" w:rsidR="00CC6EAC" w:rsidRDefault="00BC49A3">
            <w:pPr>
              <w:pStyle w:val="TableParagraph"/>
              <w:tabs>
                <w:tab w:val="left" w:pos="1351"/>
                <w:tab w:val="left" w:pos="2901"/>
                <w:tab w:val="left" w:pos="4024"/>
                <w:tab w:val="left" w:pos="4460"/>
                <w:tab w:val="left" w:pos="5083"/>
                <w:tab w:val="left" w:pos="647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гарантирует</w:t>
            </w:r>
            <w:r>
              <w:rPr>
                <w:sz w:val="24"/>
              </w:rPr>
              <w:tab/>
              <w:t>ребёнку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5EFE6E72" w14:textId="77777777" w:rsidR="00CC6EAC" w:rsidRDefault="00BC49A3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или 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</w:tr>
      <w:tr w:rsidR="00CC6EAC" w14:paraId="7CF12798" w14:textId="77777777">
        <w:trPr>
          <w:trHeight w:val="2208"/>
        </w:trPr>
        <w:tc>
          <w:tcPr>
            <w:tcW w:w="2377" w:type="dxa"/>
          </w:tcPr>
          <w:p w14:paraId="6A6706DD" w14:textId="77777777" w:rsidR="00CC6EAC" w:rsidRDefault="00BC49A3">
            <w:pPr>
              <w:pStyle w:val="TableParagraph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7673" w:type="dxa"/>
          </w:tcPr>
          <w:p w14:paraId="0D7F315E" w14:textId="77777777" w:rsidR="00CC6EAC" w:rsidRDefault="00BC49A3">
            <w:pPr>
              <w:pStyle w:val="TableParagraph"/>
              <w:tabs>
                <w:tab w:val="left" w:pos="1755"/>
                <w:tab w:val="left" w:pos="3828"/>
                <w:tab w:val="left" w:pos="576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  <w:t>гарантированных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прав родителей (законных представителей)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 выбирать формы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образования, образовательные учреждения, защищать 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(переводе)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39597E5" w14:textId="77777777" w:rsidR="00CC6EAC" w:rsidRDefault="00BC49A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(коррекционные)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(классы).</w:t>
            </w:r>
          </w:p>
        </w:tc>
      </w:tr>
      <w:tr w:rsidR="00CC6EAC" w14:paraId="158D2C53" w14:textId="77777777">
        <w:trPr>
          <w:trHeight w:val="830"/>
        </w:trPr>
        <w:tc>
          <w:tcPr>
            <w:tcW w:w="2377" w:type="dxa"/>
          </w:tcPr>
          <w:p w14:paraId="4A88F8A4" w14:textId="77777777" w:rsidR="00CC6EAC" w:rsidRDefault="00BC49A3">
            <w:pPr>
              <w:pStyle w:val="TableParagraph"/>
              <w:spacing w:line="242" w:lineRule="auto"/>
              <w:ind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вариативности</w:t>
            </w:r>
          </w:p>
        </w:tc>
        <w:tc>
          <w:tcPr>
            <w:tcW w:w="7673" w:type="dxa"/>
          </w:tcPr>
          <w:p w14:paraId="03B78053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14:paraId="31C2B457" w14:textId="77777777" w:rsidR="00CC6EAC" w:rsidRDefault="00BC49A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</w:tr>
    </w:tbl>
    <w:p w14:paraId="63EA20E6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27FD12F7" w14:textId="77777777" w:rsidR="00CC6EAC" w:rsidRDefault="00BC49A3">
      <w:pPr>
        <w:pStyle w:val="1"/>
        <w:spacing w:before="1" w:line="242" w:lineRule="auto"/>
        <w:ind w:right="547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32CD476D" w14:textId="77777777" w:rsidR="00CC6EAC" w:rsidRDefault="00BC49A3">
      <w:pPr>
        <w:pStyle w:val="a3"/>
        <w:ind w:right="535" w:firstLine="710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 информационно-просветительское – раскрываются содержательно в 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2"/>
        </w:rPr>
        <w:t xml:space="preserve"> </w:t>
      </w:r>
      <w:r>
        <w:t>формах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(учебной</w:t>
      </w:r>
      <w:r>
        <w:rPr>
          <w:spacing w:val="14"/>
        </w:rPr>
        <w:t xml:space="preserve"> </w:t>
      </w:r>
      <w:r>
        <w:t>урочной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вне-</w:t>
      </w:r>
    </w:p>
    <w:p w14:paraId="0839F532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3280356A" w14:textId="77777777" w:rsidR="00CC6EAC" w:rsidRDefault="00BC49A3">
      <w:pPr>
        <w:pStyle w:val="a3"/>
        <w:spacing w:before="77" w:line="242" w:lineRule="auto"/>
        <w:jc w:val="left"/>
      </w:pPr>
      <w:r>
        <w:t>урочной,</w:t>
      </w:r>
      <w:r>
        <w:rPr>
          <w:spacing w:val="2"/>
        </w:rPr>
        <w:t xml:space="preserve"> </w:t>
      </w:r>
      <w:r>
        <w:t>внеучебной).</w:t>
      </w:r>
      <w:r>
        <w:rPr>
          <w:spacing w:val="2"/>
        </w:rPr>
        <w:t xml:space="preserve"> </w:t>
      </w:r>
      <w:r>
        <w:t>Это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отражено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освоения основной</w:t>
      </w:r>
      <w:r>
        <w:rPr>
          <w:spacing w:val="5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2"/>
        </w:rPr>
        <w:t xml:space="preserve"> </w:t>
      </w:r>
      <w:r>
        <w:t>программы.</w:t>
      </w:r>
    </w:p>
    <w:p w14:paraId="7B8DEA76" w14:textId="77777777" w:rsidR="00CC6EAC" w:rsidRDefault="00BC49A3">
      <w:pPr>
        <w:pStyle w:val="1"/>
        <w:spacing w:line="271" w:lineRule="exact"/>
        <w:ind w:left="1967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14:paraId="0E68B199" w14:textId="77777777" w:rsidR="00CC6EAC" w:rsidRDefault="00CC6EAC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813"/>
      </w:tblGrid>
      <w:tr w:rsidR="00CC6EAC" w14:paraId="2607C628" w14:textId="77777777">
        <w:trPr>
          <w:trHeight w:val="277"/>
        </w:trPr>
        <w:tc>
          <w:tcPr>
            <w:tcW w:w="2238" w:type="dxa"/>
          </w:tcPr>
          <w:p w14:paraId="6171F074" w14:textId="77777777" w:rsidR="00CC6EAC" w:rsidRDefault="00BC49A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813" w:type="dxa"/>
          </w:tcPr>
          <w:p w14:paraId="6B2282FB" w14:textId="77777777" w:rsidR="00CC6EAC" w:rsidRDefault="00BC49A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</w:tr>
      <w:tr w:rsidR="00CC6EAC" w14:paraId="7AD5303E" w14:textId="77777777">
        <w:trPr>
          <w:trHeight w:val="5242"/>
        </w:trPr>
        <w:tc>
          <w:tcPr>
            <w:tcW w:w="2238" w:type="dxa"/>
          </w:tcPr>
          <w:p w14:paraId="1349A076" w14:textId="77777777" w:rsidR="00CC6EAC" w:rsidRDefault="00BC49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</w:p>
        </w:tc>
        <w:tc>
          <w:tcPr>
            <w:tcW w:w="7813" w:type="dxa"/>
          </w:tcPr>
          <w:p w14:paraId="0A9D7DA0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56E923C9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55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490ECCDB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с ограниченными возможностями здоровья, выявление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14:paraId="57D5CA8B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FC8204C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7B8BC95D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адаптивных возможностей и уровня социализации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3CB8F91C" w14:textId="77777777" w:rsidR="00CC6EAC" w:rsidRDefault="00BC49A3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1F39789F" w14:textId="77777777" w:rsidR="00CC6EAC" w:rsidRDefault="00BC49A3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</w:tc>
      </w:tr>
      <w:tr w:rsidR="00CC6EAC" w14:paraId="0989549E" w14:textId="77777777">
        <w:trPr>
          <w:trHeight w:val="7456"/>
        </w:trPr>
        <w:tc>
          <w:tcPr>
            <w:tcW w:w="2238" w:type="dxa"/>
          </w:tcPr>
          <w:p w14:paraId="5FA8BB79" w14:textId="77777777" w:rsidR="00CC6EAC" w:rsidRDefault="00BC49A3">
            <w:pPr>
              <w:pStyle w:val="TableParagraph"/>
              <w:spacing w:line="242" w:lineRule="auto"/>
              <w:ind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развивающее</w:t>
            </w:r>
          </w:p>
        </w:tc>
        <w:tc>
          <w:tcPr>
            <w:tcW w:w="7813" w:type="dxa"/>
          </w:tcPr>
          <w:p w14:paraId="672D0206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комплексного индивидуально ориентированного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и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44B37DB1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коррекционных программ/методик,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14:paraId="34E9BD27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5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060A5072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высших психических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сфер;</w:t>
            </w:r>
          </w:p>
          <w:p w14:paraId="54BCDFA2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427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6CDC28DC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6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и укрепление зрелых личностных 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автономии;</w:t>
            </w:r>
          </w:p>
          <w:p w14:paraId="5518660C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14:paraId="240FCA61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форм и навыков личностного общения в группе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14:paraId="0CD3B3EC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компетенций, необходимых для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14:paraId="30AA1F8E" w14:textId="77777777" w:rsidR="00CC6EAC" w:rsidRDefault="00BC49A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line="27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получения и использования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ИКТ),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47FF68E" w14:textId="77777777" w:rsidR="00CC6EAC" w:rsidRDefault="00CC6EAC">
      <w:pPr>
        <w:spacing w:line="274" w:lineRule="exact"/>
        <w:jc w:val="both"/>
        <w:rPr>
          <w:sz w:val="24"/>
        </w:rPr>
        <w:sectPr w:rsidR="00CC6EAC">
          <w:pgSz w:w="12240" w:h="15840"/>
          <w:pgMar w:top="640" w:right="360" w:bottom="920" w:left="160" w:header="0" w:footer="692" w:gutter="0"/>
          <w:cols w:space="720"/>
        </w:sect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813"/>
      </w:tblGrid>
      <w:tr w:rsidR="00CC6EAC" w14:paraId="36AA884F" w14:textId="77777777">
        <w:trPr>
          <w:trHeight w:val="1103"/>
        </w:trPr>
        <w:tc>
          <w:tcPr>
            <w:tcW w:w="2238" w:type="dxa"/>
          </w:tcPr>
          <w:p w14:paraId="6C229886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3" w:type="dxa"/>
          </w:tcPr>
          <w:p w14:paraId="06423F19" w14:textId="77777777" w:rsidR="00CC6EAC" w:rsidRDefault="00BC49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адаптации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14:paraId="367B63A5" w14:textId="77777777" w:rsidR="00CC6EAC" w:rsidRDefault="00BC49A3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</w:tr>
      <w:tr w:rsidR="00CC6EAC" w14:paraId="1248DCAC" w14:textId="77777777">
        <w:trPr>
          <w:trHeight w:val="3864"/>
        </w:trPr>
        <w:tc>
          <w:tcPr>
            <w:tcW w:w="2238" w:type="dxa"/>
          </w:tcPr>
          <w:p w14:paraId="473C1099" w14:textId="77777777" w:rsidR="00CC6EAC" w:rsidRDefault="00BC49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</w:p>
        </w:tc>
        <w:tc>
          <w:tcPr>
            <w:tcW w:w="7813" w:type="dxa"/>
          </w:tcPr>
          <w:p w14:paraId="66558583" w14:textId="77777777" w:rsidR="00CC6EAC" w:rsidRDefault="00BC49A3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работы с обучающимися с 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79EFDAD0" w14:textId="77777777" w:rsidR="00CC6EAC" w:rsidRDefault="00BC49A3">
            <w:pPr>
              <w:pStyle w:val="TableParagraph"/>
              <w:numPr>
                <w:ilvl w:val="0"/>
                <w:numId w:val="23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специалистами педагогов по выбору 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01AA50CE" w14:textId="77777777" w:rsidR="00CC6EAC" w:rsidRDefault="00BC49A3">
            <w:pPr>
              <w:pStyle w:val="TableParagraph"/>
              <w:numPr>
                <w:ilvl w:val="0"/>
                <w:numId w:val="23"/>
              </w:numPr>
              <w:tabs>
                <w:tab w:val="left" w:pos="4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7DEAB065" w14:textId="77777777" w:rsidR="00CC6EAC" w:rsidRDefault="00BC49A3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 поддержка и помощь, направленные на 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</w:p>
          <w:p w14:paraId="2F7E106C" w14:textId="77777777" w:rsidR="00CC6EAC" w:rsidRDefault="00BC49A3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</w:tc>
      </w:tr>
      <w:tr w:rsidR="00CC6EAC" w14:paraId="2412B284" w14:textId="77777777">
        <w:trPr>
          <w:trHeight w:val="3864"/>
        </w:trPr>
        <w:tc>
          <w:tcPr>
            <w:tcW w:w="2238" w:type="dxa"/>
          </w:tcPr>
          <w:p w14:paraId="1046795F" w14:textId="77777777" w:rsidR="00CC6EAC" w:rsidRDefault="00BC49A3">
            <w:pPr>
              <w:pStyle w:val="TableParagraph"/>
              <w:spacing w:line="242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просветительское</w:t>
            </w:r>
          </w:p>
        </w:tc>
        <w:tc>
          <w:tcPr>
            <w:tcW w:w="7813" w:type="dxa"/>
          </w:tcPr>
          <w:p w14:paraId="7AAADE8A" w14:textId="77777777" w:rsidR="00CC6EAC" w:rsidRDefault="00BC49A3">
            <w:pPr>
              <w:pStyle w:val="TableParagraph"/>
              <w:numPr>
                <w:ilvl w:val="0"/>
                <w:numId w:val="22"/>
              </w:numPr>
              <w:tabs>
                <w:tab w:val="left" w:pos="58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работников;</w:t>
            </w:r>
          </w:p>
          <w:p w14:paraId="08285AB5" w14:textId="77777777" w:rsidR="00CC6EAC" w:rsidRDefault="00BC49A3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 участникам образовательного процесса - обучающимся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особенностями образовательного процесса и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0F2C8DED" w14:textId="77777777" w:rsidR="00CC6EAC" w:rsidRDefault="00BC49A3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B4D6B1B" w14:textId="77777777" w:rsidR="00CC6EAC" w:rsidRDefault="00BC49A3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14:paraId="7C574545" w14:textId="77777777" w:rsidR="00CC6EAC" w:rsidRDefault="00CC6EAC">
      <w:pPr>
        <w:pStyle w:val="a3"/>
        <w:spacing w:before="1"/>
        <w:ind w:left="0"/>
        <w:jc w:val="left"/>
        <w:rPr>
          <w:b/>
          <w:sz w:val="16"/>
        </w:rPr>
      </w:pPr>
    </w:p>
    <w:p w14:paraId="72DAF1D8" w14:textId="77777777" w:rsidR="00CC6EAC" w:rsidRDefault="00BC49A3">
      <w:pPr>
        <w:pStyle w:val="a3"/>
        <w:ind w:right="531" w:firstLine="710"/>
      </w:pPr>
      <w:r>
        <w:t>Социально-педагогическое сопровождение школьников с ОВЗ осуществляет социальный</w:t>
      </w:r>
      <w:r>
        <w:rPr>
          <w:spacing w:val="-57"/>
        </w:rPr>
        <w:t xml:space="preserve"> </w:t>
      </w:r>
      <w:r>
        <w:t>педагог. Деятельность социального педагога направлена на защиту прав всех учащихся, охрану</w:t>
      </w:r>
      <w:r>
        <w:rPr>
          <w:spacing w:val="1"/>
        </w:rPr>
        <w:t xml:space="preserve"> </w:t>
      </w:r>
      <w:r>
        <w:t>их жизни и здоровья, соблюдение их интересов; создание для школьников комфортной и без-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педагогом-психологом)</w:t>
      </w:r>
      <w:r>
        <w:rPr>
          <w:spacing w:val="1"/>
        </w:rPr>
        <w:t xml:space="preserve"> </w:t>
      </w:r>
      <w:r>
        <w:t>участвует в изучении особенностей школьников с ОВЗ, их условий жизни и воспитания, соци-</w:t>
      </w:r>
      <w:r>
        <w:rPr>
          <w:spacing w:val="1"/>
        </w:rPr>
        <w:t xml:space="preserve"> </w:t>
      </w:r>
      <w:r>
        <w:t>ального статуса семьи; выявлении признаков семейного неблагополучия; своевременно оказы-</w:t>
      </w:r>
      <w:r>
        <w:rPr>
          <w:spacing w:val="1"/>
        </w:rPr>
        <w:t xml:space="preserve"> </w:t>
      </w:r>
      <w:r>
        <w:t>вает социальную помощь и поддержку учащимся и их семьям в разрешении конфликтов, про-</w:t>
      </w:r>
      <w:r>
        <w:rPr>
          <w:spacing w:val="1"/>
        </w:rPr>
        <w:t xml:space="preserve"> </w:t>
      </w:r>
      <w:r>
        <w:t>блем, трудных жизненных ситуаций, затрагивающих интересы подростков с ОВЗ. Целесообраз-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просветительской работы по защите прав и интересов школьников с ОВЗ; в выборе профессио-</w:t>
      </w:r>
      <w:r>
        <w:rPr>
          <w:spacing w:val="1"/>
        </w:rPr>
        <w:t xml:space="preserve"> </w:t>
      </w:r>
      <w:r>
        <w:t>нальных склонностей и интересов. Основными формами работы социального педагога являют-</w:t>
      </w:r>
      <w:r>
        <w:rPr>
          <w:spacing w:val="1"/>
        </w:rPr>
        <w:t xml:space="preserve"> </w:t>
      </w:r>
      <w:r>
        <w:t>ся: урок (за счет классных часов), внеурочные индивидуальные (подгрупповые) занятия; беседы</w:t>
      </w:r>
      <w:r>
        <w:rPr>
          <w:spacing w:val="-57"/>
        </w:rPr>
        <w:t xml:space="preserve"> </w:t>
      </w:r>
      <w:r>
        <w:t>(со школьниками, родителями, педагогами), индивидуальные консультации (со школьниками,</w:t>
      </w:r>
      <w:r>
        <w:rPr>
          <w:spacing w:val="1"/>
        </w:rPr>
        <w:t xml:space="preserve"> </w:t>
      </w:r>
      <w:r>
        <w:t>родителями, педагогами). Возможны также выступления специалиста на родительских собра-</w:t>
      </w:r>
      <w:r>
        <w:rPr>
          <w:spacing w:val="1"/>
        </w:rPr>
        <w:t xml:space="preserve"> </w:t>
      </w:r>
      <w:r>
        <w:t>ниях,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классных</w:t>
      </w:r>
      <w:r>
        <w:rPr>
          <w:spacing w:val="13"/>
        </w:rPr>
        <w:t xml:space="preserve"> </w:t>
      </w:r>
      <w:r>
        <w:t>часах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2"/>
        </w:rPr>
        <w:t xml:space="preserve"> </w:t>
      </w:r>
      <w:r>
        <w:t>информационно-просветительских</w:t>
      </w:r>
      <w:r>
        <w:rPr>
          <w:spacing w:val="13"/>
        </w:rPr>
        <w:t xml:space="preserve"> </w:t>
      </w:r>
      <w:r>
        <w:t>лекций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сообщений.</w:t>
      </w:r>
      <w:r>
        <w:rPr>
          <w:spacing w:val="15"/>
        </w:rPr>
        <w:t xml:space="preserve"> </w:t>
      </w:r>
      <w:r>
        <w:t>Соци-</w:t>
      </w:r>
    </w:p>
    <w:p w14:paraId="547CECCB" w14:textId="77777777" w:rsidR="00CC6EAC" w:rsidRDefault="00CC6EAC">
      <w:pPr>
        <w:sectPr w:rsidR="00CC6EAC">
          <w:pgSz w:w="12240" w:h="15840"/>
          <w:pgMar w:top="720" w:right="360" w:bottom="920" w:left="160" w:header="0" w:footer="692" w:gutter="0"/>
          <w:cols w:space="720"/>
        </w:sectPr>
      </w:pPr>
    </w:p>
    <w:p w14:paraId="5795155D" w14:textId="77777777" w:rsidR="00CC6EAC" w:rsidRDefault="00BC49A3">
      <w:pPr>
        <w:pStyle w:val="a3"/>
        <w:spacing w:before="77"/>
        <w:ind w:right="537"/>
      </w:pPr>
      <w:r>
        <w:t>альный педагог взаимодействует с педагогом-психологом, педагогом класса, в случае необхо-</w:t>
      </w:r>
      <w:r>
        <w:rPr>
          <w:spacing w:val="1"/>
        </w:rPr>
        <w:t xml:space="preserve"> </w:t>
      </w:r>
      <w:r>
        <w:t>димости с медицинским работником, а также с родителями (их законными 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служб,</w:t>
      </w:r>
      <w:r>
        <w:rPr>
          <w:spacing w:val="-2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исполнительной</w:t>
      </w:r>
      <w:r>
        <w:rPr>
          <w:spacing w:val="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защите прав</w:t>
      </w:r>
      <w:r>
        <w:rPr>
          <w:spacing w:val="-2"/>
        </w:rPr>
        <w:t xml:space="preserve"> </w:t>
      </w:r>
      <w:r>
        <w:t>детей.</w:t>
      </w:r>
    </w:p>
    <w:p w14:paraId="0D618707" w14:textId="77777777" w:rsidR="00CC6EAC" w:rsidRDefault="00BC49A3">
      <w:pPr>
        <w:pStyle w:val="a3"/>
        <w:spacing w:before="2"/>
        <w:ind w:right="533" w:firstLine="710"/>
      </w:pPr>
      <w:r>
        <w:t>Психологическое сопровождение обучающихся с ОВЗ осуществляется в рамках реализа-</w:t>
      </w:r>
      <w:r>
        <w:rPr>
          <w:spacing w:val="1"/>
        </w:rPr>
        <w:t xml:space="preserve"> </w:t>
      </w:r>
      <w:r>
        <w:t>ции основных направлений психологической службы. Педагогу-психологу проводит занятия по</w:t>
      </w:r>
      <w:r>
        <w:rPr>
          <w:spacing w:val="-57"/>
        </w:rPr>
        <w:t xml:space="preserve"> </w:t>
      </w:r>
      <w:r>
        <w:t>комплексному изучению и развитию личности школьников с ОВЗ. Работа может быть органи-</w:t>
      </w:r>
      <w:r>
        <w:rPr>
          <w:spacing w:val="1"/>
        </w:rPr>
        <w:t xml:space="preserve"> </w:t>
      </w:r>
      <w:r>
        <w:t>зована индивидуально и в мини-группах. Основные направления деятельности школьного педа-</w:t>
      </w:r>
      <w:r>
        <w:rPr>
          <w:spacing w:val="-57"/>
        </w:rPr>
        <w:t xml:space="preserve"> </w:t>
      </w:r>
      <w:r>
        <w:t>гога-психолога состоят в проведении психодиагностики; развитии и коррекции эмоционально-</w:t>
      </w:r>
      <w:r>
        <w:rPr>
          <w:spacing w:val="1"/>
        </w:rPr>
        <w:t xml:space="preserve"> </w:t>
      </w:r>
      <w:r>
        <w:t>волевой сферы учащихся; совершенствовании навыков социализации и расширении социально-</w:t>
      </w:r>
      <w:r>
        <w:rPr>
          <w:spacing w:val="1"/>
        </w:rPr>
        <w:t xml:space="preserve"> </w:t>
      </w:r>
      <w:r>
        <w:t>го взаимодействия со сверстниками (совместно с социальным педагогом); разработке и осу-</w:t>
      </w:r>
      <w:r>
        <w:rPr>
          <w:spacing w:val="1"/>
        </w:rPr>
        <w:t xml:space="preserve"> </w:t>
      </w:r>
      <w:r>
        <w:t>ществлении развивающих программ; психологической профилактике, направленной на сохра-</w:t>
      </w:r>
      <w:r>
        <w:rPr>
          <w:spacing w:val="1"/>
        </w:rPr>
        <w:t xml:space="preserve"> </w:t>
      </w:r>
      <w:r>
        <w:t>нение,</w:t>
      </w:r>
      <w:r>
        <w:rPr>
          <w:spacing w:val="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14:paraId="7185BCC8" w14:textId="77777777" w:rsidR="00CC6EAC" w:rsidRDefault="00BC49A3">
      <w:pPr>
        <w:pStyle w:val="a3"/>
        <w:ind w:right="531" w:firstLine="710"/>
      </w:pPr>
      <w:r>
        <w:t>Помимо работы со школьниками педагог-психолог проводит консультативную работу с</w:t>
      </w:r>
      <w:r>
        <w:rPr>
          <w:spacing w:val="1"/>
        </w:rPr>
        <w:t xml:space="preserve"> </w:t>
      </w:r>
      <w:r>
        <w:t>педагогами, администрацией школы и родителями по вопросам, связанным с обучением и вос-</w:t>
      </w:r>
      <w:r>
        <w:rPr>
          <w:spacing w:val="1"/>
        </w:rPr>
        <w:t xml:space="preserve"> </w:t>
      </w:r>
      <w:r>
        <w:t>питанием учащихся. Кроме того, в течение года педагог-психолог (психолог) осуществляет ин-</w:t>
      </w:r>
      <w:r>
        <w:rPr>
          <w:spacing w:val="1"/>
        </w:rPr>
        <w:t xml:space="preserve"> </w:t>
      </w:r>
      <w:r>
        <w:t>формационно-просветительскую работу с родителями и педагогами. Данная работа включает</w:t>
      </w:r>
      <w:r>
        <w:rPr>
          <w:spacing w:val="1"/>
        </w:rPr>
        <w:t xml:space="preserve"> </w:t>
      </w:r>
      <w:r>
        <w:t>чтение лекций,</w:t>
      </w:r>
      <w:r>
        <w:rPr>
          <w:spacing w:val="-1"/>
        </w:rPr>
        <w:t xml:space="preserve"> </w:t>
      </w:r>
      <w:r>
        <w:t>проведение обучающих</w:t>
      </w:r>
      <w:r>
        <w:rPr>
          <w:spacing w:val="2"/>
        </w:rPr>
        <w:t xml:space="preserve"> </w:t>
      </w:r>
      <w:r>
        <w:t>семинаров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тренингов.</w:t>
      </w:r>
    </w:p>
    <w:p w14:paraId="32A82910" w14:textId="77777777" w:rsidR="00CC6EAC" w:rsidRDefault="00BC49A3">
      <w:pPr>
        <w:pStyle w:val="a3"/>
        <w:spacing w:before="2"/>
        <w:ind w:right="526" w:firstLine="710"/>
      </w:pPr>
      <w:r>
        <w:t>В реализации диагностического направления работы могут принимать участие как учи-</w:t>
      </w:r>
      <w:r>
        <w:rPr>
          <w:spacing w:val="1"/>
        </w:rPr>
        <w:t xml:space="preserve"> </w:t>
      </w:r>
      <w:r>
        <w:t>теля класса (аттестация учащихся в начале, середине и конце учебного года), так и специалисты</w:t>
      </w:r>
      <w:r>
        <w:rPr>
          <w:spacing w:val="-57"/>
        </w:rPr>
        <w:t xml:space="preserve"> </w:t>
      </w:r>
      <w:r>
        <w:t>(проведение диагностики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начале,</w:t>
      </w:r>
      <w:r>
        <w:rPr>
          <w:spacing w:val="-2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 учебного</w:t>
      </w:r>
      <w:r>
        <w:rPr>
          <w:spacing w:val="-3"/>
        </w:rPr>
        <w:t xml:space="preserve"> </w:t>
      </w:r>
      <w:r>
        <w:t>года).</w:t>
      </w:r>
    </w:p>
    <w:p w14:paraId="783C0D92" w14:textId="77777777" w:rsidR="00CC6EAC" w:rsidRDefault="00BC49A3">
      <w:pPr>
        <w:pStyle w:val="a3"/>
        <w:ind w:right="531" w:firstLine="710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 обучающихся с ОВЗ предусматривает создание специальных условий: организаци-</w:t>
      </w:r>
      <w:r>
        <w:rPr>
          <w:spacing w:val="1"/>
        </w:rPr>
        <w:t xml:space="preserve"> </w:t>
      </w:r>
      <w:r>
        <w:t>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технических, информационных (Федеральный закон «Об образовании в Российской Федера-</w:t>
      </w:r>
      <w:r>
        <w:rPr>
          <w:spacing w:val="1"/>
        </w:rPr>
        <w:t xml:space="preserve"> </w:t>
      </w:r>
      <w:r>
        <w:t>ции»,</w:t>
      </w:r>
      <w:r>
        <w:rPr>
          <w:spacing w:val="-2"/>
        </w:rPr>
        <w:t xml:space="preserve"> </w:t>
      </w:r>
      <w:r>
        <w:t>ст. 42,</w:t>
      </w:r>
      <w:r>
        <w:rPr>
          <w:spacing w:val="-1"/>
        </w:rPr>
        <w:t xml:space="preserve"> </w:t>
      </w:r>
      <w:r>
        <w:t>79).</w:t>
      </w:r>
    </w:p>
    <w:p w14:paraId="32E1942C" w14:textId="77777777" w:rsidR="00CC6EAC" w:rsidRDefault="00BC49A3">
      <w:pPr>
        <w:pStyle w:val="a3"/>
        <w:spacing w:before="1"/>
        <w:ind w:right="526" w:firstLine="710"/>
      </w:pPr>
      <w:r>
        <w:t>Образовательная организация при отсутствии необходимых условий может осуществ-</w:t>
      </w:r>
      <w:r>
        <w:rPr>
          <w:spacing w:val="1"/>
        </w:rPr>
        <w:t xml:space="preserve"> </w:t>
      </w:r>
      <w:r>
        <w:t>лять деятельность службы комплексного психолого-медико-социального сопровождения и под-</w:t>
      </w:r>
      <w:r>
        <w:rPr>
          <w:spacing w:val="1"/>
        </w:rPr>
        <w:t xml:space="preserve"> </w:t>
      </w:r>
      <w:r>
        <w:t>держки обучающихся с ОВЗ на основе сетевого взаимодействия с различными организациями:</w:t>
      </w:r>
      <w:r>
        <w:rPr>
          <w:spacing w:val="1"/>
        </w:rPr>
        <w:t xml:space="preserve"> </w:t>
      </w:r>
      <w:r>
        <w:t>медицинскими учреждениями; центрами психолого-педагогической, медицинской и социаль-</w:t>
      </w:r>
      <w:r>
        <w:rPr>
          <w:spacing w:val="1"/>
        </w:rPr>
        <w:t xml:space="preserve"> </w:t>
      </w:r>
      <w:r>
        <w:t>ной помощи; образовательными организациями, реализующими адаптированные основные об-</w:t>
      </w:r>
      <w:r>
        <w:rPr>
          <w:spacing w:val="1"/>
        </w:rPr>
        <w:t xml:space="preserve"> </w:t>
      </w:r>
      <w:r>
        <w:t>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2FE38D3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3DD6AC27" w14:textId="77777777" w:rsidR="00CC6EAC" w:rsidRDefault="00BC49A3">
      <w:pPr>
        <w:pStyle w:val="a3"/>
        <w:ind w:left="1823"/>
      </w:pPr>
      <w:r>
        <w:t>Все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деятельности.</w:t>
      </w:r>
    </w:p>
    <w:p w14:paraId="6F97222A" w14:textId="77777777" w:rsidR="00CC6EAC" w:rsidRDefault="00BC49A3">
      <w:pPr>
        <w:pStyle w:val="1"/>
        <w:spacing w:before="3" w:line="275" w:lineRule="exact"/>
        <w:ind w:left="1957"/>
      </w:pP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класс).</w:t>
      </w:r>
      <w:r>
        <w:rPr>
          <w:spacing w:val="-2"/>
        </w:rPr>
        <w:t xml:space="preserve"> </w:t>
      </w:r>
      <w:r>
        <w:t>Переход обучающегося на</w:t>
      </w:r>
      <w:r>
        <w:rPr>
          <w:spacing w:val="1"/>
        </w:rPr>
        <w:t xml:space="preserve"> </w:t>
      </w:r>
      <w:r>
        <w:t>новую ступень образования</w:t>
      </w:r>
    </w:p>
    <w:p w14:paraId="1406A8D6" w14:textId="77777777" w:rsidR="00CC6EAC" w:rsidRDefault="00BC49A3">
      <w:pPr>
        <w:pStyle w:val="a3"/>
        <w:ind w:right="546" w:firstLine="124"/>
      </w:pPr>
      <w:r>
        <w:t>Для пятиклассника особенно труден адаптационный период: меняется привычный уклад его</w:t>
      </w:r>
      <w:r>
        <w:rPr>
          <w:spacing w:val="1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привыкает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новым</w:t>
      </w:r>
      <w:r>
        <w:rPr>
          <w:spacing w:val="14"/>
        </w:rPr>
        <w:t xml:space="preserve"> </w:t>
      </w:r>
      <w:r>
        <w:t>социальным</w:t>
      </w:r>
      <w:r>
        <w:rPr>
          <w:spacing w:val="13"/>
        </w:rPr>
        <w:t xml:space="preserve"> </w:t>
      </w:r>
      <w:r>
        <w:t>условиям,</w:t>
      </w:r>
      <w:r>
        <w:rPr>
          <w:spacing w:val="14"/>
        </w:rPr>
        <w:t xml:space="preserve"> </w:t>
      </w:r>
      <w:r>
        <w:t>новым</w:t>
      </w:r>
      <w:r>
        <w:rPr>
          <w:spacing w:val="13"/>
        </w:rPr>
        <w:t xml:space="preserve"> </w:t>
      </w:r>
      <w:r>
        <w:t>педагогам,</w:t>
      </w:r>
      <w:r>
        <w:rPr>
          <w:spacing w:val="13"/>
        </w:rPr>
        <w:t xml:space="preserve"> </w:t>
      </w:r>
      <w:r>
        <w:t>незнакомым</w:t>
      </w:r>
      <w:r>
        <w:rPr>
          <w:spacing w:val="14"/>
        </w:rPr>
        <w:t xml:space="preserve"> </w:t>
      </w:r>
      <w:r>
        <w:t>взрослым</w:t>
      </w:r>
      <w:r>
        <w:rPr>
          <w:spacing w:val="-58"/>
        </w:rPr>
        <w:t xml:space="preserve"> </w:t>
      </w:r>
      <w:r>
        <w:t>и сверстникам. Более неблагополучно адаптация протекает у детей с нарушениями физического</w:t>
      </w:r>
      <w:r>
        <w:rPr>
          <w:spacing w:val="-57"/>
        </w:rPr>
        <w:t xml:space="preserve"> </w:t>
      </w:r>
      <w:r>
        <w:t>и психического развития. Следовательно, необходимо проводить наблюдение за адаптацией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месяцев,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полгода</w:t>
      </w:r>
      <w:r>
        <w:rPr>
          <w:spacing w:val="1"/>
        </w:rPr>
        <w:t xml:space="preserve"> </w:t>
      </w:r>
      <w:r>
        <w:t>-год.</w:t>
      </w:r>
    </w:p>
    <w:p w14:paraId="5E87CBB8" w14:textId="77777777" w:rsidR="00CC6EAC" w:rsidRDefault="00BC49A3">
      <w:pPr>
        <w:pStyle w:val="a3"/>
        <w:spacing w:before="2"/>
        <w:ind w:right="544" w:firstLine="124"/>
      </w:pPr>
      <w:r>
        <w:t>Коррекционная работа в 5-х классах направлена на создание условий для успешного обучения</w:t>
      </w:r>
      <w:r>
        <w:rPr>
          <w:spacing w:val="1"/>
        </w:rPr>
        <w:t xml:space="preserve"> </w:t>
      </w:r>
      <w:r>
        <w:t>учащихся в среднем звене школы. Особое значение придается созданию условий для успешной</w:t>
      </w:r>
      <w:r>
        <w:rPr>
          <w:spacing w:val="1"/>
        </w:rPr>
        <w:t xml:space="preserve"> </w:t>
      </w:r>
      <w:r>
        <w:t>социально-психологической адаптации к новой социальной ситуации. Этот этап обеспечивается</w:t>
      </w:r>
      <w:r>
        <w:rPr>
          <w:spacing w:val="-57"/>
        </w:rPr>
        <w:t xml:space="preserve"> </w:t>
      </w:r>
      <w:r>
        <w:t>программой психолого-педагогической поддержки при переходе в среднее звено и формами</w:t>
      </w:r>
      <w:r>
        <w:rPr>
          <w:spacing w:val="1"/>
        </w:rPr>
        <w:t xml:space="preserve"> </w:t>
      </w:r>
      <w:r>
        <w:t>работы с детьми. Главное - создание в рамках образовательной среды психологических условий</w:t>
      </w:r>
      <w:r>
        <w:rPr>
          <w:spacing w:val="-57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адаптации.</w:t>
      </w:r>
    </w:p>
    <w:p w14:paraId="1A9F319B" w14:textId="77777777" w:rsidR="00CC6EAC" w:rsidRDefault="00BC49A3">
      <w:pPr>
        <w:pStyle w:val="a3"/>
        <w:ind w:right="538" w:firstLine="124"/>
      </w:pPr>
      <w:r>
        <w:t>Проводится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интеллектуальном и личностном развитии, о формировании УУД учащихся. Индивидуальная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обследования адаптационного периода включает в себя наиболее показательные для адаптации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мотивация учения,</w:t>
      </w:r>
      <w:r>
        <w:rPr>
          <w:spacing w:val="3"/>
        </w:rPr>
        <w:t xml:space="preserve"> </w:t>
      </w:r>
      <w:r>
        <w:t>самочувствие,</w:t>
      </w:r>
      <w:r>
        <w:rPr>
          <w:spacing w:val="-1"/>
        </w:rPr>
        <w:t xml:space="preserve"> </w:t>
      </w:r>
      <w:r>
        <w:t>тревожность.</w:t>
      </w:r>
    </w:p>
    <w:p w14:paraId="683EC007" w14:textId="77777777" w:rsidR="00CC6EAC" w:rsidRDefault="00BC49A3">
      <w:pPr>
        <w:pStyle w:val="a3"/>
      </w:pPr>
      <w:r>
        <w:t>В</w:t>
      </w:r>
      <w:r>
        <w:rPr>
          <w:spacing w:val="-3"/>
        </w:rPr>
        <w:t xml:space="preserve"> </w:t>
      </w:r>
      <w:r>
        <w:t>рамках данного</w:t>
      </w:r>
      <w:r>
        <w:rPr>
          <w:spacing w:val="-1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сентября по</w:t>
      </w:r>
      <w:r>
        <w:rPr>
          <w:spacing w:val="-6"/>
        </w:rPr>
        <w:t xml:space="preserve"> </w:t>
      </w:r>
      <w:r>
        <w:t>май)</w:t>
      </w:r>
      <w:r>
        <w:rPr>
          <w:spacing w:val="1"/>
        </w:rPr>
        <w:t xml:space="preserve"> </w:t>
      </w:r>
      <w:r>
        <w:t>предполагается:</w:t>
      </w:r>
    </w:p>
    <w:p w14:paraId="4A59B9A3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6F338E09" w14:textId="77777777" w:rsidR="00CC6EAC" w:rsidRDefault="00BC49A3">
      <w:pPr>
        <w:pStyle w:val="1"/>
        <w:spacing w:before="77"/>
        <w:jc w:val="left"/>
      </w:pPr>
      <w:r>
        <w:t>Проведение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диагностики,</w:t>
      </w:r>
    </w:p>
    <w:p w14:paraId="27DCD7B9" w14:textId="77777777" w:rsidR="00CC6EAC" w:rsidRDefault="00BC49A3">
      <w:pPr>
        <w:spacing w:before="2"/>
        <w:ind w:left="1256" w:right="355"/>
        <w:rPr>
          <w:sz w:val="24"/>
        </w:rPr>
      </w:pPr>
      <w:r>
        <w:rPr>
          <w:sz w:val="24"/>
        </w:rPr>
        <w:t>направленной на изучение уровня психологической адаптации учащихся к учебному процессу.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консультационной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пятиклассников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для 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адаптационного периода.</w:t>
      </w:r>
    </w:p>
    <w:p w14:paraId="5E4C8FC6" w14:textId="77777777" w:rsidR="00CC6EAC" w:rsidRDefault="00BC49A3">
      <w:pPr>
        <w:ind w:left="1256" w:right="536"/>
        <w:jc w:val="both"/>
        <w:rPr>
          <w:sz w:val="24"/>
        </w:rPr>
      </w:pPr>
      <w:r>
        <w:rPr>
          <w:b/>
          <w:sz w:val="24"/>
        </w:rPr>
        <w:t xml:space="preserve">Проведение консультационной и просветительской работы с учащимися, </w:t>
      </w:r>
      <w:r>
        <w:rPr>
          <w:sz w:val="24"/>
        </w:rPr>
        <w:t>в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социальной и коммуникативной компетентности, адаптации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14:paraId="3A348848" w14:textId="77777777" w:rsidR="00CC6EAC" w:rsidRDefault="00BC49A3">
      <w:pPr>
        <w:spacing w:before="1"/>
        <w:ind w:left="1256" w:right="540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14:paraId="0C5CF479" w14:textId="77777777" w:rsidR="00CC6EAC" w:rsidRDefault="00BC49A3">
      <w:pPr>
        <w:pStyle w:val="a3"/>
        <w:tabs>
          <w:tab w:val="left" w:pos="2752"/>
          <w:tab w:val="left" w:pos="3342"/>
          <w:tab w:val="left" w:pos="3568"/>
          <w:tab w:val="left" w:pos="4359"/>
          <w:tab w:val="left" w:pos="4997"/>
          <w:tab w:val="left" w:pos="5951"/>
          <w:tab w:val="left" w:pos="6507"/>
          <w:tab w:val="left" w:pos="6542"/>
          <w:tab w:val="left" w:pos="8086"/>
          <w:tab w:val="left" w:pos="9799"/>
          <w:tab w:val="left" w:pos="9965"/>
          <w:tab w:val="left" w:pos="10173"/>
        </w:tabs>
        <w:ind w:right="545"/>
        <w:jc w:val="left"/>
      </w:pPr>
      <w:r>
        <w:rPr>
          <w:b/>
        </w:rPr>
        <w:t xml:space="preserve">Коррекционно-развивающая работа </w:t>
      </w:r>
      <w:r>
        <w:t>проводится с учащимися (разрабатывается и реализуется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3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обследований,</w:t>
      </w:r>
      <w:r>
        <w:rPr>
          <w:spacing w:val="5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запросу</w:t>
      </w:r>
      <w:r>
        <w:rPr>
          <w:spacing w:val="2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форме.</w:t>
      </w:r>
      <w:r>
        <w:rPr>
          <w:spacing w:val="52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задача</w:t>
      </w:r>
      <w:r>
        <w:rPr>
          <w:spacing w:val="5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настроить</w:t>
      </w:r>
      <w:r>
        <w:rPr>
          <w:spacing w:val="52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предъявляемую</w:t>
      </w:r>
      <w:r>
        <w:rPr>
          <w:spacing w:val="48"/>
        </w:rPr>
        <w:t xml:space="preserve"> </w:t>
      </w:r>
      <w:r>
        <w:t>основной</w:t>
      </w:r>
      <w:r>
        <w:rPr>
          <w:spacing w:val="46"/>
        </w:rPr>
        <w:t xml:space="preserve"> </w:t>
      </w:r>
      <w:r>
        <w:t>школой</w:t>
      </w:r>
      <w:r>
        <w:rPr>
          <w:spacing w:val="51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требований,</w:t>
      </w:r>
      <w:r>
        <w:tab/>
        <w:t>снять</w:t>
      </w:r>
      <w:r>
        <w:tab/>
      </w:r>
      <w:r>
        <w:tab/>
        <w:t>чрезмерное</w:t>
      </w:r>
      <w:r>
        <w:tab/>
        <w:t>психическое</w:t>
      </w:r>
      <w:r>
        <w:tab/>
      </w:r>
      <w:r>
        <w:tab/>
        <w:t>напряжение,</w:t>
      </w:r>
      <w:r>
        <w:tab/>
        <w:t>сформировать</w:t>
      </w:r>
      <w:r>
        <w:tab/>
        <w:t>у</w:t>
      </w:r>
      <w:r>
        <w:tab/>
      </w:r>
      <w:r>
        <w:tab/>
        <w:t>учащихся</w:t>
      </w:r>
      <w:r>
        <w:rPr>
          <w:spacing w:val="-57"/>
        </w:rPr>
        <w:t xml:space="preserve"> </w:t>
      </w:r>
      <w:r>
        <w:t>коммуникативные</w:t>
      </w:r>
      <w:r>
        <w:tab/>
        <w:t>навыки,</w:t>
      </w:r>
      <w:r>
        <w:tab/>
        <w:t>необходимые</w:t>
      </w:r>
      <w:r>
        <w:tab/>
        <w:t>для</w:t>
      </w:r>
      <w:r>
        <w:tab/>
        <w:t>установления</w:t>
      </w:r>
      <w:r>
        <w:tab/>
        <w:t>межличностных</w:t>
      </w:r>
      <w:r>
        <w:tab/>
      </w:r>
      <w:r>
        <w:tab/>
      </w:r>
      <w:r>
        <w:rPr>
          <w:spacing w:val="-1"/>
        </w:rPr>
        <w:t>отношений,</w:t>
      </w:r>
      <w:r>
        <w:rPr>
          <w:spacing w:val="-57"/>
        </w:rPr>
        <w:t xml:space="preserve"> </w:t>
      </w:r>
      <w:r>
        <w:t>общения и сорудничества, оказать помощь учащимся в усвоении школьных правил</w:t>
      </w:r>
      <w:r>
        <w:rPr>
          <w:spacing w:val="1"/>
        </w:rPr>
        <w:t xml:space="preserve"> </w:t>
      </w:r>
      <w:r>
        <w:rPr>
          <w:b/>
        </w:rPr>
        <w:t>Аналитическая</w:t>
      </w:r>
      <w:r>
        <w:rPr>
          <w:b/>
          <w:spacing w:val="18"/>
        </w:rPr>
        <w:t xml:space="preserve"> </w:t>
      </w:r>
      <w:r>
        <w:rPr>
          <w:b/>
        </w:rPr>
        <w:t>работа,</w:t>
      </w:r>
      <w:r>
        <w:rPr>
          <w:b/>
          <w:spacing w:val="23"/>
        </w:rPr>
        <w:t xml:space="preserve"> </w:t>
      </w:r>
      <w:r>
        <w:t>направленная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осмысление</w:t>
      </w:r>
      <w:r>
        <w:rPr>
          <w:spacing w:val="17"/>
        </w:rPr>
        <w:t xml:space="preserve"> </w:t>
      </w:r>
      <w:r>
        <w:t>итогов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год.</w:t>
      </w:r>
    </w:p>
    <w:p w14:paraId="651B6FEA" w14:textId="77777777" w:rsidR="00CC6EAC" w:rsidRDefault="00CC6EAC">
      <w:pPr>
        <w:pStyle w:val="a3"/>
        <w:spacing w:before="1"/>
        <w:ind w:left="0"/>
        <w:jc w:val="left"/>
      </w:pPr>
    </w:p>
    <w:p w14:paraId="68A1596B" w14:textId="77777777" w:rsidR="00CC6EAC" w:rsidRDefault="00BC49A3">
      <w:pPr>
        <w:pStyle w:val="1"/>
        <w:spacing w:line="275" w:lineRule="exact"/>
        <w:ind w:left="1967"/>
      </w:pPr>
      <w:r>
        <w:t>II</w:t>
      </w:r>
      <w:r>
        <w:rPr>
          <w:spacing w:val="-2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6-8-х</w:t>
      </w:r>
      <w:r>
        <w:rPr>
          <w:spacing w:val="-4"/>
        </w:rPr>
        <w:t xml:space="preserve"> </w:t>
      </w:r>
      <w:r>
        <w:t>классах</w:t>
      </w:r>
    </w:p>
    <w:p w14:paraId="10F04FEA" w14:textId="77777777" w:rsidR="00CC6EAC" w:rsidRDefault="00BC49A3">
      <w:pPr>
        <w:pStyle w:val="a3"/>
        <w:spacing w:line="242" w:lineRule="auto"/>
        <w:ind w:right="542" w:firstLine="124"/>
      </w:pPr>
      <w:r>
        <w:t>Работа по сопровождению 6-8 классов определяется запросом со стороны родителей учащихся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14:paraId="6E368904" w14:textId="77777777" w:rsidR="00CC6EAC" w:rsidRDefault="00BC49A3">
      <w:pPr>
        <w:pStyle w:val="a3"/>
        <w:spacing w:line="271" w:lineRule="exact"/>
        <w:ind w:left="1381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май) предполагается:</w:t>
      </w:r>
    </w:p>
    <w:p w14:paraId="3D334375" w14:textId="77777777" w:rsidR="00CC6EAC" w:rsidRDefault="00BC49A3">
      <w:pPr>
        <w:spacing w:before="2"/>
        <w:ind w:left="1256" w:right="541"/>
        <w:jc w:val="both"/>
        <w:rPr>
          <w:sz w:val="24"/>
        </w:rPr>
      </w:pPr>
      <w:r>
        <w:rPr>
          <w:b/>
          <w:sz w:val="24"/>
        </w:rPr>
        <w:t xml:space="preserve">Проведение психолого-педагогической диагностики </w:t>
      </w:r>
      <w:r>
        <w:rPr>
          <w:sz w:val="24"/>
        </w:rPr>
        <w:t>для изучения уровня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вновь прибывших учащихся к учебному процессу, изучение микроклимата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14:paraId="72AFB3A5" w14:textId="77777777" w:rsidR="00CC6EAC" w:rsidRDefault="00BC49A3">
      <w:pPr>
        <w:ind w:left="1256" w:right="552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направленной на ознакомление взрослых с основными особенностями возрастных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598BC078" w14:textId="77777777" w:rsidR="00CC6EAC" w:rsidRDefault="00BC49A3">
      <w:pPr>
        <w:ind w:left="1256" w:right="545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сложностей в формировании УУД и реализации ФГОС, что позволяет 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14:paraId="61639B6D" w14:textId="77777777" w:rsidR="00CC6EAC" w:rsidRDefault="00BC49A3">
      <w:pPr>
        <w:pStyle w:val="1"/>
        <w:spacing w:line="275" w:lineRule="exact"/>
      </w:pPr>
      <w:r>
        <w:t>Проведение</w:t>
      </w:r>
      <w:r>
        <w:rPr>
          <w:spacing w:val="-3"/>
        </w:rPr>
        <w:t xml:space="preserve"> </w:t>
      </w:r>
      <w:r>
        <w:t>консультационной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просветительской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учащимися.</w:t>
      </w:r>
    </w:p>
    <w:p w14:paraId="454E8AA6" w14:textId="77777777" w:rsidR="00CC6EAC" w:rsidRDefault="00BC49A3">
      <w:pPr>
        <w:pStyle w:val="a3"/>
        <w:ind w:right="548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(разрабатывается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обследований,</w:t>
      </w:r>
      <w:r>
        <w:rPr>
          <w:spacing w:val="1"/>
        </w:rPr>
        <w:t xml:space="preserve"> </w:t>
      </w:r>
      <w:r>
        <w:t>либо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 участников образовательного процесса). Занятия проводятся как в индивидуальной, так</w:t>
      </w:r>
      <w:r>
        <w:rPr>
          <w:spacing w:val="-57"/>
        </w:rPr>
        <w:t xml:space="preserve"> </w:t>
      </w:r>
      <w:r>
        <w:t>и в групповой форме. Их задача - помочь учащимся преодолевать сложности подросткового</w:t>
      </w:r>
      <w:r>
        <w:rPr>
          <w:spacing w:val="1"/>
        </w:rPr>
        <w:t xml:space="preserve"> </w:t>
      </w:r>
      <w:r>
        <w:t>возраста, негативизм, корректировать проблемы на личностном, эмоциональном уровнях, снять</w:t>
      </w:r>
      <w:r>
        <w:rPr>
          <w:spacing w:val="-57"/>
        </w:rPr>
        <w:t xml:space="preserve"> </w:t>
      </w:r>
      <w:r>
        <w:t>чрезмерное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межличностных отношений, общения и сотрудничества, оказать помощь вновь</w:t>
      </w:r>
      <w:r>
        <w:rPr>
          <w:spacing w:val="1"/>
        </w:rPr>
        <w:t xml:space="preserve"> </w:t>
      </w:r>
      <w:r>
        <w:t>прибывшим</w:t>
      </w:r>
      <w:r>
        <w:rPr>
          <w:spacing w:val="2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правил.</w:t>
      </w:r>
    </w:p>
    <w:p w14:paraId="7129EB47" w14:textId="77777777" w:rsidR="00CC6EAC" w:rsidRDefault="00BC49A3">
      <w:pPr>
        <w:spacing w:before="2" w:line="237" w:lineRule="auto"/>
        <w:ind w:left="1256" w:right="553"/>
        <w:jc w:val="both"/>
        <w:rPr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14:paraId="7033EEFD" w14:textId="77777777" w:rsidR="00CC6EAC" w:rsidRDefault="00CC6EAC">
      <w:pPr>
        <w:pStyle w:val="a3"/>
        <w:spacing w:before="1"/>
        <w:ind w:left="0"/>
        <w:jc w:val="left"/>
      </w:pPr>
    </w:p>
    <w:p w14:paraId="136444D7" w14:textId="77777777" w:rsidR="00CC6EAC" w:rsidRDefault="00BC49A3">
      <w:pPr>
        <w:pStyle w:val="1"/>
        <w:numPr>
          <w:ilvl w:val="0"/>
          <w:numId w:val="21"/>
        </w:numPr>
        <w:tabs>
          <w:tab w:val="left" w:pos="1607"/>
        </w:tabs>
        <w:spacing w:line="242" w:lineRule="auto"/>
        <w:ind w:right="544" w:firstLine="0"/>
        <w:jc w:val="both"/>
      </w:pPr>
      <w:r>
        <w:t>этап. Психолого-педагогическая экспертиза уровня сформированности УУД учащихся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</w:p>
    <w:p w14:paraId="08B1B95C" w14:textId="77777777" w:rsidR="00CC6EAC" w:rsidRDefault="00BC49A3">
      <w:pPr>
        <w:pStyle w:val="a3"/>
        <w:spacing w:line="271" w:lineRule="exact"/>
      </w:pPr>
      <w:r>
        <w:t>В</w:t>
      </w:r>
      <w:r>
        <w:rPr>
          <w:spacing w:val="-3"/>
        </w:rPr>
        <w:t xml:space="preserve"> </w:t>
      </w:r>
      <w:r>
        <w:t>рамках этого этапа</w:t>
      </w:r>
      <w:r>
        <w:rPr>
          <w:spacing w:val="-2"/>
        </w:rPr>
        <w:t xml:space="preserve"> </w:t>
      </w:r>
      <w:r>
        <w:t>предполагается:</w:t>
      </w:r>
    </w:p>
    <w:p w14:paraId="2520BC51" w14:textId="77777777" w:rsidR="00CC6EAC" w:rsidRDefault="00CC6EAC">
      <w:pPr>
        <w:spacing w:line="271" w:lineRule="exact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73E5243F" w14:textId="77777777" w:rsidR="00CC6EAC" w:rsidRDefault="00BC49A3">
      <w:pPr>
        <w:spacing w:before="77"/>
        <w:ind w:left="1256" w:right="535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маршрута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9 классе.</w:t>
      </w:r>
    </w:p>
    <w:p w14:paraId="38AC8743" w14:textId="77777777" w:rsidR="00CC6EAC" w:rsidRDefault="00BC49A3">
      <w:pPr>
        <w:pStyle w:val="1"/>
        <w:spacing w:before="5" w:line="237" w:lineRule="auto"/>
        <w:ind w:right="556"/>
      </w:pPr>
      <w:r>
        <w:t>Проведение элективных и факультативных курсов направленных на самоопределение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дальнейшего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маршрута.</w:t>
      </w:r>
    </w:p>
    <w:p w14:paraId="4DCDF147" w14:textId="77777777" w:rsidR="00CC6EAC" w:rsidRDefault="00BC49A3">
      <w:pPr>
        <w:spacing w:before="3"/>
        <w:ind w:left="1256" w:right="546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диагностик).</w:t>
      </w:r>
    </w:p>
    <w:p w14:paraId="70AE05C2" w14:textId="77777777" w:rsidR="00CC6EAC" w:rsidRDefault="00BC49A3">
      <w:pPr>
        <w:spacing w:line="242" w:lineRule="auto"/>
        <w:ind w:left="1256" w:right="537"/>
        <w:jc w:val="both"/>
        <w:rPr>
          <w:sz w:val="24"/>
        </w:rPr>
      </w:pPr>
      <w:r>
        <w:rPr>
          <w:b/>
          <w:sz w:val="24"/>
        </w:rPr>
        <w:t xml:space="preserve">Организация и проведение собеседования </w:t>
      </w:r>
      <w:r>
        <w:rPr>
          <w:sz w:val="24"/>
        </w:rPr>
        <w:t>по готовности к выбору учащимися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определению 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</w:p>
    <w:p w14:paraId="5F1FE2EE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65519D40" w14:textId="77777777" w:rsidR="00CC6EAC" w:rsidRDefault="00BC49A3">
      <w:pPr>
        <w:pStyle w:val="1"/>
        <w:spacing w:before="1" w:line="275" w:lineRule="exact"/>
      </w:pPr>
      <w:r>
        <w:t>Этапы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14:paraId="070A8375" w14:textId="77777777" w:rsidR="00CC6EAC" w:rsidRDefault="00BC49A3">
      <w:pPr>
        <w:pStyle w:val="a5"/>
        <w:numPr>
          <w:ilvl w:val="0"/>
          <w:numId w:val="20"/>
        </w:numPr>
        <w:tabs>
          <w:tab w:val="left" w:pos="1555"/>
        </w:tabs>
        <w:ind w:right="537" w:firstLine="0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детей, определения специфики и их особых образовательных потребностей;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3961E5DD" w14:textId="77777777" w:rsidR="00CC6EAC" w:rsidRDefault="00BC49A3">
      <w:pPr>
        <w:pStyle w:val="a5"/>
        <w:numPr>
          <w:ilvl w:val="0"/>
          <w:numId w:val="20"/>
        </w:numPr>
        <w:tabs>
          <w:tab w:val="left" w:pos="1583"/>
        </w:tabs>
        <w:spacing w:before="1"/>
        <w:ind w:right="538" w:firstLine="0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координации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(организационно-исполнительская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 Результатом работы является особым образом организованный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детей с ограниченными возможностями здоровья при специально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7BBC1843" w14:textId="77777777" w:rsidR="00CC6EAC" w:rsidRDefault="00BC49A3">
      <w:pPr>
        <w:pStyle w:val="a5"/>
        <w:numPr>
          <w:ilvl w:val="0"/>
          <w:numId w:val="20"/>
        </w:numPr>
        <w:tabs>
          <w:tab w:val="left" w:pos="1497"/>
        </w:tabs>
        <w:spacing w:before="1"/>
        <w:ind w:right="532" w:firstLine="0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ребёнка.</w:t>
      </w:r>
    </w:p>
    <w:p w14:paraId="79FBBF64" w14:textId="77777777" w:rsidR="00CC6EAC" w:rsidRDefault="00BC49A3">
      <w:pPr>
        <w:pStyle w:val="a5"/>
        <w:numPr>
          <w:ilvl w:val="0"/>
          <w:numId w:val="20"/>
        </w:numPr>
        <w:tabs>
          <w:tab w:val="left" w:pos="1415"/>
        </w:tabs>
        <w:ind w:right="533" w:firstLine="0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корректировки</w:t>
      </w:r>
      <w:r>
        <w:rPr>
          <w:b/>
          <w:i/>
          <w:sz w:val="24"/>
        </w:rPr>
        <w:t>.</w:t>
      </w:r>
      <w:r>
        <w:rPr>
          <w:b/>
          <w:i/>
          <w:spacing w:val="17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образовательный процесс и процесс сопровождения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49EA65AD" w14:textId="77777777" w:rsidR="00CC6EAC" w:rsidRDefault="00CC6EAC">
      <w:pPr>
        <w:pStyle w:val="a3"/>
        <w:spacing w:before="1"/>
        <w:ind w:left="0"/>
        <w:jc w:val="left"/>
      </w:pPr>
    </w:p>
    <w:p w14:paraId="404B6B8C" w14:textId="77777777" w:rsidR="00CC6EAC" w:rsidRDefault="00BC49A3">
      <w:pPr>
        <w:pStyle w:val="1"/>
        <w:spacing w:line="275" w:lineRule="exact"/>
        <w:jc w:val="left"/>
      </w:pPr>
      <w:r>
        <w:t>Модель</w:t>
      </w:r>
      <w:r>
        <w:rPr>
          <w:spacing w:val="3"/>
        </w:rPr>
        <w:t xml:space="preserve"> </w:t>
      </w:r>
      <w:r>
        <w:t>организации</w:t>
      </w:r>
      <w:r>
        <w:rPr>
          <w:spacing w:val="112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 ОВЗ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ОО.</w:t>
      </w:r>
    </w:p>
    <w:p w14:paraId="2869C190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руководителя.</w:t>
      </w:r>
    </w:p>
    <w:p w14:paraId="7C3373C5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Профессионально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(МО);</w:t>
      </w:r>
    </w:p>
    <w:p w14:paraId="5CED5130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5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педагог);</w:t>
      </w:r>
    </w:p>
    <w:p w14:paraId="17508BC3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before="3" w:line="275" w:lineRule="exact"/>
        <w:ind w:left="1395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5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57"/>
          <w:sz w:val="24"/>
        </w:rPr>
        <w:t xml:space="preserve"> </w:t>
      </w:r>
      <w:r>
        <w:rPr>
          <w:sz w:val="24"/>
        </w:rPr>
        <w:t>ОО;</w:t>
      </w:r>
    </w:p>
    <w:p w14:paraId="080E6BD8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Административный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совет;</w:t>
      </w:r>
    </w:p>
    <w:p w14:paraId="2C4BF332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before="2" w:line="275" w:lineRule="exact"/>
        <w:ind w:left="1395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58"/>
          <w:sz w:val="24"/>
        </w:rPr>
        <w:t xml:space="preserve"> </w:t>
      </w:r>
      <w:r>
        <w:rPr>
          <w:sz w:val="24"/>
        </w:rPr>
        <w:t>объединения;</w:t>
      </w:r>
    </w:p>
    <w:p w14:paraId="78BD81B4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Объединения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(ученический совет,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волонтеры).</w:t>
      </w:r>
    </w:p>
    <w:p w14:paraId="1925CD9B" w14:textId="77777777" w:rsidR="00CC6EAC" w:rsidRDefault="00BC49A3">
      <w:pPr>
        <w:pStyle w:val="a3"/>
        <w:spacing w:before="3"/>
        <w:ind w:right="534" w:firstLine="710"/>
      </w:pPr>
      <w:r>
        <w:t>Коррекционная работа планируется во всех организационных формах деятельности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-57"/>
        </w:rPr>
        <w:t xml:space="preserve"> </w:t>
      </w:r>
      <w:r>
        <w:t>(внеурочной</w:t>
      </w:r>
      <w:r>
        <w:rPr>
          <w:spacing w:val="-3"/>
        </w:rPr>
        <w:t xml:space="preserve"> </w:t>
      </w:r>
      <w:r>
        <w:t>деятельности).</w:t>
      </w:r>
    </w:p>
    <w:p w14:paraId="5A4D667C" w14:textId="77777777" w:rsidR="00CC6EAC" w:rsidRDefault="00BC49A3">
      <w:pPr>
        <w:pStyle w:val="a3"/>
        <w:ind w:right="532" w:firstLine="710"/>
      </w:pPr>
      <w:r>
        <w:t>Коррекционная работа в обязательной части (70 %) реализуется в учебной урочной дея-</w:t>
      </w:r>
      <w:r>
        <w:rPr>
          <w:spacing w:val="1"/>
        </w:rPr>
        <w:t xml:space="preserve"> </w:t>
      </w:r>
      <w:r>
        <w:t>тельности при освоении содержания основной образовательной программы. На каждом уроке</w:t>
      </w:r>
      <w:r>
        <w:rPr>
          <w:spacing w:val="1"/>
        </w:rPr>
        <w:t xml:space="preserve"> </w:t>
      </w:r>
      <w:r>
        <w:t>учитель-предметник может поставить и решить коррекционно-развивающие задачи. Содержа-</w:t>
      </w:r>
      <w:r>
        <w:rPr>
          <w:spacing w:val="1"/>
        </w:rPr>
        <w:t xml:space="preserve"> </w:t>
      </w:r>
      <w:r>
        <w:t>ние учебного материала отбирается и адаптируется с учетом особых образовательных потреб-</w:t>
      </w:r>
      <w:r>
        <w:rPr>
          <w:spacing w:val="1"/>
        </w:rPr>
        <w:t xml:space="preserve"> </w:t>
      </w:r>
      <w:r>
        <w:t>ностей учащихся с ОВЗ. Освоение учебного материала этими школьниками осуществляется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приемов.</w:t>
      </w:r>
    </w:p>
    <w:p w14:paraId="66617F35" w14:textId="77777777" w:rsidR="00CC6EAC" w:rsidRDefault="00BC49A3">
      <w:pPr>
        <w:pStyle w:val="a3"/>
        <w:spacing w:before="1" w:line="237" w:lineRule="auto"/>
        <w:ind w:right="531" w:firstLine="710"/>
      </w:pPr>
      <w:r>
        <w:t>В учебной внеурочной деятельности планируются коррекционные занятия со специали-</w:t>
      </w:r>
      <w:r>
        <w:rPr>
          <w:spacing w:val="1"/>
        </w:rPr>
        <w:t xml:space="preserve"> </w:t>
      </w:r>
      <w:r>
        <w:t>стами (педагог-психолог)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ориентированным</w:t>
      </w:r>
      <w:r>
        <w:rPr>
          <w:spacing w:val="-3"/>
        </w:rPr>
        <w:t xml:space="preserve"> </w:t>
      </w:r>
      <w:r>
        <w:t>коррекционным программам.</w:t>
      </w:r>
    </w:p>
    <w:p w14:paraId="4559FE21" w14:textId="77777777" w:rsidR="00CC6EAC" w:rsidRDefault="00CC6EAC">
      <w:pPr>
        <w:spacing w:line="237" w:lineRule="auto"/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287704B7" w14:textId="77777777" w:rsidR="00CC6EAC" w:rsidRDefault="00BC49A3">
      <w:pPr>
        <w:pStyle w:val="a3"/>
        <w:spacing w:before="77"/>
        <w:ind w:right="531" w:firstLine="710"/>
      </w:pPr>
      <w:r>
        <w:t>Во внеучебной внеурочной деятельности коррекционная работа осуществляется по адап-</w:t>
      </w:r>
      <w:r>
        <w:rPr>
          <w:spacing w:val="-57"/>
        </w:rPr>
        <w:t xml:space="preserve"> </w:t>
      </w:r>
      <w:r>
        <w:t>тированным программам дополнительного образования разной направленности (художествен-</w:t>
      </w:r>
      <w:r>
        <w:rPr>
          <w:spacing w:val="1"/>
        </w:rPr>
        <w:t xml:space="preserve"> </w:t>
      </w:r>
      <w:r>
        <w:t>но-эстетическая, оздоровительная, ритмика и др.), опосредованно стимулирующих и корриги-</w:t>
      </w:r>
      <w:r>
        <w:rPr>
          <w:spacing w:val="1"/>
        </w:rPr>
        <w:t xml:space="preserve"> </w:t>
      </w:r>
      <w:r>
        <w:t>рующих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14:paraId="78FCBA51" w14:textId="77777777" w:rsidR="00CC6EAC" w:rsidRDefault="00BC49A3">
      <w:pPr>
        <w:pStyle w:val="a3"/>
        <w:ind w:right="539" w:firstLine="710"/>
      </w:pPr>
      <w:r>
        <w:t>Для развития потенциала учащихся с ОВЗ специалистами и педагогами с участием самих</w:t>
      </w:r>
      <w:r>
        <w:rPr>
          <w:spacing w:val="-57"/>
        </w:rPr>
        <w:t xml:space="preserve"> </w:t>
      </w:r>
      <w:r>
        <w:t>учащихся и их родителей (законных представителей) разрабатываются индивидуальные учеб-</w:t>
      </w:r>
      <w:r>
        <w:rPr>
          <w:spacing w:val="1"/>
        </w:rPr>
        <w:t xml:space="preserve"> </w:t>
      </w:r>
      <w:r>
        <w:t>ные планы.</w:t>
      </w:r>
    </w:p>
    <w:p w14:paraId="1284AD77" w14:textId="77777777" w:rsidR="00CC6EAC" w:rsidRDefault="00BC49A3">
      <w:pPr>
        <w:pStyle w:val="a3"/>
        <w:spacing w:before="3"/>
        <w:ind w:right="533" w:firstLine="710"/>
      </w:pPr>
      <w:r>
        <w:t>Реализация индивидуальных учебных планов для детей с ОВЗ может осуществляться пе-</w:t>
      </w:r>
      <w:r>
        <w:rPr>
          <w:spacing w:val="-57"/>
        </w:rPr>
        <w:t xml:space="preserve"> </w:t>
      </w:r>
      <w:r>
        <w:t>дагогами и специалистами и сопровождаться дистанционной поддержкой, а также поддержкой</w:t>
      </w:r>
      <w:r>
        <w:rPr>
          <w:spacing w:val="1"/>
        </w:rPr>
        <w:t xml:space="preserve"> </w:t>
      </w:r>
      <w:r>
        <w:t>тьютора 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06FF6169" w14:textId="77777777" w:rsidR="00CC6EAC" w:rsidRDefault="00BC49A3">
      <w:pPr>
        <w:pStyle w:val="a3"/>
        <w:ind w:right="531" w:firstLine="710"/>
      </w:pPr>
      <w:r>
        <w:t>Механизм реализации ПКР раскрывается в учебном плане, во взаимосвязи ПКР и рабо-</w:t>
      </w:r>
      <w:r>
        <w:rPr>
          <w:spacing w:val="1"/>
        </w:rPr>
        <w:t xml:space="preserve"> </w:t>
      </w:r>
      <w:r>
        <w:t>чих коррекционных программ, во взаимодействии разных педагогов (учителя, социальный пе-</w:t>
      </w:r>
      <w:r>
        <w:rPr>
          <w:spacing w:val="1"/>
        </w:rPr>
        <w:t xml:space="preserve"> </w:t>
      </w:r>
      <w:r>
        <w:t>дагог, педагог дополнительного образования и др.) и специалистов (педагог-психолог, меди-</w:t>
      </w:r>
      <w:r>
        <w:rPr>
          <w:spacing w:val="1"/>
        </w:rPr>
        <w:t xml:space="preserve"> </w:t>
      </w:r>
      <w:r>
        <w:t>цинский</w:t>
      </w:r>
      <w:r>
        <w:rPr>
          <w:spacing w:val="1"/>
        </w:rPr>
        <w:t xml:space="preserve"> </w:t>
      </w:r>
      <w:r>
        <w:t>работник) внутри образовательной организации;</w:t>
      </w:r>
      <w:r>
        <w:rPr>
          <w:spacing w:val="1"/>
        </w:rPr>
        <w:t xml:space="preserve"> </w:t>
      </w:r>
      <w:r>
        <w:t>в сетевом взаимодействии</w:t>
      </w:r>
      <w:r>
        <w:rPr>
          <w:spacing w:val="1"/>
        </w:rPr>
        <w:t xml:space="preserve"> </w:t>
      </w:r>
      <w:r>
        <w:t>в мно-</w:t>
      </w:r>
      <w:r>
        <w:rPr>
          <w:spacing w:val="1"/>
        </w:rPr>
        <w:t xml:space="preserve"> </w:t>
      </w:r>
      <w:r>
        <w:t>гофункциональном комплексе и с образовательными организациями, осуществляющими обра-</w:t>
      </w:r>
      <w:r>
        <w:rPr>
          <w:spacing w:val="1"/>
        </w:rPr>
        <w:t xml:space="preserve"> </w:t>
      </w:r>
      <w:r>
        <w:t>зовательную</w:t>
      </w:r>
      <w:r>
        <w:rPr>
          <w:spacing w:val="-1"/>
        </w:rPr>
        <w:t xml:space="preserve"> </w:t>
      </w:r>
      <w:r>
        <w:t>деятельность.</w:t>
      </w:r>
    </w:p>
    <w:p w14:paraId="0E48AEF2" w14:textId="77777777" w:rsidR="00CC6EAC" w:rsidRDefault="00BC49A3">
      <w:pPr>
        <w:pStyle w:val="a3"/>
        <w:ind w:left="1967"/>
      </w:pPr>
      <w:r>
        <w:t>Взаимодействие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14:paraId="156C3D6D" w14:textId="77777777" w:rsidR="00CC6EAC" w:rsidRDefault="00BC49A3">
      <w:pPr>
        <w:pStyle w:val="a5"/>
        <w:numPr>
          <w:ilvl w:val="1"/>
          <w:numId w:val="19"/>
        </w:numPr>
        <w:tabs>
          <w:tab w:val="left" w:pos="2251"/>
        </w:tabs>
        <w:spacing w:before="5" w:line="237" w:lineRule="auto"/>
        <w:ind w:right="542" w:firstLine="710"/>
        <w:rPr>
          <w:sz w:val="24"/>
        </w:rPr>
      </w:pPr>
      <w:r>
        <w:rPr>
          <w:sz w:val="24"/>
        </w:rPr>
        <w:t>комплексность в определении и решении проблем учащегося,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747D4B52" w14:textId="77777777" w:rsidR="00CC6EAC" w:rsidRDefault="00BC49A3">
      <w:pPr>
        <w:pStyle w:val="a5"/>
        <w:numPr>
          <w:ilvl w:val="1"/>
          <w:numId w:val="19"/>
        </w:numPr>
        <w:tabs>
          <w:tab w:val="left" w:pos="2251"/>
        </w:tabs>
        <w:spacing w:line="293" w:lineRule="exact"/>
        <w:ind w:left="2250"/>
        <w:rPr>
          <w:sz w:val="24"/>
        </w:rPr>
      </w:pPr>
      <w:r>
        <w:rPr>
          <w:sz w:val="24"/>
        </w:rPr>
        <w:t>многоаспектный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учащегося;</w:t>
      </w:r>
    </w:p>
    <w:p w14:paraId="05BF88FF" w14:textId="77777777" w:rsidR="00CC6EAC" w:rsidRDefault="00BC49A3">
      <w:pPr>
        <w:pStyle w:val="a5"/>
        <w:numPr>
          <w:ilvl w:val="1"/>
          <w:numId w:val="19"/>
        </w:numPr>
        <w:tabs>
          <w:tab w:val="left" w:pos="2251"/>
        </w:tabs>
        <w:ind w:right="538" w:firstLine="710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 учебно-познавательной, речевой, эмоционально-волевой и личностной 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1FF74A06" w14:textId="77777777" w:rsidR="00CC6EAC" w:rsidRDefault="00CC6EAC">
      <w:pPr>
        <w:pStyle w:val="a3"/>
        <w:spacing w:before="11"/>
        <w:ind w:left="0"/>
        <w:jc w:val="left"/>
        <w:rPr>
          <w:sz w:val="23"/>
        </w:rPr>
      </w:pPr>
    </w:p>
    <w:p w14:paraId="6CDF822C" w14:textId="77777777" w:rsidR="00CC6EAC" w:rsidRDefault="00BC49A3">
      <w:pPr>
        <w:pStyle w:val="1"/>
        <w:spacing w:line="275" w:lineRule="exact"/>
      </w:pPr>
      <w:r>
        <w:t>Содержание</w:t>
      </w:r>
      <w:r>
        <w:rPr>
          <w:spacing w:val="119"/>
        </w:rPr>
        <w:t xml:space="preserve"> </w:t>
      </w:r>
      <w:r>
        <w:t>деятельности</w:t>
      </w:r>
      <w:r>
        <w:rPr>
          <w:spacing w:val="114"/>
        </w:rPr>
        <w:t xml:space="preserve"> </w:t>
      </w:r>
      <w:r>
        <w:t>педагога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ОВЗ.</w:t>
      </w:r>
    </w:p>
    <w:p w14:paraId="5591C273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ind w:right="53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 ОВЗ</w:t>
      </w:r>
      <w:r>
        <w:rPr>
          <w:spacing w:val="6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иных</w:t>
      </w:r>
      <w:r>
        <w:rPr>
          <w:spacing w:val="55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51"/>
          <w:sz w:val="24"/>
        </w:rPr>
        <w:t xml:space="preserve"> </w:t>
      </w:r>
      <w:r>
        <w:rPr>
          <w:sz w:val="24"/>
        </w:rPr>
        <w:t>мероприятий;</w:t>
      </w:r>
    </w:p>
    <w:p w14:paraId="53DDA858" w14:textId="77777777" w:rsidR="00CC6EAC" w:rsidRDefault="00BC49A3">
      <w:pPr>
        <w:pStyle w:val="a5"/>
        <w:numPr>
          <w:ilvl w:val="0"/>
          <w:numId w:val="19"/>
        </w:numPr>
        <w:tabs>
          <w:tab w:val="left" w:pos="1420"/>
        </w:tabs>
        <w:spacing w:before="3" w:line="237" w:lineRule="auto"/>
        <w:ind w:right="540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 формирование обогащенных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58"/>
          <w:sz w:val="24"/>
        </w:rPr>
        <w:t xml:space="preserve"> </w:t>
      </w:r>
      <w:r>
        <w:rPr>
          <w:sz w:val="24"/>
        </w:rPr>
        <w:t>окружающей  действительности;</w:t>
      </w:r>
    </w:p>
    <w:p w14:paraId="79900764" w14:textId="77777777" w:rsidR="00CC6EAC" w:rsidRDefault="00BC49A3">
      <w:pPr>
        <w:pStyle w:val="a5"/>
        <w:numPr>
          <w:ilvl w:val="0"/>
          <w:numId w:val="19"/>
        </w:numPr>
        <w:tabs>
          <w:tab w:val="left" w:pos="1411"/>
        </w:tabs>
        <w:spacing w:before="4"/>
        <w:ind w:right="546" w:firstLine="0"/>
        <w:rPr>
          <w:sz w:val="24"/>
        </w:rPr>
      </w:pPr>
      <w:r>
        <w:rPr>
          <w:sz w:val="24"/>
        </w:rPr>
        <w:t>повышение уровня общего 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коррекция   индивидуальных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вторичных  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ранимость,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58"/>
          <w:sz w:val="24"/>
        </w:rPr>
        <w:t xml:space="preserve"> </w:t>
      </w:r>
      <w:r>
        <w:rPr>
          <w:sz w:val="24"/>
        </w:rPr>
        <w:t>неуравновешенность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257875D9" w14:textId="77777777" w:rsidR="00CC6EAC" w:rsidRDefault="00BC49A3">
      <w:pPr>
        <w:pStyle w:val="a5"/>
        <w:numPr>
          <w:ilvl w:val="0"/>
          <w:numId w:val="19"/>
        </w:numPr>
        <w:tabs>
          <w:tab w:val="left" w:pos="1420"/>
        </w:tabs>
        <w:ind w:right="538" w:firstLine="0"/>
        <w:rPr>
          <w:sz w:val="24"/>
        </w:rPr>
      </w:pPr>
      <w:r>
        <w:rPr>
          <w:sz w:val="24"/>
        </w:rPr>
        <w:t>формирование навыков социально –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обеспечивающих 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</w:p>
    <w:p w14:paraId="194DDCAD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ind w:left="1395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B17A054" w14:textId="77777777" w:rsidR="00CC6EAC" w:rsidRDefault="00BC49A3">
      <w:pPr>
        <w:pStyle w:val="a5"/>
        <w:numPr>
          <w:ilvl w:val="0"/>
          <w:numId w:val="19"/>
        </w:numPr>
        <w:tabs>
          <w:tab w:val="left" w:pos="1478"/>
        </w:tabs>
        <w:spacing w:before="1"/>
        <w:ind w:right="53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пассивности;</w:t>
      </w:r>
    </w:p>
    <w:p w14:paraId="346E9B4C" w14:textId="77777777" w:rsidR="00CC6EAC" w:rsidRDefault="00BC49A3">
      <w:pPr>
        <w:pStyle w:val="a5"/>
        <w:numPr>
          <w:ilvl w:val="0"/>
          <w:numId w:val="19"/>
        </w:numPr>
        <w:tabs>
          <w:tab w:val="left" w:pos="1478"/>
        </w:tabs>
        <w:ind w:right="544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14:paraId="124871DA" w14:textId="77777777" w:rsidR="00CC6EAC" w:rsidRDefault="00BC49A3">
      <w:pPr>
        <w:pStyle w:val="a5"/>
        <w:numPr>
          <w:ilvl w:val="0"/>
          <w:numId w:val="19"/>
        </w:numPr>
        <w:tabs>
          <w:tab w:val="left" w:pos="1401"/>
        </w:tabs>
        <w:ind w:right="54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обеспечивала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воздействовала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14:paraId="0044775D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DA3E2FB" w14:textId="77777777" w:rsidR="00CC6EAC" w:rsidRDefault="00BC49A3">
      <w:pPr>
        <w:pStyle w:val="a5"/>
        <w:numPr>
          <w:ilvl w:val="0"/>
          <w:numId w:val="19"/>
        </w:numPr>
        <w:tabs>
          <w:tab w:val="left" w:pos="1535"/>
        </w:tabs>
        <w:spacing w:before="77"/>
        <w:ind w:right="543" w:firstLine="0"/>
        <w:rPr>
          <w:sz w:val="24"/>
        </w:rPr>
      </w:pPr>
      <w:r>
        <w:rPr>
          <w:sz w:val="24"/>
        </w:rPr>
        <w:t>коррекционно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или с трудностями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потребностями);</w:t>
      </w:r>
    </w:p>
    <w:p w14:paraId="734799DD" w14:textId="77777777" w:rsidR="00CC6EAC" w:rsidRDefault="00BC49A3">
      <w:pPr>
        <w:pStyle w:val="a5"/>
        <w:numPr>
          <w:ilvl w:val="0"/>
          <w:numId w:val="19"/>
        </w:numPr>
        <w:tabs>
          <w:tab w:val="left" w:pos="1535"/>
        </w:tabs>
        <w:spacing w:before="2"/>
        <w:ind w:right="541" w:firstLine="0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направленное на формирование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обстоятельствах;</w:t>
      </w:r>
    </w:p>
    <w:p w14:paraId="1CE6A3FB" w14:textId="77777777" w:rsidR="00CC6EAC" w:rsidRDefault="00BC49A3">
      <w:pPr>
        <w:pStyle w:val="a5"/>
        <w:numPr>
          <w:ilvl w:val="0"/>
          <w:numId w:val="19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учащихся.</w:t>
      </w:r>
    </w:p>
    <w:p w14:paraId="572D8EDA" w14:textId="77777777" w:rsidR="00CC6EAC" w:rsidRDefault="00BC49A3">
      <w:pPr>
        <w:spacing w:before="3" w:line="275" w:lineRule="exact"/>
        <w:ind w:left="1381"/>
        <w:jc w:val="both"/>
        <w:rPr>
          <w:sz w:val="24"/>
        </w:rPr>
      </w:pPr>
      <w:r>
        <w:rPr>
          <w:b/>
          <w:sz w:val="24"/>
        </w:rPr>
        <w:t>Объединения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(творческие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группы)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осуществляют</w:t>
      </w:r>
    </w:p>
    <w:p w14:paraId="09CE23A8" w14:textId="77777777" w:rsidR="00CC6EAC" w:rsidRDefault="00BC49A3">
      <w:pPr>
        <w:pStyle w:val="a3"/>
        <w:ind w:right="537"/>
      </w:pPr>
      <w:r>
        <w:rPr>
          <w:b/>
        </w:rPr>
        <w:t xml:space="preserve">- </w:t>
      </w:r>
      <w:r>
        <w:t>интеграцию компонентов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воспитательного,</w:t>
      </w:r>
      <w:r>
        <w:rPr>
          <w:spacing w:val="1"/>
        </w:rPr>
        <w:t xml:space="preserve"> </w:t>
      </w:r>
      <w:r>
        <w:t>оздоровительного,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просветительского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сверстников, формируют</w:t>
      </w:r>
      <w:r>
        <w:rPr>
          <w:spacing w:val="1"/>
        </w:rPr>
        <w:t xml:space="preserve"> </w:t>
      </w:r>
      <w:r>
        <w:t>толерантность 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педагогического состава</w:t>
      </w:r>
      <w:r>
        <w:rPr>
          <w:spacing w:val="61"/>
        </w:rPr>
        <w:t xml:space="preserve"> </w:t>
      </w:r>
      <w:r>
        <w:t>ОО, родителей</w:t>
      </w:r>
      <w:r>
        <w:rPr>
          <w:spacing w:val="61"/>
        </w:rPr>
        <w:t xml:space="preserve"> </w:t>
      </w:r>
      <w:r>
        <w:t>здоровых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интеграции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3"/>
        </w:rPr>
        <w:t xml:space="preserve"> </w:t>
      </w:r>
      <w:r>
        <w:t>Консультативная</w:t>
      </w:r>
      <w:r>
        <w:rPr>
          <w:spacing w:val="58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включает:</w:t>
      </w:r>
    </w:p>
    <w:p w14:paraId="443A8B12" w14:textId="77777777" w:rsidR="00CC6EAC" w:rsidRDefault="00BC49A3">
      <w:pPr>
        <w:pStyle w:val="a5"/>
        <w:numPr>
          <w:ilvl w:val="0"/>
          <w:numId w:val="18"/>
        </w:numPr>
        <w:tabs>
          <w:tab w:val="left" w:pos="1449"/>
        </w:tabs>
        <w:spacing w:before="2"/>
        <w:ind w:right="543" w:firstLine="0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14F5FD5F" w14:textId="77777777" w:rsidR="00CC6EAC" w:rsidRDefault="00BC49A3">
      <w:pPr>
        <w:pStyle w:val="a5"/>
        <w:numPr>
          <w:ilvl w:val="0"/>
          <w:numId w:val="18"/>
        </w:numPr>
        <w:tabs>
          <w:tab w:val="left" w:pos="1497"/>
        </w:tabs>
        <w:ind w:right="548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ориентированных методов и приёмов работы с учащимися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3C05D218" w14:textId="77777777" w:rsidR="00CC6EAC" w:rsidRDefault="00BC49A3">
      <w:pPr>
        <w:pStyle w:val="a5"/>
        <w:numPr>
          <w:ilvl w:val="0"/>
          <w:numId w:val="18"/>
        </w:numPr>
        <w:tabs>
          <w:tab w:val="left" w:pos="1401"/>
        </w:tabs>
        <w:ind w:right="552" w:firstLine="0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4659BF7B" w14:textId="77777777" w:rsidR="00CC6EAC" w:rsidRDefault="00BC49A3">
      <w:pPr>
        <w:pStyle w:val="a5"/>
        <w:numPr>
          <w:ilvl w:val="0"/>
          <w:numId w:val="18"/>
        </w:numPr>
        <w:tabs>
          <w:tab w:val="left" w:pos="1555"/>
        </w:tabs>
        <w:spacing w:before="3" w:line="237" w:lineRule="auto"/>
        <w:ind w:right="53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советы,</w:t>
      </w:r>
      <w:r>
        <w:rPr>
          <w:spacing w:val="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5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</w:t>
      </w:r>
    </w:p>
    <w:p w14:paraId="7C13A693" w14:textId="77777777" w:rsidR="00CC6EAC" w:rsidRDefault="00BC49A3">
      <w:pPr>
        <w:pStyle w:val="a5"/>
        <w:numPr>
          <w:ilvl w:val="0"/>
          <w:numId w:val="18"/>
        </w:numPr>
        <w:tabs>
          <w:tab w:val="left" w:pos="1439"/>
        </w:tabs>
        <w:spacing w:before="6" w:line="237" w:lineRule="auto"/>
        <w:ind w:right="550" w:firstLine="0"/>
        <w:rPr>
          <w:sz w:val="24"/>
        </w:rPr>
      </w:pPr>
      <w:r>
        <w:rPr>
          <w:sz w:val="24"/>
        </w:rPr>
        <w:t>представление продуктов образовательной деятельности обучающихся через страничку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 учреждения;</w:t>
      </w:r>
    </w:p>
    <w:p w14:paraId="18EA4DE4" w14:textId="77777777" w:rsidR="00CC6EAC" w:rsidRDefault="00BC49A3">
      <w:pPr>
        <w:pStyle w:val="a5"/>
        <w:numPr>
          <w:ilvl w:val="0"/>
          <w:numId w:val="18"/>
        </w:numPr>
        <w:tabs>
          <w:tab w:val="left" w:pos="1406"/>
        </w:tabs>
        <w:spacing w:before="3"/>
        <w:ind w:right="543" w:firstLine="0"/>
        <w:rPr>
          <w:sz w:val="24"/>
        </w:rPr>
      </w:pP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(законных представителей)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6FBADA4C" w14:textId="77777777" w:rsidR="00CC6EAC" w:rsidRDefault="00CC6EAC">
      <w:pPr>
        <w:pStyle w:val="a3"/>
        <w:ind w:left="0"/>
        <w:jc w:val="left"/>
      </w:pPr>
    </w:p>
    <w:p w14:paraId="6E5597D5" w14:textId="77777777" w:rsidR="00CC6EAC" w:rsidRDefault="00BC49A3">
      <w:pPr>
        <w:spacing w:line="275" w:lineRule="exact"/>
        <w:ind w:left="1256"/>
        <w:rPr>
          <w:sz w:val="24"/>
        </w:rPr>
      </w:pPr>
      <w:r>
        <w:rPr>
          <w:b/>
          <w:sz w:val="24"/>
        </w:rPr>
        <w:t>Социально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 психологическая  служба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осуществляет</w:t>
      </w:r>
    </w:p>
    <w:p w14:paraId="64AEBAE4" w14:textId="77777777" w:rsidR="00CC6EAC" w:rsidRDefault="00BC49A3">
      <w:pPr>
        <w:pStyle w:val="a5"/>
        <w:numPr>
          <w:ilvl w:val="0"/>
          <w:numId w:val="18"/>
        </w:numPr>
        <w:tabs>
          <w:tab w:val="left" w:pos="1468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обучению;</w:t>
      </w:r>
    </w:p>
    <w:p w14:paraId="1E44A80E" w14:textId="77777777" w:rsidR="00CC6EAC" w:rsidRDefault="00BC49A3">
      <w:pPr>
        <w:pStyle w:val="a5"/>
        <w:numPr>
          <w:ilvl w:val="0"/>
          <w:numId w:val="18"/>
        </w:numPr>
        <w:tabs>
          <w:tab w:val="left" w:pos="1463"/>
        </w:tabs>
        <w:spacing w:line="242" w:lineRule="auto"/>
        <w:ind w:right="547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4AEFD1CA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14:paraId="6D500EC4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ППК;</w:t>
      </w:r>
    </w:p>
    <w:p w14:paraId="335373FC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периоды;</w:t>
      </w:r>
    </w:p>
    <w:p w14:paraId="23954AEA" w14:textId="77777777" w:rsidR="00CC6EAC" w:rsidRDefault="00BC49A3">
      <w:pPr>
        <w:pStyle w:val="a5"/>
        <w:numPr>
          <w:ilvl w:val="0"/>
          <w:numId w:val="18"/>
        </w:numPr>
        <w:tabs>
          <w:tab w:val="left" w:pos="1507"/>
          <w:tab w:val="left" w:pos="4766"/>
        </w:tabs>
        <w:ind w:right="537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7"/>
          <w:sz w:val="24"/>
        </w:rPr>
        <w:t xml:space="preserve"> </w:t>
      </w:r>
      <w:r>
        <w:rPr>
          <w:sz w:val="24"/>
        </w:rPr>
        <w:t>проведение</w:t>
      </w:r>
      <w:r>
        <w:rPr>
          <w:sz w:val="24"/>
        </w:rPr>
        <w:tab/>
        <w:t>индивидуальных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14:paraId="3167A79C" w14:textId="77777777" w:rsidR="00CC6EAC" w:rsidRDefault="00BC49A3">
      <w:pPr>
        <w:pStyle w:val="a5"/>
        <w:numPr>
          <w:ilvl w:val="0"/>
          <w:numId w:val="18"/>
        </w:numPr>
        <w:tabs>
          <w:tab w:val="left" w:pos="1415"/>
        </w:tabs>
        <w:spacing w:line="242" w:lineRule="auto"/>
        <w:ind w:right="544" w:firstLine="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14:paraId="7095D2C7" w14:textId="77777777" w:rsidR="00CC6EAC" w:rsidRDefault="00CC6EAC">
      <w:pPr>
        <w:pStyle w:val="a3"/>
        <w:spacing w:before="3"/>
        <w:ind w:left="0"/>
        <w:jc w:val="left"/>
        <w:rPr>
          <w:sz w:val="23"/>
        </w:rPr>
      </w:pPr>
    </w:p>
    <w:p w14:paraId="3EC40498" w14:textId="77777777" w:rsidR="00CC6EAC" w:rsidRDefault="00BC49A3">
      <w:pPr>
        <w:spacing w:line="275" w:lineRule="exact"/>
        <w:ind w:left="1256"/>
        <w:rPr>
          <w:sz w:val="24"/>
        </w:rPr>
      </w:pPr>
      <w:r>
        <w:rPr>
          <w:b/>
          <w:sz w:val="24"/>
        </w:rPr>
        <w:t>Медицинская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осуществляет</w:t>
      </w:r>
    </w:p>
    <w:p w14:paraId="00F10F11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3ADBBC78" w14:textId="77777777" w:rsidR="00CC6EAC" w:rsidRDefault="00BC49A3">
      <w:pPr>
        <w:pStyle w:val="a5"/>
        <w:numPr>
          <w:ilvl w:val="0"/>
          <w:numId w:val="18"/>
        </w:numPr>
        <w:tabs>
          <w:tab w:val="left" w:pos="1468"/>
          <w:tab w:val="left" w:pos="8340"/>
          <w:tab w:val="left" w:pos="9769"/>
        </w:tabs>
        <w:spacing w:before="5" w:line="237" w:lineRule="auto"/>
        <w:ind w:right="544" w:firstLine="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6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5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14:paraId="1ADA1167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before="4"/>
        <w:ind w:left="1395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здоровья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ОВЗ;</w:t>
      </w:r>
    </w:p>
    <w:p w14:paraId="3ADA5823" w14:textId="77777777" w:rsidR="00CC6EAC" w:rsidRDefault="00CC6EAC">
      <w:pPr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657407A3" w14:textId="77777777" w:rsidR="00CC6EAC" w:rsidRDefault="00BC49A3">
      <w:pPr>
        <w:pStyle w:val="1"/>
        <w:spacing w:before="75" w:line="275" w:lineRule="exact"/>
        <w:ind w:left="1318"/>
        <w:jc w:val="left"/>
      </w:pPr>
      <w:r>
        <w:t>Административный</w:t>
      </w:r>
      <w:r>
        <w:rPr>
          <w:spacing w:val="-6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вопросы:</w:t>
      </w:r>
    </w:p>
    <w:p w14:paraId="2F55D8A6" w14:textId="77777777" w:rsidR="00CC6EAC" w:rsidRDefault="00BC49A3">
      <w:pPr>
        <w:pStyle w:val="a5"/>
        <w:numPr>
          <w:ilvl w:val="0"/>
          <w:numId w:val="18"/>
        </w:numPr>
        <w:tabs>
          <w:tab w:val="left" w:pos="1411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процесса;</w:t>
      </w:r>
    </w:p>
    <w:p w14:paraId="0B652961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питания;</w:t>
      </w:r>
    </w:p>
    <w:p w14:paraId="42F1363F" w14:textId="77777777" w:rsidR="00CC6EAC" w:rsidRDefault="00BC49A3">
      <w:pPr>
        <w:pStyle w:val="a5"/>
        <w:numPr>
          <w:ilvl w:val="0"/>
          <w:numId w:val="18"/>
        </w:numPr>
        <w:tabs>
          <w:tab w:val="left" w:pos="1468"/>
          <w:tab w:val="left" w:pos="2860"/>
          <w:tab w:val="left" w:pos="4562"/>
        </w:tabs>
        <w:spacing w:before="1"/>
        <w:ind w:right="549" w:firstLine="0"/>
        <w:jc w:val="left"/>
        <w:rPr>
          <w:sz w:val="24"/>
        </w:rPr>
      </w:pPr>
      <w:r>
        <w:rPr>
          <w:sz w:val="24"/>
        </w:rPr>
        <w:t>оснащения</w:t>
      </w:r>
      <w:r>
        <w:rPr>
          <w:sz w:val="24"/>
        </w:rPr>
        <w:tab/>
        <w:t>необходимым</w:t>
      </w:r>
      <w:r>
        <w:rPr>
          <w:sz w:val="24"/>
        </w:rPr>
        <w:tab/>
        <w:t>оборудованием</w:t>
      </w:r>
      <w:r>
        <w:rPr>
          <w:spacing w:val="59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"/>
          <w:sz w:val="24"/>
        </w:rPr>
        <w:t xml:space="preserve"> </w:t>
      </w:r>
      <w:r>
        <w:rPr>
          <w:sz w:val="24"/>
        </w:rPr>
        <w:t>(медицинского,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14:paraId="3ABAD7B8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CF2769A" w14:textId="77777777" w:rsidR="00CC6EAC" w:rsidRDefault="00BC49A3">
      <w:pPr>
        <w:ind w:left="1256"/>
        <w:rPr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объединения </w:t>
      </w:r>
      <w:r>
        <w:rPr>
          <w:sz w:val="24"/>
        </w:rPr>
        <w:t>(управляющий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совет, родительский</w:t>
      </w:r>
      <w:r>
        <w:rPr>
          <w:spacing w:val="52"/>
          <w:sz w:val="24"/>
        </w:rPr>
        <w:t xml:space="preserve"> </w:t>
      </w:r>
      <w:r>
        <w:rPr>
          <w:sz w:val="24"/>
        </w:rPr>
        <w:t>комитет)</w:t>
      </w:r>
    </w:p>
    <w:p w14:paraId="6CBCB3BB" w14:textId="77777777" w:rsidR="00CC6EAC" w:rsidRDefault="00BC49A3">
      <w:pPr>
        <w:pStyle w:val="a3"/>
        <w:tabs>
          <w:tab w:val="left" w:pos="2652"/>
          <w:tab w:val="left" w:pos="4287"/>
          <w:tab w:val="left" w:pos="6119"/>
          <w:tab w:val="left" w:pos="7630"/>
          <w:tab w:val="left" w:pos="10052"/>
        </w:tabs>
        <w:spacing w:before="5" w:line="237" w:lineRule="auto"/>
        <w:ind w:right="547"/>
        <w:jc w:val="left"/>
      </w:pPr>
      <w:r>
        <w:t>оказывают</w:t>
      </w:r>
      <w:r>
        <w:tab/>
        <w:t>финансовую,</w:t>
      </w:r>
      <w:r>
        <w:tab/>
        <w:t>материальную,</w:t>
      </w:r>
      <w:r>
        <w:tab/>
        <w:t>моральную,</w:t>
      </w:r>
      <w:r>
        <w:tab/>
        <w:t>информационную</w:t>
      </w:r>
      <w:r>
        <w:tab/>
      </w:r>
      <w:r>
        <w:rPr>
          <w:spacing w:val="-1"/>
        </w:rPr>
        <w:t>поддержку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системы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интегрирующего</w:t>
      </w:r>
      <w:r>
        <w:rPr>
          <w:spacing w:val="55"/>
        </w:rPr>
        <w:t xml:space="preserve"> </w:t>
      </w:r>
      <w:r>
        <w:t>особых детей.</w:t>
      </w:r>
    </w:p>
    <w:p w14:paraId="1E47F935" w14:textId="77777777" w:rsidR="00CC6EAC" w:rsidRDefault="00CC6EAC">
      <w:pPr>
        <w:pStyle w:val="a3"/>
        <w:spacing w:before="1"/>
        <w:ind w:left="0"/>
        <w:jc w:val="left"/>
      </w:pPr>
    </w:p>
    <w:p w14:paraId="4A302BDD" w14:textId="77777777" w:rsidR="00CC6EAC" w:rsidRDefault="00BC49A3">
      <w:pPr>
        <w:ind w:left="1256"/>
        <w:rPr>
          <w:sz w:val="24"/>
        </w:rPr>
      </w:pPr>
      <w:r>
        <w:rPr>
          <w:b/>
          <w:sz w:val="24"/>
        </w:rPr>
        <w:t>Объединение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(ученический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осуществляют</w:t>
      </w:r>
    </w:p>
    <w:p w14:paraId="350F8D4F" w14:textId="77777777" w:rsidR="00CC6EAC" w:rsidRDefault="00BC49A3">
      <w:pPr>
        <w:pStyle w:val="a3"/>
        <w:tabs>
          <w:tab w:val="left" w:pos="2805"/>
          <w:tab w:val="left" w:pos="3658"/>
          <w:tab w:val="left" w:pos="6732"/>
        </w:tabs>
        <w:spacing w:before="5" w:line="237" w:lineRule="auto"/>
        <w:ind w:right="660"/>
        <w:jc w:val="left"/>
      </w:pPr>
      <w:r>
        <w:t>пропаганду</w:t>
      </w:r>
      <w:r>
        <w:tab/>
        <w:t>идей</w:t>
      </w:r>
      <w:r>
        <w:tab/>
        <w:t>гуманизма,</w:t>
      </w:r>
      <w:r>
        <w:rPr>
          <w:spacing w:val="117"/>
        </w:rPr>
        <w:t xml:space="preserve"> </w:t>
      </w:r>
      <w:r>
        <w:t>толерантного</w:t>
      </w:r>
      <w:r>
        <w:tab/>
        <w:t>сознания,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включением</w:t>
      </w:r>
      <w:r>
        <w:rPr>
          <w:spacing w:val="5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 ОВЗ,</w:t>
      </w:r>
      <w:r>
        <w:rPr>
          <w:spacing w:val="3"/>
        </w:rPr>
        <w:t xml:space="preserve"> </w:t>
      </w:r>
      <w:r>
        <w:t>систему</w:t>
      </w:r>
      <w:r>
        <w:rPr>
          <w:spacing w:val="57"/>
        </w:rPr>
        <w:t xml:space="preserve"> </w:t>
      </w:r>
      <w:r>
        <w:t>поручений.</w:t>
      </w:r>
    </w:p>
    <w:p w14:paraId="30ACE93D" w14:textId="77777777" w:rsidR="00CC6EAC" w:rsidRDefault="00CC6EAC">
      <w:pPr>
        <w:pStyle w:val="a3"/>
        <w:spacing w:before="1"/>
        <w:ind w:left="0"/>
        <w:jc w:val="left"/>
      </w:pPr>
    </w:p>
    <w:p w14:paraId="747CA552" w14:textId="77777777" w:rsidR="00CC6EAC" w:rsidRDefault="00BC49A3">
      <w:pPr>
        <w:pStyle w:val="1"/>
        <w:jc w:val="left"/>
      </w:pPr>
      <w:r>
        <w:t>Организация</w:t>
      </w:r>
      <w:r>
        <w:rPr>
          <w:spacing w:val="-5"/>
        </w:rPr>
        <w:t xml:space="preserve"> </w:t>
      </w:r>
      <w:r>
        <w:rPr>
          <w:b w:val="0"/>
        </w:rPr>
        <w:t>к</w:t>
      </w:r>
      <w:r>
        <w:t>оррекционной</w:t>
      </w:r>
      <w:r>
        <w:rPr>
          <w:spacing w:val="56"/>
        </w:rPr>
        <w:t xml:space="preserve"> </w:t>
      </w:r>
      <w:r>
        <w:t>деятельности</w:t>
      </w:r>
    </w:p>
    <w:p w14:paraId="6CDF24A9" w14:textId="77777777" w:rsidR="00CC6EAC" w:rsidRDefault="00BC49A3">
      <w:pPr>
        <w:pStyle w:val="a3"/>
        <w:spacing w:before="2" w:line="275" w:lineRule="exact"/>
        <w:jc w:val="left"/>
      </w:pPr>
      <w:r>
        <w:t>Коррекционная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57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модулей:</w:t>
      </w:r>
    </w:p>
    <w:p w14:paraId="478E5A8F" w14:textId="77777777" w:rsidR="00CC6EAC" w:rsidRDefault="00BC49A3">
      <w:pPr>
        <w:pStyle w:val="a5"/>
        <w:numPr>
          <w:ilvl w:val="0"/>
          <w:numId w:val="18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концептуальный;</w:t>
      </w:r>
    </w:p>
    <w:p w14:paraId="3B3500D5" w14:textId="77777777" w:rsidR="00CC6EAC" w:rsidRDefault="00BC49A3">
      <w:pPr>
        <w:pStyle w:val="a5"/>
        <w:numPr>
          <w:ilvl w:val="0"/>
          <w:numId w:val="17"/>
        </w:numPr>
        <w:tabs>
          <w:tab w:val="left" w:pos="1401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диагностико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консультативный,</w:t>
      </w:r>
    </w:p>
    <w:p w14:paraId="7B6DBFE5" w14:textId="77777777" w:rsidR="00CC6EAC" w:rsidRDefault="00BC49A3">
      <w:pPr>
        <w:pStyle w:val="a5"/>
        <w:numPr>
          <w:ilvl w:val="0"/>
          <w:numId w:val="17"/>
        </w:numPr>
        <w:tabs>
          <w:tab w:val="left" w:pos="1401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коррекционно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развивающий;</w:t>
      </w:r>
    </w:p>
    <w:p w14:paraId="3C67B033" w14:textId="77777777" w:rsidR="00CC6EAC" w:rsidRDefault="00BC49A3">
      <w:pPr>
        <w:pStyle w:val="a5"/>
        <w:numPr>
          <w:ilvl w:val="0"/>
          <w:numId w:val="17"/>
        </w:numPr>
        <w:tabs>
          <w:tab w:val="left" w:pos="1401"/>
        </w:tabs>
        <w:spacing w:before="2" w:line="275" w:lineRule="exact"/>
        <w:ind w:hanging="145"/>
        <w:jc w:val="left"/>
        <w:rPr>
          <w:sz w:val="24"/>
        </w:rPr>
      </w:pPr>
      <w:r>
        <w:rPr>
          <w:sz w:val="24"/>
        </w:rPr>
        <w:t>лечебно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профилактический;</w:t>
      </w:r>
    </w:p>
    <w:p w14:paraId="70DF5FAE" w14:textId="77777777" w:rsidR="00CC6EAC" w:rsidRDefault="00BC49A3">
      <w:pPr>
        <w:pStyle w:val="a5"/>
        <w:numPr>
          <w:ilvl w:val="0"/>
          <w:numId w:val="17"/>
        </w:numPr>
        <w:tabs>
          <w:tab w:val="left" w:pos="1401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педагогический.</w:t>
      </w:r>
    </w:p>
    <w:p w14:paraId="4466772B" w14:textId="77777777" w:rsidR="00CC6EAC" w:rsidRDefault="00CC6EAC">
      <w:pPr>
        <w:pStyle w:val="a3"/>
        <w:ind w:left="0"/>
        <w:jc w:val="left"/>
      </w:pPr>
    </w:p>
    <w:p w14:paraId="29F68843" w14:textId="77777777" w:rsidR="00CC6EAC" w:rsidRDefault="00BC49A3">
      <w:pPr>
        <w:pStyle w:val="a3"/>
        <w:spacing w:before="1"/>
        <w:ind w:right="537"/>
      </w:pPr>
      <w:r>
        <w:rPr>
          <w:b/>
        </w:rPr>
        <w:t xml:space="preserve">Концептуальный - </w:t>
      </w:r>
      <w:r>
        <w:t>разработка</w:t>
      </w:r>
      <w:r>
        <w:rPr>
          <w:spacing w:val="1"/>
        </w:rPr>
        <w:t xml:space="preserve"> </w:t>
      </w:r>
      <w:r>
        <w:t>сущности</w:t>
      </w:r>
      <w:r>
        <w:rPr>
          <w:spacing w:val="61"/>
        </w:rPr>
        <w:t xml:space="preserve"> </w:t>
      </w:r>
      <w:r>
        <w:t>психолого-педагогического</w:t>
      </w:r>
      <w:r>
        <w:rPr>
          <w:spacing w:val="61"/>
        </w:rPr>
        <w:t xml:space="preserve"> </w:t>
      </w:r>
      <w:r>
        <w:t>сопровождения, его</w:t>
      </w:r>
      <w:r>
        <w:rPr>
          <w:spacing w:val="1"/>
        </w:rPr>
        <w:t xml:space="preserve"> </w:t>
      </w:r>
      <w:r>
        <w:t>цели, задачи, 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сопровождения. Основная цель</w:t>
      </w:r>
      <w:r>
        <w:rPr>
          <w:spacing w:val="1"/>
        </w:rPr>
        <w:t xml:space="preserve"> </w:t>
      </w:r>
      <w:r>
        <w:t>сопровождения - 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 с</w:t>
      </w:r>
      <w:r>
        <w:rPr>
          <w:spacing w:val="1"/>
        </w:rPr>
        <w:t xml:space="preserve"> </w:t>
      </w:r>
      <w:r>
        <w:t>ОВЗ. Организационно-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форма сопровождения - психолого-педагогический консилиум, главная задача</w:t>
      </w:r>
      <w:r>
        <w:rPr>
          <w:spacing w:val="1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ребенка.</w:t>
      </w:r>
    </w:p>
    <w:p w14:paraId="71D62B6F" w14:textId="77777777" w:rsidR="00CC6EAC" w:rsidRDefault="00BC49A3">
      <w:pPr>
        <w:pStyle w:val="a3"/>
        <w:spacing w:before="2"/>
        <w:ind w:right="537"/>
      </w:pPr>
      <w:r>
        <w:rPr>
          <w:b/>
        </w:rPr>
        <w:t xml:space="preserve">Диагностико-консультативный - </w:t>
      </w:r>
      <w:r>
        <w:t>подбор</w:t>
      </w:r>
      <w:r>
        <w:rPr>
          <w:spacing w:val="1"/>
        </w:rPr>
        <w:t xml:space="preserve"> </w:t>
      </w:r>
      <w:r>
        <w:t>педагогической 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 с</w:t>
      </w:r>
      <w:r>
        <w:rPr>
          <w:spacing w:val="1"/>
        </w:rPr>
        <w:t xml:space="preserve"> </w:t>
      </w:r>
      <w:r>
        <w:t>целью выявления детей с ОВЗ</w:t>
      </w:r>
      <w:r>
        <w:rPr>
          <w:spacing w:val="1"/>
        </w:rPr>
        <w:t xml:space="preserve"> </w:t>
      </w:r>
      <w:r>
        <w:t>на начальных этапах обучения.</w:t>
      </w:r>
      <w:r>
        <w:rPr>
          <w:spacing w:val="1"/>
        </w:rPr>
        <w:t xml:space="preserve"> </w:t>
      </w:r>
      <w:r>
        <w:t>Дополнительный комплекс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развития детей, имеющих ограниченные возможности. По результатам диагностик проводится</w:t>
      </w:r>
      <w:r>
        <w:rPr>
          <w:spacing w:val="1"/>
        </w:rPr>
        <w:t xml:space="preserve"> </w:t>
      </w:r>
      <w:r>
        <w:t>консультативная деятельность</w:t>
      </w:r>
      <w:r>
        <w:rPr>
          <w:spacing w:val="55"/>
        </w:rPr>
        <w:t xml:space="preserve"> </w:t>
      </w:r>
      <w:r>
        <w:t>различными</w:t>
      </w:r>
      <w:r>
        <w:rPr>
          <w:spacing w:val="56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(педагогами,</w:t>
      </w:r>
      <w:r>
        <w:rPr>
          <w:spacing w:val="-3"/>
        </w:rPr>
        <w:t xml:space="preserve"> </w:t>
      </w:r>
      <w:r>
        <w:t>психологами).</w:t>
      </w:r>
    </w:p>
    <w:p w14:paraId="404D2AE6" w14:textId="77777777" w:rsidR="00CC6EAC" w:rsidRDefault="00BC49A3">
      <w:pPr>
        <w:pStyle w:val="a3"/>
        <w:ind w:right="537"/>
      </w:pPr>
      <w:r>
        <w:rPr>
          <w:b/>
        </w:rPr>
        <w:t xml:space="preserve">Коррекционно-развивающий </w:t>
      </w:r>
      <w:r>
        <w:t>-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данных 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типологическими</w:t>
      </w:r>
      <w:r>
        <w:rPr>
          <w:spacing w:val="55"/>
        </w:rPr>
        <w:t xml:space="preserve"> </w:t>
      </w:r>
      <w:r>
        <w:t>особенностями.</w:t>
      </w:r>
    </w:p>
    <w:p w14:paraId="6B7390D8" w14:textId="77777777" w:rsidR="00CC6EAC" w:rsidRDefault="00BC49A3">
      <w:pPr>
        <w:pStyle w:val="a3"/>
        <w:spacing w:before="4" w:line="237" w:lineRule="auto"/>
        <w:ind w:right="537"/>
      </w:pPr>
      <w:r>
        <w:rPr>
          <w:b/>
        </w:rPr>
        <w:t>Лечебно-профилактический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соблюдение</w:t>
      </w:r>
      <w:r>
        <w:rPr>
          <w:spacing w:val="2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режима</w:t>
      </w:r>
      <w:r>
        <w:rPr>
          <w:spacing w:val="56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питания</w:t>
      </w:r>
      <w:r>
        <w:rPr>
          <w:spacing w:val="55"/>
        </w:rPr>
        <w:t xml:space="preserve"> </w:t>
      </w:r>
      <w:r>
        <w:t>ребенка.</w:t>
      </w:r>
    </w:p>
    <w:p w14:paraId="4B889FC3" w14:textId="77777777" w:rsidR="00CC6EAC" w:rsidRDefault="00BC49A3">
      <w:pPr>
        <w:spacing w:before="5" w:line="237" w:lineRule="auto"/>
        <w:ind w:left="1256" w:right="546"/>
        <w:jc w:val="both"/>
        <w:rPr>
          <w:sz w:val="24"/>
        </w:rPr>
      </w:pPr>
      <w:r>
        <w:rPr>
          <w:b/>
          <w:sz w:val="24"/>
        </w:rPr>
        <w:t xml:space="preserve">Социально-педагогический - </w:t>
      </w:r>
      <w:r>
        <w:rPr>
          <w:sz w:val="24"/>
        </w:rPr>
        <w:t>организация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помощи детям   с</w:t>
      </w:r>
      <w:r>
        <w:rPr>
          <w:spacing w:val="60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родителям.</w:t>
      </w:r>
    </w:p>
    <w:p w14:paraId="5365C7E4" w14:textId="77777777" w:rsidR="00CC6EAC" w:rsidRDefault="00BC49A3">
      <w:pPr>
        <w:pStyle w:val="1"/>
        <w:spacing w:before="3" w:line="275" w:lineRule="exact"/>
        <w:jc w:val="left"/>
      </w:pPr>
      <w:r>
        <w:t>Механизмы</w:t>
      </w:r>
      <w:r>
        <w:rPr>
          <w:spacing w:val="58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коррекционной</w:t>
      </w:r>
      <w:r>
        <w:rPr>
          <w:spacing w:val="55"/>
        </w:rPr>
        <w:t xml:space="preserve"> </w:t>
      </w:r>
      <w:r>
        <w:t>работы</w:t>
      </w:r>
    </w:p>
    <w:p w14:paraId="02B25DAF" w14:textId="77777777" w:rsidR="00CC6EAC" w:rsidRDefault="00BC49A3">
      <w:pPr>
        <w:pStyle w:val="a3"/>
        <w:spacing w:line="274" w:lineRule="exact"/>
        <w:jc w:val="left"/>
      </w:pPr>
      <w:r>
        <w:t>Основными</w:t>
      </w:r>
      <w:r>
        <w:rPr>
          <w:spacing w:val="-3"/>
        </w:rPr>
        <w:t xml:space="preserve"> </w:t>
      </w:r>
      <w:r>
        <w:t>механизмами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</w:p>
    <w:p w14:paraId="0FC0AC9D" w14:textId="77777777" w:rsidR="00CC6EAC" w:rsidRDefault="00BC49A3">
      <w:pPr>
        <w:pStyle w:val="1"/>
        <w:spacing w:line="275" w:lineRule="exact"/>
        <w:jc w:val="left"/>
      </w:pPr>
      <w:r>
        <w:t>оптимально</w:t>
      </w:r>
      <w:r>
        <w:rPr>
          <w:spacing w:val="16"/>
        </w:rPr>
        <w:t xml:space="preserve"> </w:t>
      </w:r>
      <w:r>
        <w:t>выстроенное</w:t>
      </w:r>
      <w:r>
        <w:rPr>
          <w:spacing w:val="69"/>
        </w:rPr>
        <w:t xml:space="preserve"> </w:t>
      </w:r>
      <w:r>
        <w:t>взаимодействие</w:t>
      </w:r>
      <w:r>
        <w:rPr>
          <w:spacing w:val="65"/>
        </w:rPr>
        <w:t xml:space="preserve"> </w:t>
      </w:r>
      <w:r>
        <w:t>специалистов</w:t>
      </w:r>
      <w:r>
        <w:rPr>
          <w:spacing w:val="74"/>
        </w:rPr>
        <w:t xml:space="preserve"> </w:t>
      </w:r>
      <w:r>
        <w:t>образовательного</w:t>
      </w:r>
      <w:r>
        <w:rPr>
          <w:spacing w:val="70"/>
        </w:rPr>
        <w:t xml:space="preserve"> </w:t>
      </w:r>
      <w:r>
        <w:t>учреждения,</w:t>
      </w:r>
    </w:p>
    <w:p w14:paraId="6DAAB2B0" w14:textId="77777777" w:rsidR="00CC6EAC" w:rsidRDefault="00BC49A3">
      <w:pPr>
        <w:pStyle w:val="a3"/>
        <w:spacing w:before="3" w:line="275" w:lineRule="exact"/>
        <w:jc w:val="left"/>
      </w:pPr>
      <w:r>
        <w:t>которое</w:t>
      </w:r>
      <w:r>
        <w:rPr>
          <w:spacing w:val="-4"/>
        </w:rPr>
        <w:t xml:space="preserve"> </w:t>
      </w:r>
      <w:r>
        <w:t>обеспечивает:</w:t>
      </w:r>
    </w:p>
    <w:p w14:paraId="48960EDC" w14:textId="77777777" w:rsidR="00CC6EAC" w:rsidRDefault="00BC49A3">
      <w:pPr>
        <w:pStyle w:val="a5"/>
        <w:numPr>
          <w:ilvl w:val="0"/>
          <w:numId w:val="16"/>
        </w:numPr>
        <w:tabs>
          <w:tab w:val="left" w:pos="1468"/>
        </w:tabs>
        <w:spacing w:line="242" w:lineRule="auto"/>
        <w:ind w:right="549" w:firstLine="0"/>
        <w:jc w:val="left"/>
        <w:rPr>
          <w:sz w:val="24"/>
        </w:rPr>
      </w:pPr>
      <w:r>
        <w:rPr>
          <w:sz w:val="24"/>
        </w:rPr>
        <w:t>системное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и с трудностями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3FC4F0C1" w14:textId="77777777" w:rsidR="00CC6EAC" w:rsidRDefault="00BC49A3">
      <w:pPr>
        <w:pStyle w:val="a5"/>
        <w:numPr>
          <w:ilvl w:val="0"/>
          <w:numId w:val="16"/>
        </w:numPr>
        <w:tabs>
          <w:tab w:val="left" w:pos="1568"/>
          <w:tab w:val="left" w:pos="1569"/>
          <w:tab w:val="left" w:pos="3338"/>
          <w:tab w:val="left" w:pos="3683"/>
          <w:tab w:val="left" w:pos="5232"/>
          <w:tab w:val="left" w:pos="5592"/>
          <w:tab w:val="left" w:pos="6724"/>
          <w:tab w:val="left" w:pos="7827"/>
          <w:tab w:val="left" w:pos="8934"/>
          <w:tab w:val="left" w:pos="10805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и</w:t>
      </w:r>
      <w:r>
        <w:rPr>
          <w:sz w:val="24"/>
        </w:rPr>
        <w:tab/>
        <w:t>решении</w:t>
      </w:r>
      <w:r>
        <w:rPr>
          <w:sz w:val="24"/>
        </w:rPr>
        <w:tab/>
        <w:t>проблем</w:t>
      </w:r>
      <w:r>
        <w:rPr>
          <w:sz w:val="24"/>
        </w:rPr>
        <w:tab/>
        <w:t>ребёнка,</w:t>
      </w:r>
      <w:r>
        <w:rPr>
          <w:sz w:val="24"/>
        </w:rPr>
        <w:tab/>
        <w:t>предоставлении</w:t>
      </w:r>
      <w:r>
        <w:rPr>
          <w:sz w:val="24"/>
        </w:rPr>
        <w:tab/>
      </w:r>
      <w:r>
        <w:rPr>
          <w:spacing w:val="-3"/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14:paraId="0154E5FF" w14:textId="77777777" w:rsidR="00CC6EAC" w:rsidRDefault="00BC49A3">
      <w:pPr>
        <w:pStyle w:val="a5"/>
        <w:numPr>
          <w:ilvl w:val="0"/>
          <w:numId w:val="16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14:paraId="31081EDC" w14:textId="77777777" w:rsidR="00CC6EAC" w:rsidRDefault="00CC6EAC">
      <w:pPr>
        <w:spacing w:line="271" w:lineRule="exact"/>
        <w:rPr>
          <w:sz w:val="24"/>
        </w:rPr>
        <w:sectPr w:rsidR="00CC6EAC">
          <w:pgSz w:w="12240" w:h="15840"/>
          <w:pgMar w:top="920" w:right="360" w:bottom="960" w:left="160" w:header="0" w:footer="692" w:gutter="0"/>
          <w:cols w:space="720"/>
        </w:sectPr>
      </w:pPr>
    </w:p>
    <w:p w14:paraId="1F94B2BF" w14:textId="77777777" w:rsidR="00CC6EAC" w:rsidRDefault="00BC49A3">
      <w:pPr>
        <w:pStyle w:val="a5"/>
        <w:numPr>
          <w:ilvl w:val="0"/>
          <w:numId w:val="16"/>
        </w:numPr>
        <w:tabs>
          <w:tab w:val="left" w:pos="1535"/>
        </w:tabs>
        <w:spacing w:before="77"/>
        <w:ind w:right="540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- волевой и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сфер.</w:t>
      </w:r>
    </w:p>
    <w:p w14:paraId="2699F9AE" w14:textId="77777777" w:rsidR="00CC6EAC" w:rsidRDefault="00BC49A3">
      <w:pPr>
        <w:pStyle w:val="a5"/>
        <w:numPr>
          <w:ilvl w:val="0"/>
          <w:numId w:val="16"/>
        </w:numPr>
        <w:tabs>
          <w:tab w:val="left" w:pos="1449"/>
        </w:tabs>
        <w:spacing w:before="2"/>
        <w:ind w:right="532" w:firstLine="0"/>
        <w:rPr>
          <w:sz w:val="24"/>
        </w:rPr>
      </w:pPr>
      <w:r>
        <w:rPr>
          <w:sz w:val="24"/>
        </w:rPr>
        <w:t>консолидация усилий разных специалистов в области психологии, педагогики, 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 и</w:t>
      </w:r>
      <w:r>
        <w:rPr>
          <w:spacing w:val="58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проблемы  ребёнка.</w:t>
      </w:r>
    </w:p>
    <w:p w14:paraId="7C0C5173" w14:textId="77777777" w:rsidR="00CC6EAC" w:rsidRDefault="00BC49A3">
      <w:pPr>
        <w:spacing w:line="274" w:lineRule="exact"/>
        <w:ind w:left="1256"/>
        <w:jc w:val="both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партнёрство,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5"/>
          <w:sz w:val="24"/>
        </w:rPr>
        <w:t xml:space="preserve"> </w:t>
      </w:r>
      <w:r>
        <w:rPr>
          <w:sz w:val="24"/>
        </w:rPr>
        <w:t>предполагает:</w:t>
      </w:r>
    </w:p>
    <w:p w14:paraId="7F9DAB09" w14:textId="77777777" w:rsidR="00CC6EAC" w:rsidRDefault="00BC49A3">
      <w:pPr>
        <w:pStyle w:val="a5"/>
        <w:numPr>
          <w:ilvl w:val="0"/>
          <w:numId w:val="16"/>
        </w:numPr>
        <w:tabs>
          <w:tab w:val="left" w:pos="1439"/>
        </w:tabs>
        <w:spacing w:before="3"/>
        <w:ind w:right="535" w:firstLine="0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 внешними 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(организациями различных ведомств,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и другими 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общества);</w:t>
      </w:r>
    </w:p>
    <w:p w14:paraId="5EB78369" w14:textId="77777777" w:rsidR="00CC6EAC" w:rsidRDefault="00BC49A3">
      <w:pPr>
        <w:pStyle w:val="a5"/>
        <w:numPr>
          <w:ilvl w:val="0"/>
          <w:numId w:val="16"/>
        </w:numPr>
        <w:tabs>
          <w:tab w:val="left" w:pos="1516"/>
        </w:tabs>
        <w:ind w:right="548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обучения, развития и адаптации, социализации, здоровьесбережения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 здоровья;</w:t>
      </w:r>
    </w:p>
    <w:p w14:paraId="413938D3" w14:textId="77777777" w:rsidR="00CC6EAC" w:rsidRDefault="00BC49A3">
      <w:pPr>
        <w:pStyle w:val="a5"/>
        <w:numPr>
          <w:ilvl w:val="0"/>
          <w:numId w:val="16"/>
        </w:numPr>
        <w:tabs>
          <w:tab w:val="left" w:pos="1492"/>
        </w:tabs>
        <w:ind w:right="545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 возможностями здоровья; сотрудничество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объединениями.</w:t>
      </w:r>
    </w:p>
    <w:p w14:paraId="4B45BCC9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4D684575" w14:textId="77777777" w:rsidR="00CC6EAC" w:rsidRDefault="00BC49A3">
      <w:pPr>
        <w:pStyle w:val="1"/>
      </w:pPr>
      <w:r>
        <w:t>Условия</w:t>
      </w:r>
      <w:r>
        <w:rPr>
          <w:spacing w:val="56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14:paraId="343D7C8F" w14:textId="77777777" w:rsidR="00CC6EAC" w:rsidRDefault="00BC49A3">
      <w:pPr>
        <w:pStyle w:val="a5"/>
        <w:numPr>
          <w:ilvl w:val="0"/>
          <w:numId w:val="16"/>
        </w:numPr>
        <w:tabs>
          <w:tab w:val="left" w:pos="1454"/>
        </w:tabs>
        <w:spacing w:before="5" w:line="237" w:lineRule="auto"/>
        <w:ind w:right="547" w:firstLine="0"/>
        <w:rPr>
          <w:sz w:val="24"/>
        </w:rPr>
      </w:pPr>
      <w:r>
        <w:rPr>
          <w:sz w:val="24"/>
        </w:rPr>
        <w:t>введение системы регулярного, углубленного, комплексного и 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уроке,</w:t>
      </w:r>
      <w:r>
        <w:rPr>
          <w:spacing w:val="56"/>
          <w:sz w:val="24"/>
        </w:rPr>
        <w:t xml:space="preserve"> </w:t>
      </w:r>
      <w:r>
        <w:rPr>
          <w:sz w:val="24"/>
        </w:rPr>
        <w:t>во</w:t>
      </w:r>
      <w:r>
        <w:rPr>
          <w:spacing w:val="58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  семье;</w:t>
      </w:r>
    </w:p>
    <w:p w14:paraId="35E058BC" w14:textId="77777777" w:rsidR="00CC6EAC" w:rsidRDefault="00BC49A3">
      <w:pPr>
        <w:pStyle w:val="a5"/>
        <w:numPr>
          <w:ilvl w:val="0"/>
          <w:numId w:val="16"/>
        </w:numPr>
        <w:tabs>
          <w:tab w:val="left" w:pos="1406"/>
        </w:tabs>
        <w:spacing w:before="5" w:line="237" w:lineRule="auto"/>
        <w:ind w:right="546" w:firstLine="0"/>
        <w:rPr>
          <w:sz w:val="24"/>
        </w:rPr>
      </w:pPr>
      <w:r>
        <w:rPr>
          <w:sz w:val="24"/>
        </w:rPr>
        <w:t>интеграция полученных в ходе медицинского,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объединяемых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симптомо-комплексы;</w:t>
      </w:r>
    </w:p>
    <w:p w14:paraId="7AB8F584" w14:textId="77777777" w:rsidR="00CC6EAC" w:rsidRDefault="00BC49A3">
      <w:pPr>
        <w:pStyle w:val="a5"/>
        <w:numPr>
          <w:ilvl w:val="0"/>
          <w:numId w:val="16"/>
        </w:numPr>
        <w:tabs>
          <w:tab w:val="left" w:pos="1449"/>
        </w:tabs>
        <w:spacing w:before="4"/>
        <w:ind w:right="540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(диагностико-информационных,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обучающе-образовательных,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реабилитационных);</w:t>
      </w:r>
    </w:p>
    <w:p w14:paraId="24AFC543" w14:textId="77777777" w:rsidR="00CC6EAC" w:rsidRDefault="00BC49A3">
      <w:pPr>
        <w:pStyle w:val="a5"/>
        <w:numPr>
          <w:ilvl w:val="0"/>
          <w:numId w:val="16"/>
        </w:numPr>
        <w:tabs>
          <w:tab w:val="left" w:pos="1473"/>
        </w:tabs>
        <w:spacing w:before="2" w:line="237" w:lineRule="auto"/>
        <w:ind w:right="544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всесторонней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помощи  и</w:t>
      </w:r>
      <w:r>
        <w:rPr>
          <w:spacing w:val="59"/>
          <w:sz w:val="24"/>
        </w:rPr>
        <w:t xml:space="preserve"> </w:t>
      </w:r>
      <w:r>
        <w:rPr>
          <w:sz w:val="24"/>
        </w:rPr>
        <w:t>поддержки  детям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ОВЗ;</w:t>
      </w:r>
    </w:p>
    <w:p w14:paraId="062F5C02" w14:textId="77777777" w:rsidR="00CC6EAC" w:rsidRDefault="00BC49A3">
      <w:pPr>
        <w:pStyle w:val="a5"/>
        <w:numPr>
          <w:ilvl w:val="0"/>
          <w:numId w:val="16"/>
        </w:numPr>
        <w:tabs>
          <w:tab w:val="left" w:pos="1459"/>
        </w:tabs>
        <w:spacing w:before="6" w:line="237" w:lineRule="auto"/>
        <w:ind w:right="549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родителям;</w:t>
      </w:r>
    </w:p>
    <w:p w14:paraId="61E962D6" w14:textId="77777777" w:rsidR="00CC6EAC" w:rsidRDefault="00BC49A3">
      <w:pPr>
        <w:pStyle w:val="a5"/>
        <w:numPr>
          <w:ilvl w:val="0"/>
          <w:numId w:val="16"/>
        </w:numPr>
        <w:tabs>
          <w:tab w:val="left" w:pos="1564"/>
        </w:tabs>
        <w:spacing w:before="3"/>
        <w:ind w:right="53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педагог-ребенок-родитель-медицинские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работники;</w:t>
      </w:r>
    </w:p>
    <w:p w14:paraId="518188BA" w14:textId="77777777" w:rsidR="00CC6EAC" w:rsidRDefault="00BC49A3">
      <w:pPr>
        <w:pStyle w:val="a5"/>
        <w:numPr>
          <w:ilvl w:val="0"/>
          <w:numId w:val="16"/>
        </w:numPr>
        <w:tabs>
          <w:tab w:val="left" w:pos="1415"/>
        </w:tabs>
        <w:spacing w:before="1"/>
        <w:ind w:right="541" w:firstLine="0"/>
        <w:rPr>
          <w:sz w:val="24"/>
        </w:rPr>
      </w:pP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типа является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адаптивной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полноценную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личностную самореализацию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14:paraId="7167315E" w14:textId="77777777" w:rsidR="00CC6EAC" w:rsidRDefault="00BC49A3">
      <w:pPr>
        <w:pStyle w:val="a3"/>
        <w:ind w:right="549"/>
      </w:pPr>
      <w:r>
        <w:rPr>
          <w:b/>
        </w:rPr>
        <w:t>-</w:t>
      </w:r>
      <w:r>
        <w:t>выработка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6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определения</w:t>
      </w:r>
      <w:r>
        <w:rPr>
          <w:spacing w:val="6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испытываемых</w:t>
      </w:r>
      <w:r>
        <w:rPr>
          <w:spacing w:val="58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трудностей;</w:t>
      </w:r>
    </w:p>
    <w:p w14:paraId="1EDDCF46" w14:textId="77777777" w:rsidR="00CC6EAC" w:rsidRDefault="00BC49A3">
      <w:pPr>
        <w:pStyle w:val="a5"/>
        <w:numPr>
          <w:ilvl w:val="0"/>
          <w:numId w:val="16"/>
        </w:numPr>
        <w:tabs>
          <w:tab w:val="left" w:pos="1511"/>
        </w:tabs>
        <w:ind w:right="535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14:paraId="3E65681A" w14:textId="77777777" w:rsidR="00CC6EAC" w:rsidRDefault="00CC6EAC">
      <w:pPr>
        <w:pStyle w:val="a3"/>
        <w:ind w:left="0"/>
        <w:jc w:val="left"/>
      </w:pPr>
    </w:p>
    <w:p w14:paraId="535785B6" w14:textId="77777777" w:rsidR="00CC6EAC" w:rsidRDefault="00BC49A3">
      <w:pPr>
        <w:pStyle w:val="1"/>
        <w:spacing w:before="1"/>
        <w:ind w:right="549"/>
      </w:pP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реализацией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</w:p>
    <w:p w14:paraId="5FB16FE8" w14:textId="77777777" w:rsidR="00CC6EAC" w:rsidRDefault="00BC49A3">
      <w:pPr>
        <w:spacing w:line="272" w:lineRule="exact"/>
        <w:ind w:left="125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мониторинга:</w:t>
      </w:r>
    </w:p>
    <w:p w14:paraId="351EFA7D" w14:textId="77777777" w:rsidR="00CC6EAC" w:rsidRDefault="00BC49A3">
      <w:pPr>
        <w:pStyle w:val="a5"/>
        <w:numPr>
          <w:ilvl w:val="0"/>
          <w:numId w:val="16"/>
        </w:numPr>
        <w:tabs>
          <w:tab w:val="left" w:pos="1449"/>
        </w:tabs>
        <w:spacing w:before="2"/>
        <w:ind w:right="513" w:firstLine="0"/>
        <w:rPr>
          <w:sz w:val="24"/>
        </w:rPr>
      </w:pPr>
      <w:r>
        <w:rPr>
          <w:sz w:val="24"/>
        </w:rPr>
        <w:t>Сбор и анализ информации</w:t>
      </w:r>
      <w:r>
        <w:rPr>
          <w:b/>
          <w:sz w:val="24"/>
        </w:rPr>
        <w:t xml:space="preserve">: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обучающихся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 их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59"/>
          <w:sz w:val="24"/>
        </w:rPr>
        <w:t xml:space="preserve"> </w:t>
      </w:r>
      <w:r>
        <w:rPr>
          <w:sz w:val="24"/>
        </w:rPr>
        <w:t>базы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учреждения.</w:t>
      </w:r>
    </w:p>
    <w:p w14:paraId="007C53C6" w14:textId="77777777" w:rsidR="00CC6EAC" w:rsidRDefault="00BC49A3">
      <w:pPr>
        <w:pStyle w:val="a5"/>
        <w:numPr>
          <w:ilvl w:val="0"/>
          <w:numId w:val="16"/>
        </w:numPr>
        <w:tabs>
          <w:tab w:val="left" w:pos="1454"/>
        </w:tabs>
        <w:spacing w:before="3" w:line="237" w:lineRule="auto"/>
        <w:ind w:right="520" w:firstLine="0"/>
        <w:rPr>
          <w:sz w:val="24"/>
        </w:rPr>
      </w:pPr>
      <w:r>
        <w:rPr>
          <w:sz w:val="24"/>
        </w:rPr>
        <w:t>Планирование, организация, координация действий участников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(организационно-исполнительская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</w:p>
    <w:p w14:paraId="3CA6758C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8F8528D" w14:textId="77777777" w:rsidR="00CC6EAC" w:rsidRDefault="00BC49A3">
      <w:pPr>
        <w:pStyle w:val="a3"/>
        <w:spacing w:before="77" w:line="242" w:lineRule="auto"/>
        <w:ind w:right="524"/>
      </w:pP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условиях</w:t>
      </w:r>
      <w:r>
        <w:rPr>
          <w:spacing w:val="5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55"/>
        </w:rPr>
        <w:t xml:space="preserve"> </w:t>
      </w:r>
      <w:r>
        <w:t>рассматриваемой</w:t>
      </w:r>
      <w:r>
        <w:rPr>
          <w:spacing w:val="55"/>
        </w:rPr>
        <w:t xml:space="preserve"> </w:t>
      </w:r>
      <w:r>
        <w:t>категории</w:t>
      </w:r>
      <w:r>
        <w:rPr>
          <w:spacing w:val="52"/>
        </w:rPr>
        <w:t xml:space="preserve"> </w:t>
      </w:r>
      <w:r>
        <w:t>детей;</w:t>
      </w:r>
    </w:p>
    <w:p w14:paraId="4983D698" w14:textId="77777777" w:rsidR="00CC6EAC" w:rsidRDefault="00BC49A3">
      <w:pPr>
        <w:pStyle w:val="a5"/>
        <w:numPr>
          <w:ilvl w:val="0"/>
          <w:numId w:val="16"/>
        </w:numPr>
        <w:tabs>
          <w:tab w:val="left" w:pos="1550"/>
          <w:tab w:val="left" w:pos="10315"/>
        </w:tabs>
        <w:ind w:right="537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деятельность): констатация соответствия созданных условий и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z w:val="24"/>
        </w:rPr>
        <w:tab/>
      </w:r>
      <w:r>
        <w:rPr>
          <w:spacing w:val="-1"/>
          <w:sz w:val="24"/>
        </w:rPr>
        <w:t>ребёнка.</w:t>
      </w:r>
    </w:p>
    <w:p w14:paraId="61CC6A38" w14:textId="77777777" w:rsidR="00CC6EAC" w:rsidRDefault="00BC49A3">
      <w:pPr>
        <w:pStyle w:val="a5"/>
        <w:numPr>
          <w:ilvl w:val="0"/>
          <w:numId w:val="16"/>
        </w:numPr>
        <w:tabs>
          <w:tab w:val="left" w:pos="1444"/>
        </w:tabs>
        <w:ind w:right="537" w:firstLine="0"/>
        <w:rPr>
          <w:sz w:val="24"/>
        </w:rPr>
      </w:pPr>
      <w:r>
        <w:rPr>
          <w:sz w:val="24"/>
        </w:rPr>
        <w:t>Регуляция и корректировка действий участников образовательного процесса (регулятивно-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корректировочная деятельность): внесение необходимых изменений в образовательный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7A13E0D9" w14:textId="77777777" w:rsidR="00CC6EAC" w:rsidRDefault="00CC6EAC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71"/>
        <w:gridCol w:w="3261"/>
      </w:tblGrid>
      <w:tr w:rsidR="00CC6EAC" w14:paraId="68A2BEBB" w14:textId="77777777">
        <w:trPr>
          <w:trHeight w:val="551"/>
        </w:trPr>
        <w:tc>
          <w:tcPr>
            <w:tcW w:w="562" w:type="dxa"/>
          </w:tcPr>
          <w:p w14:paraId="67A5E45C" w14:textId="77777777" w:rsidR="00CC6EAC" w:rsidRDefault="00BC49A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71" w:type="dxa"/>
          </w:tcPr>
          <w:p w14:paraId="62367D41" w14:textId="77777777" w:rsidR="00CC6EAC" w:rsidRDefault="00BC49A3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1" w:type="dxa"/>
          </w:tcPr>
          <w:p w14:paraId="5F700CAA" w14:textId="77777777" w:rsidR="00CC6EAC" w:rsidRDefault="00BC49A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C6EAC" w14:paraId="089BACD4" w14:textId="77777777">
        <w:trPr>
          <w:trHeight w:val="1103"/>
        </w:trPr>
        <w:tc>
          <w:tcPr>
            <w:tcW w:w="562" w:type="dxa"/>
          </w:tcPr>
          <w:p w14:paraId="467BF821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1" w:type="dxa"/>
          </w:tcPr>
          <w:p w14:paraId="1CEAEEEB" w14:textId="77777777" w:rsidR="00CC6EAC" w:rsidRDefault="00BC49A3">
            <w:pPr>
              <w:pStyle w:val="TableParagraph"/>
              <w:ind w:left="177" w:right="13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3261" w:type="dxa"/>
          </w:tcPr>
          <w:p w14:paraId="7BDC7A8B" w14:textId="77777777" w:rsidR="00CC6EAC" w:rsidRDefault="00BC49A3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54562A25" w14:textId="77777777" w:rsidR="00CC6EAC" w:rsidRDefault="00BC49A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C6EAC" w14:paraId="7F3419C8" w14:textId="77777777">
        <w:trPr>
          <w:trHeight w:val="1104"/>
        </w:trPr>
        <w:tc>
          <w:tcPr>
            <w:tcW w:w="562" w:type="dxa"/>
          </w:tcPr>
          <w:p w14:paraId="5741FD42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1" w:type="dxa"/>
          </w:tcPr>
          <w:p w14:paraId="199DA851" w14:textId="77777777" w:rsidR="00CC6EAC" w:rsidRDefault="00BC49A3">
            <w:pPr>
              <w:pStyle w:val="TableParagraph"/>
              <w:ind w:left="177" w:right="12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(улучшение,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ухудшение),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3261" w:type="dxa"/>
          </w:tcPr>
          <w:p w14:paraId="504EEF03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</w:t>
            </w:r>
          </w:p>
        </w:tc>
      </w:tr>
      <w:tr w:rsidR="00CC6EAC" w14:paraId="17F625BF" w14:textId="77777777">
        <w:trPr>
          <w:trHeight w:val="1103"/>
        </w:trPr>
        <w:tc>
          <w:tcPr>
            <w:tcW w:w="562" w:type="dxa"/>
          </w:tcPr>
          <w:p w14:paraId="0CCE09BE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1" w:type="dxa"/>
          </w:tcPr>
          <w:p w14:paraId="575869B5" w14:textId="77777777" w:rsidR="00CC6EAC" w:rsidRDefault="00BC49A3">
            <w:pPr>
              <w:pStyle w:val="TableParagraph"/>
              <w:ind w:left="177" w:right="12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психологической диагностики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  детей.</w:t>
            </w:r>
          </w:p>
        </w:tc>
        <w:tc>
          <w:tcPr>
            <w:tcW w:w="3261" w:type="dxa"/>
          </w:tcPr>
          <w:p w14:paraId="75DC1A9E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0A0C5DE3" w14:textId="77777777">
        <w:trPr>
          <w:trHeight w:val="1377"/>
        </w:trPr>
        <w:tc>
          <w:tcPr>
            <w:tcW w:w="562" w:type="dxa"/>
          </w:tcPr>
          <w:p w14:paraId="5912DE16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1" w:type="dxa"/>
          </w:tcPr>
          <w:p w14:paraId="43DED9B1" w14:textId="77777777" w:rsidR="00CC6EAC" w:rsidRDefault="00BC49A3">
            <w:pPr>
              <w:pStyle w:val="TableParagraph"/>
              <w:ind w:left="177" w:right="1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детей первоклассников   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школе, адаптации к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проблемами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3261" w:type="dxa"/>
          </w:tcPr>
          <w:p w14:paraId="57524420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65D9DC9E" w14:textId="77777777">
        <w:trPr>
          <w:trHeight w:val="1660"/>
        </w:trPr>
        <w:tc>
          <w:tcPr>
            <w:tcW w:w="562" w:type="dxa"/>
          </w:tcPr>
          <w:p w14:paraId="177A9446" w14:textId="77777777" w:rsidR="00CC6EAC" w:rsidRDefault="00BC49A3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1" w:type="dxa"/>
          </w:tcPr>
          <w:p w14:paraId="54970DDB" w14:textId="77777777" w:rsidR="00CC6EAC" w:rsidRDefault="00BC49A3">
            <w:pPr>
              <w:pStyle w:val="TableParagraph"/>
              <w:spacing w:before="1"/>
              <w:ind w:left="177" w:right="1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3261" w:type="dxa"/>
          </w:tcPr>
          <w:p w14:paraId="41FB6EE3" w14:textId="77777777" w:rsidR="00CC6EAC" w:rsidRDefault="00BC49A3">
            <w:pPr>
              <w:pStyle w:val="TableParagraph"/>
              <w:tabs>
                <w:tab w:val="left" w:pos="1788"/>
              </w:tabs>
              <w:spacing w:before="4" w:line="237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6D1D7501" w14:textId="77777777">
        <w:trPr>
          <w:trHeight w:val="825"/>
        </w:trPr>
        <w:tc>
          <w:tcPr>
            <w:tcW w:w="562" w:type="dxa"/>
          </w:tcPr>
          <w:p w14:paraId="71F197A6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1" w:type="dxa"/>
          </w:tcPr>
          <w:p w14:paraId="5C53BDFA" w14:textId="77777777" w:rsidR="00CC6EAC" w:rsidRDefault="00BC49A3">
            <w:pPr>
              <w:pStyle w:val="TableParagraph"/>
              <w:tabs>
                <w:tab w:val="left" w:pos="1035"/>
                <w:tab w:val="left" w:pos="1759"/>
                <w:tab w:val="left" w:pos="5222"/>
              </w:tabs>
              <w:spacing w:line="237" w:lineRule="auto"/>
              <w:ind w:left="177" w:righ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благополучием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</w:rPr>
              <w:tab/>
              <w:t>ребенка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  <w:t>оказание</w:t>
            </w:r>
          </w:p>
          <w:p w14:paraId="13AC17A2" w14:textId="77777777" w:rsidR="00CC6EAC" w:rsidRDefault="00BC49A3">
            <w:pPr>
              <w:pStyle w:val="TableParagraph"/>
              <w:spacing w:before="2" w:line="257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семье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3261" w:type="dxa"/>
          </w:tcPr>
          <w:p w14:paraId="4C136656" w14:textId="77777777" w:rsidR="00CC6EAC" w:rsidRDefault="00BC49A3">
            <w:pPr>
              <w:pStyle w:val="TableParagraph"/>
              <w:tabs>
                <w:tab w:val="left" w:pos="1788"/>
              </w:tabs>
              <w:spacing w:line="237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14:paraId="1F49CBD5" w14:textId="77777777" w:rsidR="00CC6EAC" w:rsidRDefault="00BC49A3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C6EAC" w14:paraId="255B6A67" w14:textId="77777777">
        <w:trPr>
          <w:trHeight w:val="1382"/>
        </w:trPr>
        <w:tc>
          <w:tcPr>
            <w:tcW w:w="562" w:type="dxa"/>
          </w:tcPr>
          <w:p w14:paraId="1E1EA445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1" w:type="dxa"/>
          </w:tcPr>
          <w:p w14:paraId="1890BD1E" w14:textId="77777777" w:rsidR="00CC6EAC" w:rsidRDefault="00BC49A3">
            <w:pPr>
              <w:pStyle w:val="TableParagraph"/>
              <w:ind w:left="177" w:right="13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(либо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обычном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</w:p>
        </w:tc>
        <w:tc>
          <w:tcPr>
            <w:tcW w:w="3261" w:type="dxa"/>
          </w:tcPr>
          <w:p w14:paraId="03B3D768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C6EAC" w14:paraId="5E0CB2D6" w14:textId="77777777">
        <w:trPr>
          <w:trHeight w:val="1377"/>
        </w:trPr>
        <w:tc>
          <w:tcPr>
            <w:tcW w:w="562" w:type="dxa"/>
          </w:tcPr>
          <w:p w14:paraId="3F0DBF0B" w14:textId="77777777" w:rsidR="00CC6EAC" w:rsidRDefault="00BC49A3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1" w:type="dxa"/>
          </w:tcPr>
          <w:p w14:paraId="0D66E9BB" w14:textId="77777777" w:rsidR="00CC6EAC" w:rsidRDefault="00BC49A3">
            <w:pPr>
              <w:pStyle w:val="TableParagraph"/>
              <w:ind w:left="177" w:right="11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261" w:type="dxa"/>
          </w:tcPr>
          <w:p w14:paraId="40217184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C6EAC" w14:paraId="2FD01D5B" w14:textId="77777777">
        <w:trPr>
          <w:trHeight w:val="277"/>
        </w:trPr>
        <w:tc>
          <w:tcPr>
            <w:tcW w:w="562" w:type="dxa"/>
          </w:tcPr>
          <w:p w14:paraId="2835AC70" w14:textId="77777777" w:rsidR="00CC6EAC" w:rsidRDefault="00BC49A3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71" w:type="dxa"/>
          </w:tcPr>
          <w:p w14:paraId="2E24FF5C" w14:textId="77777777" w:rsidR="00CC6EAC" w:rsidRDefault="00BC49A3">
            <w:pPr>
              <w:pStyle w:val="TableParagraph"/>
              <w:tabs>
                <w:tab w:val="left" w:pos="2819"/>
                <w:tab w:val="left" w:pos="5902"/>
              </w:tabs>
              <w:spacing w:line="258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детей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z w:val="24"/>
              </w:rPr>
              <w:tab/>
              <w:t>от</w:t>
            </w:r>
          </w:p>
        </w:tc>
        <w:tc>
          <w:tcPr>
            <w:tcW w:w="3261" w:type="dxa"/>
          </w:tcPr>
          <w:p w14:paraId="5C652883" w14:textId="77777777" w:rsidR="00CC6EAC" w:rsidRDefault="00BC49A3">
            <w:pPr>
              <w:pStyle w:val="TableParagraph"/>
              <w:tabs>
                <w:tab w:val="left" w:pos="1789"/>
              </w:tabs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</w:p>
        </w:tc>
      </w:tr>
    </w:tbl>
    <w:p w14:paraId="5E02F7E2" w14:textId="77777777" w:rsidR="00CC6EAC" w:rsidRDefault="00CC6EAC">
      <w:pPr>
        <w:spacing w:line="258" w:lineRule="exact"/>
        <w:rPr>
          <w:sz w:val="24"/>
        </w:r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71"/>
        <w:gridCol w:w="3261"/>
      </w:tblGrid>
      <w:tr w:rsidR="00CC6EAC" w14:paraId="006E5779" w14:textId="77777777">
        <w:trPr>
          <w:trHeight w:val="1382"/>
        </w:trPr>
        <w:tc>
          <w:tcPr>
            <w:tcW w:w="562" w:type="dxa"/>
          </w:tcPr>
          <w:p w14:paraId="32EC9269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1" w:type="dxa"/>
          </w:tcPr>
          <w:p w14:paraId="38B9A2E8" w14:textId="77777777" w:rsidR="00CC6EAC" w:rsidRDefault="00BC49A3">
            <w:pPr>
              <w:pStyle w:val="TableParagraph"/>
              <w:ind w:left="177" w:right="126"/>
              <w:jc w:val="bot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развлекательных, спортивно-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261" w:type="dxa"/>
          </w:tcPr>
          <w:p w14:paraId="44AB732D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</w:tc>
      </w:tr>
      <w:tr w:rsidR="00CC6EAC" w14:paraId="37BEEA11" w14:textId="77777777">
        <w:trPr>
          <w:trHeight w:val="1104"/>
        </w:trPr>
        <w:tc>
          <w:tcPr>
            <w:tcW w:w="562" w:type="dxa"/>
          </w:tcPr>
          <w:p w14:paraId="241E736F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71" w:type="dxa"/>
          </w:tcPr>
          <w:p w14:paraId="3F3F1ED3" w14:textId="77777777" w:rsidR="00CC6EAC" w:rsidRDefault="00BC49A3">
            <w:pPr>
              <w:pStyle w:val="TableParagraph"/>
              <w:ind w:left="177" w:right="12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3261" w:type="dxa"/>
          </w:tcPr>
          <w:p w14:paraId="738E5E27" w14:textId="77777777" w:rsidR="00CC6EAC" w:rsidRDefault="00BC49A3">
            <w:pPr>
              <w:pStyle w:val="TableParagraph"/>
              <w:tabs>
                <w:tab w:val="left" w:pos="1789"/>
              </w:tabs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5AB63642" w14:textId="77777777">
        <w:trPr>
          <w:trHeight w:val="1103"/>
        </w:trPr>
        <w:tc>
          <w:tcPr>
            <w:tcW w:w="562" w:type="dxa"/>
          </w:tcPr>
          <w:p w14:paraId="3226573B" w14:textId="77777777" w:rsidR="00CC6EAC" w:rsidRDefault="00BC49A3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71" w:type="dxa"/>
          </w:tcPr>
          <w:p w14:paraId="03ED5019" w14:textId="77777777" w:rsidR="00CC6EAC" w:rsidRDefault="00BC49A3">
            <w:pPr>
              <w:pStyle w:val="TableParagraph"/>
              <w:tabs>
                <w:tab w:val="left" w:pos="2613"/>
              </w:tabs>
              <w:ind w:left="177" w:right="128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социометрического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ОВЗ.</w:t>
            </w:r>
          </w:p>
        </w:tc>
        <w:tc>
          <w:tcPr>
            <w:tcW w:w="3261" w:type="dxa"/>
          </w:tcPr>
          <w:p w14:paraId="42268482" w14:textId="77777777" w:rsidR="00CC6EAC" w:rsidRDefault="00BC49A3">
            <w:pPr>
              <w:pStyle w:val="TableParagraph"/>
              <w:tabs>
                <w:tab w:val="left" w:pos="1788"/>
              </w:tabs>
              <w:spacing w:line="237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4978A2F5" w14:textId="77777777">
        <w:trPr>
          <w:trHeight w:val="1929"/>
        </w:trPr>
        <w:tc>
          <w:tcPr>
            <w:tcW w:w="562" w:type="dxa"/>
          </w:tcPr>
          <w:p w14:paraId="1B4C6350" w14:textId="77777777" w:rsidR="00CC6EAC" w:rsidRDefault="00BC49A3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71" w:type="dxa"/>
          </w:tcPr>
          <w:p w14:paraId="5C8AA5AA" w14:textId="77777777" w:rsidR="00CC6EAC" w:rsidRDefault="00BC49A3">
            <w:pPr>
              <w:pStyle w:val="TableParagraph"/>
              <w:ind w:left="177" w:right="12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разработанным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жестки)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  <w:tc>
          <w:tcPr>
            <w:tcW w:w="3261" w:type="dxa"/>
          </w:tcPr>
          <w:p w14:paraId="4E024E0A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CC6EAC" w14:paraId="5B28C0EF" w14:textId="77777777">
        <w:trPr>
          <w:trHeight w:val="1382"/>
        </w:trPr>
        <w:tc>
          <w:tcPr>
            <w:tcW w:w="562" w:type="dxa"/>
          </w:tcPr>
          <w:p w14:paraId="34107C3A" w14:textId="77777777" w:rsidR="00CC6EAC" w:rsidRDefault="00BC49A3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71" w:type="dxa"/>
          </w:tcPr>
          <w:p w14:paraId="777A9422" w14:textId="77777777" w:rsidR="00CC6EAC" w:rsidRDefault="00BC49A3">
            <w:pPr>
              <w:pStyle w:val="TableParagraph"/>
              <w:spacing w:before="1"/>
              <w:ind w:left="177" w:right="1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занимающегося).</w:t>
            </w:r>
          </w:p>
        </w:tc>
        <w:tc>
          <w:tcPr>
            <w:tcW w:w="3261" w:type="dxa"/>
          </w:tcPr>
          <w:p w14:paraId="3491DF1A" w14:textId="77777777" w:rsidR="00CC6EAC" w:rsidRDefault="00BC49A3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C6EAC" w14:paraId="411726A7" w14:textId="77777777">
        <w:trPr>
          <w:trHeight w:val="1103"/>
        </w:trPr>
        <w:tc>
          <w:tcPr>
            <w:tcW w:w="562" w:type="dxa"/>
          </w:tcPr>
          <w:p w14:paraId="457E7E85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71" w:type="dxa"/>
          </w:tcPr>
          <w:p w14:paraId="20C88B29" w14:textId="77777777" w:rsidR="00CC6EAC" w:rsidRDefault="00BC49A3">
            <w:pPr>
              <w:pStyle w:val="TableParagraph"/>
              <w:ind w:left="177" w:right="12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занятий    с   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3261" w:type="dxa"/>
          </w:tcPr>
          <w:p w14:paraId="488F6B60" w14:textId="77777777" w:rsidR="00CC6EAC" w:rsidRDefault="00BC49A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527363F9" w14:textId="77777777">
        <w:trPr>
          <w:trHeight w:val="1382"/>
        </w:trPr>
        <w:tc>
          <w:tcPr>
            <w:tcW w:w="562" w:type="dxa"/>
          </w:tcPr>
          <w:p w14:paraId="3032BA46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71" w:type="dxa"/>
          </w:tcPr>
          <w:p w14:paraId="2520CE99" w14:textId="77777777" w:rsidR="00CC6EAC" w:rsidRDefault="00BC49A3">
            <w:pPr>
              <w:pStyle w:val="TableParagraph"/>
              <w:ind w:left="177" w:right="12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261" w:type="dxa"/>
          </w:tcPr>
          <w:p w14:paraId="76A27BC6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C6EAC" w14:paraId="61F3F9CF" w14:textId="77777777">
        <w:trPr>
          <w:trHeight w:val="1104"/>
        </w:trPr>
        <w:tc>
          <w:tcPr>
            <w:tcW w:w="562" w:type="dxa"/>
          </w:tcPr>
          <w:p w14:paraId="2FCF29D7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71" w:type="dxa"/>
          </w:tcPr>
          <w:p w14:paraId="3984E38A" w14:textId="77777777" w:rsidR="00CC6EAC" w:rsidRDefault="00BC49A3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61" w:type="dxa"/>
          </w:tcPr>
          <w:p w14:paraId="3A19F515" w14:textId="77777777" w:rsidR="00CC6EAC" w:rsidRDefault="00BC49A3">
            <w:pPr>
              <w:pStyle w:val="TableParagraph"/>
              <w:tabs>
                <w:tab w:val="left" w:pos="1069"/>
                <w:tab w:val="left" w:pos="2278"/>
              </w:tabs>
              <w:spacing w:line="237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z w:val="24"/>
              </w:rPr>
              <w:tab/>
              <w:t>УВР,</w:t>
            </w:r>
            <w:r>
              <w:rPr>
                <w:sz w:val="24"/>
              </w:rPr>
              <w:tab/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</w:p>
          <w:p w14:paraId="10DBF934" w14:textId="77777777" w:rsidR="00CC6EAC" w:rsidRDefault="00BC49A3">
            <w:pPr>
              <w:pStyle w:val="TableParagraph"/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</w:t>
            </w:r>
          </w:p>
        </w:tc>
      </w:tr>
      <w:tr w:rsidR="00CC6EAC" w14:paraId="4D2BC50E" w14:textId="77777777">
        <w:trPr>
          <w:trHeight w:val="2208"/>
        </w:trPr>
        <w:tc>
          <w:tcPr>
            <w:tcW w:w="562" w:type="dxa"/>
          </w:tcPr>
          <w:p w14:paraId="67C363B2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71" w:type="dxa"/>
          </w:tcPr>
          <w:p w14:paraId="4DD49A46" w14:textId="77777777" w:rsidR="00CC6EAC" w:rsidRDefault="00BC49A3">
            <w:pPr>
              <w:pStyle w:val="TableParagraph"/>
              <w:tabs>
                <w:tab w:val="left" w:pos="2484"/>
                <w:tab w:val="left" w:pos="2748"/>
              </w:tabs>
              <w:ind w:left="177" w:right="1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информационно-просветительской,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процесса-обучающимися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02F5DDF" w14:textId="77777777" w:rsidR="00CC6EAC" w:rsidRDefault="00BC49A3">
            <w:pPr>
              <w:pStyle w:val="TableParagraph"/>
              <w:tabs>
                <w:tab w:val="left" w:pos="2129"/>
                <w:tab w:val="left" w:pos="3261"/>
              </w:tabs>
              <w:spacing w:line="274" w:lineRule="exact"/>
              <w:ind w:left="177" w:right="130"/>
              <w:jc w:val="both"/>
              <w:rPr>
                <w:sz w:val="24"/>
              </w:rPr>
            </w:pPr>
            <w:r>
              <w:rPr>
                <w:sz w:val="24"/>
              </w:rPr>
              <w:t>развитии),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3261" w:type="dxa"/>
          </w:tcPr>
          <w:p w14:paraId="64312A2C" w14:textId="77777777" w:rsidR="00CC6EAC" w:rsidRDefault="00BC49A3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3F2A7FD4" w14:textId="77777777">
        <w:trPr>
          <w:trHeight w:val="1104"/>
        </w:trPr>
        <w:tc>
          <w:tcPr>
            <w:tcW w:w="562" w:type="dxa"/>
          </w:tcPr>
          <w:p w14:paraId="23339995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71" w:type="dxa"/>
          </w:tcPr>
          <w:p w14:paraId="0D97A766" w14:textId="77777777" w:rsidR="00CC6EAC" w:rsidRDefault="00BC49A3">
            <w:pPr>
              <w:pStyle w:val="TableParagraph"/>
              <w:tabs>
                <w:tab w:val="left" w:pos="1534"/>
                <w:tab w:val="left" w:pos="2718"/>
              </w:tabs>
              <w:spacing w:line="237" w:lineRule="auto"/>
              <w:ind w:left="177" w:right="13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0DFDA55C" w14:textId="77777777" w:rsidR="00CC6EAC" w:rsidRDefault="00BC49A3">
            <w:pPr>
              <w:pStyle w:val="TableParagraph"/>
              <w:tabs>
                <w:tab w:val="left" w:pos="1735"/>
                <w:tab w:val="left" w:pos="2291"/>
                <w:tab w:val="left" w:pos="3079"/>
                <w:tab w:val="left" w:pos="4849"/>
              </w:tabs>
              <w:spacing w:line="274" w:lineRule="exact"/>
              <w:ind w:left="177" w:right="13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сдачи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1" w:type="dxa"/>
          </w:tcPr>
          <w:p w14:paraId="56BD81D4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</w:tbl>
    <w:p w14:paraId="5C76AB60" w14:textId="77777777" w:rsidR="00CC6EAC" w:rsidRDefault="00CC6EAC">
      <w:pPr>
        <w:spacing w:line="273" w:lineRule="exact"/>
        <w:rPr>
          <w:sz w:val="24"/>
        </w:rPr>
        <w:sectPr w:rsidR="00CC6EAC">
          <w:pgSz w:w="12240" w:h="15840"/>
          <w:pgMar w:top="720" w:right="360" w:bottom="880" w:left="160" w:header="0" w:footer="692" w:gutter="0"/>
          <w:cols w:space="720"/>
        </w:sectPr>
      </w:pP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71"/>
        <w:gridCol w:w="3261"/>
      </w:tblGrid>
      <w:tr w:rsidR="00CC6EAC" w14:paraId="51AB4CCB" w14:textId="77777777">
        <w:trPr>
          <w:trHeight w:val="1103"/>
        </w:trPr>
        <w:tc>
          <w:tcPr>
            <w:tcW w:w="562" w:type="dxa"/>
          </w:tcPr>
          <w:p w14:paraId="4F996707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1" w:type="dxa"/>
          </w:tcPr>
          <w:p w14:paraId="4B1259A0" w14:textId="77777777" w:rsidR="00CC6EAC" w:rsidRDefault="00BC49A3">
            <w:pPr>
              <w:pStyle w:val="TableParagraph"/>
              <w:ind w:left="177" w:right="131"/>
              <w:jc w:val="both"/>
              <w:rPr>
                <w:sz w:val="24"/>
              </w:rPr>
            </w:pPr>
            <w:r>
              <w:rPr>
                <w:sz w:val="24"/>
              </w:rPr>
              <w:t>условиях, соответствующих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психического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</w:tc>
        <w:tc>
          <w:tcPr>
            <w:tcW w:w="3261" w:type="dxa"/>
          </w:tcPr>
          <w:p w14:paraId="1A05200D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EAC" w14:paraId="3A3760D2" w14:textId="77777777">
        <w:trPr>
          <w:trHeight w:val="1104"/>
        </w:trPr>
        <w:tc>
          <w:tcPr>
            <w:tcW w:w="562" w:type="dxa"/>
          </w:tcPr>
          <w:p w14:paraId="33ADD8D2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71" w:type="dxa"/>
          </w:tcPr>
          <w:p w14:paraId="2F63B84C" w14:textId="77777777" w:rsidR="00CC6EAC" w:rsidRDefault="00BC49A3">
            <w:pPr>
              <w:pStyle w:val="TableParagraph"/>
              <w:spacing w:line="242" w:lineRule="auto"/>
              <w:ind w:left="1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(развивающие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релаксационные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</w:tc>
        <w:tc>
          <w:tcPr>
            <w:tcW w:w="3261" w:type="dxa"/>
          </w:tcPr>
          <w:p w14:paraId="1FA20471" w14:textId="77777777" w:rsidR="00CC6EAC" w:rsidRDefault="00BC49A3">
            <w:pPr>
              <w:pStyle w:val="TableParagraph"/>
              <w:spacing w:line="242" w:lineRule="auto"/>
              <w:ind w:left="9" w:right="6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14:paraId="25912BCF" w14:textId="77777777" w:rsidR="00CC6EAC" w:rsidRDefault="00BC49A3">
            <w:pPr>
              <w:pStyle w:val="TableParagraph"/>
              <w:tabs>
                <w:tab w:val="left" w:pos="2440"/>
              </w:tabs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</w:t>
            </w:r>
          </w:p>
          <w:p w14:paraId="4D4A65FC" w14:textId="77777777" w:rsidR="00CC6EAC" w:rsidRDefault="00BC49A3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CC6EAC" w14:paraId="0C76F72B" w14:textId="77777777">
        <w:trPr>
          <w:trHeight w:val="830"/>
        </w:trPr>
        <w:tc>
          <w:tcPr>
            <w:tcW w:w="562" w:type="dxa"/>
          </w:tcPr>
          <w:p w14:paraId="798A1DD2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71" w:type="dxa"/>
          </w:tcPr>
          <w:p w14:paraId="42A6F0B5" w14:textId="77777777" w:rsidR="00CC6EAC" w:rsidRDefault="00BC49A3">
            <w:pPr>
              <w:pStyle w:val="TableParagraph"/>
              <w:spacing w:line="242" w:lineRule="auto"/>
              <w:ind w:left="17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праздники,  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261" w:type="dxa"/>
          </w:tcPr>
          <w:p w14:paraId="196D2D7E" w14:textId="77777777" w:rsidR="00CC6EAC" w:rsidRDefault="00BC49A3">
            <w:pPr>
              <w:pStyle w:val="TableParagraph"/>
              <w:spacing w:line="242" w:lineRule="auto"/>
              <w:ind w:left="9" w:right="74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6EAC" w14:paraId="240CADDC" w14:textId="77777777">
        <w:trPr>
          <w:trHeight w:val="1104"/>
        </w:trPr>
        <w:tc>
          <w:tcPr>
            <w:tcW w:w="562" w:type="dxa"/>
          </w:tcPr>
          <w:p w14:paraId="4AF4EF88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71" w:type="dxa"/>
          </w:tcPr>
          <w:p w14:paraId="3196161D" w14:textId="77777777" w:rsidR="00CC6EAC" w:rsidRDefault="00BC49A3">
            <w:pPr>
              <w:pStyle w:val="TableParagraph"/>
              <w:ind w:left="177" w:right="132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(праздниках, соревнованиях,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школе).</w:t>
            </w:r>
          </w:p>
        </w:tc>
        <w:tc>
          <w:tcPr>
            <w:tcW w:w="3261" w:type="dxa"/>
          </w:tcPr>
          <w:p w14:paraId="65DB2AFA" w14:textId="77777777" w:rsidR="00CC6EAC" w:rsidRDefault="00BC49A3">
            <w:pPr>
              <w:pStyle w:val="TableParagraph"/>
              <w:tabs>
                <w:tab w:val="left" w:pos="1770"/>
              </w:tabs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C6EAC" w14:paraId="4FE29B1D" w14:textId="77777777">
        <w:trPr>
          <w:trHeight w:val="829"/>
        </w:trPr>
        <w:tc>
          <w:tcPr>
            <w:tcW w:w="562" w:type="dxa"/>
          </w:tcPr>
          <w:p w14:paraId="1576A020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71" w:type="dxa"/>
          </w:tcPr>
          <w:p w14:paraId="02E99EE1" w14:textId="77777777" w:rsidR="00CC6EAC" w:rsidRDefault="00BC49A3">
            <w:pPr>
              <w:pStyle w:val="TableParagraph"/>
              <w:tabs>
                <w:tab w:val="left" w:pos="4568"/>
              </w:tabs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благополучием</w:t>
            </w:r>
          </w:p>
          <w:p w14:paraId="5780DA81" w14:textId="77777777" w:rsidR="00CC6EAC" w:rsidRDefault="00BC49A3">
            <w:pPr>
              <w:pStyle w:val="TableParagraph"/>
              <w:tabs>
                <w:tab w:val="left" w:pos="3473"/>
              </w:tabs>
              <w:spacing w:line="274" w:lineRule="exact"/>
              <w:ind w:left="177" w:right="130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необходимости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3261" w:type="dxa"/>
          </w:tcPr>
          <w:p w14:paraId="054B6C9F" w14:textId="77777777" w:rsidR="00CC6EAC" w:rsidRDefault="00BC49A3">
            <w:pPr>
              <w:pStyle w:val="TableParagraph"/>
              <w:tabs>
                <w:tab w:val="left" w:pos="1620"/>
                <w:tab w:val="left" w:pos="2838"/>
              </w:tabs>
              <w:spacing w:line="273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педагог,</w:t>
            </w:r>
            <w:r>
              <w:rPr>
                <w:sz w:val="24"/>
              </w:rPr>
              <w:tab/>
              <w:t>зам.</w:t>
            </w:r>
          </w:p>
          <w:p w14:paraId="3992CD81" w14:textId="77777777" w:rsidR="00CC6EAC" w:rsidRDefault="00BC49A3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C6EAC" w14:paraId="60CB4EA8" w14:textId="77777777">
        <w:trPr>
          <w:trHeight w:val="552"/>
        </w:trPr>
        <w:tc>
          <w:tcPr>
            <w:tcW w:w="562" w:type="dxa"/>
          </w:tcPr>
          <w:p w14:paraId="43658BCA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71" w:type="dxa"/>
          </w:tcPr>
          <w:p w14:paraId="29B09F92" w14:textId="77777777" w:rsidR="00CC6EAC" w:rsidRDefault="00BC49A3">
            <w:pPr>
              <w:pStyle w:val="TableParagraph"/>
              <w:tabs>
                <w:tab w:val="left" w:pos="1414"/>
                <w:tab w:val="left" w:pos="2383"/>
                <w:tab w:val="left" w:pos="2863"/>
                <w:tab w:val="left" w:pos="3688"/>
                <w:tab w:val="left" w:pos="4173"/>
              </w:tabs>
              <w:spacing w:line="274" w:lineRule="exact"/>
              <w:ind w:left="177" w:right="12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самоопределении.</w:t>
            </w:r>
          </w:p>
        </w:tc>
        <w:tc>
          <w:tcPr>
            <w:tcW w:w="3261" w:type="dxa"/>
          </w:tcPr>
          <w:p w14:paraId="77E6800C" w14:textId="77777777" w:rsidR="00CC6EAC" w:rsidRDefault="00BC49A3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C6EAC" w14:paraId="09055E9D" w14:textId="77777777">
        <w:trPr>
          <w:trHeight w:val="2208"/>
        </w:trPr>
        <w:tc>
          <w:tcPr>
            <w:tcW w:w="562" w:type="dxa"/>
          </w:tcPr>
          <w:p w14:paraId="72957E6F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71" w:type="dxa"/>
          </w:tcPr>
          <w:p w14:paraId="6C206EBE" w14:textId="77777777" w:rsidR="00CC6EAC" w:rsidRDefault="00BC49A3">
            <w:pPr>
              <w:pStyle w:val="TableParagraph"/>
              <w:ind w:left="177" w:right="127" w:firstLine="6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(пандусы,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места)</w:t>
            </w:r>
          </w:p>
        </w:tc>
        <w:tc>
          <w:tcPr>
            <w:tcW w:w="3261" w:type="dxa"/>
          </w:tcPr>
          <w:p w14:paraId="33456A22" w14:textId="77777777" w:rsidR="00CC6EAC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14:paraId="2E0B72B8" w14:textId="77777777" w:rsidR="00CC6EAC" w:rsidRDefault="00CC6EAC">
      <w:pPr>
        <w:pStyle w:val="a3"/>
        <w:spacing w:before="8"/>
        <w:ind w:left="0"/>
        <w:jc w:val="left"/>
        <w:rPr>
          <w:sz w:val="15"/>
        </w:rPr>
      </w:pPr>
    </w:p>
    <w:p w14:paraId="083CD3D7" w14:textId="77777777" w:rsidR="00CC6EAC" w:rsidRDefault="00BC49A3">
      <w:pPr>
        <w:pStyle w:val="1"/>
        <w:spacing w:before="90"/>
      </w:pPr>
      <w:r>
        <w:t>Условия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5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14:paraId="20978E2A" w14:textId="77777777" w:rsidR="00CC6EAC" w:rsidRDefault="00BC49A3">
      <w:pPr>
        <w:pStyle w:val="a5"/>
        <w:numPr>
          <w:ilvl w:val="0"/>
          <w:numId w:val="15"/>
        </w:numPr>
        <w:tabs>
          <w:tab w:val="left" w:pos="1401"/>
        </w:tabs>
        <w:spacing w:before="2"/>
        <w:ind w:right="538" w:firstLine="0"/>
        <w:rPr>
          <w:sz w:val="24"/>
        </w:rPr>
      </w:pPr>
      <w:r>
        <w:rPr>
          <w:b/>
          <w:sz w:val="24"/>
        </w:rPr>
        <w:t xml:space="preserve">Поход к учащемуся с оптимистической гипотезой (безграничная вера в ребенка).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   научиться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всему</w:t>
      </w:r>
      <w:r>
        <w:rPr>
          <w:i/>
          <w:sz w:val="24"/>
        </w:rPr>
        <w:t xml:space="preserve">. </w:t>
      </w:r>
      <w:r>
        <w:rPr>
          <w:sz w:val="24"/>
        </w:rPr>
        <w:t>Конечно, для этого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 разное количество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 усилий и со стороны ученика, и со стороны учителя, но педагог не может сомневаться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8"/>
          <w:sz w:val="24"/>
        </w:rPr>
        <w:t xml:space="preserve"> </w:t>
      </w:r>
      <w:r>
        <w:rPr>
          <w:sz w:val="24"/>
        </w:rPr>
        <w:t>учеником.</w:t>
      </w:r>
    </w:p>
    <w:p w14:paraId="7135976E" w14:textId="77777777" w:rsidR="00CC6EAC" w:rsidRDefault="00BC49A3">
      <w:pPr>
        <w:pStyle w:val="a5"/>
        <w:numPr>
          <w:ilvl w:val="0"/>
          <w:numId w:val="15"/>
        </w:numPr>
        <w:tabs>
          <w:tab w:val="left" w:pos="1430"/>
        </w:tabs>
        <w:ind w:right="532" w:firstLine="0"/>
        <w:rPr>
          <w:sz w:val="24"/>
        </w:rPr>
      </w:pPr>
      <w:r>
        <w:rPr>
          <w:b/>
          <w:sz w:val="24"/>
        </w:rPr>
        <w:t>Путь к достижению положительного результата может быть только путем «от успеха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успеху».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61"/>
          <w:sz w:val="24"/>
        </w:rPr>
        <w:t xml:space="preserve"> </w:t>
      </w:r>
      <w:r>
        <w:rPr>
          <w:sz w:val="24"/>
        </w:rPr>
        <w:t>важно</w:t>
      </w:r>
      <w:r>
        <w:rPr>
          <w:spacing w:val="6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61"/>
          <w:sz w:val="24"/>
        </w:rPr>
        <w:t xml:space="preserve"> </w:t>
      </w:r>
      <w:r>
        <w:rPr>
          <w:spacing w:val="16"/>
          <w:sz w:val="24"/>
        </w:rPr>
        <w:t xml:space="preserve">чувствовать  </w:t>
      </w:r>
      <w:r>
        <w:rPr>
          <w:spacing w:val="12"/>
          <w:sz w:val="24"/>
        </w:rPr>
        <w:t xml:space="preserve">свою  </w:t>
      </w:r>
      <w:r>
        <w:rPr>
          <w:sz w:val="24"/>
        </w:rPr>
        <w:t>успешность</w:t>
      </w:r>
      <w:r>
        <w:rPr>
          <w:i/>
          <w:sz w:val="24"/>
        </w:rPr>
        <w:t>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уровню подготовленности ребенка. Только помня об этом, учитель может 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каждому быть успешным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И еще одно,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 нужно помнить: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 работу ребенка, прежде всего необходимо обращать его внимание на то, что 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получилось,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  конкретные</w:t>
      </w:r>
      <w:r>
        <w:rPr>
          <w:spacing w:val="57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работы.</w:t>
      </w:r>
    </w:p>
    <w:p w14:paraId="2FFF3D50" w14:textId="77777777" w:rsidR="00CC6EAC" w:rsidRDefault="00BC49A3">
      <w:pPr>
        <w:pStyle w:val="a5"/>
        <w:numPr>
          <w:ilvl w:val="0"/>
          <w:numId w:val="15"/>
        </w:numPr>
        <w:tabs>
          <w:tab w:val="left" w:pos="1521"/>
        </w:tabs>
        <w:ind w:right="544" w:firstLine="0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доброжелательной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атмосферы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61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идти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фоне.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 добьется успеха, если будет верить в свои силы, чувствовать такую же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обращенных к нему словах учителя, в его действиях. Педагогу не стоит скупиться на 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6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60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оценке).</w:t>
      </w:r>
      <w:r>
        <w:rPr>
          <w:spacing w:val="8"/>
          <w:sz w:val="24"/>
        </w:rPr>
        <w:t xml:space="preserve"> </w:t>
      </w:r>
      <w:r>
        <w:rPr>
          <w:sz w:val="24"/>
        </w:rPr>
        <w:t>Этого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разграничения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3"/>
          <w:sz w:val="24"/>
        </w:rPr>
        <w:t xml:space="preserve"> </w:t>
      </w:r>
      <w:r>
        <w:rPr>
          <w:sz w:val="24"/>
        </w:rPr>
        <w:t>добиться,</w:t>
      </w:r>
      <w:r>
        <w:rPr>
          <w:spacing w:val="7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</w:p>
    <w:p w14:paraId="6DE004B2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720" w:right="360" w:bottom="880" w:left="160" w:header="0" w:footer="692" w:gutter="0"/>
          <w:cols w:space="720"/>
        </w:sectPr>
      </w:pPr>
    </w:p>
    <w:p w14:paraId="46210A50" w14:textId="77777777" w:rsidR="00CC6EAC" w:rsidRDefault="00BC49A3">
      <w:pPr>
        <w:pStyle w:val="a3"/>
        <w:spacing w:before="77" w:line="242" w:lineRule="auto"/>
        <w:ind w:right="543"/>
      </w:pPr>
      <w:r>
        <w:t>качественным, содержательным оценочным суждениям, подробно рассказывая</w:t>
      </w:r>
      <w:r>
        <w:rPr>
          <w:spacing w:val="60"/>
        </w:rPr>
        <w:t xml:space="preserve"> </w:t>
      </w:r>
      <w:r>
        <w:t>ребенку, что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получилось</w:t>
      </w:r>
      <w:r>
        <w:rPr>
          <w:spacing w:val="3"/>
        </w:rPr>
        <w:t xml:space="preserve"> </w:t>
      </w:r>
      <w:r>
        <w:t>очень</w:t>
      </w:r>
      <w:r>
        <w:rPr>
          <w:spacing w:val="7"/>
        </w:rPr>
        <w:t xml:space="preserve"> </w:t>
      </w:r>
      <w:r>
        <w:t>хорошо,</w:t>
      </w:r>
      <w:r>
        <w:rPr>
          <w:spacing w:val="10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неплохо,</w:t>
      </w:r>
      <w:r>
        <w:rPr>
          <w:spacing w:val="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над чем</w:t>
      </w:r>
      <w:r>
        <w:rPr>
          <w:spacing w:val="4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поработать.</w:t>
      </w:r>
    </w:p>
    <w:p w14:paraId="7C957D65" w14:textId="77777777" w:rsidR="00CC6EAC" w:rsidRDefault="00BC49A3">
      <w:pPr>
        <w:pStyle w:val="a5"/>
        <w:numPr>
          <w:ilvl w:val="0"/>
          <w:numId w:val="15"/>
        </w:numPr>
        <w:tabs>
          <w:tab w:val="left" w:pos="1627"/>
        </w:tabs>
        <w:spacing w:line="242" w:lineRule="auto"/>
        <w:ind w:right="542" w:firstLine="0"/>
        <w:rPr>
          <w:sz w:val="24"/>
        </w:rPr>
      </w:pPr>
      <w:r>
        <w:rPr>
          <w:b/>
          <w:sz w:val="24"/>
        </w:rPr>
        <w:t>Темп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продвижения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будет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лучше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быстрее,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он</w:t>
      </w:r>
      <w:r>
        <w:rPr>
          <w:spacing w:val="1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0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</w:p>
    <w:p w14:paraId="0DF87FD5" w14:textId="77777777" w:rsidR="00CC6EAC" w:rsidRDefault="00BC49A3">
      <w:pPr>
        <w:pStyle w:val="a3"/>
        <w:ind w:right="534"/>
      </w:pPr>
      <w:r>
        <w:t>«быстрее», «поторопись», «ты опять последний».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достигается,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rPr>
          <w:spacing w:val="-1"/>
        </w:rPr>
        <w:t>обратный</w:t>
      </w:r>
      <w:r>
        <w:rPr>
          <w:spacing w:val="-9"/>
        </w:rPr>
        <w:t xml:space="preserve"> </w:t>
      </w:r>
      <w:r>
        <w:rPr>
          <w:spacing w:val="-1"/>
        </w:rPr>
        <w:t>эффект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начинает</w:t>
      </w:r>
      <w:r>
        <w:rPr>
          <w:spacing w:val="-13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медленнее,</w:t>
      </w:r>
      <w:r>
        <w:rPr>
          <w:spacing w:val="-11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работает</w:t>
      </w:r>
      <w:r>
        <w:rPr>
          <w:spacing w:val="-9"/>
        </w:rPr>
        <w:t xml:space="preserve"> </w:t>
      </w:r>
      <w:r>
        <w:t>быстрее,</w:t>
      </w:r>
      <w:r>
        <w:rPr>
          <w:spacing w:val="-14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при этом начинает страдать качество и у ребенка появляется принцип: пусть неправильно, зато</w:t>
      </w:r>
      <w:r>
        <w:rPr>
          <w:spacing w:val="1"/>
        </w:rPr>
        <w:t xml:space="preserve"> </w:t>
      </w:r>
      <w:r>
        <w:t>быстро,</w:t>
      </w:r>
      <w:r>
        <w:rPr>
          <w:spacing w:val="-2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все.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целесообразной</w:t>
      </w:r>
      <w:r>
        <w:rPr>
          <w:spacing w:val="-7"/>
        </w:rPr>
        <w:t xml:space="preserve"> </w:t>
      </w:r>
      <w:r>
        <w:t>является</w:t>
      </w:r>
    </w:p>
    <w:p w14:paraId="114CD6D6" w14:textId="77777777" w:rsidR="00CC6EAC" w:rsidRDefault="00BC49A3">
      <w:pPr>
        <w:pStyle w:val="a3"/>
        <w:ind w:right="538"/>
      </w:pPr>
      <w:r>
        <w:t>позиция</w:t>
      </w:r>
      <w:r>
        <w:rPr>
          <w:spacing w:val="1"/>
        </w:rPr>
        <w:t xml:space="preserve"> </w:t>
      </w:r>
      <w:r>
        <w:t>«лучше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лучше».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подстраивается к темпу ребенка, максимально индивидуализируя процесс обучения, предлагая</w:t>
      </w:r>
      <w:r>
        <w:rPr>
          <w:spacing w:val="1"/>
        </w:rPr>
        <w:t xml:space="preserve"> </w:t>
      </w:r>
      <w:r>
        <w:t>меньшие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задания.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шаг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шагом,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ущерб</w:t>
      </w:r>
      <w:r>
        <w:rPr>
          <w:spacing w:val="-8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учитель</w:t>
      </w:r>
      <w:r>
        <w:rPr>
          <w:spacing w:val="44"/>
        </w:rPr>
        <w:t xml:space="preserve"> </w:t>
      </w:r>
      <w:r>
        <w:t>старается</w:t>
      </w:r>
      <w:r>
        <w:rPr>
          <w:spacing w:val="-58"/>
        </w:rPr>
        <w:t xml:space="preserve"> </w:t>
      </w:r>
      <w:r>
        <w:t>приближать</w:t>
      </w:r>
      <w:r>
        <w:rPr>
          <w:spacing w:val="48"/>
        </w:rPr>
        <w:t xml:space="preserve"> </w:t>
      </w:r>
      <w:r>
        <w:t>темп</w:t>
      </w:r>
      <w:r>
        <w:rPr>
          <w:spacing w:val="53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ученика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10"/>
        </w:rPr>
        <w:t xml:space="preserve"> </w:t>
      </w:r>
      <w:r>
        <w:t>темпу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класса.</w:t>
      </w:r>
    </w:p>
    <w:p w14:paraId="4BDA9C05" w14:textId="77777777" w:rsidR="00CC6EAC" w:rsidRDefault="00BC49A3">
      <w:pPr>
        <w:pStyle w:val="a5"/>
        <w:numPr>
          <w:ilvl w:val="0"/>
          <w:numId w:val="15"/>
        </w:numPr>
        <w:tabs>
          <w:tab w:val="left" w:pos="1531"/>
        </w:tabs>
        <w:ind w:right="545" w:firstLine="0"/>
        <w:rPr>
          <w:sz w:val="24"/>
        </w:rPr>
      </w:pPr>
      <w:r>
        <w:rPr>
          <w:b/>
          <w:sz w:val="24"/>
        </w:rPr>
        <w:t>Отказ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«перехода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«качественного»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7"/>
          <w:sz w:val="24"/>
        </w:rPr>
        <w:t xml:space="preserve"> </w:t>
      </w:r>
      <w:r>
        <w:rPr>
          <w:sz w:val="24"/>
        </w:rPr>
        <w:t>такой</w:t>
      </w:r>
      <w:r>
        <w:rPr>
          <w:spacing w:val="59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устранению.</w:t>
      </w:r>
    </w:p>
    <w:p w14:paraId="1CA04236" w14:textId="77777777" w:rsidR="00CC6EAC" w:rsidRDefault="00BC49A3">
      <w:pPr>
        <w:pStyle w:val="1"/>
        <w:numPr>
          <w:ilvl w:val="0"/>
          <w:numId w:val="15"/>
        </w:numPr>
        <w:tabs>
          <w:tab w:val="left" w:pos="1478"/>
        </w:tabs>
        <w:ind w:left="1477" w:hanging="222"/>
        <w:rPr>
          <w:b w:val="0"/>
        </w:rPr>
      </w:pPr>
      <w:r>
        <w:t>Необходимо</w:t>
      </w:r>
      <w:r>
        <w:rPr>
          <w:spacing w:val="15"/>
        </w:rPr>
        <w:t xml:space="preserve"> </w:t>
      </w:r>
      <w:r>
        <w:t>постоянно</w:t>
      </w:r>
      <w:r>
        <w:rPr>
          <w:spacing w:val="74"/>
        </w:rPr>
        <w:t xml:space="preserve"> </w:t>
      </w:r>
      <w:r>
        <w:t>отслеживать</w:t>
      </w:r>
      <w:r>
        <w:rPr>
          <w:spacing w:val="77"/>
        </w:rPr>
        <w:t xml:space="preserve"> </w:t>
      </w:r>
      <w:r>
        <w:t>продвижение</w:t>
      </w:r>
      <w:r>
        <w:rPr>
          <w:spacing w:val="74"/>
        </w:rPr>
        <w:t xml:space="preserve"> </w:t>
      </w:r>
      <w:r>
        <w:t>каждого</w:t>
      </w:r>
      <w:r>
        <w:rPr>
          <w:spacing w:val="75"/>
        </w:rPr>
        <w:t xml:space="preserve"> </w:t>
      </w:r>
      <w:r>
        <w:t>ученика.</w:t>
      </w:r>
      <w:r>
        <w:rPr>
          <w:spacing w:val="84"/>
        </w:rPr>
        <w:t xml:space="preserve"> </w:t>
      </w:r>
      <w:r>
        <w:rPr>
          <w:b w:val="0"/>
        </w:rPr>
        <w:t>Важно</w:t>
      </w:r>
      <w:r>
        <w:rPr>
          <w:b w:val="0"/>
          <w:spacing w:val="75"/>
        </w:rPr>
        <w:t xml:space="preserve"> </w:t>
      </w:r>
      <w:r>
        <w:rPr>
          <w:b w:val="0"/>
        </w:rPr>
        <w:t>знать</w:t>
      </w:r>
      <w:r>
        <w:rPr>
          <w:b w:val="0"/>
          <w:spacing w:val="67"/>
        </w:rPr>
        <w:t xml:space="preserve"> </w:t>
      </w:r>
      <w:r>
        <w:rPr>
          <w:b w:val="0"/>
        </w:rPr>
        <w:t>ту</w:t>
      </w:r>
    </w:p>
    <w:p w14:paraId="4B18D5A7" w14:textId="77777777" w:rsidR="00CC6EAC" w:rsidRDefault="00BC49A3">
      <w:pPr>
        <w:pStyle w:val="a3"/>
        <w:ind w:right="536"/>
      </w:pPr>
      <w:r>
        <w:t>«точку», в которой ученик находится в данный момент, а также перспективы его развития</w:t>
      </w:r>
      <w:r>
        <w:rPr>
          <w:i/>
        </w:rPr>
        <w:t xml:space="preserve">.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условия</w:t>
      </w:r>
      <w:r>
        <w:rPr>
          <w:spacing w:val="54"/>
        </w:rPr>
        <w:t xml:space="preserve"> </w:t>
      </w:r>
      <w:r>
        <w:t>необходимо</w:t>
      </w:r>
    </w:p>
    <w:p w14:paraId="12C93ED0" w14:textId="77777777" w:rsidR="00CC6EAC" w:rsidRDefault="00BC49A3">
      <w:pPr>
        <w:pStyle w:val="a3"/>
        <w:spacing w:line="237" w:lineRule="auto"/>
        <w:ind w:right="549"/>
      </w:pPr>
      <w:r>
        <w:t>отслеживать последовательность этапов формирования каждого конкретного навыка. 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14:paraId="4D7B6E8E" w14:textId="77777777" w:rsidR="00CC6EAC" w:rsidRDefault="00BC49A3">
      <w:pPr>
        <w:pStyle w:val="a3"/>
        <w:spacing w:before="1" w:line="237" w:lineRule="auto"/>
        <w:ind w:left="1823" w:right="4686"/>
      </w:pPr>
      <w:r>
        <w:t>а) что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сделать самостоятельно;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 сделать</w:t>
      </w:r>
      <w:r>
        <w:rPr>
          <w:spacing w:val="2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учителя;</w:t>
      </w:r>
    </w:p>
    <w:p w14:paraId="134D11E2" w14:textId="77777777" w:rsidR="00CC6EAC" w:rsidRDefault="00BC49A3">
      <w:pPr>
        <w:pStyle w:val="a3"/>
        <w:spacing w:before="3" w:line="275" w:lineRule="exact"/>
        <w:ind w:left="1823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выражаться.</w:t>
      </w:r>
    </w:p>
    <w:p w14:paraId="0EB3CBD8" w14:textId="77777777" w:rsidR="00CC6EAC" w:rsidRDefault="00BC49A3">
      <w:pPr>
        <w:pStyle w:val="1"/>
        <w:numPr>
          <w:ilvl w:val="0"/>
          <w:numId w:val="15"/>
        </w:numPr>
        <w:tabs>
          <w:tab w:val="left" w:pos="1521"/>
        </w:tabs>
        <w:spacing w:line="275" w:lineRule="exact"/>
        <w:ind w:left="1520" w:hanging="265"/>
        <w:rPr>
          <w:i/>
        </w:rPr>
      </w:pPr>
      <w:r>
        <w:t>В</w:t>
      </w:r>
      <w:r>
        <w:rPr>
          <w:spacing w:val="118"/>
        </w:rPr>
        <w:t xml:space="preserve"> </w:t>
      </w:r>
      <w:r>
        <w:t>обучении</w:t>
      </w:r>
      <w:r>
        <w:rPr>
          <w:spacing w:val="62"/>
        </w:rPr>
        <w:t xml:space="preserve"> </w:t>
      </w:r>
      <w:r>
        <w:t>необходимо</w:t>
      </w:r>
      <w:r>
        <w:rPr>
          <w:spacing w:val="116"/>
        </w:rPr>
        <w:t xml:space="preserve"> </w:t>
      </w:r>
      <w:r>
        <w:t>опираться</w:t>
      </w:r>
      <w:r>
        <w:rPr>
          <w:spacing w:val="119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 xml:space="preserve">«сильные»  </w:t>
      </w:r>
      <w:r>
        <w:rPr>
          <w:spacing w:val="1"/>
        </w:rPr>
        <w:t xml:space="preserve"> </w:t>
      </w:r>
      <w:r>
        <w:t>стороны   в</w:t>
      </w:r>
      <w:r>
        <w:rPr>
          <w:spacing w:val="116"/>
        </w:rPr>
        <w:t xml:space="preserve"> </w:t>
      </w:r>
      <w:r>
        <w:t>развитии   ученика</w:t>
      </w:r>
      <w:r>
        <w:rPr>
          <w:i/>
        </w:rPr>
        <w:t>,</w:t>
      </w:r>
    </w:p>
    <w:p w14:paraId="229FCE8D" w14:textId="77777777" w:rsidR="00CC6EAC" w:rsidRDefault="00BC49A3">
      <w:pPr>
        <w:pStyle w:val="a3"/>
        <w:spacing w:before="3" w:line="275" w:lineRule="exact"/>
      </w:pPr>
      <w:r>
        <w:t>выявленные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диагностики.</w:t>
      </w:r>
    </w:p>
    <w:p w14:paraId="67C3A9B9" w14:textId="77777777" w:rsidR="00CC6EAC" w:rsidRDefault="00BC49A3">
      <w:pPr>
        <w:pStyle w:val="a5"/>
        <w:numPr>
          <w:ilvl w:val="0"/>
          <w:numId w:val="15"/>
        </w:numPr>
        <w:tabs>
          <w:tab w:val="left" w:pos="1459"/>
        </w:tabs>
        <w:ind w:right="539" w:firstLine="0"/>
        <w:rPr>
          <w:sz w:val="24"/>
        </w:rPr>
      </w:pPr>
      <w:r>
        <w:rPr>
          <w:b/>
          <w:sz w:val="24"/>
        </w:rPr>
        <w:t>Содержание учебного материала для проведения коррекционных занятий должно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предупреждать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способствовать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оформленными. Основными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методами обучения на занятиях должны быть дидактическая игра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самостоятельная предметно-практическая работа, так как именно в этих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происходит развитие наглядно-образного мышления, произвольности и т. п.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 средств для проведения коррекционно-развивающей работы являются тетради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печатной основе, дающие возможность ребенку самостоятельно действовать — штриховать,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линией,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подчеркивать,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дорисовывать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14:paraId="58530861" w14:textId="77777777" w:rsidR="00CC6EAC" w:rsidRDefault="00BC49A3">
      <w:pPr>
        <w:pStyle w:val="a5"/>
        <w:numPr>
          <w:ilvl w:val="0"/>
          <w:numId w:val="15"/>
        </w:numPr>
        <w:tabs>
          <w:tab w:val="left" w:pos="1526"/>
        </w:tabs>
        <w:spacing w:before="2"/>
        <w:ind w:right="541" w:firstLine="0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систематически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регулярно.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достигнуть,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разрушается, если действия не отработаны до конца, не проконтролирован    перенос  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другой.</w:t>
      </w:r>
    </w:p>
    <w:p w14:paraId="047559D8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25045676" w14:textId="77777777" w:rsidR="00CC6EAC" w:rsidRDefault="00BC49A3">
      <w:pPr>
        <w:pStyle w:val="1"/>
        <w:jc w:val="left"/>
      </w:pPr>
      <w:r>
        <w:t>Работа</w:t>
      </w:r>
      <w:r>
        <w:rPr>
          <w:spacing w:val="-5"/>
        </w:rPr>
        <w:t xml:space="preserve"> </w:t>
      </w:r>
      <w:r>
        <w:t>классного</w:t>
      </w:r>
      <w:r>
        <w:rPr>
          <w:spacing w:val="55"/>
        </w:rPr>
        <w:t xml:space="preserve"> </w:t>
      </w:r>
      <w:r>
        <w:t>руководителя.</w:t>
      </w:r>
    </w:p>
    <w:p w14:paraId="3275C00A" w14:textId="64DC0DE8" w:rsidR="00CC6EAC" w:rsidRDefault="00BC49A3">
      <w:pPr>
        <w:pStyle w:val="a3"/>
        <w:spacing w:before="3"/>
        <w:ind w:right="355" w:firstLine="124"/>
        <w:jc w:val="left"/>
      </w:pPr>
      <w:r>
        <w:t>Основная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 w:rsidR="00BB1533">
        <w:t>вожатому -воспитателю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54"/>
        </w:rPr>
        <w:t xml:space="preserve"> </w:t>
      </w:r>
      <w:r>
        <w:t>педагогическую</w:t>
      </w:r>
      <w:r>
        <w:rPr>
          <w:spacing w:val="2"/>
        </w:rPr>
        <w:t xml:space="preserve"> </w:t>
      </w:r>
      <w:r>
        <w:t>диагностику,  которая</w:t>
      </w:r>
      <w:r>
        <w:rPr>
          <w:spacing w:val="57"/>
        </w:rPr>
        <w:t xml:space="preserve"> </w:t>
      </w:r>
      <w:r>
        <w:t>позволяет:</w:t>
      </w:r>
    </w:p>
    <w:p w14:paraId="6A550AEF" w14:textId="77777777" w:rsidR="00CC6EAC" w:rsidRDefault="00BC49A3">
      <w:pPr>
        <w:pStyle w:val="a5"/>
        <w:numPr>
          <w:ilvl w:val="0"/>
          <w:numId w:val="14"/>
        </w:numPr>
        <w:tabs>
          <w:tab w:val="left" w:pos="1396"/>
        </w:tabs>
        <w:spacing w:line="272" w:lineRule="exact"/>
        <w:ind w:left="1395"/>
        <w:jc w:val="left"/>
        <w:rPr>
          <w:sz w:val="24"/>
        </w:rPr>
      </w:pPr>
      <w:r>
        <w:rPr>
          <w:sz w:val="24"/>
        </w:rPr>
        <w:t>оптимизировать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воспитания;</w:t>
      </w:r>
    </w:p>
    <w:p w14:paraId="5B9161B7" w14:textId="77777777" w:rsidR="00CC6EAC" w:rsidRDefault="00BC49A3">
      <w:pPr>
        <w:pStyle w:val="a5"/>
        <w:numPr>
          <w:ilvl w:val="0"/>
          <w:numId w:val="14"/>
        </w:numPr>
        <w:tabs>
          <w:tab w:val="left" w:pos="1439"/>
          <w:tab w:val="left" w:pos="2800"/>
          <w:tab w:val="left" w:pos="4195"/>
          <w:tab w:val="left" w:pos="5696"/>
          <w:tab w:val="left" w:pos="7126"/>
          <w:tab w:val="left" w:pos="8286"/>
          <w:tab w:val="left" w:pos="8727"/>
          <w:tab w:val="left" w:pos="10174"/>
          <w:tab w:val="left" w:pos="10486"/>
        </w:tabs>
        <w:spacing w:before="5" w:line="237" w:lineRule="auto"/>
        <w:ind w:right="551" w:firstLine="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правильное</w:t>
      </w:r>
      <w:r>
        <w:rPr>
          <w:sz w:val="24"/>
        </w:rPr>
        <w:tab/>
        <w:t>определение</w:t>
      </w:r>
      <w:r>
        <w:rPr>
          <w:sz w:val="24"/>
        </w:rPr>
        <w:tab/>
        <w:t>результатов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воспитания,</w:t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2"/>
          <w:sz w:val="24"/>
        </w:rPr>
        <w:t>значит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ОВЗ.</w:t>
      </w:r>
    </w:p>
    <w:p w14:paraId="735EA316" w14:textId="77777777" w:rsidR="00CC6EAC" w:rsidRDefault="00BC49A3">
      <w:pPr>
        <w:pStyle w:val="a3"/>
        <w:spacing w:before="3"/>
        <w:ind w:right="537" w:firstLine="710"/>
      </w:pPr>
      <w:r>
        <w:t>Систематическое</w:t>
      </w:r>
      <w:r>
        <w:rPr>
          <w:spacing w:val="61"/>
        </w:rPr>
        <w:t xml:space="preserve"> </w:t>
      </w:r>
      <w:r>
        <w:t>наблюдение</w:t>
      </w:r>
      <w:r>
        <w:rPr>
          <w:spacing w:val="61"/>
        </w:rPr>
        <w:t xml:space="preserve"> </w:t>
      </w:r>
      <w:r>
        <w:t>учителя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своими</w:t>
      </w:r>
      <w:r>
        <w:rPr>
          <w:spacing w:val="61"/>
        </w:rPr>
        <w:t xml:space="preserve"> </w:t>
      </w:r>
      <w:r>
        <w:t>учениками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соответствующего</w:t>
      </w:r>
      <w:r>
        <w:rPr>
          <w:spacing w:val="61"/>
        </w:rPr>
        <w:t xml:space="preserve"> </w:t>
      </w:r>
      <w:r>
        <w:t>инструментария</w:t>
      </w:r>
      <w:r>
        <w:rPr>
          <w:spacing w:val="61"/>
        </w:rPr>
        <w:t xml:space="preserve"> </w:t>
      </w:r>
      <w:r>
        <w:t>(классные</w:t>
      </w:r>
      <w:r>
        <w:rPr>
          <w:spacing w:val="6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анкеты</w:t>
      </w:r>
      <w:r>
        <w:rPr>
          <w:spacing w:val="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5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(например,</w:t>
      </w:r>
      <w:r>
        <w:rPr>
          <w:spacing w:val="56"/>
        </w:rPr>
        <w:t xml:space="preserve"> </w:t>
      </w:r>
      <w:r>
        <w:t>методом</w:t>
      </w:r>
      <w:r>
        <w:rPr>
          <w:spacing w:val="5"/>
        </w:rPr>
        <w:t xml:space="preserve"> </w:t>
      </w:r>
      <w:r>
        <w:t>наблюдения).</w:t>
      </w:r>
    </w:p>
    <w:p w14:paraId="10A37BA1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6ACA940C" w14:textId="77777777" w:rsidR="00CC6EAC" w:rsidRDefault="00BC49A3">
      <w:pPr>
        <w:pStyle w:val="a3"/>
        <w:spacing w:before="77"/>
        <w:ind w:right="533" w:firstLine="710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60"/>
        </w:rPr>
        <w:t xml:space="preserve"> </w:t>
      </w:r>
      <w:r>
        <w:t>минимально (только</w:t>
      </w:r>
      <w:r>
        <w:rPr>
          <w:spacing w:val="60"/>
        </w:rPr>
        <w:t xml:space="preserve"> </w:t>
      </w:r>
      <w:r>
        <w:t>тогда,   когда   затронут</w:t>
      </w:r>
      <w:r>
        <w:rPr>
          <w:spacing w:val="60"/>
        </w:rPr>
        <w:t xml:space="preserve"> </w:t>
      </w:r>
      <w:r>
        <w:t>учебно-воспитательный</w:t>
      </w:r>
      <w:r>
        <w:rPr>
          <w:spacing w:val="6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60"/>
        </w:rPr>
        <w:t xml:space="preserve"> </w:t>
      </w:r>
      <w:r>
        <w:t>ученика).</w:t>
      </w:r>
      <w:r>
        <w:rPr>
          <w:spacing w:val="60"/>
        </w:rPr>
        <w:t xml:space="preserve"> </w:t>
      </w:r>
      <w:r>
        <w:t>Классный</w:t>
      </w:r>
      <w:r>
        <w:rPr>
          <w:spacing w:val="61"/>
        </w:rPr>
        <w:t xml:space="preserve"> </w:t>
      </w:r>
      <w:r>
        <w:t>руководитель</w:t>
      </w:r>
      <w:r>
        <w:rPr>
          <w:spacing w:val="60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никто</w:t>
      </w:r>
      <w:r>
        <w:rPr>
          <w:spacing w:val="60"/>
        </w:rPr>
        <w:t xml:space="preserve"> </w:t>
      </w:r>
      <w:r>
        <w:t>лучше</w:t>
      </w:r>
      <w:r>
        <w:rPr>
          <w:spacing w:val="60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родителями-одно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ведущих</w:t>
      </w:r>
      <w:r>
        <w:rPr>
          <w:spacing w:val="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работе.</w:t>
      </w:r>
    </w:p>
    <w:p w14:paraId="789E71EA" w14:textId="77777777" w:rsidR="00CC6EAC" w:rsidRDefault="00BC49A3">
      <w:pPr>
        <w:pStyle w:val="a3"/>
        <w:spacing w:before="2"/>
        <w:ind w:right="536" w:firstLine="773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требованиям, терроризирует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родных (а такое</w:t>
      </w:r>
      <w:r>
        <w:rPr>
          <w:spacing w:val="1"/>
        </w:rPr>
        <w:t xml:space="preserve"> </w:t>
      </w:r>
      <w:r>
        <w:t>случается</w:t>
      </w:r>
      <w:r>
        <w:rPr>
          <w:spacing w:val="1"/>
        </w:rPr>
        <w:t xml:space="preserve"> </w:t>
      </w:r>
      <w:r>
        <w:t>нередко),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– психологом, 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убеждения.</w:t>
      </w:r>
    </w:p>
    <w:p w14:paraId="71850B07" w14:textId="77777777" w:rsidR="00CC6EAC" w:rsidRDefault="00BC49A3">
      <w:pPr>
        <w:pStyle w:val="a3"/>
        <w:spacing w:before="1"/>
        <w:ind w:right="53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постоянно</w:t>
      </w:r>
      <w:r>
        <w:rPr>
          <w:spacing w:val="61"/>
        </w:rPr>
        <w:t xml:space="preserve"> </w:t>
      </w:r>
      <w:r>
        <w:t>организуются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мероприятия, праздники,</w:t>
      </w:r>
      <w:r>
        <w:rPr>
          <w:spacing w:val="61"/>
        </w:rPr>
        <w:t xml:space="preserve"> </w:t>
      </w:r>
      <w:r>
        <w:t>соревнования.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60"/>
        </w:rPr>
        <w:t xml:space="preserve"> </w:t>
      </w:r>
      <w:r>
        <w:t>классному</w:t>
      </w:r>
      <w:r>
        <w:rPr>
          <w:spacing w:val="60"/>
        </w:rPr>
        <w:t xml:space="preserve"> </w:t>
      </w:r>
      <w:r>
        <w:t>руководителю</w:t>
      </w:r>
      <w:r>
        <w:rPr>
          <w:spacing w:val="60"/>
        </w:rPr>
        <w:t xml:space="preserve"> </w:t>
      </w:r>
      <w:r>
        <w:t>не упустить</w:t>
      </w:r>
      <w:r>
        <w:rPr>
          <w:spacing w:val="60"/>
        </w:rPr>
        <w:t xml:space="preserve"> </w:t>
      </w:r>
      <w:r>
        <w:t>момент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вовлечь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ОВЗ, чтобы</w:t>
      </w:r>
      <w:r>
        <w:rPr>
          <w:spacing w:val="1"/>
        </w:rPr>
        <w:t xml:space="preserve"> </w:t>
      </w:r>
      <w:r>
        <w:t>ребенок мог реализоваться как</w:t>
      </w:r>
      <w:r>
        <w:rPr>
          <w:spacing w:val="1"/>
        </w:rPr>
        <w:t xml:space="preserve"> </w:t>
      </w:r>
      <w:r>
        <w:t>личность,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ненужным, простым</w:t>
      </w:r>
      <w:r>
        <w:rPr>
          <w:spacing w:val="1"/>
        </w:rPr>
        <w:t xml:space="preserve"> </w:t>
      </w:r>
      <w:r>
        <w:t>зрителем.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важна совместная</w:t>
      </w:r>
      <w:r>
        <w:rPr>
          <w:spacing w:val="1"/>
        </w:rPr>
        <w:t xml:space="preserve"> </w:t>
      </w:r>
      <w:r>
        <w:t>слаженная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организатором, может быть даже</w:t>
      </w:r>
      <w:r>
        <w:rPr>
          <w:spacing w:val="1"/>
        </w:rPr>
        <w:t xml:space="preserve"> </w:t>
      </w:r>
      <w:r>
        <w:t>убеждение, что</w:t>
      </w:r>
      <w:r>
        <w:rPr>
          <w:spacing w:val="1"/>
        </w:rPr>
        <w:t xml:space="preserve"> </w:t>
      </w:r>
      <w:r>
        <w:t>таких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надо</w:t>
      </w:r>
      <w:r>
        <w:rPr>
          <w:spacing w:val="61"/>
        </w:rPr>
        <w:t xml:space="preserve"> </w:t>
      </w:r>
      <w:r>
        <w:t>отстранять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обучающихся, не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сложностей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с ОВЗ.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потому, что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ограничены.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допустят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эту</w:t>
      </w:r>
      <w:r>
        <w:rPr>
          <w:spacing w:val="60"/>
        </w:rPr>
        <w:t xml:space="preserve"> </w:t>
      </w:r>
      <w:r>
        <w:t>помощь</w:t>
      </w:r>
      <w:r>
        <w:rPr>
          <w:spacing w:val="60"/>
        </w:rPr>
        <w:t xml:space="preserve"> </w:t>
      </w:r>
      <w:r>
        <w:t>самим</w:t>
      </w:r>
      <w:r>
        <w:rPr>
          <w:spacing w:val="60"/>
        </w:rPr>
        <w:t xml:space="preserve"> </w:t>
      </w:r>
      <w:r>
        <w:t>ребенком. Если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учителя.</w:t>
      </w:r>
      <w:r>
        <w:rPr>
          <w:spacing w:val="60"/>
        </w:rPr>
        <w:t xml:space="preserve"> </w:t>
      </w:r>
      <w:r>
        <w:t>Поэтому</w:t>
      </w:r>
      <w:r>
        <w:rPr>
          <w:spacing w:val="60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(психологической,</w:t>
      </w:r>
      <w:r>
        <w:rPr>
          <w:spacing w:val="1"/>
        </w:rPr>
        <w:t xml:space="preserve"> </w:t>
      </w:r>
      <w:r>
        <w:t>моральной)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такие</w:t>
      </w:r>
      <w:r>
        <w:rPr>
          <w:spacing w:val="61"/>
        </w:rPr>
        <w:t xml:space="preserve"> </w:t>
      </w:r>
      <w:r>
        <w:t>как:</w:t>
      </w:r>
      <w:r>
        <w:rPr>
          <w:spacing w:val="60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присутствием</w:t>
      </w:r>
      <w:r>
        <w:rPr>
          <w:spacing w:val="1"/>
        </w:rPr>
        <w:t xml:space="preserve"> </w:t>
      </w:r>
      <w:r>
        <w:t>родителей, 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рекомендуются, т.к.</w:t>
      </w:r>
      <w:r>
        <w:rPr>
          <w:spacing w:val="61"/>
        </w:rPr>
        <w:t xml:space="preserve"> </w:t>
      </w:r>
      <w:r>
        <w:t>это еще больше</w:t>
      </w:r>
      <w:r>
        <w:rPr>
          <w:spacing w:val="61"/>
        </w:rPr>
        <w:t xml:space="preserve"> </w:t>
      </w:r>
      <w:r>
        <w:t>травмирует</w:t>
      </w:r>
      <w:r>
        <w:rPr>
          <w:spacing w:val="61"/>
        </w:rPr>
        <w:t xml:space="preserve"> </w:t>
      </w:r>
      <w:r>
        <w:t>родителей (больной</w:t>
      </w:r>
      <w:r>
        <w:rPr>
          <w:spacing w:val="61"/>
        </w:rPr>
        <w:t xml:space="preserve"> </w:t>
      </w:r>
      <w:r>
        <w:t>ребенок),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по-своему. Поэтому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травмирующим</w:t>
      </w:r>
      <w:r>
        <w:rPr>
          <w:spacing w:val="1"/>
        </w:rPr>
        <w:t xml:space="preserve"> </w:t>
      </w:r>
      <w:r>
        <w:t>фактором. Родители таких детей всегда ждут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 И</w:t>
      </w:r>
      <w:r>
        <w:rPr>
          <w:spacing w:val="61"/>
        </w:rPr>
        <w:t xml:space="preserve"> </w:t>
      </w:r>
      <w:r>
        <w:t>самая</w:t>
      </w:r>
      <w:r>
        <w:rPr>
          <w:spacing w:val="61"/>
        </w:rPr>
        <w:t xml:space="preserve"> </w:t>
      </w:r>
      <w:r>
        <w:t>большая</w:t>
      </w:r>
      <w:r>
        <w:rPr>
          <w:spacing w:val="61"/>
        </w:rPr>
        <w:t xml:space="preserve"> </w:t>
      </w:r>
      <w:r>
        <w:t>радость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них -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их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 в</w:t>
      </w:r>
      <w:r>
        <w:rPr>
          <w:spacing w:val="1"/>
        </w:rPr>
        <w:t xml:space="preserve"> </w:t>
      </w:r>
      <w:r>
        <w:t>школе. Однако,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ОВЗ</w:t>
      </w:r>
      <w:r>
        <w:rPr>
          <w:spacing w:val="60"/>
        </w:rPr>
        <w:t xml:space="preserve"> </w:t>
      </w:r>
      <w:r>
        <w:t>необходимо. Разумнее</w:t>
      </w:r>
      <w:r>
        <w:rPr>
          <w:spacing w:val="60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данную</w:t>
      </w:r>
      <w:r>
        <w:rPr>
          <w:spacing w:val="60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заседаниях ППК.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родителя</w:t>
      </w:r>
      <w:r>
        <w:rPr>
          <w:spacing w:val="61"/>
        </w:rPr>
        <w:t xml:space="preserve"> </w:t>
      </w:r>
      <w:r>
        <w:t>отдельно, проводится</w:t>
      </w:r>
      <w:r>
        <w:rPr>
          <w:spacing w:val="61"/>
        </w:rPr>
        <w:t xml:space="preserve"> </w:t>
      </w:r>
      <w:r>
        <w:t>совместная</w:t>
      </w:r>
      <w:r>
        <w:rPr>
          <w:spacing w:val="61"/>
        </w:rPr>
        <w:t xml:space="preserve"> </w:t>
      </w:r>
      <w:r>
        <w:t>беседа,</w:t>
      </w:r>
      <w:r>
        <w:rPr>
          <w:spacing w:val="6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61"/>
        </w:rPr>
        <w:t xml:space="preserve"> </w:t>
      </w:r>
      <w:r>
        <w:t>просьбы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оказании</w:t>
      </w:r>
      <w:r>
        <w:rPr>
          <w:spacing w:val="60"/>
        </w:rPr>
        <w:t xml:space="preserve"> </w:t>
      </w:r>
      <w:r>
        <w:t>помощи-родители</w:t>
      </w:r>
      <w:r>
        <w:rPr>
          <w:spacing w:val="60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почувствовать, 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формальная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проблемы</w:t>
      </w:r>
      <w:r>
        <w:rPr>
          <w:spacing w:val="60"/>
        </w:rPr>
        <w:t xml:space="preserve"> </w:t>
      </w:r>
      <w:r>
        <w:t>помогут</w:t>
      </w:r>
      <w:r>
        <w:rPr>
          <w:spacing w:val="60"/>
        </w:rPr>
        <w:t xml:space="preserve"> </w:t>
      </w:r>
      <w:r>
        <w:t>различные анкеты,</w:t>
      </w:r>
      <w:r>
        <w:rPr>
          <w:spacing w:val="60"/>
        </w:rPr>
        <w:t xml:space="preserve"> </w:t>
      </w:r>
      <w:r>
        <w:t>тесты.</w:t>
      </w:r>
      <w:r>
        <w:rPr>
          <w:spacing w:val="60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своего ребенка,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некоторые</w:t>
      </w:r>
      <w:r>
        <w:rPr>
          <w:spacing w:val="61"/>
        </w:rPr>
        <w:t xml:space="preserve"> </w:t>
      </w:r>
      <w:r>
        <w:t>моменты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поведения, которые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обычной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пропускаются. Данный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терапевтический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вспоминаются,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переживаются, но</w:t>
      </w:r>
      <w:r>
        <w:rPr>
          <w:spacing w:val="61"/>
        </w:rPr>
        <w:t xml:space="preserve"> </w:t>
      </w:r>
      <w:r>
        <w:t>уже</w:t>
      </w:r>
      <w:r>
        <w:rPr>
          <w:spacing w:val="61"/>
        </w:rPr>
        <w:t xml:space="preserve"> </w:t>
      </w:r>
      <w:r>
        <w:t>совсем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ситуации,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большой</w:t>
      </w:r>
      <w:r>
        <w:rPr>
          <w:spacing w:val="59"/>
        </w:rPr>
        <w:t xml:space="preserve"> </w:t>
      </w:r>
      <w:r>
        <w:t>стресс,</w:t>
      </w:r>
      <w:r>
        <w:rPr>
          <w:spacing w:val="6"/>
        </w:rPr>
        <w:t xml:space="preserve"> </w:t>
      </w:r>
      <w:r>
        <w:t>копившийся</w:t>
      </w:r>
      <w:r>
        <w:rPr>
          <w:spacing w:val="59"/>
        </w:rPr>
        <w:t xml:space="preserve"> </w:t>
      </w:r>
      <w:r>
        <w:t>годами.</w:t>
      </w:r>
    </w:p>
    <w:p w14:paraId="1804F079" w14:textId="77777777" w:rsidR="00CC6EAC" w:rsidRDefault="00BC49A3">
      <w:pPr>
        <w:pStyle w:val="a3"/>
        <w:spacing w:before="3"/>
        <w:ind w:right="534" w:firstLine="710"/>
      </w:pPr>
      <w:r>
        <w:t>Родители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посещать</w:t>
      </w:r>
      <w:r>
        <w:rPr>
          <w:spacing w:val="61"/>
        </w:rPr>
        <w:t xml:space="preserve"> </w:t>
      </w:r>
      <w:r>
        <w:t>вместе</w:t>
      </w:r>
      <w:r>
        <w:rPr>
          <w:spacing w:val="61"/>
        </w:rPr>
        <w:t xml:space="preserve"> </w:t>
      </w:r>
      <w:r>
        <w:t>со   всеми   родителями   лекторий</w:t>
      </w:r>
      <w:r>
        <w:rPr>
          <w:spacing w:val="1"/>
        </w:rPr>
        <w:t xml:space="preserve"> </w:t>
      </w:r>
      <w:r>
        <w:t>"Мир</w:t>
      </w:r>
      <w:r>
        <w:rPr>
          <w:spacing w:val="61"/>
        </w:rPr>
        <w:t xml:space="preserve"> </w:t>
      </w:r>
      <w:r>
        <w:t>моего</w:t>
      </w:r>
      <w:r>
        <w:rPr>
          <w:spacing w:val="60"/>
        </w:rPr>
        <w:t xml:space="preserve"> </w:t>
      </w:r>
      <w:r>
        <w:t>ребенка", чтобы</w:t>
      </w:r>
      <w:r>
        <w:rPr>
          <w:spacing w:val="6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более   грамотными.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очень</w:t>
      </w:r>
      <w:r>
        <w:rPr>
          <w:spacing w:val="60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воспитании</w:t>
      </w:r>
      <w:r>
        <w:rPr>
          <w:spacing w:val="61"/>
        </w:rPr>
        <w:t xml:space="preserve"> </w:t>
      </w:r>
      <w:r>
        <w:t>любого</w:t>
      </w:r>
      <w:r>
        <w:rPr>
          <w:spacing w:val="60"/>
        </w:rPr>
        <w:t xml:space="preserve"> </w:t>
      </w:r>
      <w:r>
        <w:t>ребенка, 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ограниченными</w:t>
      </w:r>
      <w:r>
        <w:rPr>
          <w:spacing w:val="60"/>
        </w:rPr>
        <w:t xml:space="preserve"> </w:t>
      </w:r>
      <w:r>
        <w:t>возможностями</w:t>
      </w:r>
      <w:r>
        <w:rPr>
          <w:spacing w:val="60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т.к.</w:t>
      </w:r>
      <w:r>
        <w:rPr>
          <w:spacing w:val="61"/>
        </w:rPr>
        <w:t xml:space="preserve"> </w:t>
      </w:r>
      <w:r>
        <w:t>многие</w:t>
      </w:r>
      <w:r>
        <w:rPr>
          <w:spacing w:val="61"/>
        </w:rPr>
        <w:t xml:space="preserve"> </w:t>
      </w:r>
      <w:r>
        <w:t>проблемы</w:t>
      </w:r>
      <w:r>
        <w:rPr>
          <w:spacing w:val="61"/>
        </w:rPr>
        <w:t xml:space="preserve"> </w:t>
      </w:r>
      <w:r>
        <w:t>проходящие,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проблемы</w:t>
      </w:r>
      <w:r>
        <w:rPr>
          <w:spacing w:val="61"/>
        </w:rPr>
        <w:t xml:space="preserve"> </w:t>
      </w:r>
      <w:r>
        <w:t>роста, а   родители,   переживаюшие</w:t>
      </w:r>
      <w:r>
        <w:rPr>
          <w:spacing w:val="1"/>
        </w:rPr>
        <w:t xml:space="preserve"> </w:t>
      </w:r>
      <w:r>
        <w:t>стресс, 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 могут воспринимать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 очень</w:t>
      </w:r>
      <w:r>
        <w:rPr>
          <w:spacing w:val="1"/>
        </w:rPr>
        <w:t xml:space="preserve"> </w:t>
      </w:r>
      <w:r>
        <w:t>серьезные</w:t>
      </w:r>
      <w:r>
        <w:rPr>
          <w:spacing w:val="60"/>
        </w:rPr>
        <w:t xml:space="preserve"> </w:t>
      </w:r>
      <w:r>
        <w:t>аномалии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впадать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паники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депрессии.</w:t>
      </w:r>
    </w:p>
    <w:p w14:paraId="108A1F36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1DDC1883" w14:textId="77777777" w:rsidR="00CC6EAC" w:rsidRDefault="00BC49A3">
      <w:pPr>
        <w:pStyle w:val="1"/>
        <w:spacing w:line="275" w:lineRule="exact"/>
      </w:pPr>
      <w:r>
        <w:t>Школьный</w:t>
      </w:r>
      <w:r>
        <w:rPr>
          <w:spacing w:val="-4"/>
        </w:rPr>
        <w:t xml:space="preserve"> </w:t>
      </w:r>
      <w:r>
        <w:t>психолого</w:t>
      </w:r>
      <w:r>
        <w:rPr>
          <w:spacing w:val="-3"/>
        </w:rPr>
        <w:t xml:space="preserve"> </w:t>
      </w:r>
      <w:r>
        <w:t>– педагогический</w:t>
      </w:r>
      <w:r>
        <w:rPr>
          <w:spacing w:val="56"/>
        </w:rPr>
        <w:t xml:space="preserve"> </w:t>
      </w:r>
      <w:r>
        <w:t>консилиум.</w:t>
      </w:r>
    </w:p>
    <w:p w14:paraId="1FA50E6B" w14:textId="77777777" w:rsidR="00CC6EAC" w:rsidRDefault="00BC49A3">
      <w:pPr>
        <w:pStyle w:val="a3"/>
        <w:ind w:right="540" w:firstLine="710"/>
      </w:pPr>
      <w:r>
        <w:t>Школьный психолого - педагогический</w:t>
      </w:r>
      <w:r>
        <w:rPr>
          <w:spacing w:val="1"/>
        </w:rPr>
        <w:t xml:space="preserve"> </w:t>
      </w:r>
      <w:r>
        <w:t>консилиум является постоянно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консультативно - диагностической</w:t>
      </w:r>
      <w:r>
        <w:rPr>
          <w:spacing w:val="1"/>
        </w:rPr>
        <w:t xml:space="preserve"> </w:t>
      </w:r>
      <w:r>
        <w:t>службой, обеспечивающей квалифицированную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коллективу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родителям</w:t>
      </w:r>
      <w:r>
        <w:rPr>
          <w:spacing w:val="60"/>
        </w:rPr>
        <w:t xml:space="preserve"> </w:t>
      </w:r>
      <w:r>
        <w:t>в выборе</w:t>
      </w:r>
      <w:r>
        <w:rPr>
          <w:spacing w:val="61"/>
        </w:rPr>
        <w:t xml:space="preserve"> </w:t>
      </w:r>
      <w:r>
        <w:t>адекватных</w:t>
      </w:r>
      <w:r>
        <w:rPr>
          <w:spacing w:val="60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   детей с</w:t>
      </w:r>
      <w:r>
        <w:rPr>
          <w:spacing w:val="1"/>
        </w:rPr>
        <w:t xml:space="preserve"> </w:t>
      </w:r>
      <w:r>
        <w:t>ОВЗ.</w:t>
      </w:r>
      <w:r>
        <w:rPr>
          <w:spacing w:val="26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проводит</w:t>
      </w:r>
      <w:r>
        <w:rPr>
          <w:spacing w:val="16"/>
        </w:rPr>
        <w:t xml:space="preserve"> </w:t>
      </w:r>
      <w:r>
        <w:t>глубокий</w:t>
      </w:r>
      <w:r>
        <w:rPr>
          <w:spacing w:val="2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всесторонний</w:t>
      </w:r>
      <w:r>
        <w:rPr>
          <w:spacing w:val="40"/>
        </w:rPr>
        <w:t xml:space="preserve"> </w:t>
      </w:r>
      <w:r>
        <w:t>анализ</w:t>
      </w:r>
      <w:r>
        <w:rPr>
          <w:spacing w:val="2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школьной</w:t>
      </w:r>
      <w:r>
        <w:rPr>
          <w:spacing w:val="45"/>
        </w:rPr>
        <w:t xml:space="preserve"> </w:t>
      </w:r>
      <w:r>
        <w:t>дезадаптации</w:t>
      </w:r>
      <w:r>
        <w:rPr>
          <w:spacing w:val="40"/>
        </w:rPr>
        <w:t xml:space="preserve"> </w:t>
      </w:r>
      <w:r>
        <w:t>детей</w:t>
      </w:r>
    </w:p>
    <w:p w14:paraId="1A26D486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5EB3CE40" w14:textId="77777777" w:rsidR="00CC6EAC" w:rsidRDefault="00BC49A3">
      <w:pPr>
        <w:pStyle w:val="a3"/>
        <w:spacing w:before="77"/>
        <w:ind w:right="537"/>
      </w:pPr>
      <w:r>
        <w:t>"группы</w:t>
      </w:r>
      <w:r>
        <w:rPr>
          <w:spacing w:val="1"/>
        </w:rPr>
        <w:t xml:space="preserve"> </w:t>
      </w:r>
      <w:r>
        <w:t>риска".</w:t>
      </w:r>
      <w:r>
        <w:rPr>
          <w:spacing w:val="1"/>
        </w:rPr>
        <w:t xml:space="preserve"> </w:t>
      </w:r>
      <w:r>
        <w:t>В целях обеспечения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61"/>
        </w:rPr>
        <w:t xml:space="preserve"> </w:t>
      </w:r>
      <w:r>
        <w:t>подхода</w:t>
      </w:r>
      <w:r>
        <w:rPr>
          <w:spacing w:val="61"/>
        </w:rPr>
        <w:t xml:space="preserve"> </w:t>
      </w:r>
      <w:r>
        <w:t>к детям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психолого - педагогический консилиум</w:t>
      </w:r>
      <w:r>
        <w:rPr>
          <w:spacing w:val="1"/>
        </w:rPr>
        <w:t xml:space="preserve"> </w:t>
      </w:r>
      <w:r>
        <w:t>в 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входят педагог 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учитель, школьный</w:t>
      </w:r>
      <w:r>
        <w:rPr>
          <w:spacing w:val="60"/>
        </w:rPr>
        <w:t xml:space="preserve"> </w:t>
      </w:r>
      <w:r>
        <w:t>медик, социальный</w:t>
      </w:r>
      <w:r>
        <w:rPr>
          <w:spacing w:val="60"/>
        </w:rPr>
        <w:t xml:space="preserve"> </w:t>
      </w:r>
      <w:r>
        <w:t>педагог. Заседания</w:t>
      </w:r>
      <w:r>
        <w:rPr>
          <w:spacing w:val="60"/>
        </w:rPr>
        <w:t xml:space="preserve"> </w:t>
      </w:r>
      <w:r>
        <w:t>консилиума</w:t>
      </w:r>
      <w:r>
        <w:rPr>
          <w:spacing w:val="60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  <w:r>
        <w:rPr>
          <w:spacing w:val="59"/>
        </w:rPr>
        <w:t xml:space="preserve"> </w:t>
      </w:r>
      <w:r>
        <w:t>В экстренных</w:t>
      </w:r>
      <w:r>
        <w:rPr>
          <w:spacing w:val="58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проводятся внеплановые</w:t>
      </w:r>
      <w:r>
        <w:rPr>
          <w:spacing w:val="1"/>
        </w:rPr>
        <w:t xml:space="preserve"> </w:t>
      </w:r>
      <w:r>
        <w:t>ППк.</w:t>
      </w:r>
    </w:p>
    <w:p w14:paraId="32FC6895" w14:textId="77777777" w:rsidR="00CC6EAC" w:rsidRDefault="00BC49A3">
      <w:pPr>
        <w:pStyle w:val="a3"/>
        <w:ind w:right="535" w:firstLine="710"/>
      </w:pPr>
      <w:r>
        <w:t>ППк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60"/>
        </w:rPr>
        <w:t xml:space="preserve"> </w:t>
      </w:r>
      <w:r>
        <w:t>учителям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разрешении</w:t>
      </w:r>
      <w:r>
        <w:rPr>
          <w:spacing w:val="61"/>
        </w:rPr>
        <w:t xml:space="preserve"> </w:t>
      </w:r>
      <w:r>
        <w:t>сложных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основным</w:t>
      </w:r>
      <w:r>
        <w:rPr>
          <w:spacing w:val="61"/>
        </w:rPr>
        <w:t xml:space="preserve"> </w:t>
      </w:r>
      <w:r>
        <w:t>направлениям</w:t>
      </w:r>
      <w:r>
        <w:rPr>
          <w:spacing w:val="61"/>
        </w:rPr>
        <w:t xml:space="preserve"> </w:t>
      </w:r>
      <w:r>
        <w:t>коррекционно</w:t>
      </w:r>
      <w:r>
        <w:rPr>
          <w:spacing w:val="60"/>
        </w:rPr>
        <w:t xml:space="preserve"> </w:t>
      </w:r>
      <w:r>
        <w:t>- 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учащимися. ОВЗ с последующим динамическим</w:t>
      </w:r>
      <w:r>
        <w:rPr>
          <w:spacing w:val="1"/>
        </w:rPr>
        <w:t xml:space="preserve"> </w:t>
      </w:r>
      <w:r>
        <w:t>наблюдением за ребенком. Также</w:t>
      </w:r>
      <w:r>
        <w:rPr>
          <w:spacing w:val="1"/>
        </w:rPr>
        <w:t xml:space="preserve"> </w:t>
      </w:r>
      <w:r>
        <w:t>осуществляется своевременный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профилактических,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коррекционного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 и воспитания, возможно внесение</w:t>
      </w:r>
      <w:r>
        <w:rPr>
          <w:spacing w:val="1"/>
        </w:rPr>
        <w:t xml:space="preserve"> </w:t>
      </w:r>
      <w:r>
        <w:t>коррективов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обучения. Нередко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ребенка в случаях</w:t>
      </w:r>
      <w:r>
        <w:rPr>
          <w:spacing w:val="1"/>
        </w:rPr>
        <w:t xml:space="preserve"> </w:t>
      </w:r>
      <w:r>
        <w:t>неблагоприятных 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опеки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попечительства,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6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районного</w:t>
      </w:r>
      <w:r>
        <w:rPr>
          <w:spacing w:val="60"/>
        </w:rPr>
        <w:t xml:space="preserve"> </w:t>
      </w:r>
      <w:r>
        <w:t>ППк,</w:t>
      </w:r>
      <w:r>
        <w:rPr>
          <w:spacing w:val="61"/>
        </w:rPr>
        <w:t xml:space="preserve"> </w:t>
      </w:r>
      <w:r>
        <w:t xml:space="preserve">методистов  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образования.</w:t>
      </w:r>
    </w:p>
    <w:p w14:paraId="1844F539" w14:textId="77777777" w:rsidR="00CC6EAC" w:rsidRDefault="00BC49A3">
      <w:pPr>
        <w:pStyle w:val="1"/>
        <w:spacing w:before="7" w:line="237" w:lineRule="auto"/>
        <w:ind w:right="4716" w:firstLine="244"/>
      </w:pPr>
      <w:r>
        <w:t>Условия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программы: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57"/>
        </w:rPr>
        <w:t xml:space="preserve"> </w:t>
      </w:r>
      <w:r>
        <w:t>обеспечение:</w:t>
      </w:r>
    </w:p>
    <w:p w14:paraId="28803E10" w14:textId="77777777" w:rsidR="00CC6EAC" w:rsidRDefault="00BC49A3">
      <w:pPr>
        <w:pStyle w:val="a5"/>
        <w:numPr>
          <w:ilvl w:val="0"/>
          <w:numId w:val="14"/>
        </w:numPr>
        <w:tabs>
          <w:tab w:val="left" w:pos="1521"/>
        </w:tabs>
        <w:spacing w:before="3"/>
        <w:ind w:right="53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консилиума</w:t>
      </w:r>
    </w:p>
    <w:p w14:paraId="5AD9A1AF" w14:textId="77777777" w:rsidR="00CC6EAC" w:rsidRDefault="00BC49A3">
      <w:pPr>
        <w:pStyle w:val="a5"/>
        <w:numPr>
          <w:ilvl w:val="0"/>
          <w:numId w:val="14"/>
        </w:numPr>
        <w:tabs>
          <w:tab w:val="left" w:pos="1487"/>
        </w:tabs>
        <w:ind w:right="53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 в том числе информационных, компьютерных, для 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доступности);</w:t>
      </w:r>
    </w:p>
    <w:p w14:paraId="6A1CA76A" w14:textId="77777777" w:rsidR="00CC6EAC" w:rsidRDefault="00BC49A3">
      <w:pPr>
        <w:pStyle w:val="a5"/>
        <w:numPr>
          <w:ilvl w:val="0"/>
          <w:numId w:val="14"/>
        </w:numPr>
        <w:tabs>
          <w:tab w:val="left" w:pos="1478"/>
        </w:tabs>
        <w:ind w:right="54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профилактика физических, умственных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психологических перегрузок обучающихся, соблюдение санитарно-гигиенических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норм);</w:t>
      </w:r>
    </w:p>
    <w:p w14:paraId="684F7C79" w14:textId="77777777" w:rsidR="00CC6EAC" w:rsidRDefault="00BC49A3">
      <w:pPr>
        <w:pStyle w:val="a5"/>
        <w:numPr>
          <w:ilvl w:val="0"/>
          <w:numId w:val="14"/>
        </w:numPr>
        <w:tabs>
          <w:tab w:val="left" w:pos="1420"/>
        </w:tabs>
        <w:spacing w:before="1"/>
        <w:ind w:right="53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детей с ограниченными возможностями здоровья,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выраженности нарушений их развития, вместе с нормально развивающимися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воспитательных, культурно-развлекательных, спортивно-оздоровительных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14:paraId="4C672E89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D710BEC" w14:textId="77777777" w:rsidR="00CC6EAC" w:rsidRDefault="00BC49A3">
      <w:pPr>
        <w:pStyle w:val="1"/>
      </w:pPr>
      <w:r>
        <w:t>Программно-методическое</w:t>
      </w:r>
      <w:r>
        <w:rPr>
          <w:spacing w:val="-8"/>
        </w:rPr>
        <w:t xml:space="preserve"> </w:t>
      </w:r>
      <w:r>
        <w:t>обеспечение:</w:t>
      </w:r>
    </w:p>
    <w:p w14:paraId="64E32184" w14:textId="77777777" w:rsidR="00CC6EAC" w:rsidRDefault="00BC49A3">
      <w:pPr>
        <w:pStyle w:val="a3"/>
        <w:spacing w:before="2"/>
        <w:ind w:right="537" w:firstLine="710"/>
      </w:pPr>
      <w:r>
        <w:t>В процессе</w:t>
      </w:r>
      <w:r>
        <w:rPr>
          <w:spacing w:val="1"/>
        </w:rPr>
        <w:t xml:space="preserve"> </w:t>
      </w:r>
      <w:r>
        <w:t>реализации программы коррекционной работы могут</w:t>
      </w:r>
      <w:r>
        <w:rPr>
          <w:spacing w:val="1"/>
        </w:rPr>
        <w:t xml:space="preserve"> </w:t>
      </w:r>
      <w:r>
        <w:t>быть использованы</w:t>
      </w:r>
      <w:r>
        <w:rPr>
          <w:spacing w:val="1"/>
        </w:rPr>
        <w:t xml:space="preserve"> </w:t>
      </w:r>
      <w:r>
        <w:t>коррекционно – развивающие программы, диагностический и</w:t>
      </w:r>
      <w:r>
        <w:rPr>
          <w:spacing w:val="1"/>
        </w:rPr>
        <w:t xml:space="preserve"> </w:t>
      </w:r>
      <w:r>
        <w:t>коррекционно – развивающий</w:t>
      </w:r>
      <w:r>
        <w:rPr>
          <w:spacing w:val="1"/>
        </w:rPr>
        <w:t xml:space="preserve"> </w:t>
      </w:r>
      <w:r>
        <w:t>инструментарий, необходимый для осуществления профессиональной деятельности педагога –</w:t>
      </w:r>
      <w:r>
        <w:rPr>
          <w:spacing w:val="1"/>
        </w:rPr>
        <w:t xml:space="preserve"> </w:t>
      </w:r>
      <w:r>
        <w:t>психолога,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учителя.</w:t>
      </w:r>
    </w:p>
    <w:p w14:paraId="7889BB69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56E7B204" w14:textId="77777777" w:rsidR="00CC6EAC" w:rsidRDefault="00BC49A3">
      <w:pPr>
        <w:pStyle w:val="1"/>
        <w:spacing w:line="275" w:lineRule="exact"/>
      </w:pPr>
      <w:r>
        <w:t>Кадровое</w:t>
      </w:r>
      <w:r>
        <w:rPr>
          <w:spacing w:val="-4"/>
        </w:rPr>
        <w:t xml:space="preserve"> </w:t>
      </w:r>
      <w:r>
        <w:t>обеспечение:</w:t>
      </w:r>
    </w:p>
    <w:p w14:paraId="11A51B7F" w14:textId="77777777" w:rsidR="00CC6EAC" w:rsidRDefault="00BC49A3">
      <w:pPr>
        <w:pStyle w:val="a3"/>
        <w:spacing w:line="242" w:lineRule="auto"/>
        <w:ind w:right="528" w:firstLine="710"/>
      </w:pPr>
      <w:r>
        <w:t>Обеспеченность</w:t>
      </w:r>
      <w:r>
        <w:rPr>
          <w:spacing w:val="1"/>
        </w:rPr>
        <w:t xml:space="preserve"> </w:t>
      </w:r>
      <w:r>
        <w:t>специалистами психолого-педагогического</w:t>
      </w:r>
      <w:r>
        <w:rPr>
          <w:spacing w:val="1"/>
        </w:rPr>
        <w:t xml:space="preserve"> </w:t>
      </w:r>
      <w:r>
        <w:t>сопровождения: педагоги -</w:t>
      </w:r>
      <w:r>
        <w:rPr>
          <w:spacing w:val="1"/>
        </w:rPr>
        <w:t xml:space="preserve"> </w:t>
      </w:r>
      <w:r>
        <w:t>психологи,</w:t>
      </w:r>
      <w:r>
        <w:rPr>
          <w:spacing w:val="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педагог.</w:t>
      </w:r>
    </w:p>
    <w:p w14:paraId="061C9B07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1273FE63" w14:textId="77777777" w:rsidR="00CC6EAC" w:rsidRDefault="00BC49A3">
      <w:pPr>
        <w:pStyle w:val="1"/>
        <w:spacing w:before="1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обеспечение:</w:t>
      </w:r>
    </w:p>
    <w:p w14:paraId="06F2E134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2EB63513" w14:textId="77777777" w:rsidR="00CC6EAC" w:rsidRDefault="00BC49A3">
      <w:pPr>
        <w:pStyle w:val="a3"/>
        <w:spacing w:before="77"/>
        <w:ind w:right="537" w:firstLine="71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14:paraId="1F1EE1B0" w14:textId="77777777" w:rsidR="00CC6EAC" w:rsidRDefault="00BC49A3">
      <w:pPr>
        <w:pStyle w:val="a3"/>
        <w:spacing w:before="5" w:line="237" w:lineRule="auto"/>
        <w:ind w:right="543" w:firstLine="710"/>
      </w:pPr>
      <w:r>
        <w:t>Для занятий спортом имеются спортивный</w:t>
      </w:r>
      <w:r>
        <w:rPr>
          <w:spacing w:val="1"/>
        </w:rPr>
        <w:t xml:space="preserve"> </w:t>
      </w:r>
      <w:r>
        <w:t>зал, оснащённый необходимым спортивным</w:t>
      </w:r>
      <w:r>
        <w:rPr>
          <w:spacing w:val="1"/>
        </w:rPr>
        <w:t xml:space="preserve"> </w:t>
      </w:r>
      <w:r>
        <w:t>инвентарём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оборудованием,</w:t>
      </w:r>
      <w:r>
        <w:rPr>
          <w:spacing w:val="-1"/>
        </w:rPr>
        <w:t xml:space="preserve"> </w:t>
      </w:r>
      <w:r>
        <w:t>тренажерный</w:t>
      </w:r>
      <w:r>
        <w:rPr>
          <w:spacing w:val="2"/>
        </w:rPr>
        <w:t xml:space="preserve"> </w:t>
      </w:r>
      <w:r>
        <w:t>зал,</w:t>
      </w:r>
      <w:r>
        <w:rPr>
          <w:spacing w:val="4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площадка.</w:t>
      </w:r>
    </w:p>
    <w:p w14:paraId="7EC4D0DC" w14:textId="77777777" w:rsidR="00CC6EAC" w:rsidRDefault="00BC49A3">
      <w:pPr>
        <w:pStyle w:val="a3"/>
        <w:spacing w:before="3"/>
        <w:ind w:right="541" w:firstLine="710"/>
      </w:pPr>
      <w:r>
        <w:t>Горячее питание организовано для всех учащихся на бесплатной и платной основе 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Для желающих имеется буфет.</w:t>
      </w:r>
      <w:r>
        <w:rPr>
          <w:spacing w:val="1"/>
        </w:rPr>
        <w:t xml:space="preserve"> </w:t>
      </w:r>
      <w:r>
        <w:t>Имеются медицинский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процедурный</w:t>
      </w:r>
      <w:r>
        <w:rPr>
          <w:spacing w:val="1"/>
        </w:rPr>
        <w:t xml:space="preserve"> </w:t>
      </w:r>
      <w:r>
        <w:t>кабинет.</w:t>
      </w:r>
    </w:p>
    <w:p w14:paraId="5F8D8367" w14:textId="77777777" w:rsidR="00CC6EAC" w:rsidRDefault="00BC49A3">
      <w:pPr>
        <w:pStyle w:val="a3"/>
        <w:spacing w:line="242" w:lineRule="auto"/>
        <w:ind w:right="534" w:firstLine="71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учителя-логопеда.</w:t>
      </w:r>
    </w:p>
    <w:p w14:paraId="52F6ED72" w14:textId="77777777" w:rsidR="00CC6EAC" w:rsidRDefault="00BC49A3">
      <w:pPr>
        <w:pStyle w:val="a3"/>
        <w:spacing w:line="242" w:lineRule="auto"/>
        <w:ind w:right="541" w:firstLine="710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ресурсный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возможностями.</w:t>
      </w:r>
    </w:p>
    <w:p w14:paraId="65FFFEE3" w14:textId="77777777" w:rsidR="00CC6EAC" w:rsidRDefault="00BC49A3">
      <w:pPr>
        <w:pStyle w:val="1"/>
        <w:spacing w:line="271" w:lineRule="exact"/>
      </w:pPr>
      <w:r>
        <w:t>Информационное</w:t>
      </w:r>
      <w:r>
        <w:rPr>
          <w:spacing w:val="-7"/>
        </w:rPr>
        <w:t xml:space="preserve"> </w:t>
      </w:r>
      <w:r>
        <w:t>обеспечение:</w:t>
      </w:r>
    </w:p>
    <w:p w14:paraId="28E22774" w14:textId="77777777" w:rsidR="00CC6EAC" w:rsidRDefault="00BC49A3">
      <w:pPr>
        <w:pStyle w:val="a3"/>
        <w:ind w:right="537" w:firstLine="710"/>
      </w:pPr>
      <w:r>
        <w:t>Существует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родителей (законных представителей), педагогов к сетевым источникам информации,</w:t>
      </w:r>
      <w:r>
        <w:rPr>
          <w:spacing w:val="1"/>
        </w:rPr>
        <w:t xml:space="preserve"> </w:t>
      </w:r>
      <w:r>
        <w:t>к информационно-методическим фондам, предполагающим наличие методических пособий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4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видеоматериалов.</w:t>
      </w:r>
    </w:p>
    <w:p w14:paraId="07105094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17F00387" w14:textId="77777777" w:rsidR="00CC6EAC" w:rsidRDefault="00BC49A3">
      <w:pPr>
        <w:pStyle w:val="1"/>
        <w:spacing w:line="275" w:lineRule="exact"/>
        <w:ind w:left="1515"/>
      </w:pPr>
      <w:bookmarkStart w:id="10" w:name="_bookmark9"/>
      <w:bookmarkEnd w:id="1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14:paraId="6DC409A3" w14:textId="77777777" w:rsidR="00CC6EAC" w:rsidRDefault="00BC49A3">
      <w:pPr>
        <w:pStyle w:val="a3"/>
        <w:spacing w:line="242" w:lineRule="auto"/>
        <w:ind w:right="533" w:firstLine="710"/>
      </w:pPr>
      <w:r>
        <w:t>Программа коррекционной работы предусматривает выполнение требований к результа-</w:t>
      </w:r>
      <w:r>
        <w:rPr>
          <w:spacing w:val="1"/>
        </w:rPr>
        <w:t xml:space="preserve"> </w:t>
      </w:r>
      <w:r>
        <w:t>там,</w:t>
      </w:r>
      <w:r>
        <w:rPr>
          <w:spacing w:val="3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ФГОС ООО.</w:t>
      </w:r>
    </w:p>
    <w:p w14:paraId="14B2A9E1" w14:textId="77777777" w:rsidR="00CC6EAC" w:rsidRDefault="00BC49A3">
      <w:pPr>
        <w:pStyle w:val="a3"/>
        <w:spacing w:line="242" w:lineRule="auto"/>
        <w:ind w:right="546" w:firstLine="710"/>
      </w:pPr>
      <w:r>
        <w:t>Планируемые результаты коррекционной работы имеют дифференцированный характер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ОВЗ.</w:t>
      </w:r>
    </w:p>
    <w:p w14:paraId="252BD35D" w14:textId="77777777" w:rsidR="00CC6EAC" w:rsidRDefault="00BC49A3">
      <w:pPr>
        <w:pStyle w:val="a3"/>
        <w:ind w:right="526" w:firstLine="710"/>
      </w:pPr>
      <w:r>
        <w:t>В зависимости от формы организации коррекционной работы планируются разные груп-</w:t>
      </w:r>
      <w:r>
        <w:rPr>
          <w:spacing w:val="1"/>
        </w:rPr>
        <w:t xml:space="preserve"> </w:t>
      </w:r>
      <w:r>
        <w:t>пы результатов (личностные, метапредметные, предметные). В урочной деятельности отража-</w:t>
      </w:r>
      <w:r>
        <w:rPr>
          <w:spacing w:val="1"/>
        </w:rPr>
        <w:t xml:space="preserve"> </w:t>
      </w:r>
      <w:r>
        <w:t>ются предметные, метапредметные и личностные результаты. Во внеурочной – личностные и</w:t>
      </w:r>
      <w:r>
        <w:rPr>
          <w:spacing w:val="1"/>
        </w:rPr>
        <w:t xml:space="preserve"> </w:t>
      </w:r>
      <w:r>
        <w:t>метапредметные результаты.</w:t>
      </w:r>
    </w:p>
    <w:p w14:paraId="1D585A39" w14:textId="77777777" w:rsidR="00CC6EAC" w:rsidRDefault="00BC49A3">
      <w:pPr>
        <w:pStyle w:val="a3"/>
        <w:ind w:right="535" w:firstLine="710"/>
      </w:pPr>
      <w:r>
        <w:t>Личностные результаты –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 (расширение круга социальных контактов, стремление к собственной результативно-</w:t>
      </w:r>
      <w:r>
        <w:rPr>
          <w:spacing w:val="1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14:paraId="618A0277" w14:textId="77777777" w:rsidR="00CC6EAC" w:rsidRDefault="00BC49A3">
      <w:pPr>
        <w:pStyle w:val="a3"/>
        <w:ind w:right="532" w:firstLine="710"/>
      </w:pPr>
      <w:r>
        <w:t>Метапредметные результаты – овладение общеучебными умениями с учетом индивиду-</w:t>
      </w:r>
      <w:r>
        <w:rPr>
          <w:spacing w:val="1"/>
        </w:rPr>
        <w:t xml:space="preserve"> </w:t>
      </w:r>
      <w:r>
        <w:t>альных возможностей; освоение умственных действий, направленных на анализ и 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14:paraId="068D6D32" w14:textId="77777777" w:rsidR="00CC6EAC" w:rsidRDefault="00BC49A3">
      <w:pPr>
        <w:pStyle w:val="a3"/>
        <w:ind w:right="531" w:firstLine="710"/>
      </w:pPr>
      <w:r>
        <w:t>Предметные результаты определяются совместно с учителем – овладение содержанием</w:t>
      </w:r>
      <w:r>
        <w:rPr>
          <w:spacing w:val="1"/>
        </w:rPr>
        <w:t xml:space="preserve"> </w:t>
      </w:r>
      <w:r>
        <w:t>ООП ООО (конкретных предметных областей; подпрограмм) с учетом индивидуальных воз-</w:t>
      </w:r>
      <w:r>
        <w:rPr>
          <w:spacing w:val="1"/>
        </w:rPr>
        <w:t xml:space="preserve"> </w:t>
      </w:r>
      <w:r>
        <w:t>можностей разных категорий детей с ОВЗ; индивидуальные достижения по отдельным учебным</w:t>
      </w:r>
      <w:r>
        <w:rPr>
          <w:spacing w:val="-57"/>
        </w:rPr>
        <w:t xml:space="preserve"> </w:t>
      </w:r>
      <w:r>
        <w:t>предметам (умение учащихся с нарушенным слухом общаться на темы, соответствующие их</w:t>
      </w:r>
      <w:r>
        <w:rPr>
          <w:spacing w:val="1"/>
        </w:rPr>
        <w:t xml:space="preserve"> </w:t>
      </w:r>
      <w:r>
        <w:t>возрасту; умение выбирать речевые средства адекватно коммуникативной ситуации; получение</w:t>
      </w:r>
      <w:r>
        <w:rPr>
          <w:spacing w:val="1"/>
        </w:rPr>
        <w:t xml:space="preserve"> </w:t>
      </w:r>
      <w:r>
        <w:t>опыта 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7AA2C218" w14:textId="77777777" w:rsidR="00CC6EAC" w:rsidRDefault="00BC49A3">
      <w:pPr>
        <w:pStyle w:val="a3"/>
        <w:ind w:right="535" w:firstLine="710"/>
      </w:pPr>
      <w:r>
        <w:t>Планируемые результаты коррекционной работы включают в себя описание организации</w:t>
      </w:r>
      <w:r>
        <w:rPr>
          <w:spacing w:val="-57"/>
        </w:rPr>
        <w:t xml:space="preserve"> </w:t>
      </w:r>
      <w:r>
        <w:t>и содержания промежуточной аттестации обучающихся в рамках урочной и внеурочной дея-</w:t>
      </w:r>
      <w:r>
        <w:rPr>
          <w:spacing w:val="1"/>
        </w:rPr>
        <w:t xml:space="preserve"> </w:t>
      </w:r>
      <w:r>
        <w:t>тельности по каждому классу, а также обобщенные результаты итоговой аттестации на основ-</w:t>
      </w:r>
      <w:r>
        <w:rPr>
          <w:spacing w:val="1"/>
        </w:rPr>
        <w:t xml:space="preserve"> </w:t>
      </w:r>
      <w:r>
        <w:t>ном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</w:p>
    <w:p w14:paraId="50FD15FE" w14:textId="77777777" w:rsidR="00CC6EAC" w:rsidRDefault="00BC49A3">
      <w:pPr>
        <w:pStyle w:val="a3"/>
        <w:ind w:right="532" w:firstLine="710"/>
      </w:pPr>
      <w:r>
        <w:t>Достижения обучающихся с ОВЗ рассматриваются с учетом их предыдущих индивиду-</w:t>
      </w:r>
      <w:r>
        <w:rPr>
          <w:spacing w:val="1"/>
        </w:rPr>
        <w:t xml:space="preserve"> </w:t>
      </w:r>
      <w:r>
        <w:t>альных достижений, а не в сравнении с успеваемостью учащихся класса. Это может быть нако-</w:t>
      </w:r>
      <w:r>
        <w:rPr>
          <w:spacing w:val="1"/>
        </w:rPr>
        <w:t xml:space="preserve"> </w:t>
      </w:r>
      <w:r>
        <w:t>пительная оценка (на основе текущих оценок) собственных достижений ребенка, а также оцен-</w:t>
      </w:r>
      <w:r>
        <w:rPr>
          <w:spacing w:val="1"/>
        </w:rPr>
        <w:t xml:space="preserve"> </w:t>
      </w:r>
      <w:r>
        <w:t>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достижений.</w:t>
      </w:r>
    </w:p>
    <w:p w14:paraId="1841941B" w14:textId="77777777" w:rsidR="00CC6EAC" w:rsidRDefault="00CC6EAC">
      <w:pPr>
        <w:sectPr w:rsidR="00CC6EAC">
          <w:pgSz w:w="12240" w:h="15840"/>
          <w:pgMar w:top="640" w:right="360" w:bottom="960" w:left="160" w:header="0" w:footer="692" w:gutter="0"/>
          <w:cols w:space="720"/>
        </w:sectPr>
      </w:pPr>
    </w:p>
    <w:p w14:paraId="26DB99B1" w14:textId="77777777" w:rsidR="00CC6EAC" w:rsidRDefault="00BC49A3">
      <w:pPr>
        <w:pStyle w:val="a5"/>
        <w:numPr>
          <w:ilvl w:val="0"/>
          <w:numId w:val="13"/>
        </w:numPr>
        <w:tabs>
          <w:tab w:val="left" w:pos="1468"/>
        </w:tabs>
        <w:spacing w:before="81"/>
        <w:jc w:val="both"/>
        <w:rPr>
          <w:b/>
          <w:sz w:val="21"/>
        </w:rPr>
      </w:pPr>
      <w:bookmarkStart w:id="11" w:name="_bookmark10"/>
      <w:bookmarkEnd w:id="11"/>
      <w:r>
        <w:rPr>
          <w:b/>
          <w:sz w:val="21"/>
        </w:rPr>
        <w:t>ОРГАНИЗАЦИОННЫЙ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РАЗДЕЛ</w:t>
      </w:r>
    </w:p>
    <w:p w14:paraId="51A3D286" w14:textId="77777777" w:rsidR="00CC6EAC" w:rsidRDefault="00CC6EAC">
      <w:pPr>
        <w:pStyle w:val="a3"/>
        <w:ind w:left="0"/>
        <w:jc w:val="left"/>
        <w:rPr>
          <w:b/>
          <w:sz w:val="22"/>
        </w:rPr>
      </w:pPr>
    </w:p>
    <w:p w14:paraId="14D03380" w14:textId="77777777" w:rsidR="00CC6EAC" w:rsidRDefault="00CC6EAC">
      <w:pPr>
        <w:pStyle w:val="a3"/>
        <w:spacing w:before="1"/>
        <w:ind w:left="0"/>
        <w:jc w:val="left"/>
        <w:rPr>
          <w:b/>
          <w:sz w:val="20"/>
        </w:rPr>
      </w:pPr>
    </w:p>
    <w:p w14:paraId="125480A8" w14:textId="77777777" w:rsidR="00CC6EAC" w:rsidRDefault="00BC49A3">
      <w:pPr>
        <w:pStyle w:val="1"/>
        <w:numPr>
          <w:ilvl w:val="1"/>
          <w:numId w:val="13"/>
        </w:numPr>
        <w:tabs>
          <w:tab w:val="left" w:pos="1880"/>
        </w:tabs>
        <w:jc w:val="both"/>
      </w:pPr>
      <w:bookmarkStart w:id="12" w:name="_bookmark11"/>
      <w:bookmarkEnd w:id="12"/>
      <w:r>
        <w:t>Учебный</w:t>
      </w:r>
      <w:r>
        <w:rPr>
          <w:spacing w:val="-3"/>
        </w:rPr>
        <w:t xml:space="preserve"> </w:t>
      </w:r>
      <w:r>
        <w:t>план</w:t>
      </w:r>
    </w:p>
    <w:p w14:paraId="4ED867A0" w14:textId="77777777" w:rsidR="00CC6EAC" w:rsidRDefault="00BC49A3">
      <w:pPr>
        <w:pStyle w:val="a3"/>
        <w:spacing w:before="94"/>
        <w:ind w:right="532" w:firstLine="71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Торжка</w:t>
      </w:r>
      <w:r>
        <w:rPr>
          <w:spacing w:val="1"/>
        </w:rPr>
        <w:t xml:space="preserve"> </w:t>
      </w:r>
      <w:r>
        <w:t>Тверской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Клещенко</w:t>
      </w:r>
      <w:r>
        <w:rPr>
          <w:spacing w:val="1"/>
        </w:rPr>
        <w:t xml:space="preserve"> </w:t>
      </w:r>
      <w:r>
        <w:t>Василия</w:t>
      </w:r>
      <w:r>
        <w:rPr>
          <w:spacing w:val="2"/>
        </w:rPr>
        <w:t xml:space="preserve"> </w:t>
      </w:r>
      <w:r>
        <w:t>Петровича»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14:paraId="5F0C409C" w14:textId="77777777" w:rsidR="00CC6EAC" w:rsidRDefault="00BC49A3">
      <w:pPr>
        <w:pStyle w:val="a3"/>
        <w:ind w:right="532" w:firstLine="71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Торжка</w:t>
      </w:r>
      <w:r>
        <w:rPr>
          <w:spacing w:val="1"/>
        </w:rPr>
        <w:t xml:space="preserve"> </w:t>
      </w:r>
      <w:r>
        <w:t>Тверской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Клещенко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Петровича» (в соответствии с ФГОС ООО) реализует</w:t>
      </w:r>
      <w:r>
        <w:rPr>
          <w:spacing w:val="1"/>
        </w:rPr>
        <w:t xml:space="preserve"> </w:t>
      </w:r>
      <w:r>
        <w:t>требования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(Зарегистрировано в Минюсте России 22.12.2022 № 71764), определяет</w:t>
      </w:r>
      <w:r>
        <w:rPr>
          <w:spacing w:val="60"/>
        </w:rPr>
        <w:t xml:space="preserve"> </w:t>
      </w:r>
      <w:r>
        <w:t>общий объем нагрузки</w:t>
      </w:r>
      <w:r>
        <w:rPr>
          <w:spacing w:val="1"/>
        </w:rPr>
        <w:t xml:space="preserve"> </w:t>
      </w:r>
      <w:r>
        <w:t>и максимальный объем аудиторной нагрузки обучающихся, состав и структуру обязательных</w:t>
      </w:r>
      <w:r>
        <w:rPr>
          <w:spacing w:val="1"/>
        </w:rPr>
        <w:t xml:space="preserve"> </w:t>
      </w:r>
      <w:r>
        <w:t>предметных областей. В 2024-2025 учебном году основная общеобразовательная 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 города Торжка Тверской области «Средняя общеобразовательная школа №5 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Клещенко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Петровича»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классов.</w:t>
      </w:r>
    </w:p>
    <w:p w14:paraId="7417988E" w14:textId="77777777" w:rsidR="00CC6EAC" w:rsidRDefault="00BC49A3">
      <w:pPr>
        <w:pStyle w:val="a3"/>
        <w:spacing w:before="4" w:line="242" w:lineRule="auto"/>
        <w:ind w:right="532" w:firstLine="283"/>
      </w:pPr>
      <w:r>
        <w:t>В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2"/>
        </w:rPr>
        <w:t xml:space="preserve"> </w:t>
      </w:r>
      <w:r>
        <w:t>документами:</w:t>
      </w:r>
    </w:p>
    <w:p w14:paraId="48447167" w14:textId="77777777" w:rsidR="00CC6EAC" w:rsidRDefault="00BC49A3">
      <w:pPr>
        <w:pStyle w:val="1"/>
        <w:spacing w:before="110"/>
        <w:rPr>
          <w:b w:val="0"/>
        </w:rPr>
      </w:pPr>
      <w:r>
        <w:t>1.</w:t>
      </w:r>
      <w:r>
        <w:rPr>
          <w:spacing w:val="2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учебного плана</w:t>
      </w:r>
      <w:r>
        <w:rPr>
          <w:b w:val="0"/>
        </w:rPr>
        <w:t>:</w:t>
      </w:r>
    </w:p>
    <w:p w14:paraId="04BF52F7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2" w:line="275" w:lineRule="exact"/>
        <w:ind w:hanging="54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14:paraId="3ADE7957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3"/>
        <w:jc w:val="both"/>
        <w:rPr>
          <w:sz w:val="24"/>
        </w:rPr>
      </w:pPr>
      <w:r>
        <w:rPr>
          <w:sz w:val="24"/>
        </w:rPr>
        <w:t>Приказ Минпросвещения России от 31.05.2021 № 287 «Об утверждении федерального гос-</w:t>
      </w:r>
      <w:r>
        <w:rPr>
          <w:spacing w:val="1"/>
          <w:sz w:val="24"/>
        </w:rPr>
        <w:t xml:space="preserve"> </w:t>
      </w:r>
      <w:r>
        <w:rPr>
          <w:sz w:val="24"/>
        </w:rPr>
        <w:t>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18.07.2022</w:t>
      </w:r>
      <w:r>
        <w:rPr>
          <w:spacing w:val="2"/>
          <w:sz w:val="24"/>
        </w:rPr>
        <w:t xml:space="preserve"> </w:t>
      </w:r>
      <w:r>
        <w:rPr>
          <w:sz w:val="24"/>
        </w:rPr>
        <w:t>N 568,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08.11.2022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955).</w:t>
      </w:r>
    </w:p>
    <w:p w14:paraId="03E1CD82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2"/>
        <w:ind w:right="533"/>
        <w:jc w:val="both"/>
        <w:rPr>
          <w:sz w:val="24"/>
        </w:rPr>
      </w:pPr>
      <w:r>
        <w:rPr>
          <w:sz w:val="24"/>
        </w:rPr>
        <w:t>Приказ Минпросвещения России от 16.11.2022 № 993 «Об утверждении федеральной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программы основного общего образования» (на данный момент находится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ФОП ООО,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части).</w:t>
      </w:r>
    </w:p>
    <w:p w14:paraId="0895B1F9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адаптированной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здоровья».</w:t>
      </w:r>
    </w:p>
    <w:p w14:paraId="71D94458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2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оздо-</w:t>
      </w:r>
      <w:r>
        <w:rPr>
          <w:spacing w:val="1"/>
          <w:sz w:val="24"/>
        </w:rPr>
        <w:t xml:space="preserve"> </w:t>
      </w:r>
      <w:r>
        <w:rPr>
          <w:sz w:val="24"/>
        </w:rPr>
        <w:t>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 с</w:t>
      </w:r>
      <w:r>
        <w:rPr>
          <w:spacing w:val="-5"/>
          <w:sz w:val="24"/>
        </w:rPr>
        <w:t xml:space="preserve"> </w:t>
      </w:r>
      <w:r>
        <w:rPr>
          <w:sz w:val="24"/>
        </w:rPr>
        <w:t>«СП 2.4.3648-20.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правила...»).</w:t>
      </w:r>
    </w:p>
    <w:p w14:paraId="371FC839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1"/>
        <w:ind w:right="53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</w:t>
      </w:r>
      <w:r>
        <w:rPr>
          <w:spacing w:val="-57"/>
          <w:sz w:val="24"/>
        </w:rPr>
        <w:t xml:space="preserve"> </w:t>
      </w:r>
      <w:r>
        <w:rPr>
          <w:sz w:val="24"/>
        </w:rPr>
        <w:t>января 2021 г. № 2 «Об утверждении санитарных правил и норм СанПиН 1.2.3685-21 «Ги-</w:t>
      </w:r>
      <w:r>
        <w:rPr>
          <w:spacing w:val="1"/>
          <w:sz w:val="24"/>
        </w:rPr>
        <w:t xml:space="preserve"> </w:t>
      </w:r>
      <w:r>
        <w:rPr>
          <w:sz w:val="24"/>
        </w:rPr>
        <w:t>гиенические нормативы и требования к обеспечению безопасности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 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обитания».</w:t>
      </w:r>
    </w:p>
    <w:p w14:paraId="59510E0B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3"/>
        <w:jc w:val="both"/>
        <w:rPr>
          <w:sz w:val="24"/>
        </w:rPr>
      </w:pPr>
      <w:r>
        <w:rPr>
          <w:sz w:val="24"/>
        </w:rPr>
        <w:t>Приказ Минпросвещения России от 22.03.2021 № 115 «Об утверждении Порядка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и осуществления образовательной деятельности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 начального общего, основного общего и сред-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14:paraId="1594A5F3" w14:textId="77777777" w:rsidR="00CC6EAC" w:rsidRDefault="00CC6EAC">
      <w:pPr>
        <w:jc w:val="both"/>
        <w:rPr>
          <w:sz w:val="24"/>
        </w:rPr>
        <w:sectPr w:rsidR="00CC6EAC">
          <w:footerReference w:type="default" r:id="rId16"/>
          <w:pgSz w:w="12240" w:h="15840"/>
          <w:pgMar w:top="640" w:right="360" w:bottom="1420" w:left="160" w:header="0" w:footer="1220" w:gutter="0"/>
          <w:cols w:space="720"/>
        </w:sectPr>
      </w:pPr>
    </w:p>
    <w:p w14:paraId="02AF089D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77"/>
        <w:ind w:right="531"/>
        <w:jc w:val="both"/>
        <w:rPr>
          <w:sz w:val="24"/>
        </w:rPr>
      </w:pPr>
      <w:r>
        <w:rPr>
          <w:sz w:val="24"/>
        </w:rPr>
        <w:t>Приказ Минпросвещения России от 21.09.2022 N 858 «Об утверждении федерального пе-</w:t>
      </w:r>
      <w:r>
        <w:rPr>
          <w:spacing w:val="1"/>
          <w:sz w:val="24"/>
        </w:rPr>
        <w:t xml:space="preserve"> </w:t>
      </w:r>
      <w:r>
        <w:rPr>
          <w:sz w:val="24"/>
        </w:rPr>
        <w:t>речня учебников, допущенных к использованию при реализации имеющих государствен-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исключенных учебников».</w:t>
      </w:r>
    </w:p>
    <w:p w14:paraId="0FEA1E65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2"/>
        <w:ind w:right="533"/>
        <w:jc w:val="both"/>
        <w:rPr>
          <w:sz w:val="24"/>
        </w:rPr>
      </w:pPr>
      <w:r>
        <w:rPr>
          <w:sz w:val="24"/>
        </w:rPr>
        <w:t>Приказ Минобрнауки России от 9 июня 2016 г. № 699 «Об утверждении перечня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ций, осуществляющих выпуск учебных пособий, которые допускаются к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образования».</w:t>
      </w:r>
    </w:p>
    <w:p w14:paraId="239CB461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1"/>
        <w:ind w:right="531" w:hanging="663"/>
        <w:jc w:val="both"/>
        <w:rPr>
          <w:sz w:val="24"/>
        </w:rPr>
      </w:pPr>
      <w:r>
        <w:rPr>
          <w:sz w:val="24"/>
        </w:rPr>
        <w:t>Приказ Министерства науки и высшего образования Российской Федерации,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 Российской Федерации от 30.06.2020 № 845/369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 организацией, осуществляющей образовательную деятельность, результатов освое-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обучающимися учебных предметов, курсов, дисциплин (модулей), практики, дополни-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деятельность».</w:t>
      </w:r>
    </w:p>
    <w:p w14:paraId="4DC0B3BF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spacing w:before="1"/>
        <w:ind w:right="529" w:hanging="663"/>
        <w:jc w:val="both"/>
        <w:rPr>
          <w:sz w:val="24"/>
        </w:rPr>
      </w:pPr>
      <w:r>
        <w:rPr>
          <w:sz w:val="24"/>
        </w:rPr>
        <w:t>Приказ Минпросвещения России от 02.08.2022 № 653 «Об утверждении федерального пе-</w:t>
      </w:r>
      <w:r>
        <w:rPr>
          <w:spacing w:val="1"/>
          <w:sz w:val="24"/>
        </w:rPr>
        <w:t xml:space="preserve"> </w:t>
      </w:r>
      <w:r>
        <w:rPr>
          <w:sz w:val="24"/>
        </w:rPr>
        <w:t>речня электронных образовательных ресурсов, допущенных к использованию при реализа-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имеющих государственную аккредитацию образовательных программ начального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29.08.2022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69822).</w:t>
      </w:r>
    </w:p>
    <w:p w14:paraId="74BC7D4D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6" w:hanging="663"/>
        <w:jc w:val="both"/>
        <w:rPr>
          <w:sz w:val="24"/>
        </w:rPr>
      </w:pPr>
      <w:r>
        <w:rPr>
          <w:sz w:val="24"/>
        </w:rPr>
        <w:t>Письмо Минпросвещения России от 03.03.2023 № 03-327 «О направлении 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 с «Методическими рекомендациями по введению федеральных основных общеоб-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программ»).</w:t>
      </w:r>
    </w:p>
    <w:p w14:paraId="7E1FE7C8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2" w:hanging="663"/>
        <w:jc w:val="both"/>
        <w:rPr>
          <w:sz w:val="24"/>
        </w:rPr>
      </w:pPr>
      <w:r>
        <w:rPr>
          <w:sz w:val="24"/>
        </w:rPr>
        <w:t>Письмо Минпросвещения России от 16.01.2023</w:t>
      </w:r>
      <w:r>
        <w:rPr>
          <w:spacing w:val="1"/>
          <w:sz w:val="24"/>
        </w:rPr>
        <w:t xml:space="preserve"> </w:t>
      </w:r>
      <w:r>
        <w:rPr>
          <w:sz w:val="24"/>
        </w:rPr>
        <w:t>№ 03-68 «О направлении 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 с «Информацией о введении федеральных основных общеобразовательных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грамм»).</w:t>
      </w:r>
    </w:p>
    <w:p w14:paraId="290BEAC1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3" w:hanging="663"/>
        <w:jc w:val="both"/>
        <w:rPr>
          <w:sz w:val="24"/>
        </w:rPr>
      </w:pPr>
      <w:r>
        <w:rPr>
          <w:sz w:val="24"/>
        </w:rPr>
        <w:t>Письмо Минпросвещения России от 15.02.2022 № АЗ-113/03 «О направлении методиче-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рекомендаций» (вместе с «Информационно-методическим письмом о введении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образования»).</w:t>
      </w:r>
    </w:p>
    <w:p w14:paraId="4939B4C5" w14:textId="77777777" w:rsidR="00CC6EAC" w:rsidRDefault="00BC49A3">
      <w:pPr>
        <w:pStyle w:val="a5"/>
        <w:numPr>
          <w:ilvl w:val="0"/>
          <w:numId w:val="12"/>
        </w:numPr>
        <w:tabs>
          <w:tab w:val="left" w:pos="1694"/>
        </w:tabs>
        <w:ind w:right="531" w:hanging="663"/>
        <w:jc w:val="both"/>
        <w:rPr>
          <w:sz w:val="24"/>
        </w:rPr>
      </w:pPr>
      <w:r>
        <w:rPr>
          <w:sz w:val="24"/>
        </w:rPr>
        <w:t>Письмо Минпросвещения России от 08.08.2022 № ТВ-1517/03 «О направлении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ции» (вместе с «Ответами на наиболее частые вопросы, возникающие на 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 уровнях и уровне образовательной организации при введении обновлен-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ООО»).</w:t>
      </w:r>
    </w:p>
    <w:p w14:paraId="45D8CE6B" w14:textId="77777777" w:rsidR="00CC6EAC" w:rsidRPr="005764E4" w:rsidRDefault="00BC49A3">
      <w:pPr>
        <w:pStyle w:val="a5"/>
        <w:numPr>
          <w:ilvl w:val="0"/>
          <w:numId w:val="12"/>
        </w:numPr>
        <w:tabs>
          <w:tab w:val="left" w:pos="1694"/>
        </w:tabs>
        <w:ind w:right="526" w:hanging="663"/>
        <w:jc w:val="both"/>
        <w:rPr>
          <w:sz w:val="24"/>
          <w:highlight w:val="yellow"/>
        </w:rPr>
      </w:pPr>
      <w:r>
        <w:rPr>
          <w:sz w:val="24"/>
        </w:rPr>
        <w:t>Универсальные кодификаторы распределённых по классам проверяемых требований к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зультатам освоения основной образовательной программы по уровням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элементов содержания по учебным предметам для использования в федеральных и регио-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нальных процедурах оценки качества образования, подготовленные Федеральным государ-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ственным бюджетным научным учреждением «Федеральный институт педагогических из-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мерений» и размещенные на сайте </w:t>
      </w:r>
      <w:r w:rsidRPr="005764E4">
        <w:rPr>
          <w:sz w:val="24"/>
          <w:highlight w:val="yellow"/>
        </w:rPr>
        <w:t>https://fipi.ru/metodicheskaya-kopilka/univers-kodifikatory-</w:t>
      </w:r>
      <w:r w:rsidRPr="005764E4">
        <w:rPr>
          <w:spacing w:val="1"/>
          <w:sz w:val="24"/>
          <w:highlight w:val="yellow"/>
        </w:rPr>
        <w:t xml:space="preserve"> </w:t>
      </w:r>
      <w:r w:rsidRPr="005764E4">
        <w:rPr>
          <w:sz w:val="24"/>
          <w:highlight w:val="yellow"/>
        </w:rPr>
        <w:t>oko.</w:t>
      </w:r>
    </w:p>
    <w:p w14:paraId="13171527" w14:textId="77777777" w:rsidR="00BB1533" w:rsidRDefault="00BB1533" w:rsidP="00BB1533">
      <w:pPr>
        <w:jc w:val="center"/>
        <w:rPr>
          <w:sz w:val="24"/>
        </w:rPr>
      </w:pPr>
    </w:p>
    <w:p w14:paraId="4DA7AD5A" w14:textId="54633F54" w:rsidR="00BB1533" w:rsidRPr="005764E4" w:rsidRDefault="005764E4" w:rsidP="005764E4">
      <w:pPr>
        <w:rPr>
          <w:bCs/>
          <w:sz w:val="24"/>
          <w:szCs w:val="24"/>
        </w:rPr>
      </w:pPr>
      <w:r>
        <w:rPr>
          <w:b/>
          <w:bCs/>
          <w:sz w:val="24"/>
        </w:rPr>
        <w:t xml:space="preserve">                      </w:t>
      </w:r>
      <w:r w:rsidR="00BB1533" w:rsidRPr="00BB1533">
        <w:rPr>
          <w:b/>
          <w:bCs/>
          <w:sz w:val="24"/>
        </w:rPr>
        <w:t>17 .</w:t>
      </w:r>
      <w:r w:rsidR="00BB1533">
        <w:rPr>
          <w:sz w:val="24"/>
        </w:rPr>
        <w:t xml:space="preserve">   Устав </w:t>
      </w:r>
      <w:r w:rsidR="00BC49A3" w:rsidRPr="00BB1533">
        <w:rPr>
          <w:spacing w:val="1"/>
          <w:sz w:val="24"/>
        </w:rPr>
        <w:t xml:space="preserve"> </w:t>
      </w:r>
      <w:r w:rsidR="00BB1533" w:rsidRPr="005764E4">
        <w:rPr>
          <w:bCs/>
          <w:sz w:val="24"/>
          <w:szCs w:val="24"/>
        </w:rPr>
        <w:t>ГОСУДАРСТВЕННОЕ БЮДЖЕТНОЕ ОБЩЕОБРАЗОВАТЕЛЬНОЕ</w:t>
      </w:r>
    </w:p>
    <w:p w14:paraId="34B24736" w14:textId="77777777" w:rsidR="00BB1533" w:rsidRPr="005764E4" w:rsidRDefault="00BB1533" w:rsidP="00BB1533">
      <w:pPr>
        <w:jc w:val="center"/>
        <w:rPr>
          <w:bCs/>
          <w:sz w:val="24"/>
          <w:szCs w:val="24"/>
        </w:rPr>
      </w:pPr>
      <w:r w:rsidRPr="005764E4">
        <w:rPr>
          <w:bCs/>
          <w:sz w:val="24"/>
          <w:szCs w:val="24"/>
        </w:rPr>
        <w:t xml:space="preserve"> УЧРЕЖДЕНИЕ РЕСПУБЛИКИ ДАГЕСТАН «РЕСПУБЛИКАНСКИЙ ЦЕНТР ОБРАЗОВАНИЯ</w:t>
      </w:r>
    </w:p>
    <w:p w14:paraId="3662C393" w14:textId="77777777" w:rsidR="00BB1533" w:rsidRPr="005764E4" w:rsidRDefault="00BB1533" w:rsidP="00BB1533">
      <w:pPr>
        <w:jc w:val="center"/>
        <w:rPr>
          <w:bCs/>
          <w:sz w:val="24"/>
          <w:szCs w:val="24"/>
        </w:rPr>
      </w:pPr>
      <w:r w:rsidRPr="005764E4">
        <w:rPr>
          <w:bCs/>
          <w:sz w:val="24"/>
          <w:szCs w:val="24"/>
        </w:rPr>
        <w:t xml:space="preserve"> «Солнечный берег» (ГБОУ РД «РЦО  «Солнечный берег»)</w:t>
      </w:r>
    </w:p>
    <w:p w14:paraId="5A508F75" w14:textId="05F5B9E5" w:rsidR="00CC6EAC" w:rsidRPr="00BB1533" w:rsidRDefault="00CC6EAC" w:rsidP="00BB1533">
      <w:pPr>
        <w:pStyle w:val="a5"/>
        <w:tabs>
          <w:tab w:val="left" w:pos="1694"/>
        </w:tabs>
        <w:spacing w:before="4" w:line="237" w:lineRule="auto"/>
        <w:ind w:left="1693" w:right="536"/>
        <w:jc w:val="center"/>
      </w:pPr>
    </w:p>
    <w:p w14:paraId="5688801D" w14:textId="77777777" w:rsidR="00BB1533" w:rsidRDefault="00BB1533" w:rsidP="00BB1533">
      <w:pPr>
        <w:pStyle w:val="a5"/>
        <w:tabs>
          <w:tab w:val="left" w:pos="1694"/>
        </w:tabs>
        <w:spacing w:before="4" w:line="237" w:lineRule="auto"/>
        <w:ind w:left="1693" w:right="536"/>
      </w:pPr>
    </w:p>
    <w:p w14:paraId="5F9C5A70" w14:textId="77777777" w:rsidR="00CC6EAC" w:rsidRDefault="00BC49A3">
      <w:pPr>
        <w:pStyle w:val="1"/>
        <w:numPr>
          <w:ilvl w:val="1"/>
          <w:numId w:val="12"/>
        </w:numPr>
        <w:tabs>
          <w:tab w:val="left" w:pos="1962"/>
          <w:tab w:val="left" w:pos="1963"/>
        </w:tabs>
      </w:pPr>
      <w:r>
        <w:t>Целевые</w:t>
      </w:r>
      <w:r>
        <w:rPr>
          <w:spacing w:val="-3"/>
        </w:rPr>
        <w:t xml:space="preserve"> </w:t>
      </w:r>
      <w:r>
        <w:t>ориентиры.</w:t>
      </w:r>
    </w:p>
    <w:p w14:paraId="0C4659DA" w14:textId="77777777" w:rsidR="00CC6EAC" w:rsidRDefault="00BC49A3">
      <w:pPr>
        <w:pStyle w:val="a3"/>
        <w:spacing w:before="3" w:line="275" w:lineRule="exact"/>
        <w:ind w:left="1232"/>
        <w:jc w:val="left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14:paraId="01F1A789" w14:textId="77777777" w:rsidR="00CC6EAC" w:rsidRDefault="00BC49A3">
      <w:pPr>
        <w:pStyle w:val="a5"/>
        <w:numPr>
          <w:ilvl w:val="0"/>
          <w:numId w:val="11"/>
        </w:numPr>
        <w:tabs>
          <w:tab w:val="left" w:pos="1693"/>
          <w:tab w:val="left" w:pos="1694"/>
        </w:tabs>
        <w:spacing w:line="275" w:lineRule="exact"/>
        <w:ind w:hanging="491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2EB4F41C" w14:textId="77777777" w:rsidR="00CC6EAC" w:rsidRDefault="00CC6EAC">
      <w:pPr>
        <w:spacing w:line="275" w:lineRule="exact"/>
        <w:rPr>
          <w:sz w:val="24"/>
        </w:rPr>
        <w:sectPr w:rsidR="00CC6EAC" w:rsidSect="005764E4">
          <w:pgSz w:w="12240" w:h="15840"/>
          <w:pgMar w:top="640" w:right="360" w:bottom="1134" w:left="160" w:header="0" w:footer="1220" w:gutter="0"/>
          <w:cols w:space="720"/>
        </w:sectPr>
      </w:pPr>
    </w:p>
    <w:p w14:paraId="6F0598A2" w14:textId="77777777" w:rsidR="00CC6EAC" w:rsidRDefault="00BC49A3">
      <w:pPr>
        <w:pStyle w:val="a5"/>
        <w:numPr>
          <w:ilvl w:val="0"/>
          <w:numId w:val="11"/>
        </w:numPr>
        <w:tabs>
          <w:tab w:val="left" w:pos="1693"/>
          <w:tab w:val="left" w:pos="1694"/>
        </w:tabs>
        <w:spacing w:before="77" w:line="242" w:lineRule="auto"/>
        <w:ind w:right="2257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отводимое 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14:paraId="44BD741D" w14:textId="77777777" w:rsidR="00CC6EAC" w:rsidRDefault="00BC49A3">
      <w:pPr>
        <w:pStyle w:val="a5"/>
        <w:numPr>
          <w:ilvl w:val="0"/>
          <w:numId w:val="11"/>
        </w:numPr>
        <w:tabs>
          <w:tab w:val="left" w:pos="1693"/>
          <w:tab w:val="left" w:pos="1694"/>
        </w:tabs>
        <w:spacing w:line="271" w:lineRule="exact"/>
        <w:ind w:hanging="491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годам;</w:t>
      </w:r>
    </w:p>
    <w:p w14:paraId="331C60B7" w14:textId="77777777" w:rsidR="00CC6EAC" w:rsidRDefault="00BC49A3">
      <w:pPr>
        <w:pStyle w:val="a5"/>
        <w:numPr>
          <w:ilvl w:val="0"/>
          <w:numId w:val="11"/>
        </w:numPr>
        <w:tabs>
          <w:tab w:val="left" w:pos="1693"/>
          <w:tab w:val="left" w:pos="1694"/>
        </w:tabs>
        <w:spacing w:before="2"/>
        <w:ind w:hanging="49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учащихся.</w:t>
      </w:r>
    </w:p>
    <w:p w14:paraId="62B720B3" w14:textId="77777777" w:rsidR="00CC6EAC" w:rsidRDefault="00CC6EAC">
      <w:pPr>
        <w:pStyle w:val="a3"/>
        <w:ind w:left="0"/>
        <w:jc w:val="left"/>
      </w:pPr>
    </w:p>
    <w:p w14:paraId="266E532A" w14:textId="77777777" w:rsidR="00CC6EAC" w:rsidRDefault="00BC49A3">
      <w:pPr>
        <w:pStyle w:val="1"/>
        <w:numPr>
          <w:ilvl w:val="1"/>
          <w:numId w:val="12"/>
        </w:numPr>
        <w:tabs>
          <w:tab w:val="left" w:pos="1963"/>
        </w:tabs>
        <w:spacing w:line="275" w:lineRule="exact"/>
        <w:jc w:val="both"/>
      </w:pPr>
      <w:r>
        <w:t>Гигиенические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обучения учащихся в</w:t>
      </w:r>
      <w:r>
        <w:rPr>
          <w:spacing w:val="1"/>
        </w:rPr>
        <w:t xml:space="preserve"> </w:t>
      </w:r>
      <w:r>
        <w:t>ОО</w:t>
      </w:r>
    </w:p>
    <w:p w14:paraId="71792774" w14:textId="77777777" w:rsidR="00CC6EAC" w:rsidRDefault="00BC49A3">
      <w:pPr>
        <w:pStyle w:val="a3"/>
        <w:ind w:right="532" w:firstLine="710"/>
      </w:pPr>
      <w:r>
        <w:t>Учебный план Муниципального бюджетного общеобразовательного учреждения города</w:t>
      </w:r>
      <w:r>
        <w:rPr>
          <w:spacing w:val="1"/>
        </w:rPr>
        <w:t xml:space="preserve"> </w:t>
      </w:r>
      <w:r>
        <w:t>Торжка Тверской области «Средняя общеобразовательная школа №5 имени Героя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Клещенко</w:t>
      </w:r>
      <w:r>
        <w:rPr>
          <w:spacing w:val="11"/>
        </w:rPr>
        <w:t xml:space="preserve"> </w:t>
      </w:r>
      <w:r>
        <w:t>Василия</w:t>
      </w:r>
      <w:r>
        <w:rPr>
          <w:spacing w:val="10"/>
        </w:rPr>
        <w:t xml:space="preserve"> </w:t>
      </w:r>
      <w:r>
        <w:t>Петровича»</w:t>
      </w:r>
      <w:r>
        <w:rPr>
          <w:spacing w:val="16"/>
        </w:rPr>
        <w:t xml:space="preserve"> </w:t>
      </w:r>
      <w:r>
        <w:t>сохраняет</w:t>
      </w:r>
      <w:r>
        <w:rPr>
          <w:spacing w:val="16"/>
        </w:rPr>
        <w:t xml:space="preserve"> </w:t>
      </w:r>
      <w:r>
        <w:t>единство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4FEB8BFE" w14:textId="77777777" w:rsidR="00CC6EAC" w:rsidRDefault="00BC49A3">
      <w:pPr>
        <w:pStyle w:val="a3"/>
        <w:spacing w:before="2"/>
        <w:ind w:right="539" w:firstLine="710"/>
      </w:pPr>
      <w:r>
        <w:t>Учебный план обеспечивает соблюдение норм допустимой нагрузки, преемственность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минимума</w:t>
      </w:r>
      <w:r>
        <w:rPr>
          <w:spacing w:val="-1"/>
        </w:rPr>
        <w:t xml:space="preserve"> </w:t>
      </w:r>
      <w:r>
        <w:t>содержания образовательных</w:t>
      </w:r>
      <w:r>
        <w:rPr>
          <w:spacing w:val="-5"/>
        </w:rPr>
        <w:t xml:space="preserve"> </w:t>
      </w:r>
      <w:r>
        <w:t>программ.</w:t>
      </w:r>
    </w:p>
    <w:p w14:paraId="1A667D0C" w14:textId="77777777" w:rsidR="00CC6EAC" w:rsidRDefault="00BC49A3">
      <w:pPr>
        <w:pStyle w:val="a3"/>
        <w:ind w:right="533" w:firstLine="710"/>
      </w:pPr>
      <w:r>
        <w:t>В целях удовлетворения образовательных потребностей и интересов обучающихся могут</w:t>
      </w:r>
      <w:r>
        <w:rPr>
          <w:spacing w:val="-57"/>
        </w:rPr>
        <w:t xml:space="preserve"> </w:t>
      </w:r>
      <w:r>
        <w:t>разрабатываться индивидуальные учебные планы, в том числе для ускоренного обучения,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 учебным</w:t>
      </w:r>
      <w:r>
        <w:rPr>
          <w:spacing w:val="-3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обучения 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сокращен</w:t>
      </w:r>
      <w:r>
        <w:rPr>
          <w:spacing w:val="-4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ООО).</w:t>
      </w:r>
    </w:p>
    <w:p w14:paraId="68D7ECCE" w14:textId="77777777" w:rsidR="00CC6EAC" w:rsidRDefault="00BC49A3">
      <w:pPr>
        <w:pStyle w:val="a3"/>
        <w:ind w:right="544" w:firstLine="710"/>
      </w:pPr>
      <w:r>
        <w:t>Все планы, являющиеся частью ООП образовательной организации и представленные 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 финансовыми и т. п. Все вносимые изменения рассматриваются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Уставом)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утверждаются</w:t>
      </w:r>
      <w:r>
        <w:rPr>
          <w:spacing w:val="-57"/>
        </w:rPr>
        <w:t xml:space="preserve"> </w:t>
      </w:r>
      <w:r>
        <w:t>приказами</w:t>
      </w:r>
      <w:r>
        <w:rPr>
          <w:spacing w:val="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3EA4848F" w14:textId="77777777" w:rsidR="00CC6EAC" w:rsidRDefault="00BC49A3">
      <w:pPr>
        <w:pStyle w:val="a3"/>
        <w:ind w:right="540" w:firstLine="710"/>
      </w:pPr>
      <w:r>
        <w:t>Учебный план (5 - 9 классов ФГОС) 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обучающихся, состав и структуру</w:t>
      </w:r>
      <w:r>
        <w:rPr>
          <w:spacing w:val="1"/>
        </w:rPr>
        <w:t xml:space="preserve"> </w:t>
      </w:r>
      <w:r>
        <w:t>обязательных предметных областей.</w:t>
      </w:r>
      <w:r>
        <w:rPr>
          <w:spacing w:val="1"/>
        </w:rPr>
        <w:t xml:space="preserve"> </w:t>
      </w:r>
      <w:r>
        <w:t>Учебный план сбалансирован относительно 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гигиенические нормы</w:t>
      </w:r>
      <w:r>
        <w:rPr>
          <w:spacing w:val="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нагрузки.</w:t>
      </w:r>
    </w:p>
    <w:p w14:paraId="487E471A" w14:textId="77777777" w:rsidR="00CC6EAC" w:rsidRDefault="00BC49A3">
      <w:pPr>
        <w:pStyle w:val="a3"/>
      </w:pPr>
      <w:r>
        <w:rPr>
          <w:u w:val="single"/>
        </w:rPr>
        <w:t>Обязательным</w:t>
      </w:r>
      <w:r>
        <w:rPr>
          <w:spacing w:val="-1"/>
          <w:u w:val="single"/>
        </w:rPr>
        <w:t xml:space="preserve"> </w:t>
      </w:r>
      <w:r>
        <w:rPr>
          <w:u w:val="single"/>
        </w:rPr>
        <w:t>является:</w:t>
      </w:r>
    </w:p>
    <w:p w14:paraId="2F7A9287" w14:textId="77777777" w:rsidR="00CC6EAC" w:rsidRDefault="00BC49A3">
      <w:pPr>
        <w:pStyle w:val="a5"/>
        <w:numPr>
          <w:ilvl w:val="0"/>
          <w:numId w:val="10"/>
        </w:numPr>
        <w:tabs>
          <w:tab w:val="left" w:pos="1612"/>
        </w:tabs>
        <w:spacing w:before="2"/>
        <w:ind w:right="537"/>
        <w:jc w:val="both"/>
        <w:rPr>
          <w:sz w:val="24"/>
        </w:rPr>
      </w:pPr>
      <w:r>
        <w:rPr>
          <w:sz w:val="24"/>
        </w:rPr>
        <w:t>Наличие в учебном плане всех предметных областей и всех обязательных предметов, преду-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смотренных ФГОС ООО. Название предметных областей и предметов в различных доку-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ментах, регулирующих организацию образовательного процесса в текущем учебном году,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ОП</w:t>
      </w:r>
      <w:r>
        <w:rPr>
          <w:spacing w:val="31"/>
          <w:sz w:val="24"/>
        </w:rPr>
        <w:t xml:space="preserve"> </w:t>
      </w:r>
      <w:r>
        <w:rPr>
          <w:sz w:val="24"/>
        </w:rPr>
        <w:t>ООО</w:t>
      </w:r>
      <w:r>
        <w:rPr>
          <w:spacing w:val="31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28"/>
          <w:sz w:val="24"/>
        </w:rPr>
        <w:t xml:space="preserve"> </w:t>
      </w:r>
      <w:r>
        <w:rPr>
          <w:sz w:val="24"/>
        </w:rPr>
        <w:t>план,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АИС</w:t>
      </w:r>
    </w:p>
    <w:p w14:paraId="0C5415F8" w14:textId="77777777" w:rsidR="00CC6EAC" w:rsidRDefault="00BC49A3">
      <w:pPr>
        <w:pStyle w:val="a3"/>
        <w:spacing w:line="275" w:lineRule="exact"/>
        <w:ind w:left="1611"/>
      </w:pPr>
      <w:r>
        <w:t>«Сетевой город.</w:t>
      </w:r>
      <w:r>
        <w:rPr>
          <w:spacing w:val="-3"/>
        </w:rPr>
        <w:t xml:space="preserve"> </w:t>
      </w:r>
      <w:r>
        <w:t>Образование»,</w:t>
      </w:r>
      <w:r>
        <w:rPr>
          <w:spacing w:val="-4"/>
        </w:rPr>
        <w:t xml:space="preserve"> </w:t>
      </w:r>
      <w:r>
        <w:t>локальные</w:t>
      </w:r>
      <w:r>
        <w:rPr>
          <w:spacing w:val="-6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14:paraId="10DB852B" w14:textId="77777777" w:rsidR="00CC6EAC" w:rsidRDefault="00BC49A3">
      <w:pPr>
        <w:pStyle w:val="a5"/>
        <w:numPr>
          <w:ilvl w:val="0"/>
          <w:numId w:val="10"/>
        </w:numPr>
        <w:tabs>
          <w:tab w:val="left" w:pos="1612"/>
        </w:tabs>
        <w:ind w:right="533"/>
        <w:jc w:val="both"/>
        <w:rPr>
          <w:sz w:val="24"/>
        </w:rPr>
      </w:pPr>
      <w:r>
        <w:rPr>
          <w:sz w:val="24"/>
        </w:rPr>
        <w:t>Продолжительность учебного года основного общего образования составляет 34 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5058</w:t>
      </w:r>
      <w:r>
        <w:rPr>
          <w:spacing w:val="1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и более 5848 академических часов. Максимальное число часов в неделю 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29,</w:t>
      </w:r>
      <w:r>
        <w:rPr>
          <w:spacing w:val="-2"/>
          <w:sz w:val="24"/>
        </w:rPr>
        <w:t xml:space="preserve"> </w:t>
      </w:r>
      <w:r>
        <w:rPr>
          <w:sz w:val="24"/>
        </w:rPr>
        <w:t>30,</w:t>
      </w:r>
      <w:r>
        <w:rPr>
          <w:spacing w:val="-3"/>
          <w:sz w:val="24"/>
        </w:rPr>
        <w:t xml:space="preserve"> </w:t>
      </w:r>
      <w:r>
        <w:rPr>
          <w:sz w:val="24"/>
        </w:rPr>
        <w:t>32 часов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– 33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14:paraId="50906D54" w14:textId="77777777" w:rsidR="00CC6EAC" w:rsidRDefault="00BC49A3">
      <w:pPr>
        <w:pStyle w:val="a5"/>
        <w:numPr>
          <w:ilvl w:val="0"/>
          <w:numId w:val="10"/>
        </w:numPr>
        <w:tabs>
          <w:tab w:val="left" w:pos="1612"/>
        </w:tabs>
        <w:spacing w:line="242" w:lineRule="auto"/>
        <w:ind w:right="532"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3"/>
          <w:sz w:val="24"/>
        </w:rPr>
        <w:t xml:space="preserve"> </w:t>
      </w:r>
      <w:r>
        <w:rPr>
          <w:sz w:val="24"/>
        </w:rPr>
        <w:t>летом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14:paraId="4FBF1DE2" w14:textId="77777777" w:rsidR="00CC6EAC" w:rsidRDefault="00BC49A3">
      <w:pPr>
        <w:pStyle w:val="a5"/>
        <w:numPr>
          <w:ilvl w:val="0"/>
          <w:numId w:val="10"/>
        </w:numPr>
        <w:tabs>
          <w:tab w:val="left" w:pos="1612"/>
        </w:tabs>
        <w:ind w:right="532"/>
        <w:jc w:val="both"/>
        <w:rPr>
          <w:sz w:val="24"/>
        </w:rPr>
      </w:pPr>
      <w:r>
        <w:rPr>
          <w:sz w:val="24"/>
        </w:rPr>
        <w:t>Продолжительность урока в основной школе составляет 40-45 минут. Для классов, в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рых обучаются дети с ограниченными возможностями здоровья - 40 минут. Во время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14:paraId="71EA564B" w14:textId="77777777" w:rsidR="00CC6EAC" w:rsidRDefault="00BC49A3">
      <w:pPr>
        <w:pStyle w:val="a5"/>
        <w:numPr>
          <w:ilvl w:val="0"/>
          <w:numId w:val="10"/>
        </w:numPr>
        <w:tabs>
          <w:tab w:val="left" w:pos="1612"/>
        </w:tabs>
        <w:ind w:right="532"/>
        <w:jc w:val="both"/>
        <w:rPr>
          <w:sz w:val="24"/>
        </w:rPr>
      </w:pPr>
      <w:r>
        <w:rPr>
          <w:sz w:val="24"/>
        </w:rPr>
        <w:t>В целом количество часов, отведенных на освоение обучающимися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модулей из обязательной части и части, формируемой участниками образовательно-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12.3685-21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нагрузку.</w:t>
      </w:r>
    </w:p>
    <w:p w14:paraId="45FD6A5D" w14:textId="77777777" w:rsidR="00CC6EAC" w:rsidRDefault="00CC6EAC">
      <w:pPr>
        <w:pStyle w:val="a3"/>
        <w:spacing w:before="7"/>
        <w:ind w:left="0"/>
        <w:jc w:val="left"/>
        <w:rPr>
          <w:sz w:val="23"/>
        </w:rPr>
      </w:pPr>
    </w:p>
    <w:p w14:paraId="25E65A03" w14:textId="77777777" w:rsidR="00CC6EAC" w:rsidRDefault="00BC49A3">
      <w:pPr>
        <w:ind w:left="1232"/>
        <w:jc w:val="both"/>
        <w:rPr>
          <w:i/>
          <w:sz w:val="24"/>
        </w:rPr>
      </w:pPr>
      <w:r>
        <w:rPr>
          <w:i/>
          <w:sz w:val="24"/>
        </w:rPr>
        <w:t>Максимальная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нагрузка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СанПиНа.</w:t>
      </w:r>
    </w:p>
    <w:p w14:paraId="1117F1F8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994"/>
        <w:gridCol w:w="851"/>
        <w:gridCol w:w="817"/>
        <w:gridCol w:w="994"/>
      </w:tblGrid>
      <w:tr w:rsidR="00CC6EAC" w14:paraId="42F23282" w14:textId="77777777">
        <w:trPr>
          <w:trHeight w:val="278"/>
        </w:trPr>
        <w:tc>
          <w:tcPr>
            <w:tcW w:w="6382" w:type="dxa"/>
          </w:tcPr>
          <w:p w14:paraId="5EAA7881" w14:textId="77777777" w:rsidR="00CC6EAC" w:rsidRDefault="00BC49A3">
            <w:pPr>
              <w:pStyle w:val="TableParagraph"/>
              <w:spacing w:line="258" w:lineRule="exact"/>
              <w:ind w:left="2973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994" w:type="dxa"/>
          </w:tcPr>
          <w:p w14:paraId="4CDDDCA8" w14:textId="77777777" w:rsidR="00CC6EAC" w:rsidRDefault="00BC49A3">
            <w:pPr>
              <w:pStyle w:val="TableParagraph"/>
              <w:spacing w:line="258" w:lineRule="exact"/>
              <w:ind w:left="0"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1" w:type="dxa"/>
          </w:tcPr>
          <w:p w14:paraId="7666F32B" w14:textId="77777777" w:rsidR="00CC6EAC" w:rsidRDefault="00BC49A3">
            <w:pPr>
              <w:pStyle w:val="TableParagraph"/>
              <w:spacing w:line="258" w:lineRule="exact"/>
              <w:ind w:left="0"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7" w:type="dxa"/>
          </w:tcPr>
          <w:p w14:paraId="668BA62A" w14:textId="77777777" w:rsidR="00CC6EAC" w:rsidRDefault="00BC49A3">
            <w:pPr>
              <w:pStyle w:val="TableParagraph"/>
              <w:spacing w:line="258" w:lineRule="exact"/>
              <w:ind w:left="0"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94" w:type="dxa"/>
          </w:tcPr>
          <w:p w14:paraId="167288AE" w14:textId="77777777" w:rsidR="00CC6EAC" w:rsidRDefault="00BC49A3">
            <w:pPr>
              <w:pStyle w:val="TableParagraph"/>
              <w:spacing w:line="258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</w:p>
        </w:tc>
      </w:tr>
      <w:tr w:rsidR="00CC6EAC" w14:paraId="70414933" w14:textId="77777777">
        <w:trPr>
          <w:trHeight w:val="273"/>
        </w:trPr>
        <w:tc>
          <w:tcPr>
            <w:tcW w:w="6382" w:type="dxa"/>
          </w:tcPr>
          <w:p w14:paraId="60888103" w14:textId="77777777" w:rsidR="00CC6EAC" w:rsidRDefault="00BC49A3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994" w:type="dxa"/>
          </w:tcPr>
          <w:p w14:paraId="6FCA3D7C" w14:textId="77777777" w:rsidR="00CC6EAC" w:rsidRDefault="00BC49A3">
            <w:pPr>
              <w:pStyle w:val="TableParagraph"/>
              <w:spacing w:line="253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1" w:type="dxa"/>
          </w:tcPr>
          <w:p w14:paraId="3CA59F61" w14:textId="77777777" w:rsidR="00CC6EAC" w:rsidRDefault="00BC49A3">
            <w:pPr>
              <w:pStyle w:val="TableParagraph"/>
              <w:spacing w:line="253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7" w:type="dxa"/>
          </w:tcPr>
          <w:p w14:paraId="38E02448" w14:textId="77777777" w:rsidR="00CC6EAC" w:rsidRDefault="00BC49A3">
            <w:pPr>
              <w:pStyle w:val="TableParagraph"/>
              <w:spacing w:line="253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4" w:type="dxa"/>
          </w:tcPr>
          <w:p w14:paraId="09DCA20B" w14:textId="77777777" w:rsidR="00CC6EAC" w:rsidRDefault="00BC49A3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14:paraId="13A21521" w14:textId="77777777" w:rsidR="00CC6EAC" w:rsidRDefault="00BC49A3">
      <w:pPr>
        <w:pStyle w:val="a3"/>
        <w:spacing w:line="242" w:lineRule="auto"/>
        <w:ind w:left="973"/>
        <w:jc w:val="left"/>
      </w:pPr>
      <w:r>
        <w:t>Объем</w:t>
      </w:r>
      <w:r>
        <w:rPr>
          <w:spacing w:val="8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всем</w:t>
      </w:r>
      <w:r>
        <w:rPr>
          <w:spacing w:val="5"/>
        </w:rPr>
        <w:t xml:space="preserve"> </w:t>
      </w:r>
      <w:r>
        <w:t>предметам)</w:t>
      </w:r>
      <w:r>
        <w:rPr>
          <w:spacing w:val="5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таким,</w:t>
      </w:r>
      <w:r>
        <w:rPr>
          <w:spacing w:val="6"/>
        </w:rPr>
        <w:t xml:space="preserve"> </w:t>
      </w:r>
      <w:r>
        <w:t>чтобы</w:t>
      </w:r>
      <w:r>
        <w:rPr>
          <w:spacing w:val="5"/>
        </w:rPr>
        <w:t xml:space="preserve"> </w:t>
      </w:r>
      <w:r>
        <w:t>затраты</w:t>
      </w:r>
      <w:r>
        <w:rPr>
          <w:spacing w:val="6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выполнение не</w:t>
      </w:r>
      <w:r>
        <w:rPr>
          <w:spacing w:val="-4"/>
        </w:rPr>
        <w:t xml:space="preserve"> </w:t>
      </w:r>
      <w:r>
        <w:t>превышали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астрономических</w:t>
      </w:r>
      <w:r>
        <w:rPr>
          <w:spacing w:val="-3"/>
        </w:rPr>
        <w:t xml:space="preserve"> </w:t>
      </w:r>
      <w:r>
        <w:t>часах):</w:t>
      </w:r>
    </w:p>
    <w:p w14:paraId="4C11402B" w14:textId="77777777" w:rsidR="00CC6EAC" w:rsidRDefault="00BC49A3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spacing w:line="271" w:lineRule="exact"/>
        <w:ind w:hanging="49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z w:val="24"/>
        </w:rPr>
        <w:t>ч.,</w:t>
      </w:r>
    </w:p>
    <w:p w14:paraId="4CD79FC4" w14:textId="77777777" w:rsidR="00CC6EAC" w:rsidRDefault="00BC49A3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spacing w:line="275" w:lineRule="exact"/>
        <w:ind w:hanging="49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2,5</w:t>
      </w:r>
      <w:r>
        <w:rPr>
          <w:spacing w:val="1"/>
          <w:sz w:val="24"/>
        </w:rPr>
        <w:t xml:space="preserve"> </w:t>
      </w:r>
      <w:r>
        <w:rPr>
          <w:sz w:val="24"/>
        </w:rPr>
        <w:t>ч.,</w:t>
      </w:r>
    </w:p>
    <w:p w14:paraId="0718FC7F" w14:textId="77777777" w:rsidR="00CC6EAC" w:rsidRDefault="00BC49A3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spacing w:line="275" w:lineRule="exact"/>
        <w:ind w:hanging="491"/>
        <w:jc w:val="left"/>
        <w:rPr>
          <w:sz w:val="24"/>
        </w:rPr>
      </w:pPr>
      <w:r>
        <w:rPr>
          <w:sz w:val="24"/>
        </w:rPr>
        <w:t>в 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3,5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2.4.2.2821-10,</w:t>
      </w:r>
      <w:r>
        <w:rPr>
          <w:spacing w:val="2"/>
          <w:sz w:val="24"/>
        </w:rPr>
        <w:t xml:space="preserve"> </w:t>
      </w:r>
      <w:r>
        <w:rPr>
          <w:sz w:val="24"/>
        </w:rPr>
        <w:t>п.10.30).</w:t>
      </w:r>
    </w:p>
    <w:p w14:paraId="649B42E4" w14:textId="77777777" w:rsidR="00CC6EAC" w:rsidRDefault="00BC49A3">
      <w:pPr>
        <w:pStyle w:val="a3"/>
        <w:spacing w:before="1"/>
        <w:ind w:right="541" w:firstLine="710"/>
      </w:pPr>
      <w:r>
        <w:t>Изучение учебных предметов организуется с использованием учебников, входящих 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</w:t>
      </w:r>
      <w:r>
        <w:rPr>
          <w:spacing w:val="7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29.08.2022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69822).</w:t>
      </w:r>
    </w:p>
    <w:p w14:paraId="33620BDB" w14:textId="77777777" w:rsidR="00CC6EAC" w:rsidRDefault="00CC6EAC">
      <w:pPr>
        <w:pStyle w:val="a3"/>
        <w:ind w:left="0"/>
        <w:jc w:val="left"/>
        <w:rPr>
          <w:sz w:val="28"/>
        </w:rPr>
      </w:pPr>
    </w:p>
    <w:p w14:paraId="536DA108" w14:textId="77777777" w:rsidR="00CC6EAC" w:rsidRPr="008212ED" w:rsidRDefault="00BC49A3">
      <w:pPr>
        <w:pStyle w:val="1"/>
        <w:ind w:left="1515"/>
        <w:rPr>
          <w:highlight w:val="yellow"/>
        </w:rPr>
      </w:pPr>
      <w:r w:rsidRPr="008212ED">
        <w:rPr>
          <w:highlight w:val="yellow"/>
        </w:rPr>
        <w:t>4.</w:t>
      </w:r>
      <w:r w:rsidRPr="008212ED">
        <w:rPr>
          <w:spacing w:val="1"/>
          <w:highlight w:val="yellow"/>
        </w:rPr>
        <w:t xml:space="preserve"> </w:t>
      </w:r>
      <w:r w:rsidRPr="008212ED">
        <w:rPr>
          <w:highlight w:val="yellow"/>
        </w:rPr>
        <w:t>Календарный учебный</w:t>
      </w:r>
      <w:r w:rsidRPr="008212ED">
        <w:rPr>
          <w:spacing w:val="-4"/>
          <w:highlight w:val="yellow"/>
        </w:rPr>
        <w:t xml:space="preserve"> </w:t>
      </w:r>
      <w:r w:rsidRPr="008212ED">
        <w:rPr>
          <w:highlight w:val="yellow"/>
        </w:rPr>
        <w:t>график</w:t>
      </w:r>
    </w:p>
    <w:p w14:paraId="2FC78CE5" w14:textId="77777777" w:rsidR="00CC6EAC" w:rsidRPr="008212ED" w:rsidRDefault="00BC49A3">
      <w:pPr>
        <w:pStyle w:val="a3"/>
        <w:spacing w:before="36"/>
        <w:ind w:right="531" w:firstLine="710"/>
        <w:rPr>
          <w:highlight w:val="yellow"/>
        </w:rPr>
      </w:pPr>
      <w:r w:rsidRPr="008212ED">
        <w:rPr>
          <w:highlight w:val="yellow"/>
        </w:rPr>
        <w:t>В 5-9 классах обучение проводится по пятидневной учебной неделе с учебной нагрузкой</w:t>
      </w:r>
      <w:r w:rsidRPr="008212ED">
        <w:rPr>
          <w:spacing w:val="1"/>
          <w:highlight w:val="yellow"/>
        </w:rPr>
        <w:t xml:space="preserve"> </w:t>
      </w:r>
      <w:r w:rsidRPr="008212ED">
        <w:rPr>
          <w:highlight w:val="yellow"/>
        </w:rPr>
        <w:t>в 5 классе не более 29 часов, в 6 классе не более 30 часов, в 7 классе не более 32 часов, в 8 - 9</w:t>
      </w:r>
      <w:r w:rsidRPr="008212ED">
        <w:rPr>
          <w:spacing w:val="1"/>
          <w:highlight w:val="yellow"/>
        </w:rPr>
        <w:t xml:space="preserve"> </w:t>
      </w:r>
      <w:r w:rsidRPr="008212ED">
        <w:rPr>
          <w:highlight w:val="yellow"/>
        </w:rPr>
        <w:t>классах по пятидневной учебной неделе с учебной нагрузкой не более 33 часов. В 5-9 классах</w:t>
      </w:r>
      <w:r w:rsidRPr="008212ED">
        <w:rPr>
          <w:spacing w:val="1"/>
          <w:highlight w:val="yellow"/>
        </w:rPr>
        <w:t xml:space="preserve"> </w:t>
      </w:r>
      <w:r w:rsidRPr="008212ED">
        <w:rPr>
          <w:highlight w:val="yellow"/>
        </w:rPr>
        <w:t>продолжительность урока 45 минут. Продолжительность учебного года не менее 34 учебных</w:t>
      </w:r>
      <w:r w:rsidRPr="008212ED">
        <w:rPr>
          <w:spacing w:val="1"/>
          <w:highlight w:val="yellow"/>
        </w:rPr>
        <w:t xml:space="preserve"> </w:t>
      </w:r>
      <w:r w:rsidRPr="008212ED">
        <w:rPr>
          <w:highlight w:val="yellow"/>
        </w:rPr>
        <w:t>недель.</w:t>
      </w:r>
    </w:p>
    <w:p w14:paraId="1574F0A1" w14:textId="77777777" w:rsidR="00CC6EAC" w:rsidRPr="008212ED" w:rsidRDefault="00BC49A3">
      <w:pPr>
        <w:spacing w:before="4" w:line="275" w:lineRule="exact"/>
        <w:ind w:left="1232"/>
        <w:jc w:val="both"/>
        <w:rPr>
          <w:i/>
          <w:sz w:val="24"/>
          <w:highlight w:val="yellow"/>
        </w:rPr>
      </w:pPr>
      <w:r w:rsidRPr="008212ED">
        <w:rPr>
          <w:i/>
          <w:spacing w:val="-3"/>
          <w:sz w:val="24"/>
          <w:highlight w:val="yellow"/>
        </w:rPr>
        <w:t>Продолжительность</w:t>
      </w:r>
      <w:r w:rsidRPr="008212ED">
        <w:rPr>
          <w:i/>
          <w:spacing w:val="-11"/>
          <w:sz w:val="24"/>
          <w:highlight w:val="yellow"/>
        </w:rPr>
        <w:t xml:space="preserve"> </w:t>
      </w:r>
      <w:r w:rsidRPr="008212ED">
        <w:rPr>
          <w:i/>
          <w:spacing w:val="-3"/>
          <w:sz w:val="24"/>
          <w:highlight w:val="yellow"/>
        </w:rPr>
        <w:t>учебных</w:t>
      </w:r>
      <w:r w:rsidRPr="008212ED">
        <w:rPr>
          <w:i/>
          <w:spacing w:val="-9"/>
          <w:sz w:val="24"/>
          <w:highlight w:val="yellow"/>
        </w:rPr>
        <w:t xml:space="preserve"> </w:t>
      </w:r>
      <w:r w:rsidRPr="008212ED">
        <w:rPr>
          <w:i/>
          <w:spacing w:val="-3"/>
          <w:sz w:val="24"/>
          <w:highlight w:val="yellow"/>
        </w:rPr>
        <w:t>четвертей:</w:t>
      </w:r>
    </w:p>
    <w:p w14:paraId="4240163F" w14:textId="77777777" w:rsidR="00CC6EAC" w:rsidRPr="008212ED" w:rsidRDefault="00BC49A3">
      <w:pPr>
        <w:pStyle w:val="a5"/>
        <w:numPr>
          <w:ilvl w:val="1"/>
          <w:numId w:val="10"/>
        </w:numPr>
        <w:tabs>
          <w:tab w:val="left" w:pos="1694"/>
        </w:tabs>
        <w:spacing w:after="6" w:line="275" w:lineRule="exact"/>
        <w:ind w:hanging="491"/>
        <w:rPr>
          <w:sz w:val="24"/>
          <w:highlight w:val="yellow"/>
        </w:rPr>
      </w:pPr>
      <w:r w:rsidRPr="008212ED">
        <w:rPr>
          <w:sz w:val="24"/>
          <w:highlight w:val="yellow"/>
        </w:rPr>
        <w:t>в</w:t>
      </w:r>
      <w:r w:rsidRPr="008212ED">
        <w:rPr>
          <w:spacing w:val="-1"/>
          <w:sz w:val="24"/>
          <w:highlight w:val="yellow"/>
        </w:rPr>
        <w:t xml:space="preserve"> </w:t>
      </w:r>
      <w:r w:rsidRPr="008212ED">
        <w:rPr>
          <w:sz w:val="24"/>
          <w:highlight w:val="yellow"/>
        </w:rPr>
        <w:t>5-8-х</w:t>
      </w:r>
      <w:r w:rsidRPr="008212ED">
        <w:rPr>
          <w:spacing w:val="-2"/>
          <w:sz w:val="24"/>
          <w:highlight w:val="yellow"/>
        </w:rPr>
        <w:t xml:space="preserve"> </w:t>
      </w:r>
      <w:r w:rsidRPr="008212ED">
        <w:rPr>
          <w:sz w:val="24"/>
          <w:highlight w:val="yellow"/>
        </w:rPr>
        <w:t>классах:</w:t>
      </w: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388"/>
        <w:gridCol w:w="284"/>
        <w:gridCol w:w="1983"/>
        <w:gridCol w:w="2127"/>
        <w:gridCol w:w="283"/>
        <w:gridCol w:w="3226"/>
        <w:gridCol w:w="283"/>
      </w:tblGrid>
      <w:tr w:rsidR="00CC6EAC" w:rsidRPr="008212ED" w14:paraId="1FE2D559" w14:textId="77777777">
        <w:trPr>
          <w:trHeight w:val="546"/>
        </w:trPr>
        <w:tc>
          <w:tcPr>
            <w:tcW w:w="1671" w:type="dxa"/>
            <w:gridSpan w:val="2"/>
            <w:tcBorders>
              <w:bottom w:val="single" w:sz="8" w:space="0" w:color="000000"/>
            </w:tcBorders>
          </w:tcPr>
          <w:p w14:paraId="2FA24CD9" w14:textId="77777777" w:rsidR="00CC6EAC" w:rsidRPr="008212ED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14:paraId="006AF222" w14:textId="77777777" w:rsidR="00CC6EAC" w:rsidRPr="008212ED" w:rsidRDefault="00BC49A3">
            <w:pPr>
              <w:pStyle w:val="TableParagraph"/>
              <w:spacing w:line="273" w:lineRule="exact"/>
              <w:ind w:left="2044" w:right="1776"/>
              <w:jc w:val="center"/>
              <w:rPr>
                <w:b/>
                <w:sz w:val="24"/>
                <w:highlight w:val="yellow"/>
              </w:rPr>
            </w:pPr>
            <w:r w:rsidRPr="008212ED">
              <w:rPr>
                <w:b/>
                <w:sz w:val="24"/>
                <w:highlight w:val="yellow"/>
              </w:rPr>
              <w:t>Дата</w:t>
            </w:r>
          </w:p>
        </w:tc>
        <w:tc>
          <w:tcPr>
            <w:tcW w:w="3509" w:type="dxa"/>
            <w:gridSpan w:val="2"/>
            <w:tcBorders>
              <w:bottom w:val="single" w:sz="8" w:space="0" w:color="000000"/>
            </w:tcBorders>
          </w:tcPr>
          <w:p w14:paraId="21D7B8E7" w14:textId="77777777" w:rsidR="00CC6EAC" w:rsidRPr="008212ED" w:rsidRDefault="00BC49A3">
            <w:pPr>
              <w:pStyle w:val="TableParagraph"/>
              <w:spacing w:line="274" w:lineRule="exact"/>
              <w:ind w:left="162" w:right="143" w:firstLine="609"/>
              <w:rPr>
                <w:b/>
                <w:sz w:val="24"/>
                <w:highlight w:val="yellow"/>
              </w:rPr>
            </w:pPr>
            <w:r w:rsidRPr="008212ED">
              <w:rPr>
                <w:b/>
                <w:sz w:val="24"/>
                <w:highlight w:val="yellow"/>
              </w:rPr>
              <w:t>Продолжительность</w:t>
            </w:r>
            <w:r w:rsidRPr="008212ED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(количество</w:t>
            </w:r>
            <w:r w:rsidRPr="008212ED">
              <w:rPr>
                <w:b/>
                <w:spacing w:val="-6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учебных</w:t>
            </w:r>
            <w:r w:rsidRPr="008212ED">
              <w:rPr>
                <w:b/>
                <w:spacing w:val="-9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недель)</w:t>
            </w:r>
          </w:p>
        </w:tc>
        <w:tc>
          <w:tcPr>
            <w:tcW w:w="283" w:type="dxa"/>
            <w:tcBorders>
              <w:top w:val="nil"/>
              <w:bottom w:val="single" w:sz="6" w:space="0" w:color="000000"/>
              <w:right w:val="nil"/>
            </w:tcBorders>
          </w:tcPr>
          <w:p w14:paraId="6BDD3262" w14:textId="77777777" w:rsidR="00CC6EAC" w:rsidRPr="008212ED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8212ED" w14:paraId="72D8259F" w14:textId="77777777">
        <w:trPr>
          <w:trHeight w:val="277"/>
        </w:trPr>
        <w:tc>
          <w:tcPr>
            <w:tcW w:w="283" w:type="dxa"/>
            <w:vMerge w:val="restart"/>
            <w:tcBorders>
              <w:left w:val="nil"/>
              <w:bottom w:val="nil"/>
            </w:tcBorders>
          </w:tcPr>
          <w:p w14:paraId="5C1F7D3D" w14:textId="77777777" w:rsidR="00CC6EAC" w:rsidRPr="008212ED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672" w:type="dxa"/>
            <w:gridSpan w:val="2"/>
            <w:tcBorders>
              <w:top w:val="single" w:sz="8" w:space="0" w:color="000000"/>
            </w:tcBorders>
          </w:tcPr>
          <w:p w14:paraId="3F14790F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14:paraId="0F74FD82" w14:textId="77777777" w:rsidR="00CC6EAC" w:rsidRPr="008212ED" w:rsidRDefault="00BC49A3">
            <w:pPr>
              <w:pStyle w:val="TableParagraph"/>
              <w:spacing w:line="257" w:lineRule="exact"/>
              <w:ind w:left="10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Начало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</w:tcBorders>
          </w:tcPr>
          <w:p w14:paraId="162E1B87" w14:textId="77777777" w:rsidR="00CC6EAC" w:rsidRPr="008212ED" w:rsidRDefault="00BC49A3">
            <w:pPr>
              <w:pStyle w:val="TableParagraph"/>
              <w:spacing w:line="257" w:lineRule="exact"/>
              <w:ind w:left="10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Окончание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четверти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</w:tcBorders>
          </w:tcPr>
          <w:p w14:paraId="01E2BF79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C6EAC" w:rsidRPr="008212ED" w14:paraId="1C027A79" w14:textId="77777777">
        <w:trPr>
          <w:trHeight w:val="277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69284C75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72" w:type="dxa"/>
            <w:gridSpan w:val="2"/>
          </w:tcPr>
          <w:p w14:paraId="4A0A1379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7F99E32B" w14:textId="77777777" w:rsidR="00CC6EAC" w:rsidRPr="008212ED" w:rsidRDefault="00BC49A3">
            <w:pPr>
              <w:pStyle w:val="TableParagraph"/>
              <w:spacing w:line="258" w:lineRule="exact"/>
              <w:ind w:left="474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02.09.2024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  <w:gridSpan w:val="2"/>
          </w:tcPr>
          <w:p w14:paraId="4DACDD22" w14:textId="77777777" w:rsidR="00CC6EAC" w:rsidRPr="008212ED" w:rsidRDefault="00BC49A3">
            <w:pPr>
              <w:pStyle w:val="TableParagraph"/>
              <w:spacing w:line="258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25.10.2024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09" w:type="dxa"/>
            <w:gridSpan w:val="2"/>
          </w:tcPr>
          <w:p w14:paraId="7BAC4C92" w14:textId="77777777" w:rsidR="00CC6EAC" w:rsidRPr="008212ED" w:rsidRDefault="00BC49A3">
            <w:pPr>
              <w:pStyle w:val="TableParagraph"/>
              <w:spacing w:line="258" w:lineRule="exact"/>
              <w:ind w:left="1618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8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2DD66366" w14:textId="77777777">
        <w:trPr>
          <w:trHeight w:val="273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26212A22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72" w:type="dxa"/>
            <w:gridSpan w:val="2"/>
          </w:tcPr>
          <w:p w14:paraId="615A1A57" w14:textId="77777777" w:rsidR="00CC6EAC" w:rsidRPr="008212ED" w:rsidRDefault="00BC49A3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58B15A17" w14:textId="77777777" w:rsidR="00CC6EAC" w:rsidRPr="008212ED" w:rsidRDefault="00BC49A3">
            <w:pPr>
              <w:pStyle w:val="TableParagraph"/>
              <w:spacing w:line="253" w:lineRule="exact"/>
              <w:ind w:left="474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05.11.2024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  <w:gridSpan w:val="2"/>
          </w:tcPr>
          <w:p w14:paraId="26DA0012" w14:textId="77777777" w:rsidR="00CC6EAC" w:rsidRPr="008212ED" w:rsidRDefault="00BC49A3">
            <w:pPr>
              <w:pStyle w:val="TableParagraph"/>
              <w:spacing w:line="253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28.12.2024</w:t>
            </w:r>
            <w:r w:rsidRPr="008212ED">
              <w:rPr>
                <w:spacing w:val="-4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09" w:type="dxa"/>
            <w:gridSpan w:val="2"/>
          </w:tcPr>
          <w:p w14:paraId="1441729B" w14:textId="77777777" w:rsidR="00CC6EAC" w:rsidRPr="008212ED" w:rsidRDefault="00BC49A3">
            <w:pPr>
              <w:pStyle w:val="TableParagraph"/>
              <w:spacing w:line="253" w:lineRule="exact"/>
              <w:ind w:left="1616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8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1A180290" w14:textId="77777777">
        <w:trPr>
          <w:trHeight w:val="277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14B017A6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72" w:type="dxa"/>
            <w:gridSpan w:val="2"/>
          </w:tcPr>
          <w:p w14:paraId="4287FBBE" w14:textId="77777777" w:rsidR="00CC6EAC" w:rsidRPr="008212ED" w:rsidRDefault="00BC49A3">
            <w:pPr>
              <w:pStyle w:val="TableParagraph"/>
              <w:spacing w:before="1" w:line="257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75D189F4" w14:textId="77777777" w:rsidR="00CC6EAC" w:rsidRPr="008212ED" w:rsidRDefault="00BC49A3">
            <w:pPr>
              <w:pStyle w:val="TableParagraph"/>
              <w:spacing w:before="1" w:line="257" w:lineRule="exact"/>
              <w:ind w:left="474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09.01.2025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  <w:gridSpan w:val="2"/>
          </w:tcPr>
          <w:p w14:paraId="02A63EFE" w14:textId="77777777" w:rsidR="00CC6EAC" w:rsidRPr="008212ED" w:rsidRDefault="00BC49A3">
            <w:pPr>
              <w:pStyle w:val="TableParagraph"/>
              <w:spacing w:before="1" w:line="257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21.03.2025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09" w:type="dxa"/>
            <w:gridSpan w:val="2"/>
          </w:tcPr>
          <w:p w14:paraId="3ECB58BC" w14:textId="77777777" w:rsidR="00CC6EAC" w:rsidRPr="008212ED" w:rsidRDefault="00BC49A3">
            <w:pPr>
              <w:pStyle w:val="TableParagraph"/>
              <w:spacing w:before="1" w:line="257" w:lineRule="exact"/>
              <w:ind w:left="1623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10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5340CF0E" w14:textId="77777777">
        <w:trPr>
          <w:trHeight w:val="278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262705C3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72" w:type="dxa"/>
            <w:gridSpan w:val="2"/>
          </w:tcPr>
          <w:p w14:paraId="4214CD33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4-я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331102AF" w14:textId="77777777" w:rsidR="00CC6EAC" w:rsidRPr="008212ED" w:rsidRDefault="00BC49A3">
            <w:pPr>
              <w:pStyle w:val="TableParagraph"/>
              <w:spacing w:line="258" w:lineRule="exact"/>
              <w:ind w:left="474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31.03.2025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  <w:gridSpan w:val="2"/>
          </w:tcPr>
          <w:p w14:paraId="2EA0AF4B" w14:textId="77777777" w:rsidR="00CC6EAC" w:rsidRPr="008212ED" w:rsidRDefault="00BC49A3">
            <w:pPr>
              <w:pStyle w:val="TableParagraph"/>
              <w:spacing w:line="258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26.05.2025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09" w:type="dxa"/>
            <w:gridSpan w:val="2"/>
          </w:tcPr>
          <w:p w14:paraId="6571A12B" w14:textId="77777777" w:rsidR="00CC6EAC" w:rsidRPr="008212ED" w:rsidRDefault="00BC49A3">
            <w:pPr>
              <w:pStyle w:val="TableParagraph"/>
              <w:spacing w:line="258" w:lineRule="exact"/>
              <w:ind w:left="1618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8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6FC2D990" w14:textId="77777777">
        <w:trPr>
          <w:trHeight w:val="273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78541D28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72" w:type="dxa"/>
            <w:gridSpan w:val="2"/>
          </w:tcPr>
          <w:p w14:paraId="4DEF75E6" w14:textId="77777777" w:rsidR="00CC6EAC" w:rsidRPr="008212ED" w:rsidRDefault="00BC49A3">
            <w:pPr>
              <w:pStyle w:val="TableParagraph"/>
              <w:spacing w:line="254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итого</w:t>
            </w:r>
          </w:p>
        </w:tc>
        <w:tc>
          <w:tcPr>
            <w:tcW w:w="1983" w:type="dxa"/>
          </w:tcPr>
          <w:p w14:paraId="768AE7D2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410" w:type="dxa"/>
            <w:gridSpan w:val="2"/>
          </w:tcPr>
          <w:p w14:paraId="49EC5960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0B2D9BE8" w14:textId="77777777" w:rsidR="00CC6EAC" w:rsidRPr="008212ED" w:rsidRDefault="00BC49A3">
            <w:pPr>
              <w:pStyle w:val="TableParagraph"/>
              <w:spacing w:line="254" w:lineRule="exact"/>
              <w:ind w:left="1619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34</w:t>
            </w:r>
          </w:p>
        </w:tc>
      </w:tr>
    </w:tbl>
    <w:p w14:paraId="212151B1" w14:textId="77777777" w:rsidR="00CC6EAC" w:rsidRPr="008212ED" w:rsidRDefault="00BC49A3">
      <w:pPr>
        <w:pStyle w:val="a5"/>
        <w:numPr>
          <w:ilvl w:val="1"/>
          <w:numId w:val="10"/>
        </w:numPr>
        <w:tabs>
          <w:tab w:val="left" w:pos="1694"/>
        </w:tabs>
        <w:spacing w:after="2"/>
        <w:ind w:hanging="491"/>
        <w:rPr>
          <w:sz w:val="24"/>
          <w:highlight w:val="yellow"/>
        </w:rPr>
      </w:pPr>
      <w:r w:rsidRPr="008212ED">
        <w:rPr>
          <w:sz w:val="24"/>
          <w:highlight w:val="yellow"/>
        </w:rPr>
        <w:t>в 9-м классе:</w:t>
      </w: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983"/>
        <w:gridCol w:w="2410"/>
        <w:gridCol w:w="3510"/>
      </w:tblGrid>
      <w:tr w:rsidR="00CC6EAC" w:rsidRPr="008212ED" w14:paraId="38105854" w14:textId="77777777">
        <w:trPr>
          <w:trHeight w:val="273"/>
        </w:trPr>
        <w:tc>
          <w:tcPr>
            <w:tcW w:w="1671" w:type="dxa"/>
            <w:vMerge w:val="restart"/>
          </w:tcPr>
          <w:p w14:paraId="1647A7D4" w14:textId="77777777" w:rsidR="00CC6EAC" w:rsidRPr="008212ED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4393" w:type="dxa"/>
            <w:gridSpan w:val="2"/>
          </w:tcPr>
          <w:p w14:paraId="55FE3027" w14:textId="77777777" w:rsidR="00CC6EAC" w:rsidRPr="008212ED" w:rsidRDefault="00BC49A3">
            <w:pPr>
              <w:pStyle w:val="TableParagraph"/>
              <w:spacing w:line="253" w:lineRule="exact"/>
              <w:ind w:left="2044" w:right="1775"/>
              <w:jc w:val="center"/>
              <w:rPr>
                <w:b/>
                <w:sz w:val="24"/>
                <w:highlight w:val="yellow"/>
              </w:rPr>
            </w:pPr>
            <w:r w:rsidRPr="008212ED">
              <w:rPr>
                <w:b/>
                <w:sz w:val="24"/>
                <w:highlight w:val="yellow"/>
              </w:rPr>
              <w:t>Дата</w:t>
            </w:r>
          </w:p>
        </w:tc>
        <w:tc>
          <w:tcPr>
            <w:tcW w:w="3510" w:type="dxa"/>
            <w:vMerge w:val="restart"/>
          </w:tcPr>
          <w:p w14:paraId="138A3498" w14:textId="77777777" w:rsidR="00CC6EAC" w:rsidRPr="008212ED" w:rsidRDefault="00BC49A3">
            <w:pPr>
              <w:pStyle w:val="TableParagraph"/>
              <w:spacing w:line="274" w:lineRule="exact"/>
              <w:ind w:left="163" w:right="135" w:firstLine="610"/>
              <w:rPr>
                <w:b/>
                <w:sz w:val="24"/>
                <w:highlight w:val="yellow"/>
              </w:rPr>
            </w:pPr>
            <w:r w:rsidRPr="008212ED">
              <w:rPr>
                <w:b/>
                <w:sz w:val="24"/>
                <w:highlight w:val="yellow"/>
              </w:rPr>
              <w:t>Продолжительность</w:t>
            </w:r>
            <w:r w:rsidRPr="008212ED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(количество</w:t>
            </w:r>
            <w:r w:rsidRPr="008212ED">
              <w:rPr>
                <w:b/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учебных</w:t>
            </w:r>
            <w:r w:rsidRPr="008212ED">
              <w:rPr>
                <w:b/>
                <w:spacing w:val="-6"/>
                <w:sz w:val="24"/>
                <w:highlight w:val="yellow"/>
              </w:rPr>
              <w:t xml:space="preserve"> </w:t>
            </w:r>
            <w:r w:rsidRPr="008212ED">
              <w:rPr>
                <w:b/>
                <w:sz w:val="24"/>
                <w:highlight w:val="yellow"/>
              </w:rPr>
              <w:t>недель)</w:t>
            </w:r>
          </w:p>
        </w:tc>
      </w:tr>
      <w:tr w:rsidR="00CC6EAC" w:rsidRPr="008212ED" w14:paraId="4F19009E" w14:textId="77777777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14:paraId="66194F54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983" w:type="dxa"/>
          </w:tcPr>
          <w:p w14:paraId="740527EC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Начало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четверти</w:t>
            </w:r>
          </w:p>
        </w:tc>
        <w:tc>
          <w:tcPr>
            <w:tcW w:w="2410" w:type="dxa"/>
          </w:tcPr>
          <w:p w14:paraId="04D983D8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Окончание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четверти</w:t>
            </w:r>
          </w:p>
        </w:tc>
        <w:tc>
          <w:tcPr>
            <w:tcW w:w="3510" w:type="dxa"/>
            <w:vMerge/>
            <w:tcBorders>
              <w:top w:val="nil"/>
            </w:tcBorders>
          </w:tcPr>
          <w:p w14:paraId="27A3B9BB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</w:tr>
      <w:tr w:rsidR="00CC6EAC" w:rsidRPr="008212ED" w14:paraId="53F82A59" w14:textId="77777777">
        <w:trPr>
          <w:trHeight w:val="277"/>
        </w:trPr>
        <w:tc>
          <w:tcPr>
            <w:tcW w:w="1671" w:type="dxa"/>
          </w:tcPr>
          <w:p w14:paraId="0D398465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7298C5BE" w14:textId="77777777" w:rsidR="00CC6EAC" w:rsidRPr="008212ED" w:rsidRDefault="00BC49A3">
            <w:pPr>
              <w:pStyle w:val="TableParagraph"/>
              <w:spacing w:line="258" w:lineRule="exact"/>
              <w:ind w:left="475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02.09.2024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</w:tcPr>
          <w:p w14:paraId="69E70CEC" w14:textId="77777777" w:rsidR="00CC6EAC" w:rsidRPr="008212ED" w:rsidRDefault="00BC49A3">
            <w:pPr>
              <w:pStyle w:val="TableParagraph"/>
              <w:spacing w:line="258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25.10.2024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10" w:type="dxa"/>
          </w:tcPr>
          <w:p w14:paraId="5FE7A029" w14:textId="77777777" w:rsidR="00CC6EAC" w:rsidRPr="008212ED" w:rsidRDefault="00BC49A3">
            <w:pPr>
              <w:pStyle w:val="TableParagraph"/>
              <w:spacing w:line="258" w:lineRule="exact"/>
              <w:ind w:left="1618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8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4654FBB3" w14:textId="77777777">
        <w:trPr>
          <w:trHeight w:val="273"/>
        </w:trPr>
        <w:tc>
          <w:tcPr>
            <w:tcW w:w="1671" w:type="dxa"/>
          </w:tcPr>
          <w:p w14:paraId="727D6FEC" w14:textId="77777777" w:rsidR="00CC6EAC" w:rsidRPr="008212ED" w:rsidRDefault="00BC49A3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513B9789" w14:textId="77777777" w:rsidR="00CC6EAC" w:rsidRPr="008212ED" w:rsidRDefault="00BC49A3">
            <w:pPr>
              <w:pStyle w:val="TableParagraph"/>
              <w:spacing w:line="253" w:lineRule="exact"/>
              <w:ind w:left="475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05.11.2024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</w:tcPr>
          <w:p w14:paraId="763144B3" w14:textId="77777777" w:rsidR="00CC6EAC" w:rsidRPr="008212ED" w:rsidRDefault="00BC49A3">
            <w:pPr>
              <w:pStyle w:val="TableParagraph"/>
              <w:spacing w:line="253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28.12.2024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10" w:type="dxa"/>
          </w:tcPr>
          <w:p w14:paraId="5B257060" w14:textId="77777777" w:rsidR="00CC6EAC" w:rsidRPr="008212ED" w:rsidRDefault="00BC49A3">
            <w:pPr>
              <w:pStyle w:val="TableParagraph"/>
              <w:spacing w:line="253" w:lineRule="exact"/>
              <w:ind w:left="1617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8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4317C3B6" w14:textId="77777777">
        <w:trPr>
          <w:trHeight w:val="278"/>
        </w:trPr>
        <w:tc>
          <w:tcPr>
            <w:tcW w:w="1671" w:type="dxa"/>
          </w:tcPr>
          <w:p w14:paraId="4548E04A" w14:textId="77777777" w:rsidR="00CC6EAC" w:rsidRPr="008212ED" w:rsidRDefault="00BC49A3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17D13DB1" w14:textId="77777777" w:rsidR="00CC6EAC" w:rsidRPr="008212ED" w:rsidRDefault="00BC49A3">
            <w:pPr>
              <w:pStyle w:val="TableParagraph"/>
              <w:spacing w:line="259" w:lineRule="exact"/>
              <w:ind w:left="475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09.01.2025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</w:tcPr>
          <w:p w14:paraId="51387BBA" w14:textId="77777777" w:rsidR="00CC6EAC" w:rsidRPr="008212ED" w:rsidRDefault="00BC49A3">
            <w:pPr>
              <w:pStyle w:val="TableParagraph"/>
              <w:spacing w:line="259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21.03.2025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10" w:type="dxa"/>
          </w:tcPr>
          <w:p w14:paraId="7EEF72E5" w14:textId="77777777" w:rsidR="00CC6EAC" w:rsidRPr="008212ED" w:rsidRDefault="00BC49A3">
            <w:pPr>
              <w:pStyle w:val="TableParagraph"/>
              <w:spacing w:line="259" w:lineRule="exact"/>
              <w:ind w:left="1623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10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60A3C728" w14:textId="77777777">
        <w:trPr>
          <w:trHeight w:val="273"/>
        </w:trPr>
        <w:tc>
          <w:tcPr>
            <w:tcW w:w="1671" w:type="dxa"/>
          </w:tcPr>
          <w:p w14:paraId="01BBF529" w14:textId="77777777" w:rsidR="00CC6EAC" w:rsidRPr="008212ED" w:rsidRDefault="00BC49A3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4-я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четверть</w:t>
            </w:r>
          </w:p>
        </w:tc>
        <w:tc>
          <w:tcPr>
            <w:tcW w:w="1983" w:type="dxa"/>
          </w:tcPr>
          <w:p w14:paraId="22B8E9C8" w14:textId="77777777" w:rsidR="00CC6EAC" w:rsidRPr="008212ED" w:rsidRDefault="00BC49A3">
            <w:pPr>
              <w:pStyle w:val="TableParagraph"/>
              <w:spacing w:line="253" w:lineRule="exact"/>
              <w:ind w:left="475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31.03.2025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0" w:type="dxa"/>
          </w:tcPr>
          <w:p w14:paraId="2AED66DD" w14:textId="77777777" w:rsidR="00CC6EAC" w:rsidRPr="008212ED" w:rsidRDefault="00BC49A3">
            <w:pPr>
              <w:pStyle w:val="TableParagraph"/>
              <w:spacing w:line="253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22.05.2025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510" w:type="dxa"/>
          </w:tcPr>
          <w:p w14:paraId="70900885" w14:textId="77777777" w:rsidR="00CC6EAC" w:rsidRPr="008212ED" w:rsidRDefault="00BC49A3">
            <w:pPr>
              <w:pStyle w:val="TableParagraph"/>
              <w:spacing w:line="253" w:lineRule="exact"/>
              <w:ind w:left="1617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7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н.</w:t>
            </w:r>
          </w:p>
        </w:tc>
      </w:tr>
      <w:tr w:rsidR="00CC6EAC" w:rsidRPr="008212ED" w14:paraId="4D57550D" w14:textId="77777777">
        <w:trPr>
          <w:trHeight w:val="277"/>
        </w:trPr>
        <w:tc>
          <w:tcPr>
            <w:tcW w:w="1671" w:type="dxa"/>
          </w:tcPr>
          <w:p w14:paraId="061C38A7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итого</w:t>
            </w:r>
          </w:p>
        </w:tc>
        <w:tc>
          <w:tcPr>
            <w:tcW w:w="1983" w:type="dxa"/>
          </w:tcPr>
          <w:p w14:paraId="03B62076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7D07EE69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510" w:type="dxa"/>
          </w:tcPr>
          <w:p w14:paraId="34521E0B" w14:textId="77777777" w:rsidR="00CC6EAC" w:rsidRPr="008212ED" w:rsidRDefault="00BC49A3">
            <w:pPr>
              <w:pStyle w:val="TableParagraph"/>
              <w:spacing w:line="258" w:lineRule="exact"/>
              <w:ind w:left="1620" w:right="1345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33</w:t>
            </w:r>
          </w:p>
        </w:tc>
      </w:tr>
    </w:tbl>
    <w:p w14:paraId="2A66B162" w14:textId="77777777" w:rsidR="00CC6EAC" w:rsidRPr="008212ED" w:rsidRDefault="00CC6EAC">
      <w:pPr>
        <w:pStyle w:val="a3"/>
        <w:spacing w:before="5"/>
        <w:ind w:left="0"/>
        <w:jc w:val="left"/>
        <w:rPr>
          <w:sz w:val="23"/>
          <w:highlight w:val="yellow"/>
        </w:rPr>
      </w:pPr>
    </w:p>
    <w:p w14:paraId="40AFD864" w14:textId="77777777" w:rsidR="00CC6EAC" w:rsidRPr="008212ED" w:rsidRDefault="00BC49A3">
      <w:pPr>
        <w:spacing w:before="1"/>
        <w:ind w:left="1515"/>
        <w:rPr>
          <w:i/>
          <w:sz w:val="24"/>
          <w:highlight w:val="yellow"/>
        </w:rPr>
      </w:pPr>
      <w:r w:rsidRPr="008212ED">
        <w:rPr>
          <w:i/>
          <w:spacing w:val="-3"/>
          <w:sz w:val="24"/>
          <w:highlight w:val="yellow"/>
        </w:rPr>
        <w:t>Продолжительность</w:t>
      </w:r>
      <w:r w:rsidRPr="008212ED">
        <w:rPr>
          <w:i/>
          <w:spacing w:val="-10"/>
          <w:sz w:val="24"/>
          <w:highlight w:val="yellow"/>
        </w:rPr>
        <w:t xml:space="preserve"> </w:t>
      </w:r>
      <w:r w:rsidRPr="008212ED">
        <w:rPr>
          <w:i/>
          <w:spacing w:val="-3"/>
          <w:sz w:val="24"/>
          <w:highlight w:val="yellow"/>
        </w:rPr>
        <w:t>каникул:</w:t>
      </w:r>
    </w:p>
    <w:p w14:paraId="350D3B5C" w14:textId="77777777" w:rsidR="00CC6EAC" w:rsidRPr="008212ED" w:rsidRDefault="00BC49A3">
      <w:pPr>
        <w:pStyle w:val="1"/>
        <w:spacing w:before="2"/>
        <w:ind w:left="1515"/>
        <w:jc w:val="left"/>
        <w:rPr>
          <w:highlight w:val="yellow"/>
        </w:rPr>
      </w:pPr>
      <w:r w:rsidRPr="008212ED">
        <w:rPr>
          <w:highlight w:val="yellow"/>
        </w:rPr>
        <w:t>Для</w:t>
      </w:r>
      <w:r w:rsidRPr="008212ED">
        <w:rPr>
          <w:spacing w:val="-1"/>
          <w:highlight w:val="yellow"/>
        </w:rPr>
        <w:t xml:space="preserve"> </w:t>
      </w:r>
      <w:r w:rsidRPr="008212ED">
        <w:rPr>
          <w:highlight w:val="yellow"/>
        </w:rPr>
        <w:t>5-8 классов</w:t>
      </w: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21"/>
        <w:gridCol w:w="2415"/>
        <w:gridCol w:w="2939"/>
      </w:tblGrid>
      <w:tr w:rsidR="00CC6EAC" w:rsidRPr="008212ED" w14:paraId="2DD14330" w14:textId="77777777">
        <w:trPr>
          <w:trHeight w:val="278"/>
        </w:trPr>
        <w:tc>
          <w:tcPr>
            <w:tcW w:w="2300" w:type="dxa"/>
            <w:vMerge w:val="restart"/>
          </w:tcPr>
          <w:p w14:paraId="57AB19C1" w14:textId="77777777" w:rsidR="00CC6EAC" w:rsidRPr="008212ED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4336" w:type="dxa"/>
            <w:gridSpan w:val="2"/>
          </w:tcPr>
          <w:p w14:paraId="5A07D914" w14:textId="77777777" w:rsidR="00CC6EAC" w:rsidRPr="008212ED" w:rsidRDefault="00BC49A3">
            <w:pPr>
              <w:pStyle w:val="TableParagraph"/>
              <w:spacing w:before="1" w:line="257" w:lineRule="exact"/>
              <w:ind w:left="2034" w:right="1770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Дата</w:t>
            </w:r>
          </w:p>
        </w:tc>
        <w:tc>
          <w:tcPr>
            <w:tcW w:w="2939" w:type="dxa"/>
            <w:vMerge w:val="restart"/>
          </w:tcPr>
          <w:p w14:paraId="7A1FB78B" w14:textId="77777777" w:rsidR="00CC6EAC" w:rsidRPr="008212ED" w:rsidRDefault="00BC49A3">
            <w:pPr>
              <w:pStyle w:val="TableParagraph"/>
              <w:tabs>
                <w:tab w:val="left" w:pos="2722"/>
              </w:tabs>
              <w:spacing w:line="274" w:lineRule="exact"/>
              <w:ind w:left="105" w:right="91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Продолжительность</w:t>
            </w:r>
            <w:r w:rsidRPr="008212ED">
              <w:rPr>
                <w:sz w:val="24"/>
                <w:highlight w:val="yellow"/>
              </w:rPr>
              <w:tab/>
            </w:r>
            <w:r w:rsidRPr="008212ED">
              <w:rPr>
                <w:spacing w:val="-4"/>
                <w:sz w:val="24"/>
                <w:highlight w:val="yellow"/>
              </w:rPr>
              <w:t>в</w:t>
            </w:r>
            <w:r w:rsidRPr="008212ED">
              <w:rPr>
                <w:spacing w:val="-57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днях</w:t>
            </w:r>
          </w:p>
        </w:tc>
      </w:tr>
      <w:tr w:rsidR="00CC6EAC" w:rsidRPr="008212ED" w14:paraId="629E8C58" w14:textId="77777777">
        <w:trPr>
          <w:trHeight w:val="278"/>
        </w:trPr>
        <w:tc>
          <w:tcPr>
            <w:tcW w:w="2300" w:type="dxa"/>
            <w:vMerge/>
            <w:tcBorders>
              <w:top w:val="nil"/>
            </w:tcBorders>
          </w:tcPr>
          <w:p w14:paraId="500B4D4C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921" w:type="dxa"/>
          </w:tcPr>
          <w:p w14:paraId="5CA133AD" w14:textId="77777777" w:rsidR="00CC6EAC" w:rsidRPr="008212ED" w:rsidRDefault="00BC49A3">
            <w:pPr>
              <w:pStyle w:val="TableParagraph"/>
              <w:spacing w:line="258" w:lineRule="exact"/>
              <w:ind w:left="0" w:right="215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начала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каникул</w:t>
            </w:r>
          </w:p>
        </w:tc>
        <w:tc>
          <w:tcPr>
            <w:tcW w:w="2415" w:type="dxa"/>
          </w:tcPr>
          <w:p w14:paraId="2F48503C" w14:textId="77777777" w:rsidR="00CC6EAC" w:rsidRPr="008212ED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окончания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каникул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14:paraId="043AE637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</w:tr>
      <w:tr w:rsidR="00CC6EAC" w:rsidRPr="008212ED" w14:paraId="79333E1E" w14:textId="77777777">
        <w:trPr>
          <w:trHeight w:val="273"/>
        </w:trPr>
        <w:tc>
          <w:tcPr>
            <w:tcW w:w="2300" w:type="dxa"/>
          </w:tcPr>
          <w:p w14:paraId="777AE6EE" w14:textId="77777777" w:rsidR="00CC6EAC" w:rsidRPr="008212ED" w:rsidRDefault="00BC49A3">
            <w:pPr>
              <w:pStyle w:val="TableParagraph"/>
              <w:spacing w:line="253" w:lineRule="exact"/>
              <w:ind w:left="36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осенние</w:t>
            </w:r>
          </w:p>
        </w:tc>
        <w:tc>
          <w:tcPr>
            <w:tcW w:w="1921" w:type="dxa"/>
          </w:tcPr>
          <w:p w14:paraId="40FA25EE" w14:textId="77777777" w:rsidR="00CC6EAC" w:rsidRPr="008212ED" w:rsidRDefault="00BC49A3">
            <w:pPr>
              <w:pStyle w:val="TableParagraph"/>
              <w:spacing w:line="253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26.10.2024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5" w:type="dxa"/>
          </w:tcPr>
          <w:p w14:paraId="578E03D6" w14:textId="77777777" w:rsidR="00CC6EAC" w:rsidRPr="008212ED" w:rsidRDefault="00BC49A3">
            <w:pPr>
              <w:pStyle w:val="TableParagraph"/>
              <w:spacing w:line="253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04.11.2024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939" w:type="dxa"/>
          </w:tcPr>
          <w:p w14:paraId="7E36038D" w14:textId="77777777" w:rsidR="00CC6EAC" w:rsidRPr="008212ED" w:rsidRDefault="00BC49A3">
            <w:pPr>
              <w:pStyle w:val="TableParagraph"/>
              <w:spacing w:line="253" w:lineRule="exact"/>
              <w:ind w:left="0" w:right="12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9</w:t>
            </w:r>
          </w:p>
        </w:tc>
      </w:tr>
      <w:tr w:rsidR="00CC6EAC" w:rsidRPr="008212ED" w14:paraId="3E964260" w14:textId="77777777">
        <w:trPr>
          <w:trHeight w:val="278"/>
        </w:trPr>
        <w:tc>
          <w:tcPr>
            <w:tcW w:w="2300" w:type="dxa"/>
          </w:tcPr>
          <w:p w14:paraId="3DE2F584" w14:textId="77777777" w:rsidR="00CC6EAC" w:rsidRPr="008212ED" w:rsidRDefault="00BC49A3">
            <w:pPr>
              <w:pStyle w:val="TableParagraph"/>
              <w:spacing w:line="258" w:lineRule="exact"/>
              <w:ind w:left="36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зимние</w:t>
            </w:r>
          </w:p>
        </w:tc>
        <w:tc>
          <w:tcPr>
            <w:tcW w:w="1921" w:type="dxa"/>
          </w:tcPr>
          <w:p w14:paraId="46F1A317" w14:textId="77777777" w:rsidR="00CC6EAC" w:rsidRPr="008212ED" w:rsidRDefault="00BC49A3">
            <w:pPr>
              <w:pStyle w:val="TableParagraph"/>
              <w:spacing w:line="258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29.12.2024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5" w:type="dxa"/>
          </w:tcPr>
          <w:p w14:paraId="3F0A96E7" w14:textId="77777777" w:rsidR="00CC6EAC" w:rsidRPr="008212ED" w:rsidRDefault="00BC49A3">
            <w:pPr>
              <w:pStyle w:val="TableParagraph"/>
              <w:spacing w:line="258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08.01.2025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939" w:type="dxa"/>
          </w:tcPr>
          <w:p w14:paraId="144BE4D4" w14:textId="77777777" w:rsidR="00CC6EAC" w:rsidRPr="008212ED" w:rsidRDefault="00BC49A3">
            <w:pPr>
              <w:pStyle w:val="TableParagraph"/>
              <w:spacing w:line="258" w:lineRule="exact"/>
              <w:ind w:left="0" w:right="1207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10</w:t>
            </w:r>
          </w:p>
        </w:tc>
      </w:tr>
      <w:tr w:rsidR="00CC6EAC" w:rsidRPr="008212ED" w14:paraId="7C640548" w14:textId="77777777">
        <w:trPr>
          <w:trHeight w:val="273"/>
        </w:trPr>
        <w:tc>
          <w:tcPr>
            <w:tcW w:w="2300" w:type="dxa"/>
          </w:tcPr>
          <w:p w14:paraId="257D40E8" w14:textId="77777777" w:rsidR="00CC6EAC" w:rsidRPr="008212ED" w:rsidRDefault="00BC49A3">
            <w:pPr>
              <w:pStyle w:val="TableParagraph"/>
              <w:spacing w:line="253" w:lineRule="exact"/>
              <w:ind w:left="36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весенние</w:t>
            </w:r>
          </w:p>
        </w:tc>
        <w:tc>
          <w:tcPr>
            <w:tcW w:w="1921" w:type="dxa"/>
          </w:tcPr>
          <w:p w14:paraId="512FCA90" w14:textId="77777777" w:rsidR="00CC6EAC" w:rsidRPr="008212ED" w:rsidRDefault="00BC49A3">
            <w:pPr>
              <w:pStyle w:val="TableParagraph"/>
              <w:spacing w:line="253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22.03.2025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5" w:type="dxa"/>
          </w:tcPr>
          <w:p w14:paraId="317ADEB0" w14:textId="77777777" w:rsidR="00CC6EAC" w:rsidRPr="008212ED" w:rsidRDefault="00BC49A3">
            <w:pPr>
              <w:pStyle w:val="TableParagraph"/>
              <w:spacing w:line="253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30.03.2025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939" w:type="dxa"/>
          </w:tcPr>
          <w:p w14:paraId="51BDE0C0" w14:textId="77777777" w:rsidR="00CC6EAC" w:rsidRPr="008212ED" w:rsidRDefault="00BC49A3">
            <w:pPr>
              <w:pStyle w:val="TableParagraph"/>
              <w:spacing w:line="253" w:lineRule="exact"/>
              <w:ind w:left="0" w:right="12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9</w:t>
            </w:r>
          </w:p>
        </w:tc>
      </w:tr>
      <w:tr w:rsidR="00CC6EAC" w:rsidRPr="008212ED" w14:paraId="0A38F519" w14:textId="77777777">
        <w:trPr>
          <w:trHeight w:val="278"/>
        </w:trPr>
        <w:tc>
          <w:tcPr>
            <w:tcW w:w="2300" w:type="dxa"/>
          </w:tcPr>
          <w:p w14:paraId="242B8BB3" w14:textId="77777777" w:rsidR="00CC6EAC" w:rsidRPr="008212ED" w:rsidRDefault="00BC49A3">
            <w:pPr>
              <w:pStyle w:val="TableParagraph"/>
              <w:spacing w:line="258" w:lineRule="exact"/>
              <w:ind w:left="36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Летние</w:t>
            </w:r>
          </w:p>
        </w:tc>
        <w:tc>
          <w:tcPr>
            <w:tcW w:w="1921" w:type="dxa"/>
          </w:tcPr>
          <w:p w14:paraId="359B2546" w14:textId="77777777" w:rsidR="00CC6EAC" w:rsidRPr="008212ED" w:rsidRDefault="00BC49A3">
            <w:pPr>
              <w:pStyle w:val="TableParagraph"/>
              <w:spacing w:line="258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27.05.2025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415" w:type="dxa"/>
          </w:tcPr>
          <w:p w14:paraId="1BF1C0B4" w14:textId="77777777" w:rsidR="00CC6EAC" w:rsidRPr="008212ED" w:rsidRDefault="00BC49A3">
            <w:pPr>
              <w:pStyle w:val="TableParagraph"/>
              <w:spacing w:line="258" w:lineRule="exact"/>
              <w:ind w:left="68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31.08.2025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939" w:type="dxa"/>
          </w:tcPr>
          <w:p w14:paraId="247A7DCD" w14:textId="77777777" w:rsidR="00CC6EAC" w:rsidRPr="008212ED" w:rsidRDefault="00BC49A3">
            <w:pPr>
              <w:pStyle w:val="TableParagraph"/>
              <w:spacing w:line="258" w:lineRule="exact"/>
              <w:ind w:left="0" w:right="1207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98</w:t>
            </w:r>
          </w:p>
        </w:tc>
      </w:tr>
    </w:tbl>
    <w:p w14:paraId="461F6878" w14:textId="77777777" w:rsidR="00CC6EAC" w:rsidRPr="008212ED" w:rsidRDefault="00BC49A3">
      <w:pPr>
        <w:ind w:left="1515"/>
        <w:rPr>
          <w:b/>
          <w:sz w:val="24"/>
          <w:highlight w:val="yellow"/>
        </w:rPr>
      </w:pPr>
      <w:r w:rsidRPr="008212ED">
        <w:rPr>
          <w:b/>
          <w:sz w:val="24"/>
          <w:highlight w:val="yellow"/>
        </w:rPr>
        <w:t>Для</w:t>
      </w:r>
      <w:r w:rsidRPr="008212ED">
        <w:rPr>
          <w:b/>
          <w:spacing w:val="-1"/>
          <w:sz w:val="24"/>
          <w:highlight w:val="yellow"/>
        </w:rPr>
        <w:t xml:space="preserve"> </w:t>
      </w:r>
      <w:r w:rsidRPr="008212ED">
        <w:rPr>
          <w:b/>
          <w:sz w:val="24"/>
          <w:highlight w:val="yellow"/>
        </w:rPr>
        <w:t>9 класса</w:t>
      </w:r>
    </w:p>
    <w:p w14:paraId="3DF799C3" w14:textId="77777777" w:rsidR="00CC6EAC" w:rsidRPr="008212ED" w:rsidRDefault="00CC6EAC">
      <w:pPr>
        <w:rPr>
          <w:sz w:val="24"/>
          <w:highlight w:val="yellow"/>
        </w:rPr>
        <w:sectPr w:rsidR="00CC6EAC" w:rsidRPr="008212ED">
          <w:pgSz w:w="12240" w:h="15840"/>
          <w:pgMar w:top="720" w:right="36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017"/>
        <w:gridCol w:w="283"/>
        <w:gridCol w:w="1921"/>
        <w:gridCol w:w="1988"/>
        <w:gridCol w:w="284"/>
        <w:gridCol w:w="2800"/>
        <w:gridCol w:w="284"/>
      </w:tblGrid>
      <w:tr w:rsidR="00CC6EAC" w:rsidRPr="008212ED" w14:paraId="68156A59" w14:textId="77777777">
        <w:trPr>
          <w:trHeight w:val="273"/>
        </w:trPr>
        <w:tc>
          <w:tcPr>
            <w:tcW w:w="2300" w:type="dxa"/>
            <w:gridSpan w:val="2"/>
            <w:tcBorders>
              <w:bottom w:val="single" w:sz="8" w:space="0" w:color="000000"/>
            </w:tcBorders>
          </w:tcPr>
          <w:p w14:paraId="5ED2A355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4192" w:type="dxa"/>
            <w:gridSpan w:val="3"/>
            <w:tcBorders>
              <w:bottom w:val="single" w:sz="8" w:space="0" w:color="000000"/>
            </w:tcBorders>
          </w:tcPr>
          <w:p w14:paraId="51D0D762" w14:textId="77777777" w:rsidR="00CC6EAC" w:rsidRPr="008212ED" w:rsidRDefault="00BC49A3">
            <w:pPr>
              <w:pStyle w:val="TableParagraph"/>
              <w:spacing w:line="253" w:lineRule="exact"/>
              <w:ind w:left="1966" w:right="1693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Дата</w:t>
            </w:r>
          </w:p>
        </w:tc>
        <w:tc>
          <w:tcPr>
            <w:tcW w:w="3084" w:type="dxa"/>
            <w:gridSpan w:val="2"/>
            <w:tcBorders>
              <w:bottom w:val="single" w:sz="8" w:space="0" w:color="000000"/>
            </w:tcBorders>
          </w:tcPr>
          <w:p w14:paraId="53E3ACD5" w14:textId="77777777" w:rsidR="00CC6EAC" w:rsidRPr="008212ED" w:rsidRDefault="00BC49A3">
            <w:pPr>
              <w:pStyle w:val="TableParagraph"/>
              <w:spacing w:line="253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Продолжительность</w:t>
            </w:r>
            <w:r w:rsidRPr="008212ED">
              <w:rPr>
                <w:spacing w:val="-4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в</w:t>
            </w:r>
            <w:r w:rsidRPr="008212ED">
              <w:rPr>
                <w:spacing w:val="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днях</w:t>
            </w:r>
          </w:p>
        </w:tc>
        <w:tc>
          <w:tcPr>
            <w:tcW w:w="284" w:type="dxa"/>
            <w:tcBorders>
              <w:top w:val="nil"/>
              <w:right w:val="nil"/>
            </w:tcBorders>
          </w:tcPr>
          <w:p w14:paraId="606A463D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C6EAC" w:rsidRPr="008212ED" w14:paraId="226EE4A2" w14:textId="77777777">
        <w:trPr>
          <w:trHeight w:val="277"/>
        </w:trPr>
        <w:tc>
          <w:tcPr>
            <w:tcW w:w="283" w:type="dxa"/>
            <w:vMerge w:val="restart"/>
            <w:tcBorders>
              <w:left w:val="nil"/>
              <w:bottom w:val="nil"/>
            </w:tcBorders>
          </w:tcPr>
          <w:p w14:paraId="189DD085" w14:textId="77777777" w:rsidR="00CC6EAC" w:rsidRPr="008212ED" w:rsidRDefault="00CC6EAC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2300" w:type="dxa"/>
            <w:gridSpan w:val="2"/>
            <w:tcBorders>
              <w:top w:val="single" w:sz="8" w:space="0" w:color="000000"/>
            </w:tcBorders>
          </w:tcPr>
          <w:p w14:paraId="79553F47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1921" w:type="dxa"/>
            <w:tcBorders>
              <w:top w:val="single" w:sz="8" w:space="0" w:color="000000"/>
            </w:tcBorders>
          </w:tcPr>
          <w:p w14:paraId="56697323" w14:textId="77777777" w:rsidR="00CC6EAC" w:rsidRPr="008212ED" w:rsidRDefault="00BC49A3">
            <w:pPr>
              <w:pStyle w:val="TableParagraph"/>
              <w:spacing w:before="1" w:line="257" w:lineRule="exact"/>
              <w:ind w:left="0" w:right="215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начала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каникул</w:t>
            </w:r>
          </w:p>
        </w:tc>
        <w:tc>
          <w:tcPr>
            <w:tcW w:w="2272" w:type="dxa"/>
            <w:gridSpan w:val="2"/>
            <w:tcBorders>
              <w:top w:val="single" w:sz="8" w:space="0" w:color="000000"/>
            </w:tcBorders>
          </w:tcPr>
          <w:p w14:paraId="2672F8BB" w14:textId="77777777" w:rsidR="00CC6EAC" w:rsidRPr="008212ED" w:rsidRDefault="00BC49A3">
            <w:pPr>
              <w:pStyle w:val="TableParagraph"/>
              <w:spacing w:before="1" w:line="257" w:lineRule="exac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окончания</w:t>
            </w:r>
            <w:r w:rsidRPr="008212ED">
              <w:rPr>
                <w:spacing w:val="-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каникул</w:t>
            </w:r>
          </w:p>
        </w:tc>
        <w:tc>
          <w:tcPr>
            <w:tcW w:w="3084" w:type="dxa"/>
            <w:gridSpan w:val="2"/>
            <w:tcBorders>
              <w:top w:val="single" w:sz="8" w:space="0" w:color="000000"/>
            </w:tcBorders>
          </w:tcPr>
          <w:p w14:paraId="23BCF0CE" w14:textId="77777777" w:rsidR="00CC6EAC" w:rsidRPr="008212ED" w:rsidRDefault="00CC6EAC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CC6EAC" w:rsidRPr="008212ED" w14:paraId="49C19C95" w14:textId="77777777">
        <w:trPr>
          <w:trHeight w:val="278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1345CD82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300" w:type="dxa"/>
            <w:gridSpan w:val="2"/>
          </w:tcPr>
          <w:p w14:paraId="77E99F9B" w14:textId="77777777" w:rsidR="00CC6EAC" w:rsidRPr="008212ED" w:rsidRDefault="00BC49A3">
            <w:pPr>
              <w:pStyle w:val="TableParagraph"/>
              <w:spacing w:before="1" w:line="257" w:lineRule="exact"/>
              <w:ind w:left="86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осенние</w:t>
            </w:r>
          </w:p>
        </w:tc>
        <w:tc>
          <w:tcPr>
            <w:tcW w:w="1921" w:type="dxa"/>
          </w:tcPr>
          <w:p w14:paraId="589D0407" w14:textId="77777777" w:rsidR="00CC6EAC" w:rsidRPr="008212ED" w:rsidRDefault="00BC49A3">
            <w:pPr>
              <w:pStyle w:val="TableParagraph"/>
              <w:spacing w:before="1" w:line="257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26.10.2024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272" w:type="dxa"/>
            <w:gridSpan w:val="2"/>
          </w:tcPr>
          <w:p w14:paraId="1AB0712A" w14:textId="77777777" w:rsidR="00CC6EAC" w:rsidRPr="008212ED" w:rsidRDefault="00BC49A3">
            <w:pPr>
              <w:pStyle w:val="TableParagraph"/>
              <w:spacing w:before="1" w:line="257" w:lineRule="exact"/>
              <w:ind w:left="61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04.11.2024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084" w:type="dxa"/>
            <w:gridSpan w:val="2"/>
          </w:tcPr>
          <w:p w14:paraId="7DF20BF4" w14:textId="77777777" w:rsidR="00CC6EAC" w:rsidRPr="008212ED" w:rsidRDefault="00BC49A3">
            <w:pPr>
              <w:pStyle w:val="TableParagraph"/>
              <w:spacing w:before="1" w:line="257" w:lineRule="exact"/>
              <w:ind w:left="271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9</w:t>
            </w:r>
          </w:p>
        </w:tc>
      </w:tr>
      <w:tr w:rsidR="00CC6EAC" w:rsidRPr="008212ED" w14:paraId="7245DB64" w14:textId="77777777">
        <w:trPr>
          <w:trHeight w:val="277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23A0CD3B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300" w:type="dxa"/>
            <w:gridSpan w:val="2"/>
          </w:tcPr>
          <w:p w14:paraId="6AEE26C0" w14:textId="77777777" w:rsidR="00CC6EAC" w:rsidRPr="008212ED" w:rsidRDefault="00BC49A3">
            <w:pPr>
              <w:pStyle w:val="TableParagraph"/>
              <w:spacing w:line="258" w:lineRule="exact"/>
              <w:ind w:left="912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зимние</w:t>
            </w:r>
          </w:p>
        </w:tc>
        <w:tc>
          <w:tcPr>
            <w:tcW w:w="1921" w:type="dxa"/>
          </w:tcPr>
          <w:p w14:paraId="4D51772E" w14:textId="77777777" w:rsidR="00CC6EAC" w:rsidRPr="008212ED" w:rsidRDefault="00BC49A3">
            <w:pPr>
              <w:pStyle w:val="TableParagraph"/>
              <w:spacing w:line="258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29.12.2024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272" w:type="dxa"/>
            <w:gridSpan w:val="2"/>
          </w:tcPr>
          <w:p w14:paraId="4955FB0C" w14:textId="77777777" w:rsidR="00CC6EAC" w:rsidRPr="008212ED" w:rsidRDefault="00BC49A3">
            <w:pPr>
              <w:pStyle w:val="TableParagraph"/>
              <w:spacing w:line="258" w:lineRule="exact"/>
              <w:ind w:left="61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08.01.2025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084" w:type="dxa"/>
            <w:gridSpan w:val="2"/>
          </w:tcPr>
          <w:p w14:paraId="028CE550" w14:textId="77777777" w:rsidR="00CC6EAC" w:rsidRPr="008212ED" w:rsidRDefault="00BC49A3">
            <w:pPr>
              <w:pStyle w:val="TableParagraph"/>
              <w:spacing w:line="258" w:lineRule="exact"/>
              <w:ind w:left="1308" w:right="1043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10</w:t>
            </w:r>
          </w:p>
        </w:tc>
      </w:tr>
      <w:tr w:rsidR="00CC6EAC" w:rsidRPr="008212ED" w14:paraId="50C7CFBA" w14:textId="77777777">
        <w:trPr>
          <w:trHeight w:val="273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7CFE8769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300" w:type="dxa"/>
            <w:gridSpan w:val="2"/>
          </w:tcPr>
          <w:p w14:paraId="4B9DB045" w14:textId="77777777" w:rsidR="00CC6EAC" w:rsidRPr="008212ED" w:rsidRDefault="00BC49A3">
            <w:pPr>
              <w:pStyle w:val="TableParagraph"/>
              <w:spacing w:line="253" w:lineRule="exact"/>
              <w:ind w:left="816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весенние</w:t>
            </w:r>
          </w:p>
        </w:tc>
        <w:tc>
          <w:tcPr>
            <w:tcW w:w="1921" w:type="dxa"/>
          </w:tcPr>
          <w:p w14:paraId="7B801AE8" w14:textId="77777777" w:rsidR="00CC6EAC" w:rsidRPr="008212ED" w:rsidRDefault="00BC49A3">
            <w:pPr>
              <w:pStyle w:val="TableParagraph"/>
              <w:spacing w:line="253" w:lineRule="exact"/>
              <w:ind w:left="0" w:right="170"/>
              <w:jc w:val="right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22.03.2025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2272" w:type="dxa"/>
            <w:gridSpan w:val="2"/>
          </w:tcPr>
          <w:p w14:paraId="7C95404C" w14:textId="77777777" w:rsidR="00CC6EAC" w:rsidRPr="008212ED" w:rsidRDefault="00BC49A3">
            <w:pPr>
              <w:pStyle w:val="TableParagraph"/>
              <w:spacing w:line="253" w:lineRule="exact"/>
              <w:ind w:left="61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30.03.2025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084" w:type="dxa"/>
            <w:gridSpan w:val="2"/>
          </w:tcPr>
          <w:p w14:paraId="04D093EE" w14:textId="77777777" w:rsidR="00CC6EAC" w:rsidRPr="008212ED" w:rsidRDefault="00BC49A3">
            <w:pPr>
              <w:pStyle w:val="TableParagraph"/>
              <w:spacing w:line="253" w:lineRule="exact"/>
              <w:ind w:left="271"/>
              <w:jc w:val="center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9</w:t>
            </w:r>
          </w:p>
        </w:tc>
      </w:tr>
      <w:tr w:rsidR="00CC6EAC" w14:paraId="2BB459ED" w14:textId="77777777">
        <w:trPr>
          <w:trHeight w:val="460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14:paraId="1C78EA3D" w14:textId="77777777" w:rsidR="00CC6EAC" w:rsidRPr="008212ED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300" w:type="dxa"/>
            <w:gridSpan w:val="2"/>
          </w:tcPr>
          <w:p w14:paraId="65BEED91" w14:textId="77777777" w:rsidR="00CC6EAC" w:rsidRPr="008212ED" w:rsidRDefault="00BC49A3">
            <w:pPr>
              <w:pStyle w:val="TableParagraph"/>
              <w:spacing w:line="273" w:lineRule="exact"/>
              <w:ind w:left="931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летние</w:t>
            </w:r>
          </w:p>
        </w:tc>
        <w:tc>
          <w:tcPr>
            <w:tcW w:w="1921" w:type="dxa"/>
          </w:tcPr>
          <w:p w14:paraId="68ACB17C" w14:textId="77777777" w:rsidR="00CC6EAC" w:rsidRPr="008212ED" w:rsidRDefault="00BC49A3">
            <w:pPr>
              <w:pStyle w:val="TableParagraph"/>
              <w:spacing w:line="230" w:lineRule="exact"/>
              <w:ind w:left="759" w:right="94" w:hanging="639"/>
              <w:rPr>
                <w:sz w:val="20"/>
                <w:highlight w:val="yellow"/>
              </w:rPr>
            </w:pPr>
            <w:r w:rsidRPr="008212ED">
              <w:rPr>
                <w:sz w:val="20"/>
                <w:highlight w:val="yellow"/>
              </w:rPr>
              <w:t>после прохождения</w:t>
            </w:r>
            <w:r w:rsidRPr="008212ED">
              <w:rPr>
                <w:spacing w:val="-47"/>
                <w:sz w:val="20"/>
                <w:highlight w:val="yellow"/>
              </w:rPr>
              <w:t xml:space="preserve"> </w:t>
            </w:r>
            <w:r w:rsidRPr="008212ED">
              <w:rPr>
                <w:sz w:val="20"/>
                <w:highlight w:val="yellow"/>
              </w:rPr>
              <w:t>ГИА</w:t>
            </w:r>
          </w:p>
        </w:tc>
        <w:tc>
          <w:tcPr>
            <w:tcW w:w="2272" w:type="dxa"/>
            <w:gridSpan w:val="2"/>
          </w:tcPr>
          <w:p w14:paraId="4421CBC5" w14:textId="77777777" w:rsidR="00CC6EAC" w:rsidRPr="008212ED" w:rsidRDefault="00BC49A3">
            <w:pPr>
              <w:pStyle w:val="TableParagraph"/>
              <w:spacing w:line="273" w:lineRule="exact"/>
              <w:ind w:left="619"/>
              <w:rPr>
                <w:sz w:val="24"/>
                <w:highlight w:val="yellow"/>
              </w:rPr>
            </w:pPr>
            <w:r w:rsidRPr="008212ED">
              <w:rPr>
                <w:sz w:val="24"/>
                <w:highlight w:val="yellow"/>
              </w:rPr>
              <w:t>31.08.2025</w:t>
            </w:r>
            <w:r w:rsidRPr="008212ED">
              <w:rPr>
                <w:spacing w:val="-3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г.</w:t>
            </w:r>
          </w:p>
        </w:tc>
        <w:tc>
          <w:tcPr>
            <w:tcW w:w="3084" w:type="dxa"/>
            <w:gridSpan w:val="2"/>
          </w:tcPr>
          <w:p w14:paraId="5F9329B8" w14:textId="77777777" w:rsidR="00CC6EAC" w:rsidRDefault="00BC49A3">
            <w:pPr>
              <w:pStyle w:val="TableParagraph"/>
              <w:spacing w:line="273" w:lineRule="exact"/>
              <w:ind w:left="1309" w:right="1043"/>
              <w:jc w:val="center"/>
              <w:rPr>
                <w:sz w:val="24"/>
              </w:rPr>
            </w:pPr>
            <w:r w:rsidRPr="008212ED">
              <w:rPr>
                <w:sz w:val="24"/>
                <w:highlight w:val="yellow"/>
              </w:rPr>
              <w:t>60</w:t>
            </w:r>
            <w:r w:rsidRPr="008212ED">
              <w:rPr>
                <w:spacing w:val="2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-</w:t>
            </w:r>
            <w:r w:rsidRPr="008212ED">
              <w:rPr>
                <w:spacing w:val="-1"/>
                <w:sz w:val="24"/>
                <w:highlight w:val="yellow"/>
              </w:rPr>
              <w:t xml:space="preserve"> </w:t>
            </w:r>
            <w:r w:rsidRPr="008212ED">
              <w:rPr>
                <w:sz w:val="24"/>
                <w:highlight w:val="yellow"/>
              </w:rPr>
              <w:t>76</w:t>
            </w:r>
          </w:p>
        </w:tc>
      </w:tr>
    </w:tbl>
    <w:p w14:paraId="40EAAA05" w14:textId="77777777" w:rsidR="00CC6EAC" w:rsidRDefault="00CC6EAC">
      <w:pPr>
        <w:pStyle w:val="a3"/>
        <w:ind w:left="0"/>
        <w:jc w:val="left"/>
        <w:rPr>
          <w:b/>
          <w:sz w:val="20"/>
        </w:rPr>
      </w:pPr>
    </w:p>
    <w:p w14:paraId="05896241" w14:textId="77777777" w:rsidR="00CC6EAC" w:rsidRDefault="00CC6EAC">
      <w:pPr>
        <w:pStyle w:val="a3"/>
        <w:spacing w:before="10"/>
        <w:ind w:left="0"/>
        <w:jc w:val="left"/>
        <w:rPr>
          <w:b/>
          <w:sz w:val="19"/>
        </w:rPr>
      </w:pPr>
    </w:p>
    <w:p w14:paraId="028B0254" w14:textId="77777777" w:rsidR="00CC6EAC" w:rsidRDefault="00BC49A3">
      <w:pPr>
        <w:pStyle w:val="1"/>
        <w:spacing w:before="90"/>
      </w:pPr>
      <w:r>
        <w:t xml:space="preserve">3.      </w:t>
      </w:r>
      <w:r>
        <w:rPr>
          <w:spacing w:val="40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 учебного</w:t>
      </w:r>
      <w:r>
        <w:rPr>
          <w:spacing w:val="1"/>
        </w:rPr>
        <w:t xml:space="preserve"> </w:t>
      </w:r>
      <w:r>
        <w:t>плана.</w:t>
      </w:r>
    </w:p>
    <w:p w14:paraId="16556375" w14:textId="22BC9729" w:rsidR="005764E4" w:rsidRPr="00CF706D" w:rsidRDefault="005764E4" w:rsidP="005764E4">
      <w:pPr>
        <w:jc w:val="center"/>
        <w:rPr>
          <w:bCs/>
        </w:rPr>
      </w:pPr>
      <w:r>
        <w:t xml:space="preserve">              </w:t>
      </w:r>
      <w:r w:rsidR="00BC49A3">
        <w:t>Содержание</w:t>
      </w:r>
      <w:r w:rsidR="00BC49A3">
        <w:rPr>
          <w:spacing w:val="1"/>
        </w:rPr>
        <w:t xml:space="preserve"> </w:t>
      </w:r>
      <w:r w:rsidR="00BC49A3">
        <w:t>и</w:t>
      </w:r>
      <w:r w:rsidR="00BC49A3">
        <w:rPr>
          <w:spacing w:val="1"/>
        </w:rPr>
        <w:t xml:space="preserve"> </w:t>
      </w:r>
      <w:r w:rsidR="00BC49A3">
        <w:t>структура</w:t>
      </w:r>
      <w:r w:rsidR="00BC49A3">
        <w:rPr>
          <w:spacing w:val="1"/>
        </w:rPr>
        <w:t xml:space="preserve"> </w:t>
      </w:r>
      <w:r w:rsidR="00BC49A3">
        <w:t>учебного</w:t>
      </w:r>
      <w:r w:rsidR="00BC49A3">
        <w:rPr>
          <w:spacing w:val="1"/>
        </w:rPr>
        <w:t xml:space="preserve"> </w:t>
      </w:r>
      <w:r w:rsidR="00BC49A3">
        <w:t>плана</w:t>
      </w:r>
      <w:r w:rsidR="00BC49A3">
        <w:rPr>
          <w:spacing w:val="1"/>
        </w:rPr>
        <w:t xml:space="preserve"> </w:t>
      </w:r>
      <w:r w:rsidR="00BC49A3">
        <w:t>определяются</w:t>
      </w:r>
      <w:r w:rsidR="00BC49A3">
        <w:rPr>
          <w:spacing w:val="1"/>
        </w:rPr>
        <w:t xml:space="preserve"> </w:t>
      </w:r>
      <w:r w:rsidR="00BC49A3">
        <w:t>требованиями</w:t>
      </w:r>
      <w:r w:rsidR="00BC49A3">
        <w:rPr>
          <w:spacing w:val="1"/>
        </w:rPr>
        <w:t xml:space="preserve"> </w:t>
      </w:r>
      <w:r w:rsidR="00BC49A3">
        <w:t>федерального</w:t>
      </w:r>
      <w:r w:rsidR="00BC49A3">
        <w:rPr>
          <w:spacing w:val="1"/>
        </w:rPr>
        <w:t xml:space="preserve"> </w:t>
      </w:r>
      <w:r w:rsidR="00BC49A3">
        <w:t>государственного стандарта основного общего образования, целями, задачами образовательной</w:t>
      </w:r>
      <w:r w:rsidR="00BC49A3">
        <w:rPr>
          <w:spacing w:val="1"/>
        </w:rPr>
        <w:t xml:space="preserve"> </w:t>
      </w:r>
      <w:r w:rsidR="00BC49A3">
        <w:t>деятельности</w:t>
      </w:r>
      <w:r w:rsidRPr="005764E4">
        <w:rPr>
          <w:bCs/>
        </w:rPr>
        <w:t xml:space="preserve"> </w:t>
      </w:r>
    </w:p>
    <w:p w14:paraId="64D54CD4" w14:textId="63E1BE82" w:rsidR="005764E4" w:rsidRPr="00CF706D" w:rsidRDefault="005764E4" w:rsidP="005764E4">
      <w:pPr>
        <w:jc w:val="center"/>
        <w:rPr>
          <w:bCs/>
        </w:rPr>
      </w:pPr>
      <w:r w:rsidRPr="00CF706D">
        <w:rPr>
          <w:bCs/>
        </w:rPr>
        <w:t xml:space="preserve">  (ГБОУ РД «РЦО  «Солнечный берег»)</w:t>
      </w:r>
    </w:p>
    <w:p w14:paraId="29E4F229" w14:textId="65F14C3C" w:rsidR="00CC6EAC" w:rsidRDefault="00BC49A3">
      <w:pPr>
        <w:pStyle w:val="a3"/>
        <w:spacing w:before="2"/>
        <w:ind w:left="973" w:right="535"/>
      </w:pPr>
      <w:r>
        <w:t xml:space="preserve"> сформулированными в Уставе,</w:t>
      </w:r>
      <w:r>
        <w:rPr>
          <w:spacing w:val="1"/>
        </w:rPr>
        <w:t xml:space="preserve"> </w:t>
      </w:r>
      <w:r>
        <w:t>плане работы, Программе развития и Образовательной программе основного общего образования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 следующих</w:t>
      </w:r>
      <w:r>
        <w:rPr>
          <w:spacing w:val="2"/>
        </w:rPr>
        <w:t xml:space="preserve"> </w:t>
      </w:r>
      <w:r>
        <w:t>целей:</w:t>
      </w:r>
    </w:p>
    <w:p w14:paraId="4F2AD7BA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3" w:line="237" w:lineRule="auto"/>
        <w:ind w:right="54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стандартом;</w:t>
      </w:r>
    </w:p>
    <w:p w14:paraId="39A2DA54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6" w:line="237" w:lineRule="auto"/>
        <w:ind w:right="532"/>
        <w:rPr>
          <w:sz w:val="24"/>
        </w:rPr>
      </w:pPr>
      <w:r>
        <w:rPr>
          <w:sz w:val="24"/>
        </w:rPr>
        <w:t>формирование у обучающихся адекватной современному уровню знаний и уровню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14:paraId="379EA79A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4"/>
        <w:ind w:right="537"/>
        <w:rPr>
          <w:sz w:val="24"/>
        </w:rPr>
      </w:pPr>
      <w:r>
        <w:rPr>
          <w:sz w:val="24"/>
        </w:rPr>
        <w:t>достижение обучающимися соответствующего образовательного уровня, создание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 осознанного выбора и последующего освоения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выпускниками учреждения, подготовка к творческому труду в различных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и практической деятельности, обеспечение самоопределения личности,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реализации;</w:t>
      </w:r>
    </w:p>
    <w:p w14:paraId="5C9085AD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line="242" w:lineRule="auto"/>
        <w:ind w:right="531"/>
        <w:rPr>
          <w:sz w:val="24"/>
        </w:rPr>
      </w:pPr>
      <w:r>
        <w:rPr>
          <w:sz w:val="24"/>
        </w:rPr>
        <w:t>адаптация обучающихся к жизни в обществе и интеграция личности в национальную и 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ровую культуру;</w:t>
      </w:r>
    </w:p>
    <w:p w14:paraId="2F6529AC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ind w:right="526"/>
        <w:rPr>
          <w:sz w:val="24"/>
        </w:rPr>
      </w:pPr>
      <w:r>
        <w:rPr>
          <w:sz w:val="24"/>
        </w:rPr>
        <w:t>формирование духовно-нравственной личности, воспитание у обучающихся гражданствен-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 трудолюбия, уважения к правам и свободам человека, любви к окружающей приро-</w:t>
      </w:r>
      <w:r>
        <w:rPr>
          <w:spacing w:val="1"/>
          <w:sz w:val="24"/>
        </w:rPr>
        <w:t xml:space="preserve"> </w:t>
      </w:r>
      <w:r>
        <w:rPr>
          <w:sz w:val="24"/>
        </w:rPr>
        <w:t>де,</w:t>
      </w:r>
      <w:r>
        <w:rPr>
          <w:spacing w:val="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14:paraId="56FC6D92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line="237" w:lineRule="auto"/>
        <w:ind w:right="53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2D045BD2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1"/>
        <w:ind w:hanging="49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14:paraId="1B4362B4" w14:textId="77777777" w:rsidR="00CC6EAC" w:rsidRDefault="00CC6EAC">
      <w:pPr>
        <w:pStyle w:val="a3"/>
        <w:ind w:left="0"/>
        <w:jc w:val="left"/>
      </w:pPr>
    </w:p>
    <w:p w14:paraId="032E5DF3" w14:textId="77777777" w:rsidR="00CC6EAC" w:rsidRDefault="00BC49A3">
      <w:pPr>
        <w:pStyle w:val="a3"/>
        <w:ind w:right="535" w:firstLine="710"/>
      </w:pPr>
      <w:r>
        <w:t>Разработка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общеобразовательными организациями осуществляется в соответствии с ФГОС и</w:t>
      </w:r>
      <w:r>
        <w:rPr>
          <w:spacing w:val="1"/>
        </w:rPr>
        <w:t xml:space="preserve"> </w:t>
      </w:r>
      <w:r>
        <w:t>ФОП ООО. Для методической поддержки общеобразовательных организаций на сайте «Единое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«Конструктор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планов»</w:t>
      </w:r>
      <w:r>
        <w:rPr>
          <w:spacing w:val="1"/>
        </w:rPr>
        <w:t xml:space="preserve"> </w:t>
      </w:r>
      <w:r>
        <w:t>(https://edsoo.ru/Konstruktor_uchebnih_pla.htm),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обновлен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ФООП. Доступны шаблоны учебных планов всех уровней общего образования.</w:t>
      </w:r>
      <w:r>
        <w:rPr>
          <w:spacing w:val="1"/>
        </w:rPr>
        <w:t xml:space="preserve"> </w:t>
      </w:r>
      <w:r>
        <w:t>Для входа в личный кабинет ОО в Конструкторе учебных планов необходимо получить логин и</w:t>
      </w:r>
      <w:r>
        <w:rPr>
          <w:spacing w:val="1"/>
        </w:rPr>
        <w:t xml:space="preserve"> </w:t>
      </w:r>
      <w:r>
        <w:t>пароль.</w:t>
      </w:r>
    </w:p>
    <w:p w14:paraId="24D6DC7D" w14:textId="77777777" w:rsidR="00CC6EAC" w:rsidRDefault="00BC49A3">
      <w:pPr>
        <w:pStyle w:val="a3"/>
        <w:spacing w:before="3" w:line="237" w:lineRule="auto"/>
        <w:ind w:right="536" w:firstLine="71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определяет:</w:t>
      </w:r>
    </w:p>
    <w:p w14:paraId="61D57D81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4" w:line="275" w:lineRule="exact"/>
        <w:ind w:hanging="491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и 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областей;</w:t>
      </w:r>
    </w:p>
    <w:p w14:paraId="563CA364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line="275" w:lineRule="exact"/>
        <w:ind w:hanging="491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6F5511E3" w14:textId="77777777" w:rsidR="00CC6EAC" w:rsidRDefault="00BC49A3">
      <w:pPr>
        <w:pStyle w:val="a5"/>
        <w:numPr>
          <w:ilvl w:val="1"/>
          <w:numId w:val="10"/>
        </w:numPr>
        <w:tabs>
          <w:tab w:val="left" w:pos="1694"/>
        </w:tabs>
        <w:spacing w:before="2"/>
        <w:ind w:left="1967" w:right="1470" w:hanging="764"/>
        <w:rPr>
          <w:sz w:val="24"/>
        </w:rPr>
      </w:pP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9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 план для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9 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14:paraId="2D9C1426" w14:textId="77777777" w:rsidR="00CC6EAC" w:rsidRDefault="00CC6EAC">
      <w:pPr>
        <w:jc w:val="both"/>
        <w:rPr>
          <w:sz w:val="24"/>
        </w:rPr>
        <w:sectPr w:rsidR="00CC6EAC">
          <w:pgSz w:w="12240" w:h="15840"/>
          <w:pgMar w:top="720" w:right="360" w:bottom="1500" w:left="160" w:header="0" w:footer="1220" w:gutter="0"/>
          <w:cols w:space="720"/>
        </w:sectPr>
      </w:pPr>
    </w:p>
    <w:p w14:paraId="57BDB1D2" w14:textId="77777777" w:rsidR="00CC6EAC" w:rsidRDefault="00BC49A3">
      <w:pPr>
        <w:spacing w:before="77"/>
        <w:ind w:left="1232"/>
        <w:jc w:val="both"/>
        <w:rPr>
          <w:i/>
          <w:sz w:val="24"/>
        </w:rPr>
      </w:pPr>
      <w:r>
        <w:rPr>
          <w:i/>
          <w:sz w:val="24"/>
        </w:rPr>
        <w:t>обязательную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формируемую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отношений.</w:t>
      </w:r>
    </w:p>
    <w:p w14:paraId="235BB216" w14:textId="25A03A2E" w:rsidR="00CC6EAC" w:rsidRDefault="00BC49A3">
      <w:pPr>
        <w:pStyle w:val="a3"/>
        <w:spacing w:before="2"/>
        <w:ind w:right="537" w:firstLine="710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 обучения. В учебный план</w:t>
      </w:r>
      <w:r w:rsidR="004C6513" w:rsidRPr="004C6513">
        <w:t xml:space="preserve"> </w:t>
      </w:r>
      <w:r>
        <w:t>входят</w:t>
      </w:r>
      <w:r>
        <w:rPr>
          <w:spacing w:val="1"/>
        </w:rPr>
        <w:t xml:space="preserve"> </w:t>
      </w:r>
      <w:r>
        <w:t>следующие обязательные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учебные предметы:</w:t>
      </w:r>
    </w:p>
    <w:p w14:paraId="0FCBC5F2" w14:textId="77777777" w:rsidR="00CC6EAC" w:rsidRDefault="00BC49A3">
      <w:pPr>
        <w:pStyle w:val="a5"/>
        <w:numPr>
          <w:ilvl w:val="0"/>
          <w:numId w:val="9"/>
        </w:numPr>
        <w:tabs>
          <w:tab w:val="left" w:pos="1377"/>
        </w:tabs>
        <w:spacing w:line="275" w:lineRule="exact"/>
        <w:ind w:left="1376" w:hanging="145"/>
        <w:jc w:val="left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русский 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литература;</w:t>
      </w:r>
    </w:p>
    <w:p w14:paraId="17758120" w14:textId="77777777" w:rsidR="00CC6EAC" w:rsidRDefault="00BC49A3">
      <w:pPr>
        <w:pStyle w:val="a5"/>
        <w:numPr>
          <w:ilvl w:val="0"/>
          <w:numId w:val="9"/>
        </w:numPr>
        <w:tabs>
          <w:tab w:val="left" w:pos="1377"/>
        </w:tabs>
        <w:spacing w:line="275" w:lineRule="exact"/>
        <w:ind w:left="1376" w:hanging="145"/>
        <w:jc w:val="left"/>
        <w:rPr>
          <w:sz w:val="24"/>
        </w:rPr>
      </w:pPr>
      <w:r>
        <w:rPr>
          <w:b/>
          <w:sz w:val="24"/>
        </w:rPr>
        <w:t>иностранные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язык;</w:t>
      </w:r>
    </w:p>
    <w:p w14:paraId="11E7628C" w14:textId="77777777" w:rsidR="00CC6EAC" w:rsidRDefault="00BC49A3">
      <w:pPr>
        <w:pStyle w:val="a5"/>
        <w:numPr>
          <w:ilvl w:val="0"/>
          <w:numId w:val="9"/>
        </w:numPr>
        <w:tabs>
          <w:tab w:val="left" w:pos="1497"/>
        </w:tabs>
        <w:spacing w:before="5" w:line="237" w:lineRule="auto"/>
        <w:ind w:right="536" w:firstLine="0"/>
        <w:jc w:val="left"/>
        <w:rPr>
          <w:sz w:val="24"/>
        </w:rPr>
      </w:pPr>
      <w:r>
        <w:rPr>
          <w:b/>
          <w:sz w:val="24"/>
        </w:rPr>
        <w:t>общественно-научные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9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обществознание,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география;</w:t>
      </w:r>
    </w:p>
    <w:p w14:paraId="74BC57FE" w14:textId="77777777" w:rsidR="00CC6EAC" w:rsidRDefault="00BC49A3">
      <w:pPr>
        <w:pStyle w:val="a5"/>
        <w:numPr>
          <w:ilvl w:val="0"/>
          <w:numId w:val="9"/>
        </w:numPr>
        <w:tabs>
          <w:tab w:val="left" w:pos="1463"/>
        </w:tabs>
        <w:spacing w:before="6" w:line="237" w:lineRule="auto"/>
        <w:ind w:right="545" w:firstLine="0"/>
        <w:jc w:val="left"/>
        <w:rPr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информатика;</w:t>
      </w:r>
    </w:p>
    <w:p w14:paraId="7888A1E2" w14:textId="77777777" w:rsidR="00CC6EAC" w:rsidRDefault="00BC49A3">
      <w:pPr>
        <w:pStyle w:val="a5"/>
        <w:numPr>
          <w:ilvl w:val="0"/>
          <w:numId w:val="9"/>
        </w:numPr>
        <w:tabs>
          <w:tab w:val="left" w:pos="1377"/>
        </w:tabs>
        <w:spacing w:before="3" w:line="275" w:lineRule="exact"/>
        <w:ind w:left="1376" w:hanging="145"/>
        <w:jc w:val="left"/>
        <w:rPr>
          <w:sz w:val="24"/>
        </w:rPr>
      </w:pPr>
      <w:r>
        <w:rPr>
          <w:b/>
          <w:sz w:val="24"/>
        </w:rPr>
        <w:t>естественно-научные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химия;</w:t>
      </w:r>
    </w:p>
    <w:p w14:paraId="2CB7499F" w14:textId="77777777" w:rsidR="00CC6EAC" w:rsidRDefault="00BC49A3">
      <w:pPr>
        <w:pStyle w:val="1"/>
        <w:numPr>
          <w:ilvl w:val="0"/>
          <w:numId w:val="9"/>
        </w:numPr>
        <w:tabs>
          <w:tab w:val="left" w:pos="1377"/>
        </w:tabs>
        <w:spacing w:line="275" w:lineRule="exact"/>
        <w:ind w:left="1376" w:hanging="145"/>
        <w:jc w:val="left"/>
        <w:rPr>
          <w:b w:val="0"/>
        </w:rPr>
      </w:pPr>
      <w:r>
        <w:t>основы</w:t>
      </w:r>
      <w:r>
        <w:rPr>
          <w:spacing w:val="-1"/>
        </w:rPr>
        <w:t xml:space="preserve"> </w:t>
      </w:r>
      <w:r>
        <w:t>духовно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b w:val="0"/>
        </w:rPr>
        <w:t>;</w:t>
      </w:r>
    </w:p>
    <w:p w14:paraId="0E902F9B" w14:textId="77777777" w:rsidR="00CC6EAC" w:rsidRDefault="00BC49A3">
      <w:pPr>
        <w:pStyle w:val="a5"/>
        <w:numPr>
          <w:ilvl w:val="0"/>
          <w:numId w:val="9"/>
        </w:numPr>
        <w:tabs>
          <w:tab w:val="left" w:pos="1377"/>
        </w:tabs>
        <w:spacing w:before="2" w:line="275" w:lineRule="exact"/>
        <w:ind w:left="1376" w:hanging="145"/>
        <w:jc w:val="left"/>
        <w:rPr>
          <w:sz w:val="24"/>
        </w:rPr>
      </w:pPr>
      <w:r>
        <w:rPr>
          <w:b/>
          <w:sz w:val="24"/>
        </w:rPr>
        <w:t>искусство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музыка;</w:t>
      </w:r>
    </w:p>
    <w:p w14:paraId="4C7F14CA" w14:textId="77777777" w:rsidR="00CC6EAC" w:rsidRDefault="00BC49A3">
      <w:pPr>
        <w:pStyle w:val="a5"/>
        <w:numPr>
          <w:ilvl w:val="0"/>
          <w:numId w:val="9"/>
        </w:numPr>
        <w:tabs>
          <w:tab w:val="left" w:pos="1377"/>
        </w:tabs>
        <w:spacing w:line="275" w:lineRule="exact"/>
        <w:ind w:left="1376" w:hanging="145"/>
        <w:jc w:val="left"/>
        <w:rPr>
          <w:sz w:val="24"/>
        </w:rPr>
      </w:pPr>
      <w:r>
        <w:rPr>
          <w:b/>
          <w:sz w:val="24"/>
        </w:rPr>
        <w:t>труд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(технология)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(технология);</w:t>
      </w:r>
    </w:p>
    <w:p w14:paraId="424D6E29" w14:textId="77777777" w:rsidR="00CC6EAC" w:rsidRDefault="00BC49A3">
      <w:pPr>
        <w:pStyle w:val="a5"/>
        <w:numPr>
          <w:ilvl w:val="0"/>
          <w:numId w:val="9"/>
        </w:numPr>
        <w:tabs>
          <w:tab w:val="left" w:pos="1401"/>
        </w:tabs>
        <w:spacing w:before="3" w:line="275" w:lineRule="exact"/>
        <w:ind w:left="1400" w:hanging="145"/>
        <w:jc w:val="left"/>
        <w:rPr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культура;</w:t>
      </w:r>
    </w:p>
    <w:p w14:paraId="2F880080" w14:textId="77777777" w:rsidR="00CC6EAC" w:rsidRDefault="00BC49A3">
      <w:pPr>
        <w:pStyle w:val="a5"/>
        <w:numPr>
          <w:ilvl w:val="0"/>
          <w:numId w:val="9"/>
        </w:numPr>
        <w:tabs>
          <w:tab w:val="left" w:pos="1401"/>
        </w:tabs>
        <w:spacing w:line="275" w:lineRule="exact"/>
        <w:ind w:left="1400" w:hanging="145"/>
        <w:jc w:val="left"/>
        <w:rPr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14:paraId="0F87EDAB" w14:textId="77777777" w:rsidR="00CC6EAC" w:rsidRDefault="00BC49A3">
      <w:pPr>
        <w:pStyle w:val="a3"/>
        <w:spacing w:before="2"/>
        <w:ind w:right="541" w:firstLine="710"/>
      </w:pPr>
      <w:r>
        <w:t>В обязательной части учебного плана представлены все предметные области и 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ООО.</w:t>
      </w:r>
    </w:p>
    <w:p w14:paraId="6CB57151" w14:textId="77777777" w:rsidR="00CC6EAC" w:rsidRDefault="00BC49A3">
      <w:pPr>
        <w:pStyle w:val="a3"/>
        <w:tabs>
          <w:tab w:val="left" w:pos="8468"/>
        </w:tabs>
        <w:spacing w:before="1"/>
        <w:ind w:right="534" w:firstLine="710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 «Русский язык и литература»</w:t>
      </w:r>
      <w:r>
        <w:rPr>
          <w:b/>
          <w:spacing w:val="1"/>
        </w:rPr>
        <w:t xml:space="preserve"> </w:t>
      </w:r>
      <w:r>
        <w:t>реализуется в рамках учебных</w:t>
      </w:r>
      <w:r>
        <w:rPr>
          <w:spacing w:val="1"/>
        </w:rPr>
        <w:t xml:space="preserve"> </w:t>
      </w:r>
      <w:r>
        <w:t xml:space="preserve">предметов       </w:t>
      </w:r>
      <w:r>
        <w:rPr>
          <w:spacing w:val="12"/>
        </w:rPr>
        <w:t xml:space="preserve"> </w:t>
      </w:r>
      <w:r>
        <w:t xml:space="preserve">«Русский       </w:t>
      </w:r>
      <w:r>
        <w:rPr>
          <w:spacing w:val="11"/>
        </w:rPr>
        <w:t xml:space="preserve"> </w:t>
      </w:r>
      <w:r>
        <w:t xml:space="preserve">язык»       </w:t>
      </w:r>
      <w:r>
        <w:rPr>
          <w:spacing w:val="5"/>
        </w:rPr>
        <w:t xml:space="preserve"> </w:t>
      </w:r>
      <w:r>
        <w:t xml:space="preserve">и       </w:t>
      </w:r>
      <w:r>
        <w:rPr>
          <w:spacing w:val="12"/>
        </w:rPr>
        <w:t xml:space="preserve"> </w:t>
      </w:r>
      <w:r>
        <w:t>«Литература».</w:t>
      </w:r>
      <w:r>
        <w:tab/>
        <w:t>Содержание</w:t>
      </w:r>
      <w:r>
        <w:rPr>
          <w:spacing w:val="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rPr>
          <w:b/>
        </w:rPr>
        <w:t>русскому</w:t>
      </w:r>
      <w:r>
        <w:rPr>
          <w:b/>
          <w:spacing w:val="1"/>
        </w:rPr>
        <w:t xml:space="preserve"> </w:t>
      </w:r>
      <w:r>
        <w:rPr>
          <w:b/>
        </w:rPr>
        <w:t>языку</w:t>
      </w:r>
      <w:r>
        <w:rPr>
          <w:b/>
          <w:spacing w:val="1"/>
        </w:rPr>
        <w:t xml:space="preserve"> </w:t>
      </w:r>
      <w:r>
        <w:t>отобрано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лингвистическая</w:t>
      </w:r>
      <w:r>
        <w:rPr>
          <w:spacing w:val="1"/>
        </w:rPr>
        <w:t xml:space="preserve"> </w:t>
      </w:r>
      <w:r>
        <w:t>(языковедческая),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культуроведческая</w:t>
      </w:r>
      <w:r>
        <w:rPr>
          <w:spacing w:val="2"/>
        </w:rPr>
        <w:t xml:space="preserve"> </w:t>
      </w:r>
      <w:r>
        <w:t>компетенции.</w:t>
      </w:r>
    </w:p>
    <w:p w14:paraId="07C9131C" w14:textId="77777777" w:rsidR="00CC6EAC" w:rsidRDefault="00BC49A3">
      <w:pPr>
        <w:pStyle w:val="a3"/>
        <w:ind w:right="531" w:firstLine="710"/>
      </w:pPr>
      <w:r>
        <w:t>Для реализации программы базового изучения русского языка выделено в 5 классе 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часов, в 6 классе – 6 часов, 7 классе - 4 часа, в 8 классе – 3 часа, 9 класс - 3 часа в неделю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14:paraId="47EED530" w14:textId="77777777" w:rsidR="00CC6EAC" w:rsidRDefault="00BC49A3">
      <w:pPr>
        <w:pStyle w:val="a3"/>
        <w:ind w:right="535" w:firstLine="710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b/>
        </w:rPr>
        <w:t>Литература»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57"/>
        </w:rPr>
        <w:t xml:space="preserve"> </w:t>
      </w:r>
      <w:r>
        <w:t>восприятия и понимания литературных текстов, что предполагает постижение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истолкованию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«Литература» изучается в 5, 6, 9 классах по 3 часа в неделю, в 7, 8 классах по 2 часа в</w:t>
      </w:r>
      <w:r>
        <w:rPr>
          <w:spacing w:val="1"/>
        </w:rPr>
        <w:t xml:space="preserve"> </w:t>
      </w:r>
      <w:r>
        <w:t>неделю.</w:t>
      </w:r>
    </w:p>
    <w:p w14:paraId="30757F3C" w14:textId="69170A19" w:rsidR="00CC6EAC" w:rsidRDefault="00BC49A3">
      <w:pPr>
        <w:pStyle w:val="a3"/>
        <w:spacing w:before="1"/>
        <w:ind w:right="533" w:firstLine="710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«Иностранные</w:t>
      </w:r>
      <w:r>
        <w:rPr>
          <w:b/>
          <w:spacing w:val="1"/>
        </w:rPr>
        <w:t xml:space="preserve"> </w:t>
      </w:r>
      <w:r>
        <w:rPr>
          <w:b/>
        </w:rPr>
        <w:t>языки»</w:t>
      </w:r>
      <w:r>
        <w:rPr>
          <w:b/>
          <w:spacing w:val="61"/>
        </w:rPr>
        <w:t xml:space="preserve"> </w:t>
      </w:r>
      <w:r>
        <w:t>реализуется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«Иностранный язык» 5-9 классах изучается английский язык.</w:t>
      </w:r>
      <w:r>
        <w:rPr>
          <w:spacing w:val="1"/>
        </w:rPr>
        <w:t xml:space="preserve"> </w:t>
      </w:r>
    </w:p>
    <w:p w14:paraId="269EF0BF" w14:textId="77777777" w:rsidR="00CC6EAC" w:rsidRDefault="00BC49A3">
      <w:pPr>
        <w:pStyle w:val="a3"/>
        <w:ind w:right="536" w:firstLine="7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социокультурной/межкультурной,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-4"/>
        </w:rPr>
        <w:t xml:space="preserve"> </w:t>
      </w:r>
      <w:r>
        <w:t>общекультурной,</w:t>
      </w:r>
      <w:r>
        <w:rPr>
          <w:spacing w:val="2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самосовершенствования).</w:t>
      </w:r>
    </w:p>
    <w:p w14:paraId="3A86A1F5" w14:textId="77777777" w:rsidR="00CC6EAC" w:rsidRDefault="00BC49A3">
      <w:pPr>
        <w:pStyle w:val="a3"/>
      </w:pPr>
      <w:r>
        <w:t>В</w:t>
      </w:r>
      <w:r>
        <w:rPr>
          <w:spacing w:val="-2"/>
        </w:rPr>
        <w:t xml:space="preserve"> </w:t>
      </w:r>
      <w:r>
        <w:t>классах наполняемостью</w:t>
      </w:r>
      <w:r>
        <w:rPr>
          <w:spacing w:val="-2"/>
        </w:rPr>
        <w:t xml:space="preserve"> </w:t>
      </w:r>
      <w:r>
        <w:t>25 человек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строится по</w:t>
      </w:r>
      <w:r>
        <w:rPr>
          <w:spacing w:val="-5"/>
        </w:rPr>
        <w:t xml:space="preserve"> </w:t>
      </w:r>
      <w:r>
        <w:t>группам.</w:t>
      </w:r>
    </w:p>
    <w:p w14:paraId="5A001449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0171E05" w14:textId="65F5528E" w:rsidR="00CC6EAC" w:rsidRDefault="00BC49A3">
      <w:pPr>
        <w:pStyle w:val="a3"/>
        <w:spacing w:before="77"/>
        <w:ind w:right="531" w:firstLine="710"/>
      </w:pPr>
      <w:r>
        <w:t>Для реализации программы базового изучения русского языка выделено в 5 классе -</w:t>
      </w:r>
      <w:r>
        <w:rPr>
          <w:spacing w:val="1"/>
        </w:rPr>
        <w:t xml:space="preserve"> </w:t>
      </w:r>
      <w:r w:rsidR="005764E4">
        <w:t>5</w:t>
      </w:r>
      <w:r>
        <w:rPr>
          <w:spacing w:val="1"/>
        </w:rPr>
        <w:t xml:space="preserve"> </w:t>
      </w:r>
      <w:r>
        <w:t xml:space="preserve">часа, в 6 классе – </w:t>
      </w:r>
      <w:r w:rsidR="005764E4">
        <w:t>5</w:t>
      </w:r>
      <w:r>
        <w:t xml:space="preserve"> часа, 7 классе - </w:t>
      </w:r>
      <w:r w:rsidR="005764E4">
        <w:t>4</w:t>
      </w:r>
      <w:r>
        <w:t xml:space="preserve"> часа, в 8 классе – 3 час, 9 класс - 3 часа в неделю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14:paraId="21E77611" w14:textId="77777777" w:rsidR="00CC6EAC" w:rsidRDefault="00BC49A3">
      <w:pPr>
        <w:spacing w:before="2" w:line="275" w:lineRule="exact"/>
        <w:ind w:left="1967"/>
        <w:jc w:val="both"/>
        <w:rPr>
          <w:sz w:val="24"/>
        </w:rPr>
      </w:pPr>
      <w:r>
        <w:rPr>
          <w:b/>
          <w:sz w:val="24"/>
        </w:rPr>
        <w:t xml:space="preserve">Предметная 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область    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 xml:space="preserve">«Математика  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и    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 xml:space="preserve">информатика».    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 xml:space="preserve">Учебный    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</w:t>
      </w:r>
    </w:p>
    <w:p w14:paraId="47A93242" w14:textId="77777777" w:rsidR="00CC6EAC" w:rsidRDefault="00BC49A3">
      <w:pPr>
        <w:spacing w:line="242" w:lineRule="auto"/>
        <w:ind w:left="1256" w:right="541"/>
        <w:jc w:val="both"/>
        <w:rPr>
          <w:b/>
          <w:sz w:val="24"/>
        </w:rPr>
      </w:pPr>
      <w:r>
        <w:rPr>
          <w:b/>
          <w:sz w:val="24"/>
        </w:rPr>
        <w:t>«Математика</w:t>
      </w:r>
      <w:r>
        <w:rPr>
          <w:sz w:val="24"/>
        </w:rPr>
        <w:t>» изучается в 5, 6 классах. В 7-9 классах изучаются учебные предметы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«Алгебра»,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«Геометрия»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«Вероятность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статистика».</w:t>
      </w:r>
    </w:p>
    <w:p w14:paraId="40F9DDC7" w14:textId="77777777" w:rsidR="00CC6EAC" w:rsidRDefault="00BC49A3">
      <w:pPr>
        <w:pStyle w:val="a3"/>
        <w:ind w:right="544" w:firstLine="710"/>
      </w:pPr>
      <w:r>
        <w:t>Основными задачами реализации содержания являются: осознание значения предмета в</w:t>
      </w:r>
      <w:r>
        <w:rPr>
          <w:spacing w:val="1"/>
        </w:rPr>
        <w:t xml:space="preserve"> </w:t>
      </w:r>
      <w:r>
        <w:t>повседневной жизни человека, развитие математической речи, логического и алгоритмического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интуицию.</w:t>
      </w:r>
    </w:p>
    <w:p w14:paraId="4CBDDFED" w14:textId="77777777" w:rsidR="00CC6EAC" w:rsidRDefault="00BC49A3">
      <w:pPr>
        <w:pStyle w:val="a3"/>
        <w:ind w:right="542" w:firstLine="71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прогресса.</w:t>
      </w:r>
    </w:p>
    <w:p w14:paraId="2B446FA0" w14:textId="77777777" w:rsidR="00CC6EAC" w:rsidRDefault="00BC49A3">
      <w:pPr>
        <w:pStyle w:val="a3"/>
        <w:ind w:right="542"/>
      </w:pPr>
      <w:r>
        <w:t>В 5-6 классах на изучение математики отведено 5 часов в неделю. В 7-8 классах изучаются</w:t>
      </w:r>
      <w:r>
        <w:rPr>
          <w:spacing w:val="1"/>
        </w:rPr>
        <w:t xml:space="preserve"> </w:t>
      </w:r>
      <w:r>
        <w:t>учебные предметы «Алгебра», «Геометрия» и «Вероятность и статистика». Алгебра изучается 3</w:t>
      </w:r>
      <w:r>
        <w:rPr>
          <w:spacing w:val="-57"/>
        </w:rPr>
        <w:t xml:space="preserve"> </w:t>
      </w:r>
      <w:r>
        <w:t>часа в неделю, Геометрия изучается 2 часа в неделю и Вероятность и статистика изучается 1 час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14:paraId="7B7B0F82" w14:textId="479D6695" w:rsidR="00CC6EAC" w:rsidRDefault="00BC49A3">
      <w:pPr>
        <w:pStyle w:val="a3"/>
        <w:spacing w:line="242" w:lineRule="auto"/>
        <w:ind w:right="533"/>
      </w:pPr>
      <w:r>
        <w:t xml:space="preserve">В 9 классах изучаются учебные предметы «Алгебра» и «Геометрия». Алгебра изучается </w:t>
      </w:r>
      <w:r w:rsidR="005764E4">
        <w:t>3</w:t>
      </w:r>
      <w:r>
        <w:t>часа в</w:t>
      </w:r>
      <w:r>
        <w:rPr>
          <w:spacing w:val="-57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геометрия</w:t>
      </w:r>
      <w:r>
        <w:rPr>
          <w:spacing w:val="-3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14:paraId="3B0EEBE2" w14:textId="77777777" w:rsidR="00CC6EAC" w:rsidRDefault="00BC49A3">
      <w:pPr>
        <w:pStyle w:val="a3"/>
        <w:ind w:right="537" w:firstLine="710"/>
      </w:pPr>
      <w:r>
        <w:t xml:space="preserve">Учебный предмет </w:t>
      </w:r>
      <w:r>
        <w:rPr>
          <w:b/>
        </w:rPr>
        <w:t xml:space="preserve">«Информатика» </w:t>
      </w:r>
      <w:r>
        <w:t>как самостоятельный учебный предмет изучается с 7</w:t>
      </w:r>
      <w:r>
        <w:rPr>
          <w:spacing w:val="-57"/>
        </w:rPr>
        <w:t xml:space="preserve"> </w:t>
      </w:r>
      <w:r>
        <w:t>по 9 класс. Изучение предмета «Информатика» направлено на освоение знаний, 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технологиях и моделях; овладение умениями работать с различными видами информации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 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(ИКТ).</w:t>
      </w:r>
    </w:p>
    <w:p w14:paraId="467C081B" w14:textId="77777777" w:rsidR="00CC6EAC" w:rsidRDefault="00BC49A3">
      <w:pPr>
        <w:pStyle w:val="a3"/>
        <w:ind w:right="539"/>
      </w:pP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«Информатика»</w:t>
      </w:r>
      <w:r>
        <w:rPr>
          <w:spacing w:val="8"/>
        </w:rPr>
        <w:t xml:space="preserve"> </w:t>
      </w:r>
      <w:r>
        <w:t>выделяется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7-х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9-х</w:t>
      </w:r>
      <w:r>
        <w:rPr>
          <w:spacing w:val="8"/>
        </w:rPr>
        <w:t xml:space="preserve"> </w:t>
      </w:r>
      <w:r>
        <w:t>классах,</w:t>
      </w:r>
      <w:r>
        <w:rPr>
          <w:spacing w:val="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8 – х классах – 2 часа в неделю ( 1 час из обязательной части и 1 час из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14:paraId="1F4FC6D5" w14:textId="77777777" w:rsidR="00CC6EAC" w:rsidRDefault="00BC49A3">
      <w:pPr>
        <w:pStyle w:val="a3"/>
        <w:spacing w:line="274" w:lineRule="exact"/>
      </w:pP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наполняемостью</w:t>
      </w:r>
      <w:r>
        <w:rPr>
          <w:spacing w:val="-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обучение строится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группам.</w:t>
      </w:r>
    </w:p>
    <w:p w14:paraId="528B96BF" w14:textId="77777777" w:rsidR="00CC6EAC" w:rsidRDefault="00BC49A3">
      <w:pPr>
        <w:ind w:left="1256" w:right="538" w:firstLine="710"/>
        <w:jc w:val="both"/>
        <w:rPr>
          <w:sz w:val="24"/>
        </w:rPr>
      </w:pPr>
      <w:r>
        <w:rPr>
          <w:b/>
          <w:sz w:val="24"/>
        </w:rPr>
        <w:t>Предметная 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«Общественные и научные предметы»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реализуется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1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«Обществознание»,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«География».</w:t>
      </w:r>
    </w:p>
    <w:p w14:paraId="5022EE29" w14:textId="77777777" w:rsidR="00CC6EAC" w:rsidRDefault="00BC49A3">
      <w:pPr>
        <w:pStyle w:val="a3"/>
        <w:ind w:right="538" w:firstLine="710"/>
      </w:pPr>
      <w:r>
        <w:t>Обязательные учебные курсы</w:t>
      </w:r>
      <w:r>
        <w:rPr>
          <w:spacing w:val="1"/>
        </w:rPr>
        <w:t xml:space="preserve"> </w:t>
      </w:r>
      <w:r>
        <w:t>«История России»</w:t>
      </w:r>
      <w:r>
        <w:rPr>
          <w:spacing w:val="1"/>
        </w:rPr>
        <w:t xml:space="preserve"> </w:t>
      </w:r>
      <w:r>
        <w:t>и «Всеобщая</w:t>
      </w:r>
      <w:r>
        <w:rPr>
          <w:spacing w:val="1"/>
        </w:rPr>
        <w:t xml:space="preserve"> </w:t>
      </w:r>
      <w:r>
        <w:t>история»</w:t>
      </w:r>
      <w:r>
        <w:rPr>
          <w:spacing w:val="1"/>
        </w:rPr>
        <w:t xml:space="preserve"> </w:t>
      </w:r>
      <w:r>
        <w:t>изучаются в</w:t>
      </w:r>
      <w:r>
        <w:rPr>
          <w:spacing w:val="1"/>
        </w:rPr>
        <w:t xml:space="preserve"> </w:t>
      </w:r>
      <w:r>
        <w:t>рамках учебного предмета обязательной части учебного плана «История».</w:t>
      </w:r>
      <w:r>
        <w:rPr>
          <w:spacing w:val="1"/>
        </w:rPr>
        <w:t xml:space="preserve"> </w:t>
      </w:r>
      <w:r>
        <w:t>Целью учебного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>«</w:t>
      </w:r>
      <w:r>
        <w:t>История России. Всеобщая история</w:t>
      </w:r>
      <w:r>
        <w:rPr>
          <w:b/>
        </w:rPr>
        <w:t xml:space="preserve">» </w:t>
      </w:r>
      <w:r>
        <w:t>является формирование у учащегося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 для понимания современного места и роли России в мире, важность вклада каждого</w:t>
      </w:r>
      <w:r>
        <w:rPr>
          <w:spacing w:val="-57"/>
        </w:rPr>
        <w:t xml:space="preserve"> </w:t>
      </w:r>
      <w:r>
        <w:t>народа, его культуры в общую историю страны и мировую историю. На изучение учебного</w:t>
      </w:r>
      <w:r>
        <w:rPr>
          <w:spacing w:val="1"/>
        </w:rPr>
        <w:t xml:space="preserve"> </w:t>
      </w:r>
      <w:r>
        <w:t>предмета «История</w:t>
      </w:r>
      <w:r>
        <w:rPr>
          <w:spacing w:val="2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>история»</w:t>
      </w:r>
      <w:r>
        <w:rPr>
          <w:spacing w:val="-3"/>
        </w:rPr>
        <w:t xml:space="preserve"> </w:t>
      </w:r>
      <w:r>
        <w:t>выделяется:</w:t>
      </w:r>
    </w:p>
    <w:p w14:paraId="67176D63" w14:textId="77777777" w:rsidR="00CC6EAC" w:rsidRDefault="00BC49A3">
      <w:pPr>
        <w:pStyle w:val="a5"/>
        <w:numPr>
          <w:ilvl w:val="0"/>
          <w:numId w:val="8"/>
        </w:numPr>
        <w:tabs>
          <w:tab w:val="left" w:pos="1396"/>
        </w:tabs>
        <w:spacing w:line="274" w:lineRule="exact"/>
        <w:ind w:left="1395"/>
        <w:rPr>
          <w:sz w:val="24"/>
        </w:rPr>
      </w:pPr>
      <w:r>
        <w:rPr>
          <w:sz w:val="24"/>
        </w:rPr>
        <w:t>в 5-8 классах -</w:t>
      </w:r>
      <w:r>
        <w:rPr>
          <w:spacing w:val="-3"/>
          <w:sz w:val="24"/>
        </w:rPr>
        <w:t xml:space="preserve"> </w:t>
      </w:r>
      <w:r>
        <w:rPr>
          <w:sz w:val="24"/>
        </w:rPr>
        <w:t>2 ч.</w:t>
      </w:r>
      <w:r>
        <w:rPr>
          <w:spacing w:val="-3"/>
          <w:sz w:val="24"/>
        </w:rPr>
        <w:t xml:space="preserve"> </w:t>
      </w:r>
      <w:r>
        <w:rPr>
          <w:sz w:val="24"/>
        </w:rPr>
        <w:t>в неделю;</w:t>
      </w:r>
    </w:p>
    <w:p w14:paraId="08CC6EA5" w14:textId="77777777" w:rsidR="00CC6EAC" w:rsidRDefault="00BC49A3">
      <w:pPr>
        <w:pStyle w:val="a5"/>
        <w:numPr>
          <w:ilvl w:val="0"/>
          <w:numId w:val="8"/>
        </w:numPr>
        <w:tabs>
          <w:tab w:val="left" w:pos="1459"/>
          <w:tab w:val="left" w:pos="2517"/>
          <w:tab w:val="left" w:pos="2906"/>
          <w:tab w:val="left" w:pos="3736"/>
          <w:tab w:val="left" w:pos="4724"/>
          <w:tab w:val="left" w:pos="4968"/>
          <w:tab w:val="left" w:pos="6249"/>
          <w:tab w:val="left" w:pos="7320"/>
          <w:tab w:val="left" w:pos="8340"/>
          <w:tab w:val="left" w:pos="8970"/>
          <w:tab w:val="left" w:pos="9707"/>
        </w:tabs>
        <w:ind w:right="534" w:firstLine="0"/>
        <w:jc w:val="righ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Новейшую историю России» из части, формируемой участниками образовательных отношений.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«Обществознание»</w:t>
      </w:r>
      <w:r>
        <w:rPr>
          <w:b/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мировоззренческой,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7"/>
          <w:sz w:val="24"/>
        </w:rPr>
        <w:t xml:space="preserve"> </w:t>
      </w:r>
      <w:r>
        <w:rPr>
          <w:sz w:val="24"/>
        </w:rPr>
        <w:t>сферы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z w:val="24"/>
        </w:rPr>
        <w:tab/>
        <w:t>идентичности,</w:t>
      </w:r>
      <w:r>
        <w:rPr>
          <w:sz w:val="24"/>
        </w:rPr>
        <w:tab/>
        <w:t>социальной</w:t>
      </w:r>
      <w:r>
        <w:rPr>
          <w:sz w:val="24"/>
        </w:rPr>
        <w:tab/>
        <w:t>ответственности,</w:t>
      </w:r>
      <w:r>
        <w:rPr>
          <w:sz w:val="24"/>
        </w:rPr>
        <w:tab/>
        <w:t>правового</w:t>
      </w:r>
      <w:r>
        <w:rPr>
          <w:sz w:val="24"/>
        </w:rPr>
        <w:tab/>
        <w:t>самосознания,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поликультурности,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57"/>
          <w:sz w:val="24"/>
        </w:rPr>
        <w:t xml:space="preserve"> </w:t>
      </w:r>
      <w:r>
        <w:rPr>
          <w:sz w:val="24"/>
        </w:rPr>
        <w:t>РФ,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</w:p>
    <w:p w14:paraId="25BD7733" w14:textId="77777777" w:rsidR="00CC6EAC" w:rsidRDefault="00BC49A3">
      <w:pPr>
        <w:pStyle w:val="a3"/>
        <w:spacing w:line="273" w:lineRule="exact"/>
      </w:pPr>
      <w:r>
        <w:t>социальных</w:t>
      </w:r>
      <w:r>
        <w:rPr>
          <w:spacing w:val="-7"/>
        </w:rPr>
        <w:t xml:space="preserve"> </w:t>
      </w:r>
      <w:r>
        <w:t>отношений.</w:t>
      </w:r>
    </w:p>
    <w:p w14:paraId="7092AF66" w14:textId="77777777" w:rsidR="00CC6EAC" w:rsidRDefault="00BC49A3">
      <w:pPr>
        <w:pStyle w:val="a3"/>
        <w:spacing w:line="242" w:lineRule="auto"/>
        <w:ind w:right="537" w:firstLine="710"/>
      </w:pPr>
      <w:r>
        <w:t>Учебный предмет изучается с 5 по 9 класс. На его изучение выделяется 1 час в неделю из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43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плана</w:t>
      </w:r>
      <w:r>
        <w:rPr>
          <w:spacing w:val="3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6</w:t>
      </w:r>
      <w:r>
        <w:rPr>
          <w:spacing w:val="3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9</w:t>
      </w:r>
      <w:r>
        <w:rPr>
          <w:spacing w:val="33"/>
        </w:rPr>
        <w:t xml:space="preserve"> </w:t>
      </w:r>
      <w:r>
        <w:t>класс,</w:t>
      </w:r>
      <w:r>
        <w:rPr>
          <w:spacing w:val="45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час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8</w:t>
      </w:r>
      <w:r>
        <w:rPr>
          <w:spacing w:val="42"/>
        </w:rPr>
        <w:t xml:space="preserve"> </w:t>
      </w:r>
      <w:r>
        <w:t>классе</w:t>
      </w:r>
      <w:r>
        <w:rPr>
          <w:spacing w:val="41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части,</w:t>
      </w:r>
      <w:r>
        <w:rPr>
          <w:spacing w:val="43"/>
        </w:rPr>
        <w:t xml:space="preserve"> </w:t>
      </w:r>
      <w:r>
        <w:t>формируемой</w:t>
      </w:r>
    </w:p>
    <w:p w14:paraId="465FCE05" w14:textId="77777777" w:rsidR="00CC6EAC" w:rsidRDefault="00CC6EAC">
      <w:pPr>
        <w:spacing w:line="242" w:lineRule="auto"/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646F7A4B" w14:textId="77777777" w:rsidR="00CC6EAC" w:rsidRDefault="00BC49A3">
      <w:pPr>
        <w:pStyle w:val="a3"/>
        <w:spacing w:before="77"/>
      </w:pPr>
      <w:r>
        <w:t>участниками образовательных</w:t>
      </w:r>
      <w:r>
        <w:rPr>
          <w:spacing w:val="-6"/>
        </w:rPr>
        <w:t xml:space="preserve"> </w:t>
      </w:r>
      <w:r>
        <w:t>отношений.</w:t>
      </w:r>
    </w:p>
    <w:p w14:paraId="23B37F57" w14:textId="77777777" w:rsidR="00CC6EAC" w:rsidRDefault="00BC49A3">
      <w:pPr>
        <w:pStyle w:val="a3"/>
        <w:spacing w:before="2"/>
        <w:ind w:right="534" w:firstLine="71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«География»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 оценки и прогнозирования разнообразных природных, социально-экономических и</w:t>
      </w:r>
      <w:r>
        <w:rPr>
          <w:spacing w:val="-57"/>
        </w:rPr>
        <w:t xml:space="preserve"> </w:t>
      </w:r>
      <w:r>
        <w:t>экологических процессов и явлений, адаптации к условиям окружающей среды и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жизнедеятельности.</w:t>
      </w:r>
    </w:p>
    <w:p w14:paraId="3828FC41" w14:textId="77777777" w:rsidR="00CC6EAC" w:rsidRDefault="00BC49A3">
      <w:pPr>
        <w:pStyle w:val="a3"/>
        <w:ind w:right="539" w:firstLine="710"/>
      </w:pPr>
      <w:r>
        <w:t>Учебный предмет изучается с 5 по 9 класс. На его изучение в 5 классе выделяется 1 час в</w:t>
      </w:r>
      <w:r>
        <w:rPr>
          <w:spacing w:val="-57"/>
        </w:rPr>
        <w:t xml:space="preserve"> </w:t>
      </w:r>
      <w:r>
        <w:t>неделю, в 6 классе 1 час в неделю, с 7 по 9 класс 2 часа в неделю из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14:paraId="176226AD" w14:textId="77777777" w:rsidR="00CC6EAC" w:rsidRDefault="00BC49A3">
      <w:pPr>
        <w:spacing w:before="1"/>
        <w:ind w:left="1256" w:right="536" w:firstLine="710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6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6"/>
          <w:sz w:val="24"/>
        </w:rPr>
        <w:t xml:space="preserve"> </w:t>
      </w:r>
      <w:r>
        <w:rPr>
          <w:sz w:val="24"/>
        </w:rPr>
        <w:t>час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неделю.</w:t>
      </w:r>
    </w:p>
    <w:p w14:paraId="2B728541" w14:textId="77777777" w:rsidR="00CC6EAC" w:rsidRDefault="00BC49A3">
      <w:pPr>
        <w:spacing w:line="242" w:lineRule="auto"/>
        <w:ind w:left="1256" w:right="533" w:firstLine="710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«Естественно–научные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предметы»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4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«Биология».</w:t>
      </w:r>
    </w:p>
    <w:p w14:paraId="636ED040" w14:textId="77777777" w:rsidR="00CC6EAC" w:rsidRDefault="00BC49A3">
      <w:pPr>
        <w:pStyle w:val="a3"/>
        <w:ind w:right="537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«Физика»</w:t>
      </w:r>
      <w:r>
        <w:rPr>
          <w:b/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высокотехнологичных устройств и приборов, развивает компетенции в решении инженерно-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научно-исследовательских</w:t>
      </w:r>
      <w:r>
        <w:rPr>
          <w:spacing w:val="2"/>
        </w:rPr>
        <w:t xml:space="preserve"> </w:t>
      </w:r>
      <w:r>
        <w:t>задач.</w:t>
      </w:r>
    </w:p>
    <w:p w14:paraId="2D380596" w14:textId="77777777" w:rsidR="00CC6EAC" w:rsidRDefault="00BC49A3">
      <w:pPr>
        <w:pStyle w:val="a3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«Физика»</w:t>
      </w:r>
      <w:r>
        <w:rPr>
          <w:spacing w:val="-1"/>
        </w:rPr>
        <w:t xml:space="preserve"> </w:t>
      </w:r>
      <w:r>
        <w:t>изучается:</w:t>
      </w:r>
    </w:p>
    <w:p w14:paraId="593B1944" w14:textId="77777777" w:rsidR="00CC6EAC" w:rsidRDefault="00BC49A3">
      <w:pPr>
        <w:pStyle w:val="a5"/>
        <w:numPr>
          <w:ilvl w:val="0"/>
          <w:numId w:val="8"/>
        </w:numPr>
        <w:tabs>
          <w:tab w:val="left" w:pos="1396"/>
        </w:tabs>
        <w:spacing w:line="275" w:lineRule="exact"/>
        <w:ind w:left="1395"/>
        <w:rPr>
          <w:sz w:val="24"/>
        </w:rPr>
      </w:pPr>
      <w:r>
        <w:rPr>
          <w:sz w:val="24"/>
        </w:rPr>
        <w:t>в 7</w:t>
      </w:r>
      <w:r>
        <w:rPr>
          <w:spacing w:val="1"/>
          <w:sz w:val="24"/>
        </w:rPr>
        <w:t xml:space="preserve"> </w:t>
      </w:r>
      <w:r>
        <w:rPr>
          <w:sz w:val="24"/>
        </w:rPr>
        <w:t>–8-х классах – 2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9 классах 3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 неделю;</w:t>
      </w:r>
    </w:p>
    <w:p w14:paraId="4B45345F" w14:textId="77777777" w:rsidR="00CC6EAC" w:rsidRDefault="00BC49A3">
      <w:pPr>
        <w:pStyle w:val="a3"/>
        <w:ind w:right="537" w:firstLine="71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«Химия»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применении; овладение понятийным аппаратом и символическим языком химии; 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2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грамотности.</w:t>
      </w:r>
    </w:p>
    <w:p w14:paraId="38F70537" w14:textId="77777777" w:rsidR="00CC6EAC" w:rsidRDefault="00BC49A3">
      <w:pPr>
        <w:pStyle w:val="a3"/>
        <w:spacing w:line="242" w:lineRule="auto"/>
        <w:ind w:right="535" w:firstLine="710"/>
      </w:pPr>
      <w:r>
        <w:t>Учебный предмет «Химия» изучается в 8-9 классах. На изучение учебного предмета</w:t>
      </w:r>
      <w:r>
        <w:rPr>
          <w:spacing w:val="1"/>
        </w:rPr>
        <w:t xml:space="preserve"> </w:t>
      </w:r>
      <w:r>
        <w:t>отводится по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778FED9D" w14:textId="77777777" w:rsidR="00CC6EAC" w:rsidRDefault="00BC49A3">
      <w:pPr>
        <w:pStyle w:val="a3"/>
        <w:ind w:right="534" w:firstLine="710"/>
      </w:pPr>
      <w:r>
        <w:t xml:space="preserve">Особенностью учебного предмета </w:t>
      </w:r>
      <w:r>
        <w:rPr>
          <w:b/>
        </w:rPr>
        <w:t xml:space="preserve">«Биология» </w:t>
      </w:r>
      <w:r>
        <w:t>является то, что общие биологические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Изучение курса «Биология» начинается с вводного курса, изучаемого в 5 и 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60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изучение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продолжается.</w:t>
      </w:r>
    </w:p>
    <w:p w14:paraId="679B89AF" w14:textId="77777777" w:rsidR="00CC6EAC" w:rsidRDefault="00BC49A3">
      <w:pPr>
        <w:pStyle w:val="a3"/>
        <w:spacing w:line="275" w:lineRule="exact"/>
        <w:jc w:val="left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отводится:</w:t>
      </w:r>
    </w:p>
    <w:p w14:paraId="54FDDCE8" w14:textId="77777777" w:rsidR="00CC6EAC" w:rsidRDefault="00BC49A3">
      <w:pPr>
        <w:pStyle w:val="a5"/>
        <w:numPr>
          <w:ilvl w:val="0"/>
          <w:numId w:val="8"/>
        </w:numPr>
        <w:tabs>
          <w:tab w:val="left" w:pos="1459"/>
        </w:tabs>
        <w:spacing w:line="275" w:lineRule="exact"/>
        <w:ind w:left="1458" w:hanging="203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– 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 -</w:t>
      </w:r>
      <w:r>
        <w:rPr>
          <w:spacing w:val="-2"/>
          <w:sz w:val="24"/>
        </w:rPr>
        <w:t xml:space="preserve"> </w:t>
      </w:r>
      <w:r>
        <w:rPr>
          <w:sz w:val="24"/>
        </w:rPr>
        <w:t>1 час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14:paraId="2A10A46C" w14:textId="77777777" w:rsidR="00CC6EAC" w:rsidRDefault="00BC49A3">
      <w:pPr>
        <w:pStyle w:val="a5"/>
        <w:numPr>
          <w:ilvl w:val="0"/>
          <w:numId w:val="8"/>
        </w:numPr>
        <w:tabs>
          <w:tab w:val="left" w:pos="1396"/>
        </w:tabs>
        <w:spacing w:line="275" w:lineRule="exact"/>
        <w:ind w:left="1395"/>
        <w:jc w:val="left"/>
        <w:rPr>
          <w:sz w:val="24"/>
        </w:rPr>
      </w:pPr>
      <w:r>
        <w:rPr>
          <w:sz w:val="24"/>
        </w:rPr>
        <w:t>в 8-9 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неделю.</w:t>
      </w:r>
    </w:p>
    <w:p w14:paraId="5B808B8A" w14:textId="77777777" w:rsidR="00CC6EAC" w:rsidRDefault="00BC49A3">
      <w:pPr>
        <w:spacing w:line="242" w:lineRule="auto"/>
        <w:ind w:left="1256" w:right="532" w:firstLine="710"/>
        <w:jc w:val="both"/>
        <w:rPr>
          <w:b/>
          <w:sz w:val="24"/>
        </w:rPr>
      </w:pPr>
      <w:r>
        <w:rPr>
          <w:b/>
          <w:sz w:val="24"/>
        </w:rPr>
        <w:t xml:space="preserve">Предметная область «Искусство» </w:t>
      </w:r>
      <w:r>
        <w:rPr>
          <w:sz w:val="24"/>
        </w:rPr>
        <w:t xml:space="preserve">реализуется в рамках учебных предметов </w:t>
      </w:r>
      <w:r>
        <w:rPr>
          <w:b/>
          <w:sz w:val="24"/>
        </w:rPr>
        <w:t>«Музыка»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искусство».</w:t>
      </w:r>
    </w:p>
    <w:p w14:paraId="6D7611D6" w14:textId="77777777" w:rsidR="00CC6EAC" w:rsidRDefault="00BC49A3">
      <w:pPr>
        <w:pStyle w:val="a3"/>
        <w:ind w:right="537" w:firstLine="710"/>
      </w:pPr>
      <w:r>
        <w:t xml:space="preserve">Целью изучения учебного предмета </w:t>
      </w:r>
      <w:r>
        <w:rPr>
          <w:b/>
        </w:rPr>
        <w:t xml:space="preserve">«Музыка» </w:t>
      </w:r>
      <w:r>
        <w:t>на уровне основного общего образования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культуры.</w:t>
      </w:r>
    </w:p>
    <w:p w14:paraId="65971D60" w14:textId="77777777" w:rsidR="00CC6EAC" w:rsidRDefault="00BC49A3">
      <w:pPr>
        <w:pStyle w:val="a3"/>
        <w:ind w:right="539" w:firstLine="71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 на решение задачи формирования художественного мировоззрения школьников,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в</w:t>
      </w:r>
      <w:r>
        <w:rPr>
          <w:spacing w:val="3"/>
        </w:rPr>
        <w:t xml:space="preserve"> </w:t>
      </w:r>
      <w:r>
        <w:t>тесной</w:t>
      </w:r>
      <w:r>
        <w:rPr>
          <w:spacing w:val="-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искусствами.</w:t>
      </w:r>
    </w:p>
    <w:p w14:paraId="714ED599" w14:textId="77777777" w:rsidR="00CC6EAC" w:rsidRDefault="00BC49A3">
      <w:pPr>
        <w:pStyle w:val="a3"/>
        <w:spacing w:line="242" w:lineRule="auto"/>
        <w:ind w:right="532" w:firstLine="710"/>
      </w:pPr>
      <w:r>
        <w:t>Учебные предметы «Музыка» и «Изобразительное искусство»</w:t>
      </w:r>
      <w:r>
        <w:rPr>
          <w:spacing w:val="1"/>
        </w:rPr>
        <w:t xml:space="preserve"> </w:t>
      </w:r>
      <w:r>
        <w:t>изучаются в 5, 6, 7, 8</w:t>
      </w:r>
      <w:r>
        <w:rPr>
          <w:spacing w:val="1"/>
        </w:rPr>
        <w:t xml:space="preserve"> </w:t>
      </w:r>
      <w:r>
        <w:t>классах.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786533BB" w14:textId="77777777" w:rsidR="00CC6EAC" w:rsidRDefault="00BC49A3">
      <w:pPr>
        <w:pStyle w:val="a3"/>
        <w:ind w:right="537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«Труд</w:t>
      </w:r>
      <w:r>
        <w:rPr>
          <w:b/>
          <w:spacing w:val="1"/>
        </w:rPr>
        <w:t xml:space="preserve"> </w:t>
      </w:r>
      <w:r>
        <w:rPr>
          <w:b/>
        </w:rPr>
        <w:t>(Технология)»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(Технология)».</w:t>
      </w:r>
      <w:r>
        <w:rPr>
          <w:spacing w:val="1"/>
        </w:rPr>
        <w:t xml:space="preserve"> </w:t>
      </w:r>
      <w:r>
        <w:t>В результате изучения предмета, обучающиеся овладеют методами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2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изделий.</w:t>
      </w:r>
    </w:p>
    <w:p w14:paraId="5D7E9587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C3B3AFA" w14:textId="77777777" w:rsidR="00CC6EAC" w:rsidRDefault="00BC49A3">
      <w:pPr>
        <w:pStyle w:val="a3"/>
        <w:spacing w:before="77" w:line="242" w:lineRule="auto"/>
        <w:ind w:right="544"/>
      </w:pPr>
      <w:r>
        <w:t>Учебный предмет «Труд (Технология)» изучается в 5-9 классах. В 5,6,7 классах на изучение</w:t>
      </w:r>
      <w:r>
        <w:rPr>
          <w:spacing w:val="1"/>
        </w:rPr>
        <w:t xml:space="preserve"> </w:t>
      </w:r>
      <w:r>
        <w:t>предмета отводится 2</w:t>
      </w:r>
      <w:r>
        <w:rPr>
          <w:spacing w:val="-3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14:paraId="675267FA" w14:textId="77777777" w:rsidR="00CC6EAC" w:rsidRDefault="00BC49A3">
      <w:pPr>
        <w:spacing w:line="242" w:lineRule="auto"/>
        <w:ind w:left="1256" w:right="534" w:firstLine="71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7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3"/>
          <w:sz w:val="24"/>
        </w:rPr>
        <w:t xml:space="preserve"> </w:t>
      </w:r>
      <w:r>
        <w:rPr>
          <w:sz w:val="24"/>
        </w:rPr>
        <w:t>Родины».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</w:t>
      </w:r>
    </w:p>
    <w:p w14:paraId="5F6BD5E2" w14:textId="77777777" w:rsidR="00CC6EAC" w:rsidRDefault="00BC49A3">
      <w:pPr>
        <w:pStyle w:val="a3"/>
        <w:ind w:right="537"/>
      </w:pPr>
      <w:r>
        <w:t>«Основы безопасности и защиты Родины» направлено на формирование современной культуры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 посредством осознания значимости безопасного поведения в условиях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14:paraId="46F926CD" w14:textId="77777777" w:rsidR="00CC6EAC" w:rsidRDefault="00BC49A3">
      <w:pPr>
        <w:pStyle w:val="a3"/>
        <w:spacing w:line="237" w:lineRule="auto"/>
        <w:ind w:right="537" w:firstLine="710"/>
      </w:pPr>
      <w:r>
        <w:t>Учебный предмет «Основы безопасности и защиты Родины» изучается в 8-9 классах. На</w:t>
      </w:r>
      <w:r>
        <w:rPr>
          <w:spacing w:val="1"/>
        </w:rPr>
        <w:t xml:space="preserve"> </w:t>
      </w:r>
      <w:r>
        <w:t>изучение отводится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часу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5F526F4C" w14:textId="77777777" w:rsidR="00CC6EAC" w:rsidRDefault="00BC49A3">
      <w:pPr>
        <w:spacing w:line="275" w:lineRule="exact"/>
        <w:ind w:left="1967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0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98"/>
          <w:sz w:val="24"/>
        </w:rPr>
        <w:t xml:space="preserve"> </w:t>
      </w:r>
      <w:r>
        <w:rPr>
          <w:sz w:val="24"/>
        </w:rPr>
        <w:t>через</w:t>
      </w:r>
      <w:r>
        <w:rPr>
          <w:spacing w:val="9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95"/>
          <w:sz w:val="24"/>
        </w:rPr>
        <w:t xml:space="preserve"> </w:t>
      </w:r>
      <w:r>
        <w:rPr>
          <w:sz w:val="24"/>
        </w:rPr>
        <w:t>предмет</w:t>
      </w:r>
    </w:p>
    <w:p w14:paraId="788494DE" w14:textId="77777777" w:rsidR="00CC6EAC" w:rsidRDefault="00BC49A3">
      <w:pPr>
        <w:pStyle w:val="a3"/>
        <w:ind w:right="539"/>
      </w:pPr>
      <w:r>
        <w:t xml:space="preserve">«Физическая культура». В содержание учебного предмета </w:t>
      </w:r>
      <w:r>
        <w:rPr>
          <w:b/>
        </w:rPr>
        <w:t xml:space="preserve">«Физическая культура» </w:t>
      </w:r>
      <w:r>
        <w:t>включены</w:t>
      </w:r>
      <w:r>
        <w:rPr>
          <w:spacing w:val="1"/>
        </w:rPr>
        <w:t xml:space="preserve"> </w:t>
      </w:r>
      <w:r>
        <w:t>теоретические сведения об истории физической культуры и спорта, необходимые предметные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направленностью.</w:t>
      </w:r>
    </w:p>
    <w:p w14:paraId="114FF5D2" w14:textId="77777777" w:rsidR="00CC6EAC" w:rsidRDefault="00BC49A3">
      <w:pPr>
        <w:pStyle w:val="a3"/>
        <w:ind w:right="535" w:firstLine="710"/>
      </w:pPr>
      <w:r>
        <w:t>Учебный предмет «Физическая культура» изучается в 5-9 классах. На изучение данного</w:t>
      </w:r>
      <w:r>
        <w:rPr>
          <w:spacing w:val="1"/>
        </w:rPr>
        <w:t xml:space="preserve"> </w:t>
      </w:r>
      <w:r>
        <w:t>учебного предмета отводится в 5,</w:t>
      </w:r>
      <w:r>
        <w:rPr>
          <w:spacing w:val="60"/>
        </w:rPr>
        <w:t xml:space="preserve"> </w:t>
      </w:r>
      <w:r>
        <w:t>6,</w:t>
      </w:r>
      <w:r>
        <w:rPr>
          <w:spacing w:val="60"/>
        </w:rPr>
        <w:t xml:space="preserve"> </w:t>
      </w:r>
      <w:r>
        <w:t>7, 8,</w:t>
      </w:r>
      <w:r>
        <w:rPr>
          <w:spacing w:val="60"/>
        </w:rPr>
        <w:t xml:space="preserve"> </w:t>
      </w:r>
      <w:r>
        <w:t>9 классах</w:t>
      </w:r>
      <w:r>
        <w:rPr>
          <w:spacing w:val="60"/>
        </w:rPr>
        <w:t xml:space="preserve"> </w:t>
      </w:r>
      <w:r>
        <w:t>– 2</w:t>
      </w:r>
      <w:r>
        <w:rPr>
          <w:spacing w:val="60"/>
        </w:rPr>
        <w:t xml:space="preserve"> </w:t>
      </w:r>
      <w:r>
        <w:t>ч в неделю из часов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</w:p>
    <w:p w14:paraId="439645CA" w14:textId="77777777" w:rsidR="00CC6EAC" w:rsidRDefault="00BC49A3">
      <w:pPr>
        <w:ind w:left="1256" w:right="538" w:firstLine="710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14:paraId="770041AD" w14:textId="77777777" w:rsidR="00CC6EAC" w:rsidRDefault="00BC49A3">
      <w:pPr>
        <w:pStyle w:val="a3"/>
        <w:ind w:right="533" w:firstLine="710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обязательной части. На учебный курс «Финансовая грамотность» отводится 1 час в</w:t>
      </w:r>
      <w:r>
        <w:rPr>
          <w:spacing w:val="1"/>
        </w:rPr>
        <w:t xml:space="preserve"> </w:t>
      </w:r>
      <w:r>
        <w:t>неделю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5-7</w:t>
      </w:r>
      <w:r>
        <w:rPr>
          <w:spacing w:val="27"/>
        </w:rPr>
        <w:t xml:space="preserve"> </w:t>
      </w:r>
      <w:r>
        <w:t>классы.</w:t>
      </w:r>
      <w:r>
        <w:rPr>
          <w:spacing w:val="3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учебный</w:t>
      </w:r>
      <w:r>
        <w:rPr>
          <w:spacing w:val="28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t>«Введение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новейшую</w:t>
      </w:r>
      <w:r>
        <w:rPr>
          <w:spacing w:val="26"/>
        </w:rPr>
        <w:t xml:space="preserve"> </w:t>
      </w:r>
      <w:r>
        <w:t>историю</w:t>
      </w:r>
      <w:r>
        <w:rPr>
          <w:spacing w:val="27"/>
        </w:rPr>
        <w:t xml:space="preserve"> </w:t>
      </w:r>
      <w:r>
        <w:t>России»</w:t>
      </w:r>
      <w:r>
        <w:rPr>
          <w:spacing w:val="24"/>
        </w:rPr>
        <w:t xml:space="preserve"> </w:t>
      </w:r>
      <w:r>
        <w:t>отводится</w:t>
      </w:r>
      <w:r>
        <w:rPr>
          <w:spacing w:val="2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«Обществозание»</w:t>
      </w:r>
      <w:r>
        <w:rPr>
          <w:spacing w:val="1"/>
        </w:rPr>
        <w:t xml:space="preserve"> </w:t>
      </w:r>
      <w:r>
        <w:t>отводится по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часу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8-х</w:t>
      </w:r>
      <w:r>
        <w:rPr>
          <w:spacing w:val="2"/>
        </w:rPr>
        <w:t xml:space="preserve"> </w:t>
      </w:r>
      <w:r>
        <w:t>классах.</w:t>
      </w:r>
    </w:p>
    <w:p w14:paraId="5FE48E3F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5E31DF3A" w14:textId="77777777" w:rsidR="00CC6EAC" w:rsidRDefault="00BC49A3">
      <w:pPr>
        <w:pStyle w:val="1"/>
        <w:ind w:left="2178" w:right="1203"/>
        <w:jc w:val="center"/>
      </w:pPr>
      <w:r>
        <w:t>Учебный</w:t>
      </w:r>
      <w:r>
        <w:rPr>
          <w:spacing w:val="2"/>
        </w:rPr>
        <w:t xml:space="preserve"> </w:t>
      </w:r>
      <w:r>
        <w:t>план</w:t>
      </w:r>
    </w:p>
    <w:p w14:paraId="3A4D93D4" w14:textId="77777777" w:rsidR="00CC6EAC" w:rsidRDefault="00BC49A3">
      <w:pPr>
        <w:pStyle w:val="a3"/>
        <w:spacing w:before="2" w:line="275" w:lineRule="exact"/>
        <w:ind w:left="2178" w:right="1200"/>
        <w:jc w:val="center"/>
      </w:pPr>
      <w:r>
        <w:t>на</w:t>
      </w:r>
      <w:r>
        <w:rPr>
          <w:spacing w:val="-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4D2D0B19" w14:textId="77777777" w:rsidR="00CC6EAC" w:rsidRDefault="00BC49A3">
      <w:pPr>
        <w:pStyle w:val="1"/>
        <w:spacing w:line="242" w:lineRule="auto"/>
        <w:ind w:left="3547" w:right="2115" w:hanging="2032"/>
        <w:jc w:val="left"/>
      </w:pPr>
      <w:r>
        <w:t>Основное общее образование (5-ти дневная учебная неделя) (ФГОС ООО)</w:t>
      </w:r>
      <w:r>
        <w:rPr>
          <w:spacing w:val="-57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14:paraId="540FAB2D" w14:textId="77777777" w:rsidR="00CC6EAC" w:rsidRDefault="00CC6EAC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688"/>
        <w:gridCol w:w="1143"/>
        <w:gridCol w:w="1229"/>
        <w:gridCol w:w="1325"/>
      </w:tblGrid>
      <w:tr w:rsidR="00CC6EAC" w14:paraId="422D3FF2" w14:textId="77777777">
        <w:trPr>
          <w:trHeight w:val="431"/>
        </w:trPr>
        <w:tc>
          <w:tcPr>
            <w:tcW w:w="2833" w:type="dxa"/>
            <w:vMerge w:val="restart"/>
          </w:tcPr>
          <w:p w14:paraId="7826C92B" w14:textId="77777777" w:rsidR="00CC6EAC" w:rsidRDefault="00BC49A3">
            <w:pPr>
              <w:pStyle w:val="TableParagraph"/>
              <w:spacing w:before="1"/>
              <w:ind w:left="34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688" w:type="dxa"/>
            <w:vMerge w:val="restart"/>
          </w:tcPr>
          <w:p w14:paraId="03005F13" w14:textId="77777777" w:rsidR="00CC6EAC" w:rsidRDefault="00BC49A3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предмет/Классы</w:t>
            </w:r>
          </w:p>
        </w:tc>
        <w:tc>
          <w:tcPr>
            <w:tcW w:w="3697" w:type="dxa"/>
            <w:gridSpan w:val="3"/>
          </w:tcPr>
          <w:p w14:paraId="404C1778" w14:textId="77777777" w:rsidR="00CC6EAC" w:rsidRDefault="00BC49A3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C6EAC" w14:paraId="4FAE6F35" w14:textId="77777777">
        <w:trPr>
          <w:trHeight w:val="446"/>
        </w:trPr>
        <w:tc>
          <w:tcPr>
            <w:tcW w:w="2833" w:type="dxa"/>
            <w:vMerge/>
            <w:tcBorders>
              <w:top w:val="nil"/>
            </w:tcBorders>
          </w:tcPr>
          <w:p w14:paraId="5CFB003A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14:paraId="24449EB1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</w:tcPr>
          <w:p w14:paraId="7788BC2C" w14:textId="77777777" w:rsidR="00CC6EAC" w:rsidRDefault="00BC49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229" w:type="dxa"/>
          </w:tcPr>
          <w:p w14:paraId="53A7D5F3" w14:textId="77777777" w:rsidR="00CC6EAC" w:rsidRDefault="00BC49A3">
            <w:pPr>
              <w:pStyle w:val="TableParagraph"/>
              <w:spacing w:line="273" w:lineRule="exact"/>
              <w:ind w:left="349" w:right="338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325" w:type="dxa"/>
          </w:tcPr>
          <w:p w14:paraId="68C7AFC1" w14:textId="77777777" w:rsidR="00CC6EAC" w:rsidRDefault="00BC49A3">
            <w:pPr>
              <w:pStyle w:val="TableParagraph"/>
              <w:spacing w:line="273" w:lineRule="exact"/>
              <w:ind w:left="394" w:right="378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CC6EAC" w14:paraId="2EB8A4BD" w14:textId="77777777">
        <w:trPr>
          <w:trHeight w:val="479"/>
        </w:trPr>
        <w:tc>
          <w:tcPr>
            <w:tcW w:w="6521" w:type="dxa"/>
            <w:gridSpan w:val="2"/>
          </w:tcPr>
          <w:p w14:paraId="71ED13E6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3697" w:type="dxa"/>
            <w:gridSpan w:val="3"/>
          </w:tcPr>
          <w:p w14:paraId="2F2161FB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EAC" w14:paraId="7A49176A" w14:textId="77777777">
        <w:trPr>
          <w:trHeight w:val="480"/>
        </w:trPr>
        <w:tc>
          <w:tcPr>
            <w:tcW w:w="2833" w:type="dxa"/>
            <w:vMerge w:val="restart"/>
          </w:tcPr>
          <w:p w14:paraId="7C94B63B" w14:textId="77777777" w:rsidR="00CC6EAC" w:rsidRDefault="00BC49A3">
            <w:pPr>
              <w:pStyle w:val="TableParagraph"/>
              <w:spacing w:before="1"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Русский язык и 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3688" w:type="dxa"/>
          </w:tcPr>
          <w:p w14:paraId="701FF1E3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43" w:type="dxa"/>
          </w:tcPr>
          <w:p w14:paraId="148F866E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9" w:type="dxa"/>
          </w:tcPr>
          <w:p w14:paraId="6124F244" w14:textId="63F49F36" w:rsidR="00CC6EAC" w:rsidRDefault="005764E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14:paraId="616EFF68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C6EAC" w14:paraId="2F26A258" w14:textId="77777777">
        <w:trPr>
          <w:trHeight w:val="479"/>
        </w:trPr>
        <w:tc>
          <w:tcPr>
            <w:tcW w:w="2833" w:type="dxa"/>
            <w:vMerge/>
            <w:tcBorders>
              <w:top w:val="nil"/>
            </w:tcBorders>
          </w:tcPr>
          <w:p w14:paraId="61142728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D2F07DD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43" w:type="dxa"/>
          </w:tcPr>
          <w:p w14:paraId="704D9D6C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9" w:type="dxa"/>
          </w:tcPr>
          <w:p w14:paraId="6C9D26E7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</w:tcPr>
          <w:p w14:paraId="63EA50B2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18007374" w14:textId="77777777">
        <w:trPr>
          <w:trHeight w:val="518"/>
        </w:trPr>
        <w:tc>
          <w:tcPr>
            <w:tcW w:w="2833" w:type="dxa"/>
          </w:tcPr>
          <w:p w14:paraId="782ED019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688" w:type="dxa"/>
          </w:tcPr>
          <w:p w14:paraId="36F24FE2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43" w:type="dxa"/>
          </w:tcPr>
          <w:p w14:paraId="08EF743C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9" w:type="dxa"/>
          </w:tcPr>
          <w:p w14:paraId="654AE12F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</w:tcPr>
          <w:p w14:paraId="04ADBB8B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0716AF4E" w14:textId="77777777">
        <w:trPr>
          <w:trHeight w:val="311"/>
        </w:trPr>
        <w:tc>
          <w:tcPr>
            <w:tcW w:w="2833" w:type="dxa"/>
          </w:tcPr>
          <w:p w14:paraId="6459E635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3688" w:type="dxa"/>
          </w:tcPr>
          <w:p w14:paraId="67E15A84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43" w:type="dxa"/>
          </w:tcPr>
          <w:p w14:paraId="4B5A5CEF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9" w:type="dxa"/>
          </w:tcPr>
          <w:p w14:paraId="64AC14A3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14:paraId="38A0ACEC" w14:textId="77777777" w:rsidR="00CC6EAC" w:rsidRDefault="00BC49A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0C500773" w14:textId="77777777" w:rsidR="00CC6EAC" w:rsidRDefault="00CC6EAC">
      <w:pPr>
        <w:spacing w:line="273" w:lineRule="exact"/>
        <w:jc w:val="center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688"/>
        <w:gridCol w:w="1143"/>
        <w:gridCol w:w="1229"/>
        <w:gridCol w:w="1325"/>
      </w:tblGrid>
      <w:tr w:rsidR="00CC6EAC" w14:paraId="1186150E" w14:textId="77777777">
        <w:trPr>
          <w:trHeight w:val="278"/>
        </w:trPr>
        <w:tc>
          <w:tcPr>
            <w:tcW w:w="2833" w:type="dxa"/>
            <w:vMerge w:val="restart"/>
          </w:tcPr>
          <w:p w14:paraId="753A7E85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3688" w:type="dxa"/>
          </w:tcPr>
          <w:p w14:paraId="6014B9E9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43" w:type="dxa"/>
          </w:tcPr>
          <w:p w14:paraId="162D1AC1" w14:textId="77777777" w:rsidR="00CC6EAC" w:rsidRDefault="00BC49A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5B68224C" w14:textId="77777777" w:rsidR="00CC6EAC" w:rsidRDefault="00BC49A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44F8A2B0" w14:textId="77777777" w:rsidR="00CC6EAC" w:rsidRDefault="00BC49A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58C0694E" w14:textId="77777777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14:paraId="5FE268C4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0BDA0744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43" w:type="dxa"/>
          </w:tcPr>
          <w:p w14:paraId="465569EF" w14:textId="77777777" w:rsidR="00CC6EAC" w:rsidRDefault="00BC49A3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55CDD26F" w14:textId="77777777" w:rsidR="00CC6EAC" w:rsidRDefault="00BC49A3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540ED9A5" w14:textId="77777777" w:rsidR="00CC6EAC" w:rsidRDefault="00BC49A3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593904EF" w14:textId="77777777">
        <w:trPr>
          <w:trHeight w:val="278"/>
        </w:trPr>
        <w:tc>
          <w:tcPr>
            <w:tcW w:w="2833" w:type="dxa"/>
            <w:vMerge/>
            <w:tcBorders>
              <w:top w:val="nil"/>
            </w:tcBorders>
          </w:tcPr>
          <w:p w14:paraId="6894B16C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B675F24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статистика</w:t>
            </w:r>
          </w:p>
        </w:tc>
        <w:tc>
          <w:tcPr>
            <w:tcW w:w="1143" w:type="dxa"/>
          </w:tcPr>
          <w:p w14:paraId="37B9B8ED" w14:textId="77777777" w:rsidR="00CC6EAC" w:rsidRDefault="00BC49A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6AF8358F" w14:textId="77777777" w:rsidR="00CC6EAC" w:rsidRDefault="00BC49A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4F2BAA81" w14:textId="77777777" w:rsidR="00CC6EAC" w:rsidRDefault="00BC49A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76A7C3BA" w14:textId="77777777">
        <w:trPr>
          <w:trHeight w:val="292"/>
        </w:trPr>
        <w:tc>
          <w:tcPr>
            <w:tcW w:w="2833" w:type="dxa"/>
            <w:vMerge/>
            <w:tcBorders>
              <w:top w:val="nil"/>
            </w:tcBorders>
          </w:tcPr>
          <w:p w14:paraId="7B7F1824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5CE1CAE" w14:textId="77777777" w:rsidR="00CC6EAC" w:rsidRDefault="00BC49A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43" w:type="dxa"/>
          </w:tcPr>
          <w:p w14:paraId="5F2F25F0" w14:textId="77777777" w:rsidR="00CC6EAC" w:rsidRDefault="00BC49A3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2ECF4327" w14:textId="77777777" w:rsidR="00CC6EAC" w:rsidRDefault="00BC49A3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604FF646" w14:textId="77777777" w:rsidR="00CC6EAC" w:rsidRDefault="00BC49A3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7F9A8129" w14:textId="77777777">
        <w:trPr>
          <w:trHeight w:val="316"/>
        </w:trPr>
        <w:tc>
          <w:tcPr>
            <w:tcW w:w="2833" w:type="dxa"/>
            <w:vMerge w:val="restart"/>
          </w:tcPr>
          <w:p w14:paraId="1D0CB0C8" w14:textId="77777777" w:rsidR="00CC6EAC" w:rsidRDefault="00BC49A3">
            <w:pPr>
              <w:pStyle w:val="TableParagraph"/>
              <w:spacing w:before="1" w:line="276" w:lineRule="auto"/>
              <w:ind w:right="468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8" w:type="dxa"/>
          </w:tcPr>
          <w:p w14:paraId="0AE6A607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43" w:type="dxa"/>
          </w:tcPr>
          <w:p w14:paraId="4D7C04F4" w14:textId="77777777" w:rsidR="00CC6EAC" w:rsidRDefault="00BC49A3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29D6D723" w14:textId="77777777" w:rsidR="00CC6EAC" w:rsidRDefault="00BC49A3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32083308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01592E56" w14:textId="77777777">
        <w:trPr>
          <w:trHeight w:val="278"/>
        </w:trPr>
        <w:tc>
          <w:tcPr>
            <w:tcW w:w="2833" w:type="dxa"/>
            <w:vMerge/>
            <w:tcBorders>
              <w:top w:val="nil"/>
            </w:tcBorders>
          </w:tcPr>
          <w:p w14:paraId="6559F821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4790FC1B" w14:textId="77777777" w:rsidR="00CC6EAC" w:rsidRDefault="00BC49A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43" w:type="dxa"/>
          </w:tcPr>
          <w:p w14:paraId="202463CA" w14:textId="77777777" w:rsidR="00CC6EAC" w:rsidRDefault="00BC49A3">
            <w:pPr>
              <w:pStyle w:val="TableParagraph"/>
              <w:spacing w:line="259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2F14F6E7" w14:textId="77777777" w:rsidR="00CC6EAC" w:rsidRDefault="00BC49A3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5250D070" w14:textId="77777777" w:rsidR="00CC6EAC" w:rsidRDefault="00BC49A3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1511F7B2" w14:textId="77777777">
        <w:trPr>
          <w:trHeight w:val="301"/>
        </w:trPr>
        <w:tc>
          <w:tcPr>
            <w:tcW w:w="2833" w:type="dxa"/>
            <w:vMerge/>
            <w:tcBorders>
              <w:top w:val="nil"/>
            </w:tcBorders>
          </w:tcPr>
          <w:p w14:paraId="55533DF5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57CB9FE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43" w:type="dxa"/>
          </w:tcPr>
          <w:p w14:paraId="4CF83058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14:paraId="68638F89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4E86665E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7829F2F0" w14:textId="77777777">
        <w:trPr>
          <w:trHeight w:val="551"/>
        </w:trPr>
        <w:tc>
          <w:tcPr>
            <w:tcW w:w="2833" w:type="dxa"/>
            <w:vMerge w:val="restart"/>
          </w:tcPr>
          <w:p w14:paraId="6D582F71" w14:textId="77777777" w:rsidR="00CC6EAC" w:rsidRDefault="00BC49A3">
            <w:pPr>
              <w:pStyle w:val="TableParagraph"/>
              <w:spacing w:before="1" w:line="276" w:lineRule="auto"/>
              <w:ind w:right="346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8" w:type="dxa"/>
          </w:tcPr>
          <w:p w14:paraId="6B2102B3" w14:textId="77777777" w:rsidR="00CC6EAC" w:rsidRDefault="00BC49A3">
            <w:pPr>
              <w:pStyle w:val="TableParagraph"/>
              <w:spacing w:line="274" w:lineRule="exact"/>
              <w:ind w:right="164"/>
              <w:rPr>
                <w:sz w:val="24"/>
              </w:rPr>
            </w:pPr>
            <w:r>
              <w:rPr>
                <w:sz w:val="24"/>
              </w:rPr>
              <w:t>История России. Всеобщая исто-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рия.</w:t>
            </w:r>
          </w:p>
        </w:tc>
        <w:tc>
          <w:tcPr>
            <w:tcW w:w="1143" w:type="dxa"/>
          </w:tcPr>
          <w:p w14:paraId="6C718895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9" w:type="dxa"/>
          </w:tcPr>
          <w:p w14:paraId="5A91AA33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14:paraId="213B39ED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6C52874D" w14:textId="77777777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14:paraId="7C59EA14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075FC13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43" w:type="dxa"/>
          </w:tcPr>
          <w:p w14:paraId="695433A6" w14:textId="77777777" w:rsidR="00CC6EAC" w:rsidRDefault="00BC49A3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5E4E63D5" w14:textId="77777777" w:rsidR="00CC6EAC" w:rsidRDefault="00BC49A3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0058DE3D" w14:textId="77777777" w:rsidR="00CC6EAC" w:rsidRDefault="00BC49A3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745BEF4D" w14:textId="77777777">
        <w:trPr>
          <w:trHeight w:val="277"/>
        </w:trPr>
        <w:tc>
          <w:tcPr>
            <w:tcW w:w="2833" w:type="dxa"/>
            <w:vMerge/>
            <w:tcBorders>
              <w:top w:val="nil"/>
            </w:tcBorders>
          </w:tcPr>
          <w:p w14:paraId="351D7735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4672F336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43" w:type="dxa"/>
          </w:tcPr>
          <w:p w14:paraId="42E938FB" w14:textId="77777777" w:rsidR="00CC6EAC" w:rsidRDefault="00BC49A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14:paraId="083BD146" w14:textId="77777777" w:rsidR="00CC6EAC" w:rsidRDefault="00BC49A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79D826F8" w14:textId="77777777" w:rsidR="00CC6EAC" w:rsidRDefault="00BC49A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2D3CF3EE" w14:textId="77777777">
        <w:trPr>
          <w:trHeight w:val="825"/>
        </w:trPr>
        <w:tc>
          <w:tcPr>
            <w:tcW w:w="2833" w:type="dxa"/>
          </w:tcPr>
          <w:p w14:paraId="05F85CE1" w14:textId="77777777" w:rsidR="00CC6EAC" w:rsidRDefault="00BC49A3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40FD99D" w14:textId="77777777" w:rsidR="00CC6EAC" w:rsidRDefault="00BC49A3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народов России</w:t>
            </w:r>
          </w:p>
        </w:tc>
        <w:tc>
          <w:tcPr>
            <w:tcW w:w="3688" w:type="dxa"/>
          </w:tcPr>
          <w:p w14:paraId="0F1C2684" w14:textId="77777777" w:rsidR="00CC6EAC" w:rsidRDefault="00BC49A3">
            <w:pPr>
              <w:pStyle w:val="TableParagraph"/>
              <w:spacing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Основы 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3" w:type="dxa"/>
          </w:tcPr>
          <w:p w14:paraId="45FE5E8F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14:paraId="4A7E6E2A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6F550F68" w14:textId="77777777" w:rsidR="00CC6EAC" w:rsidRDefault="00BC49A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0E4DAD29" w14:textId="77777777">
        <w:trPr>
          <w:trHeight w:val="277"/>
        </w:trPr>
        <w:tc>
          <w:tcPr>
            <w:tcW w:w="2833" w:type="dxa"/>
            <w:vMerge w:val="restart"/>
          </w:tcPr>
          <w:p w14:paraId="1666C1B6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688" w:type="dxa"/>
          </w:tcPr>
          <w:p w14:paraId="7F222B32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43" w:type="dxa"/>
          </w:tcPr>
          <w:p w14:paraId="5CE01353" w14:textId="77777777" w:rsidR="00CC6EAC" w:rsidRDefault="00BC49A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14:paraId="1B52423A" w14:textId="77777777" w:rsidR="00CC6EAC" w:rsidRDefault="00BC49A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3DC37433" w14:textId="77777777" w:rsidR="00CC6EAC" w:rsidRDefault="00BC49A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23D659AB" w14:textId="77777777">
        <w:trPr>
          <w:trHeight w:val="277"/>
        </w:trPr>
        <w:tc>
          <w:tcPr>
            <w:tcW w:w="2833" w:type="dxa"/>
            <w:vMerge/>
            <w:tcBorders>
              <w:top w:val="nil"/>
            </w:tcBorders>
          </w:tcPr>
          <w:p w14:paraId="54F8AF32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6365FEEF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43" w:type="dxa"/>
          </w:tcPr>
          <w:p w14:paraId="5AF1F4A2" w14:textId="77777777" w:rsidR="00CC6EAC" w:rsidRDefault="00BC49A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14:paraId="0F42D494" w14:textId="77777777" w:rsidR="00CC6EAC" w:rsidRDefault="00BC49A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11E1F08F" w14:textId="77777777" w:rsidR="00CC6EAC" w:rsidRDefault="00BC49A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4C07D6F9" w14:textId="77777777">
        <w:trPr>
          <w:trHeight w:val="513"/>
        </w:trPr>
        <w:tc>
          <w:tcPr>
            <w:tcW w:w="2833" w:type="dxa"/>
          </w:tcPr>
          <w:p w14:paraId="713AC60A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3688" w:type="dxa"/>
          </w:tcPr>
          <w:p w14:paraId="76CC746D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1143" w:type="dxa"/>
          </w:tcPr>
          <w:p w14:paraId="1C9B711C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9" w:type="dxa"/>
          </w:tcPr>
          <w:p w14:paraId="124F0E39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14:paraId="7DE16C62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52140754" w14:textId="77777777">
        <w:trPr>
          <w:trHeight w:val="518"/>
        </w:trPr>
        <w:tc>
          <w:tcPr>
            <w:tcW w:w="2833" w:type="dxa"/>
          </w:tcPr>
          <w:p w14:paraId="63CEF389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688" w:type="dxa"/>
          </w:tcPr>
          <w:p w14:paraId="1561A9E3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43" w:type="dxa"/>
          </w:tcPr>
          <w:p w14:paraId="5EBF1825" w14:textId="77777777" w:rsidR="00CC6EAC" w:rsidRDefault="00BC49A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9" w:type="dxa"/>
          </w:tcPr>
          <w:p w14:paraId="640E237F" w14:textId="77777777" w:rsidR="00CC6EAC" w:rsidRDefault="00BC49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14:paraId="0D74BA19" w14:textId="77777777" w:rsidR="00CC6EAC" w:rsidRDefault="00BC49A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0FC66FEE" w14:textId="77777777">
        <w:trPr>
          <w:trHeight w:val="834"/>
        </w:trPr>
        <w:tc>
          <w:tcPr>
            <w:tcW w:w="2833" w:type="dxa"/>
          </w:tcPr>
          <w:p w14:paraId="656A0ED6" w14:textId="77777777" w:rsidR="00CC6EAC" w:rsidRDefault="00BC49A3">
            <w:pPr>
              <w:pStyle w:val="TableParagraph"/>
              <w:spacing w:before="1" w:line="276" w:lineRule="auto"/>
              <w:ind w:right="268"/>
              <w:rPr>
                <w:sz w:val="24"/>
              </w:rPr>
            </w:pPr>
            <w:r>
              <w:rPr>
                <w:sz w:val="24"/>
              </w:rPr>
              <w:t>Основы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688" w:type="dxa"/>
          </w:tcPr>
          <w:p w14:paraId="30C8021B" w14:textId="77777777" w:rsidR="00CC6EAC" w:rsidRDefault="00BC49A3">
            <w:pPr>
              <w:pStyle w:val="TableParagraph"/>
              <w:spacing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Основы безопасности и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1143" w:type="dxa"/>
          </w:tcPr>
          <w:p w14:paraId="0405A1E6" w14:textId="77777777" w:rsidR="00CC6EAC" w:rsidRDefault="00BC49A3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29" w:type="dxa"/>
          </w:tcPr>
          <w:p w14:paraId="6720B118" w14:textId="77777777" w:rsidR="00CC6EAC" w:rsidRDefault="00BC49A3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25" w:type="dxa"/>
          </w:tcPr>
          <w:p w14:paraId="6C36DCED" w14:textId="77777777" w:rsidR="00CC6EAC" w:rsidRDefault="00BC49A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3722D87F" w14:textId="77777777">
        <w:trPr>
          <w:trHeight w:val="374"/>
        </w:trPr>
        <w:tc>
          <w:tcPr>
            <w:tcW w:w="6521" w:type="dxa"/>
            <w:gridSpan w:val="2"/>
          </w:tcPr>
          <w:p w14:paraId="4AC0AC71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43" w:type="dxa"/>
          </w:tcPr>
          <w:p w14:paraId="5CA4409E" w14:textId="77777777" w:rsidR="00CC6EAC" w:rsidRDefault="00BC49A3">
            <w:pPr>
              <w:pStyle w:val="TableParagraph"/>
              <w:spacing w:line="273" w:lineRule="exact"/>
              <w:ind w:left="36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229" w:type="dxa"/>
          </w:tcPr>
          <w:p w14:paraId="244FD7E0" w14:textId="77777777" w:rsidR="00CC6EAC" w:rsidRDefault="00BC49A3">
            <w:pPr>
              <w:pStyle w:val="TableParagraph"/>
              <w:spacing w:line="273" w:lineRule="exact"/>
              <w:ind w:left="349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325" w:type="dxa"/>
          </w:tcPr>
          <w:p w14:paraId="26196420" w14:textId="77777777" w:rsidR="00CC6EAC" w:rsidRDefault="00BC49A3">
            <w:pPr>
              <w:pStyle w:val="TableParagraph"/>
              <w:spacing w:line="273" w:lineRule="exact"/>
              <w:ind w:left="394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CC6EAC" w14:paraId="6E0F4D56" w14:textId="77777777">
        <w:trPr>
          <w:trHeight w:val="556"/>
        </w:trPr>
        <w:tc>
          <w:tcPr>
            <w:tcW w:w="6521" w:type="dxa"/>
            <w:gridSpan w:val="2"/>
          </w:tcPr>
          <w:p w14:paraId="4ED854CE" w14:textId="77777777" w:rsidR="00CC6EAC" w:rsidRDefault="00BC49A3">
            <w:pPr>
              <w:pStyle w:val="TableParagraph"/>
              <w:spacing w:line="274" w:lineRule="exact"/>
              <w:ind w:left="3072" w:right="132" w:hanging="2905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образовательных 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1143" w:type="dxa"/>
          </w:tcPr>
          <w:p w14:paraId="5C3A466A" w14:textId="77777777" w:rsidR="00CC6EAC" w:rsidRDefault="00BC49A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9" w:type="dxa"/>
          </w:tcPr>
          <w:p w14:paraId="42AC39B5" w14:textId="77777777" w:rsidR="00CC6EAC" w:rsidRDefault="00BC49A3">
            <w:pPr>
              <w:pStyle w:val="TableParagraph"/>
              <w:spacing w:before="1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14:paraId="642EAF7D" w14:textId="77777777" w:rsidR="00CC6EAC" w:rsidRDefault="00BC49A3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7F7AE724" w14:textId="77777777">
        <w:trPr>
          <w:trHeight w:val="273"/>
        </w:trPr>
        <w:tc>
          <w:tcPr>
            <w:tcW w:w="6521" w:type="dxa"/>
            <w:gridSpan w:val="2"/>
          </w:tcPr>
          <w:p w14:paraId="5C16D0E7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43" w:type="dxa"/>
          </w:tcPr>
          <w:p w14:paraId="72592713" w14:textId="23D0388D" w:rsidR="00CC6EAC" w:rsidRDefault="00D63BCE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29" w:type="dxa"/>
          </w:tcPr>
          <w:p w14:paraId="613CF917" w14:textId="06163146" w:rsidR="00CC6EAC" w:rsidRDefault="00D63BCE">
            <w:pPr>
              <w:pStyle w:val="TableParagraph"/>
              <w:spacing w:line="253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5" w:type="dxa"/>
          </w:tcPr>
          <w:p w14:paraId="7B2CC47D" w14:textId="1C6CF8D0" w:rsidR="00CC6EAC" w:rsidRDefault="00D63BCE">
            <w:pPr>
              <w:pStyle w:val="TableParagraph"/>
              <w:spacing w:line="253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C6EAC" w14:paraId="7F438BDD" w14:textId="77777777">
        <w:trPr>
          <w:trHeight w:val="277"/>
        </w:trPr>
        <w:tc>
          <w:tcPr>
            <w:tcW w:w="6521" w:type="dxa"/>
            <w:gridSpan w:val="2"/>
          </w:tcPr>
          <w:p w14:paraId="29025A79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43" w:type="dxa"/>
          </w:tcPr>
          <w:p w14:paraId="5A559A50" w14:textId="4C400F77" w:rsidR="00CC6EAC" w:rsidRDefault="00BC49A3">
            <w:pPr>
              <w:pStyle w:val="TableParagraph"/>
              <w:spacing w:line="258" w:lineRule="exact"/>
              <w:ind w:left="36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63BCE">
              <w:rPr>
                <w:b/>
                <w:sz w:val="24"/>
              </w:rPr>
              <w:t>9</w:t>
            </w:r>
          </w:p>
        </w:tc>
        <w:tc>
          <w:tcPr>
            <w:tcW w:w="1229" w:type="dxa"/>
          </w:tcPr>
          <w:p w14:paraId="210DDE68" w14:textId="77777777" w:rsidR="00CC6EAC" w:rsidRDefault="00BC49A3">
            <w:pPr>
              <w:pStyle w:val="TableParagraph"/>
              <w:spacing w:line="258" w:lineRule="exact"/>
              <w:ind w:left="349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25" w:type="dxa"/>
          </w:tcPr>
          <w:p w14:paraId="2C1A127A" w14:textId="5DBEBC03" w:rsidR="00CC6EAC" w:rsidRDefault="00BC49A3">
            <w:pPr>
              <w:pStyle w:val="TableParagraph"/>
              <w:spacing w:line="258" w:lineRule="exact"/>
              <w:ind w:left="394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D63BCE">
              <w:rPr>
                <w:b/>
                <w:sz w:val="24"/>
              </w:rPr>
              <w:t>2</w:t>
            </w:r>
          </w:p>
        </w:tc>
      </w:tr>
      <w:tr w:rsidR="00CC6EAC" w14:paraId="6D701E90" w14:textId="77777777">
        <w:trPr>
          <w:trHeight w:val="273"/>
        </w:trPr>
        <w:tc>
          <w:tcPr>
            <w:tcW w:w="6521" w:type="dxa"/>
            <w:gridSpan w:val="2"/>
          </w:tcPr>
          <w:p w14:paraId="5D598A4E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143" w:type="dxa"/>
          </w:tcPr>
          <w:p w14:paraId="4F1BB744" w14:textId="77777777" w:rsidR="00CC6EAC" w:rsidRDefault="00BC49A3">
            <w:pPr>
              <w:pStyle w:val="TableParagraph"/>
              <w:spacing w:line="253" w:lineRule="exact"/>
              <w:ind w:left="368" w:right="36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29" w:type="dxa"/>
          </w:tcPr>
          <w:p w14:paraId="755278E0" w14:textId="77777777" w:rsidR="00CC6EAC" w:rsidRDefault="00BC49A3">
            <w:pPr>
              <w:pStyle w:val="TableParagraph"/>
              <w:spacing w:line="253" w:lineRule="exact"/>
              <w:ind w:left="349" w:right="34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5" w:type="dxa"/>
          </w:tcPr>
          <w:p w14:paraId="77F42D05" w14:textId="77777777" w:rsidR="00CC6EAC" w:rsidRDefault="00BC49A3">
            <w:pPr>
              <w:pStyle w:val="TableParagraph"/>
              <w:spacing w:line="253" w:lineRule="exact"/>
              <w:ind w:left="394" w:right="40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C6EAC" w14:paraId="401E8578" w14:textId="77777777">
        <w:trPr>
          <w:trHeight w:val="278"/>
        </w:trPr>
        <w:tc>
          <w:tcPr>
            <w:tcW w:w="6521" w:type="dxa"/>
            <w:gridSpan w:val="2"/>
          </w:tcPr>
          <w:p w14:paraId="01515CFF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43" w:type="dxa"/>
          </w:tcPr>
          <w:p w14:paraId="29695EA8" w14:textId="77777777" w:rsidR="00CC6EAC" w:rsidRDefault="00BC49A3">
            <w:pPr>
              <w:pStyle w:val="TableParagraph"/>
              <w:spacing w:line="258" w:lineRule="exact"/>
              <w:ind w:left="36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29" w:type="dxa"/>
          </w:tcPr>
          <w:p w14:paraId="4A611977" w14:textId="77777777" w:rsidR="00CC6EAC" w:rsidRDefault="00BC49A3">
            <w:pPr>
              <w:pStyle w:val="TableParagraph"/>
              <w:spacing w:line="258" w:lineRule="exact"/>
              <w:ind w:left="349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325" w:type="dxa"/>
          </w:tcPr>
          <w:p w14:paraId="0A1AC5AF" w14:textId="77777777" w:rsidR="00CC6EAC" w:rsidRDefault="00BC49A3">
            <w:pPr>
              <w:pStyle w:val="TableParagraph"/>
              <w:spacing w:line="258" w:lineRule="exact"/>
              <w:ind w:left="394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CC6EAC" w14:paraId="178A12C8" w14:textId="77777777">
        <w:trPr>
          <w:trHeight w:val="282"/>
        </w:trPr>
        <w:tc>
          <w:tcPr>
            <w:tcW w:w="6521" w:type="dxa"/>
            <w:gridSpan w:val="2"/>
          </w:tcPr>
          <w:p w14:paraId="6DF31D97" w14:textId="77777777" w:rsidR="00CC6EAC" w:rsidRDefault="00BC49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43" w:type="dxa"/>
          </w:tcPr>
          <w:p w14:paraId="22C31142" w14:textId="29D008F3" w:rsidR="00CC6EAC" w:rsidRDefault="00BC49A3">
            <w:pPr>
              <w:pStyle w:val="TableParagraph"/>
              <w:spacing w:line="263" w:lineRule="exact"/>
              <w:ind w:left="368" w:right="36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63BCE">
              <w:rPr>
                <w:sz w:val="24"/>
              </w:rPr>
              <w:t>86</w:t>
            </w:r>
          </w:p>
        </w:tc>
        <w:tc>
          <w:tcPr>
            <w:tcW w:w="1229" w:type="dxa"/>
          </w:tcPr>
          <w:p w14:paraId="3079DDEE" w14:textId="77777777" w:rsidR="00CC6EAC" w:rsidRDefault="00BC49A3">
            <w:pPr>
              <w:pStyle w:val="TableParagraph"/>
              <w:spacing w:line="263" w:lineRule="exact"/>
              <w:ind w:left="349" w:right="349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325" w:type="dxa"/>
          </w:tcPr>
          <w:p w14:paraId="4E43BBD7" w14:textId="1FD47E75" w:rsidR="00CC6EAC" w:rsidRDefault="00BC49A3">
            <w:pPr>
              <w:pStyle w:val="TableParagraph"/>
              <w:spacing w:line="263" w:lineRule="exact"/>
              <w:ind w:left="394" w:right="4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63BCE">
              <w:rPr>
                <w:sz w:val="24"/>
              </w:rPr>
              <w:t>88</w:t>
            </w:r>
          </w:p>
        </w:tc>
      </w:tr>
    </w:tbl>
    <w:p w14:paraId="26FF36CF" w14:textId="77777777" w:rsidR="00CC6EAC" w:rsidRDefault="00CC6EAC">
      <w:pPr>
        <w:pStyle w:val="a3"/>
        <w:ind w:left="0"/>
        <w:jc w:val="left"/>
        <w:rPr>
          <w:b/>
          <w:sz w:val="20"/>
        </w:rPr>
      </w:pPr>
    </w:p>
    <w:p w14:paraId="27E666DC" w14:textId="77777777" w:rsidR="00CC6EAC" w:rsidRDefault="00CC6EAC">
      <w:pPr>
        <w:pStyle w:val="a3"/>
        <w:spacing w:before="1"/>
        <w:ind w:left="0"/>
        <w:jc w:val="left"/>
        <w:rPr>
          <w:b/>
          <w:sz w:val="16"/>
        </w:rPr>
      </w:pPr>
    </w:p>
    <w:p w14:paraId="4D04E096" w14:textId="77777777" w:rsidR="00CC6EAC" w:rsidRDefault="00BC49A3">
      <w:pPr>
        <w:spacing w:before="90"/>
        <w:ind w:left="3547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8-9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</w:t>
      </w:r>
    </w:p>
    <w:p w14:paraId="4F28AC17" w14:textId="77777777" w:rsidR="00CC6EAC" w:rsidRDefault="00CC6EAC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688"/>
        <w:gridCol w:w="1561"/>
        <w:gridCol w:w="1561"/>
      </w:tblGrid>
      <w:tr w:rsidR="00CC6EAC" w14:paraId="75213080" w14:textId="77777777">
        <w:trPr>
          <w:trHeight w:val="436"/>
        </w:trPr>
        <w:tc>
          <w:tcPr>
            <w:tcW w:w="3121" w:type="dxa"/>
            <w:vMerge w:val="restart"/>
          </w:tcPr>
          <w:p w14:paraId="665EC0C6" w14:textId="77777777" w:rsidR="00CC6EAC" w:rsidRDefault="00BC49A3">
            <w:pPr>
              <w:pStyle w:val="TableParagraph"/>
              <w:spacing w:line="273" w:lineRule="exact"/>
              <w:ind w:left="48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688" w:type="dxa"/>
            <w:vMerge w:val="restart"/>
          </w:tcPr>
          <w:p w14:paraId="5C1664A3" w14:textId="77777777" w:rsidR="00CC6EAC" w:rsidRDefault="00BC49A3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предмет/Классы</w:t>
            </w:r>
          </w:p>
        </w:tc>
        <w:tc>
          <w:tcPr>
            <w:tcW w:w="3122" w:type="dxa"/>
            <w:gridSpan w:val="2"/>
          </w:tcPr>
          <w:p w14:paraId="621FB2F4" w14:textId="77777777" w:rsidR="00CC6EAC" w:rsidRDefault="00BC49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C6EAC" w14:paraId="040614E4" w14:textId="77777777">
        <w:trPr>
          <w:trHeight w:val="446"/>
        </w:trPr>
        <w:tc>
          <w:tcPr>
            <w:tcW w:w="3121" w:type="dxa"/>
            <w:vMerge/>
            <w:tcBorders>
              <w:top w:val="nil"/>
            </w:tcBorders>
          </w:tcPr>
          <w:p w14:paraId="154E93FE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14:paraId="0290238F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6EB0E5D6" w14:textId="77777777" w:rsidR="00CC6EAC" w:rsidRDefault="00BC49A3">
            <w:pPr>
              <w:pStyle w:val="TableParagraph"/>
              <w:spacing w:line="273" w:lineRule="exact"/>
              <w:ind w:left="556" w:right="540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561" w:type="dxa"/>
          </w:tcPr>
          <w:p w14:paraId="136E2820" w14:textId="77777777" w:rsidR="00CC6EAC" w:rsidRDefault="00BC49A3">
            <w:pPr>
              <w:pStyle w:val="TableParagraph"/>
              <w:spacing w:line="273" w:lineRule="exact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 w:rsidR="00CC6EAC" w14:paraId="79F93CB0" w14:textId="77777777">
        <w:trPr>
          <w:trHeight w:val="479"/>
        </w:trPr>
        <w:tc>
          <w:tcPr>
            <w:tcW w:w="6809" w:type="dxa"/>
            <w:gridSpan w:val="2"/>
          </w:tcPr>
          <w:p w14:paraId="785C2A51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61" w:type="dxa"/>
          </w:tcPr>
          <w:p w14:paraId="02D06E2D" w14:textId="77777777" w:rsidR="00CC6EAC" w:rsidRDefault="00CC6EAC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111F547F" w14:textId="77777777" w:rsidR="00CC6EAC" w:rsidRDefault="00CC6EAC">
            <w:pPr>
              <w:pStyle w:val="TableParagraph"/>
              <w:ind w:left="0"/>
            </w:pPr>
          </w:p>
        </w:tc>
      </w:tr>
      <w:tr w:rsidR="00CC6EAC" w14:paraId="5F6FDAC3" w14:textId="77777777">
        <w:trPr>
          <w:trHeight w:val="479"/>
        </w:trPr>
        <w:tc>
          <w:tcPr>
            <w:tcW w:w="3121" w:type="dxa"/>
            <w:vMerge w:val="restart"/>
          </w:tcPr>
          <w:p w14:paraId="699A37C0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688" w:type="dxa"/>
          </w:tcPr>
          <w:p w14:paraId="5C59BEDA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1" w:type="dxa"/>
          </w:tcPr>
          <w:p w14:paraId="79FBA5EE" w14:textId="77777777" w:rsidR="00CC6EAC" w:rsidRDefault="00BC49A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</w:tcPr>
          <w:p w14:paraId="46199B83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7C5C1E71" w14:textId="77777777">
        <w:trPr>
          <w:trHeight w:val="297"/>
        </w:trPr>
        <w:tc>
          <w:tcPr>
            <w:tcW w:w="3121" w:type="dxa"/>
            <w:vMerge/>
            <w:tcBorders>
              <w:top w:val="nil"/>
            </w:tcBorders>
          </w:tcPr>
          <w:p w14:paraId="61285370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6315DF67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61" w:type="dxa"/>
          </w:tcPr>
          <w:p w14:paraId="59286BF3" w14:textId="77777777" w:rsidR="00CC6EAC" w:rsidRDefault="00BC49A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7EC23AF1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45432142" w14:textId="77777777">
        <w:trPr>
          <w:trHeight w:val="369"/>
        </w:trPr>
        <w:tc>
          <w:tcPr>
            <w:tcW w:w="3121" w:type="dxa"/>
            <w:vMerge w:val="restart"/>
          </w:tcPr>
          <w:p w14:paraId="7508CEA8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688" w:type="dxa"/>
          </w:tcPr>
          <w:p w14:paraId="6DECFBBD" w14:textId="77777777" w:rsidR="00CC6EAC" w:rsidRDefault="00BC49A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(англ.яз)</w:t>
            </w:r>
          </w:p>
        </w:tc>
        <w:tc>
          <w:tcPr>
            <w:tcW w:w="1561" w:type="dxa"/>
          </w:tcPr>
          <w:p w14:paraId="3782737A" w14:textId="77777777" w:rsidR="00CC6EAC" w:rsidRDefault="00BC49A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</w:tcPr>
          <w:p w14:paraId="2294E5DD" w14:textId="77777777" w:rsidR="00CC6EAC" w:rsidRDefault="00BC49A3">
            <w:pPr>
              <w:pStyle w:val="TableParagraph"/>
              <w:spacing w:before="1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62E93C27" w14:textId="77777777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14:paraId="3B5FAFE0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60EB087A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33B123F0" w14:textId="77777777" w:rsidR="00CC6EAC" w:rsidRDefault="00BC49A3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(немецкий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561" w:type="dxa"/>
          </w:tcPr>
          <w:p w14:paraId="2DBC6C14" w14:textId="77777777" w:rsidR="00CC6EAC" w:rsidRDefault="00BC49A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14:paraId="308B1674" w14:textId="3604037B" w:rsidR="00CC6EAC" w:rsidRDefault="00CC6EAC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</w:p>
        </w:tc>
      </w:tr>
      <w:tr w:rsidR="00CC6EAC" w14:paraId="0D0A8AAA" w14:textId="77777777">
        <w:trPr>
          <w:trHeight w:val="278"/>
        </w:trPr>
        <w:tc>
          <w:tcPr>
            <w:tcW w:w="3121" w:type="dxa"/>
          </w:tcPr>
          <w:p w14:paraId="28B5801B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688" w:type="dxa"/>
          </w:tcPr>
          <w:p w14:paraId="560060C7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61" w:type="dxa"/>
          </w:tcPr>
          <w:p w14:paraId="678D8B61" w14:textId="77777777" w:rsidR="00CC6EAC" w:rsidRDefault="00BC49A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</w:tcPr>
          <w:p w14:paraId="3C290751" w14:textId="77777777" w:rsidR="00CC6EAC" w:rsidRDefault="00BC49A3">
            <w:pPr>
              <w:pStyle w:val="TableParagraph"/>
              <w:spacing w:line="258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876663C" w14:textId="77777777" w:rsidR="00CC6EAC" w:rsidRDefault="00CC6EAC">
      <w:pPr>
        <w:spacing w:line="258" w:lineRule="exact"/>
        <w:jc w:val="right"/>
        <w:rPr>
          <w:sz w:val="24"/>
        </w:rPr>
        <w:sectPr w:rsidR="00CC6EAC">
          <w:pgSz w:w="12240" w:h="15840"/>
          <w:pgMar w:top="720" w:right="36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688"/>
        <w:gridCol w:w="1561"/>
        <w:gridCol w:w="1561"/>
      </w:tblGrid>
      <w:tr w:rsidR="00CC6EAC" w14:paraId="5E7D9BD4" w14:textId="77777777">
        <w:trPr>
          <w:trHeight w:val="432"/>
        </w:trPr>
        <w:tc>
          <w:tcPr>
            <w:tcW w:w="3121" w:type="dxa"/>
            <w:vMerge w:val="restart"/>
          </w:tcPr>
          <w:p w14:paraId="213CFAC5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3B6D0B6B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61" w:type="dxa"/>
          </w:tcPr>
          <w:p w14:paraId="615BD605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1B2E68F7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74937B67" w14:textId="77777777">
        <w:trPr>
          <w:trHeight w:val="321"/>
        </w:trPr>
        <w:tc>
          <w:tcPr>
            <w:tcW w:w="3121" w:type="dxa"/>
            <w:vMerge/>
            <w:tcBorders>
              <w:top w:val="nil"/>
            </w:tcBorders>
          </w:tcPr>
          <w:p w14:paraId="13CFF487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BE490B9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статистика</w:t>
            </w:r>
          </w:p>
        </w:tc>
        <w:tc>
          <w:tcPr>
            <w:tcW w:w="1561" w:type="dxa"/>
          </w:tcPr>
          <w:p w14:paraId="7A90CD17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018DAED" w14:textId="3335AFC3" w:rsidR="00CC6EAC" w:rsidRDefault="00D63BCE">
            <w:pPr>
              <w:pStyle w:val="TableParagraph"/>
              <w:spacing w:line="273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6EAC" w14:paraId="6F58D9D3" w14:textId="77777777">
        <w:trPr>
          <w:trHeight w:val="292"/>
        </w:trPr>
        <w:tc>
          <w:tcPr>
            <w:tcW w:w="3121" w:type="dxa"/>
            <w:vMerge/>
            <w:tcBorders>
              <w:top w:val="nil"/>
            </w:tcBorders>
          </w:tcPr>
          <w:p w14:paraId="58F21F4B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BA76A45" w14:textId="77777777" w:rsidR="00CC6EAC" w:rsidRDefault="00BC49A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61" w:type="dxa"/>
          </w:tcPr>
          <w:p w14:paraId="40A4B3BB" w14:textId="77777777" w:rsidR="00CC6EAC" w:rsidRDefault="00BC49A3">
            <w:pPr>
              <w:pStyle w:val="TableParagraph"/>
              <w:spacing w:line="272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98FDE89" w14:textId="77777777" w:rsidR="00CC6EAC" w:rsidRDefault="00BC49A3">
            <w:pPr>
              <w:pStyle w:val="TableParagraph"/>
              <w:spacing w:line="272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53A130CB" w14:textId="77777777">
        <w:trPr>
          <w:trHeight w:val="316"/>
        </w:trPr>
        <w:tc>
          <w:tcPr>
            <w:tcW w:w="3121" w:type="dxa"/>
            <w:vMerge w:val="restart"/>
          </w:tcPr>
          <w:p w14:paraId="3EA96C5D" w14:textId="77777777" w:rsidR="00CC6EAC" w:rsidRDefault="00BC49A3">
            <w:pPr>
              <w:pStyle w:val="TableParagraph"/>
              <w:spacing w:line="237" w:lineRule="auto"/>
              <w:ind w:right="756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8" w:type="dxa"/>
          </w:tcPr>
          <w:p w14:paraId="04AEF73E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61" w:type="dxa"/>
          </w:tcPr>
          <w:p w14:paraId="474FB5A1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57F7AC7E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EAC" w14:paraId="1BCFF4DE" w14:textId="77777777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14:paraId="69D9BF79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61937C17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61" w:type="dxa"/>
          </w:tcPr>
          <w:p w14:paraId="720C7736" w14:textId="77777777" w:rsidR="00CC6EAC" w:rsidRDefault="00BC49A3">
            <w:pPr>
              <w:pStyle w:val="TableParagraph"/>
              <w:spacing w:line="258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6346524B" w14:textId="77777777" w:rsidR="00CC6EAC" w:rsidRDefault="00BC49A3">
            <w:pPr>
              <w:pStyle w:val="TableParagraph"/>
              <w:spacing w:line="258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02847DAD" w14:textId="77777777">
        <w:trPr>
          <w:trHeight w:val="297"/>
        </w:trPr>
        <w:tc>
          <w:tcPr>
            <w:tcW w:w="3121" w:type="dxa"/>
            <w:vMerge/>
            <w:tcBorders>
              <w:top w:val="nil"/>
            </w:tcBorders>
          </w:tcPr>
          <w:p w14:paraId="13F1B886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3B40B848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1" w:type="dxa"/>
          </w:tcPr>
          <w:p w14:paraId="3CEA8690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0C390514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220344EB" w14:textId="77777777">
        <w:trPr>
          <w:trHeight w:val="556"/>
        </w:trPr>
        <w:tc>
          <w:tcPr>
            <w:tcW w:w="3121" w:type="dxa"/>
            <w:vMerge w:val="restart"/>
          </w:tcPr>
          <w:p w14:paraId="2FD60C2C" w14:textId="77777777" w:rsidR="00CC6EAC" w:rsidRDefault="00BC49A3">
            <w:pPr>
              <w:pStyle w:val="TableParagraph"/>
              <w:spacing w:before="3" w:line="237" w:lineRule="auto"/>
              <w:ind w:right="634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8" w:type="dxa"/>
          </w:tcPr>
          <w:p w14:paraId="419DC1EA" w14:textId="77777777" w:rsidR="00CC6EAC" w:rsidRDefault="00BC49A3">
            <w:pPr>
              <w:pStyle w:val="TableParagraph"/>
              <w:spacing w:line="274" w:lineRule="exact"/>
              <w:ind w:right="164"/>
              <w:rPr>
                <w:sz w:val="24"/>
              </w:rPr>
            </w:pPr>
            <w:r>
              <w:rPr>
                <w:sz w:val="24"/>
              </w:rPr>
              <w:t>История России. Всеобщая исто-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рия.</w:t>
            </w:r>
          </w:p>
        </w:tc>
        <w:tc>
          <w:tcPr>
            <w:tcW w:w="1561" w:type="dxa"/>
          </w:tcPr>
          <w:p w14:paraId="5C24F4E3" w14:textId="77777777" w:rsidR="00CC6EAC" w:rsidRDefault="00BC49A3">
            <w:pPr>
              <w:pStyle w:val="TableParagraph"/>
              <w:spacing w:before="1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10D3A23A" w14:textId="77777777" w:rsidR="00CC6EAC" w:rsidRDefault="00BC49A3">
            <w:pPr>
              <w:pStyle w:val="TableParagraph"/>
              <w:spacing w:before="1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31F79751" w14:textId="77777777">
        <w:trPr>
          <w:trHeight w:val="273"/>
        </w:trPr>
        <w:tc>
          <w:tcPr>
            <w:tcW w:w="3121" w:type="dxa"/>
            <w:vMerge/>
            <w:tcBorders>
              <w:top w:val="nil"/>
            </w:tcBorders>
          </w:tcPr>
          <w:p w14:paraId="7277A789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3632D80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61" w:type="dxa"/>
          </w:tcPr>
          <w:p w14:paraId="3ED575B8" w14:textId="77777777" w:rsidR="00CC6EAC" w:rsidRDefault="00BC49A3">
            <w:pPr>
              <w:pStyle w:val="TableParagraph"/>
              <w:spacing w:line="25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E11F52E" w14:textId="77777777" w:rsidR="00CC6EAC" w:rsidRDefault="00BC49A3">
            <w:pPr>
              <w:pStyle w:val="TableParagraph"/>
              <w:spacing w:line="25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3429F627" w14:textId="77777777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14:paraId="0274BB59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343EC4B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61" w:type="dxa"/>
          </w:tcPr>
          <w:p w14:paraId="6FCCE478" w14:textId="77777777" w:rsidR="00CC6EAC" w:rsidRDefault="00BC49A3">
            <w:pPr>
              <w:pStyle w:val="TableParagraph"/>
              <w:spacing w:line="258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2265BDAA" w14:textId="77777777" w:rsidR="00CC6EAC" w:rsidRDefault="00BC49A3">
            <w:pPr>
              <w:pStyle w:val="TableParagraph"/>
              <w:spacing w:line="258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2FB055C7" w14:textId="77777777">
        <w:trPr>
          <w:trHeight w:val="825"/>
        </w:trPr>
        <w:tc>
          <w:tcPr>
            <w:tcW w:w="3121" w:type="dxa"/>
          </w:tcPr>
          <w:p w14:paraId="48D51660" w14:textId="77777777" w:rsidR="00CC6EAC" w:rsidRDefault="00BC49A3">
            <w:pPr>
              <w:pStyle w:val="TableParagraph"/>
              <w:spacing w:line="237" w:lineRule="auto"/>
              <w:ind w:right="55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31C84368" w14:textId="77777777" w:rsidR="00CC6EAC" w:rsidRDefault="00BC49A3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народов России</w:t>
            </w:r>
          </w:p>
        </w:tc>
        <w:tc>
          <w:tcPr>
            <w:tcW w:w="3688" w:type="dxa"/>
          </w:tcPr>
          <w:p w14:paraId="6ACEC126" w14:textId="77777777" w:rsidR="00CC6EAC" w:rsidRDefault="00BC49A3">
            <w:pPr>
              <w:pStyle w:val="TableParagraph"/>
              <w:spacing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Основы 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1" w:type="dxa"/>
          </w:tcPr>
          <w:p w14:paraId="18D4BCE1" w14:textId="77777777" w:rsidR="00CC6EAC" w:rsidRDefault="00BC49A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14:paraId="345EB0C5" w14:textId="77777777" w:rsidR="00CC6EAC" w:rsidRDefault="00BC49A3">
            <w:pPr>
              <w:pStyle w:val="TableParagraph"/>
              <w:spacing w:line="273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688A0F55" w14:textId="77777777">
        <w:trPr>
          <w:trHeight w:val="277"/>
        </w:trPr>
        <w:tc>
          <w:tcPr>
            <w:tcW w:w="3121" w:type="dxa"/>
            <w:vMerge w:val="restart"/>
          </w:tcPr>
          <w:p w14:paraId="1AD76F77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688" w:type="dxa"/>
          </w:tcPr>
          <w:p w14:paraId="55DBD63C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561" w:type="dxa"/>
          </w:tcPr>
          <w:p w14:paraId="6DB6A9DD" w14:textId="77777777" w:rsidR="00CC6EAC" w:rsidRDefault="00BC49A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14:paraId="139F7CF9" w14:textId="77777777" w:rsidR="00CC6EAC" w:rsidRDefault="00BC49A3">
            <w:pPr>
              <w:pStyle w:val="TableParagraph"/>
              <w:spacing w:line="258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49202217" w14:textId="77777777">
        <w:trPr>
          <w:trHeight w:val="273"/>
        </w:trPr>
        <w:tc>
          <w:tcPr>
            <w:tcW w:w="3121" w:type="dxa"/>
            <w:vMerge/>
            <w:tcBorders>
              <w:top w:val="nil"/>
            </w:tcBorders>
          </w:tcPr>
          <w:p w14:paraId="137B1689" w14:textId="77777777" w:rsidR="00CC6EAC" w:rsidRDefault="00CC6EA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41C3366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61" w:type="dxa"/>
          </w:tcPr>
          <w:p w14:paraId="78ECC1A5" w14:textId="77777777" w:rsidR="00CC6EAC" w:rsidRDefault="00BC49A3">
            <w:pPr>
              <w:pStyle w:val="TableParagraph"/>
              <w:spacing w:line="25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DCDBEDE" w14:textId="77777777" w:rsidR="00CC6EAC" w:rsidRDefault="00BC49A3">
            <w:pPr>
              <w:pStyle w:val="TableParagraph"/>
              <w:spacing w:line="253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165D959D" w14:textId="77777777">
        <w:trPr>
          <w:trHeight w:val="277"/>
        </w:trPr>
        <w:tc>
          <w:tcPr>
            <w:tcW w:w="3121" w:type="dxa"/>
          </w:tcPr>
          <w:p w14:paraId="70C8A538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3688" w:type="dxa"/>
          </w:tcPr>
          <w:p w14:paraId="5C773F84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1561" w:type="dxa"/>
          </w:tcPr>
          <w:p w14:paraId="65CC93A0" w14:textId="77777777" w:rsidR="00CC6EAC" w:rsidRDefault="00BC49A3">
            <w:pPr>
              <w:pStyle w:val="TableParagraph"/>
              <w:spacing w:line="258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44857CF" w14:textId="77777777" w:rsidR="00CC6EAC" w:rsidRDefault="00BC49A3">
            <w:pPr>
              <w:pStyle w:val="TableParagraph"/>
              <w:spacing w:line="258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4DF24D33" w14:textId="77777777">
        <w:trPr>
          <w:trHeight w:val="480"/>
        </w:trPr>
        <w:tc>
          <w:tcPr>
            <w:tcW w:w="3121" w:type="dxa"/>
          </w:tcPr>
          <w:p w14:paraId="1F4173CA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688" w:type="dxa"/>
          </w:tcPr>
          <w:p w14:paraId="2D03D85D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1" w:type="dxa"/>
          </w:tcPr>
          <w:p w14:paraId="0790224F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3F80DEDB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EAC" w14:paraId="5D6D95AC" w14:textId="77777777">
        <w:trPr>
          <w:trHeight w:val="628"/>
        </w:trPr>
        <w:tc>
          <w:tcPr>
            <w:tcW w:w="3121" w:type="dxa"/>
          </w:tcPr>
          <w:p w14:paraId="63888EF8" w14:textId="77777777" w:rsidR="00CC6EAC" w:rsidRDefault="00BC49A3">
            <w:pPr>
              <w:pStyle w:val="TableParagraph"/>
              <w:spacing w:line="242" w:lineRule="auto"/>
              <w:ind w:right="556"/>
              <w:rPr>
                <w:sz w:val="24"/>
              </w:rPr>
            </w:pPr>
            <w:r>
              <w:rPr>
                <w:sz w:val="24"/>
              </w:rPr>
              <w:t>Основы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688" w:type="dxa"/>
          </w:tcPr>
          <w:p w14:paraId="08E19A16" w14:textId="77777777" w:rsidR="00CC6EAC" w:rsidRDefault="00BC49A3">
            <w:pPr>
              <w:pStyle w:val="TableParagraph"/>
              <w:spacing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Основы безопасности и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1561" w:type="dxa"/>
          </w:tcPr>
          <w:p w14:paraId="51E0F73D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E79B04F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0791E8DC" w14:textId="77777777">
        <w:trPr>
          <w:trHeight w:val="374"/>
        </w:trPr>
        <w:tc>
          <w:tcPr>
            <w:tcW w:w="6809" w:type="dxa"/>
            <w:gridSpan w:val="2"/>
          </w:tcPr>
          <w:p w14:paraId="5013D28E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</w:tcPr>
          <w:p w14:paraId="23818115" w14:textId="77777777" w:rsidR="00CC6EAC" w:rsidRDefault="00BC49A3">
            <w:pPr>
              <w:pStyle w:val="TableParagraph"/>
              <w:spacing w:line="273" w:lineRule="exact"/>
              <w:ind w:left="0"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561" w:type="dxa"/>
          </w:tcPr>
          <w:p w14:paraId="3A41C0E5" w14:textId="77777777" w:rsidR="00CC6EAC" w:rsidRDefault="00BC49A3">
            <w:pPr>
              <w:pStyle w:val="TableParagraph"/>
              <w:spacing w:line="273" w:lineRule="exact"/>
              <w:ind w:left="0" w:right="6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CC6EAC" w14:paraId="68CD0287" w14:textId="77777777">
        <w:trPr>
          <w:trHeight w:val="580"/>
        </w:trPr>
        <w:tc>
          <w:tcPr>
            <w:tcW w:w="6809" w:type="dxa"/>
            <w:gridSpan w:val="2"/>
          </w:tcPr>
          <w:p w14:paraId="039F0755" w14:textId="77777777" w:rsidR="00CC6EAC" w:rsidRDefault="00BC49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Часть, 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561" w:type="dxa"/>
          </w:tcPr>
          <w:p w14:paraId="06E8FF54" w14:textId="77777777" w:rsidR="00CC6EAC" w:rsidRDefault="00BC49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3397FCE1" w14:textId="77777777" w:rsidR="00CC6EAC" w:rsidRDefault="00BC49A3">
            <w:pPr>
              <w:pStyle w:val="TableParagraph"/>
              <w:spacing w:line="273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3A604C52" w14:textId="77777777">
        <w:trPr>
          <w:trHeight w:val="278"/>
        </w:trPr>
        <w:tc>
          <w:tcPr>
            <w:tcW w:w="6809" w:type="dxa"/>
            <w:gridSpan w:val="2"/>
          </w:tcPr>
          <w:p w14:paraId="1BE6D720" w14:textId="77777777" w:rsidR="00CC6EAC" w:rsidRDefault="00BC49A3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</w:p>
        </w:tc>
        <w:tc>
          <w:tcPr>
            <w:tcW w:w="1561" w:type="dxa"/>
          </w:tcPr>
          <w:p w14:paraId="01D7B78D" w14:textId="77777777" w:rsidR="00CC6EAC" w:rsidRDefault="00BC49A3">
            <w:pPr>
              <w:pStyle w:val="TableParagraph"/>
              <w:spacing w:line="258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BA9564B" w14:textId="77777777" w:rsidR="00CC6EAC" w:rsidRDefault="00BC49A3">
            <w:pPr>
              <w:pStyle w:val="TableParagraph"/>
              <w:spacing w:line="258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35F75FBD" w14:textId="77777777">
        <w:trPr>
          <w:trHeight w:val="273"/>
        </w:trPr>
        <w:tc>
          <w:tcPr>
            <w:tcW w:w="6809" w:type="dxa"/>
            <w:gridSpan w:val="2"/>
          </w:tcPr>
          <w:p w14:paraId="1B5CC4CD" w14:textId="77777777" w:rsidR="00CC6EAC" w:rsidRDefault="00BC49A3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</w:p>
        </w:tc>
        <w:tc>
          <w:tcPr>
            <w:tcW w:w="1561" w:type="dxa"/>
          </w:tcPr>
          <w:p w14:paraId="50F6AC3C" w14:textId="77777777" w:rsidR="00CC6EAC" w:rsidRDefault="00BC49A3">
            <w:pPr>
              <w:pStyle w:val="TableParagraph"/>
              <w:spacing w:line="253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23A69BE" w14:textId="77777777" w:rsidR="00CC6EAC" w:rsidRDefault="00BC49A3">
            <w:pPr>
              <w:pStyle w:val="TableParagraph"/>
              <w:spacing w:line="253" w:lineRule="exact"/>
              <w:ind w:left="0" w:right="73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6EAC" w14:paraId="0C6B1042" w14:textId="77777777">
        <w:trPr>
          <w:trHeight w:val="537"/>
        </w:trPr>
        <w:tc>
          <w:tcPr>
            <w:tcW w:w="6809" w:type="dxa"/>
            <w:gridSpan w:val="2"/>
          </w:tcPr>
          <w:p w14:paraId="6E209499" w14:textId="77777777" w:rsidR="00CC6EAC" w:rsidRDefault="00BC49A3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61" w:type="dxa"/>
          </w:tcPr>
          <w:p w14:paraId="72F1A199" w14:textId="77777777" w:rsidR="00CC6EAC" w:rsidRDefault="00BC49A3">
            <w:pPr>
              <w:pStyle w:val="TableParagraph"/>
              <w:spacing w:before="1"/>
              <w:ind w:left="0" w:right="7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14:paraId="3AD159B4" w14:textId="77777777" w:rsidR="00CC6EAC" w:rsidRDefault="00BC49A3">
            <w:pPr>
              <w:pStyle w:val="TableParagraph"/>
              <w:spacing w:before="1"/>
              <w:ind w:left="0" w:right="6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EAC" w14:paraId="44D2C4C8" w14:textId="77777777">
        <w:trPr>
          <w:trHeight w:val="366"/>
        </w:trPr>
        <w:tc>
          <w:tcPr>
            <w:tcW w:w="6809" w:type="dxa"/>
            <w:gridSpan w:val="2"/>
            <w:tcBorders>
              <w:bottom w:val="single" w:sz="6" w:space="0" w:color="000000"/>
            </w:tcBorders>
          </w:tcPr>
          <w:p w14:paraId="025B5A7E" w14:textId="77777777" w:rsidR="00CC6EAC" w:rsidRDefault="00BC49A3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05AB5531" w14:textId="77777777" w:rsidR="00CC6EAC" w:rsidRDefault="00BC49A3">
            <w:pPr>
              <w:pStyle w:val="TableParagraph"/>
              <w:spacing w:line="273" w:lineRule="exact"/>
              <w:ind w:left="0"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18EFDBDF" w14:textId="77777777" w:rsidR="00CC6EAC" w:rsidRDefault="00BC49A3">
            <w:pPr>
              <w:pStyle w:val="TableParagraph"/>
              <w:spacing w:line="273" w:lineRule="exact"/>
              <w:ind w:left="0" w:right="6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CC6EAC" w14:paraId="00191AAB" w14:textId="77777777">
        <w:trPr>
          <w:trHeight w:val="275"/>
        </w:trPr>
        <w:tc>
          <w:tcPr>
            <w:tcW w:w="6809" w:type="dxa"/>
            <w:gridSpan w:val="2"/>
            <w:tcBorders>
              <w:top w:val="single" w:sz="6" w:space="0" w:color="000000"/>
            </w:tcBorders>
          </w:tcPr>
          <w:p w14:paraId="64D401E3" w14:textId="77777777" w:rsidR="00CC6EAC" w:rsidRDefault="00BC49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34593FBA" w14:textId="77777777" w:rsidR="00CC6EAC" w:rsidRDefault="00BC49A3">
            <w:pPr>
              <w:pStyle w:val="TableParagraph"/>
              <w:spacing w:line="256" w:lineRule="exact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5EEE8960" w14:textId="77777777" w:rsidR="00CC6EAC" w:rsidRDefault="00BC49A3">
            <w:pPr>
              <w:pStyle w:val="TableParagraph"/>
              <w:spacing w:line="256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14:paraId="5E20D016" w14:textId="77777777" w:rsidR="00CC6EAC" w:rsidRDefault="00CC6EAC">
      <w:pPr>
        <w:pStyle w:val="a3"/>
        <w:ind w:left="0"/>
        <w:jc w:val="left"/>
        <w:rPr>
          <w:b/>
          <w:sz w:val="20"/>
        </w:rPr>
      </w:pPr>
    </w:p>
    <w:p w14:paraId="2BDBBE27" w14:textId="77777777" w:rsidR="00CC6EAC" w:rsidRDefault="00CC6EAC">
      <w:pPr>
        <w:pStyle w:val="a3"/>
        <w:spacing w:before="10"/>
        <w:ind w:left="0"/>
        <w:jc w:val="left"/>
        <w:rPr>
          <w:b/>
          <w:sz w:val="19"/>
        </w:rPr>
      </w:pPr>
    </w:p>
    <w:p w14:paraId="281A9D56" w14:textId="77777777" w:rsidR="00CC6EAC" w:rsidRDefault="00BC49A3">
      <w:pPr>
        <w:pStyle w:val="1"/>
        <w:spacing w:before="90" w:line="275" w:lineRule="exact"/>
        <w:ind w:left="1515"/>
      </w:pPr>
      <w:r>
        <w:t>Формы</w:t>
      </w:r>
      <w:r>
        <w:rPr>
          <w:spacing w:val="-2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7"/>
        </w:rPr>
        <w:t xml:space="preserve"> </w:t>
      </w:r>
      <w:r>
        <w:t>обучающихся</w:t>
      </w:r>
    </w:p>
    <w:p w14:paraId="7C344FE8" w14:textId="686DBFAA" w:rsidR="001D5CD8" w:rsidRPr="00CF706D" w:rsidRDefault="001D5CD8" w:rsidP="001D5CD8">
      <w:pPr>
        <w:jc w:val="center"/>
        <w:rPr>
          <w:bCs/>
        </w:rPr>
      </w:pPr>
      <w:r>
        <w:t xml:space="preserve">                  </w:t>
      </w:r>
      <w:r w:rsidR="00BC49A3">
        <w:t>Промежуточная</w:t>
      </w:r>
      <w:r w:rsidR="00BC49A3">
        <w:rPr>
          <w:spacing w:val="1"/>
        </w:rPr>
        <w:t xml:space="preserve"> </w:t>
      </w:r>
      <w:r w:rsidR="00BC49A3">
        <w:t>аттестация обучающихся</w:t>
      </w:r>
      <w:r w:rsidR="00BC49A3">
        <w:rPr>
          <w:spacing w:val="1"/>
        </w:rPr>
        <w:t xml:space="preserve"> </w:t>
      </w:r>
      <w:r w:rsidR="00BC49A3">
        <w:t>5</w:t>
      </w:r>
      <w:r w:rsidR="00BC49A3">
        <w:rPr>
          <w:spacing w:val="1"/>
        </w:rPr>
        <w:t xml:space="preserve"> </w:t>
      </w:r>
      <w:r w:rsidR="00BC49A3">
        <w:t>- 9</w:t>
      </w:r>
      <w:r w:rsidR="00BC49A3">
        <w:rPr>
          <w:spacing w:val="1"/>
        </w:rPr>
        <w:t xml:space="preserve"> </w:t>
      </w:r>
      <w:r w:rsidR="00BC49A3">
        <w:t>классов</w:t>
      </w:r>
      <w:r w:rsidR="00BC49A3">
        <w:rPr>
          <w:spacing w:val="1"/>
        </w:rPr>
        <w:t xml:space="preserve"> </w:t>
      </w:r>
      <w:r w:rsidR="00BC49A3">
        <w:t>проводится</w:t>
      </w:r>
      <w:r w:rsidR="00BC49A3">
        <w:rPr>
          <w:spacing w:val="1"/>
        </w:rPr>
        <w:t xml:space="preserve"> </w:t>
      </w:r>
      <w:r w:rsidR="00BC49A3">
        <w:t>в соответствии с</w:t>
      </w:r>
      <w:r w:rsidR="00BC49A3">
        <w:rPr>
          <w:spacing w:val="1"/>
        </w:rPr>
        <w:t xml:space="preserve"> </w:t>
      </w:r>
      <w:r w:rsidR="00BC49A3">
        <w:t xml:space="preserve">положением </w:t>
      </w:r>
    </w:p>
    <w:p w14:paraId="24A39C7E" w14:textId="199C76EC" w:rsidR="001D5CD8" w:rsidRPr="00CF706D" w:rsidRDefault="001D5CD8" w:rsidP="001D5CD8">
      <w:pPr>
        <w:jc w:val="center"/>
        <w:rPr>
          <w:bCs/>
        </w:rPr>
      </w:pPr>
      <w:r w:rsidRPr="00CF706D">
        <w:rPr>
          <w:bCs/>
        </w:rPr>
        <w:t>(ГБОУ РД «РЦО  «Солнечный берег»)</w:t>
      </w:r>
    </w:p>
    <w:p w14:paraId="5B198CE1" w14:textId="518F665A" w:rsidR="001D5CD8" w:rsidRPr="00CF706D" w:rsidRDefault="001D5CD8" w:rsidP="001D5CD8">
      <w:pPr>
        <w:jc w:val="center"/>
        <w:rPr>
          <w:bCs/>
        </w:rPr>
      </w:pPr>
      <w:r>
        <w:t xml:space="preserve">                   </w:t>
      </w:r>
      <w:r w:rsidR="00BC49A3">
        <w:t>«О формах, периодичности,</w:t>
      </w:r>
      <w:r w:rsidR="00BC49A3">
        <w:rPr>
          <w:spacing w:val="1"/>
        </w:rPr>
        <w:t xml:space="preserve"> </w:t>
      </w:r>
      <w:r w:rsidR="00BC49A3">
        <w:t xml:space="preserve">порядке текущего контроля успеваемости и промежуточной аттестации обучающихся </w:t>
      </w:r>
      <w:r w:rsidRPr="00CF706D">
        <w:rPr>
          <w:bCs/>
        </w:rPr>
        <w:t>(ГБОУ РД «РЦО  «Солнечный берег»)</w:t>
      </w:r>
    </w:p>
    <w:p w14:paraId="5FBA5DA9" w14:textId="77777777" w:rsidR="001D5CD8" w:rsidRPr="00CF706D" w:rsidRDefault="00BC49A3" w:rsidP="001D5CD8">
      <w:pPr>
        <w:jc w:val="center"/>
        <w:rPr>
          <w:bCs/>
        </w:rPr>
      </w:pPr>
      <w:r>
        <w:t xml:space="preserve"> «Положением о внутришкольной системе оценки</w:t>
      </w:r>
      <w:r>
        <w:rPr>
          <w:spacing w:val="1"/>
        </w:rPr>
        <w:t xml:space="preserve"> </w:t>
      </w:r>
      <w:r>
        <w:t>качества</w:t>
      </w:r>
      <w:r w:rsidR="001D5CD8" w:rsidRPr="00CF706D">
        <w:rPr>
          <w:bCs/>
        </w:rPr>
        <w:t>(ГБОУ РД «РЦО  «Солнечный берег»)</w:t>
      </w:r>
    </w:p>
    <w:p w14:paraId="2012A471" w14:textId="0BA8181B" w:rsidR="00CC6EAC" w:rsidRDefault="00BC49A3">
      <w:pPr>
        <w:pStyle w:val="a3"/>
        <w:ind w:right="534" w:firstLine="710"/>
      </w:pPr>
      <w:r>
        <w:t xml:space="preserve"> образования в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Промежуточная аттестация проводится в течение учебного года и подразделяется на текущую,</w:t>
      </w:r>
      <w:r>
        <w:rPr>
          <w:spacing w:val="1"/>
        </w:rPr>
        <w:t xml:space="preserve"> </w:t>
      </w:r>
      <w:r>
        <w:t>включающую в себя поурочное, тематическое, четвертное оценивание результатов обучения, и</w:t>
      </w:r>
      <w:r>
        <w:rPr>
          <w:spacing w:val="1"/>
        </w:rPr>
        <w:t xml:space="preserve"> </w:t>
      </w:r>
      <w:r>
        <w:t>годовую.</w:t>
      </w:r>
    </w:p>
    <w:p w14:paraId="063B3F5F" w14:textId="77777777" w:rsidR="00CC6EAC" w:rsidRDefault="00BC49A3">
      <w:pPr>
        <w:pStyle w:val="a3"/>
        <w:tabs>
          <w:tab w:val="left" w:pos="2187"/>
          <w:tab w:val="left" w:pos="3664"/>
          <w:tab w:val="left" w:pos="5347"/>
          <w:tab w:val="left" w:pos="6762"/>
          <w:tab w:val="left" w:pos="7904"/>
          <w:tab w:val="left" w:pos="9218"/>
          <w:tab w:val="left" w:pos="10887"/>
        </w:tabs>
        <w:spacing w:before="2"/>
        <w:ind w:right="542" w:firstLine="710"/>
        <w:jc w:val="left"/>
      </w:pPr>
      <w:r>
        <w:t>Форма тематического оценивания по предметам учебного плана основного общего</w:t>
      </w:r>
      <w:r>
        <w:rPr>
          <w:spacing w:val="1"/>
        </w:rPr>
        <w:t xml:space="preserve"> </w:t>
      </w:r>
      <w:r>
        <w:t>образования – срезовая работа. Срезовая работа по каждому учебному предмету проводится два</w:t>
      </w:r>
      <w:r>
        <w:rPr>
          <w:spacing w:val="-57"/>
        </w:rPr>
        <w:t xml:space="preserve"> </w:t>
      </w:r>
      <w:r>
        <w:t>раза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года.</w:t>
      </w:r>
      <w:r>
        <w:rPr>
          <w:spacing w:val="8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поурочного,</w:t>
      </w:r>
      <w:r>
        <w:rPr>
          <w:spacing w:val="3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контроля,</w:t>
      </w:r>
      <w:r>
        <w:rPr>
          <w:spacing w:val="3"/>
        </w:rPr>
        <w:t xml:space="preserve"> </w:t>
      </w:r>
      <w:r>
        <w:t>четвертной,</w:t>
      </w:r>
      <w:r>
        <w:rPr>
          <w:spacing w:val="-57"/>
        </w:rPr>
        <w:t xml:space="preserve"> </w:t>
      </w:r>
      <w:r>
        <w:t>годовой</w:t>
      </w:r>
      <w:r>
        <w:rPr>
          <w:spacing w:val="38"/>
        </w:rPr>
        <w:t xml:space="preserve"> </w:t>
      </w:r>
      <w:r>
        <w:t>промежуточной</w:t>
      </w:r>
      <w:r>
        <w:rPr>
          <w:spacing w:val="42"/>
        </w:rPr>
        <w:t xml:space="preserve"> </w:t>
      </w:r>
      <w:r>
        <w:t>аттестации</w:t>
      </w:r>
      <w:r>
        <w:rPr>
          <w:spacing w:val="43"/>
        </w:rPr>
        <w:t xml:space="preserve"> </w:t>
      </w:r>
      <w:r>
        <w:t>определяет</w:t>
      </w:r>
      <w:r>
        <w:rPr>
          <w:spacing w:val="43"/>
        </w:rPr>
        <w:t xml:space="preserve"> </w:t>
      </w:r>
      <w:r>
        <w:t>учитель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рабочей</w:t>
      </w:r>
      <w:r>
        <w:rPr>
          <w:spacing w:val="43"/>
        </w:rPr>
        <w:t xml:space="preserve"> </w:t>
      </w:r>
      <w:r>
        <w:t>программе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предмету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tab/>
        <w:t>контингента</w:t>
      </w:r>
      <w:r>
        <w:tab/>
        <w:t>обучающихся,</w:t>
      </w:r>
      <w:r>
        <w:tab/>
        <w:t>содержания</w:t>
      </w:r>
      <w:r>
        <w:tab/>
        <w:t>учебного</w:t>
      </w:r>
      <w:r>
        <w:tab/>
        <w:t>материала,</w:t>
      </w:r>
      <w:r>
        <w:tab/>
        <w:t>используемых</w:t>
      </w:r>
      <w:r>
        <w:tab/>
        <w:t>им</w:t>
      </w:r>
    </w:p>
    <w:p w14:paraId="29FADB75" w14:textId="77777777" w:rsidR="00CC6EAC" w:rsidRDefault="00CC6EAC">
      <w:pPr>
        <w:sectPr w:rsidR="00CC6EAC">
          <w:pgSz w:w="12240" w:h="15840"/>
          <w:pgMar w:top="720" w:right="360" w:bottom="1500" w:left="160" w:header="0" w:footer="1220" w:gutter="0"/>
          <w:cols w:space="720"/>
        </w:sectPr>
      </w:pPr>
    </w:p>
    <w:p w14:paraId="17C1D6F9" w14:textId="77777777" w:rsidR="00CC6EAC" w:rsidRDefault="00BC49A3">
      <w:pPr>
        <w:pStyle w:val="a3"/>
        <w:spacing w:before="77"/>
        <w:ind w:right="543"/>
      </w:pP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 аттестации 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письменные ответы, устные ответы, зачет, собеседование, защита реферата, защита творческой</w:t>
      </w:r>
      <w:r>
        <w:rPr>
          <w:spacing w:val="1"/>
        </w:rPr>
        <w:t xml:space="preserve"> </w:t>
      </w:r>
      <w:r>
        <w:t>работы, защита проекта, выполнение практической работы, лабораторной работы, творческого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диктант.</w:t>
      </w:r>
    </w:p>
    <w:p w14:paraId="0260BC2B" w14:textId="77777777" w:rsidR="00CC6EAC" w:rsidRDefault="00BC49A3">
      <w:pPr>
        <w:pStyle w:val="a3"/>
        <w:spacing w:before="1" w:line="242" w:lineRule="auto"/>
        <w:ind w:right="537" w:firstLine="710"/>
      </w:pPr>
      <w:r>
        <w:t>Текущий контроль проводится в</w:t>
      </w:r>
      <w:r>
        <w:rPr>
          <w:spacing w:val="1"/>
        </w:rPr>
        <w:t xml:space="preserve"> </w:t>
      </w:r>
      <w:r>
        <w:t>5-9 классах</w:t>
      </w:r>
      <w:r>
        <w:rPr>
          <w:spacing w:val="1"/>
        </w:rPr>
        <w:t xml:space="preserve"> </w:t>
      </w:r>
      <w:r>
        <w:t>по итогам изученного объема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четверти 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2"/>
        </w:rPr>
        <w:t xml:space="preserve"> </w:t>
      </w:r>
      <w:r>
        <w:t>входящим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план.</w:t>
      </w:r>
    </w:p>
    <w:p w14:paraId="541F6974" w14:textId="77777777" w:rsidR="00CC6EAC" w:rsidRDefault="00BC49A3">
      <w:pPr>
        <w:pStyle w:val="a3"/>
        <w:ind w:right="531" w:firstLine="7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предметам, входящим в учебный план. Промежуточная аттестация в 5-8-х классах</w:t>
      </w:r>
      <w:r>
        <w:rPr>
          <w:spacing w:val="1"/>
        </w:rPr>
        <w:t xml:space="preserve"> </w:t>
      </w:r>
      <w:r>
        <w:t>проводится в рамках 34 учебных недель. Промежуточная аттестация в 9-м классе проводится в</w:t>
      </w:r>
      <w:r>
        <w:rPr>
          <w:spacing w:val="1"/>
        </w:rPr>
        <w:t xml:space="preserve"> </w:t>
      </w:r>
      <w:r>
        <w:t>рамках 33 учебных недель. Итоговая аттестация проводится согласно срокам, установленным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 данный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14:paraId="541D6AF2" w14:textId="77777777" w:rsidR="00CC6EAC" w:rsidRDefault="00BC49A3">
      <w:pPr>
        <w:pStyle w:val="a3"/>
        <w:ind w:right="540" w:firstLine="71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2"/>
        </w:rPr>
        <w:t xml:space="preserve"> </w:t>
      </w:r>
      <w:r>
        <w:t>оценки:</w:t>
      </w:r>
    </w:p>
    <w:p w14:paraId="079CB4A9" w14:textId="77777777" w:rsidR="00CC6EAC" w:rsidRDefault="00BC49A3">
      <w:pPr>
        <w:pStyle w:val="1"/>
        <w:numPr>
          <w:ilvl w:val="0"/>
          <w:numId w:val="7"/>
        </w:numPr>
        <w:tabs>
          <w:tab w:val="left" w:pos="1694"/>
        </w:tabs>
        <w:spacing w:line="274" w:lineRule="exact"/>
        <w:ind w:hanging="361"/>
        <w:jc w:val="both"/>
      </w:pPr>
      <w:r>
        <w:t>Внутренняя</w:t>
      </w:r>
      <w:r>
        <w:rPr>
          <w:spacing w:val="-3"/>
        </w:rPr>
        <w:t xml:space="preserve"> </w:t>
      </w:r>
      <w:r>
        <w:t>оценка:</w:t>
      </w:r>
    </w:p>
    <w:p w14:paraId="21CB7CB5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before="1" w:line="294" w:lineRule="exact"/>
        <w:ind w:hanging="496"/>
        <w:jc w:val="left"/>
        <w:rPr>
          <w:sz w:val="24"/>
        </w:rPr>
      </w:pPr>
      <w:r>
        <w:rPr>
          <w:sz w:val="24"/>
        </w:rPr>
        <w:t>входной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(стартовый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контроль),</w:t>
      </w:r>
    </w:p>
    <w:p w14:paraId="167BDFE8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line="293" w:lineRule="exact"/>
        <w:ind w:hanging="496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полугодие),</w:t>
      </w:r>
    </w:p>
    <w:p w14:paraId="29498AF1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line="293" w:lineRule="exact"/>
        <w:ind w:hanging="496"/>
        <w:jc w:val="left"/>
        <w:rPr>
          <w:sz w:val="24"/>
        </w:rPr>
      </w:pPr>
      <w:r>
        <w:rPr>
          <w:sz w:val="24"/>
        </w:rPr>
        <w:t>итоговый контроль,</w:t>
      </w:r>
    </w:p>
    <w:p w14:paraId="05641A38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before="2" w:line="237" w:lineRule="auto"/>
        <w:ind w:right="538"/>
        <w:jc w:val="left"/>
        <w:rPr>
          <w:sz w:val="24"/>
        </w:rPr>
      </w:pP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 w14:paraId="6C4E8193" w14:textId="77777777" w:rsidR="00CC6EAC" w:rsidRDefault="00BC49A3">
      <w:pPr>
        <w:pStyle w:val="1"/>
        <w:numPr>
          <w:ilvl w:val="0"/>
          <w:numId w:val="7"/>
        </w:numPr>
        <w:tabs>
          <w:tab w:val="left" w:pos="1694"/>
        </w:tabs>
        <w:spacing w:line="274" w:lineRule="exact"/>
        <w:ind w:hanging="361"/>
      </w:pPr>
      <w:r>
        <w:t>Внешняя</w:t>
      </w:r>
      <w:r>
        <w:rPr>
          <w:spacing w:val="-2"/>
        </w:rPr>
        <w:t xml:space="preserve"> </w:t>
      </w:r>
      <w:r>
        <w:t>оценка:</w:t>
      </w:r>
    </w:p>
    <w:p w14:paraId="1ACDDD30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before="5" w:line="294" w:lineRule="exact"/>
        <w:ind w:hanging="496"/>
        <w:jc w:val="left"/>
        <w:rPr>
          <w:sz w:val="24"/>
        </w:rPr>
      </w:pPr>
      <w:r>
        <w:rPr>
          <w:sz w:val="24"/>
        </w:rPr>
        <w:t>Всероссийские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14:paraId="66AB4CC8" w14:textId="77777777" w:rsidR="00CC6EAC" w:rsidRDefault="00BC49A3">
      <w:pPr>
        <w:pStyle w:val="a5"/>
        <w:numPr>
          <w:ilvl w:val="0"/>
          <w:numId w:val="6"/>
        </w:numPr>
        <w:tabs>
          <w:tab w:val="left" w:pos="1693"/>
          <w:tab w:val="left" w:pos="1694"/>
        </w:tabs>
        <w:spacing w:line="294" w:lineRule="exact"/>
        <w:ind w:hanging="496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муниципального, регионального,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 w14:paraId="54AD8665" w14:textId="77777777" w:rsidR="00CC6EAC" w:rsidRDefault="00CC6EAC">
      <w:pPr>
        <w:pStyle w:val="a3"/>
        <w:ind w:left="0"/>
        <w:jc w:val="left"/>
        <w:rPr>
          <w:sz w:val="20"/>
        </w:rPr>
      </w:pPr>
    </w:p>
    <w:p w14:paraId="2009C68E" w14:textId="77777777" w:rsidR="00CC6EAC" w:rsidRDefault="00CC6EAC">
      <w:pPr>
        <w:pStyle w:val="a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8"/>
      </w:tblGrid>
      <w:tr w:rsidR="00CC6EAC" w14:paraId="432CFC17" w14:textId="77777777">
        <w:trPr>
          <w:trHeight w:val="436"/>
        </w:trPr>
        <w:tc>
          <w:tcPr>
            <w:tcW w:w="2694" w:type="dxa"/>
          </w:tcPr>
          <w:p w14:paraId="321304B6" w14:textId="77777777" w:rsidR="00CC6EAC" w:rsidRDefault="00BC49A3">
            <w:pPr>
              <w:pStyle w:val="TableParagraph"/>
              <w:spacing w:before="49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948" w:type="dxa"/>
          </w:tcPr>
          <w:p w14:paraId="1EA88CC4" w14:textId="77777777" w:rsidR="00CC6EAC" w:rsidRDefault="00BC49A3">
            <w:pPr>
              <w:pStyle w:val="TableParagraph"/>
              <w:spacing w:before="49"/>
              <w:ind w:left="158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CC6EAC" w14:paraId="704BE94B" w14:textId="77777777">
        <w:trPr>
          <w:trHeight w:val="325"/>
        </w:trPr>
        <w:tc>
          <w:tcPr>
            <w:tcW w:w="2694" w:type="dxa"/>
          </w:tcPr>
          <w:p w14:paraId="2FCFE3BC" w14:textId="77777777" w:rsidR="00CC6EAC" w:rsidRDefault="00BC49A3">
            <w:pPr>
              <w:pStyle w:val="TableParagraph"/>
              <w:spacing w:before="44"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48" w:type="dxa"/>
          </w:tcPr>
          <w:p w14:paraId="556073EB" w14:textId="77777777" w:rsidR="00CC6EAC" w:rsidRDefault="00BC49A3">
            <w:pPr>
              <w:pStyle w:val="TableParagraph"/>
              <w:spacing w:before="44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грамматическим заданием,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</w:p>
        </w:tc>
      </w:tr>
      <w:tr w:rsidR="00CC6EAC" w14:paraId="7511D2A0" w14:textId="77777777">
        <w:trPr>
          <w:trHeight w:val="600"/>
        </w:trPr>
        <w:tc>
          <w:tcPr>
            <w:tcW w:w="2694" w:type="dxa"/>
          </w:tcPr>
          <w:p w14:paraId="2B41C3CE" w14:textId="77777777" w:rsidR="00CC6EAC" w:rsidRDefault="00BC49A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948" w:type="dxa"/>
          </w:tcPr>
          <w:p w14:paraId="15017C7F" w14:textId="77777777" w:rsidR="00CC6EAC" w:rsidRDefault="00BC49A3">
            <w:pPr>
              <w:pStyle w:val="TableParagraph"/>
              <w:spacing w:before="21" w:line="28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CC6EAC" w14:paraId="4AB4B758" w14:textId="77777777">
        <w:trPr>
          <w:trHeight w:val="604"/>
        </w:trPr>
        <w:tc>
          <w:tcPr>
            <w:tcW w:w="2694" w:type="dxa"/>
          </w:tcPr>
          <w:p w14:paraId="47CA30B2" w14:textId="77777777" w:rsidR="00CC6EAC" w:rsidRDefault="00BC49A3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48" w:type="dxa"/>
          </w:tcPr>
          <w:p w14:paraId="32BAFE26" w14:textId="77777777" w:rsidR="00CC6EAC" w:rsidRDefault="00BC49A3">
            <w:pPr>
              <w:pStyle w:val="TableParagraph"/>
              <w:spacing w:before="36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CC6EAC" w14:paraId="10DB44A8" w14:textId="77777777">
        <w:trPr>
          <w:trHeight w:val="373"/>
        </w:trPr>
        <w:tc>
          <w:tcPr>
            <w:tcW w:w="2694" w:type="dxa"/>
          </w:tcPr>
          <w:p w14:paraId="11EA8602" w14:textId="77777777" w:rsidR="00CC6EAC" w:rsidRDefault="00BC49A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48" w:type="dxa"/>
          </w:tcPr>
          <w:p w14:paraId="6D23C8CD" w14:textId="77777777" w:rsidR="00CC6EAC" w:rsidRDefault="00BC49A3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</w:tr>
      <w:tr w:rsidR="00CC6EAC" w14:paraId="755D8508" w14:textId="77777777">
        <w:trPr>
          <w:trHeight w:val="369"/>
        </w:trPr>
        <w:tc>
          <w:tcPr>
            <w:tcW w:w="2694" w:type="dxa"/>
          </w:tcPr>
          <w:p w14:paraId="46E58EF6" w14:textId="77777777" w:rsidR="00CC6EAC" w:rsidRDefault="00BC49A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948" w:type="dxa"/>
          </w:tcPr>
          <w:p w14:paraId="6FAA5A77" w14:textId="77777777" w:rsidR="00CC6EAC" w:rsidRDefault="00BC49A3">
            <w:pPr>
              <w:pStyle w:val="TableParagraph"/>
              <w:spacing w:before="45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контроль, 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мини-проектов</w:t>
            </w:r>
          </w:p>
        </w:tc>
      </w:tr>
      <w:tr w:rsidR="00CC6EAC" w14:paraId="0C0BDC0B" w14:textId="77777777">
        <w:trPr>
          <w:trHeight w:val="604"/>
        </w:trPr>
        <w:tc>
          <w:tcPr>
            <w:tcW w:w="2694" w:type="dxa"/>
          </w:tcPr>
          <w:p w14:paraId="1FC58336" w14:textId="77777777" w:rsidR="00CC6EAC" w:rsidRDefault="00BC49A3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948" w:type="dxa"/>
          </w:tcPr>
          <w:p w14:paraId="77477978" w14:textId="77777777" w:rsidR="00CC6EAC" w:rsidRDefault="00BC49A3">
            <w:pPr>
              <w:pStyle w:val="TableParagraph"/>
              <w:spacing w:before="36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CC6EAC" w14:paraId="39A65B33" w14:textId="77777777">
        <w:trPr>
          <w:trHeight w:val="378"/>
        </w:trPr>
        <w:tc>
          <w:tcPr>
            <w:tcW w:w="2694" w:type="dxa"/>
          </w:tcPr>
          <w:p w14:paraId="3E0557C1" w14:textId="77777777" w:rsidR="00CC6EAC" w:rsidRDefault="00BC49A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948" w:type="dxa"/>
          </w:tcPr>
          <w:p w14:paraId="6E046512" w14:textId="77777777" w:rsidR="00CC6EAC" w:rsidRDefault="00BC49A3">
            <w:pPr>
              <w:pStyle w:val="TableParagraph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 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</w:tc>
      </w:tr>
      <w:tr w:rsidR="00CC6EAC" w14:paraId="083E5117" w14:textId="77777777">
        <w:trPr>
          <w:trHeight w:val="326"/>
        </w:trPr>
        <w:tc>
          <w:tcPr>
            <w:tcW w:w="2694" w:type="dxa"/>
          </w:tcPr>
          <w:p w14:paraId="3E059084" w14:textId="77777777" w:rsidR="00CC6EAC" w:rsidRDefault="00BC49A3">
            <w:pPr>
              <w:pStyle w:val="TableParagraph"/>
              <w:spacing w:before="44" w:line="261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948" w:type="dxa"/>
          </w:tcPr>
          <w:p w14:paraId="7685DB63" w14:textId="77777777" w:rsidR="00CC6EAC" w:rsidRDefault="00BC49A3">
            <w:pPr>
              <w:pStyle w:val="TableParagraph"/>
              <w:spacing w:before="44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CC6EAC" w14:paraId="1F4240FE" w14:textId="77777777">
        <w:trPr>
          <w:trHeight w:val="336"/>
        </w:trPr>
        <w:tc>
          <w:tcPr>
            <w:tcW w:w="2694" w:type="dxa"/>
          </w:tcPr>
          <w:p w14:paraId="59B99707" w14:textId="77777777" w:rsidR="00CC6EAC" w:rsidRDefault="00BC49A3">
            <w:pPr>
              <w:pStyle w:val="TableParagraph"/>
              <w:spacing w:before="45" w:line="271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48" w:type="dxa"/>
          </w:tcPr>
          <w:p w14:paraId="3FE3BFCF" w14:textId="77777777" w:rsidR="00CC6EAC" w:rsidRDefault="00BC49A3">
            <w:pPr>
              <w:pStyle w:val="TableParagraph"/>
              <w:spacing w:before="45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CC6EAC" w14:paraId="277277B3" w14:textId="77777777">
        <w:trPr>
          <w:trHeight w:val="878"/>
        </w:trPr>
        <w:tc>
          <w:tcPr>
            <w:tcW w:w="2694" w:type="dxa"/>
          </w:tcPr>
          <w:p w14:paraId="4BC40D1D" w14:textId="77777777" w:rsidR="00CC6EAC" w:rsidRDefault="00BC49A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48" w:type="dxa"/>
          </w:tcPr>
          <w:p w14:paraId="3B37FE42" w14:textId="77777777" w:rsidR="00CC6EAC" w:rsidRDefault="00BC49A3">
            <w:pPr>
              <w:pStyle w:val="TableParagraph"/>
              <w:spacing w:before="44"/>
              <w:ind w:left="114" w:right="-1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</w:p>
          <w:p w14:paraId="6E21F2F4" w14:textId="77777777" w:rsidR="00CC6EAC" w:rsidRDefault="00BC49A3">
            <w:pPr>
              <w:pStyle w:val="TableParagraph"/>
              <w:tabs>
                <w:tab w:val="left" w:pos="1261"/>
                <w:tab w:val="left" w:pos="1985"/>
                <w:tab w:val="left" w:pos="2518"/>
                <w:tab w:val="left" w:pos="2959"/>
                <w:tab w:val="left" w:pos="3624"/>
                <w:tab w:val="left" w:pos="4156"/>
                <w:tab w:val="left" w:pos="4598"/>
                <w:tab w:val="left" w:pos="5044"/>
                <w:tab w:val="left" w:pos="5466"/>
                <w:tab w:val="left" w:pos="6808"/>
              </w:tabs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года: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30м,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60</w:t>
            </w:r>
            <w:r>
              <w:rPr>
                <w:sz w:val="24"/>
              </w:rPr>
              <w:tab/>
              <w:t>м,</w:t>
            </w:r>
            <w:r>
              <w:rPr>
                <w:sz w:val="24"/>
              </w:rPr>
              <w:tab/>
              <w:t>отжимание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Сдача 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</w:tr>
    </w:tbl>
    <w:p w14:paraId="6D66C7A5" w14:textId="77777777" w:rsidR="00CC6EAC" w:rsidRDefault="00CC6EAC">
      <w:pPr>
        <w:pStyle w:val="a3"/>
        <w:spacing w:before="8"/>
        <w:ind w:left="0"/>
        <w:jc w:val="left"/>
        <w:rPr>
          <w:sz w:val="15"/>
        </w:rPr>
      </w:pPr>
    </w:p>
    <w:p w14:paraId="1B05F8EF" w14:textId="77777777" w:rsidR="00CC6EAC" w:rsidRDefault="00BC49A3">
      <w:pPr>
        <w:pStyle w:val="1"/>
        <w:spacing w:before="90"/>
        <w:ind w:left="1938"/>
        <w:jc w:val="left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 для</w:t>
      </w:r>
      <w:r>
        <w:rPr>
          <w:spacing w:val="-1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23.04.24</w:t>
      </w:r>
      <w:r>
        <w:rPr>
          <w:spacing w:val="-4"/>
        </w:rPr>
        <w:t xml:space="preserve"> </w:t>
      </w:r>
      <w:r>
        <w:t>– 20.05.24</w:t>
      </w:r>
    </w:p>
    <w:p w14:paraId="4F2BA331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8207BBF" w14:textId="7202BC77" w:rsidR="00CC6EAC" w:rsidRDefault="00BC49A3">
      <w:pPr>
        <w:spacing w:before="77" w:line="242" w:lineRule="auto"/>
        <w:ind w:left="5760" w:right="1373" w:hanging="3405"/>
        <w:rPr>
          <w:b/>
          <w:sz w:val="24"/>
        </w:rPr>
      </w:pPr>
      <w:r>
        <w:rPr>
          <w:b/>
          <w:sz w:val="24"/>
        </w:rPr>
        <w:t>Формы проведения промежуточной аттестации в 202</w:t>
      </w:r>
      <w:r w:rsidR="001D5CD8">
        <w:rPr>
          <w:b/>
          <w:sz w:val="24"/>
        </w:rPr>
        <w:t>4</w:t>
      </w:r>
      <w:r>
        <w:rPr>
          <w:b/>
          <w:sz w:val="24"/>
        </w:rPr>
        <w:t>-202</w:t>
      </w:r>
      <w:r w:rsidR="001D5CD8">
        <w:rPr>
          <w:b/>
          <w:sz w:val="24"/>
        </w:rPr>
        <w:t>5</w:t>
      </w:r>
      <w:r>
        <w:rPr>
          <w:b/>
          <w:sz w:val="24"/>
        </w:rPr>
        <w:t xml:space="preserve"> учебном году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6"/>
        <w:gridCol w:w="1560"/>
        <w:gridCol w:w="1560"/>
        <w:gridCol w:w="1416"/>
        <w:gridCol w:w="1988"/>
      </w:tblGrid>
      <w:tr w:rsidR="00CC6EAC" w14:paraId="6F837E1E" w14:textId="77777777">
        <w:trPr>
          <w:trHeight w:val="277"/>
        </w:trPr>
        <w:tc>
          <w:tcPr>
            <w:tcW w:w="2977" w:type="dxa"/>
          </w:tcPr>
          <w:p w14:paraId="71382C45" w14:textId="77777777" w:rsidR="00CC6EAC" w:rsidRDefault="00BC49A3">
            <w:pPr>
              <w:pStyle w:val="TableParagraph"/>
              <w:spacing w:line="258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416" w:type="dxa"/>
          </w:tcPr>
          <w:p w14:paraId="130743C3" w14:textId="77777777" w:rsidR="00CC6EAC" w:rsidRDefault="00BC49A3">
            <w:pPr>
              <w:pStyle w:val="TableParagraph"/>
              <w:spacing w:line="258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60" w:type="dxa"/>
          </w:tcPr>
          <w:p w14:paraId="18BF4A83" w14:textId="77777777" w:rsidR="00CC6EAC" w:rsidRDefault="00BC49A3">
            <w:pPr>
              <w:pStyle w:val="TableParagraph"/>
              <w:spacing w:line="258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60" w:type="dxa"/>
          </w:tcPr>
          <w:p w14:paraId="7D9A3FAE" w14:textId="77777777" w:rsidR="00CC6EAC" w:rsidRDefault="00BC49A3">
            <w:pPr>
              <w:pStyle w:val="TableParagraph"/>
              <w:spacing w:line="258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16" w:type="dxa"/>
          </w:tcPr>
          <w:p w14:paraId="2189E9FA" w14:textId="77777777" w:rsidR="00CC6EAC" w:rsidRDefault="00BC49A3">
            <w:pPr>
              <w:pStyle w:val="TableParagraph"/>
              <w:spacing w:line="258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8" w:type="dxa"/>
          </w:tcPr>
          <w:p w14:paraId="42E1E7B9" w14:textId="77777777" w:rsidR="00CC6EAC" w:rsidRDefault="00BC49A3">
            <w:pPr>
              <w:pStyle w:val="TableParagraph"/>
              <w:spacing w:line="258" w:lineRule="exact"/>
              <w:ind w:left="539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C6EAC" w14:paraId="2E830939" w14:textId="77777777">
        <w:trPr>
          <w:trHeight w:val="551"/>
        </w:trPr>
        <w:tc>
          <w:tcPr>
            <w:tcW w:w="2977" w:type="dxa"/>
          </w:tcPr>
          <w:p w14:paraId="228A43E7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952" w:type="dxa"/>
            <w:gridSpan w:val="4"/>
          </w:tcPr>
          <w:p w14:paraId="2D5BCA43" w14:textId="77777777" w:rsidR="00CC6EAC" w:rsidRDefault="00BC49A3">
            <w:pPr>
              <w:pStyle w:val="TableParagraph"/>
              <w:spacing w:line="270" w:lineRule="exact"/>
              <w:ind w:left="50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988" w:type="dxa"/>
          </w:tcPr>
          <w:p w14:paraId="356B41E9" w14:textId="77777777" w:rsidR="00CC6EAC" w:rsidRDefault="00BC49A3">
            <w:pPr>
              <w:pStyle w:val="TableParagraph"/>
              <w:spacing w:line="269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14:paraId="6ECC4BC0" w14:textId="77777777" w:rsidR="00CC6EAC" w:rsidRDefault="00BC49A3">
            <w:pPr>
              <w:pStyle w:val="TableParagraph"/>
              <w:spacing w:line="262" w:lineRule="exact"/>
              <w:ind w:left="65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CC6EAC" w14:paraId="429F39AD" w14:textId="77777777">
        <w:trPr>
          <w:trHeight w:val="273"/>
        </w:trPr>
        <w:tc>
          <w:tcPr>
            <w:tcW w:w="2977" w:type="dxa"/>
          </w:tcPr>
          <w:p w14:paraId="7405AEF0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952" w:type="dxa"/>
            <w:gridSpan w:val="4"/>
          </w:tcPr>
          <w:p w14:paraId="19152839" w14:textId="77777777" w:rsidR="00CC6EAC" w:rsidRDefault="00BC49A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988" w:type="dxa"/>
          </w:tcPr>
          <w:p w14:paraId="5BB4D012" w14:textId="77777777" w:rsidR="00CC6EAC" w:rsidRDefault="00BC49A3">
            <w:pPr>
              <w:pStyle w:val="TableParagraph"/>
              <w:spacing w:line="253" w:lineRule="exact"/>
              <w:ind w:left="539" w:right="271"/>
              <w:jc w:val="center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CC6EAC" w14:paraId="6AF610C6" w14:textId="77777777">
        <w:trPr>
          <w:trHeight w:val="278"/>
        </w:trPr>
        <w:tc>
          <w:tcPr>
            <w:tcW w:w="2977" w:type="dxa"/>
          </w:tcPr>
          <w:p w14:paraId="71747457" w14:textId="77777777" w:rsidR="00CC6EAC" w:rsidRDefault="00BC49A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940" w:type="dxa"/>
            <w:gridSpan w:val="5"/>
          </w:tcPr>
          <w:p w14:paraId="1BA02D49" w14:textId="77777777" w:rsidR="00CC6EAC" w:rsidRDefault="00BC49A3">
            <w:pPr>
              <w:pStyle w:val="TableParagraph"/>
              <w:spacing w:line="259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7B87D9ED" w14:textId="77777777">
        <w:trPr>
          <w:trHeight w:val="277"/>
        </w:trPr>
        <w:tc>
          <w:tcPr>
            <w:tcW w:w="2977" w:type="dxa"/>
          </w:tcPr>
          <w:p w14:paraId="7CEE722A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940" w:type="dxa"/>
            <w:gridSpan w:val="5"/>
          </w:tcPr>
          <w:p w14:paraId="629EA75F" w14:textId="77777777" w:rsidR="00CC6EAC" w:rsidRDefault="00BC49A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74C7EB6F" w14:textId="77777777">
        <w:trPr>
          <w:trHeight w:val="273"/>
        </w:trPr>
        <w:tc>
          <w:tcPr>
            <w:tcW w:w="2977" w:type="dxa"/>
          </w:tcPr>
          <w:p w14:paraId="25C040F3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  <w:gridSpan w:val="2"/>
          </w:tcPr>
          <w:p w14:paraId="5B887AD3" w14:textId="77777777" w:rsidR="00CC6EAC" w:rsidRDefault="00BC49A3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60" w:type="dxa"/>
            <w:shd w:val="clear" w:color="auto" w:fill="EDEBE0"/>
          </w:tcPr>
          <w:p w14:paraId="1DDCD49C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EDEBE0"/>
          </w:tcPr>
          <w:p w14:paraId="3BD523FD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shd w:val="clear" w:color="auto" w:fill="EDEBE0"/>
          </w:tcPr>
          <w:p w14:paraId="7AD2670A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EAC" w14:paraId="0F91A64F" w14:textId="77777777">
        <w:trPr>
          <w:trHeight w:val="551"/>
        </w:trPr>
        <w:tc>
          <w:tcPr>
            <w:tcW w:w="2977" w:type="dxa"/>
          </w:tcPr>
          <w:p w14:paraId="349FE475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416" w:type="dxa"/>
            <w:shd w:val="clear" w:color="auto" w:fill="EDEBE0"/>
          </w:tcPr>
          <w:p w14:paraId="750C1BF7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6C99CD29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gridSpan w:val="3"/>
          </w:tcPr>
          <w:p w14:paraId="6360969A" w14:textId="77777777" w:rsidR="00CC6EAC" w:rsidRDefault="00BC49A3">
            <w:pPr>
              <w:pStyle w:val="TableParagraph"/>
              <w:spacing w:line="270" w:lineRule="exact"/>
              <w:ind w:left="15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B7E83C4" w14:textId="77777777" w:rsidR="00CC6EAC" w:rsidRDefault="00BC49A3">
            <w:pPr>
              <w:pStyle w:val="TableParagraph"/>
              <w:spacing w:before="2" w:line="259" w:lineRule="exact"/>
              <w:ind w:left="514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C6EAC" w14:paraId="37AA334A" w14:textId="77777777">
        <w:trPr>
          <w:trHeight w:val="552"/>
        </w:trPr>
        <w:tc>
          <w:tcPr>
            <w:tcW w:w="2977" w:type="dxa"/>
          </w:tcPr>
          <w:p w14:paraId="61A5EFB3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416" w:type="dxa"/>
            <w:shd w:val="clear" w:color="auto" w:fill="EDEBE0"/>
          </w:tcPr>
          <w:p w14:paraId="35E99F6A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5E9562DF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gridSpan w:val="3"/>
          </w:tcPr>
          <w:p w14:paraId="23FEFC26" w14:textId="77777777" w:rsidR="00CC6EAC" w:rsidRDefault="00BC49A3">
            <w:pPr>
              <w:pStyle w:val="TableParagraph"/>
              <w:spacing w:line="270" w:lineRule="exact"/>
              <w:ind w:left="15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81C104E" w14:textId="77777777" w:rsidR="00CC6EAC" w:rsidRDefault="00BC49A3">
            <w:pPr>
              <w:pStyle w:val="TableParagraph"/>
              <w:spacing w:before="3" w:line="259" w:lineRule="exact"/>
              <w:ind w:left="423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C6EAC" w14:paraId="42548D3E" w14:textId="77777777">
        <w:trPr>
          <w:trHeight w:val="277"/>
        </w:trPr>
        <w:tc>
          <w:tcPr>
            <w:tcW w:w="2977" w:type="dxa"/>
          </w:tcPr>
          <w:p w14:paraId="177E6524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940" w:type="dxa"/>
            <w:gridSpan w:val="5"/>
          </w:tcPr>
          <w:p w14:paraId="66FAE5F3" w14:textId="77777777" w:rsidR="00CC6EAC" w:rsidRDefault="00BC49A3">
            <w:pPr>
              <w:pStyle w:val="TableParagraph"/>
              <w:spacing w:line="258" w:lineRule="exact"/>
              <w:ind w:left="805" w:right="53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1B75E329" w14:textId="77777777">
        <w:trPr>
          <w:trHeight w:val="551"/>
        </w:trPr>
        <w:tc>
          <w:tcPr>
            <w:tcW w:w="2977" w:type="dxa"/>
          </w:tcPr>
          <w:p w14:paraId="40BB67ED" w14:textId="77777777" w:rsidR="00CC6EAC" w:rsidRDefault="00BC49A3">
            <w:pPr>
              <w:pStyle w:val="TableParagraph"/>
              <w:tabs>
                <w:tab w:val="left" w:pos="209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России.</w:t>
            </w:r>
          </w:p>
          <w:p w14:paraId="708ED838" w14:textId="77777777" w:rsidR="00CC6EAC" w:rsidRDefault="00BC49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7940" w:type="dxa"/>
            <w:gridSpan w:val="5"/>
          </w:tcPr>
          <w:p w14:paraId="3309D67A" w14:textId="77777777" w:rsidR="00CC6EAC" w:rsidRDefault="00BC49A3">
            <w:pPr>
              <w:pStyle w:val="TableParagraph"/>
              <w:spacing w:line="270" w:lineRule="exact"/>
              <w:ind w:left="805" w:right="53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28522C83" w14:textId="77777777">
        <w:trPr>
          <w:trHeight w:val="278"/>
        </w:trPr>
        <w:tc>
          <w:tcPr>
            <w:tcW w:w="2977" w:type="dxa"/>
          </w:tcPr>
          <w:p w14:paraId="14985165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940" w:type="dxa"/>
            <w:gridSpan w:val="5"/>
          </w:tcPr>
          <w:p w14:paraId="32775DB1" w14:textId="77777777" w:rsidR="00CC6EAC" w:rsidRDefault="00BC49A3">
            <w:pPr>
              <w:pStyle w:val="TableParagraph"/>
              <w:spacing w:line="258" w:lineRule="exact"/>
              <w:ind w:left="805" w:right="53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7D024293" w14:textId="77777777">
        <w:trPr>
          <w:trHeight w:val="273"/>
        </w:trPr>
        <w:tc>
          <w:tcPr>
            <w:tcW w:w="2977" w:type="dxa"/>
          </w:tcPr>
          <w:p w14:paraId="738275ED" w14:textId="77777777" w:rsidR="00CC6EAC" w:rsidRDefault="00BC49A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940" w:type="dxa"/>
            <w:gridSpan w:val="5"/>
          </w:tcPr>
          <w:p w14:paraId="6EF30B37" w14:textId="77777777" w:rsidR="00CC6EAC" w:rsidRDefault="00BC49A3">
            <w:pPr>
              <w:pStyle w:val="TableParagraph"/>
              <w:spacing w:line="254" w:lineRule="exact"/>
              <w:ind w:left="805" w:right="53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0481FDE2" w14:textId="77777777">
        <w:trPr>
          <w:trHeight w:val="277"/>
        </w:trPr>
        <w:tc>
          <w:tcPr>
            <w:tcW w:w="2977" w:type="dxa"/>
          </w:tcPr>
          <w:p w14:paraId="5AC0FC82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940" w:type="dxa"/>
            <w:gridSpan w:val="5"/>
          </w:tcPr>
          <w:p w14:paraId="38A3F1DA" w14:textId="77777777" w:rsidR="00CC6EAC" w:rsidRDefault="00BC49A3">
            <w:pPr>
              <w:pStyle w:val="TableParagraph"/>
              <w:spacing w:line="258" w:lineRule="exact"/>
              <w:ind w:left="805" w:right="53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06AEF582" w14:textId="77777777">
        <w:trPr>
          <w:trHeight w:val="273"/>
        </w:trPr>
        <w:tc>
          <w:tcPr>
            <w:tcW w:w="2977" w:type="dxa"/>
          </w:tcPr>
          <w:p w14:paraId="09F577BC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6" w:type="dxa"/>
            <w:shd w:val="clear" w:color="auto" w:fill="EDEBE0"/>
          </w:tcPr>
          <w:p w14:paraId="28FF165B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shd w:val="clear" w:color="auto" w:fill="EDEBE0"/>
          </w:tcPr>
          <w:p w14:paraId="5D09573B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4" w:type="dxa"/>
            <w:gridSpan w:val="3"/>
          </w:tcPr>
          <w:p w14:paraId="4A6458C9" w14:textId="77777777" w:rsidR="00CC6EAC" w:rsidRDefault="00BC49A3">
            <w:pPr>
              <w:pStyle w:val="TableParagraph"/>
              <w:spacing w:line="253" w:lineRule="exact"/>
              <w:ind w:left="15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C6EAC" w14:paraId="3651F3E9" w14:textId="77777777">
        <w:trPr>
          <w:trHeight w:val="551"/>
        </w:trPr>
        <w:tc>
          <w:tcPr>
            <w:tcW w:w="2977" w:type="dxa"/>
          </w:tcPr>
          <w:p w14:paraId="010D3194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6" w:type="dxa"/>
            <w:shd w:val="clear" w:color="auto" w:fill="EDEBE0"/>
          </w:tcPr>
          <w:p w14:paraId="7233BAD4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45933C78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3C83AAB9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gridSpan w:val="2"/>
          </w:tcPr>
          <w:p w14:paraId="223960F6" w14:textId="77777777" w:rsidR="00CC6EAC" w:rsidRDefault="00BC49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 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498A79" w14:textId="77777777" w:rsidR="00CC6EAC" w:rsidRDefault="00BC49A3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C6EAC" w14:paraId="49A57A7A" w14:textId="77777777">
        <w:trPr>
          <w:trHeight w:val="551"/>
        </w:trPr>
        <w:tc>
          <w:tcPr>
            <w:tcW w:w="2977" w:type="dxa"/>
          </w:tcPr>
          <w:p w14:paraId="01071514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940" w:type="dxa"/>
            <w:gridSpan w:val="5"/>
          </w:tcPr>
          <w:p w14:paraId="07C0552B" w14:textId="77777777" w:rsidR="00CC6EAC" w:rsidRDefault="00BC49A3">
            <w:pPr>
              <w:pStyle w:val="TableParagraph"/>
              <w:spacing w:line="270" w:lineRule="exact"/>
              <w:ind w:left="805" w:right="5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 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78900F3C" w14:textId="77777777" w:rsidR="00CC6EAC" w:rsidRDefault="00BC49A3">
            <w:pPr>
              <w:pStyle w:val="TableParagraph"/>
              <w:spacing w:before="2" w:line="259" w:lineRule="exact"/>
              <w:ind w:left="553" w:right="537"/>
              <w:jc w:val="center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учащегося)</w:t>
            </w:r>
          </w:p>
        </w:tc>
      </w:tr>
      <w:tr w:rsidR="00CC6EAC" w14:paraId="7A57C6B7" w14:textId="77777777">
        <w:trPr>
          <w:trHeight w:val="278"/>
        </w:trPr>
        <w:tc>
          <w:tcPr>
            <w:tcW w:w="2977" w:type="dxa"/>
          </w:tcPr>
          <w:p w14:paraId="6C587E59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416" w:type="dxa"/>
            <w:shd w:val="clear" w:color="auto" w:fill="EDEBE0"/>
          </w:tcPr>
          <w:p w14:paraId="19F408FB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shd w:val="clear" w:color="auto" w:fill="EDEBE0"/>
          </w:tcPr>
          <w:p w14:paraId="42094758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shd w:val="clear" w:color="auto" w:fill="EDEBE0"/>
          </w:tcPr>
          <w:p w14:paraId="7902E3B7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gridSpan w:val="2"/>
          </w:tcPr>
          <w:p w14:paraId="7EE6E122" w14:textId="77777777" w:rsidR="00CC6EAC" w:rsidRDefault="00BC49A3">
            <w:pPr>
              <w:pStyle w:val="TableParagraph"/>
              <w:spacing w:line="258" w:lineRule="exact"/>
              <w:ind w:left="37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C6EAC" w14:paraId="72E1F0A8" w14:textId="77777777">
        <w:trPr>
          <w:trHeight w:val="277"/>
        </w:trPr>
        <w:tc>
          <w:tcPr>
            <w:tcW w:w="2977" w:type="dxa"/>
          </w:tcPr>
          <w:p w14:paraId="146F53F1" w14:textId="77777777" w:rsidR="00CC6EAC" w:rsidRDefault="00BC49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952" w:type="dxa"/>
            <w:gridSpan w:val="4"/>
          </w:tcPr>
          <w:p w14:paraId="0DF408F7" w14:textId="77777777" w:rsidR="00CC6EAC" w:rsidRDefault="00BC49A3">
            <w:pPr>
              <w:pStyle w:val="TableParagraph"/>
              <w:spacing w:line="258" w:lineRule="exact"/>
              <w:ind w:left="989" w:right="713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988" w:type="dxa"/>
          </w:tcPr>
          <w:p w14:paraId="660898FC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EAC" w14:paraId="36AD679E" w14:textId="77777777">
        <w:trPr>
          <w:trHeight w:val="273"/>
        </w:trPr>
        <w:tc>
          <w:tcPr>
            <w:tcW w:w="2977" w:type="dxa"/>
          </w:tcPr>
          <w:p w14:paraId="60DA598F" w14:textId="77777777" w:rsidR="00CC6EAC" w:rsidRDefault="00BC49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952" w:type="dxa"/>
            <w:gridSpan w:val="4"/>
          </w:tcPr>
          <w:p w14:paraId="33AABEF5" w14:textId="77777777" w:rsidR="00CC6EAC" w:rsidRDefault="00BC49A3">
            <w:pPr>
              <w:pStyle w:val="TableParagraph"/>
              <w:spacing w:line="253" w:lineRule="exact"/>
              <w:ind w:left="988" w:right="713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  <w:shd w:val="clear" w:color="auto" w:fill="EDEBE0"/>
          </w:tcPr>
          <w:p w14:paraId="386C8815" w14:textId="77777777" w:rsidR="00CC6EAC" w:rsidRDefault="00CC6EAC">
            <w:pPr>
              <w:pStyle w:val="TableParagraph"/>
              <w:ind w:left="0"/>
              <w:rPr>
                <w:sz w:val="20"/>
              </w:rPr>
            </w:pPr>
          </w:p>
        </w:tc>
      </w:tr>
      <w:tr w:rsidR="00CC6EAC" w14:paraId="303D64EA" w14:textId="77777777">
        <w:trPr>
          <w:trHeight w:val="551"/>
        </w:trPr>
        <w:tc>
          <w:tcPr>
            <w:tcW w:w="2977" w:type="dxa"/>
          </w:tcPr>
          <w:p w14:paraId="356CF802" w14:textId="77777777" w:rsidR="00CC6EAC" w:rsidRDefault="00BC49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307335E0" w14:textId="77777777" w:rsidR="00CC6EAC" w:rsidRDefault="00BC49A3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952" w:type="dxa"/>
            <w:gridSpan w:val="4"/>
          </w:tcPr>
          <w:p w14:paraId="4EE6A159" w14:textId="77777777" w:rsidR="00CC6EAC" w:rsidRDefault="00BC49A3">
            <w:pPr>
              <w:pStyle w:val="TableParagraph"/>
              <w:spacing w:line="270" w:lineRule="exact"/>
              <w:ind w:left="988" w:right="713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  <w:shd w:val="clear" w:color="auto" w:fill="EDEBE0"/>
          </w:tcPr>
          <w:p w14:paraId="00C8BE69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EAC" w14:paraId="36C65AB7" w14:textId="77777777">
        <w:trPr>
          <w:trHeight w:val="830"/>
        </w:trPr>
        <w:tc>
          <w:tcPr>
            <w:tcW w:w="2977" w:type="dxa"/>
          </w:tcPr>
          <w:p w14:paraId="3E552346" w14:textId="77777777" w:rsidR="00CC6EAC" w:rsidRDefault="00BC49A3">
            <w:pPr>
              <w:pStyle w:val="TableParagraph"/>
              <w:tabs>
                <w:tab w:val="left" w:pos="195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духовно-</w:t>
            </w:r>
          </w:p>
          <w:p w14:paraId="63371798" w14:textId="77777777" w:rsidR="00CC6EAC" w:rsidRDefault="00BC49A3">
            <w:pPr>
              <w:pStyle w:val="TableParagraph"/>
              <w:tabs>
                <w:tab w:val="left" w:pos="1903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14:paraId="53911E99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014FC182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shd w:val="clear" w:color="auto" w:fill="EDEBE0"/>
          </w:tcPr>
          <w:p w14:paraId="6BBF373F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  <w:shd w:val="clear" w:color="auto" w:fill="EDEBE0"/>
          </w:tcPr>
          <w:p w14:paraId="21B74D5F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  <w:shd w:val="clear" w:color="auto" w:fill="EDEBE0"/>
          </w:tcPr>
          <w:p w14:paraId="102000AB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92F9F7" w14:textId="77777777" w:rsidR="00CC6EAC" w:rsidRDefault="00CC6EAC">
      <w:pPr>
        <w:pStyle w:val="a3"/>
        <w:spacing w:before="3"/>
        <w:ind w:left="0"/>
        <w:jc w:val="left"/>
        <w:rPr>
          <w:b/>
          <w:sz w:val="23"/>
        </w:rPr>
      </w:pPr>
    </w:p>
    <w:p w14:paraId="0B8C709F" w14:textId="77777777" w:rsidR="00CC6EAC" w:rsidRDefault="00BC49A3">
      <w:pPr>
        <w:spacing w:line="242" w:lineRule="auto"/>
        <w:ind w:left="1256" w:right="536" w:firstLine="427"/>
        <w:jc w:val="both"/>
        <w:rPr>
          <w:sz w:val="24"/>
        </w:rPr>
      </w:pPr>
      <w:r>
        <w:rPr>
          <w:b/>
          <w:sz w:val="24"/>
        </w:rPr>
        <w:t xml:space="preserve">Текущий контроль и промежуточная аттестация в 5 классе </w:t>
      </w:r>
      <w:r>
        <w:rPr>
          <w:sz w:val="24"/>
        </w:rPr>
        <w:t>проводится в письменных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14:paraId="25C928DA" w14:textId="77777777" w:rsidR="00CC6EAC" w:rsidRDefault="00BC49A3">
      <w:pPr>
        <w:pStyle w:val="a3"/>
        <w:ind w:right="540" w:firstLine="427"/>
      </w:pPr>
      <w:r>
        <w:rPr>
          <w:u w:val="single"/>
        </w:rPr>
        <w:t>Письменные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формы:</w:t>
      </w:r>
      <w:r>
        <w:rPr>
          <w:spacing w:val="1"/>
        </w:rPr>
        <w:t xml:space="preserve"> </w:t>
      </w:r>
      <w:r>
        <w:t>тесты;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изложения; задания на основе текста; творческие работы (сочинения); рефераты; тематические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работы/тестирования,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>
        <w:rPr>
          <w:spacing w:val="3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работы.</w:t>
      </w:r>
    </w:p>
    <w:p w14:paraId="313109AA" w14:textId="77777777" w:rsidR="00CC6EAC" w:rsidRDefault="00BC49A3">
      <w:pPr>
        <w:pStyle w:val="a3"/>
        <w:spacing w:line="242" w:lineRule="auto"/>
        <w:ind w:right="545" w:firstLine="427"/>
      </w:pPr>
      <w:r>
        <w:rPr>
          <w:u w:val="single"/>
        </w:rPr>
        <w:t>Устные формы:</w:t>
      </w:r>
      <w:r>
        <w:t xml:space="preserve"> доклады, сообщения; собеседование; защита проекта; проверка техники</w:t>
      </w:r>
      <w:r>
        <w:rPr>
          <w:spacing w:val="1"/>
        </w:rPr>
        <w:t xml:space="preserve"> </w:t>
      </w:r>
      <w:r>
        <w:t>чтения.</w:t>
      </w:r>
    </w:p>
    <w:p w14:paraId="414C89C3" w14:textId="77777777" w:rsidR="00CC6EAC" w:rsidRDefault="00BC49A3">
      <w:pPr>
        <w:spacing w:line="242" w:lineRule="auto"/>
        <w:ind w:left="1256" w:right="539" w:firstLine="259"/>
        <w:jc w:val="both"/>
        <w:rPr>
          <w:sz w:val="24"/>
        </w:rPr>
      </w:pPr>
      <w:r>
        <w:rPr>
          <w:b/>
          <w:sz w:val="24"/>
        </w:rPr>
        <w:t xml:space="preserve">Текущий контроль и промежуточная аттестация в 6-8 классах </w:t>
      </w:r>
      <w:r>
        <w:rPr>
          <w:sz w:val="24"/>
        </w:rPr>
        <w:t>проводится в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14:paraId="304DD0DD" w14:textId="77777777" w:rsidR="00CC6EAC" w:rsidRDefault="00BC49A3">
      <w:pPr>
        <w:pStyle w:val="a3"/>
        <w:ind w:right="541" w:firstLine="259"/>
      </w:pPr>
      <w:r>
        <w:rPr>
          <w:u w:val="single"/>
        </w:rPr>
        <w:t>Письменные формы:</w:t>
      </w:r>
      <w:r>
        <w:t xml:space="preserve"> тесты; контрольные работы: контрольные задачи, диктанты, изложения;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(сочинения,</w:t>
      </w:r>
      <w:r>
        <w:rPr>
          <w:spacing w:val="1"/>
        </w:rPr>
        <w:t xml:space="preserve"> </w:t>
      </w:r>
      <w:r>
        <w:t>эссе);</w:t>
      </w:r>
      <w:r>
        <w:rPr>
          <w:spacing w:val="1"/>
        </w:rPr>
        <w:t xml:space="preserve"> </w:t>
      </w:r>
      <w:r>
        <w:t>рефераты;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работы/тестирования,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языку,</w:t>
      </w:r>
      <w:r>
        <w:rPr>
          <w:spacing w:val="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выбору.</w:t>
      </w:r>
    </w:p>
    <w:p w14:paraId="34526BA7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8F8B671" w14:textId="77777777" w:rsidR="00CC6EAC" w:rsidRDefault="00BC49A3">
      <w:pPr>
        <w:pStyle w:val="a3"/>
        <w:spacing w:before="77" w:line="242" w:lineRule="auto"/>
        <w:ind w:right="533" w:firstLine="259"/>
      </w:pPr>
      <w:r>
        <w:rPr>
          <w:u w:val="single"/>
        </w:rPr>
        <w:t>Устные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формы: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собеседование;</w:t>
      </w:r>
      <w:r>
        <w:rPr>
          <w:spacing w:val="1"/>
        </w:rPr>
        <w:t xml:space="preserve"> </w:t>
      </w:r>
      <w:r>
        <w:t>защита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проектов.</w:t>
      </w:r>
    </w:p>
    <w:p w14:paraId="587BDF8C" w14:textId="77777777" w:rsidR="00CC6EAC" w:rsidRDefault="00BC49A3">
      <w:pPr>
        <w:pStyle w:val="a3"/>
        <w:ind w:right="537" w:firstLine="259"/>
      </w:pPr>
      <w:r>
        <w:rPr>
          <w:b/>
        </w:rPr>
        <w:t xml:space="preserve">Промежуточная и итоговая аттестация в 9 классе. </w:t>
      </w:r>
      <w:r>
        <w:t>Годовая отметка по предмету, который</w:t>
      </w:r>
      <w:r>
        <w:rPr>
          <w:spacing w:val="1"/>
        </w:rPr>
        <w:t xml:space="preserve"> </w:t>
      </w:r>
      <w:r>
        <w:t>подлежит обязательной сдаче на ГИА-9, учитывается при выставлении итоговой отметка. Она</w:t>
      </w:r>
      <w:r>
        <w:rPr>
          <w:spacing w:val="1"/>
        </w:rPr>
        <w:t xml:space="preserve"> </w:t>
      </w:r>
      <w:r>
        <w:t>рассчитывается как среднее арифметическое годовых и экзаменационных отметок в рамках</w:t>
      </w:r>
      <w:r>
        <w:rPr>
          <w:spacing w:val="1"/>
        </w:rPr>
        <w:t xml:space="preserve"> </w:t>
      </w:r>
      <w:r>
        <w:t>ГИА-9. В отношении предметов, которые не выносятся на ГИА в качестве итоговой аттестации,</w:t>
      </w:r>
      <w:r>
        <w:rPr>
          <w:spacing w:val="-57"/>
        </w:rPr>
        <w:t xml:space="preserve"> </w:t>
      </w:r>
      <w:r>
        <w:t>рассматривается годовая отметка за последний год обучения по предмету, то есть за 9-й класс</w:t>
      </w:r>
      <w:r>
        <w:rPr>
          <w:spacing w:val="1"/>
        </w:rPr>
        <w:t xml:space="preserve"> </w:t>
      </w:r>
      <w:r>
        <w:t>или за класс, в котором обучение по предмету завершилось. Промежуточная аттестация в 9-м</w:t>
      </w:r>
      <w:r>
        <w:rPr>
          <w:spacing w:val="1"/>
        </w:rPr>
        <w:t xml:space="preserve"> </w:t>
      </w:r>
      <w:r>
        <w:t>классе проводится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устных</w:t>
      </w:r>
      <w:r>
        <w:rPr>
          <w:spacing w:val="2"/>
        </w:rPr>
        <w:t xml:space="preserve"> </w:t>
      </w:r>
      <w:r>
        <w:t>формах:</w:t>
      </w:r>
    </w:p>
    <w:p w14:paraId="233BD72D" w14:textId="77777777" w:rsidR="00CC6EAC" w:rsidRDefault="00BC49A3">
      <w:pPr>
        <w:pStyle w:val="a3"/>
        <w:ind w:right="535" w:firstLine="259"/>
      </w:pPr>
      <w:r>
        <w:rPr>
          <w:u w:val="single"/>
        </w:rPr>
        <w:t>Письменные формы:</w:t>
      </w:r>
      <w:r>
        <w:t xml:space="preserve"> тесты; контрольные работы: контрольные задачи, диктанты, изложения;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(сочинения,</w:t>
      </w:r>
      <w:r>
        <w:rPr>
          <w:spacing w:val="1"/>
        </w:rPr>
        <w:t xml:space="preserve"> </w:t>
      </w:r>
      <w:r>
        <w:t>эссе);</w:t>
      </w:r>
      <w:r>
        <w:rPr>
          <w:spacing w:val="1"/>
        </w:rPr>
        <w:t xml:space="preserve"> </w:t>
      </w:r>
      <w:r>
        <w:t>рефераты;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работы/тестирования,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диагностические контрольные</w:t>
      </w:r>
      <w:r>
        <w:rPr>
          <w:spacing w:val="-4"/>
        </w:rPr>
        <w:t xml:space="preserve"> </w:t>
      </w:r>
      <w:r>
        <w:t>работы/тестирования.</w:t>
      </w:r>
    </w:p>
    <w:p w14:paraId="49BAA09B" w14:textId="77777777" w:rsidR="00CC6EAC" w:rsidRDefault="00BC49A3">
      <w:pPr>
        <w:pStyle w:val="a3"/>
        <w:spacing w:line="237" w:lineRule="auto"/>
        <w:ind w:right="541" w:firstLine="259"/>
      </w:pPr>
      <w:r>
        <w:rPr>
          <w:u w:val="single"/>
        </w:rPr>
        <w:t>Устные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формы: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собеседование;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проектов.</w:t>
      </w:r>
    </w:p>
    <w:p w14:paraId="17B02A2F" w14:textId="77777777" w:rsidR="00CC6EAC" w:rsidRDefault="00BC49A3">
      <w:pPr>
        <w:pStyle w:val="a3"/>
        <w:spacing w:before="4"/>
        <w:ind w:right="537" w:firstLine="259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процедур ГИА-9 был проведен педагогический совет по допуску. Одно из оснований допуска –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годовые</w:t>
      </w:r>
      <w:r>
        <w:rPr>
          <w:spacing w:val="-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показатель отсутствия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задолженностей.</w:t>
      </w:r>
    </w:p>
    <w:p w14:paraId="5C4F18AD" w14:textId="77777777" w:rsidR="00CC6EAC" w:rsidRDefault="00BC49A3">
      <w:pPr>
        <w:pStyle w:val="a3"/>
        <w:ind w:right="543" w:firstLine="259"/>
      </w:pPr>
      <w:r>
        <w:rPr>
          <w:b/>
        </w:rPr>
        <w:t xml:space="preserve">Итоговая аттестация в 9 классе </w:t>
      </w:r>
      <w:r>
        <w:t>проводится в форме ГИА (ОГЭ/ГВЭ). Сроки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14:paraId="61728940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02084561" w14:textId="77777777" w:rsidR="00CC6EAC" w:rsidRDefault="00BC49A3">
      <w:pPr>
        <w:pStyle w:val="1"/>
        <w:spacing w:line="242" w:lineRule="auto"/>
        <w:ind w:left="2293" w:right="753" w:hanging="822"/>
      </w:pPr>
      <w:r>
        <w:t>Реализация образовательных программ основного общего образования с применением</w:t>
      </w:r>
      <w:r>
        <w:rPr>
          <w:spacing w:val="-57"/>
        </w:rPr>
        <w:t xml:space="preserve"> </w:t>
      </w:r>
      <w:r>
        <w:t>электронного обучения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 образовательных</w:t>
      </w:r>
      <w:r>
        <w:rPr>
          <w:spacing w:val="-4"/>
        </w:rPr>
        <w:t xml:space="preserve"> </w:t>
      </w:r>
      <w:r>
        <w:t>технологий.</w:t>
      </w:r>
    </w:p>
    <w:p w14:paraId="39E0B06E" w14:textId="77777777" w:rsidR="001D5CD8" w:rsidRPr="00CF706D" w:rsidRDefault="00BC49A3" w:rsidP="001D5CD8">
      <w:pPr>
        <w:jc w:val="center"/>
        <w:rPr>
          <w:bCs/>
        </w:rPr>
      </w:pP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при реализации общеобразовательных программ</w:t>
      </w:r>
      <w:r>
        <w:rPr>
          <w:spacing w:val="1"/>
        </w:rPr>
        <w:t xml:space="preserve"> </w:t>
      </w:r>
      <w:r>
        <w:t>основного общего 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 xml:space="preserve">обучения и дистанционных образовательных технологий в </w:t>
      </w:r>
      <w:r w:rsidR="001D5CD8" w:rsidRPr="00CF706D">
        <w:rPr>
          <w:bCs/>
        </w:rPr>
        <w:t>(ГБОУ РД «РЦО  «Солнечный берег»)</w:t>
      </w:r>
    </w:p>
    <w:p w14:paraId="125A47A6" w14:textId="7BDD4127" w:rsidR="00CC6EAC" w:rsidRDefault="00CC6EAC">
      <w:pPr>
        <w:pStyle w:val="a3"/>
        <w:ind w:right="541"/>
      </w:pPr>
    </w:p>
    <w:p w14:paraId="2C7B61A2" w14:textId="77777777" w:rsidR="00CC6EAC" w:rsidRPr="00C22834" w:rsidRDefault="00BC49A3">
      <w:pPr>
        <w:pStyle w:val="1"/>
        <w:spacing w:line="242" w:lineRule="auto"/>
        <w:ind w:right="543"/>
        <w:rPr>
          <w:highlight w:val="yellow"/>
        </w:rPr>
      </w:pPr>
      <w:r w:rsidRPr="00C22834">
        <w:rPr>
          <w:highlight w:val="yellow"/>
        </w:rPr>
        <w:t>Модель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реализации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образовательных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программ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основного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общего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образования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с</w:t>
      </w:r>
      <w:r w:rsidRPr="00C22834">
        <w:rPr>
          <w:spacing w:val="1"/>
          <w:highlight w:val="yellow"/>
        </w:rPr>
        <w:t xml:space="preserve"> </w:t>
      </w:r>
      <w:r w:rsidRPr="00C22834">
        <w:rPr>
          <w:highlight w:val="yellow"/>
        </w:rPr>
        <w:t>применением</w:t>
      </w:r>
      <w:r w:rsidRPr="00C22834">
        <w:rPr>
          <w:spacing w:val="-2"/>
          <w:highlight w:val="yellow"/>
        </w:rPr>
        <w:t xml:space="preserve"> </w:t>
      </w:r>
      <w:r w:rsidRPr="00C22834">
        <w:rPr>
          <w:highlight w:val="yellow"/>
        </w:rPr>
        <w:t>электронного</w:t>
      </w:r>
      <w:r w:rsidRPr="00C22834">
        <w:rPr>
          <w:spacing w:val="-1"/>
          <w:highlight w:val="yellow"/>
        </w:rPr>
        <w:t xml:space="preserve"> </w:t>
      </w:r>
      <w:r w:rsidRPr="00C22834">
        <w:rPr>
          <w:highlight w:val="yellow"/>
        </w:rPr>
        <w:t>обучения</w:t>
      </w:r>
      <w:r w:rsidRPr="00C22834">
        <w:rPr>
          <w:spacing w:val="-6"/>
          <w:highlight w:val="yellow"/>
        </w:rPr>
        <w:t xml:space="preserve"> </w:t>
      </w:r>
      <w:r w:rsidRPr="00C22834">
        <w:rPr>
          <w:highlight w:val="yellow"/>
        </w:rPr>
        <w:t>и дистанционных</w:t>
      </w:r>
      <w:r w:rsidRPr="00C22834">
        <w:rPr>
          <w:spacing w:val="-1"/>
          <w:highlight w:val="yellow"/>
        </w:rPr>
        <w:t xml:space="preserve"> </w:t>
      </w:r>
      <w:r w:rsidRPr="00C22834">
        <w:rPr>
          <w:highlight w:val="yellow"/>
        </w:rPr>
        <w:t>образовательных</w:t>
      </w:r>
      <w:r w:rsidRPr="00C22834">
        <w:rPr>
          <w:spacing w:val="-1"/>
          <w:highlight w:val="yellow"/>
        </w:rPr>
        <w:t xml:space="preserve"> </w:t>
      </w:r>
      <w:r w:rsidRPr="00C22834">
        <w:rPr>
          <w:highlight w:val="yellow"/>
        </w:rPr>
        <w:t>технологий.</w:t>
      </w:r>
    </w:p>
    <w:p w14:paraId="145D426B" w14:textId="77777777" w:rsidR="00CC6EAC" w:rsidRPr="00C22834" w:rsidRDefault="00CC6EAC">
      <w:pPr>
        <w:pStyle w:val="a3"/>
        <w:spacing w:before="7" w:after="1"/>
        <w:ind w:left="0"/>
        <w:jc w:val="left"/>
        <w:rPr>
          <w:b/>
          <w:sz w:val="23"/>
          <w:highlight w:val="yellow"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844"/>
        <w:gridCol w:w="1416"/>
        <w:gridCol w:w="1315"/>
        <w:gridCol w:w="1267"/>
        <w:gridCol w:w="1598"/>
        <w:gridCol w:w="1598"/>
      </w:tblGrid>
      <w:tr w:rsidR="00CC6EAC" w:rsidRPr="00C22834" w14:paraId="007F185C" w14:textId="77777777">
        <w:trPr>
          <w:trHeight w:val="273"/>
        </w:trPr>
        <w:tc>
          <w:tcPr>
            <w:tcW w:w="1421" w:type="dxa"/>
          </w:tcPr>
          <w:p w14:paraId="58C9D00C" w14:textId="77777777" w:rsidR="00CC6EAC" w:rsidRPr="00C22834" w:rsidRDefault="00BC49A3">
            <w:pPr>
              <w:pStyle w:val="TableParagraph"/>
              <w:spacing w:line="253" w:lineRule="exact"/>
              <w:ind w:left="91" w:right="80"/>
              <w:jc w:val="center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Предмет</w:t>
            </w:r>
          </w:p>
        </w:tc>
        <w:tc>
          <w:tcPr>
            <w:tcW w:w="1844" w:type="dxa"/>
          </w:tcPr>
          <w:p w14:paraId="513F39A5" w14:textId="77777777" w:rsidR="00CC6EAC" w:rsidRPr="00C22834" w:rsidRDefault="00BC49A3">
            <w:pPr>
              <w:pStyle w:val="TableParagraph"/>
              <w:spacing w:line="253" w:lineRule="exact"/>
              <w:ind w:left="91" w:right="85"/>
              <w:jc w:val="center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  <w:tc>
          <w:tcPr>
            <w:tcW w:w="1416" w:type="dxa"/>
          </w:tcPr>
          <w:p w14:paraId="01934E41" w14:textId="77777777" w:rsidR="00CC6EAC" w:rsidRPr="00C22834" w:rsidRDefault="00BC49A3">
            <w:pPr>
              <w:pStyle w:val="TableParagraph"/>
              <w:spacing w:line="253" w:lineRule="exact"/>
              <w:ind w:left="317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5</w:t>
            </w:r>
            <w:r w:rsidRPr="00C22834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  <w:tc>
          <w:tcPr>
            <w:tcW w:w="1315" w:type="dxa"/>
          </w:tcPr>
          <w:p w14:paraId="0B2DC8E4" w14:textId="77777777" w:rsidR="00CC6EAC" w:rsidRPr="00C22834" w:rsidRDefault="00BC49A3">
            <w:pPr>
              <w:pStyle w:val="TableParagraph"/>
              <w:spacing w:line="253" w:lineRule="exact"/>
              <w:ind w:left="264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6</w:t>
            </w:r>
            <w:r w:rsidRPr="00C22834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  <w:tc>
          <w:tcPr>
            <w:tcW w:w="1267" w:type="dxa"/>
          </w:tcPr>
          <w:p w14:paraId="76808BEC" w14:textId="77777777" w:rsidR="00CC6EAC" w:rsidRPr="00C22834" w:rsidRDefault="00BC49A3">
            <w:pPr>
              <w:pStyle w:val="TableParagraph"/>
              <w:spacing w:line="253" w:lineRule="exact"/>
              <w:ind w:left="90" w:right="77"/>
              <w:jc w:val="center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7</w:t>
            </w:r>
            <w:r w:rsidRPr="00C22834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  <w:tc>
          <w:tcPr>
            <w:tcW w:w="1598" w:type="dxa"/>
          </w:tcPr>
          <w:p w14:paraId="3C84D1CF" w14:textId="77777777" w:rsidR="00CC6EAC" w:rsidRPr="00C22834" w:rsidRDefault="00BC49A3">
            <w:pPr>
              <w:pStyle w:val="TableParagraph"/>
              <w:spacing w:line="253" w:lineRule="exact"/>
              <w:ind w:left="86" w:right="76"/>
              <w:jc w:val="center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8</w:t>
            </w:r>
            <w:r w:rsidRPr="00C22834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  <w:tc>
          <w:tcPr>
            <w:tcW w:w="1598" w:type="dxa"/>
          </w:tcPr>
          <w:p w14:paraId="4E71D82D" w14:textId="77777777" w:rsidR="00CC6EAC" w:rsidRPr="00C22834" w:rsidRDefault="00BC49A3">
            <w:pPr>
              <w:pStyle w:val="TableParagraph"/>
              <w:spacing w:line="253" w:lineRule="exact"/>
              <w:ind w:left="410"/>
              <w:rPr>
                <w:b/>
                <w:sz w:val="24"/>
                <w:highlight w:val="yellow"/>
              </w:rPr>
            </w:pPr>
            <w:r w:rsidRPr="00C22834">
              <w:rPr>
                <w:b/>
                <w:sz w:val="24"/>
                <w:highlight w:val="yellow"/>
              </w:rPr>
              <w:t>9</w:t>
            </w:r>
            <w:r w:rsidRPr="00C22834">
              <w:rPr>
                <w:b/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b/>
                <w:sz w:val="24"/>
                <w:highlight w:val="yellow"/>
              </w:rPr>
              <w:t>класс</w:t>
            </w:r>
          </w:p>
        </w:tc>
      </w:tr>
      <w:tr w:rsidR="00CC6EAC" w:rsidRPr="00C22834" w14:paraId="0B587E18" w14:textId="77777777">
        <w:trPr>
          <w:trHeight w:val="1104"/>
        </w:trPr>
        <w:tc>
          <w:tcPr>
            <w:tcW w:w="1421" w:type="dxa"/>
            <w:vMerge w:val="restart"/>
          </w:tcPr>
          <w:p w14:paraId="26D62504" w14:textId="77777777" w:rsidR="00CC6EAC" w:rsidRPr="00C22834" w:rsidRDefault="00BC49A3">
            <w:pPr>
              <w:pStyle w:val="TableParagraph"/>
              <w:spacing w:line="242" w:lineRule="auto"/>
              <w:ind w:right="44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Русский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язык</w:t>
            </w:r>
          </w:p>
        </w:tc>
        <w:tc>
          <w:tcPr>
            <w:tcW w:w="1844" w:type="dxa"/>
          </w:tcPr>
          <w:p w14:paraId="0056C8A6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1C5C3E25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  <w:p w14:paraId="19C8C542" w14:textId="77777777" w:rsidR="00CC6EAC" w:rsidRPr="00C22834" w:rsidRDefault="00BC49A3">
            <w:pPr>
              <w:pStyle w:val="TableParagraph"/>
              <w:spacing w:before="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315" w:type="dxa"/>
          </w:tcPr>
          <w:p w14:paraId="46443AD9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  <w:p w14:paraId="42926C10" w14:textId="77777777" w:rsidR="00CC6EAC" w:rsidRPr="00C22834" w:rsidRDefault="00BC49A3">
            <w:pPr>
              <w:pStyle w:val="TableParagraph"/>
              <w:spacing w:before="2"/>
              <w:ind w:left="111" w:right="17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267" w:type="dxa"/>
          </w:tcPr>
          <w:p w14:paraId="06488013" w14:textId="77777777" w:rsidR="00CC6EAC" w:rsidRPr="00C22834" w:rsidRDefault="00BC49A3">
            <w:pPr>
              <w:pStyle w:val="TableParagraph"/>
              <w:ind w:left="111" w:right="10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</w:t>
            </w:r>
          </w:p>
          <w:p w14:paraId="26661FB6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ии,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РЭШ</w:t>
            </w:r>
          </w:p>
        </w:tc>
        <w:tc>
          <w:tcPr>
            <w:tcW w:w="1598" w:type="dxa"/>
          </w:tcPr>
          <w:p w14:paraId="36DB558C" w14:textId="77777777" w:rsidR="00CC6EAC" w:rsidRPr="00C22834" w:rsidRDefault="00BC49A3">
            <w:pPr>
              <w:pStyle w:val="TableParagraph"/>
              <w:ind w:left="107" w:right="137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Видеоуроки,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презентации,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РЭШ</w:t>
            </w:r>
          </w:p>
        </w:tc>
        <w:tc>
          <w:tcPr>
            <w:tcW w:w="1598" w:type="dxa"/>
          </w:tcPr>
          <w:p w14:paraId="176D99D4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  <w:p w14:paraId="62B315CE" w14:textId="77777777" w:rsidR="00CC6EAC" w:rsidRPr="00C22834" w:rsidRDefault="00BC49A3">
            <w:pPr>
              <w:pStyle w:val="TableParagraph"/>
              <w:spacing w:before="2"/>
              <w:ind w:left="113" w:right="2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Infourok.ru,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</w:tr>
      <w:tr w:rsidR="00CC6EAC" w:rsidRPr="00C22834" w14:paraId="5B8F965F" w14:textId="77777777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14:paraId="5CEA14AA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1B27B592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5D6D6686" w14:textId="77777777" w:rsidR="00CC6EAC" w:rsidRPr="00C22834" w:rsidRDefault="00BC49A3">
            <w:pPr>
              <w:pStyle w:val="TableParagraph"/>
              <w:tabs>
                <w:tab w:val="left" w:pos="671"/>
              </w:tabs>
              <w:ind w:right="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ая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</w:p>
          <w:p w14:paraId="4902FD45" w14:textId="77777777" w:rsidR="00CC6EAC" w:rsidRPr="00C22834" w:rsidRDefault="00BC49A3">
            <w:pPr>
              <w:pStyle w:val="TableParagraph"/>
              <w:spacing w:line="261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12BB0AB3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2C962535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before="4" w:line="237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171E343A" w14:textId="77777777" w:rsidR="00CC6EAC" w:rsidRPr="00C22834" w:rsidRDefault="00BC49A3">
            <w:pPr>
              <w:pStyle w:val="TableParagraph"/>
              <w:spacing w:before="4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7CC663F7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61F60532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before="4" w:line="237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63242C8" w14:textId="77777777" w:rsidR="00CC6EAC" w:rsidRPr="00C22834" w:rsidRDefault="00BC49A3">
            <w:pPr>
              <w:pStyle w:val="TableParagraph"/>
              <w:spacing w:before="4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4138B08C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36D9C60C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3655D098" w14:textId="77777777">
        <w:trPr>
          <w:trHeight w:val="1377"/>
        </w:trPr>
        <w:tc>
          <w:tcPr>
            <w:tcW w:w="1421" w:type="dxa"/>
            <w:vMerge/>
            <w:tcBorders>
              <w:top w:val="nil"/>
            </w:tcBorders>
          </w:tcPr>
          <w:p w14:paraId="2E889673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49008EBF" w14:textId="77777777" w:rsidR="00CC6EAC" w:rsidRPr="00C22834" w:rsidRDefault="00BC49A3">
            <w:pPr>
              <w:pStyle w:val="TableParagraph"/>
              <w:spacing w:line="237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35710E7A" w14:textId="77777777" w:rsidR="00CC6EAC" w:rsidRPr="00C22834" w:rsidRDefault="00BC49A3">
            <w:pPr>
              <w:pStyle w:val="TableParagraph"/>
              <w:ind w:right="19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315" w:type="dxa"/>
          </w:tcPr>
          <w:p w14:paraId="4D453709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проверочн</w:t>
            </w:r>
          </w:p>
          <w:p w14:paraId="735D3081" w14:textId="77777777" w:rsidR="00CC6EAC" w:rsidRPr="00C22834" w:rsidRDefault="00BC49A3">
            <w:pPr>
              <w:pStyle w:val="TableParagraph"/>
              <w:ind w:left="111" w:right="95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самостоят.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591AB5B4" w14:textId="77777777" w:rsidR="00CC6EAC" w:rsidRPr="00C22834" w:rsidRDefault="00BC49A3">
            <w:pPr>
              <w:pStyle w:val="TableParagraph"/>
              <w:spacing w:line="237" w:lineRule="auto"/>
              <w:ind w:left="111" w:right="94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самостоят</w:t>
            </w:r>
          </w:p>
          <w:p w14:paraId="70B9A982" w14:textId="77777777" w:rsidR="00CC6EAC" w:rsidRPr="00C22834" w:rsidRDefault="00BC49A3">
            <w:pPr>
              <w:pStyle w:val="TableParagraph"/>
              <w:spacing w:before="4" w:line="237" w:lineRule="auto"/>
              <w:ind w:left="111" w:right="10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3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провероч</w:t>
            </w:r>
          </w:p>
          <w:p w14:paraId="1DA8C861" w14:textId="77777777" w:rsidR="00CC6EAC" w:rsidRPr="00C22834" w:rsidRDefault="00BC49A3">
            <w:pPr>
              <w:pStyle w:val="TableParagraph"/>
              <w:spacing w:before="3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н.</w:t>
            </w:r>
          </w:p>
        </w:tc>
        <w:tc>
          <w:tcPr>
            <w:tcW w:w="1598" w:type="dxa"/>
          </w:tcPr>
          <w:p w14:paraId="6F1BF74B" w14:textId="77777777" w:rsidR="00CC6EAC" w:rsidRPr="00C22834" w:rsidRDefault="00BC49A3">
            <w:pPr>
              <w:pStyle w:val="TableParagraph"/>
              <w:ind w:left="107" w:right="9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упражнения,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самостоятель ные работы</w:t>
            </w:r>
          </w:p>
        </w:tc>
        <w:tc>
          <w:tcPr>
            <w:tcW w:w="1598" w:type="dxa"/>
          </w:tcPr>
          <w:p w14:paraId="1EEAF215" w14:textId="77777777" w:rsidR="00CC6EAC" w:rsidRPr="00C22834" w:rsidRDefault="00BC49A3">
            <w:pPr>
              <w:pStyle w:val="TableParagraph"/>
              <w:ind w:left="113" w:right="106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упражнения,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самостоятель ные работы</w:t>
            </w:r>
          </w:p>
        </w:tc>
      </w:tr>
      <w:tr w:rsidR="00CC6EAC" w:rsidRPr="00C22834" w14:paraId="314DD404" w14:textId="77777777">
        <w:trPr>
          <w:trHeight w:val="278"/>
        </w:trPr>
        <w:tc>
          <w:tcPr>
            <w:tcW w:w="1421" w:type="dxa"/>
          </w:tcPr>
          <w:p w14:paraId="15301D34" w14:textId="77777777" w:rsidR="00CC6EAC" w:rsidRPr="00C22834" w:rsidRDefault="00BC49A3">
            <w:pPr>
              <w:pStyle w:val="TableParagraph"/>
              <w:spacing w:line="258" w:lineRule="exact"/>
              <w:ind w:left="91" w:right="98"/>
              <w:jc w:val="center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Литература</w:t>
            </w:r>
          </w:p>
        </w:tc>
        <w:tc>
          <w:tcPr>
            <w:tcW w:w="1844" w:type="dxa"/>
          </w:tcPr>
          <w:p w14:paraId="71DD2064" w14:textId="77777777" w:rsidR="00CC6EAC" w:rsidRPr="00C22834" w:rsidRDefault="00BC49A3">
            <w:pPr>
              <w:pStyle w:val="TableParagraph"/>
              <w:spacing w:line="258" w:lineRule="exact"/>
              <w:ind w:left="91" w:right="177"/>
              <w:jc w:val="center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Образовательн</w:t>
            </w:r>
          </w:p>
        </w:tc>
        <w:tc>
          <w:tcPr>
            <w:tcW w:w="1416" w:type="dxa"/>
          </w:tcPr>
          <w:p w14:paraId="4B3087A0" w14:textId="77777777" w:rsidR="00CC6EAC" w:rsidRPr="00C22834" w:rsidRDefault="00BC49A3">
            <w:pPr>
              <w:pStyle w:val="TableParagraph"/>
              <w:spacing w:line="258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</w:tc>
        <w:tc>
          <w:tcPr>
            <w:tcW w:w="1315" w:type="dxa"/>
          </w:tcPr>
          <w:p w14:paraId="1FCFE32A" w14:textId="77777777" w:rsidR="00CC6EAC" w:rsidRPr="00C22834" w:rsidRDefault="00BC49A3">
            <w:pPr>
              <w:pStyle w:val="TableParagraph"/>
              <w:spacing w:line="258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</w:tc>
        <w:tc>
          <w:tcPr>
            <w:tcW w:w="1267" w:type="dxa"/>
          </w:tcPr>
          <w:p w14:paraId="054A742A" w14:textId="77777777" w:rsidR="00CC6EAC" w:rsidRPr="00C22834" w:rsidRDefault="00BC49A3">
            <w:pPr>
              <w:pStyle w:val="TableParagraph"/>
              <w:spacing w:line="258" w:lineRule="exact"/>
              <w:ind w:left="90" w:right="128"/>
              <w:jc w:val="center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</w:t>
            </w:r>
          </w:p>
        </w:tc>
        <w:tc>
          <w:tcPr>
            <w:tcW w:w="1598" w:type="dxa"/>
          </w:tcPr>
          <w:p w14:paraId="145721B0" w14:textId="77777777" w:rsidR="00CC6EAC" w:rsidRPr="00C22834" w:rsidRDefault="00BC49A3">
            <w:pPr>
              <w:pStyle w:val="TableParagraph"/>
              <w:spacing w:line="258" w:lineRule="exact"/>
              <w:ind w:left="86" w:right="158"/>
              <w:jc w:val="center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Видеоуроки,</w:t>
            </w:r>
          </w:p>
        </w:tc>
        <w:tc>
          <w:tcPr>
            <w:tcW w:w="1598" w:type="dxa"/>
          </w:tcPr>
          <w:p w14:paraId="6DB419C7" w14:textId="77777777" w:rsidR="00CC6EAC" w:rsidRPr="00C22834" w:rsidRDefault="00BC49A3">
            <w:pPr>
              <w:pStyle w:val="TableParagraph"/>
              <w:spacing w:line="258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</w:t>
            </w:r>
          </w:p>
        </w:tc>
      </w:tr>
    </w:tbl>
    <w:p w14:paraId="11CB6683" w14:textId="77777777" w:rsidR="00CC6EAC" w:rsidRPr="00C22834" w:rsidRDefault="00CC6EAC">
      <w:pPr>
        <w:spacing w:line="258" w:lineRule="exact"/>
        <w:rPr>
          <w:sz w:val="24"/>
          <w:highlight w:val="yellow"/>
        </w:rPr>
        <w:sectPr w:rsidR="00CC6EAC" w:rsidRPr="00C22834">
          <w:pgSz w:w="12240" w:h="15840"/>
          <w:pgMar w:top="640" w:right="360" w:bottom="1440" w:left="160" w:header="0" w:footer="1220" w:gutter="0"/>
          <w:cols w:space="720"/>
        </w:sect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844"/>
        <w:gridCol w:w="1416"/>
        <w:gridCol w:w="1315"/>
        <w:gridCol w:w="1267"/>
        <w:gridCol w:w="1598"/>
        <w:gridCol w:w="1598"/>
      </w:tblGrid>
      <w:tr w:rsidR="00CC6EAC" w:rsidRPr="00C22834" w14:paraId="187231CF" w14:textId="77777777">
        <w:trPr>
          <w:trHeight w:val="830"/>
        </w:trPr>
        <w:tc>
          <w:tcPr>
            <w:tcW w:w="1421" w:type="dxa"/>
            <w:vMerge w:val="restart"/>
          </w:tcPr>
          <w:p w14:paraId="432866E3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844" w:type="dxa"/>
          </w:tcPr>
          <w:p w14:paraId="7FFFEE40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1863FAA6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315" w:type="dxa"/>
          </w:tcPr>
          <w:p w14:paraId="4E936D46" w14:textId="77777777" w:rsidR="00CC6EAC" w:rsidRPr="00C22834" w:rsidRDefault="00BC49A3">
            <w:pPr>
              <w:pStyle w:val="TableParagraph"/>
              <w:spacing w:line="242" w:lineRule="auto"/>
              <w:ind w:left="111" w:right="17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267" w:type="dxa"/>
          </w:tcPr>
          <w:p w14:paraId="08D3EE66" w14:textId="77777777" w:rsidR="00CC6EAC" w:rsidRPr="00C22834" w:rsidRDefault="00BC49A3">
            <w:pPr>
              <w:pStyle w:val="TableParagraph"/>
              <w:spacing w:line="242" w:lineRule="auto"/>
              <w:ind w:left="111" w:right="10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</w:t>
            </w:r>
          </w:p>
          <w:p w14:paraId="456D7BF9" w14:textId="77777777" w:rsidR="00CC6EAC" w:rsidRPr="00C22834" w:rsidRDefault="00BC49A3">
            <w:pPr>
              <w:pStyle w:val="TableParagraph"/>
              <w:spacing w:line="256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3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РЭШ</w:t>
            </w:r>
          </w:p>
        </w:tc>
        <w:tc>
          <w:tcPr>
            <w:tcW w:w="1598" w:type="dxa"/>
          </w:tcPr>
          <w:p w14:paraId="1439CCC9" w14:textId="77777777" w:rsidR="00CC6EAC" w:rsidRPr="00C22834" w:rsidRDefault="00BC49A3">
            <w:pPr>
              <w:pStyle w:val="TableParagraph"/>
              <w:spacing w:line="242" w:lineRule="auto"/>
              <w:ind w:left="107" w:right="17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презентации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598" w:type="dxa"/>
          </w:tcPr>
          <w:p w14:paraId="0871FFE2" w14:textId="77777777" w:rsidR="00CC6EAC" w:rsidRPr="00C22834" w:rsidRDefault="00BC49A3">
            <w:pPr>
              <w:pStyle w:val="TableParagraph"/>
              <w:spacing w:line="242" w:lineRule="auto"/>
              <w:ind w:left="113" w:right="2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Infourok.ru,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</w:tr>
      <w:tr w:rsidR="00CC6EAC" w:rsidRPr="00C22834" w14:paraId="08895FA5" w14:textId="77777777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14:paraId="6FED8838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068FCB20" w14:textId="77777777" w:rsidR="00CC6EAC" w:rsidRPr="00C22834" w:rsidRDefault="00BC49A3">
            <w:pPr>
              <w:pStyle w:val="TableParagraph"/>
              <w:spacing w:line="237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55704AFD" w14:textId="77777777" w:rsidR="00CC6EAC" w:rsidRPr="00C22834" w:rsidRDefault="00BC49A3">
            <w:pPr>
              <w:pStyle w:val="TableParagraph"/>
              <w:ind w:right="91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4FF9A6DF" w14:textId="77777777" w:rsidR="00CC6EAC" w:rsidRPr="00C22834" w:rsidRDefault="00BC49A3">
            <w:pPr>
              <w:pStyle w:val="TableParagraph"/>
              <w:spacing w:line="260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ыйжурнал</w:t>
            </w:r>
          </w:p>
        </w:tc>
        <w:tc>
          <w:tcPr>
            <w:tcW w:w="1315" w:type="dxa"/>
          </w:tcPr>
          <w:p w14:paraId="3783A67C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5096A4FC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line="242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E442B64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58417EFB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63B15359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line="242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24D77A50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797C2800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2B177925" w14:textId="77777777" w:rsidR="00CC6EAC" w:rsidRPr="00C22834" w:rsidRDefault="00BC49A3">
            <w:pPr>
              <w:pStyle w:val="TableParagraph"/>
              <w:spacing w:line="260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3E8F3EB5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18657D6C" w14:textId="77777777" w:rsidR="00CC6EAC" w:rsidRPr="00C22834" w:rsidRDefault="00BC49A3">
            <w:pPr>
              <w:pStyle w:val="TableParagraph"/>
              <w:spacing w:line="260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7C8DA60F" w14:textId="77777777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14:paraId="1926F464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067A63B1" w14:textId="77777777" w:rsidR="00CC6EAC" w:rsidRPr="00C22834" w:rsidRDefault="00BC49A3">
            <w:pPr>
              <w:pStyle w:val="TableParagraph"/>
              <w:spacing w:line="237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204F3C18" w14:textId="77777777" w:rsidR="00CC6EAC" w:rsidRPr="00C22834" w:rsidRDefault="00BC49A3">
            <w:pPr>
              <w:pStyle w:val="TableParagraph"/>
              <w:spacing w:line="237" w:lineRule="auto"/>
              <w:ind w:right="19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315" w:type="dxa"/>
          </w:tcPr>
          <w:p w14:paraId="1AC12070" w14:textId="77777777" w:rsidR="00CC6EAC" w:rsidRPr="00C22834" w:rsidRDefault="00BC49A3">
            <w:pPr>
              <w:pStyle w:val="TableParagraph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ответы</w:t>
            </w:r>
            <w:r w:rsidRPr="00C22834">
              <w:rPr>
                <w:spacing w:val="1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вопросы,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</w:t>
            </w:r>
          </w:p>
        </w:tc>
        <w:tc>
          <w:tcPr>
            <w:tcW w:w="1267" w:type="dxa"/>
          </w:tcPr>
          <w:p w14:paraId="7E06399B" w14:textId="77777777" w:rsidR="00CC6EAC" w:rsidRPr="00C22834" w:rsidRDefault="00BC49A3">
            <w:pPr>
              <w:pStyle w:val="TableParagraph"/>
              <w:ind w:left="111" w:right="8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ответы</w:t>
            </w:r>
            <w:r w:rsidRPr="00C22834">
              <w:rPr>
                <w:spacing w:val="35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вопросы,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</w:t>
            </w:r>
          </w:p>
        </w:tc>
        <w:tc>
          <w:tcPr>
            <w:tcW w:w="1598" w:type="dxa"/>
          </w:tcPr>
          <w:p w14:paraId="4FDCF61B" w14:textId="77777777" w:rsidR="00CC6EAC" w:rsidRPr="00C22834" w:rsidRDefault="00BC49A3">
            <w:pPr>
              <w:pStyle w:val="TableParagraph"/>
              <w:tabs>
                <w:tab w:val="left" w:pos="1259"/>
              </w:tabs>
              <w:ind w:left="107" w:right="90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сочинения,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ответы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на</w:t>
            </w:r>
          </w:p>
          <w:p w14:paraId="6ADA3AF4" w14:textId="77777777" w:rsidR="00CC6EAC" w:rsidRPr="00C22834" w:rsidRDefault="00BC49A3">
            <w:pPr>
              <w:pStyle w:val="TableParagraph"/>
              <w:spacing w:line="259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вопросы</w:t>
            </w:r>
          </w:p>
        </w:tc>
        <w:tc>
          <w:tcPr>
            <w:tcW w:w="1598" w:type="dxa"/>
          </w:tcPr>
          <w:p w14:paraId="511497FA" w14:textId="77777777" w:rsidR="00CC6EAC" w:rsidRPr="00C22834" w:rsidRDefault="00BC49A3">
            <w:pPr>
              <w:pStyle w:val="TableParagraph"/>
              <w:tabs>
                <w:tab w:val="left" w:pos="1264"/>
              </w:tabs>
              <w:ind w:left="113" w:right="8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сочинения,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ответы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на</w:t>
            </w:r>
          </w:p>
          <w:p w14:paraId="1E173D0C" w14:textId="77777777" w:rsidR="00CC6EAC" w:rsidRPr="00C22834" w:rsidRDefault="00BC49A3">
            <w:pPr>
              <w:pStyle w:val="TableParagraph"/>
              <w:spacing w:line="259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вопросы</w:t>
            </w:r>
          </w:p>
        </w:tc>
      </w:tr>
      <w:tr w:rsidR="00CC6EAC" w:rsidRPr="00C22834" w14:paraId="09908805" w14:textId="77777777">
        <w:trPr>
          <w:trHeight w:val="2760"/>
        </w:trPr>
        <w:tc>
          <w:tcPr>
            <w:tcW w:w="1421" w:type="dxa"/>
            <w:vMerge w:val="restart"/>
          </w:tcPr>
          <w:p w14:paraId="61289033" w14:textId="77777777" w:rsidR="00CC6EAC" w:rsidRPr="00C22834" w:rsidRDefault="00BC49A3">
            <w:pPr>
              <w:pStyle w:val="TableParagraph"/>
              <w:ind w:right="13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Иностранн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язык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(английски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й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немецкий)</w:t>
            </w:r>
          </w:p>
        </w:tc>
        <w:tc>
          <w:tcPr>
            <w:tcW w:w="1844" w:type="dxa"/>
          </w:tcPr>
          <w:p w14:paraId="6C30CD04" w14:textId="77777777" w:rsidR="00CC6EAC" w:rsidRPr="00C22834" w:rsidRDefault="00BC49A3">
            <w:pPr>
              <w:pStyle w:val="TableParagraph"/>
              <w:spacing w:line="237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27360026" w14:textId="77777777" w:rsidR="00CC6EAC" w:rsidRPr="00C22834" w:rsidRDefault="00BC49A3">
            <w:pPr>
              <w:pStyle w:val="TableParagraph"/>
              <w:tabs>
                <w:tab w:val="left" w:pos="1185"/>
              </w:tabs>
              <w:ind w:right="90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5"/>
                <w:sz w:val="24"/>
                <w:highlight w:val="yellow"/>
              </w:rPr>
              <w:t>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аудио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материалы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учителя,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обучающие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</w:t>
            </w:r>
          </w:p>
        </w:tc>
        <w:tc>
          <w:tcPr>
            <w:tcW w:w="1315" w:type="dxa"/>
          </w:tcPr>
          <w:p w14:paraId="5DB088A5" w14:textId="77777777" w:rsidR="00CC6EAC" w:rsidRPr="00C22834" w:rsidRDefault="00BC49A3">
            <w:pPr>
              <w:pStyle w:val="TableParagraph"/>
              <w:tabs>
                <w:tab w:val="left" w:pos="547"/>
                <w:tab w:val="left" w:pos="1104"/>
              </w:tabs>
              <w:spacing w:line="237" w:lineRule="auto"/>
              <w:ind w:left="111" w:right="9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месендже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</w:t>
            </w:r>
            <w:r w:rsidRPr="00C22834">
              <w:rPr>
                <w:sz w:val="24"/>
                <w:highlight w:val="yellow"/>
              </w:rPr>
              <w:tab/>
              <w:t>vk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5"/>
                <w:sz w:val="24"/>
                <w:highlight w:val="yellow"/>
              </w:rPr>
              <w:t>с</w:t>
            </w:r>
          </w:p>
          <w:p w14:paraId="58770FC9" w14:textId="77777777" w:rsidR="00CC6EAC" w:rsidRPr="00C22834" w:rsidRDefault="00BC49A3">
            <w:pPr>
              <w:pStyle w:val="TableParagraph"/>
              <w:tabs>
                <w:tab w:val="left" w:pos="1079"/>
              </w:tabs>
              <w:spacing w:before="2"/>
              <w:ind w:left="111" w:right="94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4"/>
                <w:sz w:val="24"/>
                <w:highlight w:val="yellow"/>
              </w:rPr>
              <w:t>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аудио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материал.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учителя,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обучающи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презентац.</w:t>
            </w:r>
          </w:p>
        </w:tc>
        <w:tc>
          <w:tcPr>
            <w:tcW w:w="1267" w:type="dxa"/>
          </w:tcPr>
          <w:p w14:paraId="6AA576CC" w14:textId="77777777" w:rsidR="00CC6EAC" w:rsidRPr="00C22834" w:rsidRDefault="00BC49A3">
            <w:pPr>
              <w:pStyle w:val="TableParagraph"/>
              <w:tabs>
                <w:tab w:val="left" w:pos="524"/>
                <w:tab w:val="left" w:pos="1056"/>
              </w:tabs>
              <w:spacing w:line="237" w:lineRule="auto"/>
              <w:ind w:left="111" w:right="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месендже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</w:t>
            </w:r>
            <w:r w:rsidRPr="00C22834">
              <w:rPr>
                <w:sz w:val="24"/>
                <w:highlight w:val="yellow"/>
              </w:rPr>
              <w:tab/>
              <w:t>vk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4"/>
                <w:sz w:val="24"/>
                <w:highlight w:val="yellow"/>
              </w:rPr>
              <w:t>с</w:t>
            </w:r>
          </w:p>
          <w:p w14:paraId="68CB55B6" w14:textId="77777777" w:rsidR="00CC6EAC" w:rsidRPr="00C22834" w:rsidRDefault="00BC49A3">
            <w:pPr>
              <w:pStyle w:val="TableParagraph"/>
              <w:tabs>
                <w:tab w:val="left" w:pos="1037"/>
              </w:tabs>
              <w:spacing w:before="2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5"/>
                <w:sz w:val="24"/>
                <w:highlight w:val="yellow"/>
              </w:rPr>
              <w:t>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аудио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материал.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учителя,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обучающ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</w:t>
            </w:r>
          </w:p>
          <w:p w14:paraId="5BA40CA5" w14:textId="77777777" w:rsidR="00CC6EAC" w:rsidRPr="00C22834" w:rsidRDefault="00BC49A3">
            <w:pPr>
              <w:pStyle w:val="TableParagraph"/>
              <w:spacing w:line="260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</w:p>
        </w:tc>
        <w:tc>
          <w:tcPr>
            <w:tcW w:w="1598" w:type="dxa"/>
          </w:tcPr>
          <w:p w14:paraId="3F85F480" w14:textId="77777777" w:rsidR="00CC6EAC" w:rsidRPr="00C22834" w:rsidRDefault="00BC49A3">
            <w:pPr>
              <w:pStyle w:val="TableParagraph"/>
              <w:ind w:left="107" w:right="9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месенджер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vk</w:t>
            </w:r>
            <w:r w:rsidRPr="00C22834">
              <w:rPr>
                <w:spacing w:val="44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</w:t>
            </w:r>
            <w:r w:rsidRPr="00C22834">
              <w:rPr>
                <w:spacing w:val="39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видео</w:t>
            </w:r>
            <w:r w:rsidRPr="00C22834">
              <w:rPr>
                <w:spacing w:val="40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аудио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материалами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учителя,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обучающие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презентации</w:t>
            </w:r>
          </w:p>
        </w:tc>
        <w:tc>
          <w:tcPr>
            <w:tcW w:w="1598" w:type="dxa"/>
          </w:tcPr>
          <w:p w14:paraId="1101B52F" w14:textId="77777777" w:rsidR="00CC6EAC" w:rsidRPr="00C22834" w:rsidRDefault="00BC49A3">
            <w:pPr>
              <w:pStyle w:val="TableParagraph"/>
              <w:ind w:left="113" w:right="8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месенджер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vk</w:t>
            </w:r>
            <w:r w:rsidRPr="00C22834">
              <w:rPr>
                <w:spacing w:val="44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с</w:t>
            </w:r>
            <w:r w:rsidRPr="00C22834">
              <w:rPr>
                <w:spacing w:val="39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видео</w:t>
            </w:r>
            <w:r w:rsidRPr="00C22834">
              <w:rPr>
                <w:spacing w:val="40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аудио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материалами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учителя,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обучающие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презентации</w:t>
            </w:r>
          </w:p>
        </w:tc>
      </w:tr>
      <w:tr w:rsidR="00CC6EAC" w:rsidRPr="00C22834" w14:paraId="6DF4EDC5" w14:textId="77777777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14:paraId="08BEE749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1EBB893A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1B8C4845" w14:textId="77777777" w:rsidR="00CC6EAC" w:rsidRPr="00C22834" w:rsidRDefault="00BC49A3">
            <w:pPr>
              <w:pStyle w:val="TableParagraph"/>
              <w:ind w:right="91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6FBD3C81" w14:textId="77777777" w:rsidR="00CC6EAC" w:rsidRPr="00C22834" w:rsidRDefault="00BC49A3">
            <w:pPr>
              <w:pStyle w:val="TableParagraph"/>
              <w:spacing w:line="257" w:lineRule="exact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49C71EF8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76FBDE8A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before="4" w:line="237" w:lineRule="auto"/>
              <w:ind w:left="111" w:right="94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7955B28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77D6CD4B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068EA631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before="4" w:line="237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298A67AA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3DB7B1A2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4B267BA0" w14:textId="77777777" w:rsidR="00CC6EAC" w:rsidRPr="00C22834" w:rsidRDefault="00BC49A3">
            <w:pPr>
              <w:pStyle w:val="TableParagraph"/>
              <w:spacing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1E6198EC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21344983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0705CB60" w14:textId="77777777">
        <w:trPr>
          <w:trHeight w:val="1381"/>
        </w:trPr>
        <w:tc>
          <w:tcPr>
            <w:tcW w:w="1421" w:type="dxa"/>
            <w:vMerge/>
            <w:tcBorders>
              <w:top w:val="nil"/>
            </w:tcBorders>
          </w:tcPr>
          <w:p w14:paraId="68528DD5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42181A8B" w14:textId="77777777" w:rsidR="00CC6EAC" w:rsidRPr="00C22834" w:rsidRDefault="00BC49A3">
            <w:pPr>
              <w:pStyle w:val="TableParagraph"/>
              <w:spacing w:line="242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31BF0B22" w14:textId="77777777" w:rsidR="00CC6EAC" w:rsidRPr="00C22834" w:rsidRDefault="00BC49A3">
            <w:pPr>
              <w:pStyle w:val="TableParagraph"/>
              <w:ind w:right="91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</w:p>
          <w:p w14:paraId="091AD984" w14:textId="77777777" w:rsidR="00CC6EAC" w:rsidRPr="00C22834" w:rsidRDefault="00BC49A3">
            <w:pPr>
              <w:pStyle w:val="TableParagraph"/>
              <w:spacing w:line="274" w:lineRule="exact"/>
              <w:ind w:right="13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творческие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315" w:type="dxa"/>
          </w:tcPr>
          <w:p w14:paraId="66175F56" w14:textId="77777777" w:rsidR="00CC6EAC" w:rsidRPr="00C22834" w:rsidRDefault="00BC49A3">
            <w:pPr>
              <w:pStyle w:val="TableParagraph"/>
              <w:ind w:left="111" w:right="134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письменн.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</w:p>
          <w:p w14:paraId="29B163E6" w14:textId="77777777" w:rsidR="00CC6EAC" w:rsidRPr="00C22834" w:rsidRDefault="00BC49A3">
            <w:pPr>
              <w:pStyle w:val="TableParagraph"/>
              <w:spacing w:line="274" w:lineRule="exact"/>
              <w:ind w:left="111" w:right="146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творчески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1552397C" w14:textId="77777777" w:rsidR="00CC6EAC" w:rsidRPr="00C22834" w:rsidRDefault="00BC49A3">
            <w:pPr>
              <w:pStyle w:val="TableParagraph"/>
              <w:ind w:left="111" w:right="7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письменн.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</w:p>
          <w:p w14:paraId="0E74161A" w14:textId="77777777" w:rsidR="00CC6EAC" w:rsidRPr="00C22834" w:rsidRDefault="00BC49A3">
            <w:pPr>
              <w:pStyle w:val="TableParagraph"/>
              <w:spacing w:line="274" w:lineRule="exact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творчески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1680A4EF" w14:textId="77777777" w:rsidR="00CC6EAC" w:rsidRPr="00C22834" w:rsidRDefault="00BC49A3">
            <w:pPr>
              <w:pStyle w:val="TableParagraph"/>
              <w:ind w:left="107" w:right="20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</w:p>
          <w:p w14:paraId="60443538" w14:textId="77777777" w:rsidR="00CC6EAC" w:rsidRPr="00C22834" w:rsidRDefault="00BC49A3">
            <w:pPr>
              <w:pStyle w:val="TableParagraph"/>
              <w:spacing w:line="274" w:lineRule="exact"/>
              <w:ind w:left="107" w:right="3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творческие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33BAA1BA" w14:textId="77777777" w:rsidR="00CC6EAC" w:rsidRPr="00C22834" w:rsidRDefault="00BC49A3">
            <w:pPr>
              <w:pStyle w:val="TableParagraph"/>
              <w:ind w:left="113" w:right="19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тесты,</w:t>
            </w:r>
          </w:p>
          <w:p w14:paraId="19DB2421" w14:textId="77777777" w:rsidR="00CC6EAC" w:rsidRPr="00C22834" w:rsidRDefault="00BC49A3">
            <w:pPr>
              <w:pStyle w:val="TableParagraph"/>
              <w:spacing w:line="274" w:lineRule="exact"/>
              <w:ind w:left="113" w:right="3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творческие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</w:tr>
      <w:tr w:rsidR="00CC6EAC" w:rsidRPr="00C22834" w14:paraId="105FD73E" w14:textId="77777777">
        <w:trPr>
          <w:trHeight w:val="1103"/>
        </w:trPr>
        <w:tc>
          <w:tcPr>
            <w:tcW w:w="1421" w:type="dxa"/>
            <w:vMerge w:val="restart"/>
          </w:tcPr>
          <w:p w14:paraId="0457DCFF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История</w:t>
            </w:r>
          </w:p>
        </w:tc>
        <w:tc>
          <w:tcPr>
            <w:tcW w:w="1844" w:type="dxa"/>
          </w:tcPr>
          <w:p w14:paraId="39C5E22D" w14:textId="77777777" w:rsidR="00CC6EAC" w:rsidRPr="00C22834" w:rsidRDefault="00BC49A3">
            <w:pPr>
              <w:pStyle w:val="TableParagraph"/>
              <w:spacing w:line="237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7782B362" w14:textId="77777777" w:rsidR="00CC6EAC" w:rsidRPr="00C22834" w:rsidRDefault="00BC49A3">
            <w:pPr>
              <w:pStyle w:val="TableParagraph"/>
              <w:ind w:right="17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Видеоурок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315" w:type="dxa"/>
          </w:tcPr>
          <w:p w14:paraId="6C28AB0A" w14:textId="77777777" w:rsidR="00CC6EAC" w:rsidRPr="00C22834" w:rsidRDefault="00BC49A3">
            <w:pPr>
              <w:pStyle w:val="TableParagraph"/>
              <w:ind w:left="111" w:right="17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"Skysmart</w:t>
            </w:r>
          </w:p>
          <w:p w14:paraId="6F3682F6" w14:textId="77777777" w:rsidR="00CC6EAC" w:rsidRPr="00C22834" w:rsidRDefault="00BC49A3">
            <w:pPr>
              <w:pStyle w:val="TableParagraph"/>
              <w:spacing w:line="259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w w:val="99"/>
                <w:sz w:val="24"/>
                <w:highlight w:val="yellow"/>
              </w:rPr>
              <w:t>"</w:t>
            </w:r>
          </w:p>
        </w:tc>
        <w:tc>
          <w:tcPr>
            <w:tcW w:w="1267" w:type="dxa"/>
          </w:tcPr>
          <w:p w14:paraId="194AF99A" w14:textId="77777777" w:rsidR="00CC6EAC" w:rsidRPr="00C22834" w:rsidRDefault="00BC49A3">
            <w:pPr>
              <w:pStyle w:val="TableParagraph"/>
              <w:ind w:left="111" w:right="12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Видеоуро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"Skysmart</w:t>
            </w:r>
          </w:p>
          <w:p w14:paraId="6C564184" w14:textId="77777777" w:rsidR="00CC6EAC" w:rsidRPr="00C22834" w:rsidRDefault="00BC49A3">
            <w:pPr>
              <w:pStyle w:val="TableParagraph"/>
              <w:spacing w:line="259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w w:val="99"/>
                <w:sz w:val="24"/>
                <w:highlight w:val="yellow"/>
              </w:rPr>
              <w:t>"</w:t>
            </w:r>
          </w:p>
        </w:tc>
        <w:tc>
          <w:tcPr>
            <w:tcW w:w="1598" w:type="dxa"/>
          </w:tcPr>
          <w:p w14:paraId="441C441D" w14:textId="77777777" w:rsidR="00CC6EAC" w:rsidRPr="00C22834" w:rsidRDefault="00BC49A3">
            <w:pPr>
              <w:pStyle w:val="TableParagraph"/>
              <w:spacing w:line="237" w:lineRule="auto"/>
              <w:ind w:left="107" w:right="22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Видеоуроки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598" w:type="dxa"/>
          </w:tcPr>
          <w:p w14:paraId="0B6DDA64" w14:textId="77777777" w:rsidR="00CC6EAC" w:rsidRPr="00C22834" w:rsidRDefault="00BC49A3">
            <w:pPr>
              <w:pStyle w:val="TableParagraph"/>
              <w:spacing w:line="237" w:lineRule="auto"/>
              <w:ind w:left="113" w:right="222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Видеоуроки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"Skysmart"</w:t>
            </w:r>
          </w:p>
        </w:tc>
      </w:tr>
      <w:tr w:rsidR="00CC6EAC" w:rsidRPr="00C22834" w14:paraId="259B1855" w14:textId="77777777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14:paraId="47D11FBE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3CBB9B08" w14:textId="77777777" w:rsidR="00CC6EAC" w:rsidRPr="00C22834" w:rsidRDefault="00BC49A3">
            <w:pPr>
              <w:pStyle w:val="TableParagraph"/>
              <w:spacing w:line="237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0437680A" w14:textId="77777777" w:rsidR="00CC6EAC" w:rsidRPr="00C22834" w:rsidRDefault="00BC49A3">
            <w:pPr>
              <w:pStyle w:val="TableParagraph"/>
              <w:tabs>
                <w:tab w:val="left" w:pos="671"/>
              </w:tabs>
              <w:spacing w:line="237" w:lineRule="auto"/>
              <w:ind w:right="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</w:p>
          <w:p w14:paraId="5C9EEAD9" w14:textId="77777777" w:rsidR="00CC6EAC" w:rsidRPr="00C22834" w:rsidRDefault="00BC49A3">
            <w:pPr>
              <w:pStyle w:val="TableParagraph"/>
              <w:spacing w:line="274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-15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57A46EE8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5A3F9F95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line="242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55DA0725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2851057D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474C473B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line="242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54556C76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6C2ED663" w14:textId="77777777" w:rsidR="00CC6EAC" w:rsidRPr="00C22834" w:rsidRDefault="00BC49A3">
            <w:pPr>
              <w:pStyle w:val="TableParagraph"/>
              <w:spacing w:line="237" w:lineRule="auto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</w:p>
          <w:p w14:paraId="5BE386E7" w14:textId="77777777" w:rsidR="00CC6EAC" w:rsidRPr="00C22834" w:rsidRDefault="00BC49A3">
            <w:pPr>
              <w:pStyle w:val="TableParagraph"/>
              <w:spacing w:line="274" w:lineRule="exact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42BB3E55" w14:textId="77777777" w:rsidR="00CC6EAC" w:rsidRPr="00C22834" w:rsidRDefault="00BC49A3">
            <w:pPr>
              <w:pStyle w:val="TableParagraph"/>
              <w:spacing w:line="237" w:lineRule="auto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</w:p>
          <w:p w14:paraId="24532ABB" w14:textId="77777777" w:rsidR="00CC6EAC" w:rsidRPr="00C22834" w:rsidRDefault="00BC49A3">
            <w:pPr>
              <w:pStyle w:val="TableParagraph"/>
              <w:spacing w:line="274" w:lineRule="exact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59A312AC" w14:textId="77777777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14:paraId="4A014AE5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2EA3211D" w14:textId="77777777" w:rsidR="00CC6EAC" w:rsidRPr="00C22834" w:rsidRDefault="00BC49A3">
            <w:pPr>
              <w:pStyle w:val="TableParagraph"/>
              <w:spacing w:line="237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433A1AEB" w14:textId="77777777" w:rsidR="00CC6EAC" w:rsidRPr="00C22834" w:rsidRDefault="00CC6EAC">
            <w:pPr>
              <w:pStyle w:val="TableParagraph"/>
              <w:ind w:left="0"/>
              <w:rPr>
                <w:b/>
                <w:sz w:val="26"/>
                <w:highlight w:val="yellow"/>
              </w:rPr>
            </w:pPr>
          </w:p>
          <w:p w14:paraId="27278ADB" w14:textId="77777777" w:rsidR="00CC6EAC" w:rsidRPr="00C22834" w:rsidRDefault="00CC6EAC">
            <w:pPr>
              <w:pStyle w:val="TableParagraph"/>
              <w:spacing w:before="6"/>
              <w:ind w:left="0"/>
              <w:rPr>
                <w:b/>
                <w:sz w:val="20"/>
                <w:highlight w:val="yellow"/>
              </w:rPr>
            </w:pPr>
          </w:p>
          <w:p w14:paraId="3306B319" w14:textId="77777777" w:rsidR="00CC6EAC" w:rsidRPr="00C22834" w:rsidRDefault="00BC49A3">
            <w:pPr>
              <w:pStyle w:val="TableParagraph"/>
              <w:spacing w:line="274" w:lineRule="exact"/>
              <w:ind w:right="12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 работы</w:t>
            </w:r>
          </w:p>
        </w:tc>
        <w:tc>
          <w:tcPr>
            <w:tcW w:w="1315" w:type="dxa"/>
          </w:tcPr>
          <w:p w14:paraId="2311A11F" w14:textId="77777777" w:rsidR="00CC6EAC" w:rsidRPr="00C22834" w:rsidRDefault="00CC6EAC">
            <w:pPr>
              <w:pStyle w:val="TableParagraph"/>
              <w:ind w:left="0"/>
              <w:rPr>
                <w:b/>
                <w:sz w:val="26"/>
                <w:highlight w:val="yellow"/>
              </w:rPr>
            </w:pPr>
          </w:p>
          <w:p w14:paraId="765EF056" w14:textId="77777777" w:rsidR="00CC6EAC" w:rsidRPr="00C22834" w:rsidRDefault="00CC6EAC">
            <w:pPr>
              <w:pStyle w:val="TableParagraph"/>
              <w:spacing w:before="6"/>
              <w:ind w:left="0"/>
              <w:rPr>
                <w:b/>
                <w:sz w:val="20"/>
                <w:highlight w:val="yellow"/>
              </w:rPr>
            </w:pPr>
          </w:p>
          <w:p w14:paraId="3336F76C" w14:textId="77777777" w:rsidR="00CC6EAC" w:rsidRPr="00C22834" w:rsidRDefault="00BC49A3">
            <w:pPr>
              <w:pStyle w:val="TableParagraph"/>
              <w:spacing w:line="274" w:lineRule="exact"/>
              <w:ind w:left="111" w:right="134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письменн.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5EBEBE87" w14:textId="77777777" w:rsidR="00CC6EAC" w:rsidRPr="00C22834" w:rsidRDefault="00CC6EAC">
            <w:pPr>
              <w:pStyle w:val="TableParagraph"/>
              <w:ind w:left="0"/>
              <w:rPr>
                <w:b/>
                <w:sz w:val="26"/>
                <w:highlight w:val="yellow"/>
              </w:rPr>
            </w:pPr>
          </w:p>
          <w:p w14:paraId="56A02825" w14:textId="77777777" w:rsidR="00CC6EAC" w:rsidRPr="00C22834" w:rsidRDefault="00CC6EAC">
            <w:pPr>
              <w:pStyle w:val="TableParagraph"/>
              <w:spacing w:before="6"/>
              <w:ind w:left="0"/>
              <w:rPr>
                <w:b/>
                <w:sz w:val="20"/>
                <w:highlight w:val="yellow"/>
              </w:rPr>
            </w:pPr>
          </w:p>
          <w:p w14:paraId="5930EAE2" w14:textId="77777777" w:rsidR="00CC6EAC" w:rsidRPr="00C22834" w:rsidRDefault="00BC49A3">
            <w:pPr>
              <w:pStyle w:val="TableParagraph"/>
              <w:spacing w:line="274" w:lineRule="exact"/>
              <w:ind w:left="111" w:right="7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письменн.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44AFB8F7" w14:textId="77777777" w:rsidR="00CC6EAC" w:rsidRPr="00C22834" w:rsidRDefault="00BC49A3">
            <w:pPr>
              <w:pStyle w:val="TableParagraph"/>
              <w:spacing w:line="237" w:lineRule="auto"/>
              <w:ind w:left="107" w:right="20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2457C5E8" w14:textId="77777777" w:rsidR="00CC6EAC" w:rsidRPr="00C22834" w:rsidRDefault="00BC49A3">
            <w:pPr>
              <w:pStyle w:val="TableParagraph"/>
              <w:spacing w:line="237" w:lineRule="auto"/>
              <w:ind w:left="113" w:right="6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КИМы,</w:t>
            </w:r>
          </w:p>
          <w:p w14:paraId="56501784" w14:textId="77777777" w:rsidR="00CC6EAC" w:rsidRPr="00C22834" w:rsidRDefault="00BC49A3">
            <w:pPr>
              <w:pStyle w:val="TableParagraph"/>
              <w:spacing w:line="274" w:lineRule="exact"/>
              <w:ind w:left="113" w:right="19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</w:tr>
      <w:tr w:rsidR="00CC6EAC" w:rsidRPr="00C22834" w14:paraId="76FA2C3B" w14:textId="77777777">
        <w:trPr>
          <w:trHeight w:val="825"/>
        </w:trPr>
        <w:tc>
          <w:tcPr>
            <w:tcW w:w="1421" w:type="dxa"/>
            <w:vMerge w:val="restart"/>
          </w:tcPr>
          <w:p w14:paraId="601023A7" w14:textId="77777777" w:rsidR="00CC6EAC" w:rsidRPr="00C22834" w:rsidRDefault="00BC49A3">
            <w:pPr>
              <w:pStyle w:val="TableParagraph"/>
              <w:spacing w:line="237" w:lineRule="auto"/>
              <w:ind w:right="154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Обществоз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нание</w:t>
            </w:r>
          </w:p>
        </w:tc>
        <w:tc>
          <w:tcPr>
            <w:tcW w:w="1844" w:type="dxa"/>
          </w:tcPr>
          <w:p w14:paraId="6634AF55" w14:textId="77777777" w:rsidR="00CC6EAC" w:rsidRPr="00C22834" w:rsidRDefault="00BC49A3">
            <w:pPr>
              <w:pStyle w:val="TableParagraph"/>
              <w:spacing w:line="237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0E373EC7" w14:textId="77777777" w:rsidR="00CC6EAC" w:rsidRPr="00C22834" w:rsidRDefault="00BC49A3">
            <w:pPr>
              <w:pStyle w:val="TableParagraph"/>
              <w:spacing w:line="272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7870052C" w14:textId="77777777" w:rsidR="00CC6EAC" w:rsidRPr="00C22834" w:rsidRDefault="00BC49A3">
            <w:pPr>
              <w:pStyle w:val="TableParagraph"/>
              <w:spacing w:line="275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315" w:type="dxa"/>
          </w:tcPr>
          <w:p w14:paraId="7C83619E" w14:textId="77777777" w:rsidR="00CC6EAC" w:rsidRPr="00C22834" w:rsidRDefault="00BC49A3">
            <w:pPr>
              <w:pStyle w:val="TableParagraph"/>
              <w:spacing w:line="272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5744D552" w14:textId="77777777" w:rsidR="00CC6EAC" w:rsidRPr="00C22834" w:rsidRDefault="00BC49A3">
            <w:pPr>
              <w:pStyle w:val="TableParagraph"/>
              <w:spacing w:line="278" w:lineRule="exact"/>
              <w:ind w:left="111" w:right="17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267" w:type="dxa"/>
          </w:tcPr>
          <w:p w14:paraId="06B88C6D" w14:textId="77777777" w:rsidR="00CC6EAC" w:rsidRPr="00C22834" w:rsidRDefault="00BC49A3">
            <w:pPr>
              <w:pStyle w:val="TableParagraph"/>
              <w:spacing w:line="272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70EFD8B5" w14:textId="77777777" w:rsidR="00CC6EAC" w:rsidRPr="00C22834" w:rsidRDefault="00BC49A3">
            <w:pPr>
              <w:pStyle w:val="TableParagraph"/>
              <w:spacing w:line="278" w:lineRule="exact"/>
              <w:ind w:left="111" w:right="130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598" w:type="dxa"/>
          </w:tcPr>
          <w:p w14:paraId="3C5990EA" w14:textId="77777777" w:rsidR="00CC6EAC" w:rsidRPr="00C22834" w:rsidRDefault="00CC6EAC">
            <w:pPr>
              <w:pStyle w:val="TableParagraph"/>
              <w:spacing w:before="6"/>
              <w:ind w:left="0"/>
              <w:rPr>
                <w:b/>
                <w:sz w:val="23"/>
                <w:highlight w:val="yellow"/>
              </w:rPr>
            </w:pPr>
          </w:p>
          <w:p w14:paraId="53192FE8" w14:textId="77777777" w:rsidR="00CC6EAC" w:rsidRPr="00C22834" w:rsidRDefault="00BC49A3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084FBB64" w14:textId="77777777" w:rsidR="00CC6EAC" w:rsidRPr="00C22834" w:rsidRDefault="00BC49A3">
            <w:pPr>
              <w:pStyle w:val="TableParagraph"/>
              <w:spacing w:before="2"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598" w:type="dxa"/>
          </w:tcPr>
          <w:p w14:paraId="75D49237" w14:textId="77777777" w:rsidR="00CC6EAC" w:rsidRPr="00C22834" w:rsidRDefault="00BC49A3">
            <w:pPr>
              <w:pStyle w:val="TableParagraph"/>
              <w:spacing w:line="237" w:lineRule="auto"/>
              <w:ind w:left="113" w:right="1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3B122D91" w14:textId="77777777">
        <w:trPr>
          <w:trHeight w:val="828"/>
        </w:trPr>
        <w:tc>
          <w:tcPr>
            <w:tcW w:w="1421" w:type="dxa"/>
            <w:vMerge/>
            <w:tcBorders>
              <w:top w:val="nil"/>
            </w:tcBorders>
          </w:tcPr>
          <w:p w14:paraId="767FD522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21206361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7291349C" w14:textId="77777777" w:rsidR="00CC6EAC" w:rsidRPr="00C22834" w:rsidRDefault="00BC49A3">
            <w:pPr>
              <w:pStyle w:val="TableParagraph"/>
              <w:spacing w:line="242" w:lineRule="auto"/>
              <w:ind w:right="17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ая</w:t>
            </w:r>
          </w:p>
          <w:p w14:paraId="479C439A" w14:textId="77777777" w:rsidR="00CC6EAC" w:rsidRPr="00C22834" w:rsidRDefault="00BC49A3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почта,</w:t>
            </w:r>
          </w:p>
        </w:tc>
        <w:tc>
          <w:tcPr>
            <w:tcW w:w="1315" w:type="dxa"/>
          </w:tcPr>
          <w:p w14:paraId="50DA3965" w14:textId="77777777" w:rsidR="00CC6EAC" w:rsidRPr="00C22834" w:rsidRDefault="00BC49A3">
            <w:pPr>
              <w:pStyle w:val="TableParagraph"/>
              <w:spacing w:line="270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5ED8B859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line="274" w:lineRule="exact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</w:tc>
        <w:tc>
          <w:tcPr>
            <w:tcW w:w="1267" w:type="dxa"/>
          </w:tcPr>
          <w:p w14:paraId="3B25144F" w14:textId="77777777" w:rsidR="00CC6EAC" w:rsidRPr="00C22834" w:rsidRDefault="00BC49A3">
            <w:pPr>
              <w:pStyle w:val="TableParagraph"/>
              <w:spacing w:line="270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1888FCB5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line="274" w:lineRule="exact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</w:tc>
        <w:tc>
          <w:tcPr>
            <w:tcW w:w="1598" w:type="dxa"/>
          </w:tcPr>
          <w:p w14:paraId="5A5375B5" w14:textId="77777777" w:rsidR="00CC6EAC" w:rsidRPr="00C22834" w:rsidRDefault="00BC49A3">
            <w:pPr>
              <w:pStyle w:val="TableParagraph"/>
              <w:spacing w:line="270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</w:p>
          <w:p w14:paraId="4ED7854F" w14:textId="77777777" w:rsidR="00CC6EAC" w:rsidRPr="00C22834" w:rsidRDefault="00BC49A3">
            <w:pPr>
              <w:pStyle w:val="TableParagraph"/>
              <w:spacing w:line="274" w:lineRule="exact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</w:tc>
        <w:tc>
          <w:tcPr>
            <w:tcW w:w="1598" w:type="dxa"/>
          </w:tcPr>
          <w:p w14:paraId="3D21F866" w14:textId="77777777" w:rsidR="00CC6EAC" w:rsidRPr="00C22834" w:rsidRDefault="00BC49A3">
            <w:pPr>
              <w:pStyle w:val="TableParagraph"/>
              <w:spacing w:line="270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</w:p>
          <w:p w14:paraId="5B432C95" w14:textId="77777777" w:rsidR="00CC6EAC" w:rsidRPr="00C22834" w:rsidRDefault="00BC49A3">
            <w:pPr>
              <w:pStyle w:val="TableParagraph"/>
              <w:spacing w:line="274" w:lineRule="exact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</w:tc>
      </w:tr>
    </w:tbl>
    <w:p w14:paraId="436ADA8F" w14:textId="77777777" w:rsidR="00CC6EAC" w:rsidRPr="00C22834" w:rsidRDefault="00CC6EAC">
      <w:pPr>
        <w:spacing w:line="274" w:lineRule="exact"/>
        <w:rPr>
          <w:sz w:val="24"/>
          <w:highlight w:val="yellow"/>
        </w:rPr>
        <w:sectPr w:rsidR="00CC6EAC" w:rsidRPr="00C22834">
          <w:pgSz w:w="12240" w:h="15840"/>
          <w:pgMar w:top="720" w:right="36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844"/>
        <w:gridCol w:w="1416"/>
        <w:gridCol w:w="1315"/>
        <w:gridCol w:w="1267"/>
        <w:gridCol w:w="1598"/>
        <w:gridCol w:w="1598"/>
      </w:tblGrid>
      <w:tr w:rsidR="00CC6EAC" w:rsidRPr="00C22834" w14:paraId="6519EA0D" w14:textId="77777777">
        <w:trPr>
          <w:trHeight w:val="552"/>
        </w:trPr>
        <w:tc>
          <w:tcPr>
            <w:tcW w:w="1421" w:type="dxa"/>
            <w:vMerge w:val="restart"/>
          </w:tcPr>
          <w:p w14:paraId="754F7357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844" w:type="dxa"/>
          </w:tcPr>
          <w:p w14:paraId="0408D72E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416" w:type="dxa"/>
          </w:tcPr>
          <w:p w14:paraId="6233BBE0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электроны</w:t>
            </w:r>
          </w:p>
          <w:p w14:paraId="75BB7B1B" w14:textId="77777777" w:rsidR="00CC6EAC" w:rsidRPr="00C22834" w:rsidRDefault="00BC49A3">
            <w:pPr>
              <w:pStyle w:val="TableParagraph"/>
              <w:spacing w:before="2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й</w:t>
            </w:r>
            <w:r w:rsidRPr="00C22834">
              <w:rPr>
                <w:spacing w:val="3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346EA8E1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14519323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18865F90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760CD37A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7597D2DE" w14:textId="77777777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14:paraId="2E34E2F2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3DF318CF" w14:textId="77777777" w:rsidR="00CC6EAC" w:rsidRPr="00C22834" w:rsidRDefault="00BC49A3">
            <w:pPr>
              <w:pStyle w:val="TableParagraph"/>
              <w:spacing w:line="242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320B8E33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005AFB92" w14:textId="77777777" w:rsidR="00CC6EAC" w:rsidRPr="00C22834" w:rsidRDefault="00BC49A3">
            <w:pPr>
              <w:pStyle w:val="TableParagraph"/>
              <w:spacing w:line="274" w:lineRule="exact"/>
              <w:ind w:right="12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 работы</w:t>
            </w:r>
          </w:p>
        </w:tc>
        <w:tc>
          <w:tcPr>
            <w:tcW w:w="1315" w:type="dxa"/>
          </w:tcPr>
          <w:p w14:paraId="3D71B6A1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4E7806DF" w14:textId="77777777" w:rsidR="00CC6EAC" w:rsidRPr="00C22834" w:rsidRDefault="00BC49A3">
            <w:pPr>
              <w:pStyle w:val="TableParagraph"/>
              <w:spacing w:line="274" w:lineRule="exact"/>
              <w:ind w:left="111" w:right="134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письменн.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6DAC6CB4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0AD3317A" w14:textId="77777777" w:rsidR="00CC6EAC" w:rsidRPr="00C22834" w:rsidRDefault="00BC49A3">
            <w:pPr>
              <w:pStyle w:val="TableParagraph"/>
              <w:spacing w:line="274" w:lineRule="exact"/>
              <w:ind w:left="111" w:right="7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письменн.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631DC100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0782193C" w14:textId="77777777" w:rsidR="00CC6EAC" w:rsidRPr="00C22834" w:rsidRDefault="00BC49A3">
            <w:pPr>
              <w:pStyle w:val="TableParagraph"/>
              <w:spacing w:line="274" w:lineRule="exact"/>
              <w:ind w:left="107" w:right="20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250ECC6B" w14:textId="77777777" w:rsidR="00CC6EAC" w:rsidRPr="00C22834" w:rsidRDefault="00BC49A3">
            <w:pPr>
              <w:pStyle w:val="TableParagraph"/>
              <w:spacing w:line="242" w:lineRule="auto"/>
              <w:ind w:left="113" w:right="6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КИМы,</w:t>
            </w:r>
          </w:p>
          <w:p w14:paraId="43C4F27F" w14:textId="77777777" w:rsidR="00CC6EAC" w:rsidRPr="00C22834" w:rsidRDefault="00BC49A3">
            <w:pPr>
              <w:pStyle w:val="TableParagraph"/>
              <w:spacing w:line="256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3E4E6ACB" w14:textId="77777777">
        <w:trPr>
          <w:trHeight w:val="825"/>
        </w:trPr>
        <w:tc>
          <w:tcPr>
            <w:tcW w:w="1421" w:type="dxa"/>
            <w:vMerge w:val="restart"/>
          </w:tcPr>
          <w:p w14:paraId="5C817B98" w14:textId="77777777" w:rsidR="00CC6EAC" w:rsidRPr="00C22834" w:rsidRDefault="00BC49A3">
            <w:pPr>
              <w:pStyle w:val="TableParagraph"/>
              <w:spacing w:line="237" w:lineRule="auto"/>
              <w:ind w:right="150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Математик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а</w:t>
            </w:r>
          </w:p>
        </w:tc>
        <w:tc>
          <w:tcPr>
            <w:tcW w:w="1844" w:type="dxa"/>
          </w:tcPr>
          <w:p w14:paraId="6E6F5440" w14:textId="77777777" w:rsidR="00CC6EAC" w:rsidRPr="00C22834" w:rsidRDefault="00BC49A3">
            <w:pPr>
              <w:pStyle w:val="TableParagraph"/>
              <w:spacing w:line="237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400019E1" w14:textId="77777777" w:rsidR="00CC6EAC" w:rsidRPr="00C22834" w:rsidRDefault="00BC49A3">
            <w:pPr>
              <w:pStyle w:val="TableParagraph"/>
              <w:spacing w:line="237" w:lineRule="auto"/>
              <w:ind w:right="18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Учи.ру,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"Skysmart"</w:t>
            </w:r>
          </w:p>
          <w:p w14:paraId="5EEDA5AD" w14:textId="77777777" w:rsidR="00CC6EAC" w:rsidRPr="00C22834" w:rsidRDefault="00BC49A3">
            <w:pPr>
              <w:pStyle w:val="TableParagraph"/>
              <w:spacing w:before="2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РешуВПР</w:t>
            </w:r>
          </w:p>
        </w:tc>
        <w:tc>
          <w:tcPr>
            <w:tcW w:w="1315" w:type="dxa"/>
          </w:tcPr>
          <w:p w14:paraId="5DF9CEFD" w14:textId="77777777" w:rsidR="00CC6EAC" w:rsidRPr="00C22834" w:rsidRDefault="00BC49A3">
            <w:pPr>
              <w:pStyle w:val="TableParagraph"/>
              <w:spacing w:line="272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Учи.ру,</w:t>
            </w:r>
          </w:p>
          <w:p w14:paraId="5386A463" w14:textId="77777777" w:rsidR="00CC6EAC" w:rsidRPr="00C22834" w:rsidRDefault="00BC49A3">
            <w:pPr>
              <w:pStyle w:val="TableParagraph"/>
              <w:spacing w:line="278" w:lineRule="exact"/>
              <w:ind w:left="111" w:right="2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«Skysmart»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Решу ВПР</w:t>
            </w:r>
          </w:p>
        </w:tc>
        <w:tc>
          <w:tcPr>
            <w:tcW w:w="1267" w:type="dxa"/>
          </w:tcPr>
          <w:p w14:paraId="6F5D5A0E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6B54C118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2D80B938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0A2FDC81" w14:textId="77777777">
        <w:trPr>
          <w:trHeight w:val="1101"/>
        </w:trPr>
        <w:tc>
          <w:tcPr>
            <w:tcW w:w="1421" w:type="dxa"/>
            <w:vMerge/>
            <w:tcBorders>
              <w:top w:val="nil"/>
            </w:tcBorders>
          </w:tcPr>
          <w:p w14:paraId="6163B23B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48B95C06" w14:textId="77777777" w:rsidR="00CC6EAC" w:rsidRPr="00C22834" w:rsidRDefault="00BC49A3">
            <w:pPr>
              <w:pStyle w:val="TableParagraph"/>
              <w:spacing w:before="1" w:line="237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0A0C1CD0" w14:textId="77777777" w:rsidR="00CC6EAC" w:rsidRPr="00C22834" w:rsidRDefault="00BC49A3">
            <w:pPr>
              <w:pStyle w:val="TableParagraph"/>
              <w:spacing w:before="1" w:line="237" w:lineRule="auto"/>
              <w:ind w:right="8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1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электронна</w:t>
            </w:r>
          </w:p>
          <w:p w14:paraId="0DBA07BF" w14:textId="77777777" w:rsidR="00CC6EAC" w:rsidRPr="00C22834" w:rsidRDefault="00BC49A3">
            <w:pPr>
              <w:pStyle w:val="TableParagraph"/>
              <w:spacing w:before="4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</w:t>
            </w:r>
          </w:p>
        </w:tc>
        <w:tc>
          <w:tcPr>
            <w:tcW w:w="1315" w:type="dxa"/>
          </w:tcPr>
          <w:p w14:paraId="34C7D5FF" w14:textId="77777777" w:rsidR="00CC6EAC" w:rsidRPr="00C22834" w:rsidRDefault="00BC49A3">
            <w:pPr>
              <w:pStyle w:val="TableParagraph"/>
              <w:spacing w:line="274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71696689" w14:textId="77777777" w:rsidR="00CC6EAC" w:rsidRPr="00C22834" w:rsidRDefault="00BC49A3">
            <w:pPr>
              <w:pStyle w:val="TableParagraph"/>
              <w:tabs>
                <w:tab w:val="left" w:pos="388"/>
              </w:tabs>
              <w:spacing w:before="1" w:line="237" w:lineRule="auto"/>
              <w:ind w:left="111" w:right="9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журнал,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738F79DF" w14:textId="77777777" w:rsidR="00CC6EAC" w:rsidRPr="00C22834" w:rsidRDefault="00BC49A3">
            <w:pPr>
              <w:pStyle w:val="TableParagraph"/>
              <w:spacing w:before="3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4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</w:t>
            </w:r>
          </w:p>
        </w:tc>
        <w:tc>
          <w:tcPr>
            <w:tcW w:w="1267" w:type="dxa"/>
          </w:tcPr>
          <w:p w14:paraId="624353A0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4BEC0574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389A154C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7AA43BDF" w14:textId="77777777">
        <w:trPr>
          <w:trHeight w:val="1382"/>
        </w:trPr>
        <w:tc>
          <w:tcPr>
            <w:tcW w:w="1421" w:type="dxa"/>
            <w:vMerge/>
            <w:tcBorders>
              <w:top w:val="nil"/>
            </w:tcBorders>
          </w:tcPr>
          <w:p w14:paraId="692AF6CF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304B5B03" w14:textId="77777777" w:rsidR="00CC6EAC" w:rsidRPr="00C22834" w:rsidRDefault="00BC49A3">
            <w:pPr>
              <w:pStyle w:val="TableParagraph"/>
              <w:spacing w:before="4" w:line="237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55EF4693" w14:textId="77777777" w:rsidR="00CC6EAC" w:rsidRPr="00C22834" w:rsidRDefault="00BC49A3">
            <w:pPr>
              <w:pStyle w:val="TableParagraph"/>
              <w:spacing w:before="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проверочн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</w:t>
            </w:r>
            <w:r w:rsidRPr="00C22834">
              <w:rPr>
                <w:spacing w:val="5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контрольн</w:t>
            </w:r>
          </w:p>
          <w:p w14:paraId="57734FFD" w14:textId="77777777" w:rsidR="00CC6EAC" w:rsidRPr="00C22834" w:rsidRDefault="00BC49A3">
            <w:pPr>
              <w:pStyle w:val="TableParagraph"/>
              <w:spacing w:before="1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ые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315" w:type="dxa"/>
          </w:tcPr>
          <w:p w14:paraId="7DD08DE6" w14:textId="77777777" w:rsidR="00CC6EAC" w:rsidRPr="00C22834" w:rsidRDefault="00BC49A3">
            <w:pPr>
              <w:pStyle w:val="TableParagraph"/>
              <w:spacing w:before="4" w:line="237" w:lineRule="auto"/>
              <w:ind w:left="111" w:right="9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проверочн</w:t>
            </w:r>
          </w:p>
          <w:p w14:paraId="44E0AD76" w14:textId="77777777" w:rsidR="00CC6EAC" w:rsidRPr="00C22834" w:rsidRDefault="00BC49A3">
            <w:pPr>
              <w:pStyle w:val="TableParagraph"/>
              <w:tabs>
                <w:tab w:val="left" w:pos="417"/>
              </w:tabs>
              <w:spacing w:before="5" w:line="237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работы,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контрольн</w:t>
            </w:r>
          </w:p>
          <w:p w14:paraId="7A6B59E9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03653BE1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5DB6E082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4BCFB6CA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63B27CFE" w14:textId="77777777">
        <w:trPr>
          <w:trHeight w:val="1104"/>
        </w:trPr>
        <w:tc>
          <w:tcPr>
            <w:tcW w:w="1421" w:type="dxa"/>
            <w:vMerge w:val="restart"/>
          </w:tcPr>
          <w:p w14:paraId="0999C7B6" w14:textId="77777777" w:rsidR="00CC6EAC" w:rsidRPr="00C22834" w:rsidRDefault="00BC49A3">
            <w:pPr>
              <w:pStyle w:val="TableParagraph"/>
              <w:tabs>
                <w:tab w:val="left" w:pos="1190"/>
              </w:tabs>
              <w:ind w:right="90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Алгебра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Геометрия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Вероятност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ь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5"/>
                <w:sz w:val="24"/>
                <w:highlight w:val="yellow"/>
              </w:rPr>
              <w:t>и</w:t>
            </w:r>
          </w:p>
          <w:p w14:paraId="6B8F4198" w14:textId="77777777" w:rsidR="00CC6EAC" w:rsidRPr="00C22834" w:rsidRDefault="00BC49A3">
            <w:pPr>
              <w:pStyle w:val="TableParagraph"/>
              <w:ind w:right="9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статистика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Информати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ка</w:t>
            </w:r>
          </w:p>
        </w:tc>
        <w:tc>
          <w:tcPr>
            <w:tcW w:w="1844" w:type="dxa"/>
          </w:tcPr>
          <w:p w14:paraId="71D45210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795D14BD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02F18A47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075283C3" w14:textId="77777777" w:rsidR="00CC6EAC" w:rsidRPr="00C22834" w:rsidRDefault="00BC49A3">
            <w:pPr>
              <w:pStyle w:val="TableParagraph"/>
              <w:spacing w:line="242" w:lineRule="auto"/>
              <w:ind w:left="111" w:right="130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  <w:p w14:paraId="03958BA4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Решу</w:t>
            </w:r>
          </w:p>
          <w:p w14:paraId="1B1AB4BD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ВПР,</w:t>
            </w:r>
          </w:p>
        </w:tc>
        <w:tc>
          <w:tcPr>
            <w:tcW w:w="1598" w:type="dxa"/>
          </w:tcPr>
          <w:p w14:paraId="6A947AA5" w14:textId="77777777" w:rsidR="00CC6EAC" w:rsidRPr="00C22834" w:rsidRDefault="00BC49A3">
            <w:pPr>
              <w:pStyle w:val="TableParagraph"/>
              <w:spacing w:line="242" w:lineRule="auto"/>
              <w:ind w:left="107" w:right="340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Решу</w:t>
            </w:r>
            <w:r w:rsidRPr="00C22834">
              <w:rPr>
                <w:spacing w:val="-1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ВПР,</w:t>
            </w:r>
          </w:p>
        </w:tc>
        <w:tc>
          <w:tcPr>
            <w:tcW w:w="1598" w:type="dxa"/>
          </w:tcPr>
          <w:p w14:paraId="5D3209E5" w14:textId="77777777" w:rsidR="00CC6EAC" w:rsidRPr="00C22834" w:rsidRDefault="00BC49A3">
            <w:pPr>
              <w:pStyle w:val="TableParagraph"/>
              <w:spacing w:line="242" w:lineRule="auto"/>
              <w:ind w:left="113" w:right="33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Решу</w:t>
            </w:r>
            <w:r w:rsidRPr="00C22834">
              <w:rPr>
                <w:spacing w:val="-14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ОГЭ,</w:t>
            </w:r>
          </w:p>
        </w:tc>
      </w:tr>
      <w:tr w:rsidR="00CC6EAC" w:rsidRPr="00C22834" w14:paraId="76790ACE" w14:textId="77777777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14:paraId="5171FE34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1D31FA3E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2159DED6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0FC68812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4E5EC339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247453C0" w14:textId="77777777" w:rsidR="00CC6EAC" w:rsidRPr="00C22834" w:rsidRDefault="00BC49A3">
            <w:pPr>
              <w:pStyle w:val="TableParagraph"/>
              <w:spacing w:before="4" w:line="237" w:lineRule="auto"/>
              <w:ind w:left="111" w:right="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3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1DBDB1C3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3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</w:t>
            </w:r>
          </w:p>
        </w:tc>
        <w:tc>
          <w:tcPr>
            <w:tcW w:w="1598" w:type="dxa"/>
          </w:tcPr>
          <w:p w14:paraId="1159447C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электронная</w:t>
            </w:r>
          </w:p>
          <w:p w14:paraId="28A4F6D4" w14:textId="77777777" w:rsidR="00CC6EAC" w:rsidRPr="00C22834" w:rsidRDefault="00BC49A3">
            <w:pPr>
              <w:pStyle w:val="TableParagraph"/>
              <w:spacing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</w:t>
            </w:r>
          </w:p>
        </w:tc>
        <w:tc>
          <w:tcPr>
            <w:tcW w:w="1598" w:type="dxa"/>
          </w:tcPr>
          <w:p w14:paraId="5B9DFC2E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электронная</w:t>
            </w:r>
          </w:p>
          <w:p w14:paraId="56E05065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</w:t>
            </w:r>
          </w:p>
        </w:tc>
      </w:tr>
      <w:tr w:rsidR="00CC6EAC" w:rsidRPr="00C22834" w14:paraId="4A02990E" w14:textId="77777777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14:paraId="1CA0720E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5244483E" w14:textId="77777777" w:rsidR="00CC6EAC" w:rsidRPr="00C22834" w:rsidRDefault="00BC49A3">
            <w:pPr>
              <w:pStyle w:val="TableParagraph"/>
              <w:spacing w:line="242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20946577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78055221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7F2CBC43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723F5557" w14:textId="77777777" w:rsidR="00CC6EAC" w:rsidRPr="00C22834" w:rsidRDefault="00BC49A3">
            <w:pPr>
              <w:pStyle w:val="TableParagraph"/>
              <w:spacing w:line="274" w:lineRule="exact"/>
              <w:ind w:left="111" w:right="15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н.</w:t>
            </w:r>
            <w:r w:rsidRPr="00C22834">
              <w:rPr>
                <w:spacing w:val="-10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02B9E651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30C560B5" w14:textId="77777777" w:rsidR="00CC6EAC" w:rsidRPr="00C22834" w:rsidRDefault="00BC49A3">
            <w:pPr>
              <w:pStyle w:val="TableParagraph"/>
              <w:spacing w:line="274" w:lineRule="exact"/>
              <w:ind w:left="107" w:right="11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1F1BCAD6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08413E60" w14:textId="77777777" w:rsidR="00CC6EAC" w:rsidRPr="00C22834" w:rsidRDefault="00BC49A3">
            <w:pPr>
              <w:pStyle w:val="TableParagraph"/>
              <w:spacing w:line="274" w:lineRule="exact"/>
              <w:ind w:left="113" w:right="10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проверочные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</w:tr>
      <w:tr w:rsidR="00CC6EAC" w:rsidRPr="00C22834" w14:paraId="59AFB8E1" w14:textId="77777777">
        <w:trPr>
          <w:trHeight w:val="825"/>
        </w:trPr>
        <w:tc>
          <w:tcPr>
            <w:tcW w:w="1421" w:type="dxa"/>
            <w:vMerge w:val="restart"/>
          </w:tcPr>
          <w:p w14:paraId="60B6800E" w14:textId="77777777" w:rsidR="00CC6EAC" w:rsidRPr="00C22834" w:rsidRDefault="00BC49A3">
            <w:pPr>
              <w:pStyle w:val="TableParagraph"/>
              <w:spacing w:line="237" w:lineRule="auto"/>
              <w:ind w:right="19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География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Биология</w:t>
            </w:r>
          </w:p>
        </w:tc>
        <w:tc>
          <w:tcPr>
            <w:tcW w:w="1844" w:type="dxa"/>
          </w:tcPr>
          <w:p w14:paraId="545B8E59" w14:textId="77777777" w:rsidR="00CC6EAC" w:rsidRPr="00C22834" w:rsidRDefault="00BC49A3">
            <w:pPr>
              <w:pStyle w:val="TableParagraph"/>
              <w:spacing w:line="237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5770D06F" w14:textId="77777777" w:rsidR="00CC6EAC" w:rsidRPr="00C22834" w:rsidRDefault="00BC49A3">
            <w:pPr>
              <w:pStyle w:val="TableParagraph"/>
              <w:spacing w:line="271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1DF925F1" w14:textId="77777777" w:rsidR="00CC6EAC" w:rsidRPr="00C22834" w:rsidRDefault="00BC49A3">
            <w:pPr>
              <w:pStyle w:val="TableParagraph"/>
              <w:spacing w:line="275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315" w:type="dxa"/>
          </w:tcPr>
          <w:p w14:paraId="7A314C70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504E663D" w14:textId="77777777" w:rsidR="00CC6EAC" w:rsidRPr="00C22834" w:rsidRDefault="00BC49A3">
            <w:pPr>
              <w:pStyle w:val="TableParagraph"/>
              <w:spacing w:line="278" w:lineRule="exact"/>
              <w:ind w:left="111" w:right="178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267" w:type="dxa"/>
          </w:tcPr>
          <w:p w14:paraId="6AB50E3F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3EF069CB" w14:textId="77777777" w:rsidR="00CC6EAC" w:rsidRPr="00C22834" w:rsidRDefault="00BC49A3">
            <w:pPr>
              <w:pStyle w:val="TableParagraph"/>
              <w:spacing w:line="278" w:lineRule="exact"/>
              <w:ind w:left="111" w:right="130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598" w:type="dxa"/>
          </w:tcPr>
          <w:p w14:paraId="28176198" w14:textId="77777777" w:rsidR="00CC6EAC" w:rsidRPr="00C22834" w:rsidRDefault="00CC6EAC">
            <w:pPr>
              <w:pStyle w:val="TableParagraph"/>
              <w:spacing w:before="5"/>
              <w:ind w:left="0"/>
              <w:rPr>
                <w:b/>
                <w:sz w:val="23"/>
                <w:highlight w:val="yellow"/>
              </w:rPr>
            </w:pPr>
          </w:p>
          <w:p w14:paraId="2407DDAF" w14:textId="77777777" w:rsidR="00CC6EAC" w:rsidRPr="00C22834" w:rsidRDefault="00BC49A3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5CD057C4" w14:textId="77777777" w:rsidR="00CC6EAC" w:rsidRPr="00C22834" w:rsidRDefault="00BC49A3">
            <w:pPr>
              <w:pStyle w:val="TableParagraph"/>
              <w:spacing w:before="3"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598" w:type="dxa"/>
          </w:tcPr>
          <w:p w14:paraId="3FC3E833" w14:textId="77777777" w:rsidR="00CC6EAC" w:rsidRPr="00C22834" w:rsidRDefault="00BC49A3">
            <w:pPr>
              <w:pStyle w:val="TableParagraph"/>
              <w:spacing w:line="237" w:lineRule="auto"/>
              <w:ind w:left="113" w:right="1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5BDEA6C0" w14:textId="77777777">
        <w:trPr>
          <w:trHeight w:val="1101"/>
        </w:trPr>
        <w:tc>
          <w:tcPr>
            <w:tcW w:w="1421" w:type="dxa"/>
            <w:vMerge/>
            <w:tcBorders>
              <w:top w:val="nil"/>
            </w:tcBorders>
          </w:tcPr>
          <w:p w14:paraId="45546D19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52EA3E5C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7F6726EF" w14:textId="77777777" w:rsidR="00CC6EAC" w:rsidRPr="00C22834" w:rsidRDefault="00BC49A3">
            <w:pPr>
              <w:pStyle w:val="TableParagraph"/>
              <w:ind w:right="91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34DA506" w14:textId="77777777" w:rsidR="00CC6EAC" w:rsidRPr="00C22834" w:rsidRDefault="00BC49A3">
            <w:pPr>
              <w:pStyle w:val="TableParagraph"/>
              <w:spacing w:line="257" w:lineRule="exact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44C096F2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2B6B8B7F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before="4" w:line="237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57D348D9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5F9E9222" w14:textId="77777777" w:rsidR="00CC6EAC" w:rsidRPr="00C22834" w:rsidRDefault="00BC49A3">
            <w:pPr>
              <w:pStyle w:val="TableParagraph"/>
              <w:spacing w:line="271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6159125E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before="4" w:line="237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1228F32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15DC2BFC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3A902C94" w14:textId="77777777" w:rsidR="00CC6EAC" w:rsidRPr="00C22834" w:rsidRDefault="00BC49A3">
            <w:pPr>
              <w:pStyle w:val="TableParagraph"/>
              <w:spacing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480AEEED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667CC6AC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14DE1F87" w14:textId="77777777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14:paraId="07AFEDAB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033D6B67" w14:textId="77777777" w:rsidR="00CC6EAC" w:rsidRPr="00C22834" w:rsidRDefault="00BC49A3">
            <w:pPr>
              <w:pStyle w:val="TableParagraph"/>
              <w:spacing w:line="242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664DFD52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58FC27C1" w14:textId="77777777" w:rsidR="00CC6EAC" w:rsidRPr="00C22834" w:rsidRDefault="00BC49A3">
            <w:pPr>
              <w:pStyle w:val="TableParagraph"/>
              <w:spacing w:line="274" w:lineRule="exact"/>
              <w:ind w:right="12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е работы</w:t>
            </w:r>
          </w:p>
        </w:tc>
        <w:tc>
          <w:tcPr>
            <w:tcW w:w="1315" w:type="dxa"/>
          </w:tcPr>
          <w:p w14:paraId="5C8DF659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4D308900" w14:textId="77777777" w:rsidR="00CC6EAC" w:rsidRPr="00C22834" w:rsidRDefault="00BC49A3">
            <w:pPr>
              <w:pStyle w:val="TableParagraph"/>
              <w:spacing w:line="274" w:lineRule="exact"/>
              <w:ind w:left="111" w:right="134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письменн.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267" w:type="dxa"/>
          </w:tcPr>
          <w:p w14:paraId="5A04A894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7FC41EF6" w14:textId="77777777" w:rsidR="00CC6EAC" w:rsidRPr="00C22834" w:rsidRDefault="00BC49A3">
            <w:pPr>
              <w:pStyle w:val="TableParagraph"/>
              <w:spacing w:line="274" w:lineRule="exact"/>
              <w:ind w:left="111" w:right="7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письменн.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21E4C479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6052083B" w14:textId="77777777" w:rsidR="00CC6EAC" w:rsidRPr="00C22834" w:rsidRDefault="00BC49A3">
            <w:pPr>
              <w:pStyle w:val="TableParagraph"/>
              <w:spacing w:line="274" w:lineRule="exact"/>
              <w:ind w:left="107" w:right="20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4612BB11" w14:textId="77777777" w:rsidR="00CC6EAC" w:rsidRPr="00C22834" w:rsidRDefault="00BC49A3">
            <w:pPr>
              <w:pStyle w:val="TableParagraph"/>
              <w:spacing w:line="242" w:lineRule="auto"/>
              <w:ind w:left="113" w:right="69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КИМы,</w:t>
            </w:r>
          </w:p>
          <w:p w14:paraId="579F49C6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21AC9C72" w14:textId="77777777">
        <w:trPr>
          <w:trHeight w:val="830"/>
        </w:trPr>
        <w:tc>
          <w:tcPr>
            <w:tcW w:w="1421" w:type="dxa"/>
            <w:vMerge w:val="restart"/>
          </w:tcPr>
          <w:p w14:paraId="286C356B" w14:textId="77777777" w:rsidR="00CC6EAC" w:rsidRPr="00C22834" w:rsidRDefault="00BC49A3">
            <w:pPr>
              <w:pStyle w:val="TableParagraph"/>
              <w:spacing w:line="242" w:lineRule="auto"/>
              <w:ind w:right="51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Физика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Химия</w:t>
            </w:r>
          </w:p>
        </w:tc>
        <w:tc>
          <w:tcPr>
            <w:tcW w:w="1844" w:type="dxa"/>
          </w:tcPr>
          <w:p w14:paraId="5A4A0643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64DF219D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5F1965BD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6C60FE77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600F1044" w14:textId="77777777" w:rsidR="00CC6EAC" w:rsidRPr="00C22834" w:rsidRDefault="00BC49A3">
            <w:pPr>
              <w:pStyle w:val="TableParagraph"/>
              <w:spacing w:line="274" w:lineRule="exact"/>
              <w:ind w:left="111" w:right="130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"Skysmart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</w:t>
            </w:r>
          </w:p>
        </w:tc>
        <w:tc>
          <w:tcPr>
            <w:tcW w:w="1598" w:type="dxa"/>
          </w:tcPr>
          <w:p w14:paraId="3CEFF66A" w14:textId="77777777" w:rsidR="00CC6EAC" w:rsidRPr="00C22834" w:rsidRDefault="00CC6EAC">
            <w:pPr>
              <w:pStyle w:val="TableParagraph"/>
              <w:spacing w:before="10"/>
              <w:ind w:left="0"/>
              <w:rPr>
                <w:b/>
                <w:sz w:val="23"/>
                <w:highlight w:val="yellow"/>
              </w:rPr>
            </w:pPr>
          </w:p>
          <w:p w14:paraId="5CCD280F" w14:textId="77777777" w:rsidR="00CC6EAC" w:rsidRPr="00C22834" w:rsidRDefault="00BC49A3">
            <w:pPr>
              <w:pStyle w:val="TableParagraph"/>
              <w:spacing w:line="275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РЭШ,</w:t>
            </w:r>
          </w:p>
          <w:p w14:paraId="4586A256" w14:textId="77777777" w:rsidR="00CC6EAC" w:rsidRPr="00C22834" w:rsidRDefault="00BC49A3">
            <w:pPr>
              <w:pStyle w:val="TableParagraph"/>
              <w:spacing w:line="260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</w:p>
        </w:tc>
        <w:tc>
          <w:tcPr>
            <w:tcW w:w="1598" w:type="dxa"/>
          </w:tcPr>
          <w:p w14:paraId="590EA3BE" w14:textId="77777777" w:rsidR="00CC6EAC" w:rsidRPr="00C22834" w:rsidRDefault="00BC49A3">
            <w:pPr>
              <w:pStyle w:val="TableParagraph"/>
              <w:spacing w:line="242" w:lineRule="auto"/>
              <w:ind w:left="113" w:right="1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"Skysmart"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0E4A83EE" w14:textId="77777777">
        <w:trPr>
          <w:trHeight w:val="1377"/>
        </w:trPr>
        <w:tc>
          <w:tcPr>
            <w:tcW w:w="1421" w:type="dxa"/>
            <w:vMerge/>
            <w:tcBorders>
              <w:top w:val="nil"/>
            </w:tcBorders>
          </w:tcPr>
          <w:p w14:paraId="75FA94E2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292E8948" w14:textId="77777777" w:rsidR="00CC6EAC" w:rsidRPr="00C22834" w:rsidRDefault="00BC49A3">
            <w:pPr>
              <w:pStyle w:val="TableParagraph"/>
              <w:spacing w:line="237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79554746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579C4A81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21E31D4B" w14:textId="77777777" w:rsidR="00CC6EAC" w:rsidRPr="00C22834" w:rsidRDefault="00BC49A3">
            <w:pPr>
              <w:pStyle w:val="TableParagraph"/>
              <w:spacing w:line="272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20E78557" w14:textId="77777777" w:rsidR="00CC6EAC" w:rsidRPr="00C22834" w:rsidRDefault="00BC49A3">
            <w:pPr>
              <w:pStyle w:val="TableParagraph"/>
              <w:ind w:left="111" w:right="89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</w:p>
          <w:p w14:paraId="6CF30BD5" w14:textId="77777777" w:rsidR="00CC6EAC" w:rsidRPr="00C22834" w:rsidRDefault="00BC49A3">
            <w:pPr>
              <w:pStyle w:val="TableParagraph"/>
              <w:spacing w:before="1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4319D12E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507AB3A4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34B9C8B4" w14:textId="77777777">
        <w:trPr>
          <w:trHeight w:val="551"/>
        </w:trPr>
        <w:tc>
          <w:tcPr>
            <w:tcW w:w="1421" w:type="dxa"/>
            <w:vMerge/>
            <w:tcBorders>
              <w:top w:val="nil"/>
            </w:tcBorders>
          </w:tcPr>
          <w:p w14:paraId="5BB403C5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24019341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</w:p>
          <w:p w14:paraId="6B7AF3A9" w14:textId="77777777" w:rsidR="00CC6EAC" w:rsidRPr="00C22834" w:rsidRDefault="00BC49A3">
            <w:pPr>
              <w:pStyle w:val="TableParagraph"/>
              <w:spacing w:before="2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66E28C6F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1C3269D9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55137668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66B2660B" w14:textId="77777777" w:rsidR="00CC6EAC" w:rsidRPr="00C22834" w:rsidRDefault="00BC49A3">
            <w:pPr>
              <w:pStyle w:val="TableParagraph"/>
              <w:spacing w:before="2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</w:t>
            </w:r>
          </w:p>
        </w:tc>
        <w:tc>
          <w:tcPr>
            <w:tcW w:w="1598" w:type="dxa"/>
          </w:tcPr>
          <w:p w14:paraId="6501B445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0D6DBA13" w14:textId="77777777" w:rsidR="00CC6EAC" w:rsidRPr="00C22834" w:rsidRDefault="00BC49A3">
            <w:pPr>
              <w:pStyle w:val="TableParagraph"/>
              <w:spacing w:before="2"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</w:p>
        </w:tc>
        <w:tc>
          <w:tcPr>
            <w:tcW w:w="1598" w:type="dxa"/>
          </w:tcPr>
          <w:p w14:paraId="458819CF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Тесты,</w:t>
            </w:r>
          </w:p>
          <w:p w14:paraId="1152E8CD" w14:textId="77777777" w:rsidR="00CC6EAC" w:rsidRPr="00C22834" w:rsidRDefault="00BC49A3">
            <w:pPr>
              <w:pStyle w:val="TableParagraph"/>
              <w:spacing w:before="2"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КИМы,</w:t>
            </w:r>
          </w:p>
        </w:tc>
      </w:tr>
    </w:tbl>
    <w:p w14:paraId="56557F20" w14:textId="77777777" w:rsidR="00CC6EAC" w:rsidRPr="00C22834" w:rsidRDefault="00CC6EAC">
      <w:pPr>
        <w:spacing w:line="257" w:lineRule="exact"/>
        <w:rPr>
          <w:sz w:val="24"/>
          <w:highlight w:val="yellow"/>
        </w:rPr>
        <w:sectPr w:rsidR="00CC6EAC" w:rsidRPr="00C22834">
          <w:pgSz w:w="12240" w:h="15840"/>
          <w:pgMar w:top="720" w:right="36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844"/>
        <w:gridCol w:w="1416"/>
        <w:gridCol w:w="1315"/>
        <w:gridCol w:w="1267"/>
        <w:gridCol w:w="1598"/>
        <w:gridCol w:w="1598"/>
      </w:tblGrid>
      <w:tr w:rsidR="00CC6EAC" w:rsidRPr="00C22834" w14:paraId="3DE78981" w14:textId="77777777">
        <w:trPr>
          <w:trHeight w:val="552"/>
        </w:trPr>
        <w:tc>
          <w:tcPr>
            <w:tcW w:w="1421" w:type="dxa"/>
          </w:tcPr>
          <w:p w14:paraId="28FAD162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844" w:type="dxa"/>
          </w:tcPr>
          <w:p w14:paraId="393F5F83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416" w:type="dxa"/>
          </w:tcPr>
          <w:p w14:paraId="4F40064C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663E660D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02DDF5C4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ые</w:t>
            </w:r>
          </w:p>
          <w:p w14:paraId="182A090B" w14:textId="77777777" w:rsidR="00CC6EAC" w:rsidRPr="00C22834" w:rsidRDefault="00BC49A3">
            <w:pPr>
              <w:pStyle w:val="TableParagraph"/>
              <w:spacing w:before="2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1FA99E40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работы</w:t>
            </w:r>
          </w:p>
        </w:tc>
        <w:tc>
          <w:tcPr>
            <w:tcW w:w="1598" w:type="dxa"/>
          </w:tcPr>
          <w:p w14:paraId="4928D105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"Решу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ОГЭ"</w:t>
            </w:r>
          </w:p>
        </w:tc>
      </w:tr>
      <w:tr w:rsidR="00CC6EAC" w:rsidRPr="00C22834" w14:paraId="363FDED8" w14:textId="77777777">
        <w:trPr>
          <w:trHeight w:val="1103"/>
        </w:trPr>
        <w:tc>
          <w:tcPr>
            <w:tcW w:w="1421" w:type="dxa"/>
            <w:vMerge w:val="restart"/>
          </w:tcPr>
          <w:p w14:paraId="7692E7C9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ОБЖ</w:t>
            </w:r>
          </w:p>
        </w:tc>
        <w:tc>
          <w:tcPr>
            <w:tcW w:w="1844" w:type="dxa"/>
          </w:tcPr>
          <w:p w14:paraId="7CD3069F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46B204A9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3669ADD3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0F3E36BF" w14:textId="77777777" w:rsidR="00CC6EAC" w:rsidRPr="00C22834" w:rsidRDefault="00BC49A3">
            <w:pPr>
              <w:pStyle w:val="TableParagraph"/>
              <w:ind w:left="111" w:right="8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учебные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фильмы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You</w:t>
            </w:r>
            <w:r w:rsidRPr="00C22834">
              <w:rPr>
                <w:spacing w:val="1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Tube,</w:t>
            </w:r>
          </w:p>
          <w:p w14:paraId="60C6EE9D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учебник</w:t>
            </w:r>
          </w:p>
        </w:tc>
        <w:tc>
          <w:tcPr>
            <w:tcW w:w="1598" w:type="dxa"/>
          </w:tcPr>
          <w:p w14:paraId="4ABCE3D6" w14:textId="77777777" w:rsidR="00CC6EAC" w:rsidRPr="00C22834" w:rsidRDefault="00BC49A3">
            <w:pPr>
              <w:pStyle w:val="TableParagraph"/>
              <w:spacing w:line="242" w:lineRule="auto"/>
              <w:ind w:left="107" w:right="5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учебные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фильмы</w:t>
            </w:r>
          </w:p>
          <w:p w14:paraId="4B7D6AAC" w14:textId="77777777" w:rsidR="00CC6EAC" w:rsidRPr="00C22834" w:rsidRDefault="00BC49A3">
            <w:pPr>
              <w:pStyle w:val="TableParagraph"/>
              <w:tabs>
                <w:tab w:val="left" w:pos="937"/>
              </w:tabs>
              <w:spacing w:line="271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You</w:t>
            </w:r>
            <w:r w:rsidRPr="00C22834">
              <w:rPr>
                <w:sz w:val="24"/>
                <w:highlight w:val="yellow"/>
              </w:rPr>
              <w:tab/>
              <w:t>Tube,</w:t>
            </w:r>
          </w:p>
          <w:p w14:paraId="257231D6" w14:textId="77777777" w:rsidR="00CC6EAC" w:rsidRPr="00C22834" w:rsidRDefault="00BC49A3">
            <w:pPr>
              <w:pStyle w:val="TableParagraph"/>
              <w:spacing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учебник</w:t>
            </w:r>
          </w:p>
        </w:tc>
        <w:tc>
          <w:tcPr>
            <w:tcW w:w="1598" w:type="dxa"/>
          </w:tcPr>
          <w:p w14:paraId="28EEA10E" w14:textId="77777777" w:rsidR="00CC6EAC" w:rsidRPr="00C22834" w:rsidRDefault="00BC49A3">
            <w:pPr>
              <w:pStyle w:val="TableParagraph"/>
              <w:spacing w:line="242" w:lineRule="auto"/>
              <w:ind w:left="113" w:right="596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учебные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фильмы</w:t>
            </w:r>
          </w:p>
          <w:p w14:paraId="65A56668" w14:textId="77777777" w:rsidR="00CC6EAC" w:rsidRPr="00C22834" w:rsidRDefault="00BC49A3">
            <w:pPr>
              <w:pStyle w:val="TableParagraph"/>
              <w:tabs>
                <w:tab w:val="left" w:pos="943"/>
              </w:tabs>
              <w:spacing w:line="271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You</w:t>
            </w:r>
            <w:r w:rsidRPr="00C22834">
              <w:rPr>
                <w:sz w:val="24"/>
                <w:highlight w:val="yellow"/>
              </w:rPr>
              <w:tab/>
              <w:t>Tube,</w:t>
            </w:r>
          </w:p>
          <w:p w14:paraId="15569932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учебник</w:t>
            </w:r>
          </w:p>
        </w:tc>
      </w:tr>
      <w:tr w:rsidR="00CC6EAC" w:rsidRPr="00C22834" w14:paraId="5FC7EDFF" w14:textId="77777777">
        <w:trPr>
          <w:trHeight w:val="1104"/>
        </w:trPr>
        <w:tc>
          <w:tcPr>
            <w:tcW w:w="1421" w:type="dxa"/>
            <w:vMerge/>
            <w:tcBorders>
              <w:top w:val="nil"/>
            </w:tcBorders>
          </w:tcPr>
          <w:p w14:paraId="4B54C97A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0EC23254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4B116E4C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76C132C5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6CC5B59C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77D52039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before="4" w:line="237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464222F8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72444C19" w14:textId="77777777" w:rsidR="00CC6EAC" w:rsidRPr="00C22834" w:rsidRDefault="00BC49A3">
            <w:pPr>
              <w:pStyle w:val="TableParagraph"/>
              <w:ind w:left="107" w:right="12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41284A47" w14:textId="77777777" w:rsidR="00CC6EAC" w:rsidRPr="00C22834" w:rsidRDefault="00BC49A3">
            <w:pPr>
              <w:pStyle w:val="TableParagraph"/>
              <w:spacing w:line="257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41B64E8C" w14:textId="77777777" w:rsidR="00CC6EAC" w:rsidRPr="00C22834" w:rsidRDefault="00BC49A3">
            <w:pPr>
              <w:pStyle w:val="TableParagraph"/>
              <w:ind w:left="113" w:right="11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электронный</w:t>
            </w:r>
          </w:p>
          <w:p w14:paraId="09F03903" w14:textId="77777777" w:rsidR="00CC6EAC" w:rsidRPr="00C22834" w:rsidRDefault="00BC49A3">
            <w:pPr>
              <w:pStyle w:val="TableParagraph"/>
              <w:spacing w:line="257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</w:tr>
      <w:tr w:rsidR="00CC6EAC" w:rsidRPr="00C22834" w14:paraId="634CBDB9" w14:textId="77777777">
        <w:trPr>
          <w:trHeight w:val="830"/>
        </w:trPr>
        <w:tc>
          <w:tcPr>
            <w:tcW w:w="1421" w:type="dxa"/>
            <w:vMerge/>
            <w:tcBorders>
              <w:top w:val="nil"/>
            </w:tcBorders>
          </w:tcPr>
          <w:p w14:paraId="14023B89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34B2BFD3" w14:textId="77777777" w:rsidR="00CC6EAC" w:rsidRPr="00C22834" w:rsidRDefault="00BC49A3">
            <w:pPr>
              <w:pStyle w:val="TableParagraph"/>
              <w:spacing w:line="242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4875DF50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315" w:type="dxa"/>
          </w:tcPr>
          <w:p w14:paraId="6D04DBD9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6E73013A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письменн.</w:t>
            </w:r>
          </w:p>
          <w:p w14:paraId="4D02EF67" w14:textId="77777777" w:rsidR="00CC6EAC" w:rsidRPr="00C22834" w:rsidRDefault="00BC49A3">
            <w:pPr>
              <w:pStyle w:val="TableParagraph"/>
              <w:spacing w:line="274" w:lineRule="exact"/>
              <w:ind w:left="111" w:right="33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</w:t>
            </w:r>
          </w:p>
        </w:tc>
        <w:tc>
          <w:tcPr>
            <w:tcW w:w="1598" w:type="dxa"/>
          </w:tcPr>
          <w:p w14:paraId="04A71A76" w14:textId="77777777" w:rsidR="00CC6EAC" w:rsidRPr="00C22834" w:rsidRDefault="00BC49A3">
            <w:pPr>
              <w:pStyle w:val="TableParagraph"/>
              <w:spacing w:line="273" w:lineRule="exact"/>
              <w:ind w:left="10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</w:p>
          <w:p w14:paraId="19AEE4C1" w14:textId="77777777" w:rsidR="00CC6EAC" w:rsidRPr="00C22834" w:rsidRDefault="00BC49A3">
            <w:pPr>
              <w:pStyle w:val="TableParagraph"/>
              <w:spacing w:line="274" w:lineRule="exact"/>
              <w:ind w:left="107" w:right="666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</w:t>
            </w:r>
          </w:p>
        </w:tc>
        <w:tc>
          <w:tcPr>
            <w:tcW w:w="1598" w:type="dxa"/>
          </w:tcPr>
          <w:p w14:paraId="658A8951" w14:textId="77777777" w:rsidR="00CC6EAC" w:rsidRPr="00C22834" w:rsidRDefault="00BC49A3">
            <w:pPr>
              <w:pStyle w:val="TableParagraph"/>
              <w:spacing w:line="273" w:lineRule="exact"/>
              <w:ind w:left="11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письменные</w:t>
            </w:r>
          </w:p>
          <w:p w14:paraId="0EC2D407" w14:textId="77777777" w:rsidR="00CC6EAC" w:rsidRPr="00C22834" w:rsidRDefault="00BC49A3">
            <w:pPr>
              <w:pStyle w:val="TableParagraph"/>
              <w:spacing w:line="274" w:lineRule="exact"/>
              <w:ind w:left="113" w:right="660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работы,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тесты</w:t>
            </w:r>
          </w:p>
        </w:tc>
      </w:tr>
      <w:tr w:rsidR="00CC6EAC" w:rsidRPr="00C22834" w14:paraId="0E75C28E" w14:textId="77777777">
        <w:trPr>
          <w:trHeight w:val="1381"/>
        </w:trPr>
        <w:tc>
          <w:tcPr>
            <w:tcW w:w="1421" w:type="dxa"/>
            <w:vMerge w:val="restart"/>
          </w:tcPr>
          <w:p w14:paraId="1217505B" w14:textId="77777777" w:rsidR="00CC6EAC" w:rsidRPr="00C22834" w:rsidRDefault="00BC49A3">
            <w:pPr>
              <w:pStyle w:val="TableParagraph"/>
              <w:ind w:right="8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Основы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духовнонра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вственной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культуры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народов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России</w:t>
            </w:r>
          </w:p>
        </w:tc>
        <w:tc>
          <w:tcPr>
            <w:tcW w:w="1844" w:type="dxa"/>
          </w:tcPr>
          <w:p w14:paraId="237266FC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76E5A6AA" w14:textId="77777777" w:rsidR="00CC6EAC" w:rsidRPr="00C22834" w:rsidRDefault="00BC49A3">
            <w:pPr>
              <w:pStyle w:val="TableParagrap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Учебные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пособия,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дидактичес</w:t>
            </w:r>
          </w:p>
          <w:p w14:paraId="6337AEC8" w14:textId="77777777" w:rsidR="00CC6EAC" w:rsidRPr="00C22834" w:rsidRDefault="00BC49A3">
            <w:pPr>
              <w:pStyle w:val="TableParagraph"/>
              <w:spacing w:line="274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к.</w:t>
            </w:r>
            <w:r w:rsidRPr="00C22834">
              <w:rPr>
                <w:spacing w:val="33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задания,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презентац.</w:t>
            </w:r>
          </w:p>
        </w:tc>
        <w:tc>
          <w:tcPr>
            <w:tcW w:w="1315" w:type="dxa"/>
          </w:tcPr>
          <w:p w14:paraId="6A392591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2D630FA2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4C5B792A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6C442CC0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04610871" w14:textId="77777777">
        <w:trPr>
          <w:trHeight w:val="1656"/>
        </w:trPr>
        <w:tc>
          <w:tcPr>
            <w:tcW w:w="1421" w:type="dxa"/>
            <w:vMerge/>
            <w:tcBorders>
              <w:top w:val="nil"/>
            </w:tcBorders>
          </w:tcPr>
          <w:p w14:paraId="56B57E5A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0BBD2874" w14:textId="77777777" w:rsidR="00CC6EAC" w:rsidRPr="00C22834" w:rsidRDefault="00BC49A3">
            <w:pPr>
              <w:pStyle w:val="TableParagraph"/>
              <w:spacing w:line="237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72C590E0" w14:textId="77777777" w:rsidR="00CC6EAC" w:rsidRPr="00C22834" w:rsidRDefault="00BC49A3">
            <w:pPr>
              <w:pStyle w:val="TableParagraph"/>
              <w:spacing w:line="237" w:lineRule="auto"/>
              <w:ind w:right="13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электронна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</w:p>
          <w:p w14:paraId="2053DE0F" w14:textId="77777777" w:rsidR="00CC6EAC" w:rsidRPr="00C22834" w:rsidRDefault="00BC49A3">
            <w:pPr>
              <w:pStyle w:val="TableParagraph"/>
              <w:spacing w:before="2"/>
              <w:ind w:right="237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pacing w:val="-1"/>
                <w:sz w:val="24"/>
                <w:highlight w:val="yellow"/>
              </w:rPr>
              <w:t>электронн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ый</w:t>
            </w:r>
          </w:p>
          <w:p w14:paraId="4C7AA284" w14:textId="77777777" w:rsidR="00CC6EAC" w:rsidRPr="00C22834" w:rsidRDefault="00BC49A3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17B97D38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420589F6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698A7A2E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007E326C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0E74E3D0" w14:textId="77777777">
        <w:trPr>
          <w:trHeight w:val="825"/>
        </w:trPr>
        <w:tc>
          <w:tcPr>
            <w:tcW w:w="1421" w:type="dxa"/>
            <w:vMerge/>
            <w:tcBorders>
              <w:top w:val="nil"/>
            </w:tcBorders>
          </w:tcPr>
          <w:p w14:paraId="198D9B2A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68865D80" w14:textId="77777777" w:rsidR="00CC6EAC" w:rsidRPr="00C22834" w:rsidRDefault="00BC49A3">
            <w:pPr>
              <w:pStyle w:val="TableParagraph"/>
              <w:spacing w:line="237" w:lineRule="auto"/>
              <w:ind w:right="763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05BDDDC3" w14:textId="77777777" w:rsidR="00CC6EAC" w:rsidRPr="00C22834" w:rsidRDefault="00BC49A3">
            <w:pPr>
              <w:pStyle w:val="TableParagraph"/>
              <w:spacing w:line="237" w:lineRule="auto"/>
              <w:ind w:right="474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Доклад,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тест</w:t>
            </w:r>
          </w:p>
          <w:p w14:paraId="5FF13ADC" w14:textId="77777777" w:rsidR="00CC6EAC" w:rsidRPr="00C22834" w:rsidRDefault="00BC49A3">
            <w:pPr>
              <w:pStyle w:val="TableParagraph"/>
              <w:spacing w:before="2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сообщение</w:t>
            </w:r>
          </w:p>
        </w:tc>
        <w:tc>
          <w:tcPr>
            <w:tcW w:w="1315" w:type="dxa"/>
          </w:tcPr>
          <w:p w14:paraId="446BEC87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7" w:type="dxa"/>
          </w:tcPr>
          <w:p w14:paraId="7B5DD261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595CBD30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55D2AE48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4816BE98" w14:textId="77777777">
        <w:trPr>
          <w:trHeight w:val="1103"/>
        </w:trPr>
        <w:tc>
          <w:tcPr>
            <w:tcW w:w="1421" w:type="dxa"/>
            <w:vMerge w:val="restart"/>
          </w:tcPr>
          <w:p w14:paraId="35546C5E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ИЗО</w:t>
            </w:r>
          </w:p>
          <w:p w14:paraId="02CE28C5" w14:textId="77777777" w:rsidR="00CC6EAC" w:rsidRPr="00C22834" w:rsidRDefault="00BC49A3">
            <w:pPr>
              <w:pStyle w:val="TableParagraph"/>
              <w:spacing w:before="2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Музыка</w:t>
            </w:r>
          </w:p>
        </w:tc>
        <w:tc>
          <w:tcPr>
            <w:tcW w:w="1844" w:type="dxa"/>
          </w:tcPr>
          <w:p w14:paraId="39FEC025" w14:textId="77777777" w:rsidR="00CC6EAC" w:rsidRPr="00C22834" w:rsidRDefault="00BC49A3">
            <w:pPr>
              <w:pStyle w:val="TableParagraph"/>
              <w:spacing w:line="242" w:lineRule="auto"/>
              <w:ind w:right="191"/>
              <w:rPr>
                <w:sz w:val="24"/>
                <w:highlight w:val="yellow"/>
              </w:rPr>
            </w:pPr>
            <w:r w:rsidRPr="00C22834">
              <w:rPr>
                <w:spacing w:val="-1"/>
                <w:sz w:val="24"/>
                <w:highlight w:val="yellow"/>
              </w:rPr>
              <w:t>Образовательн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ые ресурсы</w:t>
            </w:r>
          </w:p>
        </w:tc>
        <w:tc>
          <w:tcPr>
            <w:tcW w:w="1416" w:type="dxa"/>
          </w:tcPr>
          <w:p w14:paraId="7D1E1638" w14:textId="77777777" w:rsidR="00CC6EAC" w:rsidRPr="00C22834" w:rsidRDefault="00BC49A3">
            <w:pPr>
              <w:pStyle w:val="TableParagraph"/>
              <w:ind w:right="88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Презентаци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учебные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пособия</w:t>
            </w:r>
          </w:p>
        </w:tc>
        <w:tc>
          <w:tcPr>
            <w:tcW w:w="1315" w:type="dxa"/>
          </w:tcPr>
          <w:p w14:paraId="06475DD4" w14:textId="77777777" w:rsidR="00CC6EAC" w:rsidRPr="00C22834" w:rsidRDefault="00BC49A3">
            <w:pPr>
              <w:pStyle w:val="TableParagraph"/>
              <w:ind w:left="111" w:right="104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Презентац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ии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учебные</w:t>
            </w:r>
          </w:p>
          <w:p w14:paraId="7AE74EAD" w14:textId="77777777" w:rsidR="00CC6EAC" w:rsidRPr="00C22834" w:rsidRDefault="00BC49A3">
            <w:pPr>
              <w:pStyle w:val="TableParagraph"/>
              <w:spacing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пособия</w:t>
            </w:r>
          </w:p>
        </w:tc>
        <w:tc>
          <w:tcPr>
            <w:tcW w:w="1267" w:type="dxa"/>
          </w:tcPr>
          <w:p w14:paraId="16C239B0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презентац</w:t>
            </w:r>
          </w:p>
          <w:p w14:paraId="342BCBB6" w14:textId="77777777" w:rsidR="00CC6EAC" w:rsidRPr="00C22834" w:rsidRDefault="00BC49A3">
            <w:pPr>
              <w:pStyle w:val="TableParagraph"/>
              <w:spacing w:before="4" w:line="237" w:lineRule="auto"/>
              <w:ind w:left="111" w:right="10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,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учебные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пособия</w:t>
            </w:r>
          </w:p>
        </w:tc>
        <w:tc>
          <w:tcPr>
            <w:tcW w:w="1598" w:type="dxa"/>
          </w:tcPr>
          <w:p w14:paraId="0F32D67E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2C5B5D4B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:rsidRPr="00C22834" w14:paraId="37B3AA71" w14:textId="77777777">
        <w:trPr>
          <w:trHeight w:val="1103"/>
        </w:trPr>
        <w:tc>
          <w:tcPr>
            <w:tcW w:w="1421" w:type="dxa"/>
            <w:vMerge/>
            <w:tcBorders>
              <w:top w:val="nil"/>
            </w:tcBorders>
          </w:tcPr>
          <w:p w14:paraId="2B9A9779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64B1D705" w14:textId="77777777" w:rsidR="00CC6EAC" w:rsidRPr="00C22834" w:rsidRDefault="00BC49A3">
            <w:pPr>
              <w:pStyle w:val="TableParagraph"/>
              <w:spacing w:line="242" w:lineRule="auto"/>
              <w:ind w:right="178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Средства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коммуникации</w:t>
            </w:r>
          </w:p>
        </w:tc>
        <w:tc>
          <w:tcPr>
            <w:tcW w:w="1416" w:type="dxa"/>
          </w:tcPr>
          <w:p w14:paraId="1592C165" w14:textId="77777777" w:rsidR="00CC6EAC" w:rsidRPr="00C22834" w:rsidRDefault="00BC49A3">
            <w:pPr>
              <w:pStyle w:val="TableParagraph"/>
              <w:ind w:right="91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электронна</w:t>
            </w:r>
            <w:r w:rsidRPr="00C22834">
              <w:rPr>
                <w:spacing w:val="-58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я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3A120CB8" w14:textId="77777777" w:rsidR="00CC6EAC" w:rsidRPr="00C22834" w:rsidRDefault="00BC49A3">
            <w:pPr>
              <w:pStyle w:val="TableParagraph"/>
              <w:spacing w:line="257" w:lineRule="exact"/>
              <w:jc w:val="both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ый</w:t>
            </w:r>
            <w:r w:rsidRPr="00C22834">
              <w:rPr>
                <w:spacing w:val="-2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315" w:type="dxa"/>
          </w:tcPr>
          <w:p w14:paraId="617EBE31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5653455A" w14:textId="77777777" w:rsidR="00CC6EAC" w:rsidRPr="00C22834" w:rsidRDefault="00BC49A3">
            <w:pPr>
              <w:pStyle w:val="TableParagraph"/>
              <w:tabs>
                <w:tab w:val="left" w:pos="571"/>
              </w:tabs>
              <w:spacing w:before="4" w:line="237" w:lineRule="auto"/>
              <w:ind w:left="111" w:right="95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2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53986895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267" w:type="dxa"/>
          </w:tcPr>
          <w:p w14:paraId="18F102A2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электронн</w:t>
            </w:r>
          </w:p>
          <w:p w14:paraId="70FEC6E8" w14:textId="77777777" w:rsidR="00CC6EAC" w:rsidRPr="00C22834" w:rsidRDefault="00BC49A3">
            <w:pPr>
              <w:pStyle w:val="TableParagraph"/>
              <w:tabs>
                <w:tab w:val="left" w:pos="524"/>
              </w:tabs>
              <w:spacing w:before="4" w:line="237" w:lineRule="auto"/>
              <w:ind w:left="111" w:right="89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z w:val="24"/>
                <w:highlight w:val="yellow"/>
              </w:rPr>
              <w:tab/>
            </w:r>
            <w:r w:rsidRPr="00C22834">
              <w:rPr>
                <w:spacing w:val="-1"/>
                <w:sz w:val="24"/>
                <w:highlight w:val="yellow"/>
              </w:rPr>
              <w:t>почта,</w:t>
            </w:r>
            <w:r w:rsidRPr="00C22834">
              <w:rPr>
                <w:spacing w:val="-57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электронн</w:t>
            </w:r>
          </w:p>
          <w:p w14:paraId="7921AC1D" w14:textId="77777777" w:rsidR="00CC6EAC" w:rsidRPr="00C22834" w:rsidRDefault="00BC49A3">
            <w:pPr>
              <w:pStyle w:val="TableParagraph"/>
              <w:spacing w:before="4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журнал</w:t>
            </w:r>
          </w:p>
        </w:tc>
        <w:tc>
          <w:tcPr>
            <w:tcW w:w="1598" w:type="dxa"/>
          </w:tcPr>
          <w:p w14:paraId="1BD4BBDD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98" w:type="dxa"/>
          </w:tcPr>
          <w:p w14:paraId="4B37D358" w14:textId="77777777" w:rsidR="00CC6EAC" w:rsidRPr="00C22834" w:rsidRDefault="00CC6EAC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CC6EAC" w14:paraId="2674485D" w14:textId="77777777">
        <w:trPr>
          <w:trHeight w:val="552"/>
        </w:trPr>
        <w:tc>
          <w:tcPr>
            <w:tcW w:w="1421" w:type="dxa"/>
            <w:vMerge/>
            <w:tcBorders>
              <w:top w:val="nil"/>
            </w:tcBorders>
          </w:tcPr>
          <w:p w14:paraId="029E71DE" w14:textId="77777777" w:rsidR="00CC6EAC" w:rsidRPr="00C22834" w:rsidRDefault="00CC6EA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14:paraId="138309B3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Форма</w:t>
            </w:r>
          </w:p>
          <w:p w14:paraId="2517C66A" w14:textId="77777777" w:rsidR="00CC6EAC" w:rsidRPr="00C22834" w:rsidRDefault="00BC49A3">
            <w:pPr>
              <w:pStyle w:val="TableParagraph"/>
              <w:spacing w:before="3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контроля</w:t>
            </w:r>
          </w:p>
        </w:tc>
        <w:tc>
          <w:tcPr>
            <w:tcW w:w="1416" w:type="dxa"/>
          </w:tcPr>
          <w:p w14:paraId="1C238556" w14:textId="77777777" w:rsidR="00CC6EAC" w:rsidRPr="00C22834" w:rsidRDefault="00BC49A3">
            <w:pPr>
              <w:pStyle w:val="TableParagraph"/>
              <w:spacing w:line="273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практическ</w:t>
            </w:r>
          </w:p>
          <w:p w14:paraId="19BEE9E5" w14:textId="77777777" w:rsidR="00CC6EAC" w:rsidRPr="00C22834" w:rsidRDefault="00BC49A3">
            <w:pPr>
              <w:pStyle w:val="TableParagraph"/>
              <w:spacing w:before="3" w:line="257" w:lineRule="exact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ая</w:t>
            </w:r>
            <w:r w:rsidRPr="00C22834">
              <w:rPr>
                <w:spacing w:val="-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работа</w:t>
            </w:r>
          </w:p>
        </w:tc>
        <w:tc>
          <w:tcPr>
            <w:tcW w:w="1315" w:type="dxa"/>
          </w:tcPr>
          <w:p w14:paraId="4C1FABC4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практичес</w:t>
            </w:r>
          </w:p>
          <w:p w14:paraId="760D532B" w14:textId="77777777" w:rsidR="00CC6EAC" w:rsidRPr="00C22834" w:rsidRDefault="00BC49A3">
            <w:pPr>
              <w:pStyle w:val="TableParagraph"/>
              <w:spacing w:before="3" w:line="257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к.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работа</w:t>
            </w:r>
          </w:p>
        </w:tc>
        <w:tc>
          <w:tcPr>
            <w:tcW w:w="1267" w:type="dxa"/>
          </w:tcPr>
          <w:p w14:paraId="783C9812" w14:textId="77777777" w:rsidR="00CC6EAC" w:rsidRPr="00C22834" w:rsidRDefault="00BC49A3">
            <w:pPr>
              <w:pStyle w:val="TableParagraph"/>
              <w:spacing w:line="273" w:lineRule="exact"/>
              <w:ind w:left="111"/>
              <w:rPr>
                <w:sz w:val="24"/>
                <w:highlight w:val="yellow"/>
              </w:rPr>
            </w:pPr>
            <w:r w:rsidRPr="00C22834">
              <w:rPr>
                <w:sz w:val="24"/>
                <w:highlight w:val="yellow"/>
              </w:rPr>
              <w:t>практичес</w:t>
            </w:r>
          </w:p>
          <w:p w14:paraId="47A2E9B1" w14:textId="77777777" w:rsidR="00CC6EAC" w:rsidRDefault="00BC49A3">
            <w:pPr>
              <w:pStyle w:val="TableParagraph"/>
              <w:spacing w:before="3" w:line="257" w:lineRule="exact"/>
              <w:ind w:left="111"/>
              <w:rPr>
                <w:sz w:val="24"/>
              </w:rPr>
            </w:pPr>
            <w:r w:rsidRPr="00C22834">
              <w:rPr>
                <w:sz w:val="24"/>
                <w:highlight w:val="yellow"/>
              </w:rPr>
              <w:t>к.</w:t>
            </w:r>
            <w:r w:rsidRPr="00C22834">
              <w:rPr>
                <w:spacing w:val="1"/>
                <w:sz w:val="24"/>
                <w:highlight w:val="yellow"/>
              </w:rPr>
              <w:t xml:space="preserve"> </w:t>
            </w:r>
            <w:r w:rsidRPr="00C22834">
              <w:rPr>
                <w:sz w:val="24"/>
                <w:highlight w:val="yellow"/>
              </w:rPr>
              <w:t>работа</w:t>
            </w:r>
          </w:p>
        </w:tc>
        <w:tc>
          <w:tcPr>
            <w:tcW w:w="1598" w:type="dxa"/>
          </w:tcPr>
          <w:p w14:paraId="4FEC0E95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8" w:type="dxa"/>
          </w:tcPr>
          <w:p w14:paraId="2DF83775" w14:textId="77777777" w:rsidR="00CC6EAC" w:rsidRDefault="00CC6EA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608EEDA" w14:textId="77777777" w:rsidR="00CC6EAC" w:rsidRDefault="00CC6EAC">
      <w:pPr>
        <w:pStyle w:val="a3"/>
        <w:spacing w:before="2"/>
        <w:ind w:left="0"/>
        <w:jc w:val="left"/>
        <w:rPr>
          <w:b/>
          <w:sz w:val="13"/>
        </w:rPr>
      </w:pPr>
    </w:p>
    <w:p w14:paraId="2FBFFD95" w14:textId="77777777" w:rsidR="00CC6EAC" w:rsidRDefault="00BC49A3">
      <w:pPr>
        <w:pStyle w:val="1"/>
        <w:numPr>
          <w:ilvl w:val="1"/>
          <w:numId w:val="13"/>
        </w:numPr>
        <w:tabs>
          <w:tab w:val="left" w:pos="1881"/>
        </w:tabs>
        <w:spacing w:before="90"/>
        <w:ind w:left="1881" w:hanging="366"/>
      </w:pPr>
      <w:bookmarkStart w:id="13" w:name="_bookmark12"/>
      <w:bookmarkEnd w:id="13"/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</w:p>
    <w:p w14:paraId="7370158B" w14:textId="77777777" w:rsidR="00CC6EAC" w:rsidRDefault="00CC6EAC">
      <w:pPr>
        <w:pStyle w:val="a3"/>
        <w:spacing w:before="8"/>
        <w:ind w:left="0"/>
        <w:jc w:val="left"/>
        <w:rPr>
          <w:b/>
          <w:sz w:val="32"/>
        </w:rPr>
      </w:pPr>
    </w:p>
    <w:p w14:paraId="2DF75C39" w14:textId="77777777" w:rsidR="00CC6EAC" w:rsidRDefault="00BC49A3">
      <w:pPr>
        <w:pStyle w:val="a3"/>
        <w:tabs>
          <w:tab w:val="left" w:pos="2503"/>
          <w:tab w:val="left" w:pos="2594"/>
          <w:tab w:val="left" w:pos="3942"/>
          <w:tab w:val="left" w:pos="4911"/>
          <w:tab w:val="left" w:pos="6019"/>
          <w:tab w:val="left" w:pos="6441"/>
          <w:tab w:val="left" w:pos="7233"/>
          <w:tab w:val="left" w:pos="7777"/>
          <w:tab w:val="left" w:pos="8125"/>
          <w:tab w:val="left" w:pos="9664"/>
          <w:tab w:val="left" w:pos="10132"/>
          <w:tab w:val="left" w:pos="11051"/>
        </w:tabs>
        <w:spacing w:before="1"/>
        <w:ind w:right="538"/>
        <w:jc w:val="left"/>
      </w:pPr>
      <w:r>
        <w:rPr>
          <w:b/>
        </w:rPr>
        <w:t>Целевая направленность, стратегические и тактические цели содержания образования</w:t>
      </w:r>
      <w:r>
        <w:rPr>
          <w:b/>
          <w:spacing w:val="1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подготовлен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7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Федеральных</w:t>
      </w:r>
      <w:r>
        <w:rPr>
          <w:spacing w:val="49"/>
        </w:rPr>
        <w:t xml:space="preserve"> </w:t>
      </w:r>
      <w:r>
        <w:t>государственных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стандартов</w:t>
      </w:r>
      <w:r>
        <w:tab/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  <w:t>санитарно-</w:t>
      </w:r>
      <w:r>
        <w:tab/>
        <w:t>эпидемиологических</w:t>
      </w:r>
      <w:r>
        <w:tab/>
        <w:t>правил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нормативов</w:t>
      </w:r>
      <w:r>
        <w:rPr>
          <w:spacing w:val="21"/>
        </w:rPr>
        <w:t xml:space="preserve"> </w:t>
      </w:r>
      <w:r>
        <w:t>СанПин</w:t>
      </w:r>
      <w:r>
        <w:rPr>
          <w:spacing w:val="20"/>
        </w:rPr>
        <w:t xml:space="preserve"> </w:t>
      </w:r>
      <w:r>
        <w:t>2.4.2.2821-10,</w:t>
      </w:r>
      <w:r>
        <w:rPr>
          <w:spacing w:val="21"/>
        </w:rPr>
        <w:t xml:space="preserve"> </w:t>
      </w:r>
      <w:r>
        <w:t>обеспечивает</w:t>
      </w:r>
      <w:r>
        <w:rPr>
          <w:spacing w:val="20"/>
        </w:rPr>
        <w:t xml:space="preserve"> </w:t>
      </w:r>
      <w:r>
        <w:t>широту</w:t>
      </w:r>
      <w:r>
        <w:rPr>
          <w:spacing w:val="20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учитывает</w:t>
      </w:r>
      <w:r>
        <w:rPr>
          <w:spacing w:val="33"/>
        </w:rPr>
        <w:t xml:space="preserve"> </w:t>
      </w:r>
      <w:r>
        <w:t>социокультурные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иные</w:t>
      </w:r>
      <w:r>
        <w:rPr>
          <w:spacing w:val="32"/>
        </w:rPr>
        <w:t xml:space="preserve"> </w:t>
      </w:r>
      <w:r>
        <w:t>потребности,</w:t>
      </w:r>
      <w:r>
        <w:rPr>
          <w:spacing w:val="35"/>
        </w:rPr>
        <w:t xml:space="preserve"> </w:t>
      </w:r>
      <w:r>
        <w:t>регулирует</w:t>
      </w:r>
      <w:r>
        <w:rPr>
          <w:spacing w:val="33"/>
        </w:rPr>
        <w:t xml:space="preserve"> </w:t>
      </w:r>
      <w:r>
        <w:t>недопустимость</w:t>
      </w:r>
      <w:r>
        <w:rPr>
          <w:spacing w:val="34"/>
        </w:rPr>
        <w:t xml:space="preserve"> </w:t>
      </w:r>
      <w:r>
        <w:t>перегрузки</w:t>
      </w:r>
      <w:r>
        <w:rPr>
          <w:spacing w:val="-57"/>
        </w:rPr>
        <w:t xml:space="preserve"> </w:t>
      </w:r>
      <w:r>
        <w:t>обучающихся.</w:t>
      </w:r>
      <w:r>
        <w:rPr>
          <w:spacing w:val="21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составлен</w:t>
      </w:r>
      <w:r>
        <w:rPr>
          <w:spacing w:val="2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дальнейшего</w:t>
      </w:r>
      <w:r>
        <w:rPr>
          <w:spacing w:val="14"/>
        </w:rPr>
        <w:t xml:space="preserve"> </w:t>
      </w:r>
      <w:r>
        <w:t>совершенствования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tab/>
        <w:t>повышения</w:t>
      </w:r>
      <w:r>
        <w:tab/>
        <w:t>результативности</w:t>
      </w:r>
      <w:r>
        <w:tab/>
        <w:t>обучения</w:t>
      </w:r>
      <w:r>
        <w:tab/>
        <w:t>детей,</w:t>
      </w:r>
      <w:r>
        <w:tab/>
        <w:t>обеспечения</w:t>
      </w:r>
      <w:r>
        <w:tab/>
        <w:t>вариативности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43"/>
        </w:rPr>
        <w:t xml:space="preserve"> </w:t>
      </w:r>
      <w:r>
        <w:t>процесса,</w:t>
      </w:r>
      <w:r>
        <w:rPr>
          <w:spacing w:val="46"/>
        </w:rPr>
        <w:t xml:space="preserve"> </w:t>
      </w:r>
      <w:r>
        <w:t>сохранения</w:t>
      </w:r>
      <w:r>
        <w:rPr>
          <w:spacing w:val="48"/>
        </w:rPr>
        <w:t xml:space="preserve"> </w:t>
      </w:r>
      <w:r>
        <w:t>единого</w:t>
      </w:r>
      <w:r>
        <w:rPr>
          <w:spacing w:val="48"/>
        </w:rPr>
        <w:t xml:space="preserve"> </w:t>
      </w:r>
      <w:r>
        <w:t>образовательного</w:t>
      </w:r>
      <w:r>
        <w:rPr>
          <w:spacing w:val="43"/>
        </w:rPr>
        <w:t xml:space="preserve"> </w:t>
      </w:r>
      <w:r>
        <w:t>пространства,</w:t>
      </w:r>
      <w:r>
        <w:rPr>
          <w:spacing w:val="46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</w:p>
    <w:p w14:paraId="0599D1C0" w14:textId="77777777" w:rsidR="00CC6EAC" w:rsidRDefault="00CC6EAC">
      <w:pPr>
        <w:sectPr w:rsidR="00CC6EAC">
          <w:pgSz w:w="12240" w:h="15840"/>
          <w:pgMar w:top="720" w:right="360" w:bottom="1420" w:left="160" w:header="0" w:footer="1220" w:gutter="0"/>
          <w:cols w:space="720"/>
        </w:sectPr>
      </w:pPr>
    </w:p>
    <w:p w14:paraId="79105A75" w14:textId="77777777" w:rsidR="00CC6EAC" w:rsidRDefault="00BC49A3">
      <w:pPr>
        <w:pStyle w:val="a3"/>
        <w:spacing w:before="77" w:line="242" w:lineRule="auto"/>
        <w:ind w:right="355"/>
        <w:jc w:val="left"/>
      </w:pPr>
      <w:r>
        <w:t>выполнения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здоровья.</w:t>
      </w:r>
    </w:p>
    <w:p w14:paraId="036B450D" w14:textId="77777777" w:rsidR="00CC6EAC" w:rsidRDefault="00BC49A3">
      <w:pPr>
        <w:pStyle w:val="1"/>
        <w:spacing w:line="271" w:lineRule="exact"/>
        <w:ind w:left="4661"/>
        <w:jc w:val="left"/>
      </w:pPr>
      <w:r>
        <w:t>Основные принципы</w:t>
      </w:r>
      <w:r>
        <w:rPr>
          <w:spacing w:val="-4"/>
        </w:rPr>
        <w:t xml:space="preserve"> </w:t>
      </w:r>
      <w:r>
        <w:t>плана:</w:t>
      </w:r>
    </w:p>
    <w:p w14:paraId="4544B1A7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4" w:line="237" w:lineRule="auto"/>
        <w:ind w:right="547" w:hanging="125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4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14:paraId="77603AC4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4" w:line="275" w:lineRule="exact"/>
        <w:ind w:left="1962" w:hanging="832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41BB6F02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42" w:lineRule="auto"/>
        <w:ind w:right="533" w:hanging="125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нормами;</w:t>
      </w:r>
    </w:p>
    <w:p w14:paraId="4E9E78AA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71" w:lineRule="exact"/>
        <w:ind w:left="1962" w:hanging="832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308802E7" w14:textId="77777777" w:rsidR="00CC6EAC" w:rsidRDefault="00BC49A3">
      <w:pPr>
        <w:pStyle w:val="a3"/>
        <w:spacing w:before="1" w:line="275" w:lineRule="exact"/>
        <w:jc w:val="left"/>
      </w:pPr>
      <w:r>
        <w:t>План</w:t>
      </w:r>
      <w:r>
        <w:rPr>
          <w:spacing w:val="-1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 стоящие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образовательной организацией.</w:t>
      </w:r>
    </w:p>
    <w:p w14:paraId="6CE41608" w14:textId="77777777" w:rsidR="00CC6EAC" w:rsidRDefault="00BC49A3">
      <w:pPr>
        <w:pStyle w:val="1"/>
        <w:spacing w:line="275" w:lineRule="exact"/>
        <w:jc w:val="left"/>
      </w:pPr>
      <w:r>
        <w:t>Целью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является</w:t>
      </w:r>
    </w:p>
    <w:p w14:paraId="052E2101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3"/>
        <w:ind w:right="538" w:hanging="12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</w:p>
    <w:p w14:paraId="55B4CCA6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9" w:hanging="125"/>
        <w:jc w:val="left"/>
        <w:rPr>
          <w:sz w:val="24"/>
        </w:rPr>
      </w:pPr>
      <w:r>
        <w:rPr>
          <w:sz w:val="24"/>
        </w:rPr>
        <w:t>воспитание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любви к окружающей природе, Родине, семье, формирование здорового образа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специфические задачи:</w:t>
      </w:r>
    </w:p>
    <w:p w14:paraId="141BD95E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42" w:lineRule="auto"/>
        <w:ind w:right="541" w:hanging="12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14:paraId="0B6EB58E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1" w:hanging="125"/>
        <w:rPr>
          <w:sz w:val="24"/>
        </w:rPr>
      </w:pPr>
      <w:r>
        <w:rPr>
          <w:sz w:val="24"/>
        </w:rPr>
        <w:t>способствование осуществлению воспитания благодаря включению детей в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14:paraId="3137CA39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32" w:hanging="125"/>
        <w:rPr>
          <w:sz w:val="24"/>
        </w:rPr>
      </w:pP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14:paraId="4455CB0B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37" w:lineRule="auto"/>
        <w:ind w:right="549" w:hanging="125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14:paraId="2A5B32C6" w14:textId="77777777" w:rsidR="00CC6EAC" w:rsidRDefault="00BC49A3">
      <w:pPr>
        <w:pStyle w:val="1"/>
        <w:spacing w:before="6"/>
        <w:rPr>
          <w:b w:val="0"/>
        </w:rPr>
      </w:pP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направлены</w:t>
      </w:r>
      <w:r>
        <w:rPr>
          <w:b w:val="0"/>
        </w:rPr>
        <w:t>:</w:t>
      </w:r>
    </w:p>
    <w:p w14:paraId="07B79E3D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132" w:line="275" w:lineRule="exact"/>
        <w:ind w:left="1962" w:hanging="83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2A3E4881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75" w:lineRule="exact"/>
        <w:ind w:left="1962" w:hanging="83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политики;</w:t>
      </w:r>
    </w:p>
    <w:p w14:paraId="32703523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3"/>
        <w:ind w:right="548" w:hanging="125"/>
        <w:jc w:val="left"/>
        <w:rPr>
          <w:sz w:val="24"/>
        </w:rPr>
      </w:pPr>
      <w:r>
        <w:rPr>
          <w:sz w:val="24"/>
        </w:rPr>
        <w:t>на формирование личности ребёнка средствами искусства, творчества, 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базе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учреждения  реализуется</w:t>
      </w:r>
      <w:r>
        <w:rPr>
          <w:spacing w:val="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неаудиторной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личности:</w:t>
      </w:r>
    </w:p>
    <w:p w14:paraId="15B34301" w14:textId="77777777" w:rsidR="00CC6EAC" w:rsidRDefault="00BC49A3">
      <w:pPr>
        <w:pStyle w:val="1"/>
        <w:ind w:right="7282"/>
        <w:jc w:val="left"/>
      </w:pPr>
      <w:r>
        <w:rPr>
          <w:spacing w:val="-1"/>
        </w:rPr>
        <w:t>Спортивно-оздоровительное,</w:t>
      </w:r>
      <w:r>
        <w:rPr>
          <w:spacing w:val="-57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</w:p>
    <w:p w14:paraId="191E3530" w14:textId="77777777" w:rsidR="00CC6EAC" w:rsidRDefault="00BC49A3">
      <w:pPr>
        <w:spacing w:line="242" w:lineRule="auto"/>
        <w:ind w:left="1256" w:right="6950"/>
        <w:rPr>
          <w:sz w:val="24"/>
        </w:rPr>
      </w:pPr>
      <w:r>
        <w:rPr>
          <w:b/>
          <w:spacing w:val="-1"/>
          <w:sz w:val="24"/>
        </w:rPr>
        <w:t>Общеинтеллектуальное,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Общекультурное</w:t>
      </w:r>
      <w:r>
        <w:rPr>
          <w:sz w:val="24"/>
        </w:rPr>
        <w:t>.</w:t>
      </w:r>
    </w:p>
    <w:p w14:paraId="36EB3247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77F49E56" w14:textId="77777777" w:rsidR="00CC6EAC" w:rsidRDefault="00CC6EAC">
      <w:pPr>
        <w:pStyle w:val="a3"/>
        <w:spacing w:before="4"/>
        <w:ind w:left="0"/>
        <w:jc w:val="left"/>
        <w:rPr>
          <w:sz w:val="21"/>
        </w:rPr>
      </w:pPr>
    </w:p>
    <w:p w14:paraId="7E6B538E" w14:textId="77777777" w:rsidR="00CC6EAC" w:rsidRDefault="00BC49A3">
      <w:pPr>
        <w:pStyle w:val="1"/>
        <w:spacing w:before="1"/>
        <w:ind w:left="3273"/>
        <w:jc w:val="left"/>
      </w:pPr>
      <w:r>
        <w:t>СПОРТИВНО-ОЗДОРОВИТЕЛЬНОЕ</w:t>
      </w:r>
      <w:r>
        <w:rPr>
          <w:spacing w:val="-9"/>
        </w:rPr>
        <w:t xml:space="preserve"> </w:t>
      </w:r>
      <w:r>
        <w:t>НАПРАВЛЕНИЕ</w:t>
      </w:r>
    </w:p>
    <w:p w14:paraId="76717AC6" w14:textId="77777777" w:rsidR="00CC6EAC" w:rsidRDefault="00BC49A3">
      <w:pPr>
        <w:pStyle w:val="a3"/>
        <w:spacing w:before="2"/>
        <w:ind w:right="543" w:firstLine="259"/>
      </w:pPr>
      <w:r>
        <w:rPr>
          <w:b/>
        </w:rPr>
        <w:t xml:space="preserve">Целесообразность </w:t>
      </w:r>
      <w:r>
        <w:t>данного направления заключается в формировании знаний, 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 развитию ребёнка, достижению планируемых результатов освоения 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14:paraId="7A7FF86F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1A6AB9EE" w14:textId="77777777" w:rsidR="00CC6EAC" w:rsidRDefault="00BC49A3">
      <w:pPr>
        <w:pStyle w:val="1"/>
        <w:spacing w:before="77"/>
        <w:ind w:left="1515"/>
        <w:jc w:val="left"/>
      </w:pPr>
      <w:r>
        <w:t>Основные задачи:</w:t>
      </w:r>
    </w:p>
    <w:p w14:paraId="0B6B9FD4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before="2"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3ADF3C9E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42" w:lineRule="auto"/>
        <w:ind w:right="545" w:hanging="48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14:paraId="21254082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1" w:lineRule="exact"/>
        <w:ind w:left="1962" w:hanging="47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спортом.</w:t>
      </w:r>
    </w:p>
    <w:p w14:paraId="2D287D2A" w14:textId="77777777" w:rsidR="00CC6EAC" w:rsidRDefault="00BC49A3">
      <w:pPr>
        <w:pStyle w:val="1"/>
        <w:spacing w:before="1" w:line="275" w:lineRule="exact"/>
        <w:ind w:left="1515"/>
        <w:jc w:val="left"/>
      </w:pPr>
      <w:r>
        <w:t>Задачи:</w:t>
      </w:r>
    </w:p>
    <w:p w14:paraId="0556881B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5" w:lineRule="exact"/>
        <w:ind w:left="1962" w:hanging="472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 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</w:p>
    <w:p w14:paraId="63B03119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before="3" w:line="275" w:lineRule="exact"/>
        <w:ind w:left="1962" w:hanging="472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</w:t>
      </w:r>
    </w:p>
    <w:p w14:paraId="79587C3F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5" w:lineRule="exact"/>
        <w:ind w:left="1962" w:hanging="472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сдаче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ГТО</w:t>
      </w:r>
    </w:p>
    <w:p w14:paraId="52A379DE" w14:textId="77777777" w:rsidR="00CC6EAC" w:rsidRDefault="00BC49A3">
      <w:pPr>
        <w:pStyle w:val="a3"/>
        <w:spacing w:before="2"/>
        <w:ind w:right="540" w:firstLine="259"/>
      </w:pPr>
      <w:r>
        <w:t>Данное направление реализуется по программе: Спортивные соревнования, президентские</w:t>
      </w:r>
      <w:r>
        <w:rPr>
          <w:spacing w:val="1"/>
        </w:rPr>
        <w:t xml:space="preserve"> </w:t>
      </w:r>
      <w:r>
        <w:t>состязания «Быстрее, выше, сильнее». По итогам работы в данном направлении проводится</w:t>
      </w:r>
      <w:r>
        <w:rPr>
          <w:spacing w:val="1"/>
        </w:rPr>
        <w:t xml:space="preserve"> </w:t>
      </w:r>
      <w:r>
        <w:t>сдача нормативов.</w:t>
      </w:r>
    </w:p>
    <w:p w14:paraId="64871296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2CE0F5A3" w14:textId="77777777" w:rsidR="00CC6EAC" w:rsidRDefault="00CC6EAC">
      <w:pPr>
        <w:pStyle w:val="a3"/>
        <w:spacing w:before="3"/>
        <w:ind w:left="0"/>
        <w:jc w:val="left"/>
        <w:rPr>
          <w:sz w:val="22"/>
        </w:rPr>
      </w:pPr>
    </w:p>
    <w:p w14:paraId="4D3C2C54" w14:textId="77777777" w:rsidR="00CC6EAC" w:rsidRDefault="00BC49A3">
      <w:pPr>
        <w:pStyle w:val="1"/>
        <w:ind w:left="3691"/>
        <w:jc w:val="left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</w:t>
      </w:r>
    </w:p>
    <w:p w14:paraId="187D829C" w14:textId="77777777" w:rsidR="00CC6EAC" w:rsidRDefault="00BC49A3">
      <w:pPr>
        <w:pStyle w:val="a3"/>
        <w:spacing w:before="132"/>
        <w:ind w:right="532" w:firstLine="259"/>
      </w:pP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общества.</w:t>
      </w:r>
    </w:p>
    <w:p w14:paraId="22086A53" w14:textId="77777777" w:rsidR="00CC6EAC" w:rsidRDefault="00BC49A3">
      <w:pPr>
        <w:pStyle w:val="1"/>
        <w:spacing w:before="1"/>
        <w:ind w:left="1515"/>
      </w:pPr>
      <w:r>
        <w:t>Основные задачи:</w:t>
      </w:r>
    </w:p>
    <w:p w14:paraId="37E3A8DA" w14:textId="77777777" w:rsidR="00CC6EAC" w:rsidRDefault="00BC49A3">
      <w:pPr>
        <w:pStyle w:val="a5"/>
        <w:numPr>
          <w:ilvl w:val="1"/>
          <w:numId w:val="5"/>
        </w:numPr>
        <w:tabs>
          <w:tab w:val="left" w:pos="1963"/>
        </w:tabs>
        <w:spacing w:before="2"/>
        <w:ind w:right="532" w:hanging="486"/>
        <w:rPr>
          <w:sz w:val="24"/>
        </w:rPr>
      </w:pP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духовному развитию,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 творческого 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учебно-игровой, предметно-продуктивной, социально ориентированной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композиции-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лучше»;</w:t>
      </w:r>
    </w:p>
    <w:p w14:paraId="33D17D9A" w14:textId="77777777" w:rsidR="00CC6EAC" w:rsidRDefault="00BC49A3">
      <w:pPr>
        <w:pStyle w:val="a5"/>
        <w:numPr>
          <w:ilvl w:val="1"/>
          <w:numId w:val="5"/>
        </w:numPr>
        <w:tabs>
          <w:tab w:val="left" w:pos="1963"/>
        </w:tabs>
        <w:ind w:right="533" w:hanging="486"/>
        <w:rPr>
          <w:sz w:val="24"/>
        </w:rPr>
      </w:pPr>
      <w:r>
        <w:rPr>
          <w:sz w:val="24"/>
        </w:rPr>
        <w:t>укрепление нравственности – основанной на свободе воли и духовных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14:paraId="06CC3E96" w14:textId="77777777" w:rsidR="00CC6EAC" w:rsidRDefault="00BC49A3">
      <w:pPr>
        <w:pStyle w:val="a5"/>
        <w:numPr>
          <w:ilvl w:val="1"/>
          <w:numId w:val="5"/>
        </w:numPr>
        <w:tabs>
          <w:tab w:val="left" w:pos="1963"/>
        </w:tabs>
        <w:spacing w:before="1"/>
        <w:ind w:right="535" w:hanging="486"/>
        <w:rPr>
          <w:sz w:val="24"/>
        </w:rPr>
      </w:pPr>
      <w:r>
        <w:rPr>
          <w:sz w:val="24"/>
        </w:rPr>
        <w:t>формирование основ морали – осознанной обучающимся необходимости 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должном и недопустимом; укрепление у младшего школьника позитивной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оптимизма;</w:t>
      </w:r>
    </w:p>
    <w:p w14:paraId="6489B876" w14:textId="77777777" w:rsidR="00CC6EAC" w:rsidRDefault="00BC49A3">
      <w:pPr>
        <w:pStyle w:val="a5"/>
        <w:numPr>
          <w:ilvl w:val="1"/>
          <w:numId w:val="5"/>
        </w:numPr>
        <w:tabs>
          <w:tab w:val="left" w:pos="1963"/>
        </w:tabs>
        <w:ind w:right="538" w:hanging="48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нравственный самоконтроль, требовать от себя выполнения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поступкам:</w:t>
      </w:r>
    </w:p>
    <w:p w14:paraId="12767B02" w14:textId="77777777" w:rsidR="00CC6EAC" w:rsidRDefault="00BC49A3">
      <w:pPr>
        <w:pStyle w:val="a5"/>
        <w:numPr>
          <w:ilvl w:val="1"/>
          <w:numId w:val="5"/>
        </w:numPr>
        <w:tabs>
          <w:tab w:val="left" w:pos="1963"/>
        </w:tabs>
        <w:spacing w:before="1" w:line="275" w:lineRule="exact"/>
        <w:ind w:left="1962" w:hanging="472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14:paraId="6659C408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42" w:lineRule="auto"/>
        <w:ind w:right="535" w:hanging="48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14:paraId="1CC24B9D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1" w:lineRule="exact"/>
        <w:ind w:left="1962" w:hanging="472"/>
        <w:jc w:val="left"/>
        <w:rPr>
          <w:sz w:val="24"/>
        </w:rPr>
      </w:pPr>
      <w:r>
        <w:rPr>
          <w:sz w:val="24"/>
        </w:rPr>
        <w:t>пробуждение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Россию, 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Отечество;</w:t>
      </w:r>
    </w:p>
    <w:p w14:paraId="64DB7E4E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before="1"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солидарности;</w:t>
      </w:r>
    </w:p>
    <w:p w14:paraId="53895FFC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  <w:tab w:val="left" w:pos="3089"/>
          <w:tab w:val="left" w:pos="4168"/>
          <w:tab w:val="left" w:pos="5673"/>
          <w:tab w:val="left" w:pos="6019"/>
          <w:tab w:val="left" w:pos="7800"/>
          <w:tab w:val="left" w:pos="9628"/>
          <w:tab w:val="left" w:pos="9954"/>
        </w:tabs>
        <w:spacing w:line="242" w:lineRule="auto"/>
        <w:ind w:right="542" w:hanging="48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14:paraId="583424BB" w14:textId="77777777" w:rsidR="00CC6EAC" w:rsidRDefault="00BC49A3">
      <w:pPr>
        <w:pStyle w:val="a3"/>
        <w:ind w:right="534" w:firstLine="259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программой: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работы в данном направлении проводятся защиты проектов, экскурсии, выставки-путешествия,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видеозанятия,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утренники,</w:t>
      </w:r>
      <w:r>
        <w:rPr>
          <w:spacing w:val="1"/>
        </w:rPr>
        <w:t xml:space="preserve"> </w:t>
      </w:r>
      <w:r>
        <w:t>сборы,</w:t>
      </w:r>
      <w:r>
        <w:rPr>
          <w:spacing w:val="3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часы.</w:t>
      </w:r>
    </w:p>
    <w:p w14:paraId="63720022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277C0F44" w14:textId="77777777" w:rsidR="00CC6EAC" w:rsidRDefault="00BC49A3">
      <w:pPr>
        <w:pStyle w:val="1"/>
        <w:spacing w:before="62"/>
        <w:ind w:left="4704"/>
        <w:jc w:val="left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</w:p>
    <w:p w14:paraId="5D62614B" w14:textId="77777777" w:rsidR="00CC6EAC" w:rsidRDefault="00BC49A3">
      <w:pPr>
        <w:pStyle w:val="a3"/>
        <w:spacing w:before="132"/>
        <w:ind w:right="544" w:firstLine="259"/>
      </w:pP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 успешному освоению</w:t>
      </w:r>
      <w:r>
        <w:rPr>
          <w:spacing w:val="1"/>
        </w:rPr>
        <w:t xml:space="preserve"> </w:t>
      </w:r>
      <w:r>
        <w:t>нового социального опыта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конфликтологических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</w:p>
    <w:p w14:paraId="223B5FED" w14:textId="77777777" w:rsidR="00CC6EAC" w:rsidRDefault="00BC49A3">
      <w:pPr>
        <w:pStyle w:val="1"/>
        <w:spacing w:before="3" w:line="275" w:lineRule="exact"/>
        <w:ind w:left="1515"/>
      </w:pPr>
      <w:r>
        <w:t>Основные задачи:</w:t>
      </w:r>
    </w:p>
    <w:p w14:paraId="5ADBCD3B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  <w:tab w:val="left" w:pos="3679"/>
          <w:tab w:val="left" w:pos="5660"/>
          <w:tab w:val="left" w:pos="6841"/>
          <w:tab w:val="left" w:pos="7186"/>
          <w:tab w:val="left" w:pos="9262"/>
          <w:tab w:val="left" w:pos="10826"/>
        </w:tabs>
        <w:spacing w:line="242" w:lineRule="auto"/>
        <w:ind w:right="541" w:hanging="4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компетенции</w:t>
      </w:r>
      <w:r>
        <w:rPr>
          <w:sz w:val="24"/>
        </w:rPr>
        <w:tab/>
      </w:r>
      <w:r>
        <w:rPr>
          <w:spacing w:val="-3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14:paraId="3D5D2ADF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  <w:tab w:val="left" w:pos="3669"/>
          <w:tab w:val="left" w:pos="5166"/>
          <w:tab w:val="left" w:pos="6860"/>
          <w:tab w:val="left" w:pos="8313"/>
          <w:tab w:val="left" w:pos="9795"/>
          <w:tab w:val="left" w:pos="10126"/>
        </w:tabs>
        <w:spacing w:line="242" w:lineRule="auto"/>
        <w:ind w:right="547" w:hanging="4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обучающегося</w:t>
      </w:r>
      <w:r>
        <w:rPr>
          <w:sz w:val="24"/>
        </w:rPr>
        <w:tab/>
        <w:t>сознательно</w:t>
      </w:r>
      <w:r>
        <w:rPr>
          <w:sz w:val="24"/>
        </w:rPr>
        <w:tab/>
        <w:t>выстраивать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14:paraId="3A429011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1" w:lineRule="exact"/>
        <w:ind w:left="1962" w:hanging="47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ориентаций;</w:t>
      </w:r>
    </w:p>
    <w:p w14:paraId="269DBAF6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0C1A4098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662CB6CC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  <w:tab w:val="left" w:pos="3343"/>
          <w:tab w:val="left" w:pos="3664"/>
          <w:tab w:val="left" w:pos="5127"/>
          <w:tab w:val="left" w:pos="6834"/>
          <w:tab w:val="left" w:pos="8173"/>
          <w:tab w:val="left" w:pos="8494"/>
          <w:tab w:val="left" w:pos="9842"/>
        </w:tabs>
        <w:spacing w:before="1" w:line="237" w:lineRule="auto"/>
        <w:ind w:right="544" w:hanging="48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</w:t>
      </w:r>
      <w:r>
        <w:rPr>
          <w:sz w:val="24"/>
        </w:rPr>
        <w:tab/>
        <w:t>школьников</w:t>
      </w:r>
      <w:r>
        <w:rPr>
          <w:sz w:val="24"/>
        </w:rPr>
        <w:tab/>
        <w:t>почтительного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родителям,</w:t>
      </w:r>
      <w:r>
        <w:rPr>
          <w:sz w:val="24"/>
        </w:rPr>
        <w:tab/>
      </w:r>
      <w:r>
        <w:rPr>
          <w:spacing w:val="-1"/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старшему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поколению.</w:t>
      </w:r>
    </w:p>
    <w:p w14:paraId="5C6D970F" w14:textId="77777777" w:rsidR="00CC6EAC" w:rsidRDefault="00BC49A3">
      <w:pPr>
        <w:pStyle w:val="a3"/>
        <w:spacing w:before="3"/>
        <w:ind w:right="533" w:firstLine="259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z w:val="20"/>
        </w:rPr>
        <w:t>КТД,</w:t>
      </w:r>
      <w:r>
        <w:rPr>
          <w:spacing w:val="1"/>
          <w:sz w:val="20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рода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мероприятиях</w:t>
      </w:r>
      <w:r>
        <w:t>,</w:t>
      </w:r>
      <w:r>
        <w:rPr>
          <w:spacing w:val="1"/>
        </w:rPr>
        <w:t xml:space="preserve"> </w:t>
      </w:r>
      <w:r>
        <w:t>психологический практикум, участие обучающихся в акциях, проектах и исследованиях, работу</w:t>
      </w:r>
      <w:r>
        <w:rPr>
          <w:spacing w:val="-57"/>
        </w:rPr>
        <w:t xml:space="preserve"> </w:t>
      </w:r>
      <w:r>
        <w:t>классного руководителя по плану воспитательной работы школы. По итогам работы в 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презентация творческих работ, беседы, экскурсии, акции, проведение коллективных творческих</w:t>
      </w:r>
      <w:r>
        <w:rPr>
          <w:spacing w:val="-57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сюжетно-</w:t>
      </w:r>
      <w:r>
        <w:rPr>
          <w:spacing w:val="-1"/>
        </w:rPr>
        <w:t xml:space="preserve"> </w:t>
      </w:r>
      <w:r>
        <w:t>ролевые</w:t>
      </w:r>
      <w:r>
        <w:rPr>
          <w:spacing w:val="-4"/>
        </w:rPr>
        <w:t xml:space="preserve"> </w:t>
      </w:r>
      <w:r>
        <w:t>игры.</w:t>
      </w:r>
    </w:p>
    <w:p w14:paraId="73490A50" w14:textId="77777777" w:rsidR="00CC6EAC" w:rsidRDefault="00CC6EAC">
      <w:pPr>
        <w:pStyle w:val="a3"/>
        <w:spacing w:before="7"/>
        <w:ind w:left="0"/>
        <w:jc w:val="left"/>
        <w:rPr>
          <w:sz w:val="36"/>
        </w:rPr>
      </w:pPr>
    </w:p>
    <w:p w14:paraId="541DA688" w14:textId="77777777" w:rsidR="00CC6EAC" w:rsidRDefault="00BC49A3">
      <w:pPr>
        <w:pStyle w:val="1"/>
        <w:ind w:left="3599"/>
        <w:jc w:val="left"/>
      </w:pPr>
      <w:r>
        <w:t>ОБЩЕИНТЕЛЛЕКТУАЛЬНОЕ</w:t>
      </w:r>
      <w:r>
        <w:rPr>
          <w:spacing w:val="-7"/>
        </w:rPr>
        <w:t xml:space="preserve"> </w:t>
      </w:r>
      <w:r>
        <w:t>НАПРАВЛЕНИЕ</w:t>
      </w:r>
    </w:p>
    <w:p w14:paraId="108A98D5" w14:textId="77777777" w:rsidR="00CC6EAC" w:rsidRDefault="00BC49A3">
      <w:pPr>
        <w:pStyle w:val="a3"/>
        <w:spacing w:before="132"/>
        <w:ind w:right="543" w:firstLine="259"/>
      </w:pP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14:paraId="3015ECA9" w14:textId="77777777" w:rsidR="00CC6EAC" w:rsidRDefault="00BC49A3">
      <w:pPr>
        <w:pStyle w:val="1"/>
        <w:spacing w:line="274" w:lineRule="exact"/>
        <w:ind w:left="1515"/>
      </w:pPr>
      <w:r>
        <w:t>Основные задачи:</w:t>
      </w:r>
    </w:p>
    <w:p w14:paraId="5424DB98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before="3"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25094C02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75" w:lineRule="exact"/>
        <w:ind w:left="1962" w:hanging="47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14:paraId="70B5B0E1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before="2" w:line="275" w:lineRule="exact"/>
        <w:ind w:left="1962" w:hanging="47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054FA4DF" w14:textId="77777777" w:rsidR="00CC6EAC" w:rsidRDefault="00BC49A3">
      <w:pPr>
        <w:pStyle w:val="a5"/>
        <w:numPr>
          <w:ilvl w:val="1"/>
          <w:numId w:val="5"/>
        </w:numPr>
        <w:tabs>
          <w:tab w:val="left" w:pos="1962"/>
          <w:tab w:val="left" w:pos="1963"/>
        </w:tabs>
        <w:spacing w:line="242" w:lineRule="auto"/>
        <w:ind w:right="539" w:hanging="486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14:paraId="5B74BFAC" w14:textId="77777777" w:rsidR="00CC6EAC" w:rsidRDefault="00BC49A3">
      <w:pPr>
        <w:pStyle w:val="a3"/>
        <w:ind w:right="537" w:firstLine="259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программами: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Творческие проекты, Курс «Россия-мои горизонты». По итогам работы в данном направлении</w:t>
      </w:r>
      <w:r>
        <w:rPr>
          <w:spacing w:val="1"/>
        </w:rPr>
        <w:t xml:space="preserve"> </w:t>
      </w:r>
      <w:r>
        <w:t>проводятся конкурсы, защита проектов, викторины, беседы, выставки, инсценировки, выпуски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бои,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неделях,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исследовательские конференции.</w:t>
      </w:r>
    </w:p>
    <w:p w14:paraId="28EA2053" w14:textId="77777777" w:rsidR="00CC6EAC" w:rsidRDefault="00BC49A3">
      <w:pPr>
        <w:pStyle w:val="a3"/>
        <w:ind w:left="1515"/>
      </w:pPr>
      <w:r>
        <w:t>ие</w:t>
      </w:r>
      <w:r>
        <w:rPr>
          <w:spacing w:val="-4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игры, экскурсии,</w:t>
      </w:r>
      <w:r>
        <w:rPr>
          <w:spacing w:val="-5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конкурсы, акции,</w:t>
      </w:r>
      <w:r>
        <w:rPr>
          <w:spacing w:val="-1"/>
        </w:rPr>
        <w:t xml:space="preserve"> </w:t>
      </w:r>
      <w:r>
        <w:t>беседы.</w:t>
      </w:r>
    </w:p>
    <w:p w14:paraId="38E6C6C7" w14:textId="77777777" w:rsidR="00CC6EAC" w:rsidRDefault="00CC6EAC">
      <w:pPr>
        <w:pStyle w:val="a3"/>
        <w:spacing w:before="9"/>
        <w:ind w:left="0"/>
        <w:jc w:val="left"/>
        <w:rPr>
          <w:sz w:val="23"/>
        </w:rPr>
      </w:pPr>
    </w:p>
    <w:p w14:paraId="086483BB" w14:textId="77777777" w:rsidR="00CC6EAC" w:rsidRDefault="00BC49A3">
      <w:pPr>
        <w:pStyle w:val="1"/>
        <w:spacing w:line="275" w:lineRule="exact"/>
      </w:pPr>
      <w:r>
        <w:t>Педагогическое</w:t>
      </w:r>
      <w:r>
        <w:rPr>
          <w:spacing w:val="-2"/>
        </w:rPr>
        <w:t xml:space="preserve"> </w:t>
      </w:r>
      <w:r>
        <w:t>обеспечение</w:t>
      </w:r>
    </w:p>
    <w:p w14:paraId="131E62B2" w14:textId="77777777" w:rsidR="00CC6EAC" w:rsidRDefault="00BC49A3">
      <w:pPr>
        <w:pStyle w:val="a3"/>
        <w:ind w:right="533"/>
      </w:pPr>
      <w:r>
        <w:t>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образовательного учреждения. В ее реализации принимают участие 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зам.директора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зам.директора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библиотекарь).</w:t>
      </w:r>
    </w:p>
    <w:p w14:paraId="0FBCFE44" w14:textId="11B3F5B9" w:rsidR="00CC6EAC" w:rsidRDefault="00BC49A3">
      <w:pPr>
        <w:pStyle w:val="a3"/>
        <w:ind w:left="1318"/>
      </w:pPr>
      <w:r>
        <w:t>Координирующую</w:t>
      </w:r>
      <w:r>
        <w:rPr>
          <w:spacing w:val="6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выполняет</w:t>
      </w:r>
      <w:r>
        <w:rPr>
          <w:spacing w:val="4"/>
        </w:rPr>
        <w:t xml:space="preserve"> </w:t>
      </w:r>
      <w:r w:rsidR="001D5CD8">
        <w:t>вожатые-воспитатели</w:t>
      </w:r>
      <w:r>
        <w:t>,</w:t>
      </w:r>
      <w:r>
        <w:rPr>
          <w:spacing w:val="9"/>
        </w:rPr>
        <w:t xml:space="preserve"> </w:t>
      </w:r>
      <w:r>
        <w:t>который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своими</w:t>
      </w:r>
    </w:p>
    <w:p w14:paraId="607321A3" w14:textId="77777777" w:rsidR="00CC6EAC" w:rsidRDefault="00CC6EAC">
      <w:pPr>
        <w:sectPr w:rsidR="00CC6EAC">
          <w:pgSz w:w="12240" w:h="15840"/>
          <w:pgMar w:top="660" w:right="360" w:bottom="1500" w:left="160" w:header="0" w:footer="1220" w:gutter="0"/>
          <w:cols w:space="720"/>
        </w:sectPr>
      </w:pPr>
    </w:p>
    <w:p w14:paraId="3BDE4720" w14:textId="77777777" w:rsidR="00CC6EAC" w:rsidRDefault="00BC49A3">
      <w:pPr>
        <w:pStyle w:val="a3"/>
        <w:spacing w:before="77"/>
      </w:pPr>
      <w:r>
        <w:t>функциями и</w:t>
      </w:r>
      <w:r>
        <w:rPr>
          <w:spacing w:val="-5"/>
        </w:rPr>
        <w:t xml:space="preserve"> </w:t>
      </w:r>
      <w:r>
        <w:t>задачами:</w:t>
      </w:r>
    </w:p>
    <w:p w14:paraId="595B7974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5" w:line="237" w:lineRule="auto"/>
        <w:ind w:right="538" w:hanging="125"/>
        <w:rPr>
          <w:sz w:val="24"/>
        </w:rPr>
      </w:pPr>
      <w:r>
        <w:rPr>
          <w:sz w:val="24"/>
        </w:rPr>
        <w:t>взаимодействует с педагогическими работниками, а также учебно-вспомогательным персона-</w:t>
      </w:r>
      <w:r>
        <w:rPr>
          <w:spacing w:val="1"/>
          <w:sz w:val="24"/>
        </w:rPr>
        <w:t xml:space="preserve"> </w:t>
      </w:r>
      <w:r>
        <w:rPr>
          <w:sz w:val="24"/>
        </w:rPr>
        <w:t>лом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254F4763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5" w:line="237" w:lineRule="auto"/>
        <w:ind w:right="537" w:hanging="125"/>
        <w:rPr>
          <w:sz w:val="24"/>
        </w:rPr>
      </w:pPr>
      <w:r>
        <w:rPr>
          <w:sz w:val="24"/>
        </w:rPr>
        <w:t>организует в классе образовательный процесс, оптимальный для развития положительного по-</w:t>
      </w:r>
      <w:r>
        <w:rPr>
          <w:spacing w:val="1"/>
          <w:sz w:val="24"/>
        </w:rPr>
        <w:t xml:space="preserve"> </w:t>
      </w:r>
      <w:r>
        <w:rPr>
          <w:sz w:val="24"/>
        </w:rPr>
        <w:t>тенциала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14:paraId="6D72582F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3"/>
        <w:ind w:right="532" w:hanging="125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 деятельности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лектива 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самоуправления;</w:t>
      </w:r>
    </w:p>
    <w:p w14:paraId="56ADFE41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1" w:line="275" w:lineRule="exact"/>
        <w:ind w:left="1259" w:hanging="129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6BFFF521" w14:textId="77777777" w:rsidR="00CC6EAC" w:rsidRDefault="00BC49A3">
      <w:pPr>
        <w:pStyle w:val="a3"/>
        <w:spacing w:line="275" w:lineRule="exact"/>
      </w:pPr>
      <w:r>
        <w:t>Строится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кадрами с</w:t>
      </w:r>
      <w:r>
        <w:rPr>
          <w:spacing w:val="-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потенциала:</w:t>
      </w:r>
    </w:p>
    <w:p w14:paraId="556BD3F2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7" w:line="276" w:lineRule="auto"/>
        <w:ind w:right="533" w:hanging="125"/>
        <w:rPr>
          <w:sz w:val="24"/>
        </w:rPr>
      </w:pPr>
      <w:r>
        <w:rPr>
          <w:sz w:val="24"/>
        </w:rPr>
        <w:t>совершенствование структуры и содержания процесса обучения как воспитательного фактора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24AEC68E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line="276" w:lineRule="auto"/>
        <w:ind w:right="538" w:hanging="125"/>
        <w:rPr>
          <w:sz w:val="24"/>
        </w:rPr>
      </w:pPr>
      <w:r>
        <w:rPr>
          <w:sz w:val="24"/>
        </w:rPr>
        <w:t>повышение профессионального уровня осуществления воспитательной деятельности через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тодические семинары;</w:t>
      </w:r>
    </w:p>
    <w:p w14:paraId="6003EEAE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line="276" w:lineRule="auto"/>
        <w:ind w:right="538" w:hanging="125"/>
        <w:rPr>
          <w:sz w:val="24"/>
        </w:rPr>
      </w:pPr>
      <w:r>
        <w:rPr>
          <w:sz w:val="24"/>
        </w:rPr>
        <w:t>развитие многообразия воспитательных мероприятий, обеспечивающих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"/>
          <w:sz w:val="24"/>
        </w:rPr>
        <w:t xml:space="preserve"> </w:t>
      </w:r>
      <w:r>
        <w:rPr>
          <w:sz w:val="24"/>
        </w:rPr>
        <w:t>асоциальным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14:paraId="11E872CA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1" w:line="276" w:lineRule="auto"/>
        <w:ind w:right="537" w:hanging="125"/>
        <w:rPr>
          <w:sz w:val="24"/>
        </w:rPr>
      </w:pPr>
      <w:r>
        <w:rPr>
          <w:sz w:val="24"/>
        </w:rPr>
        <w:t>рассмотрение и изучение проблем, способствующих повышению качества воспитательной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</w:t>
      </w:r>
    </w:p>
    <w:p w14:paraId="1D88603D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line="275" w:lineRule="exact"/>
        <w:ind w:left="1259" w:hanging="129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14:paraId="13E0C820" w14:textId="77777777" w:rsidR="00CC6EAC" w:rsidRDefault="00BC49A3">
      <w:pPr>
        <w:pStyle w:val="a5"/>
        <w:numPr>
          <w:ilvl w:val="0"/>
          <w:numId w:val="5"/>
        </w:numPr>
        <w:tabs>
          <w:tab w:val="left" w:pos="1260"/>
        </w:tabs>
        <w:spacing w:before="41"/>
        <w:ind w:left="1259" w:hanging="129"/>
        <w:rPr>
          <w:sz w:val="24"/>
        </w:rPr>
      </w:pPr>
      <w:r>
        <w:rPr>
          <w:sz w:val="24"/>
        </w:rPr>
        <w:t>оптимизация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родителями.</w:t>
      </w:r>
    </w:p>
    <w:p w14:paraId="316A1D70" w14:textId="77777777" w:rsidR="00CC6EAC" w:rsidRDefault="00BC49A3">
      <w:pPr>
        <w:pStyle w:val="1"/>
        <w:spacing w:before="36" w:line="275" w:lineRule="exact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</w:p>
    <w:p w14:paraId="4EF812CD" w14:textId="77777777" w:rsidR="00CC6EAC" w:rsidRDefault="00BC49A3">
      <w:pPr>
        <w:pStyle w:val="a3"/>
        <w:ind w:right="54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школа располагает спортивным залом со спортивным инвентарем, 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площадкой.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экранами,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включающий</w:t>
      </w:r>
      <w:r>
        <w:rPr>
          <w:spacing w:val="2"/>
        </w:rPr>
        <w:t xml:space="preserve"> </w:t>
      </w:r>
      <w:r>
        <w:t>учебную и</w:t>
      </w:r>
      <w:r>
        <w:rPr>
          <w:spacing w:val="3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литературу).</w:t>
      </w:r>
    </w:p>
    <w:p w14:paraId="1DF61665" w14:textId="77777777" w:rsidR="00CC6EAC" w:rsidRDefault="00CC6EAC">
      <w:pPr>
        <w:pStyle w:val="a3"/>
        <w:spacing w:before="2"/>
        <w:ind w:left="0"/>
        <w:jc w:val="left"/>
      </w:pPr>
    </w:p>
    <w:p w14:paraId="04C5E4F4" w14:textId="77777777" w:rsidR="00CC6EAC" w:rsidRDefault="00BC49A3">
      <w:pPr>
        <w:spacing w:line="275" w:lineRule="exact"/>
        <w:ind w:left="1256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внеурочной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14:paraId="36ED2A53" w14:textId="77777777" w:rsidR="00CC6EAC" w:rsidRDefault="00BC49A3">
      <w:pPr>
        <w:pStyle w:val="a3"/>
        <w:spacing w:line="242" w:lineRule="auto"/>
        <w:ind w:firstLine="725"/>
        <w:jc w:val="left"/>
      </w:pPr>
      <w:r>
        <w:t>Воспитательный</w:t>
      </w:r>
      <w:r>
        <w:rPr>
          <w:spacing w:val="29"/>
        </w:rPr>
        <w:t xml:space="preserve"> </w:t>
      </w:r>
      <w:r>
        <w:t>результат</w:t>
      </w:r>
      <w:r>
        <w:rPr>
          <w:spacing w:val="24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непосредственное</w:t>
      </w:r>
      <w:r>
        <w:rPr>
          <w:spacing w:val="27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ребёнка,</w:t>
      </w:r>
      <w:r>
        <w:rPr>
          <w:spacing w:val="2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 том</w:t>
      </w:r>
      <w:r>
        <w:rPr>
          <w:spacing w:val="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ином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деятельности.</w:t>
      </w:r>
    </w:p>
    <w:p w14:paraId="437D8925" w14:textId="77777777" w:rsidR="00CC6EAC" w:rsidRDefault="00BC49A3">
      <w:pPr>
        <w:pStyle w:val="a3"/>
        <w:spacing w:line="242" w:lineRule="auto"/>
        <w:ind w:firstLine="706"/>
        <w:jc w:val="left"/>
      </w:pPr>
      <w:r>
        <w:t>Воспитательный</w:t>
      </w:r>
      <w:r>
        <w:rPr>
          <w:spacing w:val="47"/>
        </w:rPr>
        <w:t xml:space="preserve"> </w:t>
      </w:r>
      <w:r>
        <w:t>эффект</w:t>
      </w:r>
      <w:r>
        <w:rPr>
          <w:spacing w:val="47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влияние</w:t>
      </w:r>
      <w:r>
        <w:rPr>
          <w:spacing w:val="41"/>
        </w:rPr>
        <w:t xml:space="preserve"> </w:t>
      </w:r>
      <w:r>
        <w:t>(последствие)</w:t>
      </w:r>
      <w:r>
        <w:rPr>
          <w:spacing w:val="42"/>
        </w:rPr>
        <w:t xml:space="preserve"> </w:t>
      </w:r>
      <w:r>
        <w:t>того</w:t>
      </w:r>
      <w:r>
        <w:rPr>
          <w:spacing w:val="4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иного духовно-нравственного</w:t>
      </w:r>
      <w:r>
        <w:rPr>
          <w:spacing w:val="1"/>
        </w:rPr>
        <w:t xml:space="preserve"> </w:t>
      </w:r>
      <w:r>
        <w:t>приобретения на</w:t>
      </w:r>
      <w:r>
        <w:rPr>
          <w:spacing w:val="-10"/>
        </w:rPr>
        <w:t xml:space="preserve"> </w:t>
      </w:r>
      <w:r>
        <w:t>процесс развития личности</w:t>
      </w:r>
      <w:r>
        <w:rPr>
          <w:spacing w:val="2"/>
        </w:rPr>
        <w:t xml:space="preserve"> </w:t>
      </w:r>
      <w:r>
        <w:t>ребёнка.</w:t>
      </w:r>
    </w:p>
    <w:p w14:paraId="420325DC" w14:textId="77777777" w:rsidR="00CC6EAC" w:rsidRDefault="00BC49A3">
      <w:pPr>
        <w:pStyle w:val="a3"/>
        <w:spacing w:line="242" w:lineRule="auto"/>
        <w:ind w:right="533" w:firstLine="706"/>
        <w:jc w:val="left"/>
      </w:pPr>
      <w:r>
        <w:t>Все</w:t>
      </w:r>
      <w:r>
        <w:rPr>
          <w:spacing w:val="60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 воспитательные</w:t>
      </w:r>
      <w:r>
        <w:rPr>
          <w:spacing w:val="-4"/>
        </w:rPr>
        <w:t xml:space="preserve"> </w:t>
      </w:r>
      <w:r>
        <w:t>результаты.</w:t>
      </w:r>
    </w:p>
    <w:p w14:paraId="0DD04576" w14:textId="77777777" w:rsidR="00CC6EAC" w:rsidRDefault="00CC6EAC">
      <w:pPr>
        <w:pStyle w:val="a3"/>
        <w:spacing w:before="9"/>
        <w:ind w:left="0"/>
        <w:jc w:val="left"/>
        <w:rPr>
          <w:sz w:val="22"/>
        </w:rPr>
      </w:pPr>
    </w:p>
    <w:p w14:paraId="0A057FDC" w14:textId="77777777" w:rsidR="00CC6EAC" w:rsidRDefault="00BC49A3">
      <w:pPr>
        <w:pStyle w:val="1"/>
        <w:spacing w:line="275" w:lineRule="exact"/>
        <w:rPr>
          <w:b w:val="0"/>
        </w:rPr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b w:val="0"/>
        </w:rPr>
        <w:t>.</w:t>
      </w:r>
    </w:p>
    <w:p w14:paraId="1006D30C" w14:textId="77777777" w:rsidR="00CC6EAC" w:rsidRDefault="00BC49A3">
      <w:pPr>
        <w:pStyle w:val="a3"/>
        <w:ind w:right="544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досугом;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городу;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здорового образа жизни; формирование чувства гражданственности и патриотизма, 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принимаемой</w:t>
      </w:r>
      <w:r>
        <w:rPr>
          <w:spacing w:val="2"/>
        </w:rPr>
        <w:t xml:space="preserve"> </w:t>
      </w:r>
      <w:r>
        <w:t>обществом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ценностей.</w:t>
      </w:r>
    </w:p>
    <w:p w14:paraId="70DB28B5" w14:textId="77777777" w:rsidR="00CC6EAC" w:rsidRDefault="00BC49A3">
      <w:pPr>
        <w:pStyle w:val="a3"/>
        <w:spacing w:before="1" w:line="275" w:lineRule="exact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созданы условия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обучающихся.</w:t>
      </w:r>
    </w:p>
    <w:p w14:paraId="22B58E2F" w14:textId="77777777" w:rsidR="00CC6EAC" w:rsidRDefault="00BC49A3">
      <w:pPr>
        <w:pStyle w:val="a3"/>
        <w:spacing w:line="275" w:lineRule="exact"/>
      </w:pPr>
      <w:r>
        <w:t>Вся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возможность:</w:t>
      </w:r>
    </w:p>
    <w:p w14:paraId="2A1C603E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5" w:line="237" w:lineRule="auto"/>
        <w:ind w:right="543" w:hanging="125"/>
        <w:rPr>
          <w:sz w:val="24"/>
        </w:rPr>
      </w:pP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потребностям;</w:t>
      </w:r>
    </w:p>
    <w:p w14:paraId="1DA4E2B9" w14:textId="77777777" w:rsidR="00CC6EAC" w:rsidRDefault="00CC6EAC">
      <w:pPr>
        <w:spacing w:line="237" w:lineRule="auto"/>
        <w:jc w:val="both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99A8F86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77" w:line="242" w:lineRule="auto"/>
        <w:ind w:right="543" w:hanging="125"/>
        <w:rPr>
          <w:sz w:val="24"/>
        </w:rPr>
      </w:pP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таланты,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способности.</w:t>
      </w:r>
    </w:p>
    <w:p w14:paraId="1980E9FD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42" w:lineRule="auto"/>
        <w:ind w:right="548" w:hanging="125"/>
        <w:rPr>
          <w:sz w:val="24"/>
        </w:rPr>
      </w:pP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14:paraId="019D4E61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0" w:hanging="125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культуру.</w:t>
      </w:r>
    </w:p>
    <w:p w14:paraId="0AD48CF3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75" w:lineRule="exact"/>
        <w:ind w:left="1962" w:hanging="832"/>
        <w:rPr>
          <w:sz w:val="24"/>
        </w:rPr>
      </w:pPr>
      <w:r>
        <w:rPr>
          <w:sz w:val="24"/>
        </w:rPr>
        <w:t>реализовать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172FF21D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0" w:hanging="125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25680B7B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2" w:hanging="125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14:paraId="238D2DB6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ind w:right="542" w:hanging="125"/>
        <w:rPr>
          <w:sz w:val="24"/>
        </w:rPr>
      </w:pPr>
      <w:r>
        <w:rPr>
          <w:sz w:val="24"/>
        </w:rPr>
        <w:t>создать максимальные условия для освоения обучающимися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7A1F6DE7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74" w:lineRule="exact"/>
        <w:ind w:left="1962" w:hanging="832"/>
        <w:rPr>
          <w:sz w:val="24"/>
        </w:rPr>
      </w:pPr>
      <w:r>
        <w:rPr>
          <w:sz w:val="24"/>
        </w:rPr>
        <w:t>повысить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22C823C1" w14:textId="77777777" w:rsidR="00CC6EAC" w:rsidRDefault="00CC6EAC">
      <w:pPr>
        <w:pStyle w:val="a3"/>
        <w:spacing w:before="10"/>
        <w:ind w:left="0"/>
        <w:jc w:val="left"/>
        <w:rPr>
          <w:sz w:val="26"/>
        </w:rPr>
      </w:pPr>
    </w:p>
    <w:p w14:paraId="73106379" w14:textId="77777777" w:rsidR="00CC6EAC" w:rsidRDefault="00BC49A3">
      <w:pPr>
        <w:pStyle w:val="1"/>
        <w:ind w:left="3359"/>
      </w:pP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56C51A48" w14:textId="77777777" w:rsidR="00CC6EAC" w:rsidRDefault="00BC49A3">
      <w:pPr>
        <w:pStyle w:val="a3"/>
        <w:spacing w:before="17" w:line="254" w:lineRule="auto"/>
        <w:ind w:right="53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и позволяет реализовать требования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среднего общего образования в полной мере. Особенностями данного компонента</w:t>
      </w:r>
      <w:r>
        <w:rPr>
          <w:spacing w:val="1"/>
        </w:rPr>
        <w:t xml:space="preserve"> </w:t>
      </w:r>
      <w:r>
        <w:t>образовательного процесса являются предоставление учащимся возможности широкого спектра</w:t>
      </w:r>
      <w:r>
        <w:rPr>
          <w:spacing w:val="-5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наполнения внеурочной деятельности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содержанием.</w:t>
      </w:r>
    </w:p>
    <w:p w14:paraId="628E29C6" w14:textId="77777777" w:rsidR="00CC6EAC" w:rsidRDefault="00BC49A3">
      <w:pPr>
        <w:pStyle w:val="a3"/>
        <w:spacing w:before="11" w:line="254" w:lineRule="auto"/>
        <w:ind w:right="535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модифицируется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профилями: социально-гуманитарным,</w:t>
      </w:r>
      <w:r>
        <w:rPr>
          <w:spacing w:val="1"/>
        </w:rPr>
        <w:t xml:space="preserve"> </w:t>
      </w:r>
      <w:r>
        <w:t>естественно-научным, 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 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 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 туристические походы, поездки, организация «зрительского марафона» (коллективное</w:t>
      </w:r>
      <w:r>
        <w:rPr>
          <w:spacing w:val="-57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 выставок,</w:t>
      </w:r>
      <w:r>
        <w:rPr>
          <w:spacing w:val="-2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с обязательным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обсуждением).</w:t>
      </w:r>
    </w:p>
    <w:p w14:paraId="02E5872C" w14:textId="77777777" w:rsidR="00CC6EAC" w:rsidRDefault="00BC49A3">
      <w:pPr>
        <w:pStyle w:val="a3"/>
        <w:spacing w:before="7" w:line="259" w:lineRule="auto"/>
        <w:ind w:right="545"/>
      </w:pPr>
      <w:r>
        <w:t>Максимально</w:t>
      </w:r>
      <w:r>
        <w:rPr>
          <w:spacing w:val="1"/>
        </w:rPr>
        <w:t xml:space="preserve"> </w:t>
      </w:r>
      <w:r>
        <w:t>допустимое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690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</w:p>
    <w:p w14:paraId="3A7F4839" w14:textId="77777777" w:rsidR="00CC6EAC" w:rsidRDefault="00BC49A3">
      <w:pPr>
        <w:pStyle w:val="1"/>
        <w:spacing w:line="270" w:lineRule="exact"/>
      </w:pPr>
      <w:r>
        <w:t>Организация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мероприятий</w:t>
      </w:r>
    </w:p>
    <w:p w14:paraId="4002971D" w14:textId="77777777" w:rsidR="00CC6EAC" w:rsidRDefault="00BC49A3">
      <w:pPr>
        <w:pStyle w:val="a3"/>
        <w:spacing w:before="18" w:line="254" w:lineRule="auto"/>
        <w:ind w:right="545"/>
      </w:pPr>
      <w:r>
        <w:t>Воспитательные мероприятия нацелены на формирование мотивов и ценностей учащегося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сферах,</w:t>
      </w:r>
      <w:r>
        <w:rPr>
          <w:spacing w:val="4"/>
        </w:rPr>
        <w:t xml:space="preserve"> </w:t>
      </w:r>
      <w:r>
        <w:t>как:</w:t>
      </w:r>
    </w:p>
    <w:p w14:paraId="3E6C0D4D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before="5" w:line="254" w:lineRule="auto"/>
        <w:ind w:right="548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планов);</w:t>
      </w:r>
    </w:p>
    <w:p w14:paraId="52470DAD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before="1" w:line="259" w:lineRule="auto"/>
        <w:ind w:right="544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(Отечеству)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служению);</w:t>
      </w:r>
    </w:p>
    <w:p w14:paraId="0AE4835D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line="254" w:lineRule="auto"/>
        <w:ind w:right="538" w:firstLine="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младшими);</w:t>
      </w:r>
    </w:p>
    <w:p w14:paraId="7B902E45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line="259" w:lineRule="auto"/>
        <w:ind w:right="547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14:paraId="654C02B4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line="271" w:lineRule="exact"/>
        <w:ind w:left="1438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к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государству 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гражданскому обществу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(включает подготовку</w:t>
      </w:r>
    </w:p>
    <w:p w14:paraId="30109420" w14:textId="77777777" w:rsidR="00CC6EAC" w:rsidRDefault="00CC6EAC">
      <w:pPr>
        <w:spacing w:line="271" w:lineRule="exact"/>
        <w:jc w:val="both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070F5636" w14:textId="77777777" w:rsidR="00CC6EAC" w:rsidRDefault="00BC49A3">
      <w:pPr>
        <w:pStyle w:val="a3"/>
        <w:spacing w:before="76"/>
      </w:pPr>
      <w:r>
        <w:t>личности к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жизни);</w:t>
      </w:r>
    </w:p>
    <w:p w14:paraId="726B0D23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before="17" w:line="259" w:lineRule="auto"/>
        <w:ind w:right="551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мировоззрения);</w:t>
      </w:r>
    </w:p>
    <w:p w14:paraId="0FE3E869" w14:textId="77777777" w:rsidR="00CC6EAC" w:rsidRDefault="00BC49A3">
      <w:pPr>
        <w:pStyle w:val="a5"/>
        <w:numPr>
          <w:ilvl w:val="0"/>
          <w:numId w:val="4"/>
        </w:numPr>
        <w:tabs>
          <w:tab w:val="left" w:pos="1439"/>
        </w:tabs>
        <w:spacing w:line="254" w:lineRule="auto"/>
        <w:ind w:right="544" w:firstLine="0"/>
        <w:rPr>
          <w:sz w:val="24"/>
        </w:rPr>
      </w:pPr>
      <w:r>
        <w:rPr>
          <w:sz w:val="24"/>
        </w:rPr>
        <w:t>трудовые и социально-экономические отношения (включает подготовку личности к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14:paraId="3557BED0" w14:textId="77777777" w:rsidR="00CC6EAC" w:rsidRDefault="00BC49A3">
      <w:pPr>
        <w:pStyle w:val="a3"/>
        <w:spacing w:line="256" w:lineRule="auto"/>
        <w:ind w:right="546"/>
      </w:pPr>
      <w:r>
        <w:t>План воспитательных мероприятий разрабатывается педагогическим коллективом школы 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 (в масштабе ученического класса, классов одной параллели) предусматривается</w:t>
      </w:r>
      <w:r>
        <w:rPr>
          <w:spacing w:val="1"/>
        </w:rPr>
        <w:t xml:space="preserve"> </w:t>
      </w:r>
      <w:r>
        <w:t>вовлечение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активной</w:t>
      </w:r>
      <w:r>
        <w:rPr>
          <w:spacing w:val="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большего</w:t>
      </w:r>
      <w:r>
        <w:rPr>
          <w:spacing w:val="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учащихся.</w:t>
      </w:r>
    </w:p>
    <w:p w14:paraId="02401406" w14:textId="77777777" w:rsidR="00CC6EAC" w:rsidRDefault="00CC6EAC">
      <w:pPr>
        <w:pStyle w:val="a3"/>
        <w:ind w:left="0"/>
        <w:jc w:val="left"/>
        <w:rPr>
          <w:sz w:val="25"/>
        </w:rPr>
      </w:pPr>
    </w:p>
    <w:p w14:paraId="6F4CD137" w14:textId="77777777" w:rsidR="00CC6EAC" w:rsidRDefault="00BC49A3">
      <w:pPr>
        <w:spacing w:line="254" w:lineRule="auto"/>
        <w:ind w:left="1256" w:right="542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сообществ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4"/>
          <w:sz w:val="24"/>
        </w:rPr>
        <w:t xml:space="preserve"> </w:t>
      </w:r>
      <w:r>
        <w:rPr>
          <w:sz w:val="24"/>
        </w:rPr>
        <w:t>как:</w:t>
      </w:r>
    </w:p>
    <w:p w14:paraId="71031D2C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1" w:line="259" w:lineRule="auto"/>
        <w:ind w:right="533" w:hanging="125"/>
        <w:jc w:val="left"/>
        <w:rPr>
          <w:sz w:val="24"/>
        </w:rPr>
      </w:pPr>
      <w:r>
        <w:rPr>
          <w:sz w:val="24"/>
        </w:rPr>
        <w:t>компетенция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уче-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законодательством;</w:t>
      </w:r>
    </w:p>
    <w:p w14:paraId="1F830B03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4" w:lineRule="auto"/>
        <w:ind w:right="533" w:hanging="125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 посредством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014A2678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9" w:lineRule="auto"/>
        <w:ind w:right="538" w:hanging="125"/>
        <w:jc w:val="left"/>
        <w:rPr>
          <w:sz w:val="24"/>
        </w:rPr>
      </w:pPr>
      <w:r>
        <w:rPr>
          <w:sz w:val="24"/>
        </w:rPr>
        <w:t>компетенция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14B27BCC" w14:textId="77777777" w:rsidR="00CC6EAC" w:rsidRDefault="00BC49A3">
      <w:pPr>
        <w:pStyle w:val="a3"/>
        <w:spacing w:line="270" w:lineRule="exact"/>
        <w:jc w:val="left"/>
      </w:pPr>
      <w:r>
        <w:t>Организация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происходит:</w:t>
      </w:r>
    </w:p>
    <w:p w14:paraId="1E440F6A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13" w:line="256" w:lineRule="auto"/>
        <w:ind w:right="533" w:hanging="125"/>
        <w:rPr>
          <w:sz w:val="24"/>
        </w:rPr>
      </w:pPr>
      <w:r>
        <w:rPr>
          <w:sz w:val="24"/>
        </w:rPr>
        <w:t>в рамках внеурочной деятельности в ученическом классе, общешкольной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сфере школьного ученического самоуправления, участия в 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пределами;</w:t>
      </w:r>
    </w:p>
    <w:p w14:paraId="34100D5E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4" w:lineRule="auto"/>
        <w:ind w:right="536" w:hanging="125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обучающихся в деятельности производственных, творческих объединений, благотвори-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14:paraId="66DDA5A7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3" w:line="254" w:lineRule="auto"/>
        <w:ind w:right="536" w:hanging="125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бла-</w:t>
      </w:r>
      <w:r>
        <w:rPr>
          <w:spacing w:val="1"/>
          <w:sz w:val="24"/>
        </w:rPr>
        <w:t xml:space="preserve"> </w:t>
      </w:r>
      <w:r>
        <w:rPr>
          <w:sz w:val="24"/>
        </w:rPr>
        <w:t>гоустройстве школы, класса, города, в ходе партнерства с общественными организациями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объединениями.</w:t>
      </w:r>
    </w:p>
    <w:p w14:paraId="6028D956" w14:textId="77777777" w:rsidR="00CC6EAC" w:rsidRDefault="00BC49A3">
      <w:pPr>
        <w:pStyle w:val="a3"/>
        <w:spacing w:before="1" w:line="256" w:lineRule="auto"/>
        <w:ind w:right="540"/>
      </w:pPr>
      <w:r>
        <w:t>Организация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ученических</w:t>
      </w:r>
      <w:r>
        <w:rPr>
          <w:spacing w:val="61"/>
        </w:rPr>
        <w:t xml:space="preserve"> </w:t>
      </w:r>
      <w:r>
        <w:t>сообществ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осуществляться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форматов: «Фестиваль фестивалей» (представления, дискуссии, выставки, другие локальные и</w:t>
      </w:r>
      <w:r>
        <w:rPr>
          <w:spacing w:val="1"/>
        </w:rPr>
        <w:t xml:space="preserve"> </w:t>
      </w:r>
      <w:r>
        <w:t>массовые формы организации совместной деятельности учащихся); «Клубный путь» (детская</w:t>
      </w:r>
      <w:r>
        <w:rPr>
          <w:spacing w:val="1"/>
        </w:rPr>
        <w:t xml:space="preserve"> </w:t>
      </w:r>
      <w:r>
        <w:t>общественная организация «Штурманы детства»); «Демократический проект» (формирование</w:t>
      </w:r>
      <w:r>
        <w:rPr>
          <w:spacing w:val="1"/>
        </w:rPr>
        <w:t xml:space="preserve"> </w:t>
      </w:r>
      <w:r>
        <w:t>инициативных групп и разработка ими проектов организации жизни ученических сообществ;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(обсуждение,</w:t>
      </w:r>
      <w:r>
        <w:rPr>
          <w:spacing w:val="-1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оценка)).</w:t>
      </w:r>
    </w:p>
    <w:p w14:paraId="1A269C59" w14:textId="77777777" w:rsidR="00CC6EAC" w:rsidRDefault="00CC6EAC">
      <w:pPr>
        <w:pStyle w:val="a3"/>
        <w:spacing w:before="10"/>
        <w:ind w:left="0"/>
        <w:jc w:val="left"/>
      </w:pPr>
    </w:p>
    <w:p w14:paraId="5648CF95" w14:textId="77777777" w:rsidR="00CC6EAC" w:rsidRDefault="00BC49A3">
      <w:pPr>
        <w:pStyle w:val="a3"/>
        <w:spacing w:line="256" w:lineRule="auto"/>
        <w:ind w:right="537"/>
      </w:pPr>
      <w:r>
        <w:rPr>
          <w:b/>
        </w:rPr>
        <w:t xml:space="preserve">Обеспечение благополучия обучающихся </w:t>
      </w:r>
      <w:r>
        <w:t>в жизни школы предполагает совокупность мер по</w:t>
      </w:r>
      <w:r>
        <w:rPr>
          <w:spacing w:val="1"/>
        </w:rPr>
        <w:t xml:space="preserve"> </w:t>
      </w:r>
      <w:r>
        <w:t>рационализациии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занятий),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учет зон наибольшей работоспособности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лиц,</w:t>
      </w:r>
      <w:r>
        <w:rPr>
          <w:spacing w:val="42"/>
        </w:rPr>
        <w:t xml:space="preserve"> </w:t>
      </w:r>
      <w:r>
        <w:t>объектов</w:t>
      </w:r>
      <w:r>
        <w:rPr>
          <w:spacing w:val="4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д.),</w:t>
      </w:r>
      <w:r>
        <w:rPr>
          <w:spacing w:val="47"/>
        </w:rPr>
        <w:t xml:space="preserve"> </w:t>
      </w:r>
      <w:r>
        <w:t>разработку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реализацию</w:t>
      </w:r>
      <w:r>
        <w:rPr>
          <w:spacing w:val="43"/>
        </w:rPr>
        <w:t xml:space="preserve"> </w:t>
      </w:r>
      <w:r>
        <w:t>комплекса</w:t>
      </w:r>
      <w:r>
        <w:rPr>
          <w:spacing w:val="43"/>
        </w:rPr>
        <w:t xml:space="preserve"> </w:t>
      </w:r>
      <w:r>
        <w:t>адресных</w:t>
      </w:r>
      <w:r>
        <w:rPr>
          <w:spacing w:val="39"/>
        </w:rPr>
        <w:t xml:space="preserve"> </w:t>
      </w:r>
      <w:r>
        <w:t>мер,</w:t>
      </w:r>
      <w:r>
        <w:rPr>
          <w:spacing w:val="42"/>
        </w:rPr>
        <w:t xml:space="preserve"> </w:t>
      </w:r>
      <w:r>
        <w:t>с</w:t>
      </w:r>
    </w:p>
    <w:p w14:paraId="42506B62" w14:textId="77777777" w:rsidR="00CC6EAC" w:rsidRDefault="00CC6EAC">
      <w:pPr>
        <w:spacing w:line="256" w:lineRule="auto"/>
        <w:sectPr w:rsidR="00CC6EAC">
          <w:pgSz w:w="12240" w:h="15840"/>
          <w:pgMar w:top="660" w:right="360" w:bottom="1500" w:left="160" w:header="0" w:footer="1220" w:gutter="0"/>
          <w:cols w:space="720"/>
        </w:sectPr>
      </w:pPr>
    </w:p>
    <w:p w14:paraId="223469CB" w14:textId="77777777" w:rsidR="00CC6EAC" w:rsidRDefault="00BC49A3">
      <w:pPr>
        <w:pStyle w:val="a3"/>
        <w:spacing w:before="76" w:line="254" w:lineRule="auto"/>
        <w:ind w:right="551"/>
      </w:pPr>
      <w:r>
        <w:t>использованием возможностей профильных организаций (медицинских, 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14:paraId="4FCB4665" w14:textId="77777777" w:rsidR="00CC6EAC" w:rsidRDefault="00BC49A3">
      <w:pPr>
        <w:pStyle w:val="a3"/>
        <w:spacing w:before="5" w:line="254" w:lineRule="auto"/>
        <w:ind w:right="547"/>
      </w:pP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компетенций:</w:t>
      </w:r>
    </w:p>
    <w:p w14:paraId="44586CA1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1" w:line="256" w:lineRule="auto"/>
        <w:ind w:right="536" w:hanging="125"/>
        <w:rPr>
          <w:sz w:val="24"/>
        </w:rPr>
      </w:pPr>
      <w:r>
        <w:rPr>
          <w:sz w:val="24"/>
        </w:rPr>
        <w:t>по составлению и реализации рационального режима работы и отдыха, на основе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 динамике работоспособности, утомляемости, напряженности разных видов деятельности; -по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 дня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нагрузок;</w:t>
      </w:r>
    </w:p>
    <w:p w14:paraId="0F4C3176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4" w:lineRule="auto"/>
        <w:ind w:right="543" w:hanging="125"/>
        <w:rPr>
          <w:sz w:val="24"/>
        </w:rPr>
      </w:pPr>
      <w:r>
        <w:rPr>
          <w:sz w:val="24"/>
        </w:rPr>
        <w:t>по планированию и рациональному распределению учебных нагрузок и отдыха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экзаменам),</w:t>
      </w:r>
    </w:p>
    <w:p w14:paraId="79122E97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6" w:lineRule="auto"/>
        <w:ind w:right="536" w:hanging="12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перенапряжения;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 достаточной двигательной активности, элементах и правилах закаливания, по выбору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нагрузок 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видов;</w:t>
      </w:r>
    </w:p>
    <w:p w14:paraId="499255EF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9" w:lineRule="auto"/>
        <w:ind w:right="532" w:hanging="125"/>
        <w:rPr>
          <w:sz w:val="24"/>
        </w:rPr>
      </w:pPr>
      <w:r>
        <w:rPr>
          <w:sz w:val="24"/>
        </w:rPr>
        <w:t>по учету рисков для здоровья (неадекватных нагрузок и использования биостимулято-</w:t>
      </w:r>
      <w:r>
        <w:rPr>
          <w:spacing w:val="1"/>
          <w:sz w:val="24"/>
        </w:rPr>
        <w:t xml:space="preserve"> </w:t>
      </w:r>
      <w:r>
        <w:rPr>
          <w:sz w:val="24"/>
        </w:rPr>
        <w:t>ров);</w:t>
      </w:r>
    </w:p>
    <w:p w14:paraId="0DF78E10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4" w:lineRule="auto"/>
        <w:ind w:right="538" w:hanging="125"/>
        <w:rPr>
          <w:sz w:val="24"/>
        </w:rPr>
      </w:pPr>
      <w:r>
        <w:rPr>
          <w:sz w:val="24"/>
        </w:rPr>
        <w:t>реализующих потребность в двигательной активности и ежедневных занятиях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культурой;</w:t>
      </w:r>
    </w:p>
    <w:p w14:paraId="6D11C64A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9" w:lineRule="auto"/>
        <w:ind w:right="539" w:hanging="125"/>
        <w:rPr>
          <w:sz w:val="24"/>
        </w:rPr>
      </w:pPr>
      <w:r>
        <w:rPr>
          <w:sz w:val="24"/>
        </w:rPr>
        <w:t>осознанного выбора индивидуальные программы двигательной активности, включаю-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щие малые виды</w:t>
      </w:r>
      <w:r>
        <w:rPr>
          <w:spacing w:val="3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(зарядка)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</w:p>
    <w:p w14:paraId="5DF0F3DA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line="254" w:lineRule="auto"/>
        <w:ind w:right="531" w:hanging="125"/>
        <w:rPr>
          <w:sz w:val="24"/>
        </w:rPr>
      </w:pPr>
      <w:r>
        <w:rPr>
          <w:sz w:val="24"/>
        </w:rPr>
        <w:t>по оценке собственного функционального состояния (напряжения, утомления, переутом-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ления) по субъективным показателям (пульс, дыхание, состояние кожных покровов)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индивидуальных особенностей; навыки работы в условиях стрессовых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элементами саморегуляции для снятия эмоционального и физического напряжения;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самоконтроля за собственным состоянием, чувствами в стрессовых ситуациях;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ставления о влиянии позитивных и негативных эмоций на здоровье, факторах, их вызывающих,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 условиях снижения риска негативных влияний; навыки эмоциональной разгрузки и их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в повседневной жизни; навыки управления своим эмоциональным состоянием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(в результате обучающиеся получают представления о возможностях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физическим и психологическим состоянием без использования медикаментозных и тони-</w:t>
      </w:r>
      <w:r>
        <w:rPr>
          <w:spacing w:val="-57"/>
          <w:sz w:val="24"/>
        </w:rPr>
        <w:t xml:space="preserve"> </w:t>
      </w:r>
      <w:r>
        <w:rPr>
          <w:sz w:val="24"/>
        </w:rPr>
        <w:t>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14:paraId="7FC7CC7B" w14:textId="77777777" w:rsidR="00CC6EAC" w:rsidRDefault="00BC49A3">
      <w:pPr>
        <w:pStyle w:val="a5"/>
        <w:numPr>
          <w:ilvl w:val="0"/>
          <w:numId w:val="5"/>
        </w:numPr>
        <w:tabs>
          <w:tab w:val="left" w:pos="1962"/>
          <w:tab w:val="left" w:pos="1963"/>
        </w:tabs>
        <w:spacing w:before="1" w:line="254" w:lineRule="auto"/>
        <w:ind w:right="536" w:hanging="125"/>
        <w:rPr>
          <w:sz w:val="24"/>
        </w:rPr>
      </w:pPr>
      <w:r>
        <w:rPr>
          <w:sz w:val="24"/>
        </w:rPr>
        <w:t>по организации рационального питания как важной составляющей части здорового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за жизни; (правила питания, направленных на сохранение и укрепление здоровья;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рационального питания; знание правил этикета, связанных с питанием,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того, что навыки этикета являются неотъемлемой частью общей культуры 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социокультурных аспектах питания, его связи с культурой и историей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народным традициям, связанным с питанием и здоровьем, по самостоятельной 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и контролю своего рациона питания с точки зрения его адекватности и соответствия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нагрузке).</w:t>
      </w:r>
    </w:p>
    <w:p w14:paraId="2EFC862B" w14:textId="77777777" w:rsidR="00CC6EAC" w:rsidRDefault="00BC49A3">
      <w:pPr>
        <w:pStyle w:val="a3"/>
        <w:spacing w:before="13" w:line="254" w:lineRule="auto"/>
        <w:ind w:right="534" w:firstLine="710"/>
      </w:pP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 в социально значимую деятельность, позволяющую им реализовать потребность 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подростков с разнообразными формами проведения досуга; формирование умений рационально</w:t>
      </w:r>
      <w:r>
        <w:rPr>
          <w:spacing w:val="-5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отдыха)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проведенное</w:t>
      </w:r>
      <w:r>
        <w:rPr>
          <w:spacing w:val="1"/>
        </w:rPr>
        <w:t xml:space="preserve"> </w:t>
      </w:r>
      <w:r>
        <w:t>за компьютером.</w:t>
      </w:r>
    </w:p>
    <w:p w14:paraId="28B3E049" w14:textId="77777777" w:rsidR="00CC6EAC" w:rsidRDefault="00CC6EAC">
      <w:pPr>
        <w:pStyle w:val="a3"/>
        <w:spacing w:before="9"/>
        <w:ind w:left="0"/>
        <w:jc w:val="left"/>
      </w:pPr>
    </w:p>
    <w:p w14:paraId="17B020FF" w14:textId="77777777" w:rsidR="00CC6EAC" w:rsidRDefault="00BC49A3">
      <w:pPr>
        <w:ind w:left="1967"/>
        <w:rPr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11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18"/>
          <w:sz w:val="24"/>
        </w:rPr>
        <w:t xml:space="preserve"> </w:t>
      </w:r>
      <w:r>
        <w:rPr>
          <w:sz w:val="24"/>
        </w:rPr>
        <w:t>по</w:t>
      </w:r>
      <w:r>
        <w:rPr>
          <w:spacing w:val="115"/>
          <w:sz w:val="24"/>
        </w:rPr>
        <w:t xml:space="preserve"> </w:t>
      </w:r>
      <w:r>
        <w:rPr>
          <w:sz w:val="24"/>
        </w:rPr>
        <w:t>предметам</w:t>
      </w:r>
    </w:p>
    <w:p w14:paraId="5AEE8D42" w14:textId="77777777" w:rsidR="00CC6EAC" w:rsidRDefault="00CC6EAC">
      <w:pPr>
        <w:rPr>
          <w:sz w:val="24"/>
        </w:rPr>
        <w:sectPr w:rsidR="00CC6EAC">
          <w:pgSz w:w="12240" w:h="15840"/>
          <w:pgMar w:top="660" w:right="360" w:bottom="1500" w:left="160" w:header="0" w:footer="1220" w:gutter="0"/>
          <w:cols w:space="720"/>
        </w:sectPr>
      </w:pPr>
    </w:p>
    <w:p w14:paraId="0CAE06C7" w14:textId="77777777" w:rsidR="00CC6EAC" w:rsidRDefault="00BC49A3">
      <w:pPr>
        <w:pStyle w:val="a3"/>
        <w:spacing w:before="76" w:line="275" w:lineRule="exact"/>
      </w:pPr>
      <w:r>
        <w:t>школьной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14:paraId="0B46C60E" w14:textId="77777777" w:rsidR="00CC6EAC" w:rsidRDefault="00BC49A3">
      <w:pPr>
        <w:pStyle w:val="a3"/>
        <w:ind w:right="542" w:firstLine="710"/>
      </w:pPr>
      <w:r>
        <w:t>Промежуточная аттестация занятий, в рамках жизни ученических сообществ, проводится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 дискуссии,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14:paraId="3528BEAF" w14:textId="77777777" w:rsidR="00CC6EAC" w:rsidRDefault="00BC49A3">
      <w:pPr>
        <w:pStyle w:val="a3"/>
        <w:spacing w:before="1"/>
        <w:ind w:right="535" w:firstLine="7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1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концертах,</w:t>
      </w:r>
      <w:r>
        <w:rPr>
          <w:spacing w:val="-1"/>
        </w:rPr>
        <w:t xml:space="preserve"> </w:t>
      </w:r>
      <w:r>
        <w:t>конкурсах,</w:t>
      </w:r>
      <w:r>
        <w:rPr>
          <w:spacing w:val="4"/>
        </w:rPr>
        <w:t xml:space="preserve"> </w:t>
      </w:r>
      <w:r>
        <w:t>соревнованиях.</w:t>
      </w:r>
    </w:p>
    <w:p w14:paraId="772810DE" w14:textId="77777777" w:rsidR="00CC6EAC" w:rsidRDefault="00BC49A3">
      <w:pPr>
        <w:pStyle w:val="a3"/>
        <w:ind w:right="538" w:firstLine="7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классам.</w:t>
      </w:r>
    </w:p>
    <w:p w14:paraId="571C17EC" w14:textId="77777777" w:rsidR="00CC6EAC" w:rsidRDefault="00CC6EAC">
      <w:pPr>
        <w:pStyle w:val="a3"/>
        <w:ind w:left="0"/>
        <w:jc w:val="left"/>
        <w:rPr>
          <w:sz w:val="26"/>
        </w:rPr>
      </w:pPr>
    </w:p>
    <w:p w14:paraId="6BCE9B90" w14:textId="77777777" w:rsidR="00CC6EAC" w:rsidRDefault="00CC6EAC">
      <w:pPr>
        <w:pStyle w:val="a3"/>
        <w:spacing w:before="4"/>
        <w:ind w:left="0"/>
        <w:jc w:val="left"/>
        <w:rPr>
          <w:sz w:val="22"/>
        </w:rPr>
      </w:pPr>
    </w:p>
    <w:p w14:paraId="7032D38D" w14:textId="77777777" w:rsidR="00CC6EAC" w:rsidRDefault="00BC49A3">
      <w:pPr>
        <w:pStyle w:val="1"/>
        <w:numPr>
          <w:ilvl w:val="0"/>
          <w:numId w:val="21"/>
        </w:numPr>
        <w:tabs>
          <w:tab w:val="left" w:pos="1747"/>
        </w:tabs>
        <w:spacing w:line="280" w:lineRule="auto"/>
        <w:ind w:right="537" w:firstLine="0"/>
        <w:jc w:val="both"/>
      </w:pPr>
      <w:bookmarkStart w:id="14" w:name="_bookmark13"/>
      <w:bookmarkEnd w:id="14"/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4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</w:p>
    <w:p w14:paraId="68EACC52" w14:textId="77777777" w:rsidR="00CC6EAC" w:rsidRDefault="00CC6EAC">
      <w:pPr>
        <w:pStyle w:val="a3"/>
        <w:spacing w:before="8"/>
        <w:ind w:left="0"/>
        <w:jc w:val="left"/>
        <w:rPr>
          <w:b/>
          <w:sz w:val="22"/>
        </w:rPr>
      </w:pPr>
    </w:p>
    <w:p w14:paraId="12AD489F" w14:textId="77777777" w:rsidR="00CC6EAC" w:rsidRDefault="00BC49A3">
      <w:pPr>
        <w:pStyle w:val="a3"/>
        <w:spacing w:line="242" w:lineRule="auto"/>
        <w:ind w:right="534" w:firstLine="710"/>
      </w:pPr>
      <w:r>
        <w:t>Система условий реализации программы основного общегообразования, созданная в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14:paraId="1CC7C5A5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line="247" w:lineRule="auto"/>
        <w:ind w:right="537" w:firstLine="0"/>
        <w:rPr>
          <w:sz w:val="24"/>
        </w:rPr>
      </w:pPr>
      <w:r>
        <w:rPr>
          <w:sz w:val="24"/>
        </w:rPr>
        <w:t>достижение планируемых результатов освоения программы основного общего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 ОВЗ;</w:t>
      </w:r>
    </w:p>
    <w:p w14:paraId="36F6022A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ind w:right="534" w:firstLine="0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профессиональныепробы, практическую подготовку, использование возможностей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профессиональных образовательных организаций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окружении;</w:t>
      </w:r>
    </w:p>
    <w:p w14:paraId="16BDDA14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before="4"/>
        <w:ind w:right="535" w:firstLine="0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 и жизненные проблемные ситуации на основе сформированных предметных, ме- тапред-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метных и универсальных способов деятельности), включающей овладение ключевыми компе-</w:t>
      </w:r>
      <w:r>
        <w:rPr>
          <w:spacing w:val="1"/>
          <w:sz w:val="24"/>
        </w:rPr>
        <w:t xml:space="preserve"> </w:t>
      </w:r>
      <w:r>
        <w:rPr>
          <w:sz w:val="24"/>
        </w:rPr>
        <w:t>тенциями, составляющими 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 и ориентации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14:paraId="0C63FC6C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before="12" w:line="242" w:lineRule="auto"/>
        <w:ind w:right="537" w:firstLine="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российской гражданской идентичности и социально-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72D775D3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4" w:line="242" w:lineRule="auto"/>
        <w:ind w:right="531" w:firstLine="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работников;</w:t>
      </w:r>
    </w:p>
    <w:p w14:paraId="4ED02181" w14:textId="77777777" w:rsidR="00CC6EAC" w:rsidRDefault="00BC49A3">
      <w:pPr>
        <w:pStyle w:val="a5"/>
        <w:numPr>
          <w:ilvl w:val="0"/>
          <w:numId w:val="3"/>
        </w:numPr>
        <w:tabs>
          <w:tab w:val="left" w:pos="1449"/>
        </w:tabs>
        <w:spacing w:before="4" w:line="242" w:lineRule="auto"/>
        <w:ind w:right="538" w:firstLine="0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педагогических работников в проектировании и развитии программы основного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го образования и 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21A22376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4"/>
        <w:ind w:right="531" w:firstLine="0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 (населенно-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пункта, муниципального района, субъекта Российской Федерации), формирования у них ли-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дерских качеств, опыта социальной деятельности, реализации </w:t>
      </w:r>
      <w:r>
        <w:rPr>
          <w:sz w:val="24"/>
        </w:rPr>
        <w:t>социальных проектов и 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волонтеров;</w:t>
      </w:r>
    </w:p>
    <w:p w14:paraId="64373849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before="10" w:line="242" w:lineRule="auto"/>
        <w:ind w:right="532" w:firstLine="0"/>
        <w:rPr>
          <w:sz w:val="24"/>
        </w:rPr>
      </w:pPr>
      <w:r>
        <w:rPr>
          <w:sz w:val="24"/>
        </w:rPr>
        <w:t>формирование у обучающихся опыта самостоятельной образовательной, общественной,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577413B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60" w:right="360" w:bottom="1500" w:left="160" w:header="0" w:footer="1220" w:gutter="0"/>
          <w:cols w:space="720"/>
        </w:sectPr>
      </w:pPr>
    </w:p>
    <w:p w14:paraId="3B0E3FD0" w14:textId="77777777" w:rsidR="00CC6EAC" w:rsidRDefault="00BC49A3">
      <w:pPr>
        <w:pStyle w:val="a3"/>
        <w:spacing w:before="77" w:line="247" w:lineRule="auto"/>
        <w:ind w:right="532"/>
      </w:pPr>
      <w:r>
        <w:t>формирование у обучающихся экологической грамотности, навыков здорового и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егосреды</w:t>
      </w:r>
      <w:r>
        <w:rPr>
          <w:spacing w:val="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2CB2DE10" w14:textId="77777777" w:rsidR="00CC6EAC" w:rsidRDefault="00BC49A3">
      <w:pPr>
        <w:pStyle w:val="a5"/>
        <w:numPr>
          <w:ilvl w:val="0"/>
          <w:numId w:val="3"/>
        </w:numPr>
        <w:tabs>
          <w:tab w:val="left" w:pos="1454"/>
        </w:tabs>
        <w:spacing w:line="242" w:lineRule="auto"/>
        <w:ind w:right="534" w:firstLine="0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формнаставниче-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ства;</w:t>
      </w:r>
    </w:p>
    <w:p w14:paraId="64FDDAEF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2"/>
        <w:ind w:right="527" w:firstLine="0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79C4FBD5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before="10" w:line="242" w:lineRule="auto"/>
        <w:ind w:right="537" w:firstLine="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14:paraId="14FE01A2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4" w:line="247" w:lineRule="auto"/>
        <w:ind w:right="526" w:firstLine="0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фи-</w:t>
      </w:r>
      <w:r>
        <w:rPr>
          <w:spacing w:val="1"/>
          <w:sz w:val="24"/>
        </w:rPr>
        <w:t xml:space="preserve"> </w:t>
      </w:r>
      <w:r>
        <w:rPr>
          <w:sz w:val="24"/>
        </w:rPr>
        <w:t>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14:paraId="6F916303" w14:textId="77777777" w:rsidR="00CC6EAC" w:rsidRDefault="00CC6EAC">
      <w:pPr>
        <w:pStyle w:val="a3"/>
        <w:spacing w:before="10"/>
        <w:ind w:left="0"/>
        <w:jc w:val="left"/>
      </w:pPr>
    </w:p>
    <w:p w14:paraId="37906F03" w14:textId="77777777" w:rsidR="00CC6EAC" w:rsidRDefault="00BC49A3">
      <w:pPr>
        <w:pStyle w:val="1"/>
        <w:spacing w:line="275" w:lineRule="exact"/>
        <w:ind w:left="1597"/>
      </w:pPr>
      <w:r>
        <w:t>Описание</w:t>
      </w:r>
      <w:r>
        <w:rPr>
          <w:spacing w:val="-2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основ-</w:t>
      </w:r>
    </w:p>
    <w:p w14:paraId="3AFFA8EC" w14:textId="77777777" w:rsidR="00CC6EAC" w:rsidRDefault="00BC49A3">
      <w:pPr>
        <w:spacing w:line="275" w:lineRule="exact"/>
        <w:ind w:left="4819"/>
        <w:jc w:val="both"/>
        <w:rPr>
          <w:b/>
          <w:sz w:val="24"/>
        </w:rPr>
      </w:pPr>
      <w:r>
        <w:rPr>
          <w:b/>
          <w:sz w:val="24"/>
        </w:rPr>
        <w:t>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образования.</w:t>
      </w:r>
    </w:p>
    <w:p w14:paraId="7D002F9C" w14:textId="77777777" w:rsidR="00CC6EAC" w:rsidRDefault="00BC49A3">
      <w:pPr>
        <w:pStyle w:val="a3"/>
        <w:spacing w:before="2"/>
        <w:ind w:right="531" w:firstLine="710"/>
      </w:pPr>
      <w:r>
        <w:t>Для обеспечения реализации программы основного</w:t>
      </w:r>
      <w:r>
        <w:rPr>
          <w:spacing w:val="1"/>
        </w:rPr>
        <w:t xml:space="preserve"> </w:t>
      </w:r>
      <w:r>
        <w:t>общего образования образователь-</w:t>
      </w:r>
      <w:r>
        <w:rPr>
          <w:spacing w:val="1"/>
        </w:rPr>
        <w:t xml:space="preserve"> </w:t>
      </w:r>
      <w:r>
        <w:t>ная организация укомплектована кадрами, имеющими необходимую квалификацию для реше-</w:t>
      </w:r>
      <w:r>
        <w:rPr>
          <w:spacing w:val="1"/>
        </w:rPr>
        <w:t xml:space="preserve"> </w:t>
      </w:r>
      <w:r>
        <w:t>ния задач,</w:t>
      </w:r>
      <w:r>
        <w:rPr>
          <w:spacing w:val="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 образовательной</w:t>
      </w:r>
      <w:r>
        <w:rPr>
          <w:spacing w:val="4"/>
        </w:rPr>
        <w:t xml:space="preserve"> </w:t>
      </w:r>
      <w:r>
        <w:t>деятельности.</w:t>
      </w:r>
    </w:p>
    <w:p w14:paraId="0B2F77A0" w14:textId="77777777" w:rsidR="00CC6EAC" w:rsidRDefault="00BC49A3">
      <w:pPr>
        <w:pStyle w:val="a3"/>
        <w:spacing w:line="274" w:lineRule="exact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14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себя:</w:t>
      </w:r>
    </w:p>
    <w:p w14:paraId="370CE3A8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before="3" w:line="242" w:lineRule="auto"/>
        <w:ind w:right="533" w:firstLine="0"/>
        <w:rPr>
          <w:sz w:val="24"/>
        </w:rPr>
      </w:pPr>
      <w:r>
        <w:rPr>
          <w:spacing w:val="-1"/>
          <w:sz w:val="24"/>
        </w:rPr>
        <w:t xml:space="preserve">укомплектованность образовательной организации </w:t>
      </w:r>
      <w:r>
        <w:rPr>
          <w:sz w:val="24"/>
        </w:rPr>
        <w:t>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14:paraId="04867628" w14:textId="77777777" w:rsidR="00CC6EAC" w:rsidRDefault="00BC49A3">
      <w:pPr>
        <w:pStyle w:val="a5"/>
        <w:numPr>
          <w:ilvl w:val="0"/>
          <w:numId w:val="3"/>
        </w:numPr>
        <w:tabs>
          <w:tab w:val="left" w:pos="1463"/>
        </w:tabs>
        <w:spacing w:before="4" w:line="242" w:lineRule="auto"/>
        <w:ind w:right="540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участвующими в реализации основной образовательной программы и создании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реализации;</w:t>
      </w:r>
    </w:p>
    <w:p w14:paraId="356F9301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4" w:line="247" w:lineRule="auto"/>
        <w:ind w:right="532" w:firstLine="0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1467693A" w14:textId="77777777" w:rsidR="00CC6EAC" w:rsidRDefault="00BC49A3">
      <w:pPr>
        <w:pStyle w:val="a3"/>
        <w:ind w:right="532" w:firstLine="710"/>
      </w:pPr>
      <w:r>
        <w:t>Укомплектованность образовательной организации педагогическими, руководящими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100% 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соответ-</w:t>
      </w:r>
      <w:r>
        <w:rPr>
          <w:spacing w:val="1"/>
        </w:rPr>
        <w:t xml:space="preserve"> </w:t>
      </w:r>
      <w:r>
        <w:t>ствии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утвержденным штатным</w:t>
      </w:r>
      <w:r>
        <w:rPr>
          <w:spacing w:val="5"/>
        </w:rPr>
        <w:t xml:space="preserve"> </w:t>
      </w:r>
      <w:r>
        <w:t>расписанием.</w:t>
      </w:r>
    </w:p>
    <w:p w14:paraId="5E3CA412" w14:textId="77777777" w:rsidR="00CC6EAC" w:rsidRDefault="00BC49A3">
      <w:pPr>
        <w:pStyle w:val="a3"/>
        <w:ind w:right="529" w:firstLine="710"/>
      </w:pPr>
      <w:r>
        <w:t>Уровень квалификации педагогических и иных работников образовательной организа-</w:t>
      </w:r>
      <w:r>
        <w:rPr>
          <w:spacing w:val="1"/>
        </w:rPr>
        <w:t xml:space="preserve"> </w:t>
      </w:r>
      <w:r>
        <w:t>ции, участвующих в реализации основной образовательной программы и создании условий для</w:t>
      </w:r>
      <w:r>
        <w:rPr>
          <w:spacing w:val="1"/>
        </w:rPr>
        <w:t xml:space="preserve"> </w:t>
      </w:r>
      <w:r>
        <w:t>ее разработки и реализации характеризуется наличием документов о присвоении квалифика-</w:t>
      </w:r>
      <w:r>
        <w:rPr>
          <w:spacing w:val="1"/>
        </w:rPr>
        <w:t xml:space="preserve"> </w:t>
      </w:r>
      <w:r>
        <w:t>ции,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работника.</w:t>
      </w:r>
    </w:p>
    <w:p w14:paraId="576F23C0" w14:textId="77777777" w:rsidR="00CC6EAC" w:rsidRDefault="00BC49A3">
      <w:pPr>
        <w:pStyle w:val="a3"/>
        <w:ind w:right="534" w:firstLine="710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управле-</w:t>
      </w:r>
      <w:r>
        <w:rPr>
          <w:spacing w:val="1"/>
        </w:rPr>
        <w:t xml:space="preserve"> </w:t>
      </w:r>
      <w:r>
        <w:t>ния, а также прав, ответственности и компетентности работников образовательной организа-</w:t>
      </w:r>
      <w:r>
        <w:rPr>
          <w:spacing w:val="1"/>
        </w:rPr>
        <w:t xml:space="preserve"> </w:t>
      </w:r>
      <w:r>
        <w:t>ции, служат квалификационные характеристики, отвечающие квалификационным требованиям,</w:t>
      </w:r>
      <w:r>
        <w:rPr>
          <w:spacing w:val="-57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14:paraId="5DBB5517" w14:textId="77777777" w:rsidR="00CC6EAC" w:rsidRDefault="00BC49A3">
      <w:pPr>
        <w:pStyle w:val="a3"/>
        <w:ind w:right="530" w:firstLine="710"/>
      </w:pPr>
      <w:r>
        <w:t>В основу должностных обязанностей могут быть положены представленные в професси-</w:t>
      </w:r>
      <w:r>
        <w:rPr>
          <w:spacing w:val="1"/>
        </w:rPr>
        <w:t xml:space="preserve"> </w:t>
      </w:r>
      <w:r>
        <w:t>ональном стандарте «Педагог (педагогическая деятельность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 среднего общего образования) (воспитатель, учитель)» обобщен-</w:t>
      </w:r>
      <w:r>
        <w:rPr>
          <w:spacing w:val="1"/>
        </w:rPr>
        <w:t xml:space="preserve"> </w:t>
      </w:r>
      <w:r>
        <w:t>ные трудовые функции, которые могут быть порученыработнику, занимающему данную долж-</w:t>
      </w:r>
      <w:r>
        <w:rPr>
          <w:spacing w:val="1"/>
        </w:rPr>
        <w:t xml:space="preserve"> </w:t>
      </w:r>
      <w:r>
        <w:t>ность.</w:t>
      </w:r>
    </w:p>
    <w:p w14:paraId="76BC331C" w14:textId="77777777" w:rsidR="00CC6EAC" w:rsidRDefault="00BC49A3">
      <w:pPr>
        <w:pStyle w:val="a3"/>
        <w:spacing w:line="242" w:lineRule="auto"/>
        <w:ind w:right="355" w:firstLine="710"/>
        <w:jc w:val="left"/>
      </w:pPr>
      <w:r>
        <w:t>Уровень</w:t>
      </w:r>
      <w:r>
        <w:rPr>
          <w:spacing w:val="38"/>
        </w:rPr>
        <w:t xml:space="preserve"> </w:t>
      </w:r>
      <w:r>
        <w:t>квалификации</w:t>
      </w:r>
      <w:r>
        <w:rPr>
          <w:spacing w:val="41"/>
        </w:rPr>
        <w:t xml:space="preserve"> </w:t>
      </w:r>
      <w:r>
        <w:t>педагогических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иных</w:t>
      </w:r>
      <w:r>
        <w:rPr>
          <w:spacing w:val="37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организа-</w:t>
      </w:r>
      <w:r>
        <w:rPr>
          <w:spacing w:val="-57"/>
        </w:rPr>
        <w:t xml:space="preserve"> </w:t>
      </w:r>
      <w:r>
        <w:t>ции,</w:t>
      </w:r>
      <w:r>
        <w:rPr>
          <w:spacing w:val="7"/>
        </w:rPr>
        <w:t xml:space="preserve"> </w:t>
      </w:r>
      <w:r>
        <w:t>участвующих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создании</w:t>
      </w:r>
      <w:r>
        <w:rPr>
          <w:spacing w:val="11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для</w:t>
      </w:r>
    </w:p>
    <w:p w14:paraId="2D01BE9F" w14:textId="77777777" w:rsidR="00CC6EAC" w:rsidRDefault="00CC6EAC">
      <w:pPr>
        <w:spacing w:line="242" w:lineRule="auto"/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36FAA092" w14:textId="77777777" w:rsidR="00CC6EAC" w:rsidRDefault="00BC49A3">
      <w:pPr>
        <w:pStyle w:val="a3"/>
        <w:spacing w:before="77" w:line="242" w:lineRule="auto"/>
        <w:ind w:right="536"/>
      </w:pPr>
      <w:r>
        <w:t>ее разработки и реализации характеризуется также результатами аттестации — квалификаци-</w:t>
      </w:r>
      <w:r>
        <w:rPr>
          <w:spacing w:val="1"/>
        </w:rPr>
        <w:t xml:space="preserve"> </w:t>
      </w:r>
      <w:r>
        <w:t>онными</w:t>
      </w:r>
      <w:r>
        <w:rPr>
          <w:spacing w:val="3"/>
        </w:rPr>
        <w:t xml:space="preserve"> </w:t>
      </w:r>
      <w:r>
        <w:t>категориями.</w:t>
      </w:r>
    </w:p>
    <w:p w14:paraId="47EECD77" w14:textId="77777777" w:rsidR="00CC6EAC" w:rsidRDefault="00BC49A3">
      <w:pPr>
        <w:pStyle w:val="a3"/>
        <w:ind w:right="533" w:firstLine="710"/>
      </w:pPr>
      <w:r>
        <w:t>Аттестация педагогических работников в соответствии с Федеральным законом «Об об-</w:t>
      </w:r>
      <w:r>
        <w:rPr>
          <w:spacing w:val="1"/>
        </w:rPr>
        <w:t xml:space="preserve"> </w:t>
      </w:r>
      <w:r>
        <w:t>разовании в Российской Федерации» (ст. 49) проводится в целях подтверждения их соответ-</w:t>
      </w:r>
      <w:r>
        <w:rPr>
          <w:spacing w:val="1"/>
        </w:rPr>
        <w:t xml:space="preserve"> </w:t>
      </w:r>
      <w:r>
        <w:rPr>
          <w:spacing w:val="-1"/>
        </w:rPr>
        <w:t xml:space="preserve">ствия занимаемым должностям на основе </w:t>
      </w:r>
      <w:r>
        <w:t>оценки их профессиональной деятельности, с учетом</w:t>
      </w:r>
      <w:r>
        <w:rPr>
          <w:spacing w:val="1"/>
        </w:rPr>
        <w:t xml:space="preserve"> </w:t>
      </w:r>
      <w:r>
        <w:t>желания педагогических работников в целях установления квалификационной категории. Про-</w:t>
      </w:r>
      <w:r>
        <w:rPr>
          <w:spacing w:val="1"/>
        </w:rPr>
        <w:t xml:space="preserve"> </w:t>
      </w:r>
      <w:r>
        <w:t>ведение аттестации педагогических работников в целяхподтверждения их соответствия занима-</w:t>
      </w:r>
      <w:r>
        <w:rPr>
          <w:spacing w:val="1"/>
        </w:rPr>
        <w:t xml:space="preserve"> </w:t>
      </w:r>
      <w:r>
        <w:t>емым должностям осуществляться не реже одного раза в пять лет на основе оценки их профес-</w:t>
      </w:r>
      <w:r>
        <w:rPr>
          <w:spacing w:val="1"/>
        </w:rPr>
        <w:t xml:space="preserve"> </w:t>
      </w:r>
      <w:r>
        <w:t>сиональной деятельности аттестационными комиссиями, самостоятельно формируемыми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организацией.</w:t>
      </w:r>
    </w:p>
    <w:p w14:paraId="2F4D3290" w14:textId="77777777" w:rsidR="00CC6EAC" w:rsidRDefault="00BC49A3">
      <w:pPr>
        <w:pStyle w:val="a3"/>
        <w:ind w:right="533" w:firstLine="710"/>
      </w:pPr>
      <w:r>
        <w:t>Проведение аттестации в целях установления квалификационной категории педагогиче-</w:t>
      </w:r>
      <w:r>
        <w:rPr>
          <w:spacing w:val="1"/>
        </w:rPr>
        <w:t xml:space="preserve"> </w:t>
      </w:r>
      <w:r>
        <w:t>ских работников осуществляется аттестационными комиссиями, формируемыми федеральными</w:t>
      </w:r>
      <w:r>
        <w:rPr>
          <w:spacing w:val="-57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организаций,</w:t>
      </w:r>
      <w:r>
        <w:rPr>
          <w:spacing w:val="1"/>
        </w:rPr>
        <w:t xml:space="preserve"> </w:t>
      </w:r>
      <w:r>
        <w:t>находя-</w:t>
      </w:r>
      <w:r>
        <w:rPr>
          <w:spacing w:val="1"/>
        </w:rPr>
        <w:t xml:space="preserve"> </w:t>
      </w:r>
      <w:r>
        <w:t>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</w:t>
      </w:r>
      <w:r>
        <w:rPr>
          <w:spacing w:val="-6"/>
        </w:rPr>
        <w:t xml:space="preserve"> </w:t>
      </w:r>
      <w:r>
        <w:t>Федерации.</w:t>
      </w:r>
    </w:p>
    <w:p w14:paraId="3F997A1B" w14:textId="77777777" w:rsidR="00CC6EAC" w:rsidRDefault="00BC49A3">
      <w:pPr>
        <w:pStyle w:val="a3"/>
        <w:ind w:right="533" w:firstLine="710"/>
      </w:pPr>
      <w:r>
        <w:rPr>
          <w:spacing w:val="-1"/>
        </w:rPr>
        <w:t xml:space="preserve">Уровень квалификации </w:t>
      </w:r>
      <w:r>
        <w:t>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 основной образовательной программы и создании условий для ее разработки и реа-</w:t>
      </w:r>
      <w:r>
        <w:rPr>
          <w:spacing w:val="1"/>
        </w:rPr>
        <w:t xml:space="preserve"> </w:t>
      </w:r>
      <w:r>
        <w:t>лизации:</w:t>
      </w:r>
    </w:p>
    <w:p w14:paraId="7DEE35B2" w14:textId="77777777" w:rsidR="00CC6EAC" w:rsidRDefault="00CC6EAC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1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708"/>
        <w:gridCol w:w="1988"/>
        <w:gridCol w:w="2550"/>
      </w:tblGrid>
      <w:tr w:rsidR="00CC6EAC" w:rsidRPr="00D01113" w14:paraId="366FD371" w14:textId="77777777">
        <w:trPr>
          <w:trHeight w:val="618"/>
        </w:trPr>
        <w:tc>
          <w:tcPr>
            <w:tcW w:w="2694" w:type="dxa"/>
            <w:vMerge w:val="restart"/>
          </w:tcPr>
          <w:p w14:paraId="368EF057" w14:textId="77777777" w:rsidR="00CC6EAC" w:rsidRPr="0013552D" w:rsidRDefault="00CC6EAC">
            <w:pPr>
              <w:pStyle w:val="TableParagraph"/>
              <w:ind w:left="0"/>
              <w:rPr>
                <w:sz w:val="26"/>
              </w:rPr>
            </w:pPr>
          </w:p>
          <w:p w14:paraId="24A70B0E" w14:textId="77777777" w:rsidR="00CC6EAC" w:rsidRPr="0013552D" w:rsidRDefault="00CC6EA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75FDC92" w14:textId="77777777" w:rsidR="00CC6EAC" w:rsidRPr="0013552D" w:rsidRDefault="00BC49A3">
            <w:pPr>
              <w:pStyle w:val="TableParagraph"/>
              <w:ind w:left="4"/>
              <w:rPr>
                <w:b/>
                <w:sz w:val="24"/>
              </w:rPr>
            </w:pPr>
            <w:r w:rsidRPr="0013552D">
              <w:rPr>
                <w:b/>
                <w:sz w:val="24"/>
              </w:rPr>
              <w:t>Категория</w:t>
            </w:r>
            <w:r w:rsidRPr="0013552D">
              <w:rPr>
                <w:b/>
                <w:spacing w:val="-3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работников</w:t>
            </w:r>
          </w:p>
        </w:tc>
        <w:tc>
          <w:tcPr>
            <w:tcW w:w="2708" w:type="dxa"/>
            <w:vMerge w:val="restart"/>
          </w:tcPr>
          <w:p w14:paraId="739DA7A0" w14:textId="77777777" w:rsidR="00CC6EAC" w:rsidRPr="0013552D" w:rsidRDefault="00BC49A3">
            <w:pPr>
              <w:pStyle w:val="TableParagraph"/>
              <w:ind w:left="9" w:right="52"/>
              <w:rPr>
                <w:b/>
                <w:sz w:val="24"/>
              </w:rPr>
            </w:pPr>
            <w:r w:rsidRPr="0013552D">
              <w:rPr>
                <w:b/>
                <w:sz w:val="24"/>
              </w:rPr>
              <w:t>Подтверждениеуровня</w:t>
            </w:r>
            <w:r w:rsidRPr="0013552D">
              <w:rPr>
                <w:b/>
                <w:spacing w:val="1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квалификации</w:t>
            </w:r>
            <w:r w:rsidRPr="0013552D">
              <w:rPr>
                <w:b/>
                <w:spacing w:val="4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доку-</w:t>
            </w:r>
            <w:r w:rsidRPr="0013552D">
              <w:rPr>
                <w:b/>
                <w:spacing w:val="1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ментами обобразовании</w:t>
            </w:r>
            <w:r w:rsidRPr="0013552D">
              <w:rPr>
                <w:b/>
                <w:spacing w:val="-57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(профессиональнойпе-</w:t>
            </w:r>
            <w:r w:rsidRPr="0013552D">
              <w:rPr>
                <w:b/>
                <w:spacing w:val="1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реподготовке) (%)</w:t>
            </w:r>
          </w:p>
        </w:tc>
        <w:tc>
          <w:tcPr>
            <w:tcW w:w="4538" w:type="dxa"/>
            <w:gridSpan w:val="2"/>
          </w:tcPr>
          <w:p w14:paraId="0234961F" w14:textId="77777777" w:rsidR="00CC6EAC" w:rsidRPr="0013552D" w:rsidRDefault="00BC49A3">
            <w:pPr>
              <w:pStyle w:val="TableParagraph"/>
              <w:spacing w:line="237" w:lineRule="auto"/>
              <w:ind w:left="9" w:right="268"/>
              <w:rPr>
                <w:b/>
                <w:sz w:val="24"/>
              </w:rPr>
            </w:pPr>
            <w:r w:rsidRPr="0013552D">
              <w:rPr>
                <w:b/>
                <w:sz w:val="24"/>
              </w:rPr>
              <w:t>Подтверждение уровня квалификации</w:t>
            </w:r>
            <w:r w:rsidRPr="0013552D">
              <w:rPr>
                <w:b/>
                <w:spacing w:val="-57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результатамиаттестации</w:t>
            </w:r>
          </w:p>
        </w:tc>
      </w:tr>
      <w:tr w:rsidR="00CC6EAC" w:rsidRPr="00D01113" w14:paraId="52BAD030" w14:textId="77777777">
        <w:trPr>
          <w:trHeight w:val="1027"/>
        </w:trPr>
        <w:tc>
          <w:tcPr>
            <w:tcW w:w="2694" w:type="dxa"/>
            <w:vMerge/>
            <w:tcBorders>
              <w:top w:val="nil"/>
            </w:tcBorders>
          </w:tcPr>
          <w:p w14:paraId="7B0F6805" w14:textId="77777777" w:rsidR="00CC6EAC" w:rsidRPr="0013552D" w:rsidRDefault="00CC6EAC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14:paraId="19169416" w14:textId="77777777" w:rsidR="00CC6EAC" w:rsidRPr="0013552D" w:rsidRDefault="00CC6EA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23BC4AB" w14:textId="77777777" w:rsidR="00CC6EAC" w:rsidRPr="0013552D" w:rsidRDefault="00BC49A3">
            <w:pPr>
              <w:pStyle w:val="TableParagraph"/>
              <w:ind w:left="9" w:right="168"/>
              <w:rPr>
                <w:b/>
                <w:sz w:val="24"/>
              </w:rPr>
            </w:pPr>
            <w:r w:rsidRPr="0013552D">
              <w:rPr>
                <w:b/>
                <w:sz w:val="24"/>
              </w:rPr>
              <w:t>Соответствиеза-</w:t>
            </w:r>
            <w:r w:rsidRPr="0013552D">
              <w:rPr>
                <w:b/>
                <w:spacing w:val="-57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нимаемой</w:t>
            </w:r>
            <w:r w:rsidRPr="0013552D">
              <w:rPr>
                <w:b/>
                <w:spacing w:val="1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должности</w:t>
            </w:r>
            <w:r w:rsidRPr="0013552D">
              <w:rPr>
                <w:b/>
                <w:spacing w:val="-2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(%)</w:t>
            </w:r>
          </w:p>
        </w:tc>
        <w:tc>
          <w:tcPr>
            <w:tcW w:w="2550" w:type="dxa"/>
          </w:tcPr>
          <w:p w14:paraId="19F4A233" w14:textId="77777777" w:rsidR="00CC6EAC" w:rsidRPr="0013552D" w:rsidRDefault="00CC6EA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8FF3C58" w14:textId="77777777" w:rsidR="00CC6EAC" w:rsidRPr="0013552D" w:rsidRDefault="00BC49A3">
            <w:pPr>
              <w:pStyle w:val="TableParagraph"/>
              <w:spacing w:line="237" w:lineRule="auto"/>
              <w:ind w:left="4" w:right="333"/>
              <w:rPr>
                <w:b/>
                <w:sz w:val="24"/>
              </w:rPr>
            </w:pPr>
            <w:r w:rsidRPr="0013552D">
              <w:rPr>
                <w:b/>
                <w:sz w:val="24"/>
              </w:rPr>
              <w:t>Квалификационная</w:t>
            </w:r>
            <w:r w:rsidRPr="0013552D">
              <w:rPr>
                <w:b/>
                <w:spacing w:val="-57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категория</w:t>
            </w:r>
            <w:r w:rsidRPr="0013552D">
              <w:rPr>
                <w:b/>
                <w:spacing w:val="-7"/>
                <w:sz w:val="24"/>
              </w:rPr>
              <w:t xml:space="preserve"> </w:t>
            </w:r>
            <w:r w:rsidRPr="0013552D">
              <w:rPr>
                <w:b/>
                <w:sz w:val="24"/>
              </w:rPr>
              <w:t>(%)</w:t>
            </w:r>
          </w:p>
        </w:tc>
      </w:tr>
      <w:tr w:rsidR="00CC6EAC" w:rsidRPr="00D01113" w14:paraId="55172F87" w14:textId="77777777">
        <w:trPr>
          <w:trHeight w:val="551"/>
        </w:trPr>
        <w:tc>
          <w:tcPr>
            <w:tcW w:w="2694" w:type="dxa"/>
          </w:tcPr>
          <w:p w14:paraId="63D1A192" w14:textId="77777777" w:rsidR="00CC6EAC" w:rsidRPr="0013552D" w:rsidRDefault="00BC49A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 w:rsidRPr="0013552D">
              <w:rPr>
                <w:sz w:val="24"/>
              </w:rPr>
              <w:t>Педагогические</w:t>
            </w:r>
            <w:r w:rsidRPr="0013552D">
              <w:rPr>
                <w:spacing w:val="13"/>
                <w:sz w:val="24"/>
              </w:rPr>
              <w:t xml:space="preserve"> </w:t>
            </w:r>
            <w:r w:rsidRPr="0013552D">
              <w:rPr>
                <w:sz w:val="24"/>
              </w:rPr>
              <w:t>работни-</w:t>
            </w:r>
            <w:r w:rsidRPr="0013552D">
              <w:rPr>
                <w:spacing w:val="-57"/>
                <w:sz w:val="24"/>
              </w:rPr>
              <w:t xml:space="preserve"> </w:t>
            </w:r>
            <w:r w:rsidRPr="0013552D">
              <w:rPr>
                <w:sz w:val="24"/>
              </w:rPr>
              <w:t>ки</w:t>
            </w:r>
          </w:p>
        </w:tc>
        <w:tc>
          <w:tcPr>
            <w:tcW w:w="2708" w:type="dxa"/>
          </w:tcPr>
          <w:p w14:paraId="7C303999" w14:textId="77777777" w:rsidR="00CC6EAC" w:rsidRPr="0013552D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13552D">
              <w:rPr>
                <w:sz w:val="24"/>
              </w:rPr>
              <w:t>100</w:t>
            </w:r>
          </w:p>
        </w:tc>
        <w:tc>
          <w:tcPr>
            <w:tcW w:w="1988" w:type="dxa"/>
          </w:tcPr>
          <w:p w14:paraId="611EA16F" w14:textId="77777777" w:rsidR="00CC6EAC" w:rsidRPr="0013552D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13552D">
              <w:rPr>
                <w:sz w:val="24"/>
              </w:rPr>
              <w:t>100</w:t>
            </w:r>
          </w:p>
        </w:tc>
        <w:tc>
          <w:tcPr>
            <w:tcW w:w="2550" w:type="dxa"/>
          </w:tcPr>
          <w:p w14:paraId="6F240D17" w14:textId="77777777" w:rsidR="00CC6EAC" w:rsidRPr="0013552D" w:rsidRDefault="00BC49A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 w:rsidRPr="0013552D">
              <w:rPr>
                <w:sz w:val="24"/>
              </w:rPr>
              <w:t>100</w:t>
            </w:r>
          </w:p>
        </w:tc>
      </w:tr>
      <w:tr w:rsidR="00CC6EAC" w14:paraId="6BB6FA36" w14:textId="77777777">
        <w:trPr>
          <w:trHeight w:val="552"/>
        </w:trPr>
        <w:tc>
          <w:tcPr>
            <w:tcW w:w="2694" w:type="dxa"/>
          </w:tcPr>
          <w:p w14:paraId="758737C4" w14:textId="77777777" w:rsidR="00CC6EAC" w:rsidRPr="0013552D" w:rsidRDefault="00BC49A3">
            <w:pPr>
              <w:pStyle w:val="TableParagraph"/>
              <w:spacing w:line="274" w:lineRule="exact"/>
              <w:ind w:left="4" w:right="1284"/>
              <w:rPr>
                <w:sz w:val="24"/>
              </w:rPr>
            </w:pPr>
            <w:r w:rsidRPr="0013552D">
              <w:rPr>
                <w:sz w:val="24"/>
              </w:rPr>
              <w:t>Руководящие</w:t>
            </w:r>
            <w:r w:rsidRPr="0013552D">
              <w:rPr>
                <w:spacing w:val="-57"/>
                <w:sz w:val="24"/>
              </w:rPr>
              <w:t xml:space="preserve"> </w:t>
            </w:r>
            <w:r w:rsidRPr="0013552D">
              <w:rPr>
                <w:sz w:val="24"/>
              </w:rPr>
              <w:t>работники</w:t>
            </w:r>
          </w:p>
        </w:tc>
        <w:tc>
          <w:tcPr>
            <w:tcW w:w="2708" w:type="dxa"/>
          </w:tcPr>
          <w:p w14:paraId="5F733F5B" w14:textId="77777777" w:rsidR="00CC6EAC" w:rsidRPr="0013552D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13552D">
              <w:rPr>
                <w:sz w:val="24"/>
              </w:rPr>
              <w:t>100</w:t>
            </w:r>
          </w:p>
        </w:tc>
        <w:tc>
          <w:tcPr>
            <w:tcW w:w="1988" w:type="dxa"/>
          </w:tcPr>
          <w:p w14:paraId="6352684A" w14:textId="77777777" w:rsidR="00CC6EAC" w:rsidRPr="0013552D" w:rsidRDefault="00BC49A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13552D">
              <w:rPr>
                <w:w w:val="94"/>
                <w:sz w:val="24"/>
              </w:rPr>
              <w:t>-</w:t>
            </w:r>
          </w:p>
        </w:tc>
        <w:tc>
          <w:tcPr>
            <w:tcW w:w="2550" w:type="dxa"/>
          </w:tcPr>
          <w:p w14:paraId="6B77BDBD" w14:textId="77777777" w:rsidR="00CC6EAC" w:rsidRPr="0013552D" w:rsidRDefault="00BC49A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 w:rsidRPr="0013552D">
              <w:rPr>
                <w:sz w:val="24"/>
              </w:rPr>
              <w:t>100</w:t>
            </w:r>
          </w:p>
        </w:tc>
      </w:tr>
    </w:tbl>
    <w:p w14:paraId="65A9E1E0" w14:textId="77777777" w:rsidR="00CC6EAC" w:rsidRDefault="00CC6EAC">
      <w:pPr>
        <w:pStyle w:val="a3"/>
        <w:spacing w:before="5"/>
        <w:ind w:left="0"/>
        <w:jc w:val="left"/>
        <w:rPr>
          <w:sz w:val="23"/>
        </w:rPr>
      </w:pPr>
    </w:p>
    <w:p w14:paraId="414B3CBF" w14:textId="77777777" w:rsidR="00CC6EAC" w:rsidRDefault="00BC49A3">
      <w:pPr>
        <w:pStyle w:val="1"/>
        <w:spacing w:before="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14:paraId="7E663437" w14:textId="77777777" w:rsidR="00CC6EAC" w:rsidRDefault="00BC49A3">
      <w:pPr>
        <w:pStyle w:val="a3"/>
        <w:spacing w:before="2"/>
        <w:ind w:right="532" w:firstLine="710"/>
      </w:pPr>
      <w:r>
        <w:rPr>
          <w:spacing w:val="-1"/>
        </w:rPr>
        <w:t xml:space="preserve">Основным условием формирования и наращивания </w:t>
      </w:r>
      <w:r>
        <w:t>необходимого и достаточного кадро-</w:t>
      </w:r>
      <w:r>
        <w:rPr>
          <w:spacing w:val="1"/>
        </w:rPr>
        <w:t xml:space="preserve"> </w:t>
      </w:r>
      <w:r>
        <w:t>вого потенциала образовательной организации является обеспечение в соответствии с новыми</w:t>
      </w:r>
      <w:r>
        <w:rPr>
          <w:spacing w:val="1"/>
        </w:rPr>
        <w:t xml:space="preserve"> </w:t>
      </w:r>
      <w:r>
        <w:t>образовательными реалиями и задачами адекватности системы непрерывного 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изменениям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14:paraId="31EE111A" w14:textId="77777777" w:rsidR="00CC6EAC" w:rsidRDefault="00BC49A3">
      <w:pPr>
        <w:pStyle w:val="a3"/>
        <w:spacing w:before="1"/>
        <w:ind w:right="532" w:firstLine="710"/>
      </w:pPr>
      <w:r>
        <w:t>Непрерывность профессионального развития педагогических и иных работников образо-</w:t>
      </w:r>
      <w:r>
        <w:rPr>
          <w:spacing w:val="-57"/>
        </w:rPr>
        <w:t xml:space="preserve"> </w:t>
      </w:r>
      <w:r>
        <w:t>вательной организации, участвующих в разработке и</w:t>
      </w:r>
      <w:r>
        <w:rPr>
          <w:spacing w:val="1"/>
        </w:rPr>
        <w:t xml:space="preserve"> </w:t>
      </w:r>
      <w:r>
        <w:t>реализации основной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характеризуется долей работников, повышающих</w:t>
      </w:r>
      <w:r>
        <w:rPr>
          <w:spacing w:val="1"/>
        </w:rPr>
        <w:t xml:space="preserve"> </w:t>
      </w:r>
      <w:r>
        <w:t>квалификацию не реже одного раза в три года.При этом могут быть использованы различные</w:t>
      </w:r>
      <w:r>
        <w:rPr>
          <w:spacing w:val="1"/>
        </w:rPr>
        <w:t xml:space="preserve"> </w:t>
      </w:r>
      <w:r>
        <w:t>образовательныеорганизации,</w:t>
      </w:r>
      <w:r>
        <w:rPr>
          <w:spacing w:val="5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14:paraId="1512D44F" w14:textId="77777777" w:rsidR="00CC6EAC" w:rsidRDefault="00BC49A3">
      <w:pPr>
        <w:pStyle w:val="a3"/>
        <w:ind w:right="534" w:firstLine="710"/>
      </w:pPr>
      <w:r>
        <w:t>Для достижения результатов основной образовательной программы в ходе ее реализации</w:t>
      </w:r>
      <w:r>
        <w:rPr>
          <w:spacing w:val="-57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14:paraId="0E67A794" w14:textId="77777777" w:rsidR="00CC6EAC" w:rsidRDefault="00BC49A3">
      <w:pPr>
        <w:pStyle w:val="a3"/>
        <w:spacing w:line="242" w:lineRule="auto"/>
        <w:ind w:firstLine="710"/>
        <w:jc w:val="left"/>
      </w:pPr>
      <w:r>
        <w:t>Ожидаемый</w:t>
      </w:r>
      <w:r>
        <w:rPr>
          <w:spacing w:val="46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повышения</w:t>
      </w:r>
      <w:r>
        <w:rPr>
          <w:spacing w:val="41"/>
        </w:rPr>
        <w:t xml:space="preserve"> </w:t>
      </w:r>
      <w:r>
        <w:t>квалификации</w:t>
      </w:r>
      <w:r>
        <w:rPr>
          <w:spacing w:val="53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профессиональная</w:t>
      </w:r>
      <w:r>
        <w:rPr>
          <w:spacing w:val="42"/>
        </w:rPr>
        <w:t xml:space="preserve"> </w:t>
      </w:r>
      <w:r>
        <w:t>готовность</w:t>
      </w:r>
      <w:r>
        <w:rPr>
          <w:spacing w:val="44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ботников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ФГОС ООО:</w:t>
      </w:r>
    </w:p>
    <w:p w14:paraId="39949A2E" w14:textId="77777777" w:rsidR="00CC6EAC" w:rsidRDefault="00BC49A3">
      <w:pPr>
        <w:pStyle w:val="a3"/>
        <w:spacing w:line="271" w:lineRule="exact"/>
        <w:jc w:val="left"/>
      </w:pPr>
      <w:r>
        <w:t>—обеспечение</w:t>
      </w:r>
      <w:r>
        <w:rPr>
          <w:spacing w:val="32"/>
        </w:rPr>
        <w:t xml:space="preserve"> </w:t>
      </w:r>
      <w:r>
        <w:t>оптимального</w:t>
      </w:r>
      <w:r>
        <w:rPr>
          <w:spacing w:val="29"/>
        </w:rPr>
        <w:t xml:space="preserve"> </w:t>
      </w:r>
      <w:r>
        <w:t>вхождения</w:t>
      </w:r>
      <w:r>
        <w:rPr>
          <w:spacing w:val="32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t>ценностей</w:t>
      </w:r>
      <w:r>
        <w:rPr>
          <w:spacing w:val="33"/>
        </w:rPr>
        <w:t xml:space="preserve"> </w:t>
      </w:r>
      <w:r>
        <w:t>совре-</w:t>
      </w:r>
    </w:p>
    <w:p w14:paraId="14EBA025" w14:textId="77777777" w:rsidR="00CC6EAC" w:rsidRDefault="00CC6EAC">
      <w:pPr>
        <w:spacing w:line="271" w:lineRule="exact"/>
        <w:sectPr w:rsidR="00CC6EAC">
          <w:pgSz w:w="12240" w:h="15840"/>
          <w:pgMar w:top="640" w:right="360" w:bottom="1460" w:left="160" w:header="0" w:footer="1220" w:gutter="0"/>
          <w:cols w:space="720"/>
        </w:sectPr>
      </w:pPr>
    </w:p>
    <w:p w14:paraId="2E6B5F38" w14:textId="77777777" w:rsidR="00CC6EAC" w:rsidRDefault="00BC49A3">
      <w:pPr>
        <w:pStyle w:val="a3"/>
        <w:spacing w:before="77"/>
      </w:pPr>
      <w:r>
        <w:t>менного</w:t>
      </w:r>
      <w:r>
        <w:rPr>
          <w:spacing w:val="-4"/>
        </w:rPr>
        <w:t xml:space="preserve"> </w:t>
      </w:r>
      <w:r>
        <w:t>образования;</w:t>
      </w:r>
    </w:p>
    <w:p w14:paraId="6830AE86" w14:textId="77777777" w:rsidR="00CC6EAC" w:rsidRDefault="00BC49A3">
      <w:pPr>
        <w:pStyle w:val="a3"/>
        <w:spacing w:before="2"/>
        <w:ind w:right="537"/>
      </w:pPr>
      <w:r>
        <w:t>—освоение системы требований к структуре основной образовательной программы, результа-</w:t>
      </w:r>
      <w:r>
        <w:rPr>
          <w:spacing w:val="1"/>
        </w:rPr>
        <w:t xml:space="preserve"> </w:t>
      </w:r>
      <w:r>
        <w:t>там ее освоения и условиям реализации, а также системы оценки итогов образовательной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обучающихся;</w:t>
      </w:r>
    </w:p>
    <w:p w14:paraId="2EA439F3" w14:textId="77777777" w:rsidR="00CC6EAC" w:rsidRDefault="00BC49A3">
      <w:pPr>
        <w:pStyle w:val="a3"/>
        <w:spacing w:line="242" w:lineRule="auto"/>
        <w:ind w:right="536"/>
      </w:pPr>
      <w:r>
        <w:t>—овладение учебно-методическими</w:t>
      </w:r>
      <w:r>
        <w:rPr>
          <w:spacing w:val="1"/>
        </w:rPr>
        <w:t xml:space="preserve"> </w:t>
      </w:r>
      <w:r>
        <w:t>и информационно-методическими</w:t>
      </w:r>
      <w:r>
        <w:rPr>
          <w:spacing w:val="1"/>
        </w:rPr>
        <w:t xml:space="preserve"> </w:t>
      </w:r>
      <w:r>
        <w:t>ресурсами, необходи-</w:t>
      </w:r>
      <w:r>
        <w:rPr>
          <w:spacing w:val="1"/>
        </w:rPr>
        <w:t xml:space="preserve"> </w:t>
      </w:r>
      <w:r>
        <w:t>мыми</w:t>
      </w:r>
      <w:r>
        <w:rPr>
          <w:spacing w:val="-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ООО.</w:t>
      </w:r>
    </w:p>
    <w:p w14:paraId="6D4FEF00" w14:textId="77777777" w:rsidR="00CC6EAC" w:rsidRDefault="00BC49A3">
      <w:pPr>
        <w:pStyle w:val="a3"/>
        <w:ind w:right="526" w:firstLine="710"/>
      </w:pPr>
      <w:r>
        <w:t>Одним из важнейших механизмов обеспечения необходимого квалификационного уров-</w:t>
      </w:r>
      <w:r>
        <w:rPr>
          <w:spacing w:val="1"/>
        </w:rPr>
        <w:t xml:space="preserve"> </w:t>
      </w:r>
      <w:r>
        <w:t>ня педагогических работников, участвующих в разработке и реализации основной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 сопровождение деятельности педагогов на всех этапах реализации требований</w:t>
      </w:r>
      <w:r>
        <w:rPr>
          <w:spacing w:val="-57"/>
        </w:rPr>
        <w:t xml:space="preserve"> </w:t>
      </w:r>
      <w:r>
        <w:t>ФГОС ООО.</w:t>
      </w:r>
    </w:p>
    <w:p w14:paraId="2E90B708" w14:textId="77777777" w:rsidR="00CC6EAC" w:rsidRDefault="00BC49A3">
      <w:pPr>
        <w:pStyle w:val="a3"/>
        <w:ind w:right="531" w:firstLine="710"/>
      </w:pPr>
      <w:r>
        <w:t>Актуальные вопросы реализации программы основного общего образования рассматри-</w:t>
      </w:r>
      <w:r>
        <w:rPr>
          <w:spacing w:val="1"/>
        </w:rPr>
        <w:t xml:space="preserve"> </w:t>
      </w:r>
      <w:r>
        <w:t>ваются методическими объединениями, действующими в образовательной организации, а так-</w:t>
      </w:r>
      <w:r>
        <w:rPr>
          <w:spacing w:val="1"/>
        </w:rPr>
        <w:t xml:space="preserve"> </w:t>
      </w:r>
      <w:r>
        <w:t>же методическими и учебно-методическими объединениями в сфере общего образования, дей-</w:t>
      </w:r>
      <w:r>
        <w:rPr>
          <w:spacing w:val="1"/>
        </w:rPr>
        <w:t xml:space="preserve"> </w:t>
      </w:r>
      <w:r>
        <w:t>ствующими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5"/>
        </w:rPr>
        <w:t xml:space="preserve"> </w:t>
      </w:r>
      <w:r>
        <w:t>уровнях.</w:t>
      </w:r>
    </w:p>
    <w:p w14:paraId="00CA7445" w14:textId="77777777" w:rsidR="00CC6EAC" w:rsidRDefault="00BC49A3">
      <w:pPr>
        <w:pStyle w:val="a3"/>
        <w:spacing w:line="237" w:lineRule="auto"/>
        <w:ind w:right="537" w:firstLine="710"/>
      </w:pPr>
      <w:r>
        <w:rPr>
          <w:spacing w:val="-1"/>
        </w:rPr>
        <w:t xml:space="preserve">Педагогическими работниками образовательной </w:t>
      </w:r>
      <w:r>
        <w:t>организации системно 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4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непрерывное</w:t>
      </w:r>
      <w:r>
        <w:rPr>
          <w:spacing w:val="2"/>
        </w:rPr>
        <w:t xml:space="preserve"> </w:t>
      </w:r>
      <w:r>
        <w:t>профессиональное</w:t>
      </w:r>
      <w:r>
        <w:rPr>
          <w:spacing w:val="7"/>
        </w:rPr>
        <w:t xml:space="preserve"> </w:t>
      </w:r>
      <w:r>
        <w:t>развитие.</w:t>
      </w:r>
    </w:p>
    <w:p w14:paraId="71DB1DAE" w14:textId="77777777" w:rsidR="00CC6EAC" w:rsidRDefault="00CC6EAC">
      <w:pPr>
        <w:pStyle w:val="a3"/>
        <w:ind w:left="0"/>
        <w:jc w:val="left"/>
      </w:pPr>
    </w:p>
    <w:p w14:paraId="7E0E9944" w14:textId="77777777" w:rsidR="00CC6EAC" w:rsidRDefault="00BC49A3">
      <w:pPr>
        <w:pStyle w:val="1"/>
        <w:spacing w:line="247" w:lineRule="auto"/>
        <w:ind w:left="4070" w:right="628" w:hanging="2728"/>
      </w:pPr>
      <w:r>
        <w:t>Описание психолого-педагогических условий реализацииосновной образовательной про-</w:t>
      </w:r>
      <w:r>
        <w:rPr>
          <w:spacing w:val="-57"/>
        </w:rPr>
        <w:t xml:space="preserve"> </w:t>
      </w:r>
      <w:r>
        <w:t>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</w:p>
    <w:p w14:paraId="111AB13A" w14:textId="77777777" w:rsidR="00CC6EAC" w:rsidRDefault="00BC49A3">
      <w:pPr>
        <w:pStyle w:val="a3"/>
        <w:ind w:right="533" w:firstLine="710"/>
      </w:pPr>
      <w:r>
        <w:t>Психолого-педагогические условия, созданные в образовательной организации, обеспе-</w:t>
      </w:r>
      <w:r>
        <w:rPr>
          <w:spacing w:val="1"/>
        </w:rPr>
        <w:t xml:space="preserve"> </w:t>
      </w:r>
      <w:r>
        <w:t>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 общегообразования к психолого-педагогическим условиям реализации основной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-6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480DCAB9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2" w:firstLine="0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образования,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14:paraId="5426EE14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ind w:right="538" w:firstLine="0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специфики их возрастного психофизиологического развития, 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74884B0E" w14:textId="77777777" w:rsidR="00CC6EAC" w:rsidRDefault="00BC49A3">
      <w:pPr>
        <w:pStyle w:val="a5"/>
        <w:numPr>
          <w:ilvl w:val="0"/>
          <w:numId w:val="3"/>
        </w:numPr>
        <w:tabs>
          <w:tab w:val="left" w:pos="1435"/>
        </w:tabs>
        <w:spacing w:before="1" w:line="237" w:lineRule="auto"/>
        <w:ind w:right="538" w:firstLine="0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14:paraId="2BB45777" w14:textId="77777777" w:rsidR="00CC6EAC" w:rsidRDefault="00BC49A3">
      <w:pPr>
        <w:pStyle w:val="a3"/>
        <w:spacing w:before="6" w:line="237" w:lineRule="auto"/>
        <w:ind w:right="530"/>
      </w:pPr>
      <w:r>
        <w:t>профилактику формирования у обучающихся девиантных форм поведения, агрессии и повы-</w:t>
      </w:r>
      <w:r>
        <w:rPr>
          <w:spacing w:val="1"/>
        </w:rPr>
        <w:t xml:space="preserve"> </w:t>
      </w:r>
      <w:r>
        <w:t>шенной</w:t>
      </w:r>
      <w:r>
        <w:rPr>
          <w:spacing w:val="-1"/>
        </w:rPr>
        <w:t xml:space="preserve"> </w:t>
      </w:r>
      <w:r>
        <w:t>тревожности.</w:t>
      </w:r>
    </w:p>
    <w:p w14:paraId="408C41FA" w14:textId="77777777" w:rsidR="00CC6EAC" w:rsidRDefault="00BC49A3">
      <w:pPr>
        <w:pStyle w:val="a3"/>
        <w:spacing w:before="3"/>
        <w:ind w:right="533" w:firstLine="710"/>
      </w:pPr>
      <w:r>
        <w:t>В образовательной организации психолого-педагогическое сопровождение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специали-</w:t>
      </w:r>
      <w:r>
        <w:rPr>
          <w:spacing w:val="-57"/>
        </w:rPr>
        <w:t xml:space="preserve"> </w:t>
      </w:r>
      <w:r>
        <w:t>стами:</w:t>
      </w:r>
    </w:p>
    <w:p w14:paraId="5FCBF42D" w14:textId="50B7DB82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педагогом-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 w:rsidR="00560045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человека);</w:t>
      </w:r>
    </w:p>
    <w:p w14:paraId="2E6352D1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человек).</w:t>
      </w:r>
    </w:p>
    <w:p w14:paraId="336CE80E" w14:textId="77777777" w:rsidR="00CC6EAC" w:rsidRDefault="00BC49A3">
      <w:pPr>
        <w:pStyle w:val="a3"/>
        <w:ind w:right="532" w:firstLine="710"/>
      </w:pPr>
      <w:r>
        <w:t>В процессе реализации основной образовательной программы основного общего образо-</w:t>
      </w:r>
      <w:r>
        <w:rPr>
          <w:spacing w:val="1"/>
        </w:rPr>
        <w:t xml:space="preserve"> </w:t>
      </w:r>
      <w:r>
        <w:t>вания образовательной организациейобеспечивается психолого-педагогическое сопровождение</w:t>
      </w:r>
      <w:r>
        <w:rPr>
          <w:spacing w:val="1"/>
        </w:rPr>
        <w:t xml:space="preserve"> </w:t>
      </w:r>
      <w:r>
        <w:t>участников образовательных отношений посредством системной деятельности и отдельных ме-</w:t>
      </w:r>
      <w:r>
        <w:rPr>
          <w:spacing w:val="1"/>
        </w:rPr>
        <w:t xml:space="preserve"> </w:t>
      </w:r>
      <w:r>
        <w:t>роприятий,</w:t>
      </w:r>
      <w:r>
        <w:rPr>
          <w:spacing w:val="3"/>
        </w:rPr>
        <w:t xml:space="preserve"> </w:t>
      </w:r>
      <w:r>
        <w:t>обеспечивающих:</w:t>
      </w:r>
    </w:p>
    <w:p w14:paraId="740F298A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 компетентности;</w:t>
      </w:r>
    </w:p>
    <w:p w14:paraId="04B985C7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spacing w:line="242" w:lineRule="auto"/>
        <w:ind w:right="544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щихся;</w:t>
      </w:r>
    </w:p>
    <w:p w14:paraId="5C4DD378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14:paraId="30B69AEE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и 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68626B5C" w14:textId="77777777" w:rsidR="00CC6EAC" w:rsidRDefault="00BC49A3">
      <w:pPr>
        <w:pStyle w:val="a5"/>
        <w:numPr>
          <w:ilvl w:val="0"/>
          <w:numId w:val="3"/>
        </w:numPr>
        <w:tabs>
          <w:tab w:val="left" w:pos="1401"/>
        </w:tabs>
        <w:spacing w:line="275" w:lineRule="exact"/>
        <w:ind w:left="1400" w:hanging="145"/>
        <w:jc w:val="left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индивидуализация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когни-</w:t>
      </w:r>
    </w:p>
    <w:p w14:paraId="22BD8C87" w14:textId="77777777" w:rsidR="00CC6EAC" w:rsidRDefault="00CC6EAC">
      <w:pPr>
        <w:spacing w:line="275" w:lineRule="exact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CC4E44B" w14:textId="77777777" w:rsidR="00CC6EAC" w:rsidRDefault="00BC49A3">
      <w:pPr>
        <w:pStyle w:val="a3"/>
        <w:spacing w:before="77"/>
        <w:jc w:val="left"/>
      </w:pPr>
      <w:r>
        <w:t>тивного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обучающихся;</w:t>
      </w:r>
    </w:p>
    <w:p w14:paraId="0876F581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before="5" w:line="237" w:lineRule="auto"/>
        <w:ind w:right="535" w:firstLine="0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выявление,</w:t>
      </w:r>
      <w:r>
        <w:rPr>
          <w:spacing w:val="-2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сопровож-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 одаренных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 ОВЗ;</w:t>
      </w:r>
    </w:p>
    <w:p w14:paraId="56B50AB0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профессиональногосамоопределения;</w:t>
      </w:r>
    </w:p>
    <w:p w14:paraId="7A67DDF2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среде</w:t>
      </w:r>
      <w:r>
        <w:rPr>
          <w:spacing w:val="39"/>
          <w:sz w:val="24"/>
        </w:rPr>
        <w:t xml:space="preserve"> </w:t>
      </w:r>
      <w:r>
        <w:rPr>
          <w:sz w:val="24"/>
        </w:rPr>
        <w:t>исреде сверстников;</w:t>
      </w:r>
    </w:p>
    <w:p w14:paraId="7DBA8F36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14:paraId="79150605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14:paraId="3694F450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ИКТ;</w:t>
      </w:r>
    </w:p>
    <w:p w14:paraId="0B6D7CB4" w14:textId="77777777" w:rsidR="00CC6EAC" w:rsidRDefault="00BC49A3">
      <w:pPr>
        <w:pStyle w:val="a3"/>
        <w:ind w:right="534"/>
      </w:pPr>
      <w:r>
        <w:t>В процессе реализации основной образовательной программы осуществляется индивидуальное</w:t>
      </w:r>
      <w:r>
        <w:rPr>
          <w:spacing w:val="1"/>
        </w:rPr>
        <w:t xml:space="preserve"> </w:t>
      </w:r>
      <w:r>
        <w:t>психолого-педагогическоесопровождение всех участников образовательных отношений,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0255BE7D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1"/>
        <w:ind w:right="538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(указать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14:paraId="2E79849F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before="3" w:line="237" w:lineRule="auto"/>
        <w:ind w:right="536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нали-</w:t>
      </w:r>
      <w:r>
        <w:rPr>
          <w:spacing w:val="-57"/>
          <w:sz w:val="24"/>
        </w:rPr>
        <w:t xml:space="preserve"> </w:t>
      </w:r>
      <w:r>
        <w:rPr>
          <w:sz w:val="24"/>
        </w:rPr>
        <w:t>чии);</w:t>
      </w:r>
    </w:p>
    <w:p w14:paraId="06E19EFC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 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наличии);</w:t>
      </w:r>
    </w:p>
    <w:p w14:paraId="189CDE26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ind w:right="536" w:firstLine="0"/>
        <w:rPr>
          <w:sz w:val="24"/>
        </w:rPr>
      </w:pPr>
      <w:r>
        <w:rPr>
          <w:sz w:val="24"/>
        </w:rPr>
        <w:t>педагогических, учебно-вспомогательных и иных работников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программы основного общего образования (указать при нали-</w:t>
      </w:r>
      <w:r>
        <w:rPr>
          <w:spacing w:val="1"/>
          <w:sz w:val="24"/>
        </w:rPr>
        <w:t xml:space="preserve"> </w:t>
      </w:r>
      <w:r>
        <w:rPr>
          <w:sz w:val="24"/>
        </w:rPr>
        <w:t>чии);</w:t>
      </w:r>
    </w:p>
    <w:p w14:paraId="55031EE9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spacing w:before="4" w:line="237" w:lineRule="auto"/>
        <w:ind w:right="536" w:firstLine="0"/>
        <w:rPr>
          <w:sz w:val="24"/>
        </w:rPr>
      </w:pPr>
      <w:r>
        <w:rPr>
          <w:spacing w:val="-1"/>
          <w:sz w:val="24"/>
        </w:rPr>
        <w:t xml:space="preserve">родителей (законных представителей) </w:t>
      </w:r>
      <w:r>
        <w:rPr>
          <w:sz w:val="24"/>
        </w:rPr>
        <w:t>несовершеннолетних обучающихся (указать при нали-</w:t>
      </w:r>
      <w:r>
        <w:rPr>
          <w:spacing w:val="1"/>
          <w:sz w:val="24"/>
        </w:rPr>
        <w:t xml:space="preserve"> </w:t>
      </w:r>
      <w:r>
        <w:rPr>
          <w:sz w:val="24"/>
        </w:rPr>
        <w:t>чии).</w:t>
      </w:r>
    </w:p>
    <w:p w14:paraId="73C5B8F1" w14:textId="77777777" w:rsidR="00CC6EAC" w:rsidRDefault="00BC49A3">
      <w:pPr>
        <w:pStyle w:val="a3"/>
        <w:spacing w:before="3"/>
        <w:ind w:right="532" w:firstLine="710"/>
      </w:pPr>
      <w:r>
        <w:t>Психолого-педагогическая поддержка участников образовательных отношений реализу-</w:t>
      </w:r>
      <w:r>
        <w:rPr>
          <w:spacing w:val="1"/>
        </w:rPr>
        <w:t xml:space="preserve"> </w:t>
      </w:r>
      <w:r>
        <w:t>ется диверсифицировано, на уровне образовательной организации, классов, групп, а также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14:paraId="0354EFC3" w14:textId="77777777" w:rsidR="00CC6EAC" w:rsidRDefault="00BC49A3">
      <w:pPr>
        <w:pStyle w:val="a3"/>
        <w:spacing w:line="242" w:lineRule="auto"/>
        <w:ind w:right="536"/>
      </w:pPr>
      <w:r>
        <w:t>В процессе реализации основной образовательной программы используются такие формы пси-</w:t>
      </w:r>
      <w:r>
        <w:rPr>
          <w:spacing w:val="1"/>
        </w:rPr>
        <w:t xml:space="preserve"> </w:t>
      </w:r>
      <w:r>
        <w:t>холого-педагогического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как:</w:t>
      </w:r>
    </w:p>
    <w:p w14:paraId="6C7EC934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0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 проводиться на этапе перехода ученика на следующий уровень образования и в конце каж-</w:t>
      </w:r>
      <w:r>
        <w:rPr>
          <w:spacing w:val="1"/>
          <w:sz w:val="24"/>
        </w:rPr>
        <w:t xml:space="preserve"> </w:t>
      </w:r>
      <w:r>
        <w:rPr>
          <w:sz w:val="24"/>
        </w:rPr>
        <w:t>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14:paraId="56F9C707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5" w:firstLine="0"/>
        <w:rPr>
          <w:sz w:val="24"/>
        </w:rPr>
      </w:pPr>
      <w:r>
        <w:rPr>
          <w:sz w:val="24"/>
        </w:rPr>
        <w:t>консультирование педагогов и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осуществляется учителем и психологом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14:paraId="4755411E" w14:textId="77777777" w:rsidR="00CC6EAC" w:rsidRDefault="00BC49A3">
      <w:pPr>
        <w:pStyle w:val="a5"/>
        <w:numPr>
          <w:ilvl w:val="0"/>
          <w:numId w:val="3"/>
        </w:numPr>
        <w:tabs>
          <w:tab w:val="left" w:pos="1449"/>
        </w:tabs>
        <w:spacing w:line="237" w:lineRule="auto"/>
        <w:ind w:right="537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ществляемая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14:paraId="2CAFF31E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750E89DB" w14:textId="77777777" w:rsidR="00CC6EAC" w:rsidRDefault="00BC49A3">
      <w:pPr>
        <w:pStyle w:val="1"/>
        <w:spacing w:before="1" w:line="242" w:lineRule="auto"/>
        <w:ind w:left="3974" w:right="1837" w:hanging="2545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14:paraId="49CB8D18" w14:textId="77777777" w:rsidR="00CC6EAC" w:rsidRDefault="00BC49A3">
      <w:pPr>
        <w:pStyle w:val="a3"/>
        <w:ind w:right="534" w:firstLine="710"/>
      </w:pPr>
      <w:r>
        <w:t>Финансовое обеспечение реализации образовательной программы основного общего об-</w:t>
      </w:r>
      <w:r>
        <w:rPr>
          <w:spacing w:val="1"/>
        </w:rPr>
        <w:t xml:space="preserve"> </w:t>
      </w:r>
      <w:r>
        <w:t>разования опирается на исполнение расходных обязательств, обеспечивающих государствен-</w:t>
      </w:r>
      <w:r>
        <w:rPr>
          <w:spacing w:val="1"/>
        </w:rPr>
        <w:t xml:space="preserve"> </w:t>
      </w:r>
      <w:r>
        <w:t>ные гарантии прав на получение общедоступного и бесплатного основного общего образова-</w:t>
      </w:r>
      <w:r>
        <w:rPr>
          <w:spacing w:val="1"/>
        </w:rPr>
        <w:t xml:space="preserve"> </w:t>
      </w:r>
      <w:r>
        <w:rPr>
          <w:spacing w:val="-1"/>
        </w:rPr>
        <w:t xml:space="preserve">ния. Объем действующих расходных обязательств отражается </w:t>
      </w:r>
      <w:r>
        <w:t>в государственном задании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организации.</w:t>
      </w:r>
    </w:p>
    <w:p w14:paraId="20F0B959" w14:textId="77777777" w:rsidR="00CC6EAC" w:rsidRDefault="00BC49A3">
      <w:pPr>
        <w:pStyle w:val="a3"/>
        <w:spacing w:line="237" w:lineRule="auto"/>
        <w:ind w:right="535" w:firstLine="710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 (содержание) государственной услуги (работы), а также порядок ее оказания (выполне-</w:t>
      </w:r>
      <w:r>
        <w:rPr>
          <w:spacing w:val="1"/>
        </w:rPr>
        <w:t xml:space="preserve"> </w:t>
      </w:r>
      <w:r>
        <w:t>ния).</w:t>
      </w:r>
    </w:p>
    <w:p w14:paraId="4E0346D3" w14:textId="77777777" w:rsidR="00CC6EAC" w:rsidRDefault="00BC49A3">
      <w:pPr>
        <w:pStyle w:val="a3"/>
        <w:spacing w:before="4"/>
        <w:ind w:right="534" w:firstLine="710"/>
      </w:pPr>
      <w:r>
        <w:t>Финансовое обеспечение реализации образовательной программы основного общего об-</w:t>
      </w:r>
      <w:r>
        <w:rPr>
          <w:spacing w:val="1"/>
        </w:rPr>
        <w:t xml:space="preserve"> </w:t>
      </w:r>
      <w:r>
        <w:rPr>
          <w:spacing w:val="-1"/>
        </w:rPr>
        <w:t xml:space="preserve">разования бюджетного (автономного) </w:t>
      </w:r>
      <w:r>
        <w:t>учреждения осуществляется исходя из расходных обяза-</w:t>
      </w:r>
      <w:r>
        <w:rPr>
          <w:spacing w:val="1"/>
        </w:rPr>
        <w:t xml:space="preserve"> </w:t>
      </w:r>
      <w:r>
        <w:t>тельств на 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— на основании бюджетной</w:t>
      </w:r>
      <w:r>
        <w:rPr>
          <w:spacing w:val="1"/>
        </w:rPr>
        <w:t xml:space="preserve"> </w:t>
      </w:r>
      <w:r>
        <w:t>сметы.</w:t>
      </w:r>
    </w:p>
    <w:p w14:paraId="6EC0EF08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7A9EF2B3" w14:textId="77777777" w:rsidR="00CC6EAC" w:rsidRDefault="00BC49A3">
      <w:pPr>
        <w:pStyle w:val="a3"/>
        <w:spacing w:before="77"/>
        <w:ind w:right="533" w:firstLine="710"/>
      </w:pPr>
      <w:r>
        <w:t>Обеспечение государственных гарантий реализации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 бесплатного основного общего образования в общеобразовательных организациях осуществ-</w:t>
      </w:r>
      <w:r>
        <w:rPr>
          <w:spacing w:val="1"/>
        </w:rPr>
        <w:t xml:space="preserve"> </w:t>
      </w:r>
      <w:r>
        <w:t>ляется в соответствии с нормативами, определяемыми органами государственной власти субъ-</w:t>
      </w:r>
      <w:r>
        <w:rPr>
          <w:spacing w:val="1"/>
        </w:rPr>
        <w:t xml:space="preserve"> </w:t>
      </w:r>
      <w:r>
        <w:t>ектов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ED1B357" w14:textId="77777777" w:rsidR="00CC6EAC" w:rsidRDefault="00BC49A3">
      <w:pPr>
        <w:pStyle w:val="a3"/>
        <w:ind w:right="355" w:firstLine="710"/>
        <w:jc w:val="left"/>
      </w:pP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38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утверждение</w:t>
      </w:r>
      <w:r>
        <w:rPr>
          <w:spacing w:val="35"/>
        </w:rPr>
        <w:t xml:space="preserve"> </w:t>
      </w:r>
      <w:r>
        <w:t>нормативов</w:t>
      </w:r>
      <w:r>
        <w:rPr>
          <w:spacing w:val="37"/>
        </w:rPr>
        <w:t xml:space="preserve"> </w:t>
      </w:r>
      <w:r>
        <w:t>финансирования</w:t>
      </w:r>
      <w:r>
        <w:rPr>
          <w:spacing w:val="45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</w:t>
      </w:r>
      <w:r>
        <w:rPr>
          <w:spacing w:val="20"/>
        </w:rPr>
        <w:t xml:space="preserve"> </w:t>
      </w:r>
      <w:r>
        <w:t>услуги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образования,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адаптированных,</w:t>
      </w:r>
      <w:r>
        <w:rPr>
          <w:spacing w:val="18"/>
        </w:rPr>
        <w:t xml:space="preserve"> </w:t>
      </w:r>
      <w:r>
        <w:t>осуществляются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общими</w:t>
      </w:r>
      <w:r>
        <w:rPr>
          <w:spacing w:val="10"/>
        </w:rPr>
        <w:t xml:space="preserve"> </w:t>
      </w:r>
      <w:r>
        <w:t>требованиями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определению</w:t>
      </w:r>
      <w:r>
        <w:rPr>
          <w:spacing w:val="20"/>
        </w:rPr>
        <w:t xml:space="preserve"> </w:t>
      </w:r>
      <w:r>
        <w:t>нор-</w:t>
      </w:r>
      <w:r>
        <w:rPr>
          <w:spacing w:val="-57"/>
        </w:rPr>
        <w:t xml:space="preserve"> </w:t>
      </w:r>
      <w:r>
        <w:t>мативных</w:t>
      </w:r>
      <w:r>
        <w:rPr>
          <w:spacing w:val="35"/>
        </w:rPr>
        <w:t xml:space="preserve"> </w:t>
      </w:r>
      <w:r>
        <w:t>затрат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оказание</w:t>
      </w:r>
      <w:r>
        <w:rPr>
          <w:spacing w:val="35"/>
        </w:rPr>
        <w:t xml:space="preserve"> </w:t>
      </w:r>
      <w:r>
        <w:t>государственных</w:t>
      </w:r>
      <w:r>
        <w:rPr>
          <w:spacing w:val="35"/>
        </w:rPr>
        <w:t xml:space="preserve"> </w:t>
      </w:r>
      <w:r>
        <w:t>(муниципальных)</w:t>
      </w:r>
      <w:r>
        <w:rPr>
          <w:spacing w:val="3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35"/>
        </w:rPr>
        <w:t xml:space="preserve"> </w:t>
      </w:r>
      <w:r>
        <w:t>дошкольного,</w:t>
      </w:r>
      <w:r>
        <w:rPr>
          <w:spacing w:val="-57"/>
        </w:rPr>
        <w:t xml:space="preserve"> </w:t>
      </w:r>
      <w:r>
        <w:t>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профессионального образо-</w:t>
      </w:r>
      <w:r>
        <w:rPr>
          <w:spacing w:val="-57"/>
        </w:rPr>
        <w:t xml:space="preserve"> </w:t>
      </w:r>
      <w:r>
        <w:t>вания,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38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лиц,</w:t>
      </w:r>
      <w:r>
        <w:rPr>
          <w:spacing w:val="14"/>
        </w:rPr>
        <w:t xml:space="preserve"> </w:t>
      </w:r>
      <w:r>
        <w:t>имеющих</w:t>
      </w:r>
      <w:r>
        <w:rPr>
          <w:spacing w:val="9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получающих</w:t>
      </w:r>
      <w:r>
        <w:rPr>
          <w:spacing w:val="13"/>
        </w:rPr>
        <w:t xml:space="preserve"> </w:t>
      </w:r>
      <w:r>
        <w:t>среднее</w:t>
      </w:r>
      <w:r>
        <w:rPr>
          <w:spacing w:val="11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образование,</w:t>
      </w:r>
      <w:r>
        <w:rPr>
          <w:spacing w:val="11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фессионального</w:t>
      </w:r>
      <w:r>
        <w:rPr>
          <w:spacing w:val="25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применяемых</w:t>
      </w:r>
      <w:r>
        <w:rPr>
          <w:spacing w:val="2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расчете</w:t>
      </w:r>
      <w:r>
        <w:rPr>
          <w:spacing w:val="23"/>
        </w:rPr>
        <w:t xml:space="preserve"> </w:t>
      </w:r>
      <w:r>
        <w:t>объема</w:t>
      </w:r>
      <w:r>
        <w:rPr>
          <w:spacing w:val="23"/>
        </w:rPr>
        <w:t xml:space="preserve"> </w:t>
      </w:r>
      <w:r>
        <w:t>субсидии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финансовое</w:t>
      </w:r>
      <w:r>
        <w:rPr>
          <w:spacing w:val="22"/>
        </w:rPr>
        <w:t xml:space="preserve"> </w:t>
      </w:r>
      <w:r>
        <w:t>обеспе-</w:t>
      </w:r>
      <w:r>
        <w:rPr>
          <w:spacing w:val="-57"/>
        </w:rPr>
        <w:t xml:space="preserve"> </w:t>
      </w:r>
      <w:r>
        <w:t>чение</w:t>
      </w:r>
      <w:r>
        <w:rPr>
          <w:spacing w:val="36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4"/>
        </w:rPr>
        <w:t xml:space="preserve"> </w:t>
      </w:r>
      <w:r>
        <w:t>(муниципального)</w:t>
      </w:r>
      <w:r>
        <w:rPr>
          <w:spacing w:val="35"/>
        </w:rPr>
        <w:t xml:space="preserve"> </w:t>
      </w:r>
      <w:r>
        <w:t>задания</w:t>
      </w:r>
      <w:r>
        <w:rPr>
          <w:spacing w:val="32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оказание</w:t>
      </w:r>
      <w:r>
        <w:rPr>
          <w:spacing w:val="32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(муниципальных) услуг (выполнение работ) государственным (муниципальным) учреждением.</w:t>
      </w:r>
      <w:r>
        <w:rPr>
          <w:spacing w:val="1"/>
        </w:rPr>
        <w:t xml:space="preserve"> </w:t>
      </w:r>
      <w:r>
        <w:t>Норматив затрат на реализацию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—</w:t>
      </w:r>
      <w:r>
        <w:rPr>
          <w:spacing w:val="-57"/>
        </w:rPr>
        <w:t xml:space="preserve"> </w:t>
      </w:r>
      <w:r>
        <w:t>гарантированный</w:t>
      </w:r>
      <w:r>
        <w:rPr>
          <w:spacing w:val="2"/>
        </w:rPr>
        <w:t xml:space="preserve"> </w:t>
      </w:r>
      <w:r>
        <w:t>минимально</w:t>
      </w:r>
      <w:r>
        <w:rPr>
          <w:spacing w:val="6"/>
        </w:rPr>
        <w:t xml:space="preserve"> </w:t>
      </w:r>
      <w:r>
        <w:t>допустимый</w:t>
      </w:r>
      <w:r>
        <w:rPr>
          <w:spacing w:val="34"/>
        </w:rPr>
        <w:t xml:space="preserve"> </w:t>
      </w:r>
      <w:r>
        <w:t>объем</w:t>
      </w:r>
      <w:r>
        <w:rPr>
          <w:spacing w:val="38"/>
        </w:rPr>
        <w:t xml:space="preserve"> </w:t>
      </w:r>
      <w:r>
        <w:t>финансовых</w:t>
      </w:r>
      <w:r>
        <w:rPr>
          <w:spacing w:val="33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год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расчете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од-</w:t>
      </w:r>
      <w:r>
        <w:rPr>
          <w:spacing w:val="-57"/>
        </w:rPr>
        <w:t xml:space="preserve"> </w:t>
      </w:r>
      <w:r>
        <w:t>ного</w:t>
      </w:r>
      <w:r>
        <w:rPr>
          <w:spacing w:val="30"/>
        </w:rPr>
        <w:t xml:space="preserve"> </w:t>
      </w:r>
      <w:r>
        <w:t>обучающегося,</w:t>
      </w:r>
      <w:r>
        <w:rPr>
          <w:spacing w:val="31"/>
        </w:rPr>
        <w:t xml:space="preserve"> </w:t>
      </w:r>
      <w:r>
        <w:t>необходимый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включает:</w:t>
      </w:r>
    </w:p>
    <w:p w14:paraId="0DD9E341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before="2" w:line="242" w:lineRule="auto"/>
        <w:ind w:right="531" w:firstLine="0"/>
        <w:jc w:val="left"/>
        <w:rPr>
          <w:sz w:val="24"/>
        </w:rPr>
      </w:pPr>
      <w:r>
        <w:rPr>
          <w:spacing w:val="-1"/>
          <w:sz w:val="24"/>
        </w:rPr>
        <w:t>расходы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оплату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работников,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участвующих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14:paraId="7AEFF57F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 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обучения;</w:t>
      </w:r>
    </w:p>
    <w:p w14:paraId="62AA14E0" w14:textId="77777777" w:rsidR="00CC6EAC" w:rsidRDefault="00BC49A3">
      <w:pPr>
        <w:pStyle w:val="a5"/>
        <w:numPr>
          <w:ilvl w:val="0"/>
          <w:numId w:val="3"/>
        </w:numPr>
        <w:tabs>
          <w:tab w:val="left" w:pos="1439"/>
        </w:tabs>
        <w:spacing w:before="5" w:line="237" w:lineRule="auto"/>
        <w:ind w:right="532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43"/>
          <w:sz w:val="24"/>
        </w:rPr>
        <w:t xml:space="preserve"> </w:t>
      </w:r>
      <w:r>
        <w:rPr>
          <w:sz w:val="24"/>
        </w:rPr>
        <w:t>(за</w:t>
      </w:r>
      <w:r>
        <w:rPr>
          <w:spacing w:val="4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4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бюджетов).</w:t>
      </w:r>
    </w:p>
    <w:p w14:paraId="31EFCC70" w14:textId="77777777" w:rsidR="00CC6EAC" w:rsidRDefault="00BC49A3">
      <w:pPr>
        <w:pStyle w:val="a3"/>
        <w:spacing w:before="3"/>
        <w:ind w:right="533" w:firstLine="710"/>
      </w:pPr>
      <w:r>
        <w:t>Нормативные затраты на оказание государственной</w:t>
      </w:r>
      <w:r>
        <w:rPr>
          <w:spacing w:val="1"/>
        </w:rPr>
        <w:t xml:space="preserve"> </w:t>
      </w:r>
      <w:r>
        <w:t>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 форм обучения, типа образовательной организации, сетевой формы реализации образо-</w:t>
      </w:r>
      <w:r>
        <w:rPr>
          <w:spacing w:val="1"/>
        </w:rPr>
        <w:t xml:space="preserve"> </w:t>
      </w:r>
      <w:r>
        <w:t>вательных программ, образовательных технологий, специальных условий получения образова-</w:t>
      </w:r>
      <w:r>
        <w:rPr>
          <w:spacing w:val="1"/>
        </w:rPr>
        <w:t xml:space="preserve"> </w:t>
      </w:r>
      <w:r>
        <w:t>ния обучающимися с ОВЗ, обеспечения дополнительного профессионального образования пе-</w:t>
      </w:r>
      <w:r>
        <w:rPr>
          <w:spacing w:val="1"/>
        </w:rPr>
        <w:t xml:space="preserve"> </w:t>
      </w:r>
      <w:r>
        <w:t>дагогическим работникам, обеспечения безопасных условий обучения и воспитания, охраны</w:t>
      </w:r>
      <w:r>
        <w:rPr>
          <w:spacing w:val="1"/>
        </w:rPr>
        <w:t xml:space="preserve"> </w:t>
      </w:r>
      <w:r>
        <w:t>здоровья обучающихся, а также с учетом иных предусмотренных законодательством особенно-</w:t>
      </w:r>
      <w:r>
        <w:rPr>
          <w:spacing w:val="1"/>
        </w:rPr>
        <w:t xml:space="preserve"> </w:t>
      </w:r>
      <w:r>
        <w:t>стей 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 за исключением образовательной деятельности, осуществляемой в соответствии</w:t>
      </w:r>
      <w:r>
        <w:rPr>
          <w:spacing w:val="-57"/>
        </w:rPr>
        <w:t xml:space="preserve"> </w:t>
      </w:r>
      <w:r>
        <w:t>с образовательными стандартами,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законодательством.</w:t>
      </w:r>
    </w:p>
    <w:p w14:paraId="5782B037" w14:textId="77777777" w:rsidR="00CC6EAC" w:rsidRDefault="00BC49A3">
      <w:pPr>
        <w:pStyle w:val="a3"/>
        <w:ind w:right="533" w:firstLine="710"/>
      </w:pPr>
      <w:r>
        <w:t>Органы местного самоуправления вправе осуществлять за счет средств местных бюдже-</w:t>
      </w:r>
      <w:r>
        <w:rPr>
          <w:spacing w:val="1"/>
        </w:rPr>
        <w:t xml:space="preserve"> </w:t>
      </w:r>
      <w:r>
        <w:t>тов финансовое обеспечение предоставления основного общего образования муниципальными</w:t>
      </w:r>
      <w:r>
        <w:rPr>
          <w:spacing w:val="1"/>
        </w:rPr>
        <w:t xml:space="preserve"> </w:t>
      </w:r>
      <w:r>
        <w:t>общеобразовательными организациями в части расходов на оплату труда работников, реализу-</w:t>
      </w:r>
      <w:r>
        <w:rPr>
          <w:spacing w:val="1"/>
        </w:rPr>
        <w:t xml:space="preserve"> </w:t>
      </w:r>
      <w:r>
        <w:t>ющих образовательную программу основного</w:t>
      </w:r>
      <w:r>
        <w:rPr>
          <w:spacing w:val="1"/>
        </w:rPr>
        <w:t xml:space="preserve"> </w:t>
      </w:r>
      <w:r>
        <w:t>общего образования, расходов на приобретение</w:t>
      </w:r>
      <w:r>
        <w:rPr>
          <w:spacing w:val="1"/>
        </w:rPr>
        <w:t xml:space="preserve"> </w:t>
      </w:r>
      <w:r>
        <w:t>учебников и учебных пособий, средств обучения, игр, игрушек сверх норматива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5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субъектом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14:paraId="4BAF0B6A" w14:textId="77777777" w:rsidR="00CC6EAC" w:rsidRDefault="00BC49A3">
      <w:pPr>
        <w:pStyle w:val="a3"/>
        <w:ind w:right="528" w:firstLine="710"/>
      </w:pPr>
      <w:r>
        <w:t>В соответствии с расходными обязательствами органов местного самоуправления по ор-</w:t>
      </w:r>
      <w:r>
        <w:rPr>
          <w:spacing w:val="1"/>
        </w:rPr>
        <w:t xml:space="preserve"> </w:t>
      </w:r>
      <w:r>
        <w:t>ганизации предоставления общего образования в расходы местных бюджетов включаются рас-</w:t>
      </w:r>
      <w:r>
        <w:rPr>
          <w:spacing w:val="1"/>
        </w:rPr>
        <w:t xml:space="preserve"> </w:t>
      </w:r>
      <w:r>
        <w:t>ходы, связанные с организацией подвоза обучающихся к образовательным организациям и раз-</w:t>
      </w:r>
      <w:r>
        <w:rPr>
          <w:spacing w:val="1"/>
        </w:rPr>
        <w:t xml:space="preserve"> </w:t>
      </w:r>
      <w:r>
        <w:t>витием сетевого взаимодействия для реализации основной образовательной программы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расходов).</w:t>
      </w:r>
    </w:p>
    <w:p w14:paraId="1555CEC2" w14:textId="77777777" w:rsidR="00CC6EAC" w:rsidRDefault="00BC49A3">
      <w:pPr>
        <w:pStyle w:val="a3"/>
        <w:ind w:right="532" w:firstLine="710"/>
      </w:pPr>
      <w:r>
        <w:t>Образовательная организация самостоятельно принимает решение в части направления и</w:t>
      </w:r>
      <w:r>
        <w:rPr>
          <w:spacing w:val="-57"/>
        </w:rPr>
        <w:t xml:space="preserve"> </w:t>
      </w:r>
      <w:r>
        <w:t>расходования средств государственного (муниципального) задания. И самостоятельно опреде-</w:t>
      </w:r>
      <w:r>
        <w:rPr>
          <w:spacing w:val="1"/>
        </w:rPr>
        <w:t xml:space="preserve"> </w:t>
      </w:r>
      <w:r>
        <w:t>ляет долю средств, направляемых на оплату труда и иные нужды, необходимые для выполне-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придерживаясь</w:t>
      </w:r>
      <w:r>
        <w:rPr>
          <w:spacing w:val="3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</w:p>
    <w:p w14:paraId="17E99583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77197C6E" w14:textId="77777777" w:rsidR="00CC6EAC" w:rsidRDefault="00BC49A3">
      <w:pPr>
        <w:pStyle w:val="a3"/>
        <w:spacing w:before="77"/>
        <w:ind w:right="538"/>
      </w:pPr>
      <w:r>
        <w:t>направления и расходования бюджетных средств в бюджете организации — структуре норма-</w:t>
      </w:r>
      <w:r>
        <w:rPr>
          <w:spacing w:val="1"/>
        </w:rPr>
        <w:t xml:space="preserve"> </w:t>
      </w:r>
      <w:r>
        <w:t>тива затрат на реализацию образовательной программы основного общего образования (зара-</w:t>
      </w:r>
      <w:r>
        <w:rPr>
          <w:spacing w:val="1"/>
        </w:rPr>
        <w:t xml:space="preserve"> </w:t>
      </w:r>
      <w:r>
        <w:t>ботная плата с начислениями, прочие текущие расходы на обеспечение материальных 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учебной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14:paraId="27C790DB" w14:textId="77777777" w:rsidR="00CC6EAC" w:rsidRDefault="00BC49A3">
      <w:pPr>
        <w:pStyle w:val="a3"/>
        <w:ind w:right="536" w:firstLine="710"/>
      </w:pPr>
      <w:r>
        <w:t>При разработке программы образовательной организации в части обучения детей с ОВЗ</w:t>
      </w:r>
      <w:r>
        <w:rPr>
          <w:spacing w:val="1"/>
        </w:rPr>
        <w:t xml:space="preserve"> </w:t>
      </w:r>
      <w:r>
        <w:t>финансовое обеспечение реализации образовательной программы основного общего образова-</w:t>
      </w:r>
      <w:r>
        <w:rPr>
          <w:spacing w:val="1"/>
        </w:rPr>
        <w:t xml:space="preserve"> </w:t>
      </w:r>
      <w:r>
        <w:t>ния для детей с ОВЗ учитывает расходы необходимые для создания специальных условий для</w:t>
      </w:r>
      <w:r>
        <w:rPr>
          <w:spacing w:val="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14:paraId="2E0CF601" w14:textId="77777777" w:rsidR="00CC6EAC" w:rsidRDefault="00BC49A3">
      <w:pPr>
        <w:pStyle w:val="a3"/>
        <w:spacing w:before="1"/>
        <w:ind w:right="531" w:firstLine="710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 платы педагогических работников за выполняемую ими учебную (преподаватель-</w:t>
      </w:r>
      <w:r>
        <w:rPr>
          <w:spacing w:val="1"/>
        </w:rPr>
        <w:t xml:space="preserve"> </w:t>
      </w:r>
      <w:r>
        <w:t>скую) работу и другую работу, определяемого в соответствии с Указами Президента Россий-</w:t>
      </w:r>
      <w:r>
        <w:rPr>
          <w:spacing w:val="1"/>
        </w:rPr>
        <w:t xml:space="preserve"> </w:t>
      </w:r>
      <w:r>
        <w:t>ской Федерации, нормативно- правовыми актами Правительства Российской Федерации, орга-</w:t>
      </w:r>
      <w:r>
        <w:rPr>
          <w:spacing w:val="1"/>
        </w:rPr>
        <w:t xml:space="preserve"> </w:t>
      </w:r>
      <w:r>
        <w:t>нов государственной власти субъектов Российской Федерации, органов местного самоуправле-</w:t>
      </w:r>
      <w:r>
        <w:rPr>
          <w:spacing w:val="1"/>
        </w:rPr>
        <w:t xml:space="preserve"> </w:t>
      </w:r>
      <w:r>
        <w:t>ния. Расходы на оплату труда педагогических работников муниципальных общеобразователь-</w:t>
      </w:r>
      <w:r>
        <w:rPr>
          <w:spacing w:val="1"/>
        </w:rPr>
        <w:t xml:space="preserve"> </w:t>
      </w:r>
      <w:r>
        <w:t>ных организаций, включаемые органами государственной власти субъектов Российской Феде-</w:t>
      </w:r>
      <w:r>
        <w:rPr>
          <w:spacing w:val="1"/>
        </w:rPr>
        <w:t xml:space="preserve"> </w:t>
      </w:r>
      <w:r>
        <w:t>рации в нормативы финансового обеспечения, не могут быть ниже уровня, соответствующего</w:t>
      </w:r>
      <w:r>
        <w:rPr>
          <w:spacing w:val="1"/>
        </w:rPr>
        <w:t xml:space="preserve"> </w:t>
      </w:r>
      <w:r>
        <w:t>средней заработной плате в соответствующем субъекте Российской Федерации, на 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6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</w:p>
    <w:p w14:paraId="4246530A" w14:textId="77777777" w:rsidR="00CC6EAC" w:rsidRDefault="00BC49A3">
      <w:pPr>
        <w:pStyle w:val="a3"/>
        <w:spacing w:before="3"/>
        <w:ind w:right="526" w:firstLine="710"/>
      </w:pPr>
      <w:r>
        <w:t>В связи с требованиями ФГОС ООО при расчете регионального норматива должны учи-</w:t>
      </w:r>
      <w:r>
        <w:rPr>
          <w:spacing w:val="1"/>
        </w:rPr>
        <w:t xml:space="preserve"> </w:t>
      </w:r>
      <w:r>
        <w:t>тываться затраты рабочего</w:t>
      </w:r>
      <w:r>
        <w:rPr>
          <w:spacing w:val="1"/>
        </w:rPr>
        <w:t xml:space="preserve"> </w:t>
      </w:r>
      <w:r>
        <w:t>времени педагогических работников образовательных организаций</w:t>
      </w:r>
      <w:r>
        <w:rPr>
          <w:spacing w:val="1"/>
        </w:rPr>
        <w:t xml:space="preserve"> </w:t>
      </w:r>
      <w:r>
        <w:t>на урочную и внеурочную деятельность.</w:t>
      </w:r>
    </w:p>
    <w:p w14:paraId="1EEC75D6" w14:textId="77777777" w:rsidR="00CC6EAC" w:rsidRDefault="00BC49A3">
      <w:pPr>
        <w:pStyle w:val="a3"/>
        <w:ind w:right="531" w:firstLine="710"/>
      </w:pPr>
      <w:r>
        <w:t>Формирование фонда оплаты труда образовательной организации осуществляется в пре-</w:t>
      </w:r>
      <w:r>
        <w:rPr>
          <w:spacing w:val="1"/>
        </w:rPr>
        <w:t xml:space="preserve"> </w:t>
      </w:r>
      <w:r>
        <w:t>делах объема средств образовательной организации на текущий финансовый год, установлен-</w:t>
      </w:r>
      <w:r>
        <w:rPr>
          <w:spacing w:val="1"/>
        </w:rPr>
        <w:t xml:space="preserve"> </w:t>
      </w:r>
      <w:r>
        <w:t>ного в соответствии с нормативами финансового обеспечения, определенными органами госу-</w:t>
      </w:r>
      <w:r>
        <w:rPr>
          <w:spacing w:val="1"/>
        </w:rPr>
        <w:t xml:space="preserve"> </w:t>
      </w:r>
      <w:r>
        <w:t>дарственной власти субъекта Российской Федерации, количеством обучающихся, соответству-</w:t>
      </w:r>
      <w:r>
        <w:rPr>
          <w:spacing w:val="1"/>
        </w:rPr>
        <w:t xml:space="preserve"> </w:t>
      </w:r>
      <w:r>
        <w:t>ющими поправочными коэффициентами (при их наличии) и локальным нормативным актом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организации, устанавливающим </w:t>
      </w:r>
      <w:r>
        <w:t>положение об оплате труда работников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организации.</w:t>
      </w:r>
    </w:p>
    <w:p w14:paraId="707145FE" w14:textId="77777777" w:rsidR="00CC6EAC" w:rsidRDefault="00BC49A3">
      <w:pPr>
        <w:pStyle w:val="a3"/>
        <w:spacing w:before="1"/>
        <w:ind w:right="531" w:firstLine="71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 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 о стимулирующих выплатах определены критерии и показатели результативности и каче-</w:t>
      </w:r>
      <w:r>
        <w:rPr>
          <w:spacing w:val="1"/>
        </w:rPr>
        <w:t xml:space="preserve"> </w:t>
      </w:r>
      <w:r>
        <w:t>ства деятельности и результатов, разработанные в соответствии</w:t>
      </w:r>
      <w:r>
        <w:rPr>
          <w:spacing w:val="1"/>
        </w:rPr>
        <w:t xml:space="preserve"> </w:t>
      </w:r>
      <w:r>
        <w:t>с требованиями ФГОС к ре-</w:t>
      </w:r>
      <w:r>
        <w:rPr>
          <w:spacing w:val="1"/>
        </w:rPr>
        <w:t xml:space="preserve"> </w:t>
      </w:r>
      <w:r>
        <w:t>зультатам освоения образовательной программы основного общего образования. В них вклю-</w:t>
      </w:r>
      <w:r>
        <w:rPr>
          <w:spacing w:val="1"/>
        </w:rPr>
        <w:t xml:space="preserve"> </w:t>
      </w:r>
      <w:r>
        <w:t>чаются: динамика учебных достижений обучающихся, активность их участия во внеурочной</w:t>
      </w:r>
      <w:r>
        <w:rPr>
          <w:spacing w:val="1"/>
        </w:rPr>
        <w:t xml:space="preserve"> </w:t>
      </w:r>
      <w:r>
        <w:t>деятельности; использование учителями современных педагогических технологий, в том числе</w:t>
      </w:r>
      <w:r>
        <w:rPr>
          <w:spacing w:val="1"/>
        </w:rPr>
        <w:t xml:space="preserve"> </w:t>
      </w:r>
      <w:r>
        <w:t>здоровьесберегающих; участие в методической работе, распространение передового педагоги-</w:t>
      </w:r>
      <w:r>
        <w:rPr>
          <w:spacing w:val="1"/>
        </w:rPr>
        <w:t xml:space="preserve"> </w:t>
      </w:r>
      <w:r>
        <w:t>ческого</w:t>
      </w:r>
      <w:r>
        <w:rPr>
          <w:spacing w:val="1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повышение</w:t>
      </w:r>
      <w:r>
        <w:rPr>
          <w:spacing w:val="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4970467" w14:textId="77777777" w:rsidR="00CC6EAC" w:rsidRDefault="00BC49A3">
      <w:pPr>
        <w:pStyle w:val="a3"/>
        <w:spacing w:line="275" w:lineRule="exact"/>
        <w:ind w:left="1967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определяет:</w:t>
      </w:r>
    </w:p>
    <w:p w14:paraId="7090C93E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 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7D8549F4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2" w:firstLine="0"/>
        <w:rPr>
          <w:sz w:val="24"/>
        </w:rPr>
      </w:pPr>
      <w:r>
        <w:rPr>
          <w:sz w:val="24"/>
        </w:rPr>
        <w:t>соотношение фонда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 педагогического, инженерно-технического,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 хозяйственного, производственного, учебно-вспомогательного и иного пер-</w:t>
      </w:r>
      <w:r>
        <w:rPr>
          <w:spacing w:val="1"/>
          <w:sz w:val="24"/>
        </w:rPr>
        <w:t xml:space="preserve"> </w:t>
      </w:r>
      <w:r>
        <w:rPr>
          <w:sz w:val="24"/>
        </w:rPr>
        <w:t>сонала;</w:t>
      </w:r>
    </w:p>
    <w:p w14:paraId="7D730E59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4" w:lineRule="exact"/>
        <w:ind w:left="1395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41FA5E26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before="4" w:line="237" w:lineRule="auto"/>
        <w:ind w:right="532" w:firstLine="0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 регио-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муниципальныминормативными правовыми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актами.</w:t>
      </w:r>
    </w:p>
    <w:p w14:paraId="3CFAAE59" w14:textId="77777777" w:rsidR="00CC6EAC" w:rsidRDefault="00BC49A3">
      <w:pPr>
        <w:pStyle w:val="a3"/>
        <w:spacing w:before="3"/>
        <w:ind w:right="533" w:firstLine="710"/>
      </w:pPr>
      <w:r>
        <w:rPr>
          <w:spacing w:val="-1"/>
        </w:rPr>
        <w:t xml:space="preserve">В распределении стимулирующей части </w:t>
      </w:r>
      <w:r>
        <w:t>фонда оплаты труда учитывается мнение колле-</w:t>
      </w:r>
      <w:r>
        <w:rPr>
          <w:spacing w:val="1"/>
        </w:rPr>
        <w:t xml:space="preserve"> </w:t>
      </w:r>
      <w:r>
        <w:t>гиальных органов управления образовательной организации (например, Общественного 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организации),</w:t>
      </w:r>
      <w:r>
        <w:rPr>
          <w:spacing w:val="-5"/>
        </w:rPr>
        <w:t xml:space="preserve"> </w:t>
      </w:r>
      <w:r>
        <w:t>выборного</w:t>
      </w:r>
      <w:r>
        <w:rPr>
          <w:spacing w:val="-3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77FF5E4D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1AD1A53D" w14:textId="77777777" w:rsidR="00CC6EAC" w:rsidRDefault="00BC49A3">
      <w:pPr>
        <w:pStyle w:val="a3"/>
        <w:spacing w:before="77"/>
        <w:ind w:right="537"/>
      </w:pPr>
      <w:r>
        <w:rPr>
          <w:spacing w:val="-1"/>
        </w:rPr>
        <w:t xml:space="preserve">При реализации основной образовательной </w:t>
      </w:r>
      <w:r>
        <w:t>программы с привлечением ресурсов иных органи-</w:t>
      </w:r>
      <w:r>
        <w:rPr>
          <w:spacing w:val="1"/>
        </w:rPr>
        <w:t xml:space="preserve"> </w:t>
      </w:r>
      <w:r>
        <w:t>заций на условиях сетевого взаимодействия действует механизм финансового обеспечения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другими социальными партнерами, организующими внеурочную деятельность обучающихся, и</w:t>
      </w:r>
      <w:r>
        <w:rPr>
          <w:spacing w:val="1"/>
        </w:rPr>
        <w:t xml:space="preserve"> </w:t>
      </w:r>
      <w:r>
        <w:t>отражает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актах.</w:t>
      </w:r>
    </w:p>
    <w:p w14:paraId="77BCD2F9" w14:textId="77777777" w:rsidR="00CC6EAC" w:rsidRDefault="00BC49A3">
      <w:pPr>
        <w:pStyle w:val="a3"/>
        <w:spacing w:before="2" w:line="275" w:lineRule="exact"/>
        <w:ind w:left="1967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14:paraId="21F6950B" w14:textId="77777777" w:rsidR="00CC6EAC" w:rsidRDefault="00BC49A3">
      <w:pPr>
        <w:pStyle w:val="a5"/>
        <w:numPr>
          <w:ilvl w:val="0"/>
          <w:numId w:val="3"/>
        </w:numPr>
        <w:tabs>
          <w:tab w:val="left" w:pos="1401"/>
        </w:tabs>
        <w:ind w:right="533" w:firstLine="0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 на базе образовательной организации (организации дополнительного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0BC080C5" w14:textId="77777777" w:rsidR="00CC6EAC" w:rsidRDefault="00BC49A3">
      <w:pPr>
        <w:pStyle w:val="a5"/>
        <w:numPr>
          <w:ilvl w:val="0"/>
          <w:numId w:val="3"/>
        </w:numPr>
        <w:tabs>
          <w:tab w:val="left" w:pos="1406"/>
        </w:tabs>
        <w:ind w:right="533" w:firstLine="0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 обеспечивают ре-</w:t>
      </w:r>
      <w:r>
        <w:rPr>
          <w:spacing w:val="1"/>
          <w:sz w:val="24"/>
        </w:rPr>
        <w:t xml:space="preserve"> </w:t>
      </w:r>
      <w:r>
        <w:rPr>
          <w:sz w:val="24"/>
        </w:rPr>
        <w:t>ализацию для обучающихся образовательной организации широкого спектра программ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7318BAC3" w14:textId="77777777" w:rsidR="00CC6EAC" w:rsidRDefault="00BC49A3">
      <w:pPr>
        <w:pStyle w:val="a5"/>
        <w:numPr>
          <w:ilvl w:val="0"/>
          <w:numId w:val="3"/>
        </w:numPr>
        <w:tabs>
          <w:tab w:val="left" w:pos="1401"/>
        </w:tabs>
        <w:spacing w:before="2"/>
        <w:ind w:right="531" w:firstLine="0"/>
        <w:rPr>
          <w:sz w:val="24"/>
        </w:rPr>
      </w:pPr>
      <w:r>
        <w:rPr>
          <w:sz w:val="24"/>
        </w:rPr>
        <w:t>примерный календарный учебный график реализации образовательнойпрограммы, примерные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образовательной деятельности, включая примерные расчеты нормативных затрат ока-</w:t>
      </w:r>
      <w:r>
        <w:rPr>
          <w:spacing w:val="1"/>
          <w:sz w:val="24"/>
        </w:rPr>
        <w:t xml:space="preserve"> </w:t>
      </w:r>
      <w:r>
        <w:rPr>
          <w:sz w:val="24"/>
        </w:rPr>
        <w:t>зания государственных услуг по реализации образовательной программы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Фе-</w:t>
      </w:r>
      <w:r>
        <w:rPr>
          <w:spacing w:val="1"/>
          <w:sz w:val="24"/>
        </w:rPr>
        <w:t xml:space="preserve"> </w:t>
      </w:r>
      <w:r>
        <w:rPr>
          <w:sz w:val="24"/>
        </w:rPr>
        <w:t>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10);</w:t>
      </w:r>
    </w:p>
    <w:p w14:paraId="16C1C9B2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before="1"/>
        <w:ind w:right="526" w:firstLine="0"/>
        <w:rPr>
          <w:sz w:val="24"/>
        </w:rPr>
      </w:pPr>
      <w:r>
        <w:rPr>
          <w:sz w:val="24"/>
        </w:rPr>
        <w:t>примерный расчет нормативных затрат оказания государственных услуг по реализации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программы основного общего образования соответствует нормативным затратам,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 Приказом Министерства просвещения Российской Федерации от 22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 № 662 «Об утверждении общих требований к определению нормативных затрат на ока-</w:t>
      </w:r>
      <w:r>
        <w:rPr>
          <w:spacing w:val="1"/>
          <w:sz w:val="24"/>
        </w:rPr>
        <w:t xml:space="preserve"> </w:t>
      </w:r>
      <w:r>
        <w:rPr>
          <w:sz w:val="24"/>
        </w:rPr>
        <w:t>зание государственных (муниципальных) услуг в сфере дошкольного, начального общего,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 общего, среднего общего, среднего профессионального образования,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или получающих среднее профессиональное образование, профессионального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применяемых при расчете объема субсидии на финансовое обеспечение выполнения госу-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дарственного (муниципального) задания на оказание государственных (муниципальных)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 работ) государственным (муниципальным) учреждением» (зарегистрированМини-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стерством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65811);</w:t>
      </w:r>
    </w:p>
    <w:p w14:paraId="23637913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before="1"/>
        <w:ind w:right="527" w:firstLine="0"/>
        <w:rPr>
          <w:sz w:val="24"/>
        </w:rPr>
      </w:pPr>
      <w:r>
        <w:rPr>
          <w:sz w:val="24"/>
        </w:rPr>
        <w:t>примерный расчет нормативных затрат оказания государственных услуг по реализации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 программы основного общего образования определяет нормативные затраты субъ-</w:t>
      </w:r>
      <w:r>
        <w:rPr>
          <w:spacing w:val="1"/>
          <w:sz w:val="24"/>
        </w:rPr>
        <w:t xml:space="preserve"> </w:t>
      </w:r>
      <w:r>
        <w:rPr>
          <w:sz w:val="24"/>
        </w:rPr>
        <w:t>екта Российской Федерации (муниципального образования), связанные с оказанием государ-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 государственных услуг по реализации образовательных программ в соответствии с Фе-</w:t>
      </w:r>
      <w:r>
        <w:rPr>
          <w:spacing w:val="1"/>
          <w:sz w:val="24"/>
        </w:rPr>
        <w:t xml:space="preserve"> </w:t>
      </w:r>
      <w:r>
        <w:rPr>
          <w:sz w:val="24"/>
        </w:rPr>
        <w:t>деральным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(ст. 2,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10);</w:t>
      </w:r>
    </w:p>
    <w:p w14:paraId="3A28855A" w14:textId="77777777" w:rsidR="00CC6EAC" w:rsidRDefault="00BC49A3">
      <w:pPr>
        <w:pStyle w:val="a5"/>
        <w:numPr>
          <w:ilvl w:val="0"/>
          <w:numId w:val="3"/>
        </w:numPr>
        <w:tabs>
          <w:tab w:val="left" w:pos="1439"/>
        </w:tabs>
        <w:ind w:right="539" w:firstLine="0"/>
        <w:rPr>
          <w:sz w:val="24"/>
        </w:rPr>
      </w:pPr>
      <w:r>
        <w:rPr>
          <w:sz w:val="24"/>
        </w:rPr>
        <w:t>финансовое обеспечение оказания государственных услуг осуществляется в пределах бюд-</w:t>
      </w:r>
      <w:r>
        <w:rPr>
          <w:spacing w:val="1"/>
          <w:sz w:val="24"/>
        </w:rPr>
        <w:t xml:space="preserve"> </w:t>
      </w:r>
      <w:r>
        <w:rPr>
          <w:sz w:val="24"/>
        </w:rPr>
        <w:t>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ассигнований,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3F90910E" w14:textId="77777777" w:rsidR="00CC6EAC" w:rsidRDefault="00CC6EAC">
      <w:pPr>
        <w:pStyle w:val="a3"/>
        <w:spacing w:before="10"/>
        <w:ind w:left="0"/>
        <w:jc w:val="left"/>
        <w:rPr>
          <w:sz w:val="23"/>
        </w:rPr>
      </w:pPr>
    </w:p>
    <w:p w14:paraId="2819AB3E" w14:textId="77777777" w:rsidR="00CC6EAC" w:rsidRDefault="00BC49A3">
      <w:pPr>
        <w:pStyle w:val="1"/>
        <w:spacing w:line="242" w:lineRule="auto"/>
        <w:ind w:left="5242" w:right="656" w:hanging="3847"/>
        <w:jc w:val="left"/>
      </w:pPr>
      <w:r>
        <w:t>Материально-техническое и учебно-методическое обеспечениепрограммы основного об-</w:t>
      </w:r>
      <w:r>
        <w:rPr>
          <w:spacing w:val="-57"/>
        </w:rPr>
        <w:t xml:space="preserve"> </w:t>
      </w:r>
      <w:r>
        <w:t>щего</w:t>
      </w:r>
      <w:r>
        <w:rPr>
          <w:spacing w:val="2"/>
        </w:rPr>
        <w:t xml:space="preserve"> </w:t>
      </w:r>
      <w:r>
        <w:t>образования</w:t>
      </w:r>
    </w:p>
    <w:p w14:paraId="7BCB253D" w14:textId="77777777" w:rsidR="00CC6EAC" w:rsidRDefault="00CC6EAC">
      <w:pPr>
        <w:pStyle w:val="a3"/>
        <w:spacing w:before="8"/>
        <w:ind w:left="0"/>
        <w:jc w:val="left"/>
        <w:rPr>
          <w:b/>
          <w:sz w:val="23"/>
        </w:rPr>
      </w:pPr>
    </w:p>
    <w:p w14:paraId="3B608C72" w14:textId="77777777" w:rsidR="00CC6EAC" w:rsidRDefault="00BC49A3">
      <w:pPr>
        <w:pStyle w:val="a3"/>
        <w:spacing w:before="1"/>
        <w:ind w:right="532" w:firstLine="7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как совокупности имитационных и исследовательских практик,</w:t>
      </w:r>
      <w:r>
        <w:rPr>
          <w:spacing w:val="1"/>
        </w:rPr>
        <w:t xml:space="preserve"> </w:t>
      </w:r>
      <w:r>
        <w:t>реализующих через техносферу образовательной организации вариативность, развитие мотива-</w:t>
      </w:r>
      <w:r>
        <w:rPr>
          <w:spacing w:val="1"/>
        </w:rPr>
        <w:t xml:space="preserve"> </w:t>
      </w:r>
      <w:r>
        <w:t>ции обучающихся к познанию и творчеству (в том числе научнотехническому), включение по-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 также</w:t>
      </w:r>
      <w:r>
        <w:rPr>
          <w:spacing w:val="-9"/>
        </w:rPr>
        <w:t xml:space="preserve"> </w:t>
      </w:r>
      <w:r>
        <w:t>развитие различных</w:t>
      </w:r>
      <w:r>
        <w:rPr>
          <w:spacing w:val="-4"/>
        </w:rPr>
        <w:t xml:space="preserve"> </w:t>
      </w:r>
      <w:r>
        <w:t>компетентностей;</w:t>
      </w:r>
    </w:p>
    <w:p w14:paraId="01F8D1DA" w14:textId="77777777" w:rsidR="00CC6EAC" w:rsidRDefault="00BC49A3">
      <w:pPr>
        <w:spacing w:line="274" w:lineRule="exact"/>
        <w:ind w:left="1318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учитывают:</w:t>
      </w:r>
    </w:p>
    <w:p w14:paraId="419742E8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специальные потребности различных категорий обучающихся (с повышенными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14:paraId="62EE864A" w14:textId="77777777" w:rsidR="00CC6EAC" w:rsidRDefault="00CC6EAC">
      <w:pPr>
        <w:spacing w:line="242" w:lineRule="auto"/>
        <w:jc w:val="both"/>
        <w:rPr>
          <w:sz w:val="24"/>
        </w:rPr>
        <w:sectPr w:rsidR="00CC6EAC">
          <w:pgSz w:w="12240" w:h="15840"/>
          <w:pgMar w:top="640" w:right="360" w:bottom="1480" w:left="160" w:header="0" w:footer="1220" w:gutter="0"/>
          <w:cols w:space="720"/>
        </w:sectPr>
      </w:pPr>
    </w:p>
    <w:p w14:paraId="73A2A4B7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before="79"/>
        <w:ind w:right="537" w:firstLine="0"/>
        <w:rPr>
          <w:sz w:val="24"/>
        </w:rPr>
      </w:pP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уровни изучения, обязательные и элективные предметы/курсы, индивидуальная про-</w:t>
      </w:r>
      <w:r>
        <w:rPr>
          <w:spacing w:val="1"/>
          <w:sz w:val="24"/>
        </w:rPr>
        <w:t xml:space="preserve"> </w:t>
      </w:r>
      <w:r>
        <w:rPr>
          <w:sz w:val="24"/>
        </w:rPr>
        <w:t>ектно-исследовательская деятельность, урочная и внеурочная деятельность, ресурсы 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 образования, подготовка к продолжению обучения в высших учебных заведе-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ниях);</w:t>
      </w:r>
    </w:p>
    <w:p w14:paraId="4195E688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ind w:right="531" w:firstLine="0"/>
        <w:rPr>
          <w:sz w:val="24"/>
        </w:rPr>
      </w:pPr>
      <w:r>
        <w:rPr>
          <w:sz w:val="24"/>
        </w:rPr>
        <w:t>актуальные потребности развития образования (открытость, вариативность, мобильность, до-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ступность, непрерывность, интегрируемость с дополнительным и неформальным образовани-</w:t>
      </w:r>
      <w:r>
        <w:rPr>
          <w:spacing w:val="1"/>
          <w:sz w:val="24"/>
        </w:rPr>
        <w:t xml:space="preserve"> </w:t>
      </w:r>
      <w:r>
        <w:rPr>
          <w:sz w:val="24"/>
        </w:rPr>
        <w:t>ем);</w:t>
      </w:r>
    </w:p>
    <w:p w14:paraId="2EB9D888" w14:textId="77777777" w:rsidR="00CC6EAC" w:rsidRDefault="00BC49A3">
      <w:pPr>
        <w:spacing w:before="1" w:line="276" w:lineRule="exact"/>
        <w:ind w:left="1256"/>
        <w:rPr>
          <w:i/>
          <w:sz w:val="24"/>
        </w:rPr>
      </w:pPr>
      <w:r>
        <w:rPr>
          <w:i/>
          <w:sz w:val="24"/>
        </w:rPr>
        <w:t>–обеспечивают:</w:t>
      </w:r>
    </w:p>
    <w:p w14:paraId="2AB4AD2D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93" w:lineRule="exact"/>
        <w:ind w:left="1367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14:paraId="70647408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93" w:lineRule="exact"/>
        <w:ind w:left="13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8C44B32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before="4" w:line="294" w:lineRule="exact"/>
        <w:ind w:left="13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7D859367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93" w:lineRule="exact"/>
        <w:ind w:left="1367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0874D93F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93" w:lineRule="exact"/>
        <w:ind w:left="136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59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6"/>
          <w:sz w:val="24"/>
        </w:rPr>
        <w:t xml:space="preserve"> </w:t>
      </w:r>
      <w:r>
        <w:rPr>
          <w:sz w:val="24"/>
        </w:rPr>
        <w:t>жить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непохожими</w:t>
      </w:r>
      <w:r>
        <w:rPr>
          <w:spacing w:val="56"/>
          <w:sz w:val="24"/>
        </w:rPr>
        <w:t xml:space="preserve"> </w:t>
      </w:r>
      <w:r>
        <w:rPr>
          <w:sz w:val="24"/>
        </w:rPr>
        <w:t>людьми;</w:t>
      </w:r>
    </w:p>
    <w:p w14:paraId="05BEFF10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line="293" w:lineRule="exact"/>
        <w:ind w:left="13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мышления;</w:t>
      </w:r>
    </w:p>
    <w:p w14:paraId="0B4BACA2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before="3" w:line="293" w:lineRule="exact"/>
        <w:ind w:left="1367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14:paraId="712A6F95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before="2" w:line="237" w:lineRule="auto"/>
        <w:ind w:right="531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040791D5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spacing w:before="7" w:line="237" w:lineRule="auto"/>
        <w:ind w:right="533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31723EAB" w14:textId="77777777" w:rsidR="00CC6EAC" w:rsidRDefault="00BC49A3">
      <w:pPr>
        <w:pStyle w:val="a5"/>
        <w:numPr>
          <w:ilvl w:val="0"/>
          <w:numId w:val="2"/>
        </w:numPr>
        <w:tabs>
          <w:tab w:val="left" w:pos="1368"/>
        </w:tabs>
        <w:ind w:right="531" w:firstLine="0"/>
        <w:jc w:val="left"/>
        <w:rPr>
          <w:sz w:val="24"/>
        </w:rPr>
      </w:pPr>
      <w:r>
        <w:rPr>
          <w:sz w:val="24"/>
        </w:rPr>
        <w:t>эргономичность,</w:t>
      </w:r>
      <w:r>
        <w:rPr>
          <w:spacing w:val="37"/>
          <w:sz w:val="24"/>
        </w:rPr>
        <w:t xml:space="preserve"> </w:t>
      </w:r>
      <w:r>
        <w:rPr>
          <w:sz w:val="24"/>
        </w:rPr>
        <w:t>мультифункциональность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трансформируемость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06DAF8FF" w14:textId="77777777" w:rsidR="00CC6EAC" w:rsidRDefault="00BC49A3">
      <w:pPr>
        <w:pStyle w:val="a3"/>
        <w:ind w:right="535"/>
      </w:pPr>
      <w:r>
        <w:t>Здание образовательной организации, набор и размещение помещений для осуществления об-</w:t>
      </w:r>
      <w:r>
        <w:rPr>
          <w:spacing w:val="1"/>
        </w:rPr>
        <w:t xml:space="preserve"> </w:t>
      </w:r>
      <w:r>
        <w:t>разовательной деятельности, активной деятельности, отдыха, питания и медицинского обслу-</w:t>
      </w:r>
      <w:r>
        <w:rPr>
          <w:spacing w:val="1"/>
        </w:rPr>
        <w:t xml:space="preserve"> </w:t>
      </w:r>
      <w:r>
        <w:t>живания обучающихся, их площадь, освещенность и воздушно-тепловой режим, 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правилам и нормативам, обеспечивают возможность безопасной и ком-</w:t>
      </w:r>
      <w:r>
        <w:rPr>
          <w:spacing w:val="1"/>
        </w:rPr>
        <w:t xml:space="preserve"> </w:t>
      </w:r>
      <w:r>
        <w:t>фортной 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14:paraId="198EFE12" w14:textId="77777777" w:rsidR="00CC6EAC" w:rsidRDefault="00BC49A3">
      <w:pPr>
        <w:pStyle w:val="a3"/>
        <w:ind w:right="538"/>
      </w:pPr>
      <w:r>
        <w:t>В образовательной организации выделены и оборудованы помещения для реализации образова-</w:t>
      </w:r>
      <w:r>
        <w:rPr>
          <w:spacing w:val="-57"/>
        </w:rPr>
        <w:t xml:space="preserve"> </w:t>
      </w:r>
      <w:r>
        <w:t>тельной деятельности обучающихся, административной и хозяйственной деятельности. Выде-</w:t>
      </w:r>
      <w:r>
        <w:rPr>
          <w:spacing w:val="1"/>
        </w:rPr>
        <w:t xml:space="preserve"> </w:t>
      </w:r>
      <w:r>
        <w:t>ление (назначение) помещений осуществляется с учетом основной образовательной программы</w:t>
      </w:r>
      <w:r>
        <w:rPr>
          <w:spacing w:val="1"/>
        </w:rPr>
        <w:t xml:space="preserve"> </w:t>
      </w:r>
      <w:r>
        <w:t>образовательной организации, ее специализации (выбранных профилей) и программы развития,</w:t>
      </w:r>
      <w:r>
        <w:rPr>
          <w:spacing w:val="-57"/>
        </w:rPr>
        <w:t xml:space="preserve"> </w:t>
      </w:r>
      <w:r>
        <w:t>а также 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14:paraId="1DB5AB31" w14:textId="77777777" w:rsidR="00CC6EAC" w:rsidRDefault="00BC49A3">
      <w:pPr>
        <w:pStyle w:val="a3"/>
        <w:spacing w:before="5" w:line="237" w:lineRule="auto"/>
        <w:ind w:right="548"/>
      </w:pPr>
      <w:r>
        <w:t>Материально-техническое оснащение образовательной деятельности обеспечивает следующие</w:t>
      </w:r>
      <w:r>
        <w:rPr>
          <w:spacing w:val="1"/>
        </w:rPr>
        <w:t xml:space="preserve"> </w:t>
      </w:r>
      <w:r>
        <w:t>ключевые возможности:</w:t>
      </w:r>
    </w:p>
    <w:p w14:paraId="5D75488C" w14:textId="77777777" w:rsidR="00CC6EAC" w:rsidRDefault="00BC49A3">
      <w:pPr>
        <w:pStyle w:val="a3"/>
        <w:spacing w:before="3"/>
        <w:ind w:right="537"/>
      </w:pPr>
      <w:r>
        <w:t>–реализацию индивидуальных учебных планов обучающихся, осуществления ими самостоя-</w:t>
      </w:r>
      <w:r>
        <w:rPr>
          <w:spacing w:val="1"/>
        </w:rPr>
        <w:t xml:space="preserve"> </w:t>
      </w:r>
      <w:r>
        <w:t>тельной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деятельности;</w:t>
      </w:r>
    </w:p>
    <w:p w14:paraId="776D0337" w14:textId="77777777" w:rsidR="00CC6EAC" w:rsidRDefault="00BC49A3">
      <w:pPr>
        <w:pStyle w:val="a3"/>
        <w:spacing w:before="3" w:line="237" w:lineRule="auto"/>
        <w:ind w:right="538"/>
      </w:pPr>
      <w:r>
        <w:t>–проектную и исследовательскую деятельность обучающихся, проведение наблюдений и экс-</w:t>
      </w:r>
      <w:r>
        <w:rPr>
          <w:spacing w:val="1"/>
        </w:rPr>
        <w:t xml:space="preserve"> </w:t>
      </w:r>
      <w:r>
        <w:t>периментов;</w:t>
      </w:r>
    </w:p>
    <w:p w14:paraId="2C214573" w14:textId="77777777" w:rsidR="00CC6EAC" w:rsidRDefault="00BC49A3">
      <w:pPr>
        <w:pStyle w:val="a3"/>
        <w:spacing w:before="6" w:line="237" w:lineRule="auto"/>
        <w:ind w:right="537"/>
      </w:pPr>
      <w:r>
        <w:t>–художественное творчество с использованием современных инструментов и технологий, ху-</w:t>
      </w:r>
      <w:r>
        <w:rPr>
          <w:spacing w:val="1"/>
        </w:rPr>
        <w:t xml:space="preserve"> </w:t>
      </w:r>
      <w:r>
        <w:t>дожественно-оформительские и</w:t>
      </w:r>
      <w:r>
        <w:rPr>
          <w:spacing w:val="3"/>
        </w:rPr>
        <w:t xml:space="preserve"> </w:t>
      </w:r>
      <w:r>
        <w:t>издательские</w:t>
      </w:r>
      <w:r>
        <w:rPr>
          <w:spacing w:val="1"/>
        </w:rPr>
        <w:t xml:space="preserve"> </w:t>
      </w:r>
      <w:r>
        <w:t>работы;</w:t>
      </w:r>
    </w:p>
    <w:p w14:paraId="137218FC" w14:textId="77777777" w:rsidR="00CC6EAC" w:rsidRDefault="00BC49A3">
      <w:pPr>
        <w:pStyle w:val="a3"/>
        <w:spacing w:before="3"/>
        <w:ind w:right="538"/>
      </w:pPr>
      <w:r>
        <w:t>–научно-техническое творчество, создание материальных и информационных объектов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2"/>
        </w:rPr>
        <w:t xml:space="preserve"> </w:t>
      </w:r>
      <w:r>
        <w:t>рукомесла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производства;</w:t>
      </w:r>
    </w:p>
    <w:p w14:paraId="1B35249C" w14:textId="77777777" w:rsidR="00CC6EAC" w:rsidRDefault="00BC49A3">
      <w:pPr>
        <w:pStyle w:val="a3"/>
        <w:spacing w:before="3" w:line="237" w:lineRule="auto"/>
        <w:ind w:right="531"/>
      </w:pPr>
      <w:r>
        <w:t>–получение личного опыта применения универсальных учебных действий в экологически ори-</w:t>
      </w:r>
      <w:r>
        <w:rPr>
          <w:spacing w:val="1"/>
        </w:rPr>
        <w:t xml:space="preserve"> </w:t>
      </w:r>
      <w:r>
        <w:t>ентированной</w:t>
      </w:r>
      <w:r>
        <w:rPr>
          <w:spacing w:val="-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14:paraId="60CA3CD3" w14:textId="77777777" w:rsidR="00CC6EAC" w:rsidRDefault="00BC49A3">
      <w:pPr>
        <w:pStyle w:val="a3"/>
        <w:spacing w:before="3" w:line="275" w:lineRule="exact"/>
      </w:pPr>
      <w:r>
        <w:t>–базовое</w:t>
      </w:r>
      <w:r>
        <w:rPr>
          <w:spacing w:val="-3"/>
        </w:rPr>
        <w:t xml:space="preserve"> </w:t>
      </w:r>
      <w:r>
        <w:t>и углубленное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предметов;</w:t>
      </w:r>
    </w:p>
    <w:p w14:paraId="498C67C8" w14:textId="77777777" w:rsidR="00CC6EAC" w:rsidRDefault="00BC49A3">
      <w:pPr>
        <w:pStyle w:val="a3"/>
        <w:spacing w:line="242" w:lineRule="auto"/>
        <w:ind w:right="537"/>
      </w:pPr>
      <w:r>
        <w:t>–проектирование и конструирование, в том числе моделей с цифровым управлением и обратной</w:t>
      </w:r>
      <w:r>
        <w:rPr>
          <w:spacing w:val="-57"/>
        </w:rPr>
        <w:t xml:space="preserve"> </w:t>
      </w:r>
      <w:r>
        <w:t>связью, 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конструкторов, образовательной</w:t>
      </w:r>
      <w:r>
        <w:rPr>
          <w:spacing w:val="-5"/>
        </w:rPr>
        <w:t xml:space="preserve"> </w:t>
      </w:r>
      <w:r>
        <w:t>робототехники,</w:t>
      </w:r>
      <w:r>
        <w:rPr>
          <w:spacing w:val="-4"/>
        </w:rPr>
        <w:t xml:space="preserve"> </w:t>
      </w:r>
      <w:r>
        <w:t>программирования;</w:t>
      </w:r>
    </w:p>
    <w:p w14:paraId="2A764A89" w14:textId="77777777" w:rsidR="00CC6EAC" w:rsidRDefault="00CC6EAC">
      <w:pPr>
        <w:spacing w:line="242" w:lineRule="auto"/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17162C4F" w14:textId="77777777" w:rsidR="00CC6EAC" w:rsidRDefault="00BC49A3">
      <w:pPr>
        <w:pStyle w:val="a3"/>
        <w:spacing w:before="77" w:line="242" w:lineRule="auto"/>
        <w:ind w:right="533"/>
      </w:pPr>
      <w:r>
        <w:t>–наблюдение, наглядное представление и анализ данных, использование цифровых планов и</w:t>
      </w:r>
      <w:r>
        <w:rPr>
          <w:spacing w:val="1"/>
        </w:rPr>
        <w:t xml:space="preserve"> </w:t>
      </w:r>
      <w:r>
        <w:t>карт,</w:t>
      </w:r>
      <w:r>
        <w:rPr>
          <w:spacing w:val="4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14:paraId="48AE9190" w14:textId="77777777" w:rsidR="00CC6EAC" w:rsidRDefault="00BC49A3">
      <w:pPr>
        <w:pStyle w:val="a3"/>
        <w:spacing w:line="242" w:lineRule="auto"/>
        <w:ind w:right="534"/>
      </w:pPr>
      <w:r>
        <w:t>–физическое развитие, систематические занятия физической культурой и спортом, участие 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мероприятиях;</w:t>
      </w:r>
    </w:p>
    <w:p w14:paraId="6C132A5C" w14:textId="77777777" w:rsidR="00CC6EAC" w:rsidRDefault="00BC49A3">
      <w:pPr>
        <w:pStyle w:val="a3"/>
        <w:spacing w:line="242" w:lineRule="auto"/>
        <w:ind w:right="536"/>
      </w:pPr>
      <w:r>
        <w:t>–исполнение, сочинение и аранжировку музыкальных произведений с применением традици-</w:t>
      </w:r>
      <w:r>
        <w:rPr>
          <w:spacing w:val="1"/>
        </w:rPr>
        <w:t xml:space="preserve"> </w:t>
      </w:r>
      <w:r>
        <w:t>онных</w:t>
      </w:r>
      <w:r>
        <w:rPr>
          <w:spacing w:val="-4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14:paraId="364CFE96" w14:textId="77777777" w:rsidR="00CC6EAC" w:rsidRDefault="00BC49A3">
      <w:pPr>
        <w:pStyle w:val="a3"/>
        <w:spacing w:line="242" w:lineRule="auto"/>
        <w:ind w:right="538"/>
      </w:pPr>
      <w:r>
        <w:t>–практическое освоение правил безопасного поведения на дорогах и улицах с 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технологий;</w:t>
      </w:r>
    </w:p>
    <w:p w14:paraId="42CFA160" w14:textId="77777777" w:rsidR="00CC6EAC" w:rsidRDefault="00BC49A3">
      <w:pPr>
        <w:pStyle w:val="a3"/>
        <w:spacing w:line="242" w:lineRule="auto"/>
        <w:ind w:right="538"/>
      </w:pPr>
      <w:r>
        <w:t>–размещение продуктов познавательной, учебно-исследовательской и проектной деятельности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14:paraId="326EB465" w14:textId="77777777" w:rsidR="00CC6EAC" w:rsidRDefault="00BC49A3">
      <w:pPr>
        <w:pStyle w:val="a3"/>
        <w:ind w:right="550"/>
      </w:pPr>
      <w:r>
        <w:t>–индивидуальную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-57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результатов;</w:t>
      </w:r>
    </w:p>
    <w:p w14:paraId="5C0B5C55" w14:textId="77777777" w:rsidR="00CC6EAC" w:rsidRDefault="00BC49A3">
      <w:pPr>
        <w:pStyle w:val="a3"/>
        <w:ind w:right="538"/>
      </w:pPr>
      <w:r>
        <w:t>–доступ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информационно-библиотечному</w:t>
      </w:r>
      <w:r>
        <w:rPr>
          <w:spacing w:val="1"/>
        </w:rPr>
        <w:t xml:space="preserve"> </w:t>
      </w:r>
      <w:r>
        <w:t>центру,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художе-</w:t>
      </w:r>
      <w:r>
        <w:rPr>
          <w:spacing w:val="-57"/>
        </w:rPr>
        <w:t xml:space="preserve"> </w:t>
      </w:r>
      <w:r>
        <w:t>ственной литературе, коллекциям медиаресурсов на электронных носителях, к множительной</w:t>
      </w:r>
      <w:r>
        <w:rPr>
          <w:spacing w:val="1"/>
        </w:rPr>
        <w:t xml:space="preserve"> </w:t>
      </w:r>
      <w:r>
        <w:t>технике для тиражирования учебных и методических текстографических и аудио-, видеомате-</w:t>
      </w:r>
      <w:r>
        <w:rPr>
          <w:spacing w:val="1"/>
        </w:rPr>
        <w:t xml:space="preserve"> </w:t>
      </w:r>
      <w:r>
        <w:t>риалов, результатов творческой, научно-исследовательской и проектной деятельности обучаю-</w:t>
      </w:r>
      <w:r>
        <w:rPr>
          <w:spacing w:val="1"/>
        </w:rPr>
        <w:t xml:space="preserve"> </w:t>
      </w:r>
      <w:r>
        <w:t>щихся;</w:t>
      </w:r>
    </w:p>
    <w:p w14:paraId="3AE21A52" w14:textId="77777777" w:rsidR="00CC6EAC" w:rsidRDefault="00BC49A3">
      <w:pPr>
        <w:pStyle w:val="a3"/>
        <w:ind w:right="537"/>
      </w:pPr>
      <w:r>
        <w:t>–проведение массовых мероприятий, собраний, представлений, организацию досуга и общения</w:t>
      </w:r>
      <w:r>
        <w:rPr>
          <w:spacing w:val="1"/>
        </w:rPr>
        <w:t xml:space="preserve"> </w:t>
      </w:r>
      <w:r>
        <w:t>обучающихся, группового просмотра кино- и видеоматериалов, организацию сценической ра-</w:t>
      </w:r>
      <w:r>
        <w:rPr>
          <w:spacing w:val="1"/>
        </w:rPr>
        <w:t xml:space="preserve"> </w:t>
      </w:r>
      <w:r>
        <w:t>боты, театрализованных представлений (обеспеченных озвучиванием, освещением и мультиме-</w:t>
      </w:r>
      <w:r>
        <w:rPr>
          <w:spacing w:val="1"/>
        </w:rPr>
        <w:t xml:space="preserve"> </w:t>
      </w:r>
      <w:r>
        <w:t>дийным</w:t>
      </w:r>
      <w:r>
        <w:rPr>
          <w:spacing w:val="-2"/>
        </w:rPr>
        <w:t xml:space="preserve"> </w:t>
      </w:r>
      <w:r>
        <w:t>сопровождением);</w:t>
      </w:r>
    </w:p>
    <w:p w14:paraId="0F1895C8" w14:textId="77777777" w:rsidR="00CC6EAC" w:rsidRDefault="00BC49A3">
      <w:pPr>
        <w:pStyle w:val="a3"/>
        <w:ind w:right="531"/>
      </w:pPr>
      <w:r>
        <w:t>–маркетинг образовательных услуг и работу школьных медиа (выпуск школьных печатных из-</w:t>
      </w:r>
      <w:r>
        <w:rPr>
          <w:spacing w:val="1"/>
        </w:rPr>
        <w:t xml:space="preserve"> </w:t>
      </w:r>
      <w:r>
        <w:t>даний, работа сайта образовательной организации, школьного радио, представление школы в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14:paraId="3D36D2E7" w14:textId="77777777" w:rsidR="00CC6EAC" w:rsidRDefault="00BC49A3">
      <w:pPr>
        <w:pStyle w:val="a3"/>
        <w:spacing w:line="237" w:lineRule="auto"/>
        <w:ind w:right="538"/>
      </w:pPr>
      <w:r>
        <w:t>–организацию качественного горячего питания, медицинского обслуживания и отдыха обуча-</w:t>
      </w:r>
      <w:r>
        <w:rPr>
          <w:spacing w:val="1"/>
        </w:rPr>
        <w:t xml:space="preserve"> </w:t>
      </w:r>
      <w:r>
        <w:t>ющихся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14:paraId="7B45B910" w14:textId="77777777" w:rsidR="00CC6EAC" w:rsidRDefault="00BC49A3">
      <w:pPr>
        <w:pStyle w:val="a3"/>
        <w:spacing w:line="237" w:lineRule="auto"/>
        <w:ind w:right="539"/>
      </w:pPr>
      <w:r>
        <w:t>Указанные виды деятельности обеспечиваются расходными материалами. Инфраструктура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возможности:</w:t>
      </w:r>
    </w:p>
    <w:p w14:paraId="3CD99027" w14:textId="77777777" w:rsidR="00CC6EAC" w:rsidRDefault="00BC49A3">
      <w:pPr>
        <w:pStyle w:val="a3"/>
        <w:ind w:right="538"/>
      </w:pPr>
      <w:r>
        <w:t>–зоны (помещения) для коворкинга (свободной совместной деятельности) обучающихся, педа-</w:t>
      </w:r>
      <w:r>
        <w:rPr>
          <w:spacing w:val="1"/>
        </w:rPr>
        <w:t xml:space="preserve"> </w:t>
      </w:r>
      <w:r>
        <w:t>гогических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2"/>
        </w:rPr>
        <w:t xml:space="preserve"> </w:t>
      </w:r>
      <w:r>
        <w:t>работников;</w:t>
      </w:r>
    </w:p>
    <w:p w14:paraId="017BED08" w14:textId="77777777" w:rsidR="00CC6EAC" w:rsidRDefault="00BC49A3">
      <w:pPr>
        <w:pStyle w:val="a3"/>
        <w:spacing w:line="275" w:lineRule="exact"/>
      </w:pPr>
      <w:r>
        <w:t>–зоны</w:t>
      </w:r>
      <w:r>
        <w:rPr>
          <w:spacing w:val="-2"/>
        </w:rPr>
        <w:t xml:space="preserve"> </w:t>
      </w:r>
      <w:r>
        <w:t>уединения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разгрузки;</w:t>
      </w:r>
    </w:p>
    <w:p w14:paraId="0A40FC9D" w14:textId="77777777" w:rsidR="00CC6EAC" w:rsidRDefault="00BC49A3">
      <w:pPr>
        <w:pStyle w:val="a3"/>
        <w:spacing w:line="275" w:lineRule="exact"/>
      </w:pPr>
      <w:r>
        <w:t>–беспроводной</w:t>
      </w:r>
      <w:r>
        <w:rPr>
          <w:spacing w:val="-2"/>
        </w:rPr>
        <w:t xml:space="preserve"> </w:t>
      </w:r>
      <w:r>
        <w:t>безопасный</w:t>
      </w:r>
      <w:r>
        <w:rPr>
          <w:spacing w:val="-1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14:paraId="7A27C90E" w14:textId="77777777" w:rsidR="00CC6EAC" w:rsidRDefault="00BC49A3">
      <w:pPr>
        <w:pStyle w:val="a3"/>
        <w:spacing w:line="237" w:lineRule="auto"/>
        <w:ind w:right="538"/>
      </w:pPr>
      <w:r>
        <w:t>–использование личных электронных устройств с учетом политики информационной безопас-</w:t>
      </w:r>
      <w:r>
        <w:rPr>
          <w:spacing w:val="1"/>
        </w:rPr>
        <w:t xml:space="preserve"> </w:t>
      </w:r>
      <w:r>
        <w:t>ности.</w:t>
      </w:r>
    </w:p>
    <w:p w14:paraId="6359285D" w14:textId="77777777" w:rsidR="00CC6EAC" w:rsidRDefault="00BC49A3">
      <w:pPr>
        <w:pStyle w:val="a3"/>
        <w:ind w:right="537"/>
      </w:pPr>
      <w:r>
        <w:t>Оформление помещений образовательной организации соответствует действующим санитар-</w:t>
      </w:r>
      <w:r>
        <w:rPr>
          <w:spacing w:val="1"/>
        </w:rPr>
        <w:t xml:space="preserve"> </w:t>
      </w:r>
      <w:r>
        <w:t>ным нормам и правилам, рекомендациям по обеспечению эргономики, а также максимально</w:t>
      </w:r>
      <w:r>
        <w:rPr>
          <w:spacing w:val="1"/>
        </w:rPr>
        <w:t xml:space="preserve"> </w:t>
      </w:r>
      <w:r>
        <w:t>способствует реализации интеллектуальных, творческих и иных способностей и замыслов обу-</w:t>
      </w:r>
      <w:r>
        <w:rPr>
          <w:spacing w:val="1"/>
        </w:rPr>
        <w:t xml:space="preserve"> </w:t>
      </w:r>
      <w:r>
        <w:t>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14:paraId="6E6E6D32" w14:textId="77777777" w:rsidR="00CC6EAC" w:rsidRDefault="00CC6EAC">
      <w:pPr>
        <w:pStyle w:val="a3"/>
        <w:spacing w:before="6"/>
        <w:ind w:left="0"/>
        <w:jc w:val="left"/>
        <w:rPr>
          <w:sz w:val="23"/>
        </w:rPr>
      </w:pPr>
    </w:p>
    <w:p w14:paraId="1D600935" w14:textId="77777777" w:rsidR="00CC6EAC" w:rsidRDefault="00BC49A3">
      <w:pPr>
        <w:pStyle w:val="1"/>
        <w:spacing w:before="1"/>
        <w:ind w:left="3465"/>
      </w:pP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</w:p>
    <w:p w14:paraId="084DFB6B" w14:textId="77777777" w:rsidR="00CC6EAC" w:rsidRDefault="00BC49A3">
      <w:pPr>
        <w:pStyle w:val="a3"/>
        <w:spacing w:before="2"/>
        <w:ind w:right="534" w:firstLine="71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 педагогической</w:t>
      </w:r>
      <w:r>
        <w:rPr>
          <w:spacing w:val="1"/>
        </w:rPr>
        <w:t xml:space="preserve"> </w:t>
      </w:r>
      <w:r>
        <w:t>системой, сформированной на основе разнообразных информационных образовательных ресур-</w:t>
      </w:r>
      <w:r>
        <w:rPr>
          <w:spacing w:val="-57"/>
        </w:rPr>
        <w:t xml:space="preserve"> </w:t>
      </w:r>
      <w:r>
        <w:rPr>
          <w:spacing w:val="-1"/>
        </w:rPr>
        <w:t xml:space="preserve">сов, современных информационно-телекоммуникационных </w:t>
      </w:r>
      <w:r>
        <w:t>средств и педагогических техноло-</w:t>
      </w:r>
      <w:r>
        <w:rPr>
          <w:spacing w:val="1"/>
        </w:rPr>
        <w:t xml:space="preserve"> </w:t>
      </w:r>
      <w:r>
        <w:t>гий, гарантирующих безопасность и охрану здоровья участников образовательного 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обучающихся.</w:t>
      </w:r>
    </w:p>
    <w:p w14:paraId="32B2DE16" w14:textId="77777777" w:rsidR="00CC6EAC" w:rsidRDefault="00BC49A3">
      <w:pPr>
        <w:pStyle w:val="a3"/>
        <w:spacing w:line="272" w:lineRule="exact"/>
        <w:ind w:left="1967"/>
      </w:pPr>
      <w:r>
        <w:t>Основными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образовательной организации являются:</w:t>
      </w:r>
    </w:p>
    <w:p w14:paraId="12FEBDE6" w14:textId="77777777" w:rsidR="00CC6EAC" w:rsidRDefault="00CC6EAC">
      <w:pPr>
        <w:spacing w:line="272" w:lineRule="exact"/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1C7D41B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77"/>
        <w:ind w:right="532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 Рос-</w:t>
      </w:r>
      <w:r>
        <w:rPr>
          <w:spacing w:val="1"/>
          <w:sz w:val="24"/>
        </w:rPr>
        <w:t xml:space="preserve"> </w:t>
      </w:r>
      <w:r>
        <w:rPr>
          <w:sz w:val="24"/>
        </w:rPr>
        <w:t>сийской Федерации (языке реализацииосновной образовательной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образования), из расчета не менее одного учебника по учебному предмету 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14:paraId="7A20E872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line="242" w:lineRule="auto"/>
        <w:ind w:right="533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 популярная литература, 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вочно-библиографические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ипериодические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издания);</w:t>
      </w:r>
    </w:p>
    <w:p w14:paraId="5B82590B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средства);</w:t>
      </w:r>
    </w:p>
    <w:p w14:paraId="329EF01C" w14:textId="77777777" w:rsidR="00CC6EAC" w:rsidRDefault="00BC49A3">
      <w:pPr>
        <w:pStyle w:val="a5"/>
        <w:numPr>
          <w:ilvl w:val="0"/>
          <w:numId w:val="3"/>
        </w:numPr>
        <w:tabs>
          <w:tab w:val="left" w:pos="1459"/>
        </w:tabs>
        <w:ind w:right="538" w:firstLine="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Интернета, 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3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21"/>
          <w:sz w:val="24"/>
        </w:rPr>
        <w:t xml:space="preserve"> </w:t>
      </w:r>
      <w:r>
        <w:rPr>
          <w:sz w:val="24"/>
        </w:rPr>
        <w:t>вт.ч.</w:t>
      </w:r>
      <w:r>
        <w:rPr>
          <w:spacing w:val="-58"/>
          <w:sz w:val="24"/>
        </w:rPr>
        <w:t xml:space="preserve"> </w:t>
      </w:r>
      <w:r>
        <w:rPr>
          <w:sz w:val="24"/>
        </w:rPr>
        <w:t>к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кинематографа;</w:t>
      </w:r>
    </w:p>
    <w:p w14:paraId="166E3858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инфраструктура;</w:t>
      </w:r>
    </w:p>
    <w:p w14:paraId="1D74371A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line="242" w:lineRule="auto"/>
        <w:ind w:right="534" w:firstLine="0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14:paraId="0E729D97" w14:textId="77777777" w:rsidR="00CC6EAC" w:rsidRDefault="00BC49A3">
      <w:pPr>
        <w:pStyle w:val="a5"/>
        <w:numPr>
          <w:ilvl w:val="0"/>
          <w:numId w:val="3"/>
        </w:numPr>
        <w:tabs>
          <w:tab w:val="left" w:pos="1654"/>
          <w:tab w:val="left" w:pos="1655"/>
          <w:tab w:val="left" w:pos="3371"/>
          <w:tab w:val="left" w:pos="5117"/>
          <w:tab w:val="left" w:pos="7189"/>
          <w:tab w:val="left" w:pos="9443"/>
        </w:tabs>
        <w:spacing w:line="242" w:lineRule="auto"/>
        <w:ind w:right="532" w:firstLine="0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</w:r>
      <w:r>
        <w:rPr>
          <w:spacing w:val="-1"/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14:paraId="5E1465B9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  <w:tab w:val="left" w:pos="5064"/>
        </w:tabs>
        <w:spacing w:line="242" w:lineRule="auto"/>
        <w:ind w:right="533" w:firstLine="0"/>
        <w:jc w:val="left"/>
        <w:rPr>
          <w:sz w:val="24"/>
        </w:rPr>
      </w:pPr>
      <w:r>
        <w:rPr>
          <w:sz w:val="24"/>
        </w:rPr>
        <w:t>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 поддержки</w:t>
      </w:r>
      <w:r>
        <w:rPr>
          <w:sz w:val="24"/>
        </w:rPr>
        <w:tab/>
        <w:t>функционирования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сре-</w:t>
      </w:r>
      <w:r>
        <w:rPr>
          <w:spacing w:val="-57"/>
          <w:sz w:val="24"/>
        </w:rPr>
        <w:t xml:space="preserve"> </w:t>
      </w:r>
      <w:r>
        <w:rPr>
          <w:sz w:val="24"/>
        </w:rPr>
        <w:t>ды.</w:t>
      </w:r>
    </w:p>
    <w:p w14:paraId="4F8F4911" w14:textId="77777777" w:rsidR="00CC6EAC" w:rsidRDefault="00BC49A3">
      <w:pPr>
        <w:pStyle w:val="a3"/>
        <w:spacing w:line="252" w:lineRule="exact"/>
        <w:ind w:left="1967"/>
      </w:pPr>
      <w:r>
        <w:t>ИОС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100"/>
        </w:rPr>
        <w:t xml:space="preserve"> </w:t>
      </w:r>
      <w:r>
        <w:t>организации</w:t>
      </w:r>
      <w:r>
        <w:rPr>
          <w:spacing w:val="99"/>
        </w:rPr>
        <w:t xml:space="preserve"> </w:t>
      </w:r>
      <w:r>
        <w:t>предоставляет</w:t>
      </w:r>
      <w:r>
        <w:rPr>
          <w:spacing w:val="103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участников</w:t>
      </w:r>
      <w:r>
        <w:rPr>
          <w:spacing w:val="16"/>
        </w:rPr>
        <w:t xml:space="preserve"> </w:t>
      </w:r>
      <w:r>
        <w:t>образовательного</w:t>
      </w:r>
    </w:p>
    <w:p w14:paraId="46F2E95E" w14:textId="77777777" w:rsidR="00CC6EAC" w:rsidRDefault="00BC49A3">
      <w:pPr>
        <w:pStyle w:val="a3"/>
        <w:spacing w:before="2" w:line="275" w:lineRule="exact"/>
      </w:pPr>
      <w:r>
        <w:t>процесса</w:t>
      </w:r>
      <w:r>
        <w:rPr>
          <w:spacing w:val="2"/>
        </w:rPr>
        <w:t xml:space="preserve"> </w:t>
      </w:r>
      <w:r>
        <w:t>возможность:</w:t>
      </w:r>
    </w:p>
    <w:p w14:paraId="6FEF8CF8" w14:textId="77777777" w:rsidR="00CC6EAC" w:rsidRDefault="00BC49A3">
      <w:pPr>
        <w:pStyle w:val="a5"/>
        <w:numPr>
          <w:ilvl w:val="0"/>
          <w:numId w:val="3"/>
        </w:numPr>
        <w:tabs>
          <w:tab w:val="left" w:pos="1406"/>
        </w:tabs>
        <w:spacing w:line="242" w:lineRule="auto"/>
        <w:ind w:right="531" w:firstLine="0"/>
        <w:rPr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 адап-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(ОВЗ);</w:t>
      </w:r>
    </w:p>
    <w:p w14:paraId="53FFED6B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ind w:right="531" w:firstLine="0"/>
        <w:rPr>
          <w:sz w:val="24"/>
        </w:rPr>
      </w:pPr>
      <w:r>
        <w:rPr>
          <w:spacing w:val="-1"/>
          <w:sz w:val="24"/>
        </w:rPr>
        <w:t xml:space="preserve">развития личности, удовлетворения познавательных </w:t>
      </w:r>
      <w:r>
        <w:rPr>
          <w:sz w:val="24"/>
        </w:rPr>
        <w:t>интересов,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ся, в том числе одаренных и талантливых, через организацию учебной и внеурочной деятель-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ности, социальных практик, включая общественно- </w:t>
      </w:r>
      <w:r>
        <w:rPr>
          <w:sz w:val="24"/>
        </w:rPr>
        <w:t>полезную деятельность, профессиональной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пробы, практическую подготовку, систему кружков, </w:t>
      </w:r>
      <w:r>
        <w:rPr>
          <w:sz w:val="24"/>
        </w:rPr>
        <w:t>клубов, секций, студий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культуры и спорта,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окружении;</w:t>
      </w:r>
    </w:p>
    <w:p w14:paraId="1C440E4B" w14:textId="77777777" w:rsidR="00CC6EAC" w:rsidRDefault="00BC49A3">
      <w:pPr>
        <w:pStyle w:val="a5"/>
        <w:numPr>
          <w:ilvl w:val="0"/>
          <w:numId w:val="3"/>
        </w:numPr>
        <w:tabs>
          <w:tab w:val="left" w:pos="1435"/>
        </w:tabs>
        <w:ind w:right="533" w:firstLine="0"/>
        <w:rPr>
          <w:sz w:val="24"/>
        </w:rPr>
      </w:pPr>
      <w:r>
        <w:rPr>
          <w:sz w:val="24"/>
        </w:rPr>
        <w:t>формирования функциональной грамотности обучающихся, включающей овладение ключе-</w:t>
      </w:r>
      <w:r>
        <w:rPr>
          <w:spacing w:val="1"/>
          <w:sz w:val="24"/>
        </w:rPr>
        <w:t xml:space="preserve"> </w:t>
      </w:r>
      <w:r>
        <w:rPr>
          <w:sz w:val="24"/>
        </w:rPr>
        <w:t>выми компетенциями, составляющими основу дальнейшего успешного образования и ориента-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79E526B7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0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российской гражданской идентичности и социально-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670B21A8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27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 образовательных планов обучающихся, обеспечения их эффективной самостоятель-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педагогическихработников;</w:t>
      </w:r>
    </w:p>
    <w:p w14:paraId="31170884" w14:textId="77777777" w:rsidR="00CC6EAC" w:rsidRDefault="00BC49A3">
      <w:pPr>
        <w:pStyle w:val="a5"/>
        <w:numPr>
          <w:ilvl w:val="0"/>
          <w:numId w:val="3"/>
        </w:numPr>
        <w:tabs>
          <w:tab w:val="left" w:pos="1435"/>
        </w:tabs>
        <w:ind w:right="531" w:firstLine="0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14:paraId="5BAE8BAA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7" w:firstLine="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 и общественной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</w:t>
      </w:r>
    </w:p>
    <w:p w14:paraId="5230DF2F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line="242" w:lineRule="auto"/>
        <w:ind w:right="535" w:firstLine="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37EEF387" w14:textId="77777777" w:rsidR="00CC6EAC" w:rsidRDefault="00BC49A3">
      <w:pPr>
        <w:pStyle w:val="a5"/>
        <w:numPr>
          <w:ilvl w:val="0"/>
          <w:numId w:val="3"/>
        </w:numPr>
        <w:tabs>
          <w:tab w:val="left" w:pos="1454"/>
        </w:tabs>
        <w:spacing w:line="242" w:lineRule="auto"/>
        <w:ind w:right="534" w:firstLine="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14:paraId="650159A2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line="242" w:lineRule="auto"/>
        <w:ind w:right="536" w:firstLine="0"/>
        <w:jc w:val="left"/>
        <w:rPr>
          <w:sz w:val="24"/>
        </w:rPr>
      </w:pPr>
      <w:r>
        <w:rPr>
          <w:sz w:val="24"/>
        </w:rPr>
        <w:t>обновления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</w:p>
    <w:p w14:paraId="7FD882A6" w14:textId="77777777" w:rsidR="00CC6EAC" w:rsidRDefault="00CC6EAC">
      <w:pPr>
        <w:spacing w:line="242" w:lineRule="auto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3019229A" w14:textId="77777777" w:rsidR="00CC6EAC" w:rsidRDefault="00BC49A3">
      <w:pPr>
        <w:pStyle w:val="a3"/>
        <w:spacing w:before="77" w:line="242" w:lineRule="auto"/>
        <w:ind w:right="526"/>
      </w:pPr>
      <w:r>
        <w:rPr>
          <w:spacing w:val="-1"/>
        </w:rPr>
        <w:t xml:space="preserve">и их родителей (законных </w:t>
      </w:r>
      <w:r>
        <w:t>представителей)</w:t>
      </w:r>
      <w:r>
        <w:rPr>
          <w:spacing w:val="1"/>
        </w:rPr>
        <w:t xml:space="preserve"> </w:t>
      </w:r>
      <w:r>
        <w:t>с учетом особенностей развития субъекта Россий-</w:t>
      </w:r>
      <w:r>
        <w:rPr>
          <w:spacing w:val="1"/>
        </w:rPr>
        <w:t xml:space="preserve"> </w:t>
      </w:r>
      <w:r>
        <w:t>ской</w:t>
      </w:r>
      <w:r>
        <w:rPr>
          <w:spacing w:val="-2"/>
        </w:rPr>
        <w:t xml:space="preserve"> </w:t>
      </w:r>
      <w:r>
        <w:t>Федерации;</w:t>
      </w:r>
    </w:p>
    <w:p w14:paraId="4F513101" w14:textId="77777777" w:rsidR="00CC6EAC" w:rsidRDefault="00BC49A3">
      <w:pPr>
        <w:pStyle w:val="a5"/>
        <w:numPr>
          <w:ilvl w:val="0"/>
          <w:numId w:val="3"/>
        </w:numPr>
        <w:tabs>
          <w:tab w:val="left" w:pos="1406"/>
        </w:tabs>
        <w:ind w:right="535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14:paraId="78D1E301" w14:textId="77777777" w:rsidR="00CC6EAC" w:rsidRDefault="00BC49A3">
      <w:pPr>
        <w:pStyle w:val="a5"/>
        <w:numPr>
          <w:ilvl w:val="0"/>
          <w:numId w:val="3"/>
        </w:numPr>
        <w:tabs>
          <w:tab w:val="left" w:pos="1444"/>
        </w:tabs>
        <w:ind w:right="534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14:paraId="26FE8FEE" w14:textId="77777777" w:rsidR="00CC6EAC" w:rsidRDefault="00BC49A3">
      <w:pPr>
        <w:pStyle w:val="a3"/>
        <w:spacing w:line="275" w:lineRule="exact"/>
        <w:ind w:left="1823"/>
      </w:pPr>
      <w:r>
        <w:t>Электронная</w:t>
      </w:r>
      <w:r>
        <w:rPr>
          <w:spacing w:val="-1"/>
        </w:rPr>
        <w:t xml:space="preserve"> </w:t>
      </w:r>
      <w:r>
        <w:t xml:space="preserve">информационно-образовательная   </w:t>
      </w:r>
      <w:r>
        <w:rPr>
          <w:spacing w:val="22"/>
        </w:rPr>
        <w:t xml:space="preserve"> </w:t>
      </w:r>
      <w:r>
        <w:t>среда</w:t>
      </w:r>
      <w:r>
        <w:rPr>
          <w:spacing w:val="16"/>
        </w:rPr>
        <w:t xml:space="preserve"> </w:t>
      </w:r>
      <w:r>
        <w:t>организацииобеспечивает:</w:t>
      </w:r>
    </w:p>
    <w:p w14:paraId="0EE46CF7" w14:textId="6DCB69CC" w:rsidR="00CC6EAC" w:rsidRDefault="00BC49A3">
      <w:pPr>
        <w:pStyle w:val="a5"/>
        <w:numPr>
          <w:ilvl w:val="0"/>
          <w:numId w:val="3"/>
        </w:numPr>
        <w:tabs>
          <w:tab w:val="left" w:pos="1406"/>
        </w:tabs>
        <w:spacing w:line="242" w:lineRule="auto"/>
        <w:ind w:right="531" w:firstLine="0"/>
        <w:rPr>
          <w:sz w:val="24"/>
        </w:rPr>
      </w:pPr>
      <w:r>
        <w:rPr>
          <w:spacing w:val="-1"/>
          <w:sz w:val="24"/>
        </w:rPr>
        <w:t>доступ к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z w:val="24"/>
        </w:rPr>
        <w:t xml:space="preserve"> </w:t>
      </w:r>
      <w:r>
        <w:rPr>
          <w:spacing w:val="-1"/>
          <w:sz w:val="24"/>
        </w:rPr>
        <w:t>планам,</w:t>
      </w:r>
      <w:r>
        <w:rPr>
          <w:sz w:val="24"/>
        </w:rPr>
        <w:t xml:space="preserve"> </w:t>
      </w:r>
      <w:r>
        <w:rPr>
          <w:spacing w:val="-1"/>
          <w:sz w:val="24"/>
        </w:rPr>
        <w:t>рабочим программам</w:t>
      </w:r>
      <w:r>
        <w:rPr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pacing w:val="58"/>
          <w:sz w:val="24"/>
        </w:rPr>
        <w:t xml:space="preserve"> </w:t>
      </w:r>
      <w:r>
        <w:rPr>
          <w:sz w:val="24"/>
        </w:rPr>
        <w:t>сайта (портала)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10"/>
          <w:sz w:val="24"/>
        </w:rPr>
        <w:t xml:space="preserve"> </w:t>
      </w:r>
      <w:r w:rsidRPr="004C6513">
        <w:rPr>
          <w:sz w:val="24"/>
        </w:rPr>
        <w:t>https://</w:t>
      </w:r>
      <w:r w:rsidR="007B69AF" w:rsidRPr="004C6513">
        <w:rPr>
          <w:sz w:val="24"/>
          <w:lang w:val="en-US"/>
        </w:rPr>
        <w:t>co</w:t>
      </w:r>
      <w:r w:rsidR="007B69AF" w:rsidRPr="007B69AF">
        <w:rPr>
          <w:sz w:val="24"/>
        </w:rPr>
        <w:t>-</w:t>
      </w:r>
      <w:r w:rsidR="007B69AF">
        <w:rPr>
          <w:sz w:val="24"/>
          <w:lang w:val="en-US"/>
        </w:rPr>
        <w:t>solnechnyj</w:t>
      </w:r>
      <w:r w:rsidR="007B69AF" w:rsidRPr="007B69AF">
        <w:rPr>
          <w:sz w:val="24"/>
        </w:rPr>
        <w:t>-</w:t>
      </w:r>
      <w:r w:rsidR="007B69AF">
        <w:rPr>
          <w:sz w:val="24"/>
          <w:lang w:val="en-US"/>
        </w:rPr>
        <w:t>bereg</w:t>
      </w:r>
      <w:r w:rsidR="007B69AF" w:rsidRPr="007B69AF">
        <w:rPr>
          <w:sz w:val="24"/>
        </w:rPr>
        <w:t>-</w:t>
      </w:r>
      <w:r w:rsidR="007B69AF">
        <w:rPr>
          <w:sz w:val="24"/>
          <w:lang w:val="en-US"/>
        </w:rPr>
        <w:t>karabudaxken</w:t>
      </w:r>
      <w:r w:rsidR="004C6513">
        <w:rPr>
          <w:sz w:val="24"/>
          <w:lang w:val="en-US"/>
        </w:rPr>
        <w:t>tskij</w:t>
      </w:r>
      <w:r w:rsidR="004C6513" w:rsidRPr="004C6513">
        <w:rPr>
          <w:sz w:val="24"/>
        </w:rPr>
        <w:t>-</w:t>
      </w:r>
      <w:r w:rsidR="004C6513">
        <w:rPr>
          <w:sz w:val="24"/>
          <w:lang w:val="en-US"/>
        </w:rPr>
        <w:t>r</w:t>
      </w:r>
      <w:r w:rsidR="004C6513" w:rsidRPr="004C6513">
        <w:rPr>
          <w:sz w:val="24"/>
        </w:rPr>
        <w:t>82.</w:t>
      </w:r>
      <w:r w:rsidR="004C6513">
        <w:rPr>
          <w:sz w:val="24"/>
          <w:lang w:val="en-US"/>
        </w:rPr>
        <w:t>gosweb</w:t>
      </w:r>
      <w:r w:rsidR="004C6513" w:rsidRPr="004C6513">
        <w:rPr>
          <w:sz w:val="24"/>
        </w:rPr>
        <w:t>.</w:t>
      </w:r>
      <w:r w:rsidR="004C6513">
        <w:rPr>
          <w:sz w:val="24"/>
          <w:lang w:val="en-US"/>
        </w:rPr>
        <w:t>gosuslugi</w:t>
      </w:r>
      <w:r w:rsidR="004C6513" w:rsidRPr="004C6513">
        <w:rPr>
          <w:sz w:val="24"/>
        </w:rPr>
        <w:t>.</w:t>
      </w:r>
      <w:r w:rsidR="004C6513">
        <w:rPr>
          <w:sz w:val="24"/>
          <w:lang w:val="en-US"/>
        </w:rPr>
        <w:t>ru</w:t>
      </w:r>
      <w:r w:rsidR="004C6513" w:rsidRPr="004C6513">
        <w:rPr>
          <w:sz w:val="24"/>
        </w:rPr>
        <w:t>/</w:t>
      </w:r>
    </w:p>
    <w:p w14:paraId="6C34E87D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промежу-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44C7FC6B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ind w:right="536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дистанционных образовательных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нологий;</w:t>
      </w:r>
    </w:p>
    <w:p w14:paraId="472B7C32" w14:textId="77777777" w:rsidR="00CC6EAC" w:rsidRDefault="00BC49A3">
      <w:pPr>
        <w:pStyle w:val="a3"/>
        <w:spacing w:line="275" w:lineRule="exact"/>
      </w:pPr>
      <w:r>
        <w:t>Электронная</w:t>
      </w:r>
      <w:r>
        <w:rPr>
          <w:spacing w:val="-2"/>
        </w:rPr>
        <w:t xml:space="preserve"> </w:t>
      </w: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осуществить:</w:t>
      </w:r>
    </w:p>
    <w:p w14:paraId="6A487682" w14:textId="77777777" w:rsidR="00CC6EAC" w:rsidRDefault="00BC49A3">
      <w:pPr>
        <w:pStyle w:val="a5"/>
        <w:numPr>
          <w:ilvl w:val="0"/>
          <w:numId w:val="3"/>
        </w:numPr>
        <w:tabs>
          <w:tab w:val="left" w:pos="1401"/>
        </w:tabs>
        <w:spacing w:line="242" w:lineRule="auto"/>
        <w:ind w:right="538" w:firstLine="0"/>
        <w:rPr>
          <w:sz w:val="24"/>
        </w:rPr>
      </w:pPr>
      <w:r>
        <w:rPr>
          <w:sz w:val="24"/>
        </w:rPr>
        <w:t>поиск и получение информации в локальной сети организации и Глобальной сети — Интерне-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78F74C17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1" w:lineRule="exact"/>
        <w:ind w:left="1395" w:hanging="140"/>
        <w:rPr>
          <w:sz w:val="24"/>
        </w:rPr>
      </w:pP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 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14:paraId="422EF9A7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line="237" w:lineRule="auto"/>
        <w:ind w:right="537" w:firstLine="0"/>
        <w:jc w:val="left"/>
        <w:rPr>
          <w:sz w:val="24"/>
        </w:rPr>
      </w:pPr>
      <w:r>
        <w:rPr>
          <w:spacing w:val="-1"/>
          <w:sz w:val="24"/>
        </w:rPr>
        <w:t>размещение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познавательной,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14:paraId="1F2C59B5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радиопередач;</w:t>
      </w:r>
    </w:p>
    <w:p w14:paraId="037A26A9" w14:textId="77777777" w:rsidR="00CC6EAC" w:rsidRDefault="00BC49A3">
      <w:pPr>
        <w:pStyle w:val="a5"/>
        <w:numPr>
          <w:ilvl w:val="0"/>
          <w:numId w:val="3"/>
        </w:numPr>
        <w:tabs>
          <w:tab w:val="left" w:pos="1435"/>
        </w:tabs>
        <w:spacing w:line="242" w:lineRule="auto"/>
        <w:ind w:right="535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8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34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озвучиванием, освещением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6"/>
          <w:sz w:val="24"/>
        </w:rPr>
        <w:t xml:space="preserve"> </w:t>
      </w:r>
      <w:r>
        <w:rPr>
          <w:sz w:val="24"/>
        </w:rPr>
        <w:t>сопровождением.</w:t>
      </w:r>
    </w:p>
    <w:p w14:paraId="0029D3D3" w14:textId="77777777" w:rsidR="00CC6EAC" w:rsidRDefault="00BC49A3">
      <w:pPr>
        <w:pStyle w:val="a3"/>
        <w:ind w:right="531" w:firstLine="1109"/>
      </w:pPr>
      <w:r>
        <w:t>В случае реализации программы основного общего образования, в том числе адапти-</w:t>
      </w:r>
      <w:r>
        <w:rPr>
          <w:spacing w:val="1"/>
        </w:rPr>
        <w:t xml:space="preserve"> </w:t>
      </w:r>
      <w:r>
        <w:rPr>
          <w:spacing w:val="-1"/>
        </w:rPr>
        <w:t xml:space="preserve">рованной с применением электронного </w:t>
      </w:r>
      <w:r>
        <w:t>обучения, дистанционных образовательных технологий,</w:t>
      </w:r>
      <w:r>
        <w:rPr>
          <w:spacing w:val="1"/>
        </w:rPr>
        <w:t xml:space="preserve"> </w:t>
      </w:r>
      <w:r>
        <w:t>каждый обучающийся в течение всего периода обучения обеспечен индивидуальным неограни-</w:t>
      </w:r>
      <w:r>
        <w:rPr>
          <w:spacing w:val="1"/>
        </w:rPr>
        <w:t xml:space="preserve"> </w:t>
      </w:r>
      <w:r>
        <w:t>ченным доступом к электронной информационно- образовательной среде организации из лю-</w:t>
      </w:r>
      <w:r>
        <w:rPr>
          <w:spacing w:val="1"/>
        </w:rPr>
        <w:t xml:space="preserve"> </w:t>
      </w:r>
      <w:r>
        <w:t>бой точки, в которой имеется доступ к информационно-телекоммуникационной Сети как на</w:t>
      </w:r>
      <w:r>
        <w:rPr>
          <w:spacing w:val="1"/>
        </w:rPr>
        <w:t xml:space="preserve"> </w:t>
      </w:r>
      <w:r>
        <w:t>территорииорганизации,</w:t>
      </w:r>
      <w:r>
        <w:rPr>
          <w:spacing w:val="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ее.</w:t>
      </w:r>
    </w:p>
    <w:p w14:paraId="5FB0027E" w14:textId="77777777" w:rsidR="00CC6EAC" w:rsidRDefault="00BC49A3">
      <w:pPr>
        <w:pStyle w:val="a3"/>
        <w:ind w:right="537" w:firstLine="1109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соответвующих средств ИКТ и квалификации работников, ее использующих и поддерживаю-</w:t>
      </w:r>
      <w:r>
        <w:rPr>
          <w:spacing w:val="1"/>
        </w:rPr>
        <w:t xml:space="preserve"> </w:t>
      </w:r>
      <w:r>
        <w:t>щих.</w:t>
      </w:r>
    </w:p>
    <w:p w14:paraId="7E5C887E" w14:textId="77777777" w:rsidR="00CC6EAC" w:rsidRDefault="00BC49A3">
      <w:pPr>
        <w:pStyle w:val="a3"/>
        <w:spacing w:line="237" w:lineRule="auto"/>
        <w:ind w:right="536" w:firstLine="1109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соответ-</w:t>
      </w:r>
      <w:r>
        <w:rPr>
          <w:spacing w:val="1"/>
        </w:rPr>
        <w:t xml:space="preserve"> </w:t>
      </w:r>
      <w:r>
        <w:t>ствует</w:t>
      </w:r>
      <w:r>
        <w:rPr>
          <w:spacing w:val="2"/>
        </w:rPr>
        <w:t xml:space="preserve"> </w:t>
      </w:r>
      <w:r>
        <w:t>законодательству</w:t>
      </w:r>
      <w:r>
        <w:rPr>
          <w:spacing w:val="-2"/>
        </w:rPr>
        <w:t xml:space="preserve"> </w:t>
      </w:r>
      <w:r>
        <w:t>Российской Федерации</w:t>
      </w:r>
      <w:r>
        <w:rPr>
          <w:vertAlign w:val="superscript"/>
        </w:rPr>
        <w:t>1</w:t>
      </w:r>
      <w:r>
        <w:t>.</w:t>
      </w:r>
    </w:p>
    <w:p w14:paraId="3EED4781" w14:textId="77777777" w:rsidR="00CC6EAC" w:rsidRDefault="00BC49A3">
      <w:pPr>
        <w:ind w:left="1256" w:right="532" w:firstLine="1109"/>
        <w:jc w:val="both"/>
        <w:rPr>
          <w:sz w:val="24"/>
        </w:rPr>
      </w:pPr>
      <w:r>
        <w:rPr>
          <w:sz w:val="24"/>
        </w:rPr>
        <w:t>Информационно-образовательная среда организации обеспечивает реализацию осо-</w:t>
      </w:r>
      <w:r>
        <w:rPr>
          <w:spacing w:val="1"/>
          <w:sz w:val="24"/>
        </w:rPr>
        <w:t xml:space="preserve"> </w:t>
      </w:r>
      <w:r>
        <w:rPr>
          <w:sz w:val="24"/>
        </w:rPr>
        <w:t>бых образовательных потребностей детей с ОВЗ (</w:t>
      </w:r>
      <w:r>
        <w:rPr>
          <w:i/>
          <w:sz w:val="24"/>
        </w:rPr>
        <w:t>указывается в случае реализации адаптиро-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ванных основных образовательных программ основного общего образования обучающихся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ОВЗ</w:t>
      </w:r>
      <w:r>
        <w:rPr>
          <w:sz w:val="24"/>
        </w:rPr>
        <w:t>).</w:t>
      </w:r>
    </w:p>
    <w:p w14:paraId="2FDCF1E9" w14:textId="77777777" w:rsidR="00CC6EAC" w:rsidRDefault="00BC49A3">
      <w:pPr>
        <w:pStyle w:val="a3"/>
        <w:spacing w:line="237" w:lineRule="auto"/>
        <w:ind w:right="538" w:firstLine="1109"/>
      </w:pPr>
      <w:r>
        <w:t>Условия для функционирования информационно-образовательной среды могут быть</w:t>
      </w:r>
      <w:r>
        <w:rPr>
          <w:spacing w:val="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ресурсов иных</w:t>
      </w:r>
      <w:r>
        <w:rPr>
          <w:spacing w:val="-3"/>
        </w:rPr>
        <w:t xml:space="preserve"> </w:t>
      </w:r>
      <w:r>
        <w:t>организаций.</w:t>
      </w:r>
    </w:p>
    <w:p w14:paraId="4A394D83" w14:textId="77777777" w:rsidR="00CC6EAC" w:rsidRDefault="00BC49A3">
      <w:pPr>
        <w:pStyle w:val="a3"/>
        <w:spacing w:before="4"/>
        <w:ind w:right="531" w:firstLine="1109"/>
      </w:pPr>
      <w:r>
        <w:t>В соответствии с требованиями Стандарта</w:t>
      </w:r>
      <w:r>
        <w:rPr>
          <w:spacing w:val="1"/>
        </w:rPr>
        <w:t xml:space="preserve"> </w:t>
      </w:r>
      <w:r>
        <w:t>информационно-методические условия</w:t>
      </w:r>
      <w:r>
        <w:rPr>
          <w:spacing w:val="1"/>
        </w:rPr>
        <w:t xml:space="preserve"> </w:t>
      </w:r>
      <w:r>
        <w:t>реализации основной образовательной программы общего образования обеспечиваются совре-</w:t>
      </w:r>
      <w:r>
        <w:rPr>
          <w:spacing w:val="1"/>
        </w:rPr>
        <w:t xml:space="preserve"> </w:t>
      </w:r>
      <w:r>
        <w:t>менной информационно-образовательной средой. Под информационно-образовательной средой</w:t>
      </w:r>
      <w:r>
        <w:rPr>
          <w:spacing w:val="-57"/>
        </w:rPr>
        <w:t xml:space="preserve"> </w:t>
      </w:r>
      <w:r>
        <w:t>(или ИОС) понимается открытая педагогическая система, сформированная на основе разнооб-</w:t>
      </w:r>
      <w:r>
        <w:rPr>
          <w:spacing w:val="1"/>
        </w:rPr>
        <w:t xml:space="preserve"> </w:t>
      </w:r>
      <w:r>
        <w:t>разных информационных образовательных ресурсов, современных информационнотелекомму-</w:t>
      </w:r>
      <w:r>
        <w:rPr>
          <w:spacing w:val="1"/>
        </w:rPr>
        <w:t xml:space="preserve"> </w:t>
      </w:r>
      <w:r>
        <w:t>никационных средств и педагогических технологий, направленных на формирование творче-</w:t>
      </w:r>
      <w:r>
        <w:rPr>
          <w:spacing w:val="1"/>
        </w:rPr>
        <w:t xml:space="preserve"> </w:t>
      </w:r>
      <w:r>
        <w:t>ской, социально активной личности, а также компетентность участников образовательного про-</w:t>
      </w:r>
      <w:r>
        <w:rPr>
          <w:spacing w:val="1"/>
        </w:rPr>
        <w:t xml:space="preserve"> </w:t>
      </w:r>
      <w:r>
        <w:t>цесса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учебнопознавательных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профессиональных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применением</w:t>
      </w:r>
      <w:r>
        <w:rPr>
          <w:spacing w:val="6"/>
        </w:rPr>
        <w:t xml:space="preserve"> </w:t>
      </w:r>
      <w:r>
        <w:t>информаци-</w:t>
      </w:r>
    </w:p>
    <w:p w14:paraId="135F7A93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50EE2707" w14:textId="77777777" w:rsidR="00CC6EAC" w:rsidRDefault="00BC49A3">
      <w:pPr>
        <w:pStyle w:val="a3"/>
        <w:spacing w:before="77" w:line="242" w:lineRule="auto"/>
        <w:jc w:val="left"/>
      </w:pPr>
      <w:r>
        <w:t>оннокоммуникационных</w:t>
      </w:r>
      <w:r>
        <w:rPr>
          <w:spacing w:val="6"/>
        </w:rPr>
        <w:t xml:space="preserve"> </w:t>
      </w:r>
      <w:r>
        <w:t>технологий</w:t>
      </w:r>
      <w:r>
        <w:rPr>
          <w:spacing w:val="13"/>
        </w:rPr>
        <w:t xml:space="preserve"> </w:t>
      </w:r>
      <w:r>
        <w:t>(ИКТ-компетентность),</w:t>
      </w:r>
      <w:r>
        <w:rPr>
          <w:spacing w:val="13"/>
        </w:rPr>
        <w:t xml:space="preserve"> </w:t>
      </w:r>
      <w:r>
        <w:t>наличие</w:t>
      </w:r>
      <w:r>
        <w:rPr>
          <w:spacing w:val="11"/>
        </w:rPr>
        <w:t xml:space="preserve"> </w:t>
      </w:r>
      <w:r>
        <w:t>служб</w:t>
      </w:r>
      <w:r>
        <w:rPr>
          <w:spacing w:val="9"/>
        </w:rPr>
        <w:t xml:space="preserve"> </w:t>
      </w:r>
      <w:r>
        <w:t>поддержки</w:t>
      </w:r>
      <w:r>
        <w:rPr>
          <w:spacing w:val="13"/>
        </w:rPr>
        <w:t xml:space="preserve"> </w:t>
      </w:r>
      <w:r>
        <w:t>приме-</w:t>
      </w:r>
      <w:r>
        <w:rPr>
          <w:spacing w:val="-57"/>
        </w:rPr>
        <w:t xml:space="preserve"> </w:t>
      </w:r>
      <w:r>
        <w:t>нения</w:t>
      </w:r>
      <w:r>
        <w:rPr>
          <w:spacing w:val="1"/>
        </w:rPr>
        <w:t xml:space="preserve"> </w:t>
      </w:r>
      <w:r>
        <w:t>ИКТ.</w:t>
      </w:r>
    </w:p>
    <w:p w14:paraId="5B5C1846" w14:textId="77777777" w:rsidR="00CC6EAC" w:rsidRDefault="00BC49A3">
      <w:pPr>
        <w:pStyle w:val="a3"/>
        <w:spacing w:line="271" w:lineRule="exact"/>
        <w:ind w:left="1967"/>
        <w:jc w:val="left"/>
      </w:pPr>
      <w:r>
        <w:t>Создаваемая</w:t>
      </w:r>
      <w:r>
        <w:rPr>
          <w:spacing w:val="-1"/>
        </w:rPr>
        <w:t xml:space="preserve"> </w:t>
      </w:r>
      <w:r>
        <w:t>в школе</w:t>
      </w:r>
      <w:r>
        <w:rPr>
          <w:spacing w:val="-2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 иерархией:</w:t>
      </w:r>
    </w:p>
    <w:p w14:paraId="771C225F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14:paraId="0D5F9AC3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14:paraId="27C0F53F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14:paraId="308D3386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среда;</w:t>
      </w:r>
    </w:p>
    <w:p w14:paraId="33FE7A04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14:paraId="449BB93B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УМК;</w:t>
      </w:r>
    </w:p>
    <w:p w14:paraId="251DD4BE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5" w:line="237" w:lineRule="auto"/>
        <w:ind w:left="1967" w:right="4488" w:hanging="711"/>
        <w:jc w:val="left"/>
        <w:rPr>
          <w:sz w:val="24"/>
        </w:rPr>
      </w:pPr>
      <w:r>
        <w:rPr>
          <w:sz w:val="24"/>
        </w:rPr>
        <w:t>информационно-образовательная среда элементов УМК.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ИОС являются:</w:t>
      </w:r>
    </w:p>
    <w:p w14:paraId="04773B5E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продукции;</w:t>
      </w:r>
    </w:p>
    <w:p w14:paraId="6D2D3D6B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 на</w:t>
      </w:r>
      <w:r>
        <w:rPr>
          <w:spacing w:val="-7"/>
          <w:sz w:val="24"/>
        </w:rPr>
        <w:t xml:space="preserve"> </w:t>
      </w:r>
      <w:r>
        <w:rPr>
          <w:sz w:val="24"/>
        </w:rPr>
        <w:t>съемных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7B9A1B84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3" w:line="275" w:lineRule="exact"/>
        <w:ind w:left="1395" w:hanging="14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14:paraId="621E9BA6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14:paraId="4B462385" w14:textId="77777777" w:rsidR="00CC6EAC" w:rsidRDefault="00BC49A3">
      <w:pPr>
        <w:pStyle w:val="a5"/>
        <w:numPr>
          <w:ilvl w:val="0"/>
          <w:numId w:val="3"/>
        </w:numPr>
        <w:tabs>
          <w:tab w:val="left" w:pos="1459"/>
        </w:tabs>
        <w:spacing w:before="2"/>
        <w:ind w:right="537" w:firstLine="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 деятельность школы (бухгалтерский учѐт, делопроизводство, кадры и т. д.). Не-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обходимое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ИКТ</w:t>
      </w:r>
      <w:r>
        <w:rPr>
          <w:spacing w:val="2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ИКТ:</w:t>
      </w:r>
    </w:p>
    <w:p w14:paraId="5CCD7497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1" w:line="275" w:lineRule="exact"/>
        <w:ind w:left="1395" w:hanging="140"/>
        <w:jc w:val="left"/>
        <w:rPr>
          <w:sz w:val="24"/>
        </w:rPr>
      </w:pPr>
      <w:r>
        <w:rPr>
          <w:sz w:val="24"/>
        </w:rPr>
        <w:t>в учебной деятельности;</w:t>
      </w:r>
    </w:p>
    <w:p w14:paraId="50FEA570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541D98B2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E77CACB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образования;</w:t>
      </w:r>
    </w:p>
    <w:p w14:paraId="24AB9754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spacing w:before="2"/>
        <w:ind w:right="532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 том числе в рамках дистанционного образования, а также ди-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станционное взаимодействие школы с другими организациями социальной сферы 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14:paraId="65D9333A" w14:textId="77777777" w:rsidR="00CC6EAC" w:rsidRDefault="00BC49A3">
      <w:pPr>
        <w:pStyle w:val="a3"/>
        <w:spacing w:before="3" w:line="237" w:lineRule="auto"/>
        <w:ind w:right="537" w:firstLine="710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возможность:</w:t>
      </w:r>
    </w:p>
    <w:p w14:paraId="588F1D5F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spacing w:before="4"/>
        <w:ind w:right="532" w:firstLine="0"/>
        <w:rPr>
          <w:sz w:val="24"/>
        </w:rPr>
      </w:pPr>
      <w:r>
        <w:rPr>
          <w:sz w:val="24"/>
        </w:rPr>
        <w:t>реализации индивидуальных образовательных планов учащихся, осуществления их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0566B589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3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расшифровки аудиозаписи; использования средств орфографического и синтаксиче-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контроля русского текста и текста на иностранном языке; редактирования и структуриро-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редактора;</w:t>
      </w:r>
    </w:p>
    <w:p w14:paraId="504EEB16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ind w:right="532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 спутнико-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изображения) и звука при фиксации явлений в природе и обществе, хода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переноса информации с нецифровых носителей (включая трѐхмерные объекты)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2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14:paraId="7E9D8C2C" w14:textId="77777777" w:rsidR="00CC6EAC" w:rsidRDefault="00BC49A3">
      <w:pPr>
        <w:pStyle w:val="a5"/>
        <w:numPr>
          <w:ilvl w:val="0"/>
          <w:numId w:val="3"/>
        </w:numPr>
        <w:tabs>
          <w:tab w:val="left" w:pos="1454"/>
        </w:tabs>
        <w:spacing w:before="1"/>
        <w:ind w:right="537" w:firstLine="0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 организационных, хронологических, родства и др.), 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(в ГИС) и исторических карт; графических сообщений с проведением 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линий;</w:t>
      </w:r>
    </w:p>
    <w:p w14:paraId="7D176460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1" w:firstLine="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ления, сообщения для самостоятельного просмотра, в том числе видеомонтажа и озвучивания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видеосообщений;</w:t>
      </w:r>
    </w:p>
    <w:p w14:paraId="0572A267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14:paraId="19CCEFB6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rPr>
          <w:sz w:val="24"/>
        </w:rPr>
      </w:pPr>
      <w:r>
        <w:rPr>
          <w:sz w:val="24"/>
        </w:rPr>
        <w:t>вывода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трѐхмерную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(печать);</w:t>
      </w:r>
    </w:p>
    <w:p w14:paraId="6614C59F" w14:textId="77777777" w:rsidR="00CC6EAC" w:rsidRDefault="00CC6EAC">
      <w:pPr>
        <w:spacing w:line="275" w:lineRule="exact"/>
        <w:jc w:val="both"/>
        <w:rPr>
          <w:sz w:val="24"/>
        </w:r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45EE60EB" w14:textId="77777777" w:rsidR="00CC6EAC" w:rsidRDefault="00BC49A3">
      <w:pPr>
        <w:pStyle w:val="a5"/>
        <w:numPr>
          <w:ilvl w:val="0"/>
          <w:numId w:val="3"/>
        </w:numPr>
        <w:tabs>
          <w:tab w:val="left" w:pos="1430"/>
        </w:tabs>
        <w:spacing w:before="77"/>
        <w:ind w:right="536" w:firstLine="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формационную среду учреждения, в том числе через Интернет, размещения гипермедиа сооб-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6508F062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before="2" w:line="275" w:lineRule="exact"/>
        <w:ind w:left="1395" w:hanging="140"/>
        <w:rPr>
          <w:sz w:val="24"/>
        </w:rPr>
      </w:pP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22FAD7B7" w14:textId="77777777" w:rsidR="00CC6EAC" w:rsidRDefault="00BC49A3">
      <w:pPr>
        <w:pStyle w:val="a5"/>
        <w:numPr>
          <w:ilvl w:val="0"/>
          <w:numId w:val="3"/>
        </w:numPr>
        <w:tabs>
          <w:tab w:val="left" w:pos="1425"/>
        </w:tabs>
        <w:spacing w:line="242" w:lineRule="auto"/>
        <w:ind w:right="533" w:firstLine="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5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системах);</w:t>
      </w:r>
    </w:p>
    <w:p w14:paraId="0C32417A" w14:textId="77777777" w:rsidR="00CC6EAC" w:rsidRDefault="00BC49A3">
      <w:pPr>
        <w:pStyle w:val="a5"/>
        <w:numPr>
          <w:ilvl w:val="0"/>
          <w:numId w:val="3"/>
        </w:numPr>
        <w:tabs>
          <w:tab w:val="left" w:pos="1449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переносных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14:paraId="7F06AF6C" w14:textId="77777777" w:rsidR="00CC6EAC" w:rsidRDefault="00BC49A3">
      <w:pPr>
        <w:pStyle w:val="a5"/>
        <w:numPr>
          <w:ilvl w:val="0"/>
          <w:numId w:val="3"/>
        </w:numPr>
        <w:tabs>
          <w:tab w:val="left" w:pos="1444"/>
        </w:tabs>
        <w:spacing w:line="242" w:lineRule="auto"/>
        <w:ind w:right="540" w:firstLine="0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сетях,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над сообщениями</w:t>
      </w:r>
    </w:p>
    <w:p w14:paraId="3E84B4BA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line="242" w:lineRule="auto"/>
        <w:ind w:right="538" w:firstLine="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баз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25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данных;</w:t>
      </w:r>
    </w:p>
    <w:p w14:paraId="04160C08" w14:textId="77777777" w:rsidR="00CC6EAC" w:rsidRDefault="00BC49A3">
      <w:pPr>
        <w:pStyle w:val="a5"/>
        <w:numPr>
          <w:ilvl w:val="0"/>
          <w:numId w:val="3"/>
        </w:numPr>
        <w:tabs>
          <w:tab w:val="left" w:pos="1459"/>
        </w:tabs>
        <w:ind w:right="532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экспериментов, в том числе с использованием: учебного лабораторного оборудо-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вания, цифрового (электронного) и традиционного измерения, включая определение местона-</w:t>
      </w:r>
      <w:r>
        <w:rPr>
          <w:spacing w:val="1"/>
          <w:sz w:val="24"/>
        </w:rPr>
        <w:t xml:space="preserve"> </w:t>
      </w:r>
      <w:r>
        <w:rPr>
          <w:sz w:val="24"/>
        </w:rPr>
        <w:t>хождения; виртуальных лабораторий, вещественных и виртуально- наглядных моделей и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14:paraId="5CD834D2" w14:textId="77777777" w:rsidR="00CC6EAC" w:rsidRDefault="00BC49A3">
      <w:pPr>
        <w:pStyle w:val="a3"/>
        <w:ind w:right="532"/>
      </w:pPr>
      <w:r>
        <w:t>-исполнения, сочинения и аранжировки музыкальных произведений с применением традицион-</w:t>
      </w:r>
      <w:r>
        <w:rPr>
          <w:spacing w:val="1"/>
        </w:rPr>
        <w:t xml:space="preserve"> </w:t>
      </w:r>
      <w:r>
        <w:t>ных</w:t>
      </w:r>
      <w:r>
        <w:rPr>
          <w:spacing w:val="13"/>
        </w:rPr>
        <w:t xml:space="preserve"> </w:t>
      </w:r>
      <w:r>
        <w:t>народных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современных</w:t>
      </w:r>
      <w:r>
        <w:rPr>
          <w:spacing w:val="14"/>
        </w:rPr>
        <w:t xml:space="preserve"> </w:t>
      </w:r>
      <w:r>
        <w:t>инструментов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цифровых</w:t>
      </w:r>
      <w:r>
        <w:rPr>
          <w:spacing w:val="14"/>
        </w:rPr>
        <w:t xml:space="preserve"> </w:t>
      </w:r>
      <w:r>
        <w:t>технологий,</w:t>
      </w:r>
      <w:r>
        <w:rPr>
          <w:spacing w:val="15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звуковых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редакторов,</w:t>
      </w:r>
      <w:r>
        <w:rPr>
          <w:spacing w:val="4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кинестетических</w:t>
      </w:r>
      <w:r>
        <w:rPr>
          <w:spacing w:val="2"/>
        </w:rPr>
        <w:t xml:space="preserve"> </w:t>
      </w:r>
      <w:r>
        <w:t>синтезаторов;</w:t>
      </w:r>
    </w:p>
    <w:p w14:paraId="6D6F32AE" w14:textId="77777777" w:rsidR="00CC6EAC" w:rsidRDefault="00BC49A3">
      <w:pPr>
        <w:pStyle w:val="a5"/>
        <w:numPr>
          <w:ilvl w:val="0"/>
          <w:numId w:val="3"/>
        </w:numPr>
        <w:tabs>
          <w:tab w:val="left" w:pos="1411"/>
        </w:tabs>
        <w:ind w:right="534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художественно-оформительских и издательских проектов, натурной и рисованной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мультипликации;</w:t>
      </w:r>
    </w:p>
    <w:p w14:paraId="5DF8279C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ind w:right="531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струментов, применяемых в избранных для изучения распространѐнных технологиях (инду-</w:t>
      </w:r>
      <w:r>
        <w:rPr>
          <w:spacing w:val="1"/>
          <w:sz w:val="24"/>
        </w:rPr>
        <w:t xml:space="preserve"> </w:t>
      </w:r>
      <w:r>
        <w:rPr>
          <w:sz w:val="24"/>
        </w:rPr>
        <w:t>стриальных, сельскохозяйственных, технологиях ведения дома, информационных и коммуни-</w:t>
      </w:r>
      <w:r>
        <w:rPr>
          <w:spacing w:val="1"/>
          <w:sz w:val="24"/>
        </w:rPr>
        <w:t xml:space="preserve"> </w:t>
      </w:r>
      <w:r>
        <w:rPr>
          <w:sz w:val="24"/>
        </w:rPr>
        <w:t>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технологиях);</w:t>
      </w:r>
    </w:p>
    <w:p w14:paraId="141462D1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spacing w:line="237" w:lineRule="auto"/>
        <w:ind w:right="536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 обрат-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14:paraId="6D1FA8EA" w14:textId="77777777" w:rsidR="00CC6EAC" w:rsidRDefault="00BC49A3">
      <w:pPr>
        <w:pStyle w:val="a5"/>
        <w:numPr>
          <w:ilvl w:val="0"/>
          <w:numId w:val="3"/>
        </w:numPr>
        <w:tabs>
          <w:tab w:val="left" w:pos="1444"/>
        </w:tabs>
        <w:ind w:right="540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тренажѐров;</w:t>
      </w:r>
    </w:p>
    <w:p w14:paraId="72A013AA" w14:textId="77777777" w:rsidR="00CC6EAC" w:rsidRDefault="00BC49A3">
      <w:pPr>
        <w:pStyle w:val="a5"/>
        <w:numPr>
          <w:ilvl w:val="0"/>
          <w:numId w:val="3"/>
        </w:numPr>
        <w:tabs>
          <w:tab w:val="left" w:pos="1415"/>
        </w:tabs>
        <w:spacing w:line="237" w:lineRule="auto"/>
        <w:ind w:right="538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1F47F0" w14:textId="77777777" w:rsidR="00CC6EAC" w:rsidRDefault="00BC49A3">
      <w:pPr>
        <w:pStyle w:val="a3"/>
        <w:ind w:right="531"/>
      </w:pPr>
      <w:r>
        <w:t>-проектирования и организации индивидуальной и групповой деятельности, организации своего</w:t>
      </w:r>
      <w:r>
        <w:rPr>
          <w:spacing w:val="-57"/>
        </w:rPr>
        <w:t xml:space="preserve"> </w:t>
      </w:r>
      <w:r>
        <w:t>времени с использованием ИКТ; планирования учебной деятельности, фиксирования его реали-</w:t>
      </w:r>
      <w:r>
        <w:rPr>
          <w:spacing w:val="1"/>
        </w:rPr>
        <w:t xml:space="preserve"> </w:t>
      </w:r>
      <w:r>
        <w:t>зации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(выступлений,</w:t>
      </w:r>
      <w:r>
        <w:rPr>
          <w:spacing w:val="3"/>
        </w:rPr>
        <w:t xml:space="preserve"> </w:t>
      </w:r>
      <w:r>
        <w:t>дискуссий,</w:t>
      </w:r>
      <w:r>
        <w:rPr>
          <w:spacing w:val="-1"/>
        </w:rPr>
        <w:t xml:space="preserve"> </w:t>
      </w:r>
      <w:r>
        <w:t>экспериментов);</w:t>
      </w:r>
    </w:p>
    <w:p w14:paraId="05177A50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ind w:right="536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ной и художественной литературе, коллекциям медиаресурсов на электронных носителях, мно-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жительной технике для тиражирования учебных и методических текстографических и аудиови-</w:t>
      </w:r>
      <w:r>
        <w:rPr>
          <w:spacing w:val="1"/>
          <w:sz w:val="24"/>
        </w:rPr>
        <w:t xml:space="preserve"> </w:t>
      </w:r>
      <w:r>
        <w:rPr>
          <w:sz w:val="24"/>
        </w:rPr>
        <w:t>деоматериалов, результатов творческой, научноисследовательской 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14:paraId="70BC0469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ind w:right="531" w:firstLine="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 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 для массового просмотра кино- и видеоматериалов, организации 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театрализованных представлений, обеспеченных озвучиванием, освещением и мульти-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 сопровождением;</w:t>
      </w:r>
    </w:p>
    <w:p w14:paraId="78022D90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2" w:lineRule="exact"/>
        <w:ind w:left="1395" w:hanging="140"/>
        <w:rPr>
          <w:sz w:val="24"/>
        </w:rPr>
      </w:pP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изданий,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радио.</w:t>
      </w:r>
    </w:p>
    <w:p w14:paraId="069AE0EE" w14:textId="77777777" w:rsidR="00CC6EAC" w:rsidRDefault="00BC49A3">
      <w:pPr>
        <w:pStyle w:val="a3"/>
        <w:spacing w:line="237" w:lineRule="auto"/>
        <w:ind w:right="539"/>
      </w:pPr>
      <w:r>
        <w:t>Обеспечение технической, методической и организационной поддержки: разработка 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</w:p>
    <w:p w14:paraId="7EB3C86C" w14:textId="77777777" w:rsidR="00CC6EAC" w:rsidRDefault="00BC49A3">
      <w:pPr>
        <w:pStyle w:val="a3"/>
        <w:spacing w:before="3"/>
      </w:pPr>
      <w:r>
        <w:t>заключение</w:t>
      </w:r>
      <w:r>
        <w:rPr>
          <w:spacing w:val="-1"/>
        </w:rPr>
        <w:t xml:space="preserve"> </w:t>
      </w:r>
      <w:r>
        <w:t>договоров;</w:t>
      </w:r>
    </w:p>
    <w:p w14:paraId="521CDFC1" w14:textId="77777777" w:rsidR="00CC6EAC" w:rsidRDefault="00CC6EAC">
      <w:pPr>
        <w:sectPr w:rsidR="00CC6EAC">
          <w:pgSz w:w="12240" w:h="15840"/>
          <w:pgMar w:top="640" w:right="360" w:bottom="1500" w:left="160" w:header="0" w:footer="1220" w:gutter="0"/>
          <w:cols w:space="720"/>
        </w:sectPr>
      </w:pPr>
    </w:p>
    <w:p w14:paraId="38C0C728" w14:textId="77777777" w:rsidR="00CC6EAC" w:rsidRDefault="00BC49A3">
      <w:pPr>
        <w:pStyle w:val="a3"/>
        <w:spacing w:before="77" w:line="242" w:lineRule="auto"/>
        <w:ind w:right="4792"/>
        <w:jc w:val="left"/>
      </w:pPr>
      <w:r>
        <w:t>подготовка</w:t>
      </w:r>
      <w:r>
        <w:rPr>
          <w:spacing w:val="-6"/>
        </w:rPr>
        <w:t xml:space="preserve"> </w:t>
      </w:r>
      <w:r>
        <w:t>распорядительных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учредителя;</w:t>
      </w:r>
      <w:r>
        <w:rPr>
          <w:spacing w:val="-57"/>
        </w:rPr>
        <w:t xml:space="preserve"> </w:t>
      </w:r>
      <w:r>
        <w:t>подготовка локальных</w:t>
      </w:r>
      <w:r>
        <w:rPr>
          <w:spacing w:val="-3"/>
        </w:rPr>
        <w:t xml:space="preserve"> </w:t>
      </w:r>
      <w:r>
        <w:t>актов школы;</w:t>
      </w:r>
    </w:p>
    <w:p w14:paraId="56A50D6A" w14:textId="77777777" w:rsidR="00CC6EAC" w:rsidRDefault="00BC49A3">
      <w:pPr>
        <w:pStyle w:val="a3"/>
        <w:spacing w:line="242" w:lineRule="auto"/>
        <w:jc w:val="left"/>
      </w:pPr>
      <w:r>
        <w:t>подготовка программ формирования ИКТ компетентности работников школы (индивидуальных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работника).</w:t>
      </w:r>
    </w:p>
    <w:p w14:paraId="15008B14" w14:textId="77777777" w:rsidR="00CC6EAC" w:rsidRDefault="00BC49A3">
      <w:pPr>
        <w:pStyle w:val="a3"/>
        <w:spacing w:line="271" w:lineRule="exact"/>
        <w:ind w:left="1967"/>
        <w:jc w:val="left"/>
      </w:pPr>
      <w:r>
        <w:t>Отображение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среде:</w:t>
      </w:r>
    </w:p>
    <w:p w14:paraId="50E44380" w14:textId="77777777" w:rsidR="00CC6EAC" w:rsidRDefault="00BC49A3">
      <w:pPr>
        <w:pStyle w:val="a5"/>
        <w:numPr>
          <w:ilvl w:val="0"/>
          <w:numId w:val="3"/>
        </w:numPr>
        <w:tabs>
          <w:tab w:val="left" w:pos="1420"/>
        </w:tabs>
        <w:ind w:right="531" w:firstLine="0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22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20"/>
          <w:sz w:val="24"/>
        </w:rPr>
        <w:t xml:space="preserve"> </w:t>
      </w:r>
      <w:r>
        <w:rPr>
          <w:sz w:val="24"/>
        </w:rPr>
        <w:t>где</w:t>
      </w:r>
      <w:r>
        <w:rPr>
          <w:spacing w:val="23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2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9"/>
          <w:sz w:val="24"/>
        </w:rPr>
        <w:t xml:space="preserve"> </w:t>
      </w:r>
      <w:r>
        <w:rPr>
          <w:sz w:val="24"/>
        </w:rPr>
        <w:t>(текстовая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ровка,</w:t>
      </w:r>
      <w:r>
        <w:rPr>
          <w:spacing w:val="3"/>
          <w:sz w:val="24"/>
        </w:rPr>
        <w:t xml:space="preserve"> </w:t>
      </w:r>
      <w:r>
        <w:rPr>
          <w:sz w:val="24"/>
        </w:rPr>
        <w:t>видеофильм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5FFE590B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14:paraId="3BAAE924" w14:textId="77777777" w:rsidR="00CC6EAC" w:rsidRDefault="00BC49A3">
      <w:pPr>
        <w:pStyle w:val="a5"/>
        <w:numPr>
          <w:ilvl w:val="0"/>
          <w:numId w:val="3"/>
        </w:numPr>
        <w:tabs>
          <w:tab w:val="left" w:pos="1406"/>
        </w:tabs>
        <w:spacing w:line="242" w:lineRule="auto"/>
        <w:ind w:right="537" w:firstLine="0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связь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0"/>
          <w:sz w:val="24"/>
        </w:rPr>
        <w:t xml:space="preserve"> </w:t>
      </w:r>
      <w:r>
        <w:rPr>
          <w:sz w:val="24"/>
        </w:rPr>
        <w:t>ро-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дителей,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14:paraId="26BEE45E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1" w:lineRule="exact"/>
        <w:ind w:left="1395" w:hanging="140"/>
        <w:jc w:val="left"/>
        <w:rPr>
          <w:sz w:val="24"/>
        </w:rPr>
      </w:pP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интернет-ИПК,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мультимедиаколлекция).</w:t>
      </w:r>
    </w:p>
    <w:p w14:paraId="044BBF45" w14:textId="77777777" w:rsidR="00CC6EAC" w:rsidRDefault="00BC49A3">
      <w:pPr>
        <w:pStyle w:val="a5"/>
        <w:numPr>
          <w:ilvl w:val="0"/>
          <w:numId w:val="3"/>
        </w:numPr>
        <w:tabs>
          <w:tab w:val="left" w:pos="1396"/>
        </w:tabs>
        <w:spacing w:line="275" w:lineRule="exact"/>
        <w:ind w:left="1395" w:hanging="14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14:paraId="68F57ABA" w14:textId="77777777" w:rsidR="00CC6EAC" w:rsidRDefault="00BC49A3">
      <w:pPr>
        <w:pStyle w:val="a5"/>
        <w:numPr>
          <w:ilvl w:val="0"/>
          <w:numId w:val="3"/>
        </w:numPr>
        <w:tabs>
          <w:tab w:val="left" w:pos="1401"/>
        </w:tabs>
        <w:ind w:right="538" w:firstLine="0"/>
        <w:rPr>
          <w:sz w:val="24"/>
        </w:rPr>
      </w:pPr>
      <w:r>
        <w:rPr>
          <w:sz w:val="24"/>
        </w:rPr>
        <w:t>досуга и общения обучающихся с возможностью для массового просмотра кино- и видеомате-</w:t>
      </w:r>
      <w:r>
        <w:rPr>
          <w:spacing w:val="1"/>
          <w:sz w:val="24"/>
        </w:rPr>
        <w:t xml:space="preserve"> </w:t>
      </w:r>
      <w:r>
        <w:rPr>
          <w:sz w:val="24"/>
        </w:rPr>
        <w:t>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сопровождением.</w:t>
      </w:r>
    </w:p>
    <w:sectPr w:rsidR="00CC6EAC">
      <w:pgSz w:w="12240" w:h="15840"/>
      <w:pgMar w:top="640" w:right="360" w:bottom="1500" w:left="16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A549" w14:textId="77777777" w:rsidR="0050346B" w:rsidRDefault="0050346B">
      <w:r>
        <w:separator/>
      </w:r>
    </w:p>
  </w:endnote>
  <w:endnote w:type="continuationSeparator" w:id="0">
    <w:p w14:paraId="2717A007" w14:textId="77777777" w:rsidR="0050346B" w:rsidRDefault="0050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065C7" w14:textId="77777777" w:rsidR="00CC6EAC" w:rsidRDefault="0050346B">
    <w:pPr>
      <w:pStyle w:val="a3"/>
      <w:spacing w:line="14" w:lineRule="auto"/>
      <w:ind w:left="0"/>
      <w:jc w:val="left"/>
      <w:rPr>
        <w:sz w:val="17"/>
      </w:rPr>
    </w:pPr>
    <w:r>
      <w:pict w14:anchorId="0D630F6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9.2pt;margin-top:742.4pt;width:21.15pt;height:13.2pt;z-index:-24136192;mso-position-horizontal-relative:page;mso-position-vertical-relative:page" filled="f" stroked="f">
          <v:textbox style="mso-next-textbox:#_x0000_s2052" inset="0,0,0,0">
            <w:txbxContent>
              <w:p w14:paraId="3F2A3E95" w14:textId="77777777" w:rsidR="00CC6EAC" w:rsidRDefault="00BC49A3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B958" w14:textId="77777777" w:rsidR="00CC6EAC" w:rsidRDefault="0050346B">
    <w:pPr>
      <w:pStyle w:val="a3"/>
      <w:spacing w:line="14" w:lineRule="auto"/>
      <w:ind w:left="0"/>
      <w:jc w:val="left"/>
      <w:rPr>
        <w:sz w:val="20"/>
      </w:rPr>
    </w:pPr>
    <w:r>
      <w:pict w14:anchorId="2C51C02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742.4pt;width:21.15pt;height:13.2pt;z-index:-24135680;mso-position-horizontal-relative:page;mso-position-vertical-relative:page" filled="f" stroked="f">
          <v:textbox inset="0,0,0,0">
            <w:txbxContent>
              <w:p w14:paraId="36E621CE" w14:textId="77777777" w:rsidR="00CC6EAC" w:rsidRDefault="00BC49A3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57B3" w14:textId="77777777" w:rsidR="00CC6EAC" w:rsidRDefault="0050346B">
    <w:pPr>
      <w:pStyle w:val="a3"/>
      <w:spacing w:line="14" w:lineRule="auto"/>
      <w:ind w:left="0"/>
      <w:jc w:val="left"/>
      <w:rPr>
        <w:sz w:val="14"/>
      </w:rPr>
    </w:pPr>
    <w:r>
      <w:pict w14:anchorId="574454D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9.2pt;margin-top:742.4pt;width:21.15pt;height:13.2pt;z-index:-24135168;mso-position-horizontal-relative:page;mso-position-vertical-relative:page" filled="f" stroked="f">
          <v:textbox inset="0,0,0,0">
            <w:txbxContent>
              <w:p w14:paraId="16124EC8" w14:textId="77777777" w:rsidR="00CC6EAC" w:rsidRDefault="00BC49A3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7580" w14:textId="77777777" w:rsidR="00CC6EAC" w:rsidRDefault="0050346B">
    <w:pPr>
      <w:pStyle w:val="a3"/>
      <w:spacing w:line="14" w:lineRule="auto"/>
      <w:ind w:left="0"/>
      <w:jc w:val="left"/>
      <w:rPr>
        <w:sz w:val="14"/>
      </w:rPr>
    </w:pPr>
    <w:r>
      <w:pict w14:anchorId="7377349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9pt;margin-top:716pt;width:21.15pt;height:13.2pt;z-index:-24134656;mso-position-horizontal-relative:page;mso-position-vertical-relative:page" filled="f" stroked="f">
          <v:textbox inset="0,0,0,0">
            <w:txbxContent>
              <w:p w14:paraId="5CE0F80D" w14:textId="77777777" w:rsidR="00CC6EAC" w:rsidRDefault="00BC49A3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BE93" w14:textId="77777777" w:rsidR="0050346B" w:rsidRDefault="0050346B">
      <w:r>
        <w:separator/>
      </w:r>
    </w:p>
  </w:footnote>
  <w:footnote w:type="continuationSeparator" w:id="0">
    <w:p w14:paraId="0E78A3B5" w14:textId="77777777" w:rsidR="0050346B" w:rsidRDefault="0050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9D6"/>
    <w:multiLevelType w:val="hybridMultilevel"/>
    <w:tmpl w:val="D6CC0A8E"/>
    <w:lvl w:ilvl="0" w:tplc="447844A4">
      <w:start w:val="1"/>
      <w:numFmt w:val="decimal"/>
      <w:lvlText w:val="%1)"/>
      <w:lvlJc w:val="left"/>
      <w:pPr>
        <w:ind w:left="2086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81B4">
      <w:numFmt w:val="bullet"/>
      <w:lvlText w:val="•"/>
      <w:lvlJc w:val="left"/>
      <w:pPr>
        <w:ind w:left="3044" w:hanging="264"/>
      </w:pPr>
      <w:rPr>
        <w:rFonts w:hint="default"/>
        <w:lang w:val="ru-RU" w:eastAsia="en-US" w:bidi="ar-SA"/>
      </w:rPr>
    </w:lvl>
    <w:lvl w:ilvl="2" w:tplc="7CEA9BC4">
      <w:numFmt w:val="bullet"/>
      <w:lvlText w:val="•"/>
      <w:lvlJc w:val="left"/>
      <w:pPr>
        <w:ind w:left="4008" w:hanging="264"/>
      </w:pPr>
      <w:rPr>
        <w:rFonts w:hint="default"/>
        <w:lang w:val="ru-RU" w:eastAsia="en-US" w:bidi="ar-SA"/>
      </w:rPr>
    </w:lvl>
    <w:lvl w:ilvl="3" w:tplc="29CAA6EE">
      <w:numFmt w:val="bullet"/>
      <w:lvlText w:val="•"/>
      <w:lvlJc w:val="left"/>
      <w:pPr>
        <w:ind w:left="4972" w:hanging="264"/>
      </w:pPr>
      <w:rPr>
        <w:rFonts w:hint="default"/>
        <w:lang w:val="ru-RU" w:eastAsia="en-US" w:bidi="ar-SA"/>
      </w:rPr>
    </w:lvl>
    <w:lvl w:ilvl="4" w:tplc="6A12D228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5" w:tplc="C1FA0624">
      <w:numFmt w:val="bullet"/>
      <w:lvlText w:val="•"/>
      <w:lvlJc w:val="left"/>
      <w:pPr>
        <w:ind w:left="6900" w:hanging="264"/>
      </w:pPr>
      <w:rPr>
        <w:rFonts w:hint="default"/>
        <w:lang w:val="ru-RU" w:eastAsia="en-US" w:bidi="ar-SA"/>
      </w:rPr>
    </w:lvl>
    <w:lvl w:ilvl="6" w:tplc="EA0C8CBE">
      <w:numFmt w:val="bullet"/>
      <w:lvlText w:val="•"/>
      <w:lvlJc w:val="left"/>
      <w:pPr>
        <w:ind w:left="7864" w:hanging="264"/>
      </w:pPr>
      <w:rPr>
        <w:rFonts w:hint="default"/>
        <w:lang w:val="ru-RU" w:eastAsia="en-US" w:bidi="ar-SA"/>
      </w:rPr>
    </w:lvl>
    <w:lvl w:ilvl="7" w:tplc="EDAEF020">
      <w:numFmt w:val="bullet"/>
      <w:lvlText w:val="•"/>
      <w:lvlJc w:val="left"/>
      <w:pPr>
        <w:ind w:left="8828" w:hanging="264"/>
      </w:pPr>
      <w:rPr>
        <w:rFonts w:hint="default"/>
        <w:lang w:val="ru-RU" w:eastAsia="en-US" w:bidi="ar-SA"/>
      </w:rPr>
    </w:lvl>
    <w:lvl w:ilvl="8" w:tplc="90FC9C58">
      <w:numFmt w:val="bullet"/>
      <w:lvlText w:val="•"/>
      <w:lvlJc w:val="left"/>
      <w:pPr>
        <w:ind w:left="9792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1484D01"/>
    <w:multiLevelType w:val="multilevel"/>
    <w:tmpl w:val="EB8E3FB8"/>
    <w:lvl w:ilvl="0">
      <w:start w:val="3"/>
      <w:numFmt w:val="decimal"/>
      <w:lvlText w:val="%1"/>
      <w:lvlJc w:val="left"/>
      <w:pPr>
        <w:ind w:left="163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2496BA6"/>
    <w:multiLevelType w:val="hybridMultilevel"/>
    <w:tmpl w:val="F718F2B2"/>
    <w:lvl w:ilvl="0" w:tplc="3AF8B528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2FCEA8A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2EBADD1C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2ADEDFBA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6A06EB20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BE5A34D2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E85A47C6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F084837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45D0A2A0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036321A3"/>
    <w:multiLevelType w:val="hybridMultilevel"/>
    <w:tmpl w:val="602C0E98"/>
    <w:lvl w:ilvl="0" w:tplc="3FE804DE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5EEA35A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3BBAD46C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EA48624C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8250DB34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0E76213C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7158D20A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68889D5C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5C8CC4AC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042B1713"/>
    <w:multiLevelType w:val="multilevel"/>
    <w:tmpl w:val="F04E83D6"/>
    <w:lvl w:ilvl="0">
      <w:start w:val="3"/>
      <w:numFmt w:val="decimal"/>
      <w:lvlText w:val="%1."/>
      <w:lvlJc w:val="left"/>
      <w:pPr>
        <w:ind w:left="146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0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3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052C1877"/>
    <w:multiLevelType w:val="hybridMultilevel"/>
    <w:tmpl w:val="814E14D2"/>
    <w:lvl w:ilvl="0" w:tplc="12CA274C">
      <w:start w:val="1"/>
      <w:numFmt w:val="decimal"/>
      <w:lvlText w:val="%1)"/>
      <w:lvlJc w:val="left"/>
      <w:pPr>
        <w:ind w:left="1256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052B2">
      <w:numFmt w:val="bullet"/>
      <w:lvlText w:val="•"/>
      <w:lvlJc w:val="left"/>
      <w:pPr>
        <w:ind w:left="2306" w:hanging="317"/>
      </w:pPr>
      <w:rPr>
        <w:rFonts w:hint="default"/>
        <w:lang w:val="ru-RU" w:eastAsia="en-US" w:bidi="ar-SA"/>
      </w:rPr>
    </w:lvl>
    <w:lvl w:ilvl="2" w:tplc="E48C8F7E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3" w:tplc="6BEA52B2">
      <w:numFmt w:val="bullet"/>
      <w:lvlText w:val="•"/>
      <w:lvlJc w:val="left"/>
      <w:pPr>
        <w:ind w:left="4398" w:hanging="317"/>
      </w:pPr>
      <w:rPr>
        <w:rFonts w:hint="default"/>
        <w:lang w:val="ru-RU" w:eastAsia="en-US" w:bidi="ar-SA"/>
      </w:rPr>
    </w:lvl>
    <w:lvl w:ilvl="4" w:tplc="FB2A0DDE">
      <w:numFmt w:val="bullet"/>
      <w:lvlText w:val="•"/>
      <w:lvlJc w:val="left"/>
      <w:pPr>
        <w:ind w:left="5444" w:hanging="317"/>
      </w:pPr>
      <w:rPr>
        <w:rFonts w:hint="default"/>
        <w:lang w:val="ru-RU" w:eastAsia="en-US" w:bidi="ar-SA"/>
      </w:rPr>
    </w:lvl>
    <w:lvl w:ilvl="5" w:tplc="78829648">
      <w:numFmt w:val="bullet"/>
      <w:lvlText w:val="•"/>
      <w:lvlJc w:val="left"/>
      <w:pPr>
        <w:ind w:left="6490" w:hanging="317"/>
      </w:pPr>
      <w:rPr>
        <w:rFonts w:hint="default"/>
        <w:lang w:val="ru-RU" w:eastAsia="en-US" w:bidi="ar-SA"/>
      </w:rPr>
    </w:lvl>
    <w:lvl w:ilvl="6" w:tplc="C310CA12">
      <w:numFmt w:val="bullet"/>
      <w:lvlText w:val="•"/>
      <w:lvlJc w:val="left"/>
      <w:pPr>
        <w:ind w:left="7536" w:hanging="317"/>
      </w:pPr>
      <w:rPr>
        <w:rFonts w:hint="default"/>
        <w:lang w:val="ru-RU" w:eastAsia="en-US" w:bidi="ar-SA"/>
      </w:rPr>
    </w:lvl>
    <w:lvl w:ilvl="7" w:tplc="9C10B756">
      <w:numFmt w:val="bullet"/>
      <w:lvlText w:val="•"/>
      <w:lvlJc w:val="left"/>
      <w:pPr>
        <w:ind w:left="8582" w:hanging="317"/>
      </w:pPr>
      <w:rPr>
        <w:rFonts w:hint="default"/>
        <w:lang w:val="ru-RU" w:eastAsia="en-US" w:bidi="ar-SA"/>
      </w:rPr>
    </w:lvl>
    <w:lvl w:ilvl="8" w:tplc="D06A2E30">
      <w:numFmt w:val="bullet"/>
      <w:lvlText w:val="•"/>
      <w:lvlJc w:val="left"/>
      <w:pPr>
        <w:ind w:left="9628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06871C76"/>
    <w:multiLevelType w:val="hybridMultilevel"/>
    <w:tmpl w:val="0F66097C"/>
    <w:lvl w:ilvl="0" w:tplc="21FAC7D2">
      <w:numFmt w:val="bullet"/>
      <w:lvlText w:val="•"/>
      <w:lvlJc w:val="left"/>
      <w:pPr>
        <w:ind w:left="125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28886">
      <w:numFmt w:val="bullet"/>
      <w:lvlText w:val="•"/>
      <w:lvlJc w:val="left"/>
      <w:pPr>
        <w:ind w:left="2306" w:hanging="707"/>
      </w:pPr>
      <w:rPr>
        <w:rFonts w:hint="default"/>
        <w:lang w:val="ru-RU" w:eastAsia="en-US" w:bidi="ar-SA"/>
      </w:rPr>
    </w:lvl>
    <w:lvl w:ilvl="2" w:tplc="ED543F0C">
      <w:numFmt w:val="bullet"/>
      <w:lvlText w:val="•"/>
      <w:lvlJc w:val="left"/>
      <w:pPr>
        <w:ind w:left="3352" w:hanging="707"/>
      </w:pPr>
      <w:rPr>
        <w:rFonts w:hint="default"/>
        <w:lang w:val="ru-RU" w:eastAsia="en-US" w:bidi="ar-SA"/>
      </w:rPr>
    </w:lvl>
    <w:lvl w:ilvl="3" w:tplc="3B2A142C">
      <w:numFmt w:val="bullet"/>
      <w:lvlText w:val="•"/>
      <w:lvlJc w:val="left"/>
      <w:pPr>
        <w:ind w:left="4398" w:hanging="707"/>
      </w:pPr>
      <w:rPr>
        <w:rFonts w:hint="default"/>
        <w:lang w:val="ru-RU" w:eastAsia="en-US" w:bidi="ar-SA"/>
      </w:rPr>
    </w:lvl>
    <w:lvl w:ilvl="4" w:tplc="2FE6DBDC">
      <w:numFmt w:val="bullet"/>
      <w:lvlText w:val="•"/>
      <w:lvlJc w:val="left"/>
      <w:pPr>
        <w:ind w:left="5444" w:hanging="707"/>
      </w:pPr>
      <w:rPr>
        <w:rFonts w:hint="default"/>
        <w:lang w:val="ru-RU" w:eastAsia="en-US" w:bidi="ar-SA"/>
      </w:rPr>
    </w:lvl>
    <w:lvl w:ilvl="5" w:tplc="119E5702">
      <w:numFmt w:val="bullet"/>
      <w:lvlText w:val="•"/>
      <w:lvlJc w:val="left"/>
      <w:pPr>
        <w:ind w:left="6490" w:hanging="707"/>
      </w:pPr>
      <w:rPr>
        <w:rFonts w:hint="default"/>
        <w:lang w:val="ru-RU" w:eastAsia="en-US" w:bidi="ar-SA"/>
      </w:rPr>
    </w:lvl>
    <w:lvl w:ilvl="6" w:tplc="79DC7DEA">
      <w:numFmt w:val="bullet"/>
      <w:lvlText w:val="•"/>
      <w:lvlJc w:val="left"/>
      <w:pPr>
        <w:ind w:left="7536" w:hanging="707"/>
      </w:pPr>
      <w:rPr>
        <w:rFonts w:hint="default"/>
        <w:lang w:val="ru-RU" w:eastAsia="en-US" w:bidi="ar-SA"/>
      </w:rPr>
    </w:lvl>
    <w:lvl w:ilvl="7" w:tplc="E736B6D0">
      <w:numFmt w:val="bullet"/>
      <w:lvlText w:val="•"/>
      <w:lvlJc w:val="left"/>
      <w:pPr>
        <w:ind w:left="8582" w:hanging="707"/>
      </w:pPr>
      <w:rPr>
        <w:rFonts w:hint="default"/>
        <w:lang w:val="ru-RU" w:eastAsia="en-US" w:bidi="ar-SA"/>
      </w:rPr>
    </w:lvl>
    <w:lvl w:ilvl="8" w:tplc="EF60F4F6">
      <w:numFmt w:val="bullet"/>
      <w:lvlText w:val="•"/>
      <w:lvlJc w:val="left"/>
      <w:pPr>
        <w:ind w:left="9628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0712799C"/>
    <w:multiLevelType w:val="hybridMultilevel"/>
    <w:tmpl w:val="3FAAEB74"/>
    <w:lvl w:ilvl="0" w:tplc="5684706E">
      <w:numFmt w:val="bullet"/>
      <w:lvlText w:val="-"/>
      <w:lvlJc w:val="left"/>
      <w:pPr>
        <w:ind w:left="1256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C0C3286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2" w:tplc="8F789BD2"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3" w:tplc="3B62673E">
      <w:numFmt w:val="bullet"/>
      <w:lvlText w:val="•"/>
      <w:lvlJc w:val="left"/>
      <w:pPr>
        <w:ind w:left="4398" w:hanging="144"/>
      </w:pPr>
      <w:rPr>
        <w:rFonts w:hint="default"/>
        <w:lang w:val="ru-RU" w:eastAsia="en-US" w:bidi="ar-SA"/>
      </w:rPr>
    </w:lvl>
    <w:lvl w:ilvl="4" w:tplc="3C04D66E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5" w:tplc="C9F07E42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6" w:tplc="3A8C8F9C">
      <w:numFmt w:val="bullet"/>
      <w:lvlText w:val="•"/>
      <w:lvlJc w:val="left"/>
      <w:pPr>
        <w:ind w:left="7536" w:hanging="144"/>
      </w:pPr>
      <w:rPr>
        <w:rFonts w:hint="default"/>
        <w:lang w:val="ru-RU" w:eastAsia="en-US" w:bidi="ar-SA"/>
      </w:rPr>
    </w:lvl>
    <w:lvl w:ilvl="7" w:tplc="FBE87A56">
      <w:numFmt w:val="bullet"/>
      <w:lvlText w:val="•"/>
      <w:lvlJc w:val="left"/>
      <w:pPr>
        <w:ind w:left="8582" w:hanging="144"/>
      </w:pPr>
      <w:rPr>
        <w:rFonts w:hint="default"/>
        <w:lang w:val="ru-RU" w:eastAsia="en-US" w:bidi="ar-SA"/>
      </w:rPr>
    </w:lvl>
    <w:lvl w:ilvl="8" w:tplc="BFD033DC">
      <w:numFmt w:val="bullet"/>
      <w:lvlText w:val="•"/>
      <w:lvlJc w:val="left"/>
      <w:pPr>
        <w:ind w:left="9628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07253E9F"/>
    <w:multiLevelType w:val="hybridMultilevel"/>
    <w:tmpl w:val="53E276D4"/>
    <w:lvl w:ilvl="0" w:tplc="135C2A24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3EEACC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E5A46D10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91F84E3A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55B21092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F9389B2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AB463BD0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20C6A278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47503C9E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07B55B9E"/>
    <w:multiLevelType w:val="hybridMultilevel"/>
    <w:tmpl w:val="1C9AB458"/>
    <w:lvl w:ilvl="0" w:tplc="3FD88AE2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DAB66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517A1C8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1B86393E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82D4685C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FB40843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4114F46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8CEE29B6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93A22506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09B76F70"/>
    <w:multiLevelType w:val="hybridMultilevel"/>
    <w:tmpl w:val="E152A758"/>
    <w:lvl w:ilvl="0" w:tplc="6A0CBA1C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76158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83A82EF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C302178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482E980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FA24D23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D4B4839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D5DCD21E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7700B940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0B101EA8"/>
    <w:multiLevelType w:val="multilevel"/>
    <w:tmpl w:val="942AAB8A"/>
    <w:lvl w:ilvl="0">
      <w:start w:val="1"/>
      <w:numFmt w:val="decimal"/>
      <w:lvlText w:val="%1"/>
      <w:lvlJc w:val="left"/>
      <w:pPr>
        <w:ind w:left="1256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6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0B7420CB"/>
    <w:multiLevelType w:val="hybridMultilevel"/>
    <w:tmpl w:val="8B1A062E"/>
    <w:lvl w:ilvl="0" w:tplc="869A2CA0">
      <w:numFmt w:val="bullet"/>
      <w:lvlText w:val=""/>
      <w:lvlJc w:val="left"/>
      <w:pPr>
        <w:ind w:left="1693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6E4D8">
      <w:numFmt w:val="bullet"/>
      <w:lvlText w:val="•"/>
      <w:lvlJc w:val="left"/>
      <w:pPr>
        <w:ind w:left="2702" w:hanging="495"/>
      </w:pPr>
      <w:rPr>
        <w:rFonts w:hint="default"/>
        <w:lang w:val="ru-RU" w:eastAsia="en-US" w:bidi="ar-SA"/>
      </w:rPr>
    </w:lvl>
    <w:lvl w:ilvl="2" w:tplc="C71ACC0E">
      <w:numFmt w:val="bullet"/>
      <w:lvlText w:val="•"/>
      <w:lvlJc w:val="left"/>
      <w:pPr>
        <w:ind w:left="3704" w:hanging="495"/>
      </w:pPr>
      <w:rPr>
        <w:rFonts w:hint="default"/>
        <w:lang w:val="ru-RU" w:eastAsia="en-US" w:bidi="ar-SA"/>
      </w:rPr>
    </w:lvl>
    <w:lvl w:ilvl="3" w:tplc="BAAE5F10">
      <w:numFmt w:val="bullet"/>
      <w:lvlText w:val="•"/>
      <w:lvlJc w:val="left"/>
      <w:pPr>
        <w:ind w:left="4706" w:hanging="495"/>
      </w:pPr>
      <w:rPr>
        <w:rFonts w:hint="default"/>
        <w:lang w:val="ru-RU" w:eastAsia="en-US" w:bidi="ar-SA"/>
      </w:rPr>
    </w:lvl>
    <w:lvl w:ilvl="4" w:tplc="6D4A3F56">
      <w:numFmt w:val="bullet"/>
      <w:lvlText w:val="•"/>
      <w:lvlJc w:val="left"/>
      <w:pPr>
        <w:ind w:left="5708" w:hanging="495"/>
      </w:pPr>
      <w:rPr>
        <w:rFonts w:hint="default"/>
        <w:lang w:val="ru-RU" w:eastAsia="en-US" w:bidi="ar-SA"/>
      </w:rPr>
    </w:lvl>
    <w:lvl w:ilvl="5" w:tplc="25FCA1B4">
      <w:numFmt w:val="bullet"/>
      <w:lvlText w:val="•"/>
      <w:lvlJc w:val="left"/>
      <w:pPr>
        <w:ind w:left="6710" w:hanging="495"/>
      </w:pPr>
      <w:rPr>
        <w:rFonts w:hint="default"/>
        <w:lang w:val="ru-RU" w:eastAsia="en-US" w:bidi="ar-SA"/>
      </w:rPr>
    </w:lvl>
    <w:lvl w:ilvl="6" w:tplc="E1C01E8E">
      <w:numFmt w:val="bullet"/>
      <w:lvlText w:val="•"/>
      <w:lvlJc w:val="left"/>
      <w:pPr>
        <w:ind w:left="7712" w:hanging="495"/>
      </w:pPr>
      <w:rPr>
        <w:rFonts w:hint="default"/>
        <w:lang w:val="ru-RU" w:eastAsia="en-US" w:bidi="ar-SA"/>
      </w:rPr>
    </w:lvl>
    <w:lvl w:ilvl="7" w:tplc="A41E8E8E">
      <w:numFmt w:val="bullet"/>
      <w:lvlText w:val="•"/>
      <w:lvlJc w:val="left"/>
      <w:pPr>
        <w:ind w:left="8714" w:hanging="495"/>
      </w:pPr>
      <w:rPr>
        <w:rFonts w:hint="default"/>
        <w:lang w:val="ru-RU" w:eastAsia="en-US" w:bidi="ar-SA"/>
      </w:rPr>
    </w:lvl>
    <w:lvl w:ilvl="8" w:tplc="61883098">
      <w:numFmt w:val="bullet"/>
      <w:lvlText w:val="•"/>
      <w:lvlJc w:val="left"/>
      <w:pPr>
        <w:ind w:left="9716" w:hanging="495"/>
      </w:pPr>
      <w:rPr>
        <w:rFonts w:hint="default"/>
        <w:lang w:val="ru-RU" w:eastAsia="en-US" w:bidi="ar-SA"/>
      </w:rPr>
    </w:lvl>
  </w:abstractNum>
  <w:abstractNum w:abstractNumId="13" w15:restartNumberingAfterBreak="0">
    <w:nsid w:val="0C9D0541"/>
    <w:multiLevelType w:val="hybridMultilevel"/>
    <w:tmpl w:val="72E06750"/>
    <w:lvl w:ilvl="0" w:tplc="C1440940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92E41B4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0B0C4886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B394DE12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EDD82F8A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4A7CD9D0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A2368BB2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B3462B16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52B44C8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0D291BE6"/>
    <w:multiLevelType w:val="multilevel"/>
    <w:tmpl w:val="1526A0F4"/>
    <w:lvl w:ilvl="0">
      <w:start w:val="1"/>
      <w:numFmt w:val="decimal"/>
      <w:lvlText w:val="%1"/>
      <w:lvlJc w:val="left"/>
      <w:pPr>
        <w:ind w:left="987" w:hanging="4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7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0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8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2" w:hanging="427"/>
      </w:pPr>
      <w:rPr>
        <w:rFonts w:hint="default"/>
        <w:lang w:val="ru-RU" w:eastAsia="en-US" w:bidi="ar-SA"/>
      </w:rPr>
    </w:lvl>
  </w:abstractNum>
  <w:abstractNum w:abstractNumId="15" w15:restartNumberingAfterBreak="0">
    <w:nsid w:val="0E423BCD"/>
    <w:multiLevelType w:val="multilevel"/>
    <w:tmpl w:val="DDD274EA"/>
    <w:lvl w:ilvl="0">
      <w:start w:val="1"/>
      <w:numFmt w:val="decimal"/>
      <w:lvlText w:val="%1"/>
      <w:lvlJc w:val="left"/>
      <w:pPr>
        <w:ind w:left="169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6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3" w:hanging="552"/>
      </w:pPr>
      <w:rPr>
        <w:rFonts w:hint="default"/>
        <w:lang w:val="ru-RU" w:eastAsia="en-US" w:bidi="ar-SA"/>
      </w:rPr>
    </w:lvl>
  </w:abstractNum>
  <w:abstractNum w:abstractNumId="16" w15:restartNumberingAfterBreak="0">
    <w:nsid w:val="0E632497"/>
    <w:multiLevelType w:val="hybridMultilevel"/>
    <w:tmpl w:val="C928938E"/>
    <w:lvl w:ilvl="0" w:tplc="4468CCDC">
      <w:start w:val="1"/>
      <w:numFmt w:val="decimal"/>
      <w:lvlText w:val="%1."/>
      <w:lvlJc w:val="left"/>
      <w:pPr>
        <w:ind w:left="1266" w:hanging="2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78512C">
      <w:numFmt w:val="bullet"/>
      <w:lvlText w:val="•"/>
      <w:lvlJc w:val="left"/>
      <w:pPr>
        <w:ind w:left="2306" w:hanging="254"/>
      </w:pPr>
      <w:rPr>
        <w:rFonts w:hint="default"/>
        <w:lang w:val="ru-RU" w:eastAsia="en-US" w:bidi="ar-SA"/>
      </w:rPr>
    </w:lvl>
    <w:lvl w:ilvl="2" w:tplc="9C085950">
      <w:numFmt w:val="bullet"/>
      <w:lvlText w:val="•"/>
      <w:lvlJc w:val="left"/>
      <w:pPr>
        <w:ind w:left="3352" w:hanging="254"/>
      </w:pPr>
      <w:rPr>
        <w:rFonts w:hint="default"/>
        <w:lang w:val="ru-RU" w:eastAsia="en-US" w:bidi="ar-SA"/>
      </w:rPr>
    </w:lvl>
    <w:lvl w:ilvl="3" w:tplc="DAA8FF00">
      <w:numFmt w:val="bullet"/>
      <w:lvlText w:val="•"/>
      <w:lvlJc w:val="left"/>
      <w:pPr>
        <w:ind w:left="4398" w:hanging="254"/>
      </w:pPr>
      <w:rPr>
        <w:rFonts w:hint="default"/>
        <w:lang w:val="ru-RU" w:eastAsia="en-US" w:bidi="ar-SA"/>
      </w:rPr>
    </w:lvl>
    <w:lvl w:ilvl="4" w:tplc="2B52492A">
      <w:numFmt w:val="bullet"/>
      <w:lvlText w:val="•"/>
      <w:lvlJc w:val="left"/>
      <w:pPr>
        <w:ind w:left="5444" w:hanging="254"/>
      </w:pPr>
      <w:rPr>
        <w:rFonts w:hint="default"/>
        <w:lang w:val="ru-RU" w:eastAsia="en-US" w:bidi="ar-SA"/>
      </w:rPr>
    </w:lvl>
    <w:lvl w:ilvl="5" w:tplc="2F96160A">
      <w:numFmt w:val="bullet"/>
      <w:lvlText w:val="•"/>
      <w:lvlJc w:val="left"/>
      <w:pPr>
        <w:ind w:left="6490" w:hanging="254"/>
      </w:pPr>
      <w:rPr>
        <w:rFonts w:hint="default"/>
        <w:lang w:val="ru-RU" w:eastAsia="en-US" w:bidi="ar-SA"/>
      </w:rPr>
    </w:lvl>
    <w:lvl w:ilvl="6" w:tplc="04BC188A">
      <w:numFmt w:val="bullet"/>
      <w:lvlText w:val="•"/>
      <w:lvlJc w:val="left"/>
      <w:pPr>
        <w:ind w:left="7536" w:hanging="254"/>
      </w:pPr>
      <w:rPr>
        <w:rFonts w:hint="default"/>
        <w:lang w:val="ru-RU" w:eastAsia="en-US" w:bidi="ar-SA"/>
      </w:rPr>
    </w:lvl>
    <w:lvl w:ilvl="7" w:tplc="A63E3710">
      <w:numFmt w:val="bullet"/>
      <w:lvlText w:val="•"/>
      <w:lvlJc w:val="left"/>
      <w:pPr>
        <w:ind w:left="8582" w:hanging="254"/>
      </w:pPr>
      <w:rPr>
        <w:rFonts w:hint="default"/>
        <w:lang w:val="ru-RU" w:eastAsia="en-US" w:bidi="ar-SA"/>
      </w:rPr>
    </w:lvl>
    <w:lvl w:ilvl="8" w:tplc="A86CD720">
      <w:numFmt w:val="bullet"/>
      <w:lvlText w:val="•"/>
      <w:lvlJc w:val="left"/>
      <w:pPr>
        <w:ind w:left="9628" w:hanging="254"/>
      </w:pPr>
      <w:rPr>
        <w:rFonts w:hint="default"/>
        <w:lang w:val="ru-RU" w:eastAsia="en-US" w:bidi="ar-SA"/>
      </w:rPr>
    </w:lvl>
  </w:abstractNum>
  <w:abstractNum w:abstractNumId="17" w15:restartNumberingAfterBreak="0">
    <w:nsid w:val="0F2E1C65"/>
    <w:multiLevelType w:val="hybridMultilevel"/>
    <w:tmpl w:val="F98400EA"/>
    <w:lvl w:ilvl="0" w:tplc="7914932A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EA7B4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7B6EA49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E28827BE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154C532C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4B50BB8E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EB6088C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BF46892C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C1B4942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0FB66730"/>
    <w:multiLevelType w:val="multilevel"/>
    <w:tmpl w:val="CF8CAC64"/>
    <w:lvl w:ilvl="0">
      <w:start w:val="2"/>
      <w:numFmt w:val="decimal"/>
      <w:lvlText w:val="%1"/>
      <w:lvlJc w:val="left"/>
      <w:pPr>
        <w:ind w:left="1256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6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6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120" w:hanging="2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2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6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1036137C"/>
    <w:multiLevelType w:val="hybridMultilevel"/>
    <w:tmpl w:val="47865988"/>
    <w:lvl w:ilvl="0" w:tplc="4F3C11E6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386F2E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AB7E7DF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E84C5CE6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42427090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C9C8B00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4086BB32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E01ABEC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104EFAE0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135968EE"/>
    <w:multiLevelType w:val="hybridMultilevel"/>
    <w:tmpl w:val="994EC4C4"/>
    <w:lvl w:ilvl="0" w:tplc="1DB05A4E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8A500A">
      <w:numFmt w:val="bullet"/>
      <w:lvlText w:val="•"/>
      <w:lvlJc w:val="left"/>
      <w:pPr>
        <w:ind w:left="870" w:hanging="245"/>
      </w:pPr>
      <w:rPr>
        <w:rFonts w:hint="default"/>
        <w:lang w:val="ru-RU" w:eastAsia="en-US" w:bidi="ar-SA"/>
      </w:rPr>
    </w:lvl>
    <w:lvl w:ilvl="2" w:tplc="018E257C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3" w:tplc="57B2BC34">
      <w:numFmt w:val="bullet"/>
      <w:lvlText w:val="•"/>
      <w:lvlJc w:val="left"/>
      <w:pPr>
        <w:ind w:left="2410" w:hanging="245"/>
      </w:pPr>
      <w:rPr>
        <w:rFonts w:hint="default"/>
        <w:lang w:val="ru-RU" w:eastAsia="en-US" w:bidi="ar-SA"/>
      </w:rPr>
    </w:lvl>
    <w:lvl w:ilvl="4" w:tplc="C17EA046">
      <w:numFmt w:val="bullet"/>
      <w:lvlText w:val="•"/>
      <w:lvlJc w:val="left"/>
      <w:pPr>
        <w:ind w:left="3181" w:hanging="245"/>
      </w:pPr>
      <w:rPr>
        <w:rFonts w:hint="default"/>
        <w:lang w:val="ru-RU" w:eastAsia="en-US" w:bidi="ar-SA"/>
      </w:rPr>
    </w:lvl>
    <w:lvl w:ilvl="5" w:tplc="274E5250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6" w:tplc="3AF8A68A">
      <w:numFmt w:val="bullet"/>
      <w:lvlText w:val="•"/>
      <w:lvlJc w:val="left"/>
      <w:pPr>
        <w:ind w:left="4721" w:hanging="245"/>
      </w:pPr>
      <w:rPr>
        <w:rFonts w:hint="default"/>
        <w:lang w:val="ru-RU" w:eastAsia="en-US" w:bidi="ar-SA"/>
      </w:rPr>
    </w:lvl>
    <w:lvl w:ilvl="7" w:tplc="98C08190">
      <w:numFmt w:val="bullet"/>
      <w:lvlText w:val="•"/>
      <w:lvlJc w:val="left"/>
      <w:pPr>
        <w:ind w:left="5492" w:hanging="245"/>
      </w:pPr>
      <w:rPr>
        <w:rFonts w:hint="default"/>
        <w:lang w:val="ru-RU" w:eastAsia="en-US" w:bidi="ar-SA"/>
      </w:rPr>
    </w:lvl>
    <w:lvl w:ilvl="8" w:tplc="0F4C2D5A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17AD75C5"/>
    <w:multiLevelType w:val="hybridMultilevel"/>
    <w:tmpl w:val="A730823A"/>
    <w:lvl w:ilvl="0" w:tplc="7E805F18">
      <w:start w:val="1"/>
      <w:numFmt w:val="decimal"/>
      <w:lvlText w:val="%1)"/>
      <w:lvlJc w:val="left"/>
      <w:pPr>
        <w:ind w:left="1256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80916">
      <w:numFmt w:val="bullet"/>
      <w:lvlText w:val="•"/>
      <w:lvlJc w:val="left"/>
      <w:pPr>
        <w:ind w:left="2306" w:hanging="307"/>
      </w:pPr>
      <w:rPr>
        <w:rFonts w:hint="default"/>
        <w:lang w:val="ru-RU" w:eastAsia="en-US" w:bidi="ar-SA"/>
      </w:rPr>
    </w:lvl>
    <w:lvl w:ilvl="2" w:tplc="D624ADBA">
      <w:numFmt w:val="bullet"/>
      <w:lvlText w:val="•"/>
      <w:lvlJc w:val="left"/>
      <w:pPr>
        <w:ind w:left="3352" w:hanging="307"/>
      </w:pPr>
      <w:rPr>
        <w:rFonts w:hint="default"/>
        <w:lang w:val="ru-RU" w:eastAsia="en-US" w:bidi="ar-SA"/>
      </w:rPr>
    </w:lvl>
    <w:lvl w:ilvl="3" w:tplc="6708F550">
      <w:numFmt w:val="bullet"/>
      <w:lvlText w:val="•"/>
      <w:lvlJc w:val="left"/>
      <w:pPr>
        <w:ind w:left="4398" w:hanging="307"/>
      </w:pPr>
      <w:rPr>
        <w:rFonts w:hint="default"/>
        <w:lang w:val="ru-RU" w:eastAsia="en-US" w:bidi="ar-SA"/>
      </w:rPr>
    </w:lvl>
    <w:lvl w:ilvl="4" w:tplc="C832E1BA">
      <w:numFmt w:val="bullet"/>
      <w:lvlText w:val="•"/>
      <w:lvlJc w:val="left"/>
      <w:pPr>
        <w:ind w:left="5444" w:hanging="307"/>
      </w:pPr>
      <w:rPr>
        <w:rFonts w:hint="default"/>
        <w:lang w:val="ru-RU" w:eastAsia="en-US" w:bidi="ar-SA"/>
      </w:rPr>
    </w:lvl>
    <w:lvl w:ilvl="5" w:tplc="1BAC0866">
      <w:numFmt w:val="bullet"/>
      <w:lvlText w:val="•"/>
      <w:lvlJc w:val="left"/>
      <w:pPr>
        <w:ind w:left="6490" w:hanging="307"/>
      </w:pPr>
      <w:rPr>
        <w:rFonts w:hint="default"/>
        <w:lang w:val="ru-RU" w:eastAsia="en-US" w:bidi="ar-SA"/>
      </w:rPr>
    </w:lvl>
    <w:lvl w:ilvl="6" w:tplc="7436A53C">
      <w:numFmt w:val="bullet"/>
      <w:lvlText w:val="•"/>
      <w:lvlJc w:val="left"/>
      <w:pPr>
        <w:ind w:left="7536" w:hanging="307"/>
      </w:pPr>
      <w:rPr>
        <w:rFonts w:hint="default"/>
        <w:lang w:val="ru-RU" w:eastAsia="en-US" w:bidi="ar-SA"/>
      </w:rPr>
    </w:lvl>
    <w:lvl w:ilvl="7" w:tplc="936C2596">
      <w:numFmt w:val="bullet"/>
      <w:lvlText w:val="•"/>
      <w:lvlJc w:val="left"/>
      <w:pPr>
        <w:ind w:left="8582" w:hanging="307"/>
      </w:pPr>
      <w:rPr>
        <w:rFonts w:hint="default"/>
        <w:lang w:val="ru-RU" w:eastAsia="en-US" w:bidi="ar-SA"/>
      </w:rPr>
    </w:lvl>
    <w:lvl w:ilvl="8" w:tplc="60D6480A">
      <w:numFmt w:val="bullet"/>
      <w:lvlText w:val="•"/>
      <w:lvlJc w:val="left"/>
      <w:pPr>
        <w:ind w:left="9628" w:hanging="307"/>
      </w:pPr>
      <w:rPr>
        <w:rFonts w:hint="default"/>
        <w:lang w:val="ru-RU" w:eastAsia="en-US" w:bidi="ar-SA"/>
      </w:rPr>
    </w:lvl>
  </w:abstractNum>
  <w:abstractNum w:abstractNumId="22" w15:restartNumberingAfterBreak="0">
    <w:nsid w:val="1BAF379D"/>
    <w:multiLevelType w:val="hybridMultilevel"/>
    <w:tmpl w:val="702A96A0"/>
    <w:lvl w:ilvl="0" w:tplc="F97EE86C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FE210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9918C1CA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1C18219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8A0A2F32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D954066A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7430E55C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ADFE7E46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BC2209A6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1BD868CF"/>
    <w:multiLevelType w:val="hybridMultilevel"/>
    <w:tmpl w:val="40568136"/>
    <w:lvl w:ilvl="0" w:tplc="8828E9DC">
      <w:start w:val="8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AE7326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EE9A23A4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A3C8B90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E55237C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5860C330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AF409862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774C2BB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05ECA56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1CD551C7"/>
    <w:multiLevelType w:val="hybridMultilevel"/>
    <w:tmpl w:val="F99EBE20"/>
    <w:lvl w:ilvl="0" w:tplc="70D4DB36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5AE34E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BDDC3BAC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B77ED88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1BA4B40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616498FC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98C07E9A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50F4166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5E4AE5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1DAA37FB"/>
    <w:multiLevelType w:val="hybridMultilevel"/>
    <w:tmpl w:val="B9B256D2"/>
    <w:lvl w:ilvl="0" w:tplc="3C469720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2FA7E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56126638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F514BBC6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19D0A6FA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669A7F34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8AAC7DAA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89701796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3C54C7DA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1E7E6F67"/>
    <w:multiLevelType w:val="hybridMultilevel"/>
    <w:tmpl w:val="337EDDDA"/>
    <w:lvl w:ilvl="0" w:tplc="7FA8BB66">
      <w:numFmt w:val="bullet"/>
      <w:lvlText w:val="-"/>
      <w:lvlJc w:val="left"/>
      <w:pPr>
        <w:ind w:left="1256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D6F2E6">
      <w:numFmt w:val="bullet"/>
      <w:lvlText w:val="•"/>
      <w:lvlJc w:val="left"/>
      <w:pPr>
        <w:ind w:left="2306" w:hanging="192"/>
      </w:pPr>
      <w:rPr>
        <w:rFonts w:hint="default"/>
        <w:lang w:val="ru-RU" w:eastAsia="en-US" w:bidi="ar-SA"/>
      </w:rPr>
    </w:lvl>
    <w:lvl w:ilvl="2" w:tplc="FE22F0B8">
      <w:numFmt w:val="bullet"/>
      <w:lvlText w:val="•"/>
      <w:lvlJc w:val="left"/>
      <w:pPr>
        <w:ind w:left="3352" w:hanging="192"/>
      </w:pPr>
      <w:rPr>
        <w:rFonts w:hint="default"/>
        <w:lang w:val="ru-RU" w:eastAsia="en-US" w:bidi="ar-SA"/>
      </w:rPr>
    </w:lvl>
    <w:lvl w:ilvl="3" w:tplc="48180FFA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4" w:tplc="6BC4AA22">
      <w:numFmt w:val="bullet"/>
      <w:lvlText w:val="•"/>
      <w:lvlJc w:val="left"/>
      <w:pPr>
        <w:ind w:left="5444" w:hanging="192"/>
      </w:pPr>
      <w:rPr>
        <w:rFonts w:hint="default"/>
        <w:lang w:val="ru-RU" w:eastAsia="en-US" w:bidi="ar-SA"/>
      </w:rPr>
    </w:lvl>
    <w:lvl w:ilvl="5" w:tplc="88769DF0">
      <w:numFmt w:val="bullet"/>
      <w:lvlText w:val="•"/>
      <w:lvlJc w:val="left"/>
      <w:pPr>
        <w:ind w:left="6490" w:hanging="192"/>
      </w:pPr>
      <w:rPr>
        <w:rFonts w:hint="default"/>
        <w:lang w:val="ru-RU" w:eastAsia="en-US" w:bidi="ar-SA"/>
      </w:rPr>
    </w:lvl>
    <w:lvl w:ilvl="6" w:tplc="6854F62C">
      <w:numFmt w:val="bullet"/>
      <w:lvlText w:val="•"/>
      <w:lvlJc w:val="left"/>
      <w:pPr>
        <w:ind w:left="7536" w:hanging="192"/>
      </w:pPr>
      <w:rPr>
        <w:rFonts w:hint="default"/>
        <w:lang w:val="ru-RU" w:eastAsia="en-US" w:bidi="ar-SA"/>
      </w:rPr>
    </w:lvl>
    <w:lvl w:ilvl="7" w:tplc="7C1E123C">
      <w:numFmt w:val="bullet"/>
      <w:lvlText w:val="•"/>
      <w:lvlJc w:val="left"/>
      <w:pPr>
        <w:ind w:left="8582" w:hanging="192"/>
      </w:pPr>
      <w:rPr>
        <w:rFonts w:hint="default"/>
        <w:lang w:val="ru-RU" w:eastAsia="en-US" w:bidi="ar-SA"/>
      </w:rPr>
    </w:lvl>
    <w:lvl w:ilvl="8" w:tplc="0F8E0D94">
      <w:numFmt w:val="bullet"/>
      <w:lvlText w:val="•"/>
      <w:lvlJc w:val="left"/>
      <w:pPr>
        <w:ind w:left="9628" w:hanging="192"/>
      </w:pPr>
      <w:rPr>
        <w:rFonts w:hint="default"/>
        <w:lang w:val="ru-RU" w:eastAsia="en-US" w:bidi="ar-SA"/>
      </w:rPr>
    </w:lvl>
  </w:abstractNum>
  <w:abstractNum w:abstractNumId="27" w15:restartNumberingAfterBreak="0">
    <w:nsid w:val="200A4971"/>
    <w:multiLevelType w:val="hybridMultilevel"/>
    <w:tmpl w:val="83F01214"/>
    <w:lvl w:ilvl="0" w:tplc="C544441E">
      <w:numFmt w:val="bullet"/>
      <w:lvlText w:val="-"/>
      <w:lvlJc w:val="left"/>
      <w:pPr>
        <w:ind w:left="1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4D546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2" w:tplc="6136E526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3" w:tplc="7D5CD850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4" w:tplc="14B60AC0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  <w:lvl w:ilvl="5" w:tplc="B9DA886A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6" w:tplc="DCEE2682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7" w:tplc="9C4E0B6E">
      <w:numFmt w:val="bullet"/>
      <w:lvlText w:val="•"/>
      <w:lvlJc w:val="left"/>
      <w:pPr>
        <w:ind w:left="8582" w:hanging="140"/>
      </w:pPr>
      <w:rPr>
        <w:rFonts w:hint="default"/>
        <w:lang w:val="ru-RU" w:eastAsia="en-US" w:bidi="ar-SA"/>
      </w:rPr>
    </w:lvl>
    <w:lvl w:ilvl="8" w:tplc="E4CCEF68">
      <w:numFmt w:val="bullet"/>
      <w:lvlText w:val="•"/>
      <w:lvlJc w:val="left"/>
      <w:pPr>
        <w:ind w:left="962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225E20BE"/>
    <w:multiLevelType w:val="multilevel"/>
    <w:tmpl w:val="A252AB98"/>
    <w:lvl w:ilvl="0">
      <w:start w:val="2"/>
      <w:numFmt w:val="decimal"/>
      <w:lvlText w:val="%1"/>
      <w:lvlJc w:val="left"/>
      <w:pPr>
        <w:ind w:left="193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7" w:hanging="42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4" w:hanging="423"/>
      </w:pPr>
      <w:rPr>
        <w:rFonts w:hint="default"/>
        <w:lang w:val="ru-RU" w:eastAsia="en-US" w:bidi="ar-SA"/>
      </w:rPr>
    </w:lvl>
  </w:abstractNum>
  <w:abstractNum w:abstractNumId="29" w15:restartNumberingAfterBreak="0">
    <w:nsid w:val="22C35A70"/>
    <w:multiLevelType w:val="hybridMultilevel"/>
    <w:tmpl w:val="9D32214E"/>
    <w:lvl w:ilvl="0" w:tplc="28721BAA">
      <w:numFmt w:val="bullet"/>
      <w:lvlText w:val="—"/>
      <w:lvlJc w:val="left"/>
      <w:pPr>
        <w:ind w:left="1400" w:hanging="327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8A3A45CE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2" w:tplc="502E74AE">
      <w:numFmt w:val="bullet"/>
      <w:lvlText w:val="•"/>
      <w:lvlJc w:val="left"/>
      <w:pPr>
        <w:ind w:left="3464" w:hanging="327"/>
      </w:pPr>
      <w:rPr>
        <w:rFonts w:hint="default"/>
        <w:lang w:val="ru-RU" w:eastAsia="en-US" w:bidi="ar-SA"/>
      </w:rPr>
    </w:lvl>
    <w:lvl w:ilvl="3" w:tplc="B002D89A">
      <w:numFmt w:val="bullet"/>
      <w:lvlText w:val="•"/>
      <w:lvlJc w:val="left"/>
      <w:pPr>
        <w:ind w:left="4496" w:hanging="327"/>
      </w:pPr>
      <w:rPr>
        <w:rFonts w:hint="default"/>
        <w:lang w:val="ru-RU" w:eastAsia="en-US" w:bidi="ar-SA"/>
      </w:rPr>
    </w:lvl>
    <w:lvl w:ilvl="4" w:tplc="3ED00F30">
      <w:numFmt w:val="bullet"/>
      <w:lvlText w:val="•"/>
      <w:lvlJc w:val="left"/>
      <w:pPr>
        <w:ind w:left="5528" w:hanging="327"/>
      </w:pPr>
      <w:rPr>
        <w:rFonts w:hint="default"/>
        <w:lang w:val="ru-RU" w:eastAsia="en-US" w:bidi="ar-SA"/>
      </w:rPr>
    </w:lvl>
    <w:lvl w:ilvl="5" w:tplc="FD5403DC">
      <w:numFmt w:val="bullet"/>
      <w:lvlText w:val="•"/>
      <w:lvlJc w:val="left"/>
      <w:pPr>
        <w:ind w:left="6560" w:hanging="327"/>
      </w:pPr>
      <w:rPr>
        <w:rFonts w:hint="default"/>
        <w:lang w:val="ru-RU" w:eastAsia="en-US" w:bidi="ar-SA"/>
      </w:rPr>
    </w:lvl>
    <w:lvl w:ilvl="6" w:tplc="74A0C366">
      <w:numFmt w:val="bullet"/>
      <w:lvlText w:val="•"/>
      <w:lvlJc w:val="left"/>
      <w:pPr>
        <w:ind w:left="7592" w:hanging="327"/>
      </w:pPr>
      <w:rPr>
        <w:rFonts w:hint="default"/>
        <w:lang w:val="ru-RU" w:eastAsia="en-US" w:bidi="ar-SA"/>
      </w:rPr>
    </w:lvl>
    <w:lvl w:ilvl="7" w:tplc="99166FFC">
      <w:numFmt w:val="bullet"/>
      <w:lvlText w:val="•"/>
      <w:lvlJc w:val="left"/>
      <w:pPr>
        <w:ind w:left="8624" w:hanging="327"/>
      </w:pPr>
      <w:rPr>
        <w:rFonts w:hint="default"/>
        <w:lang w:val="ru-RU" w:eastAsia="en-US" w:bidi="ar-SA"/>
      </w:rPr>
    </w:lvl>
    <w:lvl w:ilvl="8" w:tplc="7D76923E">
      <w:numFmt w:val="bullet"/>
      <w:lvlText w:val="•"/>
      <w:lvlJc w:val="left"/>
      <w:pPr>
        <w:ind w:left="9656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233906E0"/>
    <w:multiLevelType w:val="hybridMultilevel"/>
    <w:tmpl w:val="C7908948"/>
    <w:lvl w:ilvl="0" w:tplc="0832CBDC">
      <w:start w:val="1"/>
      <w:numFmt w:val="decimal"/>
      <w:lvlText w:val="%1."/>
      <w:lvlJc w:val="left"/>
      <w:pPr>
        <w:ind w:left="1693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F2B68E">
      <w:start w:val="1"/>
      <w:numFmt w:val="decimal"/>
      <w:lvlText w:val="%2."/>
      <w:lvlJc w:val="left"/>
      <w:pPr>
        <w:ind w:left="1962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9AA0864">
      <w:numFmt w:val="bullet"/>
      <w:lvlText w:val="•"/>
      <w:lvlJc w:val="left"/>
      <w:pPr>
        <w:ind w:left="3044" w:hanging="707"/>
      </w:pPr>
      <w:rPr>
        <w:rFonts w:hint="default"/>
        <w:lang w:val="ru-RU" w:eastAsia="en-US" w:bidi="ar-SA"/>
      </w:rPr>
    </w:lvl>
    <w:lvl w:ilvl="3" w:tplc="2A66DF96">
      <w:numFmt w:val="bullet"/>
      <w:lvlText w:val="•"/>
      <w:lvlJc w:val="left"/>
      <w:pPr>
        <w:ind w:left="4128" w:hanging="707"/>
      </w:pPr>
      <w:rPr>
        <w:rFonts w:hint="default"/>
        <w:lang w:val="ru-RU" w:eastAsia="en-US" w:bidi="ar-SA"/>
      </w:rPr>
    </w:lvl>
    <w:lvl w:ilvl="4" w:tplc="2632A190">
      <w:numFmt w:val="bullet"/>
      <w:lvlText w:val="•"/>
      <w:lvlJc w:val="left"/>
      <w:pPr>
        <w:ind w:left="5213" w:hanging="707"/>
      </w:pPr>
      <w:rPr>
        <w:rFonts w:hint="default"/>
        <w:lang w:val="ru-RU" w:eastAsia="en-US" w:bidi="ar-SA"/>
      </w:rPr>
    </w:lvl>
    <w:lvl w:ilvl="5" w:tplc="BD12FB6A">
      <w:numFmt w:val="bullet"/>
      <w:lvlText w:val="•"/>
      <w:lvlJc w:val="left"/>
      <w:pPr>
        <w:ind w:left="6297" w:hanging="707"/>
      </w:pPr>
      <w:rPr>
        <w:rFonts w:hint="default"/>
        <w:lang w:val="ru-RU" w:eastAsia="en-US" w:bidi="ar-SA"/>
      </w:rPr>
    </w:lvl>
    <w:lvl w:ilvl="6" w:tplc="9D729BF6">
      <w:numFmt w:val="bullet"/>
      <w:lvlText w:val="•"/>
      <w:lvlJc w:val="left"/>
      <w:pPr>
        <w:ind w:left="7382" w:hanging="707"/>
      </w:pPr>
      <w:rPr>
        <w:rFonts w:hint="default"/>
        <w:lang w:val="ru-RU" w:eastAsia="en-US" w:bidi="ar-SA"/>
      </w:rPr>
    </w:lvl>
    <w:lvl w:ilvl="7" w:tplc="9214A438">
      <w:numFmt w:val="bullet"/>
      <w:lvlText w:val="•"/>
      <w:lvlJc w:val="left"/>
      <w:pPr>
        <w:ind w:left="8466" w:hanging="707"/>
      </w:pPr>
      <w:rPr>
        <w:rFonts w:hint="default"/>
        <w:lang w:val="ru-RU" w:eastAsia="en-US" w:bidi="ar-SA"/>
      </w:rPr>
    </w:lvl>
    <w:lvl w:ilvl="8" w:tplc="68423D46">
      <w:numFmt w:val="bullet"/>
      <w:lvlText w:val="•"/>
      <w:lvlJc w:val="left"/>
      <w:pPr>
        <w:ind w:left="9551" w:hanging="707"/>
      </w:pPr>
      <w:rPr>
        <w:rFonts w:hint="default"/>
        <w:lang w:val="ru-RU" w:eastAsia="en-US" w:bidi="ar-SA"/>
      </w:rPr>
    </w:lvl>
  </w:abstractNum>
  <w:abstractNum w:abstractNumId="31" w15:restartNumberingAfterBreak="0">
    <w:nsid w:val="239309B9"/>
    <w:multiLevelType w:val="hybridMultilevel"/>
    <w:tmpl w:val="3E5476E6"/>
    <w:lvl w:ilvl="0" w:tplc="D5D02FC8">
      <w:start w:val="1"/>
      <w:numFmt w:val="decimal"/>
      <w:lvlText w:val="%1)"/>
      <w:lvlJc w:val="left"/>
      <w:pPr>
        <w:ind w:left="2086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84CAFC">
      <w:numFmt w:val="bullet"/>
      <w:lvlText w:val="•"/>
      <w:lvlJc w:val="left"/>
      <w:pPr>
        <w:ind w:left="3044" w:hanging="264"/>
      </w:pPr>
      <w:rPr>
        <w:rFonts w:hint="default"/>
        <w:lang w:val="ru-RU" w:eastAsia="en-US" w:bidi="ar-SA"/>
      </w:rPr>
    </w:lvl>
    <w:lvl w:ilvl="2" w:tplc="DE1A2352">
      <w:numFmt w:val="bullet"/>
      <w:lvlText w:val="•"/>
      <w:lvlJc w:val="left"/>
      <w:pPr>
        <w:ind w:left="4008" w:hanging="264"/>
      </w:pPr>
      <w:rPr>
        <w:rFonts w:hint="default"/>
        <w:lang w:val="ru-RU" w:eastAsia="en-US" w:bidi="ar-SA"/>
      </w:rPr>
    </w:lvl>
    <w:lvl w:ilvl="3" w:tplc="6FEE89C8">
      <w:numFmt w:val="bullet"/>
      <w:lvlText w:val="•"/>
      <w:lvlJc w:val="left"/>
      <w:pPr>
        <w:ind w:left="4972" w:hanging="264"/>
      </w:pPr>
      <w:rPr>
        <w:rFonts w:hint="default"/>
        <w:lang w:val="ru-RU" w:eastAsia="en-US" w:bidi="ar-SA"/>
      </w:rPr>
    </w:lvl>
    <w:lvl w:ilvl="4" w:tplc="280A625C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5" w:tplc="CD8E37FE">
      <w:numFmt w:val="bullet"/>
      <w:lvlText w:val="•"/>
      <w:lvlJc w:val="left"/>
      <w:pPr>
        <w:ind w:left="6900" w:hanging="264"/>
      </w:pPr>
      <w:rPr>
        <w:rFonts w:hint="default"/>
        <w:lang w:val="ru-RU" w:eastAsia="en-US" w:bidi="ar-SA"/>
      </w:rPr>
    </w:lvl>
    <w:lvl w:ilvl="6" w:tplc="8F3C6B4A">
      <w:numFmt w:val="bullet"/>
      <w:lvlText w:val="•"/>
      <w:lvlJc w:val="left"/>
      <w:pPr>
        <w:ind w:left="7864" w:hanging="264"/>
      </w:pPr>
      <w:rPr>
        <w:rFonts w:hint="default"/>
        <w:lang w:val="ru-RU" w:eastAsia="en-US" w:bidi="ar-SA"/>
      </w:rPr>
    </w:lvl>
    <w:lvl w:ilvl="7" w:tplc="56903B96">
      <w:numFmt w:val="bullet"/>
      <w:lvlText w:val="•"/>
      <w:lvlJc w:val="left"/>
      <w:pPr>
        <w:ind w:left="8828" w:hanging="264"/>
      </w:pPr>
      <w:rPr>
        <w:rFonts w:hint="default"/>
        <w:lang w:val="ru-RU" w:eastAsia="en-US" w:bidi="ar-SA"/>
      </w:rPr>
    </w:lvl>
    <w:lvl w:ilvl="8" w:tplc="35A0BBDC">
      <w:numFmt w:val="bullet"/>
      <w:lvlText w:val="•"/>
      <w:lvlJc w:val="left"/>
      <w:pPr>
        <w:ind w:left="9792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24260702"/>
    <w:multiLevelType w:val="hybridMultilevel"/>
    <w:tmpl w:val="1BB2DFB0"/>
    <w:lvl w:ilvl="0" w:tplc="EA24F478">
      <w:numFmt w:val="bullet"/>
      <w:lvlText w:val="–"/>
      <w:lvlJc w:val="left"/>
      <w:pPr>
        <w:ind w:left="12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857EE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E0665774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620CE422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872414C8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BF466164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C8166DB4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0B647236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E46A31FA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254E580F"/>
    <w:multiLevelType w:val="hybridMultilevel"/>
    <w:tmpl w:val="22DCD156"/>
    <w:lvl w:ilvl="0" w:tplc="73F88984">
      <w:numFmt w:val="bullet"/>
      <w:lvlText w:val="-"/>
      <w:lvlJc w:val="left"/>
      <w:pPr>
        <w:ind w:left="125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84EBA">
      <w:numFmt w:val="bullet"/>
      <w:lvlText w:val="•"/>
      <w:lvlJc w:val="left"/>
      <w:pPr>
        <w:ind w:left="2306" w:hanging="221"/>
      </w:pPr>
      <w:rPr>
        <w:rFonts w:hint="default"/>
        <w:lang w:val="ru-RU" w:eastAsia="en-US" w:bidi="ar-SA"/>
      </w:rPr>
    </w:lvl>
    <w:lvl w:ilvl="2" w:tplc="AF68A49E">
      <w:numFmt w:val="bullet"/>
      <w:lvlText w:val="•"/>
      <w:lvlJc w:val="left"/>
      <w:pPr>
        <w:ind w:left="3352" w:hanging="221"/>
      </w:pPr>
      <w:rPr>
        <w:rFonts w:hint="default"/>
        <w:lang w:val="ru-RU" w:eastAsia="en-US" w:bidi="ar-SA"/>
      </w:rPr>
    </w:lvl>
    <w:lvl w:ilvl="3" w:tplc="D0D8972A">
      <w:numFmt w:val="bullet"/>
      <w:lvlText w:val="•"/>
      <w:lvlJc w:val="left"/>
      <w:pPr>
        <w:ind w:left="4398" w:hanging="221"/>
      </w:pPr>
      <w:rPr>
        <w:rFonts w:hint="default"/>
        <w:lang w:val="ru-RU" w:eastAsia="en-US" w:bidi="ar-SA"/>
      </w:rPr>
    </w:lvl>
    <w:lvl w:ilvl="4" w:tplc="99EC852C">
      <w:numFmt w:val="bullet"/>
      <w:lvlText w:val="•"/>
      <w:lvlJc w:val="left"/>
      <w:pPr>
        <w:ind w:left="5444" w:hanging="221"/>
      </w:pPr>
      <w:rPr>
        <w:rFonts w:hint="default"/>
        <w:lang w:val="ru-RU" w:eastAsia="en-US" w:bidi="ar-SA"/>
      </w:rPr>
    </w:lvl>
    <w:lvl w:ilvl="5" w:tplc="5438451A">
      <w:numFmt w:val="bullet"/>
      <w:lvlText w:val="•"/>
      <w:lvlJc w:val="left"/>
      <w:pPr>
        <w:ind w:left="6490" w:hanging="221"/>
      </w:pPr>
      <w:rPr>
        <w:rFonts w:hint="default"/>
        <w:lang w:val="ru-RU" w:eastAsia="en-US" w:bidi="ar-SA"/>
      </w:rPr>
    </w:lvl>
    <w:lvl w:ilvl="6" w:tplc="7930AC3C">
      <w:numFmt w:val="bullet"/>
      <w:lvlText w:val="•"/>
      <w:lvlJc w:val="left"/>
      <w:pPr>
        <w:ind w:left="7536" w:hanging="221"/>
      </w:pPr>
      <w:rPr>
        <w:rFonts w:hint="default"/>
        <w:lang w:val="ru-RU" w:eastAsia="en-US" w:bidi="ar-SA"/>
      </w:rPr>
    </w:lvl>
    <w:lvl w:ilvl="7" w:tplc="1416F490">
      <w:numFmt w:val="bullet"/>
      <w:lvlText w:val="•"/>
      <w:lvlJc w:val="left"/>
      <w:pPr>
        <w:ind w:left="8582" w:hanging="221"/>
      </w:pPr>
      <w:rPr>
        <w:rFonts w:hint="default"/>
        <w:lang w:val="ru-RU" w:eastAsia="en-US" w:bidi="ar-SA"/>
      </w:rPr>
    </w:lvl>
    <w:lvl w:ilvl="8" w:tplc="ED429F92">
      <w:numFmt w:val="bullet"/>
      <w:lvlText w:val="•"/>
      <w:lvlJc w:val="left"/>
      <w:pPr>
        <w:ind w:left="9628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25816DE6"/>
    <w:multiLevelType w:val="hybridMultilevel"/>
    <w:tmpl w:val="A7A6F8A0"/>
    <w:lvl w:ilvl="0" w:tplc="D040A79C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F7AAD3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581463DC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458460B8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F4982DDC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D4C8A0C6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66449C7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D9E82B0A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AD9E24FA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264C5B3D"/>
    <w:multiLevelType w:val="hybridMultilevel"/>
    <w:tmpl w:val="E7042F2E"/>
    <w:lvl w:ilvl="0" w:tplc="6C06BC6E">
      <w:numFmt w:val="bullet"/>
      <w:lvlText w:val="-"/>
      <w:lvlJc w:val="left"/>
      <w:pPr>
        <w:ind w:left="125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D6BC5E">
      <w:numFmt w:val="bullet"/>
      <w:lvlText w:val="-"/>
      <w:lvlJc w:val="left"/>
      <w:pPr>
        <w:ind w:left="13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8035E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3" w:tplc="B8D0A5FE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plc="962A4894">
      <w:numFmt w:val="bullet"/>
      <w:lvlText w:val="•"/>
      <w:lvlJc w:val="left"/>
      <w:pPr>
        <w:ind w:left="4826" w:hanging="140"/>
      </w:pPr>
      <w:rPr>
        <w:rFonts w:hint="default"/>
        <w:lang w:val="ru-RU" w:eastAsia="en-US" w:bidi="ar-SA"/>
      </w:rPr>
    </w:lvl>
    <w:lvl w:ilvl="5" w:tplc="C2AE216A">
      <w:numFmt w:val="bullet"/>
      <w:lvlText w:val="•"/>
      <w:lvlJc w:val="left"/>
      <w:pPr>
        <w:ind w:left="5975" w:hanging="140"/>
      </w:pPr>
      <w:rPr>
        <w:rFonts w:hint="default"/>
        <w:lang w:val="ru-RU" w:eastAsia="en-US" w:bidi="ar-SA"/>
      </w:rPr>
    </w:lvl>
    <w:lvl w:ilvl="6" w:tplc="5BA2DC6C">
      <w:numFmt w:val="bullet"/>
      <w:lvlText w:val="•"/>
      <w:lvlJc w:val="left"/>
      <w:pPr>
        <w:ind w:left="7124" w:hanging="140"/>
      </w:pPr>
      <w:rPr>
        <w:rFonts w:hint="default"/>
        <w:lang w:val="ru-RU" w:eastAsia="en-US" w:bidi="ar-SA"/>
      </w:rPr>
    </w:lvl>
    <w:lvl w:ilvl="7" w:tplc="C11289C8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  <w:lvl w:ilvl="8" w:tplc="3D10E9A8">
      <w:numFmt w:val="bullet"/>
      <w:lvlText w:val="•"/>
      <w:lvlJc w:val="left"/>
      <w:pPr>
        <w:ind w:left="9422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27A517F2"/>
    <w:multiLevelType w:val="hybridMultilevel"/>
    <w:tmpl w:val="BC76A818"/>
    <w:lvl w:ilvl="0" w:tplc="39FA8AA2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16B93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A8F2F764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AEC9FAC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0DA90F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F5BA9890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659C6CD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F5545808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AFC4626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37" w15:restartNumberingAfterBreak="0">
    <w:nsid w:val="2DAB26D3"/>
    <w:multiLevelType w:val="hybridMultilevel"/>
    <w:tmpl w:val="517EB4B4"/>
    <w:lvl w:ilvl="0" w:tplc="0DAA77E8">
      <w:numFmt w:val="bullet"/>
      <w:lvlText w:val="-"/>
      <w:lvlJc w:val="left"/>
      <w:pPr>
        <w:ind w:left="1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56F9BC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2" w:tplc="4AFCFEF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3" w:tplc="6A326EDC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4" w:tplc="52C4A846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  <w:lvl w:ilvl="5" w:tplc="2C06416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6" w:tplc="6584FF8A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7" w:tplc="ED5A5AA0">
      <w:numFmt w:val="bullet"/>
      <w:lvlText w:val="•"/>
      <w:lvlJc w:val="left"/>
      <w:pPr>
        <w:ind w:left="8582" w:hanging="140"/>
      </w:pPr>
      <w:rPr>
        <w:rFonts w:hint="default"/>
        <w:lang w:val="ru-RU" w:eastAsia="en-US" w:bidi="ar-SA"/>
      </w:rPr>
    </w:lvl>
    <w:lvl w:ilvl="8" w:tplc="4530D7B4">
      <w:numFmt w:val="bullet"/>
      <w:lvlText w:val="•"/>
      <w:lvlJc w:val="left"/>
      <w:pPr>
        <w:ind w:left="962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2DD92A2B"/>
    <w:multiLevelType w:val="hybridMultilevel"/>
    <w:tmpl w:val="FEF48C04"/>
    <w:lvl w:ilvl="0" w:tplc="180CFC3E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B72886E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5AE8098C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A65C9C88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8A0C60B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8BD6204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8FB80BC4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C4323826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937C8CB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39" w15:restartNumberingAfterBreak="0">
    <w:nsid w:val="2DF42266"/>
    <w:multiLevelType w:val="hybridMultilevel"/>
    <w:tmpl w:val="ABB27C86"/>
    <w:lvl w:ilvl="0" w:tplc="AD38C822">
      <w:start w:val="1"/>
      <w:numFmt w:val="decimal"/>
      <w:lvlText w:val="%1)"/>
      <w:lvlJc w:val="left"/>
      <w:pPr>
        <w:ind w:left="152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25D34">
      <w:numFmt w:val="bullet"/>
      <w:lvlText w:val="•"/>
      <w:lvlJc w:val="left"/>
      <w:pPr>
        <w:ind w:left="2540" w:hanging="274"/>
      </w:pPr>
      <w:rPr>
        <w:rFonts w:hint="default"/>
        <w:lang w:val="ru-RU" w:eastAsia="en-US" w:bidi="ar-SA"/>
      </w:rPr>
    </w:lvl>
    <w:lvl w:ilvl="2" w:tplc="17F6974A">
      <w:numFmt w:val="bullet"/>
      <w:lvlText w:val="•"/>
      <w:lvlJc w:val="left"/>
      <w:pPr>
        <w:ind w:left="3560" w:hanging="274"/>
      </w:pPr>
      <w:rPr>
        <w:rFonts w:hint="default"/>
        <w:lang w:val="ru-RU" w:eastAsia="en-US" w:bidi="ar-SA"/>
      </w:rPr>
    </w:lvl>
    <w:lvl w:ilvl="3" w:tplc="92542E76">
      <w:numFmt w:val="bullet"/>
      <w:lvlText w:val="•"/>
      <w:lvlJc w:val="left"/>
      <w:pPr>
        <w:ind w:left="4580" w:hanging="274"/>
      </w:pPr>
      <w:rPr>
        <w:rFonts w:hint="default"/>
        <w:lang w:val="ru-RU" w:eastAsia="en-US" w:bidi="ar-SA"/>
      </w:rPr>
    </w:lvl>
    <w:lvl w:ilvl="4" w:tplc="AF2EFFA6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5" w:tplc="19121D16">
      <w:numFmt w:val="bullet"/>
      <w:lvlText w:val="•"/>
      <w:lvlJc w:val="left"/>
      <w:pPr>
        <w:ind w:left="6620" w:hanging="274"/>
      </w:pPr>
      <w:rPr>
        <w:rFonts w:hint="default"/>
        <w:lang w:val="ru-RU" w:eastAsia="en-US" w:bidi="ar-SA"/>
      </w:rPr>
    </w:lvl>
    <w:lvl w:ilvl="6" w:tplc="2EFABD04">
      <w:numFmt w:val="bullet"/>
      <w:lvlText w:val="•"/>
      <w:lvlJc w:val="left"/>
      <w:pPr>
        <w:ind w:left="7640" w:hanging="274"/>
      </w:pPr>
      <w:rPr>
        <w:rFonts w:hint="default"/>
        <w:lang w:val="ru-RU" w:eastAsia="en-US" w:bidi="ar-SA"/>
      </w:rPr>
    </w:lvl>
    <w:lvl w:ilvl="7" w:tplc="D5BAF08E">
      <w:numFmt w:val="bullet"/>
      <w:lvlText w:val="•"/>
      <w:lvlJc w:val="left"/>
      <w:pPr>
        <w:ind w:left="8660" w:hanging="274"/>
      </w:pPr>
      <w:rPr>
        <w:rFonts w:hint="default"/>
        <w:lang w:val="ru-RU" w:eastAsia="en-US" w:bidi="ar-SA"/>
      </w:rPr>
    </w:lvl>
    <w:lvl w:ilvl="8" w:tplc="22BE40E6">
      <w:numFmt w:val="bullet"/>
      <w:lvlText w:val="•"/>
      <w:lvlJc w:val="left"/>
      <w:pPr>
        <w:ind w:left="9680" w:hanging="274"/>
      </w:pPr>
      <w:rPr>
        <w:rFonts w:hint="default"/>
        <w:lang w:val="ru-RU" w:eastAsia="en-US" w:bidi="ar-SA"/>
      </w:rPr>
    </w:lvl>
  </w:abstractNum>
  <w:abstractNum w:abstractNumId="40" w15:restartNumberingAfterBreak="0">
    <w:nsid w:val="2E9A0C66"/>
    <w:multiLevelType w:val="hybridMultilevel"/>
    <w:tmpl w:val="C810A8A2"/>
    <w:lvl w:ilvl="0" w:tplc="C78CFEFE">
      <w:numFmt w:val="bullet"/>
      <w:lvlText w:val="🞂"/>
      <w:lvlJc w:val="left"/>
      <w:pPr>
        <w:ind w:left="1693" w:hanging="490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ru-RU" w:eastAsia="en-US" w:bidi="ar-SA"/>
      </w:rPr>
    </w:lvl>
    <w:lvl w:ilvl="1" w:tplc="01D6C784">
      <w:numFmt w:val="bullet"/>
      <w:lvlText w:val="•"/>
      <w:lvlJc w:val="left"/>
      <w:pPr>
        <w:ind w:left="2702" w:hanging="490"/>
      </w:pPr>
      <w:rPr>
        <w:rFonts w:hint="default"/>
        <w:lang w:val="ru-RU" w:eastAsia="en-US" w:bidi="ar-SA"/>
      </w:rPr>
    </w:lvl>
    <w:lvl w:ilvl="2" w:tplc="BBA09788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3" w:tplc="DA720770">
      <w:numFmt w:val="bullet"/>
      <w:lvlText w:val="•"/>
      <w:lvlJc w:val="left"/>
      <w:pPr>
        <w:ind w:left="4706" w:hanging="490"/>
      </w:pPr>
      <w:rPr>
        <w:rFonts w:hint="default"/>
        <w:lang w:val="ru-RU" w:eastAsia="en-US" w:bidi="ar-SA"/>
      </w:rPr>
    </w:lvl>
    <w:lvl w:ilvl="4" w:tplc="92E04950">
      <w:numFmt w:val="bullet"/>
      <w:lvlText w:val="•"/>
      <w:lvlJc w:val="left"/>
      <w:pPr>
        <w:ind w:left="5708" w:hanging="490"/>
      </w:pPr>
      <w:rPr>
        <w:rFonts w:hint="default"/>
        <w:lang w:val="ru-RU" w:eastAsia="en-US" w:bidi="ar-SA"/>
      </w:rPr>
    </w:lvl>
    <w:lvl w:ilvl="5" w:tplc="E500C22A">
      <w:numFmt w:val="bullet"/>
      <w:lvlText w:val="•"/>
      <w:lvlJc w:val="left"/>
      <w:pPr>
        <w:ind w:left="6710" w:hanging="490"/>
      </w:pPr>
      <w:rPr>
        <w:rFonts w:hint="default"/>
        <w:lang w:val="ru-RU" w:eastAsia="en-US" w:bidi="ar-SA"/>
      </w:rPr>
    </w:lvl>
    <w:lvl w:ilvl="6" w:tplc="3AD2DBEA">
      <w:numFmt w:val="bullet"/>
      <w:lvlText w:val="•"/>
      <w:lvlJc w:val="left"/>
      <w:pPr>
        <w:ind w:left="7712" w:hanging="490"/>
      </w:pPr>
      <w:rPr>
        <w:rFonts w:hint="default"/>
        <w:lang w:val="ru-RU" w:eastAsia="en-US" w:bidi="ar-SA"/>
      </w:rPr>
    </w:lvl>
    <w:lvl w:ilvl="7" w:tplc="34C026FE">
      <w:numFmt w:val="bullet"/>
      <w:lvlText w:val="•"/>
      <w:lvlJc w:val="left"/>
      <w:pPr>
        <w:ind w:left="8714" w:hanging="490"/>
      </w:pPr>
      <w:rPr>
        <w:rFonts w:hint="default"/>
        <w:lang w:val="ru-RU" w:eastAsia="en-US" w:bidi="ar-SA"/>
      </w:rPr>
    </w:lvl>
    <w:lvl w:ilvl="8" w:tplc="3EFEF204">
      <w:numFmt w:val="bullet"/>
      <w:lvlText w:val="•"/>
      <w:lvlJc w:val="left"/>
      <w:pPr>
        <w:ind w:left="9716" w:hanging="490"/>
      </w:pPr>
      <w:rPr>
        <w:rFonts w:hint="default"/>
        <w:lang w:val="ru-RU" w:eastAsia="en-US" w:bidi="ar-SA"/>
      </w:rPr>
    </w:lvl>
  </w:abstractNum>
  <w:abstractNum w:abstractNumId="41" w15:restartNumberingAfterBreak="0">
    <w:nsid w:val="2EE5461A"/>
    <w:multiLevelType w:val="hybridMultilevel"/>
    <w:tmpl w:val="376818BA"/>
    <w:lvl w:ilvl="0" w:tplc="205CF3F6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EE7620"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2" w:tplc="0F8CC622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780AA57C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4" w:tplc="06C2AABE">
      <w:numFmt w:val="bullet"/>
      <w:lvlText w:val="•"/>
      <w:lvlJc w:val="left"/>
      <w:pPr>
        <w:ind w:left="5444" w:hanging="284"/>
      </w:pPr>
      <w:rPr>
        <w:rFonts w:hint="default"/>
        <w:lang w:val="ru-RU" w:eastAsia="en-US" w:bidi="ar-SA"/>
      </w:rPr>
    </w:lvl>
    <w:lvl w:ilvl="5" w:tplc="DF22C7C6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  <w:lvl w:ilvl="6" w:tplc="89F03B1E">
      <w:numFmt w:val="bullet"/>
      <w:lvlText w:val="•"/>
      <w:lvlJc w:val="left"/>
      <w:pPr>
        <w:ind w:left="7536" w:hanging="284"/>
      </w:pPr>
      <w:rPr>
        <w:rFonts w:hint="default"/>
        <w:lang w:val="ru-RU" w:eastAsia="en-US" w:bidi="ar-SA"/>
      </w:rPr>
    </w:lvl>
    <w:lvl w:ilvl="7" w:tplc="6BF8A9DC">
      <w:numFmt w:val="bullet"/>
      <w:lvlText w:val="•"/>
      <w:lvlJc w:val="left"/>
      <w:pPr>
        <w:ind w:left="8582" w:hanging="284"/>
      </w:pPr>
      <w:rPr>
        <w:rFonts w:hint="default"/>
        <w:lang w:val="ru-RU" w:eastAsia="en-US" w:bidi="ar-SA"/>
      </w:rPr>
    </w:lvl>
    <w:lvl w:ilvl="8" w:tplc="0D585678">
      <w:numFmt w:val="bullet"/>
      <w:lvlText w:val="•"/>
      <w:lvlJc w:val="left"/>
      <w:pPr>
        <w:ind w:left="9628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2FEE0CB9"/>
    <w:multiLevelType w:val="hybridMultilevel"/>
    <w:tmpl w:val="A3488A4C"/>
    <w:lvl w:ilvl="0" w:tplc="13143C74">
      <w:numFmt w:val="bullet"/>
      <w:lvlText w:val="-"/>
      <w:lvlJc w:val="left"/>
      <w:pPr>
        <w:ind w:left="125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6E698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 w:tplc="D858642C">
      <w:numFmt w:val="bullet"/>
      <w:lvlText w:val="•"/>
      <w:lvlJc w:val="left"/>
      <w:pPr>
        <w:ind w:left="3352" w:hanging="240"/>
      </w:pPr>
      <w:rPr>
        <w:rFonts w:hint="default"/>
        <w:lang w:val="ru-RU" w:eastAsia="en-US" w:bidi="ar-SA"/>
      </w:rPr>
    </w:lvl>
    <w:lvl w:ilvl="3" w:tplc="6F766AD2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4" w:tplc="8D509D90"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  <w:lvl w:ilvl="5" w:tplc="3454CAA4">
      <w:numFmt w:val="bullet"/>
      <w:lvlText w:val="•"/>
      <w:lvlJc w:val="left"/>
      <w:pPr>
        <w:ind w:left="6490" w:hanging="240"/>
      </w:pPr>
      <w:rPr>
        <w:rFonts w:hint="default"/>
        <w:lang w:val="ru-RU" w:eastAsia="en-US" w:bidi="ar-SA"/>
      </w:rPr>
    </w:lvl>
    <w:lvl w:ilvl="6" w:tplc="A302F45C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  <w:lvl w:ilvl="7" w:tplc="2574288C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  <w:lvl w:ilvl="8" w:tplc="FC864C22">
      <w:numFmt w:val="bullet"/>
      <w:lvlText w:val="•"/>
      <w:lvlJc w:val="left"/>
      <w:pPr>
        <w:ind w:left="9628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30281E54"/>
    <w:multiLevelType w:val="hybridMultilevel"/>
    <w:tmpl w:val="636E0CD0"/>
    <w:lvl w:ilvl="0" w:tplc="D528DE98">
      <w:numFmt w:val="bullet"/>
      <w:lvlText w:val=""/>
      <w:lvlJc w:val="left"/>
      <w:pPr>
        <w:ind w:left="1256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00BBEA">
      <w:numFmt w:val="bullet"/>
      <w:lvlText w:val="•"/>
      <w:lvlJc w:val="left"/>
      <w:pPr>
        <w:ind w:left="2306" w:hanging="721"/>
      </w:pPr>
      <w:rPr>
        <w:rFonts w:hint="default"/>
        <w:lang w:val="ru-RU" w:eastAsia="en-US" w:bidi="ar-SA"/>
      </w:rPr>
    </w:lvl>
    <w:lvl w:ilvl="2" w:tplc="8662FC0E">
      <w:numFmt w:val="bullet"/>
      <w:lvlText w:val="•"/>
      <w:lvlJc w:val="left"/>
      <w:pPr>
        <w:ind w:left="3352" w:hanging="721"/>
      </w:pPr>
      <w:rPr>
        <w:rFonts w:hint="default"/>
        <w:lang w:val="ru-RU" w:eastAsia="en-US" w:bidi="ar-SA"/>
      </w:rPr>
    </w:lvl>
    <w:lvl w:ilvl="3" w:tplc="2ADC7F74">
      <w:numFmt w:val="bullet"/>
      <w:lvlText w:val="•"/>
      <w:lvlJc w:val="left"/>
      <w:pPr>
        <w:ind w:left="4398" w:hanging="721"/>
      </w:pPr>
      <w:rPr>
        <w:rFonts w:hint="default"/>
        <w:lang w:val="ru-RU" w:eastAsia="en-US" w:bidi="ar-SA"/>
      </w:rPr>
    </w:lvl>
    <w:lvl w:ilvl="4" w:tplc="F0407688">
      <w:numFmt w:val="bullet"/>
      <w:lvlText w:val="•"/>
      <w:lvlJc w:val="left"/>
      <w:pPr>
        <w:ind w:left="5444" w:hanging="721"/>
      </w:pPr>
      <w:rPr>
        <w:rFonts w:hint="default"/>
        <w:lang w:val="ru-RU" w:eastAsia="en-US" w:bidi="ar-SA"/>
      </w:rPr>
    </w:lvl>
    <w:lvl w:ilvl="5" w:tplc="A61C1E54">
      <w:numFmt w:val="bullet"/>
      <w:lvlText w:val="•"/>
      <w:lvlJc w:val="left"/>
      <w:pPr>
        <w:ind w:left="6490" w:hanging="721"/>
      </w:pPr>
      <w:rPr>
        <w:rFonts w:hint="default"/>
        <w:lang w:val="ru-RU" w:eastAsia="en-US" w:bidi="ar-SA"/>
      </w:rPr>
    </w:lvl>
    <w:lvl w:ilvl="6" w:tplc="07685AA0">
      <w:numFmt w:val="bullet"/>
      <w:lvlText w:val="•"/>
      <w:lvlJc w:val="left"/>
      <w:pPr>
        <w:ind w:left="7536" w:hanging="721"/>
      </w:pPr>
      <w:rPr>
        <w:rFonts w:hint="default"/>
        <w:lang w:val="ru-RU" w:eastAsia="en-US" w:bidi="ar-SA"/>
      </w:rPr>
    </w:lvl>
    <w:lvl w:ilvl="7" w:tplc="4610690E">
      <w:numFmt w:val="bullet"/>
      <w:lvlText w:val="•"/>
      <w:lvlJc w:val="left"/>
      <w:pPr>
        <w:ind w:left="8582" w:hanging="721"/>
      </w:pPr>
      <w:rPr>
        <w:rFonts w:hint="default"/>
        <w:lang w:val="ru-RU" w:eastAsia="en-US" w:bidi="ar-SA"/>
      </w:rPr>
    </w:lvl>
    <w:lvl w:ilvl="8" w:tplc="AC108F94">
      <w:numFmt w:val="bullet"/>
      <w:lvlText w:val="•"/>
      <w:lvlJc w:val="left"/>
      <w:pPr>
        <w:ind w:left="9628" w:hanging="721"/>
      </w:pPr>
      <w:rPr>
        <w:rFonts w:hint="default"/>
        <w:lang w:val="ru-RU" w:eastAsia="en-US" w:bidi="ar-SA"/>
      </w:rPr>
    </w:lvl>
  </w:abstractNum>
  <w:abstractNum w:abstractNumId="44" w15:restartNumberingAfterBreak="0">
    <w:nsid w:val="34001BB8"/>
    <w:multiLevelType w:val="hybridMultilevel"/>
    <w:tmpl w:val="3A6E03AA"/>
    <w:lvl w:ilvl="0" w:tplc="FA648124">
      <w:start w:val="7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648A0C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53A091A8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807EE3E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890774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CAD4C960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F9000704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754EC1B0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EE76B74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45" w15:restartNumberingAfterBreak="0">
    <w:nsid w:val="34362742"/>
    <w:multiLevelType w:val="hybridMultilevel"/>
    <w:tmpl w:val="8534AE70"/>
    <w:lvl w:ilvl="0" w:tplc="7B7E18F0">
      <w:numFmt w:val="bullet"/>
      <w:lvlText w:val="-"/>
      <w:lvlJc w:val="left"/>
      <w:pPr>
        <w:ind w:left="1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1ED22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5763CA6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412A64B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4" w:tplc="3B3E4606">
      <w:numFmt w:val="bullet"/>
      <w:lvlText w:val="•"/>
      <w:lvlJc w:val="left"/>
      <w:pPr>
        <w:ind w:left="5444" w:hanging="284"/>
      </w:pPr>
      <w:rPr>
        <w:rFonts w:hint="default"/>
        <w:lang w:val="ru-RU" w:eastAsia="en-US" w:bidi="ar-SA"/>
      </w:rPr>
    </w:lvl>
    <w:lvl w:ilvl="5" w:tplc="DABE55C6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  <w:lvl w:ilvl="6" w:tplc="16806E10">
      <w:numFmt w:val="bullet"/>
      <w:lvlText w:val="•"/>
      <w:lvlJc w:val="left"/>
      <w:pPr>
        <w:ind w:left="7536" w:hanging="284"/>
      </w:pPr>
      <w:rPr>
        <w:rFonts w:hint="default"/>
        <w:lang w:val="ru-RU" w:eastAsia="en-US" w:bidi="ar-SA"/>
      </w:rPr>
    </w:lvl>
    <w:lvl w:ilvl="7" w:tplc="BDB8BC26">
      <w:numFmt w:val="bullet"/>
      <w:lvlText w:val="•"/>
      <w:lvlJc w:val="left"/>
      <w:pPr>
        <w:ind w:left="8582" w:hanging="284"/>
      </w:pPr>
      <w:rPr>
        <w:rFonts w:hint="default"/>
        <w:lang w:val="ru-RU" w:eastAsia="en-US" w:bidi="ar-SA"/>
      </w:rPr>
    </w:lvl>
    <w:lvl w:ilvl="8" w:tplc="7058592C">
      <w:numFmt w:val="bullet"/>
      <w:lvlText w:val="•"/>
      <w:lvlJc w:val="left"/>
      <w:pPr>
        <w:ind w:left="9628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35815D92"/>
    <w:multiLevelType w:val="hybridMultilevel"/>
    <w:tmpl w:val="DFA69EA2"/>
    <w:lvl w:ilvl="0" w:tplc="2DE898B2">
      <w:numFmt w:val="bullet"/>
      <w:lvlText w:val="-"/>
      <w:lvlJc w:val="left"/>
      <w:pPr>
        <w:ind w:left="125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C9FAE">
      <w:numFmt w:val="bullet"/>
      <w:lvlText w:val="•"/>
      <w:lvlJc w:val="left"/>
      <w:pPr>
        <w:ind w:left="2306" w:hanging="149"/>
      </w:pPr>
      <w:rPr>
        <w:rFonts w:hint="default"/>
        <w:lang w:val="ru-RU" w:eastAsia="en-US" w:bidi="ar-SA"/>
      </w:rPr>
    </w:lvl>
    <w:lvl w:ilvl="2" w:tplc="46B05752">
      <w:numFmt w:val="bullet"/>
      <w:lvlText w:val="•"/>
      <w:lvlJc w:val="left"/>
      <w:pPr>
        <w:ind w:left="3352" w:hanging="149"/>
      </w:pPr>
      <w:rPr>
        <w:rFonts w:hint="default"/>
        <w:lang w:val="ru-RU" w:eastAsia="en-US" w:bidi="ar-SA"/>
      </w:rPr>
    </w:lvl>
    <w:lvl w:ilvl="3" w:tplc="6F744940">
      <w:numFmt w:val="bullet"/>
      <w:lvlText w:val="•"/>
      <w:lvlJc w:val="left"/>
      <w:pPr>
        <w:ind w:left="4398" w:hanging="149"/>
      </w:pPr>
      <w:rPr>
        <w:rFonts w:hint="default"/>
        <w:lang w:val="ru-RU" w:eastAsia="en-US" w:bidi="ar-SA"/>
      </w:rPr>
    </w:lvl>
    <w:lvl w:ilvl="4" w:tplc="A4CCBAAE">
      <w:numFmt w:val="bullet"/>
      <w:lvlText w:val="•"/>
      <w:lvlJc w:val="left"/>
      <w:pPr>
        <w:ind w:left="5444" w:hanging="149"/>
      </w:pPr>
      <w:rPr>
        <w:rFonts w:hint="default"/>
        <w:lang w:val="ru-RU" w:eastAsia="en-US" w:bidi="ar-SA"/>
      </w:rPr>
    </w:lvl>
    <w:lvl w:ilvl="5" w:tplc="52EA75C0">
      <w:numFmt w:val="bullet"/>
      <w:lvlText w:val="•"/>
      <w:lvlJc w:val="left"/>
      <w:pPr>
        <w:ind w:left="6490" w:hanging="149"/>
      </w:pPr>
      <w:rPr>
        <w:rFonts w:hint="default"/>
        <w:lang w:val="ru-RU" w:eastAsia="en-US" w:bidi="ar-SA"/>
      </w:rPr>
    </w:lvl>
    <w:lvl w:ilvl="6" w:tplc="E362A27C">
      <w:numFmt w:val="bullet"/>
      <w:lvlText w:val="•"/>
      <w:lvlJc w:val="left"/>
      <w:pPr>
        <w:ind w:left="7536" w:hanging="149"/>
      </w:pPr>
      <w:rPr>
        <w:rFonts w:hint="default"/>
        <w:lang w:val="ru-RU" w:eastAsia="en-US" w:bidi="ar-SA"/>
      </w:rPr>
    </w:lvl>
    <w:lvl w:ilvl="7" w:tplc="F80809D8">
      <w:numFmt w:val="bullet"/>
      <w:lvlText w:val="•"/>
      <w:lvlJc w:val="left"/>
      <w:pPr>
        <w:ind w:left="8582" w:hanging="149"/>
      </w:pPr>
      <w:rPr>
        <w:rFonts w:hint="default"/>
        <w:lang w:val="ru-RU" w:eastAsia="en-US" w:bidi="ar-SA"/>
      </w:rPr>
    </w:lvl>
    <w:lvl w:ilvl="8" w:tplc="227AEEB2">
      <w:numFmt w:val="bullet"/>
      <w:lvlText w:val="•"/>
      <w:lvlJc w:val="left"/>
      <w:pPr>
        <w:ind w:left="9628" w:hanging="149"/>
      </w:pPr>
      <w:rPr>
        <w:rFonts w:hint="default"/>
        <w:lang w:val="ru-RU" w:eastAsia="en-US" w:bidi="ar-SA"/>
      </w:rPr>
    </w:lvl>
  </w:abstractNum>
  <w:abstractNum w:abstractNumId="47" w15:restartNumberingAfterBreak="0">
    <w:nsid w:val="35DC6DB8"/>
    <w:multiLevelType w:val="hybridMultilevel"/>
    <w:tmpl w:val="1A184DFA"/>
    <w:lvl w:ilvl="0" w:tplc="CF7EC5BC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808DE2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AD30929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F9026F3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046A57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64904618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6B225CB0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699ABEDC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95B611FE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48" w15:restartNumberingAfterBreak="0">
    <w:nsid w:val="3688330C"/>
    <w:multiLevelType w:val="hybridMultilevel"/>
    <w:tmpl w:val="3A96DE70"/>
    <w:lvl w:ilvl="0" w:tplc="020CFB2E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F879F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24FC515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C6309AD2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1ACC4C12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A68023D2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8A008B20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D3445CDE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38BC162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49" w15:restartNumberingAfterBreak="0">
    <w:nsid w:val="37BD1B63"/>
    <w:multiLevelType w:val="hybridMultilevel"/>
    <w:tmpl w:val="9148DE2A"/>
    <w:lvl w:ilvl="0" w:tplc="6BA29CE0">
      <w:numFmt w:val="bullet"/>
      <w:lvlText w:val="—"/>
      <w:lvlJc w:val="left"/>
      <w:pPr>
        <w:ind w:left="1400" w:hanging="2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B13843B8">
      <w:numFmt w:val="bullet"/>
      <w:lvlText w:val="•"/>
      <w:lvlJc w:val="left"/>
      <w:pPr>
        <w:ind w:left="2432" w:hanging="265"/>
      </w:pPr>
      <w:rPr>
        <w:rFonts w:hint="default"/>
        <w:lang w:val="ru-RU" w:eastAsia="en-US" w:bidi="ar-SA"/>
      </w:rPr>
    </w:lvl>
    <w:lvl w:ilvl="2" w:tplc="4F98DB4C">
      <w:numFmt w:val="bullet"/>
      <w:lvlText w:val="•"/>
      <w:lvlJc w:val="left"/>
      <w:pPr>
        <w:ind w:left="3464" w:hanging="265"/>
      </w:pPr>
      <w:rPr>
        <w:rFonts w:hint="default"/>
        <w:lang w:val="ru-RU" w:eastAsia="en-US" w:bidi="ar-SA"/>
      </w:rPr>
    </w:lvl>
    <w:lvl w:ilvl="3" w:tplc="82E4051A">
      <w:numFmt w:val="bullet"/>
      <w:lvlText w:val="•"/>
      <w:lvlJc w:val="left"/>
      <w:pPr>
        <w:ind w:left="4496" w:hanging="265"/>
      </w:pPr>
      <w:rPr>
        <w:rFonts w:hint="default"/>
        <w:lang w:val="ru-RU" w:eastAsia="en-US" w:bidi="ar-SA"/>
      </w:rPr>
    </w:lvl>
    <w:lvl w:ilvl="4" w:tplc="FAD2CE48">
      <w:numFmt w:val="bullet"/>
      <w:lvlText w:val="•"/>
      <w:lvlJc w:val="left"/>
      <w:pPr>
        <w:ind w:left="5528" w:hanging="265"/>
      </w:pPr>
      <w:rPr>
        <w:rFonts w:hint="default"/>
        <w:lang w:val="ru-RU" w:eastAsia="en-US" w:bidi="ar-SA"/>
      </w:rPr>
    </w:lvl>
    <w:lvl w:ilvl="5" w:tplc="2A0C62BA">
      <w:numFmt w:val="bullet"/>
      <w:lvlText w:val="•"/>
      <w:lvlJc w:val="left"/>
      <w:pPr>
        <w:ind w:left="6560" w:hanging="265"/>
      </w:pPr>
      <w:rPr>
        <w:rFonts w:hint="default"/>
        <w:lang w:val="ru-RU" w:eastAsia="en-US" w:bidi="ar-SA"/>
      </w:rPr>
    </w:lvl>
    <w:lvl w:ilvl="6" w:tplc="E02A5F40">
      <w:numFmt w:val="bullet"/>
      <w:lvlText w:val="•"/>
      <w:lvlJc w:val="left"/>
      <w:pPr>
        <w:ind w:left="7592" w:hanging="265"/>
      </w:pPr>
      <w:rPr>
        <w:rFonts w:hint="default"/>
        <w:lang w:val="ru-RU" w:eastAsia="en-US" w:bidi="ar-SA"/>
      </w:rPr>
    </w:lvl>
    <w:lvl w:ilvl="7" w:tplc="B262E3A0">
      <w:numFmt w:val="bullet"/>
      <w:lvlText w:val="•"/>
      <w:lvlJc w:val="left"/>
      <w:pPr>
        <w:ind w:left="8624" w:hanging="265"/>
      </w:pPr>
      <w:rPr>
        <w:rFonts w:hint="default"/>
        <w:lang w:val="ru-RU" w:eastAsia="en-US" w:bidi="ar-SA"/>
      </w:rPr>
    </w:lvl>
    <w:lvl w:ilvl="8" w:tplc="155E1CB2">
      <w:numFmt w:val="bullet"/>
      <w:lvlText w:val="•"/>
      <w:lvlJc w:val="left"/>
      <w:pPr>
        <w:ind w:left="9656" w:hanging="265"/>
      </w:pPr>
      <w:rPr>
        <w:rFonts w:hint="default"/>
        <w:lang w:val="ru-RU" w:eastAsia="en-US" w:bidi="ar-SA"/>
      </w:rPr>
    </w:lvl>
  </w:abstractNum>
  <w:abstractNum w:abstractNumId="50" w15:restartNumberingAfterBreak="0">
    <w:nsid w:val="37C4133F"/>
    <w:multiLevelType w:val="hybridMultilevel"/>
    <w:tmpl w:val="0A5E1C44"/>
    <w:lvl w:ilvl="0" w:tplc="E58A7FCE">
      <w:start w:val="1"/>
      <w:numFmt w:val="decimal"/>
      <w:lvlText w:val="%1)"/>
      <w:lvlJc w:val="left"/>
      <w:pPr>
        <w:ind w:left="1256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A771E">
      <w:numFmt w:val="bullet"/>
      <w:lvlText w:val="•"/>
      <w:lvlJc w:val="left"/>
      <w:pPr>
        <w:ind w:left="2306" w:hanging="269"/>
      </w:pPr>
      <w:rPr>
        <w:rFonts w:hint="default"/>
        <w:lang w:val="ru-RU" w:eastAsia="en-US" w:bidi="ar-SA"/>
      </w:rPr>
    </w:lvl>
    <w:lvl w:ilvl="2" w:tplc="1C4AC55C">
      <w:numFmt w:val="bullet"/>
      <w:lvlText w:val="•"/>
      <w:lvlJc w:val="left"/>
      <w:pPr>
        <w:ind w:left="3352" w:hanging="269"/>
      </w:pPr>
      <w:rPr>
        <w:rFonts w:hint="default"/>
        <w:lang w:val="ru-RU" w:eastAsia="en-US" w:bidi="ar-SA"/>
      </w:rPr>
    </w:lvl>
    <w:lvl w:ilvl="3" w:tplc="DB7EF15E">
      <w:numFmt w:val="bullet"/>
      <w:lvlText w:val="•"/>
      <w:lvlJc w:val="left"/>
      <w:pPr>
        <w:ind w:left="4398" w:hanging="269"/>
      </w:pPr>
      <w:rPr>
        <w:rFonts w:hint="default"/>
        <w:lang w:val="ru-RU" w:eastAsia="en-US" w:bidi="ar-SA"/>
      </w:rPr>
    </w:lvl>
    <w:lvl w:ilvl="4" w:tplc="6242171E">
      <w:numFmt w:val="bullet"/>
      <w:lvlText w:val="•"/>
      <w:lvlJc w:val="left"/>
      <w:pPr>
        <w:ind w:left="5444" w:hanging="269"/>
      </w:pPr>
      <w:rPr>
        <w:rFonts w:hint="default"/>
        <w:lang w:val="ru-RU" w:eastAsia="en-US" w:bidi="ar-SA"/>
      </w:rPr>
    </w:lvl>
    <w:lvl w:ilvl="5" w:tplc="3E70B4C6">
      <w:numFmt w:val="bullet"/>
      <w:lvlText w:val="•"/>
      <w:lvlJc w:val="left"/>
      <w:pPr>
        <w:ind w:left="6490" w:hanging="269"/>
      </w:pPr>
      <w:rPr>
        <w:rFonts w:hint="default"/>
        <w:lang w:val="ru-RU" w:eastAsia="en-US" w:bidi="ar-SA"/>
      </w:rPr>
    </w:lvl>
    <w:lvl w:ilvl="6" w:tplc="ACFE342C">
      <w:numFmt w:val="bullet"/>
      <w:lvlText w:val="•"/>
      <w:lvlJc w:val="left"/>
      <w:pPr>
        <w:ind w:left="7536" w:hanging="269"/>
      </w:pPr>
      <w:rPr>
        <w:rFonts w:hint="default"/>
        <w:lang w:val="ru-RU" w:eastAsia="en-US" w:bidi="ar-SA"/>
      </w:rPr>
    </w:lvl>
    <w:lvl w:ilvl="7" w:tplc="01883F86">
      <w:numFmt w:val="bullet"/>
      <w:lvlText w:val="•"/>
      <w:lvlJc w:val="left"/>
      <w:pPr>
        <w:ind w:left="8582" w:hanging="269"/>
      </w:pPr>
      <w:rPr>
        <w:rFonts w:hint="default"/>
        <w:lang w:val="ru-RU" w:eastAsia="en-US" w:bidi="ar-SA"/>
      </w:rPr>
    </w:lvl>
    <w:lvl w:ilvl="8" w:tplc="732005C8">
      <w:numFmt w:val="bullet"/>
      <w:lvlText w:val="•"/>
      <w:lvlJc w:val="left"/>
      <w:pPr>
        <w:ind w:left="9628" w:hanging="269"/>
      </w:pPr>
      <w:rPr>
        <w:rFonts w:hint="default"/>
        <w:lang w:val="ru-RU" w:eastAsia="en-US" w:bidi="ar-SA"/>
      </w:rPr>
    </w:lvl>
  </w:abstractNum>
  <w:abstractNum w:abstractNumId="51" w15:restartNumberingAfterBreak="0">
    <w:nsid w:val="38F96F8F"/>
    <w:multiLevelType w:val="hybridMultilevel"/>
    <w:tmpl w:val="0650A846"/>
    <w:lvl w:ilvl="0" w:tplc="FF8679B4">
      <w:start w:val="1"/>
      <w:numFmt w:val="decimal"/>
      <w:lvlText w:val="%1)"/>
      <w:lvlJc w:val="left"/>
      <w:pPr>
        <w:ind w:left="212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F82498">
      <w:numFmt w:val="bullet"/>
      <w:lvlText w:val="•"/>
      <w:lvlJc w:val="left"/>
      <w:pPr>
        <w:ind w:left="3080" w:hanging="264"/>
      </w:pPr>
      <w:rPr>
        <w:rFonts w:hint="default"/>
        <w:lang w:val="ru-RU" w:eastAsia="en-US" w:bidi="ar-SA"/>
      </w:rPr>
    </w:lvl>
    <w:lvl w:ilvl="2" w:tplc="418023B2">
      <w:numFmt w:val="bullet"/>
      <w:lvlText w:val="•"/>
      <w:lvlJc w:val="left"/>
      <w:pPr>
        <w:ind w:left="4040" w:hanging="264"/>
      </w:pPr>
      <w:rPr>
        <w:rFonts w:hint="default"/>
        <w:lang w:val="ru-RU" w:eastAsia="en-US" w:bidi="ar-SA"/>
      </w:rPr>
    </w:lvl>
    <w:lvl w:ilvl="3" w:tplc="B720CFDE">
      <w:numFmt w:val="bullet"/>
      <w:lvlText w:val="•"/>
      <w:lvlJc w:val="left"/>
      <w:pPr>
        <w:ind w:left="5000" w:hanging="264"/>
      </w:pPr>
      <w:rPr>
        <w:rFonts w:hint="default"/>
        <w:lang w:val="ru-RU" w:eastAsia="en-US" w:bidi="ar-SA"/>
      </w:rPr>
    </w:lvl>
    <w:lvl w:ilvl="4" w:tplc="F6CA2A3C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5" w:tplc="ACD4DFCA">
      <w:numFmt w:val="bullet"/>
      <w:lvlText w:val="•"/>
      <w:lvlJc w:val="left"/>
      <w:pPr>
        <w:ind w:left="6920" w:hanging="264"/>
      </w:pPr>
      <w:rPr>
        <w:rFonts w:hint="default"/>
        <w:lang w:val="ru-RU" w:eastAsia="en-US" w:bidi="ar-SA"/>
      </w:rPr>
    </w:lvl>
    <w:lvl w:ilvl="6" w:tplc="076E51EC">
      <w:numFmt w:val="bullet"/>
      <w:lvlText w:val="•"/>
      <w:lvlJc w:val="left"/>
      <w:pPr>
        <w:ind w:left="7880" w:hanging="264"/>
      </w:pPr>
      <w:rPr>
        <w:rFonts w:hint="default"/>
        <w:lang w:val="ru-RU" w:eastAsia="en-US" w:bidi="ar-SA"/>
      </w:rPr>
    </w:lvl>
    <w:lvl w:ilvl="7" w:tplc="4790D7B6">
      <w:numFmt w:val="bullet"/>
      <w:lvlText w:val="•"/>
      <w:lvlJc w:val="left"/>
      <w:pPr>
        <w:ind w:left="8840" w:hanging="264"/>
      </w:pPr>
      <w:rPr>
        <w:rFonts w:hint="default"/>
        <w:lang w:val="ru-RU" w:eastAsia="en-US" w:bidi="ar-SA"/>
      </w:rPr>
    </w:lvl>
    <w:lvl w:ilvl="8" w:tplc="0EF632E6">
      <w:numFmt w:val="bullet"/>
      <w:lvlText w:val="•"/>
      <w:lvlJc w:val="left"/>
      <w:pPr>
        <w:ind w:left="9800" w:hanging="264"/>
      </w:pPr>
      <w:rPr>
        <w:rFonts w:hint="default"/>
        <w:lang w:val="ru-RU" w:eastAsia="en-US" w:bidi="ar-SA"/>
      </w:rPr>
    </w:lvl>
  </w:abstractNum>
  <w:abstractNum w:abstractNumId="52" w15:restartNumberingAfterBreak="0">
    <w:nsid w:val="39A93A4A"/>
    <w:multiLevelType w:val="hybridMultilevel"/>
    <w:tmpl w:val="EBEC5212"/>
    <w:lvl w:ilvl="0" w:tplc="EDF8F76E">
      <w:start w:val="6"/>
      <w:numFmt w:val="decimal"/>
      <w:lvlText w:val="%1"/>
      <w:lvlJc w:val="left"/>
      <w:pPr>
        <w:ind w:left="1438" w:hanging="18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D1EA877A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F2122BD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0F0CB08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4C0E29C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F63023C8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3CD62E80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4648A0D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4FB2DDAC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39F40ABB"/>
    <w:multiLevelType w:val="hybridMultilevel"/>
    <w:tmpl w:val="9CF883C6"/>
    <w:lvl w:ilvl="0" w:tplc="E006F5FE">
      <w:numFmt w:val="bullet"/>
      <w:lvlText w:val="-"/>
      <w:lvlJc w:val="left"/>
      <w:pPr>
        <w:ind w:left="1256" w:hanging="29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C07876AA">
      <w:numFmt w:val="bullet"/>
      <w:lvlText w:val="•"/>
      <w:lvlJc w:val="left"/>
      <w:pPr>
        <w:ind w:left="2306" w:hanging="298"/>
      </w:pPr>
      <w:rPr>
        <w:rFonts w:hint="default"/>
        <w:lang w:val="ru-RU" w:eastAsia="en-US" w:bidi="ar-SA"/>
      </w:rPr>
    </w:lvl>
    <w:lvl w:ilvl="2" w:tplc="C322968A">
      <w:numFmt w:val="bullet"/>
      <w:lvlText w:val="•"/>
      <w:lvlJc w:val="left"/>
      <w:pPr>
        <w:ind w:left="3352" w:hanging="298"/>
      </w:pPr>
      <w:rPr>
        <w:rFonts w:hint="default"/>
        <w:lang w:val="ru-RU" w:eastAsia="en-US" w:bidi="ar-SA"/>
      </w:rPr>
    </w:lvl>
    <w:lvl w:ilvl="3" w:tplc="92B48576">
      <w:numFmt w:val="bullet"/>
      <w:lvlText w:val="•"/>
      <w:lvlJc w:val="left"/>
      <w:pPr>
        <w:ind w:left="4398" w:hanging="298"/>
      </w:pPr>
      <w:rPr>
        <w:rFonts w:hint="default"/>
        <w:lang w:val="ru-RU" w:eastAsia="en-US" w:bidi="ar-SA"/>
      </w:rPr>
    </w:lvl>
    <w:lvl w:ilvl="4" w:tplc="6BF87E12">
      <w:numFmt w:val="bullet"/>
      <w:lvlText w:val="•"/>
      <w:lvlJc w:val="left"/>
      <w:pPr>
        <w:ind w:left="5444" w:hanging="298"/>
      </w:pPr>
      <w:rPr>
        <w:rFonts w:hint="default"/>
        <w:lang w:val="ru-RU" w:eastAsia="en-US" w:bidi="ar-SA"/>
      </w:rPr>
    </w:lvl>
    <w:lvl w:ilvl="5" w:tplc="E7B22F1E">
      <w:numFmt w:val="bullet"/>
      <w:lvlText w:val="•"/>
      <w:lvlJc w:val="left"/>
      <w:pPr>
        <w:ind w:left="6490" w:hanging="298"/>
      </w:pPr>
      <w:rPr>
        <w:rFonts w:hint="default"/>
        <w:lang w:val="ru-RU" w:eastAsia="en-US" w:bidi="ar-SA"/>
      </w:rPr>
    </w:lvl>
    <w:lvl w:ilvl="6" w:tplc="098490AA">
      <w:numFmt w:val="bullet"/>
      <w:lvlText w:val="•"/>
      <w:lvlJc w:val="left"/>
      <w:pPr>
        <w:ind w:left="7536" w:hanging="298"/>
      </w:pPr>
      <w:rPr>
        <w:rFonts w:hint="default"/>
        <w:lang w:val="ru-RU" w:eastAsia="en-US" w:bidi="ar-SA"/>
      </w:rPr>
    </w:lvl>
    <w:lvl w:ilvl="7" w:tplc="33468A9A">
      <w:numFmt w:val="bullet"/>
      <w:lvlText w:val="•"/>
      <w:lvlJc w:val="left"/>
      <w:pPr>
        <w:ind w:left="8582" w:hanging="298"/>
      </w:pPr>
      <w:rPr>
        <w:rFonts w:hint="default"/>
        <w:lang w:val="ru-RU" w:eastAsia="en-US" w:bidi="ar-SA"/>
      </w:rPr>
    </w:lvl>
    <w:lvl w:ilvl="8" w:tplc="A860E660">
      <w:numFmt w:val="bullet"/>
      <w:lvlText w:val="•"/>
      <w:lvlJc w:val="left"/>
      <w:pPr>
        <w:ind w:left="9628" w:hanging="298"/>
      </w:pPr>
      <w:rPr>
        <w:rFonts w:hint="default"/>
        <w:lang w:val="ru-RU" w:eastAsia="en-US" w:bidi="ar-SA"/>
      </w:rPr>
    </w:lvl>
  </w:abstractNum>
  <w:abstractNum w:abstractNumId="54" w15:restartNumberingAfterBreak="0">
    <w:nsid w:val="3B0565F0"/>
    <w:multiLevelType w:val="hybridMultilevel"/>
    <w:tmpl w:val="FD80BB86"/>
    <w:lvl w:ilvl="0" w:tplc="BE38F71C">
      <w:start w:val="1"/>
      <w:numFmt w:val="upperRoman"/>
      <w:lvlText w:val="%1."/>
      <w:lvlJc w:val="left"/>
      <w:pPr>
        <w:ind w:left="1539" w:hanging="2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8A1E33B0">
      <w:numFmt w:val="bullet"/>
      <w:lvlText w:val="•"/>
      <w:lvlJc w:val="left"/>
      <w:pPr>
        <w:ind w:left="2558" w:hanging="231"/>
      </w:pPr>
      <w:rPr>
        <w:rFonts w:hint="default"/>
        <w:lang w:val="ru-RU" w:eastAsia="en-US" w:bidi="ar-SA"/>
      </w:rPr>
    </w:lvl>
    <w:lvl w:ilvl="2" w:tplc="6BBA2554">
      <w:numFmt w:val="bullet"/>
      <w:lvlText w:val="•"/>
      <w:lvlJc w:val="left"/>
      <w:pPr>
        <w:ind w:left="3576" w:hanging="231"/>
      </w:pPr>
      <w:rPr>
        <w:rFonts w:hint="default"/>
        <w:lang w:val="ru-RU" w:eastAsia="en-US" w:bidi="ar-SA"/>
      </w:rPr>
    </w:lvl>
    <w:lvl w:ilvl="3" w:tplc="84123EC4">
      <w:numFmt w:val="bullet"/>
      <w:lvlText w:val="•"/>
      <w:lvlJc w:val="left"/>
      <w:pPr>
        <w:ind w:left="4594" w:hanging="231"/>
      </w:pPr>
      <w:rPr>
        <w:rFonts w:hint="default"/>
        <w:lang w:val="ru-RU" w:eastAsia="en-US" w:bidi="ar-SA"/>
      </w:rPr>
    </w:lvl>
    <w:lvl w:ilvl="4" w:tplc="5532F9B4">
      <w:numFmt w:val="bullet"/>
      <w:lvlText w:val="•"/>
      <w:lvlJc w:val="left"/>
      <w:pPr>
        <w:ind w:left="5612" w:hanging="231"/>
      </w:pPr>
      <w:rPr>
        <w:rFonts w:hint="default"/>
        <w:lang w:val="ru-RU" w:eastAsia="en-US" w:bidi="ar-SA"/>
      </w:rPr>
    </w:lvl>
    <w:lvl w:ilvl="5" w:tplc="32A8A1C4">
      <w:numFmt w:val="bullet"/>
      <w:lvlText w:val="•"/>
      <w:lvlJc w:val="left"/>
      <w:pPr>
        <w:ind w:left="6630" w:hanging="231"/>
      </w:pPr>
      <w:rPr>
        <w:rFonts w:hint="default"/>
        <w:lang w:val="ru-RU" w:eastAsia="en-US" w:bidi="ar-SA"/>
      </w:rPr>
    </w:lvl>
    <w:lvl w:ilvl="6" w:tplc="65AE6474">
      <w:numFmt w:val="bullet"/>
      <w:lvlText w:val="•"/>
      <w:lvlJc w:val="left"/>
      <w:pPr>
        <w:ind w:left="7648" w:hanging="231"/>
      </w:pPr>
      <w:rPr>
        <w:rFonts w:hint="default"/>
        <w:lang w:val="ru-RU" w:eastAsia="en-US" w:bidi="ar-SA"/>
      </w:rPr>
    </w:lvl>
    <w:lvl w:ilvl="7" w:tplc="3B1C3494">
      <w:numFmt w:val="bullet"/>
      <w:lvlText w:val="•"/>
      <w:lvlJc w:val="left"/>
      <w:pPr>
        <w:ind w:left="8666" w:hanging="231"/>
      </w:pPr>
      <w:rPr>
        <w:rFonts w:hint="default"/>
        <w:lang w:val="ru-RU" w:eastAsia="en-US" w:bidi="ar-SA"/>
      </w:rPr>
    </w:lvl>
    <w:lvl w:ilvl="8" w:tplc="91FCEA6A">
      <w:numFmt w:val="bullet"/>
      <w:lvlText w:val="•"/>
      <w:lvlJc w:val="left"/>
      <w:pPr>
        <w:ind w:left="9684" w:hanging="231"/>
      </w:pPr>
      <w:rPr>
        <w:rFonts w:hint="default"/>
        <w:lang w:val="ru-RU" w:eastAsia="en-US" w:bidi="ar-SA"/>
      </w:rPr>
    </w:lvl>
  </w:abstractNum>
  <w:abstractNum w:abstractNumId="55" w15:restartNumberingAfterBreak="0">
    <w:nsid w:val="3C07157E"/>
    <w:multiLevelType w:val="hybridMultilevel"/>
    <w:tmpl w:val="4B72E630"/>
    <w:lvl w:ilvl="0" w:tplc="828A904C">
      <w:start w:val="1"/>
      <w:numFmt w:val="decimal"/>
      <w:lvlText w:val="%1)"/>
      <w:lvlJc w:val="left"/>
      <w:pPr>
        <w:ind w:left="1256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326C52">
      <w:numFmt w:val="bullet"/>
      <w:lvlText w:val="•"/>
      <w:lvlJc w:val="left"/>
      <w:pPr>
        <w:ind w:left="2306" w:hanging="293"/>
      </w:pPr>
      <w:rPr>
        <w:rFonts w:hint="default"/>
        <w:lang w:val="ru-RU" w:eastAsia="en-US" w:bidi="ar-SA"/>
      </w:rPr>
    </w:lvl>
    <w:lvl w:ilvl="2" w:tplc="18B2D274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3" w:tplc="39723A8E">
      <w:numFmt w:val="bullet"/>
      <w:lvlText w:val="•"/>
      <w:lvlJc w:val="left"/>
      <w:pPr>
        <w:ind w:left="4398" w:hanging="293"/>
      </w:pPr>
      <w:rPr>
        <w:rFonts w:hint="default"/>
        <w:lang w:val="ru-RU" w:eastAsia="en-US" w:bidi="ar-SA"/>
      </w:rPr>
    </w:lvl>
    <w:lvl w:ilvl="4" w:tplc="AC42F9DE">
      <w:numFmt w:val="bullet"/>
      <w:lvlText w:val="•"/>
      <w:lvlJc w:val="left"/>
      <w:pPr>
        <w:ind w:left="5444" w:hanging="293"/>
      </w:pPr>
      <w:rPr>
        <w:rFonts w:hint="default"/>
        <w:lang w:val="ru-RU" w:eastAsia="en-US" w:bidi="ar-SA"/>
      </w:rPr>
    </w:lvl>
    <w:lvl w:ilvl="5" w:tplc="78281226">
      <w:numFmt w:val="bullet"/>
      <w:lvlText w:val="•"/>
      <w:lvlJc w:val="left"/>
      <w:pPr>
        <w:ind w:left="6490" w:hanging="293"/>
      </w:pPr>
      <w:rPr>
        <w:rFonts w:hint="default"/>
        <w:lang w:val="ru-RU" w:eastAsia="en-US" w:bidi="ar-SA"/>
      </w:rPr>
    </w:lvl>
    <w:lvl w:ilvl="6" w:tplc="88A48D5A">
      <w:numFmt w:val="bullet"/>
      <w:lvlText w:val="•"/>
      <w:lvlJc w:val="left"/>
      <w:pPr>
        <w:ind w:left="7536" w:hanging="293"/>
      </w:pPr>
      <w:rPr>
        <w:rFonts w:hint="default"/>
        <w:lang w:val="ru-RU" w:eastAsia="en-US" w:bidi="ar-SA"/>
      </w:rPr>
    </w:lvl>
    <w:lvl w:ilvl="7" w:tplc="611CE9E8">
      <w:numFmt w:val="bullet"/>
      <w:lvlText w:val="•"/>
      <w:lvlJc w:val="left"/>
      <w:pPr>
        <w:ind w:left="8582" w:hanging="293"/>
      </w:pPr>
      <w:rPr>
        <w:rFonts w:hint="default"/>
        <w:lang w:val="ru-RU" w:eastAsia="en-US" w:bidi="ar-SA"/>
      </w:rPr>
    </w:lvl>
    <w:lvl w:ilvl="8" w:tplc="31004D60">
      <w:numFmt w:val="bullet"/>
      <w:lvlText w:val="•"/>
      <w:lvlJc w:val="left"/>
      <w:pPr>
        <w:ind w:left="9628" w:hanging="293"/>
      </w:pPr>
      <w:rPr>
        <w:rFonts w:hint="default"/>
        <w:lang w:val="ru-RU" w:eastAsia="en-US" w:bidi="ar-SA"/>
      </w:rPr>
    </w:lvl>
  </w:abstractNum>
  <w:abstractNum w:abstractNumId="56" w15:restartNumberingAfterBreak="0">
    <w:nsid w:val="3E186C83"/>
    <w:multiLevelType w:val="hybridMultilevel"/>
    <w:tmpl w:val="5524E0D8"/>
    <w:lvl w:ilvl="0" w:tplc="62001918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745F22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033443A8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FCACD774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3628EA42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A852C51E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A75041C6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A5568214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CE701788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57" w15:restartNumberingAfterBreak="0">
    <w:nsid w:val="3E5D335C"/>
    <w:multiLevelType w:val="hybridMultilevel"/>
    <w:tmpl w:val="030058A0"/>
    <w:lvl w:ilvl="0" w:tplc="4BFA193A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2058E8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0EE857B4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2778B0E4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877AC49E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997EF586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B69AB8EE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1932FFB0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B9B87F30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58" w15:restartNumberingAfterBreak="0">
    <w:nsid w:val="3E8C3091"/>
    <w:multiLevelType w:val="hybridMultilevel"/>
    <w:tmpl w:val="BFE2C38A"/>
    <w:lvl w:ilvl="0" w:tplc="2D9E7350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26D66E0C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295C299E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1958B20A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D4DA4534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3CEC82A2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EF6482DC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C428CD34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D51AC57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3F141228"/>
    <w:multiLevelType w:val="hybridMultilevel"/>
    <w:tmpl w:val="717C196A"/>
    <w:lvl w:ilvl="0" w:tplc="74CC4616">
      <w:start w:val="7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F4C7AE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1AB286D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608E921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9D80D42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687AA7EC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AC166652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C3900360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C8A01F6C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60" w15:restartNumberingAfterBreak="0">
    <w:nsid w:val="42736CFE"/>
    <w:multiLevelType w:val="hybridMultilevel"/>
    <w:tmpl w:val="522246C6"/>
    <w:lvl w:ilvl="0" w:tplc="7BC00726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A2E366">
      <w:start w:val="1"/>
      <w:numFmt w:val="decimal"/>
      <w:lvlText w:val="%2)"/>
      <w:lvlJc w:val="left"/>
      <w:pPr>
        <w:ind w:left="2087" w:hanging="2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4B6E4978">
      <w:numFmt w:val="bullet"/>
      <w:lvlText w:val="•"/>
      <w:lvlJc w:val="left"/>
      <w:pPr>
        <w:ind w:left="3151" w:hanging="265"/>
      </w:pPr>
      <w:rPr>
        <w:rFonts w:hint="default"/>
        <w:lang w:val="ru-RU" w:eastAsia="en-US" w:bidi="ar-SA"/>
      </w:rPr>
    </w:lvl>
    <w:lvl w:ilvl="3" w:tplc="DDE07974">
      <w:numFmt w:val="bullet"/>
      <w:lvlText w:val="•"/>
      <w:lvlJc w:val="left"/>
      <w:pPr>
        <w:ind w:left="4222" w:hanging="265"/>
      </w:pPr>
      <w:rPr>
        <w:rFonts w:hint="default"/>
        <w:lang w:val="ru-RU" w:eastAsia="en-US" w:bidi="ar-SA"/>
      </w:rPr>
    </w:lvl>
    <w:lvl w:ilvl="4" w:tplc="DAB4CE8A">
      <w:numFmt w:val="bullet"/>
      <w:lvlText w:val="•"/>
      <w:lvlJc w:val="left"/>
      <w:pPr>
        <w:ind w:left="5293" w:hanging="265"/>
      </w:pPr>
      <w:rPr>
        <w:rFonts w:hint="default"/>
        <w:lang w:val="ru-RU" w:eastAsia="en-US" w:bidi="ar-SA"/>
      </w:rPr>
    </w:lvl>
    <w:lvl w:ilvl="5" w:tplc="13B218FE">
      <w:numFmt w:val="bullet"/>
      <w:lvlText w:val="•"/>
      <w:lvlJc w:val="left"/>
      <w:pPr>
        <w:ind w:left="6364" w:hanging="265"/>
      </w:pPr>
      <w:rPr>
        <w:rFonts w:hint="default"/>
        <w:lang w:val="ru-RU" w:eastAsia="en-US" w:bidi="ar-SA"/>
      </w:rPr>
    </w:lvl>
    <w:lvl w:ilvl="6" w:tplc="21869E5C">
      <w:numFmt w:val="bullet"/>
      <w:lvlText w:val="•"/>
      <w:lvlJc w:val="left"/>
      <w:pPr>
        <w:ind w:left="7435" w:hanging="265"/>
      </w:pPr>
      <w:rPr>
        <w:rFonts w:hint="default"/>
        <w:lang w:val="ru-RU" w:eastAsia="en-US" w:bidi="ar-SA"/>
      </w:rPr>
    </w:lvl>
    <w:lvl w:ilvl="7" w:tplc="BEAEC28A">
      <w:numFmt w:val="bullet"/>
      <w:lvlText w:val="•"/>
      <w:lvlJc w:val="left"/>
      <w:pPr>
        <w:ind w:left="8506" w:hanging="265"/>
      </w:pPr>
      <w:rPr>
        <w:rFonts w:hint="default"/>
        <w:lang w:val="ru-RU" w:eastAsia="en-US" w:bidi="ar-SA"/>
      </w:rPr>
    </w:lvl>
    <w:lvl w:ilvl="8" w:tplc="CE66C8F8">
      <w:numFmt w:val="bullet"/>
      <w:lvlText w:val="•"/>
      <w:lvlJc w:val="left"/>
      <w:pPr>
        <w:ind w:left="9577" w:hanging="265"/>
      </w:pPr>
      <w:rPr>
        <w:rFonts w:hint="default"/>
        <w:lang w:val="ru-RU" w:eastAsia="en-US" w:bidi="ar-SA"/>
      </w:rPr>
    </w:lvl>
  </w:abstractNum>
  <w:abstractNum w:abstractNumId="61" w15:restartNumberingAfterBreak="0">
    <w:nsid w:val="428F3C90"/>
    <w:multiLevelType w:val="hybridMultilevel"/>
    <w:tmpl w:val="29D63BE4"/>
    <w:lvl w:ilvl="0" w:tplc="F1863E96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B46BE42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85B036E8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AD2C2734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4766725C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C308B342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842E6528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3F62DD4E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9C002300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62" w15:restartNumberingAfterBreak="0">
    <w:nsid w:val="4380498D"/>
    <w:multiLevelType w:val="hybridMultilevel"/>
    <w:tmpl w:val="B79C8E3A"/>
    <w:lvl w:ilvl="0" w:tplc="B504F088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2E16C8">
      <w:numFmt w:val="bullet"/>
      <w:lvlText w:val="•"/>
      <w:lvlJc w:val="left"/>
      <w:pPr>
        <w:ind w:left="870" w:hanging="245"/>
      </w:pPr>
      <w:rPr>
        <w:rFonts w:hint="default"/>
        <w:lang w:val="ru-RU" w:eastAsia="en-US" w:bidi="ar-SA"/>
      </w:rPr>
    </w:lvl>
    <w:lvl w:ilvl="2" w:tplc="60389A66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3" w:tplc="B5447546">
      <w:numFmt w:val="bullet"/>
      <w:lvlText w:val="•"/>
      <w:lvlJc w:val="left"/>
      <w:pPr>
        <w:ind w:left="2410" w:hanging="245"/>
      </w:pPr>
      <w:rPr>
        <w:rFonts w:hint="default"/>
        <w:lang w:val="ru-RU" w:eastAsia="en-US" w:bidi="ar-SA"/>
      </w:rPr>
    </w:lvl>
    <w:lvl w:ilvl="4" w:tplc="5C440C4C">
      <w:numFmt w:val="bullet"/>
      <w:lvlText w:val="•"/>
      <w:lvlJc w:val="left"/>
      <w:pPr>
        <w:ind w:left="3181" w:hanging="245"/>
      </w:pPr>
      <w:rPr>
        <w:rFonts w:hint="default"/>
        <w:lang w:val="ru-RU" w:eastAsia="en-US" w:bidi="ar-SA"/>
      </w:rPr>
    </w:lvl>
    <w:lvl w:ilvl="5" w:tplc="1E8C57C2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6" w:tplc="1D522840">
      <w:numFmt w:val="bullet"/>
      <w:lvlText w:val="•"/>
      <w:lvlJc w:val="left"/>
      <w:pPr>
        <w:ind w:left="4721" w:hanging="245"/>
      </w:pPr>
      <w:rPr>
        <w:rFonts w:hint="default"/>
        <w:lang w:val="ru-RU" w:eastAsia="en-US" w:bidi="ar-SA"/>
      </w:rPr>
    </w:lvl>
    <w:lvl w:ilvl="7" w:tplc="64C45278">
      <w:numFmt w:val="bullet"/>
      <w:lvlText w:val="•"/>
      <w:lvlJc w:val="left"/>
      <w:pPr>
        <w:ind w:left="5492" w:hanging="245"/>
      </w:pPr>
      <w:rPr>
        <w:rFonts w:hint="default"/>
        <w:lang w:val="ru-RU" w:eastAsia="en-US" w:bidi="ar-SA"/>
      </w:rPr>
    </w:lvl>
    <w:lvl w:ilvl="8" w:tplc="33F4854E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</w:abstractNum>
  <w:abstractNum w:abstractNumId="63" w15:restartNumberingAfterBreak="0">
    <w:nsid w:val="43C478E7"/>
    <w:multiLevelType w:val="hybridMultilevel"/>
    <w:tmpl w:val="2F1A51D2"/>
    <w:lvl w:ilvl="0" w:tplc="598CC6D6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7A4AF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8612DDE8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9E78D3E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CEB81A24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2E2E15E2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CE80AF24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6EE01C3E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0CEA548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64" w15:restartNumberingAfterBreak="0">
    <w:nsid w:val="45981A73"/>
    <w:multiLevelType w:val="hybridMultilevel"/>
    <w:tmpl w:val="E8F0F51E"/>
    <w:lvl w:ilvl="0" w:tplc="192AA1A2">
      <w:start w:val="8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C02540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74729CC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28A21486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BB542B02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638E92D6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B2946002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CB9EFA0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C772DC6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45BA394A"/>
    <w:multiLevelType w:val="hybridMultilevel"/>
    <w:tmpl w:val="1F568FA8"/>
    <w:lvl w:ilvl="0" w:tplc="9B824A5A">
      <w:numFmt w:val="bullet"/>
      <w:lvlText w:val="-"/>
      <w:lvlJc w:val="left"/>
      <w:pPr>
        <w:ind w:left="1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C4EC4">
      <w:numFmt w:val="bullet"/>
      <w:lvlText w:val="-"/>
      <w:lvlJc w:val="left"/>
      <w:pPr>
        <w:ind w:left="124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7840AA">
      <w:numFmt w:val="bullet"/>
      <w:lvlText w:val="•"/>
      <w:lvlJc w:val="left"/>
      <w:pPr>
        <w:ind w:left="2422" w:hanging="154"/>
      </w:pPr>
      <w:rPr>
        <w:rFonts w:hint="default"/>
        <w:lang w:val="ru-RU" w:eastAsia="en-US" w:bidi="ar-SA"/>
      </w:rPr>
    </w:lvl>
    <w:lvl w:ilvl="3" w:tplc="2DD8217A">
      <w:numFmt w:val="bullet"/>
      <w:lvlText w:val="•"/>
      <w:lvlJc w:val="left"/>
      <w:pPr>
        <w:ind w:left="3584" w:hanging="154"/>
      </w:pPr>
      <w:rPr>
        <w:rFonts w:hint="default"/>
        <w:lang w:val="ru-RU" w:eastAsia="en-US" w:bidi="ar-SA"/>
      </w:rPr>
    </w:lvl>
    <w:lvl w:ilvl="4" w:tplc="99FA9184">
      <w:numFmt w:val="bullet"/>
      <w:lvlText w:val="•"/>
      <w:lvlJc w:val="left"/>
      <w:pPr>
        <w:ind w:left="4746" w:hanging="154"/>
      </w:pPr>
      <w:rPr>
        <w:rFonts w:hint="default"/>
        <w:lang w:val="ru-RU" w:eastAsia="en-US" w:bidi="ar-SA"/>
      </w:rPr>
    </w:lvl>
    <w:lvl w:ilvl="5" w:tplc="0778E0A4">
      <w:numFmt w:val="bullet"/>
      <w:lvlText w:val="•"/>
      <w:lvlJc w:val="left"/>
      <w:pPr>
        <w:ind w:left="5908" w:hanging="154"/>
      </w:pPr>
      <w:rPr>
        <w:rFonts w:hint="default"/>
        <w:lang w:val="ru-RU" w:eastAsia="en-US" w:bidi="ar-SA"/>
      </w:rPr>
    </w:lvl>
    <w:lvl w:ilvl="6" w:tplc="9D2E63E0">
      <w:numFmt w:val="bullet"/>
      <w:lvlText w:val="•"/>
      <w:lvlJc w:val="left"/>
      <w:pPr>
        <w:ind w:left="7071" w:hanging="154"/>
      </w:pPr>
      <w:rPr>
        <w:rFonts w:hint="default"/>
        <w:lang w:val="ru-RU" w:eastAsia="en-US" w:bidi="ar-SA"/>
      </w:rPr>
    </w:lvl>
    <w:lvl w:ilvl="7" w:tplc="22C2EB18">
      <w:numFmt w:val="bullet"/>
      <w:lvlText w:val="•"/>
      <w:lvlJc w:val="left"/>
      <w:pPr>
        <w:ind w:left="8233" w:hanging="154"/>
      </w:pPr>
      <w:rPr>
        <w:rFonts w:hint="default"/>
        <w:lang w:val="ru-RU" w:eastAsia="en-US" w:bidi="ar-SA"/>
      </w:rPr>
    </w:lvl>
    <w:lvl w:ilvl="8" w:tplc="9F68D18E">
      <w:numFmt w:val="bullet"/>
      <w:lvlText w:val="•"/>
      <w:lvlJc w:val="left"/>
      <w:pPr>
        <w:ind w:left="9395" w:hanging="154"/>
      </w:pPr>
      <w:rPr>
        <w:rFonts w:hint="default"/>
        <w:lang w:val="ru-RU" w:eastAsia="en-US" w:bidi="ar-SA"/>
      </w:rPr>
    </w:lvl>
  </w:abstractNum>
  <w:abstractNum w:abstractNumId="66" w15:restartNumberingAfterBreak="0">
    <w:nsid w:val="45BE52DA"/>
    <w:multiLevelType w:val="hybridMultilevel"/>
    <w:tmpl w:val="53F0A242"/>
    <w:lvl w:ilvl="0" w:tplc="582AD3B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4ED35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2" w:tplc="845AF04E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3" w:tplc="76809410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4" w:tplc="B1CEA0A6">
      <w:numFmt w:val="bullet"/>
      <w:lvlText w:val="•"/>
      <w:lvlJc w:val="left"/>
      <w:pPr>
        <w:ind w:left="3181" w:hanging="144"/>
      </w:pPr>
      <w:rPr>
        <w:rFonts w:hint="default"/>
        <w:lang w:val="ru-RU" w:eastAsia="en-US" w:bidi="ar-SA"/>
      </w:rPr>
    </w:lvl>
    <w:lvl w:ilvl="5" w:tplc="7ED66786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6" w:tplc="170C6EB0">
      <w:numFmt w:val="bullet"/>
      <w:lvlText w:val="•"/>
      <w:lvlJc w:val="left"/>
      <w:pPr>
        <w:ind w:left="4721" w:hanging="144"/>
      </w:pPr>
      <w:rPr>
        <w:rFonts w:hint="default"/>
        <w:lang w:val="ru-RU" w:eastAsia="en-US" w:bidi="ar-SA"/>
      </w:rPr>
    </w:lvl>
    <w:lvl w:ilvl="7" w:tplc="C2663816">
      <w:numFmt w:val="bullet"/>
      <w:lvlText w:val="•"/>
      <w:lvlJc w:val="left"/>
      <w:pPr>
        <w:ind w:left="5492" w:hanging="144"/>
      </w:pPr>
      <w:rPr>
        <w:rFonts w:hint="default"/>
        <w:lang w:val="ru-RU" w:eastAsia="en-US" w:bidi="ar-SA"/>
      </w:rPr>
    </w:lvl>
    <w:lvl w:ilvl="8" w:tplc="07E08776">
      <w:numFmt w:val="bullet"/>
      <w:lvlText w:val="•"/>
      <w:lvlJc w:val="left"/>
      <w:pPr>
        <w:ind w:left="6262" w:hanging="144"/>
      </w:pPr>
      <w:rPr>
        <w:rFonts w:hint="default"/>
        <w:lang w:val="ru-RU" w:eastAsia="en-US" w:bidi="ar-SA"/>
      </w:rPr>
    </w:lvl>
  </w:abstractNum>
  <w:abstractNum w:abstractNumId="67" w15:restartNumberingAfterBreak="0">
    <w:nsid w:val="45D77B4F"/>
    <w:multiLevelType w:val="hybridMultilevel"/>
    <w:tmpl w:val="C50E2778"/>
    <w:lvl w:ilvl="0" w:tplc="9DD6AA4E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AA8040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AD0AD10E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92E4CFA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FA2A53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A0CE892C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E738CB88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E006DB7A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5A469F9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68" w15:restartNumberingAfterBreak="0">
    <w:nsid w:val="46C064B1"/>
    <w:multiLevelType w:val="hybridMultilevel"/>
    <w:tmpl w:val="6FCEB5DE"/>
    <w:lvl w:ilvl="0" w:tplc="8E6ADAB6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0EDAB6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3134E6DE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86AA946C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5AC6EC34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15ACD9CA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9282104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D8386EA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09567068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69" w15:restartNumberingAfterBreak="0">
    <w:nsid w:val="48F47FC5"/>
    <w:multiLevelType w:val="multilevel"/>
    <w:tmpl w:val="F4A4E252"/>
    <w:lvl w:ilvl="0">
      <w:start w:val="1"/>
      <w:numFmt w:val="decimal"/>
      <w:lvlText w:val="%1"/>
      <w:lvlJc w:val="left"/>
      <w:pPr>
        <w:ind w:left="1951" w:hanging="5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51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51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542"/>
      </w:pPr>
      <w:rPr>
        <w:rFonts w:hint="default"/>
        <w:lang w:val="ru-RU" w:eastAsia="en-US" w:bidi="ar-SA"/>
      </w:rPr>
    </w:lvl>
  </w:abstractNum>
  <w:abstractNum w:abstractNumId="70" w15:restartNumberingAfterBreak="0">
    <w:nsid w:val="4962671F"/>
    <w:multiLevelType w:val="hybridMultilevel"/>
    <w:tmpl w:val="AF283820"/>
    <w:lvl w:ilvl="0" w:tplc="9B30FC3E">
      <w:start w:val="1"/>
      <w:numFmt w:val="decimal"/>
      <w:lvlText w:val="%1)"/>
      <w:lvlJc w:val="left"/>
      <w:pPr>
        <w:ind w:left="1515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A5466B6">
      <w:numFmt w:val="bullet"/>
      <w:lvlText w:val="•"/>
      <w:lvlJc w:val="left"/>
      <w:pPr>
        <w:ind w:left="2540" w:hanging="260"/>
      </w:pPr>
      <w:rPr>
        <w:rFonts w:hint="default"/>
        <w:lang w:val="ru-RU" w:eastAsia="en-US" w:bidi="ar-SA"/>
      </w:rPr>
    </w:lvl>
    <w:lvl w:ilvl="2" w:tplc="C8BEC802">
      <w:numFmt w:val="bullet"/>
      <w:lvlText w:val="•"/>
      <w:lvlJc w:val="left"/>
      <w:pPr>
        <w:ind w:left="3560" w:hanging="260"/>
      </w:pPr>
      <w:rPr>
        <w:rFonts w:hint="default"/>
        <w:lang w:val="ru-RU" w:eastAsia="en-US" w:bidi="ar-SA"/>
      </w:rPr>
    </w:lvl>
    <w:lvl w:ilvl="3" w:tplc="8F2ABD30">
      <w:numFmt w:val="bullet"/>
      <w:lvlText w:val="•"/>
      <w:lvlJc w:val="left"/>
      <w:pPr>
        <w:ind w:left="4580" w:hanging="260"/>
      </w:pPr>
      <w:rPr>
        <w:rFonts w:hint="default"/>
        <w:lang w:val="ru-RU" w:eastAsia="en-US" w:bidi="ar-SA"/>
      </w:rPr>
    </w:lvl>
    <w:lvl w:ilvl="4" w:tplc="681ED652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5" w:tplc="900CC27A">
      <w:numFmt w:val="bullet"/>
      <w:lvlText w:val="•"/>
      <w:lvlJc w:val="left"/>
      <w:pPr>
        <w:ind w:left="6620" w:hanging="260"/>
      </w:pPr>
      <w:rPr>
        <w:rFonts w:hint="default"/>
        <w:lang w:val="ru-RU" w:eastAsia="en-US" w:bidi="ar-SA"/>
      </w:rPr>
    </w:lvl>
    <w:lvl w:ilvl="6" w:tplc="50C87C74">
      <w:numFmt w:val="bullet"/>
      <w:lvlText w:val="•"/>
      <w:lvlJc w:val="left"/>
      <w:pPr>
        <w:ind w:left="7640" w:hanging="260"/>
      </w:pPr>
      <w:rPr>
        <w:rFonts w:hint="default"/>
        <w:lang w:val="ru-RU" w:eastAsia="en-US" w:bidi="ar-SA"/>
      </w:rPr>
    </w:lvl>
    <w:lvl w:ilvl="7" w:tplc="0B448170">
      <w:numFmt w:val="bullet"/>
      <w:lvlText w:val="•"/>
      <w:lvlJc w:val="left"/>
      <w:pPr>
        <w:ind w:left="8660" w:hanging="260"/>
      </w:pPr>
      <w:rPr>
        <w:rFonts w:hint="default"/>
        <w:lang w:val="ru-RU" w:eastAsia="en-US" w:bidi="ar-SA"/>
      </w:rPr>
    </w:lvl>
    <w:lvl w:ilvl="8" w:tplc="353CAED6">
      <w:numFmt w:val="bullet"/>
      <w:lvlText w:val="•"/>
      <w:lvlJc w:val="left"/>
      <w:pPr>
        <w:ind w:left="9680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49691277"/>
    <w:multiLevelType w:val="multilevel"/>
    <w:tmpl w:val="357C2134"/>
    <w:lvl w:ilvl="0">
      <w:start w:val="2"/>
      <w:numFmt w:val="decimal"/>
      <w:lvlText w:val="%1"/>
      <w:lvlJc w:val="left"/>
      <w:pPr>
        <w:ind w:left="1788" w:hanging="5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88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88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2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8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2" w:hanging="542"/>
      </w:pPr>
      <w:rPr>
        <w:rFonts w:hint="default"/>
        <w:lang w:val="ru-RU" w:eastAsia="en-US" w:bidi="ar-SA"/>
      </w:rPr>
    </w:lvl>
  </w:abstractNum>
  <w:abstractNum w:abstractNumId="72" w15:restartNumberingAfterBreak="0">
    <w:nsid w:val="49B32CEF"/>
    <w:multiLevelType w:val="hybridMultilevel"/>
    <w:tmpl w:val="13B215EC"/>
    <w:lvl w:ilvl="0" w:tplc="681C701A">
      <w:numFmt w:val="bullet"/>
      <w:lvlText w:val="-"/>
      <w:lvlJc w:val="left"/>
      <w:pPr>
        <w:ind w:left="1256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002A8">
      <w:numFmt w:val="bullet"/>
      <w:lvlText w:val="•"/>
      <w:lvlJc w:val="left"/>
      <w:pPr>
        <w:ind w:left="2306" w:hanging="173"/>
      </w:pPr>
      <w:rPr>
        <w:rFonts w:hint="default"/>
        <w:lang w:val="ru-RU" w:eastAsia="en-US" w:bidi="ar-SA"/>
      </w:rPr>
    </w:lvl>
    <w:lvl w:ilvl="2" w:tplc="573C0EE4">
      <w:numFmt w:val="bullet"/>
      <w:lvlText w:val="•"/>
      <w:lvlJc w:val="left"/>
      <w:pPr>
        <w:ind w:left="3352" w:hanging="173"/>
      </w:pPr>
      <w:rPr>
        <w:rFonts w:hint="default"/>
        <w:lang w:val="ru-RU" w:eastAsia="en-US" w:bidi="ar-SA"/>
      </w:rPr>
    </w:lvl>
    <w:lvl w:ilvl="3" w:tplc="BF8262C4">
      <w:numFmt w:val="bullet"/>
      <w:lvlText w:val="•"/>
      <w:lvlJc w:val="left"/>
      <w:pPr>
        <w:ind w:left="4398" w:hanging="173"/>
      </w:pPr>
      <w:rPr>
        <w:rFonts w:hint="default"/>
        <w:lang w:val="ru-RU" w:eastAsia="en-US" w:bidi="ar-SA"/>
      </w:rPr>
    </w:lvl>
    <w:lvl w:ilvl="4" w:tplc="4F189C10">
      <w:numFmt w:val="bullet"/>
      <w:lvlText w:val="•"/>
      <w:lvlJc w:val="left"/>
      <w:pPr>
        <w:ind w:left="5444" w:hanging="173"/>
      </w:pPr>
      <w:rPr>
        <w:rFonts w:hint="default"/>
        <w:lang w:val="ru-RU" w:eastAsia="en-US" w:bidi="ar-SA"/>
      </w:rPr>
    </w:lvl>
    <w:lvl w:ilvl="5" w:tplc="870406AC">
      <w:numFmt w:val="bullet"/>
      <w:lvlText w:val="•"/>
      <w:lvlJc w:val="left"/>
      <w:pPr>
        <w:ind w:left="6490" w:hanging="173"/>
      </w:pPr>
      <w:rPr>
        <w:rFonts w:hint="default"/>
        <w:lang w:val="ru-RU" w:eastAsia="en-US" w:bidi="ar-SA"/>
      </w:rPr>
    </w:lvl>
    <w:lvl w:ilvl="6" w:tplc="47D4138E">
      <w:numFmt w:val="bullet"/>
      <w:lvlText w:val="•"/>
      <w:lvlJc w:val="left"/>
      <w:pPr>
        <w:ind w:left="7536" w:hanging="173"/>
      </w:pPr>
      <w:rPr>
        <w:rFonts w:hint="default"/>
        <w:lang w:val="ru-RU" w:eastAsia="en-US" w:bidi="ar-SA"/>
      </w:rPr>
    </w:lvl>
    <w:lvl w:ilvl="7" w:tplc="A5880260">
      <w:numFmt w:val="bullet"/>
      <w:lvlText w:val="•"/>
      <w:lvlJc w:val="left"/>
      <w:pPr>
        <w:ind w:left="8582" w:hanging="173"/>
      </w:pPr>
      <w:rPr>
        <w:rFonts w:hint="default"/>
        <w:lang w:val="ru-RU" w:eastAsia="en-US" w:bidi="ar-SA"/>
      </w:rPr>
    </w:lvl>
    <w:lvl w:ilvl="8" w:tplc="6506FF98">
      <w:numFmt w:val="bullet"/>
      <w:lvlText w:val="•"/>
      <w:lvlJc w:val="left"/>
      <w:pPr>
        <w:ind w:left="9628" w:hanging="173"/>
      </w:pPr>
      <w:rPr>
        <w:rFonts w:hint="default"/>
        <w:lang w:val="ru-RU" w:eastAsia="en-US" w:bidi="ar-SA"/>
      </w:rPr>
    </w:lvl>
  </w:abstractNum>
  <w:abstractNum w:abstractNumId="73" w15:restartNumberingAfterBreak="0">
    <w:nsid w:val="49CB3CD3"/>
    <w:multiLevelType w:val="hybridMultilevel"/>
    <w:tmpl w:val="4E2EB55A"/>
    <w:lvl w:ilvl="0" w:tplc="DC6E18F8">
      <w:start w:val="3"/>
      <w:numFmt w:val="upperRoman"/>
      <w:lvlText w:val="%1"/>
      <w:lvlJc w:val="left"/>
      <w:pPr>
        <w:ind w:left="1256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4F40E17E">
      <w:numFmt w:val="bullet"/>
      <w:lvlText w:val="•"/>
      <w:lvlJc w:val="left"/>
      <w:pPr>
        <w:ind w:left="2306" w:hanging="351"/>
      </w:pPr>
      <w:rPr>
        <w:rFonts w:hint="default"/>
        <w:lang w:val="ru-RU" w:eastAsia="en-US" w:bidi="ar-SA"/>
      </w:rPr>
    </w:lvl>
    <w:lvl w:ilvl="2" w:tplc="2862C0D2">
      <w:numFmt w:val="bullet"/>
      <w:lvlText w:val="•"/>
      <w:lvlJc w:val="left"/>
      <w:pPr>
        <w:ind w:left="3352" w:hanging="351"/>
      </w:pPr>
      <w:rPr>
        <w:rFonts w:hint="default"/>
        <w:lang w:val="ru-RU" w:eastAsia="en-US" w:bidi="ar-SA"/>
      </w:rPr>
    </w:lvl>
    <w:lvl w:ilvl="3" w:tplc="C132153A">
      <w:numFmt w:val="bullet"/>
      <w:lvlText w:val="•"/>
      <w:lvlJc w:val="left"/>
      <w:pPr>
        <w:ind w:left="4398" w:hanging="351"/>
      </w:pPr>
      <w:rPr>
        <w:rFonts w:hint="default"/>
        <w:lang w:val="ru-RU" w:eastAsia="en-US" w:bidi="ar-SA"/>
      </w:rPr>
    </w:lvl>
    <w:lvl w:ilvl="4" w:tplc="CC08F0A2">
      <w:numFmt w:val="bullet"/>
      <w:lvlText w:val="•"/>
      <w:lvlJc w:val="left"/>
      <w:pPr>
        <w:ind w:left="5444" w:hanging="351"/>
      </w:pPr>
      <w:rPr>
        <w:rFonts w:hint="default"/>
        <w:lang w:val="ru-RU" w:eastAsia="en-US" w:bidi="ar-SA"/>
      </w:rPr>
    </w:lvl>
    <w:lvl w:ilvl="5" w:tplc="25802930">
      <w:numFmt w:val="bullet"/>
      <w:lvlText w:val="•"/>
      <w:lvlJc w:val="left"/>
      <w:pPr>
        <w:ind w:left="6490" w:hanging="351"/>
      </w:pPr>
      <w:rPr>
        <w:rFonts w:hint="default"/>
        <w:lang w:val="ru-RU" w:eastAsia="en-US" w:bidi="ar-SA"/>
      </w:rPr>
    </w:lvl>
    <w:lvl w:ilvl="6" w:tplc="861A0E22">
      <w:numFmt w:val="bullet"/>
      <w:lvlText w:val="•"/>
      <w:lvlJc w:val="left"/>
      <w:pPr>
        <w:ind w:left="7536" w:hanging="351"/>
      </w:pPr>
      <w:rPr>
        <w:rFonts w:hint="default"/>
        <w:lang w:val="ru-RU" w:eastAsia="en-US" w:bidi="ar-SA"/>
      </w:rPr>
    </w:lvl>
    <w:lvl w:ilvl="7" w:tplc="8F86815E">
      <w:numFmt w:val="bullet"/>
      <w:lvlText w:val="•"/>
      <w:lvlJc w:val="left"/>
      <w:pPr>
        <w:ind w:left="8582" w:hanging="351"/>
      </w:pPr>
      <w:rPr>
        <w:rFonts w:hint="default"/>
        <w:lang w:val="ru-RU" w:eastAsia="en-US" w:bidi="ar-SA"/>
      </w:rPr>
    </w:lvl>
    <w:lvl w:ilvl="8" w:tplc="7A34892C">
      <w:numFmt w:val="bullet"/>
      <w:lvlText w:val="•"/>
      <w:lvlJc w:val="left"/>
      <w:pPr>
        <w:ind w:left="9628" w:hanging="351"/>
      </w:pPr>
      <w:rPr>
        <w:rFonts w:hint="default"/>
        <w:lang w:val="ru-RU" w:eastAsia="en-US" w:bidi="ar-SA"/>
      </w:rPr>
    </w:lvl>
  </w:abstractNum>
  <w:abstractNum w:abstractNumId="74" w15:restartNumberingAfterBreak="0">
    <w:nsid w:val="4A7E0D70"/>
    <w:multiLevelType w:val="hybridMultilevel"/>
    <w:tmpl w:val="63AE9F28"/>
    <w:lvl w:ilvl="0" w:tplc="29B2F04E">
      <w:numFmt w:val="bullet"/>
      <w:lvlText w:val="-"/>
      <w:lvlJc w:val="left"/>
      <w:pPr>
        <w:ind w:left="125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16483C">
      <w:numFmt w:val="bullet"/>
      <w:lvlText w:val="•"/>
      <w:lvlJc w:val="left"/>
      <w:pPr>
        <w:ind w:left="2306" w:hanging="212"/>
      </w:pPr>
      <w:rPr>
        <w:rFonts w:hint="default"/>
        <w:lang w:val="ru-RU" w:eastAsia="en-US" w:bidi="ar-SA"/>
      </w:rPr>
    </w:lvl>
    <w:lvl w:ilvl="2" w:tplc="9DD8090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CAC3A50">
      <w:numFmt w:val="bullet"/>
      <w:lvlText w:val="•"/>
      <w:lvlJc w:val="left"/>
      <w:pPr>
        <w:ind w:left="4398" w:hanging="212"/>
      </w:pPr>
      <w:rPr>
        <w:rFonts w:hint="default"/>
        <w:lang w:val="ru-RU" w:eastAsia="en-US" w:bidi="ar-SA"/>
      </w:rPr>
    </w:lvl>
    <w:lvl w:ilvl="4" w:tplc="9AB47FBA">
      <w:numFmt w:val="bullet"/>
      <w:lvlText w:val="•"/>
      <w:lvlJc w:val="left"/>
      <w:pPr>
        <w:ind w:left="5444" w:hanging="212"/>
      </w:pPr>
      <w:rPr>
        <w:rFonts w:hint="default"/>
        <w:lang w:val="ru-RU" w:eastAsia="en-US" w:bidi="ar-SA"/>
      </w:rPr>
    </w:lvl>
    <w:lvl w:ilvl="5" w:tplc="6E02AF1A">
      <w:numFmt w:val="bullet"/>
      <w:lvlText w:val="•"/>
      <w:lvlJc w:val="left"/>
      <w:pPr>
        <w:ind w:left="6490" w:hanging="212"/>
      </w:pPr>
      <w:rPr>
        <w:rFonts w:hint="default"/>
        <w:lang w:val="ru-RU" w:eastAsia="en-US" w:bidi="ar-SA"/>
      </w:rPr>
    </w:lvl>
    <w:lvl w:ilvl="6" w:tplc="F35825F4">
      <w:numFmt w:val="bullet"/>
      <w:lvlText w:val="•"/>
      <w:lvlJc w:val="left"/>
      <w:pPr>
        <w:ind w:left="7536" w:hanging="212"/>
      </w:pPr>
      <w:rPr>
        <w:rFonts w:hint="default"/>
        <w:lang w:val="ru-RU" w:eastAsia="en-US" w:bidi="ar-SA"/>
      </w:rPr>
    </w:lvl>
    <w:lvl w:ilvl="7" w:tplc="56B82116">
      <w:numFmt w:val="bullet"/>
      <w:lvlText w:val="•"/>
      <w:lvlJc w:val="left"/>
      <w:pPr>
        <w:ind w:left="8582" w:hanging="212"/>
      </w:pPr>
      <w:rPr>
        <w:rFonts w:hint="default"/>
        <w:lang w:val="ru-RU" w:eastAsia="en-US" w:bidi="ar-SA"/>
      </w:rPr>
    </w:lvl>
    <w:lvl w:ilvl="8" w:tplc="B50C175E">
      <w:numFmt w:val="bullet"/>
      <w:lvlText w:val="•"/>
      <w:lvlJc w:val="left"/>
      <w:pPr>
        <w:ind w:left="9628" w:hanging="212"/>
      </w:pPr>
      <w:rPr>
        <w:rFonts w:hint="default"/>
        <w:lang w:val="ru-RU" w:eastAsia="en-US" w:bidi="ar-SA"/>
      </w:rPr>
    </w:lvl>
  </w:abstractNum>
  <w:abstractNum w:abstractNumId="75" w15:restartNumberingAfterBreak="0">
    <w:nsid w:val="4A916A55"/>
    <w:multiLevelType w:val="multilevel"/>
    <w:tmpl w:val="0ACA4E6C"/>
    <w:lvl w:ilvl="0">
      <w:start w:val="2"/>
      <w:numFmt w:val="decimal"/>
      <w:lvlText w:val="%1"/>
      <w:lvlJc w:val="left"/>
      <w:pPr>
        <w:ind w:left="163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4AF14F2C"/>
    <w:multiLevelType w:val="hybridMultilevel"/>
    <w:tmpl w:val="2984FB46"/>
    <w:lvl w:ilvl="0" w:tplc="47421F7E">
      <w:start w:val="1"/>
      <w:numFmt w:val="decimal"/>
      <w:lvlText w:val="%1."/>
      <w:lvlJc w:val="left"/>
      <w:pPr>
        <w:ind w:left="150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6E79C">
      <w:numFmt w:val="bullet"/>
      <w:lvlText w:val="•"/>
      <w:lvlJc w:val="left"/>
      <w:pPr>
        <w:ind w:left="2522" w:hanging="245"/>
      </w:pPr>
      <w:rPr>
        <w:rFonts w:hint="default"/>
        <w:lang w:val="ru-RU" w:eastAsia="en-US" w:bidi="ar-SA"/>
      </w:rPr>
    </w:lvl>
    <w:lvl w:ilvl="2" w:tplc="F0C2FCB0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3" w:tplc="70C83F7E">
      <w:numFmt w:val="bullet"/>
      <w:lvlText w:val="•"/>
      <w:lvlJc w:val="left"/>
      <w:pPr>
        <w:ind w:left="4566" w:hanging="245"/>
      </w:pPr>
      <w:rPr>
        <w:rFonts w:hint="default"/>
        <w:lang w:val="ru-RU" w:eastAsia="en-US" w:bidi="ar-SA"/>
      </w:rPr>
    </w:lvl>
    <w:lvl w:ilvl="4" w:tplc="2B3A9970">
      <w:numFmt w:val="bullet"/>
      <w:lvlText w:val="•"/>
      <w:lvlJc w:val="left"/>
      <w:pPr>
        <w:ind w:left="5588" w:hanging="245"/>
      </w:pPr>
      <w:rPr>
        <w:rFonts w:hint="default"/>
        <w:lang w:val="ru-RU" w:eastAsia="en-US" w:bidi="ar-SA"/>
      </w:rPr>
    </w:lvl>
    <w:lvl w:ilvl="5" w:tplc="C34E0958">
      <w:numFmt w:val="bullet"/>
      <w:lvlText w:val="•"/>
      <w:lvlJc w:val="left"/>
      <w:pPr>
        <w:ind w:left="6610" w:hanging="245"/>
      </w:pPr>
      <w:rPr>
        <w:rFonts w:hint="default"/>
        <w:lang w:val="ru-RU" w:eastAsia="en-US" w:bidi="ar-SA"/>
      </w:rPr>
    </w:lvl>
    <w:lvl w:ilvl="6" w:tplc="E6A83DFE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7" w:tplc="B002C4B2">
      <w:numFmt w:val="bullet"/>
      <w:lvlText w:val="•"/>
      <w:lvlJc w:val="left"/>
      <w:pPr>
        <w:ind w:left="8654" w:hanging="245"/>
      </w:pPr>
      <w:rPr>
        <w:rFonts w:hint="default"/>
        <w:lang w:val="ru-RU" w:eastAsia="en-US" w:bidi="ar-SA"/>
      </w:rPr>
    </w:lvl>
    <w:lvl w:ilvl="8" w:tplc="7F3EEB2A">
      <w:numFmt w:val="bullet"/>
      <w:lvlText w:val="•"/>
      <w:lvlJc w:val="left"/>
      <w:pPr>
        <w:ind w:left="9676" w:hanging="245"/>
      </w:pPr>
      <w:rPr>
        <w:rFonts w:hint="default"/>
        <w:lang w:val="ru-RU" w:eastAsia="en-US" w:bidi="ar-SA"/>
      </w:rPr>
    </w:lvl>
  </w:abstractNum>
  <w:abstractNum w:abstractNumId="77" w15:restartNumberingAfterBreak="0">
    <w:nsid w:val="4D661667"/>
    <w:multiLevelType w:val="hybridMultilevel"/>
    <w:tmpl w:val="45BA3BD8"/>
    <w:lvl w:ilvl="0" w:tplc="4D4E2CAC">
      <w:start w:val="1"/>
      <w:numFmt w:val="decimal"/>
      <w:lvlText w:val="%1)"/>
      <w:lvlJc w:val="left"/>
      <w:pPr>
        <w:ind w:left="1256" w:hanging="38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9A48FDE">
      <w:numFmt w:val="bullet"/>
      <w:lvlText w:val="•"/>
      <w:lvlJc w:val="left"/>
      <w:pPr>
        <w:ind w:left="2306" w:hanging="389"/>
      </w:pPr>
      <w:rPr>
        <w:rFonts w:hint="default"/>
        <w:lang w:val="ru-RU" w:eastAsia="en-US" w:bidi="ar-SA"/>
      </w:rPr>
    </w:lvl>
    <w:lvl w:ilvl="2" w:tplc="ACA604F0">
      <w:numFmt w:val="bullet"/>
      <w:lvlText w:val="•"/>
      <w:lvlJc w:val="left"/>
      <w:pPr>
        <w:ind w:left="3352" w:hanging="389"/>
      </w:pPr>
      <w:rPr>
        <w:rFonts w:hint="default"/>
        <w:lang w:val="ru-RU" w:eastAsia="en-US" w:bidi="ar-SA"/>
      </w:rPr>
    </w:lvl>
    <w:lvl w:ilvl="3" w:tplc="D4ECECFC">
      <w:numFmt w:val="bullet"/>
      <w:lvlText w:val="•"/>
      <w:lvlJc w:val="left"/>
      <w:pPr>
        <w:ind w:left="4398" w:hanging="389"/>
      </w:pPr>
      <w:rPr>
        <w:rFonts w:hint="default"/>
        <w:lang w:val="ru-RU" w:eastAsia="en-US" w:bidi="ar-SA"/>
      </w:rPr>
    </w:lvl>
    <w:lvl w:ilvl="4" w:tplc="0002C866">
      <w:numFmt w:val="bullet"/>
      <w:lvlText w:val="•"/>
      <w:lvlJc w:val="left"/>
      <w:pPr>
        <w:ind w:left="5444" w:hanging="389"/>
      </w:pPr>
      <w:rPr>
        <w:rFonts w:hint="default"/>
        <w:lang w:val="ru-RU" w:eastAsia="en-US" w:bidi="ar-SA"/>
      </w:rPr>
    </w:lvl>
    <w:lvl w:ilvl="5" w:tplc="AF4C6B00">
      <w:numFmt w:val="bullet"/>
      <w:lvlText w:val="•"/>
      <w:lvlJc w:val="left"/>
      <w:pPr>
        <w:ind w:left="6490" w:hanging="389"/>
      </w:pPr>
      <w:rPr>
        <w:rFonts w:hint="default"/>
        <w:lang w:val="ru-RU" w:eastAsia="en-US" w:bidi="ar-SA"/>
      </w:rPr>
    </w:lvl>
    <w:lvl w:ilvl="6" w:tplc="5DB41E62">
      <w:numFmt w:val="bullet"/>
      <w:lvlText w:val="•"/>
      <w:lvlJc w:val="left"/>
      <w:pPr>
        <w:ind w:left="7536" w:hanging="389"/>
      </w:pPr>
      <w:rPr>
        <w:rFonts w:hint="default"/>
        <w:lang w:val="ru-RU" w:eastAsia="en-US" w:bidi="ar-SA"/>
      </w:rPr>
    </w:lvl>
    <w:lvl w:ilvl="7" w:tplc="1F042886">
      <w:numFmt w:val="bullet"/>
      <w:lvlText w:val="•"/>
      <w:lvlJc w:val="left"/>
      <w:pPr>
        <w:ind w:left="8582" w:hanging="389"/>
      </w:pPr>
      <w:rPr>
        <w:rFonts w:hint="default"/>
        <w:lang w:val="ru-RU" w:eastAsia="en-US" w:bidi="ar-SA"/>
      </w:rPr>
    </w:lvl>
    <w:lvl w:ilvl="8" w:tplc="1456AB26">
      <w:numFmt w:val="bullet"/>
      <w:lvlText w:val="•"/>
      <w:lvlJc w:val="left"/>
      <w:pPr>
        <w:ind w:left="9628" w:hanging="389"/>
      </w:pPr>
      <w:rPr>
        <w:rFonts w:hint="default"/>
        <w:lang w:val="ru-RU" w:eastAsia="en-US" w:bidi="ar-SA"/>
      </w:rPr>
    </w:lvl>
  </w:abstractNum>
  <w:abstractNum w:abstractNumId="78" w15:restartNumberingAfterBreak="0">
    <w:nsid w:val="4E5A06CB"/>
    <w:multiLevelType w:val="hybridMultilevel"/>
    <w:tmpl w:val="70423404"/>
    <w:lvl w:ilvl="0" w:tplc="E018BDD8">
      <w:numFmt w:val="bullet"/>
      <w:lvlText w:val=""/>
      <w:lvlJc w:val="left"/>
      <w:pPr>
        <w:ind w:left="1256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663D90">
      <w:numFmt w:val="bullet"/>
      <w:lvlText w:val="•"/>
      <w:lvlJc w:val="left"/>
      <w:pPr>
        <w:ind w:left="2306" w:hanging="112"/>
      </w:pPr>
      <w:rPr>
        <w:rFonts w:hint="default"/>
        <w:lang w:val="ru-RU" w:eastAsia="en-US" w:bidi="ar-SA"/>
      </w:rPr>
    </w:lvl>
    <w:lvl w:ilvl="2" w:tplc="439415B0">
      <w:numFmt w:val="bullet"/>
      <w:lvlText w:val="•"/>
      <w:lvlJc w:val="left"/>
      <w:pPr>
        <w:ind w:left="3352" w:hanging="112"/>
      </w:pPr>
      <w:rPr>
        <w:rFonts w:hint="default"/>
        <w:lang w:val="ru-RU" w:eastAsia="en-US" w:bidi="ar-SA"/>
      </w:rPr>
    </w:lvl>
    <w:lvl w:ilvl="3" w:tplc="7AB02326">
      <w:numFmt w:val="bullet"/>
      <w:lvlText w:val="•"/>
      <w:lvlJc w:val="left"/>
      <w:pPr>
        <w:ind w:left="4398" w:hanging="112"/>
      </w:pPr>
      <w:rPr>
        <w:rFonts w:hint="default"/>
        <w:lang w:val="ru-RU" w:eastAsia="en-US" w:bidi="ar-SA"/>
      </w:rPr>
    </w:lvl>
    <w:lvl w:ilvl="4" w:tplc="BCCC6F1A">
      <w:numFmt w:val="bullet"/>
      <w:lvlText w:val="•"/>
      <w:lvlJc w:val="left"/>
      <w:pPr>
        <w:ind w:left="5444" w:hanging="112"/>
      </w:pPr>
      <w:rPr>
        <w:rFonts w:hint="default"/>
        <w:lang w:val="ru-RU" w:eastAsia="en-US" w:bidi="ar-SA"/>
      </w:rPr>
    </w:lvl>
    <w:lvl w:ilvl="5" w:tplc="C78A8F9E">
      <w:numFmt w:val="bullet"/>
      <w:lvlText w:val="•"/>
      <w:lvlJc w:val="left"/>
      <w:pPr>
        <w:ind w:left="6490" w:hanging="112"/>
      </w:pPr>
      <w:rPr>
        <w:rFonts w:hint="default"/>
        <w:lang w:val="ru-RU" w:eastAsia="en-US" w:bidi="ar-SA"/>
      </w:rPr>
    </w:lvl>
    <w:lvl w:ilvl="6" w:tplc="06FC514C">
      <w:numFmt w:val="bullet"/>
      <w:lvlText w:val="•"/>
      <w:lvlJc w:val="left"/>
      <w:pPr>
        <w:ind w:left="7536" w:hanging="112"/>
      </w:pPr>
      <w:rPr>
        <w:rFonts w:hint="default"/>
        <w:lang w:val="ru-RU" w:eastAsia="en-US" w:bidi="ar-SA"/>
      </w:rPr>
    </w:lvl>
    <w:lvl w:ilvl="7" w:tplc="4BAC943A">
      <w:numFmt w:val="bullet"/>
      <w:lvlText w:val="•"/>
      <w:lvlJc w:val="left"/>
      <w:pPr>
        <w:ind w:left="8582" w:hanging="112"/>
      </w:pPr>
      <w:rPr>
        <w:rFonts w:hint="default"/>
        <w:lang w:val="ru-RU" w:eastAsia="en-US" w:bidi="ar-SA"/>
      </w:rPr>
    </w:lvl>
    <w:lvl w:ilvl="8" w:tplc="E5546052">
      <w:numFmt w:val="bullet"/>
      <w:lvlText w:val="•"/>
      <w:lvlJc w:val="left"/>
      <w:pPr>
        <w:ind w:left="9628" w:hanging="112"/>
      </w:pPr>
      <w:rPr>
        <w:rFonts w:hint="default"/>
        <w:lang w:val="ru-RU" w:eastAsia="en-US" w:bidi="ar-SA"/>
      </w:rPr>
    </w:lvl>
  </w:abstractNum>
  <w:abstractNum w:abstractNumId="79" w15:restartNumberingAfterBreak="0">
    <w:nsid w:val="4ED75FA5"/>
    <w:multiLevelType w:val="hybridMultilevel"/>
    <w:tmpl w:val="21168B5C"/>
    <w:lvl w:ilvl="0" w:tplc="B658E75E">
      <w:start w:val="8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AA22C0">
      <w:start w:val="6"/>
      <w:numFmt w:val="decimal"/>
      <w:lvlText w:val="%2"/>
      <w:lvlJc w:val="left"/>
      <w:pPr>
        <w:ind w:left="155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2D6C528">
      <w:numFmt w:val="bullet"/>
      <w:lvlText w:val="•"/>
      <w:lvlJc w:val="left"/>
      <w:pPr>
        <w:ind w:left="2688" w:hanging="183"/>
      </w:pPr>
      <w:rPr>
        <w:rFonts w:hint="default"/>
        <w:lang w:val="ru-RU" w:eastAsia="en-US" w:bidi="ar-SA"/>
      </w:rPr>
    </w:lvl>
    <w:lvl w:ilvl="3" w:tplc="3A927908">
      <w:numFmt w:val="bullet"/>
      <w:lvlText w:val="•"/>
      <w:lvlJc w:val="left"/>
      <w:pPr>
        <w:ind w:left="3817" w:hanging="183"/>
      </w:pPr>
      <w:rPr>
        <w:rFonts w:hint="default"/>
        <w:lang w:val="ru-RU" w:eastAsia="en-US" w:bidi="ar-SA"/>
      </w:rPr>
    </w:lvl>
    <w:lvl w:ilvl="4" w:tplc="83CE0AA4">
      <w:numFmt w:val="bullet"/>
      <w:lvlText w:val="•"/>
      <w:lvlJc w:val="left"/>
      <w:pPr>
        <w:ind w:left="4946" w:hanging="183"/>
      </w:pPr>
      <w:rPr>
        <w:rFonts w:hint="default"/>
        <w:lang w:val="ru-RU" w:eastAsia="en-US" w:bidi="ar-SA"/>
      </w:rPr>
    </w:lvl>
    <w:lvl w:ilvl="5" w:tplc="7E40DAAE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6" w:tplc="D6C84A30">
      <w:numFmt w:val="bullet"/>
      <w:lvlText w:val="•"/>
      <w:lvlJc w:val="left"/>
      <w:pPr>
        <w:ind w:left="7204" w:hanging="183"/>
      </w:pPr>
      <w:rPr>
        <w:rFonts w:hint="default"/>
        <w:lang w:val="ru-RU" w:eastAsia="en-US" w:bidi="ar-SA"/>
      </w:rPr>
    </w:lvl>
    <w:lvl w:ilvl="7" w:tplc="A454A51A">
      <w:numFmt w:val="bullet"/>
      <w:lvlText w:val="•"/>
      <w:lvlJc w:val="left"/>
      <w:pPr>
        <w:ind w:left="8333" w:hanging="183"/>
      </w:pPr>
      <w:rPr>
        <w:rFonts w:hint="default"/>
        <w:lang w:val="ru-RU" w:eastAsia="en-US" w:bidi="ar-SA"/>
      </w:rPr>
    </w:lvl>
    <w:lvl w:ilvl="8" w:tplc="6ECABA94">
      <w:numFmt w:val="bullet"/>
      <w:lvlText w:val="•"/>
      <w:lvlJc w:val="left"/>
      <w:pPr>
        <w:ind w:left="9462" w:hanging="183"/>
      </w:pPr>
      <w:rPr>
        <w:rFonts w:hint="default"/>
        <w:lang w:val="ru-RU" w:eastAsia="en-US" w:bidi="ar-SA"/>
      </w:rPr>
    </w:lvl>
  </w:abstractNum>
  <w:abstractNum w:abstractNumId="80" w15:restartNumberingAfterBreak="0">
    <w:nsid w:val="5073251E"/>
    <w:multiLevelType w:val="hybridMultilevel"/>
    <w:tmpl w:val="2E6E8BB4"/>
    <w:lvl w:ilvl="0" w:tplc="1CA2F728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8A6972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D2A48112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EDFA2B1C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38F6C3FE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939A29E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B1E2B6A4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654ECB60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A0123E4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81" w15:restartNumberingAfterBreak="0">
    <w:nsid w:val="526E7B28"/>
    <w:multiLevelType w:val="hybridMultilevel"/>
    <w:tmpl w:val="E47607C8"/>
    <w:lvl w:ilvl="0" w:tplc="F572BA30">
      <w:start w:val="1"/>
      <w:numFmt w:val="decimal"/>
      <w:lvlText w:val="%1."/>
      <w:lvlJc w:val="left"/>
      <w:pPr>
        <w:ind w:left="16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70A3EA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2" w:tplc="D542C69C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3" w:tplc="DFC04CF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4" w:tplc="ED14A22C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5" w:tplc="FD8A453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6" w:tplc="B62C314C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7" w:tplc="A7E6B316"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  <w:lvl w:ilvl="8" w:tplc="05A62406">
      <w:numFmt w:val="bullet"/>
      <w:lvlText w:val="•"/>
      <w:lvlJc w:val="left"/>
      <w:pPr>
        <w:ind w:left="971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53B46A7A"/>
    <w:multiLevelType w:val="hybridMultilevel"/>
    <w:tmpl w:val="4280783E"/>
    <w:lvl w:ilvl="0" w:tplc="3F46DBB4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6024DD6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9340AB4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86E46C08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0360DA74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4F54C350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54F49228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AC30493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7812BDEE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83" w15:restartNumberingAfterBreak="0">
    <w:nsid w:val="55B82C3E"/>
    <w:multiLevelType w:val="hybridMultilevel"/>
    <w:tmpl w:val="F47CB9F4"/>
    <w:lvl w:ilvl="0" w:tplc="5D249572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D61B04">
      <w:start w:val="1"/>
      <w:numFmt w:val="decimal"/>
      <w:lvlText w:val="%2)"/>
      <w:lvlJc w:val="left"/>
      <w:pPr>
        <w:ind w:left="2086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167AF2">
      <w:numFmt w:val="bullet"/>
      <w:lvlText w:val="•"/>
      <w:lvlJc w:val="left"/>
      <w:pPr>
        <w:ind w:left="3151" w:hanging="264"/>
      </w:pPr>
      <w:rPr>
        <w:rFonts w:hint="default"/>
        <w:lang w:val="ru-RU" w:eastAsia="en-US" w:bidi="ar-SA"/>
      </w:rPr>
    </w:lvl>
    <w:lvl w:ilvl="3" w:tplc="F8F67ECC">
      <w:numFmt w:val="bullet"/>
      <w:lvlText w:val="•"/>
      <w:lvlJc w:val="left"/>
      <w:pPr>
        <w:ind w:left="4222" w:hanging="264"/>
      </w:pPr>
      <w:rPr>
        <w:rFonts w:hint="default"/>
        <w:lang w:val="ru-RU" w:eastAsia="en-US" w:bidi="ar-SA"/>
      </w:rPr>
    </w:lvl>
    <w:lvl w:ilvl="4" w:tplc="CE702768">
      <w:numFmt w:val="bullet"/>
      <w:lvlText w:val="•"/>
      <w:lvlJc w:val="left"/>
      <w:pPr>
        <w:ind w:left="5293" w:hanging="264"/>
      </w:pPr>
      <w:rPr>
        <w:rFonts w:hint="default"/>
        <w:lang w:val="ru-RU" w:eastAsia="en-US" w:bidi="ar-SA"/>
      </w:rPr>
    </w:lvl>
    <w:lvl w:ilvl="5" w:tplc="37D8D2C4">
      <w:numFmt w:val="bullet"/>
      <w:lvlText w:val="•"/>
      <w:lvlJc w:val="left"/>
      <w:pPr>
        <w:ind w:left="6364" w:hanging="264"/>
      </w:pPr>
      <w:rPr>
        <w:rFonts w:hint="default"/>
        <w:lang w:val="ru-RU" w:eastAsia="en-US" w:bidi="ar-SA"/>
      </w:rPr>
    </w:lvl>
    <w:lvl w:ilvl="6" w:tplc="61BAB3F4">
      <w:numFmt w:val="bullet"/>
      <w:lvlText w:val="•"/>
      <w:lvlJc w:val="left"/>
      <w:pPr>
        <w:ind w:left="7435" w:hanging="264"/>
      </w:pPr>
      <w:rPr>
        <w:rFonts w:hint="default"/>
        <w:lang w:val="ru-RU" w:eastAsia="en-US" w:bidi="ar-SA"/>
      </w:rPr>
    </w:lvl>
    <w:lvl w:ilvl="7" w:tplc="4CFAAB42">
      <w:numFmt w:val="bullet"/>
      <w:lvlText w:val="•"/>
      <w:lvlJc w:val="left"/>
      <w:pPr>
        <w:ind w:left="8506" w:hanging="264"/>
      </w:pPr>
      <w:rPr>
        <w:rFonts w:hint="default"/>
        <w:lang w:val="ru-RU" w:eastAsia="en-US" w:bidi="ar-SA"/>
      </w:rPr>
    </w:lvl>
    <w:lvl w:ilvl="8" w:tplc="B3206020">
      <w:numFmt w:val="bullet"/>
      <w:lvlText w:val="•"/>
      <w:lvlJc w:val="left"/>
      <w:pPr>
        <w:ind w:left="9577" w:hanging="264"/>
      </w:pPr>
      <w:rPr>
        <w:rFonts w:hint="default"/>
        <w:lang w:val="ru-RU" w:eastAsia="en-US" w:bidi="ar-SA"/>
      </w:rPr>
    </w:lvl>
  </w:abstractNum>
  <w:abstractNum w:abstractNumId="84" w15:restartNumberingAfterBreak="0">
    <w:nsid w:val="56B36BE6"/>
    <w:multiLevelType w:val="hybridMultilevel"/>
    <w:tmpl w:val="4DECE51E"/>
    <w:lvl w:ilvl="0" w:tplc="3CD40D1E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70274EC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E85A7D1E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74520AF4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7D9E9474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C67653F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8D384408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7074850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3E744842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85" w15:restartNumberingAfterBreak="0">
    <w:nsid w:val="575B0E74"/>
    <w:multiLevelType w:val="hybridMultilevel"/>
    <w:tmpl w:val="6F988BB0"/>
    <w:lvl w:ilvl="0" w:tplc="4316FE92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B261EA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BC604608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F878C228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EF1231EA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5C70A5B8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2EBEAC4A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462EB550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6A0E362E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86" w15:restartNumberingAfterBreak="0">
    <w:nsid w:val="57791107"/>
    <w:multiLevelType w:val="hybridMultilevel"/>
    <w:tmpl w:val="C388B4D2"/>
    <w:lvl w:ilvl="0" w:tplc="539632C2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944CB4">
      <w:start w:val="1"/>
      <w:numFmt w:val="decimal"/>
      <w:lvlText w:val="%2)"/>
      <w:lvlJc w:val="left"/>
      <w:pPr>
        <w:ind w:left="164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0C1E70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162CE8D8">
      <w:numFmt w:val="bullet"/>
      <w:lvlText w:val="•"/>
      <w:lvlJc w:val="left"/>
      <w:pPr>
        <w:ind w:left="3880" w:hanging="264"/>
      </w:pPr>
      <w:rPr>
        <w:rFonts w:hint="default"/>
        <w:lang w:val="ru-RU" w:eastAsia="en-US" w:bidi="ar-SA"/>
      </w:rPr>
    </w:lvl>
    <w:lvl w:ilvl="4" w:tplc="22B837BC">
      <w:numFmt w:val="bullet"/>
      <w:lvlText w:val="•"/>
      <w:lvlJc w:val="left"/>
      <w:pPr>
        <w:ind w:left="5000" w:hanging="264"/>
      </w:pPr>
      <w:rPr>
        <w:rFonts w:hint="default"/>
        <w:lang w:val="ru-RU" w:eastAsia="en-US" w:bidi="ar-SA"/>
      </w:rPr>
    </w:lvl>
    <w:lvl w:ilvl="5" w:tplc="B830882E">
      <w:numFmt w:val="bullet"/>
      <w:lvlText w:val="•"/>
      <w:lvlJc w:val="left"/>
      <w:pPr>
        <w:ind w:left="6120" w:hanging="264"/>
      </w:pPr>
      <w:rPr>
        <w:rFonts w:hint="default"/>
        <w:lang w:val="ru-RU" w:eastAsia="en-US" w:bidi="ar-SA"/>
      </w:rPr>
    </w:lvl>
    <w:lvl w:ilvl="6" w:tplc="D44AC22C">
      <w:numFmt w:val="bullet"/>
      <w:lvlText w:val="•"/>
      <w:lvlJc w:val="left"/>
      <w:pPr>
        <w:ind w:left="7240" w:hanging="264"/>
      </w:pPr>
      <w:rPr>
        <w:rFonts w:hint="default"/>
        <w:lang w:val="ru-RU" w:eastAsia="en-US" w:bidi="ar-SA"/>
      </w:rPr>
    </w:lvl>
    <w:lvl w:ilvl="7" w:tplc="AAC6EACE">
      <w:numFmt w:val="bullet"/>
      <w:lvlText w:val="•"/>
      <w:lvlJc w:val="left"/>
      <w:pPr>
        <w:ind w:left="8360" w:hanging="264"/>
      </w:pPr>
      <w:rPr>
        <w:rFonts w:hint="default"/>
        <w:lang w:val="ru-RU" w:eastAsia="en-US" w:bidi="ar-SA"/>
      </w:rPr>
    </w:lvl>
    <w:lvl w:ilvl="8" w:tplc="936E8DB8">
      <w:numFmt w:val="bullet"/>
      <w:lvlText w:val="•"/>
      <w:lvlJc w:val="left"/>
      <w:pPr>
        <w:ind w:left="9480" w:hanging="264"/>
      </w:pPr>
      <w:rPr>
        <w:rFonts w:hint="default"/>
        <w:lang w:val="ru-RU" w:eastAsia="en-US" w:bidi="ar-SA"/>
      </w:rPr>
    </w:lvl>
  </w:abstractNum>
  <w:abstractNum w:abstractNumId="87" w15:restartNumberingAfterBreak="0">
    <w:nsid w:val="57912D25"/>
    <w:multiLevelType w:val="hybridMultilevel"/>
    <w:tmpl w:val="40BCDEF0"/>
    <w:lvl w:ilvl="0" w:tplc="21E0E978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950DA6C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02024DFE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6E5885D8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18248458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A7DE7FD4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57A8651E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9CE6979C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AD3A2A3C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88" w15:restartNumberingAfterBreak="0">
    <w:nsid w:val="57970BC6"/>
    <w:multiLevelType w:val="hybridMultilevel"/>
    <w:tmpl w:val="CAB62788"/>
    <w:lvl w:ilvl="0" w:tplc="D728C540">
      <w:numFmt w:val="bullet"/>
      <w:lvlText w:val="🞂"/>
      <w:lvlJc w:val="left"/>
      <w:pPr>
        <w:ind w:left="1256" w:hanging="831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ru-RU" w:eastAsia="en-US" w:bidi="ar-SA"/>
      </w:rPr>
    </w:lvl>
    <w:lvl w:ilvl="1" w:tplc="CA9EA102">
      <w:numFmt w:val="bullet"/>
      <w:lvlText w:val="🞂"/>
      <w:lvlJc w:val="left"/>
      <w:pPr>
        <w:ind w:left="1977" w:hanging="471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ru-RU" w:eastAsia="en-US" w:bidi="ar-SA"/>
      </w:rPr>
    </w:lvl>
    <w:lvl w:ilvl="2" w:tplc="3664F134">
      <w:numFmt w:val="bullet"/>
      <w:lvlText w:val="•"/>
      <w:lvlJc w:val="left"/>
      <w:pPr>
        <w:ind w:left="3062" w:hanging="471"/>
      </w:pPr>
      <w:rPr>
        <w:rFonts w:hint="default"/>
        <w:lang w:val="ru-RU" w:eastAsia="en-US" w:bidi="ar-SA"/>
      </w:rPr>
    </w:lvl>
    <w:lvl w:ilvl="3" w:tplc="EFBEE122">
      <w:numFmt w:val="bullet"/>
      <w:lvlText w:val="•"/>
      <w:lvlJc w:val="left"/>
      <w:pPr>
        <w:ind w:left="4144" w:hanging="471"/>
      </w:pPr>
      <w:rPr>
        <w:rFonts w:hint="default"/>
        <w:lang w:val="ru-RU" w:eastAsia="en-US" w:bidi="ar-SA"/>
      </w:rPr>
    </w:lvl>
    <w:lvl w:ilvl="4" w:tplc="70E8D0E0">
      <w:numFmt w:val="bullet"/>
      <w:lvlText w:val="•"/>
      <w:lvlJc w:val="left"/>
      <w:pPr>
        <w:ind w:left="5226" w:hanging="471"/>
      </w:pPr>
      <w:rPr>
        <w:rFonts w:hint="default"/>
        <w:lang w:val="ru-RU" w:eastAsia="en-US" w:bidi="ar-SA"/>
      </w:rPr>
    </w:lvl>
    <w:lvl w:ilvl="5" w:tplc="C8667B0E">
      <w:numFmt w:val="bullet"/>
      <w:lvlText w:val="•"/>
      <w:lvlJc w:val="left"/>
      <w:pPr>
        <w:ind w:left="6308" w:hanging="471"/>
      </w:pPr>
      <w:rPr>
        <w:rFonts w:hint="default"/>
        <w:lang w:val="ru-RU" w:eastAsia="en-US" w:bidi="ar-SA"/>
      </w:rPr>
    </w:lvl>
    <w:lvl w:ilvl="6" w:tplc="3CA6084E">
      <w:numFmt w:val="bullet"/>
      <w:lvlText w:val="•"/>
      <w:lvlJc w:val="left"/>
      <w:pPr>
        <w:ind w:left="7391" w:hanging="471"/>
      </w:pPr>
      <w:rPr>
        <w:rFonts w:hint="default"/>
        <w:lang w:val="ru-RU" w:eastAsia="en-US" w:bidi="ar-SA"/>
      </w:rPr>
    </w:lvl>
    <w:lvl w:ilvl="7" w:tplc="0C047276">
      <w:numFmt w:val="bullet"/>
      <w:lvlText w:val="•"/>
      <w:lvlJc w:val="left"/>
      <w:pPr>
        <w:ind w:left="8473" w:hanging="471"/>
      </w:pPr>
      <w:rPr>
        <w:rFonts w:hint="default"/>
        <w:lang w:val="ru-RU" w:eastAsia="en-US" w:bidi="ar-SA"/>
      </w:rPr>
    </w:lvl>
    <w:lvl w:ilvl="8" w:tplc="8FFE9A8A">
      <w:numFmt w:val="bullet"/>
      <w:lvlText w:val="•"/>
      <w:lvlJc w:val="left"/>
      <w:pPr>
        <w:ind w:left="9555" w:hanging="471"/>
      </w:pPr>
      <w:rPr>
        <w:rFonts w:hint="default"/>
        <w:lang w:val="ru-RU" w:eastAsia="en-US" w:bidi="ar-SA"/>
      </w:rPr>
    </w:lvl>
  </w:abstractNum>
  <w:abstractNum w:abstractNumId="89" w15:restartNumberingAfterBreak="0">
    <w:nsid w:val="58D953E4"/>
    <w:multiLevelType w:val="hybridMultilevel"/>
    <w:tmpl w:val="55FC2D5E"/>
    <w:lvl w:ilvl="0" w:tplc="BE38EA4C">
      <w:numFmt w:val="bullet"/>
      <w:lvlText w:val="–"/>
      <w:lvlJc w:val="left"/>
      <w:pPr>
        <w:ind w:left="12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8CA8A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8784489A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D332BF7E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BC92C06C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A198CB84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365269E2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5FDE5306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8F821A06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90" w15:restartNumberingAfterBreak="0">
    <w:nsid w:val="5B6B6317"/>
    <w:multiLevelType w:val="hybridMultilevel"/>
    <w:tmpl w:val="45C045E8"/>
    <w:lvl w:ilvl="0" w:tplc="53901B40">
      <w:start w:val="8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5AEE30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546AC2A8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AC6C8E8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F620CE6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A60A6AD6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F51AA6FA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40F0BA2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549C5326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91" w15:restartNumberingAfterBreak="0">
    <w:nsid w:val="5B9370DF"/>
    <w:multiLevelType w:val="hybridMultilevel"/>
    <w:tmpl w:val="D46251EC"/>
    <w:lvl w:ilvl="0" w:tplc="2FB82B02">
      <w:start w:val="1"/>
      <w:numFmt w:val="decimal"/>
      <w:lvlText w:val="%1)"/>
      <w:lvlJc w:val="left"/>
      <w:pPr>
        <w:ind w:left="1256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6AA896">
      <w:numFmt w:val="bullet"/>
      <w:lvlText w:val="•"/>
      <w:lvlJc w:val="left"/>
      <w:pPr>
        <w:ind w:left="2306" w:hanging="202"/>
      </w:pPr>
      <w:rPr>
        <w:rFonts w:hint="default"/>
        <w:lang w:val="ru-RU" w:eastAsia="en-US" w:bidi="ar-SA"/>
      </w:rPr>
    </w:lvl>
    <w:lvl w:ilvl="2" w:tplc="05D29132">
      <w:numFmt w:val="bullet"/>
      <w:lvlText w:val="•"/>
      <w:lvlJc w:val="left"/>
      <w:pPr>
        <w:ind w:left="3352" w:hanging="202"/>
      </w:pPr>
      <w:rPr>
        <w:rFonts w:hint="default"/>
        <w:lang w:val="ru-RU" w:eastAsia="en-US" w:bidi="ar-SA"/>
      </w:rPr>
    </w:lvl>
    <w:lvl w:ilvl="3" w:tplc="B7749056">
      <w:numFmt w:val="bullet"/>
      <w:lvlText w:val="•"/>
      <w:lvlJc w:val="left"/>
      <w:pPr>
        <w:ind w:left="4398" w:hanging="202"/>
      </w:pPr>
      <w:rPr>
        <w:rFonts w:hint="default"/>
        <w:lang w:val="ru-RU" w:eastAsia="en-US" w:bidi="ar-SA"/>
      </w:rPr>
    </w:lvl>
    <w:lvl w:ilvl="4" w:tplc="A9443830">
      <w:numFmt w:val="bullet"/>
      <w:lvlText w:val="•"/>
      <w:lvlJc w:val="left"/>
      <w:pPr>
        <w:ind w:left="5444" w:hanging="202"/>
      </w:pPr>
      <w:rPr>
        <w:rFonts w:hint="default"/>
        <w:lang w:val="ru-RU" w:eastAsia="en-US" w:bidi="ar-SA"/>
      </w:rPr>
    </w:lvl>
    <w:lvl w:ilvl="5" w:tplc="1278ECBA">
      <w:numFmt w:val="bullet"/>
      <w:lvlText w:val="•"/>
      <w:lvlJc w:val="left"/>
      <w:pPr>
        <w:ind w:left="6490" w:hanging="202"/>
      </w:pPr>
      <w:rPr>
        <w:rFonts w:hint="default"/>
        <w:lang w:val="ru-RU" w:eastAsia="en-US" w:bidi="ar-SA"/>
      </w:rPr>
    </w:lvl>
    <w:lvl w:ilvl="6" w:tplc="5D420986">
      <w:numFmt w:val="bullet"/>
      <w:lvlText w:val="•"/>
      <w:lvlJc w:val="left"/>
      <w:pPr>
        <w:ind w:left="7536" w:hanging="202"/>
      </w:pPr>
      <w:rPr>
        <w:rFonts w:hint="default"/>
        <w:lang w:val="ru-RU" w:eastAsia="en-US" w:bidi="ar-SA"/>
      </w:rPr>
    </w:lvl>
    <w:lvl w:ilvl="7" w:tplc="D40C7604">
      <w:numFmt w:val="bullet"/>
      <w:lvlText w:val="•"/>
      <w:lvlJc w:val="left"/>
      <w:pPr>
        <w:ind w:left="8582" w:hanging="202"/>
      </w:pPr>
      <w:rPr>
        <w:rFonts w:hint="default"/>
        <w:lang w:val="ru-RU" w:eastAsia="en-US" w:bidi="ar-SA"/>
      </w:rPr>
    </w:lvl>
    <w:lvl w:ilvl="8" w:tplc="F8D46DD2">
      <w:numFmt w:val="bullet"/>
      <w:lvlText w:val="•"/>
      <w:lvlJc w:val="left"/>
      <w:pPr>
        <w:ind w:left="9628" w:hanging="202"/>
      </w:pPr>
      <w:rPr>
        <w:rFonts w:hint="default"/>
        <w:lang w:val="ru-RU" w:eastAsia="en-US" w:bidi="ar-SA"/>
      </w:rPr>
    </w:lvl>
  </w:abstractNum>
  <w:abstractNum w:abstractNumId="92" w15:restartNumberingAfterBreak="0">
    <w:nsid w:val="5BFC2A52"/>
    <w:multiLevelType w:val="hybridMultilevel"/>
    <w:tmpl w:val="99167C4E"/>
    <w:lvl w:ilvl="0" w:tplc="24A08E36">
      <w:start w:val="8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0E07BC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28D6146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5B680F6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D8ACDE40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F92A4452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817E278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8234A11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EAA8BCA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93" w15:restartNumberingAfterBreak="0">
    <w:nsid w:val="5C283420"/>
    <w:multiLevelType w:val="hybridMultilevel"/>
    <w:tmpl w:val="DA80E8EA"/>
    <w:lvl w:ilvl="0" w:tplc="1D28D706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9F83BF4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7F0EA0E4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C99613D4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1108C42E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C958B5CC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C64AB53C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4D9CB58E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886AD07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94" w15:restartNumberingAfterBreak="0">
    <w:nsid w:val="5CA97B57"/>
    <w:multiLevelType w:val="hybridMultilevel"/>
    <w:tmpl w:val="080890B8"/>
    <w:lvl w:ilvl="0" w:tplc="645EE728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CCF416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A29E02F4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838E5DA8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64C0901E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35429D6A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79A2D816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8256C55A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B06EFF9A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95" w15:restartNumberingAfterBreak="0">
    <w:nsid w:val="5E7738F5"/>
    <w:multiLevelType w:val="hybridMultilevel"/>
    <w:tmpl w:val="9DFEA8C6"/>
    <w:lvl w:ilvl="0" w:tplc="2C5289DE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AC8C36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5BE6247A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D90E7C3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B950B94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EF32FDD6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A4724F3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5D98FCC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4512276E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96" w15:restartNumberingAfterBreak="0">
    <w:nsid w:val="60903F18"/>
    <w:multiLevelType w:val="hybridMultilevel"/>
    <w:tmpl w:val="5896CBB4"/>
    <w:lvl w:ilvl="0" w:tplc="386E497A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2288A4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8D209EAA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730649B0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7654E148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1D5E1B2E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21123142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12F47494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D3F61B2C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97" w15:restartNumberingAfterBreak="0">
    <w:nsid w:val="61B10440"/>
    <w:multiLevelType w:val="hybridMultilevel"/>
    <w:tmpl w:val="769CE2F4"/>
    <w:lvl w:ilvl="0" w:tplc="2A3212EC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542B9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B24C7AB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96A835F4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4998CF0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D658A9D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D794FE34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BE3231E0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EF72979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98" w15:restartNumberingAfterBreak="0">
    <w:nsid w:val="62E36803"/>
    <w:multiLevelType w:val="hybridMultilevel"/>
    <w:tmpl w:val="F18C0D2A"/>
    <w:lvl w:ilvl="0" w:tplc="4FF62556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AC4262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F74CE53A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6D04BE4E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55EA855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4ECAF1D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1C44C56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60CA954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64A3DF8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99" w15:restartNumberingAfterBreak="0">
    <w:nsid w:val="631602F3"/>
    <w:multiLevelType w:val="hybridMultilevel"/>
    <w:tmpl w:val="8FAAD4D4"/>
    <w:lvl w:ilvl="0" w:tplc="8522CD3E">
      <w:numFmt w:val="bullet"/>
      <w:lvlText w:val="-"/>
      <w:lvlJc w:val="left"/>
      <w:pPr>
        <w:ind w:left="125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1E1ADA">
      <w:numFmt w:val="bullet"/>
      <w:lvlText w:val="•"/>
      <w:lvlJc w:val="left"/>
      <w:pPr>
        <w:ind w:left="2306" w:hanging="154"/>
      </w:pPr>
      <w:rPr>
        <w:rFonts w:hint="default"/>
        <w:lang w:val="ru-RU" w:eastAsia="en-US" w:bidi="ar-SA"/>
      </w:rPr>
    </w:lvl>
    <w:lvl w:ilvl="2" w:tplc="69429236">
      <w:numFmt w:val="bullet"/>
      <w:lvlText w:val="•"/>
      <w:lvlJc w:val="left"/>
      <w:pPr>
        <w:ind w:left="3352" w:hanging="154"/>
      </w:pPr>
      <w:rPr>
        <w:rFonts w:hint="default"/>
        <w:lang w:val="ru-RU" w:eastAsia="en-US" w:bidi="ar-SA"/>
      </w:rPr>
    </w:lvl>
    <w:lvl w:ilvl="3" w:tplc="855A520E">
      <w:numFmt w:val="bullet"/>
      <w:lvlText w:val="•"/>
      <w:lvlJc w:val="left"/>
      <w:pPr>
        <w:ind w:left="4398" w:hanging="154"/>
      </w:pPr>
      <w:rPr>
        <w:rFonts w:hint="default"/>
        <w:lang w:val="ru-RU" w:eastAsia="en-US" w:bidi="ar-SA"/>
      </w:rPr>
    </w:lvl>
    <w:lvl w:ilvl="4" w:tplc="4E06A28C">
      <w:numFmt w:val="bullet"/>
      <w:lvlText w:val="•"/>
      <w:lvlJc w:val="left"/>
      <w:pPr>
        <w:ind w:left="5444" w:hanging="154"/>
      </w:pPr>
      <w:rPr>
        <w:rFonts w:hint="default"/>
        <w:lang w:val="ru-RU" w:eastAsia="en-US" w:bidi="ar-SA"/>
      </w:rPr>
    </w:lvl>
    <w:lvl w:ilvl="5" w:tplc="442C9EFC">
      <w:numFmt w:val="bullet"/>
      <w:lvlText w:val="•"/>
      <w:lvlJc w:val="left"/>
      <w:pPr>
        <w:ind w:left="6490" w:hanging="154"/>
      </w:pPr>
      <w:rPr>
        <w:rFonts w:hint="default"/>
        <w:lang w:val="ru-RU" w:eastAsia="en-US" w:bidi="ar-SA"/>
      </w:rPr>
    </w:lvl>
    <w:lvl w:ilvl="6" w:tplc="C90C9068">
      <w:numFmt w:val="bullet"/>
      <w:lvlText w:val="•"/>
      <w:lvlJc w:val="left"/>
      <w:pPr>
        <w:ind w:left="7536" w:hanging="154"/>
      </w:pPr>
      <w:rPr>
        <w:rFonts w:hint="default"/>
        <w:lang w:val="ru-RU" w:eastAsia="en-US" w:bidi="ar-SA"/>
      </w:rPr>
    </w:lvl>
    <w:lvl w:ilvl="7" w:tplc="55C03068">
      <w:numFmt w:val="bullet"/>
      <w:lvlText w:val="•"/>
      <w:lvlJc w:val="left"/>
      <w:pPr>
        <w:ind w:left="8582" w:hanging="154"/>
      </w:pPr>
      <w:rPr>
        <w:rFonts w:hint="default"/>
        <w:lang w:val="ru-RU" w:eastAsia="en-US" w:bidi="ar-SA"/>
      </w:rPr>
    </w:lvl>
    <w:lvl w:ilvl="8" w:tplc="6E96C94A">
      <w:numFmt w:val="bullet"/>
      <w:lvlText w:val="•"/>
      <w:lvlJc w:val="left"/>
      <w:pPr>
        <w:ind w:left="9628" w:hanging="154"/>
      </w:pPr>
      <w:rPr>
        <w:rFonts w:hint="default"/>
        <w:lang w:val="ru-RU" w:eastAsia="en-US" w:bidi="ar-SA"/>
      </w:rPr>
    </w:lvl>
  </w:abstractNum>
  <w:abstractNum w:abstractNumId="100" w15:restartNumberingAfterBreak="0">
    <w:nsid w:val="63EA4108"/>
    <w:multiLevelType w:val="hybridMultilevel"/>
    <w:tmpl w:val="069A9AFC"/>
    <w:lvl w:ilvl="0" w:tplc="627C8E74">
      <w:start w:val="4"/>
      <w:numFmt w:val="decimal"/>
      <w:lvlText w:val="%1"/>
      <w:lvlJc w:val="left"/>
      <w:pPr>
        <w:ind w:left="1256" w:hanging="312"/>
        <w:jc w:val="left"/>
      </w:pPr>
      <w:rPr>
        <w:rFonts w:hint="default"/>
        <w:w w:val="100"/>
        <w:lang w:val="ru-RU" w:eastAsia="en-US" w:bidi="ar-SA"/>
      </w:rPr>
    </w:lvl>
    <w:lvl w:ilvl="1" w:tplc="A3E644D8">
      <w:numFmt w:val="bullet"/>
      <w:lvlText w:val="•"/>
      <w:lvlJc w:val="left"/>
      <w:pPr>
        <w:ind w:left="2306" w:hanging="312"/>
      </w:pPr>
      <w:rPr>
        <w:rFonts w:hint="default"/>
        <w:lang w:val="ru-RU" w:eastAsia="en-US" w:bidi="ar-SA"/>
      </w:rPr>
    </w:lvl>
    <w:lvl w:ilvl="2" w:tplc="7F00BD86">
      <w:numFmt w:val="bullet"/>
      <w:lvlText w:val="•"/>
      <w:lvlJc w:val="left"/>
      <w:pPr>
        <w:ind w:left="3352" w:hanging="312"/>
      </w:pPr>
      <w:rPr>
        <w:rFonts w:hint="default"/>
        <w:lang w:val="ru-RU" w:eastAsia="en-US" w:bidi="ar-SA"/>
      </w:rPr>
    </w:lvl>
    <w:lvl w:ilvl="3" w:tplc="3490C83E">
      <w:numFmt w:val="bullet"/>
      <w:lvlText w:val="•"/>
      <w:lvlJc w:val="left"/>
      <w:pPr>
        <w:ind w:left="4398" w:hanging="312"/>
      </w:pPr>
      <w:rPr>
        <w:rFonts w:hint="default"/>
        <w:lang w:val="ru-RU" w:eastAsia="en-US" w:bidi="ar-SA"/>
      </w:rPr>
    </w:lvl>
    <w:lvl w:ilvl="4" w:tplc="8E8C17DC">
      <w:numFmt w:val="bullet"/>
      <w:lvlText w:val="•"/>
      <w:lvlJc w:val="left"/>
      <w:pPr>
        <w:ind w:left="5444" w:hanging="312"/>
      </w:pPr>
      <w:rPr>
        <w:rFonts w:hint="default"/>
        <w:lang w:val="ru-RU" w:eastAsia="en-US" w:bidi="ar-SA"/>
      </w:rPr>
    </w:lvl>
    <w:lvl w:ilvl="5" w:tplc="AC2A381C">
      <w:numFmt w:val="bullet"/>
      <w:lvlText w:val="•"/>
      <w:lvlJc w:val="left"/>
      <w:pPr>
        <w:ind w:left="6490" w:hanging="312"/>
      </w:pPr>
      <w:rPr>
        <w:rFonts w:hint="default"/>
        <w:lang w:val="ru-RU" w:eastAsia="en-US" w:bidi="ar-SA"/>
      </w:rPr>
    </w:lvl>
    <w:lvl w:ilvl="6" w:tplc="E7B82FE4">
      <w:numFmt w:val="bullet"/>
      <w:lvlText w:val="•"/>
      <w:lvlJc w:val="left"/>
      <w:pPr>
        <w:ind w:left="7536" w:hanging="312"/>
      </w:pPr>
      <w:rPr>
        <w:rFonts w:hint="default"/>
        <w:lang w:val="ru-RU" w:eastAsia="en-US" w:bidi="ar-SA"/>
      </w:rPr>
    </w:lvl>
    <w:lvl w:ilvl="7" w:tplc="AF5284F0">
      <w:numFmt w:val="bullet"/>
      <w:lvlText w:val="•"/>
      <w:lvlJc w:val="left"/>
      <w:pPr>
        <w:ind w:left="8582" w:hanging="312"/>
      </w:pPr>
      <w:rPr>
        <w:rFonts w:hint="default"/>
        <w:lang w:val="ru-RU" w:eastAsia="en-US" w:bidi="ar-SA"/>
      </w:rPr>
    </w:lvl>
    <w:lvl w:ilvl="8" w:tplc="705E6610">
      <w:numFmt w:val="bullet"/>
      <w:lvlText w:val="•"/>
      <w:lvlJc w:val="left"/>
      <w:pPr>
        <w:ind w:left="9628" w:hanging="312"/>
      </w:pPr>
      <w:rPr>
        <w:rFonts w:hint="default"/>
        <w:lang w:val="ru-RU" w:eastAsia="en-US" w:bidi="ar-SA"/>
      </w:rPr>
    </w:lvl>
  </w:abstractNum>
  <w:abstractNum w:abstractNumId="101" w15:restartNumberingAfterBreak="0">
    <w:nsid w:val="64B844BC"/>
    <w:multiLevelType w:val="hybridMultilevel"/>
    <w:tmpl w:val="693821B2"/>
    <w:lvl w:ilvl="0" w:tplc="FF6437F4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6DCE392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F5CC21A0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CAA3EE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0048902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96AE3458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7EF4DDD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259A0BB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1AE60CA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02" w15:restartNumberingAfterBreak="0">
    <w:nsid w:val="65D15C8F"/>
    <w:multiLevelType w:val="hybridMultilevel"/>
    <w:tmpl w:val="583A02A2"/>
    <w:lvl w:ilvl="0" w:tplc="79DC74B8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B02FFDA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0952CA2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A7B2C04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EF6A609C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966E618E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E24E46BA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D11A65E2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1F3CB02A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03" w15:restartNumberingAfterBreak="0">
    <w:nsid w:val="667677C1"/>
    <w:multiLevelType w:val="hybridMultilevel"/>
    <w:tmpl w:val="DB281D9A"/>
    <w:lvl w:ilvl="0" w:tplc="EFFC380E">
      <w:numFmt w:val="bullet"/>
      <w:lvlText w:val="-"/>
      <w:lvlJc w:val="left"/>
      <w:pPr>
        <w:ind w:left="1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FA9082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2" w:tplc="3634EE8E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3" w:tplc="7CC05DA2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4" w:tplc="9828BFDE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  <w:lvl w:ilvl="5" w:tplc="39409964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6" w:tplc="2FF2B752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7" w:tplc="54B4195A">
      <w:numFmt w:val="bullet"/>
      <w:lvlText w:val="•"/>
      <w:lvlJc w:val="left"/>
      <w:pPr>
        <w:ind w:left="8582" w:hanging="140"/>
      </w:pPr>
      <w:rPr>
        <w:rFonts w:hint="default"/>
        <w:lang w:val="ru-RU" w:eastAsia="en-US" w:bidi="ar-SA"/>
      </w:rPr>
    </w:lvl>
    <w:lvl w:ilvl="8" w:tplc="0D2C9C34">
      <w:numFmt w:val="bullet"/>
      <w:lvlText w:val="•"/>
      <w:lvlJc w:val="left"/>
      <w:pPr>
        <w:ind w:left="9628" w:hanging="140"/>
      </w:pPr>
      <w:rPr>
        <w:rFonts w:hint="default"/>
        <w:lang w:val="ru-RU" w:eastAsia="en-US" w:bidi="ar-SA"/>
      </w:rPr>
    </w:lvl>
  </w:abstractNum>
  <w:abstractNum w:abstractNumId="104" w15:restartNumberingAfterBreak="0">
    <w:nsid w:val="668549E3"/>
    <w:multiLevelType w:val="hybridMultilevel"/>
    <w:tmpl w:val="83B6692A"/>
    <w:lvl w:ilvl="0" w:tplc="F16E9554">
      <w:start w:val="1"/>
      <w:numFmt w:val="decimal"/>
      <w:lvlText w:val="%1."/>
      <w:lvlJc w:val="left"/>
      <w:pPr>
        <w:ind w:left="14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2A56A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 w:tplc="527E36AA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3" w:tplc="A5B48308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4" w:tplc="641ABCD0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  <w:lvl w:ilvl="5" w:tplc="07A0FDFE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6" w:tplc="B7862AFA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7" w:tplc="220A2E14">
      <w:numFmt w:val="bullet"/>
      <w:lvlText w:val="•"/>
      <w:lvlJc w:val="left"/>
      <w:pPr>
        <w:ind w:left="8654" w:hanging="240"/>
      </w:pPr>
      <w:rPr>
        <w:rFonts w:hint="default"/>
        <w:lang w:val="ru-RU" w:eastAsia="en-US" w:bidi="ar-SA"/>
      </w:rPr>
    </w:lvl>
    <w:lvl w:ilvl="8" w:tplc="4120BEC8">
      <w:numFmt w:val="bullet"/>
      <w:lvlText w:val="•"/>
      <w:lvlJc w:val="left"/>
      <w:pPr>
        <w:ind w:left="9676" w:hanging="240"/>
      </w:pPr>
      <w:rPr>
        <w:rFonts w:hint="default"/>
        <w:lang w:val="ru-RU" w:eastAsia="en-US" w:bidi="ar-SA"/>
      </w:rPr>
    </w:lvl>
  </w:abstractNum>
  <w:abstractNum w:abstractNumId="105" w15:restartNumberingAfterBreak="0">
    <w:nsid w:val="66855BB4"/>
    <w:multiLevelType w:val="hybridMultilevel"/>
    <w:tmpl w:val="92100E36"/>
    <w:lvl w:ilvl="0" w:tplc="94B69E0E">
      <w:numFmt w:val="bullet"/>
      <w:lvlText w:val="-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3424DA">
      <w:numFmt w:val="bullet"/>
      <w:lvlText w:val="•"/>
      <w:lvlJc w:val="left"/>
      <w:pPr>
        <w:ind w:left="870" w:hanging="471"/>
      </w:pPr>
      <w:rPr>
        <w:rFonts w:hint="default"/>
        <w:lang w:val="ru-RU" w:eastAsia="en-US" w:bidi="ar-SA"/>
      </w:rPr>
    </w:lvl>
    <w:lvl w:ilvl="2" w:tplc="16B43C80">
      <w:numFmt w:val="bullet"/>
      <w:lvlText w:val="•"/>
      <w:lvlJc w:val="left"/>
      <w:pPr>
        <w:ind w:left="1640" w:hanging="471"/>
      </w:pPr>
      <w:rPr>
        <w:rFonts w:hint="default"/>
        <w:lang w:val="ru-RU" w:eastAsia="en-US" w:bidi="ar-SA"/>
      </w:rPr>
    </w:lvl>
    <w:lvl w:ilvl="3" w:tplc="6D885EEE">
      <w:numFmt w:val="bullet"/>
      <w:lvlText w:val="•"/>
      <w:lvlJc w:val="left"/>
      <w:pPr>
        <w:ind w:left="2410" w:hanging="471"/>
      </w:pPr>
      <w:rPr>
        <w:rFonts w:hint="default"/>
        <w:lang w:val="ru-RU" w:eastAsia="en-US" w:bidi="ar-SA"/>
      </w:rPr>
    </w:lvl>
    <w:lvl w:ilvl="4" w:tplc="5F4076FC">
      <w:numFmt w:val="bullet"/>
      <w:lvlText w:val="•"/>
      <w:lvlJc w:val="left"/>
      <w:pPr>
        <w:ind w:left="3181" w:hanging="471"/>
      </w:pPr>
      <w:rPr>
        <w:rFonts w:hint="default"/>
        <w:lang w:val="ru-RU" w:eastAsia="en-US" w:bidi="ar-SA"/>
      </w:rPr>
    </w:lvl>
    <w:lvl w:ilvl="5" w:tplc="0734D86A">
      <w:numFmt w:val="bullet"/>
      <w:lvlText w:val="•"/>
      <w:lvlJc w:val="left"/>
      <w:pPr>
        <w:ind w:left="3951" w:hanging="471"/>
      </w:pPr>
      <w:rPr>
        <w:rFonts w:hint="default"/>
        <w:lang w:val="ru-RU" w:eastAsia="en-US" w:bidi="ar-SA"/>
      </w:rPr>
    </w:lvl>
    <w:lvl w:ilvl="6" w:tplc="D48233D8">
      <w:numFmt w:val="bullet"/>
      <w:lvlText w:val="•"/>
      <w:lvlJc w:val="left"/>
      <w:pPr>
        <w:ind w:left="4721" w:hanging="471"/>
      </w:pPr>
      <w:rPr>
        <w:rFonts w:hint="default"/>
        <w:lang w:val="ru-RU" w:eastAsia="en-US" w:bidi="ar-SA"/>
      </w:rPr>
    </w:lvl>
    <w:lvl w:ilvl="7" w:tplc="698CA99E">
      <w:numFmt w:val="bullet"/>
      <w:lvlText w:val="•"/>
      <w:lvlJc w:val="left"/>
      <w:pPr>
        <w:ind w:left="5492" w:hanging="471"/>
      </w:pPr>
      <w:rPr>
        <w:rFonts w:hint="default"/>
        <w:lang w:val="ru-RU" w:eastAsia="en-US" w:bidi="ar-SA"/>
      </w:rPr>
    </w:lvl>
    <w:lvl w:ilvl="8" w:tplc="A44C9480">
      <w:numFmt w:val="bullet"/>
      <w:lvlText w:val="•"/>
      <w:lvlJc w:val="left"/>
      <w:pPr>
        <w:ind w:left="6262" w:hanging="471"/>
      </w:pPr>
      <w:rPr>
        <w:rFonts w:hint="default"/>
        <w:lang w:val="ru-RU" w:eastAsia="en-US" w:bidi="ar-SA"/>
      </w:rPr>
    </w:lvl>
  </w:abstractNum>
  <w:abstractNum w:abstractNumId="106" w15:restartNumberingAfterBreak="0">
    <w:nsid w:val="680837BF"/>
    <w:multiLevelType w:val="hybridMultilevel"/>
    <w:tmpl w:val="A4C6DBBE"/>
    <w:lvl w:ilvl="0" w:tplc="88CEBC36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FA89CE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2FFE7628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42BA633A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182CB8F4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1F92779E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6E0C468E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4D40EC3C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7888810C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696C1000"/>
    <w:multiLevelType w:val="hybridMultilevel"/>
    <w:tmpl w:val="1F763B48"/>
    <w:lvl w:ilvl="0" w:tplc="CBE0DC50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2DCF47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47F01390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F618A8F4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2C60DB5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066A4B0C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7F1CF3A6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DC08BBF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D1C2858E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08" w15:restartNumberingAfterBreak="0">
    <w:nsid w:val="6B5607E0"/>
    <w:multiLevelType w:val="hybridMultilevel"/>
    <w:tmpl w:val="AD20153A"/>
    <w:lvl w:ilvl="0" w:tplc="CC4E4B7C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8A0A6F2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1924C5F8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487084B6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AE603C3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3764769A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58E2300A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4158612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F16EAF14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09" w15:restartNumberingAfterBreak="0">
    <w:nsid w:val="6F1838B2"/>
    <w:multiLevelType w:val="hybridMultilevel"/>
    <w:tmpl w:val="88B64588"/>
    <w:lvl w:ilvl="0" w:tplc="C268B1DC">
      <w:start w:val="1"/>
      <w:numFmt w:val="upperRoman"/>
      <w:lvlText w:val="%1."/>
      <w:lvlJc w:val="left"/>
      <w:pPr>
        <w:ind w:left="560" w:hanging="38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C8748E16">
      <w:numFmt w:val="bullet"/>
      <w:lvlText w:val="•"/>
      <w:lvlJc w:val="left"/>
      <w:pPr>
        <w:ind w:left="1676" w:hanging="389"/>
      </w:pPr>
      <w:rPr>
        <w:rFonts w:hint="default"/>
        <w:lang w:val="ru-RU" w:eastAsia="en-US" w:bidi="ar-SA"/>
      </w:rPr>
    </w:lvl>
    <w:lvl w:ilvl="2" w:tplc="53540D8C">
      <w:numFmt w:val="bullet"/>
      <w:lvlText w:val="•"/>
      <w:lvlJc w:val="left"/>
      <w:pPr>
        <w:ind w:left="2792" w:hanging="389"/>
      </w:pPr>
      <w:rPr>
        <w:rFonts w:hint="default"/>
        <w:lang w:val="ru-RU" w:eastAsia="en-US" w:bidi="ar-SA"/>
      </w:rPr>
    </w:lvl>
    <w:lvl w:ilvl="3" w:tplc="12DAA406">
      <w:numFmt w:val="bullet"/>
      <w:lvlText w:val="•"/>
      <w:lvlJc w:val="left"/>
      <w:pPr>
        <w:ind w:left="3908" w:hanging="389"/>
      </w:pPr>
      <w:rPr>
        <w:rFonts w:hint="default"/>
        <w:lang w:val="ru-RU" w:eastAsia="en-US" w:bidi="ar-SA"/>
      </w:rPr>
    </w:lvl>
    <w:lvl w:ilvl="4" w:tplc="0E6EE81E">
      <w:numFmt w:val="bullet"/>
      <w:lvlText w:val="•"/>
      <w:lvlJc w:val="left"/>
      <w:pPr>
        <w:ind w:left="5024" w:hanging="389"/>
      </w:pPr>
      <w:rPr>
        <w:rFonts w:hint="default"/>
        <w:lang w:val="ru-RU" w:eastAsia="en-US" w:bidi="ar-SA"/>
      </w:rPr>
    </w:lvl>
    <w:lvl w:ilvl="5" w:tplc="6A1AC5CC">
      <w:numFmt w:val="bullet"/>
      <w:lvlText w:val="•"/>
      <w:lvlJc w:val="left"/>
      <w:pPr>
        <w:ind w:left="6140" w:hanging="389"/>
      </w:pPr>
      <w:rPr>
        <w:rFonts w:hint="default"/>
        <w:lang w:val="ru-RU" w:eastAsia="en-US" w:bidi="ar-SA"/>
      </w:rPr>
    </w:lvl>
    <w:lvl w:ilvl="6" w:tplc="C7245E02">
      <w:numFmt w:val="bullet"/>
      <w:lvlText w:val="•"/>
      <w:lvlJc w:val="left"/>
      <w:pPr>
        <w:ind w:left="7256" w:hanging="389"/>
      </w:pPr>
      <w:rPr>
        <w:rFonts w:hint="default"/>
        <w:lang w:val="ru-RU" w:eastAsia="en-US" w:bidi="ar-SA"/>
      </w:rPr>
    </w:lvl>
    <w:lvl w:ilvl="7" w:tplc="E72057C2">
      <w:numFmt w:val="bullet"/>
      <w:lvlText w:val="•"/>
      <w:lvlJc w:val="left"/>
      <w:pPr>
        <w:ind w:left="8372" w:hanging="389"/>
      </w:pPr>
      <w:rPr>
        <w:rFonts w:hint="default"/>
        <w:lang w:val="ru-RU" w:eastAsia="en-US" w:bidi="ar-SA"/>
      </w:rPr>
    </w:lvl>
    <w:lvl w:ilvl="8" w:tplc="42F886CC">
      <w:numFmt w:val="bullet"/>
      <w:lvlText w:val="•"/>
      <w:lvlJc w:val="left"/>
      <w:pPr>
        <w:ind w:left="9488" w:hanging="389"/>
      </w:pPr>
      <w:rPr>
        <w:rFonts w:hint="default"/>
        <w:lang w:val="ru-RU" w:eastAsia="en-US" w:bidi="ar-SA"/>
      </w:rPr>
    </w:lvl>
  </w:abstractNum>
  <w:abstractNum w:abstractNumId="110" w15:restartNumberingAfterBreak="0">
    <w:nsid w:val="705C5139"/>
    <w:multiLevelType w:val="hybridMultilevel"/>
    <w:tmpl w:val="80C6B8CC"/>
    <w:lvl w:ilvl="0" w:tplc="F18051E4">
      <w:numFmt w:val="bullet"/>
      <w:lvlText w:val="-"/>
      <w:lvlJc w:val="left"/>
      <w:pPr>
        <w:ind w:left="1256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00FBE6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2" w:tplc="342C0B2E"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3" w:tplc="541083C8">
      <w:numFmt w:val="bullet"/>
      <w:lvlText w:val="•"/>
      <w:lvlJc w:val="left"/>
      <w:pPr>
        <w:ind w:left="4398" w:hanging="144"/>
      </w:pPr>
      <w:rPr>
        <w:rFonts w:hint="default"/>
        <w:lang w:val="ru-RU" w:eastAsia="en-US" w:bidi="ar-SA"/>
      </w:rPr>
    </w:lvl>
    <w:lvl w:ilvl="4" w:tplc="235C0B9C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5" w:tplc="A31CFEFE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6" w:tplc="04186B1A">
      <w:numFmt w:val="bullet"/>
      <w:lvlText w:val="•"/>
      <w:lvlJc w:val="left"/>
      <w:pPr>
        <w:ind w:left="7536" w:hanging="144"/>
      </w:pPr>
      <w:rPr>
        <w:rFonts w:hint="default"/>
        <w:lang w:val="ru-RU" w:eastAsia="en-US" w:bidi="ar-SA"/>
      </w:rPr>
    </w:lvl>
    <w:lvl w:ilvl="7" w:tplc="2EB88EDA">
      <w:numFmt w:val="bullet"/>
      <w:lvlText w:val="•"/>
      <w:lvlJc w:val="left"/>
      <w:pPr>
        <w:ind w:left="8582" w:hanging="144"/>
      </w:pPr>
      <w:rPr>
        <w:rFonts w:hint="default"/>
        <w:lang w:val="ru-RU" w:eastAsia="en-US" w:bidi="ar-SA"/>
      </w:rPr>
    </w:lvl>
    <w:lvl w:ilvl="8" w:tplc="B29A6936">
      <w:numFmt w:val="bullet"/>
      <w:lvlText w:val="•"/>
      <w:lvlJc w:val="left"/>
      <w:pPr>
        <w:ind w:left="9628" w:hanging="144"/>
      </w:pPr>
      <w:rPr>
        <w:rFonts w:hint="default"/>
        <w:lang w:val="ru-RU" w:eastAsia="en-US" w:bidi="ar-SA"/>
      </w:rPr>
    </w:lvl>
  </w:abstractNum>
  <w:abstractNum w:abstractNumId="111" w15:restartNumberingAfterBreak="0">
    <w:nsid w:val="70C87561"/>
    <w:multiLevelType w:val="hybridMultilevel"/>
    <w:tmpl w:val="9DFE8764"/>
    <w:lvl w:ilvl="0" w:tplc="95BA82A0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168132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D5E41836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24B6DEBE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BA9C9A00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58F62B32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9842B554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ECC61EBC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92C87D4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12" w15:restartNumberingAfterBreak="0">
    <w:nsid w:val="70EB4549"/>
    <w:multiLevelType w:val="hybridMultilevel"/>
    <w:tmpl w:val="82EADE78"/>
    <w:lvl w:ilvl="0" w:tplc="1FB856A2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E4F2C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A292373C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757C740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0798B08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90629C8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0F4408CE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3940BF3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A2228D2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13" w15:restartNumberingAfterBreak="0">
    <w:nsid w:val="73721EC5"/>
    <w:multiLevelType w:val="hybridMultilevel"/>
    <w:tmpl w:val="38AEF186"/>
    <w:lvl w:ilvl="0" w:tplc="28362CC2">
      <w:start w:val="1"/>
      <w:numFmt w:val="decimal"/>
      <w:lvlText w:val="%1."/>
      <w:lvlJc w:val="left"/>
      <w:pPr>
        <w:ind w:left="1611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CB210">
      <w:numFmt w:val="bullet"/>
      <w:lvlText w:val="🞂"/>
      <w:lvlJc w:val="left"/>
      <w:pPr>
        <w:ind w:left="1693" w:hanging="490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ru-RU" w:eastAsia="en-US" w:bidi="ar-SA"/>
      </w:rPr>
    </w:lvl>
    <w:lvl w:ilvl="2" w:tplc="B386AE8A">
      <w:numFmt w:val="bullet"/>
      <w:lvlText w:val="•"/>
      <w:lvlJc w:val="left"/>
      <w:pPr>
        <w:ind w:left="2813" w:hanging="490"/>
      </w:pPr>
      <w:rPr>
        <w:rFonts w:hint="default"/>
        <w:lang w:val="ru-RU" w:eastAsia="en-US" w:bidi="ar-SA"/>
      </w:rPr>
    </w:lvl>
    <w:lvl w:ilvl="3" w:tplc="621C28E8">
      <w:numFmt w:val="bullet"/>
      <w:lvlText w:val="•"/>
      <w:lvlJc w:val="left"/>
      <w:pPr>
        <w:ind w:left="3926" w:hanging="490"/>
      </w:pPr>
      <w:rPr>
        <w:rFonts w:hint="default"/>
        <w:lang w:val="ru-RU" w:eastAsia="en-US" w:bidi="ar-SA"/>
      </w:rPr>
    </w:lvl>
    <w:lvl w:ilvl="4" w:tplc="A5D08DA6">
      <w:numFmt w:val="bullet"/>
      <w:lvlText w:val="•"/>
      <w:lvlJc w:val="left"/>
      <w:pPr>
        <w:ind w:left="5040" w:hanging="490"/>
      </w:pPr>
      <w:rPr>
        <w:rFonts w:hint="default"/>
        <w:lang w:val="ru-RU" w:eastAsia="en-US" w:bidi="ar-SA"/>
      </w:rPr>
    </w:lvl>
    <w:lvl w:ilvl="5" w:tplc="C42C72F8">
      <w:numFmt w:val="bullet"/>
      <w:lvlText w:val="•"/>
      <w:lvlJc w:val="left"/>
      <w:pPr>
        <w:ind w:left="6153" w:hanging="490"/>
      </w:pPr>
      <w:rPr>
        <w:rFonts w:hint="default"/>
        <w:lang w:val="ru-RU" w:eastAsia="en-US" w:bidi="ar-SA"/>
      </w:rPr>
    </w:lvl>
    <w:lvl w:ilvl="6" w:tplc="019E8A20">
      <w:numFmt w:val="bullet"/>
      <w:lvlText w:val="•"/>
      <w:lvlJc w:val="left"/>
      <w:pPr>
        <w:ind w:left="7266" w:hanging="490"/>
      </w:pPr>
      <w:rPr>
        <w:rFonts w:hint="default"/>
        <w:lang w:val="ru-RU" w:eastAsia="en-US" w:bidi="ar-SA"/>
      </w:rPr>
    </w:lvl>
    <w:lvl w:ilvl="7" w:tplc="6688D202">
      <w:numFmt w:val="bullet"/>
      <w:lvlText w:val="•"/>
      <w:lvlJc w:val="left"/>
      <w:pPr>
        <w:ind w:left="8380" w:hanging="490"/>
      </w:pPr>
      <w:rPr>
        <w:rFonts w:hint="default"/>
        <w:lang w:val="ru-RU" w:eastAsia="en-US" w:bidi="ar-SA"/>
      </w:rPr>
    </w:lvl>
    <w:lvl w:ilvl="8" w:tplc="43660072">
      <w:numFmt w:val="bullet"/>
      <w:lvlText w:val="•"/>
      <w:lvlJc w:val="left"/>
      <w:pPr>
        <w:ind w:left="9493" w:hanging="490"/>
      </w:pPr>
      <w:rPr>
        <w:rFonts w:hint="default"/>
        <w:lang w:val="ru-RU" w:eastAsia="en-US" w:bidi="ar-SA"/>
      </w:rPr>
    </w:lvl>
  </w:abstractNum>
  <w:abstractNum w:abstractNumId="114" w15:restartNumberingAfterBreak="0">
    <w:nsid w:val="75AE5C66"/>
    <w:multiLevelType w:val="hybridMultilevel"/>
    <w:tmpl w:val="20BE7CD6"/>
    <w:lvl w:ilvl="0" w:tplc="8E1C6806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A63DC8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A306ACB8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871244A4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DAFC8D08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E3FCCE70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1F66E774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F7BA544C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5C00E696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115" w15:restartNumberingAfterBreak="0">
    <w:nsid w:val="75FB780C"/>
    <w:multiLevelType w:val="hybridMultilevel"/>
    <w:tmpl w:val="4CB8A69E"/>
    <w:lvl w:ilvl="0" w:tplc="6A00E80E">
      <w:start w:val="1"/>
      <w:numFmt w:val="decimal"/>
      <w:lvlText w:val="%1.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48F2E0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3B06B46A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C4AEFA1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C430202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61A6AD2A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CDACD9F8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AB3CD0FC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05A2CC0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16" w15:restartNumberingAfterBreak="0">
    <w:nsid w:val="761A254E"/>
    <w:multiLevelType w:val="hybridMultilevel"/>
    <w:tmpl w:val="AD4001AA"/>
    <w:lvl w:ilvl="0" w:tplc="108E8508">
      <w:start w:val="5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644C4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D020E644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5AB2B750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2D20B35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93FCD4C4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0E901A7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8E12DCD8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00F880A4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17" w15:restartNumberingAfterBreak="0">
    <w:nsid w:val="76F7357E"/>
    <w:multiLevelType w:val="hybridMultilevel"/>
    <w:tmpl w:val="BD086006"/>
    <w:lvl w:ilvl="0" w:tplc="493AA33A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46EAC0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59CEC978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BCE2A336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C0EEE55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92D21BCA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5950A9FA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87EA803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93AE1594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18" w15:restartNumberingAfterBreak="0">
    <w:nsid w:val="780110C6"/>
    <w:multiLevelType w:val="hybridMultilevel"/>
    <w:tmpl w:val="44DAC87C"/>
    <w:lvl w:ilvl="0" w:tplc="B022BC9E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4F2DD78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05C82BE0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8AFECF9E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5F9E91D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320C53F8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C2C8F876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8F005704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CC6CE036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19" w15:restartNumberingAfterBreak="0">
    <w:nsid w:val="78953E2F"/>
    <w:multiLevelType w:val="hybridMultilevel"/>
    <w:tmpl w:val="B71422AA"/>
    <w:lvl w:ilvl="0" w:tplc="162C1114">
      <w:start w:val="1"/>
      <w:numFmt w:val="decimal"/>
      <w:lvlText w:val="%1)"/>
      <w:lvlJc w:val="left"/>
      <w:pPr>
        <w:ind w:left="1256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CED0EA">
      <w:numFmt w:val="bullet"/>
      <w:lvlText w:val="•"/>
      <w:lvlJc w:val="left"/>
      <w:pPr>
        <w:ind w:left="2306" w:hanging="293"/>
      </w:pPr>
      <w:rPr>
        <w:rFonts w:hint="default"/>
        <w:lang w:val="ru-RU" w:eastAsia="en-US" w:bidi="ar-SA"/>
      </w:rPr>
    </w:lvl>
    <w:lvl w:ilvl="2" w:tplc="30DAA834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3" w:tplc="878A35C0">
      <w:numFmt w:val="bullet"/>
      <w:lvlText w:val="•"/>
      <w:lvlJc w:val="left"/>
      <w:pPr>
        <w:ind w:left="4398" w:hanging="293"/>
      </w:pPr>
      <w:rPr>
        <w:rFonts w:hint="default"/>
        <w:lang w:val="ru-RU" w:eastAsia="en-US" w:bidi="ar-SA"/>
      </w:rPr>
    </w:lvl>
    <w:lvl w:ilvl="4" w:tplc="6B38A852">
      <w:numFmt w:val="bullet"/>
      <w:lvlText w:val="•"/>
      <w:lvlJc w:val="left"/>
      <w:pPr>
        <w:ind w:left="5444" w:hanging="293"/>
      </w:pPr>
      <w:rPr>
        <w:rFonts w:hint="default"/>
        <w:lang w:val="ru-RU" w:eastAsia="en-US" w:bidi="ar-SA"/>
      </w:rPr>
    </w:lvl>
    <w:lvl w:ilvl="5" w:tplc="C36ED024">
      <w:numFmt w:val="bullet"/>
      <w:lvlText w:val="•"/>
      <w:lvlJc w:val="left"/>
      <w:pPr>
        <w:ind w:left="6490" w:hanging="293"/>
      </w:pPr>
      <w:rPr>
        <w:rFonts w:hint="default"/>
        <w:lang w:val="ru-RU" w:eastAsia="en-US" w:bidi="ar-SA"/>
      </w:rPr>
    </w:lvl>
    <w:lvl w:ilvl="6" w:tplc="74544F82">
      <w:numFmt w:val="bullet"/>
      <w:lvlText w:val="•"/>
      <w:lvlJc w:val="left"/>
      <w:pPr>
        <w:ind w:left="7536" w:hanging="293"/>
      </w:pPr>
      <w:rPr>
        <w:rFonts w:hint="default"/>
        <w:lang w:val="ru-RU" w:eastAsia="en-US" w:bidi="ar-SA"/>
      </w:rPr>
    </w:lvl>
    <w:lvl w:ilvl="7" w:tplc="8976F3DE">
      <w:numFmt w:val="bullet"/>
      <w:lvlText w:val="•"/>
      <w:lvlJc w:val="left"/>
      <w:pPr>
        <w:ind w:left="8582" w:hanging="293"/>
      </w:pPr>
      <w:rPr>
        <w:rFonts w:hint="default"/>
        <w:lang w:val="ru-RU" w:eastAsia="en-US" w:bidi="ar-SA"/>
      </w:rPr>
    </w:lvl>
    <w:lvl w:ilvl="8" w:tplc="384055DE">
      <w:numFmt w:val="bullet"/>
      <w:lvlText w:val="•"/>
      <w:lvlJc w:val="left"/>
      <w:pPr>
        <w:ind w:left="9628" w:hanging="293"/>
      </w:pPr>
      <w:rPr>
        <w:rFonts w:hint="default"/>
        <w:lang w:val="ru-RU" w:eastAsia="en-US" w:bidi="ar-SA"/>
      </w:rPr>
    </w:lvl>
  </w:abstractNum>
  <w:abstractNum w:abstractNumId="120" w15:restartNumberingAfterBreak="0">
    <w:nsid w:val="79894D23"/>
    <w:multiLevelType w:val="hybridMultilevel"/>
    <w:tmpl w:val="E4505FA4"/>
    <w:lvl w:ilvl="0" w:tplc="AE6CDFC4">
      <w:numFmt w:val="bullet"/>
      <w:lvlText w:val="-"/>
      <w:lvlJc w:val="left"/>
      <w:pPr>
        <w:ind w:left="125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4A73C">
      <w:numFmt w:val="bullet"/>
      <w:lvlText w:val="•"/>
      <w:lvlJc w:val="left"/>
      <w:pPr>
        <w:ind w:left="2306" w:hanging="149"/>
      </w:pPr>
      <w:rPr>
        <w:rFonts w:hint="default"/>
        <w:lang w:val="ru-RU" w:eastAsia="en-US" w:bidi="ar-SA"/>
      </w:rPr>
    </w:lvl>
    <w:lvl w:ilvl="2" w:tplc="2EB65520">
      <w:numFmt w:val="bullet"/>
      <w:lvlText w:val="•"/>
      <w:lvlJc w:val="left"/>
      <w:pPr>
        <w:ind w:left="3352" w:hanging="149"/>
      </w:pPr>
      <w:rPr>
        <w:rFonts w:hint="default"/>
        <w:lang w:val="ru-RU" w:eastAsia="en-US" w:bidi="ar-SA"/>
      </w:rPr>
    </w:lvl>
    <w:lvl w:ilvl="3" w:tplc="040EF270">
      <w:numFmt w:val="bullet"/>
      <w:lvlText w:val="•"/>
      <w:lvlJc w:val="left"/>
      <w:pPr>
        <w:ind w:left="4398" w:hanging="149"/>
      </w:pPr>
      <w:rPr>
        <w:rFonts w:hint="default"/>
        <w:lang w:val="ru-RU" w:eastAsia="en-US" w:bidi="ar-SA"/>
      </w:rPr>
    </w:lvl>
    <w:lvl w:ilvl="4" w:tplc="61E89C88">
      <w:numFmt w:val="bullet"/>
      <w:lvlText w:val="•"/>
      <w:lvlJc w:val="left"/>
      <w:pPr>
        <w:ind w:left="5444" w:hanging="149"/>
      </w:pPr>
      <w:rPr>
        <w:rFonts w:hint="default"/>
        <w:lang w:val="ru-RU" w:eastAsia="en-US" w:bidi="ar-SA"/>
      </w:rPr>
    </w:lvl>
    <w:lvl w:ilvl="5" w:tplc="9F58A2B4">
      <w:numFmt w:val="bullet"/>
      <w:lvlText w:val="•"/>
      <w:lvlJc w:val="left"/>
      <w:pPr>
        <w:ind w:left="6490" w:hanging="149"/>
      </w:pPr>
      <w:rPr>
        <w:rFonts w:hint="default"/>
        <w:lang w:val="ru-RU" w:eastAsia="en-US" w:bidi="ar-SA"/>
      </w:rPr>
    </w:lvl>
    <w:lvl w:ilvl="6" w:tplc="5094D330">
      <w:numFmt w:val="bullet"/>
      <w:lvlText w:val="•"/>
      <w:lvlJc w:val="left"/>
      <w:pPr>
        <w:ind w:left="7536" w:hanging="149"/>
      </w:pPr>
      <w:rPr>
        <w:rFonts w:hint="default"/>
        <w:lang w:val="ru-RU" w:eastAsia="en-US" w:bidi="ar-SA"/>
      </w:rPr>
    </w:lvl>
    <w:lvl w:ilvl="7" w:tplc="828A7544">
      <w:numFmt w:val="bullet"/>
      <w:lvlText w:val="•"/>
      <w:lvlJc w:val="left"/>
      <w:pPr>
        <w:ind w:left="8582" w:hanging="149"/>
      </w:pPr>
      <w:rPr>
        <w:rFonts w:hint="default"/>
        <w:lang w:val="ru-RU" w:eastAsia="en-US" w:bidi="ar-SA"/>
      </w:rPr>
    </w:lvl>
    <w:lvl w:ilvl="8" w:tplc="1DA0E482">
      <w:numFmt w:val="bullet"/>
      <w:lvlText w:val="•"/>
      <w:lvlJc w:val="left"/>
      <w:pPr>
        <w:ind w:left="9628" w:hanging="149"/>
      </w:pPr>
      <w:rPr>
        <w:rFonts w:hint="default"/>
        <w:lang w:val="ru-RU" w:eastAsia="en-US" w:bidi="ar-SA"/>
      </w:rPr>
    </w:lvl>
  </w:abstractNum>
  <w:abstractNum w:abstractNumId="121" w15:restartNumberingAfterBreak="0">
    <w:nsid w:val="7A0B45AA"/>
    <w:multiLevelType w:val="hybridMultilevel"/>
    <w:tmpl w:val="9250860E"/>
    <w:lvl w:ilvl="0" w:tplc="456A55DA">
      <w:numFmt w:val="bullet"/>
      <w:lvlText w:val="-"/>
      <w:lvlJc w:val="left"/>
      <w:pPr>
        <w:ind w:left="140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2268F0E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2" w:tplc="B9C8A5A6">
      <w:numFmt w:val="bullet"/>
      <w:lvlText w:val="•"/>
      <w:lvlJc w:val="left"/>
      <w:pPr>
        <w:ind w:left="3464" w:hanging="144"/>
      </w:pPr>
      <w:rPr>
        <w:rFonts w:hint="default"/>
        <w:lang w:val="ru-RU" w:eastAsia="en-US" w:bidi="ar-SA"/>
      </w:rPr>
    </w:lvl>
    <w:lvl w:ilvl="3" w:tplc="6E88BD56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  <w:lvl w:ilvl="4" w:tplc="074A095A">
      <w:numFmt w:val="bullet"/>
      <w:lvlText w:val="•"/>
      <w:lvlJc w:val="left"/>
      <w:pPr>
        <w:ind w:left="5528" w:hanging="144"/>
      </w:pPr>
      <w:rPr>
        <w:rFonts w:hint="default"/>
        <w:lang w:val="ru-RU" w:eastAsia="en-US" w:bidi="ar-SA"/>
      </w:rPr>
    </w:lvl>
    <w:lvl w:ilvl="5" w:tplc="388479EC">
      <w:numFmt w:val="bullet"/>
      <w:lvlText w:val="•"/>
      <w:lvlJc w:val="left"/>
      <w:pPr>
        <w:ind w:left="6560" w:hanging="144"/>
      </w:pPr>
      <w:rPr>
        <w:rFonts w:hint="default"/>
        <w:lang w:val="ru-RU" w:eastAsia="en-US" w:bidi="ar-SA"/>
      </w:rPr>
    </w:lvl>
    <w:lvl w:ilvl="6" w:tplc="BB868A90">
      <w:numFmt w:val="bullet"/>
      <w:lvlText w:val="•"/>
      <w:lvlJc w:val="left"/>
      <w:pPr>
        <w:ind w:left="7592" w:hanging="144"/>
      </w:pPr>
      <w:rPr>
        <w:rFonts w:hint="default"/>
        <w:lang w:val="ru-RU" w:eastAsia="en-US" w:bidi="ar-SA"/>
      </w:rPr>
    </w:lvl>
    <w:lvl w:ilvl="7" w:tplc="4F389822">
      <w:numFmt w:val="bullet"/>
      <w:lvlText w:val="•"/>
      <w:lvlJc w:val="left"/>
      <w:pPr>
        <w:ind w:left="8624" w:hanging="144"/>
      </w:pPr>
      <w:rPr>
        <w:rFonts w:hint="default"/>
        <w:lang w:val="ru-RU" w:eastAsia="en-US" w:bidi="ar-SA"/>
      </w:rPr>
    </w:lvl>
    <w:lvl w:ilvl="8" w:tplc="C1845FA2">
      <w:numFmt w:val="bullet"/>
      <w:lvlText w:val="•"/>
      <w:lvlJc w:val="left"/>
      <w:pPr>
        <w:ind w:left="9656" w:hanging="144"/>
      </w:pPr>
      <w:rPr>
        <w:rFonts w:hint="default"/>
        <w:lang w:val="ru-RU" w:eastAsia="en-US" w:bidi="ar-SA"/>
      </w:rPr>
    </w:lvl>
  </w:abstractNum>
  <w:abstractNum w:abstractNumId="122" w15:restartNumberingAfterBreak="0">
    <w:nsid w:val="7ADA6120"/>
    <w:multiLevelType w:val="hybridMultilevel"/>
    <w:tmpl w:val="ABE2863A"/>
    <w:lvl w:ilvl="0" w:tplc="EC6C9DD4">
      <w:start w:val="7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14DCB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18666644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DEE48B3A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C3DC782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370ACBAC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17B24BE0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44AA98E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F8989DD6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abstractNum w:abstractNumId="123" w15:restartNumberingAfterBreak="0">
    <w:nsid w:val="7BEB3FE4"/>
    <w:multiLevelType w:val="hybridMultilevel"/>
    <w:tmpl w:val="874E5E1E"/>
    <w:lvl w:ilvl="0" w:tplc="36C22800">
      <w:start w:val="1"/>
      <w:numFmt w:val="decimal"/>
      <w:lvlText w:val="%1."/>
      <w:lvlJc w:val="left"/>
      <w:pPr>
        <w:ind w:left="12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A864B0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09287D6E">
      <w:numFmt w:val="bullet"/>
      <w:lvlText w:val="•"/>
      <w:lvlJc w:val="left"/>
      <w:pPr>
        <w:ind w:left="3352" w:hanging="183"/>
      </w:pPr>
      <w:rPr>
        <w:rFonts w:hint="default"/>
        <w:lang w:val="ru-RU" w:eastAsia="en-US" w:bidi="ar-SA"/>
      </w:rPr>
    </w:lvl>
    <w:lvl w:ilvl="3" w:tplc="725EEB30">
      <w:numFmt w:val="bullet"/>
      <w:lvlText w:val="•"/>
      <w:lvlJc w:val="left"/>
      <w:pPr>
        <w:ind w:left="4398" w:hanging="183"/>
      </w:pPr>
      <w:rPr>
        <w:rFonts w:hint="default"/>
        <w:lang w:val="ru-RU" w:eastAsia="en-US" w:bidi="ar-SA"/>
      </w:rPr>
    </w:lvl>
    <w:lvl w:ilvl="4" w:tplc="33CEBD5A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5" w:tplc="9C4EF870">
      <w:numFmt w:val="bullet"/>
      <w:lvlText w:val="•"/>
      <w:lvlJc w:val="left"/>
      <w:pPr>
        <w:ind w:left="6490" w:hanging="183"/>
      </w:pPr>
      <w:rPr>
        <w:rFonts w:hint="default"/>
        <w:lang w:val="ru-RU" w:eastAsia="en-US" w:bidi="ar-SA"/>
      </w:rPr>
    </w:lvl>
    <w:lvl w:ilvl="6" w:tplc="955C7A54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7" w:tplc="87904390">
      <w:numFmt w:val="bullet"/>
      <w:lvlText w:val="•"/>
      <w:lvlJc w:val="left"/>
      <w:pPr>
        <w:ind w:left="8582" w:hanging="183"/>
      </w:pPr>
      <w:rPr>
        <w:rFonts w:hint="default"/>
        <w:lang w:val="ru-RU" w:eastAsia="en-US" w:bidi="ar-SA"/>
      </w:rPr>
    </w:lvl>
    <w:lvl w:ilvl="8" w:tplc="6B6EFBAE">
      <w:numFmt w:val="bullet"/>
      <w:lvlText w:val="•"/>
      <w:lvlJc w:val="left"/>
      <w:pPr>
        <w:ind w:left="9628" w:hanging="183"/>
      </w:pPr>
      <w:rPr>
        <w:rFonts w:hint="default"/>
        <w:lang w:val="ru-RU" w:eastAsia="en-US" w:bidi="ar-SA"/>
      </w:rPr>
    </w:lvl>
  </w:abstractNum>
  <w:abstractNum w:abstractNumId="124" w15:restartNumberingAfterBreak="0">
    <w:nsid w:val="7C494450"/>
    <w:multiLevelType w:val="multilevel"/>
    <w:tmpl w:val="D50A5F36"/>
    <w:lvl w:ilvl="0">
      <w:start w:val="1"/>
      <w:numFmt w:val="decimal"/>
      <w:lvlText w:val="%1"/>
      <w:lvlJc w:val="left"/>
      <w:pPr>
        <w:ind w:left="1951" w:hanging="5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51" w:hanging="54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51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542"/>
      </w:pPr>
      <w:rPr>
        <w:rFonts w:hint="default"/>
        <w:lang w:val="ru-RU" w:eastAsia="en-US" w:bidi="ar-SA"/>
      </w:rPr>
    </w:lvl>
  </w:abstractNum>
  <w:abstractNum w:abstractNumId="125" w15:restartNumberingAfterBreak="0">
    <w:nsid w:val="7D113718"/>
    <w:multiLevelType w:val="hybridMultilevel"/>
    <w:tmpl w:val="90C2FCE0"/>
    <w:lvl w:ilvl="0" w:tplc="D84A0BBC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B2F8A6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8662F3F2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353A4BA2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1CA4272A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E2903FA4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D18204EC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2B5AAB6C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F5403B3C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26" w15:restartNumberingAfterBreak="0">
    <w:nsid w:val="7EE20A9F"/>
    <w:multiLevelType w:val="hybridMultilevel"/>
    <w:tmpl w:val="586A428E"/>
    <w:lvl w:ilvl="0" w:tplc="CADA9610">
      <w:start w:val="1"/>
      <w:numFmt w:val="decimal"/>
      <w:lvlText w:val="%1)"/>
      <w:lvlJc w:val="left"/>
      <w:pPr>
        <w:ind w:left="1520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C2C06D2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2" w:tplc="F0988BFE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3" w:tplc="29D07602">
      <w:numFmt w:val="bullet"/>
      <w:lvlText w:val="•"/>
      <w:lvlJc w:val="left"/>
      <w:pPr>
        <w:ind w:left="4580" w:hanging="264"/>
      </w:pPr>
      <w:rPr>
        <w:rFonts w:hint="default"/>
        <w:lang w:val="ru-RU" w:eastAsia="en-US" w:bidi="ar-SA"/>
      </w:rPr>
    </w:lvl>
    <w:lvl w:ilvl="4" w:tplc="B9326D16">
      <w:numFmt w:val="bullet"/>
      <w:lvlText w:val="•"/>
      <w:lvlJc w:val="left"/>
      <w:pPr>
        <w:ind w:left="5600" w:hanging="264"/>
      </w:pPr>
      <w:rPr>
        <w:rFonts w:hint="default"/>
        <w:lang w:val="ru-RU" w:eastAsia="en-US" w:bidi="ar-SA"/>
      </w:rPr>
    </w:lvl>
    <w:lvl w:ilvl="5" w:tplc="4E104802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6" w:tplc="E6DE4F3C">
      <w:numFmt w:val="bullet"/>
      <w:lvlText w:val="•"/>
      <w:lvlJc w:val="left"/>
      <w:pPr>
        <w:ind w:left="7640" w:hanging="264"/>
      </w:pPr>
      <w:rPr>
        <w:rFonts w:hint="default"/>
        <w:lang w:val="ru-RU" w:eastAsia="en-US" w:bidi="ar-SA"/>
      </w:rPr>
    </w:lvl>
    <w:lvl w:ilvl="7" w:tplc="33DCF472">
      <w:numFmt w:val="bullet"/>
      <w:lvlText w:val="•"/>
      <w:lvlJc w:val="left"/>
      <w:pPr>
        <w:ind w:left="8660" w:hanging="264"/>
      </w:pPr>
      <w:rPr>
        <w:rFonts w:hint="default"/>
        <w:lang w:val="ru-RU" w:eastAsia="en-US" w:bidi="ar-SA"/>
      </w:rPr>
    </w:lvl>
    <w:lvl w:ilvl="8" w:tplc="5B649C0A">
      <w:numFmt w:val="bullet"/>
      <w:lvlText w:val="•"/>
      <w:lvlJc w:val="left"/>
      <w:pPr>
        <w:ind w:left="9680" w:hanging="264"/>
      </w:pPr>
      <w:rPr>
        <w:rFonts w:hint="default"/>
        <w:lang w:val="ru-RU" w:eastAsia="en-US" w:bidi="ar-SA"/>
      </w:rPr>
    </w:lvl>
  </w:abstractNum>
  <w:abstractNum w:abstractNumId="127" w15:restartNumberingAfterBreak="0">
    <w:nsid w:val="7F860E0A"/>
    <w:multiLevelType w:val="hybridMultilevel"/>
    <w:tmpl w:val="715896E2"/>
    <w:lvl w:ilvl="0" w:tplc="C3D0B7F4">
      <w:start w:val="6"/>
      <w:numFmt w:val="decimal"/>
      <w:lvlText w:val="%1"/>
      <w:lvlJc w:val="left"/>
      <w:pPr>
        <w:ind w:left="143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04F3E4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  <w:lvl w:ilvl="2" w:tplc="04FA601E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3" w:tplc="FB942AB2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657E056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5" w:tplc="C68687D6">
      <w:numFmt w:val="bullet"/>
      <w:lvlText w:val="•"/>
      <w:lvlJc w:val="left"/>
      <w:pPr>
        <w:ind w:left="6580" w:hanging="183"/>
      </w:pPr>
      <w:rPr>
        <w:rFonts w:hint="default"/>
        <w:lang w:val="ru-RU" w:eastAsia="en-US" w:bidi="ar-SA"/>
      </w:rPr>
    </w:lvl>
    <w:lvl w:ilvl="6" w:tplc="A85EB886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  <w:lvl w:ilvl="7" w:tplc="96BAC20E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3844DBF2">
      <w:numFmt w:val="bullet"/>
      <w:lvlText w:val="•"/>
      <w:lvlJc w:val="left"/>
      <w:pPr>
        <w:ind w:left="9664" w:hanging="183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78"/>
  </w:num>
  <w:num w:numId="3">
    <w:abstractNumId w:val="99"/>
  </w:num>
  <w:num w:numId="4">
    <w:abstractNumId w:val="89"/>
  </w:num>
  <w:num w:numId="5">
    <w:abstractNumId w:val="88"/>
  </w:num>
  <w:num w:numId="6">
    <w:abstractNumId w:val="12"/>
  </w:num>
  <w:num w:numId="7">
    <w:abstractNumId w:val="81"/>
  </w:num>
  <w:num w:numId="8">
    <w:abstractNumId w:val="27"/>
  </w:num>
  <w:num w:numId="9">
    <w:abstractNumId w:val="7"/>
  </w:num>
  <w:num w:numId="10">
    <w:abstractNumId w:val="113"/>
  </w:num>
  <w:num w:numId="11">
    <w:abstractNumId w:val="40"/>
  </w:num>
  <w:num w:numId="12">
    <w:abstractNumId w:val="30"/>
  </w:num>
  <w:num w:numId="13">
    <w:abstractNumId w:val="4"/>
  </w:num>
  <w:num w:numId="14">
    <w:abstractNumId w:val="103"/>
  </w:num>
  <w:num w:numId="15">
    <w:abstractNumId w:val="110"/>
  </w:num>
  <w:num w:numId="16">
    <w:abstractNumId w:val="74"/>
  </w:num>
  <w:num w:numId="17">
    <w:abstractNumId w:val="121"/>
  </w:num>
  <w:num w:numId="18">
    <w:abstractNumId w:val="26"/>
  </w:num>
  <w:num w:numId="19">
    <w:abstractNumId w:val="45"/>
  </w:num>
  <w:num w:numId="20">
    <w:abstractNumId w:val="53"/>
  </w:num>
  <w:num w:numId="21">
    <w:abstractNumId w:val="73"/>
  </w:num>
  <w:num w:numId="22">
    <w:abstractNumId w:val="105"/>
  </w:num>
  <w:num w:numId="23">
    <w:abstractNumId w:val="62"/>
  </w:num>
  <w:num w:numId="24">
    <w:abstractNumId w:val="66"/>
  </w:num>
  <w:num w:numId="25">
    <w:abstractNumId w:val="20"/>
  </w:num>
  <w:num w:numId="26">
    <w:abstractNumId w:val="41"/>
  </w:num>
  <w:num w:numId="27">
    <w:abstractNumId w:val="71"/>
  </w:num>
  <w:num w:numId="28">
    <w:abstractNumId w:val="100"/>
  </w:num>
  <w:num w:numId="29">
    <w:abstractNumId w:val="104"/>
  </w:num>
  <w:num w:numId="30">
    <w:abstractNumId w:val="50"/>
  </w:num>
  <w:num w:numId="31">
    <w:abstractNumId w:val="22"/>
  </w:num>
  <w:num w:numId="32">
    <w:abstractNumId w:val="65"/>
  </w:num>
  <w:num w:numId="33">
    <w:abstractNumId w:val="90"/>
  </w:num>
  <w:num w:numId="34">
    <w:abstractNumId w:val="37"/>
  </w:num>
  <w:num w:numId="35">
    <w:abstractNumId w:val="84"/>
  </w:num>
  <w:num w:numId="36">
    <w:abstractNumId w:val="46"/>
  </w:num>
  <w:num w:numId="37">
    <w:abstractNumId w:val="86"/>
  </w:num>
  <w:num w:numId="38">
    <w:abstractNumId w:val="47"/>
  </w:num>
  <w:num w:numId="39">
    <w:abstractNumId w:val="59"/>
  </w:num>
  <w:num w:numId="40">
    <w:abstractNumId w:val="111"/>
  </w:num>
  <w:num w:numId="41">
    <w:abstractNumId w:val="116"/>
  </w:num>
  <w:num w:numId="42">
    <w:abstractNumId w:val="51"/>
  </w:num>
  <w:num w:numId="43">
    <w:abstractNumId w:val="6"/>
  </w:num>
  <w:num w:numId="44">
    <w:abstractNumId w:val="13"/>
  </w:num>
  <w:num w:numId="45">
    <w:abstractNumId w:val="126"/>
  </w:num>
  <w:num w:numId="46">
    <w:abstractNumId w:val="79"/>
  </w:num>
  <w:num w:numId="47">
    <w:abstractNumId w:val="38"/>
  </w:num>
  <w:num w:numId="48">
    <w:abstractNumId w:val="93"/>
  </w:num>
  <w:num w:numId="49">
    <w:abstractNumId w:val="107"/>
  </w:num>
  <w:num w:numId="50">
    <w:abstractNumId w:val="24"/>
  </w:num>
  <w:num w:numId="51">
    <w:abstractNumId w:val="8"/>
  </w:num>
  <w:num w:numId="52">
    <w:abstractNumId w:val="3"/>
  </w:num>
  <w:num w:numId="53">
    <w:abstractNumId w:val="92"/>
  </w:num>
  <w:num w:numId="54">
    <w:abstractNumId w:val="58"/>
  </w:num>
  <w:num w:numId="55">
    <w:abstractNumId w:val="122"/>
  </w:num>
  <w:num w:numId="56">
    <w:abstractNumId w:val="87"/>
  </w:num>
  <w:num w:numId="57">
    <w:abstractNumId w:val="64"/>
  </w:num>
  <w:num w:numId="58">
    <w:abstractNumId w:val="61"/>
  </w:num>
  <w:num w:numId="59">
    <w:abstractNumId w:val="23"/>
  </w:num>
  <w:num w:numId="60">
    <w:abstractNumId w:val="108"/>
  </w:num>
  <w:num w:numId="61">
    <w:abstractNumId w:val="9"/>
  </w:num>
  <w:num w:numId="62">
    <w:abstractNumId w:val="77"/>
  </w:num>
  <w:num w:numId="63">
    <w:abstractNumId w:val="57"/>
  </w:num>
  <w:num w:numId="64">
    <w:abstractNumId w:val="96"/>
  </w:num>
  <w:num w:numId="65">
    <w:abstractNumId w:val="94"/>
  </w:num>
  <w:num w:numId="66">
    <w:abstractNumId w:val="48"/>
  </w:num>
  <w:num w:numId="67">
    <w:abstractNumId w:val="115"/>
  </w:num>
  <w:num w:numId="68">
    <w:abstractNumId w:val="36"/>
  </w:num>
  <w:num w:numId="69">
    <w:abstractNumId w:val="106"/>
  </w:num>
  <w:num w:numId="70">
    <w:abstractNumId w:val="19"/>
  </w:num>
  <w:num w:numId="71">
    <w:abstractNumId w:val="114"/>
  </w:num>
  <w:num w:numId="72">
    <w:abstractNumId w:val="85"/>
  </w:num>
  <w:num w:numId="73">
    <w:abstractNumId w:val="123"/>
  </w:num>
  <w:num w:numId="74">
    <w:abstractNumId w:val="98"/>
  </w:num>
  <w:num w:numId="75">
    <w:abstractNumId w:val="112"/>
  </w:num>
  <w:num w:numId="76">
    <w:abstractNumId w:val="97"/>
  </w:num>
  <w:num w:numId="77">
    <w:abstractNumId w:val="68"/>
  </w:num>
  <w:num w:numId="78">
    <w:abstractNumId w:val="91"/>
  </w:num>
  <w:num w:numId="79">
    <w:abstractNumId w:val="70"/>
  </w:num>
  <w:num w:numId="80">
    <w:abstractNumId w:val="102"/>
  </w:num>
  <w:num w:numId="81">
    <w:abstractNumId w:val="82"/>
  </w:num>
  <w:num w:numId="82">
    <w:abstractNumId w:val="101"/>
  </w:num>
  <w:num w:numId="83">
    <w:abstractNumId w:val="95"/>
  </w:num>
  <w:num w:numId="84">
    <w:abstractNumId w:val="17"/>
  </w:num>
  <w:num w:numId="85">
    <w:abstractNumId w:val="34"/>
  </w:num>
  <w:num w:numId="86">
    <w:abstractNumId w:val="118"/>
  </w:num>
  <w:num w:numId="87">
    <w:abstractNumId w:val="127"/>
  </w:num>
  <w:num w:numId="88">
    <w:abstractNumId w:val="35"/>
  </w:num>
  <w:num w:numId="89">
    <w:abstractNumId w:val="52"/>
  </w:num>
  <w:num w:numId="90">
    <w:abstractNumId w:val="76"/>
  </w:num>
  <w:num w:numId="91">
    <w:abstractNumId w:val="44"/>
  </w:num>
  <w:num w:numId="92">
    <w:abstractNumId w:val="33"/>
  </w:num>
  <w:num w:numId="93">
    <w:abstractNumId w:val="25"/>
  </w:num>
  <w:num w:numId="94">
    <w:abstractNumId w:val="56"/>
  </w:num>
  <w:num w:numId="95">
    <w:abstractNumId w:val="125"/>
  </w:num>
  <w:num w:numId="96">
    <w:abstractNumId w:val="117"/>
  </w:num>
  <w:num w:numId="97">
    <w:abstractNumId w:val="32"/>
  </w:num>
  <w:num w:numId="98">
    <w:abstractNumId w:val="80"/>
  </w:num>
  <w:num w:numId="99">
    <w:abstractNumId w:val="72"/>
  </w:num>
  <w:num w:numId="100">
    <w:abstractNumId w:val="2"/>
  </w:num>
  <w:num w:numId="101">
    <w:abstractNumId w:val="63"/>
  </w:num>
  <w:num w:numId="102">
    <w:abstractNumId w:val="21"/>
  </w:num>
  <w:num w:numId="103">
    <w:abstractNumId w:val="5"/>
  </w:num>
  <w:num w:numId="104">
    <w:abstractNumId w:val="55"/>
  </w:num>
  <w:num w:numId="105">
    <w:abstractNumId w:val="119"/>
  </w:num>
  <w:num w:numId="106">
    <w:abstractNumId w:val="67"/>
  </w:num>
  <w:num w:numId="107">
    <w:abstractNumId w:val="39"/>
  </w:num>
  <w:num w:numId="108">
    <w:abstractNumId w:val="0"/>
  </w:num>
  <w:num w:numId="109">
    <w:abstractNumId w:val="31"/>
  </w:num>
  <w:num w:numId="110">
    <w:abstractNumId w:val="43"/>
  </w:num>
  <w:num w:numId="111">
    <w:abstractNumId w:val="83"/>
  </w:num>
  <w:num w:numId="112">
    <w:abstractNumId w:val="10"/>
  </w:num>
  <w:num w:numId="113">
    <w:abstractNumId w:val="60"/>
  </w:num>
  <w:num w:numId="114">
    <w:abstractNumId w:val="42"/>
  </w:num>
  <w:num w:numId="115">
    <w:abstractNumId w:val="18"/>
  </w:num>
  <w:num w:numId="116">
    <w:abstractNumId w:val="28"/>
  </w:num>
  <w:num w:numId="117">
    <w:abstractNumId w:val="49"/>
  </w:num>
  <w:num w:numId="118">
    <w:abstractNumId w:val="29"/>
  </w:num>
  <w:num w:numId="119">
    <w:abstractNumId w:val="124"/>
  </w:num>
  <w:num w:numId="120">
    <w:abstractNumId w:val="16"/>
  </w:num>
  <w:num w:numId="121">
    <w:abstractNumId w:val="69"/>
  </w:num>
  <w:num w:numId="122">
    <w:abstractNumId w:val="11"/>
  </w:num>
  <w:num w:numId="123">
    <w:abstractNumId w:val="120"/>
  </w:num>
  <w:num w:numId="124">
    <w:abstractNumId w:val="1"/>
  </w:num>
  <w:num w:numId="125">
    <w:abstractNumId w:val="75"/>
  </w:num>
  <w:num w:numId="126">
    <w:abstractNumId w:val="14"/>
  </w:num>
  <w:num w:numId="127">
    <w:abstractNumId w:val="15"/>
  </w:num>
  <w:num w:numId="128">
    <w:abstractNumId w:val="10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EAC"/>
    <w:rsid w:val="0013552D"/>
    <w:rsid w:val="00196CBB"/>
    <w:rsid w:val="001D5CD8"/>
    <w:rsid w:val="004C6513"/>
    <w:rsid w:val="0050346B"/>
    <w:rsid w:val="00560045"/>
    <w:rsid w:val="005764E4"/>
    <w:rsid w:val="00691999"/>
    <w:rsid w:val="00724DA3"/>
    <w:rsid w:val="007B69AF"/>
    <w:rsid w:val="008212ED"/>
    <w:rsid w:val="00BB1533"/>
    <w:rsid w:val="00BC49A3"/>
    <w:rsid w:val="00C22834"/>
    <w:rsid w:val="00CA6625"/>
    <w:rsid w:val="00CC6EAC"/>
    <w:rsid w:val="00CF706D"/>
    <w:rsid w:val="00D01113"/>
    <w:rsid w:val="00D61167"/>
    <w:rsid w:val="00D63BCE"/>
    <w:rsid w:val="00D729AE"/>
    <w:rsid w:val="00F360BE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05CC2AC"/>
  <w15:docId w15:val="{B00E1A9A-2747-4FE4-9DA9-A548712F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5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125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9"/>
      <w:ind w:left="56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1635" w:hanging="366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5" w:lineRule="exact"/>
      <w:ind w:left="155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5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8"/>
      <w:ind w:left="2178" w:right="19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1.nubex.ru/s6697-105/f6848_90/&#1056;&#1072;&#1073;&#1086;&#1095;&#1072;&#1103;%20&#1087;&#1088;&#1086;&#1075;&#1088;&#1072;&#1084;&#1084;&#1072;%20&#1074;&#1086;&#1089;&#1087;&#1080;&#1090;&#1072;&#1085;&#1080;&#1103;%202024-2025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1.nubex.ru/s6697-105/f6848_90/&#1056;&#1072;&#1073;&#1086;&#1095;&#1072;&#1103;%20&#1087;&#1088;&#1086;&#1075;&#1088;&#1072;&#1084;&#1084;&#1072;%20&#1074;&#1086;&#1089;&#1087;&#1080;&#1090;&#1072;&#1085;&#1080;&#1103;%202024-2025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chool5-torzhok.nubex.ru/shkolnaya_zhizn/11737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chool5-torzhok.nubex.ru/shkolnaya_zhizn/117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85175-93ED-4936-BE5E-EFE311C7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50</Pages>
  <Words>227544</Words>
  <Characters>1297002</Characters>
  <Application>Microsoft Office Word</Application>
  <DocSecurity>0</DocSecurity>
  <Lines>10808</Lines>
  <Paragraphs>3043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Admin</cp:lastModifiedBy>
  <cp:revision>7</cp:revision>
  <dcterms:created xsi:type="dcterms:W3CDTF">2024-10-28T07:56:00Z</dcterms:created>
  <dcterms:modified xsi:type="dcterms:W3CDTF">2025-04-24T09:53:00Z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2024-10-28T00:00:00Z</vt:filetime>
  </property>
</Properties>
</file>