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E7505" w14:textId="27F2EAD1" w:rsidR="00FF5E11" w:rsidRPr="00FF5E11" w:rsidRDefault="00765FA0" w:rsidP="00FF5E11">
      <w:pPr>
        <w:tabs>
          <w:tab w:val="left" w:pos="9288"/>
        </w:tabs>
        <w:spacing w:after="200" w:line="360" w:lineRule="auto"/>
        <w:ind w:left="360"/>
        <w:jc w:val="center"/>
        <w:rPr>
          <w:rFonts w:ascii="Times New Roman" w:eastAsia="Times New Roman" w:hAnsi="Times New Roman" w:cs="Times New Roman"/>
          <w:sz w:val="36"/>
          <w:szCs w:val="36"/>
          <w:lang w:eastAsia="ru-RU"/>
        </w:rPr>
      </w:pPr>
      <w:r>
        <w:rPr>
          <w:noProof/>
        </w:rPr>
        <w:drawing>
          <wp:inline distT="0" distB="0" distL="0" distR="0" wp14:anchorId="3C5FC6C4" wp14:editId="4FA5D540">
            <wp:extent cx="6418580" cy="9071610"/>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18580" cy="9071610"/>
                    </a:xfrm>
                    <a:prstGeom prst="rect">
                      <a:avLst/>
                    </a:prstGeom>
                    <a:noFill/>
                    <a:ln>
                      <a:noFill/>
                    </a:ln>
                  </pic:spPr>
                </pic:pic>
              </a:graphicData>
            </a:graphic>
          </wp:inline>
        </w:drawing>
      </w:r>
    </w:p>
    <w:p w14:paraId="095C0288" w14:textId="77777777" w:rsidR="00FF5E11" w:rsidRPr="00FF5E11" w:rsidRDefault="00FF5E11" w:rsidP="00FF5E11">
      <w:pPr>
        <w:autoSpaceDE w:val="0"/>
        <w:autoSpaceDN w:val="0"/>
        <w:adjustRightInd w:val="0"/>
        <w:spacing w:after="0" w:line="360" w:lineRule="auto"/>
        <w:jc w:val="center"/>
        <w:rPr>
          <w:rFonts w:ascii="Times New Roman" w:eastAsia="Times New Roman" w:hAnsi="Times New Roman" w:cs="Times New Roman"/>
          <w:b/>
          <w:sz w:val="24"/>
          <w:szCs w:val="24"/>
          <w:lang w:eastAsia="ru-RU"/>
        </w:rPr>
      </w:pPr>
      <w:r w:rsidRPr="00FF5E11">
        <w:rPr>
          <w:rFonts w:ascii="Times New Roman" w:eastAsia="Times New Roman" w:hAnsi="Times New Roman" w:cs="Times New Roman"/>
          <w:b/>
          <w:sz w:val="24"/>
          <w:szCs w:val="24"/>
          <w:lang w:eastAsia="ru-RU"/>
        </w:rPr>
        <w:lastRenderedPageBreak/>
        <w:t>1. Целевой раздел</w:t>
      </w:r>
    </w:p>
    <w:p w14:paraId="29D9DA59" w14:textId="77777777" w:rsidR="00FF5E11" w:rsidRPr="00FF5E11" w:rsidRDefault="00FF5E11" w:rsidP="00FF5E11">
      <w:pPr>
        <w:autoSpaceDE w:val="0"/>
        <w:autoSpaceDN w:val="0"/>
        <w:adjustRightInd w:val="0"/>
        <w:spacing w:after="0" w:line="360" w:lineRule="auto"/>
        <w:jc w:val="center"/>
        <w:rPr>
          <w:rFonts w:ascii="Times New Roman" w:eastAsia="Times New Roman" w:hAnsi="Times New Roman" w:cs="Times New Roman"/>
          <w:b/>
          <w:sz w:val="24"/>
          <w:szCs w:val="24"/>
          <w:lang w:eastAsia="ru-RU"/>
        </w:rPr>
      </w:pPr>
    </w:p>
    <w:p w14:paraId="259A51FD" w14:textId="77777777" w:rsidR="00FF5E11" w:rsidRPr="00FF5E11" w:rsidRDefault="00FF5E11" w:rsidP="00FF5E11">
      <w:pPr>
        <w:autoSpaceDE w:val="0"/>
        <w:autoSpaceDN w:val="0"/>
        <w:adjustRightInd w:val="0"/>
        <w:spacing w:after="0" w:line="360" w:lineRule="auto"/>
        <w:jc w:val="center"/>
        <w:rPr>
          <w:rFonts w:ascii="Times New Roman" w:eastAsia="Times New Roman" w:hAnsi="Times New Roman" w:cs="Times New Roman"/>
          <w:b/>
          <w:sz w:val="24"/>
          <w:szCs w:val="24"/>
          <w:lang w:eastAsia="ru-RU"/>
        </w:rPr>
      </w:pPr>
      <w:r w:rsidRPr="00FF5E11">
        <w:rPr>
          <w:rFonts w:ascii="Times New Roman" w:eastAsia="Times New Roman" w:hAnsi="Times New Roman" w:cs="Times New Roman"/>
          <w:b/>
          <w:sz w:val="24"/>
          <w:szCs w:val="24"/>
          <w:lang w:eastAsia="ru-RU"/>
        </w:rPr>
        <w:t>1.1. Пояснительная записка</w:t>
      </w:r>
    </w:p>
    <w:p w14:paraId="2C481F98" w14:textId="77777777" w:rsidR="00FF5E11" w:rsidRPr="00FF5E11" w:rsidRDefault="00FF5E11" w:rsidP="00FF5E11">
      <w:pPr>
        <w:spacing w:after="0" w:line="360" w:lineRule="auto"/>
        <w:jc w:val="both"/>
        <w:rPr>
          <w:rFonts w:ascii="Times New Roman" w:eastAsia="Times New Roman" w:hAnsi="Times New Roman" w:cs="Times New Roman"/>
          <w:b/>
          <w:i/>
          <w:sz w:val="24"/>
          <w:szCs w:val="24"/>
          <w:lang w:val="x-none" w:eastAsia="ru-RU"/>
        </w:rPr>
      </w:pPr>
      <w:r w:rsidRPr="00FF5E11">
        <w:rPr>
          <w:rFonts w:ascii="Times New Roman" w:eastAsia="Times New Roman" w:hAnsi="Times New Roman" w:cs="Times New Roman"/>
          <w:b/>
          <w:i/>
          <w:sz w:val="24"/>
          <w:szCs w:val="24"/>
          <w:lang w:val="x-none" w:eastAsia="ru-RU"/>
        </w:rPr>
        <w:t>Статус документа.</w:t>
      </w:r>
    </w:p>
    <w:p w14:paraId="65F0C509" w14:textId="77777777" w:rsidR="00FF5E11" w:rsidRPr="00FF5E11" w:rsidRDefault="00FF5E11" w:rsidP="00FF5E11">
      <w:pPr>
        <w:spacing w:after="120" w:line="360" w:lineRule="auto"/>
        <w:jc w:val="both"/>
        <w:rPr>
          <w:rFonts w:ascii="Times New Roman" w:eastAsia="Times New Roman" w:hAnsi="Times New Roman" w:cs="Times New Roman"/>
          <w:sz w:val="24"/>
          <w:szCs w:val="24"/>
          <w:lang w:val="x-none" w:eastAsia="ru-RU"/>
        </w:rPr>
      </w:pPr>
      <w:r w:rsidRPr="00FF5E11">
        <w:rPr>
          <w:rFonts w:ascii="Times New Roman" w:eastAsia="Times New Roman" w:hAnsi="Times New Roman" w:cs="Times New Roman"/>
          <w:sz w:val="24"/>
          <w:szCs w:val="24"/>
          <w:lang w:val="x-none" w:eastAsia="ru-RU"/>
        </w:rPr>
        <w:t>Нормативную правовую основу настоящей примерной программы по учебному предмету «Русский родной язык» составляют следующие документы:</w:t>
      </w:r>
    </w:p>
    <w:p w14:paraId="60C3DAA9" w14:textId="77777777" w:rsidR="00FF5E11" w:rsidRPr="00FF5E11" w:rsidRDefault="00FF5E11" w:rsidP="00FF5E11">
      <w:pPr>
        <w:spacing w:after="120" w:line="360" w:lineRule="auto"/>
        <w:jc w:val="both"/>
        <w:rPr>
          <w:rFonts w:ascii="Times New Roman" w:eastAsia="Times New Roman" w:hAnsi="Times New Roman" w:cs="Times New Roman"/>
          <w:sz w:val="24"/>
          <w:szCs w:val="24"/>
          <w:lang w:val="x-none" w:eastAsia="ru-RU"/>
        </w:rPr>
      </w:pPr>
      <w:r w:rsidRPr="00FF5E11">
        <w:rPr>
          <w:rFonts w:ascii="Times New Roman" w:eastAsia="Times New Roman" w:hAnsi="Times New Roman" w:cs="Times New Roman"/>
          <w:sz w:val="24"/>
          <w:szCs w:val="24"/>
          <w:lang w:val="x-none" w:eastAsia="ru-RU"/>
        </w:rPr>
        <w:t>Федеральный закон от 29 декабря 2012 г. № 273-ФЗ «Об образовании в Российской Федерации» (далее – Федеральный закон об образовании);</w:t>
      </w:r>
    </w:p>
    <w:p w14:paraId="54A870EA" w14:textId="77777777" w:rsidR="00FF5E11" w:rsidRPr="00FF5E11" w:rsidRDefault="00FF5E11" w:rsidP="00FF5E11">
      <w:pPr>
        <w:spacing w:after="120" w:line="360" w:lineRule="auto"/>
        <w:jc w:val="both"/>
        <w:rPr>
          <w:rFonts w:ascii="Times New Roman" w:eastAsia="Times New Roman" w:hAnsi="Times New Roman" w:cs="Times New Roman"/>
          <w:sz w:val="24"/>
          <w:szCs w:val="24"/>
          <w:lang w:val="x-none" w:eastAsia="ru-RU"/>
        </w:rPr>
      </w:pPr>
      <w:r w:rsidRPr="00FF5E11">
        <w:rPr>
          <w:rFonts w:ascii="Times New Roman" w:eastAsia="Times New Roman" w:hAnsi="Times New Roman" w:cs="Times New Roman"/>
          <w:sz w:val="24"/>
          <w:szCs w:val="24"/>
          <w:lang w:val="x-none" w:eastAsia="ru-RU"/>
        </w:rPr>
        <w:t>Закон Российской Федерации от 25 октября 1991 г. № 1807-1 «О языках народов Российской Федерации» (в редакции Федерального закона № 185-ФЗ);</w:t>
      </w:r>
    </w:p>
    <w:p w14:paraId="5D00B3F2" w14:textId="77777777" w:rsidR="00FF5E11" w:rsidRPr="00FF5E11" w:rsidRDefault="00FF5E11" w:rsidP="00FF5E11">
      <w:pPr>
        <w:spacing w:after="120" w:line="360" w:lineRule="auto"/>
        <w:jc w:val="both"/>
        <w:rPr>
          <w:rFonts w:ascii="Times New Roman" w:eastAsia="Times New Roman" w:hAnsi="Times New Roman" w:cs="Times New Roman"/>
          <w:sz w:val="24"/>
          <w:szCs w:val="24"/>
          <w:lang w:val="x-none" w:eastAsia="ru-RU"/>
        </w:rPr>
      </w:pPr>
      <w:r w:rsidRPr="00FF5E11">
        <w:rPr>
          <w:rFonts w:ascii="Times New Roman" w:eastAsia="Times New Roman" w:hAnsi="Times New Roman" w:cs="Times New Roman"/>
          <w:sz w:val="24"/>
          <w:szCs w:val="24"/>
          <w:lang w:val="x-none" w:eastAsia="ru-RU"/>
        </w:rPr>
        <w:t>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 (в редакции приказа Минобрнауки России от 31 декабря 2015 г. № 1577);</w:t>
      </w:r>
    </w:p>
    <w:p w14:paraId="7F043D2D" w14:textId="77777777" w:rsidR="00FF5E11" w:rsidRPr="00FF5E11" w:rsidRDefault="00FF5E11" w:rsidP="00FF5E11">
      <w:pPr>
        <w:spacing w:after="120" w:line="360" w:lineRule="auto"/>
        <w:jc w:val="both"/>
        <w:rPr>
          <w:rFonts w:ascii="Times New Roman" w:eastAsia="Times New Roman" w:hAnsi="Times New Roman" w:cs="Times New Roman"/>
          <w:sz w:val="24"/>
          <w:szCs w:val="24"/>
          <w:lang w:val="x-none" w:eastAsia="ru-RU"/>
        </w:rPr>
      </w:pPr>
      <w:r w:rsidRPr="00FF5E11">
        <w:rPr>
          <w:rFonts w:ascii="Times New Roman" w:eastAsia="Times New Roman" w:hAnsi="Times New Roman" w:cs="Times New Roman"/>
          <w:sz w:val="24"/>
          <w:szCs w:val="24"/>
          <w:lang w:val="x-none" w:eastAsia="ru-RU"/>
        </w:rPr>
        <w:t>Примерная программа (далее – программа) разработана на основе требований федерального государственного образовательного стандарта основного общего образования к результатам освоения основной образовательной программы основного общего образования по учебному предмету «Русский родной язык», входящему в образовательную область «Родной язык и родная литература».</w:t>
      </w:r>
    </w:p>
    <w:p w14:paraId="60ABE7A0" w14:textId="77777777" w:rsidR="00FF5E11" w:rsidRPr="00FF5E11" w:rsidRDefault="00FF5E11" w:rsidP="00FF5E11">
      <w:pPr>
        <w:autoSpaceDE w:val="0"/>
        <w:autoSpaceDN w:val="0"/>
        <w:adjustRightInd w:val="0"/>
        <w:spacing w:after="0" w:line="360" w:lineRule="auto"/>
        <w:jc w:val="center"/>
        <w:rPr>
          <w:rFonts w:ascii="Times New Roman" w:eastAsia="Times New Roman" w:hAnsi="Times New Roman" w:cs="Times New Roman"/>
          <w:b/>
          <w:sz w:val="24"/>
          <w:szCs w:val="24"/>
          <w:lang w:eastAsia="ru-RU"/>
        </w:rPr>
      </w:pPr>
    </w:p>
    <w:p w14:paraId="3DE1BDC4" w14:textId="77777777" w:rsidR="00FF5E11" w:rsidRPr="00FF5E11" w:rsidRDefault="00FF5E11" w:rsidP="00FF5E11">
      <w:pPr>
        <w:autoSpaceDE w:val="0"/>
        <w:autoSpaceDN w:val="0"/>
        <w:adjustRightInd w:val="0"/>
        <w:spacing w:after="0" w:line="360" w:lineRule="auto"/>
        <w:jc w:val="center"/>
        <w:rPr>
          <w:rFonts w:ascii="Times New Roman" w:eastAsia="Times New Roman" w:hAnsi="Times New Roman" w:cs="Times New Roman"/>
          <w:b/>
          <w:sz w:val="24"/>
          <w:szCs w:val="24"/>
          <w:lang w:eastAsia="ru-RU"/>
        </w:rPr>
      </w:pPr>
      <w:r w:rsidRPr="00FF5E11">
        <w:rPr>
          <w:rFonts w:ascii="Times New Roman" w:eastAsia="Times New Roman" w:hAnsi="Times New Roman" w:cs="Times New Roman"/>
          <w:b/>
          <w:sz w:val="24"/>
          <w:szCs w:val="24"/>
          <w:lang w:eastAsia="ru-RU"/>
        </w:rPr>
        <w:t>1.2. Цели и задачи изучения предмета «Родной (русский) язык».</w:t>
      </w:r>
    </w:p>
    <w:p w14:paraId="1839DD79" w14:textId="77777777" w:rsidR="00FF5E11" w:rsidRPr="00FF5E11" w:rsidRDefault="00FF5E11" w:rsidP="00FF5E11">
      <w:pPr>
        <w:shd w:val="clear" w:color="auto" w:fill="FFFFFF"/>
        <w:autoSpaceDE w:val="0"/>
        <w:autoSpaceDN w:val="0"/>
        <w:adjustRightInd w:val="0"/>
        <w:spacing w:after="200" w:line="360" w:lineRule="auto"/>
        <w:ind w:firstLine="709"/>
        <w:jc w:val="both"/>
        <w:rPr>
          <w:rFonts w:ascii="Times New Roman" w:eastAsia="Calibri" w:hAnsi="Times New Roman" w:cs="Times New Roman"/>
          <w:b/>
          <w:bCs/>
          <w:i/>
          <w:sz w:val="24"/>
          <w:szCs w:val="24"/>
        </w:rPr>
      </w:pPr>
      <w:r w:rsidRPr="00FF5E11">
        <w:rPr>
          <w:rFonts w:ascii="Times New Roman" w:eastAsia="Calibri" w:hAnsi="Times New Roman" w:cs="Times New Roman"/>
          <w:b/>
          <w:bCs/>
          <w:i/>
          <w:sz w:val="24"/>
          <w:szCs w:val="24"/>
        </w:rPr>
        <w:t xml:space="preserve"> Цели изучения учебного предмета «Родной (русский) язык»</w:t>
      </w:r>
    </w:p>
    <w:p w14:paraId="7EF2398E" w14:textId="77777777" w:rsidR="00FF5E11" w:rsidRPr="00FF5E11" w:rsidRDefault="00FF5E11" w:rsidP="00FF5E11">
      <w:pPr>
        <w:spacing w:after="200" w:line="360" w:lineRule="auto"/>
        <w:ind w:firstLine="709"/>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Программа учебного предмета «Русский родной язык» разработана для функционирующих в субъектах Российской Федерации образовательных организаций, реализующих наряду с обязательным курсом русского языка‚ изучение русского языка как родного языка обучающихся. Содержание программы ориентировано на сопровождение и поддержку основного курса русского языка, обязательного для изучения во всех школах Российской Федерации, и направлено на достижение результатов освоения основной образовательной программы основного общего образования по русскому языку, заданных соответствующим федеральным государственным образовательным стандартом. В то же время цели курса русского языка в рамках образовательной области «Родной язык и родная литература» имеют свою специфику, обусловленную дополнительным, по сути дела, характером курса, а также особенностями функционирования русского языка в разных регионах Российской Федерации.</w:t>
      </w:r>
    </w:p>
    <w:p w14:paraId="2D96EB2E" w14:textId="77777777" w:rsidR="00FF5E11" w:rsidRPr="00FF5E11" w:rsidRDefault="00FF5E11" w:rsidP="00FF5E11">
      <w:pPr>
        <w:spacing w:after="200" w:line="360" w:lineRule="auto"/>
        <w:ind w:firstLine="709"/>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В соответствии с этим в курсе русского родного языка актуализируются следующие цели:</w:t>
      </w:r>
    </w:p>
    <w:p w14:paraId="11C92173" w14:textId="77777777" w:rsidR="00FF5E11" w:rsidRPr="00FF5E11" w:rsidRDefault="00FF5E11" w:rsidP="00FF5E11">
      <w:pPr>
        <w:numPr>
          <w:ilvl w:val="0"/>
          <w:numId w:val="11"/>
        </w:numPr>
        <w:spacing w:after="0" w:line="360" w:lineRule="auto"/>
        <w:ind w:firstLine="709"/>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lastRenderedPageBreak/>
        <w:t>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формирование познавательного интереса, любви, уважительного отношения к русскому языку, а через него – к родной культуре; воспитание ответственного отношения к сохранению и развитию родного языка, формирование волонтёрской позиции в отношении популяризации родного языка; воспитание уважительного отношения к культурам и языкам народов России; овладение культурой межнационального общения;</w:t>
      </w:r>
    </w:p>
    <w:p w14:paraId="6C14F52B" w14:textId="77777777" w:rsidR="00FF5E11" w:rsidRPr="00FF5E11" w:rsidRDefault="00FF5E11" w:rsidP="00FF5E11">
      <w:pPr>
        <w:numPr>
          <w:ilvl w:val="0"/>
          <w:numId w:val="11"/>
        </w:numPr>
        <w:spacing w:after="0" w:line="360" w:lineRule="auto"/>
        <w:ind w:firstLine="709"/>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совершенствование коммуникативных умений и культуры речи,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14:paraId="7B0E5BE4" w14:textId="77777777" w:rsidR="00FF5E11" w:rsidRPr="00FF5E11" w:rsidRDefault="00FF5E11" w:rsidP="00FF5E11">
      <w:pPr>
        <w:numPr>
          <w:ilvl w:val="0"/>
          <w:numId w:val="11"/>
        </w:numPr>
        <w:spacing w:after="0" w:line="360" w:lineRule="auto"/>
        <w:ind w:firstLine="709"/>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углубление и при необходимости расширение знаний о таких явлениях и категориях современного русского литературного языка, которые обеспечивают его нормативное, уместное, этичное использование в различных сферах и ситуациях общения; о стилистических ресурсах русского языка; об основных нормах русского литературного языка; о национальной специфике русского языка и языковых единицах, прежде всего о лексике и фразеологии с национально-культурной семантикой; о русском речевом этикете;</w:t>
      </w:r>
    </w:p>
    <w:p w14:paraId="70E841F8" w14:textId="77777777" w:rsidR="00FF5E11" w:rsidRPr="00FF5E11" w:rsidRDefault="00FF5E11" w:rsidP="00FF5E11">
      <w:pPr>
        <w:numPr>
          <w:ilvl w:val="0"/>
          <w:numId w:val="11"/>
        </w:numPr>
        <w:spacing w:after="0" w:line="360" w:lineRule="auto"/>
        <w:ind w:firstLine="709"/>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совершенствование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14:paraId="1937C8F2" w14:textId="77777777" w:rsidR="00FF5E11" w:rsidRPr="00FF5E11" w:rsidRDefault="00FF5E11" w:rsidP="00FF5E11">
      <w:pPr>
        <w:numPr>
          <w:ilvl w:val="0"/>
          <w:numId w:val="11"/>
        </w:numPr>
        <w:spacing w:after="0" w:line="360" w:lineRule="auto"/>
        <w:ind w:firstLine="709"/>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развитие проектного и исследовательского мышления, приобретение практического опыта исследовательской работы по русскому языку, воспитание самостоятельности в приобретении знаний.</w:t>
      </w:r>
    </w:p>
    <w:p w14:paraId="0C24BD84" w14:textId="77777777" w:rsidR="00FF5E11" w:rsidRPr="00FF5E11" w:rsidRDefault="00FF5E11" w:rsidP="00FF5E11">
      <w:pPr>
        <w:spacing w:after="200" w:line="360" w:lineRule="auto"/>
        <w:ind w:left="567"/>
        <w:jc w:val="both"/>
        <w:rPr>
          <w:rFonts w:ascii="Times New Roman" w:eastAsia="Calibri" w:hAnsi="Times New Roman" w:cs="Times New Roman"/>
          <w:b/>
          <w:bCs/>
          <w:i/>
          <w:sz w:val="24"/>
          <w:szCs w:val="24"/>
        </w:rPr>
      </w:pPr>
      <w:r w:rsidRPr="00FF5E11">
        <w:rPr>
          <w:rFonts w:ascii="Times New Roman" w:eastAsia="Calibri" w:hAnsi="Times New Roman" w:cs="Times New Roman"/>
          <w:b/>
          <w:bCs/>
          <w:i/>
          <w:sz w:val="24"/>
          <w:szCs w:val="24"/>
        </w:rPr>
        <w:t>Общая характеристика учебного предмета «Родной(русский) язык»</w:t>
      </w:r>
    </w:p>
    <w:p w14:paraId="78871D02" w14:textId="77777777" w:rsidR="00FF5E11" w:rsidRPr="00FF5E11" w:rsidRDefault="00FF5E11" w:rsidP="00FF5E11">
      <w:pPr>
        <w:spacing w:after="200" w:line="360" w:lineRule="auto"/>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 xml:space="preserve">Русский язык – государственный язык Российской Федерации, средство межнационального общения и консолидации народов России, основа формирования гражданской идентичности в поликультурном обществе.  </w:t>
      </w:r>
    </w:p>
    <w:p w14:paraId="7270CE6F" w14:textId="77777777" w:rsidR="00FF5E11" w:rsidRPr="00FF5E11" w:rsidRDefault="00FF5E11" w:rsidP="00FF5E11">
      <w:pPr>
        <w:spacing w:after="200" w:line="360" w:lineRule="auto"/>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Русский язык является родным языком русского народа, основой его духовной культуры. Он формирует и объединяет нацию, связывает поколения, обеспечивает преемственность и постоянное обновление национальной культуры. Изучение русского языка и владение им – могучее средство приобщения к духовному богатству русской культуры и литературы, основной канал социализации личности, приобщения её к культурно-историческому опыту человечества.</w:t>
      </w:r>
    </w:p>
    <w:p w14:paraId="6CAC6A23" w14:textId="77777777" w:rsidR="00FF5E11" w:rsidRPr="00FF5E11" w:rsidRDefault="00FF5E11" w:rsidP="00FF5E11">
      <w:pPr>
        <w:spacing w:after="200" w:line="360" w:lineRule="auto"/>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lastRenderedPageBreak/>
        <w:t>Родной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 истории народа, говорящего на нём. Высокий уровень владения родным языком определяет способность аналитически мыслить, успешность в овладении способами интеллектуальной деятельности, умениями убедительно выражать свои мысли и точно понимать мысли других людей, извлекать и анализировать информацию из различных текстов, ориентироваться в ключевых проблемах современной жизни и в мире духовно-нравственных ценностей.</w:t>
      </w:r>
    </w:p>
    <w:p w14:paraId="2D70BD9F" w14:textId="77777777" w:rsidR="00FF5E11" w:rsidRPr="00FF5E11" w:rsidRDefault="00FF5E11" w:rsidP="00FF5E11">
      <w:pPr>
        <w:spacing w:after="200" w:line="360" w:lineRule="auto"/>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Как средство познания действительности русский родной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w:t>
      </w:r>
    </w:p>
    <w:p w14:paraId="59274ECF" w14:textId="77777777" w:rsidR="00FF5E11" w:rsidRPr="00FF5E11" w:rsidRDefault="00FF5E11" w:rsidP="00FF5E11">
      <w:pPr>
        <w:spacing w:after="200" w:line="360" w:lineRule="auto"/>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Обучение русскому родному языку совершенствует нравственную и коммуникативную культуру ученика. Будучи формой хранения и усвоения различных знаний, русский язык неразрывно связан со всеми школьными предметами, имеет особый статус: является не только объектом изучения, но и средством обучения. Он влияет на качество усвоения всех других школьных предметов, а в дальнейшем способствует овладению будущей профессией.</w:t>
      </w:r>
    </w:p>
    <w:p w14:paraId="54073111" w14:textId="77777777" w:rsidR="00FF5E11" w:rsidRPr="00FF5E11" w:rsidRDefault="00FF5E11" w:rsidP="00FF5E11">
      <w:pPr>
        <w:spacing w:after="200" w:line="360" w:lineRule="auto"/>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Содержание курса «Русский родной язык» направлено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«Русский родной язык» не ущемляет права тех обучающихся, кто изучает иные (не русский) родные языки. Поэтому учебное время, отведённое ни изучение данной дисциплины, не может рассматриваться как время для углублённого изучения основного курса «Русский язык».</w:t>
      </w:r>
    </w:p>
    <w:p w14:paraId="32F23929" w14:textId="77777777" w:rsidR="00FF5E11" w:rsidRPr="00FF5E11" w:rsidRDefault="00FF5E11" w:rsidP="00FF5E11">
      <w:pPr>
        <w:spacing w:after="200" w:line="360" w:lineRule="auto"/>
        <w:jc w:val="both"/>
        <w:rPr>
          <w:rFonts w:ascii="Times New Roman" w:eastAsia="Calibri" w:hAnsi="Times New Roman" w:cs="Times New Roman"/>
          <w:strike/>
          <w:sz w:val="24"/>
          <w:szCs w:val="24"/>
        </w:rPr>
      </w:pPr>
      <w:r w:rsidRPr="00FF5E11">
        <w:rPr>
          <w:rFonts w:ascii="Times New Roman" w:eastAsia="Calibri" w:hAnsi="Times New Roman" w:cs="Times New Roman"/>
          <w:sz w:val="24"/>
          <w:szCs w:val="24"/>
        </w:rPr>
        <w:t xml:space="preserve">В содержании курса «Русский родной язык»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 </w:t>
      </w:r>
    </w:p>
    <w:p w14:paraId="1187A786" w14:textId="77777777" w:rsidR="00FF5E11" w:rsidRPr="00FF5E11" w:rsidRDefault="00FF5E11" w:rsidP="00FF5E11">
      <w:pPr>
        <w:spacing w:after="200" w:line="360" w:lineRule="auto"/>
        <w:jc w:val="both"/>
        <w:rPr>
          <w:rFonts w:ascii="Times New Roman" w:eastAsia="Calibri" w:hAnsi="Times New Roman" w:cs="Times New Roman"/>
          <w:sz w:val="24"/>
          <w:szCs w:val="24"/>
        </w:rPr>
      </w:pPr>
      <w:r w:rsidRPr="00FF5E11">
        <w:rPr>
          <w:rFonts w:ascii="Times New Roman" w:eastAsia="Calibri" w:hAnsi="Times New Roman" w:cs="Times New Roman"/>
          <w:b/>
          <w:sz w:val="24"/>
          <w:szCs w:val="24"/>
        </w:rPr>
        <w:t>Важнейшими задачами</w:t>
      </w:r>
      <w:r w:rsidRPr="00FF5E11">
        <w:rPr>
          <w:rFonts w:ascii="Times New Roman" w:eastAsia="Calibri" w:hAnsi="Times New Roman" w:cs="Times New Roman"/>
          <w:sz w:val="24"/>
          <w:szCs w:val="24"/>
        </w:rPr>
        <w:t xml:space="preserve"> курса являются:</w:t>
      </w:r>
    </w:p>
    <w:p w14:paraId="1C327A0D" w14:textId="77777777" w:rsidR="00FF5E11" w:rsidRPr="00FF5E11" w:rsidRDefault="00FF5E11" w:rsidP="00FF5E11">
      <w:pPr>
        <w:numPr>
          <w:ilvl w:val="0"/>
          <w:numId w:val="12"/>
        </w:numPr>
        <w:spacing w:after="200" w:line="360" w:lineRule="auto"/>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 xml:space="preserve">приобщение обучающихся к фактам русской языковой истории в связи с историей русского народа, </w:t>
      </w:r>
    </w:p>
    <w:p w14:paraId="57810B4E" w14:textId="77777777" w:rsidR="00FF5E11" w:rsidRPr="00FF5E11" w:rsidRDefault="00FF5E11" w:rsidP="00FF5E11">
      <w:pPr>
        <w:numPr>
          <w:ilvl w:val="0"/>
          <w:numId w:val="12"/>
        </w:numPr>
        <w:spacing w:after="200" w:line="360" w:lineRule="auto"/>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lastRenderedPageBreak/>
        <w:t>формирование преставлений школьников о сходстве и различиях русского и других языков в контексте богатства и своеобразия языков, национальных традиций и культур народов России и мира;</w:t>
      </w:r>
    </w:p>
    <w:p w14:paraId="0C9B8D39" w14:textId="77777777" w:rsidR="00FF5E11" w:rsidRPr="00FF5E11" w:rsidRDefault="00FF5E11" w:rsidP="00FF5E11">
      <w:pPr>
        <w:numPr>
          <w:ilvl w:val="0"/>
          <w:numId w:val="12"/>
        </w:numPr>
        <w:spacing w:after="200" w:line="360" w:lineRule="auto"/>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 xml:space="preserve"> расширение представлений о русской языковой картине мира, о национальном языке как базе общезначимых нравственно-интеллектуальных ценностей, поведенческих стереотипов и т.п., что способствует воспитанию патриотического чувства, гражданственности, национального самосознания и уважения к языкам и культурам других народов нашей страны и мира.</w:t>
      </w:r>
    </w:p>
    <w:p w14:paraId="46858E09" w14:textId="77777777" w:rsidR="00FF5E11" w:rsidRPr="00FF5E11" w:rsidRDefault="00FF5E11" w:rsidP="00FF5E11">
      <w:pPr>
        <w:spacing w:after="200" w:line="360" w:lineRule="auto"/>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что способствует преодолению языкового нигилизма учащихся, пониманию важнейших социокультурных функций языковой кодификации.</w:t>
      </w:r>
    </w:p>
    <w:p w14:paraId="0CA6D04E" w14:textId="77777777" w:rsidR="00FF5E11" w:rsidRPr="00FF5E11" w:rsidRDefault="00FF5E11" w:rsidP="00FF5E11">
      <w:pPr>
        <w:spacing w:after="200" w:line="360" w:lineRule="auto"/>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Программой предусматривается расширение и углубление межпредметного взаимодействия в обучении русскому родному языку не только в филологических образовательных областях, но и во всём комплексе изучаемых дисциплин естественнонаучного и гуманитарного циклов.</w:t>
      </w:r>
    </w:p>
    <w:p w14:paraId="7691FC6D" w14:textId="77777777" w:rsidR="00FF5E11" w:rsidRPr="00FF5E11" w:rsidRDefault="00FF5E11" w:rsidP="00FF5E11">
      <w:pPr>
        <w:spacing w:after="0" w:line="360" w:lineRule="auto"/>
        <w:jc w:val="center"/>
        <w:rPr>
          <w:rFonts w:ascii="Times New Roman" w:eastAsia="Calibri" w:hAnsi="Times New Roman" w:cs="Times New Roman"/>
          <w:b/>
          <w:sz w:val="24"/>
          <w:szCs w:val="24"/>
        </w:rPr>
      </w:pPr>
      <w:r w:rsidRPr="00FF5E11">
        <w:rPr>
          <w:rFonts w:ascii="Times New Roman" w:eastAsia="Calibri" w:hAnsi="Times New Roman" w:cs="Times New Roman"/>
          <w:b/>
          <w:sz w:val="24"/>
          <w:szCs w:val="24"/>
        </w:rPr>
        <w:t xml:space="preserve">1.3. </w:t>
      </w:r>
      <w:r w:rsidRPr="00FF5E11">
        <w:rPr>
          <w:rFonts w:ascii="Times New Roman" w:eastAsia="Times New Roman" w:hAnsi="Times New Roman" w:cs="Times New Roman"/>
          <w:b/>
          <w:bCs/>
          <w:sz w:val="24"/>
          <w:szCs w:val="24"/>
        </w:rPr>
        <w:t xml:space="preserve">Планируемые результаты освоения предмета </w:t>
      </w:r>
      <w:r w:rsidRPr="00FF5E11">
        <w:rPr>
          <w:rFonts w:ascii="Times New Roman" w:eastAsia="Calibri" w:hAnsi="Times New Roman" w:cs="Times New Roman"/>
          <w:b/>
          <w:bCs/>
          <w:sz w:val="24"/>
          <w:szCs w:val="24"/>
        </w:rPr>
        <w:t>«родной (русский) язык»</w:t>
      </w:r>
    </w:p>
    <w:p w14:paraId="598DD55C" w14:textId="77777777" w:rsidR="00FF5E11" w:rsidRPr="00FF5E11" w:rsidRDefault="00FF5E11" w:rsidP="00FF5E11">
      <w:pPr>
        <w:autoSpaceDE w:val="0"/>
        <w:autoSpaceDN w:val="0"/>
        <w:adjustRightInd w:val="0"/>
        <w:spacing w:after="0" w:line="360" w:lineRule="auto"/>
        <w:jc w:val="both"/>
        <w:rPr>
          <w:rFonts w:ascii="Times New Roman" w:eastAsia="Calibri" w:hAnsi="Times New Roman" w:cs="Times New Roman"/>
          <w:b/>
          <w:i/>
          <w:iCs/>
          <w:sz w:val="24"/>
          <w:szCs w:val="24"/>
        </w:rPr>
      </w:pPr>
      <w:r w:rsidRPr="00FF5E11">
        <w:rPr>
          <w:rFonts w:ascii="Times New Roman" w:eastAsia="Calibri" w:hAnsi="Times New Roman" w:cs="Times New Roman"/>
          <w:b/>
          <w:i/>
          <w:iCs/>
          <w:sz w:val="24"/>
          <w:szCs w:val="24"/>
        </w:rPr>
        <w:t>Личностные результаты:</w:t>
      </w:r>
    </w:p>
    <w:p w14:paraId="313F1CB0" w14:textId="77777777" w:rsidR="00FF5E11" w:rsidRPr="00FF5E11" w:rsidRDefault="00FF5E11" w:rsidP="00FF5E11">
      <w:pPr>
        <w:autoSpaceDE w:val="0"/>
        <w:autoSpaceDN w:val="0"/>
        <w:adjustRightInd w:val="0"/>
        <w:spacing w:after="0" w:line="360" w:lineRule="auto"/>
        <w:jc w:val="both"/>
        <w:rPr>
          <w:rFonts w:ascii="Times New Roman" w:eastAsia="TimesNewRomanPSMT" w:hAnsi="Times New Roman" w:cs="Times New Roman"/>
          <w:sz w:val="24"/>
          <w:szCs w:val="24"/>
        </w:rPr>
      </w:pPr>
      <w:r w:rsidRPr="00FF5E11">
        <w:rPr>
          <w:rFonts w:ascii="Times New Roman" w:eastAsia="TimesNewRomanPSMT" w:hAnsi="Times New Roman" w:cs="Times New Roman"/>
          <w:sz w:val="24"/>
          <w:szCs w:val="24"/>
        </w:rPr>
        <w:t>1) воспитание российской гражданской идентичности</w:t>
      </w:r>
      <w:r w:rsidRPr="00FF5E11">
        <w:rPr>
          <w:rFonts w:ascii="Times New Roman" w:eastAsia="Calibri" w:hAnsi="Times New Roman" w:cs="Times New Roman"/>
          <w:sz w:val="24"/>
          <w:szCs w:val="24"/>
        </w:rPr>
        <w:t xml:space="preserve">: </w:t>
      </w:r>
      <w:r w:rsidRPr="00FF5E11">
        <w:rPr>
          <w:rFonts w:ascii="Times New Roman" w:eastAsia="TimesNewRomanPSMT" w:hAnsi="Times New Roman" w:cs="Times New Roman"/>
          <w:sz w:val="24"/>
          <w:szCs w:val="24"/>
        </w:rPr>
        <w:t>патриотизма</w:t>
      </w:r>
      <w:r w:rsidRPr="00FF5E11">
        <w:rPr>
          <w:rFonts w:ascii="Times New Roman" w:eastAsia="Calibri" w:hAnsi="Times New Roman" w:cs="Times New Roman"/>
          <w:sz w:val="24"/>
          <w:szCs w:val="24"/>
        </w:rPr>
        <w:t xml:space="preserve">, </w:t>
      </w:r>
      <w:r w:rsidRPr="00FF5E11">
        <w:rPr>
          <w:rFonts w:ascii="Times New Roman" w:eastAsia="TimesNewRomanPSMT" w:hAnsi="Times New Roman" w:cs="Times New Roman"/>
          <w:sz w:val="24"/>
          <w:szCs w:val="24"/>
        </w:rPr>
        <w:t>любви и уважения</w:t>
      </w:r>
    </w:p>
    <w:p w14:paraId="5D3C65DA" w14:textId="77777777" w:rsidR="00FF5E11" w:rsidRPr="00FF5E11" w:rsidRDefault="00FF5E11" w:rsidP="00FF5E11">
      <w:pPr>
        <w:autoSpaceDE w:val="0"/>
        <w:autoSpaceDN w:val="0"/>
        <w:adjustRightInd w:val="0"/>
        <w:spacing w:after="0" w:line="360" w:lineRule="auto"/>
        <w:jc w:val="both"/>
        <w:rPr>
          <w:rFonts w:ascii="Times New Roman" w:eastAsia="TimesNewRomanPSMT" w:hAnsi="Times New Roman" w:cs="Times New Roman"/>
          <w:sz w:val="24"/>
          <w:szCs w:val="24"/>
        </w:rPr>
      </w:pPr>
      <w:r w:rsidRPr="00FF5E11">
        <w:rPr>
          <w:rFonts w:ascii="Times New Roman" w:eastAsia="TimesNewRomanPSMT" w:hAnsi="Times New Roman" w:cs="Times New Roman"/>
          <w:sz w:val="24"/>
          <w:szCs w:val="24"/>
        </w:rPr>
        <w:t>к Отечеству</w:t>
      </w:r>
      <w:r w:rsidRPr="00FF5E11">
        <w:rPr>
          <w:rFonts w:ascii="Times New Roman" w:eastAsia="Calibri" w:hAnsi="Times New Roman" w:cs="Times New Roman"/>
          <w:sz w:val="24"/>
          <w:szCs w:val="24"/>
        </w:rPr>
        <w:t xml:space="preserve">, </w:t>
      </w:r>
      <w:r w:rsidRPr="00FF5E11">
        <w:rPr>
          <w:rFonts w:ascii="Times New Roman" w:eastAsia="TimesNewRomanPSMT" w:hAnsi="Times New Roman" w:cs="Times New Roman"/>
          <w:sz w:val="24"/>
          <w:szCs w:val="24"/>
        </w:rPr>
        <w:t>чувства гордости за свою Родину</w:t>
      </w:r>
      <w:r w:rsidRPr="00FF5E11">
        <w:rPr>
          <w:rFonts w:ascii="Times New Roman" w:eastAsia="Calibri" w:hAnsi="Times New Roman" w:cs="Times New Roman"/>
          <w:sz w:val="24"/>
          <w:szCs w:val="24"/>
        </w:rPr>
        <w:t xml:space="preserve">, </w:t>
      </w:r>
      <w:r w:rsidRPr="00FF5E11">
        <w:rPr>
          <w:rFonts w:ascii="Times New Roman" w:eastAsia="TimesNewRomanPSMT" w:hAnsi="Times New Roman" w:cs="Times New Roman"/>
          <w:sz w:val="24"/>
          <w:szCs w:val="24"/>
        </w:rPr>
        <w:t>прошлое и настоящее многонационального народа России</w:t>
      </w:r>
      <w:r w:rsidRPr="00FF5E11">
        <w:rPr>
          <w:rFonts w:ascii="Times New Roman" w:eastAsia="Calibri" w:hAnsi="Times New Roman" w:cs="Times New Roman"/>
          <w:sz w:val="24"/>
          <w:szCs w:val="24"/>
        </w:rPr>
        <w:t xml:space="preserve">; </w:t>
      </w:r>
      <w:r w:rsidRPr="00FF5E11">
        <w:rPr>
          <w:rFonts w:ascii="Times New Roman" w:eastAsia="TimesNewRomanPSMT" w:hAnsi="Times New Roman" w:cs="Times New Roman"/>
          <w:sz w:val="24"/>
          <w:szCs w:val="24"/>
        </w:rPr>
        <w:t>осознание своей этнической принадлежности</w:t>
      </w:r>
      <w:r w:rsidRPr="00FF5E11">
        <w:rPr>
          <w:rFonts w:ascii="Times New Roman" w:eastAsia="Calibri" w:hAnsi="Times New Roman" w:cs="Times New Roman"/>
          <w:sz w:val="24"/>
          <w:szCs w:val="24"/>
        </w:rPr>
        <w:t>,</w:t>
      </w:r>
      <w:r w:rsidRPr="00FF5E11">
        <w:rPr>
          <w:rFonts w:ascii="Times New Roman" w:eastAsia="TimesNewRomanPSMT" w:hAnsi="Times New Roman" w:cs="Times New Roman"/>
          <w:sz w:val="24"/>
          <w:szCs w:val="24"/>
        </w:rPr>
        <w:t xml:space="preserve"> знание истории</w:t>
      </w:r>
      <w:r w:rsidRPr="00FF5E11">
        <w:rPr>
          <w:rFonts w:ascii="Times New Roman" w:eastAsia="Calibri" w:hAnsi="Times New Roman" w:cs="Times New Roman"/>
          <w:sz w:val="24"/>
          <w:szCs w:val="24"/>
        </w:rPr>
        <w:t xml:space="preserve">, </w:t>
      </w:r>
      <w:r w:rsidRPr="00FF5E11">
        <w:rPr>
          <w:rFonts w:ascii="Times New Roman" w:eastAsia="TimesNewRomanPSMT" w:hAnsi="Times New Roman" w:cs="Times New Roman"/>
          <w:sz w:val="24"/>
          <w:szCs w:val="24"/>
        </w:rPr>
        <w:t>языка</w:t>
      </w:r>
      <w:r w:rsidRPr="00FF5E11">
        <w:rPr>
          <w:rFonts w:ascii="Times New Roman" w:eastAsia="Calibri" w:hAnsi="Times New Roman" w:cs="Times New Roman"/>
          <w:sz w:val="24"/>
          <w:szCs w:val="24"/>
        </w:rPr>
        <w:t xml:space="preserve">, </w:t>
      </w:r>
      <w:r w:rsidRPr="00FF5E11">
        <w:rPr>
          <w:rFonts w:ascii="Times New Roman" w:eastAsia="TimesNewRomanPSMT" w:hAnsi="Times New Roman" w:cs="Times New Roman"/>
          <w:sz w:val="24"/>
          <w:szCs w:val="24"/>
        </w:rPr>
        <w:t>культуры своего народа</w:t>
      </w:r>
      <w:r w:rsidRPr="00FF5E11">
        <w:rPr>
          <w:rFonts w:ascii="Times New Roman" w:eastAsia="Calibri" w:hAnsi="Times New Roman" w:cs="Times New Roman"/>
          <w:sz w:val="24"/>
          <w:szCs w:val="24"/>
        </w:rPr>
        <w:t xml:space="preserve">, </w:t>
      </w:r>
      <w:r w:rsidRPr="00FF5E11">
        <w:rPr>
          <w:rFonts w:ascii="Times New Roman" w:eastAsia="TimesNewRomanPSMT" w:hAnsi="Times New Roman" w:cs="Times New Roman"/>
          <w:sz w:val="24"/>
          <w:szCs w:val="24"/>
        </w:rPr>
        <w:t>своего края</w:t>
      </w:r>
      <w:r w:rsidRPr="00FF5E11">
        <w:rPr>
          <w:rFonts w:ascii="Times New Roman" w:eastAsia="Calibri" w:hAnsi="Times New Roman" w:cs="Times New Roman"/>
          <w:sz w:val="24"/>
          <w:szCs w:val="24"/>
        </w:rPr>
        <w:t xml:space="preserve">, </w:t>
      </w:r>
      <w:r w:rsidRPr="00FF5E11">
        <w:rPr>
          <w:rFonts w:ascii="Times New Roman" w:eastAsia="TimesNewRomanPSMT" w:hAnsi="Times New Roman" w:cs="Times New Roman"/>
          <w:sz w:val="24"/>
          <w:szCs w:val="24"/>
        </w:rPr>
        <w:t>основ культурного наследия народов России и человечества</w:t>
      </w:r>
      <w:r w:rsidRPr="00FF5E11">
        <w:rPr>
          <w:rFonts w:ascii="Times New Roman" w:eastAsia="Calibri" w:hAnsi="Times New Roman" w:cs="Times New Roman"/>
          <w:sz w:val="24"/>
          <w:szCs w:val="24"/>
        </w:rPr>
        <w:t xml:space="preserve">; </w:t>
      </w:r>
      <w:r w:rsidRPr="00FF5E11">
        <w:rPr>
          <w:rFonts w:ascii="Times New Roman" w:eastAsia="TimesNewRomanPSMT" w:hAnsi="Times New Roman" w:cs="Times New Roman"/>
          <w:sz w:val="24"/>
          <w:szCs w:val="24"/>
        </w:rPr>
        <w:t>усвоение гуманистических</w:t>
      </w:r>
      <w:r w:rsidRPr="00FF5E11">
        <w:rPr>
          <w:rFonts w:ascii="Times New Roman" w:eastAsia="Calibri" w:hAnsi="Times New Roman" w:cs="Times New Roman"/>
          <w:sz w:val="24"/>
          <w:szCs w:val="24"/>
        </w:rPr>
        <w:t xml:space="preserve">, </w:t>
      </w:r>
      <w:r w:rsidRPr="00FF5E11">
        <w:rPr>
          <w:rFonts w:ascii="Times New Roman" w:eastAsia="TimesNewRomanPSMT" w:hAnsi="Times New Roman" w:cs="Times New Roman"/>
          <w:sz w:val="24"/>
          <w:szCs w:val="24"/>
        </w:rPr>
        <w:t>демократических и традиционных ценностей многонационального российского общества</w:t>
      </w:r>
      <w:r w:rsidRPr="00FF5E11">
        <w:rPr>
          <w:rFonts w:ascii="Times New Roman" w:eastAsia="Calibri" w:hAnsi="Times New Roman" w:cs="Times New Roman"/>
          <w:sz w:val="24"/>
          <w:szCs w:val="24"/>
        </w:rPr>
        <w:t xml:space="preserve">; </w:t>
      </w:r>
      <w:r w:rsidRPr="00FF5E11">
        <w:rPr>
          <w:rFonts w:ascii="Times New Roman" w:eastAsia="TimesNewRomanPSMT" w:hAnsi="Times New Roman" w:cs="Times New Roman"/>
          <w:sz w:val="24"/>
          <w:szCs w:val="24"/>
        </w:rPr>
        <w:t>воспитание чувства ответственности и долга перед Родиной</w:t>
      </w:r>
      <w:r w:rsidRPr="00FF5E11">
        <w:rPr>
          <w:rFonts w:ascii="Times New Roman" w:eastAsia="Calibri" w:hAnsi="Times New Roman" w:cs="Times New Roman"/>
          <w:sz w:val="24"/>
          <w:szCs w:val="24"/>
        </w:rPr>
        <w:t>;</w:t>
      </w:r>
    </w:p>
    <w:p w14:paraId="711C34D5" w14:textId="77777777" w:rsidR="00FF5E11" w:rsidRPr="00FF5E11" w:rsidRDefault="00FF5E11" w:rsidP="00FF5E11">
      <w:pPr>
        <w:autoSpaceDE w:val="0"/>
        <w:autoSpaceDN w:val="0"/>
        <w:adjustRightInd w:val="0"/>
        <w:spacing w:after="0" w:line="360" w:lineRule="auto"/>
        <w:jc w:val="both"/>
        <w:rPr>
          <w:rFonts w:ascii="Times New Roman" w:eastAsia="TimesNewRomanPSMT" w:hAnsi="Times New Roman" w:cs="Times New Roman"/>
          <w:sz w:val="24"/>
          <w:szCs w:val="24"/>
        </w:rPr>
      </w:pPr>
      <w:r w:rsidRPr="00FF5E11">
        <w:rPr>
          <w:rFonts w:ascii="Times New Roman" w:eastAsia="TimesNewRomanPSMT" w:hAnsi="Times New Roman" w:cs="Times New Roman"/>
          <w:sz w:val="24"/>
          <w:szCs w:val="24"/>
        </w:rPr>
        <w:t>2) формирование ответственного отношения к учению</w:t>
      </w:r>
      <w:r w:rsidRPr="00FF5E11">
        <w:rPr>
          <w:rFonts w:ascii="Times New Roman" w:eastAsia="Calibri" w:hAnsi="Times New Roman" w:cs="Times New Roman"/>
          <w:sz w:val="24"/>
          <w:szCs w:val="24"/>
        </w:rPr>
        <w:t xml:space="preserve">, </w:t>
      </w:r>
      <w:r w:rsidRPr="00FF5E11">
        <w:rPr>
          <w:rFonts w:ascii="Times New Roman" w:eastAsia="TimesNewRomanPSMT" w:hAnsi="Times New Roman" w:cs="Times New Roman"/>
          <w:sz w:val="24"/>
          <w:szCs w:val="24"/>
        </w:rPr>
        <w:t>готовности и способности обучающихся к саморазвитию и самообразованию на основе мотивации к обучению и познанию</w:t>
      </w:r>
      <w:r w:rsidRPr="00FF5E11">
        <w:rPr>
          <w:rFonts w:ascii="Times New Roman" w:eastAsia="Calibri" w:hAnsi="Times New Roman" w:cs="Times New Roman"/>
          <w:sz w:val="24"/>
          <w:szCs w:val="24"/>
        </w:rPr>
        <w:t xml:space="preserve">, </w:t>
      </w:r>
      <w:r w:rsidRPr="00FF5E11">
        <w:rPr>
          <w:rFonts w:ascii="Times New Roman" w:eastAsia="TimesNewRomanPSMT" w:hAnsi="Times New Roman" w:cs="Times New Roman"/>
          <w:sz w:val="24"/>
          <w:szCs w:val="24"/>
        </w:rPr>
        <w:t>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w:t>
      </w:r>
    </w:p>
    <w:p w14:paraId="6223CB02" w14:textId="77777777" w:rsidR="00FF5E11" w:rsidRPr="00FF5E11" w:rsidRDefault="00FF5E11" w:rsidP="00FF5E11">
      <w:pPr>
        <w:autoSpaceDE w:val="0"/>
        <w:autoSpaceDN w:val="0"/>
        <w:adjustRightInd w:val="0"/>
        <w:spacing w:after="0" w:line="360" w:lineRule="auto"/>
        <w:jc w:val="both"/>
        <w:rPr>
          <w:rFonts w:ascii="Times New Roman" w:eastAsia="TimesNewRomanPSMT" w:hAnsi="Times New Roman" w:cs="Times New Roman"/>
          <w:sz w:val="24"/>
          <w:szCs w:val="24"/>
        </w:rPr>
      </w:pPr>
      <w:r w:rsidRPr="00FF5E11">
        <w:rPr>
          <w:rFonts w:ascii="Times New Roman" w:eastAsia="TimesNewRomanPSMT" w:hAnsi="Times New Roman" w:cs="Times New Roman"/>
          <w:sz w:val="24"/>
          <w:szCs w:val="24"/>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14:paraId="123000D8" w14:textId="77777777" w:rsidR="00FF5E11" w:rsidRPr="00FF5E11" w:rsidRDefault="00FF5E11" w:rsidP="00FF5E11">
      <w:pPr>
        <w:autoSpaceDE w:val="0"/>
        <w:autoSpaceDN w:val="0"/>
        <w:adjustRightInd w:val="0"/>
        <w:spacing w:after="0" w:line="360" w:lineRule="auto"/>
        <w:jc w:val="both"/>
        <w:rPr>
          <w:rFonts w:ascii="Times New Roman" w:eastAsia="TimesNewRomanPSMT" w:hAnsi="Times New Roman" w:cs="Times New Roman"/>
          <w:sz w:val="24"/>
          <w:szCs w:val="24"/>
        </w:rPr>
      </w:pPr>
      <w:r w:rsidRPr="00FF5E11">
        <w:rPr>
          <w:rFonts w:ascii="Times New Roman" w:eastAsia="TimesNewRomanPSMT" w:hAnsi="Times New Roman" w:cs="Times New Roman"/>
          <w:sz w:val="24"/>
          <w:szCs w:val="24"/>
        </w:rPr>
        <w:t xml:space="preserve">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w:t>
      </w:r>
      <w:r w:rsidRPr="00FF5E11">
        <w:rPr>
          <w:rFonts w:ascii="Times New Roman" w:eastAsia="TimesNewRomanPSMT" w:hAnsi="Times New Roman" w:cs="Times New Roman"/>
          <w:sz w:val="24"/>
          <w:szCs w:val="24"/>
        </w:rPr>
        <w:lastRenderedPageBreak/>
        <w:t>традициям, языкам, ценностям народов России и народов мира; готовности и способности вести диалог с другими людьми и достигать в нём взаимопонимания;</w:t>
      </w:r>
    </w:p>
    <w:p w14:paraId="569D0E46" w14:textId="77777777" w:rsidR="00FF5E11" w:rsidRPr="00FF5E11" w:rsidRDefault="00FF5E11" w:rsidP="00FF5E11">
      <w:pPr>
        <w:autoSpaceDE w:val="0"/>
        <w:autoSpaceDN w:val="0"/>
        <w:adjustRightInd w:val="0"/>
        <w:spacing w:after="0" w:line="360" w:lineRule="auto"/>
        <w:jc w:val="both"/>
        <w:rPr>
          <w:rFonts w:ascii="Times New Roman" w:eastAsia="TimesNewRomanPSMT" w:hAnsi="Times New Roman" w:cs="Times New Roman"/>
          <w:sz w:val="24"/>
          <w:szCs w:val="24"/>
        </w:rPr>
      </w:pPr>
      <w:r w:rsidRPr="00FF5E11">
        <w:rPr>
          <w:rFonts w:ascii="Times New Roman" w:eastAsia="TimesNewRomanPSMT" w:hAnsi="Times New Roman" w:cs="Times New Roman"/>
          <w:sz w:val="24"/>
          <w:szCs w:val="24"/>
        </w:rP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w:t>
      </w:r>
    </w:p>
    <w:p w14:paraId="623968EC" w14:textId="77777777" w:rsidR="00FF5E11" w:rsidRPr="00FF5E11" w:rsidRDefault="00FF5E11" w:rsidP="00FF5E11">
      <w:pPr>
        <w:autoSpaceDE w:val="0"/>
        <w:autoSpaceDN w:val="0"/>
        <w:adjustRightInd w:val="0"/>
        <w:spacing w:after="0" w:line="360" w:lineRule="auto"/>
        <w:jc w:val="both"/>
        <w:rPr>
          <w:rFonts w:ascii="Times New Roman" w:eastAsia="TimesNewRomanPSMT" w:hAnsi="Times New Roman" w:cs="Times New Roman"/>
          <w:sz w:val="24"/>
          <w:szCs w:val="24"/>
        </w:rPr>
      </w:pPr>
      <w:r w:rsidRPr="00FF5E11">
        <w:rPr>
          <w:rFonts w:ascii="Times New Roman" w:eastAsia="TimesNewRomanPSMT" w:hAnsi="Times New Roman" w:cs="Times New Roman"/>
          <w:sz w:val="24"/>
          <w:szCs w:val="24"/>
        </w:rP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14:paraId="4F7B093D" w14:textId="77777777" w:rsidR="00FF5E11" w:rsidRPr="00FF5E11" w:rsidRDefault="00FF5E11" w:rsidP="00FF5E11">
      <w:pPr>
        <w:autoSpaceDE w:val="0"/>
        <w:autoSpaceDN w:val="0"/>
        <w:adjustRightInd w:val="0"/>
        <w:spacing w:after="0" w:line="360" w:lineRule="auto"/>
        <w:jc w:val="both"/>
        <w:rPr>
          <w:rFonts w:ascii="Times New Roman" w:eastAsia="TimesNewRomanPSMT" w:hAnsi="Times New Roman" w:cs="Times New Roman"/>
          <w:sz w:val="24"/>
          <w:szCs w:val="24"/>
        </w:rPr>
      </w:pPr>
      <w:r w:rsidRPr="00FF5E11">
        <w:rPr>
          <w:rFonts w:ascii="Times New Roman" w:eastAsia="TimesNewRomanPSMT" w:hAnsi="Times New Roman" w:cs="Times New Roman"/>
          <w:sz w:val="24"/>
          <w:szCs w:val="24"/>
        </w:rPr>
        <w:t>7) 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видов деятельности;</w:t>
      </w:r>
    </w:p>
    <w:p w14:paraId="3E1E4B64" w14:textId="77777777" w:rsidR="00FF5E11" w:rsidRPr="00FF5E11" w:rsidRDefault="00FF5E11" w:rsidP="00FF5E11">
      <w:pPr>
        <w:autoSpaceDE w:val="0"/>
        <w:autoSpaceDN w:val="0"/>
        <w:adjustRightInd w:val="0"/>
        <w:spacing w:after="0" w:line="360" w:lineRule="auto"/>
        <w:jc w:val="both"/>
        <w:rPr>
          <w:rFonts w:ascii="Times New Roman" w:eastAsia="TimesNewRomanPSMT" w:hAnsi="Times New Roman" w:cs="Times New Roman"/>
          <w:sz w:val="24"/>
          <w:szCs w:val="24"/>
        </w:rPr>
      </w:pPr>
      <w:r w:rsidRPr="00FF5E11">
        <w:rPr>
          <w:rFonts w:ascii="Times New Roman" w:eastAsia="TimesNewRomanPSMT" w:hAnsi="Times New Roman" w:cs="Times New Roman"/>
          <w:sz w:val="24"/>
          <w:szCs w:val="24"/>
        </w:rPr>
        <w:t>8) формирование основ экологической культуры на основе признания ценности жизни во всех её проявлениях и необходимости ответственного, бережного отношения к окружающей среде;</w:t>
      </w:r>
    </w:p>
    <w:p w14:paraId="2B3F1A30" w14:textId="77777777" w:rsidR="00FF5E11" w:rsidRPr="00FF5E11" w:rsidRDefault="00FF5E11" w:rsidP="00FF5E11">
      <w:pPr>
        <w:autoSpaceDE w:val="0"/>
        <w:autoSpaceDN w:val="0"/>
        <w:adjustRightInd w:val="0"/>
        <w:spacing w:after="0" w:line="360" w:lineRule="auto"/>
        <w:jc w:val="both"/>
        <w:rPr>
          <w:rFonts w:ascii="Times New Roman" w:eastAsia="TimesNewRomanPSMT" w:hAnsi="Times New Roman" w:cs="Times New Roman"/>
          <w:sz w:val="24"/>
          <w:szCs w:val="24"/>
        </w:rPr>
      </w:pPr>
      <w:r w:rsidRPr="00FF5E11">
        <w:rPr>
          <w:rFonts w:ascii="Times New Roman" w:eastAsia="TimesNewRomanPSMT" w:hAnsi="Times New Roman" w:cs="Times New Roman"/>
          <w:sz w:val="24"/>
          <w:szCs w:val="24"/>
        </w:rPr>
        <w:t>9) осознание значения семьи в жизни человека и общества, принятие ценности семейной жизни, уважительное и заботливое отношение к членам своей семьи;</w:t>
      </w:r>
    </w:p>
    <w:p w14:paraId="2EDC7BA1" w14:textId="77777777" w:rsidR="00FF5E11" w:rsidRPr="00FF5E11" w:rsidRDefault="00FF5E11" w:rsidP="00FF5E11">
      <w:pPr>
        <w:autoSpaceDE w:val="0"/>
        <w:autoSpaceDN w:val="0"/>
        <w:adjustRightInd w:val="0"/>
        <w:spacing w:after="0" w:line="360" w:lineRule="auto"/>
        <w:jc w:val="both"/>
        <w:rPr>
          <w:rFonts w:ascii="Times New Roman" w:eastAsia="TimesNewRomanPSMT" w:hAnsi="Times New Roman" w:cs="Times New Roman"/>
          <w:sz w:val="24"/>
          <w:szCs w:val="24"/>
        </w:rPr>
      </w:pPr>
      <w:r w:rsidRPr="00FF5E11">
        <w:rPr>
          <w:rFonts w:ascii="Times New Roman" w:eastAsia="TimesNewRomanPSMT" w:hAnsi="Times New Roman" w:cs="Times New Roman"/>
          <w:sz w:val="24"/>
          <w:szCs w:val="24"/>
        </w:rPr>
        <w:t>10)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14:paraId="5B7FA14F" w14:textId="77777777" w:rsidR="00FF5E11" w:rsidRPr="00FF5E11" w:rsidRDefault="00FF5E11" w:rsidP="00FF5E11">
      <w:pPr>
        <w:autoSpaceDE w:val="0"/>
        <w:autoSpaceDN w:val="0"/>
        <w:adjustRightInd w:val="0"/>
        <w:spacing w:after="0" w:line="360" w:lineRule="auto"/>
        <w:jc w:val="both"/>
        <w:rPr>
          <w:rFonts w:ascii="Times New Roman" w:eastAsia="Calibri" w:hAnsi="Times New Roman" w:cs="Times New Roman"/>
          <w:sz w:val="24"/>
          <w:szCs w:val="24"/>
        </w:rPr>
      </w:pPr>
      <w:r w:rsidRPr="00FF5E11">
        <w:rPr>
          <w:rFonts w:ascii="Times New Roman" w:eastAsia="Calibri" w:hAnsi="Times New Roman" w:cs="Times New Roman"/>
          <w:b/>
          <w:bCs/>
          <w:sz w:val="24"/>
          <w:szCs w:val="24"/>
        </w:rPr>
        <w:t xml:space="preserve">Метапредметными результатами </w:t>
      </w:r>
      <w:r w:rsidRPr="00FF5E11">
        <w:rPr>
          <w:rFonts w:ascii="Times New Roman" w:eastAsia="Calibri" w:hAnsi="Times New Roman" w:cs="Times New Roman"/>
          <w:sz w:val="24"/>
          <w:szCs w:val="24"/>
        </w:rPr>
        <w:t xml:space="preserve">изучения курса родная (русская) литература является формирование универсальных учебных действий (УУД). </w:t>
      </w:r>
    </w:p>
    <w:p w14:paraId="4A5C3B06" w14:textId="77777777" w:rsidR="00FF5E11" w:rsidRPr="00FF5E11" w:rsidRDefault="00FF5E11" w:rsidP="00FF5E11">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b/>
          <w:bCs/>
          <w:i/>
          <w:iCs/>
          <w:sz w:val="24"/>
          <w:szCs w:val="24"/>
          <w:lang w:eastAsia="ru-RU"/>
        </w:rPr>
        <w:t xml:space="preserve">Регулятивные УУД: </w:t>
      </w:r>
    </w:p>
    <w:p w14:paraId="4F514186" w14:textId="77777777" w:rsidR="00FF5E11" w:rsidRPr="00FF5E11" w:rsidRDefault="00FF5E11" w:rsidP="00FF5E11">
      <w:pPr>
        <w:numPr>
          <w:ilvl w:val="0"/>
          <w:numId w:val="7"/>
        </w:numPr>
        <w:autoSpaceDE w:val="0"/>
        <w:autoSpaceDN w:val="0"/>
        <w:adjustRightInd w:val="0"/>
        <w:spacing w:after="0" w:line="360" w:lineRule="auto"/>
        <w:contextualSpacing/>
        <w:jc w:val="both"/>
        <w:rPr>
          <w:rFonts w:ascii="Times New Roman" w:eastAsia="TimesNewRomanPSMT" w:hAnsi="Times New Roman" w:cs="Times New Roman"/>
          <w:sz w:val="24"/>
          <w:szCs w:val="24"/>
          <w:lang w:eastAsia="ru-RU"/>
        </w:rPr>
      </w:pPr>
      <w:r w:rsidRPr="00FF5E11">
        <w:rPr>
          <w:rFonts w:ascii="Times New Roman" w:eastAsia="TimesNewRomanPSMT" w:hAnsi="Times New Roman" w:cs="Times New Roman"/>
          <w:sz w:val="24"/>
          <w:szCs w:val="24"/>
          <w:lang w:eastAsia="ru-RU"/>
        </w:rPr>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14:paraId="7B4BA48B" w14:textId="77777777" w:rsidR="00FF5E11" w:rsidRPr="00FF5E11" w:rsidRDefault="00FF5E11" w:rsidP="00FF5E11">
      <w:pPr>
        <w:numPr>
          <w:ilvl w:val="0"/>
          <w:numId w:val="8"/>
        </w:numPr>
        <w:autoSpaceDE w:val="0"/>
        <w:autoSpaceDN w:val="0"/>
        <w:adjustRightInd w:val="0"/>
        <w:spacing w:after="0" w:line="360" w:lineRule="auto"/>
        <w:contextualSpacing/>
        <w:jc w:val="both"/>
        <w:rPr>
          <w:rFonts w:ascii="Times New Roman" w:eastAsia="TimesNewRomanPSMT" w:hAnsi="Times New Roman" w:cs="Times New Roman"/>
          <w:sz w:val="24"/>
          <w:szCs w:val="24"/>
          <w:lang w:eastAsia="ru-RU"/>
        </w:rPr>
      </w:pPr>
      <w:r w:rsidRPr="00FF5E11">
        <w:rPr>
          <w:rFonts w:ascii="Times New Roman" w:eastAsia="TimesNewRomanPSMT" w:hAnsi="Times New Roman" w:cs="Times New Roman"/>
          <w:sz w:val="24"/>
          <w:szCs w:val="24"/>
          <w:lang w:eastAsia="ru-RU"/>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14:paraId="1FF453CC" w14:textId="77777777" w:rsidR="00FF5E11" w:rsidRPr="00FF5E11" w:rsidRDefault="00FF5E11" w:rsidP="00FF5E11">
      <w:pPr>
        <w:numPr>
          <w:ilvl w:val="0"/>
          <w:numId w:val="8"/>
        </w:numPr>
        <w:autoSpaceDE w:val="0"/>
        <w:autoSpaceDN w:val="0"/>
        <w:adjustRightInd w:val="0"/>
        <w:spacing w:after="0" w:line="360" w:lineRule="auto"/>
        <w:contextualSpacing/>
        <w:jc w:val="both"/>
        <w:rPr>
          <w:rFonts w:ascii="Times New Roman" w:eastAsia="TimesNewRomanPSMT" w:hAnsi="Times New Roman" w:cs="Times New Roman"/>
          <w:sz w:val="24"/>
          <w:szCs w:val="24"/>
          <w:lang w:eastAsia="ru-RU"/>
        </w:rPr>
      </w:pPr>
      <w:r w:rsidRPr="00FF5E11">
        <w:rPr>
          <w:rFonts w:ascii="Times New Roman" w:eastAsia="TimesNewRomanPSMT" w:hAnsi="Times New Roman" w:cs="Times New Roman"/>
          <w:sz w:val="24"/>
          <w:szCs w:val="24"/>
          <w:lang w:eastAsia="ru-RU"/>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7B3F70C7" w14:textId="77777777" w:rsidR="00FF5E11" w:rsidRPr="00FF5E11" w:rsidRDefault="00FF5E11" w:rsidP="00FF5E11">
      <w:pPr>
        <w:numPr>
          <w:ilvl w:val="0"/>
          <w:numId w:val="8"/>
        </w:numPr>
        <w:autoSpaceDE w:val="0"/>
        <w:autoSpaceDN w:val="0"/>
        <w:adjustRightInd w:val="0"/>
        <w:spacing w:after="0" w:line="360" w:lineRule="auto"/>
        <w:contextualSpacing/>
        <w:jc w:val="both"/>
        <w:rPr>
          <w:rFonts w:ascii="Times New Roman" w:eastAsia="TimesNewRomanPSMT" w:hAnsi="Times New Roman" w:cs="Times New Roman"/>
          <w:sz w:val="24"/>
          <w:szCs w:val="24"/>
          <w:lang w:eastAsia="ru-RU"/>
        </w:rPr>
      </w:pPr>
      <w:r w:rsidRPr="00FF5E11">
        <w:rPr>
          <w:rFonts w:ascii="Times New Roman" w:eastAsia="TimesNewRomanPSMT" w:hAnsi="Times New Roman" w:cs="Times New Roman"/>
          <w:sz w:val="24"/>
          <w:szCs w:val="24"/>
          <w:lang w:eastAsia="ru-RU"/>
        </w:rPr>
        <w:t>умение оценивать правильность выполнения учебной задачи, собственные возможности её решения;</w:t>
      </w:r>
    </w:p>
    <w:p w14:paraId="4BD680EC" w14:textId="77777777" w:rsidR="00FF5E11" w:rsidRPr="00FF5E11" w:rsidRDefault="00FF5E11" w:rsidP="00FF5E11">
      <w:pPr>
        <w:numPr>
          <w:ilvl w:val="0"/>
          <w:numId w:val="8"/>
        </w:numPr>
        <w:autoSpaceDE w:val="0"/>
        <w:autoSpaceDN w:val="0"/>
        <w:adjustRightInd w:val="0"/>
        <w:spacing w:after="0" w:line="360" w:lineRule="auto"/>
        <w:contextualSpacing/>
        <w:jc w:val="both"/>
        <w:rPr>
          <w:rFonts w:ascii="Times New Roman" w:eastAsia="TimesNewRomanPSMT" w:hAnsi="Times New Roman" w:cs="Times New Roman"/>
          <w:sz w:val="24"/>
          <w:szCs w:val="24"/>
          <w:lang w:eastAsia="ru-RU"/>
        </w:rPr>
      </w:pPr>
      <w:r w:rsidRPr="00FF5E11">
        <w:rPr>
          <w:rFonts w:ascii="Times New Roman" w:eastAsia="TimesNewRomanPSMT" w:hAnsi="Times New Roman" w:cs="Times New Roman"/>
          <w:sz w:val="24"/>
          <w:szCs w:val="24"/>
          <w:lang w:eastAsia="ru-RU"/>
        </w:rPr>
        <w:t xml:space="preserve">владение основами самоконтроля, самооценки, принятия решений и осуществления осознанного выбора в учебной и познавательной деятельности; </w:t>
      </w:r>
    </w:p>
    <w:p w14:paraId="7F1CB6AC" w14:textId="77777777" w:rsidR="00FF5E11" w:rsidRPr="00FF5E11" w:rsidRDefault="00FF5E11" w:rsidP="00FF5E11">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lastRenderedPageBreak/>
        <w:t xml:space="preserve">Средством формирования регулятивных УУД служат технология продуктивного чтения и технология оценивания образовательных достижений. </w:t>
      </w:r>
    </w:p>
    <w:p w14:paraId="0B98D5A1" w14:textId="77777777" w:rsidR="00FF5E11" w:rsidRPr="00FF5E11" w:rsidRDefault="00FF5E11" w:rsidP="00FF5E11">
      <w:pPr>
        <w:autoSpaceDE w:val="0"/>
        <w:autoSpaceDN w:val="0"/>
        <w:adjustRightInd w:val="0"/>
        <w:spacing w:after="0" w:line="360" w:lineRule="auto"/>
        <w:jc w:val="both"/>
        <w:rPr>
          <w:rFonts w:ascii="Times New Roman" w:eastAsia="Times New Roman" w:hAnsi="Times New Roman" w:cs="Times New Roman"/>
          <w:b/>
          <w:bCs/>
          <w:i/>
          <w:iCs/>
          <w:sz w:val="24"/>
          <w:szCs w:val="24"/>
          <w:lang w:eastAsia="ru-RU"/>
        </w:rPr>
      </w:pPr>
    </w:p>
    <w:p w14:paraId="01483FC2" w14:textId="77777777" w:rsidR="00FF5E11" w:rsidRPr="00FF5E11" w:rsidRDefault="00FF5E11" w:rsidP="00FF5E11">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b/>
          <w:bCs/>
          <w:i/>
          <w:iCs/>
          <w:sz w:val="24"/>
          <w:szCs w:val="24"/>
          <w:lang w:eastAsia="ru-RU"/>
        </w:rPr>
        <w:t xml:space="preserve">Познавательные УУД: </w:t>
      </w:r>
    </w:p>
    <w:p w14:paraId="4BC2A6C7" w14:textId="77777777" w:rsidR="00FF5E11" w:rsidRPr="00FF5E11" w:rsidRDefault="00FF5E11" w:rsidP="00FF5E11">
      <w:pPr>
        <w:numPr>
          <w:ilvl w:val="0"/>
          <w:numId w:val="10"/>
        </w:num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учиться вычитывать все виды текстовой информации: </w:t>
      </w:r>
      <w:proofErr w:type="spellStart"/>
      <w:r w:rsidRPr="00FF5E11">
        <w:rPr>
          <w:rFonts w:ascii="Times New Roman" w:eastAsia="Times New Roman" w:hAnsi="Times New Roman" w:cs="Times New Roman"/>
          <w:sz w:val="24"/>
          <w:szCs w:val="24"/>
          <w:lang w:eastAsia="ru-RU"/>
        </w:rPr>
        <w:t>фактуальную</w:t>
      </w:r>
      <w:proofErr w:type="spellEnd"/>
      <w:r w:rsidRPr="00FF5E11">
        <w:rPr>
          <w:rFonts w:ascii="Times New Roman" w:eastAsia="Times New Roman" w:hAnsi="Times New Roman" w:cs="Times New Roman"/>
          <w:sz w:val="24"/>
          <w:szCs w:val="24"/>
          <w:lang w:eastAsia="ru-RU"/>
        </w:rPr>
        <w:t xml:space="preserve">, подтекстовую, концептуальную; адекватно понимать основную и дополнительную информацию текста, воспринятого на слух; </w:t>
      </w:r>
    </w:p>
    <w:p w14:paraId="05850E11" w14:textId="77777777" w:rsidR="00FF5E11" w:rsidRPr="00FF5E11" w:rsidRDefault="00FF5E11" w:rsidP="00FF5E11">
      <w:pPr>
        <w:numPr>
          <w:ilvl w:val="0"/>
          <w:numId w:val="10"/>
        </w:num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пользоваться разными видами чтения: изучающим, просмотровым, ознакомительным; </w:t>
      </w:r>
    </w:p>
    <w:p w14:paraId="5C796516" w14:textId="77777777" w:rsidR="00FF5E11" w:rsidRPr="00FF5E11" w:rsidRDefault="00FF5E11" w:rsidP="00FF5E11">
      <w:pPr>
        <w:numPr>
          <w:ilvl w:val="0"/>
          <w:numId w:val="10"/>
        </w:num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извлекать информацию (в сотрудничестве и при поддержке учителя), представленную в разных формах (сплошной текст; </w:t>
      </w:r>
      <w:proofErr w:type="spellStart"/>
      <w:r w:rsidRPr="00FF5E11">
        <w:rPr>
          <w:rFonts w:ascii="Times New Roman" w:eastAsia="Times New Roman" w:hAnsi="Times New Roman" w:cs="Times New Roman"/>
          <w:sz w:val="24"/>
          <w:szCs w:val="24"/>
          <w:lang w:eastAsia="ru-RU"/>
        </w:rPr>
        <w:t>несплошной</w:t>
      </w:r>
      <w:proofErr w:type="spellEnd"/>
      <w:r w:rsidRPr="00FF5E11">
        <w:rPr>
          <w:rFonts w:ascii="Times New Roman" w:eastAsia="Times New Roman" w:hAnsi="Times New Roman" w:cs="Times New Roman"/>
          <w:sz w:val="24"/>
          <w:szCs w:val="24"/>
          <w:lang w:eastAsia="ru-RU"/>
        </w:rPr>
        <w:t xml:space="preserve"> текст – иллюстрация, таблица, схема); </w:t>
      </w:r>
    </w:p>
    <w:p w14:paraId="3827DEB3" w14:textId="77777777" w:rsidR="00FF5E11" w:rsidRPr="00FF5E11" w:rsidRDefault="00FF5E11" w:rsidP="00FF5E11">
      <w:pPr>
        <w:numPr>
          <w:ilvl w:val="0"/>
          <w:numId w:val="10"/>
        </w:num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владеть различными видами аудирования (выборочным, ознакомительным, детальным); </w:t>
      </w:r>
    </w:p>
    <w:p w14:paraId="6C974D78" w14:textId="77777777" w:rsidR="00FF5E11" w:rsidRPr="00FF5E11" w:rsidRDefault="00FF5E11" w:rsidP="00FF5E11">
      <w:pPr>
        <w:numPr>
          <w:ilvl w:val="0"/>
          <w:numId w:val="10"/>
        </w:num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перерабатывать в сотрудничестве с учителем и преобразовывать информацию из одной формы в другую (переводить сплошной тест в план, таблицу, схему и наоборот: по плану, по схеме, по таблице составлять сплошной) текст; </w:t>
      </w:r>
    </w:p>
    <w:p w14:paraId="0383E9A3" w14:textId="77777777" w:rsidR="00FF5E11" w:rsidRPr="00FF5E11" w:rsidRDefault="00FF5E11" w:rsidP="00FF5E11">
      <w:pPr>
        <w:numPr>
          <w:ilvl w:val="0"/>
          <w:numId w:val="10"/>
        </w:num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излагать содержание прочитанного (прослушанного) текста подробно, сжато, выборочно; </w:t>
      </w:r>
    </w:p>
    <w:p w14:paraId="76A6BB33" w14:textId="77777777" w:rsidR="00FF5E11" w:rsidRPr="00FF5E11" w:rsidRDefault="00FF5E11" w:rsidP="00FF5E11">
      <w:pPr>
        <w:numPr>
          <w:ilvl w:val="0"/>
          <w:numId w:val="10"/>
        </w:num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пользоваться словарями, справочниками; </w:t>
      </w:r>
    </w:p>
    <w:p w14:paraId="75687B13" w14:textId="77777777" w:rsidR="00FF5E11" w:rsidRPr="00FF5E11" w:rsidRDefault="00FF5E11" w:rsidP="00FF5E11">
      <w:pPr>
        <w:numPr>
          <w:ilvl w:val="0"/>
          <w:numId w:val="10"/>
        </w:num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осуществлять анализ и синтез; </w:t>
      </w:r>
    </w:p>
    <w:p w14:paraId="4446894E" w14:textId="77777777" w:rsidR="00FF5E11" w:rsidRPr="00FF5E11" w:rsidRDefault="00FF5E11" w:rsidP="00FF5E11">
      <w:pPr>
        <w:numPr>
          <w:ilvl w:val="0"/>
          <w:numId w:val="10"/>
        </w:numPr>
        <w:spacing w:after="0" w:line="360" w:lineRule="auto"/>
        <w:contextualSpacing/>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устанавливать причинно-следственные связи;</w:t>
      </w:r>
    </w:p>
    <w:p w14:paraId="610E437C" w14:textId="77777777" w:rsidR="00FF5E11" w:rsidRPr="00FF5E11" w:rsidRDefault="00FF5E11" w:rsidP="00FF5E11">
      <w:pPr>
        <w:numPr>
          <w:ilvl w:val="0"/>
          <w:numId w:val="10"/>
        </w:num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строить рассуждения. </w:t>
      </w:r>
    </w:p>
    <w:p w14:paraId="7B3FD731" w14:textId="77777777" w:rsidR="00FF5E11" w:rsidRPr="00FF5E11" w:rsidRDefault="00FF5E11" w:rsidP="00FF5E11">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Средством развития познавательных УУД служат тексты учебника и его методический аппарат; технология продуктивного чтения. </w:t>
      </w:r>
    </w:p>
    <w:p w14:paraId="5B2F6943" w14:textId="77777777" w:rsidR="00FF5E11" w:rsidRPr="00FF5E11" w:rsidRDefault="00FF5E11" w:rsidP="00FF5E11">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b/>
          <w:bCs/>
          <w:i/>
          <w:iCs/>
          <w:sz w:val="24"/>
          <w:szCs w:val="24"/>
          <w:lang w:eastAsia="ru-RU"/>
        </w:rPr>
        <w:t xml:space="preserve">Коммуникативные УУД: </w:t>
      </w:r>
    </w:p>
    <w:p w14:paraId="44E60FEC" w14:textId="77777777" w:rsidR="00FF5E11" w:rsidRPr="00FF5E11" w:rsidRDefault="00FF5E11" w:rsidP="00FF5E11">
      <w:pPr>
        <w:numPr>
          <w:ilvl w:val="0"/>
          <w:numId w:val="9"/>
        </w:num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уметь устанавливать и сравнивать разные точки зрения прежде, чем принимать решения и делать выборы; </w:t>
      </w:r>
    </w:p>
    <w:p w14:paraId="48FDAFBE" w14:textId="77777777" w:rsidR="00FF5E11" w:rsidRPr="00FF5E11" w:rsidRDefault="00FF5E11" w:rsidP="00FF5E11">
      <w:pPr>
        <w:numPr>
          <w:ilvl w:val="0"/>
          <w:numId w:val="9"/>
        </w:num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уметь договариваться и приходить к общему решению в совместной деятельности, в том числе в ситуации столкновения интересов; </w:t>
      </w:r>
    </w:p>
    <w:p w14:paraId="474BF227" w14:textId="77777777" w:rsidR="00FF5E11" w:rsidRPr="00FF5E11" w:rsidRDefault="00FF5E11" w:rsidP="00FF5E11">
      <w:pPr>
        <w:numPr>
          <w:ilvl w:val="0"/>
          <w:numId w:val="9"/>
        </w:num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уметь задавать вопросы, необходимые для организации собственной деятельности и сотрудничества с партнером при непосредственной методической поддержке учителя; </w:t>
      </w:r>
    </w:p>
    <w:p w14:paraId="47958BBF" w14:textId="77777777" w:rsidR="00FF5E11" w:rsidRPr="00FF5E11" w:rsidRDefault="00FF5E11" w:rsidP="00FF5E11">
      <w:pPr>
        <w:numPr>
          <w:ilvl w:val="0"/>
          <w:numId w:val="9"/>
        </w:num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уметь осуществлять взаимный контроль и оказывать в сотрудничестве необходимую взаимопомощь (в том числе и помощь учителя); </w:t>
      </w:r>
    </w:p>
    <w:p w14:paraId="4F1F0676" w14:textId="77777777" w:rsidR="00FF5E11" w:rsidRPr="00FF5E11" w:rsidRDefault="00FF5E11" w:rsidP="00FF5E11">
      <w:pPr>
        <w:numPr>
          <w:ilvl w:val="0"/>
          <w:numId w:val="9"/>
        </w:num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осознать важность коммуникативных умений в жизни человека; </w:t>
      </w:r>
    </w:p>
    <w:p w14:paraId="7447C22B" w14:textId="77777777" w:rsidR="00FF5E11" w:rsidRPr="00FF5E11" w:rsidRDefault="00FF5E11" w:rsidP="00FF5E11">
      <w:pPr>
        <w:numPr>
          <w:ilvl w:val="0"/>
          <w:numId w:val="9"/>
        </w:num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оформлять свои мысли в устной и письменной форме с учетом речевой ситуации, создавать тексты различного типа, стиля, жанра; </w:t>
      </w:r>
    </w:p>
    <w:p w14:paraId="7FF0DBA3" w14:textId="77777777" w:rsidR="00FF5E11" w:rsidRPr="00FF5E11" w:rsidRDefault="00FF5E11" w:rsidP="00FF5E11">
      <w:pPr>
        <w:numPr>
          <w:ilvl w:val="0"/>
          <w:numId w:val="9"/>
        </w:num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адекватно использовать речевые средства для решения различных коммуникативных задач; владеть монологической и диалогической формами речи, различными видами монолога и диалога; </w:t>
      </w:r>
    </w:p>
    <w:p w14:paraId="5626EB55" w14:textId="77777777" w:rsidR="00FF5E11" w:rsidRPr="00FF5E11" w:rsidRDefault="00FF5E11" w:rsidP="00FF5E11">
      <w:pPr>
        <w:numPr>
          <w:ilvl w:val="0"/>
          <w:numId w:val="9"/>
        </w:num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lastRenderedPageBreak/>
        <w:t xml:space="preserve">высказывать и обосновывать свою точку зрения (при методической поддержке учителя); </w:t>
      </w:r>
    </w:p>
    <w:p w14:paraId="2E1F041B" w14:textId="77777777" w:rsidR="00FF5E11" w:rsidRPr="00FF5E11" w:rsidRDefault="00FF5E11" w:rsidP="00FF5E11">
      <w:pPr>
        <w:numPr>
          <w:ilvl w:val="0"/>
          <w:numId w:val="9"/>
        </w:num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слушать и слышать других, пытаться принимать иную точку зрения, быть готовым корректировать свою точку зрения; </w:t>
      </w:r>
    </w:p>
    <w:p w14:paraId="76ED4CAF" w14:textId="77777777" w:rsidR="00FF5E11" w:rsidRPr="00FF5E11" w:rsidRDefault="00FF5E11" w:rsidP="00FF5E11">
      <w:pPr>
        <w:numPr>
          <w:ilvl w:val="0"/>
          <w:numId w:val="9"/>
        </w:num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выступать перед аудиторией сверстников с сообщениями; </w:t>
      </w:r>
    </w:p>
    <w:p w14:paraId="08A3BD5B" w14:textId="77777777" w:rsidR="00FF5E11" w:rsidRPr="00FF5E11" w:rsidRDefault="00FF5E11" w:rsidP="00FF5E11">
      <w:pPr>
        <w:numPr>
          <w:ilvl w:val="0"/>
          <w:numId w:val="9"/>
        </w:num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договариваться и приходить к общему решению в совместной деятельности. </w:t>
      </w:r>
    </w:p>
    <w:p w14:paraId="0CA3EF34" w14:textId="77777777" w:rsidR="00FF5E11" w:rsidRPr="00FF5E11" w:rsidRDefault="00FF5E11" w:rsidP="00FF5E11">
      <w:pPr>
        <w:autoSpaceDE w:val="0"/>
        <w:autoSpaceDN w:val="0"/>
        <w:adjustRightInd w:val="0"/>
        <w:spacing w:after="0" w:line="360" w:lineRule="auto"/>
        <w:jc w:val="both"/>
        <w:rPr>
          <w:rFonts w:ascii="Times New Roman" w:eastAsia="Times New Roman" w:hAnsi="Times New Roman" w:cs="Times New Roman"/>
          <w:sz w:val="24"/>
          <w:szCs w:val="24"/>
          <w:lang w:eastAsia="ru-RU"/>
        </w:rPr>
      </w:pPr>
    </w:p>
    <w:p w14:paraId="081C58A3" w14:textId="77777777" w:rsidR="00FF5E11" w:rsidRPr="00FF5E11" w:rsidRDefault="00FF5E11" w:rsidP="00FF5E11">
      <w:pPr>
        <w:widowControl w:val="0"/>
        <w:tabs>
          <w:tab w:val="left" w:pos="5430"/>
        </w:tabs>
        <w:autoSpaceDE w:val="0"/>
        <w:autoSpaceDN w:val="0"/>
        <w:spacing w:after="0" w:line="360" w:lineRule="auto"/>
        <w:ind w:firstLine="709"/>
        <w:jc w:val="center"/>
        <w:rPr>
          <w:rFonts w:ascii="Times New Roman" w:eastAsia="Times New Roman" w:hAnsi="Times New Roman" w:cs="Times New Roman"/>
          <w:b/>
          <w:smallCaps/>
          <w:sz w:val="24"/>
          <w:szCs w:val="24"/>
          <w:lang w:eastAsia="ru-RU"/>
        </w:rPr>
      </w:pPr>
      <w:r w:rsidRPr="00FF5E11">
        <w:rPr>
          <w:rFonts w:ascii="Times New Roman" w:eastAsia="Times New Roman" w:hAnsi="Times New Roman" w:cs="Times New Roman"/>
          <w:b/>
          <w:smallCaps/>
          <w:sz w:val="24"/>
          <w:szCs w:val="24"/>
          <w:lang w:eastAsia="ru-RU"/>
        </w:rPr>
        <w:t>Требования к результатам освоения примерной программы основного общего образования по родному (русскому) языку</w:t>
      </w:r>
    </w:p>
    <w:p w14:paraId="42812847" w14:textId="77777777" w:rsidR="00FF5E11" w:rsidRPr="00FF5E11" w:rsidRDefault="00FF5E11" w:rsidP="00FF5E11">
      <w:pPr>
        <w:spacing w:after="200" w:line="360" w:lineRule="auto"/>
        <w:ind w:firstLine="709"/>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 xml:space="preserve">Изучение предметной области «Родной язык и родная литература» должно обеспечивать: </w:t>
      </w:r>
    </w:p>
    <w:p w14:paraId="6FF2F512" w14:textId="77777777" w:rsidR="00FF5E11" w:rsidRPr="00FF5E11" w:rsidRDefault="00FF5E11" w:rsidP="00FF5E11">
      <w:pPr>
        <w:spacing w:after="200" w:line="360" w:lineRule="auto"/>
        <w:ind w:firstLine="709"/>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 xml:space="preserve">воспитание ценностного отношения к родному языку и литературе на родном языке как хранителю культуры, включение в культурно-языковое поле своего народа; </w:t>
      </w:r>
    </w:p>
    <w:p w14:paraId="56B0A61A" w14:textId="77777777" w:rsidR="00FF5E11" w:rsidRPr="00FF5E11" w:rsidRDefault="00FF5E11" w:rsidP="00FF5E11">
      <w:pPr>
        <w:spacing w:after="200" w:line="360" w:lineRule="auto"/>
        <w:ind w:firstLine="709"/>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 xml:space="preserve">приобщение к литературному наследию своего народа; </w:t>
      </w:r>
    </w:p>
    <w:p w14:paraId="51E1294F" w14:textId="77777777" w:rsidR="00FF5E11" w:rsidRPr="00FF5E11" w:rsidRDefault="00FF5E11" w:rsidP="00FF5E11">
      <w:pPr>
        <w:spacing w:after="200" w:line="360" w:lineRule="auto"/>
        <w:ind w:firstLine="709"/>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формирование причастности к свершениям и традициям своего народа;</w:t>
      </w:r>
    </w:p>
    <w:p w14:paraId="45FA8AD3" w14:textId="77777777" w:rsidR="00FF5E11" w:rsidRPr="00FF5E11" w:rsidRDefault="00FF5E11" w:rsidP="00FF5E11">
      <w:pPr>
        <w:spacing w:after="200" w:line="360" w:lineRule="auto"/>
        <w:ind w:firstLine="709"/>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 xml:space="preserve">осознание исторической преемственности поколений, своей ответственности за сохранение культуры народа; </w:t>
      </w:r>
    </w:p>
    <w:p w14:paraId="37AC934D" w14:textId="77777777" w:rsidR="00FF5E11" w:rsidRPr="00FF5E11" w:rsidRDefault="00FF5E11" w:rsidP="00FF5E11">
      <w:pPr>
        <w:spacing w:after="200" w:line="360" w:lineRule="auto"/>
        <w:ind w:firstLine="709"/>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 xml:space="preserve">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w:t>
      </w:r>
    </w:p>
    <w:p w14:paraId="729BB1DC" w14:textId="77777777" w:rsidR="00FF5E11" w:rsidRPr="00FF5E11" w:rsidRDefault="00FF5E11" w:rsidP="00FF5E11">
      <w:pPr>
        <w:spacing w:after="200" w:line="360" w:lineRule="auto"/>
        <w:ind w:firstLine="709"/>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14:paraId="5A032A4C" w14:textId="77777777" w:rsidR="00FF5E11" w:rsidRPr="00FF5E11" w:rsidRDefault="00FF5E11" w:rsidP="00FF5E11">
      <w:pPr>
        <w:spacing w:after="200" w:line="360" w:lineRule="auto"/>
        <w:ind w:firstLine="709"/>
        <w:jc w:val="both"/>
        <w:rPr>
          <w:rFonts w:ascii="Times New Roman" w:eastAsia="Calibri" w:hAnsi="Times New Roman" w:cs="Times New Roman"/>
          <w:sz w:val="24"/>
          <w:szCs w:val="24"/>
        </w:rPr>
      </w:pPr>
      <w:r w:rsidRPr="00FF5E11">
        <w:rPr>
          <w:rFonts w:ascii="Times New Roman" w:eastAsia="Calibri" w:hAnsi="Times New Roman" w:cs="Times New Roman"/>
          <w:b/>
          <w:sz w:val="24"/>
          <w:szCs w:val="24"/>
        </w:rPr>
        <w:t>ПРЕДМЕТНЫЕ РЕЗУЛЬТАТЫ</w:t>
      </w:r>
      <w:r w:rsidRPr="00FF5E11">
        <w:rPr>
          <w:rFonts w:ascii="Times New Roman" w:eastAsia="Calibri" w:hAnsi="Times New Roman" w:cs="Times New Roman"/>
          <w:sz w:val="24"/>
          <w:szCs w:val="24"/>
        </w:rPr>
        <w:t xml:space="preserve"> изучения учебного предмета «Русский родной язык» на уровне основного общего образования должны быть ориентированы на применение знаний, умений и навыков в учебных ситуациях и реальных жизненных условиях и отражать:</w:t>
      </w:r>
    </w:p>
    <w:p w14:paraId="467A9CAC" w14:textId="77777777" w:rsidR="00FF5E11" w:rsidRPr="00FF5E11" w:rsidRDefault="00FF5E11" w:rsidP="00FF5E11">
      <w:pPr>
        <w:widowControl w:val="0"/>
        <w:numPr>
          <w:ilvl w:val="0"/>
          <w:numId w:val="13"/>
        </w:numPr>
        <w:autoSpaceDE w:val="0"/>
        <w:autoSpaceDN w:val="0"/>
        <w:spacing w:after="0" w:line="360" w:lineRule="auto"/>
        <w:ind w:firstLine="709"/>
        <w:jc w:val="both"/>
        <w:rPr>
          <w:rFonts w:ascii="Times New Roman" w:eastAsia="Times New Roman" w:hAnsi="Times New Roman" w:cs="Times New Roman"/>
          <w:b/>
          <w:sz w:val="24"/>
          <w:szCs w:val="24"/>
          <w:lang w:eastAsia="ru-RU"/>
        </w:rPr>
      </w:pPr>
      <w:r w:rsidRPr="00FF5E11">
        <w:rPr>
          <w:rFonts w:ascii="Times New Roman" w:eastAsia="Times New Roman" w:hAnsi="Times New Roman" w:cs="Times New Roman"/>
          <w:b/>
          <w:sz w:val="24"/>
          <w:szCs w:val="24"/>
          <w:lang w:eastAsia="ru-RU"/>
        </w:rPr>
        <w:t>Понимание взаимосвязи языка, культуры и истории народа, говорящего на нём:</w:t>
      </w:r>
    </w:p>
    <w:p w14:paraId="68D93E03"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осознание роли русского родного языка в жизни общества и государства, в современном мире;</w:t>
      </w:r>
    </w:p>
    <w:p w14:paraId="712CD686"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осознание роли русского родного языка в жизни человека;</w:t>
      </w:r>
    </w:p>
    <w:p w14:paraId="602EBFEC"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осознание языка как развивающегося явления, взаимо</w:t>
      </w:r>
      <w:r w:rsidRPr="00FF5E11">
        <w:rPr>
          <w:rFonts w:ascii="Times New Roman" w:eastAsia="Calibri" w:hAnsi="Times New Roman" w:cs="Times New Roman"/>
          <w:sz w:val="24"/>
          <w:szCs w:val="24"/>
          <w:lang w:eastAsia="ru-RU"/>
        </w:rPr>
        <w:t>связи исторического развития языка с историей общества;</w:t>
      </w:r>
    </w:p>
    <w:p w14:paraId="7C85BAA4"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lastRenderedPageBreak/>
        <w:t>осознание национального своеобразия, богатства, выразительности русского родного языка;</w:t>
      </w:r>
    </w:p>
    <w:p w14:paraId="315613B9" w14:textId="77777777" w:rsidR="00FF5E11" w:rsidRPr="00FF5E11" w:rsidRDefault="00FF5E11" w:rsidP="00FF5E11">
      <w:pPr>
        <w:spacing w:after="200" w:line="360" w:lineRule="auto"/>
        <w:ind w:firstLine="709"/>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 xml:space="preserve">понимание и истолкование значения слов с национально-культурным компонентом, правильное употребление их в речи; понимание особенностей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 </w:t>
      </w:r>
    </w:p>
    <w:p w14:paraId="4E3F7AA5" w14:textId="77777777" w:rsidR="00FF5E11" w:rsidRPr="00FF5E11" w:rsidRDefault="00FF5E11" w:rsidP="00FF5E11">
      <w:pPr>
        <w:spacing w:after="200" w:line="360" w:lineRule="auto"/>
        <w:ind w:firstLine="709"/>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понимание слов с живой внутренней формой, специфическим оценочно-характеризующим значением; осознание национального своеобразия общеязыковых и художественных метафор, народных и поэтических слов-символов, обладающих традиционной метафорической образностью; распознавание, характеристика.</w:t>
      </w:r>
    </w:p>
    <w:p w14:paraId="7450EEFE"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понимание и истолкование значения фразеологических оборотов с национально-культурным компонентом; комментирование истории происхождения таких фразеологических оборотов, уместное употребление их в современных ситуациях речевого общения;</w:t>
      </w:r>
    </w:p>
    <w:p w14:paraId="5FED8B6B"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понимание и истолкование значения пословиц и поговорок, крылатых слов и выражений; знание источников крылатых слов и выражений; правильное употребление пословиц, поговорок, крылатых слов и выражений в современных ситуациях речевого общения;</w:t>
      </w:r>
    </w:p>
    <w:p w14:paraId="370A7F88"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характеристика лексики с точки зрения происхождения: лексика исконно русская и заимствованная; понимание процессов заимствования лексики как результата взаимодействия национальных культур; характеристика заимствованных слов по языку-источнику (из славянских и неславянских языков), времени вхождения (самые древние и более поздние); распознавание старославянизмов, понимание роли старославянского языка в развитии русского литературного языка; стилистическая характеристика старославянизмов (стилистически нейтральные, книжные, устаревшие);</w:t>
      </w:r>
    </w:p>
    <w:p w14:paraId="28CB6152"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понимание роли заимствованной лексики в современном русском языке; распознавание слов, заимствованных русским языком из языков народов России и мира; общее представление об особенностях освоения иноязычной лексики; определение значения лексических заимствований последних десятилетий; целесообразное употребление иноязычных слов;</w:t>
      </w:r>
    </w:p>
    <w:p w14:paraId="1D614342"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Calibri" w:hAnsi="Times New Roman" w:cs="Times New Roman"/>
          <w:sz w:val="24"/>
          <w:szCs w:val="24"/>
          <w:lang w:eastAsia="ru-RU"/>
        </w:rPr>
        <w:t xml:space="preserve">понимание причин изменений в словарном составе языка, перераспределения пластов лексики между активным и пассивным запасом слов; определение значения устаревших слов с национально-культурным компонентом; </w:t>
      </w:r>
      <w:r w:rsidRPr="00FF5E11">
        <w:rPr>
          <w:rFonts w:ascii="Times New Roman" w:eastAsia="Times New Roman" w:hAnsi="Times New Roman" w:cs="Times New Roman"/>
          <w:sz w:val="24"/>
          <w:szCs w:val="24"/>
          <w:lang w:eastAsia="ru-RU"/>
        </w:rPr>
        <w:t xml:space="preserve">определение значения современных </w:t>
      </w:r>
      <w:r w:rsidRPr="00FF5E11">
        <w:rPr>
          <w:rFonts w:ascii="Times New Roman" w:eastAsia="Calibri" w:hAnsi="Times New Roman" w:cs="Times New Roman"/>
          <w:sz w:val="24"/>
          <w:szCs w:val="24"/>
          <w:lang w:eastAsia="ru-RU"/>
        </w:rPr>
        <w:t>неологизмов,</w:t>
      </w:r>
      <w:r w:rsidRPr="00FF5E11">
        <w:rPr>
          <w:rFonts w:ascii="Times New Roman" w:eastAsia="Times New Roman" w:hAnsi="Times New Roman" w:cs="Times New Roman"/>
          <w:sz w:val="24"/>
          <w:szCs w:val="24"/>
          <w:lang w:eastAsia="ru-RU"/>
        </w:rPr>
        <w:t xml:space="preserve"> характеристика неологизмов по сфере употребления и стилистической окраске;</w:t>
      </w:r>
    </w:p>
    <w:p w14:paraId="375E04DB"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определение различий между литературным языком и диалектами; осознание диалектов как части народной культуры; понимание национально-культурного своеобразия диалектизмов;</w:t>
      </w:r>
    </w:p>
    <w:p w14:paraId="2CED2325"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осознание изменений в языке как объективного процесса; понимание внешних и внутренних факторов языковых изменений; общее представление об активных процессах в современном русском языке;</w:t>
      </w:r>
    </w:p>
    <w:p w14:paraId="206A1743" w14:textId="77777777" w:rsidR="00FF5E11" w:rsidRPr="00FF5E11" w:rsidRDefault="00FF5E11" w:rsidP="00FF5E11">
      <w:pPr>
        <w:spacing w:after="200" w:line="360" w:lineRule="auto"/>
        <w:ind w:firstLine="709"/>
        <w:jc w:val="both"/>
        <w:rPr>
          <w:rFonts w:ascii="Times New Roman" w:eastAsia="Times New Roman" w:hAnsi="Times New Roman" w:cs="Times New Roman"/>
          <w:sz w:val="24"/>
          <w:szCs w:val="24"/>
          <w:lang w:eastAsia="ru-RU"/>
        </w:rPr>
      </w:pPr>
      <w:r w:rsidRPr="00FF5E11">
        <w:rPr>
          <w:rFonts w:ascii="Times New Roman" w:eastAsia="Calibri" w:hAnsi="Times New Roman" w:cs="Times New Roman"/>
          <w:sz w:val="24"/>
          <w:szCs w:val="24"/>
        </w:rPr>
        <w:lastRenderedPageBreak/>
        <w:t>соблюдение норм русского речевого этикета; понимание национальной специфики русского речевого этикета по сравнению с речевым этикетом других народов;</w:t>
      </w:r>
    </w:p>
    <w:p w14:paraId="210B307F"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использование словарей, в том числе мультимедийных, учитывая сведения о назначении конкретного вида словаря, особенностях строения его словарной статьи: толковых словарей, словарей устаревших слов, словарей иностранных слов, фразеологических словарей, этимологических фразеологических словарей, словарей пословиц и поговорок, крылатых слов и выражений; учебных этимологических словарей; словарей синонимов, антонимов; словарей </w:t>
      </w:r>
      <w:r w:rsidRPr="00FF5E11">
        <w:rPr>
          <w:rFonts w:ascii="Times New Roman" w:eastAsia="Calibri" w:hAnsi="Times New Roman" w:cs="Times New Roman"/>
          <w:sz w:val="24"/>
          <w:szCs w:val="24"/>
          <w:lang w:eastAsia="ru-RU"/>
        </w:rPr>
        <w:t>эпитетов, метафор и сравнений.</w:t>
      </w:r>
    </w:p>
    <w:p w14:paraId="455032BB"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b/>
          <w:sz w:val="24"/>
          <w:szCs w:val="24"/>
          <w:lang w:eastAsia="ru-RU"/>
        </w:rPr>
      </w:pPr>
      <w:r w:rsidRPr="00FF5E11">
        <w:rPr>
          <w:rFonts w:ascii="Times New Roman" w:eastAsia="Times New Roman" w:hAnsi="Times New Roman" w:cs="Times New Roman"/>
          <w:b/>
          <w:sz w:val="24"/>
          <w:szCs w:val="24"/>
          <w:lang w:eastAsia="ru-RU"/>
        </w:rPr>
        <w:t>2.Овладение основными нормами русского литературного языка (орфоэпическими, лексическими, грамматическими,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14:paraId="30B70B6C"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осознание важности соблюдения норм современного русского литературного языка для культурного человека;</w:t>
      </w:r>
    </w:p>
    <w:p w14:paraId="793DFFC1"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анализ и оценивание с точки зрения норм современного русского литературного языка чужой и собственной речи; корректировка речи с учетом её соответствия основными нормами литературного языка;</w:t>
      </w:r>
    </w:p>
    <w:p w14:paraId="5A8980EE"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соблюдение на письме и в устной речи норм современного русского литературного языка и правил речевого этикета; </w:t>
      </w:r>
    </w:p>
    <w:p w14:paraId="68240100"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обогащение активного и потенциального словарного запаса, расширение объёма используемых в речи грамматических средств для свободного выражения мыслей и чувств на родном языке адекватно ситуации и стилю общения;</w:t>
      </w:r>
    </w:p>
    <w:p w14:paraId="48475556"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стремление к речевому самосовершенствованию; </w:t>
      </w:r>
    </w:p>
    <w:p w14:paraId="73A19324"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формирование ответственности за языковую культуру как общечеловеческую ценность;</w:t>
      </w:r>
    </w:p>
    <w:p w14:paraId="1896B02F"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осознанное расширение своей речевой практики, развитие культуры использования русского языка, способности оценивать свои языковые умения, планировать и осуществлять их совершенствование и развитие;</w:t>
      </w:r>
    </w:p>
    <w:p w14:paraId="67F1C853"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b/>
          <w:sz w:val="24"/>
          <w:szCs w:val="24"/>
          <w:lang w:eastAsia="ru-RU"/>
        </w:rPr>
        <w:t>соблюдение основных орфоэпических и акцентологических норм современного русского литературного языка</w:t>
      </w:r>
      <w:r w:rsidRPr="00FF5E11">
        <w:rPr>
          <w:rFonts w:ascii="Times New Roman" w:eastAsia="Times New Roman" w:hAnsi="Times New Roman" w:cs="Times New Roman"/>
          <w:sz w:val="24"/>
          <w:szCs w:val="24"/>
          <w:lang w:eastAsia="ru-RU"/>
        </w:rPr>
        <w:t xml:space="preserve">: произношение имен существительных‚ прилагательных, глаголов‚ полных причастий‚ кратких форм страдательных причастий прошедшего времени‚ деепричастий‚ наречий; произношение гласных [э]‚ [о] после мягких согласных и шипящих; безударный [о] в словах иностранного происхождения; произношение парных по твердости-мягкости согласных перед [е] в словах иностранного происхождения; произношение безударного [а] после </w:t>
      </w:r>
      <w:r w:rsidRPr="00FF5E11">
        <w:rPr>
          <w:rFonts w:ascii="Times New Roman" w:eastAsia="Times New Roman" w:hAnsi="Times New Roman" w:cs="Times New Roman"/>
          <w:i/>
          <w:sz w:val="24"/>
          <w:szCs w:val="24"/>
          <w:lang w:eastAsia="ru-RU"/>
        </w:rPr>
        <w:t>ж</w:t>
      </w:r>
      <w:r w:rsidRPr="00FF5E11">
        <w:rPr>
          <w:rFonts w:ascii="Times New Roman" w:eastAsia="Times New Roman" w:hAnsi="Times New Roman" w:cs="Times New Roman"/>
          <w:sz w:val="24"/>
          <w:szCs w:val="24"/>
          <w:lang w:eastAsia="ru-RU"/>
        </w:rPr>
        <w:t xml:space="preserve"> и </w:t>
      </w:r>
      <w:r w:rsidRPr="00FF5E11">
        <w:rPr>
          <w:rFonts w:ascii="Times New Roman" w:eastAsia="Times New Roman" w:hAnsi="Times New Roman" w:cs="Times New Roman"/>
          <w:i/>
          <w:sz w:val="24"/>
          <w:szCs w:val="24"/>
          <w:lang w:eastAsia="ru-RU"/>
        </w:rPr>
        <w:t>ш</w:t>
      </w:r>
      <w:r w:rsidRPr="00FF5E11">
        <w:rPr>
          <w:rFonts w:ascii="Times New Roman" w:eastAsia="Times New Roman" w:hAnsi="Times New Roman" w:cs="Times New Roman"/>
          <w:sz w:val="24"/>
          <w:szCs w:val="24"/>
          <w:lang w:eastAsia="ru-RU"/>
        </w:rPr>
        <w:t xml:space="preserve">; произношение сочетания </w:t>
      </w:r>
      <w:proofErr w:type="spellStart"/>
      <w:r w:rsidRPr="00FF5E11">
        <w:rPr>
          <w:rFonts w:ascii="Times New Roman" w:eastAsia="Times New Roman" w:hAnsi="Times New Roman" w:cs="Times New Roman"/>
          <w:i/>
          <w:sz w:val="24"/>
          <w:szCs w:val="24"/>
          <w:lang w:eastAsia="ru-RU"/>
        </w:rPr>
        <w:t>чн</w:t>
      </w:r>
      <w:proofErr w:type="spellEnd"/>
      <w:r w:rsidRPr="00FF5E11">
        <w:rPr>
          <w:rFonts w:ascii="Times New Roman" w:eastAsia="Times New Roman" w:hAnsi="Times New Roman" w:cs="Times New Roman"/>
          <w:sz w:val="24"/>
          <w:szCs w:val="24"/>
          <w:lang w:eastAsia="ru-RU"/>
        </w:rPr>
        <w:t xml:space="preserve"> и </w:t>
      </w:r>
      <w:proofErr w:type="spellStart"/>
      <w:r w:rsidRPr="00FF5E11">
        <w:rPr>
          <w:rFonts w:ascii="Times New Roman" w:eastAsia="Times New Roman" w:hAnsi="Times New Roman" w:cs="Times New Roman"/>
          <w:i/>
          <w:sz w:val="24"/>
          <w:szCs w:val="24"/>
          <w:lang w:eastAsia="ru-RU"/>
        </w:rPr>
        <w:t>чт</w:t>
      </w:r>
      <w:proofErr w:type="spellEnd"/>
      <w:r w:rsidRPr="00FF5E11">
        <w:rPr>
          <w:rFonts w:ascii="Times New Roman" w:eastAsia="Times New Roman" w:hAnsi="Times New Roman" w:cs="Times New Roman"/>
          <w:sz w:val="24"/>
          <w:szCs w:val="24"/>
          <w:lang w:eastAsia="ru-RU"/>
        </w:rPr>
        <w:t>; произношение женских отчеств на -</w:t>
      </w:r>
      <w:proofErr w:type="spellStart"/>
      <w:r w:rsidRPr="00FF5E11">
        <w:rPr>
          <w:rFonts w:ascii="Times New Roman" w:eastAsia="Times New Roman" w:hAnsi="Times New Roman" w:cs="Times New Roman"/>
          <w:i/>
          <w:sz w:val="24"/>
          <w:szCs w:val="24"/>
          <w:lang w:eastAsia="ru-RU"/>
        </w:rPr>
        <w:t>ична</w:t>
      </w:r>
      <w:proofErr w:type="spellEnd"/>
      <w:r w:rsidRPr="00FF5E11">
        <w:rPr>
          <w:rFonts w:ascii="Times New Roman" w:eastAsia="Times New Roman" w:hAnsi="Times New Roman" w:cs="Times New Roman"/>
          <w:sz w:val="24"/>
          <w:szCs w:val="24"/>
          <w:lang w:eastAsia="ru-RU"/>
        </w:rPr>
        <w:t>, -</w:t>
      </w:r>
      <w:proofErr w:type="spellStart"/>
      <w:r w:rsidRPr="00FF5E11">
        <w:rPr>
          <w:rFonts w:ascii="Times New Roman" w:eastAsia="Times New Roman" w:hAnsi="Times New Roman" w:cs="Times New Roman"/>
          <w:i/>
          <w:sz w:val="24"/>
          <w:szCs w:val="24"/>
          <w:lang w:eastAsia="ru-RU"/>
        </w:rPr>
        <w:t>инична</w:t>
      </w:r>
      <w:proofErr w:type="spellEnd"/>
      <w:r w:rsidRPr="00FF5E11">
        <w:rPr>
          <w:rFonts w:ascii="Times New Roman" w:eastAsia="Times New Roman" w:hAnsi="Times New Roman" w:cs="Times New Roman"/>
          <w:sz w:val="24"/>
          <w:szCs w:val="24"/>
          <w:lang w:eastAsia="ru-RU"/>
        </w:rPr>
        <w:t xml:space="preserve">; произношение твердого [н] перед мягкими [ф'] и [в']; произношение мягкого [н] перед </w:t>
      </w:r>
      <w:r w:rsidRPr="00FF5E11">
        <w:rPr>
          <w:rFonts w:ascii="Times New Roman" w:eastAsia="Times New Roman" w:hAnsi="Times New Roman" w:cs="Times New Roman"/>
          <w:i/>
          <w:sz w:val="24"/>
          <w:szCs w:val="24"/>
          <w:lang w:eastAsia="ru-RU"/>
        </w:rPr>
        <w:t>ч</w:t>
      </w:r>
      <w:r w:rsidRPr="00FF5E11">
        <w:rPr>
          <w:rFonts w:ascii="Times New Roman" w:eastAsia="Times New Roman" w:hAnsi="Times New Roman" w:cs="Times New Roman"/>
          <w:sz w:val="24"/>
          <w:szCs w:val="24"/>
          <w:lang w:eastAsia="ru-RU"/>
        </w:rPr>
        <w:t xml:space="preserve"> и </w:t>
      </w:r>
      <w:r w:rsidRPr="00FF5E11">
        <w:rPr>
          <w:rFonts w:ascii="Times New Roman" w:eastAsia="Times New Roman" w:hAnsi="Times New Roman" w:cs="Times New Roman"/>
          <w:i/>
          <w:sz w:val="24"/>
          <w:szCs w:val="24"/>
          <w:lang w:eastAsia="ru-RU"/>
        </w:rPr>
        <w:t>щ</w:t>
      </w:r>
      <w:r w:rsidRPr="00FF5E11">
        <w:rPr>
          <w:rFonts w:ascii="Times New Roman" w:eastAsia="Times New Roman" w:hAnsi="Times New Roman" w:cs="Times New Roman"/>
          <w:sz w:val="24"/>
          <w:szCs w:val="24"/>
          <w:lang w:eastAsia="ru-RU"/>
        </w:rPr>
        <w:t xml:space="preserve">.; постановка ударения в отдельных грамматических формах имён </w:t>
      </w:r>
      <w:r w:rsidRPr="00FF5E11">
        <w:rPr>
          <w:rFonts w:ascii="Times New Roman" w:eastAsia="Times New Roman" w:hAnsi="Times New Roman" w:cs="Times New Roman"/>
          <w:sz w:val="24"/>
          <w:szCs w:val="24"/>
          <w:lang w:eastAsia="ru-RU"/>
        </w:rPr>
        <w:lastRenderedPageBreak/>
        <w:t>существительных, прилагательных; глаголов(в рамках изученного); в словоформах с непроизводными предлогами‚ в заимствованных словах;</w:t>
      </w:r>
    </w:p>
    <w:p w14:paraId="419EFC68"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осознание смыслоразличительной роли ударения на примере омографов;</w:t>
      </w:r>
    </w:p>
    <w:p w14:paraId="0B45FCF9"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различение произносительных различий в русском языке, обусловленных темпом речи и стилями речи;</w:t>
      </w:r>
    </w:p>
    <w:p w14:paraId="1706921C"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различение вариантов орфоэпической и акцентологической нормы; употребление слов с учётом произносительных вариантов орфоэпической нормы; </w:t>
      </w:r>
    </w:p>
    <w:p w14:paraId="721FF1BE"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употребление слов с учётом стилистических вариантов орфоэпической нормы;</w:t>
      </w:r>
    </w:p>
    <w:p w14:paraId="4E8A015B"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понимание активных процессов в области произношения и ударения;</w:t>
      </w:r>
    </w:p>
    <w:p w14:paraId="1F62D94D"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b/>
          <w:sz w:val="24"/>
          <w:szCs w:val="24"/>
          <w:lang w:eastAsia="ru-RU"/>
        </w:rPr>
        <w:t xml:space="preserve">соблюдение основных лексических норм современного русского литературного языка: </w:t>
      </w:r>
      <w:r w:rsidRPr="00FF5E11">
        <w:rPr>
          <w:rFonts w:ascii="Times New Roman" w:eastAsia="Times New Roman" w:hAnsi="Times New Roman" w:cs="Times New Roman"/>
          <w:sz w:val="24"/>
          <w:szCs w:val="24"/>
          <w:lang w:eastAsia="ru-RU"/>
        </w:rPr>
        <w:t>правильность выбора слова, максимально соответствующего обозначаемому им предмету или явлению реальной действительности; нормы употребления синонимов‚ антонимов‚ омонимов‚ паронимов; употребление слова в соответствии с его лексическим значением и требованием лексической сочетаемости; употребление терминов в научном стиле речи‚ в публицистике, художественной литературе, разговорной речи; опознавание частотных примеров тавтологии и плеоназма;</w:t>
      </w:r>
    </w:p>
    <w:p w14:paraId="2E371F43"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различение стилистических вариантов лексической нормы; </w:t>
      </w:r>
    </w:p>
    <w:p w14:paraId="13B72156"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употребление имён существительных, прилагательных, глаголов с учётом стилистических вариантов лексической нормы;</w:t>
      </w:r>
    </w:p>
    <w:p w14:paraId="7386AB78"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употребление синонимов, антонимов‚ омонимов с учётом стилистических вариантов лексической нормы;</w:t>
      </w:r>
    </w:p>
    <w:p w14:paraId="106D0286"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различение типичных речевых ошибок;</w:t>
      </w:r>
    </w:p>
    <w:p w14:paraId="41067FC2"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редактирование текста с целью исправления речевых ошибок;</w:t>
      </w:r>
    </w:p>
    <w:p w14:paraId="31600E58"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b/>
          <w:sz w:val="24"/>
          <w:szCs w:val="24"/>
          <w:lang w:eastAsia="ru-RU"/>
        </w:rPr>
      </w:pPr>
      <w:r w:rsidRPr="00FF5E11">
        <w:rPr>
          <w:rFonts w:ascii="Times New Roman" w:eastAsia="Times New Roman" w:hAnsi="Times New Roman" w:cs="Times New Roman"/>
          <w:sz w:val="24"/>
          <w:szCs w:val="24"/>
          <w:lang w:eastAsia="ru-RU"/>
        </w:rPr>
        <w:t>выявление и исправление речевых ошибок в устной речи;</w:t>
      </w:r>
    </w:p>
    <w:p w14:paraId="4D1309C7"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b/>
          <w:sz w:val="24"/>
          <w:szCs w:val="24"/>
          <w:lang w:eastAsia="ru-RU"/>
        </w:rPr>
        <w:t xml:space="preserve">соблюдение основных грамматических норм современного русского литературного языка: </w:t>
      </w:r>
      <w:r w:rsidRPr="00FF5E11">
        <w:rPr>
          <w:rFonts w:ascii="Times New Roman" w:eastAsia="Times New Roman" w:hAnsi="Times New Roman" w:cs="Times New Roman"/>
          <w:sz w:val="24"/>
          <w:szCs w:val="24"/>
          <w:lang w:eastAsia="ru-RU"/>
        </w:rPr>
        <w:t xml:space="preserve">употребление заимствованных несклоняемых имен существительных; сложных существительных; имён собственных (географических названий); аббревиатур‚ обусловленное категорией рода; употребление заимствованных несклоняемых имён существительных; склонение русских и иностранных имен и фамилий; названий географических объектов‚ употребление отдельных грамматических форм имен существительных, прилагательных (в рамках изученного); склонение местоимений‚ порядковых и количественных числительных; употребление отдельных форм имен существительных в соответствии с типом склонения, родом, принадлежностью к разряду одушевленности – неодушевленности; словоизменение отдельных форм множественного числа имени существительного‚ глаголов 1 лица единственного числа настоящего и будущего времени; формообразование глаголов совершенного и несовершенного вида‚ форм глаголов в повелительном наклонении; употребление имен прилагательных в формах сравнительной степени‚ в </w:t>
      </w:r>
      <w:r w:rsidRPr="00FF5E11">
        <w:rPr>
          <w:rFonts w:ascii="Times New Roman" w:eastAsia="Times New Roman" w:hAnsi="Times New Roman" w:cs="Times New Roman"/>
          <w:sz w:val="24"/>
          <w:szCs w:val="24"/>
          <w:lang w:eastAsia="ru-RU"/>
        </w:rPr>
        <w:lastRenderedPageBreak/>
        <w:t xml:space="preserve">краткой форме‚ употребление в речи однокоренных слов разных частей речи; согласование сказуемого с подлежащим, имеющим в своем составе количественно-именное сочетание; согласование сказуемого с подлежащим, выраженным существительным со значением лица женского рода; согласование сказуемого с подлежащим, выраженным сочетанием числительного и существительным; согласование определения в количественно-именных сочетаниях с числительными; построение словосочетаний по типу согласования; управление предлогов </w:t>
      </w:r>
      <w:r w:rsidRPr="00FF5E11">
        <w:rPr>
          <w:rFonts w:ascii="Times New Roman" w:eastAsia="Times New Roman" w:hAnsi="Times New Roman" w:cs="Times New Roman"/>
          <w:i/>
          <w:sz w:val="24"/>
          <w:szCs w:val="24"/>
          <w:lang w:eastAsia="ru-RU"/>
        </w:rPr>
        <w:t>благодаря, согласно, вопреки</w:t>
      </w:r>
      <w:r w:rsidRPr="00FF5E11">
        <w:rPr>
          <w:rFonts w:ascii="Times New Roman" w:eastAsia="Times New Roman" w:hAnsi="Times New Roman" w:cs="Times New Roman"/>
          <w:sz w:val="24"/>
          <w:szCs w:val="24"/>
          <w:lang w:eastAsia="ru-RU"/>
        </w:rPr>
        <w:t xml:space="preserve">; употребление предлогов </w:t>
      </w:r>
      <w:r w:rsidRPr="00FF5E11">
        <w:rPr>
          <w:rFonts w:ascii="Times New Roman" w:eastAsia="Times New Roman" w:hAnsi="Times New Roman" w:cs="Times New Roman"/>
          <w:i/>
          <w:sz w:val="24"/>
          <w:szCs w:val="24"/>
          <w:lang w:eastAsia="ru-RU"/>
        </w:rPr>
        <w:t>о</w:t>
      </w:r>
      <w:r w:rsidRPr="00FF5E11">
        <w:rPr>
          <w:rFonts w:ascii="Times New Roman" w:eastAsia="Times New Roman" w:hAnsi="Times New Roman" w:cs="Times New Roman"/>
          <w:sz w:val="24"/>
          <w:szCs w:val="24"/>
          <w:lang w:eastAsia="ru-RU"/>
        </w:rPr>
        <w:t xml:space="preserve">‚ </w:t>
      </w:r>
      <w:r w:rsidRPr="00FF5E11">
        <w:rPr>
          <w:rFonts w:ascii="Times New Roman" w:eastAsia="Times New Roman" w:hAnsi="Times New Roman" w:cs="Times New Roman"/>
          <w:i/>
          <w:sz w:val="24"/>
          <w:szCs w:val="24"/>
          <w:lang w:eastAsia="ru-RU"/>
        </w:rPr>
        <w:t>по</w:t>
      </w:r>
      <w:r w:rsidRPr="00FF5E11">
        <w:rPr>
          <w:rFonts w:ascii="Times New Roman" w:eastAsia="Times New Roman" w:hAnsi="Times New Roman" w:cs="Times New Roman"/>
          <w:sz w:val="24"/>
          <w:szCs w:val="24"/>
          <w:lang w:eastAsia="ru-RU"/>
        </w:rPr>
        <w:t xml:space="preserve">‚ </w:t>
      </w:r>
      <w:r w:rsidRPr="00FF5E11">
        <w:rPr>
          <w:rFonts w:ascii="Times New Roman" w:eastAsia="Times New Roman" w:hAnsi="Times New Roman" w:cs="Times New Roman"/>
          <w:i/>
          <w:sz w:val="24"/>
          <w:szCs w:val="24"/>
          <w:lang w:eastAsia="ru-RU"/>
        </w:rPr>
        <w:t>из</w:t>
      </w:r>
      <w:r w:rsidRPr="00FF5E11">
        <w:rPr>
          <w:rFonts w:ascii="Times New Roman" w:eastAsia="Times New Roman" w:hAnsi="Times New Roman" w:cs="Times New Roman"/>
          <w:sz w:val="24"/>
          <w:szCs w:val="24"/>
          <w:lang w:eastAsia="ru-RU"/>
        </w:rPr>
        <w:t xml:space="preserve">‚ </w:t>
      </w:r>
      <w:r w:rsidRPr="00FF5E11">
        <w:rPr>
          <w:rFonts w:ascii="Times New Roman" w:eastAsia="Times New Roman" w:hAnsi="Times New Roman" w:cs="Times New Roman"/>
          <w:i/>
          <w:sz w:val="24"/>
          <w:szCs w:val="24"/>
          <w:lang w:eastAsia="ru-RU"/>
        </w:rPr>
        <w:t>с</w:t>
      </w:r>
      <w:r w:rsidRPr="00FF5E11">
        <w:rPr>
          <w:rFonts w:ascii="Times New Roman" w:eastAsia="Times New Roman" w:hAnsi="Times New Roman" w:cs="Times New Roman"/>
          <w:sz w:val="24"/>
          <w:szCs w:val="24"/>
          <w:lang w:eastAsia="ru-RU"/>
        </w:rPr>
        <w:t xml:space="preserve"> в составе словосочетания‚ употребление предлога </w:t>
      </w:r>
      <w:r w:rsidRPr="00FF5E11">
        <w:rPr>
          <w:rFonts w:ascii="Times New Roman" w:eastAsia="Times New Roman" w:hAnsi="Times New Roman" w:cs="Times New Roman"/>
          <w:i/>
          <w:sz w:val="24"/>
          <w:szCs w:val="24"/>
          <w:lang w:eastAsia="ru-RU"/>
        </w:rPr>
        <w:t>по</w:t>
      </w:r>
      <w:r w:rsidRPr="00FF5E11">
        <w:rPr>
          <w:rFonts w:ascii="Times New Roman" w:eastAsia="Times New Roman" w:hAnsi="Times New Roman" w:cs="Times New Roman"/>
          <w:sz w:val="24"/>
          <w:szCs w:val="24"/>
          <w:lang w:eastAsia="ru-RU"/>
        </w:rPr>
        <w:t xml:space="preserve"> с количественными числительными в словосочетаниях с распределительным значением; построение простых предложений с причастными и деепричастными оборотами‚ предложений с косвенной речью‚ сложных предложений разных видов;</w:t>
      </w:r>
    </w:p>
    <w:p w14:paraId="6E6AFFE4"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определение типичных грамматических ошибок в речи;</w:t>
      </w:r>
    </w:p>
    <w:p w14:paraId="19E7BD8D"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различение вариантов грамматической нормы: литературных и разговорных форм именительного падежа множественного числа существительных мужского рода‚ форм существительных мужского рода множественного числа с окончаниями </w:t>
      </w:r>
      <w:r w:rsidRPr="00FF5E11">
        <w:rPr>
          <w:rFonts w:ascii="Times New Roman" w:eastAsia="Times New Roman" w:hAnsi="Times New Roman" w:cs="Times New Roman"/>
          <w:i/>
          <w:sz w:val="24"/>
          <w:szCs w:val="24"/>
          <w:lang w:eastAsia="ru-RU"/>
        </w:rPr>
        <w:t>–а(-я)</w:t>
      </w:r>
      <w:r w:rsidRPr="00FF5E11">
        <w:rPr>
          <w:rFonts w:ascii="Times New Roman" w:eastAsia="Times New Roman" w:hAnsi="Times New Roman" w:cs="Times New Roman"/>
          <w:sz w:val="24"/>
          <w:szCs w:val="24"/>
          <w:lang w:eastAsia="ru-RU"/>
        </w:rPr>
        <w:t xml:space="preserve">, </w:t>
      </w:r>
      <w:r w:rsidRPr="00FF5E11">
        <w:rPr>
          <w:rFonts w:ascii="Times New Roman" w:eastAsia="Times New Roman" w:hAnsi="Times New Roman" w:cs="Times New Roman"/>
          <w:i/>
          <w:sz w:val="24"/>
          <w:szCs w:val="24"/>
          <w:lang w:eastAsia="ru-RU"/>
        </w:rPr>
        <w:t>-ы(и)</w:t>
      </w:r>
      <w:r w:rsidRPr="00FF5E11">
        <w:rPr>
          <w:rFonts w:ascii="Times New Roman" w:eastAsia="Times New Roman" w:hAnsi="Times New Roman" w:cs="Times New Roman"/>
          <w:sz w:val="24"/>
          <w:szCs w:val="24"/>
          <w:lang w:eastAsia="ru-RU"/>
        </w:rPr>
        <w:t>‚ различающихся по смыслу‚ литературных и разговорных форм глаголов‚ причастий‚ деепричастий‚ наречий;</w:t>
      </w:r>
    </w:p>
    <w:p w14:paraId="6A5F771A"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различение вариантов грамматической синтаксической нормы‚ обусловленных грамматической синонимией словосочетаний‚ простых и сложных предложений;</w:t>
      </w:r>
    </w:p>
    <w:p w14:paraId="6B691914"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правильное употребление имён существительных, прилагательных, глаголов </w:t>
      </w:r>
      <w:proofErr w:type="gramStart"/>
      <w:r w:rsidRPr="00FF5E11">
        <w:rPr>
          <w:rFonts w:ascii="Times New Roman" w:eastAsia="Times New Roman" w:hAnsi="Times New Roman" w:cs="Times New Roman"/>
          <w:sz w:val="24"/>
          <w:szCs w:val="24"/>
          <w:lang w:eastAsia="ru-RU"/>
        </w:rPr>
        <w:t>с  учётом</w:t>
      </w:r>
      <w:proofErr w:type="gramEnd"/>
      <w:r w:rsidRPr="00FF5E11">
        <w:rPr>
          <w:rFonts w:ascii="Times New Roman" w:eastAsia="Times New Roman" w:hAnsi="Times New Roman" w:cs="Times New Roman"/>
          <w:sz w:val="24"/>
          <w:szCs w:val="24"/>
          <w:lang w:eastAsia="ru-RU"/>
        </w:rPr>
        <w:t xml:space="preserve"> вариантов грамматической нормы;</w:t>
      </w:r>
    </w:p>
    <w:p w14:paraId="39F3FF0A"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правильное употребление синонимических грамматических конструкций с учётом смысловых и стилистических особенностей; редактирование текста с целью исправления грамматических ошибок;</w:t>
      </w:r>
    </w:p>
    <w:p w14:paraId="608BF653"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выявление и исправление грамматических ошибок в устной речи;</w:t>
      </w:r>
    </w:p>
    <w:p w14:paraId="7475CA3B"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b/>
          <w:sz w:val="24"/>
          <w:szCs w:val="24"/>
          <w:lang w:eastAsia="ru-RU"/>
        </w:rPr>
        <w:t xml:space="preserve">соблюдение основных норм русского речевого этикета: </w:t>
      </w:r>
      <w:r w:rsidRPr="00FF5E11">
        <w:rPr>
          <w:rFonts w:ascii="Times New Roman" w:eastAsia="Times New Roman" w:hAnsi="Times New Roman" w:cs="Times New Roman"/>
          <w:sz w:val="24"/>
          <w:szCs w:val="24"/>
          <w:lang w:eastAsia="ru-RU"/>
        </w:rPr>
        <w:t xml:space="preserve">этикетные формы и формулы обращения; этикетные формы обращения в официальной и неофициальной речевой ситуации; современные формулы обращения к незнакомому человеку; употребление формы «он»; </w:t>
      </w:r>
    </w:p>
    <w:p w14:paraId="65DC31D7"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соблюдение этикетных форм и устойчивых формул‚ </w:t>
      </w:r>
      <w:proofErr w:type="gramStart"/>
      <w:r w:rsidRPr="00FF5E11">
        <w:rPr>
          <w:rFonts w:ascii="Times New Roman" w:eastAsia="Times New Roman" w:hAnsi="Times New Roman" w:cs="Times New Roman"/>
          <w:sz w:val="24"/>
          <w:szCs w:val="24"/>
          <w:lang w:eastAsia="ru-RU"/>
        </w:rPr>
        <w:t>принципов  этикетного</w:t>
      </w:r>
      <w:proofErr w:type="gramEnd"/>
      <w:r w:rsidRPr="00FF5E11">
        <w:rPr>
          <w:rFonts w:ascii="Times New Roman" w:eastAsia="Times New Roman" w:hAnsi="Times New Roman" w:cs="Times New Roman"/>
          <w:sz w:val="24"/>
          <w:szCs w:val="24"/>
          <w:lang w:eastAsia="ru-RU"/>
        </w:rPr>
        <w:t xml:space="preserve">  общения, лежащих в основе национального речевого этикета;</w:t>
      </w:r>
    </w:p>
    <w:p w14:paraId="4B710169"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соблюдение русской этикетной вербальной и невербальной манеры общения;</w:t>
      </w:r>
    </w:p>
    <w:p w14:paraId="49500019"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использование в общении этикетных речевых тактик и приёмов‚ помогающих противостоять речевой агрессии;</w:t>
      </w:r>
    </w:p>
    <w:p w14:paraId="1D208897"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использование при общении в электронной среде этики и русского речевого этикета;</w:t>
      </w:r>
    </w:p>
    <w:p w14:paraId="0424C39A"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соблюдение норм русского этикетного речевого поведения в ситуациях делового общения;</w:t>
      </w:r>
    </w:p>
    <w:p w14:paraId="1170AE02"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понимание активных процессов в русском речевом этикете;</w:t>
      </w:r>
    </w:p>
    <w:p w14:paraId="2AD04C02"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b/>
          <w:sz w:val="24"/>
          <w:szCs w:val="24"/>
          <w:lang w:eastAsia="ru-RU"/>
        </w:rPr>
        <w:t xml:space="preserve">соблюдение основных орфографических норм современного русского литературного языка </w:t>
      </w:r>
      <w:r w:rsidRPr="00FF5E11">
        <w:rPr>
          <w:rFonts w:ascii="Times New Roman" w:eastAsia="Times New Roman" w:hAnsi="Times New Roman" w:cs="Times New Roman"/>
          <w:sz w:val="24"/>
          <w:szCs w:val="24"/>
          <w:lang w:eastAsia="ru-RU"/>
        </w:rPr>
        <w:t>(в рамках изученного в основном курсе);</w:t>
      </w:r>
    </w:p>
    <w:p w14:paraId="1400B4EF"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b/>
          <w:sz w:val="24"/>
          <w:szCs w:val="24"/>
          <w:lang w:eastAsia="ru-RU"/>
        </w:rPr>
        <w:lastRenderedPageBreak/>
        <w:t xml:space="preserve">соблюдение основных пунктуационных норм современного русского литературного языки </w:t>
      </w:r>
      <w:r w:rsidRPr="00FF5E11">
        <w:rPr>
          <w:rFonts w:ascii="Times New Roman" w:eastAsia="Times New Roman" w:hAnsi="Times New Roman" w:cs="Times New Roman"/>
          <w:sz w:val="24"/>
          <w:szCs w:val="24"/>
          <w:lang w:eastAsia="ru-RU"/>
        </w:rPr>
        <w:t>(в рамках изученного в основном курсе);</w:t>
      </w:r>
    </w:p>
    <w:p w14:paraId="7A29DDE2"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использование толковых, в том числе мультимедийных, словарей для определения лексического значения слова, особенностей употребления; </w:t>
      </w:r>
    </w:p>
    <w:p w14:paraId="3332159F"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использование орфоэпических, в том числе мультимедийных, орфографических словарей для определения нормативного произношения слова; вариантов произношения;</w:t>
      </w:r>
    </w:p>
    <w:p w14:paraId="23744B9B"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использование словарей синонимов, антонимов‚ омонимов‚ паронимов для уточнения значения слов, подбора к ним синонимов, антонимов‚ омонимов‚ паронимов, а также в процессе редактирования текста;</w:t>
      </w:r>
    </w:p>
    <w:p w14:paraId="3F8540CA"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использование грамматических словарей и справочников для уточнения нормы формообразования, словоизменения и построения словосочетания и предложения; опознавания вариантов грамматической нормы; в процессе редактирования текста;</w:t>
      </w:r>
    </w:p>
    <w:p w14:paraId="76136A29"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использование орфографических словарей и справочников по пунктуации для определения нормативного написания слов и постановки знаков препинания в письменной речи.</w:t>
      </w:r>
    </w:p>
    <w:p w14:paraId="61DC8C7F"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b/>
          <w:sz w:val="24"/>
          <w:szCs w:val="24"/>
          <w:lang w:eastAsia="ru-RU"/>
        </w:rPr>
      </w:pPr>
      <w:r w:rsidRPr="00FF5E11">
        <w:rPr>
          <w:rFonts w:ascii="Times New Roman" w:eastAsia="Times New Roman" w:hAnsi="Times New Roman" w:cs="Times New Roman"/>
          <w:b/>
          <w:sz w:val="24"/>
          <w:szCs w:val="24"/>
          <w:lang w:eastAsia="ru-RU"/>
        </w:rPr>
        <w:t>совершенствование различных видов устной и письменной речевой деятельности (говорения и слушания, чтения и письма, общения при помощи современных средств устной и письменной коммуникации):</w:t>
      </w:r>
    </w:p>
    <w:p w14:paraId="6506C9AA"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владение различными видами слушания (детальным, выборочным‚ ознакомительным, критическим‚ интерактивным) монологической речи, учебно-научных, художественных, публицистических текстов различных функционально-смысловых типов речи;</w:t>
      </w:r>
    </w:p>
    <w:p w14:paraId="50735D51" w14:textId="77777777" w:rsidR="00FF5E11" w:rsidRPr="00FF5E11" w:rsidRDefault="00FF5E11" w:rsidP="00FF5E11">
      <w:pPr>
        <w:widowControl w:val="0"/>
        <w:autoSpaceDE w:val="0"/>
        <w:autoSpaceDN w:val="0"/>
        <w:spacing w:after="0" w:line="360" w:lineRule="auto"/>
        <w:ind w:firstLine="709"/>
        <w:jc w:val="both"/>
        <w:rPr>
          <w:rFonts w:ascii="Times New Roman" w:eastAsia="Calibri" w:hAnsi="Times New Roman" w:cs="Times New Roman"/>
          <w:sz w:val="24"/>
          <w:szCs w:val="24"/>
          <w:lang w:eastAsia="ru-RU"/>
        </w:rPr>
      </w:pPr>
      <w:r w:rsidRPr="00FF5E11">
        <w:rPr>
          <w:rFonts w:ascii="Times New Roman" w:eastAsia="Times New Roman" w:hAnsi="Times New Roman" w:cs="Times New Roman"/>
          <w:sz w:val="24"/>
          <w:szCs w:val="24"/>
          <w:lang w:eastAsia="ru-RU"/>
        </w:rPr>
        <w:t>владение различными видами чтения (просмотровым, ознакомительным, изучающим, поисковым) учебно-научных, художественных, публицистических текстов различных функционально-смысловых типов речи;</w:t>
      </w:r>
    </w:p>
    <w:p w14:paraId="74CFCF1A"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умение дифференцировать и интегрировать информацию прочитанного и прослушанного текста: отделять главные факты от второстепенных; классифицировать фактический материал по определённому признаку; выделять наиболее существенные факты; устанавливать логическую связь между выявленными фактами;</w:t>
      </w:r>
    </w:p>
    <w:p w14:paraId="6349211D"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умение соотносить части прочитанного и прослушанного текста: устанавливать причинно-следственные отношения, логические связи между абзацами и частями текста и определять средства их </w:t>
      </w:r>
      <w:proofErr w:type="gramStart"/>
      <w:r w:rsidRPr="00FF5E11">
        <w:rPr>
          <w:rFonts w:ascii="Times New Roman" w:eastAsia="Times New Roman" w:hAnsi="Times New Roman" w:cs="Times New Roman"/>
          <w:sz w:val="24"/>
          <w:szCs w:val="24"/>
          <w:lang w:eastAsia="ru-RU"/>
        </w:rPr>
        <w:t>выражения;  определять</w:t>
      </w:r>
      <w:proofErr w:type="gramEnd"/>
      <w:r w:rsidRPr="00FF5E11">
        <w:rPr>
          <w:rFonts w:ascii="Times New Roman" w:eastAsia="Times New Roman" w:hAnsi="Times New Roman" w:cs="Times New Roman"/>
          <w:sz w:val="24"/>
          <w:szCs w:val="24"/>
          <w:lang w:eastAsia="ru-RU"/>
        </w:rPr>
        <w:t xml:space="preserve"> начало и конец темы; выявлять логический план текста;</w:t>
      </w:r>
    </w:p>
    <w:p w14:paraId="07883B5E"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проведение анализа прослушанного или прочитанного текста с точки зрения его композиционных особенностей, количества </w:t>
      </w:r>
      <w:proofErr w:type="spellStart"/>
      <w:r w:rsidRPr="00FF5E11">
        <w:rPr>
          <w:rFonts w:ascii="Times New Roman" w:eastAsia="Times New Roman" w:hAnsi="Times New Roman" w:cs="Times New Roman"/>
          <w:sz w:val="24"/>
          <w:szCs w:val="24"/>
          <w:lang w:eastAsia="ru-RU"/>
        </w:rPr>
        <w:t>микротем</w:t>
      </w:r>
      <w:proofErr w:type="spellEnd"/>
      <w:r w:rsidRPr="00FF5E11">
        <w:rPr>
          <w:rFonts w:ascii="Times New Roman" w:eastAsia="Times New Roman" w:hAnsi="Times New Roman" w:cs="Times New Roman"/>
          <w:sz w:val="24"/>
          <w:szCs w:val="24"/>
          <w:lang w:eastAsia="ru-RU"/>
        </w:rPr>
        <w:t>; основных типов текстовых структур (индуктивные, дедуктивные, рамочные / дедуктивно-индуктивные, стержневые/индуктивно-дедуктивные);</w:t>
      </w:r>
    </w:p>
    <w:p w14:paraId="105A32DC"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владение умениями информационной переработки прослушанного или прочитанного текста; приёмами работы с заголовком текста, оглавлением, списком литературы, примечаниями и т.д.; основными </w:t>
      </w:r>
      <w:r w:rsidRPr="00FF5E11">
        <w:rPr>
          <w:rFonts w:ascii="Times New Roman" w:eastAsia="Times New Roman" w:hAnsi="Times New Roman" w:cs="Times New Roman"/>
          <w:sz w:val="24"/>
          <w:szCs w:val="24"/>
          <w:lang w:eastAsia="ru-RU"/>
        </w:rPr>
        <w:lastRenderedPageBreak/>
        <w:t>способами и средствами получения, переработки и преобразования информации (аннотация, конспект); использование графиков, диаграмм, схем для представления информации;</w:t>
      </w:r>
    </w:p>
    <w:p w14:paraId="6F5DCDC1"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владение правилами информационной безопасности при общении в социальных сетях;</w:t>
      </w:r>
    </w:p>
    <w:p w14:paraId="7CAB48EA"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уместное использование коммуникативных стратегий и тактик устного общения: убеждение, комплимент, уговаривание, похвала, самопрезентация, просьба, принесение извинений, поздравление; и др., сохранение инициативы в диалоге, уклонение от инициативы, завершение диалога и др.</w:t>
      </w:r>
    </w:p>
    <w:p w14:paraId="5219371D"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участие в беседе, споре, владение правилами корректного речевого поведения в споре;</w:t>
      </w:r>
    </w:p>
    <w:p w14:paraId="2C6421FD"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умение строить устные учебно-научные сообщения (ответы на уроке) различных видов (ответ-анализ, ответ-обобщение, ответ-добавление, ответ-группировка), рецензию на проектную работу одноклассника, доклад; принимать участие в учебно-научной дискуссии;</w:t>
      </w:r>
    </w:p>
    <w:p w14:paraId="1878A135"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владение умениями учебно-делового общения: убеждения собеседника; побуждения собеседника к действию; информирования об объекте; объяснения сущности объекта; оценки; </w:t>
      </w:r>
    </w:p>
    <w:p w14:paraId="66CD2DDE"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создание устных и письменных текстов описательного типа: определение, дефиниция, собственно описание, пояснение; </w:t>
      </w:r>
    </w:p>
    <w:p w14:paraId="68657FA7"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создание устных и письменных текстов </w:t>
      </w:r>
      <w:proofErr w:type="spellStart"/>
      <w:r w:rsidRPr="00FF5E11">
        <w:rPr>
          <w:rFonts w:ascii="Times New Roman" w:eastAsia="Times New Roman" w:hAnsi="Times New Roman" w:cs="Times New Roman"/>
          <w:sz w:val="24"/>
          <w:szCs w:val="24"/>
          <w:lang w:eastAsia="ru-RU"/>
        </w:rPr>
        <w:t>аргументативного</w:t>
      </w:r>
      <w:proofErr w:type="spellEnd"/>
      <w:r w:rsidRPr="00FF5E11">
        <w:rPr>
          <w:rFonts w:ascii="Times New Roman" w:eastAsia="Times New Roman" w:hAnsi="Times New Roman" w:cs="Times New Roman"/>
          <w:sz w:val="24"/>
          <w:szCs w:val="24"/>
          <w:lang w:eastAsia="ru-RU"/>
        </w:rPr>
        <w:t xml:space="preserve"> типа (рассуждение, доказательство, объяснение) с использованием различных способов аргументации, опровержения доводов оппонента (критика тезиса, критика аргументов, критика демонстрации); оценка причин неэффективной аргументации в учебно-научном общении; </w:t>
      </w:r>
    </w:p>
    <w:p w14:paraId="18DF19FD"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создание текста как результата проектной (исследовательской) деятельности; оформление реферата в письменной форме и представление его в устной форме;</w:t>
      </w:r>
    </w:p>
    <w:p w14:paraId="41F4BD1A"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чтение, комплексный анализ и создание текстов публицистических жанров (девиз, слоган, путевые записки, проблемный очерк; тексты рекламных объявлений);</w:t>
      </w:r>
    </w:p>
    <w:p w14:paraId="65075F24"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чтение, комплексный анализ и интерпретация текстов фольклора и художественных текстов или их фрагментов (народных и литературных сказок, рассказов, загадок, пословиц, притч и т.п.); определение </w:t>
      </w:r>
      <w:proofErr w:type="spellStart"/>
      <w:r w:rsidRPr="00FF5E11">
        <w:rPr>
          <w:rFonts w:ascii="Times New Roman" w:eastAsia="Times New Roman" w:hAnsi="Times New Roman" w:cs="Times New Roman"/>
          <w:sz w:val="24"/>
          <w:szCs w:val="24"/>
          <w:lang w:eastAsia="ru-RU"/>
        </w:rPr>
        <w:t>фактуальной</w:t>
      </w:r>
      <w:proofErr w:type="spellEnd"/>
      <w:r w:rsidRPr="00FF5E11">
        <w:rPr>
          <w:rFonts w:ascii="Times New Roman" w:eastAsia="Times New Roman" w:hAnsi="Times New Roman" w:cs="Times New Roman"/>
          <w:sz w:val="24"/>
          <w:szCs w:val="24"/>
          <w:lang w:eastAsia="ru-RU"/>
        </w:rPr>
        <w:t xml:space="preserve"> и подтекстовой информации текста, его сильных позиций; </w:t>
      </w:r>
    </w:p>
    <w:p w14:paraId="66D9D9F8"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создание объявлений (в устной и письменной форме); деловых писем;</w:t>
      </w:r>
    </w:p>
    <w:p w14:paraId="4E8BDC87"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оценивание устных и письменных речевых высказываний с точки зрения их эффективности, понимание основных причин коммуникативных неудач и объяснение их; оценивание собственной и чужой речи с точки зрения точного, уместного и выразительного словоупотребления;</w:t>
      </w:r>
    </w:p>
    <w:p w14:paraId="66981449" w14:textId="77777777" w:rsidR="00FF5E11" w:rsidRPr="00FF5E11" w:rsidRDefault="00FF5E11" w:rsidP="00FF5E11">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редактирование собственных текстов с целью совершенствования их содержания и формы; сопоставление чернового и отредактированного текстов.</w:t>
      </w:r>
    </w:p>
    <w:p w14:paraId="734F2E46" w14:textId="77777777" w:rsidR="00FF5E11" w:rsidRPr="00FF5E11" w:rsidRDefault="00FF5E11" w:rsidP="00FF5E11">
      <w:pPr>
        <w:spacing w:after="0" w:line="240" w:lineRule="auto"/>
        <w:jc w:val="center"/>
        <w:rPr>
          <w:rFonts w:ascii="Times New Roman" w:eastAsia="Times New Roman" w:hAnsi="Times New Roman" w:cs="Times New Roman"/>
          <w:b/>
          <w:bCs/>
          <w:sz w:val="24"/>
          <w:szCs w:val="24"/>
          <w:lang w:eastAsia="ru-RU"/>
        </w:rPr>
      </w:pPr>
      <w:r w:rsidRPr="00FF5E11">
        <w:rPr>
          <w:rFonts w:ascii="Times New Roman" w:eastAsia="Times New Roman" w:hAnsi="Times New Roman" w:cs="Times New Roman"/>
          <w:b/>
          <w:bCs/>
          <w:sz w:val="24"/>
          <w:szCs w:val="24"/>
          <w:lang w:eastAsia="ru-RU"/>
        </w:rPr>
        <w:t>Планируемые результаты обучения по разделам</w:t>
      </w:r>
    </w:p>
    <w:p w14:paraId="3FAF3A00" w14:textId="77777777" w:rsidR="00FF5E11" w:rsidRPr="00FF5E11" w:rsidRDefault="00FF5E11" w:rsidP="00FF5E11">
      <w:pPr>
        <w:spacing w:after="200" w:line="360" w:lineRule="auto"/>
        <w:jc w:val="both"/>
        <w:rPr>
          <w:rFonts w:ascii="Times New Roman" w:eastAsia="Calibri" w:hAnsi="Times New Roman" w:cs="Times New Roman"/>
          <w:sz w:val="24"/>
          <w:szCs w:val="24"/>
        </w:rPr>
      </w:pPr>
    </w:p>
    <w:p w14:paraId="4050F488" w14:textId="77777777" w:rsidR="00FF5E11" w:rsidRPr="00FF5E11" w:rsidRDefault="00FF5E11" w:rsidP="00FF5E11">
      <w:pPr>
        <w:spacing w:after="0" w:line="360" w:lineRule="auto"/>
        <w:jc w:val="both"/>
        <w:rPr>
          <w:rFonts w:ascii="Times New Roman" w:eastAsia="Calibri" w:hAnsi="Times New Roman" w:cs="Times New Roman"/>
          <w:b/>
          <w:sz w:val="24"/>
          <w:szCs w:val="24"/>
        </w:rPr>
      </w:pPr>
      <w:r w:rsidRPr="00FF5E11">
        <w:rPr>
          <w:rFonts w:ascii="Times New Roman" w:eastAsia="Calibri" w:hAnsi="Times New Roman" w:cs="Times New Roman"/>
          <w:b/>
          <w:sz w:val="24"/>
          <w:szCs w:val="24"/>
        </w:rPr>
        <w:t xml:space="preserve">Раздел 1. Язык и культура </w:t>
      </w:r>
    </w:p>
    <w:p w14:paraId="7CC1D9C6" w14:textId="77777777" w:rsidR="00FF5E11" w:rsidRPr="00FF5E11" w:rsidRDefault="00FF5E11" w:rsidP="00FF5E11">
      <w:pPr>
        <w:spacing w:after="0" w:line="360" w:lineRule="auto"/>
        <w:jc w:val="both"/>
        <w:rPr>
          <w:rFonts w:ascii="Times New Roman" w:eastAsia="Calibri" w:hAnsi="Times New Roman" w:cs="Times New Roman"/>
          <w:b/>
          <w:sz w:val="24"/>
          <w:szCs w:val="24"/>
        </w:rPr>
      </w:pPr>
      <w:r w:rsidRPr="00FF5E11">
        <w:rPr>
          <w:rFonts w:ascii="Times New Roman" w:eastAsia="Calibri" w:hAnsi="Times New Roman" w:cs="Times New Roman"/>
          <w:b/>
          <w:sz w:val="24"/>
          <w:szCs w:val="24"/>
        </w:rPr>
        <w:lastRenderedPageBreak/>
        <w:t>Ученик научится:</w:t>
      </w:r>
    </w:p>
    <w:p w14:paraId="33CC6F00" w14:textId="77777777" w:rsidR="00FF5E11" w:rsidRPr="00FF5E11" w:rsidRDefault="00FF5E11" w:rsidP="00FF5E11">
      <w:pPr>
        <w:widowControl w:val="0"/>
        <w:autoSpaceDE w:val="0"/>
        <w:autoSpaceDN w:val="0"/>
        <w:spacing w:after="0" w:line="360" w:lineRule="auto"/>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 </w:t>
      </w:r>
      <w:proofErr w:type="gramStart"/>
      <w:r w:rsidRPr="00FF5E11">
        <w:rPr>
          <w:rFonts w:ascii="Times New Roman" w:eastAsia="Times New Roman" w:hAnsi="Times New Roman" w:cs="Times New Roman"/>
          <w:sz w:val="24"/>
          <w:szCs w:val="24"/>
          <w:lang w:eastAsia="ru-RU"/>
        </w:rPr>
        <w:t>осознавать  язык</w:t>
      </w:r>
      <w:proofErr w:type="gramEnd"/>
      <w:r w:rsidRPr="00FF5E11">
        <w:rPr>
          <w:rFonts w:ascii="Times New Roman" w:eastAsia="Times New Roman" w:hAnsi="Times New Roman" w:cs="Times New Roman"/>
          <w:sz w:val="24"/>
          <w:szCs w:val="24"/>
          <w:lang w:eastAsia="ru-RU"/>
        </w:rPr>
        <w:t xml:space="preserve"> как развивающееся явление, его национальное своеобразие, богатство, выразительность,</w:t>
      </w:r>
    </w:p>
    <w:p w14:paraId="44CB2665" w14:textId="77777777" w:rsidR="00FF5E11" w:rsidRPr="00FF5E11" w:rsidRDefault="00FF5E11" w:rsidP="00FF5E11">
      <w:pPr>
        <w:widowControl w:val="0"/>
        <w:autoSpaceDE w:val="0"/>
        <w:autoSpaceDN w:val="0"/>
        <w:spacing w:after="0" w:line="360" w:lineRule="auto"/>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понимать роль и своеобразие диалектов в развитии русского языка;</w:t>
      </w:r>
    </w:p>
    <w:p w14:paraId="408CD0E6" w14:textId="77777777" w:rsidR="00FF5E11" w:rsidRPr="00FF5E11" w:rsidRDefault="00FF5E11" w:rsidP="00FF5E11">
      <w:pPr>
        <w:widowControl w:val="0"/>
        <w:autoSpaceDE w:val="0"/>
        <w:autoSpaceDN w:val="0"/>
        <w:spacing w:after="0" w:line="360" w:lineRule="auto"/>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 понимать процесс заимствования лексики как </w:t>
      </w:r>
      <w:proofErr w:type="gramStart"/>
      <w:r w:rsidRPr="00FF5E11">
        <w:rPr>
          <w:rFonts w:ascii="Times New Roman" w:eastAsia="Times New Roman" w:hAnsi="Times New Roman" w:cs="Times New Roman"/>
          <w:sz w:val="24"/>
          <w:szCs w:val="24"/>
          <w:lang w:eastAsia="ru-RU"/>
        </w:rPr>
        <w:t>результат  взаимодействия</w:t>
      </w:r>
      <w:proofErr w:type="gramEnd"/>
      <w:r w:rsidRPr="00FF5E11">
        <w:rPr>
          <w:rFonts w:ascii="Times New Roman" w:eastAsia="Times New Roman" w:hAnsi="Times New Roman" w:cs="Times New Roman"/>
          <w:sz w:val="24"/>
          <w:szCs w:val="24"/>
          <w:lang w:eastAsia="ru-RU"/>
        </w:rPr>
        <w:t xml:space="preserve"> национальных культур; </w:t>
      </w:r>
    </w:p>
    <w:p w14:paraId="7536EA15" w14:textId="77777777" w:rsidR="00FF5E11" w:rsidRPr="00FF5E11" w:rsidRDefault="00FF5E11" w:rsidP="00FF5E11">
      <w:pPr>
        <w:widowControl w:val="0"/>
        <w:autoSpaceDE w:val="0"/>
        <w:autoSpaceDN w:val="0"/>
        <w:spacing w:after="0" w:line="360" w:lineRule="auto"/>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 определять роль заимствованной лексики в современном русском языке; </w:t>
      </w:r>
    </w:p>
    <w:p w14:paraId="56BF225C" w14:textId="77777777" w:rsidR="00FF5E11" w:rsidRPr="00FF5E11" w:rsidRDefault="00FF5E11" w:rsidP="00FF5E11">
      <w:pPr>
        <w:widowControl w:val="0"/>
        <w:autoSpaceDE w:val="0"/>
        <w:autoSpaceDN w:val="0"/>
        <w:spacing w:after="0" w:line="360" w:lineRule="auto"/>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 распознавать слова, заимствованные русским языком из языков народов России и мира; </w:t>
      </w:r>
    </w:p>
    <w:p w14:paraId="7D9611A3" w14:textId="77777777" w:rsidR="00FF5E11" w:rsidRPr="00FF5E11" w:rsidRDefault="00FF5E11" w:rsidP="00FF5E11">
      <w:pPr>
        <w:widowControl w:val="0"/>
        <w:autoSpaceDE w:val="0"/>
        <w:autoSpaceDN w:val="0"/>
        <w:spacing w:after="0" w:line="360" w:lineRule="auto"/>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определять группы неологизмов по сфере употребления и стилистической окраске;</w:t>
      </w:r>
    </w:p>
    <w:p w14:paraId="012FA1D7" w14:textId="77777777" w:rsidR="00FF5E11" w:rsidRPr="00FF5E11" w:rsidRDefault="00FF5E11" w:rsidP="00FF5E11">
      <w:pPr>
        <w:widowControl w:val="0"/>
        <w:autoSpaceDE w:val="0"/>
        <w:autoSpaceDN w:val="0"/>
        <w:spacing w:after="0" w:line="360" w:lineRule="auto"/>
        <w:jc w:val="both"/>
        <w:rPr>
          <w:rFonts w:ascii="Times New Roman" w:eastAsia="Calibri" w:hAnsi="Times New Roman" w:cs="Times New Roman"/>
          <w:sz w:val="24"/>
          <w:szCs w:val="24"/>
          <w:lang w:eastAsia="ru-RU"/>
        </w:rPr>
      </w:pPr>
      <w:r w:rsidRPr="00FF5E11">
        <w:rPr>
          <w:rFonts w:ascii="Times New Roman" w:eastAsia="Calibri" w:hAnsi="Times New Roman" w:cs="Times New Roman"/>
          <w:sz w:val="24"/>
          <w:szCs w:val="24"/>
          <w:lang w:eastAsia="ru-RU"/>
        </w:rPr>
        <w:t>- понимать причины изменений в словарном составе языка,</w:t>
      </w:r>
    </w:p>
    <w:p w14:paraId="1B605FE4" w14:textId="77777777" w:rsidR="00FF5E11" w:rsidRPr="00FF5E11" w:rsidRDefault="00FF5E11" w:rsidP="00FF5E11">
      <w:pPr>
        <w:widowControl w:val="0"/>
        <w:autoSpaceDE w:val="0"/>
        <w:autoSpaceDN w:val="0"/>
        <w:spacing w:after="0" w:line="360" w:lineRule="auto"/>
        <w:jc w:val="both"/>
        <w:rPr>
          <w:rFonts w:ascii="Times New Roman" w:eastAsia="Times New Roman" w:hAnsi="Times New Roman" w:cs="Times New Roman"/>
          <w:sz w:val="24"/>
          <w:szCs w:val="24"/>
          <w:lang w:eastAsia="ru-RU"/>
        </w:rPr>
      </w:pPr>
      <w:r w:rsidRPr="00FF5E11">
        <w:rPr>
          <w:rFonts w:ascii="Times New Roman" w:eastAsia="Calibri" w:hAnsi="Times New Roman" w:cs="Times New Roman"/>
          <w:sz w:val="24"/>
          <w:szCs w:val="24"/>
          <w:lang w:eastAsia="ru-RU"/>
        </w:rPr>
        <w:t xml:space="preserve">- определять исторические прототипы фразеологизмов; </w:t>
      </w:r>
    </w:p>
    <w:p w14:paraId="5B4B7CCD" w14:textId="77777777" w:rsidR="00FF5E11" w:rsidRPr="00FF5E11" w:rsidRDefault="00FF5E11" w:rsidP="00FF5E11">
      <w:pPr>
        <w:spacing w:after="0" w:line="360" w:lineRule="auto"/>
        <w:jc w:val="both"/>
        <w:rPr>
          <w:rFonts w:ascii="Times New Roman" w:eastAsia="Times New Roman" w:hAnsi="Times New Roman" w:cs="Times New Roman"/>
          <w:sz w:val="24"/>
          <w:szCs w:val="24"/>
          <w:lang w:eastAsia="ru-RU"/>
        </w:rPr>
      </w:pPr>
      <w:r w:rsidRPr="00FF5E11">
        <w:rPr>
          <w:rFonts w:ascii="Times New Roman" w:eastAsia="Calibri" w:hAnsi="Times New Roman" w:cs="Times New Roman"/>
          <w:sz w:val="24"/>
          <w:szCs w:val="24"/>
        </w:rPr>
        <w:t xml:space="preserve">- </w:t>
      </w:r>
      <w:proofErr w:type="gramStart"/>
      <w:r w:rsidRPr="00FF5E11">
        <w:rPr>
          <w:rFonts w:ascii="Times New Roman" w:eastAsia="Calibri" w:hAnsi="Times New Roman" w:cs="Times New Roman"/>
          <w:sz w:val="24"/>
          <w:szCs w:val="24"/>
        </w:rPr>
        <w:t>соблюдать  нормы</w:t>
      </w:r>
      <w:proofErr w:type="gramEnd"/>
      <w:r w:rsidRPr="00FF5E11">
        <w:rPr>
          <w:rFonts w:ascii="Times New Roman" w:eastAsia="Calibri" w:hAnsi="Times New Roman" w:cs="Times New Roman"/>
          <w:sz w:val="24"/>
          <w:szCs w:val="24"/>
        </w:rPr>
        <w:t xml:space="preserve">  русского речевого этикета.</w:t>
      </w:r>
    </w:p>
    <w:p w14:paraId="79FFBB0B" w14:textId="77777777" w:rsidR="00FF5E11" w:rsidRPr="00FF5E11" w:rsidRDefault="00FF5E11" w:rsidP="00FF5E11">
      <w:pPr>
        <w:spacing w:after="0" w:line="360" w:lineRule="auto"/>
        <w:jc w:val="both"/>
        <w:rPr>
          <w:rFonts w:ascii="Times New Roman" w:eastAsia="Calibri" w:hAnsi="Times New Roman" w:cs="Times New Roman"/>
          <w:b/>
          <w:sz w:val="24"/>
          <w:szCs w:val="24"/>
        </w:rPr>
      </w:pPr>
      <w:r w:rsidRPr="00FF5E11">
        <w:rPr>
          <w:rFonts w:ascii="Times New Roman" w:eastAsia="Calibri" w:hAnsi="Times New Roman" w:cs="Times New Roman"/>
          <w:b/>
          <w:sz w:val="24"/>
          <w:szCs w:val="24"/>
        </w:rPr>
        <w:t xml:space="preserve">Раздел 2. Культура речи </w:t>
      </w:r>
    </w:p>
    <w:p w14:paraId="62B7932C" w14:textId="77777777" w:rsidR="00FF5E11" w:rsidRPr="00FF5E11" w:rsidRDefault="00FF5E11" w:rsidP="00FF5E11">
      <w:pPr>
        <w:spacing w:after="0" w:line="360" w:lineRule="auto"/>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Ученик научится:</w:t>
      </w:r>
    </w:p>
    <w:p w14:paraId="3795FAB1" w14:textId="77777777" w:rsidR="00FF5E11" w:rsidRPr="00FF5E11" w:rsidRDefault="00FF5E11" w:rsidP="00FF5E11">
      <w:pPr>
        <w:spacing w:after="0" w:line="360" w:lineRule="auto"/>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  понимать, что такое норма в русском языке,</w:t>
      </w:r>
    </w:p>
    <w:p w14:paraId="0FBF2DDF" w14:textId="77777777" w:rsidR="00FF5E11" w:rsidRPr="00FF5E11" w:rsidRDefault="00FF5E11" w:rsidP="00FF5E11">
      <w:pPr>
        <w:spacing w:after="0" w:line="360" w:lineRule="auto"/>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 различать нормы</w:t>
      </w:r>
      <w:r w:rsidRPr="00FF5E11">
        <w:rPr>
          <w:rFonts w:ascii="Times New Roman" w:eastAsia="Times New Roman" w:hAnsi="Times New Roman" w:cs="Times New Roman"/>
          <w:sz w:val="24"/>
          <w:szCs w:val="24"/>
          <w:lang w:eastAsia="ru-RU"/>
        </w:rPr>
        <w:t xml:space="preserve"> русского литературного языка</w:t>
      </w:r>
    </w:p>
    <w:p w14:paraId="344F881F" w14:textId="77777777" w:rsidR="00FF5E11" w:rsidRPr="00FF5E11" w:rsidRDefault="00FF5E11" w:rsidP="00FF5E11">
      <w:pPr>
        <w:widowControl w:val="0"/>
        <w:autoSpaceDE w:val="0"/>
        <w:autoSpaceDN w:val="0"/>
        <w:spacing w:after="0" w:line="360" w:lineRule="auto"/>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 </w:t>
      </w:r>
      <w:proofErr w:type="gramStart"/>
      <w:r w:rsidRPr="00FF5E11">
        <w:rPr>
          <w:rFonts w:ascii="Times New Roman" w:eastAsia="Times New Roman" w:hAnsi="Times New Roman" w:cs="Times New Roman"/>
          <w:sz w:val="24"/>
          <w:szCs w:val="24"/>
          <w:lang w:eastAsia="ru-RU"/>
        </w:rPr>
        <w:t>осознавать  важность</w:t>
      </w:r>
      <w:proofErr w:type="gramEnd"/>
      <w:r w:rsidRPr="00FF5E11">
        <w:rPr>
          <w:rFonts w:ascii="Times New Roman" w:eastAsia="Times New Roman" w:hAnsi="Times New Roman" w:cs="Times New Roman"/>
          <w:sz w:val="24"/>
          <w:szCs w:val="24"/>
          <w:lang w:eastAsia="ru-RU"/>
        </w:rPr>
        <w:t xml:space="preserve"> соблюдения норм современного русского литературного языка для культурного человека;</w:t>
      </w:r>
    </w:p>
    <w:p w14:paraId="6A25EB5F" w14:textId="77777777" w:rsidR="00FF5E11" w:rsidRPr="00FF5E11" w:rsidRDefault="00FF5E11" w:rsidP="00FF5E11">
      <w:pPr>
        <w:widowControl w:val="0"/>
        <w:autoSpaceDE w:val="0"/>
        <w:autoSpaceDN w:val="0"/>
        <w:spacing w:after="0" w:line="360" w:lineRule="auto"/>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 </w:t>
      </w:r>
      <w:proofErr w:type="gramStart"/>
      <w:r w:rsidRPr="00FF5E11">
        <w:rPr>
          <w:rFonts w:ascii="Times New Roman" w:eastAsia="Times New Roman" w:hAnsi="Times New Roman" w:cs="Times New Roman"/>
          <w:sz w:val="24"/>
          <w:szCs w:val="24"/>
          <w:lang w:eastAsia="ru-RU"/>
        </w:rPr>
        <w:t>анализировать  и</w:t>
      </w:r>
      <w:proofErr w:type="gramEnd"/>
      <w:r w:rsidRPr="00FF5E11">
        <w:rPr>
          <w:rFonts w:ascii="Times New Roman" w:eastAsia="Times New Roman" w:hAnsi="Times New Roman" w:cs="Times New Roman"/>
          <w:sz w:val="24"/>
          <w:szCs w:val="24"/>
          <w:lang w:eastAsia="ru-RU"/>
        </w:rPr>
        <w:t xml:space="preserve"> оценивать  с точки зрения норм современного русского литературного языка чужую и собственную речь;</w:t>
      </w:r>
    </w:p>
    <w:p w14:paraId="4BC37ABF" w14:textId="77777777" w:rsidR="00FF5E11" w:rsidRPr="00FF5E11" w:rsidRDefault="00FF5E11" w:rsidP="00FF5E11">
      <w:pPr>
        <w:widowControl w:val="0"/>
        <w:autoSpaceDE w:val="0"/>
        <w:autoSpaceDN w:val="0"/>
        <w:spacing w:after="0" w:line="360" w:lineRule="auto"/>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 </w:t>
      </w:r>
      <w:proofErr w:type="gramStart"/>
      <w:r w:rsidRPr="00FF5E11">
        <w:rPr>
          <w:rFonts w:ascii="Times New Roman" w:eastAsia="Times New Roman" w:hAnsi="Times New Roman" w:cs="Times New Roman"/>
          <w:sz w:val="24"/>
          <w:szCs w:val="24"/>
          <w:lang w:eastAsia="ru-RU"/>
        </w:rPr>
        <w:t>корректировать  речь</w:t>
      </w:r>
      <w:proofErr w:type="gramEnd"/>
      <w:r w:rsidRPr="00FF5E11">
        <w:rPr>
          <w:rFonts w:ascii="Times New Roman" w:eastAsia="Times New Roman" w:hAnsi="Times New Roman" w:cs="Times New Roman"/>
          <w:sz w:val="24"/>
          <w:szCs w:val="24"/>
          <w:lang w:eastAsia="ru-RU"/>
        </w:rPr>
        <w:t xml:space="preserve">  с учетом её соответствия основным нормам литературного языка;</w:t>
      </w:r>
    </w:p>
    <w:p w14:paraId="2548C60F" w14:textId="77777777" w:rsidR="00FF5E11" w:rsidRPr="00FF5E11" w:rsidRDefault="00FF5E11" w:rsidP="00FF5E11">
      <w:pPr>
        <w:widowControl w:val="0"/>
        <w:autoSpaceDE w:val="0"/>
        <w:autoSpaceDN w:val="0"/>
        <w:spacing w:after="0" w:line="360" w:lineRule="auto"/>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 соблюдать на письме и в устной речи нормы современного русского литературного языка и правила речевого этикета; </w:t>
      </w:r>
    </w:p>
    <w:p w14:paraId="73E2EAAA" w14:textId="77777777" w:rsidR="00FF5E11" w:rsidRPr="00FF5E11" w:rsidRDefault="00FF5E11" w:rsidP="00FF5E11">
      <w:pPr>
        <w:spacing w:after="0" w:line="360" w:lineRule="auto"/>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 </w:t>
      </w:r>
      <w:proofErr w:type="gramStart"/>
      <w:r w:rsidRPr="00FF5E11">
        <w:rPr>
          <w:rFonts w:ascii="Times New Roman" w:eastAsia="Times New Roman" w:hAnsi="Times New Roman" w:cs="Times New Roman"/>
          <w:sz w:val="24"/>
          <w:szCs w:val="24"/>
          <w:lang w:eastAsia="ru-RU"/>
        </w:rPr>
        <w:t>различать  нормы</w:t>
      </w:r>
      <w:proofErr w:type="gramEnd"/>
      <w:r w:rsidRPr="00FF5E11">
        <w:rPr>
          <w:rFonts w:ascii="Times New Roman" w:eastAsia="Times New Roman" w:hAnsi="Times New Roman" w:cs="Times New Roman"/>
          <w:sz w:val="24"/>
          <w:szCs w:val="24"/>
          <w:lang w:eastAsia="ru-RU"/>
        </w:rPr>
        <w:t xml:space="preserve"> русского литературного языка (орфоэпические, лексические, грамматические);</w:t>
      </w:r>
    </w:p>
    <w:p w14:paraId="635164F5" w14:textId="77777777" w:rsidR="00FF5E11" w:rsidRPr="00FF5E11" w:rsidRDefault="00FF5E11" w:rsidP="00FF5E11">
      <w:pPr>
        <w:spacing w:after="0" w:line="360" w:lineRule="auto"/>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 находить грамматические и речевые ошибки и </w:t>
      </w:r>
      <w:proofErr w:type="gramStart"/>
      <w:r w:rsidRPr="00FF5E11">
        <w:rPr>
          <w:rFonts w:ascii="Times New Roman" w:eastAsia="Times New Roman" w:hAnsi="Times New Roman" w:cs="Times New Roman"/>
          <w:sz w:val="24"/>
          <w:szCs w:val="24"/>
          <w:lang w:eastAsia="ru-RU"/>
        </w:rPr>
        <w:t>их классифицировать</w:t>
      </w:r>
      <w:proofErr w:type="gramEnd"/>
      <w:r w:rsidRPr="00FF5E11">
        <w:rPr>
          <w:rFonts w:ascii="Times New Roman" w:eastAsia="Times New Roman" w:hAnsi="Times New Roman" w:cs="Times New Roman"/>
          <w:sz w:val="24"/>
          <w:szCs w:val="24"/>
          <w:lang w:eastAsia="ru-RU"/>
        </w:rPr>
        <w:t xml:space="preserve"> и редактировать,</w:t>
      </w:r>
    </w:p>
    <w:p w14:paraId="449AE5BE" w14:textId="77777777" w:rsidR="00FF5E11" w:rsidRPr="00FF5E11" w:rsidRDefault="00FF5E11" w:rsidP="00FF5E11">
      <w:pPr>
        <w:spacing w:after="0" w:line="360" w:lineRule="auto"/>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 пользоваться справочной литературой по культуре речи, </w:t>
      </w:r>
    </w:p>
    <w:p w14:paraId="056C8298" w14:textId="77777777" w:rsidR="00FF5E11" w:rsidRPr="00FF5E11" w:rsidRDefault="00FF5E11" w:rsidP="00FF5E11">
      <w:pPr>
        <w:spacing w:after="0" w:line="360" w:lineRule="auto"/>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владеть навыками правильной устной и письменной речи,</w:t>
      </w:r>
    </w:p>
    <w:p w14:paraId="2EDAA928" w14:textId="77777777" w:rsidR="00FF5E11" w:rsidRPr="00FF5E11" w:rsidRDefault="00FF5E11" w:rsidP="00FF5E11">
      <w:pPr>
        <w:spacing w:after="0" w:line="360" w:lineRule="auto"/>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 пользоваться словарями, </w:t>
      </w:r>
    </w:p>
    <w:p w14:paraId="15983641" w14:textId="77777777" w:rsidR="00FF5E11" w:rsidRPr="00FF5E11" w:rsidRDefault="00FF5E11" w:rsidP="00FF5E11">
      <w:pPr>
        <w:spacing w:after="0" w:line="360" w:lineRule="auto"/>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 </w:t>
      </w:r>
      <w:proofErr w:type="gramStart"/>
      <w:r w:rsidRPr="00FF5E11">
        <w:rPr>
          <w:rFonts w:ascii="Times New Roman" w:eastAsia="Times New Roman" w:hAnsi="Times New Roman" w:cs="Times New Roman"/>
          <w:sz w:val="24"/>
          <w:szCs w:val="24"/>
          <w:lang w:eastAsia="ru-RU"/>
        </w:rPr>
        <w:t>знать  и</w:t>
      </w:r>
      <w:proofErr w:type="gramEnd"/>
      <w:r w:rsidRPr="00FF5E11">
        <w:rPr>
          <w:rFonts w:ascii="Times New Roman" w:eastAsia="Times New Roman" w:hAnsi="Times New Roman" w:cs="Times New Roman"/>
          <w:sz w:val="24"/>
          <w:szCs w:val="24"/>
          <w:lang w:eastAsia="ru-RU"/>
        </w:rPr>
        <w:t xml:space="preserve"> соблюдать </w:t>
      </w:r>
      <w:r w:rsidRPr="00FF5E11">
        <w:rPr>
          <w:rFonts w:ascii="Times New Roman" w:eastAsia="Calibri" w:hAnsi="Times New Roman" w:cs="Times New Roman"/>
          <w:sz w:val="24"/>
          <w:szCs w:val="24"/>
        </w:rPr>
        <w:t>этические нормы, правила этикета .</w:t>
      </w:r>
    </w:p>
    <w:p w14:paraId="0B662379" w14:textId="77777777" w:rsidR="00FF5E11" w:rsidRPr="00FF5E11" w:rsidRDefault="00FF5E11" w:rsidP="00FF5E11">
      <w:pPr>
        <w:spacing w:after="0" w:line="360" w:lineRule="auto"/>
        <w:jc w:val="both"/>
        <w:rPr>
          <w:rFonts w:ascii="Times New Roman" w:eastAsia="Times New Roman" w:hAnsi="Times New Roman" w:cs="Times New Roman"/>
          <w:b/>
          <w:sz w:val="24"/>
          <w:szCs w:val="24"/>
          <w:lang w:eastAsia="ru-RU"/>
        </w:rPr>
      </w:pPr>
      <w:r w:rsidRPr="00FF5E11">
        <w:rPr>
          <w:rFonts w:ascii="Times New Roman" w:eastAsia="Times New Roman" w:hAnsi="Times New Roman" w:cs="Times New Roman"/>
          <w:b/>
          <w:sz w:val="24"/>
          <w:szCs w:val="24"/>
          <w:lang w:eastAsia="ru-RU"/>
        </w:rPr>
        <w:t xml:space="preserve">Раздел 3. Речь. Речевая деятельность. Текст </w:t>
      </w:r>
    </w:p>
    <w:p w14:paraId="686B93D9" w14:textId="77777777" w:rsidR="00FF5E11" w:rsidRPr="00FF5E11" w:rsidRDefault="00FF5E11" w:rsidP="00FF5E11">
      <w:pPr>
        <w:spacing w:after="0" w:line="360" w:lineRule="auto"/>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Ученик научится:</w:t>
      </w:r>
    </w:p>
    <w:p w14:paraId="0213E332" w14:textId="77777777" w:rsidR="00FF5E11" w:rsidRPr="00FF5E11" w:rsidRDefault="00FF5E11" w:rsidP="00FF5E11">
      <w:pPr>
        <w:spacing w:after="0" w:line="360" w:lineRule="auto"/>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применять различные приемы чтения,</w:t>
      </w:r>
    </w:p>
    <w:p w14:paraId="4FFFB634" w14:textId="77777777" w:rsidR="00FF5E11" w:rsidRPr="00FF5E11" w:rsidRDefault="00FF5E11" w:rsidP="00FF5E11">
      <w:pPr>
        <w:spacing w:after="0" w:line="360" w:lineRule="auto"/>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определять тексты описательного типа,</w:t>
      </w:r>
    </w:p>
    <w:p w14:paraId="1FFDB5D9" w14:textId="77777777" w:rsidR="00FF5E11" w:rsidRPr="00FF5E11" w:rsidRDefault="00FF5E11" w:rsidP="00FF5E11">
      <w:pPr>
        <w:spacing w:after="0" w:line="360" w:lineRule="auto"/>
        <w:jc w:val="both"/>
        <w:rPr>
          <w:rFonts w:ascii="Times New Roman" w:eastAsia="Times New Roman" w:hAnsi="Times New Roman" w:cs="Times New Roman"/>
          <w:sz w:val="24"/>
          <w:szCs w:val="24"/>
          <w:lang w:eastAsia="ru-RU"/>
        </w:rPr>
      </w:pPr>
      <w:r w:rsidRPr="00FF5E11">
        <w:rPr>
          <w:rFonts w:ascii="Times New Roman" w:eastAsia="Calibri" w:hAnsi="Times New Roman" w:cs="Times New Roman"/>
          <w:i/>
          <w:sz w:val="24"/>
          <w:szCs w:val="24"/>
        </w:rPr>
        <w:t>-</w:t>
      </w:r>
      <w:r w:rsidRPr="00FF5E11">
        <w:rPr>
          <w:rFonts w:ascii="Times New Roman" w:eastAsia="Times New Roman" w:hAnsi="Times New Roman" w:cs="Times New Roman"/>
          <w:sz w:val="24"/>
          <w:szCs w:val="24"/>
          <w:lang w:eastAsia="ru-RU"/>
        </w:rPr>
        <w:t xml:space="preserve"> </w:t>
      </w:r>
      <w:proofErr w:type="gramStart"/>
      <w:r w:rsidRPr="00FF5E11">
        <w:rPr>
          <w:rFonts w:ascii="Times New Roman" w:eastAsia="Times New Roman" w:hAnsi="Times New Roman" w:cs="Times New Roman"/>
          <w:sz w:val="24"/>
          <w:szCs w:val="24"/>
          <w:lang w:eastAsia="ru-RU"/>
        </w:rPr>
        <w:t>различать  функциональные</w:t>
      </w:r>
      <w:proofErr w:type="gramEnd"/>
      <w:r w:rsidRPr="00FF5E11">
        <w:rPr>
          <w:rFonts w:ascii="Times New Roman" w:eastAsia="Times New Roman" w:hAnsi="Times New Roman" w:cs="Times New Roman"/>
          <w:sz w:val="24"/>
          <w:szCs w:val="24"/>
          <w:lang w:eastAsia="ru-RU"/>
        </w:rPr>
        <w:t xml:space="preserve"> стили  речи, знать их особенности,</w:t>
      </w:r>
    </w:p>
    <w:p w14:paraId="6335FEDA" w14:textId="77777777" w:rsidR="00FF5E11" w:rsidRPr="00FF5E11" w:rsidRDefault="00FF5E11" w:rsidP="00FF5E11">
      <w:pPr>
        <w:spacing w:after="0" w:line="360" w:lineRule="auto"/>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определять принадлежность текстов к определенному стилю речи,</w:t>
      </w:r>
    </w:p>
    <w:p w14:paraId="297ED3CD" w14:textId="77777777" w:rsidR="00FF5E11" w:rsidRPr="00FF5E11" w:rsidRDefault="00FF5E11" w:rsidP="00FF5E11">
      <w:pPr>
        <w:spacing w:after="0" w:line="360" w:lineRule="auto"/>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создавать собственные тексты различных типов и стилей речи,</w:t>
      </w:r>
    </w:p>
    <w:p w14:paraId="01903AD0" w14:textId="77777777" w:rsidR="00FF5E11" w:rsidRPr="00FF5E11" w:rsidRDefault="00FF5E11" w:rsidP="00FF5E11">
      <w:pPr>
        <w:spacing w:after="0" w:line="360" w:lineRule="auto"/>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lastRenderedPageBreak/>
        <w:t xml:space="preserve">- понимать назначение различных деловых бумаг </w:t>
      </w:r>
      <w:proofErr w:type="gramStart"/>
      <w:r w:rsidRPr="00FF5E11">
        <w:rPr>
          <w:rFonts w:ascii="Times New Roman" w:eastAsia="Times New Roman" w:hAnsi="Times New Roman" w:cs="Times New Roman"/>
          <w:sz w:val="24"/>
          <w:szCs w:val="24"/>
          <w:lang w:eastAsia="ru-RU"/>
        </w:rPr>
        <w:t xml:space="preserve">и </w:t>
      </w:r>
      <w:r w:rsidRPr="00FF5E11">
        <w:rPr>
          <w:rFonts w:ascii="Times New Roman" w:eastAsia="Calibri" w:hAnsi="Times New Roman" w:cs="Times New Roman"/>
          <w:sz w:val="24"/>
          <w:szCs w:val="24"/>
        </w:rPr>
        <w:t xml:space="preserve"> документов</w:t>
      </w:r>
      <w:proofErr w:type="gramEnd"/>
      <w:r w:rsidRPr="00FF5E11">
        <w:rPr>
          <w:rFonts w:ascii="Times New Roman" w:eastAsia="Calibri" w:hAnsi="Times New Roman" w:cs="Times New Roman"/>
          <w:sz w:val="24"/>
          <w:szCs w:val="24"/>
        </w:rPr>
        <w:t>, правильно их составлять,</w:t>
      </w:r>
    </w:p>
    <w:p w14:paraId="152D0127" w14:textId="77777777" w:rsidR="00FF5E11" w:rsidRPr="00FF5E11" w:rsidRDefault="00FF5E11" w:rsidP="00FF5E11">
      <w:pPr>
        <w:spacing w:after="0" w:line="360" w:lineRule="auto"/>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  выступать перед аудиторией </w:t>
      </w:r>
      <w:proofErr w:type="gramStart"/>
      <w:r w:rsidRPr="00FF5E11">
        <w:rPr>
          <w:rFonts w:ascii="Times New Roman" w:eastAsia="Times New Roman" w:hAnsi="Times New Roman" w:cs="Times New Roman"/>
          <w:sz w:val="24"/>
          <w:szCs w:val="24"/>
          <w:lang w:eastAsia="ru-RU"/>
        </w:rPr>
        <w:t>сверстников ,</w:t>
      </w:r>
      <w:proofErr w:type="gramEnd"/>
    </w:p>
    <w:p w14:paraId="7A91E27F" w14:textId="77777777" w:rsidR="00FF5E11" w:rsidRPr="00FF5E11" w:rsidRDefault="00FF5E11" w:rsidP="00FF5E11">
      <w:pPr>
        <w:spacing w:after="0" w:line="360" w:lineRule="auto"/>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создавать компьютерные презентации,</w:t>
      </w:r>
    </w:p>
    <w:p w14:paraId="49AB29B8" w14:textId="77777777" w:rsidR="00FF5E11" w:rsidRPr="00FF5E11" w:rsidRDefault="00FF5E11" w:rsidP="00FF5E11">
      <w:pPr>
        <w:spacing w:after="0" w:line="360" w:lineRule="auto"/>
        <w:jc w:val="both"/>
        <w:rPr>
          <w:rFonts w:ascii="Times New Roman" w:eastAsia="Times New Roman" w:hAnsi="Times New Roman" w:cs="Times New Roman"/>
          <w:sz w:val="24"/>
          <w:szCs w:val="24"/>
          <w:lang w:eastAsia="ru-RU"/>
        </w:rPr>
      </w:pPr>
      <w:r w:rsidRPr="00FF5E11">
        <w:rPr>
          <w:rFonts w:ascii="Times New Roman" w:eastAsia="Calibri" w:hAnsi="Times New Roman" w:cs="Times New Roman"/>
          <w:i/>
          <w:sz w:val="24"/>
          <w:szCs w:val="24"/>
        </w:rPr>
        <w:t xml:space="preserve">-  </w:t>
      </w:r>
      <w:r w:rsidRPr="00FF5E11">
        <w:rPr>
          <w:rFonts w:ascii="Times New Roman" w:eastAsia="Times New Roman" w:hAnsi="Times New Roman" w:cs="Times New Roman"/>
          <w:sz w:val="24"/>
          <w:szCs w:val="24"/>
          <w:lang w:eastAsia="ru-RU"/>
        </w:rPr>
        <w:t>свободно, правильно излагать свои мысли в устной и письменной форме.</w:t>
      </w:r>
    </w:p>
    <w:p w14:paraId="466C5893" w14:textId="77777777" w:rsidR="00FF5E11" w:rsidRPr="00FF5E11" w:rsidRDefault="00FF5E11" w:rsidP="00FF5E11">
      <w:pPr>
        <w:spacing w:after="200" w:line="360" w:lineRule="auto"/>
        <w:jc w:val="both"/>
        <w:rPr>
          <w:rFonts w:ascii="Times New Roman" w:eastAsia="Calibri" w:hAnsi="Times New Roman" w:cs="Times New Roman"/>
          <w:sz w:val="24"/>
          <w:szCs w:val="24"/>
        </w:rPr>
      </w:pPr>
    </w:p>
    <w:p w14:paraId="458EEC59" w14:textId="77777777" w:rsidR="00FF5E11" w:rsidRPr="00FF5E11" w:rsidRDefault="00FF5E11" w:rsidP="00FF5E11">
      <w:pPr>
        <w:autoSpaceDE w:val="0"/>
        <w:autoSpaceDN w:val="0"/>
        <w:adjustRightInd w:val="0"/>
        <w:spacing w:after="0" w:line="360" w:lineRule="auto"/>
        <w:jc w:val="both"/>
        <w:rPr>
          <w:rFonts w:ascii="Times New Roman" w:eastAsia="Times New Roman" w:hAnsi="Times New Roman" w:cs="Times New Roman"/>
          <w:b/>
          <w:iCs/>
          <w:sz w:val="24"/>
          <w:szCs w:val="24"/>
          <w:lang w:eastAsia="ru-RU"/>
        </w:rPr>
      </w:pPr>
      <w:bookmarkStart w:id="0" w:name="_Toc439034869"/>
    </w:p>
    <w:p w14:paraId="170DF038" w14:textId="77777777" w:rsidR="00FF5E11" w:rsidRPr="00FF5E11" w:rsidRDefault="00FF5E11" w:rsidP="00FF5E11">
      <w:pPr>
        <w:autoSpaceDE w:val="0"/>
        <w:autoSpaceDN w:val="0"/>
        <w:adjustRightInd w:val="0"/>
        <w:spacing w:after="0" w:line="360" w:lineRule="auto"/>
        <w:jc w:val="center"/>
        <w:rPr>
          <w:rFonts w:ascii="Times New Roman" w:eastAsia="Times New Roman" w:hAnsi="Times New Roman" w:cs="Times New Roman"/>
          <w:b/>
          <w:iCs/>
          <w:sz w:val="24"/>
          <w:szCs w:val="24"/>
          <w:lang w:eastAsia="ru-RU"/>
        </w:rPr>
      </w:pPr>
      <w:r w:rsidRPr="00FF5E11">
        <w:rPr>
          <w:rFonts w:ascii="Times New Roman" w:eastAsia="Times New Roman" w:hAnsi="Times New Roman" w:cs="Times New Roman"/>
          <w:b/>
          <w:iCs/>
          <w:sz w:val="24"/>
          <w:szCs w:val="24"/>
          <w:lang w:eastAsia="ru-RU"/>
        </w:rPr>
        <w:t xml:space="preserve">1.4. </w:t>
      </w:r>
      <w:r w:rsidRPr="00FF5E11">
        <w:rPr>
          <w:rFonts w:ascii="Times New Roman" w:eastAsia="Times New Roman" w:hAnsi="Times New Roman" w:cs="Times New Roman"/>
          <w:b/>
          <w:sz w:val="24"/>
          <w:szCs w:val="24"/>
          <w:lang w:eastAsia="ru-RU"/>
        </w:rPr>
        <w:t>Система оценки достижения планируемых результатов освоения ООП ООО</w:t>
      </w:r>
      <w:bookmarkEnd w:id="0"/>
    </w:p>
    <w:p w14:paraId="0CC55EAD" w14:textId="77777777" w:rsidR="00FF5E11" w:rsidRPr="00FF5E11" w:rsidRDefault="00FF5E11" w:rsidP="00FF5E11">
      <w:pPr>
        <w:keepNext/>
        <w:keepLines/>
        <w:spacing w:before="200" w:after="0" w:line="360" w:lineRule="auto"/>
        <w:ind w:left="709"/>
        <w:contextualSpacing/>
        <w:jc w:val="both"/>
        <w:outlineLvl w:val="2"/>
        <w:rPr>
          <w:rFonts w:ascii="Times New Roman" w:eastAsia="Times New Roman" w:hAnsi="Times New Roman" w:cs="Times New Roman"/>
          <w:b/>
          <w:bCs/>
          <w:sz w:val="24"/>
          <w:szCs w:val="24"/>
          <w:lang w:val="x-none" w:eastAsia="x-none"/>
        </w:rPr>
      </w:pPr>
      <w:bookmarkStart w:id="1" w:name="_Toc439034870"/>
      <w:r w:rsidRPr="00FF5E11">
        <w:rPr>
          <w:rFonts w:ascii="Times New Roman" w:eastAsia="Times New Roman" w:hAnsi="Times New Roman" w:cs="Times New Roman"/>
          <w:b/>
          <w:bCs/>
          <w:sz w:val="24"/>
          <w:szCs w:val="24"/>
          <w:lang w:val="x-none" w:eastAsia="x-none"/>
        </w:rPr>
        <w:t>Общие положения</w:t>
      </w:r>
      <w:bookmarkEnd w:id="1"/>
    </w:p>
    <w:p w14:paraId="0ACDCD85" w14:textId="77777777" w:rsidR="00FF5E11" w:rsidRPr="00FF5E11" w:rsidRDefault="00FF5E11" w:rsidP="00FF5E11">
      <w:pPr>
        <w:spacing w:after="200" w:line="360" w:lineRule="auto"/>
        <w:contextualSpacing/>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 xml:space="preserve">Основным объектом системы оценки, её содержательной и </w:t>
      </w:r>
      <w:proofErr w:type="spellStart"/>
      <w:r w:rsidRPr="00FF5E11">
        <w:rPr>
          <w:rFonts w:ascii="Times New Roman" w:eastAsia="Calibri" w:hAnsi="Times New Roman" w:cs="Times New Roman"/>
          <w:sz w:val="24"/>
          <w:szCs w:val="24"/>
        </w:rPr>
        <w:t>критериальной</w:t>
      </w:r>
      <w:proofErr w:type="spellEnd"/>
      <w:r w:rsidRPr="00FF5E11">
        <w:rPr>
          <w:rFonts w:ascii="Times New Roman" w:eastAsia="Calibri" w:hAnsi="Times New Roman" w:cs="Times New Roman"/>
          <w:sz w:val="24"/>
          <w:szCs w:val="24"/>
        </w:rPr>
        <w:t xml:space="preserve"> базой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14:paraId="14522369" w14:textId="77777777" w:rsidR="00FF5E11" w:rsidRPr="00FF5E11" w:rsidRDefault="00FF5E11" w:rsidP="00FF5E11">
      <w:pPr>
        <w:spacing w:after="200" w:line="360" w:lineRule="auto"/>
        <w:contextualSpacing/>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Внутренняя оценка включает:</w:t>
      </w:r>
    </w:p>
    <w:p w14:paraId="2E25408C" w14:textId="77777777" w:rsidR="00FF5E11" w:rsidRPr="00FF5E11" w:rsidRDefault="00FF5E11" w:rsidP="00FF5E11">
      <w:pPr>
        <w:spacing w:after="0" w:line="360" w:lineRule="auto"/>
        <w:ind w:left="1429" w:hanging="360"/>
        <w:contextualSpacing/>
        <w:jc w:val="both"/>
        <w:rPr>
          <w:rFonts w:ascii="Times New Roman" w:eastAsia="Calibri" w:hAnsi="Times New Roman" w:cs="Times New Roman"/>
          <w:sz w:val="24"/>
          <w:szCs w:val="24"/>
          <w:lang w:val="x-none" w:eastAsia="x-none"/>
        </w:rPr>
      </w:pPr>
      <w:r w:rsidRPr="00FF5E11">
        <w:rPr>
          <w:rFonts w:ascii="Times New Roman" w:eastAsia="Calibri" w:hAnsi="Times New Roman" w:cs="Times New Roman"/>
          <w:sz w:val="24"/>
          <w:szCs w:val="24"/>
          <w:lang w:val="x-none" w:eastAsia="x-none"/>
        </w:rPr>
        <w:t>стартовую диагностику,</w:t>
      </w:r>
    </w:p>
    <w:p w14:paraId="662A06AF" w14:textId="77777777" w:rsidR="00FF5E11" w:rsidRPr="00FF5E11" w:rsidRDefault="00FF5E11" w:rsidP="00FF5E11">
      <w:pPr>
        <w:spacing w:after="0" w:line="360" w:lineRule="auto"/>
        <w:ind w:left="1429" w:hanging="360"/>
        <w:contextualSpacing/>
        <w:jc w:val="both"/>
        <w:rPr>
          <w:rFonts w:ascii="Times New Roman" w:eastAsia="Calibri" w:hAnsi="Times New Roman" w:cs="Times New Roman"/>
          <w:sz w:val="24"/>
          <w:szCs w:val="24"/>
          <w:lang w:val="x-none" w:eastAsia="x-none"/>
        </w:rPr>
      </w:pPr>
      <w:r w:rsidRPr="00FF5E11">
        <w:rPr>
          <w:rFonts w:ascii="Times New Roman" w:eastAsia="Calibri" w:hAnsi="Times New Roman" w:cs="Times New Roman"/>
          <w:sz w:val="24"/>
          <w:szCs w:val="24"/>
          <w:lang w:val="x-none" w:eastAsia="x-none"/>
        </w:rPr>
        <w:t>текущую и тематическую оценку,</w:t>
      </w:r>
    </w:p>
    <w:p w14:paraId="754F60E1" w14:textId="77777777" w:rsidR="00FF5E11" w:rsidRPr="00FF5E11" w:rsidRDefault="00FF5E11" w:rsidP="00FF5E11">
      <w:pPr>
        <w:spacing w:after="0" w:line="360" w:lineRule="auto"/>
        <w:ind w:left="1429" w:hanging="360"/>
        <w:contextualSpacing/>
        <w:jc w:val="both"/>
        <w:rPr>
          <w:rFonts w:ascii="Times New Roman" w:eastAsia="Calibri" w:hAnsi="Times New Roman" w:cs="Times New Roman"/>
          <w:sz w:val="24"/>
          <w:szCs w:val="24"/>
          <w:lang w:val="x-none" w:eastAsia="x-none"/>
        </w:rPr>
      </w:pPr>
      <w:r w:rsidRPr="00FF5E11">
        <w:rPr>
          <w:rFonts w:ascii="Times New Roman" w:eastAsia="Calibri" w:hAnsi="Times New Roman" w:cs="Times New Roman"/>
          <w:sz w:val="24"/>
          <w:szCs w:val="24"/>
          <w:lang w:val="x-none" w:eastAsia="x-none"/>
        </w:rPr>
        <w:t>портфолио,</w:t>
      </w:r>
    </w:p>
    <w:p w14:paraId="01449ADE" w14:textId="77777777" w:rsidR="00FF5E11" w:rsidRPr="00FF5E11" w:rsidRDefault="00FF5E11" w:rsidP="00FF5E11">
      <w:pPr>
        <w:spacing w:after="0" w:line="360" w:lineRule="auto"/>
        <w:ind w:left="1429" w:hanging="360"/>
        <w:contextualSpacing/>
        <w:jc w:val="both"/>
        <w:rPr>
          <w:rFonts w:ascii="Times New Roman" w:eastAsia="Calibri" w:hAnsi="Times New Roman" w:cs="Times New Roman"/>
          <w:sz w:val="24"/>
          <w:szCs w:val="24"/>
          <w:lang w:val="x-none" w:eastAsia="x-none"/>
        </w:rPr>
      </w:pPr>
      <w:r w:rsidRPr="00FF5E11">
        <w:rPr>
          <w:rFonts w:ascii="Times New Roman" w:eastAsia="Calibri" w:hAnsi="Times New Roman" w:cs="Times New Roman"/>
          <w:sz w:val="24"/>
          <w:szCs w:val="24"/>
          <w:lang w:val="x-none" w:eastAsia="x-none"/>
        </w:rPr>
        <w:t>внутришкольный мониторинг образовательных достижений,</w:t>
      </w:r>
    </w:p>
    <w:p w14:paraId="3FF5E554" w14:textId="77777777" w:rsidR="00FF5E11" w:rsidRPr="00FF5E11" w:rsidRDefault="00FF5E11" w:rsidP="00FF5E11">
      <w:pPr>
        <w:spacing w:after="0" w:line="360" w:lineRule="auto"/>
        <w:ind w:left="1429" w:hanging="360"/>
        <w:contextualSpacing/>
        <w:jc w:val="both"/>
        <w:rPr>
          <w:rFonts w:ascii="Times New Roman" w:eastAsia="Calibri" w:hAnsi="Times New Roman" w:cs="Times New Roman"/>
          <w:sz w:val="24"/>
          <w:szCs w:val="24"/>
          <w:lang w:val="x-none" w:eastAsia="x-none"/>
        </w:rPr>
      </w:pPr>
      <w:r w:rsidRPr="00FF5E11">
        <w:rPr>
          <w:rFonts w:ascii="Times New Roman" w:eastAsia="Calibri" w:hAnsi="Times New Roman" w:cs="Times New Roman"/>
          <w:sz w:val="24"/>
          <w:szCs w:val="24"/>
          <w:lang w:val="x-none" w:eastAsia="x-none"/>
        </w:rPr>
        <w:t>промежуточную и итоговую аттестацию обучающихся.</w:t>
      </w:r>
    </w:p>
    <w:p w14:paraId="576BA793" w14:textId="77777777" w:rsidR="00FF5E11" w:rsidRPr="00FF5E11" w:rsidRDefault="00FF5E11" w:rsidP="00FF5E11">
      <w:pPr>
        <w:spacing w:after="200" w:line="360" w:lineRule="auto"/>
        <w:contextualSpacing/>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14:paraId="58089276" w14:textId="77777777" w:rsidR="00FF5E11" w:rsidRPr="00FF5E11" w:rsidRDefault="00FF5E11" w:rsidP="00FF5E11">
      <w:pPr>
        <w:spacing w:after="200" w:line="360" w:lineRule="auto"/>
        <w:contextualSpacing/>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Системно-деятельностный подход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5BE78D76" w14:textId="77777777" w:rsidR="00FF5E11" w:rsidRPr="00FF5E11" w:rsidRDefault="00FF5E11" w:rsidP="00FF5E11">
      <w:pPr>
        <w:spacing w:after="200" w:line="360" w:lineRule="auto"/>
        <w:contextualSpacing/>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Уровневый подход служит важнейшей основой для организации индивидуальной работы с учащимися. Он реализуется как по отношению к содержанию оценки, так и к представлению и интерпретации результатов измерений.</w:t>
      </w:r>
    </w:p>
    <w:p w14:paraId="5D2AC47A" w14:textId="77777777" w:rsidR="00FF5E11" w:rsidRPr="00FF5E11" w:rsidRDefault="00FF5E11" w:rsidP="00FF5E11">
      <w:pPr>
        <w:spacing w:after="200" w:line="360" w:lineRule="auto"/>
        <w:contextualSpacing/>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 xml:space="preserve">Уровневый подход к содержанию оценки 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p>
    <w:p w14:paraId="4CC069A4" w14:textId="77777777" w:rsidR="00FF5E11" w:rsidRPr="00FF5E11" w:rsidRDefault="00FF5E11" w:rsidP="00FF5E11">
      <w:pPr>
        <w:spacing w:after="200" w:line="360" w:lineRule="auto"/>
        <w:contextualSpacing/>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 xml:space="preserve">Достижение планируемых результатов, отнесённых к блоку «Выпускник научится», выносится на итоговую оценку, которая может осуществляться как в ходе обучения, так и в конце обучения. </w:t>
      </w:r>
    </w:p>
    <w:p w14:paraId="0CA192F2" w14:textId="77777777" w:rsidR="00FF5E11" w:rsidRPr="00FF5E11" w:rsidRDefault="00FF5E11" w:rsidP="00FF5E11">
      <w:pPr>
        <w:spacing w:after="200" w:line="360" w:lineRule="auto"/>
        <w:contextualSpacing/>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 планируемых результатах, представленных в блоках «Выпускник научится» и «Выпускник получит возможность научиться».</w:t>
      </w:r>
    </w:p>
    <w:p w14:paraId="2D8F03A4" w14:textId="77777777" w:rsidR="00FF5E11" w:rsidRPr="00FF5E11" w:rsidRDefault="00FF5E11" w:rsidP="00FF5E11">
      <w:pPr>
        <w:spacing w:after="200" w:line="360" w:lineRule="auto"/>
        <w:contextualSpacing/>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lastRenderedPageBreak/>
        <w:t>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14:paraId="628B671E" w14:textId="77777777" w:rsidR="00FF5E11" w:rsidRPr="00FF5E11" w:rsidRDefault="00FF5E11" w:rsidP="00FF5E11">
      <w:pPr>
        <w:spacing w:after="200" w:line="360" w:lineRule="auto"/>
        <w:contextualSpacing/>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 xml:space="preserve">Уровневый подход к представлению и интерпретации результатов реализуется за счёт фиксации различных уровней достижения обучающимися планируемых результатов: базового уровня и уровней выше и ниже базового. </w:t>
      </w:r>
    </w:p>
    <w:p w14:paraId="18FFE11D" w14:textId="77777777" w:rsidR="00FF5E11" w:rsidRPr="00FF5E11" w:rsidRDefault="00FF5E11" w:rsidP="00FF5E11">
      <w:pPr>
        <w:spacing w:after="200" w:line="360" w:lineRule="auto"/>
        <w:contextualSpacing/>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Овладение базовым уровнем является достаточным для продолжения обучения и усвоения последующего материала.</w:t>
      </w:r>
    </w:p>
    <w:p w14:paraId="2B6BC8A3" w14:textId="77777777" w:rsidR="00FF5E11" w:rsidRPr="00FF5E11" w:rsidRDefault="00FF5E11" w:rsidP="00FF5E11">
      <w:pPr>
        <w:spacing w:after="200" w:line="360" w:lineRule="auto"/>
        <w:contextualSpacing/>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Комплексный подход к оценке образовательных достижений реализуется путём</w:t>
      </w:r>
    </w:p>
    <w:p w14:paraId="60FCEA68" w14:textId="77777777" w:rsidR="00FF5E11" w:rsidRPr="00FF5E11" w:rsidRDefault="00FF5E11" w:rsidP="00FF5E11">
      <w:pPr>
        <w:spacing w:after="0" w:line="360" w:lineRule="auto"/>
        <w:ind w:left="1429" w:hanging="360"/>
        <w:contextualSpacing/>
        <w:jc w:val="both"/>
        <w:rPr>
          <w:rFonts w:ascii="Times New Roman" w:eastAsia="Calibri" w:hAnsi="Times New Roman" w:cs="Times New Roman"/>
          <w:sz w:val="24"/>
          <w:szCs w:val="24"/>
          <w:lang w:val="x-none" w:eastAsia="x-none"/>
        </w:rPr>
      </w:pPr>
      <w:r w:rsidRPr="00FF5E11">
        <w:rPr>
          <w:rFonts w:ascii="Times New Roman" w:eastAsia="Calibri" w:hAnsi="Times New Roman" w:cs="Times New Roman"/>
          <w:sz w:val="24"/>
          <w:szCs w:val="24"/>
          <w:lang w:val="x-none" w:eastAsia="x-none"/>
        </w:rPr>
        <w:t>оценки трёх групп результатов: предметных, личностных, метапредметных (регулятивных, коммуникативных и познавательных универсальных учебных действий);</w:t>
      </w:r>
    </w:p>
    <w:p w14:paraId="61B985C6" w14:textId="77777777" w:rsidR="00FF5E11" w:rsidRPr="00FF5E11" w:rsidRDefault="00FF5E11" w:rsidP="00FF5E11">
      <w:pPr>
        <w:spacing w:after="0" w:line="360" w:lineRule="auto"/>
        <w:ind w:left="1429" w:hanging="360"/>
        <w:contextualSpacing/>
        <w:jc w:val="both"/>
        <w:rPr>
          <w:rFonts w:ascii="Times New Roman" w:eastAsia="Calibri" w:hAnsi="Times New Roman" w:cs="Times New Roman"/>
          <w:sz w:val="24"/>
          <w:szCs w:val="24"/>
          <w:lang w:val="x-none" w:eastAsia="x-none"/>
        </w:rPr>
      </w:pPr>
      <w:r w:rsidRPr="00FF5E11">
        <w:rPr>
          <w:rFonts w:ascii="Times New Roman" w:eastAsia="Calibri" w:hAnsi="Times New Roman" w:cs="Times New Roman"/>
          <w:sz w:val="24"/>
          <w:szCs w:val="24"/>
          <w:lang w:val="x-none" w:eastAsia="x-none"/>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14:paraId="254DEFA6" w14:textId="77777777" w:rsidR="00FF5E11" w:rsidRPr="00FF5E11" w:rsidRDefault="00FF5E11" w:rsidP="00FF5E11">
      <w:pPr>
        <w:spacing w:after="0" w:line="360" w:lineRule="auto"/>
        <w:ind w:left="1429" w:hanging="360"/>
        <w:contextualSpacing/>
        <w:jc w:val="both"/>
        <w:rPr>
          <w:rFonts w:ascii="Times New Roman" w:eastAsia="Calibri" w:hAnsi="Times New Roman" w:cs="Times New Roman"/>
          <w:sz w:val="24"/>
          <w:szCs w:val="24"/>
          <w:lang w:val="x-none" w:eastAsia="x-none"/>
        </w:rPr>
      </w:pPr>
      <w:r w:rsidRPr="00FF5E11">
        <w:rPr>
          <w:rFonts w:ascii="Times New Roman" w:eastAsia="Calibri" w:hAnsi="Times New Roman" w:cs="Times New Roman"/>
          <w:sz w:val="24"/>
          <w:szCs w:val="24"/>
          <w:lang w:val="x-none" w:eastAsia="x-none"/>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p>
    <w:p w14:paraId="39EF6A4E" w14:textId="77777777" w:rsidR="00FF5E11" w:rsidRPr="00FF5E11" w:rsidRDefault="00FF5E11" w:rsidP="00FF5E11">
      <w:pPr>
        <w:spacing w:after="200" w:line="360" w:lineRule="auto"/>
        <w:contextualSpacing/>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В соответствии с требованиями Федерального государственного образовательного стандарта основного общего образования в МБОУ СШ № 1 разработана система оценки, ориентированная на выявление и оценку образовательных достижений учащихся на уровне основного общего образования.</w:t>
      </w:r>
    </w:p>
    <w:p w14:paraId="30CDF240" w14:textId="77777777" w:rsidR="00FF5E11" w:rsidRPr="00FF5E11" w:rsidRDefault="00FF5E11" w:rsidP="00FF5E11">
      <w:pPr>
        <w:spacing w:after="200" w:line="360" w:lineRule="auto"/>
        <w:contextualSpacing/>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Система оценки достижения планируемых результатов ООП ООО призвана способствовать поддержанию единства образовательных программы на разных уровнях общего образования, обеспечению преемственности непрерывного образования. Её основными функциями являются:</w:t>
      </w:r>
    </w:p>
    <w:p w14:paraId="67D358C4" w14:textId="77777777" w:rsidR="00FF5E11" w:rsidRPr="00FF5E11" w:rsidRDefault="00FF5E11" w:rsidP="00FF5E11">
      <w:pPr>
        <w:spacing w:after="0" w:line="360" w:lineRule="auto"/>
        <w:ind w:left="1429" w:hanging="360"/>
        <w:contextualSpacing/>
        <w:jc w:val="both"/>
        <w:rPr>
          <w:rFonts w:ascii="Times New Roman" w:eastAsia="Calibri" w:hAnsi="Times New Roman" w:cs="Times New Roman"/>
          <w:sz w:val="24"/>
          <w:szCs w:val="24"/>
          <w:lang w:val="x-none" w:eastAsia="x-none"/>
        </w:rPr>
      </w:pPr>
      <w:r w:rsidRPr="00FF5E11">
        <w:rPr>
          <w:rFonts w:ascii="Times New Roman" w:eastAsia="Calibri" w:hAnsi="Times New Roman" w:cs="Times New Roman"/>
          <w:sz w:val="24"/>
          <w:szCs w:val="24"/>
          <w:lang w:val="x-none" w:eastAsia="x-none"/>
        </w:rPr>
        <w:t>ориентация образовательного процесса на достижение планируемых результатов освоения основной образовательной программы основного общего образования;</w:t>
      </w:r>
    </w:p>
    <w:p w14:paraId="3201370A" w14:textId="77777777" w:rsidR="00FF5E11" w:rsidRPr="00FF5E11" w:rsidRDefault="00FF5E11" w:rsidP="00FF5E11">
      <w:pPr>
        <w:spacing w:after="0" w:line="360" w:lineRule="auto"/>
        <w:ind w:left="1429" w:hanging="360"/>
        <w:contextualSpacing/>
        <w:jc w:val="both"/>
        <w:rPr>
          <w:rFonts w:ascii="Times New Roman" w:eastAsia="Calibri" w:hAnsi="Times New Roman" w:cs="Times New Roman"/>
          <w:sz w:val="24"/>
          <w:szCs w:val="24"/>
          <w:lang w:val="x-none" w:eastAsia="x-none"/>
        </w:rPr>
      </w:pPr>
      <w:r w:rsidRPr="00FF5E11">
        <w:rPr>
          <w:rFonts w:ascii="Times New Roman" w:eastAsia="Calibri" w:hAnsi="Times New Roman" w:cs="Times New Roman"/>
          <w:sz w:val="24"/>
          <w:szCs w:val="24"/>
          <w:lang w:val="x-none" w:eastAsia="x-none"/>
        </w:rPr>
        <w:t>обеспечение эффективной «обратной связи», позволяющей осуществлять управление образовательным процессом.</w:t>
      </w:r>
    </w:p>
    <w:p w14:paraId="73A93A52" w14:textId="77777777" w:rsidR="00FF5E11" w:rsidRPr="00FF5E11" w:rsidRDefault="00FF5E11" w:rsidP="00FF5E11">
      <w:pPr>
        <w:spacing w:after="200" w:line="360" w:lineRule="auto"/>
        <w:contextualSpacing/>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Основным объектом системы оценки результатов образования выступают требования Стандарта, которые конкретизируются в планируемых результатах освоения обучающимися основной образовательной программы основного общего образования.</w:t>
      </w:r>
    </w:p>
    <w:p w14:paraId="3E2F44C4" w14:textId="77777777" w:rsidR="00FF5E11" w:rsidRPr="00FF5E11" w:rsidRDefault="00FF5E11" w:rsidP="00FF5E11">
      <w:pPr>
        <w:spacing w:after="200" w:line="360" w:lineRule="auto"/>
        <w:contextualSpacing/>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Результаты промежуточной аттестации представляют собой результаты внутришкольного мониторинга индивидуальных образовательных достижений обучающихся, отражают динамику формирования их способности к решению учебно-практических и учебно-познавательных задач и навыков проектно-</w:t>
      </w:r>
      <w:r w:rsidRPr="00FF5E11">
        <w:rPr>
          <w:rFonts w:ascii="Times New Roman" w:eastAsia="Calibri" w:hAnsi="Times New Roman" w:cs="Times New Roman"/>
          <w:sz w:val="24"/>
          <w:szCs w:val="24"/>
        </w:rPr>
        <w:lastRenderedPageBreak/>
        <w:t>исследовательской деятельности. Промежуточная аттестация осуществляется в ходе совместной оценочной деятельности педагогов и обучающихся, т. е. является внутренней оценкой.</w:t>
      </w:r>
      <w:bookmarkStart w:id="2" w:name="_Toc439034872"/>
    </w:p>
    <w:p w14:paraId="366DD91D" w14:textId="77777777" w:rsidR="00FF5E11" w:rsidRPr="00FF5E11" w:rsidRDefault="00FF5E11" w:rsidP="00FF5E11">
      <w:pPr>
        <w:spacing w:after="200" w:line="360" w:lineRule="auto"/>
        <w:contextualSpacing/>
        <w:jc w:val="both"/>
        <w:rPr>
          <w:rFonts w:ascii="Times New Roman" w:eastAsia="Calibri" w:hAnsi="Times New Roman" w:cs="Times New Roman"/>
          <w:b/>
          <w:sz w:val="24"/>
          <w:szCs w:val="24"/>
        </w:rPr>
      </w:pPr>
      <w:r w:rsidRPr="00FF5E11">
        <w:rPr>
          <w:rFonts w:ascii="Times New Roman" w:eastAsia="Calibri" w:hAnsi="Times New Roman" w:cs="Times New Roman"/>
          <w:b/>
          <w:sz w:val="24"/>
          <w:szCs w:val="24"/>
        </w:rPr>
        <w:t>Особенности оценки предметных результатов</w:t>
      </w:r>
      <w:bookmarkEnd w:id="2"/>
    </w:p>
    <w:p w14:paraId="2F2EF312" w14:textId="77777777" w:rsidR="00FF5E11" w:rsidRPr="00FF5E11" w:rsidRDefault="00FF5E11" w:rsidP="00FF5E11">
      <w:pPr>
        <w:spacing w:after="200" w:line="360" w:lineRule="auto"/>
        <w:contextualSpacing/>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Оценка предметных результатов представляет собой оценку достижения обучающимся планируемых результатов.</w:t>
      </w:r>
    </w:p>
    <w:p w14:paraId="372FC298" w14:textId="77777777" w:rsidR="00FF5E11" w:rsidRPr="00FF5E11" w:rsidRDefault="00FF5E11" w:rsidP="00FF5E11">
      <w:pPr>
        <w:spacing w:after="200" w:line="360" w:lineRule="auto"/>
        <w:contextualSpacing/>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Основным предметом оценки в соответствии с требованиями ФГОС ООО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14:paraId="3E491EE1" w14:textId="77777777" w:rsidR="00FF5E11" w:rsidRPr="00FF5E11" w:rsidRDefault="00FF5E11" w:rsidP="00FF5E11">
      <w:pPr>
        <w:spacing w:after="200" w:line="360" w:lineRule="auto"/>
        <w:contextualSpacing/>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 xml:space="preserve">Оценка предметных результатов ведётся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 </w:t>
      </w:r>
      <w:bookmarkStart w:id="3" w:name="_Toc439034873"/>
    </w:p>
    <w:bookmarkEnd w:id="3"/>
    <w:p w14:paraId="16327987" w14:textId="77777777" w:rsidR="00FF5E11" w:rsidRPr="00FF5E11" w:rsidRDefault="00FF5E11" w:rsidP="00FF5E11">
      <w:pPr>
        <w:spacing w:after="200" w:line="360" w:lineRule="auto"/>
        <w:contextualSpacing/>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 xml:space="preserve">Представленная   </w:t>
      </w:r>
      <w:proofErr w:type="gramStart"/>
      <w:r w:rsidRPr="00FF5E11">
        <w:rPr>
          <w:rFonts w:ascii="Times New Roman" w:eastAsia="Calibri" w:hAnsi="Times New Roman" w:cs="Times New Roman"/>
          <w:sz w:val="24"/>
          <w:szCs w:val="24"/>
        </w:rPr>
        <w:t>программа  предусматривает</w:t>
      </w:r>
      <w:proofErr w:type="gramEnd"/>
      <w:r w:rsidRPr="00FF5E11">
        <w:rPr>
          <w:rFonts w:ascii="Times New Roman" w:eastAsia="Calibri" w:hAnsi="Times New Roman" w:cs="Times New Roman"/>
          <w:sz w:val="24"/>
          <w:szCs w:val="24"/>
        </w:rPr>
        <w:t xml:space="preserve">  часы  на  выполнение практической части программы. </w:t>
      </w:r>
    </w:p>
    <w:p w14:paraId="296CF714" w14:textId="77777777" w:rsidR="00FF5E11" w:rsidRPr="00FF5E11" w:rsidRDefault="00FF5E11" w:rsidP="00FF5E11">
      <w:pPr>
        <w:spacing w:after="200" w:line="360" w:lineRule="auto"/>
        <w:contextualSpacing/>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 xml:space="preserve">Контрольные работы: </w:t>
      </w:r>
      <w:proofErr w:type="gramStart"/>
      <w:r w:rsidRPr="00FF5E11">
        <w:rPr>
          <w:rFonts w:ascii="Times New Roman" w:eastAsia="Calibri" w:hAnsi="Times New Roman" w:cs="Times New Roman"/>
          <w:sz w:val="24"/>
          <w:szCs w:val="24"/>
        </w:rPr>
        <w:t>по  2</w:t>
      </w:r>
      <w:proofErr w:type="gramEnd"/>
      <w:r w:rsidRPr="00FF5E11">
        <w:rPr>
          <w:rFonts w:ascii="Times New Roman" w:eastAsia="Calibri" w:hAnsi="Times New Roman" w:cs="Times New Roman"/>
          <w:sz w:val="24"/>
          <w:szCs w:val="24"/>
        </w:rPr>
        <w:t xml:space="preserve"> комплексные диагностические работы в каждом классе.</w:t>
      </w:r>
    </w:p>
    <w:p w14:paraId="544F753C" w14:textId="77777777" w:rsidR="00FF5E11" w:rsidRPr="00FF5E11" w:rsidRDefault="00FF5E11" w:rsidP="00FF5E11">
      <w:pPr>
        <w:spacing w:after="200" w:line="360" w:lineRule="auto"/>
        <w:contextualSpacing/>
        <w:jc w:val="both"/>
        <w:rPr>
          <w:rFonts w:ascii="Times New Roman" w:eastAsia="Calibri" w:hAnsi="Times New Roman" w:cs="Times New Roman"/>
          <w:sz w:val="24"/>
          <w:szCs w:val="24"/>
        </w:rPr>
      </w:pPr>
      <w:proofErr w:type="gramStart"/>
      <w:r w:rsidRPr="00FF5E11">
        <w:rPr>
          <w:rFonts w:ascii="Times New Roman" w:eastAsia="Calibri" w:hAnsi="Times New Roman" w:cs="Times New Roman"/>
          <w:sz w:val="24"/>
          <w:szCs w:val="24"/>
        </w:rPr>
        <w:t>Форма  организации</w:t>
      </w:r>
      <w:proofErr w:type="gramEnd"/>
      <w:r w:rsidRPr="00FF5E11">
        <w:rPr>
          <w:rFonts w:ascii="Times New Roman" w:eastAsia="Calibri" w:hAnsi="Times New Roman" w:cs="Times New Roman"/>
          <w:sz w:val="24"/>
          <w:szCs w:val="24"/>
        </w:rPr>
        <w:t xml:space="preserve">  образовательного  процесса  -  классно-урочная: </w:t>
      </w:r>
    </w:p>
    <w:p w14:paraId="075156C4" w14:textId="77777777" w:rsidR="00FF5E11" w:rsidRPr="00FF5E11" w:rsidRDefault="00FF5E11" w:rsidP="00FF5E11">
      <w:pPr>
        <w:spacing w:after="200" w:line="360" w:lineRule="auto"/>
        <w:contextualSpacing/>
        <w:jc w:val="both"/>
        <w:rPr>
          <w:rFonts w:ascii="Times New Roman" w:eastAsia="Calibri" w:hAnsi="Times New Roman" w:cs="Times New Roman"/>
          <w:sz w:val="24"/>
          <w:szCs w:val="24"/>
        </w:rPr>
      </w:pPr>
      <w:proofErr w:type="gramStart"/>
      <w:r w:rsidRPr="00FF5E11">
        <w:rPr>
          <w:rFonts w:ascii="Times New Roman" w:eastAsia="Calibri" w:hAnsi="Times New Roman" w:cs="Times New Roman"/>
          <w:sz w:val="24"/>
          <w:szCs w:val="24"/>
        </w:rPr>
        <w:t>традиционные  уроки</w:t>
      </w:r>
      <w:proofErr w:type="gramEnd"/>
      <w:r w:rsidRPr="00FF5E11">
        <w:rPr>
          <w:rFonts w:ascii="Times New Roman" w:eastAsia="Calibri" w:hAnsi="Times New Roman" w:cs="Times New Roman"/>
          <w:sz w:val="24"/>
          <w:szCs w:val="24"/>
        </w:rPr>
        <w:t xml:space="preserve">  (усвоение  новых  знаний,  закрепление  изученного, </w:t>
      </w:r>
    </w:p>
    <w:p w14:paraId="567A5A1E" w14:textId="77777777" w:rsidR="00FF5E11" w:rsidRPr="00FF5E11" w:rsidRDefault="00FF5E11" w:rsidP="00FF5E11">
      <w:pPr>
        <w:spacing w:after="200" w:line="360" w:lineRule="auto"/>
        <w:contextualSpacing/>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повторительно-</w:t>
      </w:r>
      <w:proofErr w:type="gramStart"/>
      <w:r w:rsidRPr="00FF5E11">
        <w:rPr>
          <w:rFonts w:ascii="Times New Roman" w:eastAsia="Calibri" w:hAnsi="Times New Roman" w:cs="Times New Roman"/>
          <w:sz w:val="24"/>
          <w:szCs w:val="24"/>
        </w:rPr>
        <w:t>обобщающий  урок</w:t>
      </w:r>
      <w:proofErr w:type="gramEnd"/>
      <w:r w:rsidRPr="00FF5E11">
        <w:rPr>
          <w:rFonts w:ascii="Times New Roman" w:eastAsia="Calibri" w:hAnsi="Times New Roman" w:cs="Times New Roman"/>
          <w:sz w:val="24"/>
          <w:szCs w:val="24"/>
        </w:rPr>
        <w:t xml:space="preserve">,  комбинированный  урок,  урок  контроля </w:t>
      </w:r>
    </w:p>
    <w:p w14:paraId="2EE02497" w14:textId="77777777" w:rsidR="00FF5E11" w:rsidRPr="00FF5E11" w:rsidRDefault="00FF5E11" w:rsidP="00FF5E11">
      <w:pPr>
        <w:spacing w:after="200" w:line="360" w:lineRule="auto"/>
        <w:contextualSpacing/>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 xml:space="preserve">знаний, урок развития речи); нестандартные уроки: зачёт, семинар. </w:t>
      </w:r>
    </w:p>
    <w:p w14:paraId="67E879B6" w14:textId="77777777" w:rsidR="00FF5E11" w:rsidRPr="00FF5E11" w:rsidRDefault="00FF5E11" w:rsidP="00FF5E11">
      <w:pPr>
        <w:spacing w:after="200" w:line="360" w:lineRule="auto"/>
        <w:contextualSpacing/>
        <w:jc w:val="both"/>
        <w:rPr>
          <w:rFonts w:ascii="Times New Roman" w:eastAsia="Calibri" w:hAnsi="Times New Roman" w:cs="Times New Roman"/>
          <w:b/>
          <w:sz w:val="24"/>
          <w:szCs w:val="24"/>
        </w:rPr>
      </w:pPr>
      <w:r w:rsidRPr="00FF5E11">
        <w:rPr>
          <w:rFonts w:ascii="Times New Roman" w:eastAsia="Calibri" w:hAnsi="Times New Roman" w:cs="Times New Roman"/>
          <w:b/>
          <w:sz w:val="24"/>
          <w:szCs w:val="24"/>
        </w:rPr>
        <w:t xml:space="preserve">Виды и формы контроля: </w:t>
      </w:r>
    </w:p>
    <w:p w14:paraId="5C92388C" w14:textId="77777777" w:rsidR="00FF5E11" w:rsidRPr="00FF5E11" w:rsidRDefault="00FF5E11" w:rsidP="00FF5E11">
      <w:pPr>
        <w:spacing w:after="200" w:line="360" w:lineRule="auto"/>
        <w:contextualSpacing/>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  комплексная диагностическая работа;</w:t>
      </w:r>
    </w:p>
    <w:p w14:paraId="70902F3E" w14:textId="77777777" w:rsidR="00FF5E11" w:rsidRPr="00FF5E11" w:rsidRDefault="00FF5E11" w:rsidP="00FF5E11">
      <w:pPr>
        <w:spacing w:after="200" w:line="360" w:lineRule="auto"/>
        <w:contextualSpacing/>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 xml:space="preserve">– тест; </w:t>
      </w:r>
    </w:p>
    <w:p w14:paraId="66715C4D" w14:textId="77777777" w:rsidR="00FF5E11" w:rsidRPr="00FF5E11" w:rsidRDefault="00FF5E11" w:rsidP="00FF5E11">
      <w:pPr>
        <w:spacing w:after="200" w:line="360" w:lineRule="auto"/>
        <w:contextualSpacing/>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 xml:space="preserve">– письменный ответ на вопрос; </w:t>
      </w:r>
    </w:p>
    <w:p w14:paraId="25EEDCB4" w14:textId="77777777" w:rsidR="00FF5E11" w:rsidRPr="00FF5E11" w:rsidRDefault="00FF5E11" w:rsidP="00FF5E11">
      <w:pPr>
        <w:spacing w:after="200" w:line="360" w:lineRule="auto"/>
        <w:contextualSpacing/>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 xml:space="preserve">– сочинение на </w:t>
      </w:r>
      <w:proofErr w:type="gramStart"/>
      <w:r w:rsidRPr="00FF5E11">
        <w:rPr>
          <w:rFonts w:ascii="Times New Roman" w:eastAsia="Calibri" w:hAnsi="Times New Roman" w:cs="Times New Roman"/>
          <w:sz w:val="24"/>
          <w:szCs w:val="24"/>
        </w:rPr>
        <w:t>лингвистическую  тему</w:t>
      </w:r>
      <w:proofErr w:type="gramEnd"/>
      <w:r w:rsidRPr="00FF5E11">
        <w:rPr>
          <w:rFonts w:ascii="Times New Roman" w:eastAsia="Calibri" w:hAnsi="Times New Roman" w:cs="Times New Roman"/>
          <w:sz w:val="24"/>
          <w:szCs w:val="24"/>
        </w:rPr>
        <w:t xml:space="preserve">;  </w:t>
      </w:r>
    </w:p>
    <w:p w14:paraId="579599FD" w14:textId="77777777" w:rsidR="00FF5E11" w:rsidRPr="00FF5E11" w:rsidRDefault="00FF5E11" w:rsidP="00FF5E11">
      <w:pPr>
        <w:spacing w:after="200" w:line="360" w:lineRule="auto"/>
        <w:contextualSpacing/>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 проект.</w:t>
      </w:r>
    </w:p>
    <w:p w14:paraId="21416C62" w14:textId="77777777" w:rsidR="00FF5E11" w:rsidRPr="00FF5E11" w:rsidRDefault="00FF5E11" w:rsidP="00FF5E11">
      <w:pPr>
        <w:spacing w:after="200" w:line="240" w:lineRule="auto"/>
        <w:ind w:left="142"/>
        <w:jc w:val="both"/>
        <w:rPr>
          <w:rFonts w:ascii="Times New Roman" w:eastAsia="Times New Roman" w:hAnsi="Times New Roman" w:cs="Times New Roman"/>
          <w:b/>
          <w:bCs/>
          <w:sz w:val="24"/>
          <w:szCs w:val="24"/>
          <w:lang w:eastAsia="ru-RU"/>
        </w:rPr>
      </w:pPr>
      <w:r w:rsidRPr="00FF5E11">
        <w:rPr>
          <w:rFonts w:ascii="Times New Roman" w:eastAsia="Times New Roman" w:hAnsi="Times New Roman" w:cs="Times New Roman"/>
          <w:b/>
          <w:bCs/>
          <w:sz w:val="24"/>
          <w:szCs w:val="24"/>
          <w:lang w:eastAsia="ru-RU"/>
        </w:rPr>
        <w:t>Формы аттестации, контроля и учета достижений учащихся.</w:t>
      </w:r>
    </w:p>
    <w:p w14:paraId="65E7AD89" w14:textId="77777777" w:rsidR="00FF5E11" w:rsidRPr="00FF5E11" w:rsidRDefault="00FF5E11" w:rsidP="00FF5E11">
      <w:pPr>
        <w:spacing w:after="200" w:line="240" w:lineRule="auto"/>
        <w:ind w:left="142"/>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b/>
          <w:bCs/>
          <w:i/>
          <w:iCs/>
          <w:sz w:val="24"/>
          <w:szCs w:val="24"/>
          <w:lang w:eastAsia="ru-RU"/>
        </w:rPr>
        <w:t xml:space="preserve">Формы текущего </w:t>
      </w:r>
      <w:proofErr w:type="gramStart"/>
      <w:r w:rsidRPr="00FF5E11">
        <w:rPr>
          <w:rFonts w:ascii="Times New Roman" w:eastAsia="Times New Roman" w:hAnsi="Times New Roman" w:cs="Times New Roman"/>
          <w:b/>
          <w:bCs/>
          <w:i/>
          <w:iCs/>
          <w:sz w:val="24"/>
          <w:szCs w:val="24"/>
          <w:lang w:eastAsia="ru-RU"/>
        </w:rPr>
        <w:t xml:space="preserve">контроля:   </w:t>
      </w:r>
      <w:proofErr w:type="gramEnd"/>
      <w:r w:rsidRPr="00FF5E11">
        <w:rPr>
          <w:rFonts w:ascii="Times New Roman" w:eastAsia="Times New Roman" w:hAnsi="Times New Roman" w:cs="Times New Roman"/>
          <w:b/>
          <w:bCs/>
          <w:i/>
          <w:iCs/>
          <w:sz w:val="24"/>
          <w:szCs w:val="24"/>
          <w:lang w:eastAsia="ru-RU"/>
        </w:rPr>
        <w:t xml:space="preserve">                                             Формы итогового контроля:                                 </w:t>
      </w:r>
    </w:p>
    <w:p w14:paraId="03F95AFB" w14:textId="77777777" w:rsidR="00FF5E11" w:rsidRPr="00FF5E11" w:rsidRDefault="00FF5E11" w:rsidP="00FF5E11">
      <w:pPr>
        <w:spacing w:after="200" w:line="240" w:lineRule="auto"/>
        <w:ind w:left="142"/>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  устные ответы на </w:t>
      </w:r>
      <w:proofErr w:type="gramStart"/>
      <w:r w:rsidRPr="00FF5E11">
        <w:rPr>
          <w:rFonts w:ascii="Times New Roman" w:eastAsia="Times New Roman" w:hAnsi="Times New Roman" w:cs="Times New Roman"/>
          <w:sz w:val="24"/>
          <w:szCs w:val="24"/>
          <w:lang w:eastAsia="ru-RU"/>
        </w:rPr>
        <w:t xml:space="preserve">уроках,   </w:t>
      </w:r>
      <w:proofErr w:type="gramEnd"/>
      <w:r w:rsidRPr="00FF5E11">
        <w:rPr>
          <w:rFonts w:ascii="Times New Roman" w:eastAsia="Times New Roman" w:hAnsi="Times New Roman" w:cs="Times New Roman"/>
          <w:sz w:val="24"/>
          <w:szCs w:val="24"/>
          <w:lang w:eastAsia="ru-RU"/>
        </w:rPr>
        <w:t xml:space="preserve">                                </w:t>
      </w:r>
      <w:r w:rsidRPr="00FF5E11">
        <w:rPr>
          <w:rFonts w:ascii="Times New Roman" w:eastAsia="Times New Roman" w:hAnsi="Times New Roman" w:cs="Times New Roman"/>
          <w:sz w:val="24"/>
          <w:szCs w:val="24"/>
          <w:lang w:eastAsia="ru-RU"/>
        </w:rPr>
        <w:tab/>
      </w:r>
      <w:r w:rsidRPr="00FF5E11">
        <w:rPr>
          <w:rFonts w:ascii="Times New Roman" w:eastAsia="Times New Roman" w:hAnsi="Times New Roman" w:cs="Times New Roman"/>
          <w:sz w:val="24"/>
          <w:szCs w:val="24"/>
          <w:lang w:eastAsia="ru-RU"/>
        </w:rPr>
        <w:tab/>
        <w:t>-  письменные контрольные    работы,</w:t>
      </w:r>
    </w:p>
    <w:p w14:paraId="10240C7A" w14:textId="77777777" w:rsidR="00FF5E11" w:rsidRPr="00FF5E11" w:rsidRDefault="00FF5E11" w:rsidP="00FF5E11">
      <w:pPr>
        <w:spacing w:after="200" w:line="240" w:lineRule="auto"/>
        <w:ind w:left="142"/>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  самостоятельные, проверочные                         </w:t>
      </w:r>
      <w:r w:rsidRPr="00FF5E11">
        <w:rPr>
          <w:rFonts w:ascii="Times New Roman" w:eastAsia="Times New Roman" w:hAnsi="Times New Roman" w:cs="Times New Roman"/>
          <w:sz w:val="24"/>
          <w:szCs w:val="24"/>
          <w:lang w:eastAsia="ru-RU"/>
        </w:rPr>
        <w:tab/>
      </w:r>
      <w:r w:rsidRPr="00FF5E11">
        <w:rPr>
          <w:rFonts w:ascii="Times New Roman" w:eastAsia="Times New Roman" w:hAnsi="Times New Roman" w:cs="Times New Roman"/>
          <w:sz w:val="24"/>
          <w:szCs w:val="24"/>
          <w:lang w:eastAsia="ru-RU"/>
        </w:rPr>
        <w:tab/>
      </w:r>
      <w:proofErr w:type="gramStart"/>
      <w:r w:rsidRPr="00FF5E11">
        <w:rPr>
          <w:rFonts w:ascii="Times New Roman" w:eastAsia="Times New Roman" w:hAnsi="Times New Roman" w:cs="Times New Roman"/>
          <w:sz w:val="24"/>
          <w:szCs w:val="24"/>
          <w:lang w:eastAsia="ru-RU"/>
        </w:rPr>
        <w:t>-  комплексное</w:t>
      </w:r>
      <w:proofErr w:type="gramEnd"/>
      <w:r w:rsidRPr="00FF5E11">
        <w:rPr>
          <w:rFonts w:ascii="Times New Roman" w:eastAsia="Times New Roman" w:hAnsi="Times New Roman" w:cs="Times New Roman"/>
          <w:sz w:val="24"/>
          <w:szCs w:val="24"/>
          <w:lang w:eastAsia="ru-RU"/>
        </w:rPr>
        <w:t xml:space="preserve"> тестирование,</w:t>
      </w:r>
    </w:p>
    <w:p w14:paraId="51FF6E20" w14:textId="77777777" w:rsidR="00FF5E11" w:rsidRPr="00FF5E11" w:rsidRDefault="00FF5E11" w:rsidP="00FF5E11">
      <w:pPr>
        <w:spacing w:after="200" w:line="240" w:lineRule="auto"/>
        <w:ind w:left="142"/>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   творческие </w:t>
      </w:r>
      <w:proofErr w:type="gramStart"/>
      <w:r w:rsidRPr="00FF5E11">
        <w:rPr>
          <w:rFonts w:ascii="Times New Roman" w:eastAsia="Times New Roman" w:hAnsi="Times New Roman" w:cs="Times New Roman"/>
          <w:sz w:val="24"/>
          <w:szCs w:val="24"/>
          <w:lang w:eastAsia="ru-RU"/>
        </w:rPr>
        <w:t xml:space="preserve">работы,   </w:t>
      </w:r>
      <w:proofErr w:type="gramEnd"/>
      <w:r w:rsidRPr="00FF5E11">
        <w:rPr>
          <w:rFonts w:ascii="Times New Roman" w:eastAsia="Times New Roman" w:hAnsi="Times New Roman" w:cs="Times New Roman"/>
          <w:sz w:val="24"/>
          <w:szCs w:val="24"/>
          <w:lang w:eastAsia="ru-RU"/>
        </w:rPr>
        <w:t xml:space="preserve">                                         </w:t>
      </w:r>
      <w:r w:rsidRPr="00FF5E11">
        <w:rPr>
          <w:rFonts w:ascii="Times New Roman" w:eastAsia="Times New Roman" w:hAnsi="Times New Roman" w:cs="Times New Roman"/>
          <w:sz w:val="24"/>
          <w:szCs w:val="24"/>
          <w:lang w:eastAsia="ru-RU"/>
        </w:rPr>
        <w:tab/>
      </w:r>
      <w:r w:rsidRPr="00FF5E11">
        <w:rPr>
          <w:rFonts w:ascii="Times New Roman" w:eastAsia="Times New Roman" w:hAnsi="Times New Roman" w:cs="Times New Roman"/>
          <w:sz w:val="24"/>
          <w:szCs w:val="24"/>
          <w:lang w:eastAsia="ru-RU"/>
        </w:rPr>
        <w:tab/>
        <w:t>-  рефераты,</w:t>
      </w:r>
    </w:p>
    <w:p w14:paraId="4F30983E" w14:textId="77777777" w:rsidR="00FF5E11" w:rsidRPr="00FF5E11" w:rsidRDefault="00FF5E11" w:rsidP="00FF5E11">
      <w:pPr>
        <w:spacing w:after="200" w:line="240" w:lineRule="auto"/>
        <w:ind w:left="142"/>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   контрольные </w:t>
      </w:r>
      <w:proofErr w:type="gramStart"/>
      <w:r w:rsidRPr="00FF5E11">
        <w:rPr>
          <w:rFonts w:ascii="Times New Roman" w:eastAsia="Times New Roman" w:hAnsi="Times New Roman" w:cs="Times New Roman"/>
          <w:sz w:val="24"/>
          <w:szCs w:val="24"/>
          <w:lang w:eastAsia="ru-RU"/>
        </w:rPr>
        <w:t xml:space="preserve">работы,   </w:t>
      </w:r>
      <w:proofErr w:type="gramEnd"/>
      <w:r w:rsidRPr="00FF5E11">
        <w:rPr>
          <w:rFonts w:ascii="Times New Roman" w:eastAsia="Times New Roman" w:hAnsi="Times New Roman" w:cs="Times New Roman"/>
          <w:sz w:val="24"/>
          <w:szCs w:val="24"/>
          <w:lang w:eastAsia="ru-RU"/>
        </w:rPr>
        <w:t xml:space="preserve">                                      </w:t>
      </w:r>
      <w:r w:rsidRPr="00FF5E11">
        <w:rPr>
          <w:rFonts w:ascii="Times New Roman" w:eastAsia="Times New Roman" w:hAnsi="Times New Roman" w:cs="Times New Roman"/>
          <w:sz w:val="24"/>
          <w:szCs w:val="24"/>
          <w:lang w:eastAsia="ru-RU"/>
        </w:rPr>
        <w:tab/>
      </w:r>
      <w:r w:rsidRPr="00FF5E11">
        <w:rPr>
          <w:rFonts w:ascii="Times New Roman" w:eastAsia="Times New Roman" w:hAnsi="Times New Roman" w:cs="Times New Roman"/>
          <w:sz w:val="24"/>
          <w:szCs w:val="24"/>
          <w:lang w:eastAsia="ru-RU"/>
        </w:rPr>
        <w:tab/>
        <w:t>-  зачет,</w:t>
      </w:r>
    </w:p>
    <w:p w14:paraId="164D5B77" w14:textId="77777777" w:rsidR="00FF5E11" w:rsidRPr="00FF5E11" w:rsidRDefault="00FF5E11" w:rsidP="00FF5E11">
      <w:pPr>
        <w:spacing w:after="200" w:line="240" w:lineRule="auto"/>
        <w:ind w:left="142"/>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 предметные </w:t>
      </w:r>
      <w:proofErr w:type="gramStart"/>
      <w:r w:rsidRPr="00FF5E11">
        <w:rPr>
          <w:rFonts w:ascii="Times New Roman" w:eastAsia="Times New Roman" w:hAnsi="Times New Roman" w:cs="Times New Roman"/>
          <w:sz w:val="24"/>
          <w:szCs w:val="24"/>
          <w:lang w:eastAsia="ru-RU"/>
        </w:rPr>
        <w:t xml:space="preserve">тесты,   </w:t>
      </w:r>
      <w:proofErr w:type="gramEnd"/>
      <w:r w:rsidRPr="00FF5E11">
        <w:rPr>
          <w:rFonts w:ascii="Times New Roman" w:eastAsia="Times New Roman" w:hAnsi="Times New Roman" w:cs="Times New Roman"/>
          <w:sz w:val="24"/>
          <w:szCs w:val="24"/>
          <w:lang w:eastAsia="ru-RU"/>
        </w:rPr>
        <w:t xml:space="preserve">                                             </w:t>
      </w:r>
      <w:r w:rsidRPr="00FF5E11">
        <w:rPr>
          <w:rFonts w:ascii="Times New Roman" w:eastAsia="Times New Roman" w:hAnsi="Times New Roman" w:cs="Times New Roman"/>
          <w:sz w:val="24"/>
          <w:szCs w:val="24"/>
          <w:lang w:eastAsia="ru-RU"/>
        </w:rPr>
        <w:tab/>
      </w:r>
      <w:r w:rsidRPr="00FF5E11">
        <w:rPr>
          <w:rFonts w:ascii="Times New Roman" w:eastAsia="Times New Roman" w:hAnsi="Times New Roman" w:cs="Times New Roman"/>
          <w:sz w:val="24"/>
          <w:szCs w:val="24"/>
          <w:lang w:eastAsia="ru-RU"/>
        </w:rPr>
        <w:tab/>
        <w:t xml:space="preserve">-  защита творческой работы,                                                                   </w:t>
      </w:r>
    </w:p>
    <w:p w14:paraId="30BAAF03" w14:textId="77777777" w:rsidR="00FF5E11" w:rsidRPr="00FF5E11" w:rsidRDefault="00FF5E11" w:rsidP="00FF5E11">
      <w:pPr>
        <w:spacing w:after="200" w:line="240" w:lineRule="auto"/>
        <w:ind w:left="142"/>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  сообщения, доклады, </w:t>
      </w:r>
      <w:proofErr w:type="gramStart"/>
      <w:r w:rsidRPr="00FF5E11">
        <w:rPr>
          <w:rFonts w:ascii="Times New Roman" w:eastAsia="Times New Roman" w:hAnsi="Times New Roman" w:cs="Times New Roman"/>
          <w:sz w:val="24"/>
          <w:szCs w:val="24"/>
          <w:lang w:eastAsia="ru-RU"/>
        </w:rPr>
        <w:t xml:space="preserve">рефераты,   </w:t>
      </w:r>
      <w:proofErr w:type="gramEnd"/>
      <w:r w:rsidRPr="00FF5E11">
        <w:rPr>
          <w:rFonts w:ascii="Times New Roman" w:eastAsia="Times New Roman" w:hAnsi="Times New Roman" w:cs="Times New Roman"/>
          <w:sz w:val="24"/>
          <w:szCs w:val="24"/>
          <w:lang w:eastAsia="ru-RU"/>
        </w:rPr>
        <w:t xml:space="preserve">                        </w:t>
      </w:r>
      <w:r w:rsidRPr="00FF5E11">
        <w:rPr>
          <w:rFonts w:ascii="Times New Roman" w:eastAsia="Times New Roman" w:hAnsi="Times New Roman" w:cs="Times New Roman"/>
          <w:sz w:val="24"/>
          <w:szCs w:val="24"/>
          <w:lang w:eastAsia="ru-RU"/>
        </w:rPr>
        <w:tab/>
      </w:r>
      <w:r w:rsidRPr="00FF5E11">
        <w:rPr>
          <w:rFonts w:ascii="Times New Roman" w:eastAsia="Times New Roman" w:hAnsi="Times New Roman" w:cs="Times New Roman"/>
          <w:sz w:val="24"/>
          <w:szCs w:val="24"/>
          <w:lang w:eastAsia="ru-RU"/>
        </w:rPr>
        <w:tab/>
        <w:t>защита проекта, исследовательских работ;</w:t>
      </w:r>
    </w:p>
    <w:p w14:paraId="04D8C436" w14:textId="77777777" w:rsidR="00FF5E11" w:rsidRPr="00FF5E11" w:rsidRDefault="00FF5E11" w:rsidP="00FF5E11">
      <w:pPr>
        <w:spacing w:after="200" w:line="240" w:lineRule="auto"/>
        <w:ind w:left="142"/>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проектные и исследовательские                           </w:t>
      </w:r>
      <w:r w:rsidRPr="00FF5E11">
        <w:rPr>
          <w:rFonts w:ascii="Times New Roman" w:eastAsia="Times New Roman" w:hAnsi="Times New Roman" w:cs="Times New Roman"/>
          <w:sz w:val="24"/>
          <w:szCs w:val="24"/>
          <w:lang w:eastAsia="ru-RU"/>
        </w:rPr>
        <w:tab/>
      </w:r>
      <w:r w:rsidRPr="00FF5E11">
        <w:rPr>
          <w:rFonts w:ascii="Times New Roman" w:eastAsia="Times New Roman" w:hAnsi="Times New Roman" w:cs="Times New Roman"/>
          <w:sz w:val="24"/>
          <w:szCs w:val="24"/>
          <w:lang w:eastAsia="ru-RU"/>
        </w:rPr>
        <w:tab/>
        <w:t>портфолио, олимпиадные работы;</w:t>
      </w:r>
    </w:p>
    <w:p w14:paraId="0AEBEEFD" w14:textId="77777777" w:rsidR="00FF5E11" w:rsidRPr="00FF5E11" w:rsidRDefault="00FF5E11" w:rsidP="00FF5E11">
      <w:pPr>
        <w:spacing w:after="200" w:line="240" w:lineRule="auto"/>
        <w:ind w:left="142"/>
        <w:jc w:val="both"/>
        <w:rPr>
          <w:rFonts w:ascii="Times New Roman" w:eastAsia="Times New Roman" w:hAnsi="Times New Roman" w:cs="Times New Roman"/>
          <w:sz w:val="24"/>
          <w:szCs w:val="24"/>
          <w:lang w:eastAsia="ru-RU"/>
        </w:rPr>
      </w:pPr>
      <w:proofErr w:type="gramStart"/>
      <w:r w:rsidRPr="00FF5E11">
        <w:rPr>
          <w:rFonts w:ascii="Times New Roman" w:eastAsia="Times New Roman" w:hAnsi="Times New Roman" w:cs="Times New Roman"/>
          <w:sz w:val="24"/>
          <w:szCs w:val="24"/>
          <w:lang w:eastAsia="ru-RU"/>
        </w:rPr>
        <w:lastRenderedPageBreak/>
        <w:t xml:space="preserve">работы;   </w:t>
      </w:r>
      <w:proofErr w:type="gramEnd"/>
      <w:r w:rsidRPr="00FF5E11">
        <w:rPr>
          <w:rFonts w:ascii="Times New Roman" w:eastAsia="Times New Roman" w:hAnsi="Times New Roman" w:cs="Times New Roman"/>
          <w:sz w:val="24"/>
          <w:szCs w:val="24"/>
          <w:lang w:eastAsia="ru-RU"/>
        </w:rPr>
        <w:t xml:space="preserve">                                                                  </w:t>
      </w:r>
      <w:r w:rsidRPr="00FF5E11">
        <w:rPr>
          <w:rFonts w:ascii="Times New Roman" w:eastAsia="Times New Roman" w:hAnsi="Times New Roman" w:cs="Times New Roman"/>
          <w:sz w:val="24"/>
          <w:szCs w:val="24"/>
          <w:lang w:eastAsia="ru-RU"/>
        </w:rPr>
        <w:tab/>
      </w:r>
      <w:r w:rsidRPr="00FF5E11">
        <w:rPr>
          <w:rFonts w:ascii="Times New Roman" w:eastAsia="Times New Roman" w:hAnsi="Times New Roman" w:cs="Times New Roman"/>
          <w:sz w:val="24"/>
          <w:szCs w:val="24"/>
          <w:lang w:eastAsia="ru-RU"/>
        </w:rPr>
        <w:tab/>
        <w:t>-  собеседование,</w:t>
      </w:r>
    </w:p>
    <w:p w14:paraId="183C0933" w14:textId="77777777" w:rsidR="00FF5E11" w:rsidRPr="00FF5E11" w:rsidRDefault="00FF5E11" w:rsidP="00FF5E11">
      <w:pPr>
        <w:spacing w:after="200" w:line="240" w:lineRule="auto"/>
        <w:ind w:left="142"/>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   практические работы,                                        </w:t>
      </w:r>
      <w:r w:rsidRPr="00FF5E11">
        <w:rPr>
          <w:rFonts w:ascii="Times New Roman" w:eastAsia="Times New Roman" w:hAnsi="Times New Roman" w:cs="Times New Roman"/>
          <w:sz w:val="24"/>
          <w:szCs w:val="24"/>
          <w:lang w:eastAsia="ru-RU"/>
        </w:rPr>
        <w:tab/>
      </w:r>
      <w:r w:rsidRPr="00FF5E11">
        <w:rPr>
          <w:rFonts w:ascii="Times New Roman" w:eastAsia="Times New Roman" w:hAnsi="Times New Roman" w:cs="Times New Roman"/>
          <w:sz w:val="24"/>
          <w:szCs w:val="24"/>
          <w:lang w:eastAsia="ru-RU"/>
        </w:rPr>
        <w:tab/>
        <w:t xml:space="preserve"> </w:t>
      </w:r>
    </w:p>
    <w:p w14:paraId="5239A039" w14:textId="77777777" w:rsidR="00FF5E11" w:rsidRPr="00FF5E11" w:rsidRDefault="00FF5E11" w:rsidP="00FF5E11">
      <w:pPr>
        <w:spacing w:after="200" w:line="240" w:lineRule="auto"/>
        <w:ind w:left="142"/>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   мультимедийные презентации                            </w:t>
      </w:r>
    </w:p>
    <w:p w14:paraId="07C49B7A" w14:textId="77777777" w:rsidR="00FF5E11" w:rsidRPr="00FF5E11" w:rsidRDefault="00FF5E11" w:rsidP="00FF5E11">
      <w:pPr>
        <w:spacing w:after="200" w:line="240" w:lineRule="auto"/>
        <w:ind w:left="142"/>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b/>
          <w:bCs/>
          <w:i/>
          <w:iCs/>
          <w:sz w:val="24"/>
          <w:szCs w:val="24"/>
          <w:lang w:eastAsia="ru-RU"/>
        </w:rPr>
        <w:t xml:space="preserve">Формы достижений в урочной </w:t>
      </w:r>
      <w:proofErr w:type="gramStart"/>
      <w:r w:rsidRPr="00FF5E11">
        <w:rPr>
          <w:rFonts w:ascii="Times New Roman" w:eastAsia="Times New Roman" w:hAnsi="Times New Roman" w:cs="Times New Roman"/>
          <w:b/>
          <w:bCs/>
          <w:i/>
          <w:iCs/>
          <w:sz w:val="24"/>
          <w:szCs w:val="24"/>
          <w:lang w:eastAsia="ru-RU"/>
        </w:rPr>
        <w:t xml:space="preserve">деятельности:   </w:t>
      </w:r>
      <w:proofErr w:type="gramEnd"/>
      <w:r w:rsidRPr="00FF5E11">
        <w:rPr>
          <w:rFonts w:ascii="Times New Roman" w:eastAsia="Times New Roman" w:hAnsi="Times New Roman" w:cs="Times New Roman"/>
          <w:b/>
          <w:bCs/>
          <w:i/>
          <w:iCs/>
          <w:sz w:val="24"/>
          <w:szCs w:val="24"/>
          <w:lang w:eastAsia="ru-RU"/>
        </w:rPr>
        <w:t xml:space="preserve">         Формы достижений во внеурочной деятельности:</w:t>
      </w:r>
    </w:p>
    <w:p w14:paraId="1C8D58F6" w14:textId="77777777" w:rsidR="00FF5E11" w:rsidRPr="00FF5E11" w:rsidRDefault="00FF5E11" w:rsidP="00FF5E11">
      <w:pPr>
        <w:spacing w:after="200" w:line="240" w:lineRule="auto"/>
        <w:ind w:left="142"/>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    </w:t>
      </w:r>
      <w:proofErr w:type="gramStart"/>
      <w:r w:rsidRPr="00FF5E11">
        <w:rPr>
          <w:rFonts w:ascii="Times New Roman" w:eastAsia="Times New Roman" w:hAnsi="Times New Roman" w:cs="Times New Roman"/>
          <w:sz w:val="24"/>
          <w:szCs w:val="24"/>
          <w:lang w:eastAsia="ru-RU"/>
        </w:rPr>
        <w:t xml:space="preserve">рефераты,   </w:t>
      </w:r>
      <w:proofErr w:type="gramEnd"/>
      <w:r w:rsidRPr="00FF5E11">
        <w:rPr>
          <w:rFonts w:ascii="Times New Roman" w:eastAsia="Times New Roman" w:hAnsi="Times New Roman" w:cs="Times New Roman"/>
          <w:sz w:val="24"/>
          <w:szCs w:val="24"/>
          <w:lang w:eastAsia="ru-RU"/>
        </w:rPr>
        <w:t xml:space="preserve">                                                                           •    участие в конференциях</w:t>
      </w:r>
    </w:p>
    <w:p w14:paraId="759A8D56" w14:textId="77777777" w:rsidR="00FF5E11" w:rsidRPr="00FF5E11" w:rsidRDefault="00FF5E11" w:rsidP="00FF5E11">
      <w:pPr>
        <w:spacing w:after="200" w:line="240" w:lineRule="auto"/>
        <w:ind w:left="142"/>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творческие, исследовательские работы.                          •    участие в олимпиадах,</w:t>
      </w:r>
    </w:p>
    <w:p w14:paraId="452D1062" w14:textId="77777777" w:rsidR="00FF5E11" w:rsidRPr="00FF5E11" w:rsidRDefault="00FF5E11" w:rsidP="00FF5E11">
      <w:pPr>
        <w:spacing w:after="200" w:line="240" w:lineRule="auto"/>
        <w:ind w:left="142"/>
        <w:jc w:val="both"/>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                                                                                          …… •    участие в конкурсах.</w:t>
      </w:r>
    </w:p>
    <w:p w14:paraId="6CDA480E" w14:textId="77777777" w:rsidR="00FF5E11" w:rsidRPr="00FF5E11" w:rsidRDefault="00FF5E11" w:rsidP="00FF5E11">
      <w:pPr>
        <w:shd w:val="clear" w:color="auto" w:fill="FFFFFF"/>
        <w:spacing w:after="68" w:line="360" w:lineRule="auto"/>
        <w:ind w:left="142"/>
        <w:jc w:val="both"/>
        <w:rPr>
          <w:rFonts w:ascii="Times New Roman" w:eastAsia="Calibri" w:hAnsi="Times New Roman" w:cs="Times New Roman"/>
          <w:sz w:val="24"/>
          <w:szCs w:val="24"/>
        </w:rPr>
      </w:pPr>
    </w:p>
    <w:p w14:paraId="0D0B33BB" w14:textId="77777777" w:rsidR="00FF5E11" w:rsidRPr="00FF5E11" w:rsidRDefault="00FF5E11" w:rsidP="00FF5E11">
      <w:pPr>
        <w:numPr>
          <w:ilvl w:val="0"/>
          <w:numId w:val="13"/>
        </w:numPr>
        <w:shd w:val="clear" w:color="auto" w:fill="FFFFFF"/>
        <w:spacing w:after="68" w:line="360" w:lineRule="auto"/>
        <w:jc w:val="center"/>
        <w:rPr>
          <w:rFonts w:ascii="Times New Roman" w:eastAsia="Calibri" w:hAnsi="Times New Roman" w:cs="Times New Roman"/>
          <w:b/>
          <w:sz w:val="24"/>
          <w:szCs w:val="24"/>
        </w:rPr>
      </w:pPr>
      <w:r w:rsidRPr="00FF5E11">
        <w:rPr>
          <w:rFonts w:ascii="Times New Roman" w:eastAsia="Calibri" w:hAnsi="Times New Roman" w:cs="Times New Roman"/>
          <w:b/>
          <w:sz w:val="24"/>
          <w:szCs w:val="24"/>
        </w:rPr>
        <w:t>Содержательный раздел</w:t>
      </w:r>
    </w:p>
    <w:p w14:paraId="01CC3D1E" w14:textId="77777777" w:rsidR="00FF5E11" w:rsidRPr="00FF5E11" w:rsidRDefault="00FF5E11" w:rsidP="00FF5E11">
      <w:pPr>
        <w:tabs>
          <w:tab w:val="left" w:pos="993"/>
        </w:tabs>
        <w:spacing w:after="200" w:line="360" w:lineRule="auto"/>
        <w:ind w:left="720"/>
        <w:jc w:val="center"/>
        <w:rPr>
          <w:rFonts w:ascii="Times New Roman" w:eastAsia="Calibri" w:hAnsi="Times New Roman" w:cs="Times New Roman"/>
          <w:b/>
          <w:i/>
          <w:sz w:val="24"/>
          <w:szCs w:val="24"/>
        </w:rPr>
      </w:pPr>
      <w:r w:rsidRPr="00FF5E11">
        <w:rPr>
          <w:rFonts w:ascii="Times New Roman" w:eastAsia="Calibri" w:hAnsi="Times New Roman" w:cs="Times New Roman"/>
          <w:b/>
          <w:i/>
          <w:sz w:val="24"/>
          <w:szCs w:val="24"/>
        </w:rPr>
        <w:t>Место учебного предмета «Русский родной язык» в учебном плане</w:t>
      </w:r>
    </w:p>
    <w:p w14:paraId="13515382" w14:textId="77777777" w:rsidR="00FF5E11" w:rsidRPr="00FF5E11" w:rsidRDefault="00FF5E11" w:rsidP="00FF5E11">
      <w:pPr>
        <w:spacing w:after="200" w:line="360" w:lineRule="auto"/>
        <w:ind w:left="720"/>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Программа по русскому языку составлена на основе требований к предметным результатам освоения основной образовательной программы, представленной в федеральном государственном образовательном стандарте основного общего образования, и рассчитана на общую учебную нагрузку в объеме 245 часов.</w:t>
      </w:r>
    </w:p>
    <w:p w14:paraId="31FD7121" w14:textId="77777777" w:rsidR="00FF5E11" w:rsidRPr="00FF5E11" w:rsidRDefault="00FF5E11" w:rsidP="00FF5E11">
      <w:pPr>
        <w:spacing w:after="200" w:line="360" w:lineRule="auto"/>
        <w:ind w:firstLine="709"/>
        <w:jc w:val="center"/>
        <w:rPr>
          <w:rFonts w:ascii="Times New Roman" w:eastAsia="Calibri" w:hAnsi="Times New Roman" w:cs="Times New Roman"/>
          <w:b/>
          <w:i/>
          <w:sz w:val="24"/>
          <w:szCs w:val="24"/>
        </w:rPr>
      </w:pPr>
      <w:r w:rsidRPr="00FF5E11">
        <w:rPr>
          <w:rFonts w:ascii="Times New Roman" w:eastAsia="Calibri" w:hAnsi="Times New Roman" w:cs="Times New Roman"/>
          <w:b/>
          <w:i/>
          <w:sz w:val="24"/>
          <w:szCs w:val="24"/>
        </w:rPr>
        <w:t>Основные содержательные линии программы учебного предмета «Русский родной язык»</w:t>
      </w:r>
    </w:p>
    <w:p w14:paraId="62E9D3BB" w14:textId="77777777" w:rsidR="00FF5E11" w:rsidRPr="00FF5E11" w:rsidRDefault="00FF5E11" w:rsidP="00FF5E11">
      <w:pPr>
        <w:spacing w:after="200" w:line="360" w:lineRule="auto"/>
        <w:ind w:firstLine="709"/>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литература», сопровождает и поддерживает его. Основные содержательные линии настоящей программы (блоки программы) соотносятся с основными содержательными линиями основного курса русского языка в образовательной организации, но не дублируют их и имеют преимущественно практико-ориентированный характер.</w:t>
      </w:r>
    </w:p>
    <w:p w14:paraId="3F6C977B" w14:textId="77777777" w:rsidR="00FF5E11" w:rsidRPr="00FF5E11" w:rsidRDefault="00FF5E11" w:rsidP="00FF5E11">
      <w:pPr>
        <w:spacing w:after="200" w:line="360" w:lineRule="auto"/>
        <w:ind w:firstLine="709"/>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В соответствии с этим в программе выделяются следующие блоки:</w:t>
      </w:r>
    </w:p>
    <w:p w14:paraId="43FC2EC3" w14:textId="77777777" w:rsidR="00FF5E11" w:rsidRPr="00FF5E11" w:rsidRDefault="00FF5E11" w:rsidP="00FF5E11">
      <w:pPr>
        <w:spacing w:after="200" w:line="360" w:lineRule="auto"/>
        <w:ind w:firstLine="709"/>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 xml:space="preserve">В первом блоке – </w:t>
      </w:r>
      <w:r w:rsidRPr="00FF5E11">
        <w:rPr>
          <w:rFonts w:ascii="Times New Roman" w:eastAsia="Calibri" w:hAnsi="Times New Roman" w:cs="Times New Roman"/>
          <w:b/>
          <w:sz w:val="24"/>
          <w:szCs w:val="24"/>
        </w:rPr>
        <w:t>«Язык и культура»</w:t>
      </w:r>
      <w:r w:rsidRPr="00FF5E11">
        <w:rPr>
          <w:rFonts w:ascii="Times New Roman" w:eastAsia="Calibri" w:hAnsi="Times New Roman" w:cs="Times New Roman"/>
          <w:sz w:val="24"/>
          <w:szCs w:val="24"/>
        </w:rPr>
        <w:t xml:space="preserve"> – представлено содержание, изучение которого позволит раскрыть взаимосвязь языка и истории, языка и материальной и духовной культуры русского народа, национально-культурную специфику русского языка, обеспечит овладение нормами русского речевого этикета в различных сферах общения, выявление общего и специфического в языках и культурах русского и других народов России и мира, овладение культурой межнационального общения.</w:t>
      </w:r>
    </w:p>
    <w:p w14:paraId="3C9AC9F4" w14:textId="77777777" w:rsidR="00FF5E11" w:rsidRPr="00FF5E11" w:rsidRDefault="00FF5E11" w:rsidP="00FF5E11">
      <w:pPr>
        <w:spacing w:after="200" w:line="360" w:lineRule="auto"/>
        <w:ind w:firstLine="709"/>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 xml:space="preserve">Второй блок – </w:t>
      </w:r>
      <w:r w:rsidRPr="00FF5E11">
        <w:rPr>
          <w:rFonts w:ascii="Times New Roman" w:eastAsia="Calibri" w:hAnsi="Times New Roman" w:cs="Times New Roman"/>
          <w:b/>
          <w:sz w:val="24"/>
          <w:szCs w:val="24"/>
        </w:rPr>
        <w:t>«Культура речи»</w:t>
      </w:r>
      <w:r w:rsidRPr="00FF5E11">
        <w:rPr>
          <w:rFonts w:ascii="Times New Roman" w:eastAsia="Calibri" w:hAnsi="Times New Roman" w:cs="Times New Roman"/>
          <w:sz w:val="24"/>
          <w:szCs w:val="24"/>
        </w:rPr>
        <w:t xml:space="preserve"> – ориентирован на формирование у учащихся ответственного и осознанного отношения к использованию русского языка во всех сферах жизни, повышение речевой </w:t>
      </w:r>
      <w:r w:rsidRPr="00FF5E11">
        <w:rPr>
          <w:rFonts w:ascii="Times New Roman" w:eastAsia="Calibri" w:hAnsi="Times New Roman" w:cs="Times New Roman"/>
          <w:sz w:val="24"/>
          <w:szCs w:val="24"/>
        </w:rPr>
        <w:lastRenderedPageBreak/>
        <w:t>культуры подрастающего поколения, практическое овладение культурой речи: навыками сознательного и произвольного использования норм русского литературного языка для создания правильной речи и конструирования речевых высказываний в устной и письменной форме с учётом требований уместности, точности, логичности, чистоты, богатства и выразительности; понимание вариантов норм; развитие потребности обращаться к нормативным словарям современного русского литературного языка и совершенствование умений пользоваться ими.</w:t>
      </w:r>
    </w:p>
    <w:p w14:paraId="19426AB0" w14:textId="77777777" w:rsidR="00FF5E11" w:rsidRPr="00FF5E11" w:rsidRDefault="00FF5E11" w:rsidP="00FF5E11">
      <w:pPr>
        <w:spacing w:after="200" w:line="360" w:lineRule="auto"/>
        <w:ind w:firstLine="709"/>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 xml:space="preserve">В третьем блоке – </w:t>
      </w:r>
      <w:r w:rsidRPr="00FF5E11">
        <w:rPr>
          <w:rFonts w:ascii="Times New Roman" w:eastAsia="Calibri" w:hAnsi="Times New Roman" w:cs="Times New Roman"/>
          <w:b/>
          <w:sz w:val="24"/>
          <w:szCs w:val="24"/>
        </w:rPr>
        <w:t>«Речь. Речевая деятельность. Текст»</w:t>
      </w:r>
      <w:r w:rsidRPr="00FF5E11">
        <w:rPr>
          <w:rFonts w:ascii="Times New Roman" w:eastAsia="Calibri" w:hAnsi="Times New Roman" w:cs="Times New Roman"/>
          <w:sz w:val="24"/>
          <w:szCs w:val="24"/>
        </w:rPr>
        <w:t xml:space="preserve"> – представлено содержание, направленное на совершенствование видов речевой деятельности в их взаимосвязи и культуры устной и письменной речи, развитие базовых умений и навыков использования языка в жизненно важных для школьников ситуациях общения: умений определять цели коммуникации, оценивать речевую ситуацию, учитывать коммуникативные намерения партнёра, выбирать адекватные стратегии коммуникации; понимать, анализировать и создавать тексты разных функционально-смысловых типов, жанров, стилистической принадлежности.</w:t>
      </w:r>
    </w:p>
    <w:p w14:paraId="24039BA2" w14:textId="77777777" w:rsidR="00FF5E11" w:rsidRPr="00FF5E11" w:rsidRDefault="00FF5E11" w:rsidP="00FF5E11">
      <w:pPr>
        <w:spacing w:after="200" w:line="360" w:lineRule="auto"/>
        <w:ind w:firstLine="709"/>
        <w:jc w:val="center"/>
        <w:rPr>
          <w:rFonts w:ascii="Times New Roman" w:eastAsia="Calibri" w:hAnsi="Times New Roman" w:cs="Times New Roman"/>
          <w:b/>
          <w:caps/>
          <w:sz w:val="28"/>
          <w:szCs w:val="28"/>
        </w:rPr>
      </w:pPr>
      <w:r w:rsidRPr="00FF5E11">
        <w:rPr>
          <w:rFonts w:ascii="Times New Roman" w:eastAsia="Calibri" w:hAnsi="Times New Roman" w:cs="Times New Roman"/>
          <w:b/>
          <w:caps/>
          <w:sz w:val="28"/>
          <w:szCs w:val="28"/>
        </w:rPr>
        <w:t>Содержание учебного предмета</w:t>
      </w:r>
    </w:p>
    <w:p w14:paraId="39766A72" w14:textId="77777777" w:rsidR="00FF5E11" w:rsidRPr="00FF5E11" w:rsidRDefault="00FF5E11" w:rsidP="00FF5E11">
      <w:pPr>
        <w:spacing w:after="200" w:line="360" w:lineRule="auto"/>
        <w:ind w:firstLine="709"/>
        <w:rPr>
          <w:rFonts w:ascii="Times New Roman" w:eastAsia="Calibri" w:hAnsi="Times New Roman" w:cs="Times New Roman"/>
          <w:b/>
          <w:sz w:val="28"/>
          <w:szCs w:val="28"/>
        </w:rPr>
      </w:pPr>
      <w:r w:rsidRPr="00FF5E11">
        <w:rPr>
          <w:rFonts w:ascii="Times New Roman" w:eastAsia="Calibri" w:hAnsi="Times New Roman" w:cs="Times New Roman"/>
          <w:b/>
          <w:sz w:val="28"/>
          <w:szCs w:val="28"/>
        </w:rPr>
        <w:t>9 класс (34 ч)</w:t>
      </w:r>
    </w:p>
    <w:p w14:paraId="0EDE7407" w14:textId="77777777" w:rsidR="00FF5E11" w:rsidRPr="00FF5E11" w:rsidRDefault="00FF5E11" w:rsidP="00FF5E11">
      <w:pPr>
        <w:spacing w:after="200" w:line="360" w:lineRule="auto"/>
        <w:ind w:firstLine="709"/>
        <w:rPr>
          <w:rFonts w:ascii="Times New Roman" w:eastAsia="Calibri" w:hAnsi="Times New Roman" w:cs="Times New Roman"/>
          <w:b/>
          <w:sz w:val="28"/>
          <w:szCs w:val="28"/>
        </w:rPr>
      </w:pPr>
      <w:r w:rsidRPr="00FF5E11">
        <w:rPr>
          <w:rFonts w:ascii="Times New Roman" w:eastAsia="Calibri" w:hAnsi="Times New Roman" w:cs="Times New Roman"/>
          <w:b/>
          <w:sz w:val="28"/>
          <w:szCs w:val="28"/>
        </w:rPr>
        <w:t>Раздел 1. Язык и культура (2 ч)</w:t>
      </w:r>
    </w:p>
    <w:p w14:paraId="0715F781" w14:textId="77777777" w:rsidR="00FF5E11" w:rsidRPr="00FF5E11" w:rsidRDefault="00FF5E11" w:rsidP="00FF5E11">
      <w:pPr>
        <w:spacing w:after="200" w:line="360" w:lineRule="auto"/>
        <w:ind w:firstLine="709"/>
        <w:rPr>
          <w:rFonts w:ascii="Times New Roman" w:eastAsia="Calibri" w:hAnsi="Times New Roman" w:cs="Times New Roman"/>
          <w:sz w:val="28"/>
          <w:szCs w:val="28"/>
        </w:rPr>
      </w:pPr>
      <w:r w:rsidRPr="00FF5E11">
        <w:rPr>
          <w:rFonts w:ascii="Times New Roman" w:eastAsia="Calibri" w:hAnsi="Times New Roman" w:cs="Times New Roman"/>
          <w:sz w:val="28"/>
          <w:szCs w:val="28"/>
        </w:rPr>
        <w:t>Русский язык как зеркало национальной культуры и истории народа (обобщение). Примеры ключевых слов (концептов) русской культуры, их национально-историческая значимость. Крылатые слова и выражения (прецедентные тексты) из произведений художественной литературы, кинофильмов, песен, рекламных текстов и т.п.</w:t>
      </w:r>
    </w:p>
    <w:p w14:paraId="70C4C3DC" w14:textId="77777777" w:rsidR="00FF5E11" w:rsidRPr="00FF5E11" w:rsidRDefault="00FF5E11" w:rsidP="00FF5E11">
      <w:pPr>
        <w:spacing w:after="200" w:line="360" w:lineRule="auto"/>
        <w:ind w:firstLine="709"/>
        <w:rPr>
          <w:rFonts w:ascii="Times New Roman" w:eastAsia="Calibri" w:hAnsi="Times New Roman" w:cs="Times New Roman"/>
          <w:sz w:val="28"/>
          <w:szCs w:val="28"/>
        </w:rPr>
      </w:pPr>
      <w:r w:rsidRPr="00FF5E11">
        <w:rPr>
          <w:rFonts w:ascii="Times New Roman" w:eastAsia="Calibri" w:hAnsi="Times New Roman" w:cs="Times New Roman"/>
          <w:sz w:val="28"/>
          <w:szCs w:val="28"/>
        </w:rPr>
        <w:t>Развитие языка как объективный процесс. Общее представление о внешних и внутренних факторах языковых изменений, об активных процессах в современном русском языке (основные тенденции, отдельные примеры). Стремительный рост словарного состава языка, «</w:t>
      </w:r>
      <w:proofErr w:type="spellStart"/>
      <w:r w:rsidRPr="00FF5E11">
        <w:rPr>
          <w:rFonts w:ascii="Times New Roman" w:eastAsia="Calibri" w:hAnsi="Times New Roman" w:cs="Times New Roman"/>
          <w:sz w:val="28"/>
          <w:szCs w:val="28"/>
        </w:rPr>
        <w:t>неологический</w:t>
      </w:r>
      <w:proofErr w:type="spellEnd"/>
      <w:r w:rsidRPr="00FF5E11">
        <w:rPr>
          <w:rFonts w:ascii="Times New Roman" w:eastAsia="Calibri" w:hAnsi="Times New Roman" w:cs="Times New Roman"/>
          <w:sz w:val="28"/>
          <w:szCs w:val="28"/>
        </w:rPr>
        <w:t xml:space="preserve"> бум» – рождение новых слов, изменение значений и переосмысление имеющихся в языке слов, их стилистическая переоценка, создание новой фразеологии, активизация процесса заимствования иноязычных слов.</w:t>
      </w:r>
    </w:p>
    <w:p w14:paraId="479AD15F" w14:textId="77777777" w:rsidR="00FF5E11" w:rsidRPr="00FF5E11" w:rsidRDefault="00FF5E11" w:rsidP="00FF5E11">
      <w:pPr>
        <w:spacing w:after="200" w:line="360" w:lineRule="auto"/>
        <w:ind w:firstLine="709"/>
        <w:rPr>
          <w:rFonts w:ascii="Times New Roman" w:eastAsia="Calibri" w:hAnsi="Times New Roman" w:cs="Times New Roman"/>
          <w:b/>
          <w:sz w:val="28"/>
          <w:szCs w:val="28"/>
        </w:rPr>
      </w:pPr>
      <w:r w:rsidRPr="00FF5E11">
        <w:rPr>
          <w:rFonts w:ascii="Times New Roman" w:eastAsia="Calibri" w:hAnsi="Times New Roman" w:cs="Times New Roman"/>
          <w:b/>
          <w:sz w:val="28"/>
          <w:szCs w:val="28"/>
        </w:rPr>
        <w:t>Раздел 2. Культура речи (15 ч)</w:t>
      </w:r>
    </w:p>
    <w:p w14:paraId="195F0C7F" w14:textId="77777777" w:rsidR="00FF5E11" w:rsidRPr="00FF5E11" w:rsidRDefault="00FF5E11" w:rsidP="00FF5E11">
      <w:pPr>
        <w:spacing w:after="200" w:line="360" w:lineRule="auto"/>
        <w:ind w:firstLine="709"/>
        <w:rPr>
          <w:rFonts w:ascii="Times New Roman" w:eastAsia="Calibri" w:hAnsi="Times New Roman" w:cs="Times New Roman"/>
          <w:sz w:val="28"/>
          <w:szCs w:val="28"/>
        </w:rPr>
      </w:pPr>
      <w:r w:rsidRPr="00FF5E11">
        <w:rPr>
          <w:rFonts w:ascii="Times New Roman" w:eastAsia="Calibri" w:hAnsi="Times New Roman" w:cs="Times New Roman"/>
          <w:b/>
          <w:sz w:val="28"/>
          <w:szCs w:val="28"/>
        </w:rPr>
        <w:lastRenderedPageBreak/>
        <w:t>Основные орфоэпические нормы</w:t>
      </w:r>
      <w:r w:rsidRPr="00FF5E11">
        <w:rPr>
          <w:rFonts w:ascii="Times New Roman" w:eastAsia="Calibri" w:hAnsi="Times New Roman" w:cs="Times New Roman"/>
          <w:sz w:val="28"/>
          <w:szCs w:val="28"/>
        </w:rPr>
        <w:t xml:space="preserve"> современного русского литературного языка. Активные процессы в области произношения и ударения. Отражение произносительных вариантов в современных орфоэпических словарях.</w:t>
      </w:r>
    </w:p>
    <w:p w14:paraId="6E6F1596" w14:textId="77777777" w:rsidR="00FF5E11" w:rsidRPr="00FF5E11" w:rsidRDefault="00FF5E11" w:rsidP="00FF5E11">
      <w:pPr>
        <w:spacing w:after="200" w:line="360" w:lineRule="auto"/>
        <w:ind w:firstLine="709"/>
        <w:rPr>
          <w:rFonts w:ascii="Times New Roman" w:eastAsia="Calibri" w:hAnsi="Times New Roman" w:cs="Times New Roman"/>
          <w:b/>
          <w:sz w:val="28"/>
          <w:szCs w:val="28"/>
        </w:rPr>
      </w:pPr>
      <w:r w:rsidRPr="00FF5E11">
        <w:rPr>
          <w:rFonts w:ascii="Times New Roman" w:eastAsia="Calibri" w:hAnsi="Times New Roman" w:cs="Times New Roman"/>
          <w:sz w:val="28"/>
          <w:szCs w:val="28"/>
        </w:rPr>
        <w:t>Нарушение орфоэпической нормы как художественный приём.</w:t>
      </w:r>
    </w:p>
    <w:p w14:paraId="369C1733" w14:textId="77777777" w:rsidR="00FF5E11" w:rsidRPr="00FF5E11" w:rsidRDefault="00FF5E11" w:rsidP="00FF5E11">
      <w:pPr>
        <w:spacing w:after="200" w:line="360" w:lineRule="auto"/>
        <w:ind w:firstLine="709"/>
        <w:rPr>
          <w:rFonts w:ascii="Times New Roman" w:eastAsia="Calibri" w:hAnsi="Times New Roman" w:cs="Times New Roman"/>
          <w:sz w:val="28"/>
          <w:szCs w:val="28"/>
        </w:rPr>
      </w:pPr>
      <w:r w:rsidRPr="00FF5E11">
        <w:rPr>
          <w:rFonts w:ascii="Times New Roman" w:eastAsia="Calibri" w:hAnsi="Times New Roman" w:cs="Times New Roman"/>
          <w:b/>
          <w:sz w:val="28"/>
          <w:szCs w:val="28"/>
        </w:rPr>
        <w:t xml:space="preserve">Основные лексические нормы современного русского литературного языка. </w:t>
      </w:r>
      <w:r w:rsidRPr="00FF5E11">
        <w:rPr>
          <w:rFonts w:ascii="Times New Roman" w:eastAsia="Calibri" w:hAnsi="Times New Roman" w:cs="Times New Roman"/>
          <w:sz w:val="28"/>
          <w:szCs w:val="28"/>
        </w:rPr>
        <w:t>Лексическая сочетаемость слова и точность. Свободная и несвободная лексическая сочетаемость. Типичные ошибки‚ связанные с нарушением лексической сочетаемости.</w:t>
      </w:r>
    </w:p>
    <w:p w14:paraId="1D32D52C" w14:textId="77777777" w:rsidR="00FF5E11" w:rsidRPr="00FF5E11" w:rsidRDefault="00FF5E11" w:rsidP="00FF5E11">
      <w:pPr>
        <w:spacing w:after="200" w:line="360" w:lineRule="auto"/>
        <w:ind w:firstLine="709"/>
        <w:rPr>
          <w:rFonts w:ascii="Times New Roman" w:eastAsia="Calibri" w:hAnsi="Times New Roman" w:cs="Times New Roman"/>
          <w:sz w:val="28"/>
          <w:szCs w:val="28"/>
        </w:rPr>
      </w:pPr>
      <w:r w:rsidRPr="00FF5E11">
        <w:rPr>
          <w:rFonts w:ascii="Times New Roman" w:eastAsia="Calibri" w:hAnsi="Times New Roman" w:cs="Times New Roman"/>
          <w:sz w:val="28"/>
          <w:szCs w:val="28"/>
        </w:rPr>
        <w:t>Речевая избыточность и точность. Тавтология. Плеоназм. Типичные ошибки‚ связанные с речевой избыточностью.</w:t>
      </w:r>
    </w:p>
    <w:p w14:paraId="4228C410" w14:textId="77777777" w:rsidR="00FF5E11" w:rsidRPr="00FF5E11" w:rsidRDefault="00FF5E11" w:rsidP="00FF5E11">
      <w:pPr>
        <w:spacing w:after="200" w:line="360" w:lineRule="auto"/>
        <w:ind w:firstLine="709"/>
        <w:rPr>
          <w:rFonts w:ascii="Times New Roman" w:eastAsia="Calibri" w:hAnsi="Times New Roman" w:cs="Times New Roman"/>
          <w:sz w:val="28"/>
          <w:szCs w:val="28"/>
        </w:rPr>
      </w:pPr>
      <w:r w:rsidRPr="00FF5E11">
        <w:rPr>
          <w:rFonts w:ascii="Times New Roman" w:eastAsia="Calibri" w:hAnsi="Times New Roman" w:cs="Times New Roman"/>
          <w:sz w:val="28"/>
          <w:szCs w:val="28"/>
        </w:rPr>
        <w:t xml:space="preserve">Современные толковые словари. </w:t>
      </w:r>
      <w:proofErr w:type="gramStart"/>
      <w:r w:rsidRPr="00FF5E11">
        <w:rPr>
          <w:rFonts w:ascii="Times New Roman" w:eastAsia="Calibri" w:hAnsi="Times New Roman" w:cs="Times New Roman"/>
          <w:sz w:val="28"/>
          <w:szCs w:val="28"/>
        </w:rPr>
        <w:t>Отражение  вариантов</w:t>
      </w:r>
      <w:proofErr w:type="gramEnd"/>
      <w:r w:rsidRPr="00FF5E11">
        <w:rPr>
          <w:rFonts w:ascii="Times New Roman" w:eastAsia="Calibri" w:hAnsi="Times New Roman" w:cs="Times New Roman"/>
          <w:sz w:val="28"/>
          <w:szCs w:val="28"/>
        </w:rPr>
        <w:t xml:space="preserve"> лексической нормы в современных словарях. Словарные пометы.</w:t>
      </w:r>
    </w:p>
    <w:p w14:paraId="30F673CD" w14:textId="77777777" w:rsidR="00FF5E11" w:rsidRPr="00FF5E11" w:rsidRDefault="00FF5E11" w:rsidP="00FF5E11">
      <w:pPr>
        <w:spacing w:after="200" w:line="360" w:lineRule="auto"/>
        <w:ind w:firstLine="709"/>
        <w:rPr>
          <w:rFonts w:ascii="Calibri" w:eastAsia="Calibri" w:hAnsi="Calibri" w:cs="Times New Roman"/>
        </w:rPr>
      </w:pPr>
      <w:r w:rsidRPr="00FF5E11">
        <w:rPr>
          <w:rFonts w:ascii="Times New Roman" w:eastAsia="Calibri" w:hAnsi="Times New Roman" w:cs="Times New Roman"/>
          <w:b/>
          <w:sz w:val="28"/>
          <w:szCs w:val="28"/>
        </w:rPr>
        <w:t xml:space="preserve">Основные грамматические нормы современного русского литературного языка. </w:t>
      </w:r>
      <w:r w:rsidRPr="00FF5E11">
        <w:rPr>
          <w:rFonts w:ascii="Times New Roman" w:eastAsia="Calibri" w:hAnsi="Times New Roman" w:cs="Times New Roman"/>
          <w:sz w:val="28"/>
          <w:szCs w:val="28"/>
        </w:rPr>
        <w:t xml:space="preserve">Типичные грамматические ошибки. Управление: управление предлогов </w:t>
      </w:r>
      <w:r w:rsidRPr="00FF5E11">
        <w:rPr>
          <w:rFonts w:ascii="Times New Roman" w:eastAsia="Calibri" w:hAnsi="Times New Roman" w:cs="Times New Roman"/>
          <w:i/>
          <w:sz w:val="28"/>
          <w:szCs w:val="28"/>
        </w:rPr>
        <w:t>благодаря, согласно, вопреки</w:t>
      </w:r>
      <w:r w:rsidRPr="00FF5E11">
        <w:rPr>
          <w:rFonts w:ascii="Times New Roman" w:eastAsia="Calibri" w:hAnsi="Times New Roman" w:cs="Times New Roman"/>
          <w:sz w:val="28"/>
          <w:szCs w:val="28"/>
        </w:rPr>
        <w:t xml:space="preserve">; предлога </w:t>
      </w:r>
      <w:r w:rsidRPr="00FF5E11">
        <w:rPr>
          <w:rFonts w:ascii="Times New Roman" w:eastAsia="Calibri" w:hAnsi="Times New Roman" w:cs="Times New Roman"/>
          <w:i/>
          <w:sz w:val="28"/>
          <w:szCs w:val="28"/>
        </w:rPr>
        <w:t>по</w:t>
      </w:r>
      <w:r w:rsidRPr="00FF5E11">
        <w:rPr>
          <w:rFonts w:ascii="Times New Roman" w:eastAsia="Calibri" w:hAnsi="Times New Roman" w:cs="Times New Roman"/>
          <w:sz w:val="28"/>
          <w:szCs w:val="28"/>
        </w:rPr>
        <w:t xml:space="preserve"> с количественными числительными в словосочетаниях с распределительным значением (</w:t>
      </w:r>
      <w:r w:rsidRPr="00FF5E11">
        <w:rPr>
          <w:rFonts w:ascii="Times New Roman" w:eastAsia="Calibri" w:hAnsi="Times New Roman" w:cs="Times New Roman"/>
          <w:i/>
          <w:sz w:val="28"/>
          <w:szCs w:val="28"/>
        </w:rPr>
        <w:t>по пять груш – по пяти груш</w:t>
      </w:r>
      <w:r w:rsidRPr="00FF5E11">
        <w:rPr>
          <w:rFonts w:ascii="Times New Roman" w:eastAsia="Calibri" w:hAnsi="Times New Roman" w:cs="Times New Roman"/>
          <w:sz w:val="28"/>
          <w:szCs w:val="28"/>
        </w:rPr>
        <w:t>). Правильное построение словосочетаний по типу управления (</w:t>
      </w:r>
      <w:r w:rsidRPr="00FF5E11">
        <w:rPr>
          <w:rFonts w:ascii="Times New Roman" w:eastAsia="Calibri" w:hAnsi="Times New Roman" w:cs="Times New Roman"/>
          <w:i/>
          <w:sz w:val="28"/>
          <w:szCs w:val="28"/>
        </w:rPr>
        <w:t>отзыв о книге – рецензия на книгу, обидеться на слово – обижен словами</w:t>
      </w:r>
      <w:r w:rsidRPr="00FF5E11">
        <w:rPr>
          <w:rFonts w:ascii="Times New Roman" w:eastAsia="Calibri" w:hAnsi="Times New Roman" w:cs="Times New Roman"/>
          <w:sz w:val="28"/>
          <w:szCs w:val="28"/>
        </w:rPr>
        <w:t xml:space="preserve">). Правильное употребление предлогов </w:t>
      </w:r>
      <w:r w:rsidRPr="00FF5E11">
        <w:rPr>
          <w:rFonts w:ascii="Times New Roman" w:eastAsia="Calibri" w:hAnsi="Times New Roman" w:cs="Times New Roman"/>
          <w:i/>
          <w:sz w:val="28"/>
          <w:szCs w:val="28"/>
        </w:rPr>
        <w:t xml:space="preserve">о‚ по‚ из‚ с </w:t>
      </w:r>
      <w:r w:rsidRPr="00FF5E11">
        <w:rPr>
          <w:rFonts w:ascii="Times New Roman" w:eastAsia="Calibri" w:hAnsi="Times New Roman" w:cs="Times New Roman"/>
          <w:sz w:val="28"/>
          <w:szCs w:val="28"/>
        </w:rPr>
        <w:t>в составе словосочетания (</w:t>
      </w:r>
      <w:r w:rsidRPr="00FF5E11">
        <w:rPr>
          <w:rFonts w:ascii="Times New Roman" w:eastAsia="Calibri" w:hAnsi="Times New Roman" w:cs="Times New Roman"/>
          <w:i/>
          <w:sz w:val="28"/>
          <w:szCs w:val="28"/>
        </w:rPr>
        <w:t xml:space="preserve">приехать из Москвы – приехать с Урала). </w:t>
      </w:r>
      <w:r w:rsidRPr="00FF5E11">
        <w:rPr>
          <w:rFonts w:ascii="Times New Roman" w:eastAsia="Calibri" w:hAnsi="Times New Roman" w:cs="Times New Roman"/>
          <w:sz w:val="28"/>
          <w:szCs w:val="28"/>
        </w:rPr>
        <w:t>Нагромождение одних и тех же падежных форм, в частности родительного и творительного падежа.</w:t>
      </w:r>
    </w:p>
    <w:p w14:paraId="79C55F14" w14:textId="77777777" w:rsidR="00FF5E11" w:rsidRPr="00FF5E11" w:rsidRDefault="00FF5E11" w:rsidP="00FF5E11">
      <w:pPr>
        <w:spacing w:after="200" w:line="360" w:lineRule="auto"/>
        <w:ind w:firstLine="709"/>
        <w:rPr>
          <w:rFonts w:ascii="Times New Roman" w:eastAsia="Calibri" w:hAnsi="Times New Roman" w:cs="Times New Roman"/>
          <w:sz w:val="28"/>
          <w:szCs w:val="28"/>
        </w:rPr>
      </w:pPr>
      <w:r w:rsidRPr="00FF5E11">
        <w:rPr>
          <w:rFonts w:ascii="Times New Roman" w:eastAsia="Calibri" w:hAnsi="Times New Roman" w:cs="Times New Roman"/>
          <w:sz w:val="28"/>
          <w:szCs w:val="28"/>
        </w:rPr>
        <w:t>Нормы употребления причастных и деепричастных оборотов‚ предложений с косвенной речью.</w:t>
      </w:r>
    </w:p>
    <w:p w14:paraId="23DD79C7" w14:textId="77777777" w:rsidR="00FF5E11" w:rsidRPr="00FF5E11" w:rsidRDefault="00FF5E11" w:rsidP="00FF5E11">
      <w:pPr>
        <w:spacing w:after="200" w:line="360" w:lineRule="auto"/>
        <w:ind w:firstLine="709"/>
        <w:rPr>
          <w:rFonts w:ascii="Times New Roman" w:eastAsia="Calibri" w:hAnsi="Times New Roman" w:cs="Times New Roman"/>
          <w:sz w:val="28"/>
          <w:szCs w:val="28"/>
        </w:rPr>
      </w:pPr>
      <w:r w:rsidRPr="00FF5E11">
        <w:rPr>
          <w:rFonts w:ascii="Times New Roman" w:eastAsia="Calibri" w:hAnsi="Times New Roman" w:cs="Times New Roman"/>
          <w:sz w:val="28"/>
          <w:szCs w:val="28"/>
        </w:rPr>
        <w:t>Типичные ошибки в построении сложных предложений: постановка рядом двух однозначных союзов (</w:t>
      </w:r>
      <w:r w:rsidRPr="00FF5E11">
        <w:rPr>
          <w:rFonts w:ascii="Times New Roman" w:eastAsia="Calibri" w:hAnsi="Times New Roman" w:cs="Times New Roman"/>
          <w:i/>
          <w:sz w:val="28"/>
          <w:szCs w:val="28"/>
        </w:rPr>
        <w:t xml:space="preserve">но и однако, что и будто, что и как </w:t>
      </w:r>
      <w:proofErr w:type="gramStart"/>
      <w:r w:rsidRPr="00FF5E11">
        <w:rPr>
          <w:rFonts w:ascii="Times New Roman" w:eastAsia="Calibri" w:hAnsi="Times New Roman" w:cs="Times New Roman"/>
          <w:i/>
          <w:sz w:val="28"/>
          <w:szCs w:val="28"/>
        </w:rPr>
        <w:t>будто</w:t>
      </w:r>
      <w:r w:rsidRPr="00FF5E11">
        <w:rPr>
          <w:rFonts w:ascii="Times New Roman" w:eastAsia="Calibri" w:hAnsi="Times New Roman" w:cs="Times New Roman"/>
          <w:sz w:val="28"/>
          <w:szCs w:val="28"/>
        </w:rPr>
        <w:t>)‚</w:t>
      </w:r>
      <w:proofErr w:type="gramEnd"/>
      <w:r w:rsidRPr="00FF5E11">
        <w:rPr>
          <w:rFonts w:ascii="Times New Roman" w:eastAsia="Calibri" w:hAnsi="Times New Roman" w:cs="Times New Roman"/>
          <w:sz w:val="28"/>
          <w:szCs w:val="28"/>
        </w:rPr>
        <w:t xml:space="preserve"> повторение частицы бы в предложениях с союзами </w:t>
      </w:r>
      <w:r w:rsidRPr="00FF5E11">
        <w:rPr>
          <w:rFonts w:ascii="Times New Roman" w:eastAsia="Calibri" w:hAnsi="Times New Roman" w:cs="Times New Roman"/>
          <w:i/>
          <w:sz w:val="28"/>
          <w:szCs w:val="28"/>
        </w:rPr>
        <w:t>чтобы</w:t>
      </w:r>
      <w:r w:rsidRPr="00FF5E11">
        <w:rPr>
          <w:rFonts w:ascii="Times New Roman" w:eastAsia="Calibri" w:hAnsi="Times New Roman" w:cs="Times New Roman"/>
          <w:sz w:val="28"/>
          <w:szCs w:val="28"/>
        </w:rPr>
        <w:t xml:space="preserve"> и </w:t>
      </w:r>
      <w:r w:rsidRPr="00FF5E11">
        <w:rPr>
          <w:rFonts w:ascii="Times New Roman" w:eastAsia="Calibri" w:hAnsi="Times New Roman" w:cs="Times New Roman"/>
          <w:i/>
          <w:sz w:val="28"/>
          <w:szCs w:val="28"/>
        </w:rPr>
        <w:t>если бы</w:t>
      </w:r>
      <w:r w:rsidRPr="00FF5E11">
        <w:rPr>
          <w:rFonts w:ascii="Times New Roman" w:eastAsia="Calibri" w:hAnsi="Times New Roman" w:cs="Times New Roman"/>
          <w:sz w:val="28"/>
          <w:szCs w:val="28"/>
        </w:rPr>
        <w:t>‚ введение в сложное предложение лишних указательных местоимений.</w:t>
      </w:r>
    </w:p>
    <w:p w14:paraId="02959659" w14:textId="77777777" w:rsidR="00FF5E11" w:rsidRPr="00FF5E11" w:rsidRDefault="00FF5E11" w:rsidP="00FF5E11">
      <w:pPr>
        <w:spacing w:after="200" w:line="360" w:lineRule="auto"/>
        <w:ind w:firstLine="709"/>
        <w:rPr>
          <w:rFonts w:ascii="Times New Roman" w:eastAsia="Calibri" w:hAnsi="Times New Roman" w:cs="Times New Roman"/>
          <w:sz w:val="28"/>
          <w:szCs w:val="28"/>
        </w:rPr>
      </w:pPr>
      <w:r w:rsidRPr="00FF5E11">
        <w:rPr>
          <w:rFonts w:ascii="Times New Roman" w:eastAsia="Calibri" w:hAnsi="Times New Roman" w:cs="Times New Roman"/>
          <w:sz w:val="28"/>
          <w:szCs w:val="28"/>
        </w:rPr>
        <w:lastRenderedPageBreak/>
        <w:t>Отражение вариантов грамматической нормы в современных грамматических словарях и справочниках. Словарные пометы.</w:t>
      </w:r>
    </w:p>
    <w:p w14:paraId="3FB579A6" w14:textId="77777777" w:rsidR="00FF5E11" w:rsidRPr="00FF5E11" w:rsidRDefault="00FF5E11" w:rsidP="00FF5E11">
      <w:pPr>
        <w:spacing w:after="200" w:line="360" w:lineRule="auto"/>
        <w:ind w:firstLine="709"/>
        <w:rPr>
          <w:rFonts w:ascii="Times New Roman" w:eastAsia="Calibri" w:hAnsi="Times New Roman" w:cs="Times New Roman"/>
          <w:b/>
          <w:sz w:val="28"/>
          <w:szCs w:val="28"/>
        </w:rPr>
      </w:pPr>
      <w:r w:rsidRPr="00FF5E11">
        <w:rPr>
          <w:rFonts w:ascii="Times New Roman" w:eastAsia="Calibri" w:hAnsi="Times New Roman" w:cs="Times New Roman"/>
          <w:b/>
          <w:sz w:val="28"/>
          <w:szCs w:val="28"/>
        </w:rPr>
        <w:t>Речевой этикет</w:t>
      </w:r>
    </w:p>
    <w:p w14:paraId="30089A51" w14:textId="77777777" w:rsidR="00FF5E11" w:rsidRPr="00FF5E11" w:rsidRDefault="00FF5E11" w:rsidP="00FF5E11">
      <w:pPr>
        <w:spacing w:after="200" w:line="360" w:lineRule="auto"/>
        <w:ind w:firstLine="709"/>
        <w:rPr>
          <w:rFonts w:ascii="Times New Roman" w:eastAsia="Calibri" w:hAnsi="Times New Roman" w:cs="Times New Roman"/>
          <w:sz w:val="28"/>
          <w:szCs w:val="28"/>
        </w:rPr>
      </w:pPr>
      <w:r w:rsidRPr="00FF5E11">
        <w:rPr>
          <w:rFonts w:ascii="Times New Roman" w:eastAsia="Calibri" w:hAnsi="Times New Roman" w:cs="Times New Roman"/>
          <w:sz w:val="28"/>
          <w:szCs w:val="28"/>
        </w:rPr>
        <w:t xml:space="preserve">Этика и этикет в электронной среде общения. Понятие </w:t>
      </w:r>
      <w:proofErr w:type="spellStart"/>
      <w:r w:rsidRPr="00FF5E11">
        <w:rPr>
          <w:rFonts w:ascii="Times New Roman" w:eastAsia="Calibri" w:hAnsi="Times New Roman" w:cs="Times New Roman"/>
          <w:sz w:val="28"/>
          <w:szCs w:val="28"/>
        </w:rPr>
        <w:t>нетикета</w:t>
      </w:r>
      <w:proofErr w:type="spellEnd"/>
      <w:r w:rsidRPr="00FF5E11">
        <w:rPr>
          <w:rFonts w:ascii="Times New Roman" w:eastAsia="Calibri" w:hAnsi="Times New Roman" w:cs="Times New Roman"/>
          <w:sz w:val="28"/>
          <w:szCs w:val="28"/>
        </w:rPr>
        <w:t>. Этикет Интернет-переписки. Этические нормы, правила этикета Интернет-дискуссии, Интернет-полемики. Этикетное речевое поведение в ситуациях делового общения.</w:t>
      </w:r>
    </w:p>
    <w:p w14:paraId="5514EB11" w14:textId="77777777" w:rsidR="00FF5E11" w:rsidRPr="00FF5E11" w:rsidRDefault="00FF5E11" w:rsidP="00FF5E11">
      <w:pPr>
        <w:spacing w:after="200" w:line="360" w:lineRule="auto"/>
        <w:ind w:firstLine="709"/>
        <w:rPr>
          <w:rFonts w:ascii="Times New Roman" w:eastAsia="Calibri" w:hAnsi="Times New Roman" w:cs="Times New Roman"/>
          <w:b/>
          <w:sz w:val="28"/>
          <w:szCs w:val="28"/>
        </w:rPr>
      </w:pPr>
      <w:r w:rsidRPr="00FF5E11">
        <w:rPr>
          <w:rFonts w:ascii="Times New Roman" w:eastAsia="Calibri" w:hAnsi="Times New Roman" w:cs="Times New Roman"/>
          <w:b/>
          <w:sz w:val="28"/>
          <w:szCs w:val="28"/>
        </w:rPr>
        <w:t>Раздел 3. Речь. Речевая деятельность. Текст (10 ч)</w:t>
      </w:r>
    </w:p>
    <w:p w14:paraId="1E8ADC9F" w14:textId="77777777" w:rsidR="00FF5E11" w:rsidRPr="00FF5E11" w:rsidRDefault="00FF5E11" w:rsidP="00FF5E11">
      <w:pPr>
        <w:spacing w:after="200" w:line="360" w:lineRule="auto"/>
        <w:ind w:firstLine="709"/>
        <w:rPr>
          <w:rFonts w:ascii="Times New Roman" w:eastAsia="Calibri" w:hAnsi="Times New Roman" w:cs="Times New Roman"/>
          <w:b/>
          <w:sz w:val="28"/>
          <w:szCs w:val="28"/>
        </w:rPr>
      </w:pPr>
      <w:r w:rsidRPr="00FF5E11">
        <w:rPr>
          <w:rFonts w:ascii="Times New Roman" w:eastAsia="Calibri" w:hAnsi="Times New Roman" w:cs="Times New Roman"/>
          <w:b/>
          <w:sz w:val="28"/>
          <w:szCs w:val="28"/>
        </w:rPr>
        <w:t>Язык и речь. Виды речевой деятельности</w:t>
      </w:r>
      <w:r w:rsidRPr="00FF5E11">
        <w:rPr>
          <w:rFonts w:ascii="Times New Roman" w:eastAsia="Calibri" w:hAnsi="Times New Roman" w:cs="Times New Roman"/>
          <w:b/>
          <w:sz w:val="28"/>
          <w:szCs w:val="28"/>
        </w:rPr>
        <w:tab/>
      </w:r>
    </w:p>
    <w:p w14:paraId="503E7363" w14:textId="77777777" w:rsidR="00FF5E11" w:rsidRPr="00FF5E11" w:rsidRDefault="00FF5E11" w:rsidP="00FF5E11">
      <w:pPr>
        <w:spacing w:after="200" w:line="360" w:lineRule="auto"/>
        <w:ind w:firstLine="709"/>
        <w:rPr>
          <w:rFonts w:ascii="Times New Roman" w:eastAsia="Calibri" w:hAnsi="Times New Roman" w:cs="Times New Roman"/>
          <w:sz w:val="28"/>
          <w:szCs w:val="28"/>
        </w:rPr>
      </w:pPr>
      <w:r w:rsidRPr="00FF5E11">
        <w:rPr>
          <w:rFonts w:ascii="Times New Roman" w:eastAsia="Calibri" w:hAnsi="Times New Roman" w:cs="Times New Roman"/>
          <w:sz w:val="28"/>
          <w:szCs w:val="28"/>
        </w:rPr>
        <w:t xml:space="preserve">Русский язык в Интернете. Правила информационной безопасности при общении в социальных сетях. Контактное и </w:t>
      </w:r>
      <w:proofErr w:type="spellStart"/>
      <w:r w:rsidRPr="00FF5E11">
        <w:rPr>
          <w:rFonts w:ascii="Times New Roman" w:eastAsia="Calibri" w:hAnsi="Times New Roman" w:cs="Times New Roman"/>
          <w:sz w:val="28"/>
          <w:szCs w:val="28"/>
        </w:rPr>
        <w:t>дистантное</w:t>
      </w:r>
      <w:proofErr w:type="spellEnd"/>
      <w:r w:rsidRPr="00FF5E11">
        <w:rPr>
          <w:rFonts w:ascii="Times New Roman" w:eastAsia="Calibri" w:hAnsi="Times New Roman" w:cs="Times New Roman"/>
          <w:sz w:val="28"/>
          <w:szCs w:val="28"/>
        </w:rPr>
        <w:t xml:space="preserve"> общение.</w:t>
      </w:r>
    </w:p>
    <w:p w14:paraId="06DD7C94" w14:textId="77777777" w:rsidR="00FF5E11" w:rsidRPr="00FF5E11" w:rsidRDefault="00FF5E11" w:rsidP="00FF5E11">
      <w:pPr>
        <w:spacing w:after="200" w:line="360" w:lineRule="auto"/>
        <w:ind w:firstLine="709"/>
        <w:rPr>
          <w:rFonts w:ascii="Times New Roman" w:eastAsia="Calibri" w:hAnsi="Times New Roman" w:cs="Times New Roman"/>
          <w:b/>
          <w:sz w:val="28"/>
          <w:szCs w:val="28"/>
        </w:rPr>
      </w:pPr>
      <w:r w:rsidRPr="00FF5E11">
        <w:rPr>
          <w:rFonts w:ascii="Times New Roman" w:eastAsia="Calibri" w:hAnsi="Times New Roman" w:cs="Times New Roman"/>
          <w:b/>
          <w:sz w:val="28"/>
          <w:szCs w:val="28"/>
        </w:rPr>
        <w:t>Текст как единица языка и речи</w:t>
      </w:r>
    </w:p>
    <w:p w14:paraId="7A00E48C" w14:textId="77777777" w:rsidR="00FF5E11" w:rsidRPr="00FF5E11" w:rsidRDefault="00FF5E11" w:rsidP="00FF5E11">
      <w:pPr>
        <w:tabs>
          <w:tab w:val="left" w:pos="1089"/>
        </w:tabs>
        <w:spacing w:after="0" w:line="360" w:lineRule="auto"/>
        <w:ind w:firstLine="709"/>
        <w:jc w:val="both"/>
        <w:rPr>
          <w:rFonts w:ascii="Times New Roman" w:eastAsia="Times New Roman" w:hAnsi="Times New Roman" w:cs="Times New Roman"/>
          <w:sz w:val="28"/>
          <w:szCs w:val="28"/>
          <w:lang w:val="x-none" w:eastAsia="ru-RU"/>
        </w:rPr>
      </w:pPr>
      <w:r w:rsidRPr="00FF5E11">
        <w:rPr>
          <w:rFonts w:ascii="Times New Roman" w:eastAsia="Times New Roman" w:hAnsi="Times New Roman" w:cs="Times New Roman"/>
          <w:sz w:val="28"/>
          <w:szCs w:val="28"/>
          <w:lang w:val="x-none" w:eastAsia="ru-RU"/>
        </w:rPr>
        <w:t xml:space="preserve">Виды преобразования текстов: аннотация, конспект. Использование графиков, диаграмм, схем для представления информации. </w:t>
      </w:r>
    </w:p>
    <w:p w14:paraId="0F4CC433" w14:textId="77777777" w:rsidR="00FF5E11" w:rsidRPr="00FF5E11" w:rsidRDefault="00FF5E11" w:rsidP="00FF5E11">
      <w:pPr>
        <w:spacing w:after="200" w:line="360" w:lineRule="auto"/>
        <w:ind w:firstLine="709"/>
        <w:rPr>
          <w:rFonts w:ascii="Times New Roman" w:eastAsia="Calibri" w:hAnsi="Times New Roman" w:cs="Times New Roman"/>
          <w:b/>
          <w:sz w:val="28"/>
          <w:szCs w:val="28"/>
        </w:rPr>
      </w:pPr>
      <w:r w:rsidRPr="00FF5E11">
        <w:rPr>
          <w:rFonts w:ascii="Times New Roman" w:eastAsia="Calibri" w:hAnsi="Times New Roman" w:cs="Times New Roman"/>
          <w:b/>
          <w:sz w:val="28"/>
          <w:szCs w:val="28"/>
        </w:rPr>
        <w:t xml:space="preserve">Функциональные разновидности языка </w:t>
      </w:r>
    </w:p>
    <w:p w14:paraId="0F0F9D64" w14:textId="77777777" w:rsidR="00FF5E11" w:rsidRPr="00FF5E11" w:rsidRDefault="00FF5E11" w:rsidP="00FF5E11">
      <w:pPr>
        <w:tabs>
          <w:tab w:val="left" w:pos="1089"/>
        </w:tabs>
        <w:spacing w:after="0" w:line="360" w:lineRule="auto"/>
        <w:ind w:firstLine="709"/>
        <w:jc w:val="both"/>
        <w:rPr>
          <w:rFonts w:ascii="Times New Roman" w:eastAsia="Times New Roman" w:hAnsi="Times New Roman" w:cs="Times New Roman"/>
          <w:sz w:val="28"/>
          <w:szCs w:val="28"/>
          <w:lang w:val="x-none" w:eastAsia="ru-RU"/>
        </w:rPr>
      </w:pPr>
      <w:r w:rsidRPr="00FF5E11">
        <w:rPr>
          <w:rFonts w:ascii="Times New Roman" w:eastAsia="Times New Roman" w:hAnsi="Times New Roman" w:cs="Times New Roman"/>
          <w:sz w:val="28"/>
          <w:szCs w:val="28"/>
          <w:lang w:val="x-none" w:eastAsia="ru-RU"/>
        </w:rPr>
        <w:t>Разговорная речь. Анекдот, шутка.</w:t>
      </w:r>
    </w:p>
    <w:p w14:paraId="6515B608" w14:textId="77777777" w:rsidR="00FF5E11" w:rsidRPr="00FF5E11" w:rsidRDefault="00FF5E11" w:rsidP="00FF5E11">
      <w:pPr>
        <w:spacing w:after="200" w:line="360" w:lineRule="auto"/>
        <w:ind w:firstLine="709"/>
        <w:rPr>
          <w:rFonts w:ascii="Times New Roman" w:eastAsia="Calibri" w:hAnsi="Times New Roman" w:cs="Times New Roman"/>
          <w:sz w:val="28"/>
          <w:szCs w:val="28"/>
        </w:rPr>
      </w:pPr>
      <w:r w:rsidRPr="00FF5E11">
        <w:rPr>
          <w:rFonts w:ascii="Times New Roman" w:eastAsia="Calibri" w:hAnsi="Times New Roman" w:cs="Times New Roman"/>
          <w:sz w:val="28"/>
          <w:szCs w:val="28"/>
        </w:rPr>
        <w:t xml:space="preserve">Официально-деловой стиль. Деловое письмо, его структурные элементы и языковые особенности. </w:t>
      </w:r>
    </w:p>
    <w:p w14:paraId="0CF52D4C" w14:textId="77777777" w:rsidR="00FF5E11" w:rsidRPr="00FF5E11" w:rsidRDefault="00FF5E11" w:rsidP="00FF5E11">
      <w:pPr>
        <w:tabs>
          <w:tab w:val="left" w:pos="1089"/>
        </w:tabs>
        <w:spacing w:after="0" w:line="360" w:lineRule="auto"/>
        <w:ind w:firstLine="709"/>
        <w:jc w:val="both"/>
        <w:rPr>
          <w:rFonts w:ascii="Times New Roman" w:eastAsia="Times New Roman" w:hAnsi="Times New Roman" w:cs="Times New Roman"/>
          <w:sz w:val="28"/>
          <w:szCs w:val="28"/>
          <w:lang w:val="x-none" w:eastAsia="ru-RU"/>
        </w:rPr>
      </w:pPr>
      <w:r w:rsidRPr="00FF5E11">
        <w:rPr>
          <w:rFonts w:ascii="Times New Roman" w:eastAsia="Times New Roman" w:hAnsi="Times New Roman" w:cs="Times New Roman"/>
          <w:sz w:val="28"/>
          <w:szCs w:val="28"/>
          <w:lang w:val="x-none" w:eastAsia="ru-RU"/>
        </w:rPr>
        <w:t>Учебно-научный стиль. Доклад, сообщение. Речь оппонента на защите проекта.</w:t>
      </w:r>
    </w:p>
    <w:p w14:paraId="34D76EAA" w14:textId="77777777" w:rsidR="00FF5E11" w:rsidRPr="00FF5E11" w:rsidRDefault="00FF5E11" w:rsidP="00FF5E11">
      <w:pPr>
        <w:spacing w:after="200" w:line="360" w:lineRule="auto"/>
        <w:ind w:firstLine="709"/>
        <w:rPr>
          <w:rFonts w:ascii="Times New Roman" w:eastAsia="Calibri" w:hAnsi="Times New Roman" w:cs="Times New Roman"/>
          <w:sz w:val="28"/>
          <w:szCs w:val="28"/>
        </w:rPr>
      </w:pPr>
      <w:r w:rsidRPr="00FF5E11">
        <w:rPr>
          <w:rFonts w:ascii="Times New Roman" w:eastAsia="Calibri" w:hAnsi="Times New Roman" w:cs="Times New Roman"/>
          <w:sz w:val="28"/>
          <w:szCs w:val="28"/>
        </w:rPr>
        <w:t xml:space="preserve">Публицистический стиль. Проблемный очерк. </w:t>
      </w:r>
    </w:p>
    <w:p w14:paraId="47BD301F" w14:textId="77777777" w:rsidR="00FF5E11" w:rsidRPr="00FF5E11" w:rsidRDefault="00FF5E11" w:rsidP="00FF5E11">
      <w:pPr>
        <w:spacing w:after="200" w:line="360" w:lineRule="auto"/>
        <w:ind w:firstLine="709"/>
        <w:rPr>
          <w:rFonts w:ascii="Times New Roman" w:eastAsia="Calibri" w:hAnsi="Times New Roman" w:cs="Times New Roman"/>
          <w:sz w:val="28"/>
          <w:szCs w:val="28"/>
        </w:rPr>
      </w:pPr>
      <w:r w:rsidRPr="00FF5E11">
        <w:rPr>
          <w:rFonts w:ascii="Times New Roman" w:eastAsia="Calibri" w:hAnsi="Times New Roman" w:cs="Times New Roman"/>
          <w:sz w:val="28"/>
          <w:szCs w:val="28"/>
        </w:rPr>
        <w:t xml:space="preserve">Язык художественной литературы. Диалогичность в художественном произведении. Текст и </w:t>
      </w:r>
      <w:proofErr w:type="spellStart"/>
      <w:r w:rsidRPr="00FF5E11">
        <w:rPr>
          <w:rFonts w:ascii="Times New Roman" w:eastAsia="Calibri" w:hAnsi="Times New Roman" w:cs="Times New Roman"/>
          <w:sz w:val="28"/>
          <w:szCs w:val="28"/>
        </w:rPr>
        <w:t>интертекст</w:t>
      </w:r>
      <w:proofErr w:type="spellEnd"/>
      <w:r w:rsidRPr="00FF5E11">
        <w:rPr>
          <w:rFonts w:ascii="Times New Roman" w:eastAsia="Calibri" w:hAnsi="Times New Roman" w:cs="Times New Roman"/>
          <w:sz w:val="28"/>
          <w:szCs w:val="28"/>
        </w:rPr>
        <w:t>. Афоризмы. Прецедентные тексты.</w:t>
      </w:r>
    </w:p>
    <w:p w14:paraId="3FEBF03A" w14:textId="77777777" w:rsidR="00FF5E11" w:rsidRPr="00FF5E11" w:rsidRDefault="00FF5E11" w:rsidP="00FF5E11">
      <w:pPr>
        <w:spacing w:after="200" w:line="360" w:lineRule="auto"/>
        <w:ind w:firstLine="709"/>
        <w:rPr>
          <w:rFonts w:ascii="Times New Roman" w:eastAsia="Calibri" w:hAnsi="Times New Roman" w:cs="Times New Roman"/>
          <w:b/>
          <w:sz w:val="28"/>
          <w:szCs w:val="28"/>
        </w:rPr>
      </w:pPr>
      <w:r w:rsidRPr="00FF5E11">
        <w:rPr>
          <w:rFonts w:ascii="Times New Roman" w:eastAsia="Calibri" w:hAnsi="Times New Roman" w:cs="Times New Roman"/>
          <w:b/>
          <w:sz w:val="28"/>
          <w:szCs w:val="28"/>
        </w:rPr>
        <w:t>Резерв учебного времени – 7 ч.</w:t>
      </w:r>
    </w:p>
    <w:p w14:paraId="596BA82D" w14:textId="77777777" w:rsidR="00FF5E11" w:rsidRPr="00FF5E11" w:rsidRDefault="00FF5E11" w:rsidP="00FF5E11">
      <w:pPr>
        <w:spacing w:after="200" w:line="360" w:lineRule="auto"/>
        <w:ind w:firstLine="709"/>
        <w:jc w:val="both"/>
        <w:rPr>
          <w:rFonts w:ascii="Times New Roman" w:eastAsia="Calibri" w:hAnsi="Times New Roman" w:cs="Times New Roman"/>
          <w:b/>
          <w:caps/>
          <w:sz w:val="28"/>
          <w:szCs w:val="28"/>
        </w:rPr>
      </w:pPr>
    </w:p>
    <w:p w14:paraId="121FAEA7" w14:textId="77777777" w:rsidR="00FF5E11" w:rsidRPr="00FF5E11" w:rsidRDefault="00FF5E11" w:rsidP="00FF5E11">
      <w:pPr>
        <w:spacing w:after="200" w:line="276" w:lineRule="auto"/>
        <w:rPr>
          <w:rFonts w:ascii="Times New Roman" w:eastAsia="Times New Roman" w:hAnsi="Times New Roman" w:cs="Times New Roman"/>
          <w:b/>
          <w:bCs/>
          <w:color w:val="000000"/>
          <w:sz w:val="24"/>
          <w:szCs w:val="24"/>
          <w:lang w:eastAsia="ru-RU"/>
        </w:rPr>
      </w:pPr>
      <w:r w:rsidRPr="00FF5E11">
        <w:rPr>
          <w:rFonts w:ascii="Times New Roman" w:eastAsia="Times New Roman" w:hAnsi="Times New Roman" w:cs="Times New Roman"/>
          <w:b/>
          <w:bCs/>
          <w:color w:val="000000"/>
          <w:sz w:val="24"/>
          <w:szCs w:val="24"/>
          <w:lang w:eastAsia="ru-RU"/>
        </w:rPr>
        <w:br w:type="page"/>
      </w:r>
    </w:p>
    <w:p w14:paraId="647BEA26" w14:textId="77777777" w:rsidR="00FF5E11" w:rsidRPr="00FF5E11" w:rsidRDefault="00FF5E11" w:rsidP="00FF5E11">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r w:rsidRPr="00FF5E11">
        <w:rPr>
          <w:rFonts w:ascii="Times New Roman" w:eastAsia="Times New Roman" w:hAnsi="Times New Roman" w:cs="Times New Roman"/>
          <w:b/>
          <w:bCs/>
          <w:color w:val="000000"/>
          <w:sz w:val="24"/>
          <w:szCs w:val="24"/>
          <w:lang w:eastAsia="ru-RU"/>
        </w:rPr>
        <w:lastRenderedPageBreak/>
        <w:t>3. Тематическое планирование по родному языку в 9 классе</w:t>
      </w:r>
    </w:p>
    <w:p w14:paraId="00D29777" w14:textId="77777777" w:rsidR="00FF5E11" w:rsidRPr="00FF5E11" w:rsidRDefault="00FF5E11" w:rsidP="00FF5E11">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tbl>
      <w:tblPr>
        <w:tblpPr w:leftFromText="181" w:rightFromText="181" w:vertAnchor="text" w:horzAnchor="margin" w:tblpX="-662" w:tblpYSpec="center"/>
        <w:tblW w:w="15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808"/>
        <w:gridCol w:w="709"/>
        <w:gridCol w:w="992"/>
        <w:gridCol w:w="3969"/>
        <w:gridCol w:w="3827"/>
        <w:gridCol w:w="1667"/>
        <w:gridCol w:w="34"/>
        <w:gridCol w:w="709"/>
        <w:gridCol w:w="816"/>
      </w:tblGrid>
      <w:tr w:rsidR="00FF5E11" w:rsidRPr="00FF5E11" w14:paraId="56E93830" w14:textId="77777777" w:rsidTr="00AB04DA">
        <w:trPr>
          <w:trHeight w:val="416"/>
        </w:trPr>
        <w:tc>
          <w:tcPr>
            <w:tcW w:w="710" w:type="dxa"/>
            <w:vMerge w:val="restart"/>
            <w:shd w:val="clear" w:color="auto" w:fill="auto"/>
            <w:vAlign w:val="center"/>
          </w:tcPr>
          <w:p w14:paraId="2A0953AC" w14:textId="77777777" w:rsidR="00FF5E11" w:rsidRPr="00FF5E11" w:rsidRDefault="00FF5E11" w:rsidP="00FF5E11">
            <w:pPr>
              <w:tabs>
                <w:tab w:val="left" w:pos="930"/>
              </w:tabs>
              <w:spacing w:after="200" w:line="240" w:lineRule="auto"/>
              <w:jc w:val="center"/>
              <w:rPr>
                <w:rFonts w:ascii="Times New Roman" w:eastAsia="Times New Roman" w:hAnsi="Times New Roman" w:cs="Times New Roman"/>
                <w:b/>
                <w:sz w:val="24"/>
                <w:szCs w:val="24"/>
                <w:lang w:eastAsia="ru-RU"/>
              </w:rPr>
            </w:pPr>
            <w:r w:rsidRPr="00FF5E11">
              <w:rPr>
                <w:rFonts w:ascii="Times New Roman" w:eastAsia="Times New Roman" w:hAnsi="Times New Roman" w:cs="Times New Roman"/>
                <w:b/>
                <w:sz w:val="24"/>
                <w:szCs w:val="24"/>
                <w:lang w:eastAsia="ru-RU"/>
              </w:rPr>
              <w:lastRenderedPageBreak/>
              <w:t xml:space="preserve">№ </w:t>
            </w:r>
            <w:r w:rsidRPr="00FF5E11">
              <w:rPr>
                <w:rFonts w:ascii="Times New Roman" w:eastAsia="Times New Roman" w:hAnsi="Times New Roman" w:cs="Times New Roman"/>
                <w:b/>
                <w:sz w:val="24"/>
                <w:szCs w:val="24"/>
                <w:lang w:eastAsia="ru-RU"/>
              </w:rPr>
              <w:br/>
              <w:t>п /п</w:t>
            </w:r>
          </w:p>
        </w:tc>
        <w:tc>
          <w:tcPr>
            <w:tcW w:w="1808" w:type="dxa"/>
            <w:vMerge w:val="restart"/>
            <w:shd w:val="clear" w:color="auto" w:fill="auto"/>
            <w:vAlign w:val="center"/>
          </w:tcPr>
          <w:p w14:paraId="42DBC41A" w14:textId="77777777" w:rsidR="00FF5E11" w:rsidRPr="00FF5E11" w:rsidRDefault="00FF5E11" w:rsidP="00FF5E11">
            <w:pPr>
              <w:tabs>
                <w:tab w:val="left" w:pos="930"/>
              </w:tabs>
              <w:spacing w:after="200" w:line="240" w:lineRule="auto"/>
              <w:jc w:val="center"/>
              <w:rPr>
                <w:rFonts w:ascii="Times New Roman" w:eastAsia="Times New Roman" w:hAnsi="Times New Roman" w:cs="Times New Roman"/>
                <w:b/>
                <w:sz w:val="24"/>
                <w:szCs w:val="24"/>
                <w:lang w:eastAsia="ru-RU"/>
              </w:rPr>
            </w:pPr>
            <w:r w:rsidRPr="00FF5E11">
              <w:rPr>
                <w:rFonts w:ascii="Times New Roman" w:eastAsia="Times New Roman" w:hAnsi="Times New Roman" w:cs="Times New Roman"/>
                <w:b/>
                <w:sz w:val="24"/>
                <w:szCs w:val="24"/>
                <w:lang w:eastAsia="ru-RU"/>
              </w:rPr>
              <w:t>Тема урока</w:t>
            </w:r>
          </w:p>
        </w:tc>
        <w:tc>
          <w:tcPr>
            <w:tcW w:w="709" w:type="dxa"/>
            <w:vMerge w:val="restart"/>
            <w:shd w:val="clear" w:color="auto" w:fill="auto"/>
            <w:vAlign w:val="center"/>
          </w:tcPr>
          <w:p w14:paraId="03FEFDE4" w14:textId="77777777" w:rsidR="00FF5E11" w:rsidRPr="00FF5E11" w:rsidRDefault="00FF5E11" w:rsidP="00FF5E11">
            <w:pPr>
              <w:tabs>
                <w:tab w:val="left" w:pos="930"/>
              </w:tabs>
              <w:spacing w:after="200" w:line="240" w:lineRule="auto"/>
              <w:jc w:val="center"/>
              <w:rPr>
                <w:rFonts w:ascii="Times New Roman" w:eastAsia="Times New Roman" w:hAnsi="Times New Roman" w:cs="Times New Roman"/>
                <w:b/>
                <w:sz w:val="24"/>
                <w:szCs w:val="24"/>
                <w:lang w:eastAsia="ru-RU"/>
              </w:rPr>
            </w:pPr>
            <w:r w:rsidRPr="00FF5E11">
              <w:rPr>
                <w:rFonts w:ascii="Times New Roman" w:eastAsia="Times New Roman" w:hAnsi="Times New Roman" w:cs="Times New Roman"/>
                <w:b/>
                <w:sz w:val="24"/>
                <w:szCs w:val="24"/>
                <w:lang w:eastAsia="ru-RU"/>
              </w:rPr>
              <w:t>Кол-во часов</w:t>
            </w:r>
          </w:p>
        </w:tc>
        <w:tc>
          <w:tcPr>
            <w:tcW w:w="992" w:type="dxa"/>
            <w:vMerge w:val="restart"/>
            <w:shd w:val="clear" w:color="auto" w:fill="auto"/>
            <w:vAlign w:val="center"/>
          </w:tcPr>
          <w:p w14:paraId="685EC6ED" w14:textId="77777777" w:rsidR="00FF5E11" w:rsidRPr="00FF5E11" w:rsidRDefault="00FF5E11" w:rsidP="00FF5E11">
            <w:pPr>
              <w:adjustRightInd w:val="0"/>
              <w:spacing w:after="200" w:line="240" w:lineRule="auto"/>
              <w:jc w:val="center"/>
              <w:rPr>
                <w:rFonts w:ascii="Times New Roman" w:eastAsia="Times New Roman" w:hAnsi="Times New Roman" w:cs="Times New Roman"/>
                <w:b/>
                <w:sz w:val="24"/>
                <w:szCs w:val="24"/>
                <w:lang w:eastAsia="ru-RU"/>
              </w:rPr>
            </w:pPr>
            <w:r w:rsidRPr="00FF5E11">
              <w:rPr>
                <w:rFonts w:ascii="Times New Roman" w:eastAsia="Times New Roman" w:hAnsi="Times New Roman" w:cs="Times New Roman"/>
                <w:b/>
                <w:sz w:val="24"/>
                <w:szCs w:val="24"/>
                <w:lang w:eastAsia="ru-RU"/>
              </w:rPr>
              <w:t>Тип</w:t>
            </w:r>
          </w:p>
          <w:p w14:paraId="17026DA8" w14:textId="77777777" w:rsidR="00FF5E11" w:rsidRPr="00FF5E11" w:rsidRDefault="00FF5E11" w:rsidP="00FF5E11">
            <w:pPr>
              <w:tabs>
                <w:tab w:val="left" w:pos="930"/>
              </w:tabs>
              <w:spacing w:after="200" w:line="240" w:lineRule="auto"/>
              <w:jc w:val="center"/>
              <w:rPr>
                <w:rFonts w:ascii="Times New Roman" w:eastAsia="Times New Roman" w:hAnsi="Times New Roman" w:cs="Times New Roman"/>
                <w:b/>
                <w:sz w:val="24"/>
                <w:szCs w:val="24"/>
                <w:lang w:eastAsia="ru-RU"/>
              </w:rPr>
            </w:pPr>
            <w:r w:rsidRPr="00FF5E11">
              <w:rPr>
                <w:rFonts w:ascii="Times New Roman" w:eastAsia="Times New Roman" w:hAnsi="Times New Roman" w:cs="Times New Roman"/>
                <w:b/>
                <w:sz w:val="24"/>
                <w:szCs w:val="24"/>
                <w:lang w:eastAsia="ru-RU"/>
              </w:rPr>
              <w:t>урока</w:t>
            </w:r>
          </w:p>
        </w:tc>
        <w:tc>
          <w:tcPr>
            <w:tcW w:w="3969" w:type="dxa"/>
            <w:vMerge w:val="restart"/>
            <w:shd w:val="clear" w:color="auto" w:fill="auto"/>
            <w:vAlign w:val="center"/>
          </w:tcPr>
          <w:p w14:paraId="53358DA9" w14:textId="77777777" w:rsidR="00FF5E11" w:rsidRPr="00FF5E11" w:rsidRDefault="00FF5E11" w:rsidP="00FF5E11">
            <w:pPr>
              <w:tabs>
                <w:tab w:val="left" w:pos="930"/>
              </w:tabs>
              <w:spacing w:after="200" w:line="240" w:lineRule="auto"/>
              <w:jc w:val="center"/>
              <w:rPr>
                <w:rFonts w:ascii="Times New Roman" w:eastAsia="Times New Roman" w:hAnsi="Times New Roman" w:cs="Times New Roman"/>
                <w:b/>
                <w:sz w:val="24"/>
                <w:szCs w:val="24"/>
                <w:lang w:eastAsia="ru-RU"/>
              </w:rPr>
            </w:pPr>
            <w:r w:rsidRPr="00FF5E11">
              <w:rPr>
                <w:rFonts w:ascii="Times New Roman" w:eastAsia="Times New Roman" w:hAnsi="Times New Roman" w:cs="Times New Roman"/>
                <w:b/>
                <w:sz w:val="24"/>
                <w:szCs w:val="24"/>
                <w:lang w:eastAsia="ru-RU"/>
              </w:rPr>
              <w:t>Элементы содержания</w:t>
            </w:r>
          </w:p>
          <w:p w14:paraId="48887F1C" w14:textId="77777777" w:rsidR="00FF5E11" w:rsidRPr="00FF5E11" w:rsidRDefault="00FF5E11" w:rsidP="00FF5E11">
            <w:pPr>
              <w:tabs>
                <w:tab w:val="left" w:pos="930"/>
              </w:tabs>
              <w:spacing w:after="200" w:line="240" w:lineRule="auto"/>
              <w:jc w:val="center"/>
              <w:rPr>
                <w:rFonts w:ascii="Times New Roman" w:eastAsia="Times New Roman" w:hAnsi="Times New Roman" w:cs="Times New Roman"/>
                <w:b/>
                <w:sz w:val="24"/>
                <w:szCs w:val="24"/>
                <w:lang w:eastAsia="ru-RU"/>
              </w:rPr>
            </w:pPr>
            <w:r w:rsidRPr="00FF5E11">
              <w:rPr>
                <w:rFonts w:ascii="Times New Roman" w:eastAsia="Times New Roman" w:hAnsi="Times New Roman" w:cs="Times New Roman"/>
                <w:b/>
                <w:sz w:val="24"/>
                <w:szCs w:val="24"/>
                <w:lang w:eastAsia="ru-RU"/>
              </w:rPr>
              <w:t>образования</w:t>
            </w:r>
          </w:p>
        </w:tc>
        <w:tc>
          <w:tcPr>
            <w:tcW w:w="3827" w:type="dxa"/>
            <w:vMerge w:val="restart"/>
            <w:shd w:val="clear" w:color="auto" w:fill="auto"/>
            <w:vAlign w:val="center"/>
          </w:tcPr>
          <w:p w14:paraId="37813289" w14:textId="77777777" w:rsidR="00FF5E11" w:rsidRPr="00FF5E11" w:rsidRDefault="00FF5E11" w:rsidP="00FF5E11">
            <w:pPr>
              <w:tabs>
                <w:tab w:val="left" w:pos="930"/>
              </w:tabs>
              <w:spacing w:after="200" w:line="240" w:lineRule="auto"/>
              <w:jc w:val="center"/>
              <w:rPr>
                <w:rFonts w:ascii="Times New Roman" w:eastAsia="Times New Roman" w:hAnsi="Times New Roman" w:cs="Times New Roman"/>
                <w:b/>
                <w:sz w:val="24"/>
                <w:szCs w:val="24"/>
                <w:lang w:eastAsia="ru-RU"/>
              </w:rPr>
            </w:pPr>
            <w:r w:rsidRPr="00FF5E11">
              <w:rPr>
                <w:rFonts w:ascii="Times New Roman" w:eastAsia="Times New Roman" w:hAnsi="Times New Roman" w:cs="Times New Roman"/>
                <w:b/>
                <w:sz w:val="24"/>
                <w:szCs w:val="24"/>
                <w:lang w:eastAsia="ru-RU"/>
              </w:rPr>
              <w:t xml:space="preserve">Требования </w:t>
            </w:r>
            <w:r w:rsidRPr="00FF5E11">
              <w:rPr>
                <w:rFonts w:ascii="Times New Roman" w:eastAsia="Times New Roman" w:hAnsi="Times New Roman" w:cs="Times New Roman"/>
                <w:b/>
                <w:sz w:val="24"/>
                <w:szCs w:val="24"/>
                <w:lang w:eastAsia="ru-RU"/>
              </w:rPr>
              <w:br/>
              <w:t xml:space="preserve">к уровню подготовки </w:t>
            </w:r>
            <w:r w:rsidRPr="00FF5E11">
              <w:rPr>
                <w:rFonts w:ascii="Times New Roman" w:eastAsia="Times New Roman" w:hAnsi="Times New Roman" w:cs="Times New Roman"/>
                <w:b/>
                <w:sz w:val="24"/>
                <w:szCs w:val="24"/>
                <w:lang w:eastAsia="ru-RU"/>
              </w:rPr>
              <w:br/>
              <w:t>обучающихся</w:t>
            </w:r>
          </w:p>
        </w:tc>
        <w:tc>
          <w:tcPr>
            <w:tcW w:w="1667" w:type="dxa"/>
            <w:vMerge w:val="restart"/>
            <w:shd w:val="clear" w:color="auto" w:fill="auto"/>
            <w:vAlign w:val="center"/>
          </w:tcPr>
          <w:p w14:paraId="727C71AE" w14:textId="77777777" w:rsidR="00FF5E11" w:rsidRPr="00FF5E11" w:rsidRDefault="00FF5E11" w:rsidP="00FF5E11">
            <w:pPr>
              <w:tabs>
                <w:tab w:val="left" w:pos="930"/>
              </w:tabs>
              <w:spacing w:after="200" w:line="240" w:lineRule="auto"/>
              <w:jc w:val="center"/>
              <w:rPr>
                <w:rFonts w:ascii="Times New Roman" w:eastAsia="Times New Roman" w:hAnsi="Times New Roman" w:cs="Times New Roman"/>
                <w:b/>
                <w:sz w:val="24"/>
                <w:szCs w:val="24"/>
                <w:lang w:eastAsia="ru-RU"/>
              </w:rPr>
            </w:pPr>
            <w:r w:rsidRPr="00FF5E11">
              <w:rPr>
                <w:rFonts w:ascii="Times New Roman" w:eastAsia="Times New Roman" w:hAnsi="Times New Roman" w:cs="Times New Roman"/>
                <w:b/>
                <w:sz w:val="24"/>
                <w:szCs w:val="24"/>
                <w:lang w:eastAsia="ru-RU"/>
              </w:rPr>
              <w:t xml:space="preserve">Вид </w:t>
            </w:r>
            <w:r w:rsidRPr="00FF5E11">
              <w:rPr>
                <w:rFonts w:ascii="Times New Roman" w:eastAsia="Times New Roman" w:hAnsi="Times New Roman" w:cs="Times New Roman"/>
                <w:b/>
                <w:sz w:val="24"/>
                <w:szCs w:val="24"/>
                <w:lang w:eastAsia="ru-RU"/>
              </w:rPr>
              <w:br/>
              <w:t>контроля</w:t>
            </w:r>
          </w:p>
        </w:tc>
        <w:tc>
          <w:tcPr>
            <w:tcW w:w="1559" w:type="dxa"/>
            <w:gridSpan w:val="3"/>
            <w:tcBorders>
              <w:bottom w:val="single" w:sz="4" w:space="0" w:color="auto"/>
            </w:tcBorders>
            <w:shd w:val="clear" w:color="auto" w:fill="auto"/>
            <w:vAlign w:val="center"/>
          </w:tcPr>
          <w:p w14:paraId="2B221E18" w14:textId="77777777" w:rsidR="00FF5E11" w:rsidRPr="00FF5E11" w:rsidRDefault="00FF5E11" w:rsidP="00FF5E11">
            <w:pPr>
              <w:tabs>
                <w:tab w:val="left" w:pos="930"/>
              </w:tabs>
              <w:spacing w:after="200" w:line="240" w:lineRule="auto"/>
              <w:jc w:val="center"/>
              <w:rPr>
                <w:rFonts w:ascii="Times New Roman" w:eastAsia="Times New Roman" w:hAnsi="Times New Roman" w:cs="Times New Roman"/>
                <w:b/>
                <w:sz w:val="24"/>
                <w:szCs w:val="24"/>
                <w:lang w:eastAsia="ru-RU"/>
              </w:rPr>
            </w:pPr>
            <w:r w:rsidRPr="00FF5E11">
              <w:rPr>
                <w:rFonts w:ascii="Times New Roman" w:eastAsia="Times New Roman" w:hAnsi="Times New Roman" w:cs="Times New Roman"/>
                <w:b/>
                <w:sz w:val="24"/>
                <w:szCs w:val="24"/>
                <w:lang w:eastAsia="ru-RU"/>
              </w:rPr>
              <w:t xml:space="preserve">Дата </w:t>
            </w:r>
            <w:r w:rsidRPr="00FF5E11">
              <w:rPr>
                <w:rFonts w:ascii="Times New Roman" w:eastAsia="Times New Roman" w:hAnsi="Times New Roman" w:cs="Times New Roman"/>
                <w:b/>
                <w:sz w:val="24"/>
                <w:szCs w:val="24"/>
                <w:lang w:eastAsia="ru-RU"/>
              </w:rPr>
              <w:br/>
              <w:t>проведения</w:t>
            </w:r>
          </w:p>
        </w:tc>
      </w:tr>
      <w:tr w:rsidR="00FF5E11" w:rsidRPr="00FF5E11" w14:paraId="71106AD0" w14:textId="77777777" w:rsidTr="00AB04DA">
        <w:trPr>
          <w:trHeight w:val="405"/>
        </w:trPr>
        <w:tc>
          <w:tcPr>
            <w:tcW w:w="710" w:type="dxa"/>
            <w:vMerge/>
            <w:shd w:val="clear" w:color="auto" w:fill="auto"/>
            <w:vAlign w:val="center"/>
          </w:tcPr>
          <w:p w14:paraId="4C1D6F7D" w14:textId="77777777" w:rsidR="00FF5E11" w:rsidRPr="00FF5E11" w:rsidRDefault="00FF5E11" w:rsidP="00FF5E11">
            <w:pPr>
              <w:tabs>
                <w:tab w:val="left" w:pos="930"/>
              </w:tabs>
              <w:spacing w:after="200" w:line="240" w:lineRule="auto"/>
              <w:jc w:val="center"/>
              <w:rPr>
                <w:rFonts w:ascii="Times New Roman" w:eastAsia="Times New Roman" w:hAnsi="Times New Roman" w:cs="Times New Roman"/>
                <w:b/>
                <w:sz w:val="24"/>
                <w:szCs w:val="24"/>
                <w:lang w:eastAsia="ru-RU"/>
              </w:rPr>
            </w:pPr>
          </w:p>
        </w:tc>
        <w:tc>
          <w:tcPr>
            <w:tcW w:w="1808" w:type="dxa"/>
            <w:vMerge/>
            <w:shd w:val="clear" w:color="auto" w:fill="auto"/>
            <w:vAlign w:val="center"/>
          </w:tcPr>
          <w:p w14:paraId="204AF763" w14:textId="77777777" w:rsidR="00FF5E11" w:rsidRPr="00FF5E11" w:rsidRDefault="00FF5E11" w:rsidP="00FF5E11">
            <w:pPr>
              <w:tabs>
                <w:tab w:val="left" w:pos="930"/>
              </w:tabs>
              <w:spacing w:after="200" w:line="240" w:lineRule="auto"/>
              <w:jc w:val="center"/>
              <w:rPr>
                <w:rFonts w:ascii="Times New Roman" w:eastAsia="Times New Roman" w:hAnsi="Times New Roman" w:cs="Times New Roman"/>
                <w:b/>
                <w:sz w:val="24"/>
                <w:szCs w:val="24"/>
                <w:lang w:eastAsia="ru-RU"/>
              </w:rPr>
            </w:pPr>
          </w:p>
        </w:tc>
        <w:tc>
          <w:tcPr>
            <w:tcW w:w="709" w:type="dxa"/>
            <w:vMerge/>
            <w:shd w:val="clear" w:color="auto" w:fill="auto"/>
            <w:vAlign w:val="center"/>
          </w:tcPr>
          <w:p w14:paraId="770156CC" w14:textId="77777777" w:rsidR="00FF5E11" w:rsidRPr="00FF5E11" w:rsidRDefault="00FF5E11" w:rsidP="00FF5E11">
            <w:pPr>
              <w:tabs>
                <w:tab w:val="left" w:pos="930"/>
              </w:tabs>
              <w:spacing w:after="200" w:line="240" w:lineRule="auto"/>
              <w:jc w:val="center"/>
              <w:rPr>
                <w:rFonts w:ascii="Times New Roman" w:eastAsia="Times New Roman" w:hAnsi="Times New Roman" w:cs="Times New Roman"/>
                <w:b/>
                <w:sz w:val="24"/>
                <w:szCs w:val="24"/>
                <w:lang w:eastAsia="ru-RU"/>
              </w:rPr>
            </w:pPr>
          </w:p>
        </w:tc>
        <w:tc>
          <w:tcPr>
            <w:tcW w:w="992" w:type="dxa"/>
            <w:vMerge/>
            <w:shd w:val="clear" w:color="auto" w:fill="auto"/>
            <w:vAlign w:val="center"/>
          </w:tcPr>
          <w:p w14:paraId="096BB50B" w14:textId="77777777" w:rsidR="00FF5E11" w:rsidRPr="00FF5E11" w:rsidRDefault="00FF5E11" w:rsidP="00FF5E11">
            <w:pPr>
              <w:adjustRightInd w:val="0"/>
              <w:spacing w:after="200" w:line="240" w:lineRule="auto"/>
              <w:jc w:val="center"/>
              <w:rPr>
                <w:rFonts w:ascii="Times New Roman" w:eastAsia="Times New Roman" w:hAnsi="Times New Roman" w:cs="Times New Roman"/>
                <w:b/>
                <w:sz w:val="24"/>
                <w:szCs w:val="24"/>
                <w:lang w:eastAsia="ru-RU"/>
              </w:rPr>
            </w:pPr>
          </w:p>
        </w:tc>
        <w:tc>
          <w:tcPr>
            <w:tcW w:w="3969" w:type="dxa"/>
            <w:vMerge/>
            <w:shd w:val="clear" w:color="auto" w:fill="auto"/>
            <w:vAlign w:val="center"/>
          </w:tcPr>
          <w:p w14:paraId="040D0DE3" w14:textId="77777777" w:rsidR="00FF5E11" w:rsidRPr="00FF5E11" w:rsidRDefault="00FF5E11" w:rsidP="00FF5E11">
            <w:pPr>
              <w:tabs>
                <w:tab w:val="left" w:pos="930"/>
              </w:tabs>
              <w:spacing w:after="200" w:line="240" w:lineRule="auto"/>
              <w:jc w:val="center"/>
              <w:rPr>
                <w:rFonts w:ascii="Times New Roman" w:eastAsia="Times New Roman" w:hAnsi="Times New Roman" w:cs="Times New Roman"/>
                <w:b/>
                <w:sz w:val="24"/>
                <w:szCs w:val="24"/>
                <w:lang w:eastAsia="ru-RU"/>
              </w:rPr>
            </w:pPr>
          </w:p>
        </w:tc>
        <w:tc>
          <w:tcPr>
            <w:tcW w:w="3827" w:type="dxa"/>
            <w:vMerge/>
            <w:shd w:val="clear" w:color="auto" w:fill="auto"/>
            <w:vAlign w:val="center"/>
          </w:tcPr>
          <w:p w14:paraId="03DA7B5C" w14:textId="77777777" w:rsidR="00FF5E11" w:rsidRPr="00FF5E11" w:rsidRDefault="00FF5E11" w:rsidP="00FF5E11">
            <w:pPr>
              <w:tabs>
                <w:tab w:val="left" w:pos="930"/>
              </w:tabs>
              <w:spacing w:after="200" w:line="240" w:lineRule="auto"/>
              <w:jc w:val="center"/>
              <w:rPr>
                <w:rFonts w:ascii="Times New Roman" w:eastAsia="Times New Roman" w:hAnsi="Times New Roman" w:cs="Times New Roman"/>
                <w:b/>
                <w:sz w:val="24"/>
                <w:szCs w:val="24"/>
                <w:lang w:eastAsia="ru-RU"/>
              </w:rPr>
            </w:pPr>
          </w:p>
        </w:tc>
        <w:tc>
          <w:tcPr>
            <w:tcW w:w="1667" w:type="dxa"/>
            <w:vMerge/>
            <w:shd w:val="clear" w:color="auto" w:fill="auto"/>
            <w:vAlign w:val="center"/>
          </w:tcPr>
          <w:p w14:paraId="6FBB2D3E" w14:textId="77777777" w:rsidR="00FF5E11" w:rsidRPr="00FF5E11" w:rsidRDefault="00FF5E11" w:rsidP="00FF5E11">
            <w:pPr>
              <w:tabs>
                <w:tab w:val="left" w:pos="930"/>
              </w:tabs>
              <w:spacing w:after="200" w:line="240" w:lineRule="auto"/>
              <w:jc w:val="center"/>
              <w:rPr>
                <w:rFonts w:ascii="Times New Roman" w:eastAsia="Times New Roman" w:hAnsi="Times New Roman" w:cs="Times New Roman"/>
                <w:b/>
                <w:sz w:val="24"/>
                <w:szCs w:val="24"/>
                <w:lang w:eastAsia="ru-RU"/>
              </w:rPr>
            </w:pPr>
          </w:p>
        </w:tc>
        <w:tc>
          <w:tcPr>
            <w:tcW w:w="743" w:type="dxa"/>
            <w:gridSpan w:val="2"/>
            <w:tcBorders>
              <w:top w:val="single" w:sz="4" w:space="0" w:color="auto"/>
              <w:right w:val="single" w:sz="4" w:space="0" w:color="auto"/>
            </w:tcBorders>
            <w:shd w:val="clear" w:color="auto" w:fill="auto"/>
            <w:vAlign w:val="center"/>
          </w:tcPr>
          <w:p w14:paraId="7AC3A5E5" w14:textId="77777777" w:rsidR="00FF5E11" w:rsidRPr="00FF5E11" w:rsidRDefault="00FF5E11" w:rsidP="00FF5E11">
            <w:pPr>
              <w:tabs>
                <w:tab w:val="left" w:pos="930"/>
              </w:tabs>
              <w:spacing w:after="200" w:line="240" w:lineRule="auto"/>
              <w:jc w:val="center"/>
              <w:rPr>
                <w:rFonts w:ascii="Times New Roman" w:eastAsia="Times New Roman" w:hAnsi="Times New Roman" w:cs="Times New Roman"/>
                <w:b/>
                <w:sz w:val="24"/>
                <w:szCs w:val="24"/>
                <w:lang w:eastAsia="ru-RU"/>
              </w:rPr>
            </w:pPr>
            <w:r w:rsidRPr="00FF5E11">
              <w:rPr>
                <w:rFonts w:ascii="Times New Roman" w:eastAsia="Times New Roman" w:hAnsi="Times New Roman" w:cs="Times New Roman"/>
                <w:b/>
                <w:sz w:val="24"/>
                <w:szCs w:val="24"/>
                <w:lang w:eastAsia="ru-RU"/>
              </w:rPr>
              <w:t>план</w:t>
            </w:r>
          </w:p>
        </w:tc>
        <w:tc>
          <w:tcPr>
            <w:tcW w:w="816" w:type="dxa"/>
            <w:tcBorders>
              <w:top w:val="single" w:sz="4" w:space="0" w:color="auto"/>
              <w:left w:val="single" w:sz="4" w:space="0" w:color="auto"/>
            </w:tcBorders>
            <w:shd w:val="clear" w:color="auto" w:fill="auto"/>
            <w:vAlign w:val="center"/>
          </w:tcPr>
          <w:p w14:paraId="3EC0447E" w14:textId="77777777" w:rsidR="00FF5E11" w:rsidRPr="00FF5E11" w:rsidRDefault="00FF5E11" w:rsidP="00FF5E11">
            <w:pPr>
              <w:tabs>
                <w:tab w:val="left" w:pos="930"/>
              </w:tabs>
              <w:spacing w:after="200" w:line="240" w:lineRule="auto"/>
              <w:jc w:val="center"/>
              <w:rPr>
                <w:rFonts w:ascii="Times New Roman" w:eastAsia="Times New Roman" w:hAnsi="Times New Roman" w:cs="Times New Roman"/>
                <w:b/>
                <w:sz w:val="24"/>
                <w:szCs w:val="24"/>
                <w:lang w:eastAsia="ru-RU"/>
              </w:rPr>
            </w:pPr>
            <w:r w:rsidRPr="00FF5E11">
              <w:rPr>
                <w:rFonts w:ascii="Times New Roman" w:eastAsia="Times New Roman" w:hAnsi="Times New Roman" w:cs="Times New Roman"/>
                <w:b/>
                <w:sz w:val="24"/>
                <w:szCs w:val="24"/>
                <w:lang w:eastAsia="ru-RU"/>
              </w:rPr>
              <w:t>факт</w:t>
            </w:r>
          </w:p>
        </w:tc>
      </w:tr>
      <w:tr w:rsidR="00FF5E11" w:rsidRPr="00FF5E11" w14:paraId="03AB9F4B" w14:textId="77777777" w:rsidTr="00AB04DA">
        <w:tc>
          <w:tcPr>
            <w:tcW w:w="15241" w:type="dxa"/>
            <w:gridSpan w:val="10"/>
            <w:shd w:val="clear" w:color="auto" w:fill="auto"/>
          </w:tcPr>
          <w:p w14:paraId="1DDEB3FC" w14:textId="77777777" w:rsidR="00FF5E11" w:rsidRPr="00FF5E11" w:rsidRDefault="00FF5E11" w:rsidP="00FF5E11">
            <w:pPr>
              <w:tabs>
                <w:tab w:val="left" w:pos="930"/>
              </w:tabs>
              <w:spacing w:after="200" w:line="240" w:lineRule="auto"/>
              <w:ind w:left="360"/>
              <w:jc w:val="center"/>
              <w:rPr>
                <w:rFonts w:ascii="Times New Roman" w:eastAsia="Times New Roman" w:hAnsi="Times New Roman" w:cs="Times New Roman"/>
                <w:i/>
                <w:sz w:val="24"/>
                <w:szCs w:val="24"/>
                <w:lang w:eastAsia="ru-RU"/>
              </w:rPr>
            </w:pPr>
            <w:r w:rsidRPr="00FF5E11">
              <w:rPr>
                <w:rFonts w:ascii="Times New Roman" w:eastAsia="Times New Roman" w:hAnsi="Times New Roman" w:cs="Times New Roman"/>
                <w:b/>
                <w:bCs/>
                <w:sz w:val="24"/>
                <w:szCs w:val="24"/>
                <w:lang w:eastAsia="ru-RU"/>
              </w:rPr>
              <w:t>Язык и культура (2 ч)</w:t>
            </w:r>
          </w:p>
        </w:tc>
      </w:tr>
      <w:tr w:rsidR="00FF5E11" w:rsidRPr="00FF5E11" w14:paraId="1FE14D61" w14:textId="77777777" w:rsidTr="00AB04DA">
        <w:trPr>
          <w:trHeight w:val="6051"/>
        </w:trPr>
        <w:tc>
          <w:tcPr>
            <w:tcW w:w="710" w:type="dxa"/>
            <w:shd w:val="clear" w:color="auto" w:fill="auto"/>
          </w:tcPr>
          <w:p w14:paraId="6A0AC46E" w14:textId="77777777" w:rsidR="00FF5E11" w:rsidRPr="00FF5E11" w:rsidRDefault="00FF5E11" w:rsidP="00FF5E11">
            <w:pPr>
              <w:tabs>
                <w:tab w:val="left" w:pos="930"/>
              </w:tabs>
              <w:spacing w:after="20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1</w:t>
            </w:r>
          </w:p>
        </w:tc>
        <w:tc>
          <w:tcPr>
            <w:tcW w:w="1808" w:type="dxa"/>
            <w:shd w:val="clear" w:color="auto" w:fill="auto"/>
          </w:tcPr>
          <w:p w14:paraId="3A1E950A" w14:textId="77777777" w:rsidR="00FF5E11" w:rsidRPr="00FF5E11" w:rsidRDefault="00FF5E11" w:rsidP="00FF5E11">
            <w:pPr>
              <w:tabs>
                <w:tab w:val="left" w:pos="930"/>
              </w:tabs>
              <w:spacing w:after="20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Русский язык как зеркало национальной культуры и истории народа (обобщение).</w:t>
            </w:r>
          </w:p>
        </w:tc>
        <w:tc>
          <w:tcPr>
            <w:tcW w:w="709" w:type="dxa"/>
            <w:shd w:val="clear" w:color="auto" w:fill="auto"/>
          </w:tcPr>
          <w:p w14:paraId="42487BBF" w14:textId="77777777" w:rsidR="00FF5E11" w:rsidRPr="00FF5E11" w:rsidRDefault="00FF5E11" w:rsidP="00FF5E11">
            <w:pPr>
              <w:spacing w:after="20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1</w:t>
            </w:r>
          </w:p>
        </w:tc>
        <w:tc>
          <w:tcPr>
            <w:tcW w:w="992" w:type="dxa"/>
            <w:shd w:val="clear" w:color="auto" w:fill="auto"/>
          </w:tcPr>
          <w:p w14:paraId="71C0236D" w14:textId="77777777" w:rsidR="00FF5E11" w:rsidRPr="00FF5E11" w:rsidRDefault="00FF5E11" w:rsidP="00FF5E11">
            <w:pPr>
              <w:spacing w:after="20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Усвоение новых знаний</w:t>
            </w:r>
          </w:p>
        </w:tc>
        <w:tc>
          <w:tcPr>
            <w:tcW w:w="3969" w:type="dxa"/>
            <w:shd w:val="clear" w:color="auto" w:fill="auto"/>
          </w:tcPr>
          <w:p w14:paraId="731C1304" w14:textId="77777777" w:rsidR="00FF5E11" w:rsidRPr="00FF5E11" w:rsidRDefault="00FF5E11" w:rsidP="00FF5E11">
            <w:pPr>
              <w:tabs>
                <w:tab w:val="left" w:pos="930"/>
              </w:tabs>
              <w:spacing w:after="200" w:line="240" w:lineRule="auto"/>
              <w:ind w:firstLine="34"/>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Примеры ключевых слов (концептов) русской культуры, их национально-историческая значимость. Крылатые слова и выражения (прецедентные тексты) из произведений художественной литературы, кинофильмов, песен, рекламных текстов и т.п.</w:t>
            </w:r>
          </w:p>
        </w:tc>
        <w:tc>
          <w:tcPr>
            <w:tcW w:w="3827" w:type="dxa"/>
            <w:shd w:val="clear" w:color="auto" w:fill="auto"/>
          </w:tcPr>
          <w:p w14:paraId="17127B90" w14:textId="77777777" w:rsidR="00FF5E11" w:rsidRPr="00FF5E11" w:rsidRDefault="00FF5E11" w:rsidP="00FF5E11">
            <w:pPr>
              <w:snapToGrid w:val="0"/>
              <w:spacing w:after="0" w:line="240" w:lineRule="auto"/>
              <w:ind w:left="30" w:right="30"/>
              <w:rPr>
                <w:rFonts w:ascii="Times New Roman" w:eastAsia="Times New Roman" w:hAnsi="Times New Roman" w:cs="Times New Roman"/>
                <w:sz w:val="24"/>
                <w:szCs w:val="24"/>
                <w:lang w:eastAsia="ar-SA"/>
              </w:rPr>
            </w:pPr>
            <w:proofErr w:type="gramStart"/>
            <w:r w:rsidRPr="00FF5E11">
              <w:rPr>
                <w:rFonts w:ascii="Times New Roman" w:eastAsia="Times New Roman" w:hAnsi="Times New Roman" w:cs="Times New Roman"/>
                <w:b/>
                <w:bCs/>
                <w:sz w:val="24"/>
                <w:szCs w:val="24"/>
                <w:lang w:eastAsia="ar-SA"/>
              </w:rPr>
              <w:t>Знать</w:t>
            </w:r>
            <w:r w:rsidRPr="00FF5E11">
              <w:rPr>
                <w:rFonts w:ascii="Times New Roman" w:eastAsia="Times New Roman" w:hAnsi="Times New Roman" w:cs="Times New Roman"/>
                <w:sz w:val="24"/>
                <w:szCs w:val="24"/>
                <w:lang w:eastAsia="ar-SA"/>
              </w:rPr>
              <w:t xml:space="preserve"> </w:t>
            </w:r>
            <w:r w:rsidRPr="00FF5E11">
              <w:rPr>
                <w:rFonts w:ascii="Calibri" w:eastAsia="Times New Roman" w:hAnsi="Calibri" w:cs="Times New Roman"/>
                <w:lang w:eastAsia="ru-RU"/>
              </w:rPr>
              <w:t xml:space="preserve"> </w:t>
            </w:r>
            <w:r w:rsidRPr="00FF5E11">
              <w:rPr>
                <w:rFonts w:ascii="Times New Roman" w:eastAsia="Times New Roman" w:hAnsi="Times New Roman" w:cs="Times New Roman"/>
                <w:sz w:val="24"/>
                <w:szCs w:val="24"/>
                <w:lang w:eastAsia="ar-SA"/>
              </w:rPr>
              <w:t>причины</w:t>
            </w:r>
            <w:proofErr w:type="gramEnd"/>
            <w:r w:rsidRPr="00FF5E11">
              <w:rPr>
                <w:rFonts w:ascii="Times New Roman" w:eastAsia="Times New Roman" w:hAnsi="Times New Roman" w:cs="Times New Roman"/>
                <w:sz w:val="24"/>
                <w:szCs w:val="24"/>
                <w:lang w:eastAsia="ar-SA"/>
              </w:rPr>
              <w:t xml:space="preserve">  языковых  изменений,  приводить </w:t>
            </w:r>
          </w:p>
          <w:p w14:paraId="3B1B0793" w14:textId="77777777" w:rsidR="00FF5E11" w:rsidRPr="00FF5E11" w:rsidRDefault="00FF5E11" w:rsidP="00FF5E11">
            <w:pPr>
              <w:snapToGrid w:val="0"/>
              <w:spacing w:after="0" w:line="240" w:lineRule="auto"/>
              <w:ind w:left="30" w:right="30"/>
              <w:rPr>
                <w:rFonts w:ascii="Times New Roman" w:eastAsia="Times New Roman" w:hAnsi="Times New Roman" w:cs="Times New Roman"/>
                <w:sz w:val="24"/>
                <w:szCs w:val="24"/>
                <w:lang w:eastAsia="ar-SA"/>
              </w:rPr>
            </w:pPr>
            <w:proofErr w:type="gramStart"/>
            <w:r w:rsidRPr="00FF5E11">
              <w:rPr>
                <w:rFonts w:ascii="Times New Roman" w:eastAsia="Times New Roman" w:hAnsi="Times New Roman" w:cs="Times New Roman"/>
                <w:sz w:val="24"/>
                <w:szCs w:val="24"/>
                <w:lang w:eastAsia="ar-SA"/>
              </w:rPr>
              <w:t>примеры  взаимосвязи</w:t>
            </w:r>
            <w:proofErr w:type="gramEnd"/>
            <w:r w:rsidRPr="00FF5E11">
              <w:rPr>
                <w:rFonts w:ascii="Times New Roman" w:eastAsia="Times New Roman" w:hAnsi="Times New Roman" w:cs="Times New Roman"/>
                <w:sz w:val="24"/>
                <w:szCs w:val="24"/>
                <w:lang w:eastAsia="ar-SA"/>
              </w:rPr>
              <w:t xml:space="preserve">  исторического  развития  русского  языка  с  историей </w:t>
            </w:r>
          </w:p>
          <w:p w14:paraId="16FE5817" w14:textId="77777777" w:rsidR="00FF5E11" w:rsidRPr="00FF5E11" w:rsidRDefault="00FF5E11" w:rsidP="00FF5E11">
            <w:pPr>
              <w:snapToGrid w:val="0"/>
              <w:spacing w:after="200" w:line="240" w:lineRule="auto"/>
              <w:ind w:left="30" w:right="30"/>
              <w:rPr>
                <w:rFonts w:ascii="Times New Roman" w:eastAsia="Times New Roman" w:hAnsi="Times New Roman" w:cs="Times New Roman"/>
                <w:spacing w:val="-15"/>
                <w:sz w:val="24"/>
                <w:szCs w:val="24"/>
                <w:lang w:eastAsia="ar-SA"/>
              </w:rPr>
            </w:pPr>
            <w:r w:rsidRPr="00FF5E11">
              <w:rPr>
                <w:rFonts w:ascii="Times New Roman" w:eastAsia="Times New Roman" w:hAnsi="Times New Roman" w:cs="Times New Roman"/>
                <w:sz w:val="24"/>
                <w:szCs w:val="24"/>
                <w:lang w:eastAsia="ar-SA"/>
              </w:rPr>
              <w:t>общества</w:t>
            </w:r>
          </w:p>
          <w:p w14:paraId="36861AFC" w14:textId="77777777" w:rsidR="00FF5E11" w:rsidRPr="00FF5E11" w:rsidRDefault="00FF5E11" w:rsidP="00FF5E11">
            <w:pPr>
              <w:spacing w:after="0" w:line="240" w:lineRule="auto"/>
              <w:rPr>
                <w:rFonts w:ascii="Times New Roman" w:eastAsia="Times New Roman" w:hAnsi="Times New Roman" w:cs="Times New Roman"/>
                <w:sz w:val="24"/>
                <w:szCs w:val="24"/>
                <w:lang w:eastAsia="ar-SA"/>
              </w:rPr>
            </w:pPr>
            <w:r w:rsidRPr="00FF5E11">
              <w:rPr>
                <w:rFonts w:ascii="Times New Roman" w:eastAsia="Times New Roman" w:hAnsi="Times New Roman" w:cs="Times New Roman"/>
                <w:b/>
                <w:bCs/>
                <w:sz w:val="24"/>
                <w:szCs w:val="24"/>
                <w:lang w:eastAsia="ar-SA"/>
              </w:rPr>
              <w:t>Уметь</w:t>
            </w:r>
            <w:r w:rsidRPr="00FF5E11">
              <w:rPr>
                <w:rFonts w:ascii="Times New Roman" w:eastAsia="Times New Roman" w:hAnsi="Times New Roman" w:cs="Times New Roman"/>
                <w:sz w:val="24"/>
                <w:szCs w:val="24"/>
                <w:lang w:eastAsia="ar-SA"/>
              </w:rPr>
              <w:t xml:space="preserve"> приводить примеры, которые доказывают, что изучение русского языка </w:t>
            </w:r>
          </w:p>
          <w:p w14:paraId="51C60AF7" w14:textId="77777777" w:rsidR="00FF5E11" w:rsidRPr="00FF5E11" w:rsidRDefault="00FF5E11" w:rsidP="00FF5E11">
            <w:pPr>
              <w:spacing w:after="0" w:line="240" w:lineRule="auto"/>
              <w:rPr>
                <w:rFonts w:ascii="Times New Roman" w:eastAsia="Times New Roman" w:hAnsi="Times New Roman" w:cs="Times New Roman"/>
                <w:sz w:val="24"/>
                <w:szCs w:val="24"/>
                <w:lang w:eastAsia="ar-SA"/>
              </w:rPr>
            </w:pPr>
            <w:r w:rsidRPr="00FF5E11">
              <w:rPr>
                <w:rFonts w:ascii="Times New Roman" w:eastAsia="Times New Roman" w:hAnsi="Times New Roman" w:cs="Times New Roman"/>
                <w:sz w:val="24"/>
                <w:szCs w:val="24"/>
                <w:lang w:eastAsia="ar-SA"/>
              </w:rPr>
              <w:t xml:space="preserve">позволяет лучше узнать историю и культуру </w:t>
            </w:r>
            <w:proofErr w:type="gramStart"/>
            <w:r w:rsidRPr="00FF5E11">
              <w:rPr>
                <w:rFonts w:ascii="Times New Roman" w:eastAsia="Times New Roman" w:hAnsi="Times New Roman" w:cs="Times New Roman"/>
                <w:sz w:val="24"/>
                <w:szCs w:val="24"/>
                <w:lang w:eastAsia="ar-SA"/>
              </w:rPr>
              <w:t>страны;  истолковывать</w:t>
            </w:r>
            <w:proofErr w:type="gramEnd"/>
            <w:r w:rsidRPr="00FF5E11">
              <w:rPr>
                <w:rFonts w:ascii="Times New Roman" w:eastAsia="Times New Roman" w:hAnsi="Times New Roman" w:cs="Times New Roman"/>
                <w:sz w:val="24"/>
                <w:szCs w:val="24"/>
                <w:lang w:eastAsia="ar-SA"/>
              </w:rPr>
              <w:t xml:space="preserve">  значения  русских  слов  с  национально-</w:t>
            </w:r>
          </w:p>
          <w:p w14:paraId="359F8245" w14:textId="77777777" w:rsidR="00FF5E11" w:rsidRPr="00FF5E11" w:rsidRDefault="00FF5E11" w:rsidP="00FF5E11">
            <w:pPr>
              <w:spacing w:after="0" w:line="240" w:lineRule="auto"/>
              <w:rPr>
                <w:rFonts w:ascii="Times New Roman" w:eastAsia="Times New Roman" w:hAnsi="Times New Roman" w:cs="Times New Roman"/>
                <w:sz w:val="24"/>
                <w:szCs w:val="24"/>
                <w:lang w:eastAsia="ar-SA"/>
              </w:rPr>
            </w:pPr>
            <w:proofErr w:type="gramStart"/>
            <w:r w:rsidRPr="00FF5E11">
              <w:rPr>
                <w:rFonts w:ascii="Times New Roman" w:eastAsia="Times New Roman" w:hAnsi="Times New Roman" w:cs="Times New Roman"/>
                <w:sz w:val="24"/>
                <w:szCs w:val="24"/>
                <w:lang w:eastAsia="ar-SA"/>
              </w:rPr>
              <w:t>культурным  компонентом</w:t>
            </w:r>
            <w:proofErr w:type="gramEnd"/>
            <w:r w:rsidRPr="00FF5E11">
              <w:rPr>
                <w:rFonts w:ascii="Times New Roman" w:eastAsia="Times New Roman" w:hAnsi="Times New Roman" w:cs="Times New Roman"/>
                <w:sz w:val="24"/>
                <w:szCs w:val="24"/>
                <w:lang w:eastAsia="ar-SA"/>
              </w:rPr>
              <w:t xml:space="preserve">,  в  том  числе  ключевых  слов  русской  культуры, </w:t>
            </w:r>
          </w:p>
          <w:p w14:paraId="4355510E" w14:textId="77777777" w:rsidR="00FF5E11" w:rsidRPr="00FF5E11" w:rsidRDefault="00FF5E11" w:rsidP="00FF5E11">
            <w:pPr>
              <w:spacing w:after="0" w:line="240" w:lineRule="auto"/>
              <w:rPr>
                <w:rFonts w:ascii="Times New Roman" w:eastAsia="Times New Roman" w:hAnsi="Times New Roman" w:cs="Times New Roman"/>
                <w:sz w:val="24"/>
                <w:szCs w:val="24"/>
                <w:lang w:eastAsia="ar-SA"/>
              </w:rPr>
            </w:pPr>
            <w:r w:rsidRPr="00FF5E11">
              <w:rPr>
                <w:rFonts w:ascii="Times New Roman" w:eastAsia="Times New Roman" w:hAnsi="Times New Roman" w:cs="Times New Roman"/>
                <w:sz w:val="24"/>
                <w:szCs w:val="24"/>
                <w:lang w:eastAsia="ar-SA"/>
              </w:rPr>
              <w:t xml:space="preserve">правильно употреблять их в речи; </w:t>
            </w:r>
          </w:p>
          <w:p w14:paraId="3B136492" w14:textId="77777777" w:rsidR="00FF5E11" w:rsidRPr="00FF5E11" w:rsidRDefault="00FF5E11" w:rsidP="00FF5E11">
            <w:pPr>
              <w:spacing w:after="0" w:line="240" w:lineRule="auto"/>
              <w:rPr>
                <w:rFonts w:ascii="Times New Roman" w:eastAsia="Times New Roman" w:hAnsi="Times New Roman" w:cs="Times New Roman"/>
                <w:sz w:val="24"/>
                <w:szCs w:val="24"/>
                <w:lang w:eastAsia="ar-SA"/>
              </w:rPr>
            </w:pPr>
            <w:proofErr w:type="gramStart"/>
            <w:r w:rsidRPr="00FF5E11">
              <w:rPr>
                <w:rFonts w:ascii="Times New Roman" w:eastAsia="Times New Roman" w:hAnsi="Times New Roman" w:cs="Times New Roman"/>
                <w:sz w:val="24"/>
                <w:szCs w:val="24"/>
                <w:lang w:eastAsia="ar-SA"/>
              </w:rPr>
              <w:t>выявлять  единицы</w:t>
            </w:r>
            <w:proofErr w:type="gramEnd"/>
            <w:r w:rsidRPr="00FF5E11">
              <w:rPr>
                <w:rFonts w:ascii="Times New Roman" w:eastAsia="Times New Roman" w:hAnsi="Times New Roman" w:cs="Times New Roman"/>
                <w:sz w:val="24"/>
                <w:szCs w:val="24"/>
                <w:lang w:eastAsia="ar-SA"/>
              </w:rPr>
              <w:t xml:space="preserve">  языка  с  национально-культурным  компонентом </w:t>
            </w:r>
          </w:p>
          <w:p w14:paraId="720610C0" w14:textId="77777777" w:rsidR="00FF5E11" w:rsidRPr="00FF5E11" w:rsidRDefault="00FF5E11" w:rsidP="00FF5E11">
            <w:pPr>
              <w:spacing w:after="20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ar-SA"/>
              </w:rPr>
              <w:t>значения в текстах.</w:t>
            </w:r>
          </w:p>
        </w:tc>
        <w:tc>
          <w:tcPr>
            <w:tcW w:w="1667" w:type="dxa"/>
            <w:shd w:val="clear" w:color="auto" w:fill="auto"/>
          </w:tcPr>
          <w:p w14:paraId="6DBD7C2D" w14:textId="77777777" w:rsidR="00FF5E11" w:rsidRPr="00FF5E11" w:rsidRDefault="00FF5E11" w:rsidP="00FF5E11">
            <w:pPr>
              <w:tabs>
                <w:tab w:val="left" w:pos="930"/>
              </w:tabs>
              <w:spacing w:after="20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Фронтальный </w:t>
            </w:r>
            <w:proofErr w:type="gramStart"/>
            <w:r w:rsidRPr="00FF5E11">
              <w:rPr>
                <w:rFonts w:ascii="Times New Roman" w:eastAsia="Times New Roman" w:hAnsi="Times New Roman" w:cs="Times New Roman"/>
                <w:sz w:val="24"/>
                <w:szCs w:val="24"/>
                <w:lang w:eastAsia="ru-RU"/>
              </w:rPr>
              <w:t xml:space="preserve">и  </w:t>
            </w:r>
            <w:proofErr w:type="spellStart"/>
            <w:r w:rsidRPr="00FF5E11">
              <w:rPr>
                <w:rFonts w:ascii="Times New Roman" w:eastAsia="Times New Roman" w:hAnsi="Times New Roman" w:cs="Times New Roman"/>
                <w:sz w:val="24"/>
                <w:szCs w:val="24"/>
                <w:lang w:eastAsia="ru-RU"/>
              </w:rPr>
              <w:t>индивидуаль</w:t>
            </w:r>
            <w:proofErr w:type="gramEnd"/>
            <w:r w:rsidRPr="00FF5E11">
              <w:rPr>
                <w:rFonts w:ascii="Times New Roman" w:eastAsia="Times New Roman" w:hAnsi="Times New Roman" w:cs="Times New Roman"/>
                <w:sz w:val="24"/>
                <w:szCs w:val="24"/>
                <w:lang w:eastAsia="ru-RU"/>
              </w:rPr>
              <w:t>-ный</w:t>
            </w:r>
            <w:proofErr w:type="spellEnd"/>
            <w:r w:rsidRPr="00FF5E11">
              <w:rPr>
                <w:rFonts w:ascii="Times New Roman" w:eastAsia="Times New Roman" w:hAnsi="Times New Roman" w:cs="Times New Roman"/>
                <w:sz w:val="24"/>
                <w:szCs w:val="24"/>
                <w:lang w:eastAsia="ru-RU"/>
              </w:rPr>
              <w:t xml:space="preserve">  опросы.</w:t>
            </w:r>
          </w:p>
        </w:tc>
        <w:tc>
          <w:tcPr>
            <w:tcW w:w="743" w:type="dxa"/>
            <w:gridSpan w:val="2"/>
            <w:tcBorders>
              <w:right w:val="single" w:sz="4" w:space="0" w:color="auto"/>
            </w:tcBorders>
            <w:shd w:val="clear" w:color="auto" w:fill="auto"/>
            <w:vAlign w:val="center"/>
          </w:tcPr>
          <w:p w14:paraId="1951AFE1" w14:textId="77777777" w:rsidR="00FF5E11" w:rsidRPr="00FF5E11" w:rsidRDefault="00FF5E11" w:rsidP="00FF5E11">
            <w:pPr>
              <w:tabs>
                <w:tab w:val="left" w:pos="930"/>
              </w:tabs>
              <w:spacing w:after="200" w:line="240" w:lineRule="auto"/>
              <w:rPr>
                <w:rFonts w:ascii="Times New Roman" w:eastAsia="Times New Roman" w:hAnsi="Times New Roman" w:cs="Times New Roman"/>
                <w:sz w:val="24"/>
                <w:szCs w:val="24"/>
                <w:lang w:eastAsia="ru-RU"/>
              </w:rPr>
            </w:pPr>
          </w:p>
        </w:tc>
        <w:tc>
          <w:tcPr>
            <w:tcW w:w="816" w:type="dxa"/>
            <w:tcBorders>
              <w:left w:val="single" w:sz="4" w:space="0" w:color="auto"/>
            </w:tcBorders>
            <w:shd w:val="clear" w:color="auto" w:fill="auto"/>
            <w:vAlign w:val="center"/>
          </w:tcPr>
          <w:p w14:paraId="6DD50302" w14:textId="77777777" w:rsidR="00FF5E11" w:rsidRPr="00FF5E11" w:rsidRDefault="00FF5E11" w:rsidP="00FF5E11">
            <w:pPr>
              <w:tabs>
                <w:tab w:val="left" w:pos="930"/>
              </w:tabs>
              <w:spacing w:after="200" w:line="240" w:lineRule="auto"/>
              <w:rPr>
                <w:rFonts w:ascii="Times New Roman" w:eastAsia="Times New Roman" w:hAnsi="Times New Roman" w:cs="Times New Roman"/>
                <w:sz w:val="24"/>
                <w:szCs w:val="24"/>
                <w:lang w:eastAsia="ru-RU"/>
              </w:rPr>
            </w:pPr>
          </w:p>
        </w:tc>
      </w:tr>
      <w:tr w:rsidR="00FF5E11" w:rsidRPr="00FF5E11" w14:paraId="621D9C90" w14:textId="77777777" w:rsidTr="00AB04DA">
        <w:trPr>
          <w:trHeight w:val="1134"/>
        </w:trPr>
        <w:tc>
          <w:tcPr>
            <w:tcW w:w="710" w:type="dxa"/>
            <w:shd w:val="clear" w:color="auto" w:fill="auto"/>
          </w:tcPr>
          <w:p w14:paraId="21623A36" w14:textId="77777777" w:rsidR="00FF5E11" w:rsidRPr="00FF5E11" w:rsidRDefault="00FF5E11" w:rsidP="00FF5E11">
            <w:pPr>
              <w:tabs>
                <w:tab w:val="left" w:pos="930"/>
              </w:tabs>
              <w:spacing w:after="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2</w:t>
            </w:r>
          </w:p>
        </w:tc>
        <w:tc>
          <w:tcPr>
            <w:tcW w:w="1808" w:type="dxa"/>
            <w:shd w:val="clear" w:color="auto" w:fill="auto"/>
          </w:tcPr>
          <w:p w14:paraId="505FF764" w14:textId="77777777" w:rsidR="00FF5E11" w:rsidRPr="00FF5E11" w:rsidRDefault="00FF5E11" w:rsidP="00FF5E11">
            <w:pPr>
              <w:tabs>
                <w:tab w:val="left" w:pos="930"/>
              </w:tabs>
              <w:spacing w:after="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Развитие языка как объективный процесс.</w:t>
            </w:r>
          </w:p>
        </w:tc>
        <w:tc>
          <w:tcPr>
            <w:tcW w:w="709" w:type="dxa"/>
            <w:shd w:val="clear" w:color="auto" w:fill="auto"/>
          </w:tcPr>
          <w:p w14:paraId="0CA2A600"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1</w:t>
            </w:r>
          </w:p>
        </w:tc>
        <w:tc>
          <w:tcPr>
            <w:tcW w:w="992" w:type="dxa"/>
            <w:shd w:val="clear" w:color="auto" w:fill="auto"/>
          </w:tcPr>
          <w:p w14:paraId="56C70C57"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Усвоение новых знаний</w:t>
            </w:r>
          </w:p>
        </w:tc>
        <w:tc>
          <w:tcPr>
            <w:tcW w:w="3969" w:type="dxa"/>
            <w:shd w:val="clear" w:color="auto" w:fill="auto"/>
          </w:tcPr>
          <w:p w14:paraId="2D31443E" w14:textId="77777777" w:rsidR="00FF5E11" w:rsidRPr="00FF5E11" w:rsidRDefault="00FF5E11" w:rsidP="00FF5E11">
            <w:pPr>
              <w:tabs>
                <w:tab w:val="left" w:pos="930"/>
              </w:tabs>
              <w:spacing w:after="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Общее представление о внешних и внутренних факторах языковых изменений, об активных процессах в современном русском языке (основные тенденции, отдельные примеры). Стремительный рост словарного состава языка.</w:t>
            </w:r>
          </w:p>
        </w:tc>
        <w:tc>
          <w:tcPr>
            <w:tcW w:w="3827" w:type="dxa"/>
            <w:shd w:val="clear" w:color="auto" w:fill="auto"/>
          </w:tcPr>
          <w:p w14:paraId="5613C1CF" w14:textId="77777777" w:rsidR="00FF5E11" w:rsidRPr="00FF5E11" w:rsidRDefault="00FF5E11" w:rsidP="00FF5E11">
            <w:pPr>
              <w:snapToGrid w:val="0"/>
              <w:spacing w:after="0" w:line="240" w:lineRule="auto"/>
              <w:ind w:left="30" w:right="30"/>
              <w:rPr>
                <w:rFonts w:ascii="Times New Roman" w:eastAsia="Times New Roman" w:hAnsi="Times New Roman" w:cs="Times New Roman"/>
                <w:bCs/>
                <w:sz w:val="24"/>
                <w:szCs w:val="24"/>
                <w:lang w:eastAsia="ar-SA"/>
              </w:rPr>
            </w:pPr>
            <w:r w:rsidRPr="00FF5E11">
              <w:rPr>
                <w:rFonts w:ascii="Times New Roman" w:eastAsia="Times New Roman" w:hAnsi="Times New Roman" w:cs="Times New Roman"/>
                <w:b/>
                <w:bCs/>
                <w:sz w:val="24"/>
                <w:szCs w:val="24"/>
                <w:lang w:eastAsia="ar-SA"/>
              </w:rPr>
              <w:t>Знать</w:t>
            </w:r>
            <w:r w:rsidRPr="00FF5E11">
              <w:rPr>
                <w:rFonts w:ascii="Times New Roman" w:eastAsia="Times New Roman" w:hAnsi="Times New Roman" w:cs="Times New Roman"/>
                <w:bCs/>
                <w:sz w:val="24"/>
                <w:szCs w:val="24"/>
                <w:lang w:eastAsia="ar-SA"/>
              </w:rPr>
              <w:t xml:space="preserve">  </w:t>
            </w:r>
            <w:r w:rsidRPr="00FF5E11">
              <w:rPr>
                <w:rFonts w:ascii="Calibri" w:eastAsia="Times New Roman" w:hAnsi="Calibri" w:cs="Times New Roman"/>
                <w:lang w:eastAsia="ru-RU"/>
              </w:rPr>
              <w:t xml:space="preserve"> </w:t>
            </w:r>
            <w:proofErr w:type="gramStart"/>
            <w:r w:rsidRPr="00FF5E11">
              <w:rPr>
                <w:rFonts w:ascii="Times New Roman" w:eastAsia="Times New Roman" w:hAnsi="Times New Roman" w:cs="Times New Roman"/>
                <w:bCs/>
                <w:sz w:val="24"/>
                <w:szCs w:val="24"/>
                <w:lang w:eastAsia="ar-SA"/>
              </w:rPr>
              <w:t>основные  активные</w:t>
            </w:r>
            <w:proofErr w:type="gramEnd"/>
            <w:r w:rsidRPr="00FF5E11">
              <w:rPr>
                <w:rFonts w:ascii="Times New Roman" w:eastAsia="Times New Roman" w:hAnsi="Times New Roman" w:cs="Times New Roman"/>
                <w:bCs/>
                <w:sz w:val="24"/>
                <w:szCs w:val="24"/>
                <w:lang w:eastAsia="ar-SA"/>
              </w:rPr>
              <w:t xml:space="preserve">  процессы  в </w:t>
            </w:r>
          </w:p>
          <w:p w14:paraId="4EFF0062" w14:textId="77777777" w:rsidR="00FF5E11" w:rsidRPr="00FF5E11" w:rsidRDefault="00FF5E11" w:rsidP="00FF5E11">
            <w:pPr>
              <w:snapToGrid w:val="0"/>
              <w:spacing w:after="0" w:line="240" w:lineRule="auto"/>
              <w:ind w:left="30" w:right="30"/>
              <w:rPr>
                <w:rFonts w:ascii="Times New Roman" w:eastAsia="Times New Roman" w:hAnsi="Times New Roman" w:cs="Times New Roman"/>
                <w:bCs/>
                <w:sz w:val="24"/>
                <w:szCs w:val="24"/>
                <w:lang w:eastAsia="ar-SA"/>
              </w:rPr>
            </w:pPr>
            <w:r w:rsidRPr="00FF5E11">
              <w:rPr>
                <w:rFonts w:ascii="Times New Roman" w:eastAsia="Times New Roman" w:hAnsi="Times New Roman" w:cs="Times New Roman"/>
                <w:bCs/>
                <w:sz w:val="24"/>
                <w:szCs w:val="24"/>
                <w:lang w:eastAsia="ar-SA"/>
              </w:rPr>
              <w:t xml:space="preserve">современном русском языке;   </w:t>
            </w:r>
          </w:p>
          <w:p w14:paraId="27BE95CE" w14:textId="77777777" w:rsidR="00FF5E11" w:rsidRPr="00FF5E11" w:rsidRDefault="00FF5E11" w:rsidP="00FF5E11">
            <w:pPr>
              <w:snapToGrid w:val="0"/>
              <w:spacing w:after="0" w:line="240" w:lineRule="auto"/>
              <w:ind w:right="30"/>
              <w:rPr>
                <w:rFonts w:ascii="Times New Roman" w:eastAsia="Times New Roman" w:hAnsi="Times New Roman" w:cs="Times New Roman"/>
                <w:bCs/>
                <w:sz w:val="24"/>
                <w:szCs w:val="24"/>
                <w:lang w:eastAsia="ar-SA"/>
              </w:rPr>
            </w:pPr>
            <w:r w:rsidRPr="00FF5E11">
              <w:rPr>
                <w:rFonts w:ascii="Times New Roman" w:eastAsia="Times New Roman" w:hAnsi="Times New Roman" w:cs="Times New Roman"/>
                <w:bCs/>
                <w:sz w:val="24"/>
                <w:szCs w:val="24"/>
                <w:lang w:eastAsia="ar-SA"/>
              </w:rPr>
              <w:t xml:space="preserve">понимать особенности освоения иноязычной лексики.  </w:t>
            </w:r>
          </w:p>
          <w:p w14:paraId="5585D062" w14:textId="77777777" w:rsidR="00FF5E11" w:rsidRPr="00FF5E11" w:rsidRDefault="00FF5E11" w:rsidP="00FF5E11">
            <w:pPr>
              <w:snapToGrid w:val="0"/>
              <w:spacing w:after="0" w:line="240" w:lineRule="auto"/>
              <w:ind w:right="30"/>
              <w:rPr>
                <w:rFonts w:ascii="Times New Roman" w:eastAsia="Times New Roman" w:hAnsi="Times New Roman" w:cs="Times New Roman"/>
                <w:bCs/>
                <w:sz w:val="24"/>
                <w:szCs w:val="24"/>
                <w:lang w:eastAsia="ar-SA"/>
              </w:rPr>
            </w:pPr>
            <w:r w:rsidRPr="00FF5E11">
              <w:rPr>
                <w:rFonts w:ascii="Times New Roman" w:eastAsia="Times New Roman" w:hAnsi="Times New Roman" w:cs="Times New Roman"/>
                <w:b/>
                <w:bCs/>
                <w:sz w:val="24"/>
                <w:szCs w:val="24"/>
                <w:lang w:eastAsia="ar-SA"/>
              </w:rPr>
              <w:t>Уметь</w:t>
            </w:r>
            <w:r w:rsidRPr="00FF5E11">
              <w:rPr>
                <w:rFonts w:ascii="Times New Roman" w:eastAsia="Times New Roman" w:hAnsi="Times New Roman" w:cs="Times New Roman"/>
                <w:bCs/>
                <w:sz w:val="24"/>
                <w:szCs w:val="24"/>
                <w:lang w:eastAsia="ar-SA"/>
              </w:rPr>
              <w:t xml:space="preserve"> комментировать особенности современных иноязычных заимствований; </w:t>
            </w:r>
          </w:p>
          <w:p w14:paraId="0998238F" w14:textId="77777777" w:rsidR="00FF5E11" w:rsidRPr="00FF5E11" w:rsidRDefault="00FF5E11" w:rsidP="00FF5E11">
            <w:pPr>
              <w:snapToGrid w:val="0"/>
              <w:spacing w:after="0" w:line="240" w:lineRule="auto"/>
              <w:ind w:right="30"/>
              <w:rPr>
                <w:rFonts w:ascii="Times New Roman" w:eastAsia="Times New Roman" w:hAnsi="Times New Roman" w:cs="Times New Roman"/>
                <w:bCs/>
                <w:sz w:val="24"/>
                <w:szCs w:val="24"/>
                <w:lang w:eastAsia="ar-SA"/>
              </w:rPr>
            </w:pPr>
            <w:r w:rsidRPr="00FF5E11">
              <w:rPr>
                <w:rFonts w:ascii="Times New Roman" w:eastAsia="Times New Roman" w:hAnsi="Times New Roman" w:cs="Times New Roman"/>
                <w:bCs/>
                <w:sz w:val="24"/>
                <w:szCs w:val="24"/>
                <w:lang w:eastAsia="ar-SA"/>
              </w:rPr>
              <w:t xml:space="preserve">определять значения лексических заимствований последних десятилетий; </w:t>
            </w:r>
          </w:p>
          <w:p w14:paraId="2C98E444" w14:textId="77777777" w:rsidR="00FF5E11" w:rsidRPr="00FF5E11" w:rsidRDefault="00FF5E11" w:rsidP="00FF5E11">
            <w:pPr>
              <w:snapToGrid w:val="0"/>
              <w:spacing w:after="0" w:line="240" w:lineRule="auto"/>
              <w:ind w:right="30"/>
              <w:rPr>
                <w:rFonts w:ascii="Times New Roman" w:eastAsia="Times New Roman" w:hAnsi="Times New Roman" w:cs="Times New Roman"/>
                <w:bCs/>
                <w:sz w:val="24"/>
                <w:szCs w:val="24"/>
                <w:lang w:eastAsia="ar-SA"/>
              </w:rPr>
            </w:pPr>
            <w:proofErr w:type="gramStart"/>
            <w:r w:rsidRPr="00FF5E11">
              <w:rPr>
                <w:rFonts w:ascii="Times New Roman" w:eastAsia="Times New Roman" w:hAnsi="Times New Roman" w:cs="Times New Roman"/>
                <w:bCs/>
                <w:sz w:val="24"/>
                <w:szCs w:val="24"/>
                <w:lang w:eastAsia="ar-SA"/>
              </w:rPr>
              <w:t>характеризовать  словообразовательные</w:t>
            </w:r>
            <w:proofErr w:type="gramEnd"/>
            <w:r w:rsidRPr="00FF5E11">
              <w:rPr>
                <w:rFonts w:ascii="Times New Roman" w:eastAsia="Times New Roman" w:hAnsi="Times New Roman" w:cs="Times New Roman"/>
                <w:bCs/>
                <w:sz w:val="24"/>
                <w:szCs w:val="24"/>
                <w:lang w:eastAsia="ar-SA"/>
              </w:rPr>
              <w:t xml:space="preserve">  неологизмы  по  сфере </w:t>
            </w:r>
          </w:p>
          <w:p w14:paraId="0079CAD7" w14:textId="77777777" w:rsidR="00FF5E11" w:rsidRPr="00FF5E11" w:rsidRDefault="00FF5E11" w:rsidP="00FF5E11">
            <w:pPr>
              <w:snapToGrid w:val="0"/>
              <w:spacing w:after="0" w:line="240" w:lineRule="auto"/>
              <w:ind w:right="30"/>
              <w:rPr>
                <w:rFonts w:ascii="Times New Roman" w:eastAsia="Times New Roman" w:hAnsi="Times New Roman" w:cs="Times New Roman"/>
                <w:bCs/>
                <w:sz w:val="24"/>
                <w:szCs w:val="24"/>
                <w:lang w:eastAsia="ar-SA"/>
              </w:rPr>
            </w:pPr>
            <w:proofErr w:type="gramStart"/>
            <w:r w:rsidRPr="00FF5E11">
              <w:rPr>
                <w:rFonts w:ascii="Times New Roman" w:eastAsia="Times New Roman" w:hAnsi="Times New Roman" w:cs="Times New Roman"/>
                <w:bCs/>
                <w:sz w:val="24"/>
                <w:szCs w:val="24"/>
                <w:lang w:eastAsia="ar-SA"/>
              </w:rPr>
              <w:t>употребления  и</w:t>
            </w:r>
            <w:proofErr w:type="gramEnd"/>
            <w:r w:rsidRPr="00FF5E11">
              <w:rPr>
                <w:rFonts w:ascii="Times New Roman" w:eastAsia="Times New Roman" w:hAnsi="Times New Roman" w:cs="Times New Roman"/>
                <w:bCs/>
                <w:sz w:val="24"/>
                <w:szCs w:val="24"/>
                <w:lang w:eastAsia="ar-SA"/>
              </w:rPr>
              <w:t xml:space="preserve">  стилистической  окраске;  целесообразно  употреблять </w:t>
            </w:r>
          </w:p>
          <w:p w14:paraId="5B674E2E" w14:textId="77777777" w:rsidR="00FF5E11" w:rsidRPr="00FF5E11" w:rsidRDefault="00FF5E11" w:rsidP="00FF5E11">
            <w:pPr>
              <w:snapToGrid w:val="0"/>
              <w:spacing w:after="0" w:line="240" w:lineRule="auto"/>
              <w:ind w:left="30" w:right="30"/>
              <w:rPr>
                <w:rFonts w:ascii="Times New Roman" w:eastAsia="Times New Roman" w:hAnsi="Times New Roman" w:cs="Times New Roman"/>
                <w:b/>
                <w:bCs/>
                <w:sz w:val="24"/>
                <w:szCs w:val="24"/>
                <w:lang w:eastAsia="ar-SA"/>
              </w:rPr>
            </w:pPr>
            <w:r w:rsidRPr="00FF5E11">
              <w:rPr>
                <w:rFonts w:ascii="Times New Roman" w:eastAsia="Times New Roman" w:hAnsi="Times New Roman" w:cs="Times New Roman"/>
                <w:bCs/>
                <w:sz w:val="24"/>
                <w:szCs w:val="24"/>
                <w:lang w:eastAsia="ar-SA"/>
              </w:rPr>
              <w:t>иноязычные слова.</w:t>
            </w:r>
          </w:p>
        </w:tc>
        <w:tc>
          <w:tcPr>
            <w:tcW w:w="1667" w:type="dxa"/>
            <w:shd w:val="clear" w:color="auto" w:fill="auto"/>
          </w:tcPr>
          <w:p w14:paraId="252F1DC5" w14:textId="77777777" w:rsidR="00FF5E11" w:rsidRPr="00FF5E11" w:rsidRDefault="00FF5E11" w:rsidP="00FF5E11">
            <w:pPr>
              <w:tabs>
                <w:tab w:val="left" w:pos="930"/>
              </w:tabs>
              <w:spacing w:after="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Объяснительный диктант</w:t>
            </w:r>
          </w:p>
        </w:tc>
        <w:tc>
          <w:tcPr>
            <w:tcW w:w="743" w:type="dxa"/>
            <w:gridSpan w:val="2"/>
            <w:tcBorders>
              <w:right w:val="single" w:sz="4" w:space="0" w:color="auto"/>
            </w:tcBorders>
            <w:shd w:val="clear" w:color="auto" w:fill="auto"/>
            <w:vAlign w:val="center"/>
          </w:tcPr>
          <w:p w14:paraId="1B95D274" w14:textId="77777777" w:rsidR="00FF5E11" w:rsidRPr="00FF5E11" w:rsidRDefault="00FF5E11" w:rsidP="00FF5E11">
            <w:pPr>
              <w:tabs>
                <w:tab w:val="left" w:pos="930"/>
              </w:tabs>
              <w:spacing w:after="0" w:line="240" w:lineRule="auto"/>
              <w:rPr>
                <w:rFonts w:ascii="Times New Roman" w:eastAsia="Times New Roman" w:hAnsi="Times New Roman" w:cs="Times New Roman"/>
                <w:sz w:val="24"/>
                <w:szCs w:val="24"/>
                <w:lang w:eastAsia="ru-RU"/>
              </w:rPr>
            </w:pPr>
          </w:p>
        </w:tc>
        <w:tc>
          <w:tcPr>
            <w:tcW w:w="816" w:type="dxa"/>
            <w:tcBorders>
              <w:left w:val="single" w:sz="4" w:space="0" w:color="auto"/>
            </w:tcBorders>
            <w:shd w:val="clear" w:color="auto" w:fill="auto"/>
            <w:vAlign w:val="center"/>
          </w:tcPr>
          <w:p w14:paraId="5DB77558" w14:textId="77777777" w:rsidR="00FF5E11" w:rsidRPr="00FF5E11" w:rsidRDefault="00FF5E11" w:rsidP="00FF5E11">
            <w:pPr>
              <w:tabs>
                <w:tab w:val="left" w:pos="930"/>
              </w:tabs>
              <w:spacing w:after="0" w:line="240" w:lineRule="auto"/>
              <w:rPr>
                <w:rFonts w:ascii="Times New Roman" w:eastAsia="Times New Roman" w:hAnsi="Times New Roman" w:cs="Times New Roman"/>
                <w:sz w:val="24"/>
                <w:szCs w:val="24"/>
                <w:lang w:eastAsia="ru-RU"/>
              </w:rPr>
            </w:pPr>
          </w:p>
        </w:tc>
      </w:tr>
      <w:tr w:rsidR="00FF5E11" w:rsidRPr="00FF5E11" w14:paraId="7F75E9B2" w14:textId="77777777" w:rsidTr="00AB04DA">
        <w:tc>
          <w:tcPr>
            <w:tcW w:w="15241" w:type="dxa"/>
            <w:gridSpan w:val="10"/>
            <w:shd w:val="clear" w:color="auto" w:fill="auto"/>
          </w:tcPr>
          <w:p w14:paraId="250C3A39" w14:textId="77777777" w:rsidR="00FF5E11" w:rsidRPr="00FF5E11" w:rsidRDefault="00FF5E11" w:rsidP="00FF5E11">
            <w:pPr>
              <w:spacing w:after="0" w:line="240" w:lineRule="auto"/>
              <w:jc w:val="center"/>
              <w:rPr>
                <w:rFonts w:ascii="Times New Roman" w:eastAsia="Times New Roman" w:hAnsi="Times New Roman" w:cs="Times New Roman"/>
                <w:b/>
                <w:sz w:val="24"/>
                <w:szCs w:val="24"/>
                <w:lang w:eastAsia="ru-RU"/>
              </w:rPr>
            </w:pPr>
            <w:r w:rsidRPr="00FF5E11">
              <w:rPr>
                <w:rFonts w:ascii="Times New Roman" w:eastAsia="Times New Roman" w:hAnsi="Times New Roman" w:cs="Times New Roman"/>
                <w:b/>
                <w:sz w:val="24"/>
                <w:szCs w:val="24"/>
                <w:lang w:eastAsia="ru-RU"/>
              </w:rPr>
              <w:t>Культура речи (15 ч)</w:t>
            </w:r>
          </w:p>
          <w:p w14:paraId="6122647D" w14:textId="77777777" w:rsidR="00FF5E11" w:rsidRPr="00FF5E11" w:rsidRDefault="00FF5E11" w:rsidP="00FF5E11">
            <w:pPr>
              <w:spacing w:after="0" w:line="240" w:lineRule="auto"/>
              <w:jc w:val="center"/>
              <w:rPr>
                <w:rFonts w:ascii="Times New Roman" w:eastAsia="Times New Roman" w:hAnsi="Times New Roman" w:cs="Times New Roman"/>
                <w:b/>
                <w:sz w:val="24"/>
                <w:szCs w:val="24"/>
                <w:lang w:eastAsia="ru-RU"/>
              </w:rPr>
            </w:pPr>
          </w:p>
        </w:tc>
      </w:tr>
      <w:tr w:rsidR="00FF5E11" w:rsidRPr="00FF5E11" w14:paraId="2ACD9A78" w14:textId="77777777" w:rsidTr="00AB04DA">
        <w:trPr>
          <w:trHeight w:val="1134"/>
        </w:trPr>
        <w:tc>
          <w:tcPr>
            <w:tcW w:w="710" w:type="dxa"/>
            <w:shd w:val="clear" w:color="auto" w:fill="auto"/>
          </w:tcPr>
          <w:p w14:paraId="69934D25" w14:textId="77777777" w:rsidR="00FF5E11" w:rsidRPr="00FF5E11" w:rsidRDefault="00FF5E11" w:rsidP="00FF5E11">
            <w:pPr>
              <w:tabs>
                <w:tab w:val="left" w:pos="930"/>
              </w:tabs>
              <w:spacing w:after="20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lastRenderedPageBreak/>
              <w:t>3-6</w:t>
            </w:r>
          </w:p>
        </w:tc>
        <w:tc>
          <w:tcPr>
            <w:tcW w:w="1808" w:type="dxa"/>
            <w:shd w:val="clear" w:color="auto" w:fill="auto"/>
          </w:tcPr>
          <w:p w14:paraId="53036B78" w14:textId="77777777" w:rsidR="00FF5E11" w:rsidRPr="00FF5E11" w:rsidRDefault="00FF5E11" w:rsidP="00FF5E11">
            <w:pPr>
              <w:tabs>
                <w:tab w:val="left" w:pos="930"/>
              </w:tabs>
              <w:spacing w:after="20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Основные орфоэпические нормы современного русского литературного языка.</w:t>
            </w:r>
          </w:p>
        </w:tc>
        <w:tc>
          <w:tcPr>
            <w:tcW w:w="709" w:type="dxa"/>
            <w:shd w:val="clear" w:color="auto" w:fill="auto"/>
          </w:tcPr>
          <w:p w14:paraId="453EAB11" w14:textId="77777777" w:rsidR="00FF5E11" w:rsidRPr="00FF5E11" w:rsidRDefault="00FF5E11" w:rsidP="00FF5E11">
            <w:pPr>
              <w:spacing w:after="20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4</w:t>
            </w:r>
          </w:p>
        </w:tc>
        <w:tc>
          <w:tcPr>
            <w:tcW w:w="992" w:type="dxa"/>
            <w:shd w:val="clear" w:color="auto" w:fill="auto"/>
          </w:tcPr>
          <w:p w14:paraId="1035882A" w14:textId="77777777" w:rsidR="00FF5E11" w:rsidRPr="00FF5E11" w:rsidRDefault="00FF5E11" w:rsidP="00FF5E11">
            <w:pPr>
              <w:spacing w:after="20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Усвоение новых знаний</w:t>
            </w:r>
          </w:p>
        </w:tc>
        <w:tc>
          <w:tcPr>
            <w:tcW w:w="3969" w:type="dxa"/>
            <w:shd w:val="clear" w:color="auto" w:fill="auto"/>
          </w:tcPr>
          <w:p w14:paraId="70B576B1"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Типичные орфоэпические ошибки в современной речи: произношение гласных [э], [о] после мягких согласных и шипящих; безударный [о] в словах иностранного происхождения; произношение парных по твердости-мягкости согласных перед [е] в словах иностранного происхождения; произношение безударного [а] после </w:t>
            </w:r>
            <w:r w:rsidRPr="00FF5E11">
              <w:rPr>
                <w:rFonts w:ascii="Times New Roman" w:eastAsia="Times New Roman" w:hAnsi="Times New Roman" w:cs="Times New Roman"/>
                <w:i/>
                <w:sz w:val="24"/>
                <w:szCs w:val="24"/>
                <w:lang w:eastAsia="ru-RU"/>
              </w:rPr>
              <w:t>ж</w:t>
            </w:r>
            <w:r w:rsidRPr="00FF5E11">
              <w:rPr>
                <w:rFonts w:ascii="Times New Roman" w:eastAsia="Times New Roman" w:hAnsi="Times New Roman" w:cs="Times New Roman"/>
                <w:sz w:val="24"/>
                <w:szCs w:val="24"/>
                <w:lang w:eastAsia="ru-RU"/>
              </w:rPr>
              <w:t xml:space="preserve"> и </w:t>
            </w:r>
            <w:r w:rsidRPr="00FF5E11">
              <w:rPr>
                <w:rFonts w:ascii="Times New Roman" w:eastAsia="Times New Roman" w:hAnsi="Times New Roman" w:cs="Times New Roman"/>
                <w:i/>
                <w:sz w:val="24"/>
                <w:szCs w:val="24"/>
                <w:lang w:eastAsia="ru-RU"/>
              </w:rPr>
              <w:t>ш</w:t>
            </w:r>
            <w:r w:rsidRPr="00FF5E11">
              <w:rPr>
                <w:rFonts w:ascii="Times New Roman" w:eastAsia="Times New Roman" w:hAnsi="Times New Roman" w:cs="Times New Roman"/>
                <w:sz w:val="24"/>
                <w:szCs w:val="24"/>
                <w:lang w:eastAsia="ru-RU"/>
              </w:rPr>
              <w:t xml:space="preserve">; произношение сочетания </w:t>
            </w:r>
            <w:proofErr w:type="spellStart"/>
            <w:r w:rsidRPr="00FF5E11">
              <w:rPr>
                <w:rFonts w:ascii="Times New Roman" w:eastAsia="Times New Roman" w:hAnsi="Times New Roman" w:cs="Times New Roman"/>
                <w:i/>
                <w:sz w:val="24"/>
                <w:szCs w:val="24"/>
                <w:lang w:eastAsia="ru-RU"/>
              </w:rPr>
              <w:t>чн</w:t>
            </w:r>
            <w:proofErr w:type="spellEnd"/>
            <w:r w:rsidRPr="00FF5E11">
              <w:rPr>
                <w:rFonts w:ascii="Times New Roman" w:eastAsia="Times New Roman" w:hAnsi="Times New Roman" w:cs="Times New Roman"/>
                <w:sz w:val="24"/>
                <w:szCs w:val="24"/>
                <w:lang w:eastAsia="ru-RU"/>
              </w:rPr>
              <w:t xml:space="preserve"> и </w:t>
            </w:r>
            <w:proofErr w:type="spellStart"/>
            <w:r w:rsidRPr="00FF5E11">
              <w:rPr>
                <w:rFonts w:ascii="Times New Roman" w:eastAsia="Times New Roman" w:hAnsi="Times New Roman" w:cs="Times New Roman"/>
                <w:i/>
                <w:sz w:val="24"/>
                <w:szCs w:val="24"/>
                <w:lang w:eastAsia="ru-RU"/>
              </w:rPr>
              <w:t>чт</w:t>
            </w:r>
            <w:proofErr w:type="spellEnd"/>
            <w:r w:rsidRPr="00FF5E11">
              <w:rPr>
                <w:rFonts w:ascii="Times New Roman" w:eastAsia="Times New Roman" w:hAnsi="Times New Roman" w:cs="Times New Roman"/>
                <w:sz w:val="24"/>
                <w:szCs w:val="24"/>
                <w:lang w:eastAsia="ru-RU"/>
              </w:rPr>
              <w:t xml:space="preserve">; произношение женских отчеств на </w:t>
            </w:r>
            <w:r w:rsidRPr="00FF5E11">
              <w:rPr>
                <w:rFonts w:ascii="Times New Roman" w:eastAsia="Times New Roman" w:hAnsi="Times New Roman" w:cs="Times New Roman"/>
                <w:i/>
                <w:sz w:val="24"/>
                <w:szCs w:val="24"/>
                <w:lang w:eastAsia="ru-RU"/>
              </w:rPr>
              <w:t>-</w:t>
            </w:r>
            <w:proofErr w:type="spellStart"/>
            <w:r w:rsidRPr="00FF5E11">
              <w:rPr>
                <w:rFonts w:ascii="Times New Roman" w:eastAsia="Times New Roman" w:hAnsi="Times New Roman" w:cs="Times New Roman"/>
                <w:i/>
                <w:sz w:val="24"/>
                <w:szCs w:val="24"/>
                <w:lang w:eastAsia="ru-RU"/>
              </w:rPr>
              <w:t>ична</w:t>
            </w:r>
            <w:proofErr w:type="spellEnd"/>
            <w:r w:rsidRPr="00FF5E11">
              <w:rPr>
                <w:rFonts w:ascii="Times New Roman" w:eastAsia="Times New Roman" w:hAnsi="Times New Roman" w:cs="Times New Roman"/>
                <w:sz w:val="24"/>
                <w:szCs w:val="24"/>
                <w:lang w:eastAsia="ru-RU"/>
              </w:rPr>
              <w:t xml:space="preserve">, </w:t>
            </w:r>
            <w:r w:rsidRPr="00FF5E11">
              <w:rPr>
                <w:rFonts w:ascii="Times New Roman" w:eastAsia="Times New Roman" w:hAnsi="Times New Roman" w:cs="Times New Roman"/>
                <w:i/>
                <w:sz w:val="24"/>
                <w:szCs w:val="24"/>
                <w:lang w:eastAsia="ru-RU"/>
              </w:rPr>
              <w:t>-</w:t>
            </w:r>
            <w:proofErr w:type="spellStart"/>
            <w:r w:rsidRPr="00FF5E11">
              <w:rPr>
                <w:rFonts w:ascii="Times New Roman" w:eastAsia="Times New Roman" w:hAnsi="Times New Roman" w:cs="Times New Roman"/>
                <w:i/>
                <w:sz w:val="24"/>
                <w:szCs w:val="24"/>
                <w:lang w:eastAsia="ru-RU"/>
              </w:rPr>
              <w:t>инична</w:t>
            </w:r>
            <w:proofErr w:type="spellEnd"/>
            <w:r w:rsidRPr="00FF5E11">
              <w:rPr>
                <w:rFonts w:ascii="Times New Roman" w:eastAsia="Times New Roman" w:hAnsi="Times New Roman" w:cs="Times New Roman"/>
                <w:sz w:val="24"/>
                <w:szCs w:val="24"/>
                <w:lang w:eastAsia="ru-RU"/>
              </w:rPr>
              <w:t>; произношение твёрдого [н] перед мягкими [ф'] и [в'].</w:t>
            </w:r>
          </w:p>
          <w:p w14:paraId="7C97506B"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Активные процессы в области произношения и ударения. Отражение произносительных вариантов в современных орфоэпических словарях.</w:t>
            </w:r>
          </w:p>
          <w:p w14:paraId="53F51D45"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Нарушение орфоэпической нормы как художественный приём.</w:t>
            </w:r>
          </w:p>
          <w:p w14:paraId="7D70B867"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p>
        </w:tc>
        <w:tc>
          <w:tcPr>
            <w:tcW w:w="3827" w:type="dxa"/>
            <w:shd w:val="clear" w:color="auto" w:fill="auto"/>
          </w:tcPr>
          <w:p w14:paraId="685F4D8A"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b/>
                <w:sz w:val="24"/>
                <w:szCs w:val="24"/>
                <w:lang w:eastAsia="ru-RU"/>
              </w:rPr>
              <w:t xml:space="preserve">Знать </w:t>
            </w:r>
            <w:r w:rsidRPr="00FF5E11">
              <w:rPr>
                <w:rFonts w:ascii="Times New Roman" w:eastAsia="Times New Roman" w:hAnsi="Times New Roman" w:cs="Times New Roman"/>
                <w:sz w:val="24"/>
                <w:szCs w:val="24"/>
                <w:lang w:eastAsia="ru-RU"/>
              </w:rPr>
              <w:t xml:space="preserve">основные нормы орфоэпии русского </w:t>
            </w:r>
            <w:proofErr w:type="gramStart"/>
            <w:r w:rsidRPr="00FF5E11">
              <w:rPr>
                <w:rFonts w:ascii="Times New Roman" w:eastAsia="Times New Roman" w:hAnsi="Times New Roman" w:cs="Times New Roman"/>
                <w:sz w:val="24"/>
                <w:szCs w:val="24"/>
                <w:lang w:eastAsia="ru-RU"/>
              </w:rPr>
              <w:t xml:space="preserve">языка; </w:t>
            </w:r>
            <w:r w:rsidRPr="00FF5E11">
              <w:rPr>
                <w:rFonts w:ascii="Calibri" w:eastAsia="Times New Roman" w:hAnsi="Calibri" w:cs="Times New Roman"/>
                <w:lang w:eastAsia="ru-RU"/>
              </w:rPr>
              <w:t xml:space="preserve"> </w:t>
            </w:r>
            <w:r w:rsidRPr="00FF5E11">
              <w:rPr>
                <w:rFonts w:ascii="Times New Roman" w:eastAsia="Times New Roman" w:hAnsi="Times New Roman" w:cs="Times New Roman"/>
                <w:sz w:val="24"/>
                <w:szCs w:val="24"/>
                <w:lang w:eastAsia="ru-RU"/>
              </w:rPr>
              <w:t>характеризовать</w:t>
            </w:r>
            <w:proofErr w:type="gramEnd"/>
            <w:r w:rsidRPr="00FF5E11">
              <w:rPr>
                <w:rFonts w:ascii="Times New Roman" w:eastAsia="Times New Roman" w:hAnsi="Times New Roman" w:cs="Times New Roman"/>
                <w:sz w:val="24"/>
                <w:szCs w:val="24"/>
                <w:lang w:eastAsia="ru-RU"/>
              </w:rPr>
              <w:t xml:space="preserve">  активные  процессы  в  области </w:t>
            </w:r>
          </w:p>
          <w:p w14:paraId="2B2E865E"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произношения и ударения;  </w:t>
            </w:r>
          </w:p>
          <w:p w14:paraId="32E598D2"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proofErr w:type="gramStart"/>
            <w:r w:rsidRPr="00FF5E11">
              <w:rPr>
                <w:rFonts w:ascii="Times New Roman" w:eastAsia="Times New Roman" w:hAnsi="Times New Roman" w:cs="Times New Roman"/>
                <w:sz w:val="24"/>
                <w:szCs w:val="24"/>
                <w:lang w:eastAsia="ru-RU"/>
              </w:rPr>
              <w:t>соблюдать  нормы</w:t>
            </w:r>
            <w:proofErr w:type="gramEnd"/>
            <w:r w:rsidRPr="00FF5E11">
              <w:rPr>
                <w:rFonts w:ascii="Times New Roman" w:eastAsia="Times New Roman" w:hAnsi="Times New Roman" w:cs="Times New Roman"/>
                <w:sz w:val="24"/>
                <w:szCs w:val="24"/>
                <w:lang w:eastAsia="ru-RU"/>
              </w:rPr>
              <w:t xml:space="preserve">  ударения  в  отдельных  грамматических  формах самостоятельных частей речи (в рамках изученного); </w:t>
            </w:r>
            <w:r w:rsidRPr="00FF5E11">
              <w:rPr>
                <w:rFonts w:ascii="Times New Roman" w:eastAsia="Times New Roman" w:hAnsi="Times New Roman" w:cs="Times New Roman"/>
                <w:bCs/>
                <w:sz w:val="24"/>
                <w:szCs w:val="24"/>
                <w:lang w:eastAsia="ru-RU"/>
              </w:rPr>
              <w:t xml:space="preserve"> варианты  орфоэпической  и  акцентологической  нормы.</w:t>
            </w:r>
          </w:p>
          <w:p w14:paraId="2D246D82"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b/>
                <w:sz w:val="24"/>
                <w:szCs w:val="24"/>
                <w:lang w:eastAsia="ru-RU"/>
              </w:rPr>
              <w:t>Уметь</w:t>
            </w:r>
            <w:r w:rsidRPr="00FF5E11">
              <w:rPr>
                <w:rFonts w:ascii="Times New Roman" w:eastAsia="Times New Roman" w:hAnsi="Times New Roman" w:cs="Times New Roman"/>
                <w:sz w:val="24"/>
                <w:szCs w:val="24"/>
                <w:lang w:eastAsia="ru-RU"/>
              </w:rPr>
              <w:t xml:space="preserve"> применять изученные нормы орфоэпии на практике;</w:t>
            </w:r>
          </w:p>
          <w:p w14:paraId="6989D70F"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proofErr w:type="gramStart"/>
            <w:r w:rsidRPr="00FF5E11">
              <w:rPr>
                <w:rFonts w:ascii="Times New Roman" w:eastAsia="Times New Roman" w:hAnsi="Times New Roman" w:cs="Times New Roman"/>
                <w:sz w:val="24"/>
                <w:szCs w:val="24"/>
                <w:lang w:eastAsia="ru-RU"/>
              </w:rPr>
              <w:t>употреблять  слова</w:t>
            </w:r>
            <w:proofErr w:type="gramEnd"/>
            <w:r w:rsidRPr="00FF5E11">
              <w:rPr>
                <w:rFonts w:ascii="Times New Roman" w:eastAsia="Times New Roman" w:hAnsi="Times New Roman" w:cs="Times New Roman"/>
                <w:sz w:val="24"/>
                <w:szCs w:val="24"/>
                <w:lang w:eastAsia="ru-RU"/>
              </w:rPr>
              <w:t xml:space="preserve">  с  учётом  произносительных  вариантов  современной орфоэпической нормы;  употреблять  слова  с  учётом  стилистических  вариантов  орфоэпической </w:t>
            </w:r>
          </w:p>
          <w:p w14:paraId="680C5B8C" w14:textId="77777777" w:rsidR="00FF5E11" w:rsidRPr="00FF5E11" w:rsidRDefault="00FF5E11" w:rsidP="00FF5E11">
            <w:pPr>
              <w:spacing w:after="20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нормы. </w:t>
            </w:r>
          </w:p>
        </w:tc>
        <w:tc>
          <w:tcPr>
            <w:tcW w:w="1701" w:type="dxa"/>
            <w:gridSpan w:val="2"/>
            <w:shd w:val="clear" w:color="auto" w:fill="auto"/>
          </w:tcPr>
          <w:p w14:paraId="3D2108CA" w14:textId="77777777" w:rsidR="00FF5E11" w:rsidRPr="00FF5E11" w:rsidRDefault="00FF5E11" w:rsidP="00FF5E11">
            <w:pPr>
              <w:spacing w:after="20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Фронтальный </w:t>
            </w:r>
            <w:proofErr w:type="gramStart"/>
            <w:r w:rsidRPr="00FF5E11">
              <w:rPr>
                <w:rFonts w:ascii="Times New Roman" w:eastAsia="Times New Roman" w:hAnsi="Times New Roman" w:cs="Times New Roman"/>
                <w:sz w:val="24"/>
                <w:szCs w:val="24"/>
                <w:lang w:eastAsia="ru-RU"/>
              </w:rPr>
              <w:t xml:space="preserve">и  </w:t>
            </w:r>
            <w:proofErr w:type="spellStart"/>
            <w:r w:rsidRPr="00FF5E11">
              <w:rPr>
                <w:rFonts w:ascii="Times New Roman" w:eastAsia="Times New Roman" w:hAnsi="Times New Roman" w:cs="Times New Roman"/>
                <w:sz w:val="24"/>
                <w:szCs w:val="24"/>
                <w:lang w:eastAsia="ru-RU"/>
              </w:rPr>
              <w:t>индивидуаль</w:t>
            </w:r>
            <w:proofErr w:type="gramEnd"/>
            <w:r w:rsidRPr="00FF5E11">
              <w:rPr>
                <w:rFonts w:ascii="Times New Roman" w:eastAsia="Times New Roman" w:hAnsi="Times New Roman" w:cs="Times New Roman"/>
                <w:sz w:val="24"/>
                <w:szCs w:val="24"/>
                <w:lang w:eastAsia="ru-RU"/>
              </w:rPr>
              <w:t>-ный</w:t>
            </w:r>
            <w:proofErr w:type="spellEnd"/>
            <w:r w:rsidRPr="00FF5E11">
              <w:rPr>
                <w:rFonts w:ascii="Times New Roman" w:eastAsia="Times New Roman" w:hAnsi="Times New Roman" w:cs="Times New Roman"/>
                <w:sz w:val="24"/>
                <w:szCs w:val="24"/>
                <w:lang w:eastAsia="ru-RU"/>
              </w:rPr>
              <w:t xml:space="preserve">  опрос. Объяснительный диктант.</w:t>
            </w:r>
          </w:p>
        </w:tc>
        <w:tc>
          <w:tcPr>
            <w:tcW w:w="709" w:type="dxa"/>
            <w:tcBorders>
              <w:right w:val="single" w:sz="4" w:space="0" w:color="auto"/>
            </w:tcBorders>
            <w:shd w:val="clear" w:color="auto" w:fill="auto"/>
            <w:vAlign w:val="center"/>
          </w:tcPr>
          <w:p w14:paraId="375AFBAF" w14:textId="77777777" w:rsidR="00FF5E11" w:rsidRPr="00FF5E11" w:rsidRDefault="00FF5E11" w:rsidP="00FF5E11">
            <w:pPr>
              <w:tabs>
                <w:tab w:val="left" w:pos="930"/>
              </w:tabs>
              <w:spacing w:after="200" w:line="240" w:lineRule="auto"/>
              <w:rPr>
                <w:rFonts w:ascii="Times New Roman" w:eastAsia="Times New Roman" w:hAnsi="Times New Roman" w:cs="Times New Roman"/>
                <w:sz w:val="24"/>
                <w:szCs w:val="24"/>
                <w:lang w:eastAsia="ru-RU"/>
              </w:rPr>
            </w:pPr>
          </w:p>
        </w:tc>
        <w:tc>
          <w:tcPr>
            <w:tcW w:w="816" w:type="dxa"/>
            <w:tcBorders>
              <w:left w:val="single" w:sz="4" w:space="0" w:color="auto"/>
            </w:tcBorders>
            <w:shd w:val="clear" w:color="auto" w:fill="auto"/>
            <w:vAlign w:val="center"/>
          </w:tcPr>
          <w:p w14:paraId="38763B4C" w14:textId="77777777" w:rsidR="00FF5E11" w:rsidRPr="00FF5E11" w:rsidRDefault="00FF5E11" w:rsidP="00FF5E11">
            <w:pPr>
              <w:tabs>
                <w:tab w:val="left" w:pos="930"/>
              </w:tabs>
              <w:spacing w:after="200" w:line="240" w:lineRule="auto"/>
              <w:rPr>
                <w:rFonts w:ascii="Times New Roman" w:eastAsia="Times New Roman" w:hAnsi="Times New Roman" w:cs="Times New Roman"/>
                <w:sz w:val="24"/>
                <w:szCs w:val="24"/>
                <w:lang w:eastAsia="ru-RU"/>
              </w:rPr>
            </w:pPr>
          </w:p>
        </w:tc>
      </w:tr>
      <w:tr w:rsidR="00FF5E11" w:rsidRPr="00FF5E11" w14:paraId="57CE922F" w14:textId="77777777" w:rsidTr="00AB04DA">
        <w:trPr>
          <w:trHeight w:val="1134"/>
        </w:trPr>
        <w:tc>
          <w:tcPr>
            <w:tcW w:w="710" w:type="dxa"/>
            <w:shd w:val="clear" w:color="auto" w:fill="auto"/>
          </w:tcPr>
          <w:p w14:paraId="2CABA87D" w14:textId="77777777" w:rsidR="00FF5E11" w:rsidRPr="00FF5E11" w:rsidRDefault="00FF5E11" w:rsidP="00FF5E11">
            <w:pPr>
              <w:tabs>
                <w:tab w:val="left" w:pos="930"/>
              </w:tabs>
              <w:spacing w:after="20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7-10</w:t>
            </w:r>
          </w:p>
        </w:tc>
        <w:tc>
          <w:tcPr>
            <w:tcW w:w="1808" w:type="dxa"/>
            <w:shd w:val="clear" w:color="auto" w:fill="auto"/>
          </w:tcPr>
          <w:p w14:paraId="506B9468" w14:textId="77777777" w:rsidR="00FF5E11" w:rsidRPr="00FF5E11" w:rsidRDefault="00FF5E11" w:rsidP="00FF5E11">
            <w:pPr>
              <w:tabs>
                <w:tab w:val="left" w:pos="930"/>
              </w:tabs>
              <w:spacing w:after="20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Основные лексические нормы современного русского литературного языка.</w:t>
            </w:r>
          </w:p>
        </w:tc>
        <w:tc>
          <w:tcPr>
            <w:tcW w:w="709" w:type="dxa"/>
            <w:shd w:val="clear" w:color="auto" w:fill="auto"/>
          </w:tcPr>
          <w:p w14:paraId="4A29412F" w14:textId="77777777" w:rsidR="00FF5E11" w:rsidRPr="00FF5E11" w:rsidRDefault="00FF5E11" w:rsidP="00FF5E11">
            <w:pPr>
              <w:spacing w:after="20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4</w:t>
            </w:r>
          </w:p>
          <w:p w14:paraId="2BB67507" w14:textId="77777777" w:rsidR="00FF5E11" w:rsidRPr="00FF5E11" w:rsidRDefault="00FF5E11" w:rsidP="00FF5E11">
            <w:pPr>
              <w:spacing w:after="200" w:line="240" w:lineRule="auto"/>
              <w:rPr>
                <w:rFonts w:ascii="Times New Roman" w:eastAsia="Times New Roman" w:hAnsi="Times New Roman" w:cs="Times New Roman"/>
                <w:sz w:val="24"/>
                <w:szCs w:val="24"/>
                <w:lang w:eastAsia="ru-RU"/>
              </w:rPr>
            </w:pPr>
          </w:p>
          <w:p w14:paraId="11B455ED" w14:textId="77777777" w:rsidR="00FF5E11" w:rsidRPr="00FF5E11" w:rsidRDefault="00FF5E11" w:rsidP="00FF5E11">
            <w:pPr>
              <w:spacing w:after="200" w:line="240" w:lineRule="auto"/>
              <w:rPr>
                <w:rFonts w:ascii="Times New Roman" w:eastAsia="Times New Roman" w:hAnsi="Times New Roman" w:cs="Times New Roman"/>
                <w:sz w:val="24"/>
                <w:szCs w:val="24"/>
                <w:lang w:eastAsia="ru-RU"/>
              </w:rPr>
            </w:pPr>
          </w:p>
          <w:p w14:paraId="4E512A68" w14:textId="77777777" w:rsidR="00FF5E11" w:rsidRPr="00FF5E11" w:rsidRDefault="00FF5E11" w:rsidP="00FF5E11">
            <w:pPr>
              <w:spacing w:after="200" w:line="240" w:lineRule="auto"/>
              <w:rPr>
                <w:rFonts w:ascii="Times New Roman" w:eastAsia="Times New Roman" w:hAnsi="Times New Roman" w:cs="Times New Roman"/>
                <w:sz w:val="24"/>
                <w:szCs w:val="24"/>
                <w:lang w:eastAsia="ru-RU"/>
              </w:rPr>
            </w:pPr>
          </w:p>
        </w:tc>
        <w:tc>
          <w:tcPr>
            <w:tcW w:w="992" w:type="dxa"/>
            <w:shd w:val="clear" w:color="auto" w:fill="auto"/>
          </w:tcPr>
          <w:p w14:paraId="1AD4B24C" w14:textId="77777777" w:rsidR="00FF5E11" w:rsidRPr="00FF5E11" w:rsidRDefault="00FF5E11" w:rsidP="00FF5E11">
            <w:pPr>
              <w:spacing w:after="20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Усвоение новых знаний </w:t>
            </w:r>
          </w:p>
          <w:p w14:paraId="6CC8D144" w14:textId="77777777" w:rsidR="00FF5E11" w:rsidRPr="00FF5E11" w:rsidRDefault="00FF5E11" w:rsidP="00FF5E11">
            <w:pPr>
              <w:spacing w:after="200" w:line="240" w:lineRule="auto"/>
              <w:rPr>
                <w:rFonts w:ascii="Times New Roman" w:eastAsia="Times New Roman" w:hAnsi="Times New Roman" w:cs="Times New Roman"/>
                <w:sz w:val="24"/>
                <w:szCs w:val="24"/>
                <w:lang w:eastAsia="ru-RU"/>
              </w:rPr>
            </w:pPr>
          </w:p>
          <w:p w14:paraId="6F111EBA" w14:textId="77777777" w:rsidR="00FF5E11" w:rsidRPr="00FF5E11" w:rsidRDefault="00FF5E11" w:rsidP="00FF5E11">
            <w:pPr>
              <w:spacing w:after="200" w:line="240" w:lineRule="auto"/>
              <w:rPr>
                <w:rFonts w:ascii="Times New Roman" w:eastAsia="Times New Roman" w:hAnsi="Times New Roman" w:cs="Times New Roman"/>
                <w:sz w:val="24"/>
                <w:szCs w:val="24"/>
                <w:lang w:eastAsia="ru-RU"/>
              </w:rPr>
            </w:pPr>
          </w:p>
        </w:tc>
        <w:tc>
          <w:tcPr>
            <w:tcW w:w="3969" w:type="dxa"/>
            <w:shd w:val="clear" w:color="auto" w:fill="auto"/>
          </w:tcPr>
          <w:p w14:paraId="7ED4BDAD"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Лексическая сочетаемость слова и точность. Свободная и несвободная лексическая сочетаемость. Типичные ошибки‚ связанные с нарушением лексической сочетаемости.</w:t>
            </w:r>
          </w:p>
          <w:p w14:paraId="427D9CA5"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Речевая избыточность и точность. Тавтология. Плеоназм. Типичные ошибки‚ связанные с речевой избыточностью.</w:t>
            </w:r>
          </w:p>
          <w:p w14:paraId="67EF3716" w14:textId="77777777" w:rsidR="00FF5E11" w:rsidRPr="00FF5E11" w:rsidRDefault="00FF5E11" w:rsidP="00FF5E11">
            <w:pPr>
              <w:spacing w:after="20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Современные толковые словари. </w:t>
            </w:r>
            <w:proofErr w:type="gramStart"/>
            <w:r w:rsidRPr="00FF5E11">
              <w:rPr>
                <w:rFonts w:ascii="Times New Roman" w:eastAsia="Times New Roman" w:hAnsi="Times New Roman" w:cs="Times New Roman"/>
                <w:sz w:val="24"/>
                <w:szCs w:val="24"/>
                <w:lang w:eastAsia="ru-RU"/>
              </w:rPr>
              <w:t>Отражение  вариантов</w:t>
            </w:r>
            <w:proofErr w:type="gramEnd"/>
            <w:r w:rsidRPr="00FF5E11">
              <w:rPr>
                <w:rFonts w:ascii="Times New Roman" w:eastAsia="Times New Roman" w:hAnsi="Times New Roman" w:cs="Times New Roman"/>
                <w:sz w:val="24"/>
                <w:szCs w:val="24"/>
                <w:lang w:eastAsia="ru-RU"/>
              </w:rPr>
              <w:t xml:space="preserve"> лексической нормы в современных словарях. Словарные пометы.</w:t>
            </w:r>
          </w:p>
        </w:tc>
        <w:tc>
          <w:tcPr>
            <w:tcW w:w="3827" w:type="dxa"/>
            <w:shd w:val="clear" w:color="auto" w:fill="auto"/>
          </w:tcPr>
          <w:p w14:paraId="5F213C54" w14:textId="77777777" w:rsidR="00FF5E11" w:rsidRPr="00FF5E11" w:rsidRDefault="00FF5E11" w:rsidP="00FF5E11">
            <w:pPr>
              <w:spacing w:after="20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b/>
                <w:sz w:val="24"/>
                <w:szCs w:val="24"/>
                <w:lang w:eastAsia="ru-RU"/>
              </w:rPr>
              <w:t xml:space="preserve">Знать </w:t>
            </w:r>
            <w:r w:rsidRPr="00FF5E11">
              <w:rPr>
                <w:rFonts w:ascii="Times New Roman" w:eastAsia="Times New Roman" w:hAnsi="Times New Roman" w:cs="Times New Roman"/>
                <w:sz w:val="24"/>
                <w:szCs w:val="24"/>
                <w:lang w:eastAsia="ru-RU"/>
              </w:rPr>
              <w:t>основные лексические нормы русского литературного языка.</w:t>
            </w:r>
          </w:p>
          <w:p w14:paraId="19144D97"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proofErr w:type="gramStart"/>
            <w:r w:rsidRPr="00FF5E11">
              <w:rPr>
                <w:rFonts w:ascii="Times New Roman" w:eastAsia="Times New Roman" w:hAnsi="Times New Roman" w:cs="Times New Roman"/>
                <w:b/>
                <w:sz w:val="24"/>
                <w:szCs w:val="24"/>
                <w:lang w:eastAsia="ru-RU"/>
              </w:rPr>
              <w:t xml:space="preserve">Уметь </w:t>
            </w:r>
            <w:r w:rsidRPr="00FF5E11">
              <w:rPr>
                <w:rFonts w:ascii="Calibri" w:eastAsia="Times New Roman" w:hAnsi="Calibri" w:cs="Times New Roman"/>
                <w:lang w:eastAsia="ru-RU"/>
              </w:rPr>
              <w:t xml:space="preserve"> </w:t>
            </w:r>
            <w:r w:rsidRPr="00FF5E11">
              <w:rPr>
                <w:rFonts w:ascii="Times New Roman" w:eastAsia="Times New Roman" w:hAnsi="Times New Roman" w:cs="Times New Roman"/>
                <w:sz w:val="24"/>
                <w:szCs w:val="24"/>
                <w:lang w:eastAsia="ru-RU"/>
              </w:rPr>
              <w:t>употреблять</w:t>
            </w:r>
            <w:proofErr w:type="gramEnd"/>
            <w:r w:rsidRPr="00FF5E11">
              <w:rPr>
                <w:rFonts w:ascii="Times New Roman" w:eastAsia="Times New Roman" w:hAnsi="Times New Roman" w:cs="Times New Roman"/>
                <w:sz w:val="24"/>
                <w:szCs w:val="24"/>
                <w:lang w:eastAsia="ru-RU"/>
              </w:rPr>
              <w:t xml:space="preserve">  слова  в  соответствии  с  их  лексическим  значением  и  требованием  лексической  сочетаемости  (трудные  случаи  в  рамках </w:t>
            </w:r>
          </w:p>
          <w:p w14:paraId="3AF162FC"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изученного</w:t>
            </w:r>
            <w:proofErr w:type="gramStart"/>
            <w:r w:rsidRPr="00FF5E11">
              <w:rPr>
                <w:rFonts w:ascii="Times New Roman" w:eastAsia="Times New Roman" w:hAnsi="Times New Roman" w:cs="Times New Roman"/>
                <w:sz w:val="24"/>
                <w:szCs w:val="24"/>
                <w:lang w:eastAsia="ru-RU"/>
              </w:rPr>
              <w:t xml:space="preserve">);   </w:t>
            </w:r>
            <w:proofErr w:type="gramEnd"/>
            <w:r w:rsidRPr="00FF5E11">
              <w:rPr>
                <w:rFonts w:ascii="Times New Roman" w:eastAsia="Times New Roman" w:hAnsi="Times New Roman" w:cs="Times New Roman"/>
                <w:sz w:val="24"/>
                <w:szCs w:val="24"/>
                <w:lang w:eastAsia="ru-RU"/>
              </w:rPr>
              <w:t xml:space="preserve">опознавать частотные примеры тавтологии и плеоназма; соблюдать синтаксические нормы современного русского литературного языка:  управление  предлогов;  построение  простых  предложений‚  сложных </w:t>
            </w:r>
          </w:p>
          <w:p w14:paraId="596F422D" w14:textId="77777777" w:rsidR="00FF5E11" w:rsidRPr="00FF5E11" w:rsidRDefault="00FF5E11" w:rsidP="00FF5E11">
            <w:pPr>
              <w:spacing w:after="20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предложений разных видов; предложений с косвенной речью.  </w:t>
            </w:r>
          </w:p>
        </w:tc>
        <w:tc>
          <w:tcPr>
            <w:tcW w:w="1701" w:type="dxa"/>
            <w:gridSpan w:val="2"/>
            <w:shd w:val="clear" w:color="auto" w:fill="auto"/>
          </w:tcPr>
          <w:p w14:paraId="1C4A9004" w14:textId="77777777" w:rsidR="00FF5E11" w:rsidRPr="00FF5E11" w:rsidRDefault="00FF5E11" w:rsidP="00FF5E11">
            <w:pPr>
              <w:spacing w:after="20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Фронтальный </w:t>
            </w:r>
            <w:proofErr w:type="gramStart"/>
            <w:r w:rsidRPr="00FF5E11">
              <w:rPr>
                <w:rFonts w:ascii="Times New Roman" w:eastAsia="Times New Roman" w:hAnsi="Times New Roman" w:cs="Times New Roman"/>
                <w:sz w:val="24"/>
                <w:szCs w:val="24"/>
                <w:lang w:eastAsia="ru-RU"/>
              </w:rPr>
              <w:t xml:space="preserve">и  </w:t>
            </w:r>
            <w:proofErr w:type="spellStart"/>
            <w:r w:rsidRPr="00FF5E11">
              <w:rPr>
                <w:rFonts w:ascii="Times New Roman" w:eastAsia="Times New Roman" w:hAnsi="Times New Roman" w:cs="Times New Roman"/>
                <w:sz w:val="24"/>
                <w:szCs w:val="24"/>
                <w:lang w:eastAsia="ru-RU"/>
              </w:rPr>
              <w:t>индивидуаль</w:t>
            </w:r>
            <w:proofErr w:type="gramEnd"/>
            <w:r w:rsidRPr="00FF5E11">
              <w:rPr>
                <w:rFonts w:ascii="Times New Roman" w:eastAsia="Times New Roman" w:hAnsi="Times New Roman" w:cs="Times New Roman"/>
                <w:sz w:val="24"/>
                <w:szCs w:val="24"/>
                <w:lang w:eastAsia="ru-RU"/>
              </w:rPr>
              <w:t>-ный</w:t>
            </w:r>
            <w:proofErr w:type="spellEnd"/>
            <w:r w:rsidRPr="00FF5E11">
              <w:rPr>
                <w:rFonts w:ascii="Times New Roman" w:eastAsia="Times New Roman" w:hAnsi="Times New Roman" w:cs="Times New Roman"/>
                <w:sz w:val="24"/>
                <w:szCs w:val="24"/>
                <w:lang w:eastAsia="ru-RU"/>
              </w:rPr>
              <w:t xml:space="preserve">  опрос,</w:t>
            </w:r>
          </w:p>
          <w:p w14:paraId="7383B0DB" w14:textId="77777777" w:rsidR="00FF5E11" w:rsidRPr="00FF5E11" w:rsidRDefault="00FF5E11" w:rsidP="00FF5E11">
            <w:pPr>
              <w:spacing w:after="20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индивидуальные задания.</w:t>
            </w:r>
          </w:p>
        </w:tc>
        <w:tc>
          <w:tcPr>
            <w:tcW w:w="709" w:type="dxa"/>
            <w:tcBorders>
              <w:right w:val="single" w:sz="4" w:space="0" w:color="auto"/>
            </w:tcBorders>
            <w:shd w:val="clear" w:color="auto" w:fill="auto"/>
            <w:vAlign w:val="center"/>
          </w:tcPr>
          <w:p w14:paraId="1E24C5BC" w14:textId="77777777" w:rsidR="00FF5E11" w:rsidRPr="00FF5E11" w:rsidRDefault="00FF5E11" w:rsidP="00FF5E11">
            <w:pPr>
              <w:tabs>
                <w:tab w:val="left" w:pos="930"/>
              </w:tabs>
              <w:spacing w:after="200" w:line="240" w:lineRule="auto"/>
              <w:rPr>
                <w:rFonts w:ascii="Times New Roman" w:eastAsia="Times New Roman" w:hAnsi="Times New Roman" w:cs="Times New Roman"/>
                <w:sz w:val="24"/>
                <w:szCs w:val="24"/>
                <w:lang w:eastAsia="ru-RU"/>
              </w:rPr>
            </w:pPr>
          </w:p>
        </w:tc>
        <w:tc>
          <w:tcPr>
            <w:tcW w:w="816" w:type="dxa"/>
            <w:tcBorders>
              <w:left w:val="single" w:sz="4" w:space="0" w:color="auto"/>
            </w:tcBorders>
            <w:shd w:val="clear" w:color="auto" w:fill="auto"/>
            <w:vAlign w:val="center"/>
          </w:tcPr>
          <w:p w14:paraId="03C280A9" w14:textId="77777777" w:rsidR="00FF5E11" w:rsidRPr="00FF5E11" w:rsidRDefault="00FF5E11" w:rsidP="00FF5E11">
            <w:pPr>
              <w:tabs>
                <w:tab w:val="left" w:pos="930"/>
              </w:tabs>
              <w:spacing w:after="200" w:line="240" w:lineRule="auto"/>
              <w:rPr>
                <w:rFonts w:ascii="Times New Roman" w:eastAsia="Times New Roman" w:hAnsi="Times New Roman" w:cs="Times New Roman"/>
                <w:sz w:val="24"/>
                <w:szCs w:val="24"/>
                <w:lang w:eastAsia="ru-RU"/>
              </w:rPr>
            </w:pPr>
          </w:p>
        </w:tc>
      </w:tr>
      <w:tr w:rsidR="00FF5E11" w:rsidRPr="00FF5E11" w14:paraId="3098D1CE" w14:textId="77777777" w:rsidTr="00AB04DA">
        <w:trPr>
          <w:trHeight w:val="1134"/>
        </w:trPr>
        <w:tc>
          <w:tcPr>
            <w:tcW w:w="710" w:type="dxa"/>
            <w:shd w:val="clear" w:color="auto" w:fill="auto"/>
          </w:tcPr>
          <w:p w14:paraId="2ACAF728" w14:textId="77777777" w:rsidR="00FF5E11" w:rsidRPr="00FF5E11" w:rsidRDefault="00FF5E11" w:rsidP="00FF5E11">
            <w:pPr>
              <w:tabs>
                <w:tab w:val="left" w:pos="930"/>
              </w:tabs>
              <w:spacing w:after="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11-15</w:t>
            </w:r>
          </w:p>
        </w:tc>
        <w:tc>
          <w:tcPr>
            <w:tcW w:w="1808" w:type="dxa"/>
            <w:shd w:val="clear" w:color="auto" w:fill="auto"/>
          </w:tcPr>
          <w:p w14:paraId="47788A74" w14:textId="77777777" w:rsidR="00FF5E11" w:rsidRPr="00FF5E11" w:rsidRDefault="00FF5E11" w:rsidP="00FF5E11">
            <w:pPr>
              <w:tabs>
                <w:tab w:val="left" w:pos="930"/>
              </w:tabs>
              <w:spacing w:after="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Основные грамматические нормы современного русского литературного языка.</w:t>
            </w:r>
          </w:p>
        </w:tc>
        <w:tc>
          <w:tcPr>
            <w:tcW w:w="709" w:type="dxa"/>
            <w:shd w:val="clear" w:color="auto" w:fill="auto"/>
          </w:tcPr>
          <w:p w14:paraId="76646492"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5</w:t>
            </w:r>
          </w:p>
        </w:tc>
        <w:tc>
          <w:tcPr>
            <w:tcW w:w="992" w:type="dxa"/>
            <w:shd w:val="clear" w:color="auto" w:fill="auto"/>
          </w:tcPr>
          <w:p w14:paraId="04732C7B" w14:textId="77777777" w:rsidR="00FF5E11" w:rsidRPr="00FF5E11" w:rsidRDefault="00FF5E11" w:rsidP="00FF5E11">
            <w:pPr>
              <w:spacing w:after="20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Усвоение новых знаний </w:t>
            </w:r>
          </w:p>
          <w:p w14:paraId="517E0C7A"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p>
        </w:tc>
        <w:tc>
          <w:tcPr>
            <w:tcW w:w="3969" w:type="dxa"/>
            <w:shd w:val="clear" w:color="auto" w:fill="auto"/>
          </w:tcPr>
          <w:p w14:paraId="6BB17B16"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Типичные грамматические ошибки. Управление: управление предлогов благодаря, согласно, вопреки; предлога по с количественными числительными в словосочетаниях с распределительным значением (по пять груш – по пяти груш). Правильное построение словосочетаний по типу управления </w:t>
            </w:r>
            <w:r w:rsidRPr="00FF5E11">
              <w:rPr>
                <w:rFonts w:ascii="Times New Roman" w:eastAsia="Times New Roman" w:hAnsi="Times New Roman" w:cs="Times New Roman"/>
                <w:sz w:val="24"/>
                <w:szCs w:val="24"/>
                <w:lang w:eastAsia="ru-RU"/>
              </w:rPr>
              <w:lastRenderedPageBreak/>
              <w:t>(отзыв о книге – рецензия на книгу, обидеться на слово – обижен словами). Правильное употребление предлогов о‚ по‚ из‚ с в составе словосочетания (приехать из Москвы – приехать с Урала). Нагромождение одних и тех же падежных форм, в частности родительного и творительного падежа.</w:t>
            </w:r>
          </w:p>
          <w:p w14:paraId="12CBE1DF"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Нормы употребления причастных и деепричастных оборотов‚ предложений с косвенной речью.</w:t>
            </w:r>
          </w:p>
          <w:p w14:paraId="32A4EAA0"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Типичные ошибки в построении сложных предложений: постановка рядом двух однозначных союзов (но и однако, что и будто, что и как </w:t>
            </w:r>
            <w:proofErr w:type="gramStart"/>
            <w:r w:rsidRPr="00FF5E11">
              <w:rPr>
                <w:rFonts w:ascii="Times New Roman" w:eastAsia="Times New Roman" w:hAnsi="Times New Roman" w:cs="Times New Roman"/>
                <w:sz w:val="24"/>
                <w:szCs w:val="24"/>
                <w:lang w:eastAsia="ru-RU"/>
              </w:rPr>
              <w:t>будто)‚</w:t>
            </w:r>
            <w:proofErr w:type="gramEnd"/>
            <w:r w:rsidRPr="00FF5E11">
              <w:rPr>
                <w:rFonts w:ascii="Times New Roman" w:eastAsia="Times New Roman" w:hAnsi="Times New Roman" w:cs="Times New Roman"/>
                <w:sz w:val="24"/>
                <w:szCs w:val="24"/>
                <w:lang w:eastAsia="ru-RU"/>
              </w:rPr>
              <w:t xml:space="preserve"> повторение частицы бы в предложениях с союзами чтобы и если бы‚ введение в сложное предложение лишних указательных местоимений.</w:t>
            </w:r>
          </w:p>
          <w:p w14:paraId="7BC9C1F4"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Отражение вариантов грамматической нормы в современных грамматических словарях и справочниках. Словарные пометы.</w:t>
            </w:r>
          </w:p>
        </w:tc>
        <w:tc>
          <w:tcPr>
            <w:tcW w:w="3827" w:type="dxa"/>
            <w:shd w:val="clear" w:color="auto" w:fill="auto"/>
          </w:tcPr>
          <w:p w14:paraId="0622B8F0"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proofErr w:type="gramStart"/>
            <w:r w:rsidRPr="00FF5E11">
              <w:rPr>
                <w:rFonts w:ascii="Times New Roman" w:eastAsia="Times New Roman" w:hAnsi="Times New Roman" w:cs="Times New Roman"/>
                <w:b/>
                <w:sz w:val="24"/>
                <w:szCs w:val="24"/>
                <w:lang w:eastAsia="ru-RU"/>
              </w:rPr>
              <w:lastRenderedPageBreak/>
              <w:t xml:space="preserve">Знать </w:t>
            </w:r>
            <w:r w:rsidRPr="00FF5E11">
              <w:rPr>
                <w:rFonts w:ascii="Calibri" w:eastAsia="Times New Roman" w:hAnsi="Calibri" w:cs="Times New Roman"/>
                <w:lang w:eastAsia="ru-RU"/>
              </w:rPr>
              <w:t xml:space="preserve"> </w:t>
            </w:r>
            <w:r w:rsidRPr="00FF5E11">
              <w:rPr>
                <w:rFonts w:ascii="Times New Roman" w:eastAsia="Times New Roman" w:hAnsi="Times New Roman" w:cs="Times New Roman"/>
                <w:sz w:val="24"/>
                <w:szCs w:val="24"/>
                <w:lang w:eastAsia="ru-RU"/>
              </w:rPr>
              <w:t>типичные</w:t>
            </w:r>
            <w:proofErr w:type="gramEnd"/>
            <w:r w:rsidRPr="00FF5E11">
              <w:rPr>
                <w:rFonts w:ascii="Times New Roman" w:eastAsia="Times New Roman" w:hAnsi="Times New Roman" w:cs="Times New Roman"/>
                <w:sz w:val="24"/>
                <w:szCs w:val="24"/>
                <w:lang w:eastAsia="ru-RU"/>
              </w:rPr>
              <w:t xml:space="preserve"> речевые ошибки;   </w:t>
            </w:r>
          </w:p>
          <w:p w14:paraId="7D1D7612"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 и уметь исправлять речевые ошибки в устной и письменной речи; типичные ошибки в построении сложных предложений.  </w:t>
            </w:r>
          </w:p>
          <w:p w14:paraId="6E479B27"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b/>
                <w:sz w:val="24"/>
                <w:szCs w:val="24"/>
                <w:lang w:eastAsia="ru-RU"/>
              </w:rPr>
              <w:t>Уметь</w:t>
            </w:r>
            <w:r w:rsidRPr="00FF5E11">
              <w:rPr>
                <w:rFonts w:ascii="Times New Roman" w:eastAsia="Times New Roman" w:hAnsi="Times New Roman" w:cs="Times New Roman"/>
                <w:sz w:val="24"/>
                <w:szCs w:val="24"/>
                <w:lang w:eastAsia="ru-RU"/>
              </w:rPr>
              <w:t xml:space="preserve"> анализировать и различать типичные речевые ошибки;   </w:t>
            </w:r>
          </w:p>
          <w:p w14:paraId="4C1828DE"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lastRenderedPageBreak/>
              <w:t xml:space="preserve">редактировать текст с целью исправления речевых ошибок; </w:t>
            </w:r>
          </w:p>
          <w:p w14:paraId="55E4B6AC"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выявлять и исправлять речевые ошибки в устной и письменной </w:t>
            </w:r>
            <w:proofErr w:type="gramStart"/>
            <w:r w:rsidRPr="00FF5E11">
              <w:rPr>
                <w:rFonts w:ascii="Times New Roman" w:eastAsia="Times New Roman" w:hAnsi="Times New Roman" w:cs="Times New Roman"/>
                <w:sz w:val="24"/>
                <w:szCs w:val="24"/>
                <w:lang w:eastAsia="ru-RU"/>
              </w:rPr>
              <w:t xml:space="preserve">речи; </w:t>
            </w:r>
            <w:r w:rsidRPr="00FF5E11">
              <w:rPr>
                <w:rFonts w:ascii="Calibri" w:eastAsia="Times New Roman" w:hAnsi="Calibri" w:cs="Times New Roman"/>
                <w:lang w:eastAsia="ru-RU"/>
              </w:rPr>
              <w:t xml:space="preserve"> </w:t>
            </w:r>
            <w:r w:rsidRPr="00FF5E11">
              <w:rPr>
                <w:rFonts w:ascii="Times New Roman" w:eastAsia="Times New Roman" w:hAnsi="Times New Roman" w:cs="Times New Roman"/>
                <w:sz w:val="24"/>
                <w:szCs w:val="24"/>
                <w:lang w:eastAsia="ru-RU"/>
              </w:rPr>
              <w:t>редактировать</w:t>
            </w:r>
            <w:proofErr w:type="gramEnd"/>
            <w:r w:rsidRPr="00FF5E11">
              <w:rPr>
                <w:rFonts w:ascii="Times New Roman" w:eastAsia="Times New Roman" w:hAnsi="Times New Roman" w:cs="Times New Roman"/>
                <w:sz w:val="24"/>
                <w:szCs w:val="24"/>
                <w:lang w:eastAsia="ru-RU"/>
              </w:rPr>
              <w:t xml:space="preserve"> текст; анализировать и оценивать с точки зрения норм современного русского литературного  языка  чужую  и  собственную  речь;  корректировать  речь  с </w:t>
            </w:r>
          </w:p>
          <w:p w14:paraId="4240BF26" w14:textId="77777777" w:rsidR="00FF5E11" w:rsidRPr="00FF5E11" w:rsidRDefault="00FF5E11" w:rsidP="00FF5E11">
            <w:pPr>
              <w:spacing w:after="0" w:line="240" w:lineRule="auto"/>
              <w:rPr>
                <w:rFonts w:ascii="Times New Roman" w:eastAsia="Times New Roman" w:hAnsi="Times New Roman" w:cs="Times New Roman"/>
                <w:b/>
                <w:sz w:val="24"/>
                <w:szCs w:val="24"/>
                <w:lang w:eastAsia="ru-RU"/>
              </w:rPr>
            </w:pPr>
            <w:r w:rsidRPr="00FF5E11">
              <w:rPr>
                <w:rFonts w:ascii="Times New Roman" w:eastAsia="Times New Roman" w:hAnsi="Times New Roman" w:cs="Times New Roman"/>
                <w:sz w:val="24"/>
                <w:szCs w:val="24"/>
                <w:lang w:eastAsia="ru-RU"/>
              </w:rPr>
              <w:t>учётом её соответствия основным нормам современного литературного языка.</w:t>
            </w:r>
          </w:p>
          <w:p w14:paraId="48F1E667" w14:textId="77777777" w:rsidR="00FF5E11" w:rsidRPr="00FF5E11" w:rsidRDefault="00FF5E11" w:rsidP="00FF5E11">
            <w:pPr>
              <w:spacing w:after="0" w:line="240" w:lineRule="auto"/>
              <w:rPr>
                <w:rFonts w:ascii="Times New Roman" w:eastAsia="Times New Roman" w:hAnsi="Times New Roman" w:cs="Times New Roman"/>
                <w:b/>
                <w:sz w:val="24"/>
                <w:szCs w:val="24"/>
                <w:lang w:eastAsia="ru-RU"/>
              </w:rPr>
            </w:pPr>
          </w:p>
        </w:tc>
        <w:tc>
          <w:tcPr>
            <w:tcW w:w="1701" w:type="dxa"/>
            <w:gridSpan w:val="2"/>
            <w:shd w:val="clear" w:color="auto" w:fill="auto"/>
          </w:tcPr>
          <w:p w14:paraId="0320CFD8"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lastRenderedPageBreak/>
              <w:t xml:space="preserve">Фронтальный </w:t>
            </w:r>
            <w:proofErr w:type="gramStart"/>
            <w:r w:rsidRPr="00FF5E11">
              <w:rPr>
                <w:rFonts w:ascii="Times New Roman" w:eastAsia="Times New Roman" w:hAnsi="Times New Roman" w:cs="Times New Roman"/>
                <w:sz w:val="24"/>
                <w:szCs w:val="24"/>
                <w:lang w:eastAsia="ru-RU"/>
              </w:rPr>
              <w:t xml:space="preserve">и  </w:t>
            </w:r>
            <w:proofErr w:type="spellStart"/>
            <w:r w:rsidRPr="00FF5E11">
              <w:rPr>
                <w:rFonts w:ascii="Times New Roman" w:eastAsia="Times New Roman" w:hAnsi="Times New Roman" w:cs="Times New Roman"/>
                <w:sz w:val="24"/>
                <w:szCs w:val="24"/>
                <w:lang w:eastAsia="ru-RU"/>
              </w:rPr>
              <w:t>индивидуаль</w:t>
            </w:r>
            <w:proofErr w:type="gramEnd"/>
            <w:r w:rsidRPr="00FF5E11">
              <w:rPr>
                <w:rFonts w:ascii="Times New Roman" w:eastAsia="Times New Roman" w:hAnsi="Times New Roman" w:cs="Times New Roman"/>
                <w:sz w:val="24"/>
                <w:szCs w:val="24"/>
                <w:lang w:eastAsia="ru-RU"/>
              </w:rPr>
              <w:t>-ный</w:t>
            </w:r>
            <w:proofErr w:type="spellEnd"/>
            <w:r w:rsidRPr="00FF5E11">
              <w:rPr>
                <w:rFonts w:ascii="Times New Roman" w:eastAsia="Times New Roman" w:hAnsi="Times New Roman" w:cs="Times New Roman"/>
                <w:sz w:val="24"/>
                <w:szCs w:val="24"/>
                <w:lang w:eastAsia="ru-RU"/>
              </w:rPr>
              <w:t xml:space="preserve">  опрос.</w:t>
            </w:r>
          </w:p>
          <w:p w14:paraId="1CD23D74"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p>
          <w:p w14:paraId="488C5685"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Объяснительный диктант.</w:t>
            </w:r>
          </w:p>
        </w:tc>
        <w:tc>
          <w:tcPr>
            <w:tcW w:w="709" w:type="dxa"/>
            <w:tcBorders>
              <w:right w:val="single" w:sz="4" w:space="0" w:color="auto"/>
            </w:tcBorders>
            <w:shd w:val="clear" w:color="auto" w:fill="auto"/>
            <w:vAlign w:val="center"/>
          </w:tcPr>
          <w:p w14:paraId="4AE012D1" w14:textId="77777777" w:rsidR="00FF5E11" w:rsidRPr="00FF5E11" w:rsidRDefault="00FF5E11" w:rsidP="00FF5E11">
            <w:pPr>
              <w:tabs>
                <w:tab w:val="left" w:pos="930"/>
              </w:tabs>
              <w:spacing w:after="0" w:line="240" w:lineRule="auto"/>
              <w:rPr>
                <w:rFonts w:ascii="Times New Roman" w:eastAsia="Times New Roman" w:hAnsi="Times New Roman" w:cs="Times New Roman"/>
                <w:sz w:val="24"/>
                <w:szCs w:val="24"/>
                <w:lang w:eastAsia="ru-RU"/>
              </w:rPr>
            </w:pPr>
          </w:p>
        </w:tc>
        <w:tc>
          <w:tcPr>
            <w:tcW w:w="816" w:type="dxa"/>
            <w:tcBorders>
              <w:left w:val="single" w:sz="4" w:space="0" w:color="auto"/>
            </w:tcBorders>
            <w:shd w:val="clear" w:color="auto" w:fill="auto"/>
            <w:vAlign w:val="center"/>
          </w:tcPr>
          <w:p w14:paraId="113EC85A" w14:textId="77777777" w:rsidR="00FF5E11" w:rsidRPr="00FF5E11" w:rsidRDefault="00FF5E11" w:rsidP="00FF5E11">
            <w:pPr>
              <w:tabs>
                <w:tab w:val="left" w:pos="930"/>
              </w:tabs>
              <w:spacing w:after="0" w:line="240" w:lineRule="auto"/>
              <w:rPr>
                <w:rFonts w:ascii="Times New Roman" w:eastAsia="Times New Roman" w:hAnsi="Times New Roman" w:cs="Times New Roman"/>
                <w:sz w:val="24"/>
                <w:szCs w:val="24"/>
                <w:lang w:eastAsia="ru-RU"/>
              </w:rPr>
            </w:pPr>
          </w:p>
        </w:tc>
      </w:tr>
      <w:tr w:rsidR="00FF5E11" w:rsidRPr="00FF5E11" w14:paraId="7A3574B5" w14:textId="77777777" w:rsidTr="00AB04DA">
        <w:trPr>
          <w:trHeight w:val="1134"/>
        </w:trPr>
        <w:tc>
          <w:tcPr>
            <w:tcW w:w="710" w:type="dxa"/>
            <w:shd w:val="clear" w:color="auto" w:fill="auto"/>
          </w:tcPr>
          <w:p w14:paraId="71B58CA5" w14:textId="77777777" w:rsidR="00FF5E11" w:rsidRPr="00FF5E11" w:rsidRDefault="00FF5E11" w:rsidP="00FF5E11">
            <w:pPr>
              <w:tabs>
                <w:tab w:val="left" w:pos="930"/>
              </w:tabs>
              <w:spacing w:after="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16-17</w:t>
            </w:r>
          </w:p>
        </w:tc>
        <w:tc>
          <w:tcPr>
            <w:tcW w:w="1808" w:type="dxa"/>
            <w:shd w:val="clear" w:color="auto" w:fill="auto"/>
          </w:tcPr>
          <w:p w14:paraId="5CE19AB7" w14:textId="77777777" w:rsidR="00FF5E11" w:rsidRPr="00FF5E11" w:rsidRDefault="00FF5E11" w:rsidP="00FF5E11">
            <w:pPr>
              <w:tabs>
                <w:tab w:val="left" w:pos="930"/>
              </w:tabs>
              <w:spacing w:after="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Речевой этикет</w:t>
            </w:r>
          </w:p>
        </w:tc>
        <w:tc>
          <w:tcPr>
            <w:tcW w:w="709" w:type="dxa"/>
            <w:shd w:val="clear" w:color="auto" w:fill="auto"/>
          </w:tcPr>
          <w:p w14:paraId="55F93339"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2</w:t>
            </w:r>
          </w:p>
        </w:tc>
        <w:tc>
          <w:tcPr>
            <w:tcW w:w="992" w:type="dxa"/>
            <w:shd w:val="clear" w:color="auto" w:fill="auto"/>
          </w:tcPr>
          <w:p w14:paraId="542EFC41" w14:textId="77777777" w:rsidR="00FF5E11" w:rsidRPr="00FF5E11" w:rsidRDefault="00FF5E11" w:rsidP="00FF5E11">
            <w:pPr>
              <w:spacing w:after="20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Усвоение новых знаний </w:t>
            </w:r>
          </w:p>
          <w:p w14:paraId="29902EB1"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p>
        </w:tc>
        <w:tc>
          <w:tcPr>
            <w:tcW w:w="3969" w:type="dxa"/>
            <w:shd w:val="clear" w:color="auto" w:fill="auto"/>
          </w:tcPr>
          <w:p w14:paraId="1B5C176B"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Этика и этикет в электронной среде общения. Понятие </w:t>
            </w:r>
            <w:proofErr w:type="spellStart"/>
            <w:r w:rsidRPr="00FF5E11">
              <w:rPr>
                <w:rFonts w:ascii="Times New Roman" w:eastAsia="Times New Roman" w:hAnsi="Times New Roman" w:cs="Times New Roman"/>
                <w:sz w:val="24"/>
                <w:szCs w:val="24"/>
                <w:lang w:eastAsia="ru-RU"/>
              </w:rPr>
              <w:t>нетикета</w:t>
            </w:r>
            <w:proofErr w:type="spellEnd"/>
            <w:r w:rsidRPr="00FF5E11">
              <w:rPr>
                <w:rFonts w:ascii="Times New Roman" w:eastAsia="Times New Roman" w:hAnsi="Times New Roman" w:cs="Times New Roman"/>
                <w:sz w:val="24"/>
                <w:szCs w:val="24"/>
                <w:lang w:eastAsia="ru-RU"/>
              </w:rPr>
              <w:t>. Этикет Интернет-переписки. Этические нормы, правила этикета Интернет-дискуссии, Интернет-полемики. Этикетное речевое.</w:t>
            </w:r>
          </w:p>
        </w:tc>
        <w:tc>
          <w:tcPr>
            <w:tcW w:w="3827" w:type="dxa"/>
            <w:shd w:val="clear" w:color="auto" w:fill="auto"/>
          </w:tcPr>
          <w:p w14:paraId="36FB128D"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proofErr w:type="gramStart"/>
            <w:r w:rsidRPr="00FF5E11">
              <w:rPr>
                <w:rFonts w:ascii="Times New Roman" w:eastAsia="Times New Roman" w:hAnsi="Times New Roman" w:cs="Times New Roman"/>
                <w:b/>
                <w:sz w:val="24"/>
                <w:szCs w:val="24"/>
                <w:lang w:eastAsia="ru-RU"/>
              </w:rPr>
              <w:t xml:space="preserve">Знать </w:t>
            </w:r>
            <w:r w:rsidRPr="00FF5E11">
              <w:rPr>
                <w:rFonts w:ascii="Times New Roman" w:eastAsia="Times New Roman" w:hAnsi="Times New Roman" w:cs="Times New Roman"/>
                <w:sz w:val="24"/>
                <w:szCs w:val="24"/>
                <w:lang w:eastAsia="ru-RU"/>
              </w:rPr>
              <w:t xml:space="preserve"> этикетные</w:t>
            </w:r>
            <w:proofErr w:type="gramEnd"/>
            <w:r w:rsidRPr="00FF5E11">
              <w:rPr>
                <w:rFonts w:ascii="Times New Roman" w:eastAsia="Times New Roman" w:hAnsi="Times New Roman" w:cs="Times New Roman"/>
                <w:sz w:val="24"/>
                <w:szCs w:val="24"/>
                <w:lang w:eastAsia="ru-RU"/>
              </w:rPr>
              <w:t xml:space="preserve">  формы  и </w:t>
            </w:r>
          </w:p>
          <w:p w14:paraId="59038B48"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proofErr w:type="gramStart"/>
            <w:r w:rsidRPr="00FF5E11">
              <w:rPr>
                <w:rFonts w:ascii="Times New Roman" w:eastAsia="Times New Roman" w:hAnsi="Times New Roman" w:cs="Times New Roman"/>
                <w:sz w:val="24"/>
                <w:szCs w:val="24"/>
                <w:lang w:eastAsia="ru-RU"/>
              </w:rPr>
              <w:t>устойчивые  формулы</w:t>
            </w:r>
            <w:proofErr w:type="gramEnd"/>
            <w:r w:rsidRPr="00FF5E11">
              <w:rPr>
                <w:rFonts w:ascii="Times New Roman" w:eastAsia="Times New Roman" w:hAnsi="Times New Roman" w:cs="Times New Roman"/>
                <w:sz w:val="24"/>
                <w:szCs w:val="24"/>
                <w:lang w:eastAsia="ru-RU"/>
              </w:rPr>
              <w:t>‚  принципы  этикетного  общения,  лежащие  в  основе национального русского речевого этикета; нормы русского этикетного речевого поведения в ситуациях делового общения.</w:t>
            </w:r>
          </w:p>
          <w:p w14:paraId="78031DBF"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b/>
                <w:sz w:val="24"/>
                <w:szCs w:val="24"/>
                <w:lang w:eastAsia="ru-RU"/>
              </w:rPr>
              <w:t>Уметь</w:t>
            </w:r>
            <w:r w:rsidRPr="00FF5E11">
              <w:rPr>
                <w:rFonts w:ascii="Times New Roman" w:eastAsia="Times New Roman" w:hAnsi="Times New Roman" w:cs="Times New Roman"/>
                <w:sz w:val="24"/>
                <w:szCs w:val="24"/>
                <w:lang w:eastAsia="ru-RU"/>
              </w:rPr>
              <w:t xml:space="preserve"> </w:t>
            </w:r>
            <w:proofErr w:type="gramStart"/>
            <w:r w:rsidRPr="00FF5E11">
              <w:rPr>
                <w:rFonts w:ascii="Times New Roman" w:eastAsia="Times New Roman" w:hAnsi="Times New Roman" w:cs="Times New Roman"/>
                <w:sz w:val="24"/>
                <w:szCs w:val="24"/>
                <w:lang w:eastAsia="ru-RU"/>
              </w:rPr>
              <w:t>корректировать  речь</w:t>
            </w:r>
            <w:proofErr w:type="gramEnd"/>
            <w:r w:rsidRPr="00FF5E11">
              <w:rPr>
                <w:rFonts w:ascii="Times New Roman" w:eastAsia="Times New Roman" w:hAnsi="Times New Roman" w:cs="Times New Roman"/>
                <w:sz w:val="24"/>
                <w:szCs w:val="24"/>
                <w:lang w:eastAsia="ru-RU"/>
              </w:rPr>
              <w:t xml:space="preserve">  с  учётом  её  соответствия  основным  нормам </w:t>
            </w:r>
          </w:p>
          <w:p w14:paraId="2A992B5D"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современного литературного языка; </w:t>
            </w:r>
            <w:proofErr w:type="gramStart"/>
            <w:r w:rsidRPr="00FF5E11">
              <w:rPr>
                <w:rFonts w:ascii="Times New Roman" w:eastAsia="Times New Roman" w:hAnsi="Times New Roman" w:cs="Times New Roman"/>
                <w:sz w:val="24"/>
                <w:szCs w:val="24"/>
                <w:lang w:eastAsia="ru-RU"/>
              </w:rPr>
              <w:t>редактировать  предложения</w:t>
            </w:r>
            <w:proofErr w:type="gramEnd"/>
            <w:r w:rsidRPr="00FF5E11">
              <w:rPr>
                <w:rFonts w:ascii="Times New Roman" w:eastAsia="Times New Roman" w:hAnsi="Times New Roman" w:cs="Times New Roman"/>
                <w:sz w:val="24"/>
                <w:szCs w:val="24"/>
                <w:lang w:eastAsia="ru-RU"/>
              </w:rPr>
              <w:t xml:space="preserve">,  избегая  нагромождения  одних  и  тех  же </w:t>
            </w:r>
          </w:p>
          <w:p w14:paraId="512155BE"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падежных форм, в частности родительного и творительного падежей; </w:t>
            </w:r>
            <w:proofErr w:type="gramStart"/>
            <w:r w:rsidRPr="00FF5E11">
              <w:rPr>
                <w:rFonts w:ascii="Times New Roman" w:eastAsia="Times New Roman" w:hAnsi="Times New Roman" w:cs="Times New Roman"/>
                <w:sz w:val="24"/>
                <w:szCs w:val="24"/>
                <w:lang w:eastAsia="ru-RU"/>
              </w:rPr>
              <w:t>использовать  при</w:t>
            </w:r>
            <w:proofErr w:type="gramEnd"/>
            <w:r w:rsidRPr="00FF5E11">
              <w:rPr>
                <w:rFonts w:ascii="Times New Roman" w:eastAsia="Times New Roman" w:hAnsi="Times New Roman" w:cs="Times New Roman"/>
                <w:sz w:val="24"/>
                <w:szCs w:val="24"/>
                <w:lang w:eastAsia="ru-RU"/>
              </w:rPr>
              <w:t xml:space="preserve">  общении  в  электронной  среде  этикетные  формы  и устойчивые  формулы‚  принципы  этикетного  общения,  лежащие  в  основе </w:t>
            </w:r>
          </w:p>
          <w:p w14:paraId="06E33464"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национального русского речевого этикета.</w:t>
            </w:r>
          </w:p>
        </w:tc>
        <w:tc>
          <w:tcPr>
            <w:tcW w:w="1701" w:type="dxa"/>
            <w:gridSpan w:val="2"/>
            <w:shd w:val="clear" w:color="auto" w:fill="auto"/>
          </w:tcPr>
          <w:p w14:paraId="555D960D" w14:textId="77777777" w:rsidR="00FF5E11" w:rsidRPr="00FF5E11" w:rsidRDefault="00FF5E11" w:rsidP="00FF5E11">
            <w:pPr>
              <w:spacing w:after="20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Индивидуальные задания.</w:t>
            </w:r>
          </w:p>
        </w:tc>
        <w:tc>
          <w:tcPr>
            <w:tcW w:w="709" w:type="dxa"/>
            <w:tcBorders>
              <w:right w:val="single" w:sz="4" w:space="0" w:color="auto"/>
            </w:tcBorders>
            <w:shd w:val="clear" w:color="auto" w:fill="auto"/>
            <w:vAlign w:val="center"/>
          </w:tcPr>
          <w:p w14:paraId="025253A2" w14:textId="77777777" w:rsidR="00FF5E11" w:rsidRPr="00FF5E11" w:rsidRDefault="00FF5E11" w:rsidP="00FF5E11">
            <w:pPr>
              <w:tabs>
                <w:tab w:val="left" w:pos="930"/>
              </w:tabs>
              <w:spacing w:after="0" w:line="240" w:lineRule="auto"/>
              <w:rPr>
                <w:rFonts w:ascii="Times New Roman" w:eastAsia="Times New Roman" w:hAnsi="Times New Roman" w:cs="Times New Roman"/>
                <w:sz w:val="24"/>
                <w:szCs w:val="24"/>
                <w:lang w:eastAsia="ru-RU"/>
              </w:rPr>
            </w:pPr>
          </w:p>
        </w:tc>
        <w:tc>
          <w:tcPr>
            <w:tcW w:w="816" w:type="dxa"/>
            <w:tcBorders>
              <w:left w:val="single" w:sz="4" w:space="0" w:color="auto"/>
            </w:tcBorders>
            <w:shd w:val="clear" w:color="auto" w:fill="auto"/>
            <w:vAlign w:val="center"/>
          </w:tcPr>
          <w:p w14:paraId="2B5F1856" w14:textId="77777777" w:rsidR="00FF5E11" w:rsidRPr="00FF5E11" w:rsidRDefault="00FF5E11" w:rsidP="00FF5E11">
            <w:pPr>
              <w:tabs>
                <w:tab w:val="left" w:pos="930"/>
              </w:tabs>
              <w:spacing w:after="0" w:line="240" w:lineRule="auto"/>
              <w:rPr>
                <w:rFonts w:ascii="Times New Roman" w:eastAsia="Times New Roman" w:hAnsi="Times New Roman" w:cs="Times New Roman"/>
                <w:sz w:val="24"/>
                <w:szCs w:val="24"/>
                <w:lang w:eastAsia="ru-RU"/>
              </w:rPr>
            </w:pPr>
          </w:p>
        </w:tc>
      </w:tr>
      <w:tr w:rsidR="00FF5E11" w:rsidRPr="00FF5E11" w14:paraId="60FB6234" w14:textId="77777777" w:rsidTr="00AB04DA">
        <w:trPr>
          <w:trHeight w:val="453"/>
        </w:trPr>
        <w:tc>
          <w:tcPr>
            <w:tcW w:w="15241" w:type="dxa"/>
            <w:gridSpan w:val="10"/>
            <w:shd w:val="clear" w:color="auto" w:fill="auto"/>
          </w:tcPr>
          <w:p w14:paraId="6FCB2FF3" w14:textId="77777777" w:rsidR="00FF5E11" w:rsidRPr="00FF5E11" w:rsidRDefault="00FF5E11" w:rsidP="00FF5E11">
            <w:pPr>
              <w:tabs>
                <w:tab w:val="left" w:pos="930"/>
              </w:tabs>
              <w:spacing w:after="200" w:line="240" w:lineRule="auto"/>
              <w:jc w:val="center"/>
              <w:rPr>
                <w:rFonts w:ascii="Times New Roman" w:eastAsia="Times New Roman" w:hAnsi="Times New Roman" w:cs="Times New Roman"/>
                <w:sz w:val="24"/>
                <w:szCs w:val="24"/>
                <w:lang w:eastAsia="ru-RU"/>
              </w:rPr>
            </w:pPr>
            <w:r w:rsidRPr="00FF5E11">
              <w:rPr>
                <w:rFonts w:ascii="Times New Roman" w:eastAsia="Times New Roman" w:hAnsi="Times New Roman" w:cs="Times New Roman"/>
                <w:b/>
                <w:bCs/>
                <w:sz w:val="24"/>
                <w:szCs w:val="24"/>
                <w:lang w:eastAsia="ru-RU"/>
              </w:rPr>
              <w:lastRenderedPageBreak/>
              <w:t>Речь. Речевая деятельность. Текст (10 ч)</w:t>
            </w:r>
          </w:p>
        </w:tc>
      </w:tr>
      <w:tr w:rsidR="00FF5E11" w:rsidRPr="00FF5E11" w14:paraId="630AD102" w14:textId="77777777" w:rsidTr="00AB04DA">
        <w:trPr>
          <w:trHeight w:val="1134"/>
        </w:trPr>
        <w:tc>
          <w:tcPr>
            <w:tcW w:w="710" w:type="dxa"/>
            <w:shd w:val="clear" w:color="auto" w:fill="auto"/>
          </w:tcPr>
          <w:p w14:paraId="26F35882" w14:textId="77777777" w:rsidR="00FF5E11" w:rsidRPr="00FF5E11" w:rsidRDefault="00FF5E11" w:rsidP="00FF5E11">
            <w:pPr>
              <w:tabs>
                <w:tab w:val="left" w:pos="930"/>
              </w:tabs>
              <w:spacing w:after="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18-20</w:t>
            </w:r>
          </w:p>
        </w:tc>
        <w:tc>
          <w:tcPr>
            <w:tcW w:w="1808" w:type="dxa"/>
            <w:shd w:val="clear" w:color="auto" w:fill="auto"/>
          </w:tcPr>
          <w:p w14:paraId="6097311E" w14:textId="77777777" w:rsidR="00FF5E11" w:rsidRPr="00FF5E11" w:rsidRDefault="00FF5E11" w:rsidP="00FF5E11">
            <w:pPr>
              <w:adjustRightInd w:val="0"/>
              <w:spacing w:after="0" w:line="240" w:lineRule="auto"/>
              <w:ind w:left="10" w:hanging="10"/>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Язык и речь. Виды речевой деятельности</w:t>
            </w:r>
          </w:p>
        </w:tc>
        <w:tc>
          <w:tcPr>
            <w:tcW w:w="709" w:type="dxa"/>
            <w:shd w:val="clear" w:color="auto" w:fill="auto"/>
          </w:tcPr>
          <w:p w14:paraId="23442717" w14:textId="77777777" w:rsidR="00FF5E11" w:rsidRPr="00FF5E11" w:rsidRDefault="00FF5E11" w:rsidP="00FF5E11">
            <w:pPr>
              <w:adjustRightInd w:val="0"/>
              <w:spacing w:after="0" w:line="240" w:lineRule="auto"/>
              <w:jc w:val="center"/>
              <w:rPr>
                <w:rFonts w:ascii="Times New Roman" w:eastAsia="Times New Roman" w:hAnsi="Times New Roman" w:cs="Times New Roman"/>
                <w:bCs/>
                <w:sz w:val="24"/>
                <w:szCs w:val="24"/>
                <w:lang w:eastAsia="ru-RU"/>
              </w:rPr>
            </w:pPr>
            <w:r w:rsidRPr="00FF5E11">
              <w:rPr>
                <w:rFonts w:ascii="Times New Roman" w:eastAsia="Times New Roman" w:hAnsi="Times New Roman" w:cs="Times New Roman"/>
                <w:bCs/>
                <w:sz w:val="24"/>
                <w:szCs w:val="24"/>
                <w:lang w:eastAsia="ru-RU"/>
              </w:rPr>
              <w:t>3</w:t>
            </w:r>
          </w:p>
        </w:tc>
        <w:tc>
          <w:tcPr>
            <w:tcW w:w="992" w:type="dxa"/>
            <w:shd w:val="clear" w:color="auto" w:fill="auto"/>
          </w:tcPr>
          <w:p w14:paraId="089C5302" w14:textId="77777777" w:rsidR="00FF5E11" w:rsidRPr="00FF5E11" w:rsidRDefault="00FF5E11" w:rsidP="00FF5E11">
            <w:pPr>
              <w:spacing w:after="20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Усвоение новых знаний </w:t>
            </w:r>
          </w:p>
          <w:p w14:paraId="7029294C" w14:textId="77777777" w:rsidR="00FF5E11" w:rsidRPr="00FF5E11" w:rsidRDefault="00FF5E11" w:rsidP="00FF5E11">
            <w:pPr>
              <w:adjustRightInd w:val="0"/>
              <w:spacing w:after="0" w:line="240" w:lineRule="auto"/>
              <w:rPr>
                <w:rFonts w:ascii="Times New Roman" w:eastAsia="Times New Roman" w:hAnsi="Times New Roman" w:cs="Times New Roman"/>
                <w:sz w:val="24"/>
                <w:szCs w:val="24"/>
                <w:lang w:eastAsia="ru-RU"/>
              </w:rPr>
            </w:pPr>
          </w:p>
        </w:tc>
        <w:tc>
          <w:tcPr>
            <w:tcW w:w="3969" w:type="dxa"/>
            <w:shd w:val="clear" w:color="auto" w:fill="auto"/>
          </w:tcPr>
          <w:p w14:paraId="762243F0" w14:textId="77777777" w:rsidR="00FF5E11" w:rsidRPr="00FF5E11" w:rsidRDefault="00FF5E11" w:rsidP="00FF5E11">
            <w:pPr>
              <w:adjustRightInd w:val="0"/>
              <w:spacing w:after="0" w:line="240" w:lineRule="auto"/>
              <w:ind w:left="5" w:hanging="5"/>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Русский язык в Интернете. Правила информационной безопасности при общении в социальных сетях. Контактное и </w:t>
            </w:r>
            <w:proofErr w:type="spellStart"/>
            <w:r w:rsidRPr="00FF5E11">
              <w:rPr>
                <w:rFonts w:ascii="Times New Roman" w:eastAsia="Times New Roman" w:hAnsi="Times New Roman" w:cs="Times New Roman"/>
                <w:sz w:val="24"/>
                <w:szCs w:val="24"/>
                <w:lang w:eastAsia="ru-RU"/>
              </w:rPr>
              <w:t>дистантное</w:t>
            </w:r>
            <w:proofErr w:type="spellEnd"/>
            <w:r w:rsidRPr="00FF5E11">
              <w:rPr>
                <w:rFonts w:ascii="Times New Roman" w:eastAsia="Times New Roman" w:hAnsi="Times New Roman" w:cs="Times New Roman"/>
                <w:sz w:val="24"/>
                <w:szCs w:val="24"/>
                <w:lang w:eastAsia="ru-RU"/>
              </w:rPr>
              <w:t xml:space="preserve"> общение.</w:t>
            </w:r>
          </w:p>
        </w:tc>
        <w:tc>
          <w:tcPr>
            <w:tcW w:w="3827" w:type="dxa"/>
            <w:shd w:val="clear" w:color="auto" w:fill="auto"/>
          </w:tcPr>
          <w:p w14:paraId="1B954DCB" w14:textId="77777777" w:rsidR="00FF5E11" w:rsidRPr="00FF5E11" w:rsidRDefault="00FF5E11" w:rsidP="00FF5E11">
            <w:pPr>
              <w:adjustRightInd w:val="0"/>
              <w:spacing w:after="0" w:line="240" w:lineRule="auto"/>
              <w:ind w:firstLine="10"/>
              <w:rPr>
                <w:rFonts w:ascii="Times New Roman" w:eastAsia="Times New Roman" w:hAnsi="Times New Roman" w:cs="Times New Roman"/>
                <w:sz w:val="24"/>
                <w:szCs w:val="24"/>
                <w:lang w:eastAsia="ru-RU"/>
              </w:rPr>
            </w:pPr>
            <w:r w:rsidRPr="00FF5E11">
              <w:rPr>
                <w:rFonts w:ascii="Times New Roman" w:eastAsia="Times New Roman" w:hAnsi="Times New Roman" w:cs="Times New Roman"/>
                <w:b/>
                <w:sz w:val="24"/>
                <w:szCs w:val="24"/>
                <w:lang w:eastAsia="ru-RU"/>
              </w:rPr>
              <w:t xml:space="preserve">Знать  </w:t>
            </w:r>
            <w:r w:rsidRPr="00FF5E11">
              <w:rPr>
                <w:rFonts w:ascii="Calibri" w:eastAsia="Times New Roman" w:hAnsi="Calibri" w:cs="Times New Roman"/>
                <w:lang w:eastAsia="ru-RU"/>
              </w:rPr>
              <w:t xml:space="preserve"> </w:t>
            </w:r>
            <w:proofErr w:type="gramStart"/>
            <w:r w:rsidRPr="00FF5E11">
              <w:rPr>
                <w:rFonts w:ascii="Times New Roman" w:eastAsia="Times New Roman" w:hAnsi="Times New Roman" w:cs="Times New Roman"/>
                <w:sz w:val="24"/>
                <w:szCs w:val="24"/>
                <w:lang w:eastAsia="ru-RU"/>
              </w:rPr>
              <w:t>правила  информационной</w:t>
            </w:r>
            <w:proofErr w:type="gramEnd"/>
            <w:r w:rsidRPr="00FF5E11">
              <w:rPr>
                <w:rFonts w:ascii="Times New Roman" w:eastAsia="Times New Roman" w:hAnsi="Times New Roman" w:cs="Times New Roman"/>
                <w:sz w:val="24"/>
                <w:szCs w:val="24"/>
                <w:lang w:eastAsia="ru-RU"/>
              </w:rPr>
              <w:t xml:space="preserve">  безопасности  при  общении  в </w:t>
            </w:r>
          </w:p>
          <w:p w14:paraId="49D6251C" w14:textId="77777777" w:rsidR="00FF5E11" w:rsidRPr="00FF5E11" w:rsidRDefault="00FF5E11" w:rsidP="00FF5E11">
            <w:pPr>
              <w:adjustRightInd w:val="0"/>
              <w:spacing w:after="0" w:line="240" w:lineRule="auto"/>
              <w:ind w:firstLine="10"/>
              <w:rPr>
                <w:rFonts w:ascii="Times New Roman" w:eastAsia="Times New Roman" w:hAnsi="Times New Roman" w:cs="Times New Roman"/>
                <w:bCs/>
                <w:iCs/>
                <w:sz w:val="24"/>
                <w:szCs w:val="24"/>
                <w:lang w:eastAsia="ru-RU"/>
              </w:rPr>
            </w:pPr>
            <w:r w:rsidRPr="00FF5E11">
              <w:rPr>
                <w:rFonts w:ascii="Times New Roman" w:eastAsia="Times New Roman" w:hAnsi="Times New Roman" w:cs="Times New Roman"/>
                <w:sz w:val="24"/>
                <w:szCs w:val="24"/>
                <w:lang w:eastAsia="ru-RU"/>
              </w:rPr>
              <w:t xml:space="preserve">социальных </w:t>
            </w:r>
            <w:proofErr w:type="gramStart"/>
            <w:r w:rsidRPr="00FF5E11">
              <w:rPr>
                <w:rFonts w:ascii="Times New Roman" w:eastAsia="Times New Roman" w:hAnsi="Times New Roman" w:cs="Times New Roman"/>
                <w:sz w:val="24"/>
                <w:szCs w:val="24"/>
                <w:lang w:eastAsia="ru-RU"/>
              </w:rPr>
              <w:t xml:space="preserve">сетях; </w:t>
            </w:r>
            <w:r w:rsidRPr="00FF5E11">
              <w:rPr>
                <w:rFonts w:ascii="Times New Roman" w:eastAsia="Times New Roman" w:hAnsi="Times New Roman" w:cs="Times New Roman"/>
                <w:bCs/>
                <w:iCs/>
                <w:sz w:val="24"/>
                <w:szCs w:val="24"/>
                <w:lang w:eastAsia="ru-RU"/>
              </w:rPr>
              <w:t xml:space="preserve"> </w:t>
            </w:r>
            <w:r w:rsidRPr="00FF5E11">
              <w:rPr>
                <w:rFonts w:ascii="Calibri" w:eastAsia="Times New Roman" w:hAnsi="Calibri" w:cs="Times New Roman"/>
                <w:lang w:eastAsia="ru-RU"/>
              </w:rPr>
              <w:t xml:space="preserve"> </w:t>
            </w:r>
            <w:proofErr w:type="gramEnd"/>
            <w:r w:rsidRPr="00FF5E11">
              <w:rPr>
                <w:rFonts w:ascii="Times New Roman" w:eastAsia="Times New Roman" w:hAnsi="Times New Roman" w:cs="Times New Roman"/>
                <w:bCs/>
                <w:iCs/>
                <w:sz w:val="24"/>
                <w:szCs w:val="24"/>
                <w:lang w:eastAsia="ru-RU"/>
              </w:rPr>
              <w:t xml:space="preserve">правила использования при  общении  в  электронной  среде  этикетные  формы  и </w:t>
            </w:r>
          </w:p>
          <w:p w14:paraId="375A7E23" w14:textId="77777777" w:rsidR="00FF5E11" w:rsidRPr="00FF5E11" w:rsidRDefault="00FF5E11" w:rsidP="00FF5E11">
            <w:pPr>
              <w:adjustRightInd w:val="0"/>
              <w:spacing w:after="0" w:line="240" w:lineRule="auto"/>
              <w:ind w:firstLine="10"/>
              <w:rPr>
                <w:rFonts w:ascii="Times New Roman" w:eastAsia="Times New Roman" w:hAnsi="Times New Roman" w:cs="Times New Roman"/>
                <w:bCs/>
                <w:iCs/>
                <w:sz w:val="24"/>
                <w:szCs w:val="24"/>
                <w:lang w:eastAsia="ru-RU"/>
              </w:rPr>
            </w:pPr>
            <w:proofErr w:type="gramStart"/>
            <w:r w:rsidRPr="00FF5E11">
              <w:rPr>
                <w:rFonts w:ascii="Times New Roman" w:eastAsia="Times New Roman" w:hAnsi="Times New Roman" w:cs="Times New Roman"/>
                <w:bCs/>
                <w:iCs/>
                <w:sz w:val="24"/>
                <w:szCs w:val="24"/>
                <w:lang w:eastAsia="ru-RU"/>
              </w:rPr>
              <w:t>устойчивые  формулы</w:t>
            </w:r>
            <w:proofErr w:type="gramEnd"/>
            <w:r w:rsidRPr="00FF5E11">
              <w:rPr>
                <w:rFonts w:ascii="Times New Roman" w:eastAsia="Times New Roman" w:hAnsi="Times New Roman" w:cs="Times New Roman"/>
                <w:bCs/>
                <w:iCs/>
                <w:sz w:val="24"/>
                <w:szCs w:val="24"/>
                <w:lang w:eastAsia="ru-RU"/>
              </w:rPr>
              <w:t xml:space="preserve">; </w:t>
            </w:r>
            <w:r w:rsidRPr="00FF5E11">
              <w:rPr>
                <w:rFonts w:ascii="Calibri" w:eastAsia="Times New Roman" w:hAnsi="Calibri" w:cs="Times New Roman"/>
                <w:lang w:eastAsia="ru-RU"/>
              </w:rPr>
              <w:t xml:space="preserve"> </w:t>
            </w:r>
            <w:r w:rsidRPr="00FF5E11">
              <w:rPr>
                <w:rFonts w:ascii="Times New Roman" w:eastAsia="Times New Roman" w:hAnsi="Times New Roman" w:cs="Times New Roman"/>
                <w:bCs/>
                <w:iCs/>
                <w:sz w:val="24"/>
                <w:szCs w:val="24"/>
                <w:lang w:eastAsia="ru-RU"/>
              </w:rPr>
              <w:t xml:space="preserve">коммуникативные  стратегии  и  тактики  при </w:t>
            </w:r>
          </w:p>
          <w:p w14:paraId="25A5CBD3" w14:textId="77777777" w:rsidR="00FF5E11" w:rsidRPr="00FF5E11" w:rsidRDefault="00FF5E11" w:rsidP="00FF5E11">
            <w:pPr>
              <w:adjustRightInd w:val="0"/>
              <w:spacing w:after="0" w:line="240" w:lineRule="auto"/>
              <w:ind w:firstLine="10"/>
              <w:rPr>
                <w:rFonts w:ascii="Times New Roman" w:eastAsia="Times New Roman" w:hAnsi="Times New Roman" w:cs="Times New Roman"/>
                <w:bCs/>
                <w:iCs/>
                <w:sz w:val="24"/>
                <w:szCs w:val="24"/>
                <w:lang w:eastAsia="ru-RU"/>
              </w:rPr>
            </w:pPr>
            <w:proofErr w:type="spellStart"/>
            <w:proofErr w:type="gramStart"/>
            <w:r w:rsidRPr="00FF5E11">
              <w:rPr>
                <w:rFonts w:ascii="Times New Roman" w:eastAsia="Times New Roman" w:hAnsi="Times New Roman" w:cs="Times New Roman"/>
                <w:bCs/>
                <w:iCs/>
                <w:sz w:val="24"/>
                <w:szCs w:val="24"/>
                <w:lang w:eastAsia="ru-RU"/>
              </w:rPr>
              <w:t>дистантном</w:t>
            </w:r>
            <w:proofErr w:type="spellEnd"/>
            <w:r w:rsidRPr="00FF5E11">
              <w:rPr>
                <w:rFonts w:ascii="Times New Roman" w:eastAsia="Times New Roman" w:hAnsi="Times New Roman" w:cs="Times New Roman"/>
                <w:bCs/>
                <w:iCs/>
                <w:sz w:val="24"/>
                <w:szCs w:val="24"/>
                <w:lang w:eastAsia="ru-RU"/>
              </w:rPr>
              <w:t xml:space="preserve">  общении</w:t>
            </w:r>
            <w:proofErr w:type="gramEnd"/>
            <w:r w:rsidRPr="00FF5E11">
              <w:rPr>
                <w:rFonts w:ascii="Times New Roman" w:eastAsia="Times New Roman" w:hAnsi="Times New Roman" w:cs="Times New Roman"/>
                <w:bCs/>
                <w:iCs/>
                <w:sz w:val="24"/>
                <w:szCs w:val="24"/>
                <w:lang w:eastAsia="ru-RU"/>
              </w:rPr>
              <w:t xml:space="preserve">:  сохранение  инициативы  в  диалоге,  уклонение  от </w:t>
            </w:r>
          </w:p>
          <w:p w14:paraId="64891F96" w14:textId="77777777" w:rsidR="00FF5E11" w:rsidRPr="00FF5E11" w:rsidRDefault="00FF5E11" w:rsidP="00FF5E11">
            <w:pPr>
              <w:adjustRightInd w:val="0"/>
              <w:spacing w:after="0" w:line="240" w:lineRule="auto"/>
              <w:ind w:firstLine="10"/>
              <w:rPr>
                <w:rFonts w:ascii="Times New Roman" w:eastAsia="Times New Roman" w:hAnsi="Times New Roman" w:cs="Times New Roman"/>
                <w:bCs/>
                <w:iCs/>
                <w:sz w:val="24"/>
                <w:szCs w:val="24"/>
                <w:lang w:eastAsia="ru-RU"/>
              </w:rPr>
            </w:pPr>
            <w:r w:rsidRPr="00FF5E11">
              <w:rPr>
                <w:rFonts w:ascii="Times New Roman" w:eastAsia="Times New Roman" w:hAnsi="Times New Roman" w:cs="Times New Roman"/>
                <w:bCs/>
                <w:iCs/>
                <w:sz w:val="24"/>
                <w:szCs w:val="24"/>
                <w:lang w:eastAsia="ru-RU"/>
              </w:rPr>
              <w:t>инициативы, завершение диалога и др.</w:t>
            </w:r>
          </w:p>
          <w:p w14:paraId="7B8DB7B2" w14:textId="77777777" w:rsidR="00FF5E11" w:rsidRPr="00FF5E11" w:rsidRDefault="00FF5E11" w:rsidP="00FF5E11">
            <w:pPr>
              <w:adjustRightInd w:val="0"/>
              <w:spacing w:after="0" w:line="240" w:lineRule="auto"/>
              <w:ind w:firstLine="10"/>
              <w:rPr>
                <w:rFonts w:ascii="Times New Roman" w:eastAsia="Times New Roman" w:hAnsi="Times New Roman" w:cs="Times New Roman"/>
                <w:bCs/>
                <w:iCs/>
                <w:sz w:val="24"/>
                <w:szCs w:val="24"/>
                <w:lang w:eastAsia="ru-RU"/>
              </w:rPr>
            </w:pPr>
            <w:r w:rsidRPr="00FF5E11">
              <w:rPr>
                <w:rFonts w:ascii="Times New Roman" w:eastAsia="Times New Roman" w:hAnsi="Times New Roman" w:cs="Times New Roman"/>
                <w:b/>
                <w:bCs/>
                <w:iCs/>
                <w:sz w:val="24"/>
                <w:szCs w:val="24"/>
                <w:lang w:eastAsia="ru-RU"/>
              </w:rPr>
              <w:t>Уметь</w:t>
            </w:r>
            <w:r w:rsidRPr="00FF5E11">
              <w:rPr>
                <w:rFonts w:ascii="Times New Roman" w:eastAsia="Times New Roman" w:hAnsi="Times New Roman" w:cs="Times New Roman"/>
                <w:bCs/>
                <w:iCs/>
                <w:sz w:val="24"/>
                <w:szCs w:val="24"/>
                <w:lang w:eastAsia="ru-RU"/>
              </w:rPr>
              <w:t xml:space="preserve"> пользоваться </w:t>
            </w:r>
            <w:proofErr w:type="gramStart"/>
            <w:r w:rsidRPr="00FF5E11">
              <w:rPr>
                <w:rFonts w:ascii="Times New Roman" w:eastAsia="Times New Roman" w:hAnsi="Times New Roman" w:cs="Times New Roman"/>
                <w:bCs/>
                <w:iCs/>
                <w:sz w:val="24"/>
                <w:szCs w:val="24"/>
                <w:lang w:eastAsia="ru-RU"/>
              </w:rPr>
              <w:t xml:space="preserve">различными  </w:t>
            </w:r>
            <w:r w:rsidRPr="00FF5E11">
              <w:rPr>
                <w:rFonts w:ascii="Times New Roman" w:eastAsia="Times New Roman" w:hAnsi="Times New Roman" w:cs="Times New Roman"/>
                <w:sz w:val="24"/>
                <w:szCs w:val="24"/>
                <w:lang w:eastAsia="ru-RU"/>
              </w:rPr>
              <w:t>социальными</w:t>
            </w:r>
            <w:proofErr w:type="gramEnd"/>
            <w:r w:rsidRPr="00FF5E11">
              <w:rPr>
                <w:rFonts w:ascii="Times New Roman" w:eastAsia="Times New Roman" w:hAnsi="Times New Roman" w:cs="Times New Roman"/>
                <w:sz w:val="24"/>
                <w:szCs w:val="24"/>
                <w:lang w:eastAsia="ru-RU"/>
              </w:rPr>
              <w:t xml:space="preserve"> сетями; различать </w:t>
            </w:r>
            <w:r w:rsidRPr="00FF5E11">
              <w:rPr>
                <w:rFonts w:ascii="Times New Roman" w:eastAsia="Times New Roman" w:hAnsi="Times New Roman" w:cs="Times New Roman"/>
                <w:bCs/>
                <w:iCs/>
                <w:sz w:val="24"/>
                <w:szCs w:val="24"/>
                <w:lang w:eastAsia="ru-RU"/>
              </w:rPr>
              <w:t xml:space="preserve"> коммуникативные  стратегии  и  тактики  при контактном  общении:  убеждение,  комплимент,  уговаривание,  похвала, самопрезентация, просьба, принесение извинений и др. </w:t>
            </w:r>
          </w:p>
          <w:p w14:paraId="06CD31B0" w14:textId="77777777" w:rsidR="00FF5E11" w:rsidRPr="00FF5E11" w:rsidRDefault="00FF5E11" w:rsidP="00FF5E11">
            <w:pPr>
              <w:adjustRightInd w:val="0"/>
              <w:spacing w:after="0" w:line="240" w:lineRule="auto"/>
              <w:ind w:firstLine="10"/>
              <w:rPr>
                <w:rFonts w:ascii="Times New Roman" w:eastAsia="Times New Roman" w:hAnsi="Times New Roman" w:cs="Times New Roman"/>
                <w:b/>
                <w:bCs/>
                <w:i/>
                <w:iCs/>
                <w:sz w:val="24"/>
                <w:szCs w:val="24"/>
                <w:lang w:eastAsia="ru-RU"/>
              </w:rPr>
            </w:pPr>
          </w:p>
        </w:tc>
        <w:tc>
          <w:tcPr>
            <w:tcW w:w="1701" w:type="dxa"/>
            <w:gridSpan w:val="2"/>
            <w:shd w:val="clear" w:color="auto" w:fill="auto"/>
          </w:tcPr>
          <w:p w14:paraId="08F7D088" w14:textId="77777777" w:rsidR="00FF5E11" w:rsidRPr="00FF5E11" w:rsidRDefault="00FF5E11" w:rsidP="00FF5E11">
            <w:pPr>
              <w:spacing w:after="20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Фронтальный </w:t>
            </w:r>
            <w:proofErr w:type="gramStart"/>
            <w:r w:rsidRPr="00FF5E11">
              <w:rPr>
                <w:rFonts w:ascii="Times New Roman" w:eastAsia="Times New Roman" w:hAnsi="Times New Roman" w:cs="Times New Roman"/>
                <w:sz w:val="24"/>
                <w:szCs w:val="24"/>
                <w:lang w:eastAsia="ru-RU"/>
              </w:rPr>
              <w:t xml:space="preserve">и  </w:t>
            </w:r>
            <w:proofErr w:type="spellStart"/>
            <w:r w:rsidRPr="00FF5E11">
              <w:rPr>
                <w:rFonts w:ascii="Times New Roman" w:eastAsia="Times New Roman" w:hAnsi="Times New Roman" w:cs="Times New Roman"/>
                <w:sz w:val="24"/>
                <w:szCs w:val="24"/>
                <w:lang w:eastAsia="ru-RU"/>
              </w:rPr>
              <w:t>индивидуаль</w:t>
            </w:r>
            <w:proofErr w:type="gramEnd"/>
            <w:r w:rsidRPr="00FF5E11">
              <w:rPr>
                <w:rFonts w:ascii="Times New Roman" w:eastAsia="Times New Roman" w:hAnsi="Times New Roman" w:cs="Times New Roman"/>
                <w:sz w:val="24"/>
                <w:szCs w:val="24"/>
                <w:lang w:eastAsia="ru-RU"/>
              </w:rPr>
              <w:t>-ный</w:t>
            </w:r>
            <w:proofErr w:type="spellEnd"/>
            <w:r w:rsidRPr="00FF5E11">
              <w:rPr>
                <w:rFonts w:ascii="Times New Roman" w:eastAsia="Times New Roman" w:hAnsi="Times New Roman" w:cs="Times New Roman"/>
                <w:sz w:val="24"/>
                <w:szCs w:val="24"/>
                <w:lang w:eastAsia="ru-RU"/>
              </w:rPr>
              <w:t xml:space="preserve">  опрос, </w:t>
            </w:r>
          </w:p>
          <w:p w14:paraId="2607AF99"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карточки с заданиями</w:t>
            </w:r>
          </w:p>
        </w:tc>
        <w:tc>
          <w:tcPr>
            <w:tcW w:w="709" w:type="dxa"/>
            <w:tcBorders>
              <w:right w:val="single" w:sz="4" w:space="0" w:color="auto"/>
            </w:tcBorders>
            <w:shd w:val="clear" w:color="auto" w:fill="auto"/>
            <w:vAlign w:val="center"/>
          </w:tcPr>
          <w:p w14:paraId="0FE85148" w14:textId="77777777" w:rsidR="00FF5E11" w:rsidRPr="00FF5E11" w:rsidRDefault="00FF5E11" w:rsidP="00FF5E11">
            <w:pPr>
              <w:tabs>
                <w:tab w:val="left" w:pos="930"/>
              </w:tabs>
              <w:spacing w:after="0" w:line="240" w:lineRule="auto"/>
              <w:rPr>
                <w:rFonts w:ascii="Times New Roman" w:eastAsia="Times New Roman" w:hAnsi="Times New Roman" w:cs="Times New Roman"/>
                <w:sz w:val="24"/>
                <w:szCs w:val="24"/>
                <w:lang w:eastAsia="ru-RU"/>
              </w:rPr>
            </w:pPr>
          </w:p>
        </w:tc>
        <w:tc>
          <w:tcPr>
            <w:tcW w:w="816" w:type="dxa"/>
            <w:tcBorders>
              <w:left w:val="single" w:sz="4" w:space="0" w:color="auto"/>
            </w:tcBorders>
            <w:shd w:val="clear" w:color="auto" w:fill="auto"/>
            <w:vAlign w:val="center"/>
          </w:tcPr>
          <w:p w14:paraId="5E8302AF" w14:textId="77777777" w:rsidR="00FF5E11" w:rsidRPr="00FF5E11" w:rsidRDefault="00FF5E11" w:rsidP="00FF5E11">
            <w:pPr>
              <w:tabs>
                <w:tab w:val="left" w:pos="930"/>
              </w:tabs>
              <w:spacing w:after="0" w:line="240" w:lineRule="auto"/>
              <w:rPr>
                <w:rFonts w:ascii="Times New Roman" w:eastAsia="Times New Roman" w:hAnsi="Times New Roman" w:cs="Times New Roman"/>
                <w:sz w:val="24"/>
                <w:szCs w:val="24"/>
                <w:lang w:eastAsia="ru-RU"/>
              </w:rPr>
            </w:pPr>
          </w:p>
        </w:tc>
      </w:tr>
      <w:tr w:rsidR="00FF5E11" w:rsidRPr="00FF5E11" w14:paraId="5C937336" w14:textId="77777777" w:rsidTr="00AB04DA">
        <w:trPr>
          <w:trHeight w:val="420"/>
        </w:trPr>
        <w:tc>
          <w:tcPr>
            <w:tcW w:w="710" w:type="dxa"/>
            <w:shd w:val="clear" w:color="auto" w:fill="auto"/>
          </w:tcPr>
          <w:p w14:paraId="310126F9" w14:textId="77777777" w:rsidR="00FF5E11" w:rsidRPr="00FF5E11" w:rsidRDefault="00FF5E11" w:rsidP="00FF5E11">
            <w:pPr>
              <w:tabs>
                <w:tab w:val="left" w:pos="930"/>
              </w:tabs>
              <w:spacing w:after="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21- 24</w:t>
            </w:r>
          </w:p>
        </w:tc>
        <w:tc>
          <w:tcPr>
            <w:tcW w:w="1808" w:type="dxa"/>
            <w:shd w:val="clear" w:color="auto" w:fill="auto"/>
          </w:tcPr>
          <w:p w14:paraId="1440F1DB" w14:textId="77777777" w:rsidR="00FF5E11" w:rsidRPr="00FF5E11" w:rsidRDefault="00FF5E11" w:rsidP="00FF5E11">
            <w:pPr>
              <w:adjustRightInd w:val="0"/>
              <w:spacing w:after="0" w:line="240" w:lineRule="auto"/>
              <w:ind w:left="10" w:hanging="10"/>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Текст как единица языка и речи</w:t>
            </w:r>
          </w:p>
        </w:tc>
        <w:tc>
          <w:tcPr>
            <w:tcW w:w="709" w:type="dxa"/>
            <w:shd w:val="clear" w:color="auto" w:fill="auto"/>
          </w:tcPr>
          <w:p w14:paraId="1A8B1868" w14:textId="77777777" w:rsidR="00FF5E11" w:rsidRPr="00FF5E11" w:rsidRDefault="00FF5E11" w:rsidP="00FF5E11">
            <w:pPr>
              <w:adjustRightInd w:val="0"/>
              <w:spacing w:after="0" w:line="240" w:lineRule="auto"/>
              <w:jc w:val="center"/>
              <w:rPr>
                <w:rFonts w:ascii="Times New Roman" w:eastAsia="Times New Roman" w:hAnsi="Times New Roman" w:cs="Times New Roman"/>
                <w:bCs/>
                <w:sz w:val="24"/>
                <w:szCs w:val="24"/>
                <w:lang w:eastAsia="ru-RU"/>
              </w:rPr>
            </w:pPr>
            <w:r w:rsidRPr="00FF5E11">
              <w:rPr>
                <w:rFonts w:ascii="Times New Roman" w:eastAsia="Times New Roman" w:hAnsi="Times New Roman" w:cs="Times New Roman"/>
                <w:bCs/>
                <w:sz w:val="24"/>
                <w:szCs w:val="24"/>
                <w:lang w:eastAsia="ru-RU"/>
              </w:rPr>
              <w:t>4</w:t>
            </w:r>
          </w:p>
        </w:tc>
        <w:tc>
          <w:tcPr>
            <w:tcW w:w="992" w:type="dxa"/>
            <w:shd w:val="clear" w:color="auto" w:fill="auto"/>
          </w:tcPr>
          <w:p w14:paraId="653409F2" w14:textId="77777777" w:rsidR="00FF5E11" w:rsidRPr="00FF5E11" w:rsidRDefault="00FF5E11" w:rsidP="00FF5E11">
            <w:pPr>
              <w:spacing w:after="20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Усвоение новых знаний </w:t>
            </w:r>
          </w:p>
          <w:p w14:paraId="186E83A6" w14:textId="77777777" w:rsidR="00FF5E11" w:rsidRPr="00FF5E11" w:rsidRDefault="00FF5E11" w:rsidP="00FF5E11">
            <w:pPr>
              <w:adjustRightInd w:val="0"/>
              <w:spacing w:after="0" w:line="240" w:lineRule="auto"/>
              <w:rPr>
                <w:rFonts w:ascii="Times New Roman" w:eastAsia="Times New Roman" w:hAnsi="Times New Roman" w:cs="Times New Roman"/>
                <w:sz w:val="24"/>
                <w:szCs w:val="24"/>
                <w:lang w:eastAsia="ru-RU"/>
              </w:rPr>
            </w:pPr>
          </w:p>
        </w:tc>
        <w:tc>
          <w:tcPr>
            <w:tcW w:w="3969" w:type="dxa"/>
            <w:shd w:val="clear" w:color="auto" w:fill="auto"/>
          </w:tcPr>
          <w:p w14:paraId="62BD3F02" w14:textId="77777777" w:rsidR="00FF5E11" w:rsidRPr="00FF5E11" w:rsidRDefault="00FF5E11" w:rsidP="00FF5E11">
            <w:pPr>
              <w:adjustRightInd w:val="0"/>
              <w:spacing w:after="0" w:line="240" w:lineRule="auto"/>
              <w:ind w:left="5" w:hanging="5"/>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Виды преобразования текстов: аннотация, конспект. Использование графиков, диаграмм, схем для представления информации.</w:t>
            </w:r>
          </w:p>
        </w:tc>
        <w:tc>
          <w:tcPr>
            <w:tcW w:w="3827" w:type="dxa"/>
            <w:shd w:val="clear" w:color="auto" w:fill="auto"/>
          </w:tcPr>
          <w:p w14:paraId="1127296A" w14:textId="77777777" w:rsidR="00FF5E11" w:rsidRPr="00FF5E11" w:rsidRDefault="00FF5E11" w:rsidP="00FF5E11">
            <w:pPr>
              <w:adjustRightInd w:val="0"/>
              <w:spacing w:after="0" w:line="240" w:lineRule="auto"/>
              <w:ind w:firstLine="10"/>
              <w:rPr>
                <w:rFonts w:ascii="Times New Roman" w:eastAsia="Times New Roman" w:hAnsi="Times New Roman" w:cs="Times New Roman"/>
                <w:bCs/>
                <w:iCs/>
                <w:sz w:val="24"/>
                <w:szCs w:val="24"/>
                <w:lang w:eastAsia="ru-RU"/>
              </w:rPr>
            </w:pPr>
            <w:proofErr w:type="gramStart"/>
            <w:r w:rsidRPr="00FF5E11">
              <w:rPr>
                <w:rFonts w:ascii="Times New Roman" w:eastAsia="Times New Roman" w:hAnsi="Times New Roman" w:cs="Times New Roman"/>
                <w:b/>
                <w:bCs/>
                <w:iCs/>
                <w:sz w:val="24"/>
                <w:szCs w:val="24"/>
                <w:lang w:eastAsia="ru-RU"/>
              </w:rPr>
              <w:t>Знать</w:t>
            </w:r>
            <w:r w:rsidRPr="00FF5E11">
              <w:rPr>
                <w:rFonts w:ascii="Times New Roman" w:eastAsia="Times New Roman" w:hAnsi="Times New Roman" w:cs="Times New Roman"/>
                <w:bCs/>
                <w:iCs/>
                <w:sz w:val="24"/>
                <w:szCs w:val="24"/>
                <w:lang w:eastAsia="ru-RU"/>
              </w:rPr>
              <w:t xml:space="preserve"> </w:t>
            </w:r>
            <w:r w:rsidRPr="00FF5E11">
              <w:rPr>
                <w:rFonts w:ascii="Calibri" w:eastAsia="Times New Roman" w:hAnsi="Calibri" w:cs="Times New Roman"/>
                <w:lang w:eastAsia="ru-RU"/>
              </w:rPr>
              <w:t xml:space="preserve"> </w:t>
            </w:r>
            <w:r w:rsidRPr="00FF5E11">
              <w:rPr>
                <w:rFonts w:ascii="Times New Roman" w:eastAsia="Times New Roman" w:hAnsi="Times New Roman" w:cs="Times New Roman"/>
                <w:bCs/>
                <w:iCs/>
                <w:sz w:val="24"/>
                <w:szCs w:val="24"/>
                <w:lang w:eastAsia="ru-RU"/>
              </w:rPr>
              <w:t>различные</w:t>
            </w:r>
            <w:proofErr w:type="gramEnd"/>
            <w:r w:rsidRPr="00FF5E11">
              <w:rPr>
                <w:rFonts w:ascii="Times New Roman" w:eastAsia="Times New Roman" w:hAnsi="Times New Roman" w:cs="Times New Roman"/>
                <w:bCs/>
                <w:iCs/>
                <w:sz w:val="24"/>
                <w:szCs w:val="24"/>
                <w:lang w:eastAsia="ru-RU"/>
              </w:rPr>
              <w:t xml:space="preserve">  виды  чтения  (просмотровое, </w:t>
            </w:r>
          </w:p>
          <w:p w14:paraId="266C7A63" w14:textId="77777777" w:rsidR="00FF5E11" w:rsidRPr="00FF5E11" w:rsidRDefault="00FF5E11" w:rsidP="00FF5E11">
            <w:pPr>
              <w:adjustRightInd w:val="0"/>
              <w:spacing w:after="0" w:line="240" w:lineRule="auto"/>
              <w:ind w:firstLine="10"/>
              <w:rPr>
                <w:rFonts w:ascii="Times New Roman" w:eastAsia="Times New Roman" w:hAnsi="Times New Roman" w:cs="Times New Roman"/>
                <w:bCs/>
                <w:iCs/>
                <w:sz w:val="24"/>
                <w:szCs w:val="24"/>
                <w:lang w:eastAsia="ru-RU"/>
              </w:rPr>
            </w:pPr>
            <w:proofErr w:type="gramStart"/>
            <w:r w:rsidRPr="00FF5E11">
              <w:rPr>
                <w:rFonts w:ascii="Times New Roman" w:eastAsia="Times New Roman" w:hAnsi="Times New Roman" w:cs="Times New Roman"/>
                <w:bCs/>
                <w:iCs/>
                <w:sz w:val="24"/>
                <w:szCs w:val="24"/>
                <w:lang w:eastAsia="ru-RU"/>
              </w:rPr>
              <w:t>ознакомительное,  изучающее</w:t>
            </w:r>
            <w:proofErr w:type="gramEnd"/>
            <w:r w:rsidRPr="00FF5E11">
              <w:rPr>
                <w:rFonts w:ascii="Times New Roman" w:eastAsia="Times New Roman" w:hAnsi="Times New Roman" w:cs="Times New Roman"/>
                <w:bCs/>
                <w:iCs/>
                <w:sz w:val="24"/>
                <w:szCs w:val="24"/>
                <w:lang w:eastAsia="ru-RU"/>
              </w:rPr>
              <w:t xml:space="preserve">,  поисковое)  учебно-научных, </w:t>
            </w:r>
          </w:p>
          <w:p w14:paraId="2A9FE841" w14:textId="77777777" w:rsidR="00FF5E11" w:rsidRPr="00FF5E11" w:rsidRDefault="00FF5E11" w:rsidP="00FF5E11">
            <w:pPr>
              <w:adjustRightInd w:val="0"/>
              <w:spacing w:after="0" w:line="240" w:lineRule="auto"/>
              <w:ind w:firstLine="10"/>
              <w:rPr>
                <w:rFonts w:ascii="Times New Roman" w:eastAsia="Times New Roman" w:hAnsi="Times New Roman" w:cs="Times New Roman"/>
                <w:bCs/>
                <w:iCs/>
                <w:sz w:val="24"/>
                <w:szCs w:val="24"/>
                <w:lang w:eastAsia="ru-RU"/>
              </w:rPr>
            </w:pPr>
            <w:proofErr w:type="gramStart"/>
            <w:r w:rsidRPr="00FF5E11">
              <w:rPr>
                <w:rFonts w:ascii="Times New Roman" w:eastAsia="Times New Roman" w:hAnsi="Times New Roman" w:cs="Times New Roman"/>
                <w:bCs/>
                <w:iCs/>
                <w:sz w:val="24"/>
                <w:szCs w:val="24"/>
                <w:lang w:eastAsia="ru-RU"/>
              </w:rPr>
              <w:t>художественных,  публицистических</w:t>
            </w:r>
            <w:proofErr w:type="gramEnd"/>
            <w:r w:rsidRPr="00FF5E11">
              <w:rPr>
                <w:rFonts w:ascii="Times New Roman" w:eastAsia="Times New Roman" w:hAnsi="Times New Roman" w:cs="Times New Roman"/>
                <w:bCs/>
                <w:iCs/>
                <w:sz w:val="24"/>
                <w:szCs w:val="24"/>
                <w:lang w:eastAsia="ru-RU"/>
              </w:rPr>
              <w:t xml:space="preserve">  текстов  различных  функционально-</w:t>
            </w:r>
          </w:p>
          <w:p w14:paraId="539DD99B" w14:textId="77777777" w:rsidR="00FF5E11" w:rsidRPr="00FF5E11" w:rsidRDefault="00FF5E11" w:rsidP="00FF5E11">
            <w:pPr>
              <w:adjustRightInd w:val="0"/>
              <w:spacing w:after="0" w:line="240" w:lineRule="auto"/>
              <w:ind w:firstLine="10"/>
              <w:rPr>
                <w:rFonts w:ascii="Times New Roman" w:eastAsia="Times New Roman" w:hAnsi="Times New Roman" w:cs="Times New Roman"/>
                <w:bCs/>
                <w:iCs/>
                <w:sz w:val="24"/>
                <w:szCs w:val="24"/>
                <w:lang w:eastAsia="ru-RU"/>
              </w:rPr>
            </w:pPr>
            <w:proofErr w:type="gramStart"/>
            <w:r w:rsidRPr="00FF5E11">
              <w:rPr>
                <w:rFonts w:ascii="Times New Roman" w:eastAsia="Times New Roman" w:hAnsi="Times New Roman" w:cs="Times New Roman"/>
                <w:bCs/>
                <w:iCs/>
                <w:sz w:val="24"/>
                <w:szCs w:val="24"/>
                <w:lang w:eastAsia="ru-RU"/>
              </w:rPr>
              <w:t>смысловых  типов</w:t>
            </w:r>
            <w:proofErr w:type="gramEnd"/>
            <w:r w:rsidRPr="00FF5E11">
              <w:rPr>
                <w:rFonts w:ascii="Times New Roman" w:eastAsia="Times New Roman" w:hAnsi="Times New Roman" w:cs="Times New Roman"/>
                <w:bCs/>
                <w:iCs/>
                <w:sz w:val="24"/>
                <w:szCs w:val="24"/>
                <w:lang w:eastAsia="ru-RU"/>
              </w:rPr>
              <w:t>,  в  том  числе  сочетающих  разные  форматы  представления информации (инфографика, диаграмма, дисплейный текст и др.).</w:t>
            </w:r>
          </w:p>
          <w:p w14:paraId="69B200E6" w14:textId="77777777" w:rsidR="00FF5E11" w:rsidRPr="00FF5E11" w:rsidRDefault="00FF5E11" w:rsidP="00FF5E11">
            <w:pPr>
              <w:adjustRightInd w:val="0"/>
              <w:spacing w:after="0" w:line="240" w:lineRule="auto"/>
              <w:ind w:firstLine="10"/>
              <w:rPr>
                <w:rFonts w:ascii="Times New Roman" w:eastAsia="Times New Roman" w:hAnsi="Times New Roman" w:cs="Times New Roman"/>
                <w:bCs/>
                <w:iCs/>
                <w:sz w:val="24"/>
                <w:szCs w:val="24"/>
                <w:lang w:eastAsia="ru-RU"/>
              </w:rPr>
            </w:pPr>
            <w:r w:rsidRPr="00FF5E11">
              <w:rPr>
                <w:rFonts w:ascii="Times New Roman" w:eastAsia="Times New Roman" w:hAnsi="Times New Roman" w:cs="Times New Roman"/>
                <w:b/>
                <w:bCs/>
                <w:iCs/>
                <w:sz w:val="24"/>
                <w:szCs w:val="24"/>
                <w:lang w:eastAsia="ru-RU"/>
              </w:rPr>
              <w:t>Уметь</w:t>
            </w:r>
            <w:r w:rsidRPr="00FF5E11">
              <w:rPr>
                <w:rFonts w:ascii="Times New Roman" w:eastAsia="Times New Roman" w:hAnsi="Times New Roman" w:cs="Times New Roman"/>
                <w:bCs/>
                <w:iCs/>
                <w:sz w:val="24"/>
                <w:szCs w:val="24"/>
                <w:lang w:eastAsia="ru-RU"/>
              </w:rPr>
              <w:t xml:space="preserve"> </w:t>
            </w:r>
            <w:proofErr w:type="gramStart"/>
            <w:r w:rsidRPr="00FF5E11">
              <w:rPr>
                <w:rFonts w:ascii="Times New Roman" w:eastAsia="Times New Roman" w:hAnsi="Times New Roman" w:cs="Times New Roman"/>
                <w:bCs/>
                <w:iCs/>
                <w:sz w:val="24"/>
                <w:szCs w:val="24"/>
                <w:lang w:eastAsia="ru-RU"/>
              </w:rPr>
              <w:t>перерабатывать  прослушанный</w:t>
            </w:r>
            <w:proofErr w:type="gramEnd"/>
            <w:r w:rsidRPr="00FF5E11">
              <w:rPr>
                <w:rFonts w:ascii="Times New Roman" w:eastAsia="Times New Roman" w:hAnsi="Times New Roman" w:cs="Times New Roman"/>
                <w:bCs/>
                <w:iCs/>
                <w:sz w:val="24"/>
                <w:szCs w:val="24"/>
                <w:lang w:eastAsia="ru-RU"/>
              </w:rPr>
              <w:t xml:space="preserve">  или </w:t>
            </w:r>
          </w:p>
          <w:p w14:paraId="6CD95F7A" w14:textId="77777777" w:rsidR="00FF5E11" w:rsidRPr="00FF5E11" w:rsidRDefault="00FF5E11" w:rsidP="00FF5E11">
            <w:pPr>
              <w:adjustRightInd w:val="0"/>
              <w:spacing w:after="0" w:line="240" w:lineRule="auto"/>
              <w:ind w:firstLine="10"/>
              <w:rPr>
                <w:rFonts w:ascii="Times New Roman" w:eastAsia="Times New Roman" w:hAnsi="Times New Roman" w:cs="Times New Roman"/>
                <w:bCs/>
                <w:iCs/>
                <w:sz w:val="24"/>
                <w:szCs w:val="24"/>
                <w:lang w:eastAsia="ru-RU"/>
              </w:rPr>
            </w:pPr>
            <w:r w:rsidRPr="00FF5E11">
              <w:rPr>
                <w:rFonts w:ascii="Times New Roman" w:eastAsia="Times New Roman" w:hAnsi="Times New Roman" w:cs="Times New Roman"/>
                <w:bCs/>
                <w:iCs/>
                <w:sz w:val="24"/>
                <w:szCs w:val="24"/>
                <w:lang w:eastAsia="ru-RU"/>
              </w:rPr>
              <w:t xml:space="preserve">прочитанный </w:t>
            </w:r>
            <w:proofErr w:type="gramStart"/>
            <w:r w:rsidRPr="00FF5E11">
              <w:rPr>
                <w:rFonts w:ascii="Times New Roman" w:eastAsia="Times New Roman" w:hAnsi="Times New Roman" w:cs="Times New Roman"/>
                <w:bCs/>
                <w:iCs/>
                <w:sz w:val="24"/>
                <w:szCs w:val="24"/>
                <w:lang w:eastAsia="ru-RU"/>
              </w:rPr>
              <w:t>текст;  различать</w:t>
            </w:r>
            <w:proofErr w:type="gramEnd"/>
            <w:r w:rsidRPr="00FF5E11">
              <w:rPr>
                <w:rFonts w:ascii="Times New Roman" w:eastAsia="Times New Roman" w:hAnsi="Times New Roman" w:cs="Times New Roman"/>
                <w:bCs/>
                <w:iCs/>
                <w:sz w:val="24"/>
                <w:szCs w:val="24"/>
                <w:lang w:eastAsia="ru-RU"/>
              </w:rPr>
              <w:t xml:space="preserve"> и применять основные  способами  и  средствами  получения, </w:t>
            </w:r>
          </w:p>
          <w:p w14:paraId="6A30C90C" w14:textId="77777777" w:rsidR="00FF5E11" w:rsidRPr="00FF5E11" w:rsidRDefault="00FF5E11" w:rsidP="00FF5E11">
            <w:pPr>
              <w:adjustRightInd w:val="0"/>
              <w:spacing w:after="0" w:line="240" w:lineRule="auto"/>
              <w:ind w:firstLine="10"/>
              <w:rPr>
                <w:rFonts w:ascii="Times New Roman" w:eastAsia="Times New Roman" w:hAnsi="Times New Roman" w:cs="Times New Roman"/>
                <w:bCs/>
                <w:iCs/>
                <w:sz w:val="24"/>
                <w:szCs w:val="24"/>
                <w:lang w:eastAsia="ru-RU"/>
              </w:rPr>
            </w:pPr>
            <w:proofErr w:type="gramStart"/>
            <w:r w:rsidRPr="00FF5E11">
              <w:rPr>
                <w:rFonts w:ascii="Times New Roman" w:eastAsia="Times New Roman" w:hAnsi="Times New Roman" w:cs="Times New Roman"/>
                <w:bCs/>
                <w:iCs/>
                <w:sz w:val="24"/>
                <w:szCs w:val="24"/>
                <w:lang w:eastAsia="ru-RU"/>
              </w:rPr>
              <w:t>переработки  и</w:t>
            </w:r>
            <w:proofErr w:type="gramEnd"/>
            <w:r w:rsidRPr="00FF5E11">
              <w:rPr>
                <w:rFonts w:ascii="Times New Roman" w:eastAsia="Times New Roman" w:hAnsi="Times New Roman" w:cs="Times New Roman"/>
                <w:bCs/>
                <w:iCs/>
                <w:sz w:val="24"/>
                <w:szCs w:val="24"/>
                <w:lang w:eastAsia="ru-RU"/>
              </w:rPr>
              <w:t xml:space="preserve">  преобразования  информации  (аннотация,  конспект); использовать графики, диаграммы, схемы для представления информации. </w:t>
            </w:r>
          </w:p>
        </w:tc>
        <w:tc>
          <w:tcPr>
            <w:tcW w:w="1701" w:type="dxa"/>
            <w:gridSpan w:val="2"/>
            <w:shd w:val="clear" w:color="auto" w:fill="auto"/>
          </w:tcPr>
          <w:p w14:paraId="6C9DC9C4" w14:textId="77777777" w:rsidR="00FF5E11" w:rsidRPr="00FF5E11" w:rsidRDefault="00FF5E11" w:rsidP="00FF5E11">
            <w:pPr>
              <w:spacing w:after="20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Фронтальный опрос;</w:t>
            </w:r>
          </w:p>
          <w:p w14:paraId="7C52606E"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индивидуальные задания;</w:t>
            </w:r>
          </w:p>
          <w:p w14:paraId="7F4A6274"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диктант.</w:t>
            </w:r>
          </w:p>
        </w:tc>
        <w:tc>
          <w:tcPr>
            <w:tcW w:w="709" w:type="dxa"/>
            <w:tcBorders>
              <w:right w:val="single" w:sz="4" w:space="0" w:color="auto"/>
            </w:tcBorders>
            <w:shd w:val="clear" w:color="auto" w:fill="auto"/>
            <w:vAlign w:val="center"/>
          </w:tcPr>
          <w:p w14:paraId="63AFFE24" w14:textId="77777777" w:rsidR="00FF5E11" w:rsidRPr="00FF5E11" w:rsidRDefault="00FF5E11" w:rsidP="00FF5E11">
            <w:pPr>
              <w:tabs>
                <w:tab w:val="left" w:pos="930"/>
              </w:tabs>
              <w:spacing w:after="0" w:line="240" w:lineRule="auto"/>
              <w:rPr>
                <w:rFonts w:ascii="Times New Roman" w:eastAsia="Times New Roman" w:hAnsi="Times New Roman" w:cs="Times New Roman"/>
                <w:sz w:val="24"/>
                <w:szCs w:val="24"/>
                <w:lang w:eastAsia="ru-RU"/>
              </w:rPr>
            </w:pPr>
          </w:p>
        </w:tc>
        <w:tc>
          <w:tcPr>
            <w:tcW w:w="816" w:type="dxa"/>
            <w:tcBorders>
              <w:left w:val="single" w:sz="4" w:space="0" w:color="auto"/>
            </w:tcBorders>
            <w:shd w:val="clear" w:color="auto" w:fill="auto"/>
            <w:vAlign w:val="center"/>
          </w:tcPr>
          <w:p w14:paraId="71B58A9C" w14:textId="77777777" w:rsidR="00FF5E11" w:rsidRPr="00FF5E11" w:rsidRDefault="00FF5E11" w:rsidP="00FF5E11">
            <w:pPr>
              <w:tabs>
                <w:tab w:val="left" w:pos="930"/>
              </w:tabs>
              <w:spacing w:after="0" w:line="240" w:lineRule="auto"/>
              <w:rPr>
                <w:rFonts w:ascii="Times New Roman" w:eastAsia="Times New Roman" w:hAnsi="Times New Roman" w:cs="Times New Roman"/>
                <w:sz w:val="24"/>
                <w:szCs w:val="24"/>
                <w:lang w:eastAsia="ru-RU"/>
              </w:rPr>
            </w:pPr>
          </w:p>
        </w:tc>
      </w:tr>
      <w:tr w:rsidR="00FF5E11" w:rsidRPr="00FF5E11" w14:paraId="26A56D2C" w14:textId="77777777" w:rsidTr="00AB04DA">
        <w:trPr>
          <w:trHeight w:val="1134"/>
        </w:trPr>
        <w:tc>
          <w:tcPr>
            <w:tcW w:w="710" w:type="dxa"/>
            <w:shd w:val="clear" w:color="auto" w:fill="auto"/>
          </w:tcPr>
          <w:p w14:paraId="1FB7D83A" w14:textId="77777777" w:rsidR="00FF5E11" w:rsidRPr="00FF5E11" w:rsidRDefault="00FF5E11" w:rsidP="00FF5E11">
            <w:pPr>
              <w:tabs>
                <w:tab w:val="left" w:pos="930"/>
              </w:tabs>
              <w:spacing w:after="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lastRenderedPageBreak/>
              <w:t>25-27</w:t>
            </w:r>
          </w:p>
        </w:tc>
        <w:tc>
          <w:tcPr>
            <w:tcW w:w="1808" w:type="dxa"/>
            <w:shd w:val="clear" w:color="auto" w:fill="auto"/>
          </w:tcPr>
          <w:p w14:paraId="6AEEFB57" w14:textId="77777777" w:rsidR="00FF5E11" w:rsidRPr="00FF5E11" w:rsidRDefault="00FF5E11" w:rsidP="00FF5E11">
            <w:pPr>
              <w:adjustRightInd w:val="0"/>
              <w:spacing w:after="0" w:line="240" w:lineRule="auto"/>
              <w:ind w:left="10" w:hanging="10"/>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Функциональные разновидности языка</w:t>
            </w:r>
          </w:p>
        </w:tc>
        <w:tc>
          <w:tcPr>
            <w:tcW w:w="709" w:type="dxa"/>
            <w:shd w:val="clear" w:color="auto" w:fill="auto"/>
          </w:tcPr>
          <w:p w14:paraId="6D2D2360" w14:textId="77777777" w:rsidR="00FF5E11" w:rsidRPr="00FF5E11" w:rsidRDefault="00FF5E11" w:rsidP="00FF5E11">
            <w:pPr>
              <w:adjustRightInd w:val="0"/>
              <w:spacing w:after="0" w:line="240" w:lineRule="auto"/>
              <w:jc w:val="center"/>
              <w:rPr>
                <w:rFonts w:ascii="Times New Roman" w:eastAsia="Times New Roman" w:hAnsi="Times New Roman" w:cs="Times New Roman"/>
                <w:bCs/>
                <w:sz w:val="24"/>
                <w:szCs w:val="24"/>
                <w:lang w:eastAsia="ru-RU"/>
              </w:rPr>
            </w:pPr>
            <w:r w:rsidRPr="00FF5E11">
              <w:rPr>
                <w:rFonts w:ascii="Times New Roman" w:eastAsia="Times New Roman" w:hAnsi="Times New Roman" w:cs="Times New Roman"/>
                <w:bCs/>
                <w:sz w:val="24"/>
                <w:szCs w:val="24"/>
                <w:lang w:eastAsia="ru-RU"/>
              </w:rPr>
              <w:t>3</w:t>
            </w:r>
          </w:p>
        </w:tc>
        <w:tc>
          <w:tcPr>
            <w:tcW w:w="992" w:type="dxa"/>
            <w:shd w:val="clear" w:color="auto" w:fill="auto"/>
          </w:tcPr>
          <w:p w14:paraId="77B313EE" w14:textId="77777777" w:rsidR="00FF5E11" w:rsidRPr="00FF5E11" w:rsidRDefault="00FF5E11" w:rsidP="00FF5E11">
            <w:pPr>
              <w:spacing w:after="20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Повторение ранее изученного</w:t>
            </w:r>
          </w:p>
          <w:p w14:paraId="2C108D9E" w14:textId="77777777" w:rsidR="00FF5E11" w:rsidRPr="00FF5E11" w:rsidRDefault="00FF5E11" w:rsidP="00FF5E11">
            <w:pPr>
              <w:adjustRightInd w:val="0"/>
              <w:spacing w:after="0" w:line="240" w:lineRule="auto"/>
              <w:rPr>
                <w:rFonts w:ascii="Times New Roman" w:eastAsia="Times New Roman" w:hAnsi="Times New Roman" w:cs="Times New Roman"/>
                <w:sz w:val="24"/>
                <w:szCs w:val="24"/>
                <w:lang w:eastAsia="ru-RU"/>
              </w:rPr>
            </w:pPr>
          </w:p>
        </w:tc>
        <w:tc>
          <w:tcPr>
            <w:tcW w:w="3969" w:type="dxa"/>
            <w:shd w:val="clear" w:color="auto" w:fill="auto"/>
          </w:tcPr>
          <w:p w14:paraId="1215BF7E" w14:textId="77777777" w:rsidR="00FF5E11" w:rsidRPr="00FF5E11" w:rsidRDefault="00FF5E11" w:rsidP="00FF5E11">
            <w:pPr>
              <w:adjustRightInd w:val="0"/>
              <w:spacing w:after="0" w:line="240" w:lineRule="auto"/>
              <w:ind w:left="5" w:hanging="5"/>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Разговорная речь. Анекдот, шутка.</w:t>
            </w:r>
          </w:p>
          <w:p w14:paraId="675FF720" w14:textId="77777777" w:rsidR="00FF5E11" w:rsidRPr="00FF5E11" w:rsidRDefault="00FF5E11" w:rsidP="00FF5E11">
            <w:pPr>
              <w:adjustRightInd w:val="0"/>
              <w:spacing w:after="0" w:line="240" w:lineRule="auto"/>
              <w:ind w:left="5" w:hanging="5"/>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Официально-деловой стиль. Деловое письмо, его структурные элементы и языковые особенности. </w:t>
            </w:r>
          </w:p>
          <w:p w14:paraId="679862DC" w14:textId="77777777" w:rsidR="00FF5E11" w:rsidRPr="00FF5E11" w:rsidRDefault="00FF5E11" w:rsidP="00FF5E11">
            <w:pPr>
              <w:adjustRightInd w:val="0"/>
              <w:spacing w:after="0" w:line="240" w:lineRule="auto"/>
              <w:ind w:left="5" w:hanging="5"/>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Учебно-научный стиль. Доклад, сообщение. Речь оппонента на защите проекта.</w:t>
            </w:r>
          </w:p>
          <w:p w14:paraId="5C1582C3" w14:textId="77777777" w:rsidR="00FF5E11" w:rsidRPr="00FF5E11" w:rsidRDefault="00FF5E11" w:rsidP="00FF5E11">
            <w:pPr>
              <w:adjustRightInd w:val="0"/>
              <w:spacing w:after="0" w:line="240" w:lineRule="auto"/>
              <w:ind w:left="5" w:hanging="5"/>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Публицистический стиль. Проблемный очерк. </w:t>
            </w:r>
          </w:p>
          <w:p w14:paraId="404661CF" w14:textId="77777777" w:rsidR="00FF5E11" w:rsidRPr="00FF5E11" w:rsidRDefault="00FF5E11" w:rsidP="00FF5E11">
            <w:pPr>
              <w:adjustRightInd w:val="0"/>
              <w:spacing w:after="0" w:line="240" w:lineRule="auto"/>
              <w:ind w:left="5" w:hanging="5"/>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Язык художественной литературы. Диалогичность в художественном произведении. Текст и </w:t>
            </w:r>
            <w:proofErr w:type="spellStart"/>
            <w:r w:rsidRPr="00FF5E11">
              <w:rPr>
                <w:rFonts w:ascii="Times New Roman" w:eastAsia="Times New Roman" w:hAnsi="Times New Roman" w:cs="Times New Roman"/>
                <w:sz w:val="24"/>
                <w:szCs w:val="24"/>
                <w:lang w:eastAsia="ru-RU"/>
              </w:rPr>
              <w:t>интертекст</w:t>
            </w:r>
            <w:proofErr w:type="spellEnd"/>
            <w:r w:rsidRPr="00FF5E11">
              <w:rPr>
                <w:rFonts w:ascii="Times New Roman" w:eastAsia="Times New Roman" w:hAnsi="Times New Roman" w:cs="Times New Roman"/>
                <w:sz w:val="24"/>
                <w:szCs w:val="24"/>
                <w:lang w:eastAsia="ru-RU"/>
              </w:rPr>
              <w:t>. Афоризмы. Прецедентные тексты.</w:t>
            </w:r>
          </w:p>
        </w:tc>
        <w:tc>
          <w:tcPr>
            <w:tcW w:w="3827" w:type="dxa"/>
            <w:shd w:val="clear" w:color="auto" w:fill="auto"/>
          </w:tcPr>
          <w:p w14:paraId="67231C69" w14:textId="77777777" w:rsidR="00FF5E11" w:rsidRPr="00FF5E11" w:rsidRDefault="00FF5E11" w:rsidP="00FF5E11">
            <w:pPr>
              <w:adjustRightInd w:val="0"/>
              <w:spacing w:after="0" w:line="240" w:lineRule="auto"/>
              <w:rPr>
                <w:rFonts w:ascii="Times New Roman" w:eastAsia="Times New Roman" w:hAnsi="Times New Roman" w:cs="Times New Roman"/>
                <w:bCs/>
                <w:iCs/>
                <w:sz w:val="24"/>
                <w:szCs w:val="24"/>
                <w:lang w:eastAsia="ru-RU"/>
              </w:rPr>
            </w:pPr>
            <w:proofErr w:type="gramStart"/>
            <w:r w:rsidRPr="00FF5E11">
              <w:rPr>
                <w:rFonts w:ascii="Times New Roman" w:eastAsia="Times New Roman" w:hAnsi="Times New Roman" w:cs="Times New Roman"/>
                <w:b/>
                <w:bCs/>
                <w:iCs/>
                <w:sz w:val="24"/>
                <w:szCs w:val="24"/>
                <w:lang w:eastAsia="ru-RU"/>
              </w:rPr>
              <w:t xml:space="preserve">Знать </w:t>
            </w:r>
            <w:r w:rsidRPr="00FF5E11">
              <w:rPr>
                <w:rFonts w:ascii="Calibri" w:eastAsia="Times New Roman" w:hAnsi="Calibri" w:cs="Times New Roman"/>
                <w:lang w:eastAsia="ru-RU"/>
              </w:rPr>
              <w:t xml:space="preserve"> </w:t>
            </w:r>
            <w:r w:rsidRPr="00FF5E11">
              <w:rPr>
                <w:rFonts w:ascii="Times New Roman" w:eastAsia="Times New Roman" w:hAnsi="Times New Roman" w:cs="Times New Roman"/>
                <w:bCs/>
                <w:iCs/>
                <w:sz w:val="24"/>
                <w:szCs w:val="24"/>
                <w:lang w:eastAsia="ru-RU"/>
              </w:rPr>
              <w:t>структурные</w:t>
            </w:r>
            <w:proofErr w:type="gramEnd"/>
            <w:r w:rsidRPr="00FF5E11">
              <w:rPr>
                <w:rFonts w:ascii="Times New Roman" w:eastAsia="Times New Roman" w:hAnsi="Times New Roman" w:cs="Times New Roman"/>
                <w:bCs/>
                <w:iCs/>
                <w:sz w:val="24"/>
                <w:szCs w:val="24"/>
                <w:lang w:eastAsia="ru-RU"/>
              </w:rPr>
              <w:t xml:space="preserve"> элементы и языковые особенности анекдота, </w:t>
            </w:r>
          </w:p>
          <w:p w14:paraId="4905DCA8" w14:textId="77777777" w:rsidR="00FF5E11" w:rsidRPr="00FF5E11" w:rsidRDefault="00FF5E11" w:rsidP="00FF5E11">
            <w:pPr>
              <w:adjustRightInd w:val="0"/>
              <w:spacing w:after="0" w:line="240" w:lineRule="auto"/>
              <w:rPr>
                <w:rFonts w:ascii="Times New Roman" w:eastAsia="Times New Roman" w:hAnsi="Times New Roman" w:cs="Times New Roman"/>
                <w:bCs/>
                <w:iCs/>
                <w:sz w:val="24"/>
                <w:szCs w:val="24"/>
                <w:lang w:eastAsia="ru-RU"/>
              </w:rPr>
            </w:pPr>
            <w:proofErr w:type="gramStart"/>
            <w:r w:rsidRPr="00FF5E11">
              <w:rPr>
                <w:rFonts w:ascii="Times New Roman" w:eastAsia="Times New Roman" w:hAnsi="Times New Roman" w:cs="Times New Roman"/>
                <w:bCs/>
                <w:iCs/>
                <w:sz w:val="24"/>
                <w:szCs w:val="24"/>
                <w:lang w:eastAsia="ru-RU"/>
              </w:rPr>
              <w:t>шутки;  анализировать</w:t>
            </w:r>
            <w:proofErr w:type="gramEnd"/>
            <w:r w:rsidRPr="00FF5E11">
              <w:rPr>
                <w:rFonts w:ascii="Times New Roman" w:eastAsia="Times New Roman" w:hAnsi="Times New Roman" w:cs="Times New Roman"/>
                <w:bCs/>
                <w:iCs/>
                <w:sz w:val="24"/>
                <w:szCs w:val="24"/>
                <w:lang w:eastAsia="ru-RU"/>
              </w:rPr>
              <w:t xml:space="preserve"> структурные элементы и языковые особенности делового письма; </w:t>
            </w:r>
          </w:p>
          <w:p w14:paraId="00EF042F" w14:textId="77777777" w:rsidR="00FF5E11" w:rsidRPr="00FF5E11" w:rsidRDefault="00FF5E11" w:rsidP="00FF5E11">
            <w:pPr>
              <w:adjustRightInd w:val="0"/>
              <w:spacing w:after="0" w:line="240" w:lineRule="auto"/>
              <w:rPr>
                <w:rFonts w:ascii="Times New Roman" w:eastAsia="Times New Roman" w:hAnsi="Times New Roman" w:cs="Times New Roman"/>
                <w:bCs/>
                <w:iCs/>
                <w:sz w:val="24"/>
                <w:szCs w:val="24"/>
                <w:lang w:eastAsia="ru-RU"/>
              </w:rPr>
            </w:pPr>
            <w:r w:rsidRPr="00FF5E11">
              <w:rPr>
                <w:rFonts w:ascii="Times New Roman" w:eastAsia="Times New Roman" w:hAnsi="Times New Roman" w:cs="Times New Roman"/>
                <w:b/>
                <w:bCs/>
                <w:iCs/>
                <w:sz w:val="24"/>
                <w:szCs w:val="24"/>
                <w:lang w:eastAsia="ru-RU"/>
              </w:rPr>
              <w:t>Уметь</w:t>
            </w:r>
            <w:r w:rsidRPr="00FF5E11">
              <w:rPr>
                <w:rFonts w:ascii="Times New Roman" w:eastAsia="Times New Roman" w:hAnsi="Times New Roman" w:cs="Times New Roman"/>
                <w:bCs/>
                <w:iCs/>
                <w:sz w:val="24"/>
                <w:szCs w:val="24"/>
                <w:lang w:eastAsia="ru-RU"/>
              </w:rPr>
              <w:t xml:space="preserve"> </w:t>
            </w:r>
            <w:proofErr w:type="gramStart"/>
            <w:r w:rsidRPr="00FF5E11">
              <w:rPr>
                <w:rFonts w:ascii="Times New Roman" w:eastAsia="Times New Roman" w:hAnsi="Times New Roman" w:cs="Times New Roman"/>
                <w:bCs/>
                <w:iCs/>
                <w:sz w:val="24"/>
                <w:szCs w:val="24"/>
                <w:lang w:eastAsia="ru-RU"/>
              </w:rPr>
              <w:t>уместно  использовать</w:t>
            </w:r>
            <w:proofErr w:type="gramEnd"/>
            <w:r w:rsidRPr="00FF5E11">
              <w:rPr>
                <w:rFonts w:ascii="Times New Roman" w:eastAsia="Times New Roman" w:hAnsi="Times New Roman" w:cs="Times New Roman"/>
                <w:bCs/>
                <w:iCs/>
                <w:sz w:val="24"/>
                <w:szCs w:val="24"/>
                <w:lang w:eastAsia="ru-RU"/>
              </w:rPr>
              <w:t xml:space="preserve">  жанры  разговорной  речи  в  ситуациях </w:t>
            </w:r>
          </w:p>
          <w:p w14:paraId="6C8028CF" w14:textId="77777777" w:rsidR="00FF5E11" w:rsidRPr="00FF5E11" w:rsidRDefault="00FF5E11" w:rsidP="00FF5E11">
            <w:pPr>
              <w:adjustRightInd w:val="0"/>
              <w:spacing w:after="0" w:line="240" w:lineRule="auto"/>
              <w:rPr>
                <w:rFonts w:ascii="Times New Roman" w:eastAsia="Times New Roman" w:hAnsi="Times New Roman" w:cs="Times New Roman"/>
                <w:bCs/>
                <w:iCs/>
                <w:sz w:val="24"/>
                <w:szCs w:val="24"/>
                <w:lang w:eastAsia="ru-RU"/>
              </w:rPr>
            </w:pPr>
            <w:r w:rsidRPr="00FF5E11">
              <w:rPr>
                <w:rFonts w:ascii="Times New Roman" w:eastAsia="Times New Roman" w:hAnsi="Times New Roman" w:cs="Times New Roman"/>
                <w:bCs/>
                <w:iCs/>
                <w:sz w:val="24"/>
                <w:szCs w:val="24"/>
                <w:lang w:eastAsia="ru-RU"/>
              </w:rPr>
              <w:t xml:space="preserve">неформального общения; создавать деловые письма; </w:t>
            </w:r>
            <w:proofErr w:type="gramStart"/>
            <w:r w:rsidRPr="00FF5E11">
              <w:rPr>
                <w:rFonts w:ascii="Times New Roman" w:eastAsia="Times New Roman" w:hAnsi="Times New Roman" w:cs="Times New Roman"/>
                <w:bCs/>
                <w:iCs/>
                <w:sz w:val="24"/>
                <w:szCs w:val="24"/>
                <w:lang w:eastAsia="ru-RU"/>
              </w:rPr>
              <w:t>создавать  тексты</w:t>
            </w:r>
            <w:proofErr w:type="gramEnd"/>
            <w:r w:rsidRPr="00FF5E11">
              <w:rPr>
                <w:rFonts w:ascii="Times New Roman" w:eastAsia="Times New Roman" w:hAnsi="Times New Roman" w:cs="Times New Roman"/>
                <w:bCs/>
                <w:iCs/>
                <w:sz w:val="24"/>
                <w:szCs w:val="24"/>
                <w:lang w:eastAsia="ru-RU"/>
              </w:rPr>
              <w:t xml:space="preserve">  как  результат  проектной  (исследовательской) </w:t>
            </w:r>
          </w:p>
          <w:p w14:paraId="0BAA6DB6" w14:textId="77777777" w:rsidR="00FF5E11" w:rsidRPr="00FF5E11" w:rsidRDefault="00FF5E11" w:rsidP="00FF5E11">
            <w:pPr>
              <w:adjustRightInd w:val="0"/>
              <w:spacing w:after="0" w:line="240" w:lineRule="auto"/>
              <w:rPr>
                <w:rFonts w:ascii="Times New Roman" w:eastAsia="Times New Roman" w:hAnsi="Times New Roman" w:cs="Times New Roman"/>
                <w:bCs/>
                <w:iCs/>
                <w:sz w:val="24"/>
                <w:szCs w:val="24"/>
                <w:lang w:eastAsia="ru-RU"/>
              </w:rPr>
            </w:pPr>
            <w:proofErr w:type="gramStart"/>
            <w:r w:rsidRPr="00FF5E11">
              <w:rPr>
                <w:rFonts w:ascii="Times New Roman" w:eastAsia="Times New Roman" w:hAnsi="Times New Roman" w:cs="Times New Roman"/>
                <w:bCs/>
                <w:iCs/>
                <w:sz w:val="24"/>
                <w:szCs w:val="24"/>
                <w:lang w:eastAsia="ru-RU"/>
              </w:rPr>
              <w:t>деятельности;  оформлять</w:t>
            </w:r>
            <w:proofErr w:type="gramEnd"/>
            <w:r w:rsidRPr="00FF5E11">
              <w:rPr>
                <w:rFonts w:ascii="Times New Roman" w:eastAsia="Times New Roman" w:hAnsi="Times New Roman" w:cs="Times New Roman"/>
                <w:bCs/>
                <w:iCs/>
                <w:sz w:val="24"/>
                <w:szCs w:val="24"/>
                <w:lang w:eastAsia="ru-RU"/>
              </w:rPr>
              <w:t xml:space="preserve">  реферат  в письменной  форме  и представлять его в </w:t>
            </w:r>
          </w:p>
          <w:p w14:paraId="243F9C56" w14:textId="77777777" w:rsidR="00FF5E11" w:rsidRPr="00FF5E11" w:rsidRDefault="00FF5E11" w:rsidP="00FF5E11">
            <w:pPr>
              <w:adjustRightInd w:val="0"/>
              <w:spacing w:after="0" w:line="240" w:lineRule="auto"/>
              <w:rPr>
                <w:rFonts w:ascii="Times New Roman" w:eastAsia="Times New Roman" w:hAnsi="Times New Roman" w:cs="Times New Roman"/>
                <w:bCs/>
                <w:iCs/>
                <w:sz w:val="24"/>
                <w:szCs w:val="24"/>
                <w:lang w:eastAsia="ru-RU"/>
              </w:rPr>
            </w:pPr>
            <w:r w:rsidRPr="00FF5E11">
              <w:rPr>
                <w:rFonts w:ascii="Times New Roman" w:eastAsia="Times New Roman" w:hAnsi="Times New Roman" w:cs="Times New Roman"/>
                <w:bCs/>
                <w:iCs/>
                <w:sz w:val="24"/>
                <w:szCs w:val="24"/>
                <w:lang w:eastAsia="ru-RU"/>
              </w:rPr>
              <w:t>устной форме;</w:t>
            </w:r>
          </w:p>
          <w:p w14:paraId="375D5214" w14:textId="77777777" w:rsidR="00FF5E11" w:rsidRPr="00FF5E11" w:rsidRDefault="00FF5E11" w:rsidP="00FF5E11">
            <w:pPr>
              <w:adjustRightInd w:val="0"/>
              <w:spacing w:after="0" w:line="240" w:lineRule="auto"/>
              <w:ind w:firstLine="10"/>
              <w:rPr>
                <w:rFonts w:ascii="Times New Roman" w:eastAsia="Times New Roman" w:hAnsi="Times New Roman" w:cs="Times New Roman"/>
                <w:b/>
                <w:bCs/>
                <w:i/>
                <w:iCs/>
                <w:sz w:val="24"/>
                <w:szCs w:val="24"/>
                <w:lang w:eastAsia="ru-RU"/>
              </w:rPr>
            </w:pPr>
          </w:p>
        </w:tc>
        <w:tc>
          <w:tcPr>
            <w:tcW w:w="1701" w:type="dxa"/>
            <w:gridSpan w:val="2"/>
            <w:shd w:val="clear" w:color="auto" w:fill="auto"/>
          </w:tcPr>
          <w:p w14:paraId="1222A402"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proofErr w:type="spellStart"/>
            <w:r w:rsidRPr="00FF5E11">
              <w:rPr>
                <w:rFonts w:ascii="Times New Roman" w:eastAsia="Times New Roman" w:hAnsi="Times New Roman" w:cs="Times New Roman"/>
                <w:sz w:val="24"/>
                <w:szCs w:val="24"/>
                <w:lang w:eastAsia="ru-RU"/>
              </w:rPr>
              <w:t>Индивидуаль-</w:t>
            </w:r>
            <w:proofErr w:type="gramStart"/>
            <w:r w:rsidRPr="00FF5E11">
              <w:rPr>
                <w:rFonts w:ascii="Times New Roman" w:eastAsia="Times New Roman" w:hAnsi="Times New Roman" w:cs="Times New Roman"/>
                <w:sz w:val="24"/>
                <w:szCs w:val="24"/>
                <w:lang w:eastAsia="ru-RU"/>
              </w:rPr>
              <w:t>ный</w:t>
            </w:r>
            <w:proofErr w:type="spellEnd"/>
            <w:r w:rsidRPr="00FF5E11">
              <w:rPr>
                <w:rFonts w:ascii="Times New Roman" w:eastAsia="Times New Roman" w:hAnsi="Times New Roman" w:cs="Times New Roman"/>
                <w:sz w:val="24"/>
                <w:szCs w:val="24"/>
                <w:lang w:eastAsia="ru-RU"/>
              </w:rPr>
              <w:t xml:space="preserve">  опрос</w:t>
            </w:r>
            <w:proofErr w:type="gramEnd"/>
          </w:p>
          <w:p w14:paraId="55FA92ED"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p>
        </w:tc>
        <w:tc>
          <w:tcPr>
            <w:tcW w:w="709" w:type="dxa"/>
            <w:tcBorders>
              <w:right w:val="single" w:sz="4" w:space="0" w:color="auto"/>
            </w:tcBorders>
            <w:shd w:val="clear" w:color="auto" w:fill="auto"/>
            <w:vAlign w:val="center"/>
          </w:tcPr>
          <w:p w14:paraId="08E382C4" w14:textId="77777777" w:rsidR="00FF5E11" w:rsidRPr="00FF5E11" w:rsidRDefault="00FF5E11" w:rsidP="00FF5E11">
            <w:pPr>
              <w:tabs>
                <w:tab w:val="left" w:pos="930"/>
              </w:tabs>
              <w:spacing w:after="0" w:line="240" w:lineRule="auto"/>
              <w:rPr>
                <w:rFonts w:ascii="Times New Roman" w:eastAsia="Times New Roman" w:hAnsi="Times New Roman" w:cs="Times New Roman"/>
                <w:sz w:val="24"/>
                <w:szCs w:val="24"/>
                <w:lang w:eastAsia="ru-RU"/>
              </w:rPr>
            </w:pPr>
          </w:p>
        </w:tc>
        <w:tc>
          <w:tcPr>
            <w:tcW w:w="816" w:type="dxa"/>
            <w:tcBorders>
              <w:left w:val="single" w:sz="4" w:space="0" w:color="auto"/>
            </w:tcBorders>
            <w:shd w:val="clear" w:color="auto" w:fill="auto"/>
            <w:vAlign w:val="center"/>
          </w:tcPr>
          <w:p w14:paraId="1B1C4590" w14:textId="77777777" w:rsidR="00FF5E11" w:rsidRPr="00FF5E11" w:rsidRDefault="00FF5E11" w:rsidP="00FF5E11">
            <w:pPr>
              <w:tabs>
                <w:tab w:val="left" w:pos="930"/>
              </w:tabs>
              <w:spacing w:after="0" w:line="240" w:lineRule="auto"/>
              <w:rPr>
                <w:rFonts w:ascii="Times New Roman" w:eastAsia="Times New Roman" w:hAnsi="Times New Roman" w:cs="Times New Roman"/>
                <w:sz w:val="24"/>
                <w:szCs w:val="24"/>
                <w:lang w:eastAsia="ru-RU"/>
              </w:rPr>
            </w:pPr>
          </w:p>
        </w:tc>
      </w:tr>
      <w:tr w:rsidR="00FF5E11" w:rsidRPr="00FF5E11" w14:paraId="76889F2A" w14:textId="77777777" w:rsidTr="00AB04DA">
        <w:trPr>
          <w:trHeight w:val="1554"/>
        </w:trPr>
        <w:tc>
          <w:tcPr>
            <w:tcW w:w="710" w:type="dxa"/>
            <w:shd w:val="clear" w:color="auto" w:fill="auto"/>
          </w:tcPr>
          <w:p w14:paraId="3359EBE1" w14:textId="77777777" w:rsidR="00FF5E11" w:rsidRPr="00FF5E11" w:rsidRDefault="00FF5E11" w:rsidP="00FF5E11">
            <w:pPr>
              <w:tabs>
                <w:tab w:val="left" w:pos="930"/>
              </w:tabs>
              <w:spacing w:after="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28-29</w:t>
            </w:r>
          </w:p>
        </w:tc>
        <w:tc>
          <w:tcPr>
            <w:tcW w:w="1808" w:type="dxa"/>
            <w:shd w:val="clear" w:color="auto" w:fill="auto"/>
          </w:tcPr>
          <w:p w14:paraId="1BBAE7BD" w14:textId="77777777" w:rsidR="00FF5E11" w:rsidRPr="00FF5E11" w:rsidRDefault="00FF5E11" w:rsidP="00FF5E11">
            <w:pPr>
              <w:adjustRightInd w:val="0"/>
              <w:spacing w:after="0" w:line="240" w:lineRule="auto"/>
              <w:ind w:left="10" w:hanging="10"/>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Активные процессы в области произношения и ударения.</w:t>
            </w:r>
          </w:p>
        </w:tc>
        <w:tc>
          <w:tcPr>
            <w:tcW w:w="709" w:type="dxa"/>
            <w:shd w:val="clear" w:color="auto" w:fill="auto"/>
          </w:tcPr>
          <w:p w14:paraId="6C58FEB2" w14:textId="77777777" w:rsidR="00FF5E11" w:rsidRPr="00FF5E11" w:rsidRDefault="00FF5E11" w:rsidP="00FF5E11">
            <w:pPr>
              <w:adjustRightInd w:val="0"/>
              <w:spacing w:after="0" w:line="240" w:lineRule="auto"/>
              <w:jc w:val="center"/>
              <w:rPr>
                <w:rFonts w:ascii="Times New Roman" w:eastAsia="Times New Roman" w:hAnsi="Times New Roman" w:cs="Times New Roman"/>
                <w:bCs/>
                <w:sz w:val="24"/>
                <w:szCs w:val="24"/>
                <w:lang w:eastAsia="ru-RU"/>
              </w:rPr>
            </w:pPr>
            <w:r w:rsidRPr="00FF5E11">
              <w:rPr>
                <w:rFonts w:ascii="Times New Roman" w:eastAsia="Times New Roman" w:hAnsi="Times New Roman" w:cs="Times New Roman"/>
                <w:bCs/>
                <w:sz w:val="24"/>
                <w:szCs w:val="24"/>
                <w:lang w:eastAsia="ru-RU"/>
              </w:rPr>
              <w:t>2</w:t>
            </w:r>
          </w:p>
        </w:tc>
        <w:tc>
          <w:tcPr>
            <w:tcW w:w="992" w:type="dxa"/>
            <w:vMerge w:val="restart"/>
            <w:shd w:val="clear" w:color="auto" w:fill="auto"/>
          </w:tcPr>
          <w:p w14:paraId="2D2FE5FB"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Закрепление пройденного материала</w:t>
            </w:r>
          </w:p>
        </w:tc>
        <w:tc>
          <w:tcPr>
            <w:tcW w:w="3969" w:type="dxa"/>
            <w:vMerge w:val="restart"/>
            <w:shd w:val="clear" w:color="auto" w:fill="auto"/>
          </w:tcPr>
          <w:p w14:paraId="219696A4"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Активные процессы в области произношения и ударения. Отражение произносительных вариантов в современных орфоэпических словарях.</w:t>
            </w:r>
          </w:p>
          <w:p w14:paraId="291DDDDB"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Свободная и несвободная лексическая сочетаемость. Типичные ошибки‚ связанные с нарушением лексической сочетаемости.</w:t>
            </w:r>
          </w:p>
          <w:p w14:paraId="79D4F0F3"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Типичные ошибки в построении сложных предложений: постановка рядом двух однозначных союзов (но и однако, что и будто, что и как </w:t>
            </w:r>
            <w:proofErr w:type="gramStart"/>
            <w:r w:rsidRPr="00FF5E11">
              <w:rPr>
                <w:rFonts w:ascii="Times New Roman" w:eastAsia="Times New Roman" w:hAnsi="Times New Roman" w:cs="Times New Roman"/>
                <w:sz w:val="24"/>
                <w:szCs w:val="24"/>
                <w:lang w:eastAsia="ru-RU"/>
              </w:rPr>
              <w:t>будто)‚</w:t>
            </w:r>
            <w:proofErr w:type="gramEnd"/>
            <w:r w:rsidRPr="00FF5E11">
              <w:rPr>
                <w:rFonts w:ascii="Times New Roman" w:eastAsia="Times New Roman" w:hAnsi="Times New Roman" w:cs="Times New Roman"/>
                <w:sz w:val="24"/>
                <w:szCs w:val="24"/>
                <w:lang w:eastAsia="ru-RU"/>
              </w:rPr>
              <w:t xml:space="preserve"> повторение частицы бы в предложениях с союзами чтобы и если бы‚ введение в сложное предложение лишних указательных местоимений.</w:t>
            </w:r>
          </w:p>
          <w:p w14:paraId="792C84AC"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Отражение вариантов грамматической нормы в современных грамматических словарях и справочниках.</w:t>
            </w:r>
          </w:p>
          <w:p w14:paraId="3BEAB7FD" w14:textId="77777777" w:rsidR="00FF5E11" w:rsidRPr="00FF5E11" w:rsidRDefault="00FF5E11" w:rsidP="00FF5E11">
            <w:pPr>
              <w:adjustRightInd w:val="0"/>
              <w:spacing w:after="0" w:line="240" w:lineRule="auto"/>
              <w:ind w:left="5" w:hanging="5"/>
              <w:rPr>
                <w:rFonts w:ascii="Times New Roman" w:eastAsia="Times New Roman" w:hAnsi="Times New Roman" w:cs="Times New Roman"/>
                <w:sz w:val="24"/>
                <w:szCs w:val="24"/>
                <w:lang w:eastAsia="ru-RU"/>
              </w:rPr>
            </w:pPr>
          </w:p>
        </w:tc>
        <w:tc>
          <w:tcPr>
            <w:tcW w:w="3827" w:type="dxa"/>
            <w:vMerge w:val="restart"/>
            <w:shd w:val="clear" w:color="auto" w:fill="auto"/>
          </w:tcPr>
          <w:p w14:paraId="36A14857"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b/>
                <w:sz w:val="24"/>
                <w:szCs w:val="24"/>
                <w:lang w:eastAsia="ru-RU"/>
              </w:rPr>
              <w:t xml:space="preserve">Закрепить </w:t>
            </w:r>
            <w:proofErr w:type="gramStart"/>
            <w:r w:rsidRPr="00FF5E11">
              <w:rPr>
                <w:rFonts w:ascii="Times New Roman" w:eastAsia="Times New Roman" w:hAnsi="Times New Roman" w:cs="Times New Roman"/>
                <w:b/>
                <w:sz w:val="24"/>
                <w:szCs w:val="24"/>
                <w:lang w:eastAsia="ru-RU"/>
              </w:rPr>
              <w:t xml:space="preserve">умение </w:t>
            </w:r>
            <w:r w:rsidRPr="00FF5E11">
              <w:rPr>
                <w:rFonts w:ascii="Times New Roman" w:eastAsia="Times New Roman" w:hAnsi="Times New Roman" w:cs="Times New Roman"/>
                <w:sz w:val="24"/>
                <w:szCs w:val="24"/>
                <w:lang w:eastAsia="ru-RU"/>
              </w:rPr>
              <w:t xml:space="preserve"> применять</w:t>
            </w:r>
            <w:proofErr w:type="gramEnd"/>
            <w:r w:rsidRPr="00FF5E11">
              <w:rPr>
                <w:rFonts w:ascii="Times New Roman" w:eastAsia="Times New Roman" w:hAnsi="Times New Roman" w:cs="Times New Roman"/>
                <w:sz w:val="24"/>
                <w:szCs w:val="24"/>
                <w:lang w:eastAsia="ru-RU"/>
              </w:rPr>
              <w:t xml:space="preserve"> изученные нормы орфоэпии на практике; употреблять  слова  с  учётом  произносительных  вариантов  современной орфоэпической нормы;  употреблять  слова  с  учётом  стилистических  вариантов  орфоэпической  нормы; анализировать и различать типичные речевые ошибки;   </w:t>
            </w:r>
          </w:p>
          <w:p w14:paraId="64610CDE"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редактировать текст с целью исправления речевых ошибок; </w:t>
            </w:r>
          </w:p>
          <w:p w14:paraId="7A3783A0"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выявлять и исправлять речевые ошибки в устной и письменной </w:t>
            </w:r>
            <w:proofErr w:type="gramStart"/>
            <w:r w:rsidRPr="00FF5E11">
              <w:rPr>
                <w:rFonts w:ascii="Times New Roman" w:eastAsia="Times New Roman" w:hAnsi="Times New Roman" w:cs="Times New Roman"/>
                <w:sz w:val="24"/>
                <w:szCs w:val="24"/>
                <w:lang w:eastAsia="ru-RU"/>
              </w:rPr>
              <w:t xml:space="preserve">речи; </w:t>
            </w:r>
            <w:r w:rsidRPr="00FF5E11">
              <w:rPr>
                <w:rFonts w:ascii="Calibri" w:eastAsia="Times New Roman" w:hAnsi="Calibri" w:cs="Times New Roman"/>
                <w:lang w:eastAsia="ru-RU"/>
              </w:rPr>
              <w:t xml:space="preserve"> </w:t>
            </w:r>
            <w:r w:rsidRPr="00FF5E11">
              <w:rPr>
                <w:rFonts w:ascii="Times New Roman" w:eastAsia="Times New Roman" w:hAnsi="Times New Roman" w:cs="Times New Roman"/>
                <w:sz w:val="24"/>
                <w:szCs w:val="24"/>
                <w:lang w:eastAsia="ru-RU"/>
              </w:rPr>
              <w:t>редактировать</w:t>
            </w:r>
            <w:proofErr w:type="gramEnd"/>
            <w:r w:rsidRPr="00FF5E11">
              <w:rPr>
                <w:rFonts w:ascii="Times New Roman" w:eastAsia="Times New Roman" w:hAnsi="Times New Roman" w:cs="Times New Roman"/>
                <w:sz w:val="24"/>
                <w:szCs w:val="24"/>
                <w:lang w:eastAsia="ru-RU"/>
              </w:rPr>
              <w:t xml:space="preserve"> текст; анализировать и оценивать с точки зрения норм современного русского литературного  языка  чужую  и  собственную  речь;</w:t>
            </w:r>
          </w:p>
          <w:p w14:paraId="3EC18F4E"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proofErr w:type="gramStart"/>
            <w:r w:rsidRPr="00FF5E11">
              <w:rPr>
                <w:rFonts w:ascii="Times New Roman" w:eastAsia="Times New Roman" w:hAnsi="Times New Roman" w:cs="Times New Roman"/>
                <w:sz w:val="24"/>
                <w:szCs w:val="24"/>
                <w:lang w:eastAsia="ru-RU"/>
              </w:rPr>
              <w:t>употреблять  слова</w:t>
            </w:r>
            <w:proofErr w:type="gramEnd"/>
            <w:r w:rsidRPr="00FF5E11">
              <w:rPr>
                <w:rFonts w:ascii="Times New Roman" w:eastAsia="Times New Roman" w:hAnsi="Times New Roman" w:cs="Times New Roman"/>
                <w:sz w:val="24"/>
                <w:szCs w:val="24"/>
                <w:lang w:eastAsia="ru-RU"/>
              </w:rPr>
              <w:t xml:space="preserve">  в  соответствии  с  их  лексическим  значением  и  требованием  лексической  сочетаемости  (трудные  случаи  в  рамках </w:t>
            </w:r>
          </w:p>
          <w:p w14:paraId="22A378AE"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изученного</w:t>
            </w:r>
            <w:proofErr w:type="gramStart"/>
            <w:r w:rsidRPr="00FF5E11">
              <w:rPr>
                <w:rFonts w:ascii="Times New Roman" w:eastAsia="Times New Roman" w:hAnsi="Times New Roman" w:cs="Times New Roman"/>
                <w:sz w:val="24"/>
                <w:szCs w:val="24"/>
                <w:lang w:eastAsia="ru-RU"/>
              </w:rPr>
              <w:t xml:space="preserve">);   </w:t>
            </w:r>
            <w:proofErr w:type="gramEnd"/>
            <w:r w:rsidRPr="00FF5E11">
              <w:rPr>
                <w:rFonts w:ascii="Times New Roman" w:eastAsia="Times New Roman" w:hAnsi="Times New Roman" w:cs="Times New Roman"/>
                <w:sz w:val="24"/>
                <w:szCs w:val="24"/>
                <w:lang w:eastAsia="ru-RU"/>
              </w:rPr>
              <w:t>опознавать частотные примеры тавтологии и плеоназма; соблюдать синтаксические нормы современного русского литературного языка.</w:t>
            </w:r>
          </w:p>
          <w:p w14:paraId="745980C7"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p>
        </w:tc>
        <w:tc>
          <w:tcPr>
            <w:tcW w:w="1701" w:type="dxa"/>
            <w:gridSpan w:val="2"/>
            <w:vMerge w:val="restart"/>
            <w:shd w:val="clear" w:color="auto" w:fill="auto"/>
          </w:tcPr>
          <w:p w14:paraId="28AE3CC5"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p>
        </w:tc>
        <w:tc>
          <w:tcPr>
            <w:tcW w:w="709" w:type="dxa"/>
            <w:vMerge w:val="restart"/>
            <w:tcBorders>
              <w:right w:val="single" w:sz="4" w:space="0" w:color="auto"/>
            </w:tcBorders>
            <w:shd w:val="clear" w:color="auto" w:fill="auto"/>
            <w:vAlign w:val="center"/>
          </w:tcPr>
          <w:p w14:paraId="3F5E0963" w14:textId="77777777" w:rsidR="00FF5E11" w:rsidRPr="00FF5E11" w:rsidRDefault="00FF5E11" w:rsidP="00FF5E11">
            <w:pPr>
              <w:tabs>
                <w:tab w:val="left" w:pos="930"/>
              </w:tabs>
              <w:spacing w:after="0" w:line="240" w:lineRule="auto"/>
              <w:rPr>
                <w:rFonts w:ascii="Times New Roman" w:eastAsia="Times New Roman" w:hAnsi="Times New Roman" w:cs="Times New Roman"/>
                <w:sz w:val="24"/>
                <w:szCs w:val="24"/>
                <w:lang w:eastAsia="ru-RU"/>
              </w:rPr>
            </w:pPr>
          </w:p>
        </w:tc>
        <w:tc>
          <w:tcPr>
            <w:tcW w:w="816" w:type="dxa"/>
            <w:vMerge w:val="restart"/>
            <w:tcBorders>
              <w:left w:val="single" w:sz="4" w:space="0" w:color="auto"/>
            </w:tcBorders>
            <w:shd w:val="clear" w:color="auto" w:fill="auto"/>
            <w:vAlign w:val="center"/>
          </w:tcPr>
          <w:p w14:paraId="159B012C" w14:textId="77777777" w:rsidR="00FF5E11" w:rsidRPr="00FF5E11" w:rsidRDefault="00FF5E11" w:rsidP="00FF5E11">
            <w:pPr>
              <w:tabs>
                <w:tab w:val="left" w:pos="930"/>
              </w:tabs>
              <w:spacing w:after="0" w:line="240" w:lineRule="auto"/>
              <w:rPr>
                <w:rFonts w:ascii="Times New Roman" w:eastAsia="Times New Roman" w:hAnsi="Times New Roman" w:cs="Times New Roman"/>
                <w:sz w:val="24"/>
                <w:szCs w:val="24"/>
                <w:lang w:eastAsia="ru-RU"/>
              </w:rPr>
            </w:pPr>
          </w:p>
        </w:tc>
      </w:tr>
      <w:tr w:rsidR="00FF5E11" w:rsidRPr="00FF5E11" w14:paraId="4602A9D0" w14:textId="77777777" w:rsidTr="00AB04DA">
        <w:trPr>
          <w:trHeight w:val="3671"/>
        </w:trPr>
        <w:tc>
          <w:tcPr>
            <w:tcW w:w="710" w:type="dxa"/>
            <w:shd w:val="clear" w:color="auto" w:fill="auto"/>
          </w:tcPr>
          <w:p w14:paraId="724F1893" w14:textId="77777777" w:rsidR="00FF5E11" w:rsidRPr="00FF5E11" w:rsidRDefault="00FF5E11" w:rsidP="00FF5E11">
            <w:pPr>
              <w:tabs>
                <w:tab w:val="left" w:pos="930"/>
              </w:tabs>
              <w:spacing w:after="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30-32</w:t>
            </w:r>
          </w:p>
        </w:tc>
        <w:tc>
          <w:tcPr>
            <w:tcW w:w="1808" w:type="dxa"/>
            <w:shd w:val="clear" w:color="auto" w:fill="auto"/>
          </w:tcPr>
          <w:p w14:paraId="5F6EA53A" w14:textId="77777777" w:rsidR="00FF5E11" w:rsidRPr="00FF5E11" w:rsidRDefault="00FF5E11" w:rsidP="00FF5E11">
            <w:pPr>
              <w:adjustRightInd w:val="0"/>
              <w:spacing w:after="0" w:line="240" w:lineRule="auto"/>
              <w:ind w:left="10" w:hanging="10"/>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Свободная и несвободная лексическая сочетаемость.</w:t>
            </w:r>
          </w:p>
          <w:p w14:paraId="32C59C94" w14:textId="77777777" w:rsidR="00FF5E11" w:rsidRPr="00FF5E11" w:rsidRDefault="00FF5E11" w:rsidP="00FF5E11">
            <w:pPr>
              <w:adjustRightInd w:val="0"/>
              <w:spacing w:after="0" w:line="240" w:lineRule="auto"/>
              <w:ind w:left="10" w:hanging="10"/>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Речевая избыточность и точность.</w:t>
            </w:r>
          </w:p>
        </w:tc>
        <w:tc>
          <w:tcPr>
            <w:tcW w:w="709" w:type="dxa"/>
            <w:shd w:val="clear" w:color="auto" w:fill="auto"/>
          </w:tcPr>
          <w:p w14:paraId="6214B2EE" w14:textId="77777777" w:rsidR="00FF5E11" w:rsidRPr="00FF5E11" w:rsidRDefault="00FF5E11" w:rsidP="00FF5E11">
            <w:pPr>
              <w:adjustRightInd w:val="0"/>
              <w:spacing w:after="0" w:line="240" w:lineRule="auto"/>
              <w:jc w:val="center"/>
              <w:rPr>
                <w:rFonts w:ascii="Times New Roman" w:eastAsia="Times New Roman" w:hAnsi="Times New Roman" w:cs="Times New Roman"/>
                <w:bCs/>
                <w:sz w:val="24"/>
                <w:szCs w:val="24"/>
                <w:lang w:eastAsia="ru-RU"/>
              </w:rPr>
            </w:pPr>
            <w:r w:rsidRPr="00FF5E11">
              <w:rPr>
                <w:rFonts w:ascii="Times New Roman" w:eastAsia="Times New Roman" w:hAnsi="Times New Roman" w:cs="Times New Roman"/>
                <w:bCs/>
                <w:sz w:val="24"/>
                <w:szCs w:val="24"/>
                <w:lang w:eastAsia="ru-RU"/>
              </w:rPr>
              <w:t>3</w:t>
            </w:r>
          </w:p>
        </w:tc>
        <w:tc>
          <w:tcPr>
            <w:tcW w:w="992" w:type="dxa"/>
            <w:vMerge/>
            <w:shd w:val="clear" w:color="auto" w:fill="auto"/>
          </w:tcPr>
          <w:p w14:paraId="4F213425"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p>
        </w:tc>
        <w:tc>
          <w:tcPr>
            <w:tcW w:w="3969" w:type="dxa"/>
            <w:vMerge/>
            <w:shd w:val="clear" w:color="auto" w:fill="auto"/>
          </w:tcPr>
          <w:p w14:paraId="47DA478F"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p>
        </w:tc>
        <w:tc>
          <w:tcPr>
            <w:tcW w:w="3827" w:type="dxa"/>
            <w:vMerge/>
            <w:shd w:val="clear" w:color="auto" w:fill="auto"/>
          </w:tcPr>
          <w:p w14:paraId="1BF803CE" w14:textId="77777777" w:rsidR="00FF5E11" w:rsidRPr="00FF5E11" w:rsidRDefault="00FF5E11" w:rsidP="00FF5E11">
            <w:pPr>
              <w:spacing w:after="0" w:line="240" w:lineRule="auto"/>
              <w:rPr>
                <w:rFonts w:ascii="Times New Roman" w:eastAsia="Times New Roman" w:hAnsi="Times New Roman" w:cs="Times New Roman"/>
                <w:b/>
                <w:sz w:val="24"/>
                <w:szCs w:val="24"/>
                <w:lang w:eastAsia="ru-RU"/>
              </w:rPr>
            </w:pPr>
          </w:p>
        </w:tc>
        <w:tc>
          <w:tcPr>
            <w:tcW w:w="1701" w:type="dxa"/>
            <w:gridSpan w:val="2"/>
            <w:vMerge/>
            <w:shd w:val="clear" w:color="auto" w:fill="auto"/>
          </w:tcPr>
          <w:p w14:paraId="14B6BAEC"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p>
        </w:tc>
        <w:tc>
          <w:tcPr>
            <w:tcW w:w="709" w:type="dxa"/>
            <w:vMerge/>
            <w:tcBorders>
              <w:right w:val="single" w:sz="4" w:space="0" w:color="auto"/>
            </w:tcBorders>
            <w:shd w:val="clear" w:color="auto" w:fill="auto"/>
            <w:vAlign w:val="center"/>
          </w:tcPr>
          <w:p w14:paraId="412DB558" w14:textId="77777777" w:rsidR="00FF5E11" w:rsidRPr="00FF5E11" w:rsidRDefault="00FF5E11" w:rsidP="00FF5E11">
            <w:pPr>
              <w:tabs>
                <w:tab w:val="left" w:pos="930"/>
              </w:tabs>
              <w:spacing w:after="0" w:line="240" w:lineRule="auto"/>
              <w:rPr>
                <w:rFonts w:ascii="Times New Roman" w:eastAsia="Times New Roman" w:hAnsi="Times New Roman" w:cs="Times New Roman"/>
                <w:sz w:val="24"/>
                <w:szCs w:val="24"/>
                <w:lang w:eastAsia="ru-RU"/>
              </w:rPr>
            </w:pPr>
          </w:p>
        </w:tc>
        <w:tc>
          <w:tcPr>
            <w:tcW w:w="816" w:type="dxa"/>
            <w:vMerge/>
            <w:tcBorders>
              <w:left w:val="single" w:sz="4" w:space="0" w:color="auto"/>
            </w:tcBorders>
            <w:shd w:val="clear" w:color="auto" w:fill="auto"/>
            <w:vAlign w:val="center"/>
          </w:tcPr>
          <w:p w14:paraId="1192C0FF" w14:textId="77777777" w:rsidR="00FF5E11" w:rsidRPr="00FF5E11" w:rsidRDefault="00FF5E11" w:rsidP="00FF5E11">
            <w:pPr>
              <w:tabs>
                <w:tab w:val="left" w:pos="930"/>
              </w:tabs>
              <w:spacing w:after="0" w:line="240" w:lineRule="auto"/>
              <w:rPr>
                <w:rFonts w:ascii="Times New Roman" w:eastAsia="Times New Roman" w:hAnsi="Times New Roman" w:cs="Times New Roman"/>
                <w:sz w:val="24"/>
                <w:szCs w:val="24"/>
                <w:lang w:eastAsia="ru-RU"/>
              </w:rPr>
            </w:pPr>
          </w:p>
        </w:tc>
      </w:tr>
      <w:tr w:rsidR="00FF5E11" w:rsidRPr="00FF5E11" w14:paraId="0ABAE398" w14:textId="77777777" w:rsidTr="00AB04DA">
        <w:trPr>
          <w:trHeight w:val="3671"/>
        </w:trPr>
        <w:tc>
          <w:tcPr>
            <w:tcW w:w="710" w:type="dxa"/>
            <w:shd w:val="clear" w:color="auto" w:fill="auto"/>
          </w:tcPr>
          <w:p w14:paraId="6F396CB9" w14:textId="77777777" w:rsidR="00FF5E11" w:rsidRPr="00FF5E11" w:rsidRDefault="00FF5E11" w:rsidP="00FF5E11">
            <w:pPr>
              <w:tabs>
                <w:tab w:val="left" w:pos="930"/>
              </w:tabs>
              <w:spacing w:after="0" w:line="24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33-34</w:t>
            </w:r>
          </w:p>
        </w:tc>
        <w:tc>
          <w:tcPr>
            <w:tcW w:w="1808" w:type="dxa"/>
            <w:shd w:val="clear" w:color="auto" w:fill="auto"/>
          </w:tcPr>
          <w:p w14:paraId="090CDF16" w14:textId="77777777" w:rsidR="00FF5E11" w:rsidRPr="00FF5E11" w:rsidRDefault="00FF5E11" w:rsidP="00FF5E11">
            <w:pPr>
              <w:adjustRightInd w:val="0"/>
              <w:spacing w:after="0" w:line="240" w:lineRule="auto"/>
              <w:ind w:left="10" w:hanging="10"/>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Нормы употребления причастных и деепричастных оборотов‚ предложений с косвенной речью.</w:t>
            </w:r>
          </w:p>
          <w:p w14:paraId="4DD6F56E" w14:textId="77777777" w:rsidR="00FF5E11" w:rsidRPr="00FF5E11" w:rsidRDefault="00FF5E11" w:rsidP="00FF5E11">
            <w:pPr>
              <w:adjustRightInd w:val="0"/>
              <w:spacing w:after="0" w:line="240" w:lineRule="auto"/>
              <w:ind w:left="10" w:hanging="10"/>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Типичные ошибки в построении сложных предложений.</w:t>
            </w:r>
          </w:p>
        </w:tc>
        <w:tc>
          <w:tcPr>
            <w:tcW w:w="709" w:type="dxa"/>
            <w:shd w:val="clear" w:color="auto" w:fill="auto"/>
          </w:tcPr>
          <w:p w14:paraId="4A925DC5" w14:textId="77777777" w:rsidR="00FF5E11" w:rsidRPr="00FF5E11" w:rsidRDefault="00FF5E11" w:rsidP="00FF5E11">
            <w:pPr>
              <w:adjustRightInd w:val="0"/>
              <w:spacing w:after="0" w:line="240" w:lineRule="auto"/>
              <w:jc w:val="center"/>
              <w:rPr>
                <w:rFonts w:ascii="Times New Roman" w:eastAsia="Times New Roman" w:hAnsi="Times New Roman" w:cs="Times New Roman"/>
                <w:bCs/>
                <w:sz w:val="24"/>
                <w:szCs w:val="24"/>
                <w:lang w:eastAsia="ru-RU"/>
              </w:rPr>
            </w:pPr>
            <w:r w:rsidRPr="00FF5E11">
              <w:rPr>
                <w:rFonts w:ascii="Times New Roman" w:eastAsia="Times New Roman" w:hAnsi="Times New Roman" w:cs="Times New Roman"/>
                <w:bCs/>
                <w:sz w:val="24"/>
                <w:szCs w:val="24"/>
                <w:lang w:eastAsia="ru-RU"/>
              </w:rPr>
              <w:t>2</w:t>
            </w:r>
          </w:p>
        </w:tc>
        <w:tc>
          <w:tcPr>
            <w:tcW w:w="992" w:type="dxa"/>
            <w:vMerge/>
            <w:shd w:val="clear" w:color="auto" w:fill="auto"/>
          </w:tcPr>
          <w:p w14:paraId="6C241C1D"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p>
        </w:tc>
        <w:tc>
          <w:tcPr>
            <w:tcW w:w="3969" w:type="dxa"/>
            <w:vMerge/>
            <w:shd w:val="clear" w:color="auto" w:fill="auto"/>
          </w:tcPr>
          <w:p w14:paraId="405784AA"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p>
        </w:tc>
        <w:tc>
          <w:tcPr>
            <w:tcW w:w="3827" w:type="dxa"/>
            <w:vMerge/>
            <w:shd w:val="clear" w:color="auto" w:fill="auto"/>
          </w:tcPr>
          <w:p w14:paraId="7889389C" w14:textId="77777777" w:rsidR="00FF5E11" w:rsidRPr="00FF5E11" w:rsidRDefault="00FF5E11" w:rsidP="00FF5E11">
            <w:pPr>
              <w:spacing w:after="0" w:line="240" w:lineRule="auto"/>
              <w:rPr>
                <w:rFonts w:ascii="Times New Roman" w:eastAsia="Times New Roman" w:hAnsi="Times New Roman" w:cs="Times New Roman"/>
                <w:b/>
                <w:sz w:val="24"/>
                <w:szCs w:val="24"/>
                <w:lang w:eastAsia="ru-RU"/>
              </w:rPr>
            </w:pPr>
          </w:p>
        </w:tc>
        <w:tc>
          <w:tcPr>
            <w:tcW w:w="1701" w:type="dxa"/>
            <w:gridSpan w:val="2"/>
            <w:vMerge/>
            <w:shd w:val="clear" w:color="auto" w:fill="auto"/>
          </w:tcPr>
          <w:p w14:paraId="434DA41F" w14:textId="77777777" w:rsidR="00FF5E11" w:rsidRPr="00FF5E11" w:rsidRDefault="00FF5E11" w:rsidP="00FF5E11">
            <w:pPr>
              <w:spacing w:after="0" w:line="240" w:lineRule="auto"/>
              <w:rPr>
                <w:rFonts w:ascii="Times New Roman" w:eastAsia="Times New Roman" w:hAnsi="Times New Roman" w:cs="Times New Roman"/>
                <w:sz w:val="24"/>
                <w:szCs w:val="24"/>
                <w:lang w:eastAsia="ru-RU"/>
              </w:rPr>
            </w:pPr>
          </w:p>
        </w:tc>
        <w:tc>
          <w:tcPr>
            <w:tcW w:w="709" w:type="dxa"/>
            <w:vMerge/>
            <w:tcBorders>
              <w:right w:val="single" w:sz="4" w:space="0" w:color="auto"/>
            </w:tcBorders>
            <w:shd w:val="clear" w:color="auto" w:fill="auto"/>
            <w:vAlign w:val="center"/>
          </w:tcPr>
          <w:p w14:paraId="149DFF06" w14:textId="77777777" w:rsidR="00FF5E11" w:rsidRPr="00FF5E11" w:rsidRDefault="00FF5E11" w:rsidP="00FF5E11">
            <w:pPr>
              <w:tabs>
                <w:tab w:val="left" w:pos="930"/>
              </w:tabs>
              <w:spacing w:after="0" w:line="240" w:lineRule="auto"/>
              <w:rPr>
                <w:rFonts w:ascii="Times New Roman" w:eastAsia="Times New Roman" w:hAnsi="Times New Roman" w:cs="Times New Roman"/>
                <w:sz w:val="24"/>
                <w:szCs w:val="24"/>
                <w:lang w:eastAsia="ru-RU"/>
              </w:rPr>
            </w:pPr>
          </w:p>
        </w:tc>
        <w:tc>
          <w:tcPr>
            <w:tcW w:w="816" w:type="dxa"/>
            <w:vMerge/>
            <w:tcBorders>
              <w:left w:val="single" w:sz="4" w:space="0" w:color="auto"/>
            </w:tcBorders>
            <w:shd w:val="clear" w:color="auto" w:fill="auto"/>
            <w:vAlign w:val="center"/>
          </w:tcPr>
          <w:p w14:paraId="0C4D40C8" w14:textId="77777777" w:rsidR="00FF5E11" w:rsidRPr="00FF5E11" w:rsidRDefault="00FF5E11" w:rsidP="00FF5E11">
            <w:pPr>
              <w:tabs>
                <w:tab w:val="left" w:pos="930"/>
              </w:tabs>
              <w:spacing w:after="0" w:line="240" w:lineRule="auto"/>
              <w:rPr>
                <w:rFonts w:ascii="Times New Roman" w:eastAsia="Times New Roman" w:hAnsi="Times New Roman" w:cs="Times New Roman"/>
                <w:sz w:val="24"/>
                <w:szCs w:val="24"/>
                <w:lang w:eastAsia="ru-RU"/>
              </w:rPr>
            </w:pPr>
          </w:p>
        </w:tc>
      </w:tr>
    </w:tbl>
    <w:p w14:paraId="3EB9F4C4" w14:textId="77777777" w:rsidR="00FF5E11" w:rsidRPr="00FF5E11" w:rsidRDefault="00FF5E11" w:rsidP="00FF5E11">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p w14:paraId="7EEFE608" w14:textId="77777777" w:rsidR="00FF5E11" w:rsidRPr="00FF5E11" w:rsidRDefault="00FF5E11" w:rsidP="00FF5E11">
      <w:pPr>
        <w:shd w:val="clear" w:color="auto" w:fill="FFFFFF"/>
        <w:spacing w:after="0" w:line="360" w:lineRule="auto"/>
        <w:jc w:val="right"/>
        <w:rPr>
          <w:rFonts w:ascii="Times New Roman" w:eastAsia="Times New Roman" w:hAnsi="Times New Roman" w:cs="Times New Roman"/>
          <w:b/>
          <w:bCs/>
          <w:color w:val="000000"/>
          <w:sz w:val="24"/>
          <w:szCs w:val="24"/>
          <w:lang w:eastAsia="ru-RU"/>
        </w:rPr>
      </w:pPr>
      <w:r w:rsidRPr="00FF5E11">
        <w:rPr>
          <w:rFonts w:ascii="Times New Roman" w:eastAsia="Times New Roman" w:hAnsi="Times New Roman" w:cs="Times New Roman"/>
          <w:b/>
          <w:bCs/>
          <w:color w:val="000000"/>
          <w:sz w:val="24"/>
          <w:szCs w:val="24"/>
          <w:lang w:eastAsia="ru-RU"/>
        </w:rPr>
        <w:lastRenderedPageBreak/>
        <w:t>Итого: 34 часа</w:t>
      </w:r>
    </w:p>
    <w:p w14:paraId="5458B126" w14:textId="77777777" w:rsidR="00FF5E11" w:rsidRPr="00FF5E11" w:rsidRDefault="00FF5E11" w:rsidP="00FF5E11">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p w14:paraId="6990DC8A" w14:textId="77777777" w:rsidR="00FF5E11" w:rsidRPr="00FF5E11" w:rsidRDefault="00FF5E11" w:rsidP="00FF5E11">
      <w:pPr>
        <w:spacing w:after="200" w:line="276" w:lineRule="auto"/>
        <w:rPr>
          <w:rFonts w:ascii="Calibri" w:eastAsia="Calibri" w:hAnsi="Calibri" w:cs="Times New Roman"/>
        </w:rPr>
      </w:pPr>
    </w:p>
    <w:p w14:paraId="75697CE3" w14:textId="77777777" w:rsidR="00FF5E11" w:rsidRPr="00FF5E11" w:rsidRDefault="00FF5E11" w:rsidP="00FF5E11">
      <w:pPr>
        <w:spacing w:after="200" w:line="276" w:lineRule="auto"/>
        <w:jc w:val="center"/>
        <w:rPr>
          <w:rFonts w:ascii="Times New Roman" w:eastAsia="Calibri" w:hAnsi="Times New Roman" w:cs="Times New Roman"/>
          <w:b/>
          <w:sz w:val="24"/>
          <w:szCs w:val="24"/>
        </w:rPr>
      </w:pPr>
      <w:r w:rsidRPr="00FF5E11">
        <w:rPr>
          <w:rFonts w:ascii="Times New Roman" w:eastAsia="Calibri" w:hAnsi="Times New Roman" w:cs="Times New Roman"/>
          <w:b/>
          <w:sz w:val="24"/>
          <w:szCs w:val="24"/>
        </w:rPr>
        <w:t>3.2. Внеурочная деятельность.</w:t>
      </w:r>
    </w:p>
    <w:p w14:paraId="6AE8F9BD" w14:textId="77777777" w:rsidR="00FF5E11" w:rsidRPr="00FF5E11" w:rsidRDefault="00FF5E11" w:rsidP="00FF5E11">
      <w:pPr>
        <w:spacing w:after="200" w:line="276" w:lineRule="auto"/>
        <w:rPr>
          <w:rFonts w:ascii="Times New Roman" w:eastAsia="Calibri"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3767"/>
        <w:gridCol w:w="2089"/>
        <w:gridCol w:w="2125"/>
        <w:gridCol w:w="2411"/>
      </w:tblGrid>
      <w:tr w:rsidR="00FF5E11" w:rsidRPr="00FF5E11" w14:paraId="173103F6" w14:textId="77777777" w:rsidTr="00AB04DA">
        <w:tc>
          <w:tcPr>
            <w:tcW w:w="801" w:type="dxa"/>
          </w:tcPr>
          <w:p w14:paraId="06C1A972" w14:textId="77777777" w:rsidR="00FF5E11" w:rsidRPr="00FF5E11" w:rsidRDefault="00FF5E11" w:rsidP="00FF5E11">
            <w:pPr>
              <w:spacing w:after="200" w:line="276" w:lineRule="auto"/>
              <w:rPr>
                <w:rFonts w:ascii="Times New Roman" w:eastAsia="Calibri" w:hAnsi="Times New Roman" w:cs="Times New Roman"/>
                <w:b/>
                <w:bCs/>
                <w:sz w:val="24"/>
                <w:szCs w:val="24"/>
              </w:rPr>
            </w:pPr>
            <w:r w:rsidRPr="00FF5E11">
              <w:rPr>
                <w:rFonts w:ascii="Times New Roman" w:eastAsia="Calibri" w:hAnsi="Times New Roman" w:cs="Times New Roman"/>
                <w:b/>
                <w:bCs/>
                <w:sz w:val="24"/>
                <w:szCs w:val="24"/>
              </w:rPr>
              <w:t>№</w:t>
            </w:r>
          </w:p>
        </w:tc>
        <w:tc>
          <w:tcPr>
            <w:tcW w:w="5000" w:type="dxa"/>
          </w:tcPr>
          <w:p w14:paraId="4E8E2F8A" w14:textId="77777777" w:rsidR="00FF5E11" w:rsidRPr="00FF5E11" w:rsidRDefault="00FF5E11" w:rsidP="00FF5E11">
            <w:pPr>
              <w:spacing w:after="200" w:line="276" w:lineRule="auto"/>
              <w:rPr>
                <w:rFonts w:ascii="Times New Roman" w:eastAsia="Calibri" w:hAnsi="Times New Roman" w:cs="Times New Roman"/>
                <w:b/>
                <w:bCs/>
                <w:sz w:val="24"/>
                <w:szCs w:val="24"/>
              </w:rPr>
            </w:pPr>
            <w:r w:rsidRPr="00FF5E11">
              <w:rPr>
                <w:rFonts w:ascii="Times New Roman" w:eastAsia="Calibri" w:hAnsi="Times New Roman" w:cs="Times New Roman"/>
                <w:b/>
                <w:bCs/>
                <w:sz w:val="24"/>
                <w:szCs w:val="24"/>
              </w:rPr>
              <w:t>Формат мероприятия</w:t>
            </w:r>
          </w:p>
        </w:tc>
        <w:tc>
          <w:tcPr>
            <w:tcW w:w="2888" w:type="dxa"/>
          </w:tcPr>
          <w:p w14:paraId="3FC292A8" w14:textId="77777777" w:rsidR="00FF5E11" w:rsidRPr="00FF5E11" w:rsidRDefault="00FF5E11" w:rsidP="00FF5E11">
            <w:pPr>
              <w:spacing w:after="200" w:line="276" w:lineRule="auto"/>
              <w:rPr>
                <w:rFonts w:ascii="Times New Roman" w:eastAsia="Calibri" w:hAnsi="Times New Roman" w:cs="Times New Roman"/>
                <w:b/>
                <w:bCs/>
                <w:sz w:val="24"/>
                <w:szCs w:val="24"/>
              </w:rPr>
            </w:pPr>
            <w:r w:rsidRPr="00FF5E11">
              <w:rPr>
                <w:rFonts w:ascii="Times New Roman" w:eastAsia="Calibri" w:hAnsi="Times New Roman" w:cs="Times New Roman"/>
                <w:b/>
                <w:bCs/>
                <w:sz w:val="24"/>
                <w:szCs w:val="24"/>
              </w:rPr>
              <w:t>Классы</w:t>
            </w:r>
          </w:p>
        </w:tc>
        <w:tc>
          <w:tcPr>
            <w:tcW w:w="2892" w:type="dxa"/>
          </w:tcPr>
          <w:p w14:paraId="2681027C" w14:textId="77777777" w:rsidR="00FF5E11" w:rsidRPr="00FF5E11" w:rsidRDefault="00FF5E11" w:rsidP="00FF5E11">
            <w:pPr>
              <w:spacing w:after="200" w:line="276" w:lineRule="auto"/>
              <w:rPr>
                <w:rFonts w:ascii="Times New Roman" w:eastAsia="Calibri" w:hAnsi="Times New Roman" w:cs="Times New Roman"/>
                <w:b/>
                <w:bCs/>
                <w:sz w:val="24"/>
                <w:szCs w:val="24"/>
              </w:rPr>
            </w:pPr>
            <w:r w:rsidRPr="00FF5E11">
              <w:rPr>
                <w:rFonts w:ascii="Times New Roman" w:eastAsia="Calibri" w:hAnsi="Times New Roman" w:cs="Times New Roman"/>
                <w:b/>
                <w:bCs/>
                <w:sz w:val="24"/>
                <w:szCs w:val="24"/>
              </w:rPr>
              <w:t>Сроки</w:t>
            </w:r>
          </w:p>
        </w:tc>
        <w:tc>
          <w:tcPr>
            <w:tcW w:w="2921" w:type="dxa"/>
          </w:tcPr>
          <w:p w14:paraId="3E492584" w14:textId="77777777" w:rsidR="00FF5E11" w:rsidRPr="00FF5E11" w:rsidRDefault="00FF5E11" w:rsidP="00FF5E11">
            <w:pPr>
              <w:spacing w:after="200" w:line="276" w:lineRule="auto"/>
              <w:rPr>
                <w:rFonts w:ascii="Times New Roman" w:eastAsia="Calibri" w:hAnsi="Times New Roman" w:cs="Times New Roman"/>
                <w:b/>
                <w:bCs/>
                <w:sz w:val="24"/>
                <w:szCs w:val="24"/>
              </w:rPr>
            </w:pPr>
            <w:r w:rsidRPr="00FF5E11">
              <w:rPr>
                <w:rFonts w:ascii="Times New Roman" w:eastAsia="Calibri" w:hAnsi="Times New Roman" w:cs="Times New Roman"/>
                <w:b/>
                <w:bCs/>
                <w:sz w:val="24"/>
                <w:szCs w:val="24"/>
              </w:rPr>
              <w:t>Виды деятельности</w:t>
            </w:r>
          </w:p>
        </w:tc>
      </w:tr>
      <w:tr w:rsidR="00FF5E11" w:rsidRPr="00FF5E11" w14:paraId="00DA036C" w14:textId="77777777" w:rsidTr="00AB04DA">
        <w:tc>
          <w:tcPr>
            <w:tcW w:w="801" w:type="dxa"/>
          </w:tcPr>
          <w:p w14:paraId="4E71A106" w14:textId="77777777" w:rsidR="00FF5E11" w:rsidRPr="00FF5E11" w:rsidRDefault="00FF5E11" w:rsidP="00FF5E11">
            <w:pPr>
              <w:spacing w:after="200" w:line="276" w:lineRule="auto"/>
              <w:rPr>
                <w:rFonts w:ascii="Times New Roman" w:eastAsia="Calibri" w:hAnsi="Times New Roman" w:cs="Times New Roman"/>
                <w:b/>
                <w:bCs/>
                <w:sz w:val="24"/>
                <w:szCs w:val="24"/>
              </w:rPr>
            </w:pPr>
            <w:r w:rsidRPr="00FF5E11">
              <w:rPr>
                <w:rFonts w:ascii="Times New Roman" w:eastAsia="Calibri" w:hAnsi="Times New Roman" w:cs="Times New Roman"/>
                <w:b/>
                <w:bCs/>
                <w:sz w:val="24"/>
                <w:szCs w:val="24"/>
              </w:rPr>
              <w:t>1.</w:t>
            </w:r>
          </w:p>
        </w:tc>
        <w:tc>
          <w:tcPr>
            <w:tcW w:w="5000" w:type="dxa"/>
          </w:tcPr>
          <w:p w14:paraId="783B46E8" w14:textId="77777777" w:rsidR="00FF5E11" w:rsidRPr="00FF5E11" w:rsidRDefault="00FF5E11" w:rsidP="00FF5E11">
            <w:pPr>
              <w:spacing w:after="200" w:line="276" w:lineRule="auto"/>
              <w:rPr>
                <w:rFonts w:ascii="Times New Roman" w:eastAsia="Calibri" w:hAnsi="Times New Roman" w:cs="Times New Roman"/>
                <w:bCs/>
                <w:sz w:val="24"/>
                <w:szCs w:val="24"/>
              </w:rPr>
            </w:pPr>
            <w:r w:rsidRPr="00FF5E11">
              <w:rPr>
                <w:rFonts w:ascii="Times New Roman" w:eastAsia="Calibri" w:hAnsi="Times New Roman" w:cs="Times New Roman"/>
                <w:bCs/>
                <w:sz w:val="24"/>
                <w:szCs w:val="24"/>
              </w:rPr>
              <w:t>Школьный этап Всероссийской олимпиады по русскому языку</w:t>
            </w:r>
          </w:p>
        </w:tc>
        <w:tc>
          <w:tcPr>
            <w:tcW w:w="2888" w:type="dxa"/>
          </w:tcPr>
          <w:p w14:paraId="151C296C" w14:textId="77777777" w:rsidR="00FF5E11" w:rsidRPr="00FF5E11" w:rsidRDefault="00FF5E11" w:rsidP="00FF5E11">
            <w:pPr>
              <w:spacing w:after="200" w:line="276" w:lineRule="auto"/>
              <w:rPr>
                <w:rFonts w:ascii="Times New Roman" w:eastAsia="Calibri" w:hAnsi="Times New Roman" w:cs="Times New Roman"/>
                <w:bCs/>
                <w:sz w:val="24"/>
                <w:szCs w:val="24"/>
              </w:rPr>
            </w:pPr>
            <w:r w:rsidRPr="00FF5E11">
              <w:rPr>
                <w:rFonts w:ascii="Times New Roman" w:eastAsia="Calibri" w:hAnsi="Times New Roman" w:cs="Times New Roman"/>
                <w:bCs/>
                <w:sz w:val="24"/>
                <w:szCs w:val="24"/>
              </w:rPr>
              <w:t>5-11</w:t>
            </w:r>
          </w:p>
        </w:tc>
        <w:tc>
          <w:tcPr>
            <w:tcW w:w="2892" w:type="dxa"/>
          </w:tcPr>
          <w:p w14:paraId="746DC084" w14:textId="77777777" w:rsidR="00FF5E11" w:rsidRPr="00FF5E11" w:rsidRDefault="00FF5E11" w:rsidP="00FF5E11">
            <w:pPr>
              <w:spacing w:after="200" w:line="276" w:lineRule="auto"/>
              <w:rPr>
                <w:rFonts w:ascii="Times New Roman" w:eastAsia="Calibri" w:hAnsi="Times New Roman" w:cs="Times New Roman"/>
                <w:bCs/>
                <w:sz w:val="24"/>
                <w:szCs w:val="24"/>
              </w:rPr>
            </w:pPr>
            <w:r w:rsidRPr="00FF5E11">
              <w:rPr>
                <w:rFonts w:ascii="Times New Roman" w:eastAsia="Calibri" w:hAnsi="Times New Roman" w:cs="Times New Roman"/>
                <w:bCs/>
                <w:sz w:val="24"/>
                <w:szCs w:val="24"/>
              </w:rPr>
              <w:t>сентябрь</w:t>
            </w:r>
          </w:p>
        </w:tc>
        <w:tc>
          <w:tcPr>
            <w:tcW w:w="2921" w:type="dxa"/>
          </w:tcPr>
          <w:p w14:paraId="317F6F35" w14:textId="77777777" w:rsidR="00FF5E11" w:rsidRPr="00FF5E11" w:rsidRDefault="00FF5E11" w:rsidP="00FF5E11">
            <w:pPr>
              <w:spacing w:after="200" w:line="276" w:lineRule="auto"/>
              <w:rPr>
                <w:rFonts w:ascii="Times New Roman" w:eastAsia="Calibri" w:hAnsi="Times New Roman" w:cs="Times New Roman"/>
                <w:bCs/>
                <w:sz w:val="24"/>
                <w:szCs w:val="24"/>
              </w:rPr>
            </w:pPr>
            <w:r w:rsidRPr="00FF5E11">
              <w:rPr>
                <w:rFonts w:ascii="Times New Roman" w:eastAsia="Calibri" w:hAnsi="Times New Roman" w:cs="Times New Roman"/>
                <w:bCs/>
                <w:sz w:val="24"/>
                <w:szCs w:val="24"/>
              </w:rPr>
              <w:t>решение олимпиадных заданий</w:t>
            </w:r>
          </w:p>
        </w:tc>
      </w:tr>
      <w:tr w:rsidR="00FF5E11" w:rsidRPr="00FF5E11" w14:paraId="0BCC30B4" w14:textId="77777777" w:rsidTr="00AB04DA">
        <w:tc>
          <w:tcPr>
            <w:tcW w:w="801" w:type="dxa"/>
          </w:tcPr>
          <w:p w14:paraId="46C1FE6E" w14:textId="77777777" w:rsidR="00FF5E11" w:rsidRPr="00FF5E11" w:rsidRDefault="00FF5E11" w:rsidP="00FF5E11">
            <w:pPr>
              <w:numPr>
                <w:ilvl w:val="0"/>
                <w:numId w:val="14"/>
              </w:numPr>
              <w:spacing w:after="200" w:line="276" w:lineRule="auto"/>
              <w:rPr>
                <w:rFonts w:ascii="Times New Roman" w:eastAsia="Calibri" w:hAnsi="Times New Roman" w:cs="Times New Roman"/>
                <w:b/>
                <w:bCs/>
                <w:sz w:val="24"/>
                <w:szCs w:val="24"/>
              </w:rPr>
            </w:pPr>
          </w:p>
        </w:tc>
        <w:tc>
          <w:tcPr>
            <w:tcW w:w="5000" w:type="dxa"/>
          </w:tcPr>
          <w:p w14:paraId="1B4AA4A5" w14:textId="77777777" w:rsidR="00FF5E11" w:rsidRPr="00FF5E11" w:rsidRDefault="00FF5E11" w:rsidP="00FF5E11">
            <w:pPr>
              <w:spacing w:after="200" w:line="276" w:lineRule="auto"/>
              <w:rPr>
                <w:rFonts w:ascii="Times New Roman" w:eastAsia="Calibri" w:hAnsi="Times New Roman" w:cs="Times New Roman"/>
                <w:bCs/>
                <w:sz w:val="24"/>
                <w:szCs w:val="24"/>
              </w:rPr>
            </w:pPr>
            <w:r w:rsidRPr="00FF5E11">
              <w:rPr>
                <w:rFonts w:ascii="Times New Roman" w:eastAsia="Calibri" w:hAnsi="Times New Roman" w:cs="Times New Roman"/>
                <w:bCs/>
                <w:sz w:val="24"/>
                <w:szCs w:val="24"/>
              </w:rPr>
              <w:t>Всероссийский конкурс-игра «Русский медвежонок»</w:t>
            </w:r>
          </w:p>
        </w:tc>
        <w:tc>
          <w:tcPr>
            <w:tcW w:w="2888" w:type="dxa"/>
          </w:tcPr>
          <w:p w14:paraId="199B155A" w14:textId="77777777" w:rsidR="00FF5E11" w:rsidRPr="00FF5E11" w:rsidRDefault="00FF5E11" w:rsidP="00FF5E11">
            <w:pPr>
              <w:spacing w:after="200" w:line="276" w:lineRule="auto"/>
              <w:rPr>
                <w:rFonts w:ascii="Times New Roman" w:eastAsia="Calibri" w:hAnsi="Times New Roman" w:cs="Times New Roman"/>
                <w:bCs/>
                <w:sz w:val="24"/>
                <w:szCs w:val="24"/>
              </w:rPr>
            </w:pPr>
            <w:r w:rsidRPr="00FF5E11">
              <w:rPr>
                <w:rFonts w:ascii="Times New Roman" w:eastAsia="Calibri" w:hAnsi="Times New Roman" w:cs="Times New Roman"/>
                <w:bCs/>
                <w:sz w:val="24"/>
                <w:szCs w:val="24"/>
              </w:rPr>
              <w:t>5-11</w:t>
            </w:r>
          </w:p>
        </w:tc>
        <w:tc>
          <w:tcPr>
            <w:tcW w:w="2892" w:type="dxa"/>
          </w:tcPr>
          <w:p w14:paraId="6D8ED524" w14:textId="77777777" w:rsidR="00FF5E11" w:rsidRPr="00FF5E11" w:rsidRDefault="00FF5E11" w:rsidP="00FF5E11">
            <w:pPr>
              <w:spacing w:after="200" w:line="276" w:lineRule="auto"/>
              <w:rPr>
                <w:rFonts w:ascii="Times New Roman" w:eastAsia="Calibri" w:hAnsi="Times New Roman" w:cs="Times New Roman"/>
                <w:bCs/>
                <w:sz w:val="24"/>
                <w:szCs w:val="24"/>
              </w:rPr>
            </w:pPr>
            <w:r w:rsidRPr="00FF5E11">
              <w:rPr>
                <w:rFonts w:ascii="Times New Roman" w:eastAsia="Calibri" w:hAnsi="Times New Roman" w:cs="Times New Roman"/>
                <w:bCs/>
                <w:sz w:val="24"/>
                <w:szCs w:val="24"/>
              </w:rPr>
              <w:t>ноябрь</w:t>
            </w:r>
          </w:p>
        </w:tc>
        <w:tc>
          <w:tcPr>
            <w:tcW w:w="2921" w:type="dxa"/>
          </w:tcPr>
          <w:p w14:paraId="1B93AFCE" w14:textId="77777777" w:rsidR="00FF5E11" w:rsidRPr="00FF5E11" w:rsidRDefault="00FF5E11" w:rsidP="00FF5E11">
            <w:pPr>
              <w:spacing w:after="200" w:line="276" w:lineRule="auto"/>
              <w:rPr>
                <w:rFonts w:ascii="Times New Roman" w:eastAsia="Calibri" w:hAnsi="Times New Roman" w:cs="Times New Roman"/>
                <w:bCs/>
                <w:sz w:val="24"/>
                <w:szCs w:val="24"/>
              </w:rPr>
            </w:pPr>
            <w:r w:rsidRPr="00FF5E11">
              <w:rPr>
                <w:rFonts w:ascii="Times New Roman" w:eastAsia="Calibri" w:hAnsi="Times New Roman" w:cs="Times New Roman"/>
                <w:bCs/>
                <w:sz w:val="24"/>
                <w:szCs w:val="24"/>
              </w:rPr>
              <w:t>решение конкурсных заданий</w:t>
            </w:r>
          </w:p>
        </w:tc>
      </w:tr>
      <w:tr w:rsidR="00FF5E11" w:rsidRPr="00FF5E11" w14:paraId="67F5C489" w14:textId="77777777" w:rsidTr="00AB04DA">
        <w:tc>
          <w:tcPr>
            <w:tcW w:w="801" w:type="dxa"/>
          </w:tcPr>
          <w:p w14:paraId="33752C14" w14:textId="77777777" w:rsidR="00FF5E11" w:rsidRPr="00FF5E11" w:rsidRDefault="00FF5E11" w:rsidP="00FF5E11">
            <w:pPr>
              <w:spacing w:after="200" w:line="276" w:lineRule="auto"/>
              <w:rPr>
                <w:rFonts w:ascii="Times New Roman" w:eastAsia="Calibri" w:hAnsi="Times New Roman" w:cs="Times New Roman"/>
                <w:b/>
                <w:bCs/>
                <w:sz w:val="24"/>
                <w:szCs w:val="24"/>
              </w:rPr>
            </w:pPr>
            <w:r w:rsidRPr="00FF5E11">
              <w:rPr>
                <w:rFonts w:ascii="Times New Roman" w:eastAsia="Calibri" w:hAnsi="Times New Roman" w:cs="Times New Roman"/>
                <w:b/>
                <w:bCs/>
                <w:sz w:val="24"/>
                <w:szCs w:val="24"/>
              </w:rPr>
              <w:t>3.</w:t>
            </w:r>
          </w:p>
        </w:tc>
        <w:tc>
          <w:tcPr>
            <w:tcW w:w="5000" w:type="dxa"/>
          </w:tcPr>
          <w:p w14:paraId="3128C811" w14:textId="77777777" w:rsidR="00FF5E11" w:rsidRPr="00FF5E11" w:rsidRDefault="00FF5E11" w:rsidP="00FF5E11">
            <w:pPr>
              <w:spacing w:after="200" w:line="276" w:lineRule="auto"/>
              <w:rPr>
                <w:rFonts w:ascii="Times New Roman" w:eastAsia="Calibri" w:hAnsi="Times New Roman" w:cs="Times New Roman"/>
                <w:bCs/>
                <w:sz w:val="24"/>
                <w:szCs w:val="24"/>
              </w:rPr>
            </w:pPr>
            <w:proofErr w:type="gramStart"/>
            <w:r w:rsidRPr="00FF5E11">
              <w:rPr>
                <w:rFonts w:ascii="Times New Roman" w:eastAsia="Calibri" w:hAnsi="Times New Roman" w:cs="Times New Roman"/>
                <w:bCs/>
                <w:sz w:val="24"/>
                <w:szCs w:val="24"/>
              </w:rPr>
              <w:t>Муниципальный  этап</w:t>
            </w:r>
            <w:proofErr w:type="gramEnd"/>
            <w:r w:rsidRPr="00FF5E11">
              <w:rPr>
                <w:rFonts w:ascii="Times New Roman" w:eastAsia="Calibri" w:hAnsi="Times New Roman" w:cs="Times New Roman"/>
                <w:bCs/>
                <w:sz w:val="24"/>
                <w:szCs w:val="24"/>
              </w:rPr>
              <w:t xml:space="preserve"> Всероссийской олимпиады по русскому языку</w:t>
            </w:r>
          </w:p>
        </w:tc>
        <w:tc>
          <w:tcPr>
            <w:tcW w:w="2888" w:type="dxa"/>
          </w:tcPr>
          <w:p w14:paraId="049014FD" w14:textId="77777777" w:rsidR="00FF5E11" w:rsidRPr="00FF5E11" w:rsidRDefault="00FF5E11" w:rsidP="00FF5E11">
            <w:pPr>
              <w:spacing w:after="200" w:line="276" w:lineRule="auto"/>
              <w:rPr>
                <w:rFonts w:ascii="Times New Roman" w:eastAsia="Calibri" w:hAnsi="Times New Roman" w:cs="Times New Roman"/>
                <w:bCs/>
                <w:sz w:val="24"/>
                <w:szCs w:val="24"/>
              </w:rPr>
            </w:pPr>
            <w:r w:rsidRPr="00FF5E11">
              <w:rPr>
                <w:rFonts w:ascii="Times New Roman" w:eastAsia="Calibri" w:hAnsi="Times New Roman" w:cs="Times New Roman"/>
                <w:bCs/>
                <w:sz w:val="24"/>
                <w:szCs w:val="24"/>
              </w:rPr>
              <w:t>7-11</w:t>
            </w:r>
          </w:p>
        </w:tc>
        <w:tc>
          <w:tcPr>
            <w:tcW w:w="2892" w:type="dxa"/>
          </w:tcPr>
          <w:p w14:paraId="2681D519" w14:textId="77777777" w:rsidR="00FF5E11" w:rsidRPr="00FF5E11" w:rsidRDefault="00FF5E11" w:rsidP="00FF5E11">
            <w:pPr>
              <w:spacing w:after="200" w:line="276" w:lineRule="auto"/>
              <w:rPr>
                <w:rFonts w:ascii="Times New Roman" w:eastAsia="Calibri" w:hAnsi="Times New Roman" w:cs="Times New Roman"/>
                <w:bCs/>
                <w:sz w:val="24"/>
                <w:szCs w:val="24"/>
              </w:rPr>
            </w:pPr>
            <w:r w:rsidRPr="00FF5E11">
              <w:rPr>
                <w:rFonts w:ascii="Times New Roman" w:eastAsia="Calibri" w:hAnsi="Times New Roman" w:cs="Times New Roman"/>
                <w:bCs/>
                <w:sz w:val="24"/>
                <w:szCs w:val="24"/>
              </w:rPr>
              <w:t>октябрь</w:t>
            </w:r>
          </w:p>
        </w:tc>
        <w:tc>
          <w:tcPr>
            <w:tcW w:w="2921" w:type="dxa"/>
          </w:tcPr>
          <w:p w14:paraId="5DD8F9D8" w14:textId="77777777" w:rsidR="00FF5E11" w:rsidRPr="00FF5E11" w:rsidRDefault="00FF5E11" w:rsidP="00FF5E11">
            <w:pPr>
              <w:spacing w:after="200" w:line="276" w:lineRule="auto"/>
              <w:rPr>
                <w:rFonts w:ascii="Times New Roman" w:eastAsia="Calibri" w:hAnsi="Times New Roman" w:cs="Times New Roman"/>
                <w:bCs/>
                <w:sz w:val="24"/>
                <w:szCs w:val="24"/>
              </w:rPr>
            </w:pPr>
            <w:r w:rsidRPr="00FF5E11">
              <w:rPr>
                <w:rFonts w:ascii="Times New Roman" w:eastAsia="Calibri" w:hAnsi="Times New Roman" w:cs="Times New Roman"/>
                <w:bCs/>
                <w:sz w:val="24"/>
                <w:szCs w:val="24"/>
              </w:rPr>
              <w:t>решение олимпиадных заданий</w:t>
            </w:r>
          </w:p>
        </w:tc>
      </w:tr>
      <w:tr w:rsidR="00FF5E11" w:rsidRPr="00FF5E11" w14:paraId="78CCD4D7" w14:textId="77777777" w:rsidTr="00AB04DA">
        <w:tc>
          <w:tcPr>
            <w:tcW w:w="801" w:type="dxa"/>
          </w:tcPr>
          <w:p w14:paraId="5A819947" w14:textId="77777777" w:rsidR="00FF5E11" w:rsidRPr="00FF5E11" w:rsidRDefault="00FF5E11" w:rsidP="00FF5E11">
            <w:pPr>
              <w:spacing w:after="200" w:line="276" w:lineRule="auto"/>
              <w:rPr>
                <w:rFonts w:ascii="Times New Roman" w:eastAsia="Calibri" w:hAnsi="Times New Roman" w:cs="Times New Roman"/>
                <w:b/>
                <w:bCs/>
                <w:sz w:val="24"/>
                <w:szCs w:val="24"/>
              </w:rPr>
            </w:pPr>
            <w:r w:rsidRPr="00FF5E11">
              <w:rPr>
                <w:rFonts w:ascii="Times New Roman" w:eastAsia="Calibri" w:hAnsi="Times New Roman" w:cs="Times New Roman"/>
                <w:b/>
                <w:bCs/>
                <w:sz w:val="24"/>
                <w:szCs w:val="24"/>
              </w:rPr>
              <w:t>4.</w:t>
            </w:r>
          </w:p>
        </w:tc>
        <w:tc>
          <w:tcPr>
            <w:tcW w:w="5000" w:type="dxa"/>
          </w:tcPr>
          <w:p w14:paraId="38E22D02" w14:textId="77777777" w:rsidR="00FF5E11" w:rsidRPr="00FF5E11" w:rsidRDefault="00FF5E11" w:rsidP="00FF5E11">
            <w:pPr>
              <w:spacing w:after="200" w:line="276" w:lineRule="auto"/>
              <w:rPr>
                <w:rFonts w:ascii="Times New Roman" w:eastAsia="Calibri" w:hAnsi="Times New Roman" w:cs="Times New Roman"/>
                <w:bCs/>
                <w:sz w:val="24"/>
                <w:szCs w:val="24"/>
              </w:rPr>
            </w:pPr>
            <w:r w:rsidRPr="00FF5E11">
              <w:rPr>
                <w:rFonts w:ascii="Times New Roman" w:eastAsia="Calibri" w:hAnsi="Times New Roman" w:cs="Times New Roman"/>
                <w:bCs/>
                <w:sz w:val="24"/>
                <w:szCs w:val="24"/>
              </w:rPr>
              <w:t>Муниципальная ученическая конференция исследовательских проектов учащихся</w:t>
            </w:r>
          </w:p>
        </w:tc>
        <w:tc>
          <w:tcPr>
            <w:tcW w:w="2888" w:type="dxa"/>
          </w:tcPr>
          <w:p w14:paraId="57E57500" w14:textId="77777777" w:rsidR="00FF5E11" w:rsidRPr="00FF5E11" w:rsidRDefault="00FF5E11" w:rsidP="00FF5E11">
            <w:pPr>
              <w:spacing w:after="200" w:line="276" w:lineRule="auto"/>
              <w:rPr>
                <w:rFonts w:ascii="Times New Roman" w:eastAsia="Calibri" w:hAnsi="Times New Roman" w:cs="Times New Roman"/>
                <w:bCs/>
                <w:sz w:val="24"/>
                <w:szCs w:val="24"/>
              </w:rPr>
            </w:pPr>
            <w:r w:rsidRPr="00FF5E11">
              <w:rPr>
                <w:rFonts w:ascii="Times New Roman" w:eastAsia="Calibri" w:hAnsi="Times New Roman" w:cs="Times New Roman"/>
                <w:bCs/>
                <w:sz w:val="24"/>
                <w:szCs w:val="24"/>
              </w:rPr>
              <w:t>5-11</w:t>
            </w:r>
          </w:p>
        </w:tc>
        <w:tc>
          <w:tcPr>
            <w:tcW w:w="2892" w:type="dxa"/>
          </w:tcPr>
          <w:p w14:paraId="18C66196" w14:textId="77777777" w:rsidR="00FF5E11" w:rsidRPr="00FF5E11" w:rsidRDefault="00FF5E11" w:rsidP="00FF5E11">
            <w:pPr>
              <w:spacing w:after="200" w:line="276" w:lineRule="auto"/>
              <w:rPr>
                <w:rFonts w:ascii="Times New Roman" w:eastAsia="Calibri" w:hAnsi="Times New Roman" w:cs="Times New Roman"/>
                <w:bCs/>
                <w:sz w:val="24"/>
                <w:szCs w:val="24"/>
              </w:rPr>
            </w:pPr>
            <w:r w:rsidRPr="00FF5E11">
              <w:rPr>
                <w:rFonts w:ascii="Times New Roman" w:eastAsia="Calibri" w:hAnsi="Times New Roman" w:cs="Times New Roman"/>
                <w:bCs/>
                <w:sz w:val="24"/>
                <w:szCs w:val="24"/>
              </w:rPr>
              <w:t>март</w:t>
            </w:r>
          </w:p>
        </w:tc>
        <w:tc>
          <w:tcPr>
            <w:tcW w:w="2921" w:type="dxa"/>
          </w:tcPr>
          <w:p w14:paraId="0D9A7024" w14:textId="77777777" w:rsidR="00FF5E11" w:rsidRPr="00FF5E11" w:rsidRDefault="00FF5E11" w:rsidP="00FF5E11">
            <w:pPr>
              <w:spacing w:after="200" w:line="276" w:lineRule="auto"/>
              <w:rPr>
                <w:rFonts w:ascii="Times New Roman" w:eastAsia="Calibri" w:hAnsi="Times New Roman" w:cs="Times New Roman"/>
                <w:bCs/>
                <w:sz w:val="24"/>
                <w:szCs w:val="24"/>
              </w:rPr>
            </w:pPr>
            <w:r w:rsidRPr="00FF5E11">
              <w:rPr>
                <w:rFonts w:ascii="Times New Roman" w:eastAsia="Calibri" w:hAnsi="Times New Roman" w:cs="Times New Roman"/>
                <w:bCs/>
                <w:sz w:val="24"/>
                <w:szCs w:val="24"/>
              </w:rPr>
              <w:t>проекты</w:t>
            </w:r>
          </w:p>
        </w:tc>
      </w:tr>
      <w:tr w:rsidR="00FF5E11" w:rsidRPr="00FF5E11" w14:paraId="77A599F6" w14:textId="77777777" w:rsidTr="00AB04DA">
        <w:tc>
          <w:tcPr>
            <w:tcW w:w="801" w:type="dxa"/>
          </w:tcPr>
          <w:p w14:paraId="650E2C0C" w14:textId="77777777" w:rsidR="00FF5E11" w:rsidRPr="00FF5E11" w:rsidRDefault="00FF5E11" w:rsidP="00FF5E11">
            <w:pPr>
              <w:spacing w:after="200" w:line="276" w:lineRule="auto"/>
              <w:rPr>
                <w:rFonts w:ascii="Times New Roman" w:eastAsia="Calibri" w:hAnsi="Times New Roman" w:cs="Times New Roman"/>
                <w:b/>
                <w:bCs/>
                <w:sz w:val="24"/>
                <w:szCs w:val="24"/>
              </w:rPr>
            </w:pPr>
            <w:r w:rsidRPr="00FF5E11">
              <w:rPr>
                <w:rFonts w:ascii="Times New Roman" w:eastAsia="Calibri" w:hAnsi="Times New Roman" w:cs="Times New Roman"/>
                <w:b/>
                <w:bCs/>
                <w:sz w:val="24"/>
                <w:szCs w:val="24"/>
              </w:rPr>
              <w:t xml:space="preserve">5. </w:t>
            </w:r>
          </w:p>
        </w:tc>
        <w:tc>
          <w:tcPr>
            <w:tcW w:w="5000" w:type="dxa"/>
          </w:tcPr>
          <w:p w14:paraId="6BBCB095" w14:textId="77777777" w:rsidR="00FF5E11" w:rsidRPr="00FF5E11" w:rsidRDefault="00FF5E11" w:rsidP="00FF5E11">
            <w:pPr>
              <w:spacing w:after="200" w:line="276" w:lineRule="auto"/>
              <w:rPr>
                <w:rFonts w:ascii="Times New Roman" w:eastAsia="Calibri" w:hAnsi="Times New Roman" w:cs="Times New Roman"/>
                <w:bCs/>
                <w:sz w:val="24"/>
                <w:szCs w:val="24"/>
              </w:rPr>
            </w:pPr>
            <w:proofErr w:type="gramStart"/>
            <w:r w:rsidRPr="00FF5E11">
              <w:rPr>
                <w:rFonts w:ascii="Times New Roman" w:eastAsia="Calibri" w:hAnsi="Times New Roman" w:cs="Times New Roman"/>
                <w:bCs/>
                <w:sz w:val="24"/>
                <w:szCs w:val="24"/>
              </w:rPr>
              <w:t>Праздник  славянской</w:t>
            </w:r>
            <w:proofErr w:type="gramEnd"/>
            <w:r w:rsidRPr="00FF5E11">
              <w:rPr>
                <w:rFonts w:ascii="Times New Roman" w:eastAsia="Calibri" w:hAnsi="Times New Roman" w:cs="Times New Roman"/>
                <w:bCs/>
                <w:sz w:val="24"/>
                <w:szCs w:val="24"/>
              </w:rPr>
              <w:t xml:space="preserve"> письменности и культуры</w:t>
            </w:r>
          </w:p>
        </w:tc>
        <w:tc>
          <w:tcPr>
            <w:tcW w:w="2888" w:type="dxa"/>
          </w:tcPr>
          <w:p w14:paraId="40CF375E" w14:textId="77777777" w:rsidR="00FF5E11" w:rsidRPr="00FF5E11" w:rsidRDefault="00FF5E11" w:rsidP="00FF5E11">
            <w:pPr>
              <w:spacing w:after="200" w:line="276" w:lineRule="auto"/>
              <w:rPr>
                <w:rFonts w:ascii="Times New Roman" w:eastAsia="Calibri" w:hAnsi="Times New Roman" w:cs="Times New Roman"/>
                <w:bCs/>
                <w:sz w:val="24"/>
                <w:szCs w:val="24"/>
              </w:rPr>
            </w:pPr>
            <w:r w:rsidRPr="00FF5E11">
              <w:rPr>
                <w:rFonts w:ascii="Times New Roman" w:eastAsia="Calibri" w:hAnsi="Times New Roman" w:cs="Times New Roman"/>
                <w:bCs/>
                <w:sz w:val="24"/>
                <w:szCs w:val="24"/>
              </w:rPr>
              <w:t>5-11</w:t>
            </w:r>
          </w:p>
        </w:tc>
        <w:tc>
          <w:tcPr>
            <w:tcW w:w="2892" w:type="dxa"/>
          </w:tcPr>
          <w:p w14:paraId="688BF912" w14:textId="77777777" w:rsidR="00FF5E11" w:rsidRPr="00FF5E11" w:rsidRDefault="00FF5E11" w:rsidP="00FF5E11">
            <w:pPr>
              <w:spacing w:after="200" w:line="276" w:lineRule="auto"/>
              <w:rPr>
                <w:rFonts w:ascii="Times New Roman" w:eastAsia="Calibri" w:hAnsi="Times New Roman" w:cs="Times New Roman"/>
                <w:bCs/>
                <w:sz w:val="24"/>
                <w:szCs w:val="24"/>
              </w:rPr>
            </w:pPr>
            <w:r w:rsidRPr="00FF5E11">
              <w:rPr>
                <w:rFonts w:ascii="Times New Roman" w:eastAsia="Calibri" w:hAnsi="Times New Roman" w:cs="Times New Roman"/>
                <w:bCs/>
                <w:sz w:val="24"/>
                <w:szCs w:val="24"/>
              </w:rPr>
              <w:t>май</w:t>
            </w:r>
          </w:p>
        </w:tc>
        <w:tc>
          <w:tcPr>
            <w:tcW w:w="2921" w:type="dxa"/>
          </w:tcPr>
          <w:p w14:paraId="5CDF2544" w14:textId="77777777" w:rsidR="00FF5E11" w:rsidRPr="00FF5E11" w:rsidRDefault="00FF5E11" w:rsidP="00FF5E11">
            <w:pPr>
              <w:spacing w:after="200" w:line="276" w:lineRule="auto"/>
              <w:rPr>
                <w:rFonts w:ascii="Times New Roman" w:eastAsia="Calibri" w:hAnsi="Times New Roman" w:cs="Times New Roman"/>
                <w:bCs/>
                <w:sz w:val="24"/>
                <w:szCs w:val="24"/>
              </w:rPr>
            </w:pPr>
            <w:r w:rsidRPr="00FF5E11">
              <w:rPr>
                <w:rFonts w:ascii="Times New Roman" w:eastAsia="Calibri" w:hAnsi="Times New Roman" w:cs="Times New Roman"/>
                <w:bCs/>
                <w:sz w:val="24"/>
                <w:szCs w:val="24"/>
              </w:rPr>
              <w:t>разнообразные выступления волонтёрских групп</w:t>
            </w:r>
          </w:p>
        </w:tc>
      </w:tr>
    </w:tbl>
    <w:p w14:paraId="271060AA" w14:textId="77777777" w:rsidR="00FF5E11" w:rsidRPr="00FF5E11" w:rsidRDefault="00FF5E11" w:rsidP="00FF5E11">
      <w:pPr>
        <w:spacing w:after="200" w:line="276" w:lineRule="auto"/>
        <w:rPr>
          <w:rFonts w:ascii="Times New Roman" w:eastAsia="Calibri" w:hAnsi="Times New Roman" w:cs="Times New Roman"/>
          <w:sz w:val="24"/>
          <w:szCs w:val="24"/>
        </w:rPr>
      </w:pPr>
    </w:p>
    <w:p w14:paraId="3A591B9F" w14:textId="77777777" w:rsidR="00FF5E11" w:rsidRPr="00FF5E11" w:rsidRDefault="00FF5E11" w:rsidP="00FF5E11">
      <w:pPr>
        <w:autoSpaceDE w:val="0"/>
        <w:autoSpaceDN w:val="0"/>
        <w:adjustRightInd w:val="0"/>
        <w:spacing w:after="0" w:line="360" w:lineRule="auto"/>
        <w:jc w:val="center"/>
        <w:rPr>
          <w:rFonts w:ascii="Times New Roman" w:eastAsia="Times New Roman" w:hAnsi="Times New Roman" w:cs="Times New Roman"/>
          <w:b/>
          <w:sz w:val="24"/>
          <w:szCs w:val="24"/>
          <w:lang w:eastAsia="ru-RU"/>
        </w:rPr>
      </w:pPr>
      <w:r w:rsidRPr="00FF5E11">
        <w:rPr>
          <w:rFonts w:ascii="Times New Roman" w:eastAsia="Times New Roman" w:hAnsi="Times New Roman" w:cs="Times New Roman"/>
          <w:b/>
          <w:sz w:val="24"/>
          <w:szCs w:val="24"/>
          <w:lang w:eastAsia="ru-RU"/>
        </w:rPr>
        <w:t>3.3. Система условий реализации программы по родному (русскому) языку.</w:t>
      </w:r>
    </w:p>
    <w:p w14:paraId="07856FA4" w14:textId="77777777" w:rsidR="00FF5E11" w:rsidRPr="00FF5E11" w:rsidRDefault="00FF5E11" w:rsidP="00FF5E11">
      <w:pPr>
        <w:widowControl w:val="0"/>
        <w:spacing w:before="42" w:after="0" w:line="360" w:lineRule="auto"/>
        <w:ind w:left="3882" w:right="2007" w:hanging="1182"/>
        <w:outlineLvl w:val="1"/>
        <w:rPr>
          <w:rFonts w:ascii="Times New Roman" w:eastAsia="Times New Roman" w:hAnsi="Times New Roman" w:cs="Times New Roman"/>
          <w:sz w:val="24"/>
          <w:szCs w:val="24"/>
        </w:rPr>
      </w:pPr>
      <w:r w:rsidRPr="00FF5E11">
        <w:rPr>
          <w:rFonts w:ascii="Times New Roman" w:eastAsia="Times New Roman" w:hAnsi="Times New Roman" w:cs="Times New Roman"/>
          <w:b/>
          <w:bCs/>
          <w:spacing w:val="-1"/>
          <w:sz w:val="24"/>
          <w:szCs w:val="24"/>
        </w:rPr>
        <w:t>Критерии</w:t>
      </w:r>
      <w:r w:rsidRPr="00FF5E11">
        <w:rPr>
          <w:rFonts w:ascii="Times New Roman" w:eastAsia="Times New Roman" w:hAnsi="Times New Roman" w:cs="Times New Roman"/>
          <w:b/>
          <w:bCs/>
          <w:sz w:val="24"/>
          <w:szCs w:val="24"/>
        </w:rPr>
        <w:t xml:space="preserve"> </w:t>
      </w:r>
      <w:r w:rsidRPr="00FF5E11">
        <w:rPr>
          <w:rFonts w:ascii="Times New Roman" w:eastAsia="Times New Roman" w:hAnsi="Times New Roman" w:cs="Times New Roman"/>
          <w:b/>
          <w:bCs/>
          <w:spacing w:val="-1"/>
          <w:sz w:val="24"/>
          <w:szCs w:val="24"/>
        </w:rPr>
        <w:t>оценки</w:t>
      </w:r>
      <w:r w:rsidRPr="00FF5E11">
        <w:rPr>
          <w:rFonts w:ascii="Times New Roman" w:eastAsia="Times New Roman" w:hAnsi="Times New Roman" w:cs="Times New Roman"/>
          <w:b/>
          <w:bCs/>
          <w:sz w:val="24"/>
          <w:szCs w:val="24"/>
        </w:rPr>
        <w:t xml:space="preserve"> </w:t>
      </w:r>
      <w:r w:rsidRPr="00FF5E11">
        <w:rPr>
          <w:rFonts w:ascii="Times New Roman" w:eastAsia="Times New Roman" w:hAnsi="Times New Roman" w:cs="Times New Roman"/>
          <w:b/>
          <w:bCs/>
          <w:spacing w:val="-1"/>
          <w:sz w:val="24"/>
          <w:szCs w:val="24"/>
        </w:rPr>
        <w:t>(отметки)</w:t>
      </w:r>
      <w:r w:rsidRPr="00FF5E11">
        <w:rPr>
          <w:rFonts w:ascii="Times New Roman" w:eastAsia="Times New Roman" w:hAnsi="Times New Roman" w:cs="Times New Roman"/>
          <w:b/>
          <w:bCs/>
          <w:sz w:val="24"/>
          <w:szCs w:val="24"/>
        </w:rPr>
        <w:t xml:space="preserve"> </w:t>
      </w:r>
      <w:r w:rsidRPr="00FF5E11">
        <w:rPr>
          <w:rFonts w:ascii="Times New Roman" w:eastAsia="Times New Roman" w:hAnsi="Times New Roman" w:cs="Times New Roman"/>
          <w:b/>
          <w:bCs/>
          <w:spacing w:val="-1"/>
          <w:sz w:val="24"/>
          <w:szCs w:val="24"/>
        </w:rPr>
        <w:t>предметных</w:t>
      </w:r>
      <w:r w:rsidRPr="00FF5E11">
        <w:rPr>
          <w:rFonts w:ascii="Times New Roman" w:eastAsia="Times New Roman" w:hAnsi="Times New Roman" w:cs="Times New Roman"/>
          <w:b/>
          <w:bCs/>
          <w:spacing w:val="-3"/>
          <w:sz w:val="24"/>
          <w:szCs w:val="24"/>
        </w:rPr>
        <w:t xml:space="preserve"> </w:t>
      </w:r>
      <w:r w:rsidRPr="00FF5E11">
        <w:rPr>
          <w:rFonts w:ascii="Times New Roman" w:eastAsia="Times New Roman" w:hAnsi="Times New Roman" w:cs="Times New Roman"/>
          <w:b/>
          <w:bCs/>
          <w:spacing w:val="-1"/>
          <w:sz w:val="24"/>
          <w:szCs w:val="24"/>
        </w:rPr>
        <w:t>результатов</w:t>
      </w:r>
      <w:r w:rsidRPr="00FF5E11">
        <w:rPr>
          <w:rFonts w:ascii="Times New Roman" w:eastAsia="Times New Roman" w:hAnsi="Times New Roman" w:cs="Times New Roman"/>
          <w:b/>
          <w:bCs/>
          <w:spacing w:val="51"/>
          <w:sz w:val="24"/>
          <w:szCs w:val="24"/>
        </w:rPr>
        <w:t xml:space="preserve"> </w:t>
      </w:r>
      <w:r w:rsidRPr="00FF5E11">
        <w:rPr>
          <w:rFonts w:ascii="Times New Roman" w:eastAsia="Times New Roman" w:hAnsi="Times New Roman" w:cs="Times New Roman"/>
          <w:b/>
          <w:bCs/>
          <w:sz w:val="24"/>
          <w:szCs w:val="24"/>
        </w:rPr>
        <w:t xml:space="preserve">по </w:t>
      </w:r>
      <w:r w:rsidRPr="00FF5E11">
        <w:rPr>
          <w:rFonts w:ascii="Times New Roman" w:eastAsia="Times New Roman" w:hAnsi="Times New Roman" w:cs="Times New Roman"/>
          <w:b/>
          <w:bCs/>
          <w:spacing w:val="-1"/>
          <w:sz w:val="24"/>
          <w:szCs w:val="24"/>
        </w:rPr>
        <w:t>родному (русскому) языку</w:t>
      </w:r>
    </w:p>
    <w:p w14:paraId="2518A7FE" w14:textId="77777777" w:rsidR="00FF5E11" w:rsidRPr="00FF5E11" w:rsidRDefault="00FF5E11" w:rsidP="00FF5E11">
      <w:pPr>
        <w:spacing w:before="9" w:after="200" w:line="360" w:lineRule="auto"/>
        <w:rPr>
          <w:rFonts w:ascii="Times New Roman" w:eastAsia="Times New Roman" w:hAnsi="Times New Roman" w:cs="Times New Roman"/>
          <w:b/>
          <w:bCs/>
          <w:sz w:val="24"/>
          <w:szCs w:val="24"/>
        </w:rPr>
      </w:pPr>
    </w:p>
    <w:tbl>
      <w:tblPr>
        <w:tblW w:w="0" w:type="auto"/>
        <w:tblInd w:w="112" w:type="dxa"/>
        <w:tblCellMar>
          <w:left w:w="0" w:type="dxa"/>
          <w:right w:w="0" w:type="dxa"/>
        </w:tblCellMar>
        <w:tblLook w:val="01E0" w:firstRow="1" w:lastRow="1" w:firstColumn="1" w:lastColumn="1" w:noHBand="0" w:noVBand="0"/>
      </w:tblPr>
      <w:tblGrid>
        <w:gridCol w:w="2569"/>
        <w:gridCol w:w="6063"/>
        <w:gridCol w:w="2298"/>
      </w:tblGrid>
      <w:tr w:rsidR="00FF5E11" w:rsidRPr="00FF5E11" w14:paraId="390230E9" w14:textId="77777777" w:rsidTr="00AB04DA">
        <w:trPr>
          <w:trHeight w:hRule="exact" w:val="838"/>
        </w:trPr>
        <w:tc>
          <w:tcPr>
            <w:tcW w:w="0" w:type="auto"/>
            <w:tcBorders>
              <w:top w:val="single" w:sz="5" w:space="0" w:color="000000"/>
              <w:left w:val="single" w:sz="5" w:space="0" w:color="000000"/>
              <w:bottom w:val="single" w:sz="5" w:space="0" w:color="000000"/>
              <w:right w:val="single" w:sz="5" w:space="0" w:color="000000"/>
            </w:tcBorders>
          </w:tcPr>
          <w:p w14:paraId="3DF184B4" w14:textId="77777777" w:rsidR="00FF5E11" w:rsidRPr="00FF5E11" w:rsidRDefault="00FF5E11" w:rsidP="00FF5E11">
            <w:pPr>
              <w:widowControl w:val="0"/>
              <w:spacing w:after="0" w:line="360" w:lineRule="auto"/>
              <w:ind w:left="102" w:right="291"/>
              <w:jc w:val="center"/>
              <w:rPr>
                <w:rFonts w:ascii="Times New Roman" w:eastAsia="Times New Roman" w:hAnsi="Times New Roman" w:cs="Times New Roman"/>
                <w:sz w:val="24"/>
                <w:szCs w:val="24"/>
              </w:rPr>
            </w:pPr>
            <w:r w:rsidRPr="00FF5E11">
              <w:rPr>
                <w:rFonts w:ascii="Times New Roman" w:eastAsia="Calibri" w:hAnsi="Times New Roman" w:cs="Times New Roman"/>
                <w:b/>
                <w:spacing w:val="-1"/>
                <w:sz w:val="24"/>
                <w:szCs w:val="24"/>
              </w:rPr>
              <w:t>Уровни</w:t>
            </w:r>
            <w:r w:rsidRPr="00FF5E11">
              <w:rPr>
                <w:rFonts w:ascii="Times New Roman" w:eastAsia="Calibri" w:hAnsi="Times New Roman" w:cs="Times New Roman"/>
                <w:b/>
                <w:sz w:val="24"/>
                <w:szCs w:val="24"/>
              </w:rPr>
              <w:t xml:space="preserve"> </w:t>
            </w:r>
            <w:r w:rsidRPr="00FF5E11">
              <w:rPr>
                <w:rFonts w:ascii="Times New Roman" w:eastAsia="Calibri" w:hAnsi="Times New Roman" w:cs="Times New Roman"/>
                <w:b/>
                <w:spacing w:val="-1"/>
                <w:sz w:val="24"/>
                <w:szCs w:val="24"/>
              </w:rPr>
              <w:t>учеб</w:t>
            </w:r>
            <w:r w:rsidRPr="00FF5E11">
              <w:rPr>
                <w:rFonts w:ascii="Times New Roman" w:eastAsia="Calibri" w:hAnsi="Times New Roman" w:cs="Times New Roman"/>
                <w:b/>
                <w:sz w:val="24"/>
                <w:szCs w:val="24"/>
              </w:rPr>
              <w:t xml:space="preserve">ных </w:t>
            </w:r>
            <w:r w:rsidRPr="00FF5E11">
              <w:rPr>
                <w:rFonts w:ascii="Times New Roman" w:eastAsia="Calibri" w:hAnsi="Times New Roman" w:cs="Times New Roman"/>
                <w:b/>
                <w:spacing w:val="-1"/>
                <w:sz w:val="24"/>
                <w:szCs w:val="24"/>
              </w:rPr>
              <w:t>достиже</w:t>
            </w:r>
            <w:r w:rsidRPr="00FF5E11">
              <w:rPr>
                <w:rFonts w:ascii="Times New Roman" w:eastAsia="Calibri" w:hAnsi="Times New Roman" w:cs="Times New Roman"/>
                <w:b/>
                <w:sz w:val="24"/>
                <w:szCs w:val="24"/>
              </w:rPr>
              <w:t xml:space="preserve">ний </w:t>
            </w:r>
            <w:r w:rsidRPr="00FF5E11">
              <w:rPr>
                <w:rFonts w:ascii="Times New Roman" w:eastAsia="Calibri" w:hAnsi="Times New Roman" w:cs="Times New Roman"/>
                <w:b/>
                <w:spacing w:val="-1"/>
                <w:sz w:val="24"/>
                <w:szCs w:val="24"/>
              </w:rPr>
              <w:t>учащихся</w:t>
            </w:r>
          </w:p>
        </w:tc>
        <w:tc>
          <w:tcPr>
            <w:tcW w:w="0" w:type="auto"/>
            <w:tcBorders>
              <w:top w:val="single" w:sz="5" w:space="0" w:color="000000"/>
              <w:left w:val="single" w:sz="5" w:space="0" w:color="000000"/>
              <w:bottom w:val="single" w:sz="5" w:space="0" w:color="000000"/>
              <w:right w:val="single" w:sz="5" w:space="0" w:color="000000"/>
            </w:tcBorders>
          </w:tcPr>
          <w:p w14:paraId="757CC787" w14:textId="77777777" w:rsidR="00FF5E11" w:rsidRPr="00FF5E11" w:rsidRDefault="00FF5E11" w:rsidP="00FF5E11">
            <w:pPr>
              <w:widowControl w:val="0"/>
              <w:spacing w:after="0" w:line="360" w:lineRule="auto"/>
              <w:ind w:left="102"/>
              <w:jc w:val="center"/>
              <w:rPr>
                <w:rFonts w:ascii="Times New Roman" w:eastAsia="Times New Roman" w:hAnsi="Times New Roman" w:cs="Times New Roman"/>
                <w:sz w:val="24"/>
                <w:szCs w:val="24"/>
                <w:lang w:val="en-US"/>
              </w:rPr>
            </w:pPr>
            <w:proofErr w:type="spellStart"/>
            <w:r w:rsidRPr="00FF5E11">
              <w:rPr>
                <w:rFonts w:ascii="Times New Roman" w:eastAsia="Calibri" w:hAnsi="Times New Roman" w:cs="Times New Roman"/>
                <w:b/>
                <w:sz w:val="24"/>
                <w:szCs w:val="24"/>
                <w:lang w:val="en-US"/>
              </w:rPr>
              <w:t>Нормы</w:t>
            </w:r>
            <w:proofErr w:type="spellEnd"/>
            <w:r w:rsidRPr="00FF5E11">
              <w:rPr>
                <w:rFonts w:ascii="Times New Roman" w:eastAsia="Calibri" w:hAnsi="Times New Roman" w:cs="Times New Roman"/>
                <w:b/>
                <w:sz w:val="24"/>
                <w:szCs w:val="24"/>
                <w:lang w:val="en-US"/>
              </w:rPr>
              <w:t xml:space="preserve"> </w:t>
            </w:r>
            <w:proofErr w:type="spellStart"/>
            <w:r w:rsidRPr="00FF5E11">
              <w:rPr>
                <w:rFonts w:ascii="Times New Roman" w:eastAsia="Calibri" w:hAnsi="Times New Roman" w:cs="Times New Roman"/>
                <w:b/>
                <w:spacing w:val="-1"/>
                <w:sz w:val="24"/>
                <w:szCs w:val="24"/>
                <w:lang w:val="en-US"/>
              </w:rPr>
              <w:t>оценки</w:t>
            </w:r>
            <w:proofErr w:type="spellEnd"/>
            <w:r w:rsidRPr="00FF5E11">
              <w:rPr>
                <w:rFonts w:ascii="Times New Roman" w:eastAsia="Calibri" w:hAnsi="Times New Roman" w:cs="Times New Roman"/>
                <w:b/>
                <w:sz w:val="24"/>
                <w:szCs w:val="24"/>
                <w:lang w:val="en-US"/>
              </w:rPr>
              <w:t xml:space="preserve"> </w:t>
            </w:r>
            <w:proofErr w:type="spellStart"/>
            <w:r w:rsidRPr="00FF5E11">
              <w:rPr>
                <w:rFonts w:ascii="Times New Roman" w:eastAsia="Calibri" w:hAnsi="Times New Roman" w:cs="Times New Roman"/>
                <w:b/>
                <w:spacing w:val="-1"/>
                <w:sz w:val="24"/>
                <w:szCs w:val="24"/>
                <w:lang w:val="en-US"/>
              </w:rPr>
              <w:t>предметных</w:t>
            </w:r>
            <w:proofErr w:type="spellEnd"/>
            <w:r w:rsidRPr="00FF5E11">
              <w:rPr>
                <w:rFonts w:ascii="Times New Roman" w:eastAsia="Calibri" w:hAnsi="Times New Roman" w:cs="Times New Roman"/>
                <w:b/>
                <w:sz w:val="24"/>
                <w:szCs w:val="24"/>
                <w:lang w:val="en-US"/>
              </w:rPr>
              <w:t xml:space="preserve"> </w:t>
            </w:r>
            <w:proofErr w:type="spellStart"/>
            <w:r w:rsidRPr="00FF5E11">
              <w:rPr>
                <w:rFonts w:ascii="Times New Roman" w:eastAsia="Calibri" w:hAnsi="Times New Roman" w:cs="Times New Roman"/>
                <w:b/>
                <w:spacing w:val="-1"/>
                <w:sz w:val="24"/>
                <w:szCs w:val="24"/>
                <w:lang w:val="en-US"/>
              </w:rPr>
              <w:t>результатов</w:t>
            </w:r>
            <w:proofErr w:type="spellEnd"/>
          </w:p>
        </w:tc>
        <w:tc>
          <w:tcPr>
            <w:tcW w:w="0" w:type="auto"/>
            <w:tcBorders>
              <w:top w:val="single" w:sz="5" w:space="0" w:color="000000"/>
              <w:left w:val="single" w:sz="5" w:space="0" w:color="000000"/>
              <w:bottom w:val="single" w:sz="5" w:space="0" w:color="000000"/>
              <w:right w:val="single" w:sz="5" w:space="0" w:color="000000"/>
            </w:tcBorders>
          </w:tcPr>
          <w:p w14:paraId="4EFF7396" w14:textId="77777777" w:rsidR="00FF5E11" w:rsidRPr="00FF5E11" w:rsidRDefault="00FF5E11" w:rsidP="00FF5E11">
            <w:pPr>
              <w:widowControl w:val="0"/>
              <w:spacing w:after="0" w:line="360" w:lineRule="auto"/>
              <w:ind w:left="102" w:right="235"/>
              <w:jc w:val="center"/>
              <w:rPr>
                <w:rFonts w:ascii="Times New Roman" w:eastAsia="Times New Roman" w:hAnsi="Times New Roman" w:cs="Times New Roman"/>
                <w:sz w:val="24"/>
                <w:szCs w:val="24"/>
                <w:lang w:val="en-US"/>
              </w:rPr>
            </w:pPr>
            <w:proofErr w:type="spellStart"/>
            <w:r w:rsidRPr="00FF5E11">
              <w:rPr>
                <w:rFonts w:ascii="Times New Roman" w:eastAsia="Calibri" w:hAnsi="Times New Roman" w:cs="Times New Roman"/>
                <w:b/>
                <w:sz w:val="24"/>
                <w:szCs w:val="24"/>
                <w:lang w:val="en-US"/>
              </w:rPr>
              <w:t>Оценка</w:t>
            </w:r>
            <w:proofErr w:type="spellEnd"/>
            <w:r w:rsidRPr="00FF5E11">
              <w:rPr>
                <w:rFonts w:ascii="Times New Roman" w:eastAsia="Calibri" w:hAnsi="Times New Roman" w:cs="Times New Roman"/>
                <w:b/>
                <w:sz w:val="24"/>
                <w:szCs w:val="24"/>
                <w:lang w:val="en-US"/>
              </w:rPr>
              <w:t xml:space="preserve"> </w:t>
            </w:r>
            <w:proofErr w:type="spellStart"/>
            <w:r w:rsidRPr="00FF5E11">
              <w:rPr>
                <w:rFonts w:ascii="Times New Roman" w:eastAsia="Calibri" w:hAnsi="Times New Roman" w:cs="Times New Roman"/>
                <w:b/>
                <w:spacing w:val="-1"/>
                <w:sz w:val="24"/>
                <w:szCs w:val="24"/>
                <w:lang w:val="en-US"/>
              </w:rPr>
              <w:t>результатов</w:t>
            </w:r>
            <w:proofErr w:type="spellEnd"/>
            <w:r w:rsidRPr="00FF5E11">
              <w:rPr>
                <w:rFonts w:ascii="Times New Roman" w:eastAsia="Calibri" w:hAnsi="Times New Roman" w:cs="Times New Roman"/>
                <w:b/>
                <w:spacing w:val="29"/>
                <w:sz w:val="24"/>
                <w:szCs w:val="24"/>
                <w:lang w:val="en-US"/>
              </w:rPr>
              <w:t xml:space="preserve"> </w:t>
            </w:r>
            <w:r w:rsidRPr="00FF5E11">
              <w:rPr>
                <w:rFonts w:ascii="Times New Roman" w:eastAsia="Calibri" w:hAnsi="Times New Roman" w:cs="Times New Roman"/>
                <w:b/>
                <w:sz w:val="24"/>
                <w:szCs w:val="24"/>
                <w:lang w:val="en-US"/>
              </w:rPr>
              <w:t xml:space="preserve">и </w:t>
            </w:r>
            <w:proofErr w:type="spellStart"/>
            <w:r w:rsidRPr="00FF5E11">
              <w:rPr>
                <w:rFonts w:ascii="Times New Roman" w:eastAsia="Calibri" w:hAnsi="Times New Roman" w:cs="Times New Roman"/>
                <w:b/>
                <w:spacing w:val="-1"/>
                <w:sz w:val="24"/>
                <w:szCs w:val="24"/>
                <w:lang w:val="en-US"/>
              </w:rPr>
              <w:t>отметка</w:t>
            </w:r>
            <w:proofErr w:type="spellEnd"/>
          </w:p>
        </w:tc>
      </w:tr>
      <w:tr w:rsidR="00FF5E11" w:rsidRPr="00FF5E11" w14:paraId="55AE5178" w14:textId="77777777" w:rsidTr="00AB04DA">
        <w:trPr>
          <w:trHeight w:hRule="exact" w:val="3977"/>
        </w:trPr>
        <w:tc>
          <w:tcPr>
            <w:tcW w:w="0" w:type="auto"/>
            <w:tcBorders>
              <w:top w:val="single" w:sz="5" w:space="0" w:color="000000"/>
              <w:left w:val="single" w:sz="5" w:space="0" w:color="000000"/>
              <w:bottom w:val="single" w:sz="5" w:space="0" w:color="000000"/>
              <w:right w:val="single" w:sz="5" w:space="0" w:color="000000"/>
            </w:tcBorders>
          </w:tcPr>
          <w:p w14:paraId="241B384F" w14:textId="77777777" w:rsidR="00FF5E11" w:rsidRPr="00FF5E11" w:rsidRDefault="00FF5E11" w:rsidP="00FF5E11">
            <w:pPr>
              <w:widowControl w:val="0"/>
              <w:spacing w:after="0" w:line="360" w:lineRule="auto"/>
              <w:ind w:left="102"/>
              <w:rPr>
                <w:rFonts w:ascii="Times New Roman" w:eastAsia="Times New Roman" w:hAnsi="Times New Roman" w:cs="Times New Roman"/>
                <w:sz w:val="24"/>
                <w:szCs w:val="24"/>
                <w:lang w:val="en-US"/>
              </w:rPr>
            </w:pPr>
            <w:proofErr w:type="spellStart"/>
            <w:r w:rsidRPr="00FF5E11">
              <w:rPr>
                <w:rFonts w:ascii="Times New Roman" w:eastAsia="Calibri" w:hAnsi="Times New Roman" w:cs="Times New Roman"/>
                <w:spacing w:val="-1"/>
                <w:sz w:val="24"/>
                <w:szCs w:val="24"/>
                <w:lang w:val="en-US"/>
              </w:rPr>
              <w:lastRenderedPageBreak/>
              <w:t>Базовый</w:t>
            </w:r>
            <w:proofErr w:type="spellEnd"/>
          </w:p>
        </w:tc>
        <w:tc>
          <w:tcPr>
            <w:tcW w:w="0" w:type="auto"/>
            <w:tcBorders>
              <w:top w:val="single" w:sz="5" w:space="0" w:color="000000"/>
              <w:left w:val="single" w:sz="5" w:space="0" w:color="000000"/>
              <w:bottom w:val="single" w:sz="5" w:space="0" w:color="000000"/>
              <w:right w:val="single" w:sz="5" w:space="0" w:color="000000"/>
            </w:tcBorders>
          </w:tcPr>
          <w:p w14:paraId="434BE420" w14:textId="77777777" w:rsidR="00FF5E11" w:rsidRPr="00FF5E11" w:rsidRDefault="00FF5E11" w:rsidP="00FF5E11">
            <w:pPr>
              <w:widowControl w:val="0"/>
              <w:spacing w:after="0" w:line="360" w:lineRule="auto"/>
              <w:ind w:left="282"/>
              <w:rPr>
                <w:rFonts w:ascii="Times New Roman" w:eastAsia="Times New Roman" w:hAnsi="Times New Roman" w:cs="Times New Roman"/>
                <w:sz w:val="24"/>
                <w:szCs w:val="24"/>
                <w:lang w:val="en-US"/>
              </w:rPr>
            </w:pPr>
            <w:proofErr w:type="spellStart"/>
            <w:r w:rsidRPr="00FF5E11">
              <w:rPr>
                <w:rFonts w:ascii="Times New Roman" w:eastAsia="Calibri" w:hAnsi="Times New Roman" w:cs="Times New Roman"/>
                <w:spacing w:val="-1"/>
                <w:sz w:val="24"/>
                <w:szCs w:val="24"/>
                <w:lang w:val="en-US"/>
              </w:rPr>
              <w:t>Учащийся</w:t>
            </w:r>
            <w:proofErr w:type="spellEnd"/>
            <w:r w:rsidRPr="00FF5E11">
              <w:rPr>
                <w:rFonts w:ascii="Times New Roman" w:eastAsia="Calibri" w:hAnsi="Times New Roman" w:cs="Times New Roman"/>
                <w:spacing w:val="-1"/>
                <w:sz w:val="24"/>
                <w:szCs w:val="24"/>
                <w:lang w:val="en-US"/>
              </w:rPr>
              <w:t>:</w:t>
            </w:r>
          </w:p>
          <w:p w14:paraId="517B66A8" w14:textId="77777777" w:rsidR="00FF5E11" w:rsidRPr="00FF5E11" w:rsidRDefault="00FF5E11" w:rsidP="00FF5E11">
            <w:pPr>
              <w:widowControl w:val="0"/>
              <w:numPr>
                <w:ilvl w:val="0"/>
                <w:numId w:val="22"/>
              </w:numPr>
              <w:tabs>
                <w:tab w:val="left" w:pos="359"/>
              </w:tabs>
              <w:spacing w:before="24" w:after="0" w:line="360" w:lineRule="auto"/>
              <w:ind w:right="245"/>
              <w:rPr>
                <w:rFonts w:ascii="Times New Roman" w:eastAsia="Times New Roman" w:hAnsi="Times New Roman" w:cs="Times New Roman"/>
                <w:sz w:val="24"/>
                <w:szCs w:val="24"/>
                <w:lang w:eastAsia="ru-RU"/>
              </w:rPr>
            </w:pPr>
            <w:r w:rsidRPr="00FF5E11">
              <w:rPr>
                <w:rFonts w:ascii="Times New Roman" w:eastAsia="Times New Roman" w:hAnsi="Times New Roman" w:cs="Times New Roman"/>
                <w:spacing w:val="-1"/>
                <w:sz w:val="24"/>
                <w:szCs w:val="24"/>
                <w:lang w:eastAsia="ru-RU"/>
              </w:rPr>
              <w:t>Самостоятельно</w:t>
            </w:r>
            <w:r w:rsidRPr="00FF5E11">
              <w:rPr>
                <w:rFonts w:ascii="Times New Roman" w:eastAsia="Times New Roman" w:hAnsi="Times New Roman" w:cs="Times New Roman"/>
                <w:sz w:val="24"/>
                <w:szCs w:val="24"/>
                <w:lang w:eastAsia="ru-RU"/>
              </w:rPr>
              <w:t xml:space="preserve"> и </w:t>
            </w:r>
            <w:r w:rsidRPr="00FF5E11">
              <w:rPr>
                <w:rFonts w:ascii="Times New Roman" w:eastAsia="Times New Roman" w:hAnsi="Times New Roman" w:cs="Times New Roman"/>
                <w:spacing w:val="-1"/>
                <w:sz w:val="24"/>
                <w:szCs w:val="24"/>
                <w:lang w:eastAsia="ru-RU"/>
              </w:rPr>
              <w:t>логически</w:t>
            </w:r>
            <w:r w:rsidRPr="00FF5E11">
              <w:rPr>
                <w:rFonts w:ascii="Times New Roman" w:eastAsia="Times New Roman" w:hAnsi="Times New Roman" w:cs="Times New Roman"/>
                <w:sz w:val="24"/>
                <w:szCs w:val="24"/>
                <w:lang w:eastAsia="ru-RU"/>
              </w:rPr>
              <w:t xml:space="preserve"> </w:t>
            </w:r>
            <w:r w:rsidRPr="00FF5E11">
              <w:rPr>
                <w:rFonts w:ascii="Times New Roman" w:eastAsia="Times New Roman" w:hAnsi="Times New Roman" w:cs="Times New Roman"/>
                <w:spacing w:val="-1"/>
                <w:sz w:val="24"/>
                <w:szCs w:val="24"/>
                <w:lang w:eastAsia="ru-RU"/>
              </w:rPr>
              <w:t>воспроизводит</w:t>
            </w:r>
            <w:r w:rsidRPr="00FF5E11">
              <w:rPr>
                <w:rFonts w:ascii="Times New Roman" w:eastAsia="Times New Roman" w:hAnsi="Times New Roman" w:cs="Times New Roman"/>
                <w:spacing w:val="-2"/>
                <w:sz w:val="24"/>
                <w:szCs w:val="24"/>
                <w:lang w:eastAsia="ru-RU"/>
              </w:rPr>
              <w:t xml:space="preserve"> </w:t>
            </w:r>
            <w:r w:rsidRPr="00FF5E11">
              <w:rPr>
                <w:rFonts w:ascii="Times New Roman" w:eastAsia="Times New Roman" w:hAnsi="Times New Roman" w:cs="Times New Roman"/>
                <w:spacing w:val="-1"/>
                <w:sz w:val="24"/>
                <w:szCs w:val="24"/>
                <w:lang w:eastAsia="ru-RU"/>
              </w:rPr>
              <w:t>значительную</w:t>
            </w:r>
            <w:r w:rsidRPr="00FF5E11">
              <w:rPr>
                <w:rFonts w:ascii="Times New Roman" w:eastAsia="Times New Roman" w:hAnsi="Times New Roman" w:cs="Times New Roman"/>
                <w:spacing w:val="59"/>
                <w:sz w:val="24"/>
                <w:szCs w:val="24"/>
                <w:lang w:eastAsia="ru-RU"/>
              </w:rPr>
              <w:t xml:space="preserve"> </w:t>
            </w:r>
            <w:r w:rsidRPr="00FF5E11">
              <w:rPr>
                <w:rFonts w:ascii="Times New Roman" w:eastAsia="Times New Roman" w:hAnsi="Times New Roman" w:cs="Times New Roman"/>
                <w:spacing w:val="-1"/>
                <w:sz w:val="24"/>
                <w:szCs w:val="24"/>
                <w:lang w:eastAsia="ru-RU"/>
              </w:rPr>
              <w:t>часть</w:t>
            </w:r>
            <w:r w:rsidRPr="00FF5E11">
              <w:rPr>
                <w:rFonts w:ascii="Times New Roman" w:eastAsia="Times New Roman" w:hAnsi="Times New Roman" w:cs="Times New Roman"/>
                <w:spacing w:val="2"/>
                <w:sz w:val="24"/>
                <w:szCs w:val="24"/>
                <w:lang w:eastAsia="ru-RU"/>
              </w:rPr>
              <w:t xml:space="preserve"> </w:t>
            </w:r>
            <w:r w:rsidRPr="00FF5E11">
              <w:rPr>
                <w:rFonts w:ascii="Times New Roman" w:eastAsia="Times New Roman" w:hAnsi="Times New Roman" w:cs="Times New Roman"/>
                <w:spacing w:val="-1"/>
                <w:sz w:val="24"/>
                <w:szCs w:val="24"/>
                <w:lang w:eastAsia="ru-RU"/>
              </w:rPr>
              <w:t>учебного</w:t>
            </w:r>
            <w:r w:rsidRPr="00FF5E11">
              <w:rPr>
                <w:rFonts w:ascii="Times New Roman" w:eastAsia="Times New Roman" w:hAnsi="Times New Roman" w:cs="Times New Roman"/>
                <w:sz w:val="24"/>
                <w:szCs w:val="24"/>
                <w:lang w:eastAsia="ru-RU"/>
              </w:rPr>
              <w:t xml:space="preserve"> </w:t>
            </w:r>
            <w:r w:rsidRPr="00FF5E11">
              <w:rPr>
                <w:rFonts w:ascii="Times New Roman" w:eastAsia="Times New Roman" w:hAnsi="Times New Roman" w:cs="Times New Roman"/>
                <w:spacing w:val="-1"/>
                <w:sz w:val="24"/>
                <w:szCs w:val="24"/>
                <w:lang w:eastAsia="ru-RU"/>
              </w:rPr>
              <w:t>материала.</w:t>
            </w:r>
          </w:p>
          <w:p w14:paraId="061E1C5E" w14:textId="77777777" w:rsidR="00FF5E11" w:rsidRPr="00FF5E11" w:rsidRDefault="00FF5E11" w:rsidP="00FF5E11">
            <w:pPr>
              <w:widowControl w:val="0"/>
              <w:numPr>
                <w:ilvl w:val="0"/>
                <w:numId w:val="22"/>
              </w:numPr>
              <w:tabs>
                <w:tab w:val="left" w:pos="359"/>
              </w:tabs>
              <w:spacing w:after="0" w:line="360" w:lineRule="auto"/>
              <w:ind w:right="731"/>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С </w:t>
            </w:r>
            <w:r w:rsidRPr="00FF5E11">
              <w:rPr>
                <w:rFonts w:ascii="Times New Roman" w:eastAsia="Times New Roman" w:hAnsi="Times New Roman" w:cs="Times New Roman"/>
                <w:spacing w:val="-1"/>
                <w:sz w:val="24"/>
                <w:szCs w:val="24"/>
                <w:lang w:eastAsia="ru-RU"/>
              </w:rPr>
              <w:t>помощью</w:t>
            </w:r>
            <w:r w:rsidRPr="00FF5E11">
              <w:rPr>
                <w:rFonts w:ascii="Times New Roman" w:eastAsia="Times New Roman" w:hAnsi="Times New Roman" w:cs="Times New Roman"/>
                <w:spacing w:val="2"/>
                <w:sz w:val="24"/>
                <w:szCs w:val="24"/>
                <w:lang w:eastAsia="ru-RU"/>
              </w:rPr>
              <w:t xml:space="preserve"> </w:t>
            </w:r>
            <w:r w:rsidRPr="00FF5E11">
              <w:rPr>
                <w:rFonts w:ascii="Times New Roman" w:eastAsia="Times New Roman" w:hAnsi="Times New Roman" w:cs="Times New Roman"/>
                <w:spacing w:val="-2"/>
                <w:sz w:val="24"/>
                <w:szCs w:val="24"/>
                <w:lang w:eastAsia="ru-RU"/>
              </w:rPr>
              <w:t>учителя</w:t>
            </w:r>
            <w:r w:rsidRPr="00FF5E11">
              <w:rPr>
                <w:rFonts w:ascii="Times New Roman" w:eastAsia="Times New Roman" w:hAnsi="Times New Roman" w:cs="Times New Roman"/>
                <w:sz w:val="24"/>
                <w:szCs w:val="24"/>
                <w:lang w:eastAsia="ru-RU"/>
              </w:rPr>
              <w:t xml:space="preserve"> и</w:t>
            </w:r>
            <w:r w:rsidRPr="00FF5E11">
              <w:rPr>
                <w:rFonts w:ascii="Times New Roman" w:eastAsia="Times New Roman" w:hAnsi="Times New Roman" w:cs="Times New Roman"/>
                <w:spacing w:val="3"/>
                <w:sz w:val="24"/>
                <w:szCs w:val="24"/>
                <w:lang w:eastAsia="ru-RU"/>
              </w:rPr>
              <w:t xml:space="preserve"> </w:t>
            </w:r>
            <w:r w:rsidRPr="00FF5E11">
              <w:rPr>
                <w:rFonts w:ascii="Times New Roman" w:eastAsia="Times New Roman" w:hAnsi="Times New Roman" w:cs="Times New Roman"/>
                <w:spacing w:val="-1"/>
                <w:sz w:val="24"/>
                <w:szCs w:val="24"/>
                <w:lang w:eastAsia="ru-RU"/>
              </w:rPr>
              <w:t>учащихся</w:t>
            </w:r>
            <w:r w:rsidRPr="00FF5E11">
              <w:rPr>
                <w:rFonts w:ascii="Times New Roman" w:eastAsia="Times New Roman" w:hAnsi="Times New Roman" w:cs="Times New Roman"/>
                <w:sz w:val="24"/>
                <w:szCs w:val="24"/>
                <w:lang w:eastAsia="ru-RU"/>
              </w:rPr>
              <w:t xml:space="preserve"> </w:t>
            </w:r>
            <w:r w:rsidRPr="00FF5E11">
              <w:rPr>
                <w:rFonts w:ascii="Times New Roman" w:eastAsia="Times New Roman" w:hAnsi="Times New Roman" w:cs="Times New Roman"/>
                <w:spacing w:val="-1"/>
                <w:sz w:val="24"/>
                <w:szCs w:val="24"/>
                <w:lang w:eastAsia="ru-RU"/>
              </w:rPr>
              <w:t>передает</w:t>
            </w:r>
            <w:r w:rsidRPr="00FF5E11">
              <w:rPr>
                <w:rFonts w:ascii="Times New Roman" w:eastAsia="Times New Roman" w:hAnsi="Times New Roman" w:cs="Times New Roman"/>
                <w:sz w:val="24"/>
                <w:szCs w:val="24"/>
                <w:lang w:eastAsia="ru-RU"/>
              </w:rPr>
              <w:t xml:space="preserve"> </w:t>
            </w:r>
            <w:r w:rsidRPr="00FF5E11">
              <w:rPr>
                <w:rFonts w:ascii="Times New Roman" w:eastAsia="Times New Roman" w:hAnsi="Times New Roman" w:cs="Times New Roman"/>
                <w:spacing w:val="-1"/>
                <w:sz w:val="24"/>
                <w:szCs w:val="24"/>
                <w:lang w:eastAsia="ru-RU"/>
              </w:rPr>
              <w:t>содержание</w:t>
            </w:r>
            <w:r w:rsidRPr="00FF5E11">
              <w:rPr>
                <w:rFonts w:ascii="Times New Roman" w:eastAsia="Times New Roman" w:hAnsi="Times New Roman" w:cs="Times New Roman"/>
                <w:spacing w:val="53"/>
                <w:sz w:val="24"/>
                <w:szCs w:val="24"/>
                <w:lang w:eastAsia="ru-RU"/>
              </w:rPr>
              <w:t xml:space="preserve"> </w:t>
            </w:r>
            <w:r w:rsidRPr="00FF5E11">
              <w:rPr>
                <w:rFonts w:ascii="Times New Roman" w:eastAsia="Times New Roman" w:hAnsi="Times New Roman" w:cs="Times New Roman"/>
                <w:spacing w:val="-1"/>
                <w:sz w:val="24"/>
                <w:szCs w:val="24"/>
                <w:lang w:eastAsia="ru-RU"/>
              </w:rPr>
              <w:t>текста.</w:t>
            </w:r>
          </w:p>
          <w:p w14:paraId="4C32F3C0" w14:textId="77777777" w:rsidR="00FF5E11" w:rsidRPr="00FF5E11" w:rsidRDefault="00FF5E11" w:rsidP="00FF5E11">
            <w:pPr>
              <w:widowControl w:val="0"/>
              <w:numPr>
                <w:ilvl w:val="0"/>
                <w:numId w:val="22"/>
              </w:numPr>
              <w:tabs>
                <w:tab w:val="left" w:pos="359"/>
              </w:tabs>
              <w:spacing w:before="24" w:after="0" w:line="360" w:lineRule="auto"/>
              <w:ind w:right="285"/>
              <w:rPr>
                <w:rFonts w:ascii="Times New Roman" w:eastAsia="Times New Roman" w:hAnsi="Times New Roman" w:cs="Times New Roman"/>
                <w:sz w:val="24"/>
                <w:szCs w:val="24"/>
                <w:lang w:eastAsia="ru-RU"/>
              </w:rPr>
            </w:pPr>
            <w:r w:rsidRPr="00FF5E11">
              <w:rPr>
                <w:rFonts w:ascii="Times New Roman" w:eastAsia="Times New Roman" w:hAnsi="Times New Roman" w:cs="Times New Roman"/>
                <w:spacing w:val="-1"/>
                <w:sz w:val="24"/>
                <w:szCs w:val="24"/>
                <w:lang w:eastAsia="ru-RU"/>
              </w:rPr>
              <w:t>Выполняет</w:t>
            </w:r>
            <w:r w:rsidRPr="00FF5E11">
              <w:rPr>
                <w:rFonts w:ascii="Times New Roman" w:eastAsia="Times New Roman" w:hAnsi="Times New Roman" w:cs="Times New Roman"/>
                <w:spacing w:val="2"/>
                <w:sz w:val="24"/>
                <w:szCs w:val="24"/>
                <w:lang w:eastAsia="ru-RU"/>
              </w:rPr>
              <w:t xml:space="preserve"> </w:t>
            </w:r>
            <w:r w:rsidRPr="00FF5E11">
              <w:rPr>
                <w:rFonts w:ascii="Times New Roman" w:eastAsia="Times New Roman" w:hAnsi="Times New Roman" w:cs="Times New Roman"/>
                <w:spacing w:val="-1"/>
                <w:sz w:val="24"/>
                <w:szCs w:val="24"/>
                <w:lang w:eastAsia="ru-RU"/>
              </w:rPr>
              <w:t xml:space="preserve">учебное задание </w:t>
            </w:r>
            <w:r w:rsidRPr="00FF5E11">
              <w:rPr>
                <w:rFonts w:ascii="Times New Roman" w:eastAsia="Times New Roman" w:hAnsi="Times New Roman" w:cs="Times New Roman"/>
                <w:sz w:val="24"/>
                <w:szCs w:val="24"/>
                <w:lang w:eastAsia="ru-RU"/>
              </w:rPr>
              <w:t xml:space="preserve">в </w:t>
            </w:r>
            <w:r w:rsidRPr="00FF5E11">
              <w:rPr>
                <w:rFonts w:ascii="Times New Roman" w:eastAsia="Times New Roman" w:hAnsi="Times New Roman" w:cs="Times New Roman"/>
                <w:spacing w:val="-1"/>
                <w:sz w:val="24"/>
                <w:szCs w:val="24"/>
                <w:lang w:eastAsia="ru-RU"/>
              </w:rPr>
              <w:t>соответствии</w:t>
            </w:r>
            <w:r w:rsidRPr="00FF5E11">
              <w:rPr>
                <w:rFonts w:ascii="Times New Roman" w:eastAsia="Times New Roman" w:hAnsi="Times New Roman" w:cs="Times New Roman"/>
                <w:sz w:val="24"/>
                <w:szCs w:val="24"/>
                <w:lang w:eastAsia="ru-RU"/>
              </w:rPr>
              <w:t xml:space="preserve"> с</w:t>
            </w:r>
            <w:r w:rsidRPr="00FF5E11">
              <w:rPr>
                <w:rFonts w:ascii="Times New Roman" w:eastAsia="Times New Roman" w:hAnsi="Times New Roman" w:cs="Times New Roman"/>
                <w:spacing w:val="-1"/>
                <w:sz w:val="24"/>
                <w:szCs w:val="24"/>
                <w:lang w:eastAsia="ru-RU"/>
              </w:rPr>
              <w:t xml:space="preserve"> инструкцией</w:t>
            </w:r>
            <w:r w:rsidRPr="00FF5E11">
              <w:rPr>
                <w:rFonts w:ascii="Times New Roman" w:eastAsia="Times New Roman" w:hAnsi="Times New Roman" w:cs="Times New Roman"/>
                <w:spacing w:val="51"/>
                <w:sz w:val="24"/>
                <w:szCs w:val="24"/>
                <w:lang w:eastAsia="ru-RU"/>
              </w:rPr>
              <w:t xml:space="preserve"> </w:t>
            </w:r>
            <w:r w:rsidRPr="00FF5E11">
              <w:rPr>
                <w:rFonts w:ascii="Times New Roman" w:eastAsia="Times New Roman" w:hAnsi="Times New Roman" w:cs="Times New Roman"/>
                <w:spacing w:val="-1"/>
                <w:sz w:val="24"/>
                <w:szCs w:val="24"/>
                <w:lang w:eastAsia="ru-RU"/>
              </w:rPr>
              <w:t>учителя.</w:t>
            </w:r>
          </w:p>
          <w:p w14:paraId="59BDF007" w14:textId="77777777" w:rsidR="00FF5E11" w:rsidRPr="00FF5E11" w:rsidRDefault="00FF5E11" w:rsidP="00FF5E11">
            <w:pPr>
              <w:widowControl w:val="0"/>
              <w:numPr>
                <w:ilvl w:val="0"/>
                <w:numId w:val="22"/>
              </w:numPr>
              <w:tabs>
                <w:tab w:val="left" w:pos="359"/>
              </w:tabs>
              <w:spacing w:after="0" w:line="360" w:lineRule="auto"/>
              <w:ind w:right="562"/>
              <w:rPr>
                <w:rFonts w:ascii="Times New Roman" w:eastAsia="Times New Roman" w:hAnsi="Times New Roman" w:cs="Times New Roman"/>
                <w:sz w:val="24"/>
                <w:szCs w:val="24"/>
                <w:lang w:eastAsia="ru-RU"/>
              </w:rPr>
            </w:pPr>
            <w:r w:rsidRPr="00FF5E11">
              <w:rPr>
                <w:rFonts w:ascii="Times New Roman" w:eastAsia="Times New Roman" w:hAnsi="Times New Roman" w:cs="Times New Roman"/>
                <w:spacing w:val="-1"/>
                <w:sz w:val="24"/>
                <w:szCs w:val="24"/>
                <w:lang w:eastAsia="ru-RU"/>
              </w:rPr>
              <w:t>Понимает</w:t>
            </w:r>
            <w:r w:rsidRPr="00FF5E11">
              <w:rPr>
                <w:rFonts w:ascii="Times New Roman" w:eastAsia="Times New Roman" w:hAnsi="Times New Roman" w:cs="Times New Roman"/>
                <w:spacing w:val="2"/>
                <w:sz w:val="24"/>
                <w:szCs w:val="24"/>
                <w:lang w:eastAsia="ru-RU"/>
              </w:rPr>
              <w:t xml:space="preserve"> </w:t>
            </w:r>
            <w:r w:rsidRPr="00FF5E11">
              <w:rPr>
                <w:rFonts w:ascii="Times New Roman" w:eastAsia="Times New Roman" w:hAnsi="Times New Roman" w:cs="Times New Roman"/>
                <w:spacing w:val="-1"/>
                <w:sz w:val="24"/>
                <w:szCs w:val="24"/>
                <w:lang w:eastAsia="ru-RU"/>
              </w:rPr>
              <w:t>учебный</w:t>
            </w:r>
            <w:r w:rsidRPr="00FF5E11">
              <w:rPr>
                <w:rFonts w:ascii="Times New Roman" w:eastAsia="Times New Roman" w:hAnsi="Times New Roman" w:cs="Times New Roman"/>
                <w:sz w:val="24"/>
                <w:szCs w:val="24"/>
                <w:lang w:eastAsia="ru-RU"/>
              </w:rPr>
              <w:t xml:space="preserve"> </w:t>
            </w:r>
            <w:r w:rsidRPr="00FF5E11">
              <w:rPr>
                <w:rFonts w:ascii="Times New Roman" w:eastAsia="Times New Roman" w:hAnsi="Times New Roman" w:cs="Times New Roman"/>
                <w:spacing w:val="-1"/>
                <w:sz w:val="24"/>
                <w:szCs w:val="24"/>
                <w:lang w:eastAsia="ru-RU"/>
              </w:rPr>
              <w:t>материал,</w:t>
            </w:r>
            <w:r w:rsidRPr="00FF5E11">
              <w:rPr>
                <w:rFonts w:ascii="Times New Roman" w:eastAsia="Times New Roman" w:hAnsi="Times New Roman" w:cs="Times New Roman"/>
                <w:sz w:val="24"/>
                <w:szCs w:val="24"/>
                <w:lang w:eastAsia="ru-RU"/>
              </w:rPr>
              <w:t xml:space="preserve"> приводит</w:t>
            </w:r>
            <w:r w:rsidRPr="00FF5E11">
              <w:rPr>
                <w:rFonts w:ascii="Times New Roman" w:eastAsia="Times New Roman" w:hAnsi="Times New Roman" w:cs="Times New Roman"/>
                <w:spacing w:val="-2"/>
                <w:sz w:val="24"/>
                <w:szCs w:val="24"/>
                <w:lang w:eastAsia="ru-RU"/>
              </w:rPr>
              <w:t xml:space="preserve"> </w:t>
            </w:r>
            <w:r w:rsidRPr="00FF5E11">
              <w:rPr>
                <w:rFonts w:ascii="Times New Roman" w:eastAsia="Times New Roman" w:hAnsi="Times New Roman" w:cs="Times New Roman"/>
                <w:spacing w:val="-1"/>
                <w:sz w:val="24"/>
                <w:szCs w:val="24"/>
                <w:lang w:eastAsia="ru-RU"/>
              </w:rPr>
              <w:t>примеры,</w:t>
            </w:r>
            <w:r w:rsidRPr="00FF5E11">
              <w:rPr>
                <w:rFonts w:ascii="Times New Roman" w:eastAsia="Times New Roman" w:hAnsi="Times New Roman" w:cs="Times New Roman"/>
                <w:spacing w:val="39"/>
                <w:sz w:val="24"/>
                <w:szCs w:val="24"/>
                <w:lang w:eastAsia="ru-RU"/>
              </w:rPr>
              <w:t xml:space="preserve"> </w:t>
            </w:r>
            <w:r w:rsidRPr="00FF5E11">
              <w:rPr>
                <w:rFonts w:ascii="Times New Roman" w:eastAsia="Times New Roman" w:hAnsi="Times New Roman" w:cs="Times New Roman"/>
                <w:spacing w:val="-1"/>
                <w:sz w:val="24"/>
                <w:szCs w:val="24"/>
                <w:lang w:eastAsia="ru-RU"/>
              </w:rPr>
              <w:t>использует</w:t>
            </w:r>
            <w:r w:rsidRPr="00FF5E11">
              <w:rPr>
                <w:rFonts w:ascii="Times New Roman" w:eastAsia="Times New Roman" w:hAnsi="Times New Roman" w:cs="Times New Roman"/>
                <w:sz w:val="24"/>
                <w:szCs w:val="24"/>
                <w:lang w:eastAsia="ru-RU"/>
              </w:rPr>
              <w:t xml:space="preserve"> </w:t>
            </w:r>
            <w:r w:rsidRPr="00FF5E11">
              <w:rPr>
                <w:rFonts w:ascii="Times New Roman" w:eastAsia="Times New Roman" w:hAnsi="Times New Roman" w:cs="Times New Roman"/>
                <w:spacing w:val="-1"/>
                <w:sz w:val="24"/>
                <w:szCs w:val="24"/>
                <w:lang w:eastAsia="ru-RU"/>
              </w:rPr>
              <w:t>полученные</w:t>
            </w:r>
            <w:r w:rsidRPr="00FF5E11">
              <w:rPr>
                <w:rFonts w:ascii="Times New Roman" w:eastAsia="Times New Roman" w:hAnsi="Times New Roman" w:cs="Times New Roman"/>
                <w:spacing w:val="-2"/>
                <w:sz w:val="24"/>
                <w:szCs w:val="24"/>
                <w:lang w:eastAsia="ru-RU"/>
              </w:rPr>
              <w:t xml:space="preserve"> </w:t>
            </w:r>
            <w:r w:rsidRPr="00FF5E11">
              <w:rPr>
                <w:rFonts w:ascii="Times New Roman" w:eastAsia="Times New Roman" w:hAnsi="Times New Roman" w:cs="Times New Roman"/>
                <w:spacing w:val="-1"/>
                <w:sz w:val="24"/>
                <w:szCs w:val="24"/>
                <w:lang w:eastAsia="ru-RU"/>
              </w:rPr>
              <w:t>знания</w:t>
            </w:r>
            <w:r w:rsidRPr="00FF5E11">
              <w:rPr>
                <w:rFonts w:ascii="Times New Roman" w:eastAsia="Times New Roman" w:hAnsi="Times New Roman" w:cs="Times New Roman"/>
                <w:sz w:val="24"/>
                <w:szCs w:val="24"/>
                <w:lang w:eastAsia="ru-RU"/>
              </w:rPr>
              <w:t xml:space="preserve"> и</w:t>
            </w:r>
            <w:r w:rsidRPr="00FF5E11">
              <w:rPr>
                <w:rFonts w:ascii="Times New Roman" w:eastAsia="Times New Roman" w:hAnsi="Times New Roman" w:cs="Times New Roman"/>
                <w:spacing w:val="3"/>
                <w:sz w:val="24"/>
                <w:szCs w:val="24"/>
                <w:lang w:eastAsia="ru-RU"/>
              </w:rPr>
              <w:t xml:space="preserve"> </w:t>
            </w:r>
            <w:r w:rsidRPr="00FF5E11">
              <w:rPr>
                <w:rFonts w:ascii="Times New Roman" w:eastAsia="Times New Roman" w:hAnsi="Times New Roman" w:cs="Times New Roman"/>
                <w:spacing w:val="-2"/>
                <w:sz w:val="24"/>
                <w:szCs w:val="24"/>
                <w:lang w:eastAsia="ru-RU"/>
              </w:rPr>
              <w:t>умения</w:t>
            </w:r>
            <w:r w:rsidRPr="00FF5E11">
              <w:rPr>
                <w:rFonts w:ascii="Times New Roman" w:eastAsia="Times New Roman" w:hAnsi="Times New Roman" w:cs="Times New Roman"/>
                <w:sz w:val="24"/>
                <w:szCs w:val="24"/>
                <w:lang w:eastAsia="ru-RU"/>
              </w:rPr>
              <w:t xml:space="preserve"> в </w:t>
            </w:r>
            <w:r w:rsidRPr="00FF5E11">
              <w:rPr>
                <w:rFonts w:ascii="Times New Roman" w:eastAsia="Times New Roman" w:hAnsi="Times New Roman" w:cs="Times New Roman"/>
                <w:spacing w:val="-1"/>
                <w:sz w:val="24"/>
                <w:szCs w:val="24"/>
                <w:lang w:eastAsia="ru-RU"/>
              </w:rPr>
              <w:t>стандартных</w:t>
            </w:r>
            <w:r w:rsidRPr="00FF5E11">
              <w:rPr>
                <w:rFonts w:ascii="Times New Roman" w:eastAsia="Times New Roman" w:hAnsi="Times New Roman" w:cs="Times New Roman"/>
                <w:spacing w:val="53"/>
                <w:sz w:val="24"/>
                <w:szCs w:val="24"/>
                <w:lang w:eastAsia="ru-RU"/>
              </w:rPr>
              <w:t xml:space="preserve"> </w:t>
            </w:r>
            <w:r w:rsidRPr="00FF5E11">
              <w:rPr>
                <w:rFonts w:ascii="Times New Roman" w:eastAsia="Times New Roman" w:hAnsi="Times New Roman" w:cs="Times New Roman"/>
                <w:spacing w:val="-1"/>
                <w:sz w:val="24"/>
                <w:szCs w:val="24"/>
                <w:lang w:eastAsia="ru-RU"/>
              </w:rPr>
              <w:t>ситуациях.</w:t>
            </w:r>
          </w:p>
          <w:p w14:paraId="66AE303B" w14:textId="77777777" w:rsidR="00FF5E11" w:rsidRPr="00FF5E11" w:rsidRDefault="00FF5E11" w:rsidP="00FF5E11">
            <w:pPr>
              <w:widowControl w:val="0"/>
              <w:numPr>
                <w:ilvl w:val="0"/>
                <w:numId w:val="22"/>
              </w:numPr>
              <w:tabs>
                <w:tab w:val="left" w:pos="359"/>
              </w:tabs>
              <w:spacing w:before="24" w:after="0" w:line="360" w:lineRule="auto"/>
              <w:ind w:right="556"/>
              <w:rPr>
                <w:rFonts w:ascii="Times New Roman" w:eastAsia="Times New Roman" w:hAnsi="Times New Roman" w:cs="Times New Roman"/>
                <w:sz w:val="24"/>
                <w:szCs w:val="24"/>
                <w:lang w:eastAsia="ru-RU"/>
              </w:rPr>
            </w:pPr>
            <w:r w:rsidRPr="00FF5E11">
              <w:rPr>
                <w:rFonts w:ascii="Times New Roman" w:eastAsia="Times New Roman" w:hAnsi="Times New Roman" w:cs="Times New Roman"/>
                <w:spacing w:val="-1"/>
                <w:sz w:val="24"/>
                <w:szCs w:val="24"/>
                <w:lang w:eastAsia="ru-RU"/>
              </w:rPr>
              <w:t>Может</w:t>
            </w:r>
            <w:r w:rsidRPr="00FF5E11">
              <w:rPr>
                <w:rFonts w:ascii="Times New Roman" w:eastAsia="Times New Roman" w:hAnsi="Times New Roman" w:cs="Times New Roman"/>
                <w:sz w:val="24"/>
                <w:szCs w:val="24"/>
                <w:lang w:eastAsia="ru-RU"/>
              </w:rPr>
              <w:t xml:space="preserve"> </w:t>
            </w:r>
            <w:r w:rsidRPr="00FF5E11">
              <w:rPr>
                <w:rFonts w:ascii="Times New Roman" w:eastAsia="Times New Roman" w:hAnsi="Times New Roman" w:cs="Times New Roman"/>
                <w:spacing w:val="-1"/>
                <w:sz w:val="24"/>
                <w:szCs w:val="24"/>
                <w:lang w:eastAsia="ru-RU"/>
              </w:rPr>
              <w:t>самостоятельно</w:t>
            </w:r>
            <w:r w:rsidRPr="00FF5E11">
              <w:rPr>
                <w:rFonts w:ascii="Times New Roman" w:eastAsia="Times New Roman" w:hAnsi="Times New Roman" w:cs="Times New Roman"/>
                <w:spacing w:val="-3"/>
                <w:sz w:val="24"/>
                <w:szCs w:val="24"/>
                <w:lang w:eastAsia="ru-RU"/>
              </w:rPr>
              <w:t xml:space="preserve"> </w:t>
            </w:r>
            <w:r w:rsidRPr="00FF5E11">
              <w:rPr>
                <w:rFonts w:ascii="Times New Roman" w:eastAsia="Times New Roman" w:hAnsi="Times New Roman" w:cs="Times New Roman"/>
                <w:sz w:val="24"/>
                <w:szCs w:val="24"/>
                <w:lang w:eastAsia="ru-RU"/>
              </w:rPr>
              <w:t xml:space="preserve">и </w:t>
            </w:r>
            <w:r w:rsidRPr="00FF5E11">
              <w:rPr>
                <w:rFonts w:ascii="Times New Roman" w:eastAsia="Times New Roman" w:hAnsi="Times New Roman" w:cs="Times New Roman"/>
                <w:spacing w:val="-1"/>
                <w:sz w:val="24"/>
                <w:szCs w:val="24"/>
                <w:lang w:eastAsia="ru-RU"/>
              </w:rPr>
              <w:t>обоснованно</w:t>
            </w:r>
            <w:r w:rsidRPr="00FF5E11">
              <w:rPr>
                <w:rFonts w:ascii="Times New Roman" w:eastAsia="Times New Roman" w:hAnsi="Times New Roman" w:cs="Times New Roman"/>
                <w:sz w:val="24"/>
                <w:szCs w:val="24"/>
                <w:lang w:eastAsia="ru-RU"/>
              </w:rPr>
              <w:t xml:space="preserve"> </w:t>
            </w:r>
            <w:r w:rsidRPr="00FF5E11">
              <w:rPr>
                <w:rFonts w:ascii="Times New Roman" w:eastAsia="Times New Roman" w:hAnsi="Times New Roman" w:cs="Times New Roman"/>
                <w:spacing w:val="-1"/>
                <w:sz w:val="24"/>
                <w:szCs w:val="24"/>
                <w:lang w:eastAsia="ru-RU"/>
              </w:rPr>
              <w:t>выбирать</w:t>
            </w:r>
            <w:r w:rsidRPr="00FF5E11">
              <w:rPr>
                <w:rFonts w:ascii="Times New Roman" w:eastAsia="Times New Roman" w:hAnsi="Times New Roman" w:cs="Times New Roman"/>
                <w:sz w:val="24"/>
                <w:szCs w:val="24"/>
                <w:lang w:eastAsia="ru-RU"/>
              </w:rPr>
              <w:t xml:space="preserve"> </w:t>
            </w:r>
            <w:r w:rsidRPr="00FF5E11">
              <w:rPr>
                <w:rFonts w:ascii="Times New Roman" w:eastAsia="Times New Roman" w:hAnsi="Times New Roman" w:cs="Times New Roman"/>
                <w:spacing w:val="-1"/>
                <w:sz w:val="24"/>
                <w:szCs w:val="24"/>
                <w:lang w:eastAsia="ru-RU"/>
              </w:rPr>
              <w:t>способ</w:t>
            </w:r>
            <w:r w:rsidRPr="00FF5E11">
              <w:rPr>
                <w:rFonts w:ascii="Times New Roman" w:eastAsia="Times New Roman" w:hAnsi="Times New Roman" w:cs="Times New Roman"/>
                <w:spacing w:val="67"/>
                <w:sz w:val="24"/>
                <w:szCs w:val="24"/>
                <w:lang w:eastAsia="ru-RU"/>
              </w:rPr>
              <w:t xml:space="preserve"> </w:t>
            </w:r>
            <w:r w:rsidRPr="00FF5E11">
              <w:rPr>
                <w:rFonts w:ascii="Times New Roman" w:eastAsia="Times New Roman" w:hAnsi="Times New Roman" w:cs="Times New Roman"/>
                <w:spacing w:val="-1"/>
                <w:sz w:val="24"/>
                <w:szCs w:val="24"/>
                <w:lang w:eastAsia="ru-RU"/>
              </w:rPr>
              <w:t>действий,</w:t>
            </w:r>
            <w:r w:rsidRPr="00FF5E11">
              <w:rPr>
                <w:rFonts w:ascii="Times New Roman" w:eastAsia="Times New Roman" w:hAnsi="Times New Roman" w:cs="Times New Roman"/>
                <w:sz w:val="24"/>
                <w:szCs w:val="24"/>
                <w:lang w:eastAsia="ru-RU"/>
              </w:rPr>
              <w:t xml:space="preserve"> </w:t>
            </w:r>
            <w:r w:rsidRPr="00FF5E11">
              <w:rPr>
                <w:rFonts w:ascii="Times New Roman" w:eastAsia="Times New Roman" w:hAnsi="Times New Roman" w:cs="Times New Roman"/>
                <w:spacing w:val="-1"/>
                <w:sz w:val="24"/>
                <w:szCs w:val="24"/>
                <w:lang w:eastAsia="ru-RU"/>
              </w:rPr>
              <w:t>выполнения</w:t>
            </w:r>
            <w:r w:rsidRPr="00FF5E11">
              <w:rPr>
                <w:rFonts w:ascii="Times New Roman" w:eastAsia="Times New Roman" w:hAnsi="Times New Roman" w:cs="Times New Roman"/>
                <w:spacing w:val="-3"/>
                <w:sz w:val="24"/>
                <w:szCs w:val="24"/>
                <w:lang w:eastAsia="ru-RU"/>
              </w:rPr>
              <w:t xml:space="preserve"> </w:t>
            </w:r>
            <w:r w:rsidRPr="00FF5E11">
              <w:rPr>
                <w:rFonts w:ascii="Times New Roman" w:eastAsia="Times New Roman" w:hAnsi="Times New Roman" w:cs="Times New Roman"/>
                <w:spacing w:val="-1"/>
                <w:sz w:val="24"/>
                <w:szCs w:val="24"/>
                <w:lang w:eastAsia="ru-RU"/>
              </w:rPr>
              <w:t>учебного</w:t>
            </w:r>
            <w:r w:rsidRPr="00FF5E11">
              <w:rPr>
                <w:rFonts w:ascii="Times New Roman" w:eastAsia="Times New Roman" w:hAnsi="Times New Roman" w:cs="Times New Roman"/>
                <w:sz w:val="24"/>
                <w:szCs w:val="24"/>
                <w:lang w:eastAsia="ru-RU"/>
              </w:rPr>
              <w:t xml:space="preserve"> </w:t>
            </w:r>
            <w:r w:rsidRPr="00FF5E11">
              <w:rPr>
                <w:rFonts w:ascii="Times New Roman" w:eastAsia="Times New Roman" w:hAnsi="Times New Roman" w:cs="Times New Roman"/>
                <w:spacing w:val="-1"/>
                <w:sz w:val="24"/>
                <w:szCs w:val="24"/>
                <w:lang w:eastAsia="ru-RU"/>
              </w:rPr>
              <w:t>задания.</w:t>
            </w:r>
          </w:p>
          <w:p w14:paraId="437D32A8" w14:textId="77777777" w:rsidR="00FF5E11" w:rsidRPr="00FF5E11" w:rsidRDefault="00FF5E11" w:rsidP="00FF5E11">
            <w:pPr>
              <w:widowControl w:val="0"/>
              <w:numPr>
                <w:ilvl w:val="0"/>
                <w:numId w:val="22"/>
              </w:numPr>
              <w:tabs>
                <w:tab w:val="left" w:pos="359"/>
              </w:tabs>
              <w:spacing w:before="21" w:after="0" w:line="360" w:lineRule="auto"/>
              <w:ind w:right="889"/>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С </w:t>
            </w:r>
            <w:r w:rsidRPr="00FF5E11">
              <w:rPr>
                <w:rFonts w:ascii="Times New Roman" w:eastAsia="Times New Roman" w:hAnsi="Times New Roman" w:cs="Times New Roman"/>
                <w:spacing w:val="-1"/>
                <w:sz w:val="24"/>
                <w:szCs w:val="24"/>
                <w:lang w:eastAsia="ru-RU"/>
              </w:rPr>
              <w:t>помощью</w:t>
            </w:r>
            <w:r w:rsidRPr="00FF5E11">
              <w:rPr>
                <w:rFonts w:ascii="Times New Roman" w:eastAsia="Times New Roman" w:hAnsi="Times New Roman" w:cs="Times New Roman"/>
                <w:spacing w:val="2"/>
                <w:sz w:val="24"/>
                <w:szCs w:val="24"/>
                <w:lang w:eastAsia="ru-RU"/>
              </w:rPr>
              <w:t xml:space="preserve"> </w:t>
            </w:r>
            <w:r w:rsidRPr="00FF5E11">
              <w:rPr>
                <w:rFonts w:ascii="Times New Roman" w:eastAsia="Times New Roman" w:hAnsi="Times New Roman" w:cs="Times New Roman"/>
                <w:spacing w:val="-2"/>
                <w:sz w:val="24"/>
                <w:szCs w:val="24"/>
                <w:lang w:eastAsia="ru-RU"/>
              </w:rPr>
              <w:t>учителя</w:t>
            </w:r>
            <w:r w:rsidRPr="00FF5E11">
              <w:rPr>
                <w:rFonts w:ascii="Times New Roman" w:eastAsia="Times New Roman" w:hAnsi="Times New Roman" w:cs="Times New Roman"/>
                <w:sz w:val="24"/>
                <w:szCs w:val="24"/>
                <w:lang w:eastAsia="ru-RU"/>
              </w:rPr>
              <w:t xml:space="preserve"> и</w:t>
            </w:r>
            <w:r w:rsidRPr="00FF5E11">
              <w:rPr>
                <w:rFonts w:ascii="Times New Roman" w:eastAsia="Times New Roman" w:hAnsi="Times New Roman" w:cs="Times New Roman"/>
                <w:spacing w:val="3"/>
                <w:sz w:val="24"/>
                <w:szCs w:val="24"/>
                <w:lang w:eastAsia="ru-RU"/>
              </w:rPr>
              <w:t xml:space="preserve"> </w:t>
            </w:r>
            <w:r w:rsidRPr="00FF5E11">
              <w:rPr>
                <w:rFonts w:ascii="Times New Roman" w:eastAsia="Times New Roman" w:hAnsi="Times New Roman" w:cs="Times New Roman"/>
                <w:spacing w:val="-1"/>
                <w:sz w:val="24"/>
                <w:szCs w:val="24"/>
                <w:lang w:eastAsia="ru-RU"/>
              </w:rPr>
              <w:t>учащихся</w:t>
            </w:r>
            <w:r w:rsidRPr="00FF5E11">
              <w:rPr>
                <w:rFonts w:ascii="Times New Roman" w:eastAsia="Times New Roman" w:hAnsi="Times New Roman" w:cs="Times New Roman"/>
                <w:sz w:val="24"/>
                <w:szCs w:val="24"/>
                <w:lang w:eastAsia="ru-RU"/>
              </w:rPr>
              <w:t xml:space="preserve"> </w:t>
            </w:r>
            <w:r w:rsidRPr="00FF5E11">
              <w:rPr>
                <w:rFonts w:ascii="Times New Roman" w:eastAsia="Times New Roman" w:hAnsi="Times New Roman" w:cs="Times New Roman"/>
                <w:spacing w:val="-1"/>
                <w:sz w:val="24"/>
                <w:szCs w:val="24"/>
                <w:lang w:eastAsia="ru-RU"/>
              </w:rPr>
              <w:t>выполняет</w:t>
            </w:r>
            <w:r w:rsidRPr="00FF5E11">
              <w:rPr>
                <w:rFonts w:ascii="Times New Roman" w:eastAsia="Times New Roman" w:hAnsi="Times New Roman" w:cs="Times New Roman"/>
                <w:sz w:val="24"/>
                <w:szCs w:val="24"/>
                <w:lang w:eastAsia="ru-RU"/>
              </w:rPr>
              <w:t xml:space="preserve"> </w:t>
            </w:r>
            <w:r w:rsidRPr="00FF5E11">
              <w:rPr>
                <w:rFonts w:ascii="Times New Roman" w:eastAsia="Times New Roman" w:hAnsi="Times New Roman" w:cs="Times New Roman"/>
                <w:spacing w:val="-1"/>
                <w:sz w:val="24"/>
                <w:szCs w:val="24"/>
                <w:lang w:eastAsia="ru-RU"/>
              </w:rPr>
              <w:t>типовые</w:t>
            </w:r>
            <w:r w:rsidRPr="00FF5E11">
              <w:rPr>
                <w:rFonts w:ascii="Times New Roman" w:eastAsia="Times New Roman" w:hAnsi="Times New Roman" w:cs="Times New Roman"/>
                <w:spacing w:val="49"/>
                <w:sz w:val="24"/>
                <w:szCs w:val="24"/>
                <w:lang w:eastAsia="ru-RU"/>
              </w:rPr>
              <w:t xml:space="preserve"> </w:t>
            </w:r>
            <w:r w:rsidRPr="00FF5E11">
              <w:rPr>
                <w:rFonts w:ascii="Times New Roman" w:eastAsia="Times New Roman" w:hAnsi="Times New Roman" w:cs="Times New Roman"/>
                <w:spacing w:val="-1"/>
                <w:sz w:val="24"/>
                <w:szCs w:val="24"/>
                <w:lang w:eastAsia="ru-RU"/>
              </w:rPr>
              <w:t>задания.</w:t>
            </w:r>
          </w:p>
        </w:tc>
        <w:tc>
          <w:tcPr>
            <w:tcW w:w="0" w:type="auto"/>
            <w:tcBorders>
              <w:top w:val="single" w:sz="5" w:space="0" w:color="000000"/>
              <w:left w:val="single" w:sz="5" w:space="0" w:color="000000"/>
              <w:bottom w:val="single" w:sz="5" w:space="0" w:color="000000"/>
              <w:right w:val="single" w:sz="5" w:space="0" w:color="000000"/>
            </w:tcBorders>
          </w:tcPr>
          <w:p w14:paraId="350D2E19" w14:textId="77777777" w:rsidR="00FF5E11" w:rsidRPr="00FF5E11" w:rsidRDefault="00FF5E11" w:rsidP="00FF5E11">
            <w:pPr>
              <w:widowControl w:val="0"/>
              <w:spacing w:after="0" w:line="360" w:lineRule="auto"/>
              <w:ind w:left="102" w:right="273"/>
              <w:rPr>
                <w:rFonts w:ascii="Times New Roman" w:eastAsia="Times New Roman" w:hAnsi="Times New Roman" w:cs="Times New Roman"/>
                <w:sz w:val="24"/>
                <w:szCs w:val="24"/>
                <w:lang w:val="en-US"/>
              </w:rPr>
            </w:pPr>
            <w:proofErr w:type="spellStart"/>
            <w:r w:rsidRPr="00FF5E11">
              <w:rPr>
                <w:rFonts w:ascii="Times New Roman" w:eastAsia="Calibri" w:hAnsi="Times New Roman" w:cs="Times New Roman"/>
                <w:spacing w:val="-1"/>
                <w:sz w:val="24"/>
                <w:szCs w:val="24"/>
                <w:lang w:val="en-US"/>
              </w:rPr>
              <w:t>Удовлетво</w:t>
            </w:r>
            <w:proofErr w:type="spellEnd"/>
            <w:r w:rsidRPr="00FF5E11">
              <w:rPr>
                <w:rFonts w:ascii="Times New Roman" w:eastAsia="Calibri" w:hAnsi="Times New Roman" w:cs="Times New Roman"/>
                <w:spacing w:val="28"/>
                <w:sz w:val="24"/>
                <w:szCs w:val="24"/>
                <w:lang w:val="en-US"/>
              </w:rPr>
              <w:t xml:space="preserve"> </w:t>
            </w:r>
            <w:proofErr w:type="spellStart"/>
            <w:r w:rsidRPr="00FF5E11">
              <w:rPr>
                <w:rFonts w:ascii="Times New Roman" w:eastAsia="Calibri" w:hAnsi="Times New Roman" w:cs="Times New Roman"/>
                <w:spacing w:val="-1"/>
                <w:sz w:val="24"/>
                <w:szCs w:val="24"/>
                <w:lang w:val="en-US"/>
              </w:rPr>
              <w:t>рительно</w:t>
            </w:r>
            <w:proofErr w:type="spellEnd"/>
            <w:r w:rsidRPr="00FF5E11">
              <w:rPr>
                <w:rFonts w:ascii="Times New Roman" w:eastAsia="Calibri" w:hAnsi="Times New Roman" w:cs="Times New Roman"/>
                <w:spacing w:val="27"/>
                <w:sz w:val="24"/>
                <w:szCs w:val="24"/>
                <w:lang w:val="en-US"/>
              </w:rPr>
              <w:t xml:space="preserve"> </w:t>
            </w:r>
            <w:proofErr w:type="spellStart"/>
            <w:r w:rsidRPr="00FF5E11">
              <w:rPr>
                <w:rFonts w:ascii="Times New Roman" w:eastAsia="Calibri" w:hAnsi="Times New Roman" w:cs="Times New Roman"/>
                <w:spacing w:val="-1"/>
                <w:sz w:val="24"/>
                <w:szCs w:val="24"/>
                <w:lang w:val="en-US"/>
              </w:rPr>
              <w:t>Отметка</w:t>
            </w:r>
            <w:proofErr w:type="spellEnd"/>
            <w:r w:rsidRPr="00FF5E11">
              <w:rPr>
                <w:rFonts w:ascii="Times New Roman" w:eastAsia="Calibri" w:hAnsi="Times New Roman" w:cs="Times New Roman"/>
                <w:spacing w:val="3"/>
                <w:sz w:val="24"/>
                <w:szCs w:val="24"/>
                <w:lang w:val="en-US"/>
              </w:rPr>
              <w:t xml:space="preserve"> </w:t>
            </w:r>
            <w:r w:rsidRPr="00FF5E11">
              <w:rPr>
                <w:rFonts w:ascii="Times New Roman" w:eastAsia="Calibri" w:hAnsi="Times New Roman" w:cs="Times New Roman"/>
                <w:spacing w:val="-2"/>
                <w:sz w:val="24"/>
                <w:szCs w:val="24"/>
                <w:lang w:val="en-US"/>
              </w:rPr>
              <w:t>«3»</w:t>
            </w:r>
          </w:p>
        </w:tc>
      </w:tr>
      <w:tr w:rsidR="00FF5E11" w:rsidRPr="00FF5E11" w14:paraId="7838ABF5" w14:textId="77777777" w:rsidTr="00AB04DA">
        <w:trPr>
          <w:trHeight w:hRule="exact" w:val="2685"/>
        </w:trPr>
        <w:tc>
          <w:tcPr>
            <w:tcW w:w="0" w:type="auto"/>
            <w:tcBorders>
              <w:top w:val="single" w:sz="5" w:space="0" w:color="000000"/>
              <w:left w:val="single" w:sz="5" w:space="0" w:color="000000"/>
              <w:bottom w:val="single" w:sz="5" w:space="0" w:color="000000"/>
              <w:right w:val="single" w:sz="5" w:space="0" w:color="000000"/>
            </w:tcBorders>
          </w:tcPr>
          <w:p w14:paraId="1B784103" w14:textId="77777777" w:rsidR="00FF5E11" w:rsidRPr="00FF5E11" w:rsidRDefault="00FF5E11" w:rsidP="00FF5E11">
            <w:pPr>
              <w:widowControl w:val="0"/>
              <w:spacing w:after="0" w:line="360" w:lineRule="auto"/>
              <w:ind w:left="102"/>
              <w:rPr>
                <w:rFonts w:ascii="Times New Roman" w:eastAsia="Times New Roman" w:hAnsi="Times New Roman" w:cs="Times New Roman"/>
                <w:sz w:val="24"/>
                <w:szCs w:val="24"/>
                <w:lang w:val="en-US"/>
              </w:rPr>
            </w:pPr>
            <w:proofErr w:type="spellStart"/>
            <w:r w:rsidRPr="00FF5E11">
              <w:rPr>
                <w:rFonts w:ascii="Times New Roman" w:eastAsia="Calibri" w:hAnsi="Times New Roman" w:cs="Times New Roman"/>
                <w:spacing w:val="-1"/>
                <w:sz w:val="24"/>
                <w:szCs w:val="24"/>
                <w:lang w:val="en-US"/>
              </w:rPr>
              <w:t>Повышенный</w:t>
            </w:r>
            <w:proofErr w:type="spellEnd"/>
          </w:p>
        </w:tc>
        <w:tc>
          <w:tcPr>
            <w:tcW w:w="0" w:type="auto"/>
            <w:tcBorders>
              <w:top w:val="single" w:sz="5" w:space="0" w:color="000000"/>
              <w:left w:val="single" w:sz="5" w:space="0" w:color="000000"/>
              <w:bottom w:val="single" w:sz="5" w:space="0" w:color="000000"/>
              <w:right w:val="single" w:sz="5" w:space="0" w:color="000000"/>
            </w:tcBorders>
          </w:tcPr>
          <w:p w14:paraId="6F62D073" w14:textId="77777777" w:rsidR="00FF5E11" w:rsidRPr="00FF5E11" w:rsidRDefault="00FF5E11" w:rsidP="00FF5E11">
            <w:pPr>
              <w:widowControl w:val="0"/>
              <w:spacing w:after="0" w:line="360" w:lineRule="auto"/>
              <w:ind w:left="222"/>
              <w:rPr>
                <w:rFonts w:ascii="Times New Roman" w:eastAsia="Times New Roman" w:hAnsi="Times New Roman" w:cs="Times New Roman"/>
                <w:sz w:val="24"/>
                <w:szCs w:val="24"/>
                <w:lang w:val="en-US"/>
              </w:rPr>
            </w:pPr>
            <w:proofErr w:type="spellStart"/>
            <w:r w:rsidRPr="00FF5E11">
              <w:rPr>
                <w:rFonts w:ascii="Times New Roman" w:eastAsia="Calibri" w:hAnsi="Times New Roman" w:cs="Times New Roman"/>
                <w:spacing w:val="-1"/>
                <w:sz w:val="24"/>
                <w:szCs w:val="24"/>
                <w:lang w:val="en-US"/>
              </w:rPr>
              <w:t>Учащийся</w:t>
            </w:r>
            <w:proofErr w:type="spellEnd"/>
            <w:r w:rsidRPr="00FF5E11">
              <w:rPr>
                <w:rFonts w:ascii="Times New Roman" w:eastAsia="Calibri" w:hAnsi="Times New Roman" w:cs="Times New Roman"/>
                <w:spacing w:val="-1"/>
                <w:sz w:val="24"/>
                <w:szCs w:val="24"/>
                <w:lang w:val="en-US"/>
              </w:rPr>
              <w:t>:</w:t>
            </w:r>
          </w:p>
          <w:p w14:paraId="3CE3CD1B" w14:textId="77777777" w:rsidR="00FF5E11" w:rsidRPr="00FF5E11" w:rsidRDefault="00FF5E11" w:rsidP="00FF5E11">
            <w:pPr>
              <w:widowControl w:val="0"/>
              <w:numPr>
                <w:ilvl w:val="0"/>
                <w:numId w:val="21"/>
              </w:numPr>
              <w:tabs>
                <w:tab w:val="left" w:pos="359"/>
              </w:tabs>
              <w:spacing w:before="2" w:after="0" w:line="36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pacing w:val="-1"/>
                <w:sz w:val="24"/>
                <w:szCs w:val="24"/>
                <w:lang w:eastAsia="ru-RU"/>
              </w:rPr>
              <w:t>Владеет</w:t>
            </w:r>
            <w:r w:rsidRPr="00FF5E11">
              <w:rPr>
                <w:rFonts w:ascii="Times New Roman" w:eastAsia="Times New Roman" w:hAnsi="Times New Roman" w:cs="Times New Roman"/>
                <w:sz w:val="24"/>
                <w:szCs w:val="24"/>
                <w:lang w:eastAsia="ru-RU"/>
              </w:rPr>
              <w:t xml:space="preserve"> </w:t>
            </w:r>
            <w:r w:rsidRPr="00FF5E11">
              <w:rPr>
                <w:rFonts w:ascii="Times New Roman" w:eastAsia="Times New Roman" w:hAnsi="Times New Roman" w:cs="Times New Roman"/>
                <w:spacing w:val="-1"/>
                <w:sz w:val="24"/>
                <w:szCs w:val="24"/>
                <w:lang w:eastAsia="ru-RU"/>
              </w:rPr>
              <w:t>глубокими</w:t>
            </w:r>
            <w:r w:rsidRPr="00FF5E11">
              <w:rPr>
                <w:rFonts w:ascii="Times New Roman" w:eastAsia="Times New Roman" w:hAnsi="Times New Roman" w:cs="Times New Roman"/>
                <w:sz w:val="24"/>
                <w:szCs w:val="24"/>
                <w:lang w:eastAsia="ru-RU"/>
              </w:rPr>
              <w:t xml:space="preserve"> </w:t>
            </w:r>
            <w:r w:rsidRPr="00FF5E11">
              <w:rPr>
                <w:rFonts w:ascii="Times New Roman" w:eastAsia="Times New Roman" w:hAnsi="Times New Roman" w:cs="Times New Roman"/>
                <w:spacing w:val="-1"/>
                <w:sz w:val="24"/>
                <w:szCs w:val="24"/>
                <w:lang w:eastAsia="ru-RU"/>
              </w:rPr>
              <w:t>знаниями</w:t>
            </w:r>
            <w:r w:rsidRPr="00FF5E11">
              <w:rPr>
                <w:rFonts w:ascii="Times New Roman" w:eastAsia="Times New Roman" w:hAnsi="Times New Roman" w:cs="Times New Roman"/>
                <w:spacing w:val="-2"/>
                <w:sz w:val="24"/>
                <w:szCs w:val="24"/>
                <w:lang w:eastAsia="ru-RU"/>
              </w:rPr>
              <w:t xml:space="preserve"> </w:t>
            </w:r>
            <w:r w:rsidRPr="00FF5E11">
              <w:rPr>
                <w:rFonts w:ascii="Times New Roman" w:eastAsia="Times New Roman" w:hAnsi="Times New Roman" w:cs="Times New Roman"/>
                <w:sz w:val="24"/>
                <w:szCs w:val="24"/>
                <w:lang w:eastAsia="ru-RU"/>
              </w:rPr>
              <w:t>и</w:t>
            </w:r>
            <w:r w:rsidRPr="00FF5E11">
              <w:rPr>
                <w:rFonts w:ascii="Times New Roman" w:eastAsia="Times New Roman" w:hAnsi="Times New Roman" w:cs="Times New Roman"/>
                <w:spacing w:val="3"/>
                <w:sz w:val="24"/>
                <w:szCs w:val="24"/>
                <w:lang w:eastAsia="ru-RU"/>
              </w:rPr>
              <w:t xml:space="preserve"> </w:t>
            </w:r>
            <w:r w:rsidRPr="00FF5E11">
              <w:rPr>
                <w:rFonts w:ascii="Times New Roman" w:eastAsia="Times New Roman" w:hAnsi="Times New Roman" w:cs="Times New Roman"/>
                <w:spacing w:val="-1"/>
                <w:sz w:val="24"/>
                <w:szCs w:val="24"/>
                <w:lang w:eastAsia="ru-RU"/>
              </w:rPr>
              <w:t>умениями</w:t>
            </w:r>
            <w:r w:rsidRPr="00FF5E11">
              <w:rPr>
                <w:rFonts w:ascii="Times New Roman" w:eastAsia="Times New Roman" w:hAnsi="Times New Roman" w:cs="Times New Roman"/>
                <w:sz w:val="24"/>
                <w:szCs w:val="24"/>
                <w:lang w:eastAsia="ru-RU"/>
              </w:rPr>
              <w:t xml:space="preserve"> по </w:t>
            </w:r>
            <w:r w:rsidRPr="00FF5E11">
              <w:rPr>
                <w:rFonts w:ascii="Times New Roman" w:eastAsia="Times New Roman" w:hAnsi="Times New Roman" w:cs="Times New Roman"/>
                <w:spacing w:val="-1"/>
                <w:sz w:val="24"/>
                <w:szCs w:val="24"/>
                <w:lang w:eastAsia="ru-RU"/>
              </w:rPr>
              <w:t>предмету.</w:t>
            </w:r>
          </w:p>
          <w:p w14:paraId="0A404C12" w14:textId="77777777" w:rsidR="00FF5E11" w:rsidRPr="00FF5E11" w:rsidRDefault="00FF5E11" w:rsidP="00FF5E11">
            <w:pPr>
              <w:widowControl w:val="0"/>
              <w:numPr>
                <w:ilvl w:val="0"/>
                <w:numId w:val="21"/>
              </w:numPr>
              <w:tabs>
                <w:tab w:val="left" w:pos="359"/>
              </w:tabs>
              <w:spacing w:before="23" w:after="0" w:line="360" w:lineRule="auto"/>
              <w:ind w:right="1128"/>
              <w:rPr>
                <w:rFonts w:ascii="Times New Roman" w:eastAsia="Times New Roman" w:hAnsi="Times New Roman" w:cs="Times New Roman"/>
                <w:sz w:val="24"/>
                <w:szCs w:val="24"/>
                <w:lang w:eastAsia="ru-RU"/>
              </w:rPr>
            </w:pPr>
            <w:r w:rsidRPr="00FF5E11">
              <w:rPr>
                <w:rFonts w:ascii="Times New Roman" w:eastAsia="Times New Roman" w:hAnsi="Times New Roman" w:cs="Times New Roman"/>
                <w:spacing w:val="-1"/>
                <w:sz w:val="24"/>
                <w:szCs w:val="24"/>
                <w:lang w:eastAsia="ru-RU"/>
              </w:rPr>
              <w:t>Умеет</w:t>
            </w:r>
            <w:r w:rsidRPr="00FF5E11">
              <w:rPr>
                <w:rFonts w:ascii="Times New Roman" w:eastAsia="Times New Roman" w:hAnsi="Times New Roman" w:cs="Times New Roman"/>
                <w:sz w:val="24"/>
                <w:szCs w:val="24"/>
                <w:lang w:eastAsia="ru-RU"/>
              </w:rPr>
              <w:t xml:space="preserve"> находить и </w:t>
            </w:r>
            <w:r w:rsidRPr="00FF5E11">
              <w:rPr>
                <w:rFonts w:ascii="Times New Roman" w:eastAsia="Times New Roman" w:hAnsi="Times New Roman" w:cs="Times New Roman"/>
                <w:spacing w:val="-1"/>
                <w:sz w:val="24"/>
                <w:szCs w:val="24"/>
                <w:lang w:eastAsia="ru-RU"/>
              </w:rPr>
              <w:t>анализировать</w:t>
            </w:r>
            <w:r w:rsidRPr="00FF5E11">
              <w:rPr>
                <w:rFonts w:ascii="Times New Roman" w:eastAsia="Times New Roman" w:hAnsi="Times New Roman" w:cs="Times New Roman"/>
                <w:sz w:val="24"/>
                <w:szCs w:val="24"/>
                <w:lang w:eastAsia="ru-RU"/>
              </w:rPr>
              <w:t xml:space="preserve"> </w:t>
            </w:r>
            <w:r w:rsidRPr="00FF5E11">
              <w:rPr>
                <w:rFonts w:ascii="Times New Roman" w:eastAsia="Times New Roman" w:hAnsi="Times New Roman" w:cs="Times New Roman"/>
                <w:spacing w:val="-1"/>
                <w:sz w:val="24"/>
                <w:szCs w:val="24"/>
                <w:lang w:eastAsia="ru-RU"/>
              </w:rPr>
              <w:t>дополнительную</w:t>
            </w:r>
            <w:r w:rsidRPr="00FF5E11">
              <w:rPr>
                <w:rFonts w:ascii="Times New Roman" w:eastAsia="Times New Roman" w:hAnsi="Times New Roman" w:cs="Times New Roman"/>
                <w:spacing w:val="28"/>
                <w:sz w:val="24"/>
                <w:szCs w:val="24"/>
                <w:lang w:eastAsia="ru-RU"/>
              </w:rPr>
              <w:t xml:space="preserve"> </w:t>
            </w:r>
            <w:r w:rsidRPr="00FF5E11">
              <w:rPr>
                <w:rFonts w:ascii="Times New Roman" w:eastAsia="Times New Roman" w:hAnsi="Times New Roman" w:cs="Times New Roman"/>
                <w:spacing w:val="-1"/>
                <w:sz w:val="24"/>
                <w:szCs w:val="24"/>
                <w:lang w:eastAsia="ru-RU"/>
              </w:rPr>
              <w:t>информацию</w:t>
            </w:r>
            <w:r w:rsidRPr="00FF5E11">
              <w:rPr>
                <w:rFonts w:ascii="Times New Roman" w:eastAsia="Times New Roman" w:hAnsi="Times New Roman" w:cs="Times New Roman"/>
                <w:sz w:val="24"/>
                <w:szCs w:val="24"/>
                <w:lang w:eastAsia="ru-RU"/>
              </w:rPr>
              <w:t xml:space="preserve"> по </w:t>
            </w:r>
            <w:r w:rsidRPr="00FF5E11">
              <w:rPr>
                <w:rFonts w:ascii="Times New Roman" w:eastAsia="Times New Roman" w:hAnsi="Times New Roman" w:cs="Times New Roman"/>
                <w:spacing w:val="-1"/>
                <w:sz w:val="24"/>
                <w:szCs w:val="24"/>
                <w:lang w:eastAsia="ru-RU"/>
              </w:rPr>
              <w:t>теме.</w:t>
            </w:r>
          </w:p>
          <w:p w14:paraId="5FB2F80C" w14:textId="77777777" w:rsidR="00FF5E11" w:rsidRPr="00FF5E11" w:rsidRDefault="00FF5E11" w:rsidP="00FF5E11">
            <w:pPr>
              <w:widowControl w:val="0"/>
              <w:numPr>
                <w:ilvl w:val="0"/>
                <w:numId w:val="21"/>
              </w:numPr>
              <w:tabs>
                <w:tab w:val="left" w:pos="359"/>
              </w:tabs>
              <w:spacing w:before="21" w:after="0" w:line="360" w:lineRule="auto"/>
              <w:ind w:right="880"/>
              <w:rPr>
                <w:rFonts w:ascii="Times New Roman" w:eastAsia="Times New Roman" w:hAnsi="Times New Roman" w:cs="Times New Roman"/>
                <w:sz w:val="24"/>
                <w:szCs w:val="24"/>
                <w:lang w:eastAsia="ru-RU"/>
              </w:rPr>
            </w:pPr>
            <w:r w:rsidRPr="00FF5E11">
              <w:rPr>
                <w:rFonts w:ascii="Times New Roman" w:eastAsia="Times New Roman" w:hAnsi="Times New Roman" w:cs="Times New Roman"/>
                <w:spacing w:val="-1"/>
                <w:sz w:val="24"/>
                <w:szCs w:val="24"/>
                <w:lang w:eastAsia="ru-RU"/>
              </w:rPr>
              <w:t>Аргументированно</w:t>
            </w:r>
            <w:r w:rsidRPr="00FF5E11">
              <w:rPr>
                <w:rFonts w:ascii="Times New Roman" w:eastAsia="Times New Roman" w:hAnsi="Times New Roman" w:cs="Times New Roman"/>
                <w:sz w:val="24"/>
                <w:szCs w:val="24"/>
                <w:lang w:eastAsia="ru-RU"/>
              </w:rPr>
              <w:t xml:space="preserve"> </w:t>
            </w:r>
            <w:r w:rsidRPr="00FF5E11">
              <w:rPr>
                <w:rFonts w:ascii="Times New Roman" w:eastAsia="Times New Roman" w:hAnsi="Times New Roman" w:cs="Times New Roman"/>
                <w:spacing w:val="-1"/>
                <w:sz w:val="24"/>
                <w:szCs w:val="24"/>
                <w:lang w:eastAsia="ru-RU"/>
              </w:rPr>
              <w:t>использует</w:t>
            </w:r>
            <w:r w:rsidRPr="00FF5E11">
              <w:rPr>
                <w:rFonts w:ascii="Times New Roman" w:eastAsia="Times New Roman" w:hAnsi="Times New Roman" w:cs="Times New Roman"/>
                <w:sz w:val="24"/>
                <w:szCs w:val="24"/>
                <w:lang w:eastAsia="ru-RU"/>
              </w:rPr>
              <w:t xml:space="preserve"> </w:t>
            </w:r>
            <w:r w:rsidRPr="00FF5E11">
              <w:rPr>
                <w:rFonts w:ascii="Times New Roman" w:eastAsia="Times New Roman" w:hAnsi="Times New Roman" w:cs="Times New Roman"/>
                <w:spacing w:val="-1"/>
                <w:sz w:val="24"/>
                <w:szCs w:val="24"/>
                <w:lang w:eastAsia="ru-RU"/>
              </w:rPr>
              <w:t>полученные</w:t>
            </w:r>
            <w:r w:rsidRPr="00FF5E11">
              <w:rPr>
                <w:rFonts w:ascii="Times New Roman" w:eastAsia="Times New Roman" w:hAnsi="Times New Roman" w:cs="Times New Roman"/>
                <w:spacing w:val="-2"/>
                <w:sz w:val="24"/>
                <w:szCs w:val="24"/>
                <w:lang w:eastAsia="ru-RU"/>
              </w:rPr>
              <w:t xml:space="preserve"> </w:t>
            </w:r>
            <w:r w:rsidRPr="00FF5E11">
              <w:rPr>
                <w:rFonts w:ascii="Times New Roman" w:eastAsia="Times New Roman" w:hAnsi="Times New Roman" w:cs="Times New Roman"/>
                <w:spacing w:val="-1"/>
                <w:sz w:val="24"/>
                <w:szCs w:val="24"/>
                <w:lang w:eastAsia="ru-RU"/>
              </w:rPr>
              <w:t>знания</w:t>
            </w:r>
            <w:r w:rsidRPr="00FF5E11">
              <w:rPr>
                <w:rFonts w:ascii="Times New Roman" w:eastAsia="Times New Roman" w:hAnsi="Times New Roman" w:cs="Times New Roman"/>
                <w:sz w:val="24"/>
                <w:szCs w:val="24"/>
                <w:lang w:eastAsia="ru-RU"/>
              </w:rPr>
              <w:t xml:space="preserve"> и</w:t>
            </w:r>
            <w:r w:rsidRPr="00FF5E11">
              <w:rPr>
                <w:rFonts w:ascii="Times New Roman" w:eastAsia="Times New Roman" w:hAnsi="Times New Roman" w:cs="Times New Roman"/>
                <w:spacing w:val="47"/>
                <w:sz w:val="24"/>
                <w:szCs w:val="24"/>
                <w:lang w:eastAsia="ru-RU"/>
              </w:rPr>
              <w:t xml:space="preserve"> </w:t>
            </w:r>
            <w:r w:rsidRPr="00FF5E11">
              <w:rPr>
                <w:rFonts w:ascii="Times New Roman" w:eastAsia="Times New Roman" w:hAnsi="Times New Roman" w:cs="Times New Roman"/>
                <w:spacing w:val="-1"/>
                <w:sz w:val="24"/>
                <w:szCs w:val="24"/>
                <w:lang w:eastAsia="ru-RU"/>
              </w:rPr>
              <w:t>умения</w:t>
            </w:r>
            <w:r w:rsidRPr="00FF5E11">
              <w:rPr>
                <w:rFonts w:ascii="Times New Roman" w:eastAsia="Times New Roman" w:hAnsi="Times New Roman" w:cs="Times New Roman"/>
                <w:sz w:val="24"/>
                <w:szCs w:val="24"/>
                <w:lang w:eastAsia="ru-RU"/>
              </w:rPr>
              <w:t xml:space="preserve"> в </w:t>
            </w:r>
            <w:r w:rsidRPr="00FF5E11">
              <w:rPr>
                <w:rFonts w:ascii="Times New Roman" w:eastAsia="Times New Roman" w:hAnsi="Times New Roman" w:cs="Times New Roman"/>
                <w:spacing w:val="-1"/>
                <w:sz w:val="24"/>
                <w:szCs w:val="24"/>
                <w:lang w:eastAsia="ru-RU"/>
              </w:rPr>
              <w:t>обычных</w:t>
            </w:r>
            <w:r w:rsidRPr="00FF5E11">
              <w:rPr>
                <w:rFonts w:ascii="Times New Roman" w:eastAsia="Times New Roman" w:hAnsi="Times New Roman" w:cs="Times New Roman"/>
                <w:spacing w:val="1"/>
                <w:sz w:val="24"/>
                <w:szCs w:val="24"/>
                <w:lang w:eastAsia="ru-RU"/>
              </w:rPr>
              <w:t xml:space="preserve"> </w:t>
            </w:r>
            <w:r w:rsidRPr="00FF5E11">
              <w:rPr>
                <w:rFonts w:ascii="Times New Roman" w:eastAsia="Times New Roman" w:hAnsi="Times New Roman" w:cs="Times New Roman"/>
                <w:sz w:val="24"/>
                <w:szCs w:val="24"/>
                <w:lang w:eastAsia="ru-RU"/>
              </w:rPr>
              <w:t xml:space="preserve">и </w:t>
            </w:r>
            <w:r w:rsidRPr="00FF5E11">
              <w:rPr>
                <w:rFonts w:ascii="Times New Roman" w:eastAsia="Times New Roman" w:hAnsi="Times New Roman" w:cs="Times New Roman"/>
                <w:spacing w:val="-1"/>
                <w:sz w:val="24"/>
                <w:szCs w:val="24"/>
                <w:lang w:eastAsia="ru-RU"/>
              </w:rPr>
              <w:t>нестандартных</w:t>
            </w:r>
            <w:r w:rsidRPr="00FF5E11">
              <w:rPr>
                <w:rFonts w:ascii="Times New Roman" w:eastAsia="Times New Roman" w:hAnsi="Times New Roman" w:cs="Times New Roman"/>
                <w:spacing w:val="1"/>
                <w:sz w:val="24"/>
                <w:szCs w:val="24"/>
                <w:lang w:eastAsia="ru-RU"/>
              </w:rPr>
              <w:t xml:space="preserve"> </w:t>
            </w:r>
            <w:r w:rsidRPr="00FF5E11">
              <w:rPr>
                <w:rFonts w:ascii="Times New Roman" w:eastAsia="Times New Roman" w:hAnsi="Times New Roman" w:cs="Times New Roman"/>
                <w:spacing w:val="-1"/>
                <w:sz w:val="24"/>
                <w:szCs w:val="24"/>
                <w:lang w:eastAsia="ru-RU"/>
              </w:rPr>
              <w:t>ситуациях.</w:t>
            </w:r>
          </w:p>
          <w:p w14:paraId="6FE2D653" w14:textId="77777777" w:rsidR="00FF5E11" w:rsidRPr="00FF5E11" w:rsidRDefault="00FF5E11" w:rsidP="00FF5E11">
            <w:pPr>
              <w:widowControl w:val="0"/>
              <w:numPr>
                <w:ilvl w:val="0"/>
                <w:numId w:val="21"/>
              </w:numPr>
              <w:tabs>
                <w:tab w:val="left" w:pos="359"/>
              </w:tabs>
              <w:spacing w:before="21" w:after="0" w:line="360" w:lineRule="auto"/>
              <w:ind w:right="188"/>
              <w:rPr>
                <w:rFonts w:ascii="Times New Roman" w:eastAsia="Times New Roman" w:hAnsi="Times New Roman" w:cs="Times New Roman"/>
                <w:sz w:val="24"/>
                <w:szCs w:val="24"/>
                <w:lang w:eastAsia="ru-RU"/>
              </w:rPr>
            </w:pPr>
            <w:proofErr w:type="gramStart"/>
            <w:r w:rsidRPr="00FF5E11">
              <w:rPr>
                <w:rFonts w:ascii="Times New Roman" w:eastAsia="Times New Roman" w:hAnsi="Times New Roman" w:cs="Times New Roman"/>
                <w:spacing w:val="-1"/>
                <w:sz w:val="24"/>
                <w:szCs w:val="24"/>
                <w:lang w:eastAsia="ru-RU"/>
              </w:rPr>
              <w:t>Самостоятельно</w:t>
            </w:r>
            <w:r w:rsidRPr="00FF5E11">
              <w:rPr>
                <w:rFonts w:ascii="Times New Roman" w:eastAsia="Times New Roman" w:hAnsi="Times New Roman" w:cs="Times New Roman"/>
                <w:sz w:val="24"/>
                <w:szCs w:val="24"/>
                <w:lang w:eastAsia="ru-RU"/>
              </w:rPr>
              <w:t xml:space="preserve">  </w:t>
            </w:r>
            <w:r w:rsidRPr="00FF5E11">
              <w:rPr>
                <w:rFonts w:ascii="Times New Roman" w:eastAsia="Times New Roman" w:hAnsi="Times New Roman" w:cs="Times New Roman"/>
                <w:spacing w:val="-1"/>
                <w:sz w:val="24"/>
                <w:szCs w:val="24"/>
                <w:lang w:eastAsia="ru-RU"/>
              </w:rPr>
              <w:t>выполняет</w:t>
            </w:r>
            <w:proofErr w:type="gramEnd"/>
            <w:r w:rsidRPr="00FF5E11">
              <w:rPr>
                <w:rFonts w:ascii="Times New Roman" w:eastAsia="Times New Roman" w:hAnsi="Times New Roman" w:cs="Times New Roman"/>
                <w:spacing w:val="2"/>
                <w:sz w:val="24"/>
                <w:szCs w:val="24"/>
                <w:lang w:eastAsia="ru-RU"/>
              </w:rPr>
              <w:t xml:space="preserve"> </w:t>
            </w:r>
            <w:r w:rsidRPr="00FF5E11">
              <w:rPr>
                <w:rFonts w:ascii="Times New Roman" w:eastAsia="Times New Roman" w:hAnsi="Times New Roman" w:cs="Times New Roman"/>
                <w:spacing w:val="-1"/>
                <w:sz w:val="24"/>
                <w:szCs w:val="24"/>
                <w:lang w:eastAsia="ru-RU"/>
              </w:rPr>
              <w:t>учебное задание,</w:t>
            </w:r>
            <w:r w:rsidRPr="00FF5E11">
              <w:rPr>
                <w:rFonts w:ascii="Times New Roman" w:eastAsia="Times New Roman" w:hAnsi="Times New Roman" w:cs="Times New Roman"/>
                <w:sz w:val="24"/>
                <w:szCs w:val="24"/>
                <w:lang w:eastAsia="ru-RU"/>
              </w:rPr>
              <w:t xml:space="preserve"> </w:t>
            </w:r>
            <w:r w:rsidRPr="00FF5E11">
              <w:rPr>
                <w:rFonts w:ascii="Times New Roman" w:eastAsia="Times New Roman" w:hAnsi="Times New Roman" w:cs="Times New Roman"/>
                <w:spacing w:val="-1"/>
                <w:sz w:val="24"/>
                <w:szCs w:val="24"/>
                <w:lang w:eastAsia="ru-RU"/>
              </w:rPr>
              <w:t>допуская</w:t>
            </w:r>
            <w:r w:rsidRPr="00FF5E11">
              <w:rPr>
                <w:rFonts w:ascii="Times New Roman" w:eastAsia="Times New Roman" w:hAnsi="Times New Roman" w:cs="Times New Roman"/>
                <w:sz w:val="24"/>
                <w:szCs w:val="24"/>
                <w:lang w:eastAsia="ru-RU"/>
              </w:rPr>
              <w:t xml:space="preserve"> при</w:t>
            </w:r>
            <w:r w:rsidRPr="00FF5E11">
              <w:rPr>
                <w:rFonts w:ascii="Times New Roman" w:eastAsia="Times New Roman" w:hAnsi="Times New Roman" w:cs="Times New Roman"/>
                <w:spacing w:val="55"/>
                <w:sz w:val="24"/>
                <w:szCs w:val="24"/>
                <w:lang w:eastAsia="ru-RU"/>
              </w:rPr>
              <w:t xml:space="preserve"> </w:t>
            </w:r>
            <w:r w:rsidRPr="00FF5E11">
              <w:rPr>
                <w:rFonts w:ascii="Times New Roman" w:eastAsia="Times New Roman" w:hAnsi="Times New Roman" w:cs="Times New Roman"/>
                <w:sz w:val="24"/>
                <w:szCs w:val="24"/>
                <w:lang w:eastAsia="ru-RU"/>
              </w:rPr>
              <w:t>этом</w:t>
            </w:r>
            <w:r w:rsidRPr="00FF5E11">
              <w:rPr>
                <w:rFonts w:ascii="Times New Roman" w:eastAsia="Times New Roman" w:hAnsi="Times New Roman" w:cs="Times New Roman"/>
                <w:spacing w:val="-1"/>
                <w:sz w:val="24"/>
                <w:szCs w:val="24"/>
                <w:lang w:eastAsia="ru-RU"/>
              </w:rPr>
              <w:t xml:space="preserve"> незначительные</w:t>
            </w:r>
            <w:r w:rsidRPr="00FF5E11">
              <w:rPr>
                <w:rFonts w:ascii="Times New Roman" w:eastAsia="Times New Roman" w:hAnsi="Times New Roman" w:cs="Times New Roman"/>
                <w:spacing w:val="-2"/>
                <w:sz w:val="24"/>
                <w:szCs w:val="24"/>
                <w:lang w:eastAsia="ru-RU"/>
              </w:rPr>
              <w:t xml:space="preserve"> </w:t>
            </w:r>
            <w:r w:rsidRPr="00FF5E11">
              <w:rPr>
                <w:rFonts w:ascii="Times New Roman" w:eastAsia="Times New Roman" w:hAnsi="Times New Roman" w:cs="Times New Roman"/>
                <w:spacing w:val="-1"/>
                <w:sz w:val="24"/>
                <w:szCs w:val="24"/>
                <w:lang w:eastAsia="ru-RU"/>
              </w:rPr>
              <w:t>отклонения</w:t>
            </w:r>
            <w:r w:rsidRPr="00FF5E11">
              <w:rPr>
                <w:rFonts w:ascii="Times New Roman" w:eastAsia="Times New Roman" w:hAnsi="Times New Roman" w:cs="Times New Roman"/>
                <w:sz w:val="24"/>
                <w:szCs w:val="24"/>
                <w:lang w:eastAsia="ru-RU"/>
              </w:rPr>
              <w:t xml:space="preserve"> .</w:t>
            </w:r>
          </w:p>
        </w:tc>
        <w:tc>
          <w:tcPr>
            <w:tcW w:w="0" w:type="auto"/>
            <w:tcBorders>
              <w:top w:val="single" w:sz="5" w:space="0" w:color="000000"/>
              <w:left w:val="single" w:sz="5" w:space="0" w:color="000000"/>
              <w:bottom w:val="single" w:sz="5" w:space="0" w:color="000000"/>
              <w:right w:val="single" w:sz="5" w:space="0" w:color="000000"/>
            </w:tcBorders>
          </w:tcPr>
          <w:p w14:paraId="6C45128E" w14:textId="77777777" w:rsidR="00FF5E11" w:rsidRPr="00FF5E11" w:rsidRDefault="00FF5E11" w:rsidP="00FF5E11">
            <w:pPr>
              <w:widowControl w:val="0"/>
              <w:spacing w:after="0" w:line="360" w:lineRule="auto"/>
              <w:ind w:left="102" w:right="273"/>
              <w:rPr>
                <w:rFonts w:ascii="Times New Roman" w:eastAsia="Calibri" w:hAnsi="Times New Roman" w:cs="Times New Roman"/>
                <w:sz w:val="24"/>
                <w:szCs w:val="24"/>
              </w:rPr>
            </w:pPr>
            <w:proofErr w:type="spellStart"/>
            <w:r w:rsidRPr="00FF5E11">
              <w:rPr>
                <w:rFonts w:ascii="Times New Roman" w:eastAsia="Calibri" w:hAnsi="Times New Roman" w:cs="Times New Roman"/>
                <w:sz w:val="24"/>
                <w:szCs w:val="24"/>
                <w:lang w:val="en-US"/>
              </w:rPr>
              <w:t>Хорошо</w:t>
            </w:r>
            <w:proofErr w:type="spellEnd"/>
            <w:r w:rsidRPr="00FF5E11">
              <w:rPr>
                <w:rFonts w:ascii="Times New Roman" w:eastAsia="Calibri" w:hAnsi="Times New Roman" w:cs="Times New Roman"/>
                <w:sz w:val="24"/>
                <w:szCs w:val="24"/>
                <w:lang w:val="en-US"/>
              </w:rPr>
              <w:t xml:space="preserve"> </w:t>
            </w:r>
          </w:p>
          <w:p w14:paraId="30E5BAB6" w14:textId="77777777" w:rsidR="00FF5E11" w:rsidRPr="00FF5E11" w:rsidRDefault="00FF5E11" w:rsidP="00FF5E11">
            <w:pPr>
              <w:widowControl w:val="0"/>
              <w:spacing w:after="0" w:line="360" w:lineRule="auto"/>
              <w:ind w:left="102" w:right="273"/>
              <w:rPr>
                <w:rFonts w:ascii="Times New Roman" w:eastAsia="Times New Roman" w:hAnsi="Times New Roman" w:cs="Times New Roman"/>
                <w:sz w:val="24"/>
                <w:szCs w:val="24"/>
                <w:lang w:val="en-US"/>
              </w:rPr>
            </w:pPr>
            <w:proofErr w:type="spellStart"/>
            <w:r w:rsidRPr="00FF5E11">
              <w:rPr>
                <w:rFonts w:ascii="Times New Roman" w:eastAsia="Calibri" w:hAnsi="Times New Roman" w:cs="Times New Roman"/>
                <w:spacing w:val="-1"/>
                <w:sz w:val="24"/>
                <w:szCs w:val="24"/>
                <w:lang w:val="en-US"/>
              </w:rPr>
              <w:t>Отметка</w:t>
            </w:r>
            <w:proofErr w:type="spellEnd"/>
            <w:r w:rsidRPr="00FF5E11">
              <w:rPr>
                <w:rFonts w:ascii="Times New Roman" w:eastAsia="Calibri" w:hAnsi="Times New Roman" w:cs="Times New Roman"/>
                <w:spacing w:val="3"/>
                <w:sz w:val="24"/>
                <w:szCs w:val="24"/>
                <w:lang w:val="en-US"/>
              </w:rPr>
              <w:t xml:space="preserve"> </w:t>
            </w:r>
            <w:r w:rsidRPr="00FF5E11">
              <w:rPr>
                <w:rFonts w:ascii="Times New Roman" w:eastAsia="Calibri" w:hAnsi="Times New Roman" w:cs="Times New Roman"/>
                <w:spacing w:val="-2"/>
                <w:sz w:val="24"/>
                <w:szCs w:val="24"/>
                <w:lang w:val="en-US"/>
              </w:rPr>
              <w:t>«4»</w:t>
            </w:r>
          </w:p>
        </w:tc>
      </w:tr>
      <w:tr w:rsidR="00FF5E11" w:rsidRPr="00FF5E11" w14:paraId="08E7DD79" w14:textId="77777777" w:rsidTr="00AB04DA">
        <w:trPr>
          <w:trHeight w:hRule="exact" w:val="2412"/>
        </w:trPr>
        <w:tc>
          <w:tcPr>
            <w:tcW w:w="0" w:type="auto"/>
            <w:tcBorders>
              <w:top w:val="single" w:sz="5" w:space="0" w:color="000000"/>
              <w:left w:val="single" w:sz="5" w:space="0" w:color="000000"/>
              <w:bottom w:val="single" w:sz="5" w:space="0" w:color="000000"/>
              <w:right w:val="single" w:sz="5" w:space="0" w:color="000000"/>
            </w:tcBorders>
          </w:tcPr>
          <w:p w14:paraId="3129E006" w14:textId="77777777" w:rsidR="00FF5E11" w:rsidRPr="00FF5E11" w:rsidRDefault="00FF5E11" w:rsidP="00FF5E11">
            <w:pPr>
              <w:widowControl w:val="0"/>
              <w:spacing w:after="0" w:line="360" w:lineRule="auto"/>
              <w:ind w:left="102"/>
              <w:rPr>
                <w:rFonts w:ascii="Times New Roman" w:eastAsia="Times New Roman" w:hAnsi="Times New Roman" w:cs="Times New Roman"/>
                <w:sz w:val="24"/>
                <w:szCs w:val="24"/>
                <w:lang w:val="en-US"/>
              </w:rPr>
            </w:pPr>
            <w:proofErr w:type="spellStart"/>
            <w:r w:rsidRPr="00FF5E11">
              <w:rPr>
                <w:rFonts w:ascii="Times New Roman" w:eastAsia="Calibri" w:hAnsi="Times New Roman" w:cs="Times New Roman"/>
                <w:spacing w:val="-1"/>
                <w:sz w:val="24"/>
                <w:szCs w:val="24"/>
                <w:lang w:val="en-US"/>
              </w:rPr>
              <w:t>Высокий</w:t>
            </w:r>
            <w:proofErr w:type="spellEnd"/>
          </w:p>
        </w:tc>
        <w:tc>
          <w:tcPr>
            <w:tcW w:w="0" w:type="auto"/>
            <w:tcBorders>
              <w:top w:val="single" w:sz="5" w:space="0" w:color="000000"/>
              <w:left w:val="single" w:sz="5" w:space="0" w:color="000000"/>
              <w:bottom w:val="single" w:sz="5" w:space="0" w:color="000000"/>
              <w:right w:val="single" w:sz="5" w:space="0" w:color="000000"/>
            </w:tcBorders>
          </w:tcPr>
          <w:p w14:paraId="2E841023" w14:textId="77777777" w:rsidR="00FF5E11" w:rsidRPr="00FF5E11" w:rsidRDefault="00FF5E11" w:rsidP="00FF5E11">
            <w:pPr>
              <w:widowControl w:val="0"/>
              <w:spacing w:after="0" w:line="360" w:lineRule="auto"/>
              <w:ind w:left="282"/>
              <w:rPr>
                <w:rFonts w:ascii="Times New Roman" w:eastAsia="Times New Roman" w:hAnsi="Times New Roman" w:cs="Times New Roman"/>
                <w:sz w:val="24"/>
                <w:szCs w:val="24"/>
                <w:lang w:val="en-US"/>
              </w:rPr>
            </w:pPr>
            <w:proofErr w:type="spellStart"/>
            <w:r w:rsidRPr="00FF5E11">
              <w:rPr>
                <w:rFonts w:ascii="Times New Roman" w:eastAsia="Calibri" w:hAnsi="Times New Roman" w:cs="Times New Roman"/>
                <w:spacing w:val="-1"/>
                <w:sz w:val="24"/>
                <w:szCs w:val="24"/>
                <w:lang w:val="en-US"/>
              </w:rPr>
              <w:t>Учащийся</w:t>
            </w:r>
            <w:proofErr w:type="spellEnd"/>
            <w:r w:rsidRPr="00FF5E11">
              <w:rPr>
                <w:rFonts w:ascii="Times New Roman" w:eastAsia="Calibri" w:hAnsi="Times New Roman" w:cs="Times New Roman"/>
                <w:spacing w:val="-1"/>
                <w:sz w:val="24"/>
                <w:szCs w:val="24"/>
                <w:lang w:val="en-US"/>
              </w:rPr>
              <w:t>:</w:t>
            </w:r>
          </w:p>
          <w:p w14:paraId="1B6BCCE8" w14:textId="77777777" w:rsidR="00FF5E11" w:rsidRPr="00FF5E11" w:rsidRDefault="00FF5E11" w:rsidP="00FF5E11">
            <w:pPr>
              <w:widowControl w:val="0"/>
              <w:numPr>
                <w:ilvl w:val="0"/>
                <w:numId w:val="20"/>
              </w:numPr>
              <w:tabs>
                <w:tab w:val="left" w:pos="359"/>
              </w:tabs>
              <w:spacing w:before="24" w:after="0" w:line="360" w:lineRule="auto"/>
              <w:ind w:right="220"/>
              <w:rPr>
                <w:rFonts w:ascii="Times New Roman" w:eastAsia="Times New Roman" w:hAnsi="Times New Roman" w:cs="Times New Roman"/>
                <w:sz w:val="24"/>
                <w:szCs w:val="24"/>
                <w:lang w:eastAsia="ru-RU"/>
              </w:rPr>
            </w:pPr>
            <w:r w:rsidRPr="00FF5E11">
              <w:rPr>
                <w:rFonts w:ascii="Times New Roman" w:eastAsia="Times New Roman" w:hAnsi="Times New Roman" w:cs="Times New Roman"/>
                <w:spacing w:val="-1"/>
                <w:sz w:val="24"/>
                <w:szCs w:val="24"/>
                <w:lang w:eastAsia="ru-RU"/>
              </w:rPr>
              <w:t>Имеет</w:t>
            </w:r>
            <w:r w:rsidRPr="00FF5E11">
              <w:rPr>
                <w:rFonts w:ascii="Times New Roman" w:eastAsia="Times New Roman" w:hAnsi="Times New Roman" w:cs="Times New Roman"/>
                <w:sz w:val="24"/>
                <w:szCs w:val="24"/>
                <w:lang w:eastAsia="ru-RU"/>
              </w:rPr>
              <w:t xml:space="preserve"> </w:t>
            </w:r>
            <w:r w:rsidRPr="00FF5E11">
              <w:rPr>
                <w:rFonts w:ascii="Times New Roman" w:eastAsia="Times New Roman" w:hAnsi="Times New Roman" w:cs="Times New Roman"/>
                <w:spacing w:val="-1"/>
                <w:sz w:val="24"/>
                <w:szCs w:val="24"/>
                <w:lang w:eastAsia="ru-RU"/>
              </w:rPr>
              <w:t>системные</w:t>
            </w:r>
            <w:r w:rsidRPr="00FF5E11">
              <w:rPr>
                <w:rFonts w:ascii="Times New Roman" w:eastAsia="Times New Roman" w:hAnsi="Times New Roman" w:cs="Times New Roman"/>
                <w:spacing w:val="-2"/>
                <w:sz w:val="24"/>
                <w:szCs w:val="24"/>
                <w:lang w:eastAsia="ru-RU"/>
              </w:rPr>
              <w:t xml:space="preserve"> </w:t>
            </w:r>
            <w:r w:rsidRPr="00FF5E11">
              <w:rPr>
                <w:rFonts w:ascii="Times New Roman" w:eastAsia="Times New Roman" w:hAnsi="Times New Roman" w:cs="Times New Roman"/>
                <w:spacing w:val="-1"/>
                <w:sz w:val="24"/>
                <w:szCs w:val="24"/>
                <w:lang w:eastAsia="ru-RU"/>
              </w:rPr>
              <w:t>знания</w:t>
            </w:r>
            <w:r w:rsidRPr="00FF5E11">
              <w:rPr>
                <w:rFonts w:ascii="Times New Roman" w:eastAsia="Times New Roman" w:hAnsi="Times New Roman" w:cs="Times New Roman"/>
                <w:sz w:val="24"/>
                <w:szCs w:val="24"/>
                <w:lang w:eastAsia="ru-RU"/>
              </w:rPr>
              <w:t xml:space="preserve"> и</w:t>
            </w:r>
            <w:r w:rsidRPr="00FF5E11">
              <w:rPr>
                <w:rFonts w:ascii="Times New Roman" w:eastAsia="Times New Roman" w:hAnsi="Times New Roman" w:cs="Times New Roman"/>
                <w:spacing w:val="3"/>
                <w:sz w:val="24"/>
                <w:szCs w:val="24"/>
                <w:lang w:eastAsia="ru-RU"/>
              </w:rPr>
              <w:t xml:space="preserve"> </w:t>
            </w:r>
            <w:r w:rsidRPr="00FF5E11">
              <w:rPr>
                <w:rFonts w:ascii="Times New Roman" w:eastAsia="Times New Roman" w:hAnsi="Times New Roman" w:cs="Times New Roman"/>
                <w:spacing w:val="-2"/>
                <w:sz w:val="24"/>
                <w:szCs w:val="24"/>
                <w:lang w:eastAsia="ru-RU"/>
              </w:rPr>
              <w:t>умения</w:t>
            </w:r>
            <w:r w:rsidRPr="00FF5E11">
              <w:rPr>
                <w:rFonts w:ascii="Times New Roman" w:eastAsia="Times New Roman" w:hAnsi="Times New Roman" w:cs="Times New Roman"/>
                <w:sz w:val="24"/>
                <w:szCs w:val="24"/>
                <w:lang w:eastAsia="ru-RU"/>
              </w:rPr>
              <w:t xml:space="preserve"> по </w:t>
            </w:r>
            <w:r w:rsidRPr="00FF5E11">
              <w:rPr>
                <w:rFonts w:ascii="Times New Roman" w:eastAsia="Times New Roman" w:hAnsi="Times New Roman" w:cs="Times New Roman"/>
                <w:spacing w:val="-1"/>
                <w:sz w:val="24"/>
                <w:szCs w:val="24"/>
                <w:lang w:eastAsia="ru-RU"/>
              </w:rPr>
              <w:t>предмету,</w:t>
            </w:r>
            <w:r w:rsidRPr="00FF5E11">
              <w:rPr>
                <w:rFonts w:ascii="Times New Roman" w:eastAsia="Times New Roman" w:hAnsi="Times New Roman" w:cs="Times New Roman"/>
                <w:sz w:val="24"/>
                <w:szCs w:val="24"/>
                <w:lang w:eastAsia="ru-RU"/>
              </w:rPr>
              <w:t xml:space="preserve"> </w:t>
            </w:r>
            <w:r w:rsidRPr="00FF5E11">
              <w:rPr>
                <w:rFonts w:ascii="Times New Roman" w:eastAsia="Times New Roman" w:hAnsi="Times New Roman" w:cs="Times New Roman"/>
                <w:spacing w:val="-1"/>
                <w:sz w:val="24"/>
                <w:szCs w:val="24"/>
                <w:lang w:eastAsia="ru-RU"/>
              </w:rPr>
              <w:t>осознанно</w:t>
            </w:r>
            <w:r w:rsidRPr="00FF5E11">
              <w:rPr>
                <w:rFonts w:ascii="Times New Roman" w:eastAsia="Times New Roman" w:hAnsi="Times New Roman" w:cs="Times New Roman"/>
                <w:spacing w:val="57"/>
                <w:sz w:val="24"/>
                <w:szCs w:val="24"/>
                <w:lang w:eastAsia="ru-RU"/>
              </w:rPr>
              <w:t xml:space="preserve"> </w:t>
            </w:r>
            <w:r w:rsidRPr="00FF5E11">
              <w:rPr>
                <w:rFonts w:ascii="Times New Roman" w:eastAsia="Times New Roman" w:hAnsi="Times New Roman" w:cs="Times New Roman"/>
                <w:spacing w:val="-1"/>
                <w:sz w:val="24"/>
                <w:szCs w:val="24"/>
                <w:lang w:eastAsia="ru-RU"/>
              </w:rPr>
              <w:t>использует</w:t>
            </w:r>
            <w:r w:rsidRPr="00FF5E11">
              <w:rPr>
                <w:rFonts w:ascii="Times New Roman" w:eastAsia="Times New Roman" w:hAnsi="Times New Roman" w:cs="Times New Roman"/>
                <w:sz w:val="24"/>
                <w:szCs w:val="24"/>
                <w:lang w:eastAsia="ru-RU"/>
              </w:rPr>
              <w:t xml:space="preserve"> их</w:t>
            </w:r>
            <w:r w:rsidRPr="00FF5E11">
              <w:rPr>
                <w:rFonts w:ascii="Times New Roman" w:eastAsia="Times New Roman" w:hAnsi="Times New Roman" w:cs="Times New Roman"/>
                <w:spacing w:val="2"/>
                <w:sz w:val="24"/>
                <w:szCs w:val="24"/>
                <w:lang w:eastAsia="ru-RU"/>
              </w:rPr>
              <w:t xml:space="preserve"> </w:t>
            </w:r>
            <w:r w:rsidRPr="00FF5E11">
              <w:rPr>
                <w:rFonts w:ascii="Times New Roman" w:eastAsia="Times New Roman" w:hAnsi="Times New Roman" w:cs="Times New Roman"/>
                <w:sz w:val="24"/>
                <w:szCs w:val="24"/>
                <w:lang w:eastAsia="ru-RU"/>
              </w:rPr>
              <w:t xml:space="preserve">во </w:t>
            </w:r>
            <w:r w:rsidRPr="00FF5E11">
              <w:rPr>
                <w:rFonts w:ascii="Times New Roman" w:eastAsia="Times New Roman" w:hAnsi="Times New Roman" w:cs="Times New Roman"/>
                <w:spacing w:val="-1"/>
                <w:sz w:val="24"/>
                <w:szCs w:val="24"/>
                <w:lang w:eastAsia="ru-RU"/>
              </w:rPr>
              <w:t>всех</w:t>
            </w:r>
            <w:r w:rsidRPr="00FF5E11">
              <w:rPr>
                <w:rFonts w:ascii="Times New Roman" w:eastAsia="Times New Roman" w:hAnsi="Times New Roman" w:cs="Times New Roman"/>
                <w:spacing w:val="2"/>
                <w:sz w:val="24"/>
                <w:szCs w:val="24"/>
                <w:lang w:eastAsia="ru-RU"/>
              </w:rPr>
              <w:t xml:space="preserve"> </w:t>
            </w:r>
            <w:r w:rsidRPr="00FF5E11">
              <w:rPr>
                <w:rFonts w:ascii="Times New Roman" w:eastAsia="Times New Roman" w:hAnsi="Times New Roman" w:cs="Times New Roman"/>
                <w:spacing w:val="-1"/>
                <w:sz w:val="24"/>
                <w:szCs w:val="24"/>
                <w:lang w:eastAsia="ru-RU"/>
              </w:rPr>
              <w:t>ситуациях,</w:t>
            </w:r>
            <w:r w:rsidRPr="00FF5E11">
              <w:rPr>
                <w:rFonts w:ascii="Times New Roman" w:eastAsia="Times New Roman" w:hAnsi="Times New Roman" w:cs="Times New Roman"/>
                <w:sz w:val="24"/>
                <w:szCs w:val="24"/>
                <w:lang w:eastAsia="ru-RU"/>
              </w:rPr>
              <w:t xml:space="preserve"> в том </w:t>
            </w:r>
            <w:r w:rsidRPr="00FF5E11">
              <w:rPr>
                <w:rFonts w:ascii="Times New Roman" w:eastAsia="Times New Roman" w:hAnsi="Times New Roman" w:cs="Times New Roman"/>
                <w:spacing w:val="-1"/>
                <w:sz w:val="24"/>
                <w:szCs w:val="24"/>
                <w:lang w:eastAsia="ru-RU"/>
              </w:rPr>
              <w:t>числе проблемных.</w:t>
            </w:r>
          </w:p>
          <w:p w14:paraId="11A0B0FB" w14:textId="77777777" w:rsidR="00FF5E11" w:rsidRPr="00FF5E11" w:rsidRDefault="00FF5E11" w:rsidP="00FF5E11">
            <w:pPr>
              <w:widowControl w:val="0"/>
              <w:numPr>
                <w:ilvl w:val="0"/>
                <w:numId w:val="20"/>
              </w:numPr>
              <w:tabs>
                <w:tab w:val="left" w:pos="359"/>
              </w:tabs>
              <w:spacing w:after="0" w:line="360" w:lineRule="auto"/>
              <w:ind w:right="720"/>
              <w:rPr>
                <w:rFonts w:ascii="Times New Roman" w:eastAsia="Times New Roman" w:hAnsi="Times New Roman" w:cs="Times New Roman"/>
                <w:sz w:val="24"/>
                <w:szCs w:val="24"/>
                <w:lang w:eastAsia="ru-RU"/>
              </w:rPr>
            </w:pPr>
            <w:proofErr w:type="gramStart"/>
            <w:r w:rsidRPr="00FF5E11">
              <w:rPr>
                <w:rFonts w:ascii="Times New Roman" w:eastAsia="Times New Roman" w:hAnsi="Times New Roman" w:cs="Times New Roman"/>
                <w:spacing w:val="-1"/>
                <w:sz w:val="24"/>
                <w:szCs w:val="24"/>
                <w:lang w:eastAsia="ru-RU"/>
              </w:rPr>
              <w:t>Самостоятельно</w:t>
            </w:r>
            <w:r w:rsidRPr="00FF5E11">
              <w:rPr>
                <w:rFonts w:ascii="Times New Roman" w:eastAsia="Times New Roman" w:hAnsi="Times New Roman" w:cs="Times New Roman"/>
                <w:sz w:val="24"/>
                <w:szCs w:val="24"/>
                <w:lang w:eastAsia="ru-RU"/>
              </w:rPr>
              <w:t xml:space="preserve"> </w:t>
            </w:r>
            <w:r w:rsidRPr="00FF5E11">
              <w:rPr>
                <w:rFonts w:ascii="Times New Roman" w:eastAsia="Times New Roman" w:hAnsi="Times New Roman" w:cs="Times New Roman"/>
                <w:spacing w:val="1"/>
                <w:sz w:val="24"/>
                <w:szCs w:val="24"/>
                <w:lang w:eastAsia="ru-RU"/>
              </w:rPr>
              <w:t xml:space="preserve"> </w:t>
            </w:r>
            <w:r w:rsidRPr="00FF5E11">
              <w:rPr>
                <w:rFonts w:ascii="Times New Roman" w:eastAsia="Times New Roman" w:hAnsi="Times New Roman" w:cs="Times New Roman"/>
                <w:spacing w:val="-1"/>
                <w:sz w:val="24"/>
                <w:szCs w:val="24"/>
                <w:lang w:eastAsia="ru-RU"/>
              </w:rPr>
              <w:t>выполняет</w:t>
            </w:r>
            <w:proofErr w:type="gramEnd"/>
            <w:r w:rsidRPr="00FF5E11">
              <w:rPr>
                <w:rFonts w:ascii="Times New Roman" w:eastAsia="Times New Roman" w:hAnsi="Times New Roman" w:cs="Times New Roman"/>
                <w:sz w:val="24"/>
                <w:szCs w:val="24"/>
                <w:lang w:eastAsia="ru-RU"/>
              </w:rPr>
              <w:t xml:space="preserve"> </w:t>
            </w:r>
            <w:r w:rsidRPr="00FF5E11">
              <w:rPr>
                <w:rFonts w:ascii="Times New Roman" w:eastAsia="Times New Roman" w:hAnsi="Times New Roman" w:cs="Times New Roman"/>
                <w:spacing w:val="-1"/>
                <w:sz w:val="24"/>
                <w:szCs w:val="24"/>
                <w:lang w:eastAsia="ru-RU"/>
              </w:rPr>
              <w:t>разнообразные</w:t>
            </w:r>
            <w:r w:rsidRPr="00FF5E11">
              <w:rPr>
                <w:rFonts w:ascii="Times New Roman" w:eastAsia="Times New Roman" w:hAnsi="Times New Roman" w:cs="Times New Roman"/>
                <w:sz w:val="24"/>
                <w:szCs w:val="24"/>
                <w:lang w:eastAsia="ru-RU"/>
              </w:rPr>
              <w:t xml:space="preserve"> </w:t>
            </w:r>
            <w:r w:rsidRPr="00FF5E11">
              <w:rPr>
                <w:rFonts w:ascii="Times New Roman" w:eastAsia="Times New Roman" w:hAnsi="Times New Roman" w:cs="Times New Roman"/>
                <w:spacing w:val="-1"/>
                <w:sz w:val="24"/>
                <w:szCs w:val="24"/>
                <w:lang w:eastAsia="ru-RU"/>
              </w:rPr>
              <w:t>учебные</w:t>
            </w:r>
            <w:r w:rsidRPr="00FF5E11">
              <w:rPr>
                <w:rFonts w:ascii="Times New Roman" w:eastAsia="Times New Roman" w:hAnsi="Times New Roman" w:cs="Times New Roman"/>
                <w:spacing w:val="59"/>
                <w:sz w:val="24"/>
                <w:szCs w:val="24"/>
                <w:lang w:eastAsia="ru-RU"/>
              </w:rPr>
              <w:t xml:space="preserve"> </w:t>
            </w:r>
            <w:r w:rsidRPr="00FF5E11">
              <w:rPr>
                <w:rFonts w:ascii="Times New Roman" w:eastAsia="Times New Roman" w:hAnsi="Times New Roman" w:cs="Times New Roman"/>
                <w:spacing w:val="-1"/>
                <w:sz w:val="24"/>
                <w:szCs w:val="24"/>
                <w:lang w:eastAsia="ru-RU"/>
              </w:rPr>
              <w:t>задания,</w:t>
            </w:r>
            <w:r w:rsidRPr="00FF5E11">
              <w:rPr>
                <w:rFonts w:ascii="Times New Roman" w:eastAsia="Times New Roman" w:hAnsi="Times New Roman" w:cs="Times New Roman"/>
                <w:sz w:val="24"/>
                <w:szCs w:val="24"/>
                <w:lang w:eastAsia="ru-RU"/>
              </w:rPr>
              <w:t xml:space="preserve"> </w:t>
            </w:r>
            <w:r w:rsidRPr="00FF5E11">
              <w:rPr>
                <w:rFonts w:ascii="Times New Roman" w:eastAsia="Times New Roman" w:hAnsi="Times New Roman" w:cs="Times New Roman"/>
                <w:spacing w:val="-1"/>
                <w:sz w:val="24"/>
                <w:szCs w:val="24"/>
                <w:lang w:eastAsia="ru-RU"/>
              </w:rPr>
              <w:t>применяя</w:t>
            </w:r>
            <w:r w:rsidRPr="00FF5E11">
              <w:rPr>
                <w:rFonts w:ascii="Times New Roman" w:eastAsia="Times New Roman" w:hAnsi="Times New Roman" w:cs="Times New Roman"/>
                <w:sz w:val="24"/>
                <w:szCs w:val="24"/>
                <w:lang w:eastAsia="ru-RU"/>
              </w:rPr>
              <w:t xml:space="preserve"> </w:t>
            </w:r>
            <w:r w:rsidRPr="00FF5E11">
              <w:rPr>
                <w:rFonts w:ascii="Times New Roman" w:eastAsia="Times New Roman" w:hAnsi="Times New Roman" w:cs="Times New Roman"/>
                <w:spacing w:val="-1"/>
                <w:sz w:val="24"/>
                <w:szCs w:val="24"/>
                <w:lang w:eastAsia="ru-RU"/>
              </w:rPr>
              <w:t>при</w:t>
            </w:r>
            <w:r w:rsidRPr="00FF5E11">
              <w:rPr>
                <w:rFonts w:ascii="Times New Roman" w:eastAsia="Times New Roman" w:hAnsi="Times New Roman" w:cs="Times New Roman"/>
                <w:spacing w:val="-2"/>
                <w:sz w:val="24"/>
                <w:szCs w:val="24"/>
                <w:lang w:eastAsia="ru-RU"/>
              </w:rPr>
              <w:t xml:space="preserve"> </w:t>
            </w:r>
            <w:r w:rsidRPr="00FF5E11">
              <w:rPr>
                <w:rFonts w:ascii="Times New Roman" w:eastAsia="Times New Roman" w:hAnsi="Times New Roman" w:cs="Times New Roman"/>
                <w:sz w:val="24"/>
                <w:szCs w:val="24"/>
                <w:lang w:eastAsia="ru-RU"/>
              </w:rPr>
              <w:t>этом</w:t>
            </w:r>
            <w:r w:rsidRPr="00FF5E11">
              <w:rPr>
                <w:rFonts w:ascii="Times New Roman" w:eastAsia="Times New Roman" w:hAnsi="Times New Roman" w:cs="Times New Roman"/>
                <w:spacing w:val="-1"/>
                <w:sz w:val="24"/>
                <w:szCs w:val="24"/>
                <w:lang w:eastAsia="ru-RU"/>
              </w:rPr>
              <w:t xml:space="preserve"> соответствующие</w:t>
            </w:r>
            <w:r w:rsidRPr="00FF5E11">
              <w:rPr>
                <w:rFonts w:ascii="Times New Roman" w:eastAsia="Times New Roman" w:hAnsi="Times New Roman" w:cs="Times New Roman"/>
                <w:spacing w:val="1"/>
                <w:sz w:val="24"/>
                <w:szCs w:val="24"/>
                <w:lang w:eastAsia="ru-RU"/>
              </w:rPr>
              <w:t xml:space="preserve"> </w:t>
            </w:r>
            <w:r w:rsidRPr="00FF5E11">
              <w:rPr>
                <w:rFonts w:ascii="Times New Roman" w:eastAsia="Times New Roman" w:hAnsi="Times New Roman" w:cs="Times New Roman"/>
                <w:spacing w:val="-1"/>
                <w:sz w:val="24"/>
                <w:szCs w:val="24"/>
                <w:lang w:eastAsia="ru-RU"/>
              </w:rPr>
              <w:t>знания,</w:t>
            </w:r>
            <w:r w:rsidRPr="00FF5E11">
              <w:rPr>
                <w:rFonts w:ascii="Times New Roman" w:eastAsia="Times New Roman" w:hAnsi="Times New Roman" w:cs="Times New Roman"/>
                <w:spacing w:val="41"/>
                <w:sz w:val="24"/>
                <w:szCs w:val="24"/>
                <w:lang w:eastAsia="ru-RU"/>
              </w:rPr>
              <w:t xml:space="preserve"> </w:t>
            </w:r>
            <w:r w:rsidRPr="00FF5E11">
              <w:rPr>
                <w:rFonts w:ascii="Times New Roman" w:eastAsia="Times New Roman" w:hAnsi="Times New Roman" w:cs="Times New Roman"/>
                <w:spacing w:val="-1"/>
                <w:sz w:val="24"/>
                <w:szCs w:val="24"/>
                <w:lang w:eastAsia="ru-RU"/>
              </w:rPr>
              <w:t>умения.</w:t>
            </w:r>
          </w:p>
        </w:tc>
        <w:tc>
          <w:tcPr>
            <w:tcW w:w="0" w:type="auto"/>
            <w:tcBorders>
              <w:top w:val="single" w:sz="5" w:space="0" w:color="000000"/>
              <w:left w:val="single" w:sz="5" w:space="0" w:color="000000"/>
              <w:bottom w:val="single" w:sz="5" w:space="0" w:color="000000"/>
              <w:right w:val="single" w:sz="5" w:space="0" w:color="000000"/>
            </w:tcBorders>
          </w:tcPr>
          <w:p w14:paraId="5CB258B6" w14:textId="77777777" w:rsidR="00FF5E11" w:rsidRPr="00FF5E11" w:rsidRDefault="00FF5E11" w:rsidP="00FF5E11">
            <w:pPr>
              <w:widowControl w:val="0"/>
              <w:spacing w:after="0" w:line="360" w:lineRule="auto"/>
              <w:ind w:left="102" w:right="273"/>
              <w:rPr>
                <w:rFonts w:ascii="Times New Roman" w:eastAsia="Calibri" w:hAnsi="Times New Roman" w:cs="Times New Roman"/>
                <w:sz w:val="24"/>
                <w:szCs w:val="24"/>
              </w:rPr>
            </w:pPr>
            <w:proofErr w:type="spellStart"/>
            <w:r w:rsidRPr="00FF5E11">
              <w:rPr>
                <w:rFonts w:ascii="Times New Roman" w:eastAsia="Calibri" w:hAnsi="Times New Roman" w:cs="Times New Roman"/>
                <w:sz w:val="24"/>
                <w:szCs w:val="24"/>
                <w:lang w:val="en-US"/>
              </w:rPr>
              <w:t>Отлично</w:t>
            </w:r>
            <w:proofErr w:type="spellEnd"/>
            <w:r w:rsidRPr="00FF5E11">
              <w:rPr>
                <w:rFonts w:ascii="Times New Roman" w:eastAsia="Calibri" w:hAnsi="Times New Roman" w:cs="Times New Roman"/>
                <w:sz w:val="24"/>
                <w:szCs w:val="24"/>
                <w:lang w:val="en-US"/>
              </w:rPr>
              <w:t xml:space="preserve"> </w:t>
            </w:r>
          </w:p>
          <w:p w14:paraId="41021B8E" w14:textId="77777777" w:rsidR="00FF5E11" w:rsidRPr="00FF5E11" w:rsidRDefault="00FF5E11" w:rsidP="00FF5E11">
            <w:pPr>
              <w:widowControl w:val="0"/>
              <w:spacing w:after="0" w:line="360" w:lineRule="auto"/>
              <w:ind w:left="102" w:right="273"/>
              <w:rPr>
                <w:rFonts w:ascii="Times New Roman" w:eastAsia="Times New Roman" w:hAnsi="Times New Roman" w:cs="Times New Roman"/>
                <w:sz w:val="24"/>
                <w:szCs w:val="24"/>
                <w:lang w:val="en-US"/>
              </w:rPr>
            </w:pPr>
            <w:proofErr w:type="spellStart"/>
            <w:r w:rsidRPr="00FF5E11">
              <w:rPr>
                <w:rFonts w:ascii="Times New Roman" w:eastAsia="Calibri" w:hAnsi="Times New Roman" w:cs="Times New Roman"/>
                <w:spacing w:val="-1"/>
                <w:sz w:val="24"/>
                <w:szCs w:val="24"/>
                <w:lang w:val="en-US"/>
              </w:rPr>
              <w:t>Отметка</w:t>
            </w:r>
            <w:proofErr w:type="spellEnd"/>
            <w:r w:rsidRPr="00FF5E11">
              <w:rPr>
                <w:rFonts w:ascii="Times New Roman" w:eastAsia="Calibri" w:hAnsi="Times New Roman" w:cs="Times New Roman"/>
                <w:spacing w:val="3"/>
                <w:sz w:val="24"/>
                <w:szCs w:val="24"/>
                <w:lang w:val="en-US"/>
              </w:rPr>
              <w:t xml:space="preserve"> </w:t>
            </w:r>
            <w:r w:rsidRPr="00FF5E11">
              <w:rPr>
                <w:rFonts w:ascii="Times New Roman" w:eastAsia="Calibri" w:hAnsi="Times New Roman" w:cs="Times New Roman"/>
                <w:spacing w:val="-2"/>
                <w:sz w:val="24"/>
                <w:szCs w:val="24"/>
                <w:lang w:val="en-US"/>
              </w:rPr>
              <w:t>«5»</w:t>
            </w:r>
          </w:p>
        </w:tc>
      </w:tr>
      <w:tr w:rsidR="00FF5E11" w:rsidRPr="00FF5E11" w14:paraId="6FDAD61F" w14:textId="77777777" w:rsidTr="00AB04DA">
        <w:trPr>
          <w:trHeight w:hRule="exact" w:val="1671"/>
        </w:trPr>
        <w:tc>
          <w:tcPr>
            <w:tcW w:w="0" w:type="auto"/>
            <w:tcBorders>
              <w:top w:val="single" w:sz="5" w:space="0" w:color="000000"/>
              <w:left w:val="single" w:sz="5" w:space="0" w:color="000000"/>
              <w:bottom w:val="single" w:sz="5" w:space="0" w:color="000000"/>
              <w:right w:val="single" w:sz="5" w:space="0" w:color="000000"/>
            </w:tcBorders>
          </w:tcPr>
          <w:p w14:paraId="422817FD" w14:textId="77777777" w:rsidR="00FF5E11" w:rsidRPr="00FF5E11" w:rsidRDefault="00FF5E11" w:rsidP="00FF5E11">
            <w:pPr>
              <w:widowControl w:val="0"/>
              <w:spacing w:after="0" w:line="360" w:lineRule="auto"/>
              <w:ind w:left="102"/>
              <w:rPr>
                <w:rFonts w:ascii="Times New Roman" w:eastAsia="Times New Roman" w:hAnsi="Times New Roman" w:cs="Times New Roman"/>
                <w:sz w:val="24"/>
                <w:szCs w:val="24"/>
                <w:lang w:val="en-US"/>
              </w:rPr>
            </w:pPr>
            <w:proofErr w:type="spellStart"/>
            <w:r w:rsidRPr="00FF5E11">
              <w:rPr>
                <w:rFonts w:ascii="Times New Roman" w:eastAsia="Calibri" w:hAnsi="Times New Roman" w:cs="Times New Roman"/>
                <w:spacing w:val="-1"/>
                <w:sz w:val="24"/>
                <w:szCs w:val="24"/>
                <w:lang w:val="en-US"/>
              </w:rPr>
              <w:t>Пониженный</w:t>
            </w:r>
            <w:proofErr w:type="spellEnd"/>
          </w:p>
        </w:tc>
        <w:tc>
          <w:tcPr>
            <w:tcW w:w="0" w:type="auto"/>
            <w:tcBorders>
              <w:top w:val="single" w:sz="5" w:space="0" w:color="000000"/>
              <w:left w:val="single" w:sz="5" w:space="0" w:color="000000"/>
              <w:bottom w:val="single" w:sz="5" w:space="0" w:color="000000"/>
              <w:right w:val="single" w:sz="5" w:space="0" w:color="000000"/>
            </w:tcBorders>
          </w:tcPr>
          <w:p w14:paraId="172D251F" w14:textId="77777777" w:rsidR="00FF5E11" w:rsidRPr="00FF5E11" w:rsidRDefault="00FF5E11" w:rsidP="00FF5E11">
            <w:pPr>
              <w:widowControl w:val="0"/>
              <w:spacing w:after="0" w:line="360" w:lineRule="auto"/>
              <w:ind w:left="282"/>
              <w:rPr>
                <w:rFonts w:ascii="Times New Roman" w:eastAsia="Times New Roman" w:hAnsi="Times New Roman" w:cs="Times New Roman"/>
                <w:sz w:val="24"/>
                <w:szCs w:val="24"/>
                <w:lang w:val="en-US"/>
              </w:rPr>
            </w:pPr>
            <w:proofErr w:type="spellStart"/>
            <w:r w:rsidRPr="00FF5E11">
              <w:rPr>
                <w:rFonts w:ascii="Times New Roman" w:eastAsia="Calibri" w:hAnsi="Times New Roman" w:cs="Times New Roman"/>
                <w:spacing w:val="-1"/>
                <w:sz w:val="24"/>
                <w:szCs w:val="24"/>
                <w:lang w:val="en-US"/>
              </w:rPr>
              <w:t>Ученик</w:t>
            </w:r>
            <w:proofErr w:type="spellEnd"/>
            <w:r w:rsidRPr="00FF5E11">
              <w:rPr>
                <w:rFonts w:ascii="Times New Roman" w:eastAsia="Calibri" w:hAnsi="Times New Roman" w:cs="Times New Roman"/>
                <w:spacing w:val="-1"/>
                <w:sz w:val="24"/>
                <w:szCs w:val="24"/>
                <w:lang w:val="en-US"/>
              </w:rPr>
              <w:t>:</w:t>
            </w:r>
          </w:p>
          <w:p w14:paraId="39F5D26E" w14:textId="77777777" w:rsidR="00FF5E11" w:rsidRPr="00FF5E11" w:rsidRDefault="00FF5E11" w:rsidP="00FF5E11">
            <w:pPr>
              <w:widowControl w:val="0"/>
              <w:numPr>
                <w:ilvl w:val="0"/>
                <w:numId w:val="19"/>
              </w:numPr>
              <w:tabs>
                <w:tab w:val="left" w:pos="359"/>
              </w:tabs>
              <w:spacing w:before="2" w:after="0" w:line="36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pacing w:val="-1"/>
                <w:sz w:val="24"/>
                <w:szCs w:val="24"/>
                <w:lang w:eastAsia="ru-RU"/>
              </w:rPr>
              <w:t>Знает</w:t>
            </w:r>
            <w:r w:rsidRPr="00FF5E11">
              <w:rPr>
                <w:rFonts w:ascii="Times New Roman" w:eastAsia="Times New Roman" w:hAnsi="Times New Roman" w:cs="Times New Roman"/>
                <w:sz w:val="24"/>
                <w:szCs w:val="24"/>
                <w:lang w:eastAsia="ru-RU"/>
              </w:rPr>
              <w:t xml:space="preserve"> </w:t>
            </w:r>
            <w:r w:rsidRPr="00FF5E11">
              <w:rPr>
                <w:rFonts w:ascii="Times New Roman" w:eastAsia="Times New Roman" w:hAnsi="Times New Roman" w:cs="Times New Roman"/>
                <w:spacing w:val="-1"/>
                <w:sz w:val="24"/>
                <w:szCs w:val="24"/>
                <w:lang w:eastAsia="ru-RU"/>
              </w:rPr>
              <w:t>отдельные</w:t>
            </w:r>
            <w:r w:rsidRPr="00FF5E11">
              <w:rPr>
                <w:rFonts w:ascii="Times New Roman" w:eastAsia="Times New Roman" w:hAnsi="Times New Roman" w:cs="Times New Roman"/>
                <w:spacing w:val="-2"/>
                <w:sz w:val="24"/>
                <w:szCs w:val="24"/>
                <w:lang w:eastAsia="ru-RU"/>
              </w:rPr>
              <w:t xml:space="preserve"> </w:t>
            </w:r>
            <w:r w:rsidRPr="00FF5E11">
              <w:rPr>
                <w:rFonts w:ascii="Times New Roman" w:eastAsia="Times New Roman" w:hAnsi="Times New Roman" w:cs="Times New Roman"/>
                <w:sz w:val="24"/>
                <w:szCs w:val="24"/>
                <w:lang w:eastAsia="ru-RU"/>
              </w:rPr>
              <w:t>факты</w:t>
            </w:r>
            <w:r w:rsidRPr="00FF5E11">
              <w:rPr>
                <w:rFonts w:ascii="Times New Roman" w:eastAsia="Times New Roman" w:hAnsi="Times New Roman" w:cs="Times New Roman"/>
                <w:spacing w:val="-3"/>
                <w:sz w:val="24"/>
                <w:szCs w:val="24"/>
                <w:lang w:eastAsia="ru-RU"/>
              </w:rPr>
              <w:t xml:space="preserve"> </w:t>
            </w:r>
            <w:r w:rsidRPr="00FF5E11">
              <w:rPr>
                <w:rFonts w:ascii="Times New Roman" w:eastAsia="Times New Roman" w:hAnsi="Times New Roman" w:cs="Times New Roman"/>
                <w:sz w:val="24"/>
                <w:szCs w:val="24"/>
                <w:lang w:eastAsia="ru-RU"/>
              </w:rPr>
              <w:t xml:space="preserve">по </w:t>
            </w:r>
            <w:r w:rsidRPr="00FF5E11">
              <w:rPr>
                <w:rFonts w:ascii="Times New Roman" w:eastAsia="Times New Roman" w:hAnsi="Times New Roman" w:cs="Times New Roman"/>
                <w:spacing w:val="-1"/>
                <w:sz w:val="24"/>
                <w:szCs w:val="24"/>
                <w:lang w:eastAsia="ru-RU"/>
              </w:rPr>
              <w:t>изучаемой</w:t>
            </w:r>
            <w:r w:rsidRPr="00FF5E11">
              <w:rPr>
                <w:rFonts w:ascii="Times New Roman" w:eastAsia="Times New Roman" w:hAnsi="Times New Roman" w:cs="Times New Roman"/>
                <w:sz w:val="24"/>
                <w:szCs w:val="24"/>
                <w:lang w:eastAsia="ru-RU"/>
              </w:rPr>
              <w:t xml:space="preserve"> </w:t>
            </w:r>
            <w:r w:rsidRPr="00FF5E11">
              <w:rPr>
                <w:rFonts w:ascii="Times New Roman" w:eastAsia="Times New Roman" w:hAnsi="Times New Roman" w:cs="Times New Roman"/>
                <w:spacing w:val="-1"/>
                <w:sz w:val="24"/>
                <w:szCs w:val="24"/>
                <w:lang w:eastAsia="ru-RU"/>
              </w:rPr>
              <w:t>теме.</w:t>
            </w:r>
          </w:p>
          <w:p w14:paraId="26969A55" w14:textId="77777777" w:rsidR="00FF5E11" w:rsidRPr="00FF5E11" w:rsidRDefault="00FF5E11" w:rsidP="00FF5E11">
            <w:pPr>
              <w:widowControl w:val="0"/>
              <w:numPr>
                <w:ilvl w:val="0"/>
                <w:numId w:val="19"/>
              </w:numPr>
              <w:tabs>
                <w:tab w:val="left" w:pos="359"/>
              </w:tabs>
              <w:spacing w:before="21" w:after="0" w:line="360" w:lineRule="auto"/>
              <w:ind w:right="626"/>
              <w:rPr>
                <w:rFonts w:ascii="Times New Roman" w:eastAsia="Times New Roman" w:hAnsi="Times New Roman" w:cs="Times New Roman"/>
                <w:sz w:val="24"/>
                <w:szCs w:val="24"/>
                <w:lang w:eastAsia="ru-RU"/>
              </w:rPr>
            </w:pPr>
            <w:r w:rsidRPr="00FF5E11">
              <w:rPr>
                <w:rFonts w:ascii="Times New Roman" w:eastAsia="Times New Roman" w:hAnsi="Times New Roman" w:cs="Times New Roman"/>
                <w:spacing w:val="-1"/>
                <w:sz w:val="24"/>
                <w:szCs w:val="24"/>
                <w:lang w:eastAsia="ru-RU"/>
              </w:rPr>
              <w:t>Воспроизводит</w:t>
            </w:r>
            <w:r w:rsidRPr="00FF5E11">
              <w:rPr>
                <w:rFonts w:ascii="Times New Roman" w:eastAsia="Times New Roman" w:hAnsi="Times New Roman" w:cs="Times New Roman"/>
                <w:spacing w:val="2"/>
                <w:sz w:val="24"/>
                <w:szCs w:val="24"/>
                <w:lang w:eastAsia="ru-RU"/>
              </w:rPr>
              <w:t xml:space="preserve"> </w:t>
            </w:r>
            <w:r w:rsidRPr="00FF5E11">
              <w:rPr>
                <w:rFonts w:ascii="Times New Roman" w:eastAsia="Times New Roman" w:hAnsi="Times New Roman" w:cs="Times New Roman"/>
                <w:spacing w:val="-1"/>
                <w:sz w:val="24"/>
                <w:szCs w:val="24"/>
                <w:lang w:eastAsia="ru-RU"/>
              </w:rPr>
              <w:t>учебный</w:t>
            </w:r>
            <w:r w:rsidRPr="00FF5E11">
              <w:rPr>
                <w:rFonts w:ascii="Times New Roman" w:eastAsia="Times New Roman" w:hAnsi="Times New Roman" w:cs="Times New Roman"/>
                <w:sz w:val="24"/>
                <w:szCs w:val="24"/>
                <w:lang w:eastAsia="ru-RU"/>
              </w:rPr>
              <w:t xml:space="preserve"> </w:t>
            </w:r>
            <w:r w:rsidRPr="00FF5E11">
              <w:rPr>
                <w:rFonts w:ascii="Times New Roman" w:eastAsia="Times New Roman" w:hAnsi="Times New Roman" w:cs="Times New Roman"/>
                <w:spacing w:val="-1"/>
                <w:sz w:val="24"/>
                <w:szCs w:val="24"/>
                <w:lang w:eastAsia="ru-RU"/>
              </w:rPr>
              <w:t>материал</w:t>
            </w:r>
            <w:r w:rsidRPr="00FF5E11">
              <w:rPr>
                <w:rFonts w:ascii="Times New Roman" w:eastAsia="Times New Roman" w:hAnsi="Times New Roman" w:cs="Times New Roman"/>
                <w:sz w:val="24"/>
                <w:szCs w:val="24"/>
                <w:lang w:eastAsia="ru-RU"/>
              </w:rPr>
              <w:t xml:space="preserve"> с</w:t>
            </w:r>
            <w:r w:rsidRPr="00FF5E11">
              <w:rPr>
                <w:rFonts w:ascii="Times New Roman" w:eastAsia="Times New Roman" w:hAnsi="Times New Roman" w:cs="Times New Roman"/>
                <w:spacing w:val="-1"/>
                <w:sz w:val="24"/>
                <w:szCs w:val="24"/>
                <w:lang w:eastAsia="ru-RU"/>
              </w:rPr>
              <w:t xml:space="preserve"> помощью</w:t>
            </w:r>
            <w:r w:rsidRPr="00FF5E11">
              <w:rPr>
                <w:rFonts w:ascii="Times New Roman" w:eastAsia="Times New Roman" w:hAnsi="Times New Roman" w:cs="Times New Roman"/>
                <w:sz w:val="24"/>
                <w:szCs w:val="24"/>
                <w:lang w:eastAsia="ru-RU"/>
              </w:rPr>
              <w:t xml:space="preserve"> </w:t>
            </w:r>
            <w:r w:rsidRPr="00FF5E11">
              <w:rPr>
                <w:rFonts w:ascii="Times New Roman" w:eastAsia="Times New Roman" w:hAnsi="Times New Roman" w:cs="Times New Roman"/>
                <w:spacing w:val="-1"/>
                <w:sz w:val="24"/>
                <w:szCs w:val="24"/>
                <w:lang w:eastAsia="ru-RU"/>
              </w:rPr>
              <w:t>учителя,</w:t>
            </w:r>
            <w:r w:rsidRPr="00FF5E11">
              <w:rPr>
                <w:rFonts w:ascii="Times New Roman" w:eastAsia="Times New Roman" w:hAnsi="Times New Roman" w:cs="Times New Roman"/>
                <w:spacing w:val="47"/>
                <w:sz w:val="24"/>
                <w:szCs w:val="24"/>
                <w:lang w:eastAsia="ru-RU"/>
              </w:rPr>
              <w:t xml:space="preserve"> </w:t>
            </w:r>
            <w:r w:rsidRPr="00FF5E11">
              <w:rPr>
                <w:rFonts w:ascii="Times New Roman" w:eastAsia="Times New Roman" w:hAnsi="Times New Roman" w:cs="Times New Roman"/>
                <w:spacing w:val="-1"/>
                <w:sz w:val="24"/>
                <w:szCs w:val="24"/>
                <w:lang w:eastAsia="ru-RU"/>
              </w:rPr>
              <w:t>может</w:t>
            </w:r>
            <w:r w:rsidRPr="00FF5E11">
              <w:rPr>
                <w:rFonts w:ascii="Times New Roman" w:eastAsia="Times New Roman" w:hAnsi="Times New Roman" w:cs="Times New Roman"/>
                <w:sz w:val="24"/>
                <w:szCs w:val="24"/>
                <w:lang w:eastAsia="ru-RU"/>
              </w:rPr>
              <w:t xml:space="preserve"> выполнить </w:t>
            </w:r>
            <w:r w:rsidRPr="00FF5E11">
              <w:rPr>
                <w:rFonts w:ascii="Times New Roman" w:eastAsia="Times New Roman" w:hAnsi="Times New Roman" w:cs="Times New Roman"/>
                <w:spacing w:val="-1"/>
                <w:sz w:val="24"/>
                <w:szCs w:val="24"/>
                <w:lang w:eastAsia="ru-RU"/>
              </w:rPr>
              <w:t>отдельные</w:t>
            </w:r>
            <w:r w:rsidRPr="00FF5E11">
              <w:rPr>
                <w:rFonts w:ascii="Times New Roman" w:eastAsia="Times New Roman" w:hAnsi="Times New Roman" w:cs="Times New Roman"/>
                <w:spacing w:val="1"/>
                <w:sz w:val="24"/>
                <w:szCs w:val="24"/>
                <w:lang w:eastAsia="ru-RU"/>
              </w:rPr>
              <w:t xml:space="preserve"> </w:t>
            </w:r>
            <w:r w:rsidRPr="00FF5E11">
              <w:rPr>
                <w:rFonts w:ascii="Times New Roman" w:eastAsia="Times New Roman" w:hAnsi="Times New Roman" w:cs="Times New Roman"/>
                <w:spacing w:val="-1"/>
                <w:sz w:val="24"/>
                <w:szCs w:val="24"/>
                <w:lang w:eastAsia="ru-RU"/>
              </w:rPr>
              <w:t>этапы</w:t>
            </w:r>
            <w:r w:rsidRPr="00FF5E11">
              <w:rPr>
                <w:rFonts w:ascii="Times New Roman" w:eastAsia="Times New Roman" w:hAnsi="Times New Roman" w:cs="Times New Roman"/>
                <w:sz w:val="24"/>
                <w:szCs w:val="24"/>
                <w:lang w:eastAsia="ru-RU"/>
              </w:rPr>
              <w:t xml:space="preserve"> </w:t>
            </w:r>
            <w:r w:rsidRPr="00FF5E11">
              <w:rPr>
                <w:rFonts w:ascii="Times New Roman" w:eastAsia="Times New Roman" w:hAnsi="Times New Roman" w:cs="Times New Roman"/>
                <w:spacing w:val="-1"/>
                <w:sz w:val="24"/>
                <w:szCs w:val="24"/>
                <w:lang w:eastAsia="ru-RU"/>
              </w:rPr>
              <w:t>работы.</w:t>
            </w:r>
          </w:p>
          <w:p w14:paraId="7AAB7695" w14:textId="77777777" w:rsidR="00FF5E11" w:rsidRPr="00FF5E11" w:rsidRDefault="00FF5E11" w:rsidP="00FF5E11">
            <w:pPr>
              <w:widowControl w:val="0"/>
              <w:numPr>
                <w:ilvl w:val="0"/>
                <w:numId w:val="19"/>
              </w:numPr>
              <w:tabs>
                <w:tab w:val="left" w:pos="359"/>
              </w:tabs>
              <w:spacing w:after="0" w:line="36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pacing w:val="-1"/>
                <w:sz w:val="24"/>
                <w:szCs w:val="24"/>
                <w:lang w:eastAsia="ru-RU"/>
              </w:rPr>
              <w:t>Имеет</w:t>
            </w:r>
            <w:r w:rsidRPr="00FF5E11">
              <w:rPr>
                <w:rFonts w:ascii="Times New Roman" w:eastAsia="Times New Roman" w:hAnsi="Times New Roman" w:cs="Times New Roman"/>
                <w:sz w:val="24"/>
                <w:szCs w:val="24"/>
                <w:lang w:eastAsia="ru-RU"/>
              </w:rPr>
              <w:t xml:space="preserve"> </w:t>
            </w:r>
            <w:r w:rsidRPr="00FF5E11">
              <w:rPr>
                <w:rFonts w:ascii="Times New Roman" w:eastAsia="Times New Roman" w:hAnsi="Times New Roman" w:cs="Times New Roman"/>
                <w:spacing w:val="-1"/>
                <w:sz w:val="24"/>
                <w:szCs w:val="24"/>
                <w:lang w:eastAsia="ru-RU"/>
              </w:rPr>
              <w:t>ограниченный</w:t>
            </w:r>
            <w:r w:rsidRPr="00FF5E11">
              <w:rPr>
                <w:rFonts w:ascii="Times New Roman" w:eastAsia="Times New Roman" w:hAnsi="Times New Roman" w:cs="Times New Roman"/>
                <w:sz w:val="24"/>
                <w:szCs w:val="24"/>
                <w:lang w:eastAsia="ru-RU"/>
              </w:rPr>
              <w:t xml:space="preserve"> </w:t>
            </w:r>
            <w:r w:rsidRPr="00FF5E11">
              <w:rPr>
                <w:rFonts w:ascii="Times New Roman" w:eastAsia="Times New Roman" w:hAnsi="Times New Roman" w:cs="Times New Roman"/>
                <w:spacing w:val="-1"/>
                <w:sz w:val="24"/>
                <w:szCs w:val="24"/>
                <w:lang w:eastAsia="ru-RU"/>
              </w:rPr>
              <w:t>словарный</w:t>
            </w:r>
            <w:r w:rsidRPr="00FF5E11">
              <w:rPr>
                <w:rFonts w:ascii="Times New Roman" w:eastAsia="Times New Roman" w:hAnsi="Times New Roman" w:cs="Times New Roman"/>
                <w:sz w:val="24"/>
                <w:szCs w:val="24"/>
                <w:lang w:eastAsia="ru-RU"/>
              </w:rPr>
              <w:t xml:space="preserve"> </w:t>
            </w:r>
            <w:r w:rsidRPr="00FF5E11">
              <w:rPr>
                <w:rFonts w:ascii="Times New Roman" w:eastAsia="Times New Roman" w:hAnsi="Times New Roman" w:cs="Times New Roman"/>
                <w:spacing w:val="-1"/>
                <w:sz w:val="24"/>
                <w:szCs w:val="24"/>
                <w:lang w:eastAsia="ru-RU"/>
              </w:rPr>
              <w:t>запас</w:t>
            </w:r>
          </w:p>
        </w:tc>
        <w:tc>
          <w:tcPr>
            <w:tcW w:w="0" w:type="auto"/>
            <w:tcBorders>
              <w:top w:val="single" w:sz="5" w:space="0" w:color="000000"/>
              <w:left w:val="single" w:sz="5" w:space="0" w:color="000000"/>
              <w:bottom w:val="single" w:sz="5" w:space="0" w:color="000000"/>
              <w:right w:val="single" w:sz="5" w:space="0" w:color="000000"/>
            </w:tcBorders>
          </w:tcPr>
          <w:p w14:paraId="1EF12BD1" w14:textId="77777777" w:rsidR="00FF5E11" w:rsidRPr="00FF5E11" w:rsidRDefault="00FF5E11" w:rsidP="00FF5E11">
            <w:pPr>
              <w:widowControl w:val="0"/>
              <w:spacing w:after="0" w:line="360" w:lineRule="auto"/>
              <w:ind w:left="102" w:right="161"/>
              <w:rPr>
                <w:rFonts w:ascii="Times New Roman" w:eastAsia="Calibri" w:hAnsi="Times New Roman" w:cs="Times New Roman"/>
                <w:spacing w:val="27"/>
                <w:sz w:val="24"/>
                <w:szCs w:val="24"/>
              </w:rPr>
            </w:pPr>
            <w:proofErr w:type="spellStart"/>
            <w:r w:rsidRPr="00FF5E11">
              <w:rPr>
                <w:rFonts w:ascii="Times New Roman" w:eastAsia="Calibri" w:hAnsi="Times New Roman" w:cs="Times New Roman"/>
                <w:spacing w:val="-1"/>
                <w:sz w:val="24"/>
                <w:szCs w:val="24"/>
                <w:lang w:val="en-US"/>
              </w:rPr>
              <w:t>Неудовлетво</w:t>
            </w:r>
            <w:proofErr w:type="spellEnd"/>
            <w:r w:rsidRPr="00FF5E11">
              <w:rPr>
                <w:rFonts w:ascii="Times New Roman" w:eastAsia="Calibri" w:hAnsi="Times New Roman" w:cs="Times New Roman"/>
                <w:spacing w:val="-1"/>
                <w:sz w:val="24"/>
                <w:szCs w:val="24"/>
                <w:lang w:val="en-US"/>
              </w:rPr>
              <w:t>-</w:t>
            </w:r>
            <w:r w:rsidRPr="00FF5E11">
              <w:rPr>
                <w:rFonts w:ascii="Times New Roman" w:eastAsia="Calibri" w:hAnsi="Times New Roman" w:cs="Times New Roman"/>
                <w:spacing w:val="27"/>
                <w:sz w:val="24"/>
                <w:szCs w:val="24"/>
                <w:lang w:val="en-US"/>
              </w:rPr>
              <w:t xml:space="preserve"> </w:t>
            </w:r>
            <w:proofErr w:type="spellStart"/>
            <w:r w:rsidRPr="00FF5E11">
              <w:rPr>
                <w:rFonts w:ascii="Times New Roman" w:eastAsia="Calibri" w:hAnsi="Times New Roman" w:cs="Times New Roman"/>
                <w:spacing w:val="-1"/>
                <w:sz w:val="24"/>
                <w:szCs w:val="24"/>
                <w:lang w:val="en-US"/>
              </w:rPr>
              <w:t>рительно</w:t>
            </w:r>
            <w:proofErr w:type="spellEnd"/>
            <w:r w:rsidRPr="00FF5E11">
              <w:rPr>
                <w:rFonts w:ascii="Times New Roman" w:eastAsia="Calibri" w:hAnsi="Times New Roman" w:cs="Times New Roman"/>
                <w:spacing w:val="27"/>
                <w:sz w:val="24"/>
                <w:szCs w:val="24"/>
                <w:lang w:val="en-US"/>
              </w:rPr>
              <w:t xml:space="preserve"> </w:t>
            </w:r>
          </w:p>
          <w:p w14:paraId="252AA3CE" w14:textId="77777777" w:rsidR="00FF5E11" w:rsidRPr="00FF5E11" w:rsidRDefault="00FF5E11" w:rsidP="00FF5E11">
            <w:pPr>
              <w:widowControl w:val="0"/>
              <w:spacing w:after="0" w:line="360" w:lineRule="auto"/>
              <w:ind w:left="102" w:right="161"/>
              <w:rPr>
                <w:rFonts w:ascii="Times New Roman" w:eastAsia="Times New Roman" w:hAnsi="Times New Roman" w:cs="Times New Roman"/>
                <w:sz w:val="24"/>
                <w:szCs w:val="24"/>
                <w:lang w:val="en-US"/>
              </w:rPr>
            </w:pPr>
            <w:proofErr w:type="spellStart"/>
            <w:r w:rsidRPr="00FF5E11">
              <w:rPr>
                <w:rFonts w:ascii="Times New Roman" w:eastAsia="Calibri" w:hAnsi="Times New Roman" w:cs="Times New Roman"/>
                <w:spacing w:val="-1"/>
                <w:sz w:val="24"/>
                <w:szCs w:val="24"/>
                <w:lang w:val="en-US"/>
              </w:rPr>
              <w:t>Отметка</w:t>
            </w:r>
            <w:proofErr w:type="spellEnd"/>
            <w:r w:rsidRPr="00FF5E11">
              <w:rPr>
                <w:rFonts w:ascii="Times New Roman" w:eastAsia="Calibri" w:hAnsi="Times New Roman" w:cs="Times New Roman"/>
                <w:spacing w:val="3"/>
                <w:sz w:val="24"/>
                <w:szCs w:val="24"/>
                <w:lang w:val="en-US"/>
              </w:rPr>
              <w:t xml:space="preserve"> </w:t>
            </w:r>
            <w:r w:rsidRPr="00FF5E11">
              <w:rPr>
                <w:rFonts w:ascii="Times New Roman" w:eastAsia="Calibri" w:hAnsi="Times New Roman" w:cs="Times New Roman"/>
                <w:spacing w:val="-2"/>
                <w:sz w:val="24"/>
                <w:szCs w:val="24"/>
                <w:lang w:val="en-US"/>
              </w:rPr>
              <w:t>«2»</w:t>
            </w:r>
          </w:p>
        </w:tc>
      </w:tr>
      <w:tr w:rsidR="00FF5E11" w:rsidRPr="00FF5E11" w14:paraId="4E711F52" w14:textId="77777777" w:rsidTr="00AB04DA">
        <w:trPr>
          <w:trHeight w:hRule="exact" w:val="2147"/>
        </w:trPr>
        <w:tc>
          <w:tcPr>
            <w:tcW w:w="0" w:type="auto"/>
            <w:tcBorders>
              <w:top w:val="single" w:sz="5" w:space="0" w:color="000000"/>
              <w:left w:val="single" w:sz="5" w:space="0" w:color="000000"/>
              <w:bottom w:val="single" w:sz="5" w:space="0" w:color="000000"/>
              <w:right w:val="single" w:sz="5" w:space="0" w:color="000000"/>
            </w:tcBorders>
          </w:tcPr>
          <w:p w14:paraId="39555D9F" w14:textId="77777777" w:rsidR="00FF5E11" w:rsidRPr="00FF5E11" w:rsidRDefault="00FF5E11" w:rsidP="00FF5E11">
            <w:pPr>
              <w:widowControl w:val="0"/>
              <w:spacing w:after="0" w:line="360" w:lineRule="auto"/>
              <w:ind w:left="102"/>
              <w:rPr>
                <w:rFonts w:ascii="Times New Roman" w:eastAsia="Times New Roman" w:hAnsi="Times New Roman" w:cs="Times New Roman"/>
                <w:sz w:val="24"/>
                <w:szCs w:val="24"/>
                <w:lang w:val="en-US"/>
              </w:rPr>
            </w:pPr>
            <w:proofErr w:type="spellStart"/>
            <w:r w:rsidRPr="00FF5E11">
              <w:rPr>
                <w:rFonts w:ascii="Times New Roman" w:eastAsia="Calibri" w:hAnsi="Times New Roman" w:cs="Times New Roman"/>
                <w:spacing w:val="-1"/>
                <w:sz w:val="24"/>
                <w:szCs w:val="24"/>
                <w:lang w:val="en-US"/>
              </w:rPr>
              <w:t>Низкий</w:t>
            </w:r>
            <w:proofErr w:type="spellEnd"/>
          </w:p>
        </w:tc>
        <w:tc>
          <w:tcPr>
            <w:tcW w:w="0" w:type="auto"/>
            <w:tcBorders>
              <w:top w:val="single" w:sz="5" w:space="0" w:color="000000"/>
              <w:left w:val="single" w:sz="5" w:space="0" w:color="000000"/>
              <w:bottom w:val="single" w:sz="5" w:space="0" w:color="000000"/>
              <w:right w:val="single" w:sz="5" w:space="0" w:color="000000"/>
            </w:tcBorders>
          </w:tcPr>
          <w:p w14:paraId="1AF56811" w14:textId="77777777" w:rsidR="00FF5E11" w:rsidRPr="00FF5E11" w:rsidRDefault="00FF5E11" w:rsidP="00FF5E11">
            <w:pPr>
              <w:widowControl w:val="0"/>
              <w:spacing w:after="0" w:line="360" w:lineRule="auto"/>
              <w:ind w:left="342"/>
              <w:rPr>
                <w:rFonts w:ascii="Times New Roman" w:eastAsia="Times New Roman" w:hAnsi="Times New Roman" w:cs="Times New Roman"/>
                <w:sz w:val="24"/>
                <w:szCs w:val="24"/>
                <w:lang w:val="en-US"/>
              </w:rPr>
            </w:pPr>
            <w:proofErr w:type="spellStart"/>
            <w:r w:rsidRPr="00FF5E11">
              <w:rPr>
                <w:rFonts w:ascii="Times New Roman" w:eastAsia="Calibri" w:hAnsi="Times New Roman" w:cs="Times New Roman"/>
                <w:spacing w:val="-1"/>
                <w:sz w:val="24"/>
                <w:szCs w:val="24"/>
                <w:lang w:val="en-US"/>
              </w:rPr>
              <w:t>Учащийся</w:t>
            </w:r>
            <w:proofErr w:type="spellEnd"/>
            <w:r w:rsidRPr="00FF5E11">
              <w:rPr>
                <w:rFonts w:ascii="Times New Roman" w:eastAsia="Calibri" w:hAnsi="Times New Roman" w:cs="Times New Roman"/>
                <w:spacing w:val="-1"/>
                <w:sz w:val="24"/>
                <w:szCs w:val="24"/>
                <w:lang w:val="en-US"/>
              </w:rPr>
              <w:t>:</w:t>
            </w:r>
          </w:p>
          <w:p w14:paraId="53A61CB5" w14:textId="77777777" w:rsidR="00FF5E11" w:rsidRPr="00FF5E11" w:rsidRDefault="00FF5E11" w:rsidP="00FF5E11">
            <w:pPr>
              <w:widowControl w:val="0"/>
              <w:numPr>
                <w:ilvl w:val="0"/>
                <w:numId w:val="18"/>
              </w:numPr>
              <w:tabs>
                <w:tab w:val="left" w:pos="359"/>
              </w:tabs>
              <w:spacing w:before="2" w:after="0" w:line="36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pacing w:val="-1"/>
                <w:sz w:val="24"/>
                <w:szCs w:val="24"/>
                <w:lang w:eastAsia="ru-RU"/>
              </w:rPr>
              <w:t>Имеет</w:t>
            </w:r>
            <w:r w:rsidRPr="00FF5E11">
              <w:rPr>
                <w:rFonts w:ascii="Times New Roman" w:eastAsia="Times New Roman" w:hAnsi="Times New Roman" w:cs="Times New Roman"/>
                <w:sz w:val="24"/>
                <w:szCs w:val="24"/>
                <w:lang w:eastAsia="ru-RU"/>
              </w:rPr>
              <w:t xml:space="preserve"> </w:t>
            </w:r>
            <w:r w:rsidRPr="00FF5E11">
              <w:rPr>
                <w:rFonts w:ascii="Times New Roman" w:eastAsia="Times New Roman" w:hAnsi="Times New Roman" w:cs="Times New Roman"/>
                <w:spacing w:val="-1"/>
                <w:sz w:val="24"/>
                <w:szCs w:val="24"/>
                <w:lang w:eastAsia="ru-RU"/>
              </w:rPr>
              <w:t>фрагментарные</w:t>
            </w:r>
            <w:r w:rsidRPr="00FF5E11">
              <w:rPr>
                <w:rFonts w:ascii="Times New Roman" w:eastAsia="Times New Roman" w:hAnsi="Times New Roman" w:cs="Times New Roman"/>
                <w:sz w:val="24"/>
                <w:szCs w:val="24"/>
                <w:lang w:eastAsia="ru-RU"/>
              </w:rPr>
              <w:t xml:space="preserve"> </w:t>
            </w:r>
            <w:r w:rsidRPr="00FF5E11">
              <w:rPr>
                <w:rFonts w:ascii="Times New Roman" w:eastAsia="Times New Roman" w:hAnsi="Times New Roman" w:cs="Times New Roman"/>
                <w:spacing w:val="-1"/>
                <w:sz w:val="24"/>
                <w:szCs w:val="24"/>
                <w:lang w:eastAsia="ru-RU"/>
              </w:rPr>
              <w:t>представления</w:t>
            </w:r>
            <w:r w:rsidRPr="00FF5E11">
              <w:rPr>
                <w:rFonts w:ascii="Times New Roman" w:eastAsia="Times New Roman" w:hAnsi="Times New Roman" w:cs="Times New Roman"/>
                <w:sz w:val="24"/>
                <w:szCs w:val="24"/>
                <w:lang w:eastAsia="ru-RU"/>
              </w:rPr>
              <w:t xml:space="preserve"> по </w:t>
            </w:r>
            <w:r w:rsidRPr="00FF5E11">
              <w:rPr>
                <w:rFonts w:ascii="Times New Roman" w:eastAsia="Times New Roman" w:hAnsi="Times New Roman" w:cs="Times New Roman"/>
                <w:spacing w:val="-1"/>
                <w:sz w:val="24"/>
                <w:szCs w:val="24"/>
                <w:lang w:eastAsia="ru-RU"/>
              </w:rPr>
              <w:t>предмету.</w:t>
            </w:r>
          </w:p>
          <w:p w14:paraId="26A81F00" w14:textId="77777777" w:rsidR="00FF5E11" w:rsidRPr="00FF5E11" w:rsidRDefault="00FF5E11" w:rsidP="00FF5E11">
            <w:pPr>
              <w:widowControl w:val="0"/>
              <w:numPr>
                <w:ilvl w:val="0"/>
                <w:numId w:val="18"/>
              </w:numPr>
              <w:tabs>
                <w:tab w:val="left" w:pos="359"/>
              </w:tabs>
              <w:spacing w:after="0" w:line="36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pacing w:val="-1"/>
                <w:sz w:val="24"/>
                <w:szCs w:val="24"/>
                <w:lang w:eastAsia="ru-RU"/>
              </w:rPr>
              <w:t>Описывает</w:t>
            </w:r>
            <w:r w:rsidRPr="00FF5E11">
              <w:rPr>
                <w:rFonts w:ascii="Times New Roman" w:eastAsia="Times New Roman" w:hAnsi="Times New Roman" w:cs="Times New Roman"/>
                <w:sz w:val="24"/>
                <w:szCs w:val="24"/>
                <w:lang w:eastAsia="ru-RU"/>
              </w:rPr>
              <w:t xml:space="preserve"> </w:t>
            </w:r>
            <w:r w:rsidRPr="00FF5E11">
              <w:rPr>
                <w:rFonts w:ascii="Times New Roman" w:eastAsia="Times New Roman" w:hAnsi="Times New Roman" w:cs="Times New Roman"/>
                <w:spacing w:val="-1"/>
                <w:sz w:val="24"/>
                <w:szCs w:val="24"/>
                <w:lang w:eastAsia="ru-RU"/>
              </w:rPr>
              <w:t>некоторые</w:t>
            </w:r>
            <w:r w:rsidRPr="00FF5E11">
              <w:rPr>
                <w:rFonts w:ascii="Times New Roman" w:eastAsia="Times New Roman" w:hAnsi="Times New Roman" w:cs="Times New Roman"/>
                <w:spacing w:val="-2"/>
                <w:sz w:val="24"/>
                <w:szCs w:val="24"/>
                <w:lang w:eastAsia="ru-RU"/>
              </w:rPr>
              <w:t xml:space="preserve"> </w:t>
            </w:r>
            <w:r w:rsidRPr="00FF5E11">
              <w:rPr>
                <w:rFonts w:ascii="Times New Roman" w:eastAsia="Times New Roman" w:hAnsi="Times New Roman" w:cs="Times New Roman"/>
                <w:sz w:val="24"/>
                <w:szCs w:val="24"/>
                <w:lang w:eastAsia="ru-RU"/>
              </w:rPr>
              <w:t xml:space="preserve">события </w:t>
            </w:r>
            <w:r w:rsidRPr="00FF5E11">
              <w:rPr>
                <w:rFonts w:ascii="Times New Roman" w:eastAsia="Times New Roman" w:hAnsi="Times New Roman" w:cs="Times New Roman"/>
                <w:spacing w:val="-1"/>
                <w:sz w:val="24"/>
                <w:szCs w:val="24"/>
                <w:lang w:eastAsia="ru-RU"/>
              </w:rPr>
              <w:t>из</w:t>
            </w:r>
            <w:r w:rsidRPr="00FF5E11">
              <w:rPr>
                <w:rFonts w:ascii="Times New Roman" w:eastAsia="Times New Roman" w:hAnsi="Times New Roman" w:cs="Times New Roman"/>
                <w:sz w:val="24"/>
                <w:szCs w:val="24"/>
                <w:lang w:eastAsia="ru-RU"/>
              </w:rPr>
              <w:t xml:space="preserve"> </w:t>
            </w:r>
            <w:r w:rsidRPr="00FF5E11">
              <w:rPr>
                <w:rFonts w:ascii="Times New Roman" w:eastAsia="Times New Roman" w:hAnsi="Times New Roman" w:cs="Times New Roman"/>
                <w:spacing w:val="-1"/>
                <w:sz w:val="24"/>
                <w:szCs w:val="24"/>
                <w:lang w:eastAsia="ru-RU"/>
              </w:rPr>
              <w:t>изучаемого</w:t>
            </w:r>
            <w:r w:rsidRPr="00FF5E11">
              <w:rPr>
                <w:rFonts w:ascii="Times New Roman" w:eastAsia="Times New Roman" w:hAnsi="Times New Roman" w:cs="Times New Roman"/>
                <w:spacing w:val="2"/>
                <w:sz w:val="24"/>
                <w:szCs w:val="24"/>
                <w:lang w:eastAsia="ru-RU"/>
              </w:rPr>
              <w:t xml:space="preserve"> </w:t>
            </w:r>
            <w:r w:rsidRPr="00FF5E11">
              <w:rPr>
                <w:rFonts w:ascii="Times New Roman" w:eastAsia="Times New Roman" w:hAnsi="Times New Roman" w:cs="Times New Roman"/>
                <w:spacing w:val="-1"/>
                <w:sz w:val="24"/>
                <w:szCs w:val="24"/>
                <w:lang w:eastAsia="ru-RU"/>
              </w:rPr>
              <w:t>материала.</w:t>
            </w:r>
          </w:p>
          <w:p w14:paraId="1ABA1546" w14:textId="77777777" w:rsidR="00FF5E11" w:rsidRPr="00FF5E11" w:rsidRDefault="00FF5E11" w:rsidP="00FF5E11">
            <w:pPr>
              <w:widowControl w:val="0"/>
              <w:numPr>
                <w:ilvl w:val="0"/>
                <w:numId w:val="18"/>
              </w:numPr>
              <w:tabs>
                <w:tab w:val="left" w:pos="359"/>
              </w:tabs>
              <w:spacing w:after="0" w:line="360" w:lineRule="auto"/>
              <w:ind w:right="198"/>
              <w:rPr>
                <w:rFonts w:ascii="Times New Roman" w:eastAsia="Times New Roman" w:hAnsi="Times New Roman" w:cs="Times New Roman"/>
                <w:sz w:val="24"/>
                <w:szCs w:val="24"/>
                <w:lang w:eastAsia="ru-RU"/>
              </w:rPr>
            </w:pPr>
            <w:r w:rsidRPr="00FF5E11">
              <w:rPr>
                <w:rFonts w:ascii="Times New Roman" w:eastAsia="Times New Roman" w:hAnsi="Times New Roman" w:cs="Times New Roman"/>
                <w:spacing w:val="-1"/>
                <w:sz w:val="24"/>
                <w:szCs w:val="24"/>
                <w:lang w:eastAsia="ru-RU"/>
              </w:rPr>
              <w:t>Распознает</w:t>
            </w:r>
            <w:r w:rsidRPr="00FF5E11">
              <w:rPr>
                <w:rFonts w:ascii="Times New Roman" w:eastAsia="Times New Roman" w:hAnsi="Times New Roman" w:cs="Times New Roman"/>
                <w:sz w:val="24"/>
                <w:szCs w:val="24"/>
                <w:lang w:eastAsia="ru-RU"/>
              </w:rPr>
              <w:t xml:space="preserve"> какие-либо</w:t>
            </w:r>
            <w:r w:rsidRPr="00FF5E11">
              <w:rPr>
                <w:rFonts w:ascii="Times New Roman" w:eastAsia="Times New Roman" w:hAnsi="Times New Roman" w:cs="Times New Roman"/>
                <w:spacing w:val="-3"/>
                <w:sz w:val="24"/>
                <w:szCs w:val="24"/>
                <w:lang w:eastAsia="ru-RU"/>
              </w:rPr>
              <w:t xml:space="preserve"> </w:t>
            </w:r>
            <w:r w:rsidRPr="00FF5E11">
              <w:rPr>
                <w:rFonts w:ascii="Times New Roman" w:eastAsia="Times New Roman" w:hAnsi="Times New Roman" w:cs="Times New Roman"/>
                <w:spacing w:val="-1"/>
                <w:sz w:val="24"/>
                <w:szCs w:val="24"/>
                <w:lang w:eastAsia="ru-RU"/>
              </w:rPr>
              <w:t>объекты</w:t>
            </w:r>
            <w:r w:rsidRPr="00FF5E11">
              <w:rPr>
                <w:rFonts w:ascii="Times New Roman" w:eastAsia="Times New Roman" w:hAnsi="Times New Roman" w:cs="Times New Roman"/>
                <w:sz w:val="24"/>
                <w:szCs w:val="24"/>
                <w:lang w:eastAsia="ru-RU"/>
              </w:rPr>
              <w:t xml:space="preserve"> </w:t>
            </w:r>
            <w:r w:rsidRPr="00FF5E11">
              <w:rPr>
                <w:rFonts w:ascii="Times New Roman" w:eastAsia="Times New Roman" w:hAnsi="Times New Roman" w:cs="Times New Roman"/>
                <w:spacing w:val="-1"/>
                <w:sz w:val="24"/>
                <w:szCs w:val="24"/>
                <w:lang w:eastAsia="ru-RU"/>
              </w:rPr>
              <w:t>изучения</w:t>
            </w:r>
            <w:r w:rsidRPr="00FF5E11">
              <w:rPr>
                <w:rFonts w:ascii="Times New Roman" w:eastAsia="Times New Roman" w:hAnsi="Times New Roman" w:cs="Times New Roman"/>
                <w:spacing w:val="60"/>
                <w:sz w:val="24"/>
                <w:szCs w:val="24"/>
                <w:lang w:eastAsia="ru-RU"/>
              </w:rPr>
              <w:t xml:space="preserve"> </w:t>
            </w:r>
            <w:r w:rsidRPr="00FF5E11">
              <w:rPr>
                <w:rFonts w:ascii="Times New Roman" w:eastAsia="Times New Roman" w:hAnsi="Times New Roman" w:cs="Times New Roman"/>
                <w:sz w:val="24"/>
                <w:szCs w:val="24"/>
                <w:lang w:eastAsia="ru-RU"/>
              </w:rPr>
              <w:t xml:space="preserve">и </w:t>
            </w:r>
            <w:r w:rsidRPr="00FF5E11">
              <w:rPr>
                <w:rFonts w:ascii="Times New Roman" w:eastAsia="Times New Roman" w:hAnsi="Times New Roman" w:cs="Times New Roman"/>
                <w:spacing w:val="-1"/>
                <w:sz w:val="24"/>
                <w:szCs w:val="24"/>
                <w:lang w:eastAsia="ru-RU"/>
              </w:rPr>
              <w:t>называет</w:t>
            </w:r>
            <w:r w:rsidRPr="00FF5E11">
              <w:rPr>
                <w:rFonts w:ascii="Times New Roman" w:eastAsia="Times New Roman" w:hAnsi="Times New Roman" w:cs="Times New Roman"/>
                <w:spacing w:val="3"/>
                <w:sz w:val="24"/>
                <w:szCs w:val="24"/>
                <w:lang w:eastAsia="ru-RU"/>
              </w:rPr>
              <w:t xml:space="preserve"> </w:t>
            </w:r>
            <w:r w:rsidRPr="00FF5E11">
              <w:rPr>
                <w:rFonts w:ascii="Times New Roman" w:eastAsia="Times New Roman" w:hAnsi="Times New Roman" w:cs="Times New Roman"/>
                <w:sz w:val="24"/>
                <w:szCs w:val="24"/>
                <w:lang w:eastAsia="ru-RU"/>
              </w:rPr>
              <w:t>их</w:t>
            </w:r>
            <w:r w:rsidRPr="00FF5E11">
              <w:rPr>
                <w:rFonts w:ascii="Times New Roman" w:eastAsia="Times New Roman" w:hAnsi="Times New Roman" w:cs="Times New Roman"/>
                <w:spacing w:val="-1"/>
                <w:sz w:val="24"/>
                <w:szCs w:val="24"/>
                <w:lang w:eastAsia="ru-RU"/>
              </w:rPr>
              <w:t xml:space="preserve"> </w:t>
            </w:r>
            <w:r w:rsidRPr="00FF5E11">
              <w:rPr>
                <w:rFonts w:ascii="Times New Roman" w:eastAsia="Times New Roman" w:hAnsi="Times New Roman" w:cs="Times New Roman"/>
                <w:sz w:val="24"/>
                <w:szCs w:val="24"/>
                <w:lang w:eastAsia="ru-RU"/>
              </w:rPr>
              <w:t>на</w:t>
            </w:r>
            <w:r w:rsidRPr="00FF5E11">
              <w:rPr>
                <w:rFonts w:ascii="Times New Roman" w:eastAsia="Times New Roman" w:hAnsi="Times New Roman" w:cs="Times New Roman"/>
                <w:spacing w:val="37"/>
                <w:sz w:val="24"/>
                <w:szCs w:val="24"/>
                <w:lang w:eastAsia="ru-RU"/>
              </w:rPr>
              <w:t xml:space="preserve"> </w:t>
            </w:r>
            <w:r w:rsidRPr="00FF5E11">
              <w:rPr>
                <w:rFonts w:ascii="Times New Roman" w:eastAsia="Times New Roman" w:hAnsi="Times New Roman" w:cs="Times New Roman"/>
                <w:sz w:val="24"/>
                <w:szCs w:val="24"/>
                <w:lang w:eastAsia="ru-RU"/>
              </w:rPr>
              <w:t>бытовом</w:t>
            </w:r>
            <w:r w:rsidRPr="00FF5E11">
              <w:rPr>
                <w:rFonts w:ascii="Times New Roman" w:eastAsia="Times New Roman" w:hAnsi="Times New Roman" w:cs="Times New Roman"/>
                <w:spacing w:val="1"/>
                <w:sz w:val="24"/>
                <w:szCs w:val="24"/>
                <w:lang w:eastAsia="ru-RU"/>
              </w:rPr>
              <w:t xml:space="preserve"> </w:t>
            </w:r>
            <w:r w:rsidRPr="00FF5E11">
              <w:rPr>
                <w:rFonts w:ascii="Times New Roman" w:eastAsia="Times New Roman" w:hAnsi="Times New Roman" w:cs="Times New Roman"/>
                <w:spacing w:val="-1"/>
                <w:sz w:val="24"/>
                <w:szCs w:val="24"/>
                <w:lang w:eastAsia="ru-RU"/>
              </w:rPr>
              <w:t>уровне.</w:t>
            </w:r>
          </w:p>
        </w:tc>
        <w:tc>
          <w:tcPr>
            <w:tcW w:w="0" w:type="auto"/>
            <w:tcBorders>
              <w:top w:val="single" w:sz="5" w:space="0" w:color="000000"/>
              <w:left w:val="single" w:sz="5" w:space="0" w:color="000000"/>
              <w:bottom w:val="single" w:sz="5" w:space="0" w:color="000000"/>
              <w:right w:val="single" w:sz="5" w:space="0" w:color="000000"/>
            </w:tcBorders>
          </w:tcPr>
          <w:p w14:paraId="6FCEE2D6" w14:textId="77777777" w:rsidR="00FF5E11" w:rsidRPr="00FF5E11" w:rsidRDefault="00FF5E11" w:rsidP="00FF5E11">
            <w:pPr>
              <w:widowControl w:val="0"/>
              <w:spacing w:after="0" w:line="360" w:lineRule="auto"/>
              <w:ind w:left="102" w:right="273"/>
              <w:rPr>
                <w:rFonts w:ascii="Times New Roman" w:eastAsia="Calibri" w:hAnsi="Times New Roman" w:cs="Times New Roman"/>
                <w:spacing w:val="21"/>
                <w:sz w:val="24"/>
                <w:szCs w:val="24"/>
              </w:rPr>
            </w:pPr>
            <w:proofErr w:type="spellStart"/>
            <w:r w:rsidRPr="00FF5E11">
              <w:rPr>
                <w:rFonts w:ascii="Times New Roman" w:eastAsia="Calibri" w:hAnsi="Times New Roman" w:cs="Times New Roman"/>
                <w:sz w:val="24"/>
                <w:szCs w:val="24"/>
                <w:lang w:val="en-US"/>
              </w:rPr>
              <w:t>Плохо</w:t>
            </w:r>
            <w:proofErr w:type="spellEnd"/>
            <w:r w:rsidRPr="00FF5E11">
              <w:rPr>
                <w:rFonts w:ascii="Times New Roman" w:eastAsia="Calibri" w:hAnsi="Times New Roman" w:cs="Times New Roman"/>
                <w:spacing w:val="21"/>
                <w:sz w:val="24"/>
                <w:szCs w:val="24"/>
                <w:lang w:val="en-US"/>
              </w:rPr>
              <w:t xml:space="preserve"> </w:t>
            </w:r>
          </w:p>
          <w:p w14:paraId="6EE125B9" w14:textId="77777777" w:rsidR="00FF5E11" w:rsidRPr="00FF5E11" w:rsidRDefault="00FF5E11" w:rsidP="00FF5E11">
            <w:pPr>
              <w:widowControl w:val="0"/>
              <w:spacing w:after="0" w:line="360" w:lineRule="auto"/>
              <w:ind w:left="102" w:right="273"/>
              <w:rPr>
                <w:rFonts w:ascii="Times New Roman" w:eastAsia="Times New Roman" w:hAnsi="Times New Roman" w:cs="Times New Roman"/>
                <w:sz w:val="24"/>
                <w:szCs w:val="24"/>
                <w:lang w:val="en-US"/>
              </w:rPr>
            </w:pPr>
            <w:proofErr w:type="spellStart"/>
            <w:r w:rsidRPr="00FF5E11">
              <w:rPr>
                <w:rFonts w:ascii="Times New Roman" w:eastAsia="Calibri" w:hAnsi="Times New Roman" w:cs="Times New Roman"/>
                <w:spacing w:val="-1"/>
                <w:sz w:val="24"/>
                <w:szCs w:val="24"/>
                <w:lang w:val="en-US"/>
              </w:rPr>
              <w:t>Отметка</w:t>
            </w:r>
            <w:proofErr w:type="spellEnd"/>
            <w:r w:rsidRPr="00FF5E11">
              <w:rPr>
                <w:rFonts w:ascii="Times New Roman" w:eastAsia="Calibri" w:hAnsi="Times New Roman" w:cs="Times New Roman"/>
                <w:spacing w:val="3"/>
                <w:sz w:val="24"/>
                <w:szCs w:val="24"/>
                <w:lang w:val="en-US"/>
              </w:rPr>
              <w:t xml:space="preserve"> </w:t>
            </w:r>
            <w:r w:rsidRPr="00FF5E11">
              <w:rPr>
                <w:rFonts w:ascii="Times New Roman" w:eastAsia="Calibri" w:hAnsi="Times New Roman" w:cs="Times New Roman"/>
                <w:spacing w:val="-2"/>
                <w:sz w:val="24"/>
                <w:szCs w:val="24"/>
                <w:lang w:val="en-US"/>
              </w:rPr>
              <w:t>«1»</w:t>
            </w:r>
          </w:p>
        </w:tc>
      </w:tr>
    </w:tbl>
    <w:p w14:paraId="64CB6308" w14:textId="77777777" w:rsidR="00FF5E11" w:rsidRPr="00FF5E11" w:rsidRDefault="00FF5E11" w:rsidP="00FF5E11">
      <w:pPr>
        <w:autoSpaceDE w:val="0"/>
        <w:autoSpaceDN w:val="0"/>
        <w:adjustRightInd w:val="0"/>
        <w:spacing w:after="0" w:line="360" w:lineRule="auto"/>
        <w:jc w:val="center"/>
        <w:rPr>
          <w:rFonts w:ascii="Times New Roman" w:eastAsia="Times New Roman" w:hAnsi="Times New Roman" w:cs="Times New Roman"/>
          <w:b/>
          <w:sz w:val="24"/>
          <w:szCs w:val="24"/>
          <w:lang w:eastAsia="ru-RU"/>
        </w:rPr>
      </w:pPr>
    </w:p>
    <w:p w14:paraId="69A3065E" w14:textId="77777777" w:rsidR="00FF5E11" w:rsidRPr="00FF5E11" w:rsidRDefault="00FF5E11" w:rsidP="00FF5E11">
      <w:pPr>
        <w:spacing w:after="0" w:line="360" w:lineRule="auto"/>
        <w:jc w:val="center"/>
        <w:rPr>
          <w:rFonts w:ascii="Times New Roman" w:eastAsia="Times New Roman" w:hAnsi="Times New Roman" w:cs="Times New Roman"/>
          <w:b/>
          <w:sz w:val="24"/>
          <w:szCs w:val="24"/>
          <w:lang w:eastAsia="ru-RU"/>
        </w:rPr>
      </w:pPr>
      <w:r w:rsidRPr="00FF5E11">
        <w:rPr>
          <w:rFonts w:ascii="Times New Roman" w:eastAsia="Times New Roman" w:hAnsi="Times New Roman" w:cs="Times New Roman"/>
          <w:b/>
          <w:sz w:val="24"/>
          <w:szCs w:val="24"/>
          <w:lang w:eastAsia="ru-RU"/>
        </w:rPr>
        <w:t xml:space="preserve">Учебно-методическая литература </w:t>
      </w:r>
    </w:p>
    <w:p w14:paraId="2E382389" w14:textId="77777777" w:rsidR="00FF5E11" w:rsidRPr="00FF5E11" w:rsidRDefault="00FF5E11" w:rsidP="00FF5E11">
      <w:pPr>
        <w:spacing w:after="0" w:line="360" w:lineRule="auto"/>
        <w:jc w:val="center"/>
        <w:rPr>
          <w:rFonts w:ascii="Times New Roman" w:eastAsia="Times New Roman" w:hAnsi="Times New Roman" w:cs="Times New Roman"/>
          <w:b/>
          <w:sz w:val="24"/>
          <w:szCs w:val="24"/>
          <w:lang w:eastAsia="ru-RU"/>
        </w:rPr>
      </w:pPr>
      <w:r w:rsidRPr="00FF5E11">
        <w:rPr>
          <w:rFonts w:ascii="Times New Roman" w:eastAsia="Times New Roman" w:hAnsi="Times New Roman" w:cs="Times New Roman"/>
          <w:b/>
          <w:sz w:val="24"/>
          <w:szCs w:val="24"/>
          <w:lang w:eastAsia="ru-RU"/>
        </w:rPr>
        <w:t xml:space="preserve"> образовательной деятельности по учебному предмету «Родной (русский) язык».</w:t>
      </w:r>
    </w:p>
    <w:p w14:paraId="3AB7FB03" w14:textId="77777777" w:rsidR="00FF5E11" w:rsidRPr="00FF5E11" w:rsidRDefault="00FF5E11" w:rsidP="00FF5E11">
      <w:pPr>
        <w:spacing w:after="0" w:line="360" w:lineRule="auto"/>
        <w:rPr>
          <w:rFonts w:ascii="Times New Roman" w:eastAsia="Times New Roman" w:hAnsi="Times New Roman" w:cs="Times New Roman"/>
          <w:b/>
          <w:sz w:val="24"/>
          <w:szCs w:val="24"/>
          <w:u w:val="single"/>
          <w:lang w:eastAsia="ru-RU"/>
        </w:rPr>
      </w:pPr>
      <w:r w:rsidRPr="00FF5E11">
        <w:rPr>
          <w:rFonts w:ascii="Times New Roman" w:eastAsia="Times New Roman" w:hAnsi="Times New Roman" w:cs="Times New Roman"/>
          <w:b/>
          <w:sz w:val="24"/>
          <w:szCs w:val="24"/>
          <w:u w:val="single"/>
          <w:lang w:eastAsia="ru-RU"/>
        </w:rPr>
        <w:lastRenderedPageBreak/>
        <w:t xml:space="preserve">Учебно-методическая литература </w:t>
      </w:r>
    </w:p>
    <w:p w14:paraId="3F257D6E" w14:textId="77777777" w:rsidR="00FF5E11" w:rsidRPr="00FF5E11" w:rsidRDefault="00FF5E11" w:rsidP="00FF5E11">
      <w:pPr>
        <w:spacing w:after="0" w:line="36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 </w:t>
      </w:r>
    </w:p>
    <w:p w14:paraId="1C49A88C" w14:textId="77777777" w:rsidR="00FF5E11" w:rsidRPr="00FF5E11" w:rsidRDefault="00FF5E11" w:rsidP="00FF5E11">
      <w:pPr>
        <w:spacing w:after="0" w:line="36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1.  </w:t>
      </w:r>
      <w:proofErr w:type="gramStart"/>
      <w:r w:rsidRPr="00FF5E11">
        <w:rPr>
          <w:rFonts w:ascii="Times New Roman" w:eastAsia="Times New Roman" w:hAnsi="Times New Roman" w:cs="Times New Roman"/>
          <w:sz w:val="24"/>
          <w:szCs w:val="24"/>
          <w:lang w:eastAsia="ru-RU"/>
        </w:rPr>
        <w:t>Русский  родной</w:t>
      </w:r>
      <w:proofErr w:type="gramEnd"/>
      <w:r w:rsidRPr="00FF5E11">
        <w:rPr>
          <w:rFonts w:ascii="Times New Roman" w:eastAsia="Times New Roman" w:hAnsi="Times New Roman" w:cs="Times New Roman"/>
          <w:sz w:val="24"/>
          <w:szCs w:val="24"/>
          <w:lang w:eastAsia="ru-RU"/>
        </w:rPr>
        <w:t xml:space="preserve">  язык:  5  класс:  учебное  пособие  для общеобразовательных организаций / [О. М. Александрова, О. В. Загоровская, С. И. Богданов и др.]. – М.: Просвещение, 2019. </w:t>
      </w:r>
    </w:p>
    <w:p w14:paraId="50D3D68E" w14:textId="77777777" w:rsidR="00FF5E11" w:rsidRPr="00FF5E11" w:rsidRDefault="00FF5E11" w:rsidP="00FF5E11">
      <w:pPr>
        <w:spacing w:after="0" w:line="36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2.  </w:t>
      </w:r>
      <w:proofErr w:type="gramStart"/>
      <w:r w:rsidRPr="00FF5E11">
        <w:rPr>
          <w:rFonts w:ascii="Times New Roman" w:eastAsia="Times New Roman" w:hAnsi="Times New Roman" w:cs="Times New Roman"/>
          <w:sz w:val="24"/>
          <w:szCs w:val="24"/>
          <w:lang w:eastAsia="ru-RU"/>
        </w:rPr>
        <w:t>Русский  родной</w:t>
      </w:r>
      <w:proofErr w:type="gramEnd"/>
      <w:r w:rsidRPr="00FF5E11">
        <w:rPr>
          <w:rFonts w:ascii="Times New Roman" w:eastAsia="Times New Roman" w:hAnsi="Times New Roman" w:cs="Times New Roman"/>
          <w:sz w:val="24"/>
          <w:szCs w:val="24"/>
          <w:lang w:eastAsia="ru-RU"/>
        </w:rPr>
        <w:t xml:space="preserve">  язык:  6  класс:  учебное  пособие  для общеобразовательных организаций / [О. М. Александрова, О. В. Загоровская, С. И. Богданов и др.]. – М.: Просвещение, 2019.</w:t>
      </w:r>
    </w:p>
    <w:p w14:paraId="69DADB4D" w14:textId="77777777" w:rsidR="00FF5E11" w:rsidRPr="00FF5E11" w:rsidRDefault="00FF5E11" w:rsidP="00FF5E11">
      <w:pPr>
        <w:spacing w:after="0" w:line="36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3.  </w:t>
      </w:r>
      <w:proofErr w:type="gramStart"/>
      <w:r w:rsidRPr="00FF5E11">
        <w:rPr>
          <w:rFonts w:ascii="Times New Roman" w:eastAsia="Times New Roman" w:hAnsi="Times New Roman" w:cs="Times New Roman"/>
          <w:sz w:val="24"/>
          <w:szCs w:val="24"/>
          <w:lang w:eastAsia="ru-RU"/>
        </w:rPr>
        <w:t>Русский  родной</w:t>
      </w:r>
      <w:proofErr w:type="gramEnd"/>
      <w:r w:rsidRPr="00FF5E11">
        <w:rPr>
          <w:rFonts w:ascii="Times New Roman" w:eastAsia="Times New Roman" w:hAnsi="Times New Roman" w:cs="Times New Roman"/>
          <w:sz w:val="24"/>
          <w:szCs w:val="24"/>
          <w:lang w:eastAsia="ru-RU"/>
        </w:rPr>
        <w:t xml:space="preserve">  язык:  7  класс:  учебное  пособие  для общеобразовательных организаций / [О. М. Александрова, О. В. Загоровская, С. И. Богданов и др.]. – М.: Просвещение, 2019. </w:t>
      </w:r>
    </w:p>
    <w:p w14:paraId="0C1C1163" w14:textId="77777777" w:rsidR="00FF5E11" w:rsidRPr="00FF5E11" w:rsidRDefault="00FF5E11" w:rsidP="00FF5E11">
      <w:pPr>
        <w:spacing w:after="0" w:line="36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4.  </w:t>
      </w:r>
      <w:proofErr w:type="gramStart"/>
      <w:r w:rsidRPr="00FF5E11">
        <w:rPr>
          <w:rFonts w:ascii="Times New Roman" w:eastAsia="Times New Roman" w:hAnsi="Times New Roman" w:cs="Times New Roman"/>
          <w:sz w:val="24"/>
          <w:szCs w:val="24"/>
          <w:lang w:eastAsia="ru-RU"/>
        </w:rPr>
        <w:t>Русский  родной</w:t>
      </w:r>
      <w:proofErr w:type="gramEnd"/>
      <w:r w:rsidRPr="00FF5E11">
        <w:rPr>
          <w:rFonts w:ascii="Times New Roman" w:eastAsia="Times New Roman" w:hAnsi="Times New Roman" w:cs="Times New Roman"/>
          <w:sz w:val="24"/>
          <w:szCs w:val="24"/>
          <w:lang w:eastAsia="ru-RU"/>
        </w:rPr>
        <w:t xml:space="preserve">  язык:  8  класс:  учебное  пособие  для общеобразовательных организаций / [О. М. Александрова, О. В. Загоровская, С. И. Богданов и др.]. – М.: Просвещение, 2019. </w:t>
      </w:r>
    </w:p>
    <w:p w14:paraId="2BD3B279" w14:textId="77777777" w:rsidR="00FF5E11" w:rsidRPr="00FF5E11" w:rsidRDefault="00FF5E11" w:rsidP="00FF5E11">
      <w:pPr>
        <w:spacing w:after="0" w:line="36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5.  </w:t>
      </w:r>
      <w:proofErr w:type="gramStart"/>
      <w:r w:rsidRPr="00FF5E11">
        <w:rPr>
          <w:rFonts w:ascii="Times New Roman" w:eastAsia="Times New Roman" w:hAnsi="Times New Roman" w:cs="Times New Roman"/>
          <w:sz w:val="24"/>
          <w:szCs w:val="24"/>
          <w:lang w:eastAsia="ru-RU"/>
        </w:rPr>
        <w:t>Русский  родной</w:t>
      </w:r>
      <w:proofErr w:type="gramEnd"/>
      <w:r w:rsidRPr="00FF5E11">
        <w:rPr>
          <w:rFonts w:ascii="Times New Roman" w:eastAsia="Times New Roman" w:hAnsi="Times New Roman" w:cs="Times New Roman"/>
          <w:sz w:val="24"/>
          <w:szCs w:val="24"/>
          <w:lang w:eastAsia="ru-RU"/>
        </w:rPr>
        <w:t xml:space="preserve">  язык:  9  класс:  учебное  пособие  для общеобразовательных организаций / [О. М. Александрова, О. В. Загоровская, С. И. Богданов и др.]. – М.: Просвещение, 2019. </w:t>
      </w:r>
    </w:p>
    <w:p w14:paraId="73728593" w14:textId="77777777" w:rsidR="00FF5E11" w:rsidRPr="00FF5E11" w:rsidRDefault="00FF5E11" w:rsidP="00FF5E11">
      <w:pPr>
        <w:spacing w:after="0" w:line="360" w:lineRule="auto"/>
        <w:rPr>
          <w:rFonts w:ascii="Times New Roman" w:eastAsia="Times New Roman" w:hAnsi="Times New Roman" w:cs="Times New Roman"/>
          <w:sz w:val="24"/>
          <w:szCs w:val="24"/>
          <w:lang w:val="en-US" w:eastAsia="ru-RU"/>
        </w:rPr>
      </w:pPr>
      <w:r w:rsidRPr="00FF5E11">
        <w:rPr>
          <w:rFonts w:ascii="Times New Roman" w:eastAsia="Times New Roman" w:hAnsi="Times New Roman" w:cs="Times New Roman"/>
          <w:sz w:val="24"/>
          <w:szCs w:val="24"/>
          <w:lang w:eastAsia="ru-RU"/>
        </w:rPr>
        <w:t xml:space="preserve">6.  Примерная рабочая программа по учебному предмету «Русский родной язык» для образовательных организаций, реализующих программы основного общего образования. </w:t>
      </w:r>
      <w:r w:rsidRPr="00FF5E11">
        <w:rPr>
          <w:rFonts w:ascii="Times New Roman" w:eastAsia="Times New Roman" w:hAnsi="Times New Roman" w:cs="Times New Roman"/>
          <w:sz w:val="24"/>
          <w:szCs w:val="24"/>
          <w:lang w:val="en-US" w:eastAsia="ru-RU"/>
        </w:rPr>
        <w:t>URL:  http://fgosreestr.ru/registry/primernaya-</w:t>
      </w:r>
    </w:p>
    <w:p w14:paraId="0B7B4C65" w14:textId="77777777" w:rsidR="00FF5E11" w:rsidRPr="00FF5E11" w:rsidRDefault="00FF5E11" w:rsidP="00FF5E11">
      <w:pPr>
        <w:spacing w:after="0" w:line="360" w:lineRule="auto"/>
        <w:rPr>
          <w:rFonts w:ascii="Times New Roman" w:eastAsia="Times New Roman" w:hAnsi="Times New Roman" w:cs="Times New Roman"/>
          <w:sz w:val="24"/>
          <w:szCs w:val="24"/>
          <w:lang w:val="en-US" w:eastAsia="ru-RU"/>
        </w:rPr>
      </w:pPr>
      <w:r w:rsidRPr="00FF5E11">
        <w:rPr>
          <w:rFonts w:ascii="Times New Roman" w:eastAsia="Times New Roman" w:hAnsi="Times New Roman" w:cs="Times New Roman"/>
          <w:sz w:val="24"/>
          <w:szCs w:val="24"/>
          <w:lang w:val="en-US" w:eastAsia="ru-RU"/>
        </w:rPr>
        <w:t>rabochaya-programma-po-uchebnomu-predmetu-russkij-rodnoj-yazyk-dlya-</w:t>
      </w:r>
    </w:p>
    <w:p w14:paraId="142E7910" w14:textId="77777777" w:rsidR="00FF5E11" w:rsidRPr="00FF5E11" w:rsidRDefault="00FF5E11" w:rsidP="00FF5E11">
      <w:pPr>
        <w:spacing w:after="0" w:line="36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obshheobrazovatelnyh-organizatsij-5-9-klassov.  </w:t>
      </w:r>
    </w:p>
    <w:tbl>
      <w:tblPr>
        <w:tblW w:w="0" w:type="auto"/>
        <w:tblLook w:val="04A0" w:firstRow="1" w:lastRow="0" w:firstColumn="1" w:lastColumn="0" w:noHBand="0" w:noVBand="1"/>
      </w:tblPr>
      <w:tblGrid>
        <w:gridCol w:w="11054"/>
      </w:tblGrid>
      <w:tr w:rsidR="00FF5E11" w:rsidRPr="00FF5E11" w14:paraId="5124E118" w14:textId="77777777" w:rsidTr="00AB04DA">
        <w:tc>
          <w:tcPr>
            <w:tcW w:w="0" w:type="auto"/>
          </w:tcPr>
          <w:p w14:paraId="55E72165" w14:textId="77777777" w:rsidR="00FF5E11" w:rsidRPr="00FF5E11" w:rsidRDefault="00FF5E11" w:rsidP="00FF5E11">
            <w:pPr>
              <w:spacing w:after="0" w:line="360" w:lineRule="auto"/>
              <w:jc w:val="center"/>
              <w:rPr>
                <w:rFonts w:ascii="Times New Roman" w:eastAsia="Calibri" w:hAnsi="Times New Roman" w:cs="Times New Roman"/>
                <w:b/>
                <w:sz w:val="24"/>
                <w:szCs w:val="24"/>
              </w:rPr>
            </w:pPr>
          </w:p>
          <w:p w14:paraId="1EF8FD94" w14:textId="77777777" w:rsidR="00FF5E11" w:rsidRPr="00FF5E11" w:rsidRDefault="00FF5E11" w:rsidP="00FF5E11">
            <w:pPr>
              <w:spacing w:after="0" w:line="360" w:lineRule="auto"/>
              <w:jc w:val="center"/>
              <w:rPr>
                <w:rFonts w:ascii="Times New Roman" w:eastAsia="Calibri" w:hAnsi="Times New Roman" w:cs="Times New Roman"/>
                <w:b/>
                <w:sz w:val="24"/>
                <w:szCs w:val="24"/>
              </w:rPr>
            </w:pPr>
          </w:p>
        </w:tc>
      </w:tr>
      <w:tr w:rsidR="00FF5E11" w:rsidRPr="00FF5E11" w14:paraId="6FAA386A" w14:textId="77777777" w:rsidTr="00AB04DA">
        <w:tc>
          <w:tcPr>
            <w:tcW w:w="0" w:type="auto"/>
          </w:tcPr>
          <w:p w14:paraId="0EDC36C1" w14:textId="77777777" w:rsidR="00FF5E11" w:rsidRPr="00FF5E11" w:rsidRDefault="00FF5E11" w:rsidP="00FF5E11">
            <w:pPr>
              <w:spacing w:after="0" w:line="360" w:lineRule="auto"/>
              <w:rPr>
                <w:rFonts w:ascii="Times New Roman" w:eastAsia="Calibri" w:hAnsi="Times New Roman" w:cs="Times New Roman"/>
                <w:b/>
                <w:sz w:val="24"/>
                <w:szCs w:val="24"/>
                <w:u w:val="single"/>
              </w:rPr>
            </w:pPr>
            <w:r w:rsidRPr="00FF5E11">
              <w:rPr>
                <w:rFonts w:ascii="Times New Roman" w:eastAsia="Calibri" w:hAnsi="Times New Roman" w:cs="Times New Roman"/>
                <w:b/>
                <w:sz w:val="24"/>
                <w:szCs w:val="24"/>
                <w:u w:val="single"/>
              </w:rPr>
              <w:t>Учебно-методический комплекс:</w:t>
            </w:r>
          </w:p>
          <w:p w14:paraId="312D4635" w14:textId="77777777" w:rsidR="00FF5E11" w:rsidRPr="00FF5E11" w:rsidRDefault="00FF5E11" w:rsidP="00FF5E11">
            <w:pPr>
              <w:shd w:val="clear" w:color="auto" w:fill="FFFFFF"/>
              <w:spacing w:after="0" w:line="36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1.Альбеткова Р.И. Русская словесность. От слова к словесности. 5-9 классы - // Программы для общеобразовательных учреждений. — М., 2000.</w:t>
            </w:r>
          </w:p>
          <w:p w14:paraId="30EB2CA8" w14:textId="77777777" w:rsidR="00FF5E11" w:rsidRPr="00FF5E11" w:rsidRDefault="00FF5E11" w:rsidP="00FF5E11">
            <w:pPr>
              <w:shd w:val="clear" w:color="auto" w:fill="FFFFFF"/>
              <w:spacing w:after="0" w:line="36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2. </w:t>
            </w:r>
            <w:proofErr w:type="spellStart"/>
            <w:r w:rsidRPr="00FF5E11">
              <w:rPr>
                <w:rFonts w:ascii="Times New Roman" w:eastAsia="Times New Roman" w:hAnsi="Times New Roman" w:cs="Times New Roman"/>
                <w:sz w:val="24"/>
                <w:szCs w:val="24"/>
                <w:lang w:eastAsia="ru-RU"/>
              </w:rPr>
              <w:t>Альбеткова</w:t>
            </w:r>
            <w:proofErr w:type="spellEnd"/>
            <w:r w:rsidRPr="00FF5E11">
              <w:rPr>
                <w:rFonts w:ascii="Times New Roman" w:eastAsia="Times New Roman" w:hAnsi="Times New Roman" w:cs="Times New Roman"/>
                <w:sz w:val="24"/>
                <w:szCs w:val="24"/>
                <w:lang w:eastAsia="ru-RU"/>
              </w:rPr>
              <w:t xml:space="preserve"> Р.И. Русская словесность. От слова к словесности.5 класс. -М.: Дрофа, 2011.</w:t>
            </w:r>
          </w:p>
          <w:p w14:paraId="491CF4DC" w14:textId="77777777" w:rsidR="00FF5E11" w:rsidRPr="00FF5E11" w:rsidRDefault="00FF5E11" w:rsidP="00FF5E11">
            <w:pPr>
              <w:spacing w:after="0" w:line="360" w:lineRule="auto"/>
              <w:jc w:val="both"/>
              <w:rPr>
                <w:rFonts w:ascii="Times New Roman" w:eastAsia="Calibri" w:hAnsi="Times New Roman" w:cs="Times New Roman"/>
                <w:spacing w:val="7"/>
                <w:sz w:val="24"/>
                <w:szCs w:val="24"/>
              </w:rPr>
            </w:pPr>
            <w:r w:rsidRPr="00FF5E11">
              <w:rPr>
                <w:rFonts w:ascii="Times New Roman" w:eastAsia="Calibri" w:hAnsi="Times New Roman" w:cs="Times New Roman"/>
                <w:spacing w:val="-6"/>
                <w:sz w:val="24"/>
                <w:szCs w:val="24"/>
              </w:rPr>
              <w:t>3.</w:t>
            </w:r>
            <w:proofErr w:type="gramStart"/>
            <w:r w:rsidRPr="00FF5E11">
              <w:rPr>
                <w:rFonts w:ascii="Times New Roman" w:eastAsia="Calibri" w:hAnsi="Times New Roman" w:cs="Times New Roman"/>
                <w:spacing w:val="-6"/>
                <w:sz w:val="24"/>
                <w:szCs w:val="24"/>
              </w:rPr>
              <w:t>Львова  С.</w:t>
            </w:r>
            <w:proofErr w:type="gramEnd"/>
            <w:r w:rsidRPr="00FF5E11">
              <w:rPr>
                <w:rFonts w:ascii="Times New Roman" w:eastAsia="Calibri" w:hAnsi="Times New Roman" w:cs="Times New Roman"/>
                <w:spacing w:val="-6"/>
                <w:sz w:val="24"/>
                <w:szCs w:val="24"/>
              </w:rPr>
              <w:t xml:space="preserve"> И.   Уроки словесности. 5—9 </w:t>
            </w:r>
            <w:proofErr w:type="spellStart"/>
            <w:r w:rsidRPr="00FF5E11">
              <w:rPr>
                <w:rFonts w:ascii="Times New Roman" w:eastAsia="Calibri" w:hAnsi="Times New Roman" w:cs="Times New Roman"/>
                <w:spacing w:val="-6"/>
                <w:sz w:val="24"/>
                <w:szCs w:val="24"/>
              </w:rPr>
              <w:t>кл</w:t>
            </w:r>
            <w:proofErr w:type="spellEnd"/>
            <w:r w:rsidRPr="00FF5E11">
              <w:rPr>
                <w:rFonts w:ascii="Times New Roman" w:eastAsia="Calibri" w:hAnsi="Times New Roman" w:cs="Times New Roman"/>
                <w:spacing w:val="-6"/>
                <w:sz w:val="24"/>
                <w:szCs w:val="24"/>
              </w:rPr>
              <w:t>.: Пособие для учителя. — М., 1997</w:t>
            </w:r>
          </w:p>
          <w:p w14:paraId="76EA6EDD" w14:textId="77777777" w:rsidR="00FF5E11" w:rsidRPr="00FF5E11" w:rsidRDefault="00FF5E11" w:rsidP="00FF5E11">
            <w:pPr>
              <w:spacing w:after="0" w:line="360" w:lineRule="auto"/>
              <w:jc w:val="both"/>
              <w:rPr>
                <w:rFonts w:ascii="Times New Roman" w:eastAsia="Calibri" w:hAnsi="Times New Roman" w:cs="Times New Roman"/>
                <w:spacing w:val="7"/>
                <w:sz w:val="24"/>
                <w:szCs w:val="24"/>
              </w:rPr>
            </w:pPr>
            <w:r w:rsidRPr="00FF5E11">
              <w:rPr>
                <w:rFonts w:ascii="Times New Roman" w:eastAsia="Calibri" w:hAnsi="Times New Roman" w:cs="Times New Roman"/>
                <w:spacing w:val="7"/>
                <w:sz w:val="24"/>
                <w:szCs w:val="24"/>
              </w:rPr>
              <w:t xml:space="preserve"> 4.Власенков А. И. Русская словесность. Интегри</w:t>
            </w:r>
            <w:r w:rsidRPr="00FF5E11">
              <w:rPr>
                <w:rFonts w:ascii="Times New Roman" w:eastAsia="Calibri" w:hAnsi="Times New Roman" w:cs="Times New Roman"/>
                <w:spacing w:val="7"/>
                <w:sz w:val="24"/>
                <w:szCs w:val="24"/>
              </w:rPr>
              <w:softHyphen/>
              <w:t>рованное обучение русскому языку и литературе: Програм</w:t>
            </w:r>
            <w:r w:rsidRPr="00FF5E11">
              <w:rPr>
                <w:rFonts w:ascii="Times New Roman" w:eastAsia="Calibri" w:hAnsi="Times New Roman" w:cs="Times New Roman"/>
                <w:spacing w:val="7"/>
                <w:sz w:val="24"/>
                <w:szCs w:val="24"/>
              </w:rPr>
              <w:softHyphen/>
              <w:t>мы. Содержание работы по классам: 5-9 классы. — М., 1998.</w:t>
            </w:r>
          </w:p>
          <w:p w14:paraId="1AAC176A" w14:textId="77777777" w:rsidR="00FF5E11" w:rsidRPr="00FF5E11" w:rsidRDefault="00FF5E11" w:rsidP="00FF5E11">
            <w:pPr>
              <w:spacing w:after="0" w:line="360" w:lineRule="auto"/>
              <w:jc w:val="both"/>
              <w:rPr>
                <w:rFonts w:ascii="Times New Roman" w:eastAsia="Calibri" w:hAnsi="Times New Roman" w:cs="Times New Roman"/>
                <w:spacing w:val="-6"/>
                <w:sz w:val="24"/>
                <w:szCs w:val="24"/>
              </w:rPr>
            </w:pPr>
            <w:r w:rsidRPr="00FF5E11">
              <w:rPr>
                <w:rFonts w:ascii="Times New Roman" w:eastAsia="Calibri" w:hAnsi="Times New Roman" w:cs="Times New Roman"/>
                <w:spacing w:val="-6"/>
                <w:sz w:val="24"/>
                <w:szCs w:val="24"/>
              </w:rPr>
              <w:t>5.</w:t>
            </w:r>
            <w:proofErr w:type="gramStart"/>
            <w:r w:rsidRPr="00FF5E11">
              <w:rPr>
                <w:rFonts w:ascii="Times New Roman" w:eastAsia="Calibri" w:hAnsi="Times New Roman" w:cs="Times New Roman"/>
                <w:spacing w:val="-6"/>
                <w:sz w:val="24"/>
                <w:szCs w:val="24"/>
              </w:rPr>
              <w:t>Новиков  Л.А.</w:t>
            </w:r>
            <w:proofErr w:type="gramEnd"/>
            <w:r w:rsidRPr="00FF5E11">
              <w:rPr>
                <w:rFonts w:ascii="Times New Roman" w:eastAsia="Calibri" w:hAnsi="Times New Roman" w:cs="Times New Roman"/>
                <w:spacing w:val="-6"/>
                <w:sz w:val="24"/>
                <w:szCs w:val="24"/>
              </w:rPr>
              <w:t xml:space="preserve">   </w:t>
            </w:r>
            <w:proofErr w:type="gramStart"/>
            <w:r w:rsidRPr="00FF5E11">
              <w:rPr>
                <w:rFonts w:ascii="Times New Roman" w:eastAsia="Calibri" w:hAnsi="Times New Roman" w:cs="Times New Roman"/>
                <w:spacing w:val="-6"/>
                <w:sz w:val="24"/>
                <w:szCs w:val="24"/>
              </w:rPr>
              <w:t>Художественный  текст</w:t>
            </w:r>
            <w:proofErr w:type="gramEnd"/>
            <w:r w:rsidRPr="00FF5E11">
              <w:rPr>
                <w:rFonts w:ascii="Times New Roman" w:eastAsia="Calibri" w:hAnsi="Times New Roman" w:cs="Times New Roman"/>
                <w:spacing w:val="-6"/>
                <w:sz w:val="24"/>
                <w:szCs w:val="24"/>
              </w:rPr>
              <w:t xml:space="preserve">  и  его  ана</w:t>
            </w:r>
            <w:r w:rsidRPr="00FF5E11">
              <w:rPr>
                <w:rFonts w:ascii="Times New Roman" w:eastAsia="Calibri" w:hAnsi="Times New Roman" w:cs="Times New Roman"/>
                <w:spacing w:val="-6"/>
                <w:sz w:val="24"/>
                <w:szCs w:val="24"/>
              </w:rPr>
              <w:softHyphen/>
              <w:t>лиз. –  М., 1988.</w:t>
            </w:r>
          </w:p>
          <w:p w14:paraId="570AEC30" w14:textId="77777777" w:rsidR="00FF5E11" w:rsidRPr="00FF5E11" w:rsidRDefault="00FF5E11" w:rsidP="00FF5E11">
            <w:pPr>
              <w:spacing w:after="0" w:line="360" w:lineRule="auto"/>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 xml:space="preserve">6.Методические рекомендации к учебнику </w:t>
            </w:r>
            <w:proofErr w:type="spellStart"/>
            <w:r w:rsidRPr="00FF5E11">
              <w:rPr>
                <w:rFonts w:ascii="Times New Roman" w:eastAsia="Calibri" w:hAnsi="Times New Roman" w:cs="Times New Roman"/>
                <w:sz w:val="24"/>
                <w:szCs w:val="24"/>
              </w:rPr>
              <w:t>Альбеткова</w:t>
            </w:r>
            <w:proofErr w:type="spellEnd"/>
            <w:r w:rsidRPr="00FF5E11">
              <w:rPr>
                <w:rFonts w:ascii="Times New Roman" w:eastAsia="Calibri" w:hAnsi="Times New Roman" w:cs="Times New Roman"/>
                <w:sz w:val="24"/>
                <w:szCs w:val="24"/>
              </w:rPr>
              <w:t xml:space="preserve"> Р. И. </w:t>
            </w:r>
            <w:proofErr w:type="gramStart"/>
            <w:r w:rsidRPr="00FF5E11">
              <w:rPr>
                <w:rFonts w:ascii="Times New Roman" w:eastAsia="Calibri" w:hAnsi="Times New Roman" w:cs="Times New Roman"/>
                <w:sz w:val="24"/>
                <w:szCs w:val="24"/>
              </w:rPr>
              <w:t>« Русская</w:t>
            </w:r>
            <w:proofErr w:type="gramEnd"/>
            <w:r w:rsidRPr="00FF5E11">
              <w:rPr>
                <w:rFonts w:ascii="Times New Roman" w:eastAsia="Calibri" w:hAnsi="Times New Roman" w:cs="Times New Roman"/>
                <w:sz w:val="24"/>
                <w:szCs w:val="24"/>
              </w:rPr>
              <w:t xml:space="preserve"> словесность. От слова к словесности. 9 класс.», М., Дрофа, 2007 год).</w:t>
            </w:r>
          </w:p>
          <w:p w14:paraId="5913CD7F" w14:textId="77777777" w:rsidR="00FF5E11" w:rsidRPr="00FF5E11" w:rsidRDefault="00FF5E11" w:rsidP="00FF5E11">
            <w:pPr>
              <w:spacing w:after="0" w:line="360" w:lineRule="auto"/>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7.Власенков А. И. Русская словесность. Интегрированное обучение русскому языку и литературе: М., Дрофа, 2000 год.</w:t>
            </w:r>
          </w:p>
          <w:p w14:paraId="67BF55BB" w14:textId="77777777" w:rsidR="00FF5E11" w:rsidRPr="00FF5E11" w:rsidRDefault="00FF5E11" w:rsidP="00FF5E11">
            <w:pPr>
              <w:spacing w:after="0" w:line="360" w:lineRule="auto"/>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8.Горшков А. И. Русская словесность</w:t>
            </w:r>
            <w:proofErr w:type="gramStart"/>
            <w:r w:rsidRPr="00FF5E11">
              <w:rPr>
                <w:rFonts w:ascii="Times New Roman" w:eastAsia="Calibri" w:hAnsi="Times New Roman" w:cs="Times New Roman"/>
                <w:sz w:val="24"/>
                <w:szCs w:val="24"/>
              </w:rPr>
              <w:t>: От</w:t>
            </w:r>
            <w:proofErr w:type="gramEnd"/>
            <w:r w:rsidRPr="00FF5E11">
              <w:rPr>
                <w:rFonts w:ascii="Times New Roman" w:eastAsia="Calibri" w:hAnsi="Times New Roman" w:cs="Times New Roman"/>
                <w:sz w:val="24"/>
                <w:szCs w:val="24"/>
              </w:rPr>
              <w:t xml:space="preserve"> слова к слову. М., Дрофа, 2000 год.</w:t>
            </w:r>
          </w:p>
          <w:p w14:paraId="3248C38C" w14:textId="77777777" w:rsidR="00FF5E11" w:rsidRPr="00FF5E11" w:rsidRDefault="00FF5E11" w:rsidP="00FF5E11">
            <w:pPr>
              <w:spacing w:after="0" w:line="360" w:lineRule="auto"/>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9.С. И. Львова. Уроки словесности. Учебник для 5 – 9 классов, М. Дрофа, 2005 год</w:t>
            </w:r>
          </w:p>
          <w:p w14:paraId="2C8298D1" w14:textId="77777777" w:rsidR="00FF5E11" w:rsidRPr="00FF5E11" w:rsidRDefault="00FF5E11" w:rsidP="00FF5E11">
            <w:pPr>
              <w:spacing w:after="0" w:line="360" w:lineRule="auto"/>
              <w:jc w:val="both"/>
              <w:rPr>
                <w:rFonts w:ascii="Times New Roman" w:eastAsia="Times New Roman" w:hAnsi="Times New Roman" w:cs="Times New Roman"/>
                <w:sz w:val="24"/>
                <w:szCs w:val="24"/>
              </w:rPr>
            </w:pPr>
            <w:r w:rsidRPr="00FF5E11">
              <w:rPr>
                <w:rFonts w:ascii="Times New Roman" w:eastAsia="Times New Roman" w:hAnsi="Times New Roman" w:cs="Times New Roman"/>
                <w:sz w:val="24"/>
                <w:szCs w:val="24"/>
              </w:rPr>
              <w:t xml:space="preserve">10.Альбеткова Р.И. Русская словесность. Учебное пособие для 7класса. М.: Дрофа, 2008  </w:t>
            </w:r>
          </w:p>
          <w:p w14:paraId="292D644B" w14:textId="77777777" w:rsidR="00FF5E11" w:rsidRPr="00FF5E11" w:rsidRDefault="00FF5E11" w:rsidP="00FF5E11">
            <w:pPr>
              <w:spacing w:after="0" w:line="360" w:lineRule="auto"/>
              <w:jc w:val="both"/>
              <w:rPr>
                <w:rFonts w:ascii="Times New Roman" w:eastAsia="Times New Roman" w:hAnsi="Times New Roman" w:cs="Times New Roman"/>
                <w:sz w:val="24"/>
                <w:szCs w:val="24"/>
              </w:rPr>
            </w:pPr>
            <w:r w:rsidRPr="00FF5E11">
              <w:rPr>
                <w:rFonts w:ascii="Times New Roman" w:eastAsia="Times New Roman" w:hAnsi="Times New Roman" w:cs="Times New Roman"/>
                <w:sz w:val="24"/>
                <w:szCs w:val="24"/>
              </w:rPr>
              <w:lastRenderedPageBreak/>
              <w:t xml:space="preserve">11. </w:t>
            </w:r>
            <w:proofErr w:type="spellStart"/>
            <w:r w:rsidRPr="00FF5E11">
              <w:rPr>
                <w:rFonts w:ascii="Times New Roman" w:eastAsia="Times New Roman" w:hAnsi="Times New Roman" w:cs="Times New Roman"/>
                <w:sz w:val="24"/>
                <w:szCs w:val="24"/>
              </w:rPr>
              <w:t>Альбеткова</w:t>
            </w:r>
            <w:proofErr w:type="spellEnd"/>
            <w:r w:rsidRPr="00FF5E11">
              <w:rPr>
                <w:rFonts w:ascii="Times New Roman" w:eastAsia="Times New Roman" w:hAnsi="Times New Roman" w:cs="Times New Roman"/>
                <w:sz w:val="24"/>
                <w:szCs w:val="24"/>
              </w:rPr>
              <w:t xml:space="preserve"> Р.И. Русская словесность. Рабочая тетрадь для 7 класса. М.: Дрофа, 2008  </w:t>
            </w:r>
          </w:p>
          <w:p w14:paraId="4D6D46F8" w14:textId="77777777" w:rsidR="00FF5E11" w:rsidRPr="00FF5E11" w:rsidRDefault="00FF5E11" w:rsidP="00FF5E11">
            <w:pPr>
              <w:spacing w:after="0" w:line="360" w:lineRule="auto"/>
              <w:jc w:val="both"/>
              <w:rPr>
                <w:rFonts w:ascii="Times New Roman" w:eastAsia="Times New Roman" w:hAnsi="Times New Roman" w:cs="Times New Roman"/>
                <w:sz w:val="24"/>
                <w:szCs w:val="24"/>
              </w:rPr>
            </w:pPr>
            <w:r w:rsidRPr="00FF5E11">
              <w:rPr>
                <w:rFonts w:ascii="Times New Roman" w:eastAsia="Times New Roman" w:hAnsi="Times New Roman" w:cs="Times New Roman"/>
                <w:sz w:val="24"/>
                <w:szCs w:val="24"/>
              </w:rPr>
              <w:t xml:space="preserve">12.Арсирий А.Т. В страну знаний – с дедом </w:t>
            </w:r>
            <w:proofErr w:type="spellStart"/>
            <w:r w:rsidRPr="00FF5E11">
              <w:rPr>
                <w:rFonts w:ascii="Times New Roman" w:eastAsia="Times New Roman" w:hAnsi="Times New Roman" w:cs="Times New Roman"/>
                <w:sz w:val="24"/>
                <w:szCs w:val="24"/>
              </w:rPr>
              <w:t>Всеведом</w:t>
            </w:r>
            <w:proofErr w:type="spellEnd"/>
            <w:r w:rsidRPr="00FF5E11">
              <w:rPr>
                <w:rFonts w:ascii="Times New Roman" w:eastAsia="Times New Roman" w:hAnsi="Times New Roman" w:cs="Times New Roman"/>
                <w:sz w:val="24"/>
                <w:szCs w:val="24"/>
              </w:rPr>
              <w:t xml:space="preserve">. Занимательные материалы по русскому языку. М.: Дрофа, 2007  </w:t>
            </w:r>
          </w:p>
          <w:p w14:paraId="74487AFF" w14:textId="77777777" w:rsidR="00FF5E11" w:rsidRPr="00FF5E11" w:rsidRDefault="00FF5E11" w:rsidP="00FF5E11">
            <w:pPr>
              <w:spacing w:after="0" w:line="360" w:lineRule="auto"/>
              <w:jc w:val="both"/>
              <w:rPr>
                <w:rFonts w:ascii="Times New Roman" w:eastAsia="Times New Roman" w:hAnsi="Times New Roman" w:cs="Times New Roman"/>
                <w:sz w:val="24"/>
                <w:szCs w:val="24"/>
              </w:rPr>
            </w:pPr>
            <w:r w:rsidRPr="00FF5E11">
              <w:rPr>
                <w:rFonts w:ascii="Times New Roman" w:eastAsia="Times New Roman" w:hAnsi="Times New Roman" w:cs="Times New Roman"/>
                <w:sz w:val="24"/>
                <w:szCs w:val="24"/>
              </w:rPr>
              <w:t xml:space="preserve">13.Львова С.И. «Позвольте пригласить вас…», или речевой этикет. М.: Дрофа, 2007  </w:t>
            </w:r>
          </w:p>
          <w:p w14:paraId="1BA37FDA" w14:textId="77777777" w:rsidR="00FF5E11" w:rsidRPr="00FF5E11" w:rsidRDefault="00FF5E11" w:rsidP="00FF5E11">
            <w:pPr>
              <w:spacing w:after="0" w:line="360" w:lineRule="auto"/>
              <w:jc w:val="both"/>
              <w:rPr>
                <w:rFonts w:ascii="Times New Roman" w:eastAsia="Times New Roman" w:hAnsi="Times New Roman" w:cs="Times New Roman"/>
                <w:sz w:val="24"/>
                <w:szCs w:val="24"/>
              </w:rPr>
            </w:pPr>
            <w:r w:rsidRPr="00FF5E11">
              <w:rPr>
                <w:rFonts w:ascii="Times New Roman" w:eastAsia="Times New Roman" w:hAnsi="Times New Roman" w:cs="Times New Roman"/>
                <w:sz w:val="24"/>
                <w:szCs w:val="24"/>
              </w:rPr>
              <w:t xml:space="preserve">14.Львова С.И. Русский язык в кроссвордах. М.: Дрофа, 2007  </w:t>
            </w:r>
          </w:p>
          <w:p w14:paraId="6A6C815E" w14:textId="77777777" w:rsidR="00FF5E11" w:rsidRPr="00FF5E11" w:rsidRDefault="00FF5E11" w:rsidP="00FF5E11">
            <w:pPr>
              <w:spacing w:after="0" w:line="360" w:lineRule="auto"/>
              <w:jc w:val="both"/>
              <w:rPr>
                <w:rFonts w:ascii="Times New Roman" w:eastAsia="Times New Roman" w:hAnsi="Times New Roman" w:cs="Times New Roman"/>
                <w:sz w:val="24"/>
                <w:szCs w:val="24"/>
              </w:rPr>
            </w:pPr>
            <w:r w:rsidRPr="00FF5E11">
              <w:rPr>
                <w:rFonts w:ascii="Times New Roman" w:eastAsia="Times New Roman" w:hAnsi="Times New Roman" w:cs="Times New Roman"/>
                <w:sz w:val="24"/>
                <w:szCs w:val="24"/>
              </w:rPr>
              <w:t xml:space="preserve">15.Ожегов С.И., Шведова Н.А. Толковый словарь русского языка. М. Просвещение, 2005  </w:t>
            </w:r>
          </w:p>
          <w:p w14:paraId="5FABF5AC" w14:textId="77777777" w:rsidR="00FF5E11" w:rsidRPr="00FF5E11" w:rsidRDefault="00FF5E11" w:rsidP="00FF5E11">
            <w:pPr>
              <w:spacing w:after="0" w:line="360" w:lineRule="auto"/>
              <w:rPr>
                <w:rFonts w:ascii="Times New Roman" w:eastAsia="Calibri" w:hAnsi="Times New Roman" w:cs="Times New Roman"/>
                <w:sz w:val="24"/>
                <w:szCs w:val="24"/>
              </w:rPr>
            </w:pPr>
            <w:r w:rsidRPr="00FF5E11">
              <w:rPr>
                <w:rFonts w:ascii="Times New Roman" w:eastAsia="Times New Roman" w:hAnsi="Times New Roman" w:cs="Times New Roman"/>
                <w:sz w:val="24"/>
                <w:szCs w:val="24"/>
              </w:rPr>
              <w:t>16.Шанский Н.М. Лингвистические детективы. М.: Дрофа, 200</w:t>
            </w:r>
          </w:p>
          <w:p w14:paraId="62FCB15B" w14:textId="77777777" w:rsidR="00FF5E11" w:rsidRPr="00FF5E11" w:rsidRDefault="00FF5E11" w:rsidP="00FF5E11">
            <w:pPr>
              <w:spacing w:after="0" w:line="360" w:lineRule="auto"/>
              <w:rPr>
                <w:rFonts w:ascii="Times New Roman" w:eastAsia="Calibri" w:hAnsi="Times New Roman" w:cs="Times New Roman"/>
                <w:sz w:val="24"/>
                <w:szCs w:val="24"/>
              </w:rPr>
            </w:pPr>
            <w:r w:rsidRPr="00FF5E11">
              <w:rPr>
                <w:rFonts w:ascii="Times New Roman" w:eastAsia="Calibri" w:hAnsi="Times New Roman" w:cs="Times New Roman"/>
                <w:sz w:val="24"/>
                <w:szCs w:val="24"/>
              </w:rPr>
              <w:t xml:space="preserve">17.Альбеткова Р.И. Методические </w:t>
            </w:r>
            <w:proofErr w:type="gramStart"/>
            <w:r w:rsidRPr="00FF5E11">
              <w:rPr>
                <w:rFonts w:ascii="Times New Roman" w:eastAsia="Calibri" w:hAnsi="Times New Roman" w:cs="Times New Roman"/>
                <w:sz w:val="24"/>
                <w:szCs w:val="24"/>
              </w:rPr>
              <w:t>рекомендации  к</w:t>
            </w:r>
            <w:proofErr w:type="gramEnd"/>
            <w:r w:rsidRPr="00FF5E11">
              <w:rPr>
                <w:rFonts w:ascii="Times New Roman" w:eastAsia="Calibri" w:hAnsi="Times New Roman" w:cs="Times New Roman"/>
                <w:sz w:val="24"/>
                <w:szCs w:val="24"/>
              </w:rPr>
              <w:t xml:space="preserve"> учебнику «Русская словесность. 6 класс». – М. Дрофа, 2013.</w:t>
            </w:r>
          </w:p>
          <w:p w14:paraId="132CE327" w14:textId="77777777" w:rsidR="00FF5E11" w:rsidRPr="00FF5E11" w:rsidRDefault="00FF5E11" w:rsidP="00FF5E11">
            <w:pPr>
              <w:spacing w:after="0" w:line="360" w:lineRule="auto"/>
              <w:jc w:val="both"/>
              <w:rPr>
                <w:rFonts w:ascii="Times New Roman" w:eastAsia="Calibri" w:hAnsi="Times New Roman" w:cs="Times New Roman"/>
                <w:sz w:val="24"/>
                <w:szCs w:val="24"/>
              </w:rPr>
            </w:pPr>
          </w:p>
          <w:p w14:paraId="3C1302A5" w14:textId="77777777" w:rsidR="00FF5E11" w:rsidRPr="00FF5E11" w:rsidRDefault="00FF5E11" w:rsidP="00FF5E11">
            <w:pPr>
              <w:spacing w:after="0" w:line="360" w:lineRule="auto"/>
              <w:jc w:val="both"/>
              <w:rPr>
                <w:rFonts w:ascii="Times New Roman" w:eastAsia="Calibri" w:hAnsi="Times New Roman" w:cs="Times New Roman"/>
                <w:b/>
                <w:sz w:val="24"/>
                <w:szCs w:val="24"/>
                <w:u w:val="single"/>
              </w:rPr>
            </w:pPr>
            <w:r w:rsidRPr="00FF5E11">
              <w:rPr>
                <w:rFonts w:ascii="Times New Roman" w:eastAsia="Calibri" w:hAnsi="Times New Roman" w:cs="Times New Roman"/>
                <w:b/>
                <w:sz w:val="24"/>
                <w:szCs w:val="24"/>
                <w:u w:val="single"/>
              </w:rPr>
              <w:t xml:space="preserve">Интернет-ресурсы </w:t>
            </w:r>
          </w:p>
          <w:p w14:paraId="4059459D" w14:textId="77777777" w:rsidR="00FF5E11" w:rsidRPr="00FF5E11" w:rsidRDefault="00FF5E11" w:rsidP="00FF5E11">
            <w:pPr>
              <w:numPr>
                <w:ilvl w:val="0"/>
                <w:numId w:val="13"/>
              </w:numPr>
              <w:spacing w:after="0" w:line="360" w:lineRule="auto"/>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 xml:space="preserve">Азбучные истины. </w:t>
            </w:r>
            <w:proofErr w:type="gramStart"/>
            <w:r w:rsidRPr="00FF5E11">
              <w:rPr>
                <w:rFonts w:ascii="Times New Roman" w:eastAsia="Calibri" w:hAnsi="Times New Roman" w:cs="Times New Roman"/>
                <w:sz w:val="24"/>
                <w:szCs w:val="24"/>
              </w:rPr>
              <w:t>URL:  http://gramota.ru/class/istiny</w:t>
            </w:r>
            <w:proofErr w:type="gramEnd"/>
            <w:r w:rsidRPr="00FF5E11">
              <w:rPr>
                <w:rFonts w:ascii="Times New Roman" w:eastAsia="Calibri" w:hAnsi="Times New Roman" w:cs="Times New Roman"/>
                <w:sz w:val="24"/>
                <w:szCs w:val="24"/>
              </w:rPr>
              <w:t xml:space="preserve">   </w:t>
            </w:r>
          </w:p>
          <w:p w14:paraId="3BD0716D" w14:textId="77777777" w:rsidR="00FF5E11" w:rsidRPr="00FF5E11" w:rsidRDefault="00FF5E11" w:rsidP="00FF5E11">
            <w:pPr>
              <w:numPr>
                <w:ilvl w:val="0"/>
                <w:numId w:val="13"/>
              </w:numPr>
              <w:spacing w:after="0" w:line="360" w:lineRule="auto"/>
              <w:jc w:val="both"/>
              <w:rPr>
                <w:rFonts w:ascii="Times New Roman" w:eastAsia="Calibri" w:hAnsi="Times New Roman" w:cs="Times New Roman"/>
                <w:sz w:val="24"/>
                <w:szCs w:val="24"/>
              </w:rPr>
            </w:pPr>
            <w:proofErr w:type="gramStart"/>
            <w:r w:rsidRPr="00FF5E11">
              <w:rPr>
                <w:rFonts w:ascii="Times New Roman" w:eastAsia="Calibri" w:hAnsi="Times New Roman" w:cs="Times New Roman"/>
                <w:sz w:val="24"/>
                <w:szCs w:val="24"/>
              </w:rPr>
              <w:t>Академический  орфографический</w:t>
            </w:r>
            <w:proofErr w:type="gramEnd"/>
            <w:r w:rsidRPr="00FF5E11">
              <w:rPr>
                <w:rFonts w:ascii="Times New Roman" w:eastAsia="Calibri" w:hAnsi="Times New Roman" w:cs="Times New Roman"/>
                <w:sz w:val="24"/>
                <w:szCs w:val="24"/>
              </w:rPr>
              <w:t xml:space="preserve">  словарь.  </w:t>
            </w:r>
            <w:r w:rsidRPr="00FF5E11">
              <w:rPr>
                <w:rFonts w:ascii="Times New Roman" w:eastAsia="Calibri" w:hAnsi="Times New Roman" w:cs="Times New Roman"/>
                <w:sz w:val="24"/>
                <w:szCs w:val="24"/>
                <w:lang w:val="en-US"/>
              </w:rPr>
              <w:t>URL</w:t>
            </w:r>
            <w:r w:rsidRPr="00FF5E11">
              <w:rPr>
                <w:rFonts w:ascii="Times New Roman" w:eastAsia="Calibri" w:hAnsi="Times New Roman" w:cs="Times New Roman"/>
                <w:sz w:val="24"/>
                <w:szCs w:val="24"/>
              </w:rPr>
              <w:t xml:space="preserve">: </w:t>
            </w:r>
            <w:r w:rsidRPr="00FF5E11">
              <w:rPr>
                <w:rFonts w:ascii="Times New Roman" w:eastAsia="Calibri" w:hAnsi="Times New Roman" w:cs="Times New Roman"/>
                <w:sz w:val="24"/>
                <w:szCs w:val="24"/>
                <w:lang w:val="en-US"/>
              </w:rPr>
              <w:t>http</w:t>
            </w:r>
            <w:r w:rsidRPr="00FF5E11">
              <w:rPr>
                <w:rFonts w:ascii="Times New Roman" w:eastAsia="Calibri" w:hAnsi="Times New Roman" w:cs="Times New Roman"/>
                <w:sz w:val="24"/>
                <w:szCs w:val="24"/>
              </w:rPr>
              <w:t>://</w:t>
            </w:r>
            <w:proofErr w:type="spellStart"/>
            <w:r w:rsidRPr="00FF5E11">
              <w:rPr>
                <w:rFonts w:ascii="Times New Roman" w:eastAsia="Calibri" w:hAnsi="Times New Roman" w:cs="Times New Roman"/>
                <w:sz w:val="24"/>
                <w:szCs w:val="24"/>
                <w:lang w:val="en-US"/>
              </w:rPr>
              <w:t>gramota</w:t>
            </w:r>
            <w:proofErr w:type="spellEnd"/>
            <w:r w:rsidRPr="00FF5E11">
              <w:rPr>
                <w:rFonts w:ascii="Times New Roman" w:eastAsia="Calibri" w:hAnsi="Times New Roman" w:cs="Times New Roman"/>
                <w:sz w:val="24"/>
                <w:szCs w:val="24"/>
              </w:rPr>
              <w:t>.</w:t>
            </w:r>
            <w:proofErr w:type="spellStart"/>
            <w:r w:rsidRPr="00FF5E11">
              <w:rPr>
                <w:rFonts w:ascii="Times New Roman" w:eastAsia="Calibri" w:hAnsi="Times New Roman" w:cs="Times New Roman"/>
                <w:sz w:val="24"/>
                <w:szCs w:val="24"/>
                <w:lang w:val="en-US"/>
              </w:rPr>
              <w:t>ru</w:t>
            </w:r>
            <w:proofErr w:type="spellEnd"/>
            <w:r w:rsidRPr="00FF5E11">
              <w:rPr>
                <w:rFonts w:ascii="Times New Roman" w:eastAsia="Calibri" w:hAnsi="Times New Roman" w:cs="Times New Roman"/>
                <w:sz w:val="24"/>
                <w:szCs w:val="24"/>
              </w:rPr>
              <w:t>/</w:t>
            </w:r>
            <w:proofErr w:type="spellStart"/>
            <w:r w:rsidRPr="00FF5E11">
              <w:rPr>
                <w:rFonts w:ascii="Times New Roman" w:eastAsia="Calibri" w:hAnsi="Times New Roman" w:cs="Times New Roman"/>
                <w:sz w:val="24"/>
                <w:szCs w:val="24"/>
                <w:lang w:val="en-US"/>
              </w:rPr>
              <w:t>slovari</w:t>
            </w:r>
            <w:proofErr w:type="spellEnd"/>
            <w:r w:rsidRPr="00FF5E11">
              <w:rPr>
                <w:rFonts w:ascii="Times New Roman" w:eastAsia="Calibri" w:hAnsi="Times New Roman" w:cs="Times New Roman"/>
                <w:sz w:val="24"/>
                <w:szCs w:val="24"/>
              </w:rPr>
              <w:t>/</w:t>
            </w:r>
            <w:r w:rsidRPr="00FF5E11">
              <w:rPr>
                <w:rFonts w:ascii="Times New Roman" w:eastAsia="Calibri" w:hAnsi="Times New Roman" w:cs="Times New Roman"/>
                <w:sz w:val="24"/>
                <w:szCs w:val="24"/>
                <w:lang w:val="en-US"/>
              </w:rPr>
              <w:t>info</w:t>
            </w:r>
            <w:r w:rsidRPr="00FF5E11">
              <w:rPr>
                <w:rFonts w:ascii="Times New Roman" w:eastAsia="Calibri" w:hAnsi="Times New Roman" w:cs="Times New Roman"/>
                <w:sz w:val="24"/>
                <w:szCs w:val="24"/>
              </w:rPr>
              <w:t>/</w:t>
            </w:r>
            <w:r w:rsidRPr="00FF5E11">
              <w:rPr>
                <w:rFonts w:ascii="Times New Roman" w:eastAsia="Calibri" w:hAnsi="Times New Roman" w:cs="Times New Roman"/>
                <w:sz w:val="24"/>
                <w:szCs w:val="24"/>
                <w:lang w:val="en-US"/>
              </w:rPr>
              <w:t>lop</w:t>
            </w:r>
            <w:r w:rsidRPr="00FF5E11">
              <w:rPr>
                <w:rFonts w:ascii="Times New Roman" w:eastAsia="Calibri" w:hAnsi="Times New Roman" w:cs="Times New Roman"/>
                <w:sz w:val="24"/>
                <w:szCs w:val="24"/>
              </w:rPr>
              <w:t xml:space="preserve">  </w:t>
            </w:r>
          </w:p>
          <w:p w14:paraId="469C30D3" w14:textId="77777777" w:rsidR="00FF5E11" w:rsidRPr="00FF5E11" w:rsidRDefault="00FF5E11" w:rsidP="00FF5E11">
            <w:pPr>
              <w:numPr>
                <w:ilvl w:val="0"/>
                <w:numId w:val="13"/>
              </w:numPr>
              <w:spacing w:after="0" w:line="360" w:lineRule="auto"/>
              <w:jc w:val="both"/>
              <w:rPr>
                <w:rFonts w:ascii="Times New Roman" w:eastAsia="Calibri" w:hAnsi="Times New Roman" w:cs="Times New Roman"/>
                <w:sz w:val="24"/>
                <w:szCs w:val="24"/>
              </w:rPr>
            </w:pPr>
            <w:proofErr w:type="gramStart"/>
            <w:r w:rsidRPr="00FF5E11">
              <w:rPr>
                <w:rFonts w:ascii="Times New Roman" w:eastAsia="Calibri" w:hAnsi="Times New Roman" w:cs="Times New Roman"/>
                <w:sz w:val="24"/>
                <w:szCs w:val="24"/>
              </w:rPr>
              <w:t>Вавилонская  башня</w:t>
            </w:r>
            <w:proofErr w:type="gramEnd"/>
            <w:r w:rsidRPr="00FF5E11">
              <w:rPr>
                <w:rFonts w:ascii="Times New Roman" w:eastAsia="Calibri" w:hAnsi="Times New Roman" w:cs="Times New Roman"/>
                <w:sz w:val="24"/>
                <w:szCs w:val="24"/>
              </w:rPr>
              <w:t xml:space="preserve">.  </w:t>
            </w:r>
            <w:proofErr w:type="gramStart"/>
            <w:r w:rsidRPr="00FF5E11">
              <w:rPr>
                <w:rFonts w:ascii="Times New Roman" w:eastAsia="Calibri" w:hAnsi="Times New Roman" w:cs="Times New Roman"/>
                <w:sz w:val="24"/>
                <w:szCs w:val="24"/>
              </w:rPr>
              <w:t>Базы  данных</w:t>
            </w:r>
            <w:proofErr w:type="gramEnd"/>
            <w:r w:rsidRPr="00FF5E11">
              <w:rPr>
                <w:rFonts w:ascii="Times New Roman" w:eastAsia="Calibri" w:hAnsi="Times New Roman" w:cs="Times New Roman"/>
                <w:sz w:val="24"/>
                <w:szCs w:val="24"/>
              </w:rPr>
              <w:t xml:space="preserve">  по  словарям  C. И. Ожегова,  А. А. </w:t>
            </w:r>
          </w:p>
          <w:p w14:paraId="7109DA67" w14:textId="77777777" w:rsidR="00FF5E11" w:rsidRPr="00FF5E11" w:rsidRDefault="00FF5E11" w:rsidP="00FF5E11">
            <w:pPr>
              <w:numPr>
                <w:ilvl w:val="0"/>
                <w:numId w:val="13"/>
              </w:numPr>
              <w:spacing w:after="0" w:line="360" w:lineRule="auto"/>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 xml:space="preserve">Зализняка, М. Фасмера. URL: http://starling.rinet.ru/indexru.htm </w:t>
            </w:r>
          </w:p>
          <w:p w14:paraId="220C93C3" w14:textId="77777777" w:rsidR="00FF5E11" w:rsidRPr="00FF5E11" w:rsidRDefault="00FF5E11" w:rsidP="00FF5E11">
            <w:pPr>
              <w:numPr>
                <w:ilvl w:val="0"/>
                <w:numId w:val="13"/>
              </w:numPr>
              <w:spacing w:after="0" w:line="360" w:lineRule="auto"/>
              <w:jc w:val="both"/>
              <w:rPr>
                <w:rFonts w:ascii="Times New Roman" w:eastAsia="Calibri" w:hAnsi="Times New Roman" w:cs="Times New Roman"/>
                <w:sz w:val="24"/>
                <w:szCs w:val="24"/>
                <w:lang w:val="en-US"/>
              </w:rPr>
            </w:pPr>
            <w:proofErr w:type="gramStart"/>
            <w:r w:rsidRPr="00FF5E11">
              <w:rPr>
                <w:rFonts w:ascii="Times New Roman" w:eastAsia="Calibri" w:hAnsi="Times New Roman" w:cs="Times New Roman"/>
                <w:sz w:val="24"/>
                <w:szCs w:val="24"/>
              </w:rPr>
              <w:t>Вишнякова  О.</w:t>
            </w:r>
            <w:proofErr w:type="gramEnd"/>
            <w:r w:rsidRPr="00FF5E11">
              <w:rPr>
                <w:rFonts w:ascii="Times New Roman" w:eastAsia="Calibri" w:hAnsi="Times New Roman" w:cs="Times New Roman"/>
                <w:sz w:val="24"/>
                <w:szCs w:val="24"/>
              </w:rPr>
              <w:t xml:space="preserve">  В.  </w:t>
            </w:r>
            <w:proofErr w:type="gramStart"/>
            <w:r w:rsidRPr="00FF5E11">
              <w:rPr>
                <w:rFonts w:ascii="Times New Roman" w:eastAsia="Calibri" w:hAnsi="Times New Roman" w:cs="Times New Roman"/>
                <w:sz w:val="24"/>
                <w:szCs w:val="24"/>
              </w:rPr>
              <w:t>Словарь  паронимов</w:t>
            </w:r>
            <w:proofErr w:type="gramEnd"/>
            <w:r w:rsidRPr="00FF5E11">
              <w:rPr>
                <w:rFonts w:ascii="Times New Roman" w:eastAsia="Calibri" w:hAnsi="Times New Roman" w:cs="Times New Roman"/>
                <w:sz w:val="24"/>
                <w:szCs w:val="24"/>
              </w:rPr>
              <w:t xml:space="preserve">  русского  языка.  </w:t>
            </w:r>
            <w:r w:rsidRPr="00FF5E11">
              <w:rPr>
                <w:rFonts w:ascii="Times New Roman" w:eastAsia="Calibri" w:hAnsi="Times New Roman" w:cs="Times New Roman"/>
                <w:sz w:val="24"/>
                <w:szCs w:val="24"/>
                <w:lang w:val="en-US"/>
              </w:rPr>
              <w:t xml:space="preserve">URL: https://classes.ru/grammar/122.Vishnyakova </w:t>
            </w:r>
          </w:p>
          <w:p w14:paraId="578D5A82" w14:textId="77777777" w:rsidR="00FF5E11" w:rsidRPr="00FF5E11" w:rsidRDefault="00FF5E11" w:rsidP="00FF5E11">
            <w:pPr>
              <w:numPr>
                <w:ilvl w:val="0"/>
                <w:numId w:val="13"/>
              </w:numPr>
              <w:spacing w:after="0" w:line="360" w:lineRule="auto"/>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 xml:space="preserve">Древнерусские берестяные грамоты. </w:t>
            </w:r>
            <w:proofErr w:type="gramStart"/>
            <w:r w:rsidRPr="00FF5E11">
              <w:rPr>
                <w:rFonts w:ascii="Times New Roman" w:eastAsia="Calibri" w:hAnsi="Times New Roman" w:cs="Times New Roman"/>
                <w:sz w:val="24"/>
                <w:szCs w:val="24"/>
              </w:rPr>
              <w:t>URL:  http://gramoty.ru</w:t>
            </w:r>
            <w:proofErr w:type="gramEnd"/>
            <w:r w:rsidRPr="00FF5E11">
              <w:rPr>
                <w:rFonts w:ascii="Times New Roman" w:eastAsia="Calibri" w:hAnsi="Times New Roman" w:cs="Times New Roman"/>
                <w:sz w:val="24"/>
                <w:szCs w:val="24"/>
              </w:rPr>
              <w:t xml:space="preserve">  </w:t>
            </w:r>
          </w:p>
          <w:p w14:paraId="64D60FAE" w14:textId="77777777" w:rsidR="00FF5E11" w:rsidRPr="00FF5E11" w:rsidRDefault="00FF5E11" w:rsidP="00FF5E11">
            <w:pPr>
              <w:numPr>
                <w:ilvl w:val="0"/>
                <w:numId w:val="13"/>
              </w:numPr>
              <w:spacing w:after="0" w:line="360" w:lineRule="auto"/>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 xml:space="preserve">Какие бывают словари. </w:t>
            </w:r>
            <w:proofErr w:type="gramStart"/>
            <w:r w:rsidRPr="00FF5E11">
              <w:rPr>
                <w:rFonts w:ascii="Times New Roman" w:eastAsia="Calibri" w:hAnsi="Times New Roman" w:cs="Times New Roman"/>
                <w:sz w:val="24"/>
                <w:szCs w:val="24"/>
              </w:rPr>
              <w:t>URL:  http://gramota.ru/slovari/types</w:t>
            </w:r>
            <w:proofErr w:type="gramEnd"/>
            <w:r w:rsidRPr="00FF5E11">
              <w:rPr>
                <w:rFonts w:ascii="Times New Roman" w:eastAsia="Calibri" w:hAnsi="Times New Roman" w:cs="Times New Roman"/>
                <w:sz w:val="24"/>
                <w:szCs w:val="24"/>
              </w:rPr>
              <w:t xml:space="preserve">  </w:t>
            </w:r>
          </w:p>
          <w:p w14:paraId="032479FB" w14:textId="77777777" w:rsidR="00FF5E11" w:rsidRPr="00FF5E11" w:rsidRDefault="00FF5E11" w:rsidP="00FF5E11">
            <w:pPr>
              <w:numPr>
                <w:ilvl w:val="0"/>
                <w:numId w:val="13"/>
              </w:numPr>
              <w:spacing w:after="0" w:line="360" w:lineRule="auto"/>
              <w:jc w:val="both"/>
              <w:rPr>
                <w:rFonts w:ascii="Times New Roman" w:eastAsia="Calibri" w:hAnsi="Times New Roman" w:cs="Times New Roman"/>
                <w:sz w:val="24"/>
                <w:szCs w:val="24"/>
              </w:rPr>
            </w:pPr>
            <w:proofErr w:type="spellStart"/>
            <w:proofErr w:type="gramStart"/>
            <w:r w:rsidRPr="00FF5E11">
              <w:rPr>
                <w:rFonts w:ascii="Times New Roman" w:eastAsia="Calibri" w:hAnsi="Times New Roman" w:cs="Times New Roman"/>
                <w:sz w:val="24"/>
                <w:szCs w:val="24"/>
              </w:rPr>
              <w:t>Кругосвет</w:t>
            </w:r>
            <w:proofErr w:type="spellEnd"/>
            <w:r w:rsidRPr="00FF5E11">
              <w:rPr>
                <w:rFonts w:ascii="Times New Roman" w:eastAsia="Calibri" w:hAnsi="Times New Roman" w:cs="Times New Roman"/>
                <w:sz w:val="24"/>
                <w:szCs w:val="24"/>
              </w:rPr>
              <w:t xml:space="preserve">  –</w:t>
            </w:r>
            <w:proofErr w:type="gramEnd"/>
            <w:r w:rsidRPr="00FF5E11">
              <w:rPr>
                <w:rFonts w:ascii="Times New Roman" w:eastAsia="Calibri" w:hAnsi="Times New Roman" w:cs="Times New Roman"/>
                <w:sz w:val="24"/>
                <w:szCs w:val="24"/>
              </w:rPr>
              <w:t xml:space="preserve">  универсальная  энциклопедия.  URL: http://www.krugosvet.ru </w:t>
            </w:r>
          </w:p>
          <w:p w14:paraId="296837A6" w14:textId="77777777" w:rsidR="00FF5E11" w:rsidRPr="00FF5E11" w:rsidRDefault="00FF5E11" w:rsidP="00FF5E11">
            <w:pPr>
              <w:numPr>
                <w:ilvl w:val="0"/>
                <w:numId w:val="13"/>
              </w:numPr>
              <w:spacing w:after="0" w:line="360" w:lineRule="auto"/>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 xml:space="preserve">Культура письменной речи. URL: http://gramma.ru </w:t>
            </w:r>
          </w:p>
          <w:p w14:paraId="1E2BAE41" w14:textId="77777777" w:rsidR="00FF5E11" w:rsidRPr="00FF5E11" w:rsidRDefault="00FF5E11" w:rsidP="00FF5E11">
            <w:pPr>
              <w:numPr>
                <w:ilvl w:val="0"/>
                <w:numId w:val="13"/>
              </w:numPr>
              <w:spacing w:after="0" w:line="360" w:lineRule="auto"/>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 xml:space="preserve">Лингвистика для школьников. </w:t>
            </w:r>
            <w:proofErr w:type="gramStart"/>
            <w:r w:rsidRPr="00FF5E11">
              <w:rPr>
                <w:rFonts w:ascii="Times New Roman" w:eastAsia="Calibri" w:hAnsi="Times New Roman" w:cs="Times New Roman"/>
                <w:sz w:val="24"/>
                <w:szCs w:val="24"/>
              </w:rPr>
              <w:t>URL:  http://www.lingling.ru</w:t>
            </w:r>
            <w:proofErr w:type="gramEnd"/>
            <w:r w:rsidRPr="00FF5E11">
              <w:rPr>
                <w:rFonts w:ascii="Times New Roman" w:eastAsia="Calibri" w:hAnsi="Times New Roman" w:cs="Times New Roman"/>
                <w:sz w:val="24"/>
                <w:szCs w:val="24"/>
              </w:rPr>
              <w:t xml:space="preserve">    </w:t>
            </w:r>
          </w:p>
          <w:p w14:paraId="0CC8C105" w14:textId="77777777" w:rsidR="00FF5E11" w:rsidRPr="00FF5E11" w:rsidRDefault="00FF5E11" w:rsidP="00FF5E11">
            <w:pPr>
              <w:numPr>
                <w:ilvl w:val="0"/>
                <w:numId w:val="13"/>
              </w:numPr>
              <w:spacing w:after="0" w:line="360" w:lineRule="auto"/>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 xml:space="preserve">Мир русского слова. URL: http://gramota.ru/biblio/magazines/mrs  </w:t>
            </w:r>
          </w:p>
          <w:p w14:paraId="0CA18249" w14:textId="77777777" w:rsidR="00FF5E11" w:rsidRPr="00FF5E11" w:rsidRDefault="00FF5E11" w:rsidP="00FF5E11">
            <w:pPr>
              <w:numPr>
                <w:ilvl w:val="0"/>
                <w:numId w:val="13"/>
              </w:numPr>
              <w:spacing w:after="0" w:line="360" w:lineRule="auto"/>
              <w:jc w:val="both"/>
              <w:rPr>
                <w:rFonts w:ascii="Times New Roman" w:eastAsia="Calibri" w:hAnsi="Times New Roman" w:cs="Times New Roman"/>
                <w:sz w:val="24"/>
                <w:szCs w:val="24"/>
              </w:rPr>
            </w:pPr>
            <w:proofErr w:type="gramStart"/>
            <w:r w:rsidRPr="00FF5E11">
              <w:rPr>
                <w:rFonts w:ascii="Times New Roman" w:eastAsia="Calibri" w:hAnsi="Times New Roman" w:cs="Times New Roman"/>
                <w:sz w:val="24"/>
                <w:szCs w:val="24"/>
              </w:rPr>
              <w:t>Образовательный  портал</w:t>
            </w:r>
            <w:proofErr w:type="gramEnd"/>
            <w:r w:rsidRPr="00FF5E11">
              <w:rPr>
                <w:rFonts w:ascii="Times New Roman" w:eastAsia="Calibri" w:hAnsi="Times New Roman" w:cs="Times New Roman"/>
                <w:sz w:val="24"/>
                <w:szCs w:val="24"/>
              </w:rPr>
              <w:t xml:space="preserve">  Национального  корпуса  русского  языка. </w:t>
            </w:r>
            <w:proofErr w:type="gramStart"/>
            <w:r w:rsidRPr="00FF5E11">
              <w:rPr>
                <w:rFonts w:ascii="Times New Roman" w:eastAsia="Calibri" w:hAnsi="Times New Roman" w:cs="Times New Roman"/>
                <w:sz w:val="24"/>
                <w:szCs w:val="24"/>
              </w:rPr>
              <w:t>URL:  https://studiorum-ruscorpora.ru</w:t>
            </w:r>
            <w:proofErr w:type="gramEnd"/>
            <w:r w:rsidRPr="00FF5E11">
              <w:rPr>
                <w:rFonts w:ascii="Times New Roman" w:eastAsia="Calibri" w:hAnsi="Times New Roman" w:cs="Times New Roman"/>
                <w:sz w:val="24"/>
                <w:szCs w:val="24"/>
              </w:rPr>
              <w:t xml:space="preserve"> </w:t>
            </w:r>
          </w:p>
          <w:p w14:paraId="2B0FD71A" w14:textId="77777777" w:rsidR="00FF5E11" w:rsidRPr="00FF5E11" w:rsidRDefault="00FF5E11" w:rsidP="00FF5E11">
            <w:pPr>
              <w:numPr>
                <w:ilvl w:val="0"/>
                <w:numId w:val="13"/>
              </w:numPr>
              <w:spacing w:after="0" w:line="360" w:lineRule="auto"/>
              <w:jc w:val="both"/>
              <w:rPr>
                <w:rFonts w:ascii="Times New Roman" w:eastAsia="Calibri" w:hAnsi="Times New Roman" w:cs="Times New Roman"/>
                <w:sz w:val="24"/>
                <w:szCs w:val="24"/>
              </w:rPr>
            </w:pPr>
            <w:proofErr w:type="gramStart"/>
            <w:r w:rsidRPr="00FF5E11">
              <w:rPr>
                <w:rFonts w:ascii="Times New Roman" w:eastAsia="Calibri" w:hAnsi="Times New Roman" w:cs="Times New Roman"/>
                <w:sz w:val="24"/>
                <w:szCs w:val="24"/>
              </w:rPr>
              <w:t>Обучающий  корпус</w:t>
            </w:r>
            <w:proofErr w:type="gramEnd"/>
            <w:r w:rsidRPr="00FF5E11">
              <w:rPr>
                <w:rFonts w:ascii="Times New Roman" w:eastAsia="Calibri" w:hAnsi="Times New Roman" w:cs="Times New Roman"/>
                <w:sz w:val="24"/>
                <w:szCs w:val="24"/>
              </w:rPr>
              <w:t xml:space="preserve">  русского  языка.  </w:t>
            </w:r>
            <w:r w:rsidRPr="00FF5E11">
              <w:rPr>
                <w:rFonts w:ascii="Times New Roman" w:eastAsia="Calibri" w:hAnsi="Times New Roman" w:cs="Times New Roman"/>
                <w:sz w:val="24"/>
                <w:szCs w:val="24"/>
                <w:lang w:val="en-US"/>
              </w:rPr>
              <w:t>URL</w:t>
            </w:r>
            <w:r w:rsidRPr="00FF5E11">
              <w:rPr>
                <w:rFonts w:ascii="Times New Roman" w:eastAsia="Calibri" w:hAnsi="Times New Roman" w:cs="Times New Roman"/>
                <w:sz w:val="24"/>
                <w:szCs w:val="24"/>
              </w:rPr>
              <w:t xml:space="preserve">: </w:t>
            </w:r>
            <w:r w:rsidRPr="00FF5E11">
              <w:rPr>
                <w:rFonts w:ascii="Times New Roman" w:eastAsia="Calibri" w:hAnsi="Times New Roman" w:cs="Times New Roman"/>
                <w:sz w:val="24"/>
                <w:szCs w:val="24"/>
                <w:lang w:val="en-US"/>
              </w:rPr>
              <w:t>http</w:t>
            </w:r>
            <w:r w:rsidRPr="00FF5E11">
              <w:rPr>
                <w:rFonts w:ascii="Times New Roman" w:eastAsia="Calibri" w:hAnsi="Times New Roman" w:cs="Times New Roman"/>
                <w:sz w:val="24"/>
                <w:szCs w:val="24"/>
              </w:rPr>
              <w:t>://</w:t>
            </w:r>
            <w:r w:rsidRPr="00FF5E11">
              <w:rPr>
                <w:rFonts w:ascii="Times New Roman" w:eastAsia="Calibri" w:hAnsi="Times New Roman" w:cs="Times New Roman"/>
                <w:sz w:val="24"/>
                <w:szCs w:val="24"/>
                <w:lang w:val="en-US"/>
              </w:rPr>
              <w:t>www</w:t>
            </w:r>
            <w:r w:rsidRPr="00FF5E11">
              <w:rPr>
                <w:rFonts w:ascii="Times New Roman" w:eastAsia="Calibri" w:hAnsi="Times New Roman" w:cs="Times New Roman"/>
                <w:sz w:val="24"/>
                <w:szCs w:val="24"/>
              </w:rPr>
              <w:t>.</w:t>
            </w:r>
            <w:proofErr w:type="spellStart"/>
            <w:r w:rsidRPr="00FF5E11">
              <w:rPr>
                <w:rFonts w:ascii="Times New Roman" w:eastAsia="Calibri" w:hAnsi="Times New Roman" w:cs="Times New Roman"/>
                <w:sz w:val="24"/>
                <w:szCs w:val="24"/>
                <w:lang w:val="en-US"/>
              </w:rPr>
              <w:t>ruscorpora</w:t>
            </w:r>
            <w:proofErr w:type="spellEnd"/>
            <w:r w:rsidRPr="00FF5E11">
              <w:rPr>
                <w:rFonts w:ascii="Times New Roman" w:eastAsia="Calibri" w:hAnsi="Times New Roman" w:cs="Times New Roman"/>
                <w:sz w:val="24"/>
                <w:szCs w:val="24"/>
              </w:rPr>
              <w:t>.</w:t>
            </w:r>
            <w:proofErr w:type="spellStart"/>
            <w:r w:rsidRPr="00FF5E11">
              <w:rPr>
                <w:rFonts w:ascii="Times New Roman" w:eastAsia="Calibri" w:hAnsi="Times New Roman" w:cs="Times New Roman"/>
                <w:sz w:val="24"/>
                <w:szCs w:val="24"/>
                <w:lang w:val="en-US"/>
              </w:rPr>
              <w:t>ru</w:t>
            </w:r>
            <w:proofErr w:type="spellEnd"/>
            <w:r w:rsidRPr="00FF5E11">
              <w:rPr>
                <w:rFonts w:ascii="Times New Roman" w:eastAsia="Calibri" w:hAnsi="Times New Roman" w:cs="Times New Roman"/>
                <w:sz w:val="24"/>
                <w:szCs w:val="24"/>
              </w:rPr>
              <w:t>/</w:t>
            </w:r>
            <w:r w:rsidRPr="00FF5E11">
              <w:rPr>
                <w:rFonts w:ascii="Times New Roman" w:eastAsia="Calibri" w:hAnsi="Times New Roman" w:cs="Times New Roman"/>
                <w:sz w:val="24"/>
                <w:szCs w:val="24"/>
                <w:lang w:val="en-US"/>
              </w:rPr>
              <w:t>search</w:t>
            </w:r>
            <w:r w:rsidRPr="00FF5E11">
              <w:rPr>
                <w:rFonts w:ascii="Times New Roman" w:eastAsia="Calibri" w:hAnsi="Times New Roman" w:cs="Times New Roman"/>
                <w:sz w:val="24"/>
                <w:szCs w:val="24"/>
              </w:rPr>
              <w:t>-</w:t>
            </w:r>
            <w:r w:rsidRPr="00FF5E11">
              <w:rPr>
                <w:rFonts w:ascii="Times New Roman" w:eastAsia="Calibri" w:hAnsi="Times New Roman" w:cs="Times New Roman"/>
                <w:sz w:val="24"/>
                <w:szCs w:val="24"/>
                <w:lang w:val="en-US"/>
              </w:rPr>
              <w:t>school</w:t>
            </w:r>
            <w:r w:rsidRPr="00FF5E11">
              <w:rPr>
                <w:rFonts w:ascii="Times New Roman" w:eastAsia="Calibri" w:hAnsi="Times New Roman" w:cs="Times New Roman"/>
                <w:sz w:val="24"/>
                <w:szCs w:val="24"/>
              </w:rPr>
              <w:t>.</w:t>
            </w:r>
            <w:r w:rsidRPr="00FF5E11">
              <w:rPr>
                <w:rFonts w:ascii="Times New Roman" w:eastAsia="Calibri" w:hAnsi="Times New Roman" w:cs="Times New Roman"/>
                <w:sz w:val="24"/>
                <w:szCs w:val="24"/>
                <w:lang w:val="en-US"/>
              </w:rPr>
              <w:t>html</w:t>
            </w:r>
            <w:r w:rsidRPr="00FF5E11">
              <w:rPr>
                <w:rFonts w:ascii="Times New Roman" w:eastAsia="Calibri" w:hAnsi="Times New Roman" w:cs="Times New Roman"/>
                <w:sz w:val="24"/>
                <w:szCs w:val="24"/>
              </w:rPr>
              <w:t xml:space="preserve">   </w:t>
            </w:r>
          </w:p>
          <w:p w14:paraId="19BBDD36" w14:textId="77777777" w:rsidR="00FF5E11" w:rsidRPr="00FF5E11" w:rsidRDefault="00FF5E11" w:rsidP="00FF5E11">
            <w:pPr>
              <w:numPr>
                <w:ilvl w:val="0"/>
                <w:numId w:val="13"/>
              </w:numPr>
              <w:spacing w:after="0" w:line="360" w:lineRule="auto"/>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 xml:space="preserve">Первое сентября. URL: http://rus.1september.ru  </w:t>
            </w:r>
          </w:p>
          <w:p w14:paraId="57220F26" w14:textId="77777777" w:rsidR="00FF5E11" w:rsidRPr="00FF5E11" w:rsidRDefault="00FF5E11" w:rsidP="00FF5E11">
            <w:pPr>
              <w:numPr>
                <w:ilvl w:val="0"/>
                <w:numId w:val="13"/>
              </w:numPr>
              <w:spacing w:after="0" w:line="360" w:lineRule="auto"/>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 xml:space="preserve">Портал «Русские словари». URL: http://slovari.ru </w:t>
            </w:r>
          </w:p>
          <w:p w14:paraId="50ABF6ED" w14:textId="77777777" w:rsidR="00FF5E11" w:rsidRPr="00FF5E11" w:rsidRDefault="00FF5E11" w:rsidP="00FF5E11">
            <w:pPr>
              <w:numPr>
                <w:ilvl w:val="0"/>
                <w:numId w:val="13"/>
              </w:numPr>
              <w:spacing w:after="0" w:line="360" w:lineRule="auto"/>
              <w:jc w:val="both"/>
              <w:rPr>
                <w:rFonts w:ascii="Times New Roman" w:eastAsia="Calibri" w:hAnsi="Times New Roman" w:cs="Times New Roman"/>
                <w:sz w:val="24"/>
                <w:szCs w:val="24"/>
                <w:lang w:val="en-US"/>
              </w:rPr>
            </w:pPr>
            <w:r w:rsidRPr="00FF5E11">
              <w:rPr>
                <w:rFonts w:ascii="Times New Roman" w:eastAsia="Calibri" w:hAnsi="Times New Roman" w:cs="Times New Roman"/>
                <w:sz w:val="24"/>
                <w:szCs w:val="24"/>
              </w:rPr>
              <w:t xml:space="preserve">Православная библиотека: справочники, энциклопедии, словари. </w:t>
            </w:r>
            <w:r w:rsidRPr="00FF5E11">
              <w:rPr>
                <w:rFonts w:ascii="Times New Roman" w:eastAsia="Calibri" w:hAnsi="Times New Roman" w:cs="Times New Roman"/>
                <w:sz w:val="24"/>
                <w:szCs w:val="24"/>
                <w:lang w:val="en-US"/>
              </w:rPr>
              <w:t xml:space="preserve">URL: https://azbyka.ru/otechnik/Spravochniki </w:t>
            </w:r>
          </w:p>
          <w:p w14:paraId="702CBEEE" w14:textId="77777777" w:rsidR="00FF5E11" w:rsidRPr="00FF5E11" w:rsidRDefault="00FF5E11" w:rsidP="00FF5E11">
            <w:pPr>
              <w:numPr>
                <w:ilvl w:val="0"/>
                <w:numId w:val="13"/>
              </w:numPr>
              <w:spacing w:after="0" w:line="360" w:lineRule="auto"/>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 xml:space="preserve">Русская виртуальная библиотека. URL: http://www.rvb.ru </w:t>
            </w:r>
          </w:p>
          <w:p w14:paraId="7FA5B2AF" w14:textId="77777777" w:rsidR="00FF5E11" w:rsidRPr="00FF5E11" w:rsidRDefault="00FF5E11" w:rsidP="00FF5E11">
            <w:pPr>
              <w:numPr>
                <w:ilvl w:val="0"/>
                <w:numId w:val="13"/>
              </w:numPr>
              <w:spacing w:after="0" w:line="360" w:lineRule="auto"/>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 xml:space="preserve">Русская речь. </w:t>
            </w:r>
            <w:proofErr w:type="gramStart"/>
            <w:r w:rsidRPr="00FF5E11">
              <w:rPr>
                <w:rFonts w:ascii="Times New Roman" w:eastAsia="Calibri" w:hAnsi="Times New Roman" w:cs="Times New Roman"/>
                <w:sz w:val="24"/>
                <w:szCs w:val="24"/>
              </w:rPr>
              <w:t>URL:  http://gramota.ru/biblio/magazines/rr/</w:t>
            </w:r>
            <w:proofErr w:type="gramEnd"/>
            <w:r w:rsidRPr="00FF5E11">
              <w:rPr>
                <w:rFonts w:ascii="Times New Roman" w:eastAsia="Calibri" w:hAnsi="Times New Roman" w:cs="Times New Roman"/>
                <w:sz w:val="24"/>
                <w:szCs w:val="24"/>
              </w:rPr>
              <w:t xml:space="preserve">  </w:t>
            </w:r>
          </w:p>
          <w:p w14:paraId="12C4D817" w14:textId="77777777" w:rsidR="00FF5E11" w:rsidRPr="00FF5E11" w:rsidRDefault="00FF5E11" w:rsidP="00FF5E11">
            <w:pPr>
              <w:numPr>
                <w:ilvl w:val="0"/>
                <w:numId w:val="13"/>
              </w:numPr>
              <w:spacing w:after="0" w:line="360" w:lineRule="auto"/>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 xml:space="preserve">Русский филологический портал. </w:t>
            </w:r>
            <w:proofErr w:type="gramStart"/>
            <w:r w:rsidRPr="00FF5E11">
              <w:rPr>
                <w:rFonts w:ascii="Times New Roman" w:eastAsia="Calibri" w:hAnsi="Times New Roman" w:cs="Times New Roman"/>
                <w:sz w:val="24"/>
                <w:szCs w:val="24"/>
              </w:rPr>
              <w:t>URL:  http://www.philology.ru</w:t>
            </w:r>
            <w:proofErr w:type="gramEnd"/>
            <w:r w:rsidRPr="00FF5E11">
              <w:rPr>
                <w:rFonts w:ascii="Times New Roman" w:eastAsia="Calibri" w:hAnsi="Times New Roman" w:cs="Times New Roman"/>
                <w:sz w:val="24"/>
                <w:szCs w:val="24"/>
              </w:rPr>
              <w:t xml:space="preserve">  </w:t>
            </w:r>
          </w:p>
          <w:p w14:paraId="24A2AF37" w14:textId="77777777" w:rsidR="00FF5E11" w:rsidRPr="00FF5E11" w:rsidRDefault="00FF5E11" w:rsidP="00FF5E11">
            <w:pPr>
              <w:numPr>
                <w:ilvl w:val="0"/>
                <w:numId w:val="13"/>
              </w:numPr>
              <w:spacing w:after="0" w:line="360" w:lineRule="auto"/>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 xml:space="preserve">Русский язык в школе. URL: http://gramota.ru/biblio/magazines/riash  </w:t>
            </w:r>
          </w:p>
          <w:p w14:paraId="1028A80D" w14:textId="77777777" w:rsidR="00FF5E11" w:rsidRPr="00FF5E11" w:rsidRDefault="00FF5E11" w:rsidP="00FF5E11">
            <w:pPr>
              <w:numPr>
                <w:ilvl w:val="0"/>
                <w:numId w:val="13"/>
              </w:numPr>
              <w:spacing w:after="0" w:line="360" w:lineRule="auto"/>
              <w:jc w:val="both"/>
              <w:rPr>
                <w:rFonts w:ascii="Times New Roman" w:eastAsia="Calibri" w:hAnsi="Times New Roman" w:cs="Times New Roman"/>
                <w:sz w:val="24"/>
                <w:szCs w:val="24"/>
              </w:rPr>
            </w:pPr>
            <w:proofErr w:type="spellStart"/>
            <w:r w:rsidRPr="00FF5E11">
              <w:rPr>
                <w:rFonts w:ascii="Times New Roman" w:eastAsia="Calibri" w:hAnsi="Times New Roman" w:cs="Times New Roman"/>
                <w:sz w:val="24"/>
                <w:szCs w:val="24"/>
              </w:rPr>
              <w:lastRenderedPageBreak/>
              <w:t>Cловарь</w:t>
            </w:r>
            <w:proofErr w:type="spellEnd"/>
            <w:r w:rsidRPr="00FF5E11">
              <w:rPr>
                <w:rFonts w:ascii="Times New Roman" w:eastAsia="Calibri" w:hAnsi="Times New Roman" w:cs="Times New Roman"/>
                <w:sz w:val="24"/>
                <w:szCs w:val="24"/>
              </w:rPr>
              <w:t xml:space="preserve"> сокращений русского языка. URL: http://www.sokr.ru </w:t>
            </w:r>
          </w:p>
          <w:p w14:paraId="02C3B0C0" w14:textId="77777777" w:rsidR="00FF5E11" w:rsidRPr="00FF5E11" w:rsidRDefault="00FF5E11" w:rsidP="00FF5E11">
            <w:pPr>
              <w:numPr>
                <w:ilvl w:val="0"/>
                <w:numId w:val="13"/>
              </w:numPr>
              <w:spacing w:after="0" w:line="360" w:lineRule="auto"/>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 xml:space="preserve">Словари и энциклопедии GUFO.ME. URL: https://gufo.me </w:t>
            </w:r>
          </w:p>
          <w:p w14:paraId="286067CE" w14:textId="77777777" w:rsidR="00FF5E11" w:rsidRPr="00FF5E11" w:rsidRDefault="00FF5E11" w:rsidP="00FF5E11">
            <w:pPr>
              <w:numPr>
                <w:ilvl w:val="0"/>
                <w:numId w:val="13"/>
              </w:numPr>
              <w:spacing w:after="0" w:line="360" w:lineRule="auto"/>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 xml:space="preserve">Словари и энциклопедии на Академике. URL: https://dic.academic.ru </w:t>
            </w:r>
          </w:p>
          <w:p w14:paraId="157B0A34" w14:textId="77777777" w:rsidR="00FF5E11" w:rsidRPr="00FF5E11" w:rsidRDefault="00FF5E11" w:rsidP="00FF5E11">
            <w:pPr>
              <w:numPr>
                <w:ilvl w:val="0"/>
                <w:numId w:val="13"/>
              </w:numPr>
              <w:spacing w:after="0" w:line="360" w:lineRule="auto"/>
              <w:jc w:val="both"/>
              <w:rPr>
                <w:rFonts w:ascii="Times New Roman" w:eastAsia="Calibri" w:hAnsi="Times New Roman" w:cs="Times New Roman"/>
                <w:sz w:val="24"/>
                <w:szCs w:val="24"/>
              </w:rPr>
            </w:pPr>
            <w:proofErr w:type="gramStart"/>
            <w:r w:rsidRPr="00FF5E11">
              <w:rPr>
                <w:rFonts w:ascii="Times New Roman" w:eastAsia="Calibri" w:hAnsi="Times New Roman" w:cs="Times New Roman"/>
                <w:sz w:val="24"/>
                <w:szCs w:val="24"/>
              </w:rPr>
              <w:t>Словари,  созданные</w:t>
            </w:r>
            <w:proofErr w:type="gramEnd"/>
            <w:r w:rsidRPr="00FF5E11">
              <w:rPr>
                <w:rFonts w:ascii="Times New Roman" w:eastAsia="Calibri" w:hAnsi="Times New Roman" w:cs="Times New Roman"/>
                <w:sz w:val="24"/>
                <w:szCs w:val="24"/>
              </w:rPr>
              <w:t xml:space="preserve">  на  основе  Национального  корпуса  русского языка (проект ИРЯ РАН). URL: http://dict.ruslang.ru</w:t>
            </w:r>
          </w:p>
          <w:p w14:paraId="2C43387F" w14:textId="77777777" w:rsidR="00FF5E11" w:rsidRPr="00FF5E11" w:rsidRDefault="00FF5E11" w:rsidP="00FF5E11">
            <w:pPr>
              <w:numPr>
                <w:ilvl w:val="0"/>
                <w:numId w:val="13"/>
              </w:numPr>
              <w:spacing w:after="0" w:line="360" w:lineRule="auto"/>
              <w:jc w:val="both"/>
              <w:rPr>
                <w:rFonts w:ascii="Times New Roman" w:eastAsia="Calibri" w:hAnsi="Times New Roman" w:cs="Times New Roman"/>
                <w:sz w:val="24"/>
                <w:szCs w:val="24"/>
              </w:rPr>
            </w:pPr>
            <w:proofErr w:type="gramStart"/>
            <w:r w:rsidRPr="00FF5E11">
              <w:rPr>
                <w:rFonts w:ascii="Times New Roman" w:eastAsia="Calibri" w:hAnsi="Times New Roman" w:cs="Times New Roman"/>
                <w:sz w:val="24"/>
                <w:szCs w:val="24"/>
              </w:rPr>
              <w:t>Образовательный  портал</w:t>
            </w:r>
            <w:proofErr w:type="gramEnd"/>
            <w:r w:rsidRPr="00FF5E11">
              <w:rPr>
                <w:rFonts w:ascii="Times New Roman" w:eastAsia="Calibri" w:hAnsi="Times New Roman" w:cs="Times New Roman"/>
                <w:sz w:val="24"/>
                <w:szCs w:val="24"/>
              </w:rPr>
              <w:t xml:space="preserve">  Национального  корпуса  русского  языка. </w:t>
            </w:r>
            <w:proofErr w:type="gramStart"/>
            <w:r w:rsidRPr="00FF5E11">
              <w:rPr>
                <w:rFonts w:ascii="Times New Roman" w:eastAsia="Calibri" w:hAnsi="Times New Roman" w:cs="Times New Roman"/>
                <w:sz w:val="24"/>
                <w:szCs w:val="24"/>
              </w:rPr>
              <w:t>URL:  https://studiorum-ruscorpora.ru</w:t>
            </w:r>
            <w:proofErr w:type="gramEnd"/>
            <w:r w:rsidRPr="00FF5E11">
              <w:rPr>
                <w:rFonts w:ascii="Times New Roman" w:eastAsia="Calibri" w:hAnsi="Times New Roman" w:cs="Times New Roman"/>
                <w:sz w:val="24"/>
                <w:szCs w:val="24"/>
              </w:rPr>
              <w:t xml:space="preserve"> </w:t>
            </w:r>
          </w:p>
          <w:p w14:paraId="29DB1E2E" w14:textId="77777777" w:rsidR="00FF5E11" w:rsidRPr="00FF5E11" w:rsidRDefault="00FF5E11" w:rsidP="00FF5E11">
            <w:pPr>
              <w:numPr>
                <w:ilvl w:val="0"/>
                <w:numId w:val="13"/>
              </w:numPr>
              <w:spacing w:after="0" w:line="360" w:lineRule="auto"/>
              <w:jc w:val="both"/>
              <w:rPr>
                <w:rFonts w:ascii="Times New Roman" w:eastAsia="Calibri" w:hAnsi="Times New Roman" w:cs="Times New Roman"/>
                <w:sz w:val="24"/>
                <w:szCs w:val="24"/>
              </w:rPr>
            </w:pPr>
            <w:proofErr w:type="gramStart"/>
            <w:r w:rsidRPr="00FF5E11">
              <w:rPr>
                <w:rFonts w:ascii="Times New Roman" w:eastAsia="Calibri" w:hAnsi="Times New Roman" w:cs="Times New Roman"/>
                <w:sz w:val="24"/>
                <w:szCs w:val="24"/>
              </w:rPr>
              <w:t>Обучающий  корпус</w:t>
            </w:r>
            <w:proofErr w:type="gramEnd"/>
            <w:r w:rsidRPr="00FF5E11">
              <w:rPr>
                <w:rFonts w:ascii="Times New Roman" w:eastAsia="Calibri" w:hAnsi="Times New Roman" w:cs="Times New Roman"/>
                <w:sz w:val="24"/>
                <w:szCs w:val="24"/>
              </w:rPr>
              <w:t xml:space="preserve">  русского  языка.  </w:t>
            </w:r>
            <w:r w:rsidRPr="00FF5E11">
              <w:rPr>
                <w:rFonts w:ascii="Times New Roman" w:eastAsia="Calibri" w:hAnsi="Times New Roman" w:cs="Times New Roman"/>
                <w:sz w:val="24"/>
                <w:szCs w:val="24"/>
                <w:lang w:val="en-US"/>
              </w:rPr>
              <w:t>URL</w:t>
            </w:r>
            <w:r w:rsidRPr="00FF5E11">
              <w:rPr>
                <w:rFonts w:ascii="Times New Roman" w:eastAsia="Calibri" w:hAnsi="Times New Roman" w:cs="Times New Roman"/>
                <w:sz w:val="24"/>
                <w:szCs w:val="24"/>
              </w:rPr>
              <w:t xml:space="preserve">: </w:t>
            </w:r>
            <w:r w:rsidRPr="00FF5E11">
              <w:rPr>
                <w:rFonts w:ascii="Times New Roman" w:eastAsia="Calibri" w:hAnsi="Times New Roman" w:cs="Times New Roman"/>
                <w:sz w:val="24"/>
                <w:szCs w:val="24"/>
                <w:lang w:val="en-US"/>
              </w:rPr>
              <w:t>http</w:t>
            </w:r>
            <w:r w:rsidRPr="00FF5E11">
              <w:rPr>
                <w:rFonts w:ascii="Times New Roman" w:eastAsia="Calibri" w:hAnsi="Times New Roman" w:cs="Times New Roman"/>
                <w:sz w:val="24"/>
                <w:szCs w:val="24"/>
              </w:rPr>
              <w:t>://</w:t>
            </w:r>
            <w:r w:rsidRPr="00FF5E11">
              <w:rPr>
                <w:rFonts w:ascii="Times New Roman" w:eastAsia="Calibri" w:hAnsi="Times New Roman" w:cs="Times New Roman"/>
                <w:sz w:val="24"/>
                <w:szCs w:val="24"/>
                <w:lang w:val="en-US"/>
              </w:rPr>
              <w:t>www</w:t>
            </w:r>
            <w:r w:rsidRPr="00FF5E11">
              <w:rPr>
                <w:rFonts w:ascii="Times New Roman" w:eastAsia="Calibri" w:hAnsi="Times New Roman" w:cs="Times New Roman"/>
                <w:sz w:val="24"/>
                <w:szCs w:val="24"/>
              </w:rPr>
              <w:t>.</w:t>
            </w:r>
            <w:proofErr w:type="spellStart"/>
            <w:r w:rsidRPr="00FF5E11">
              <w:rPr>
                <w:rFonts w:ascii="Times New Roman" w:eastAsia="Calibri" w:hAnsi="Times New Roman" w:cs="Times New Roman"/>
                <w:sz w:val="24"/>
                <w:szCs w:val="24"/>
                <w:lang w:val="en-US"/>
              </w:rPr>
              <w:t>ruscorpora</w:t>
            </w:r>
            <w:proofErr w:type="spellEnd"/>
            <w:r w:rsidRPr="00FF5E11">
              <w:rPr>
                <w:rFonts w:ascii="Times New Roman" w:eastAsia="Calibri" w:hAnsi="Times New Roman" w:cs="Times New Roman"/>
                <w:sz w:val="24"/>
                <w:szCs w:val="24"/>
              </w:rPr>
              <w:t>.</w:t>
            </w:r>
            <w:proofErr w:type="spellStart"/>
            <w:r w:rsidRPr="00FF5E11">
              <w:rPr>
                <w:rFonts w:ascii="Times New Roman" w:eastAsia="Calibri" w:hAnsi="Times New Roman" w:cs="Times New Roman"/>
                <w:sz w:val="24"/>
                <w:szCs w:val="24"/>
                <w:lang w:val="en-US"/>
              </w:rPr>
              <w:t>ru</w:t>
            </w:r>
            <w:proofErr w:type="spellEnd"/>
            <w:r w:rsidRPr="00FF5E11">
              <w:rPr>
                <w:rFonts w:ascii="Times New Roman" w:eastAsia="Calibri" w:hAnsi="Times New Roman" w:cs="Times New Roman"/>
                <w:sz w:val="24"/>
                <w:szCs w:val="24"/>
              </w:rPr>
              <w:t>/</w:t>
            </w:r>
            <w:r w:rsidRPr="00FF5E11">
              <w:rPr>
                <w:rFonts w:ascii="Times New Roman" w:eastAsia="Calibri" w:hAnsi="Times New Roman" w:cs="Times New Roman"/>
                <w:sz w:val="24"/>
                <w:szCs w:val="24"/>
                <w:lang w:val="en-US"/>
              </w:rPr>
              <w:t>search</w:t>
            </w:r>
            <w:r w:rsidRPr="00FF5E11">
              <w:rPr>
                <w:rFonts w:ascii="Times New Roman" w:eastAsia="Calibri" w:hAnsi="Times New Roman" w:cs="Times New Roman"/>
                <w:sz w:val="24"/>
                <w:szCs w:val="24"/>
              </w:rPr>
              <w:t>-</w:t>
            </w:r>
            <w:r w:rsidRPr="00FF5E11">
              <w:rPr>
                <w:rFonts w:ascii="Times New Roman" w:eastAsia="Calibri" w:hAnsi="Times New Roman" w:cs="Times New Roman"/>
                <w:sz w:val="24"/>
                <w:szCs w:val="24"/>
                <w:lang w:val="en-US"/>
              </w:rPr>
              <w:t>school</w:t>
            </w:r>
            <w:r w:rsidRPr="00FF5E11">
              <w:rPr>
                <w:rFonts w:ascii="Times New Roman" w:eastAsia="Calibri" w:hAnsi="Times New Roman" w:cs="Times New Roman"/>
                <w:sz w:val="24"/>
                <w:szCs w:val="24"/>
              </w:rPr>
              <w:t>.</w:t>
            </w:r>
            <w:r w:rsidRPr="00FF5E11">
              <w:rPr>
                <w:rFonts w:ascii="Times New Roman" w:eastAsia="Calibri" w:hAnsi="Times New Roman" w:cs="Times New Roman"/>
                <w:sz w:val="24"/>
                <w:szCs w:val="24"/>
                <w:lang w:val="en-US"/>
              </w:rPr>
              <w:t>html</w:t>
            </w:r>
            <w:r w:rsidRPr="00FF5E11">
              <w:rPr>
                <w:rFonts w:ascii="Times New Roman" w:eastAsia="Calibri" w:hAnsi="Times New Roman" w:cs="Times New Roman"/>
                <w:sz w:val="24"/>
                <w:szCs w:val="24"/>
              </w:rPr>
              <w:t xml:space="preserve">   </w:t>
            </w:r>
          </w:p>
          <w:p w14:paraId="56218D79" w14:textId="77777777" w:rsidR="00FF5E11" w:rsidRPr="00FF5E11" w:rsidRDefault="00FF5E11" w:rsidP="00FF5E11">
            <w:pPr>
              <w:numPr>
                <w:ilvl w:val="0"/>
                <w:numId w:val="13"/>
              </w:numPr>
              <w:spacing w:after="0" w:line="360" w:lineRule="auto"/>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 xml:space="preserve">Первое сентября. URL: http://rus.1september.ru  </w:t>
            </w:r>
          </w:p>
          <w:p w14:paraId="603D2EBA" w14:textId="77777777" w:rsidR="00FF5E11" w:rsidRPr="00FF5E11" w:rsidRDefault="00FF5E11" w:rsidP="00FF5E11">
            <w:pPr>
              <w:numPr>
                <w:ilvl w:val="0"/>
                <w:numId w:val="13"/>
              </w:numPr>
              <w:spacing w:after="0" w:line="360" w:lineRule="auto"/>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 xml:space="preserve">Портал «Русские словари». URL: http://slovari.ru </w:t>
            </w:r>
          </w:p>
          <w:p w14:paraId="26367242" w14:textId="77777777" w:rsidR="00FF5E11" w:rsidRPr="00FF5E11" w:rsidRDefault="00FF5E11" w:rsidP="00FF5E11">
            <w:pPr>
              <w:numPr>
                <w:ilvl w:val="0"/>
                <w:numId w:val="13"/>
              </w:numPr>
              <w:spacing w:after="0" w:line="360" w:lineRule="auto"/>
              <w:jc w:val="both"/>
              <w:rPr>
                <w:rFonts w:ascii="Times New Roman" w:eastAsia="Calibri" w:hAnsi="Times New Roman" w:cs="Times New Roman"/>
                <w:sz w:val="24"/>
                <w:szCs w:val="24"/>
                <w:lang w:val="en-US"/>
              </w:rPr>
            </w:pPr>
            <w:r w:rsidRPr="00FF5E11">
              <w:rPr>
                <w:rFonts w:ascii="Times New Roman" w:eastAsia="Calibri" w:hAnsi="Times New Roman" w:cs="Times New Roman"/>
                <w:sz w:val="24"/>
                <w:szCs w:val="24"/>
              </w:rPr>
              <w:t xml:space="preserve">Православная библиотека: справочники, энциклопедии, словари. </w:t>
            </w:r>
            <w:r w:rsidRPr="00FF5E11">
              <w:rPr>
                <w:rFonts w:ascii="Times New Roman" w:eastAsia="Calibri" w:hAnsi="Times New Roman" w:cs="Times New Roman"/>
                <w:sz w:val="24"/>
                <w:szCs w:val="24"/>
                <w:lang w:val="en-US"/>
              </w:rPr>
              <w:t xml:space="preserve">URL: https://azbyka.ru/otechnik/Spravochniki </w:t>
            </w:r>
          </w:p>
          <w:p w14:paraId="11CA1BE8" w14:textId="77777777" w:rsidR="00FF5E11" w:rsidRPr="00FF5E11" w:rsidRDefault="00FF5E11" w:rsidP="00FF5E11">
            <w:pPr>
              <w:numPr>
                <w:ilvl w:val="0"/>
                <w:numId w:val="13"/>
              </w:numPr>
              <w:spacing w:after="0" w:line="360" w:lineRule="auto"/>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 xml:space="preserve">Русская виртуальная библиотека. URL: http://www.rvb.ru </w:t>
            </w:r>
          </w:p>
          <w:p w14:paraId="119D432A" w14:textId="77777777" w:rsidR="00FF5E11" w:rsidRPr="00FF5E11" w:rsidRDefault="00FF5E11" w:rsidP="00FF5E11">
            <w:pPr>
              <w:numPr>
                <w:ilvl w:val="0"/>
                <w:numId w:val="13"/>
              </w:numPr>
              <w:spacing w:after="0" w:line="360" w:lineRule="auto"/>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 xml:space="preserve">Русская речь. </w:t>
            </w:r>
            <w:proofErr w:type="gramStart"/>
            <w:r w:rsidRPr="00FF5E11">
              <w:rPr>
                <w:rFonts w:ascii="Times New Roman" w:eastAsia="Calibri" w:hAnsi="Times New Roman" w:cs="Times New Roman"/>
                <w:sz w:val="24"/>
                <w:szCs w:val="24"/>
              </w:rPr>
              <w:t>URL:  http://gramota.ru/biblio/magazines/rr/</w:t>
            </w:r>
            <w:proofErr w:type="gramEnd"/>
            <w:r w:rsidRPr="00FF5E11">
              <w:rPr>
                <w:rFonts w:ascii="Times New Roman" w:eastAsia="Calibri" w:hAnsi="Times New Roman" w:cs="Times New Roman"/>
                <w:sz w:val="24"/>
                <w:szCs w:val="24"/>
              </w:rPr>
              <w:t xml:space="preserve">  </w:t>
            </w:r>
          </w:p>
          <w:p w14:paraId="5926585B" w14:textId="77777777" w:rsidR="00FF5E11" w:rsidRPr="00FF5E11" w:rsidRDefault="00FF5E11" w:rsidP="00FF5E11">
            <w:pPr>
              <w:numPr>
                <w:ilvl w:val="0"/>
                <w:numId w:val="13"/>
              </w:numPr>
              <w:spacing w:after="0" w:line="360" w:lineRule="auto"/>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 xml:space="preserve">Русский филологический портал. </w:t>
            </w:r>
            <w:proofErr w:type="gramStart"/>
            <w:r w:rsidRPr="00FF5E11">
              <w:rPr>
                <w:rFonts w:ascii="Times New Roman" w:eastAsia="Calibri" w:hAnsi="Times New Roman" w:cs="Times New Roman"/>
                <w:sz w:val="24"/>
                <w:szCs w:val="24"/>
              </w:rPr>
              <w:t>URL:  http://www.philology.ru</w:t>
            </w:r>
            <w:proofErr w:type="gramEnd"/>
            <w:r w:rsidRPr="00FF5E11">
              <w:rPr>
                <w:rFonts w:ascii="Times New Roman" w:eastAsia="Calibri" w:hAnsi="Times New Roman" w:cs="Times New Roman"/>
                <w:sz w:val="24"/>
                <w:szCs w:val="24"/>
              </w:rPr>
              <w:t xml:space="preserve">  </w:t>
            </w:r>
          </w:p>
          <w:p w14:paraId="2F187A72" w14:textId="77777777" w:rsidR="00FF5E11" w:rsidRPr="00FF5E11" w:rsidRDefault="00FF5E11" w:rsidP="00FF5E11">
            <w:pPr>
              <w:numPr>
                <w:ilvl w:val="0"/>
                <w:numId w:val="13"/>
              </w:numPr>
              <w:spacing w:after="0" w:line="360" w:lineRule="auto"/>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 xml:space="preserve">Русский язык в школе. URL: http://gramota.ru/biblio/magazines/riash  </w:t>
            </w:r>
          </w:p>
          <w:p w14:paraId="591E23A8" w14:textId="77777777" w:rsidR="00FF5E11" w:rsidRPr="00FF5E11" w:rsidRDefault="00FF5E11" w:rsidP="00FF5E11">
            <w:pPr>
              <w:numPr>
                <w:ilvl w:val="0"/>
                <w:numId w:val="13"/>
              </w:numPr>
              <w:spacing w:after="0" w:line="360" w:lineRule="auto"/>
              <w:jc w:val="both"/>
              <w:rPr>
                <w:rFonts w:ascii="Times New Roman" w:eastAsia="Calibri" w:hAnsi="Times New Roman" w:cs="Times New Roman"/>
                <w:sz w:val="24"/>
                <w:szCs w:val="24"/>
              </w:rPr>
            </w:pPr>
            <w:proofErr w:type="spellStart"/>
            <w:r w:rsidRPr="00FF5E11">
              <w:rPr>
                <w:rFonts w:ascii="Times New Roman" w:eastAsia="Calibri" w:hAnsi="Times New Roman" w:cs="Times New Roman"/>
                <w:sz w:val="24"/>
                <w:szCs w:val="24"/>
              </w:rPr>
              <w:t>Cловарь</w:t>
            </w:r>
            <w:proofErr w:type="spellEnd"/>
            <w:r w:rsidRPr="00FF5E11">
              <w:rPr>
                <w:rFonts w:ascii="Times New Roman" w:eastAsia="Calibri" w:hAnsi="Times New Roman" w:cs="Times New Roman"/>
                <w:sz w:val="24"/>
                <w:szCs w:val="24"/>
              </w:rPr>
              <w:t xml:space="preserve"> сокращений русского языка. URL: http://www.sokr.ru </w:t>
            </w:r>
          </w:p>
          <w:p w14:paraId="744ABF5E" w14:textId="77777777" w:rsidR="00FF5E11" w:rsidRPr="00FF5E11" w:rsidRDefault="00FF5E11" w:rsidP="00FF5E11">
            <w:pPr>
              <w:numPr>
                <w:ilvl w:val="0"/>
                <w:numId w:val="13"/>
              </w:numPr>
              <w:spacing w:after="0" w:line="360" w:lineRule="auto"/>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 xml:space="preserve">Словари и энциклопедии GUFO.ME. URL: https://gufo.me </w:t>
            </w:r>
          </w:p>
          <w:p w14:paraId="729C6318" w14:textId="77777777" w:rsidR="00FF5E11" w:rsidRPr="00FF5E11" w:rsidRDefault="00FF5E11" w:rsidP="00FF5E11">
            <w:pPr>
              <w:numPr>
                <w:ilvl w:val="0"/>
                <w:numId w:val="13"/>
              </w:numPr>
              <w:spacing w:after="0" w:line="360" w:lineRule="auto"/>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 xml:space="preserve">Словари и энциклопедии на Академике. URL: https://dic.academic.ru </w:t>
            </w:r>
          </w:p>
          <w:p w14:paraId="749289ED" w14:textId="77777777" w:rsidR="00FF5E11" w:rsidRPr="00FF5E11" w:rsidRDefault="00FF5E11" w:rsidP="00FF5E11">
            <w:pPr>
              <w:numPr>
                <w:ilvl w:val="0"/>
                <w:numId w:val="13"/>
              </w:numPr>
              <w:spacing w:after="0" w:line="360" w:lineRule="auto"/>
              <w:jc w:val="both"/>
              <w:rPr>
                <w:rFonts w:ascii="Times New Roman" w:eastAsia="Calibri" w:hAnsi="Times New Roman" w:cs="Times New Roman"/>
                <w:sz w:val="24"/>
                <w:szCs w:val="24"/>
              </w:rPr>
            </w:pPr>
            <w:proofErr w:type="gramStart"/>
            <w:r w:rsidRPr="00FF5E11">
              <w:rPr>
                <w:rFonts w:ascii="Times New Roman" w:eastAsia="Calibri" w:hAnsi="Times New Roman" w:cs="Times New Roman"/>
                <w:sz w:val="24"/>
                <w:szCs w:val="24"/>
              </w:rPr>
              <w:t>Словари,  созданные</w:t>
            </w:r>
            <w:proofErr w:type="gramEnd"/>
            <w:r w:rsidRPr="00FF5E11">
              <w:rPr>
                <w:rFonts w:ascii="Times New Roman" w:eastAsia="Calibri" w:hAnsi="Times New Roman" w:cs="Times New Roman"/>
                <w:sz w:val="24"/>
                <w:szCs w:val="24"/>
              </w:rPr>
              <w:t xml:space="preserve">  на  основе  Национального  корпуса  </w:t>
            </w:r>
            <w:proofErr w:type="spellStart"/>
            <w:r w:rsidRPr="00FF5E11">
              <w:rPr>
                <w:rFonts w:ascii="Times New Roman" w:eastAsia="Calibri" w:hAnsi="Times New Roman" w:cs="Times New Roman"/>
                <w:sz w:val="24"/>
                <w:szCs w:val="24"/>
              </w:rPr>
              <w:t>русскогязыка</w:t>
            </w:r>
            <w:proofErr w:type="spellEnd"/>
            <w:r w:rsidRPr="00FF5E11">
              <w:rPr>
                <w:rFonts w:ascii="Times New Roman" w:eastAsia="Calibri" w:hAnsi="Times New Roman" w:cs="Times New Roman"/>
                <w:sz w:val="24"/>
                <w:szCs w:val="24"/>
              </w:rPr>
              <w:t xml:space="preserve"> (проект ИРЯ РАН). URL: http://dict.ruslang.ru </w:t>
            </w:r>
          </w:p>
          <w:p w14:paraId="34C22CD4" w14:textId="77777777" w:rsidR="00FF5E11" w:rsidRPr="00FF5E11" w:rsidRDefault="00FF5E11" w:rsidP="00FF5E11">
            <w:pPr>
              <w:numPr>
                <w:ilvl w:val="0"/>
                <w:numId w:val="13"/>
              </w:numPr>
              <w:spacing w:after="0" w:line="360" w:lineRule="auto"/>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 xml:space="preserve">Словарь молодёжного сленга. URL: http://teenslang.su </w:t>
            </w:r>
          </w:p>
          <w:p w14:paraId="183E91DE" w14:textId="77777777" w:rsidR="00FF5E11" w:rsidRPr="00FF5E11" w:rsidRDefault="00FF5E11" w:rsidP="00FF5E11">
            <w:pPr>
              <w:numPr>
                <w:ilvl w:val="0"/>
                <w:numId w:val="13"/>
              </w:numPr>
              <w:spacing w:after="0" w:line="360" w:lineRule="auto"/>
              <w:jc w:val="both"/>
              <w:rPr>
                <w:rFonts w:ascii="Times New Roman" w:eastAsia="Calibri" w:hAnsi="Times New Roman" w:cs="Times New Roman"/>
                <w:sz w:val="24"/>
                <w:szCs w:val="24"/>
              </w:rPr>
            </w:pPr>
            <w:proofErr w:type="gramStart"/>
            <w:r w:rsidRPr="00FF5E11">
              <w:rPr>
                <w:rFonts w:ascii="Times New Roman" w:eastAsia="Calibri" w:hAnsi="Times New Roman" w:cs="Times New Roman"/>
                <w:sz w:val="24"/>
                <w:szCs w:val="24"/>
              </w:rPr>
              <w:t>Словарь  устойчивых</w:t>
            </w:r>
            <w:proofErr w:type="gramEnd"/>
            <w:r w:rsidRPr="00FF5E11">
              <w:rPr>
                <w:rFonts w:ascii="Times New Roman" w:eastAsia="Calibri" w:hAnsi="Times New Roman" w:cs="Times New Roman"/>
                <w:sz w:val="24"/>
                <w:szCs w:val="24"/>
              </w:rPr>
              <w:t xml:space="preserve">  словосочетаний и  оборотов  деловой речи. URL: http://doc-style.ru </w:t>
            </w:r>
          </w:p>
          <w:p w14:paraId="336EA4C0" w14:textId="77777777" w:rsidR="00FF5E11" w:rsidRPr="00FF5E11" w:rsidRDefault="00FF5E11" w:rsidP="00FF5E11">
            <w:pPr>
              <w:numPr>
                <w:ilvl w:val="0"/>
                <w:numId w:val="13"/>
              </w:numPr>
              <w:spacing w:after="0" w:line="360" w:lineRule="auto"/>
              <w:jc w:val="both"/>
              <w:rPr>
                <w:rFonts w:ascii="Times New Roman" w:eastAsia="Calibri" w:hAnsi="Times New Roman" w:cs="Times New Roman"/>
                <w:sz w:val="24"/>
                <w:szCs w:val="24"/>
              </w:rPr>
            </w:pPr>
            <w:proofErr w:type="gramStart"/>
            <w:r w:rsidRPr="00FF5E11">
              <w:rPr>
                <w:rFonts w:ascii="Times New Roman" w:eastAsia="Calibri" w:hAnsi="Times New Roman" w:cs="Times New Roman"/>
                <w:sz w:val="24"/>
                <w:szCs w:val="24"/>
              </w:rPr>
              <w:t>Стихия:  классическая</w:t>
            </w:r>
            <w:proofErr w:type="gramEnd"/>
            <w:r w:rsidRPr="00FF5E11">
              <w:rPr>
                <w:rFonts w:ascii="Times New Roman" w:eastAsia="Calibri" w:hAnsi="Times New Roman" w:cs="Times New Roman"/>
                <w:sz w:val="24"/>
                <w:szCs w:val="24"/>
              </w:rPr>
              <w:t xml:space="preserve">  русская/советская  поэзия.  </w:t>
            </w:r>
            <w:proofErr w:type="gramStart"/>
            <w:r w:rsidRPr="00FF5E11">
              <w:rPr>
                <w:rFonts w:ascii="Times New Roman" w:eastAsia="Calibri" w:hAnsi="Times New Roman" w:cs="Times New Roman"/>
                <w:sz w:val="24"/>
                <w:szCs w:val="24"/>
              </w:rPr>
              <w:t>URL:  http://litera.ru/stixiya</w:t>
            </w:r>
            <w:proofErr w:type="gramEnd"/>
            <w:r w:rsidRPr="00FF5E11">
              <w:rPr>
                <w:rFonts w:ascii="Times New Roman" w:eastAsia="Calibri" w:hAnsi="Times New Roman" w:cs="Times New Roman"/>
                <w:sz w:val="24"/>
                <w:szCs w:val="24"/>
              </w:rPr>
              <w:t xml:space="preserve">  </w:t>
            </w:r>
          </w:p>
          <w:p w14:paraId="36B32EF2" w14:textId="77777777" w:rsidR="00FF5E11" w:rsidRPr="00FF5E11" w:rsidRDefault="00FF5E11" w:rsidP="00FF5E11">
            <w:pPr>
              <w:numPr>
                <w:ilvl w:val="0"/>
                <w:numId w:val="13"/>
              </w:numPr>
              <w:spacing w:after="0" w:line="360" w:lineRule="auto"/>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 xml:space="preserve">Учительская газета. URL: http://www.ug.ru </w:t>
            </w:r>
          </w:p>
          <w:p w14:paraId="131CC18C" w14:textId="77777777" w:rsidR="00FF5E11" w:rsidRPr="00FF5E11" w:rsidRDefault="00FF5E11" w:rsidP="00FF5E11">
            <w:pPr>
              <w:numPr>
                <w:ilvl w:val="0"/>
                <w:numId w:val="13"/>
              </w:numPr>
              <w:spacing w:after="0" w:line="360" w:lineRule="auto"/>
              <w:jc w:val="both"/>
              <w:rPr>
                <w:rFonts w:ascii="Times New Roman" w:eastAsia="Calibri" w:hAnsi="Times New Roman" w:cs="Times New Roman"/>
                <w:sz w:val="24"/>
                <w:szCs w:val="24"/>
              </w:rPr>
            </w:pPr>
            <w:proofErr w:type="gramStart"/>
            <w:r w:rsidRPr="00FF5E11">
              <w:rPr>
                <w:rFonts w:ascii="Times New Roman" w:eastAsia="Calibri" w:hAnsi="Times New Roman" w:cs="Times New Roman"/>
                <w:sz w:val="24"/>
                <w:szCs w:val="24"/>
              </w:rPr>
              <w:t>Фундаментальная  электронная</w:t>
            </w:r>
            <w:proofErr w:type="gramEnd"/>
            <w:r w:rsidRPr="00FF5E11">
              <w:rPr>
                <w:rFonts w:ascii="Times New Roman" w:eastAsia="Calibri" w:hAnsi="Times New Roman" w:cs="Times New Roman"/>
                <w:sz w:val="24"/>
                <w:szCs w:val="24"/>
              </w:rPr>
              <w:t xml:space="preserve">  библиотека  «Русская  литература  и фольклор»: словари, энциклопедии. </w:t>
            </w:r>
            <w:proofErr w:type="gramStart"/>
            <w:r w:rsidRPr="00FF5E11">
              <w:rPr>
                <w:rFonts w:ascii="Times New Roman" w:eastAsia="Calibri" w:hAnsi="Times New Roman" w:cs="Times New Roman"/>
                <w:sz w:val="24"/>
                <w:szCs w:val="24"/>
              </w:rPr>
              <w:t>URL:  http://feb-web.ru/feb/feb/dict.htm</w:t>
            </w:r>
            <w:proofErr w:type="gramEnd"/>
            <w:r w:rsidRPr="00FF5E11">
              <w:rPr>
                <w:rFonts w:ascii="Times New Roman" w:eastAsia="Calibri" w:hAnsi="Times New Roman" w:cs="Times New Roman"/>
                <w:sz w:val="24"/>
                <w:szCs w:val="24"/>
              </w:rPr>
              <w:t xml:space="preserve"> </w:t>
            </w:r>
          </w:p>
          <w:p w14:paraId="5139E436" w14:textId="77777777" w:rsidR="00FF5E11" w:rsidRPr="00FF5E11" w:rsidRDefault="00FF5E11" w:rsidP="00FF5E11">
            <w:pPr>
              <w:numPr>
                <w:ilvl w:val="0"/>
                <w:numId w:val="13"/>
              </w:numPr>
              <w:spacing w:after="0" w:line="360" w:lineRule="auto"/>
              <w:jc w:val="both"/>
              <w:rPr>
                <w:rFonts w:ascii="Times New Roman" w:eastAsia="Calibri" w:hAnsi="Times New Roman" w:cs="Times New Roman"/>
                <w:sz w:val="24"/>
                <w:szCs w:val="24"/>
              </w:rPr>
            </w:pPr>
            <w:r w:rsidRPr="00FF5E11">
              <w:rPr>
                <w:rFonts w:ascii="Times New Roman" w:eastAsia="Calibri" w:hAnsi="Times New Roman" w:cs="Times New Roman"/>
                <w:sz w:val="24"/>
                <w:szCs w:val="24"/>
              </w:rPr>
              <w:t xml:space="preserve">Этимология и история слов русского языка (проект ИРЯ РАН). URL: </w:t>
            </w:r>
            <w:hyperlink r:id="rId6" w:history="1">
              <w:r w:rsidRPr="00FF5E11">
                <w:rPr>
                  <w:rFonts w:ascii="Times New Roman" w:eastAsia="Calibri" w:hAnsi="Times New Roman" w:cs="Times New Roman"/>
                  <w:color w:val="0000FF"/>
                  <w:sz w:val="24"/>
                  <w:szCs w:val="24"/>
                  <w:u w:val="single"/>
                </w:rPr>
                <w:t>http://etymolog.ruslang.ru</w:t>
              </w:r>
            </w:hyperlink>
          </w:p>
          <w:p w14:paraId="34F4C8FB" w14:textId="77777777" w:rsidR="00FF5E11" w:rsidRPr="00FF5E11" w:rsidRDefault="00FF5E11" w:rsidP="00FF5E11">
            <w:pPr>
              <w:spacing w:after="0" w:line="360" w:lineRule="auto"/>
              <w:jc w:val="both"/>
              <w:rPr>
                <w:rFonts w:ascii="Times New Roman" w:eastAsia="Calibri" w:hAnsi="Times New Roman" w:cs="Times New Roman"/>
                <w:sz w:val="24"/>
                <w:szCs w:val="24"/>
              </w:rPr>
            </w:pPr>
          </w:p>
          <w:p w14:paraId="2DCF0519" w14:textId="77777777" w:rsidR="00FF5E11" w:rsidRPr="00FF5E11" w:rsidRDefault="00FF5E11" w:rsidP="00FF5E11">
            <w:pPr>
              <w:spacing w:after="0" w:line="360" w:lineRule="auto"/>
              <w:jc w:val="both"/>
              <w:rPr>
                <w:rFonts w:ascii="Times New Roman" w:eastAsia="Calibri" w:hAnsi="Times New Roman" w:cs="Times New Roman"/>
                <w:b/>
                <w:sz w:val="24"/>
                <w:szCs w:val="24"/>
                <w:u w:val="single"/>
              </w:rPr>
            </w:pPr>
            <w:r w:rsidRPr="00FF5E11">
              <w:rPr>
                <w:rFonts w:ascii="Times New Roman" w:eastAsia="Calibri" w:hAnsi="Times New Roman" w:cs="Times New Roman"/>
                <w:b/>
                <w:sz w:val="24"/>
                <w:szCs w:val="24"/>
                <w:u w:val="single"/>
              </w:rPr>
              <w:t>Дополнительные Интернет-ресурсы</w:t>
            </w:r>
          </w:p>
          <w:p w14:paraId="7A036798" w14:textId="77777777" w:rsidR="00FF5E11" w:rsidRPr="00FF5E11" w:rsidRDefault="00FF5E11" w:rsidP="00FF5E11">
            <w:pPr>
              <w:spacing w:after="0" w:line="360" w:lineRule="auto"/>
              <w:jc w:val="both"/>
              <w:rPr>
                <w:rFonts w:ascii="Times New Roman" w:eastAsia="Calibri" w:hAnsi="Times New Roman" w:cs="Times New Roman"/>
                <w:sz w:val="24"/>
                <w:szCs w:val="24"/>
              </w:rPr>
            </w:pPr>
          </w:p>
        </w:tc>
      </w:tr>
      <w:tr w:rsidR="00FF5E11" w:rsidRPr="00FF5E11" w14:paraId="5EF7F30E" w14:textId="77777777" w:rsidTr="00AB04DA">
        <w:tc>
          <w:tcPr>
            <w:tcW w:w="0" w:type="auto"/>
          </w:tcPr>
          <w:p w14:paraId="704320A2" w14:textId="77777777" w:rsidR="00FF5E11" w:rsidRPr="00FF5E11" w:rsidRDefault="00FF5E11" w:rsidP="00FF5E11">
            <w:pPr>
              <w:spacing w:after="0" w:line="360" w:lineRule="auto"/>
              <w:rPr>
                <w:rFonts w:ascii="Times New Roman" w:eastAsia="Calibri" w:hAnsi="Times New Roman" w:cs="Times New Roman"/>
                <w:sz w:val="24"/>
                <w:szCs w:val="24"/>
              </w:rPr>
            </w:pPr>
            <w:r w:rsidRPr="00FF5E11">
              <w:rPr>
                <w:rFonts w:ascii="Times New Roman" w:eastAsia="Calibri" w:hAnsi="Times New Roman" w:cs="Times New Roman"/>
                <w:sz w:val="24"/>
                <w:szCs w:val="24"/>
              </w:rPr>
              <w:lastRenderedPageBreak/>
              <w:t xml:space="preserve">1.Единая коллекция цифровых образовательных ресурсов </w:t>
            </w:r>
            <w:hyperlink r:id="rId7" w:history="1">
              <w:r w:rsidRPr="00FF5E11">
                <w:rPr>
                  <w:rFonts w:ascii="Times New Roman" w:eastAsia="Calibri" w:hAnsi="Times New Roman" w:cs="Times New Roman"/>
                  <w:color w:val="0000FF"/>
                  <w:sz w:val="24"/>
                  <w:szCs w:val="24"/>
                  <w:u w:val="single"/>
                </w:rPr>
                <w:t>http://school-collection.edu.ru</w:t>
              </w:r>
            </w:hyperlink>
          </w:p>
          <w:p w14:paraId="5A47D6DE" w14:textId="77777777" w:rsidR="00FF5E11" w:rsidRPr="00FF5E11" w:rsidRDefault="00FF5E11" w:rsidP="00FF5E11">
            <w:pPr>
              <w:shd w:val="clear" w:color="auto" w:fill="FFFFFF"/>
              <w:spacing w:after="0" w:line="36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2.Федеральный портал «Российское образование» http://www.edu.ru/</w:t>
            </w:r>
          </w:p>
          <w:p w14:paraId="110AF1C5" w14:textId="77777777" w:rsidR="00FF5E11" w:rsidRPr="00FF5E11" w:rsidRDefault="00FF5E11" w:rsidP="00FF5E11">
            <w:pPr>
              <w:spacing w:after="0" w:line="36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2. Газета «1 сентября» </w:t>
            </w:r>
            <w:hyperlink r:id="rId8" w:history="1">
              <w:r w:rsidRPr="00FF5E11">
                <w:rPr>
                  <w:rFonts w:ascii="Times New Roman" w:eastAsia="Times New Roman" w:hAnsi="Times New Roman" w:cs="Times New Roman"/>
                  <w:color w:val="0000FF"/>
                  <w:sz w:val="24"/>
                  <w:szCs w:val="24"/>
                  <w:u w:val="single"/>
                  <w:lang w:eastAsia="ru-RU"/>
                </w:rPr>
                <w:t>www.1september.ru</w:t>
              </w:r>
            </w:hyperlink>
          </w:p>
          <w:p w14:paraId="6BE9D45A" w14:textId="77777777" w:rsidR="00FF5E11" w:rsidRPr="00FF5E11" w:rsidRDefault="00FF5E11" w:rsidP="00FF5E11">
            <w:pPr>
              <w:spacing w:after="0" w:line="36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lastRenderedPageBreak/>
              <w:t xml:space="preserve">3. Фестиваль педагогических идей «Открытый урок» </w:t>
            </w:r>
            <w:hyperlink r:id="rId9" w:history="1">
              <w:r w:rsidRPr="00FF5E11">
                <w:rPr>
                  <w:rFonts w:ascii="Times New Roman" w:eastAsia="Times New Roman" w:hAnsi="Times New Roman" w:cs="Times New Roman"/>
                  <w:color w:val="0000FF"/>
                  <w:sz w:val="24"/>
                  <w:szCs w:val="24"/>
                  <w:u w:val="single"/>
                  <w:lang w:eastAsia="ru-RU"/>
                </w:rPr>
                <w:t>http://festival.1september.ru</w:t>
              </w:r>
            </w:hyperlink>
            <w:r w:rsidRPr="00FF5E11">
              <w:rPr>
                <w:rFonts w:ascii="Times New Roman" w:eastAsia="Times New Roman" w:hAnsi="Times New Roman" w:cs="Times New Roman"/>
                <w:sz w:val="24"/>
                <w:szCs w:val="24"/>
                <w:lang w:eastAsia="ru-RU"/>
              </w:rPr>
              <w:t xml:space="preserve"> </w:t>
            </w:r>
          </w:p>
          <w:p w14:paraId="04846CF8" w14:textId="77777777" w:rsidR="00FF5E11" w:rsidRPr="00FF5E11" w:rsidRDefault="00FF5E11" w:rsidP="00FF5E11">
            <w:pPr>
              <w:spacing w:after="0" w:line="36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4.ФИПИ </w:t>
            </w:r>
            <w:hyperlink r:id="rId10" w:history="1">
              <w:r w:rsidRPr="00FF5E11">
                <w:rPr>
                  <w:rFonts w:ascii="Times New Roman" w:eastAsia="Times New Roman" w:hAnsi="Times New Roman" w:cs="Times New Roman"/>
                  <w:color w:val="0000FF"/>
                  <w:sz w:val="24"/>
                  <w:szCs w:val="24"/>
                  <w:u w:val="single"/>
                  <w:lang w:eastAsia="ru-RU"/>
                </w:rPr>
                <w:t>http://www.fipi.ru</w:t>
              </w:r>
            </w:hyperlink>
          </w:p>
          <w:p w14:paraId="67552BB3" w14:textId="77777777" w:rsidR="00FF5E11" w:rsidRPr="00FF5E11" w:rsidRDefault="00FF5E11" w:rsidP="00FF5E11">
            <w:pPr>
              <w:shd w:val="clear" w:color="auto" w:fill="FFFFFF"/>
              <w:spacing w:after="0" w:line="36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5. Учебный портал по использованию ЭОР в образовательной деятельности http://eor.it.ru/eor/</w:t>
            </w:r>
          </w:p>
          <w:p w14:paraId="497A686A" w14:textId="77777777" w:rsidR="00FF5E11" w:rsidRPr="00FF5E11" w:rsidRDefault="00FF5E11" w:rsidP="00FF5E11">
            <w:pPr>
              <w:spacing w:after="0" w:line="36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6.Сайт «Я иду на урок русского языка» и электронная версия газеты «Русский язык»</w:t>
            </w:r>
          </w:p>
          <w:p w14:paraId="7804840B" w14:textId="77777777" w:rsidR="00FF5E11" w:rsidRPr="00FF5E11" w:rsidRDefault="00765FA0" w:rsidP="00FF5E11">
            <w:pPr>
              <w:shd w:val="clear" w:color="auto" w:fill="FFFFFF"/>
              <w:spacing w:after="0" w:line="360" w:lineRule="auto"/>
              <w:rPr>
                <w:rFonts w:ascii="Times New Roman" w:eastAsia="Times New Roman" w:hAnsi="Times New Roman" w:cs="Times New Roman"/>
                <w:sz w:val="24"/>
                <w:szCs w:val="24"/>
                <w:lang w:eastAsia="ru-RU"/>
              </w:rPr>
            </w:pPr>
            <w:hyperlink r:id="rId11" w:history="1">
              <w:r w:rsidR="00FF5E11" w:rsidRPr="00FF5E11">
                <w:rPr>
                  <w:rFonts w:ascii="Times New Roman" w:eastAsia="Times New Roman" w:hAnsi="Times New Roman" w:cs="Times New Roman"/>
                  <w:color w:val="0000FF"/>
                  <w:sz w:val="24"/>
                  <w:szCs w:val="24"/>
                  <w:u w:val="single"/>
                  <w:lang w:eastAsia="ru-RU"/>
                </w:rPr>
                <w:t>http://www.rus.1september.ru</w:t>
              </w:r>
            </w:hyperlink>
          </w:p>
          <w:p w14:paraId="604A9C85" w14:textId="77777777" w:rsidR="00FF5E11" w:rsidRPr="00FF5E11" w:rsidRDefault="00FF5E11" w:rsidP="00FF5E11">
            <w:pPr>
              <w:spacing w:after="0" w:line="36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7.Завуч. инфо </w:t>
            </w:r>
            <w:hyperlink r:id="rId12" w:history="1">
              <w:r w:rsidRPr="00FF5E11">
                <w:rPr>
                  <w:rFonts w:ascii="Times New Roman" w:eastAsia="Times New Roman" w:hAnsi="Times New Roman" w:cs="Times New Roman"/>
                  <w:color w:val="0000FF"/>
                  <w:sz w:val="24"/>
                  <w:szCs w:val="24"/>
                  <w:u w:val="single"/>
                  <w:lang w:eastAsia="ru-RU"/>
                </w:rPr>
                <w:t>www</w:t>
              </w:r>
            </w:hyperlink>
            <w:hyperlink r:id="rId13" w:history="1">
              <w:r w:rsidRPr="00FF5E11">
                <w:rPr>
                  <w:rFonts w:ascii="Times New Roman" w:eastAsia="Times New Roman" w:hAnsi="Times New Roman" w:cs="Times New Roman"/>
                  <w:color w:val="0000FF"/>
                  <w:sz w:val="24"/>
                  <w:szCs w:val="24"/>
                  <w:u w:val="single"/>
                  <w:lang w:eastAsia="ru-RU"/>
                </w:rPr>
                <w:t>.</w:t>
              </w:r>
            </w:hyperlink>
            <w:hyperlink r:id="rId14" w:history="1">
              <w:r w:rsidRPr="00FF5E11">
                <w:rPr>
                  <w:rFonts w:ascii="Times New Roman" w:eastAsia="Times New Roman" w:hAnsi="Times New Roman" w:cs="Times New Roman"/>
                  <w:color w:val="0000FF"/>
                  <w:sz w:val="24"/>
                  <w:szCs w:val="24"/>
                  <w:u w:val="single"/>
                  <w:lang w:eastAsia="ru-RU"/>
                </w:rPr>
                <w:t>zavuch</w:t>
              </w:r>
            </w:hyperlink>
            <w:hyperlink r:id="rId15" w:history="1">
              <w:r w:rsidRPr="00FF5E11">
                <w:rPr>
                  <w:rFonts w:ascii="Times New Roman" w:eastAsia="Times New Roman" w:hAnsi="Times New Roman" w:cs="Times New Roman"/>
                  <w:color w:val="0000FF"/>
                  <w:sz w:val="24"/>
                  <w:szCs w:val="24"/>
                  <w:u w:val="single"/>
                  <w:lang w:eastAsia="ru-RU"/>
                </w:rPr>
                <w:t>.</w:t>
              </w:r>
            </w:hyperlink>
            <w:hyperlink r:id="rId16" w:history="1">
              <w:r w:rsidRPr="00FF5E11">
                <w:rPr>
                  <w:rFonts w:ascii="Times New Roman" w:eastAsia="Times New Roman" w:hAnsi="Times New Roman" w:cs="Times New Roman"/>
                  <w:color w:val="0000FF"/>
                  <w:sz w:val="24"/>
                  <w:szCs w:val="24"/>
                  <w:u w:val="single"/>
                  <w:lang w:eastAsia="ru-RU"/>
                </w:rPr>
                <w:t>info</w:t>
              </w:r>
            </w:hyperlink>
          </w:p>
          <w:p w14:paraId="29638457" w14:textId="77777777" w:rsidR="00FF5E11" w:rsidRPr="00FF5E11" w:rsidRDefault="00FF5E11" w:rsidP="00FF5E11">
            <w:pPr>
              <w:spacing w:after="0" w:line="36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8.Педсовет </w:t>
            </w:r>
            <w:hyperlink r:id="rId17" w:history="1">
              <w:r w:rsidRPr="00FF5E11">
                <w:rPr>
                  <w:rFonts w:ascii="Times New Roman" w:eastAsia="Times New Roman" w:hAnsi="Times New Roman" w:cs="Times New Roman"/>
                  <w:color w:val="0000FF"/>
                  <w:sz w:val="24"/>
                  <w:szCs w:val="24"/>
                  <w:u w:val="single"/>
                  <w:lang w:eastAsia="ru-RU"/>
                </w:rPr>
                <w:t>http://pedsovet.org</w:t>
              </w:r>
            </w:hyperlink>
          </w:p>
          <w:p w14:paraId="69D8D844" w14:textId="77777777" w:rsidR="00FF5E11" w:rsidRPr="00FF5E11" w:rsidRDefault="00FF5E11" w:rsidP="00FF5E11">
            <w:pPr>
              <w:spacing w:after="0" w:line="36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9. Этимология и история слов русского языка </w:t>
            </w:r>
            <w:hyperlink r:id="rId18" w:history="1">
              <w:r w:rsidRPr="00FF5E11">
                <w:rPr>
                  <w:rFonts w:ascii="Times New Roman" w:eastAsia="Times New Roman" w:hAnsi="Times New Roman" w:cs="Times New Roman"/>
                  <w:color w:val="0000FF"/>
                  <w:sz w:val="24"/>
                  <w:szCs w:val="24"/>
                  <w:u w:val="single"/>
                  <w:lang w:eastAsia="ru-RU"/>
                </w:rPr>
                <w:t>http://etymolog.ruslang.ru/</w:t>
              </w:r>
            </w:hyperlink>
          </w:p>
          <w:p w14:paraId="3EEDA0AA" w14:textId="77777777" w:rsidR="00FF5E11" w:rsidRPr="00FF5E11" w:rsidRDefault="00FF5E11" w:rsidP="00FF5E11">
            <w:pPr>
              <w:spacing w:after="0" w:line="360" w:lineRule="auto"/>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10.Электронная библиотека специальной филологической литературы </w:t>
            </w:r>
            <w:hyperlink r:id="rId19" w:history="1">
              <w:r w:rsidRPr="00FF5E11">
                <w:rPr>
                  <w:rFonts w:ascii="Times New Roman" w:eastAsia="Times New Roman" w:hAnsi="Times New Roman" w:cs="Times New Roman"/>
                  <w:color w:val="0000FF"/>
                  <w:sz w:val="24"/>
                  <w:szCs w:val="24"/>
                  <w:u w:val="single"/>
                  <w:lang w:eastAsia="ru-RU"/>
                </w:rPr>
                <w:t>http://philology.ruslibrary.ru/</w:t>
              </w:r>
            </w:hyperlink>
          </w:p>
          <w:p w14:paraId="3D396C2E" w14:textId="77777777" w:rsidR="00FF5E11" w:rsidRPr="00FF5E11" w:rsidRDefault="00FF5E11" w:rsidP="00FF5E11">
            <w:pPr>
              <w:spacing w:after="0" w:line="360" w:lineRule="auto"/>
              <w:rPr>
                <w:rFonts w:ascii="Times New Roman" w:eastAsia="Calibri" w:hAnsi="Times New Roman" w:cs="Times New Roman"/>
                <w:sz w:val="24"/>
                <w:szCs w:val="24"/>
              </w:rPr>
            </w:pPr>
          </w:p>
        </w:tc>
      </w:tr>
    </w:tbl>
    <w:p w14:paraId="693451D3" w14:textId="77777777" w:rsidR="00FF5E11" w:rsidRPr="00FF5E11" w:rsidRDefault="00FF5E11" w:rsidP="00FF5E11">
      <w:pPr>
        <w:widowControl w:val="0"/>
        <w:autoSpaceDE w:val="0"/>
        <w:autoSpaceDN w:val="0"/>
        <w:adjustRightInd w:val="0"/>
        <w:spacing w:after="0" w:line="360" w:lineRule="auto"/>
        <w:jc w:val="center"/>
        <w:rPr>
          <w:rFonts w:ascii="Times New Roman" w:eastAsia="Times New Roman" w:hAnsi="Times New Roman" w:cs="Times New Roman"/>
          <w:b/>
          <w:i/>
          <w:spacing w:val="7"/>
          <w:sz w:val="24"/>
          <w:szCs w:val="24"/>
        </w:rPr>
      </w:pPr>
      <w:r w:rsidRPr="00FF5E11">
        <w:rPr>
          <w:rFonts w:ascii="Times New Roman" w:eastAsia="Times New Roman" w:hAnsi="Times New Roman" w:cs="Times New Roman"/>
          <w:b/>
          <w:i/>
          <w:spacing w:val="7"/>
          <w:sz w:val="24"/>
          <w:szCs w:val="24"/>
        </w:rPr>
        <w:lastRenderedPageBreak/>
        <w:t xml:space="preserve">Литература </w:t>
      </w:r>
      <w:r w:rsidRPr="00FF5E11">
        <w:rPr>
          <w:rFonts w:ascii="Times New Roman" w:eastAsia="Times New Roman" w:hAnsi="Times New Roman" w:cs="Times New Roman"/>
          <w:b/>
          <w:spacing w:val="7"/>
          <w:sz w:val="24"/>
          <w:szCs w:val="24"/>
        </w:rPr>
        <w:t>для учителя</w:t>
      </w:r>
    </w:p>
    <w:p w14:paraId="17340184" w14:textId="77777777" w:rsidR="00FF5E11" w:rsidRPr="00FF5E11" w:rsidRDefault="00FF5E11" w:rsidP="00FF5E11">
      <w:pPr>
        <w:widowControl w:val="0"/>
        <w:autoSpaceDE w:val="0"/>
        <w:autoSpaceDN w:val="0"/>
        <w:adjustRightInd w:val="0"/>
        <w:spacing w:after="0" w:line="360" w:lineRule="auto"/>
        <w:jc w:val="both"/>
        <w:rPr>
          <w:rFonts w:ascii="Times New Roman" w:eastAsia="Times New Roman" w:hAnsi="Times New Roman" w:cs="Times New Roman"/>
          <w:spacing w:val="7"/>
          <w:sz w:val="24"/>
          <w:szCs w:val="24"/>
        </w:rPr>
      </w:pPr>
      <w:r w:rsidRPr="00FF5E11">
        <w:rPr>
          <w:rFonts w:ascii="Times New Roman" w:eastAsia="Times New Roman" w:hAnsi="Times New Roman" w:cs="Times New Roman"/>
          <w:spacing w:val="7"/>
          <w:sz w:val="24"/>
          <w:szCs w:val="24"/>
        </w:rPr>
        <w:t xml:space="preserve">  </w:t>
      </w:r>
      <w:proofErr w:type="spellStart"/>
      <w:r w:rsidRPr="00FF5E11">
        <w:rPr>
          <w:rFonts w:ascii="Times New Roman" w:eastAsia="Times New Roman" w:hAnsi="Times New Roman" w:cs="Times New Roman"/>
          <w:spacing w:val="7"/>
          <w:sz w:val="24"/>
          <w:szCs w:val="24"/>
        </w:rPr>
        <w:t>Бельчиков</w:t>
      </w:r>
      <w:proofErr w:type="spellEnd"/>
      <w:r w:rsidRPr="00FF5E11">
        <w:rPr>
          <w:rFonts w:ascii="Times New Roman" w:eastAsia="Times New Roman" w:hAnsi="Times New Roman" w:cs="Times New Roman"/>
          <w:spacing w:val="7"/>
          <w:sz w:val="24"/>
          <w:szCs w:val="24"/>
        </w:rPr>
        <w:t xml:space="preserve"> Ю. А. Лексическая стилистика: Проблемы изучения и обучения. — М.,1998.</w:t>
      </w:r>
    </w:p>
    <w:p w14:paraId="412AF414" w14:textId="77777777" w:rsidR="00FF5E11" w:rsidRPr="00FF5E11" w:rsidRDefault="00FF5E11" w:rsidP="00FF5E11">
      <w:pPr>
        <w:widowControl w:val="0"/>
        <w:autoSpaceDE w:val="0"/>
        <w:autoSpaceDN w:val="0"/>
        <w:adjustRightInd w:val="0"/>
        <w:spacing w:after="0" w:line="360" w:lineRule="auto"/>
        <w:jc w:val="both"/>
        <w:rPr>
          <w:rFonts w:ascii="Times New Roman" w:eastAsia="Times New Roman" w:hAnsi="Times New Roman" w:cs="Times New Roman"/>
          <w:spacing w:val="7"/>
          <w:sz w:val="24"/>
          <w:szCs w:val="24"/>
        </w:rPr>
      </w:pPr>
      <w:r w:rsidRPr="00FF5E11">
        <w:rPr>
          <w:rFonts w:ascii="Times New Roman" w:eastAsia="Times New Roman" w:hAnsi="Times New Roman" w:cs="Times New Roman"/>
          <w:spacing w:val="7"/>
          <w:sz w:val="24"/>
          <w:szCs w:val="24"/>
        </w:rPr>
        <w:t xml:space="preserve">  Виноградов  В. В.   Стилистика. Теория </w:t>
      </w:r>
      <w:proofErr w:type="gramStart"/>
      <w:r w:rsidRPr="00FF5E11">
        <w:rPr>
          <w:rFonts w:ascii="Times New Roman" w:eastAsia="Times New Roman" w:hAnsi="Times New Roman" w:cs="Times New Roman"/>
          <w:spacing w:val="7"/>
          <w:sz w:val="24"/>
          <w:szCs w:val="24"/>
        </w:rPr>
        <w:t>поэтической  речи</w:t>
      </w:r>
      <w:proofErr w:type="gramEnd"/>
      <w:r w:rsidRPr="00FF5E11">
        <w:rPr>
          <w:rFonts w:ascii="Times New Roman" w:eastAsia="Times New Roman" w:hAnsi="Times New Roman" w:cs="Times New Roman"/>
          <w:spacing w:val="7"/>
          <w:sz w:val="24"/>
          <w:szCs w:val="24"/>
        </w:rPr>
        <w:t>. Поэтика. — М., 1963.</w:t>
      </w:r>
    </w:p>
    <w:p w14:paraId="27E275EA" w14:textId="77777777" w:rsidR="00FF5E11" w:rsidRPr="00FF5E11" w:rsidRDefault="00FF5E11" w:rsidP="00FF5E11">
      <w:pPr>
        <w:widowControl w:val="0"/>
        <w:autoSpaceDE w:val="0"/>
        <w:autoSpaceDN w:val="0"/>
        <w:adjustRightInd w:val="0"/>
        <w:spacing w:after="0" w:line="360" w:lineRule="auto"/>
        <w:jc w:val="both"/>
        <w:rPr>
          <w:rFonts w:ascii="Times New Roman" w:eastAsia="Times New Roman" w:hAnsi="Times New Roman" w:cs="Times New Roman"/>
          <w:spacing w:val="7"/>
          <w:sz w:val="24"/>
          <w:szCs w:val="24"/>
        </w:rPr>
      </w:pPr>
      <w:r w:rsidRPr="00FF5E11">
        <w:rPr>
          <w:rFonts w:ascii="Times New Roman" w:eastAsia="Times New Roman" w:hAnsi="Times New Roman" w:cs="Times New Roman"/>
          <w:spacing w:val="7"/>
          <w:sz w:val="24"/>
          <w:szCs w:val="24"/>
        </w:rPr>
        <w:t xml:space="preserve">  Виноградов В. В.  Избранные труды</w:t>
      </w:r>
      <w:proofErr w:type="gramStart"/>
      <w:r w:rsidRPr="00FF5E11">
        <w:rPr>
          <w:rFonts w:ascii="Times New Roman" w:eastAsia="Times New Roman" w:hAnsi="Times New Roman" w:cs="Times New Roman"/>
          <w:spacing w:val="7"/>
          <w:sz w:val="24"/>
          <w:szCs w:val="24"/>
        </w:rPr>
        <w:t>: О</w:t>
      </w:r>
      <w:proofErr w:type="gramEnd"/>
      <w:r w:rsidRPr="00FF5E11">
        <w:rPr>
          <w:rFonts w:ascii="Times New Roman" w:eastAsia="Times New Roman" w:hAnsi="Times New Roman" w:cs="Times New Roman"/>
          <w:spacing w:val="7"/>
          <w:sz w:val="24"/>
          <w:szCs w:val="24"/>
        </w:rPr>
        <w:t xml:space="preserve"> языке ху</w:t>
      </w:r>
      <w:r w:rsidRPr="00FF5E11">
        <w:rPr>
          <w:rFonts w:ascii="Times New Roman" w:eastAsia="Times New Roman" w:hAnsi="Times New Roman" w:cs="Times New Roman"/>
          <w:spacing w:val="7"/>
          <w:sz w:val="24"/>
          <w:szCs w:val="24"/>
        </w:rPr>
        <w:softHyphen/>
        <w:t>дожественной прозы. — М., 1980.</w:t>
      </w:r>
    </w:p>
    <w:p w14:paraId="35D252E6" w14:textId="77777777" w:rsidR="00FF5E11" w:rsidRPr="00FF5E11" w:rsidRDefault="00FF5E11" w:rsidP="00FF5E11">
      <w:pPr>
        <w:widowControl w:val="0"/>
        <w:autoSpaceDE w:val="0"/>
        <w:autoSpaceDN w:val="0"/>
        <w:adjustRightInd w:val="0"/>
        <w:spacing w:after="0" w:line="360" w:lineRule="auto"/>
        <w:jc w:val="both"/>
        <w:rPr>
          <w:rFonts w:ascii="Times New Roman" w:eastAsia="Times New Roman" w:hAnsi="Times New Roman" w:cs="Times New Roman"/>
          <w:spacing w:val="7"/>
          <w:sz w:val="24"/>
          <w:szCs w:val="24"/>
        </w:rPr>
      </w:pPr>
      <w:r w:rsidRPr="00FF5E11">
        <w:rPr>
          <w:rFonts w:ascii="Times New Roman" w:eastAsia="Times New Roman" w:hAnsi="Times New Roman" w:cs="Times New Roman"/>
          <w:spacing w:val="7"/>
          <w:sz w:val="24"/>
          <w:szCs w:val="24"/>
        </w:rPr>
        <w:t xml:space="preserve">  Виноградов В. В.  Проблемы русской стилисти</w:t>
      </w:r>
      <w:r w:rsidRPr="00FF5E11">
        <w:rPr>
          <w:rFonts w:ascii="Times New Roman" w:eastAsia="Times New Roman" w:hAnsi="Times New Roman" w:cs="Times New Roman"/>
          <w:spacing w:val="7"/>
          <w:sz w:val="24"/>
          <w:szCs w:val="24"/>
        </w:rPr>
        <w:softHyphen/>
        <w:t>ки. - М., 1981.</w:t>
      </w:r>
    </w:p>
    <w:p w14:paraId="60C30091" w14:textId="77777777" w:rsidR="00FF5E11" w:rsidRPr="00FF5E11" w:rsidRDefault="00FF5E11" w:rsidP="00FF5E11">
      <w:pPr>
        <w:widowControl w:val="0"/>
        <w:autoSpaceDE w:val="0"/>
        <w:autoSpaceDN w:val="0"/>
        <w:adjustRightInd w:val="0"/>
        <w:spacing w:after="0" w:line="360" w:lineRule="auto"/>
        <w:jc w:val="both"/>
        <w:rPr>
          <w:rFonts w:ascii="Times New Roman" w:eastAsia="Times New Roman" w:hAnsi="Times New Roman" w:cs="Times New Roman"/>
          <w:spacing w:val="7"/>
          <w:sz w:val="24"/>
          <w:szCs w:val="24"/>
        </w:rPr>
      </w:pPr>
      <w:r w:rsidRPr="00FF5E11">
        <w:rPr>
          <w:rFonts w:ascii="Times New Roman" w:eastAsia="Times New Roman" w:hAnsi="Times New Roman" w:cs="Times New Roman"/>
          <w:spacing w:val="7"/>
          <w:sz w:val="24"/>
          <w:szCs w:val="24"/>
        </w:rPr>
        <w:t xml:space="preserve">  Винокур Г.О.  О языке художественной </w:t>
      </w:r>
      <w:proofErr w:type="gramStart"/>
      <w:r w:rsidRPr="00FF5E11">
        <w:rPr>
          <w:rFonts w:ascii="Times New Roman" w:eastAsia="Times New Roman" w:hAnsi="Times New Roman" w:cs="Times New Roman"/>
          <w:spacing w:val="7"/>
          <w:sz w:val="24"/>
          <w:szCs w:val="24"/>
        </w:rPr>
        <w:t>литературы  /</w:t>
      </w:r>
      <w:proofErr w:type="gramEnd"/>
      <w:r w:rsidRPr="00FF5E11">
        <w:rPr>
          <w:rFonts w:ascii="Times New Roman" w:eastAsia="Times New Roman" w:hAnsi="Times New Roman" w:cs="Times New Roman"/>
          <w:spacing w:val="7"/>
          <w:sz w:val="24"/>
          <w:szCs w:val="24"/>
        </w:rPr>
        <w:t xml:space="preserve">  Сост. Т. Г. Винокур; Предисл.  В. П. Григорьева. — М., 1991.</w:t>
      </w:r>
    </w:p>
    <w:p w14:paraId="33F9B1AA" w14:textId="77777777" w:rsidR="00FF5E11" w:rsidRPr="00FF5E11" w:rsidRDefault="00FF5E11" w:rsidP="00FF5E11">
      <w:pPr>
        <w:widowControl w:val="0"/>
        <w:autoSpaceDE w:val="0"/>
        <w:autoSpaceDN w:val="0"/>
        <w:adjustRightInd w:val="0"/>
        <w:spacing w:after="0" w:line="360" w:lineRule="auto"/>
        <w:jc w:val="both"/>
        <w:rPr>
          <w:rFonts w:ascii="Times New Roman" w:eastAsia="Times New Roman" w:hAnsi="Times New Roman" w:cs="Times New Roman"/>
          <w:spacing w:val="7"/>
          <w:sz w:val="24"/>
          <w:szCs w:val="24"/>
        </w:rPr>
      </w:pPr>
      <w:r w:rsidRPr="00FF5E11">
        <w:rPr>
          <w:rFonts w:ascii="Times New Roman" w:eastAsia="Times New Roman" w:hAnsi="Times New Roman" w:cs="Times New Roman"/>
          <w:spacing w:val="7"/>
          <w:sz w:val="24"/>
          <w:szCs w:val="24"/>
        </w:rPr>
        <w:t xml:space="preserve">  Власенков А. И. Русская словесность. Интегри</w:t>
      </w:r>
      <w:r w:rsidRPr="00FF5E11">
        <w:rPr>
          <w:rFonts w:ascii="Times New Roman" w:eastAsia="Times New Roman" w:hAnsi="Times New Roman" w:cs="Times New Roman"/>
          <w:spacing w:val="7"/>
          <w:sz w:val="24"/>
          <w:szCs w:val="24"/>
        </w:rPr>
        <w:softHyphen/>
        <w:t>рованное обучение русскому языку и литературе: Програм</w:t>
      </w:r>
      <w:r w:rsidRPr="00FF5E11">
        <w:rPr>
          <w:rFonts w:ascii="Times New Roman" w:eastAsia="Times New Roman" w:hAnsi="Times New Roman" w:cs="Times New Roman"/>
          <w:spacing w:val="7"/>
          <w:sz w:val="24"/>
          <w:szCs w:val="24"/>
        </w:rPr>
        <w:softHyphen/>
        <w:t xml:space="preserve">мы. Содержание работы по классам: </w:t>
      </w:r>
      <w:r w:rsidRPr="00FF5E11">
        <w:rPr>
          <w:rFonts w:ascii="Times New Roman" w:eastAsia="Times New Roman" w:hAnsi="Times New Roman" w:cs="Times New Roman"/>
          <w:spacing w:val="7"/>
          <w:sz w:val="24"/>
          <w:szCs w:val="24"/>
          <w:lang w:val="en-US"/>
        </w:rPr>
        <w:t>V</w:t>
      </w:r>
      <w:r w:rsidRPr="00FF5E11">
        <w:rPr>
          <w:rFonts w:ascii="Times New Roman" w:eastAsia="Times New Roman" w:hAnsi="Times New Roman" w:cs="Times New Roman"/>
          <w:spacing w:val="7"/>
          <w:sz w:val="24"/>
          <w:szCs w:val="24"/>
        </w:rPr>
        <w:t>—</w:t>
      </w:r>
      <w:r w:rsidRPr="00FF5E11">
        <w:rPr>
          <w:rFonts w:ascii="Times New Roman" w:eastAsia="Times New Roman" w:hAnsi="Times New Roman" w:cs="Times New Roman"/>
          <w:spacing w:val="7"/>
          <w:sz w:val="24"/>
          <w:szCs w:val="24"/>
          <w:lang w:val="en-US"/>
        </w:rPr>
        <w:t>VIII</w:t>
      </w:r>
      <w:r w:rsidRPr="00FF5E11">
        <w:rPr>
          <w:rFonts w:ascii="Times New Roman" w:eastAsia="Times New Roman" w:hAnsi="Times New Roman" w:cs="Times New Roman"/>
          <w:spacing w:val="7"/>
          <w:sz w:val="24"/>
          <w:szCs w:val="24"/>
        </w:rPr>
        <w:t xml:space="preserve"> классы. — М., 1998.</w:t>
      </w:r>
    </w:p>
    <w:p w14:paraId="0D218B52" w14:textId="77777777" w:rsidR="00FF5E11" w:rsidRPr="00FF5E11" w:rsidRDefault="00FF5E11" w:rsidP="00FF5E11">
      <w:pPr>
        <w:widowControl w:val="0"/>
        <w:autoSpaceDE w:val="0"/>
        <w:autoSpaceDN w:val="0"/>
        <w:adjustRightInd w:val="0"/>
        <w:spacing w:after="0" w:line="360" w:lineRule="auto"/>
        <w:jc w:val="both"/>
        <w:rPr>
          <w:rFonts w:ascii="Times New Roman" w:eastAsia="Times New Roman" w:hAnsi="Times New Roman" w:cs="Times New Roman"/>
          <w:spacing w:val="7"/>
          <w:sz w:val="24"/>
          <w:szCs w:val="24"/>
        </w:rPr>
      </w:pPr>
      <w:r w:rsidRPr="00FF5E11">
        <w:rPr>
          <w:rFonts w:ascii="Times New Roman" w:eastAsia="Times New Roman" w:hAnsi="Times New Roman" w:cs="Times New Roman"/>
          <w:spacing w:val="7"/>
          <w:sz w:val="24"/>
          <w:szCs w:val="24"/>
        </w:rPr>
        <w:t xml:space="preserve">  Горшков А. И. Русская словесность: От слова к </w:t>
      </w:r>
      <w:proofErr w:type="gramStart"/>
      <w:r w:rsidRPr="00FF5E11">
        <w:rPr>
          <w:rFonts w:ascii="Times New Roman" w:eastAsia="Times New Roman" w:hAnsi="Times New Roman" w:cs="Times New Roman"/>
          <w:spacing w:val="7"/>
          <w:sz w:val="24"/>
          <w:szCs w:val="24"/>
        </w:rPr>
        <w:t>сло</w:t>
      </w:r>
      <w:r w:rsidRPr="00FF5E11">
        <w:rPr>
          <w:rFonts w:ascii="Times New Roman" w:eastAsia="Times New Roman" w:hAnsi="Times New Roman" w:cs="Times New Roman"/>
          <w:spacing w:val="7"/>
          <w:sz w:val="24"/>
          <w:szCs w:val="24"/>
        </w:rPr>
        <w:softHyphen/>
        <w:t>весности:.</w:t>
      </w:r>
      <w:proofErr w:type="gramEnd"/>
      <w:r w:rsidRPr="00FF5E11">
        <w:rPr>
          <w:rFonts w:ascii="Times New Roman" w:eastAsia="Times New Roman" w:hAnsi="Times New Roman" w:cs="Times New Roman"/>
          <w:spacing w:val="7"/>
          <w:sz w:val="24"/>
          <w:szCs w:val="24"/>
        </w:rPr>
        <w:t xml:space="preserve"> Учеб. пособие для учащихся 10—11 </w:t>
      </w:r>
      <w:proofErr w:type="spellStart"/>
      <w:r w:rsidRPr="00FF5E11">
        <w:rPr>
          <w:rFonts w:ascii="Times New Roman" w:eastAsia="Times New Roman" w:hAnsi="Times New Roman" w:cs="Times New Roman"/>
          <w:spacing w:val="7"/>
          <w:sz w:val="24"/>
          <w:szCs w:val="24"/>
        </w:rPr>
        <w:t>кл</w:t>
      </w:r>
      <w:proofErr w:type="spellEnd"/>
      <w:r w:rsidRPr="00FF5E11">
        <w:rPr>
          <w:rFonts w:ascii="Times New Roman" w:eastAsia="Times New Roman" w:hAnsi="Times New Roman" w:cs="Times New Roman"/>
          <w:spacing w:val="7"/>
          <w:sz w:val="24"/>
          <w:szCs w:val="24"/>
        </w:rPr>
        <w:t xml:space="preserve">. </w:t>
      </w:r>
      <w:proofErr w:type="spellStart"/>
      <w:r w:rsidRPr="00FF5E11">
        <w:rPr>
          <w:rFonts w:ascii="Times New Roman" w:eastAsia="Times New Roman" w:hAnsi="Times New Roman" w:cs="Times New Roman"/>
          <w:spacing w:val="7"/>
          <w:sz w:val="24"/>
          <w:szCs w:val="24"/>
        </w:rPr>
        <w:t>общеобразоват</w:t>
      </w:r>
      <w:proofErr w:type="spellEnd"/>
      <w:r w:rsidRPr="00FF5E11">
        <w:rPr>
          <w:rFonts w:ascii="Times New Roman" w:eastAsia="Times New Roman" w:hAnsi="Times New Roman" w:cs="Times New Roman"/>
          <w:spacing w:val="7"/>
          <w:sz w:val="24"/>
          <w:szCs w:val="24"/>
        </w:rPr>
        <w:t>. учреждений. — М., 1995. (Любое последующее из</w:t>
      </w:r>
      <w:r w:rsidRPr="00FF5E11">
        <w:rPr>
          <w:rFonts w:ascii="Times New Roman" w:eastAsia="Times New Roman" w:hAnsi="Times New Roman" w:cs="Times New Roman"/>
          <w:spacing w:val="7"/>
          <w:sz w:val="24"/>
          <w:szCs w:val="24"/>
        </w:rPr>
        <w:softHyphen/>
        <w:t>дание.)</w:t>
      </w:r>
    </w:p>
    <w:p w14:paraId="5AEA83FB" w14:textId="77777777" w:rsidR="00FF5E11" w:rsidRPr="00FF5E11" w:rsidRDefault="00FF5E11" w:rsidP="00FF5E11">
      <w:pPr>
        <w:widowControl w:val="0"/>
        <w:autoSpaceDE w:val="0"/>
        <w:autoSpaceDN w:val="0"/>
        <w:adjustRightInd w:val="0"/>
        <w:spacing w:after="0" w:line="360" w:lineRule="auto"/>
        <w:jc w:val="both"/>
        <w:rPr>
          <w:rFonts w:ascii="Times New Roman" w:eastAsia="Times New Roman" w:hAnsi="Times New Roman" w:cs="Times New Roman"/>
          <w:spacing w:val="7"/>
          <w:sz w:val="24"/>
          <w:szCs w:val="24"/>
        </w:rPr>
      </w:pPr>
      <w:r w:rsidRPr="00FF5E11">
        <w:rPr>
          <w:rFonts w:ascii="Times New Roman" w:eastAsia="Times New Roman" w:hAnsi="Times New Roman" w:cs="Times New Roman"/>
          <w:spacing w:val="7"/>
          <w:sz w:val="24"/>
          <w:szCs w:val="24"/>
        </w:rPr>
        <w:t xml:space="preserve">  </w:t>
      </w:r>
      <w:proofErr w:type="gramStart"/>
      <w:r w:rsidRPr="00FF5E11">
        <w:rPr>
          <w:rFonts w:ascii="Times New Roman" w:eastAsia="Times New Roman" w:hAnsi="Times New Roman" w:cs="Times New Roman"/>
          <w:spacing w:val="7"/>
          <w:sz w:val="24"/>
          <w:szCs w:val="24"/>
        </w:rPr>
        <w:t>Горшков  А.</w:t>
      </w:r>
      <w:proofErr w:type="gramEnd"/>
      <w:r w:rsidRPr="00FF5E11">
        <w:rPr>
          <w:rFonts w:ascii="Times New Roman" w:eastAsia="Times New Roman" w:hAnsi="Times New Roman" w:cs="Times New Roman"/>
          <w:spacing w:val="7"/>
          <w:sz w:val="24"/>
          <w:szCs w:val="24"/>
        </w:rPr>
        <w:t xml:space="preserve"> И. Русская словесность: От слова к сло</w:t>
      </w:r>
      <w:r w:rsidRPr="00FF5E11">
        <w:rPr>
          <w:rFonts w:ascii="Times New Roman" w:eastAsia="Times New Roman" w:hAnsi="Times New Roman" w:cs="Times New Roman"/>
          <w:spacing w:val="7"/>
          <w:sz w:val="24"/>
          <w:szCs w:val="24"/>
        </w:rPr>
        <w:softHyphen/>
        <w:t xml:space="preserve">весности: Сб. задач и упражнений: Пособие для учащихся 10—11 </w:t>
      </w:r>
      <w:proofErr w:type="spellStart"/>
      <w:r w:rsidRPr="00FF5E11">
        <w:rPr>
          <w:rFonts w:ascii="Times New Roman" w:eastAsia="Times New Roman" w:hAnsi="Times New Roman" w:cs="Times New Roman"/>
          <w:spacing w:val="7"/>
          <w:sz w:val="24"/>
          <w:szCs w:val="24"/>
        </w:rPr>
        <w:t>кл</w:t>
      </w:r>
      <w:proofErr w:type="spellEnd"/>
      <w:r w:rsidRPr="00FF5E11">
        <w:rPr>
          <w:rFonts w:ascii="Times New Roman" w:eastAsia="Times New Roman" w:hAnsi="Times New Roman" w:cs="Times New Roman"/>
          <w:spacing w:val="7"/>
          <w:sz w:val="24"/>
          <w:szCs w:val="24"/>
        </w:rPr>
        <w:t xml:space="preserve">. </w:t>
      </w:r>
      <w:proofErr w:type="spellStart"/>
      <w:r w:rsidRPr="00FF5E11">
        <w:rPr>
          <w:rFonts w:ascii="Times New Roman" w:eastAsia="Times New Roman" w:hAnsi="Times New Roman" w:cs="Times New Roman"/>
          <w:spacing w:val="7"/>
          <w:sz w:val="24"/>
          <w:szCs w:val="24"/>
        </w:rPr>
        <w:t>обшсобразоват</w:t>
      </w:r>
      <w:proofErr w:type="spellEnd"/>
      <w:r w:rsidRPr="00FF5E11">
        <w:rPr>
          <w:rFonts w:ascii="Times New Roman" w:eastAsia="Times New Roman" w:hAnsi="Times New Roman" w:cs="Times New Roman"/>
          <w:spacing w:val="7"/>
          <w:sz w:val="24"/>
          <w:szCs w:val="24"/>
        </w:rPr>
        <w:t>. учреждений. — М., 1997. (Любое последующее издание.)</w:t>
      </w:r>
    </w:p>
    <w:p w14:paraId="71D6210D" w14:textId="77777777" w:rsidR="00FF5E11" w:rsidRPr="00FF5E11" w:rsidRDefault="00FF5E11" w:rsidP="00FF5E11">
      <w:pPr>
        <w:widowControl w:val="0"/>
        <w:autoSpaceDE w:val="0"/>
        <w:autoSpaceDN w:val="0"/>
        <w:adjustRightInd w:val="0"/>
        <w:spacing w:after="0" w:line="360" w:lineRule="auto"/>
        <w:jc w:val="both"/>
        <w:rPr>
          <w:rFonts w:ascii="Times New Roman" w:eastAsia="Times New Roman" w:hAnsi="Times New Roman" w:cs="Times New Roman"/>
          <w:spacing w:val="7"/>
          <w:sz w:val="24"/>
          <w:szCs w:val="24"/>
        </w:rPr>
      </w:pPr>
      <w:r w:rsidRPr="00FF5E11">
        <w:rPr>
          <w:rFonts w:ascii="Times New Roman" w:eastAsia="Times New Roman" w:hAnsi="Times New Roman" w:cs="Times New Roman"/>
          <w:spacing w:val="7"/>
          <w:sz w:val="24"/>
          <w:szCs w:val="24"/>
        </w:rPr>
        <w:t xml:space="preserve">  Горшков А. И. Русская словесность. Метод, реко</w:t>
      </w:r>
      <w:r w:rsidRPr="00FF5E11">
        <w:rPr>
          <w:rFonts w:ascii="Times New Roman" w:eastAsia="Times New Roman" w:hAnsi="Times New Roman" w:cs="Times New Roman"/>
          <w:spacing w:val="7"/>
          <w:sz w:val="24"/>
          <w:szCs w:val="24"/>
        </w:rPr>
        <w:softHyphen/>
        <w:t xml:space="preserve">мендации </w:t>
      </w:r>
      <w:proofErr w:type="gramStart"/>
      <w:r w:rsidRPr="00FF5E11">
        <w:rPr>
          <w:rFonts w:ascii="Times New Roman" w:eastAsia="Times New Roman" w:hAnsi="Times New Roman" w:cs="Times New Roman"/>
          <w:spacing w:val="7"/>
          <w:sz w:val="24"/>
          <w:szCs w:val="24"/>
        </w:rPr>
        <w:t>к учеб</w:t>
      </w:r>
      <w:proofErr w:type="gramEnd"/>
      <w:r w:rsidRPr="00FF5E11">
        <w:rPr>
          <w:rFonts w:ascii="Times New Roman" w:eastAsia="Times New Roman" w:hAnsi="Times New Roman" w:cs="Times New Roman"/>
          <w:spacing w:val="7"/>
          <w:sz w:val="24"/>
          <w:szCs w:val="24"/>
        </w:rPr>
        <w:t xml:space="preserve">, пособию для 10—11 </w:t>
      </w:r>
      <w:proofErr w:type="spellStart"/>
      <w:r w:rsidRPr="00FF5E11">
        <w:rPr>
          <w:rFonts w:ascii="Times New Roman" w:eastAsia="Times New Roman" w:hAnsi="Times New Roman" w:cs="Times New Roman"/>
          <w:spacing w:val="7"/>
          <w:sz w:val="24"/>
          <w:szCs w:val="24"/>
        </w:rPr>
        <w:t>кл</w:t>
      </w:r>
      <w:proofErr w:type="spellEnd"/>
      <w:r w:rsidRPr="00FF5E11">
        <w:rPr>
          <w:rFonts w:ascii="Times New Roman" w:eastAsia="Times New Roman" w:hAnsi="Times New Roman" w:cs="Times New Roman"/>
          <w:spacing w:val="7"/>
          <w:sz w:val="24"/>
          <w:szCs w:val="24"/>
        </w:rPr>
        <w:t>. «Рус. словес</w:t>
      </w:r>
      <w:r w:rsidRPr="00FF5E11">
        <w:rPr>
          <w:rFonts w:ascii="Times New Roman" w:eastAsia="Times New Roman" w:hAnsi="Times New Roman" w:cs="Times New Roman"/>
          <w:spacing w:val="7"/>
          <w:sz w:val="24"/>
          <w:szCs w:val="24"/>
        </w:rPr>
        <w:softHyphen/>
        <w:t>ность. От слова к словесности»: Кн. для учителя. — М., 1996.</w:t>
      </w:r>
    </w:p>
    <w:p w14:paraId="3EBEED01" w14:textId="77777777" w:rsidR="00FF5E11" w:rsidRPr="00FF5E11" w:rsidRDefault="00FF5E11" w:rsidP="00FF5E11">
      <w:pPr>
        <w:widowControl w:val="0"/>
        <w:autoSpaceDE w:val="0"/>
        <w:autoSpaceDN w:val="0"/>
        <w:adjustRightInd w:val="0"/>
        <w:spacing w:after="0" w:line="360" w:lineRule="auto"/>
        <w:jc w:val="both"/>
        <w:rPr>
          <w:rFonts w:ascii="Times New Roman" w:eastAsia="Times New Roman" w:hAnsi="Times New Roman" w:cs="Times New Roman"/>
          <w:spacing w:val="7"/>
          <w:sz w:val="24"/>
          <w:szCs w:val="24"/>
        </w:rPr>
      </w:pPr>
      <w:r w:rsidRPr="00FF5E11">
        <w:rPr>
          <w:rFonts w:ascii="Times New Roman" w:eastAsia="Times New Roman" w:hAnsi="Times New Roman" w:cs="Times New Roman"/>
          <w:spacing w:val="7"/>
          <w:sz w:val="24"/>
          <w:szCs w:val="24"/>
        </w:rPr>
        <w:t xml:space="preserve">  Горшков А. И. Теория и история русского лите</w:t>
      </w:r>
      <w:r w:rsidRPr="00FF5E11">
        <w:rPr>
          <w:rFonts w:ascii="Times New Roman" w:eastAsia="Times New Roman" w:hAnsi="Times New Roman" w:cs="Times New Roman"/>
          <w:spacing w:val="7"/>
          <w:sz w:val="24"/>
          <w:szCs w:val="24"/>
        </w:rPr>
        <w:softHyphen/>
        <w:t>ратурного языка. — М., 1984.</w:t>
      </w:r>
    </w:p>
    <w:p w14:paraId="3D970DD0" w14:textId="77777777" w:rsidR="00FF5E11" w:rsidRPr="00FF5E11" w:rsidRDefault="00FF5E11" w:rsidP="00FF5E11">
      <w:pPr>
        <w:widowControl w:val="0"/>
        <w:autoSpaceDE w:val="0"/>
        <w:autoSpaceDN w:val="0"/>
        <w:adjustRightInd w:val="0"/>
        <w:spacing w:after="0" w:line="360" w:lineRule="auto"/>
        <w:jc w:val="both"/>
        <w:rPr>
          <w:rFonts w:ascii="Times New Roman" w:eastAsia="Times New Roman" w:hAnsi="Times New Roman" w:cs="Times New Roman"/>
          <w:spacing w:val="7"/>
          <w:sz w:val="24"/>
          <w:szCs w:val="24"/>
        </w:rPr>
      </w:pPr>
      <w:r w:rsidRPr="00FF5E11">
        <w:rPr>
          <w:rFonts w:ascii="Times New Roman" w:eastAsia="Times New Roman" w:hAnsi="Times New Roman" w:cs="Times New Roman"/>
          <w:spacing w:val="7"/>
          <w:sz w:val="24"/>
          <w:szCs w:val="24"/>
        </w:rPr>
        <w:t xml:space="preserve">  Горшков А. И. Композиция художественного текс</w:t>
      </w:r>
      <w:r w:rsidRPr="00FF5E11">
        <w:rPr>
          <w:rFonts w:ascii="Times New Roman" w:eastAsia="Times New Roman" w:hAnsi="Times New Roman" w:cs="Times New Roman"/>
          <w:spacing w:val="7"/>
          <w:sz w:val="24"/>
          <w:szCs w:val="24"/>
        </w:rPr>
        <w:softHyphen/>
        <w:t>та как объект лингвистического исследования // Русский язык: Проблемы художественной речи. Лексикология и лек</w:t>
      </w:r>
      <w:r w:rsidRPr="00FF5E11">
        <w:rPr>
          <w:rFonts w:ascii="Times New Roman" w:eastAsia="Times New Roman" w:hAnsi="Times New Roman" w:cs="Times New Roman"/>
          <w:spacing w:val="7"/>
          <w:sz w:val="24"/>
          <w:szCs w:val="24"/>
        </w:rPr>
        <w:softHyphen/>
        <w:t>сикография. — М., 1981.</w:t>
      </w:r>
    </w:p>
    <w:p w14:paraId="66F9C538" w14:textId="77777777" w:rsidR="00FF5E11" w:rsidRPr="00FF5E11" w:rsidRDefault="00FF5E11" w:rsidP="00FF5E11">
      <w:pPr>
        <w:widowControl w:val="0"/>
        <w:autoSpaceDE w:val="0"/>
        <w:autoSpaceDN w:val="0"/>
        <w:adjustRightInd w:val="0"/>
        <w:spacing w:after="0" w:line="360" w:lineRule="auto"/>
        <w:jc w:val="both"/>
        <w:rPr>
          <w:rFonts w:ascii="Times New Roman" w:eastAsia="Times New Roman" w:hAnsi="Times New Roman" w:cs="Times New Roman"/>
          <w:spacing w:val="7"/>
          <w:sz w:val="24"/>
          <w:szCs w:val="24"/>
        </w:rPr>
      </w:pPr>
      <w:r w:rsidRPr="00FF5E11">
        <w:rPr>
          <w:rFonts w:ascii="Times New Roman" w:eastAsia="Times New Roman" w:hAnsi="Times New Roman" w:cs="Times New Roman"/>
          <w:spacing w:val="7"/>
          <w:sz w:val="24"/>
          <w:szCs w:val="24"/>
        </w:rPr>
        <w:t xml:space="preserve">  </w:t>
      </w:r>
      <w:proofErr w:type="gramStart"/>
      <w:r w:rsidRPr="00FF5E11">
        <w:rPr>
          <w:rFonts w:ascii="Times New Roman" w:eastAsia="Times New Roman" w:hAnsi="Times New Roman" w:cs="Times New Roman"/>
          <w:spacing w:val="7"/>
          <w:sz w:val="24"/>
          <w:szCs w:val="24"/>
        </w:rPr>
        <w:t>Граник  Г.</w:t>
      </w:r>
      <w:proofErr w:type="gramEnd"/>
      <w:r w:rsidRPr="00FF5E11">
        <w:rPr>
          <w:rFonts w:ascii="Times New Roman" w:eastAsia="Times New Roman" w:hAnsi="Times New Roman" w:cs="Times New Roman"/>
          <w:spacing w:val="7"/>
          <w:sz w:val="24"/>
          <w:szCs w:val="24"/>
        </w:rPr>
        <w:t xml:space="preserve"> Г., Бондаренко  С. М., Концевая Л. А. Как учить работать с книгой. — М., 1995.</w:t>
      </w:r>
    </w:p>
    <w:p w14:paraId="170FDB53" w14:textId="77777777" w:rsidR="00FF5E11" w:rsidRPr="00FF5E11" w:rsidRDefault="00FF5E11" w:rsidP="00FF5E11">
      <w:pPr>
        <w:widowControl w:val="0"/>
        <w:autoSpaceDE w:val="0"/>
        <w:autoSpaceDN w:val="0"/>
        <w:adjustRightInd w:val="0"/>
        <w:spacing w:after="0" w:line="360" w:lineRule="auto"/>
        <w:jc w:val="both"/>
        <w:rPr>
          <w:rFonts w:ascii="Times New Roman" w:eastAsia="Times New Roman" w:hAnsi="Times New Roman" w:cs="Times New Roman"/>
          <w:spacing w:val="7"/>
          <w:sz w:val="24"/>
          <w:szCs w:val="24"/>
        </w:rPr>
      </w:pPr>
    </w:p>
    <w:p w14:paraId="565DBACB" w14:textId="77777777" w:rsidR="00FF5E11" w:rsidRPr="00FF5E11" w:rsidRDefault="00FF5E11" w:rsidP="00FF5E11">
      <w:pPr>
        <w:shd w:val="clear" w:color="auto" w:fill="FFFFFF"/>
        <w:spacing w:after="200" w:line="360" w:lineRule="auto"/>
        <w:ind w:right="1"/>
        <w:jc w:val="center"/>
        <w:rPr>
          <w:rFonts w:ascii="Times New Roman" w:eastAsia="Calibri" w:hAnsi="Times New Roman" w:cs="Times New Roman"/>
          <w:b/>
          <w:sz w:val="24"/>
          <w:szCs w:val="24"/>
        </w:rPr>
      </w:pPr>
      <w:r w:rsidRPr="00FF5E11">
        <w:rPr>
          <w:rFonts w:ascii="Times New Roman" w:eastAsia="Calibri" w:hAnsi="Times New Roman" w:cs="Times New Roman"/>
          <w:b/>
          <w:sz w:val="24"/>
          <w:szCs w:val="24"/>
        </w:rPr>
        <w:t xml:space="preserve">Учебно-методическое и материально-техническое </w:t>
      </w:r>
      <w:proofErr w:type="gramStart"/>
      <w:r w:rsidRPr="00FF5E11">
        <w:rPr>
          <w:rFonts w:ascii="Times New Roman" w:eastAsia="Calibri" w:hAnsi="Times New Roman" w:cs="Times New Roman"/>
          <w:b/>
          <w:sz w:val="24"/>
          <w:szCs w:val="24"/>
        </w:rPr>
        <w:t>обеспечение  программы</w:t>
      </w:r>
      <w:proofErr w:type="gramEnd"/>
    </w:p>
    <w:p w14:paraId="64D3EE10" w14:textId="77777777" w:rsidR="00FF5E11" w:rsidRPr="00FF5E11" w:rsidRDefault="00FF5E11" w:rsidP="00FF5E11">
      <w:pPr>
        <w:shd w:val="clear" w:color="auto" w:fill="FFFFFF"/>
        <w:spacing w:after="0" w:line="360" w:lineRule="auto"/>
        <w:ind w:left="360" w:right="1"/>
        <w:contextualSpacing/>
        <w:rPr>
          <w:rFonts w:ascii="Times New Roman" w:eastAsia="Times New Roman" w:hAnsi="Times New Roman" w:cs="Times New Roman"/>
          <w:b/>
          <w:i/>
          <w:sz w:val="24"/>
          <w:szCs w:val="24"/>
          <w:lang w:eastAsia="ru-RU"/>
        </w:rPr>
      </w:pPr>
    </w:p>
    <w:p w14:paraId="3160C05E" w14:textId="77777777" w:rsidR="00FF5E11" w:rsidRPr="00FF5E11" w:rsidRDefault="00FF5E11" w:rsidP="00FF5E11">
      <w:pPr>
        <w:shd w:val="clear" w:color="auto" w:fill="FFFFFF"/>
        <w:spacing w:after="0" w:line="360" w:lineRule="auto"/>
        <w:ind w:left="360" w:right="1"/>
        <w:contextualSpacing/>
        <w:rPr>
          <w:rFonts w:ascii="Times New Roman" w:eastAsia="Times New Roman" w:hAnsi="Times New Roman" w:cs="Times New Roman"/>
          <w:b/>
          <w:i/>
          <w:sz w:val="24"/>
          <w:szCs w:val="24"/>
          <w:lang w:eastAsia="ru-RU"/>
        </w:rPr>
      </w:pPr>
      <w:proofErr w:type="gramStart"/>
      <w:r w:rsidRPr="00FF5E11">
        <w:rPr>
          <w:rFonts w:ascii="Times New Roman" w:eastAsia="Times New Roman" w:hAnsi="Times New Roman" w:cs="Times New Roman"/>
          <w:b/>
          <w:i/>
          <w:sz w:val="24"/>
          <w:szCs w:val="24"/>
          <w:lang w:eastAsia="ru-RU"/>
        </w:rPr>
        <w:t>Литература :</w:t>
      </w:r>
      <w:proofErr w:type="gramEnd"/>
    </w:p>
    <w:p w14:paraId="67C0A6D8" w14:textId="77777777" w:rsidR="00FF5E11" w:rsidRPr="00FF5E11" w:rsidRDefault="00FF5E11" w:rsidP="00FF5E11">
      <w:pPr>
        <w:numPr>
          <w:ilvl w:val="0"/>
          <w:numId w:val="23"/>
        </w:numPr>
        <w:shd w:val="clear" w:color="auto" w:fill="FFFFFF"/>
        <w:spacing w:after="0" w:line="360" w:lineRule="auto"/>
        <w:ind w:right="1"/>
        <w:contextualSpacing/>
        <w:rPr>
          <w:rFonts w:ascii="Times New Roman" w:eastAsia="Times New Roman" w:hAnsi="Times New Roman" w:cs="Times New Roman"/>
          <w:b/>
          <w:i/>
          <w:sz w:val="24"/>
          <w:szCs w:val="24"/>
          <w:lang w:eastAsia="ru-RU"/>
        </w:rPr>
      </w:pPr>
      <w:r w:rsidRPr="00FF5E11">
        <w:rPr>
          <w:rFonts w:ascii="Times New Roman" w:eastAsia="Times New Roman" w:hAnsi="Times New Roman" w:cs="Times New Roman"/>
          <w:sz w:val="24"/>
          <w:szCs w:val="24"/>
          <w:lang w:eastAsia="ru-RU"/>
        </w:rPr>
        <w:t xml:space="preserve">Агеенко Ф. Л., </w:t>
      </w:r>
      <w:proofErr w:type="spellStart"/>
      <w:r w:rsidRPr="00FF5E11">
        <w:rPr>
          <w:rFonts w:ascii="Times New Roman" w:eastAsia="Times New Roman" w:hAnsi="Times New Roman" w:cs="Times New Roman"/>
          <w:sz w:val="24"/>
          <w:szCs w:val="24"/>
          <w:lang w:eastAsia="ru-RU"/>
        </w:rPr>
        <w:t>Зарва</w:t>
      </w:r>
      <w:proofErr w:type="spellEnd"/>
      <w:r w:rsidRPr="00FF5E11">
        <w:rPr>
          <w:rFonts w:ascii="Times New Roman" w:eastAsia="Times New Roman" w:hAnsi="Times New Roman" w:cs="Times New Roman"/>
          <w:sz w:val="24"/>
          <w:szCs w:val="24"/>
          <w:lang w:eastAsia="ru-RU"/>
        </w:rPr>
        <w:t xml:space="preserve"> М. В. Словарь ударений русского языка. М., 1993</w:t>
      </w:r>
    </w:p>
    <w:p w14:paraId="64CD9E5C" w14:textId="77777777" w:rsidR="00FF5E11" w:rsidRPr="00FF5E11" w:rsidRDefault="00FF5E11" w:rsidP="00FF5E11">
      <w:pPr>
        <w:numPr>
          <w:ilvl w:val="0"/>
          <w:numId w:val="23"/>
        </w:numPr>
        <w:spacing w:after="0" w:line="360" w:lineRule="auto"/>
        <w:contextualSpacing/>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lastRenderedPageBreak/>
        <w:t>Балашова Л. В. Русский язык и культура общения. Практикум в двух частях. -  Саратов, Лицей, 2002</w:t>
      </w:r>
    </w:p>
    <w:p w14:paraId="3F410CDC" w14:textId="77777777" w:rsidR="00FF5E11" w:rsidRPr="00FF5E11" w:rsidRDefault="00FF5E11" w:rsidP="00FF5E11">
      <w:pPr>
        <w:numPr>
          <w:ilvl w:val="0"/>
          <w:numId w:val="23"/>
        </w:numPr>
        <w:spacing w:after="0" w:line="360" w:lineRule="auto"/>
        <w:contextualSpacing/>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Васильева А.Н. Основы культуры речи. М., 1990.</w:t>
      </w:r>
    </w:p>
    <w:p w14:paraId="3D971ACE" w14:textId="77777777" w:rsidR="00FF5E11" w:rsidRPr="00FF5E11" w:rsidRDefault="00FF5E11" w:rsidP="00FF5E11">
      <w:pPr>
        <w:numPr>
          <w:ilvl w:val="0"/>
          <w:numId w:val="23"/>
        </w:numPr>
        <w:spacing w:after="0" w:line="360" w:lineRule="auto"/>
        <w:contextualSpacing/>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Введенская Л.А., Черкасова М.Н. Русский язык и культура речи. Серия «Учебники, учебные пособия». — </w:t>
      </w:r>
      <w:proofErr w:type="spellStart"/>
      <w:r w:rsidRPr="00FF5E11">
        <w:rPr>
          <w:rFonts w:ascii="Times New Roman" w:eastAsia="Times New Roman" w:hAnsi="Times New Roman" w:cs="Times New Roman"/>
          <w:sz w:val="24"/>
          <w:szCs w:val="24"/>
          <w:lang w:eastAsia="ru-RU"/>
        </w:rPr>
        <w:t>Ростов</w:t>
      </w:r>
      <w:proofErr w:type="spellEnd"/>
      <w:r w:rsidRPr="00FF5E11">
        <w:rPr>
          <w:rFonts w:ascii="Times New Roman" w:eastAsia="Times New Roman" w:hAnsi="Times New Roman" w:cs="Times New Roman"/>
          <w:sz w:val="24"/>
          <w:szCs w:val="24"/>
          <w:lang w:eastAsia="ru-RU"/>
        </w:rPr>
        <w:t xml:space="preserve"> н/Д: Феникс, 2004.</w:t>
      </w:r>
    </w:p>
    <w:p w14:paraId="68EC243B" w14:textId="77777777" w:rsidR="00FF5E11" w:rsidRPr="00FF5E11" w:rsidRDefault="00FF5E11" w:rsidP="00FF5E11">
      <w:pPr>
        <w:numPr>
          <w:ilvl w:val="0"/>
          <w:numId w:val="23"/>
        </w:numPr>
        <w:spacing w:after="0" w:line="360" w:lineRule="auto"/>
        <w:contextualSpacing/>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Голуб И.Б. Риторика: учебное пособие. М.</w:t>
      </w:r>
      <w:proofErr w:type="gramStart"/>
      <w:r w:rsidRPr="00FF5E11">
        <w:rPr>
          <w:rFonts w:ascii="Times New Roman" w:eastAsia="Times New Roman" w:hAnsi="Times New Roman" w:cs="Times New Roman"/>
          <w:sz w:val="24"/>
          <w:szCs w:val="24"/>
          <w:lang w:eastAsia="ru-RU"/>
        </w:rPr>
        <w:t>,  Эксмо</w:t>
      </w:r>
      <w:proofErr w:type="gramEnd"/>
      <w:r w:rsidRPr="00FF5E11">
        <w:rPr>
          <w:rFonts w:ascii="Times New Roman" w:eastAsia="Times New Roman" w:hAnsi="Times New Roman" w:cs="Times New Roman"/>
          <w:sz w:val="24"/>
          <w:szCs w:val="24"/>
          <w:lang w:eastAsia="ru-RU"/>
        </w:rPr>
        <w:t>, 2005</w:t>
      </w:r>
    </w:p>
    <w:p w14:paraId="4636CBA4" w14:textId="77777777" w:rsidR="00FF5E11" w:rsidRPr="00FF5E11" w:rsidRDefault="00FF5E11" w:rsidP="00FF5E11">
      <w:pPr>
        <w:numPr>
          <w:ilvl w:val="0"/>
          <w:numId w:val="23"/>
        </w:numPr>
        <w:spacing w:after="0" w:line="360" w:lineRule="auto"/>
        <w:contextualSpacing/>
        <w:rPr>
          <w:rFonts w:ascii="Times New Roman" w:eastAsia="Times New Roman" w:hAnsi="Times New Roman" w:cs="Times New Roman"/>
          <w:sz w:val="24"/>
          <w:szCs w:val="24"/>
          <w:lang w:eastAsia="ru-RU"/>
        </w:rPr>
      </w:pPr>
      <w:proofErr w:type="spellStart"/>
      <w:r w:rsidRPr="00FF5E11">
        <w:rPr>
          <w:rFonts w:ascii="Times New Roman" w:eastAsia="Times New Roman" w:hAnsi="Times New Roman" w:cs="Times New Roman"/>
          <w:sz w:val="24"/>
          <w:szCs w:val="24"/>
          <w:lang w:eastAsia="ru-RU"/>
        </w:rPr>
        <w:t>Горбачевич</w:t>
      </w:r>
      <w:proofErr w:type="spellEnd"/>
      <w:r w:rsidRPr="00FF5E11">
        <w:rPr>
          <w:rFonts w:ascii="Times New Roman" w:eastAsia="Times New Roman" w:hAnsi="Times New Roman" w:cs="Times New Roman"/>
          <w:sz w:val="24"/>
          <w:szCs w:val="24"/>
          <w:lang w:eastAsia="ru-RU"/>
        </w:rPr>
        <w:t xml:space="preserve"> К. С. Словарь трудностей произношения и ударения в современном русском языке. СПб., 2000.</w:t>
      </w:r>
    </w:p>
    <w:p w14:paraId="3F2F351C" w14:textId="77777777" w:rsidR="00FF5E11" w:rsidRPr="00FF5E11" w:rsidRDefault="00FF5E11" w:rsidP="00FF5E11">
      <w:pPr>
        <w:numPr>
          <w:ilvl w:val="0"/>
          <w:numId w:val="23"/>
        </w:numPr>
        <w:spacing w:after="0" w:line="360" w:lineRule="auto"/>
        <w:contextualSpacing/>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Львова С.И. Уроки словесности. 5 - 9 классы. М., Дрофа, 2000. </w:t>
      </w:r>
    </w:p>
    <w:p w14:paraId="1115478B" w14:textId="77777777" w:rsidR="00FF5E11" w:rsidRPr="00FF5E11" w:rsidRDefault="00FF5E11" w:rsidP="00FF5E11">
      <w:pPr>
        <w:numPr>
          <w:ilvl w:val="0"/>
          <w:numId w:val="23"/>
        </w:numPr>
        <w:spacing w:after="0" w:line="360" w:lineRule="auto"/>
        <w:contextualSpacing/>
        <w:rPr>
          <w:rFonts w:ascii="Times New Roman" w:eastAsia="Times New Roman" w:hAnsi="Times New Roman" w:cs="Times New Roman"/>
          <w:sz w:val="24"/>
          <w:szCs w:val="24"/>
          <w:lang w:eastAsia="ru-RU"/>
        </w:rPr>
      </w:pPr>
      <w:proofErr w:type="spellStart"/>
      <w:r w:rsidRPr="00FF5E11">
        <w:rPr>
          <w:rFonts w:ascii="Times New Roman" w:eastAsia="Times New Roman" w:hAnsi="Times New Roman" w:cs="Times New Roman"/>
          <w:sz w:val="24"/>
          <w:szCs w:val="24"/>
          <w:lang w:eastAsia="ru-RU"/>
        </w:rPr>
        <w:t>Мазнева</w:t>
      </w:r>
      <w:proofErr w:type="spellEnd"/>
      <w:r w:rsidRPr="00FF5E11">
        <w:rPr>
          <w:rFonts w:ascii="Times New Roman" w:eastAsia="Times New Roman" w:hAnsi="Times New Roman" w:cs="Times New Roman"/>
          <w:sz w:val="24"/>
          <w:szCs w:val="24"/>
          <w:lang w:eastAsia="ru-RU"/>
        </w:rPr>
        <w:t xml:space="preserve"> О. А. Практикум по </w:t>
      </w:r>
      <w:proofErr w:type="gramStart"/>
      <w:r w:rsidRPr="00FF5E11">
        <w:rPr>
          <w:rFonts w:ascii="Times New Roman" w:eastAsia="Times New Roman" w:hAnsi="Times New Roman" w:cs="Times New Roman"/>
          <w:sz w:val="24"/>
          <w:szCs w:val="24"/>
          <w:lang w:eastAsia="ru-RU"/>
        </w:rPr>
        <w:t>стилистике  русского</w:t>
      </w:r>
      <w:proofErr w:type="gramEnd"/>
      <w:r w:rsidRPr="00FF5E11">
        <w:rPr>
          <w:rFonts w:ascii="Times New Roman" w:eastAsia="Times New Roman" w:hAnsi="Times New Roman" w:cs="Times New Roman"/>
          <w:sz w:val="24"/>
          <w:szCs w:val="24"/>
          <w:lang w:eastAsia="ru-RU"/>
        </w:rPr>
        <w:t xml:space="preserve"> языка, учебное пособие. М, Дрофа, 2006.</w:t>
      </w:r>
    </w:p>
    <w:p w14:paraId="78666733" w14:textId="77777777" w:rsidR="00FF5E11" w:rsidRPr="00FF5E11" w:rsidRDefault="00FF5E11" w:rsidP="00FF5E11">
      <w:pPr>
        <w:numPr>
          <w:ilvl w:val="0"/>
          <w:numId w:val="23"/>
        </w:numPr>
        <w:spacing w:after="0" w:line="360" w:lineRule="auto"/>
        <w:contextualSpacing/>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Розенталь Д. Э., Голуб И. Б. Секреты стилистики. Правила хорошей речи. М., Айрис, 2003</w:t>
      </w:r>
    </w:p>
    <w:p w14:paraId="0B920937" w14:textId="77777777" w:rsidR="00FF5E11" w:rsidRPr="00FF5E11" w:rsidRDefault="00FF5E11" w:rsidP="00FF5E11">
      <w:pPr>
        <w:numPr>
          <w:ilvl w:val="0"/>
          <w:numId w:val="23"/>
        </w:numPr>
        <w:spacing w:after="0" w:line="360" w:lineRule="auto"/>
        <w:contextualSpacing/>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Розенталь Д. Э., Словарь трудностей русского языка. 5-е изд. М., 2005</w:t>
      </w:r>
    </w:p>
    <w:p w14:paraId="7C7835DA" w14:textId="77777777" w:rsidR="00FF5E11" w:rsidRPr="00FF5E11" w:rsidRDefault="00FF5E11" w:rsidP="00FF5E11">
      <w:pPr>
        <w:numPr>
          <w:ilvl w:val="0"/>
          <w:numId w:val="23"/>
        </w:numPr>
        <w:spacing w:after="0" w:line="360" w:lineRule="auto"/>
        <w:contextualSpacing/>
        <w:rPr>
          <w:rFonts w:ascii="Times New Roman" w:eastAsia="Times New Roman" w:hAnsi="Times New Roman" w:cs="Times New Roman"/>
          <w:sz w:val="24"/>
          <w:szCs w:val="24"/>
          <w:lang w:eastAsia="ru-RU"/>
        </w:rPr>
      </w:pPr>
      <w:r w:rsidRPr="00FF5E11">
        <w:rPr>
          <w:rFonts w:ascii="Times New Roman" w:eastAsia="Times New Roman" w:hAnsi="Times New Roman" w:cs="Times New Roman"/>
          <w:sz w:val="24"/>
          <w:szCs w:val="24"/>
          <w:lang w:eastAsia="ru-RU"/>
        </w:rPr>
        <w:t xml:space="preserve"> ОГЭ. Русский язык. Работа с текстом при подготовке к экзамену. 9 класс / Т.М. </w:t>
      </w:r>
      <w:proofErr w:type="spellStart"/>
      <w:r w:rsidRPr="00FF5E11">
        <w:rPr>
          <w:rFonts w:ascii="Times New Roman" w:eastAsia="Times New Roman" w:hAnsi="Times New Roman" w:cs="Times New Roman"/>
          <w:sz w:val="24"/>
          <w:szCs w:val="24"/>
          <w:lang w:eastAsia="ru-RU"/>
        </w:rPr>
        <w:t>Пахнова</w:t>
      </w:r>
      <w:proofErr w:type="spellEnd"/>
      <w:r w:rsidRPr="00FF5E11">
        <w:rPr>
          <w:rFonts w:ascii="Times New Roman" w:eastAsia="Times New Roman" w:hAnsi="Times New Roman" w:cs="Times New Roman"/>
          <w:sz w:val="24"/>
          <w:szCs w:val="24"/>
          <w:lang w:eastAsia="ru-RU"/>
        </w:rPr>
        <w:t>. -М-.: Издательство «Экзамен», 2016.</w:t>
      </w:r>
    </w:p>
    <w:p w14:paraId="2AB6F936" w14:textId="77777777" w:rsidR="00FF5E11" w:rsidRPr="00FF5E11" w:rsidRDefault="00FF5E11" w:rsidP="00FF5E11">
      <w:pPr>
        <w:widowControl w:val="0"/>
        <w:autoSpaceDE w:val="0"/>
        <w:autoSpaceDN w:val="0"/>
        <w:adjustRightInd w:val="0"/>
        <w:spacing w:after="0" w:line="360" w:lineRule="auto"/>
        <w:jc w:val="both"/>
        <w:rPr>
          <w:rFonts w:ascii="Times New Roman" w:eastAsia="Times New Roman" w:hAnsi="Times New Roman" w:cs="Times New Roman"/>
          <w:spacing w:val="7"/>
          <w:sz w:val="24"/>
          <w:szCs w:val="24"/>
        </w:rPr>
      </w:pPr>
    </w:p>
    <w:p w14:paraId="488360C3" w14:textId="77777777" w:rsidR="00FF5E11" w:rsidRPr="00FF5E11" w:rsidRDefault="00FF5E11" w:rsidP="00FF5E11">
      <w:pPr>
        <w:widowControl w:val="0"/>
        <w:autoSpaceDE w:val="0"/>
        <w:autoSpaceDN w:val="0"/>
        <w:adjustRightInd w:val="0"/>
        <w:spacing w:after="0" w:line="360" w:lineRule="auto"/>
        <w:jc w:val="both"/>
        <w:rPr>
          <w:rFonts w:ascii="Times New Roman" w:eastAsia="Times New Roman" w:hAnsi="Times New Roman" w:cs="Times New Roman"/>
          <w:spacing w:val="7"/>
          <w:sz w:val="24"/>
          <w:szCs w:val="24"/>
        </w:rPr>
      </w:pPr>
    </w:p>
    <w:p w14:paraId="7323F200" w14:textId="77777777" w:rsidR="00FF5E11" w:rsidRPr="00FF5E11" w:rsidRDefault="00FF5E11" w:rsidP="00FF5E11">
      <w:pPr>
        <w:widowControl w:val="0"/>
        <w:autoSpaceDE w:val="0"/>
        <w:autoSpaceDN w:val="0"/>
        <w:adjustRightInd w:val="0"/>
        <w:spacing w:after="0" w:line="360" w:lineRule="auto"/>
        <w:jc w:val="both"/>
        <w:rPr>
          <w:rFonts w:ascii="Times New Roman" w:eastAsia="Times New Roman" w:hAnsi="Times New Roman" w:cs="Times New Roman"/>
          <w:spacing w:val="7"/>
          <w:sz w:val="24"/>
          <w:szCs w:val="24"/>
        </w:rPr>
      </w:pPr>
    </w:p>
    <w:p w14:paraId="4507F00C" w14:textId="77777777" w:rsidR="00FF5E11" w:rsidRPr="00FF5E11" w:rsidRDefault="00FF5E11" w:rsidP="00FF5E11">
      <w:pPr>
        <w:widowControl w:val="0"/>
        <w:autoSpaceDE w:val="0"/>
        <w:autoSpaceDN w:val="0"/>
        <w:adjustRightInd w:val="0"/>
        <w:spacing w:after="0" w:line="360" w:lineRule="auto"/>
        <w:jc w:val="both"/>
        <w:rPr>
          <w:rFonts w:ascii="Times New Roman" w:eastAsia="Times New Roman" w:hAnsi="Times New Roman" w:cs="Times New Roman"/>
          <w:spacing w:val="7"/>
          <w:sz w:val="24"/>
          <w:szCs w:val="24"/>
        </w:rPr>
      </w:pPr>
    </w:p>
    <w:p w14:paraId="5C90D48C" w14:textId="77777777" w:rsidR="00FF5E11" w:rsidRPr="00FF5E11" w:rsidRDefault="00FF5E11" w:rsidP="00FF5E11">
      <w:pPr>
        <w:widowControl w:val="0"/>
        <w:autoSpaceDE w:val="0"/>
        <w:autoSpaceDN w:val="0"/>
        <w:adjustRightInd w:val="0"/>
        <w:spacing w:after="0" w:line="360" w:lineRule="auto"/>
        <w:jc w:val="center"/>
        <w:rPr>
          <w:rFonts w:ascii="Times New Roman" w:eastAsia="Times New Roman" w:hAnsi="Times New Roman" w:cs="Times New Roman"/>
          <w:b/>
          <w:spacing w:val="7"/>
          <w:sz w:val="24"/>
          <w:szCs w:val="24"/>
        </w:rPr>
      </w:pPr>
      <w:r w:rsidRPr="00FF5E11">
        <w:rPr>
          <w:rFonts w:ascii="Times New Roman" w:eastAsia="Times New Roman" w:hAnsi="Times New Roman" w:cs="Times New Roman"/>
          <w:b/>
          <w:spacing w:val="7"/>
          <w:sz w:val="24"/>
          <w:szCs w:val="24"/>
        </w:rPr>
        <w:t>Для учащихся</w:t>
      </w:r>
    </w:p>
    <w:p w14:paraId="3B36F70C" w14:textId="77777777" w:rsidR="00FF5E11" w:rsidRPr="00FF5E11" w:rsidRDefault="00FF5E11" w:rsidP="00FF5E11">
      <w:pPr>
        <w:widowControl w:val="0"/>
        <w:autoSpaceDE w:val="0"/>
        <w:autoSpaceDN w:val="0"/>
        <w:adjustRightInd w:val="0"/>
        <w:spacing w:after="0" w:line="360" w:lineRule="auto"/>
        <w:jc w:val="center"/>
        <w:rPr>
          <w:rFonts w:ascii="Times New Roman" w:eastAsia="Times New Roman" w:hAnsi="Times New Roman" w:cs="Times New Roman"/>
          <w:b/>
          <w:i/>
          <w:spacing w:val="7"/>
          <w:sz w:val="24"/>
          <w:szCs w:val="24"/>
        </w:rPr>
      </w:pPr>
    </w:p>
    <w:p w14:paraId="46B04852" w14:textId="77777777" w:rsidR="00FF5E11" w:rsidRPr="00FF5E11" w:rsidRDefault="00FF5E11" w:rsidP="00FF5E11">
      <w:pPr>
        <w:widowControl w:val="0"/>
        <w:numPr>
          <w:ilvl w:val="0"/>
          <w:numId w:val="24"/>
        </w:numPr>
        <w:autoSpaceDE w:val="0"/>
        <w:autoSpaceDN w:val="0"/>
        <w:adjustRightInd w:val="0"/>
        <w:spacing w:after="0" w:line="360" w:lineRule="auto"/>
        <w:jc w:val="both"/>
        <w:rPr>
          <w:rFonts w:ascii="Times New Roman" w:eastAsia="Times New Roman" w:hAnsi="Times New Roman" w:cs="Times New Roman"/>
          <w:spacing w:val="7"/>
          <w:sz w:val="24"/>
          <w:szCs w:val="24"/>
        </w:rPr>
      </w:pPr>
      <w:proofErr w:type="spellStart"/>
      <w:proofErr w:type="gramStart"/>
      <w:r w:rsidRPr="00FF5E11">
        <w:rPr>
          <w:rFonts w:ascii="Times New Roman" w:eastAsia="Times New Roman" w:hAnsi="Times New Roman" w:cs="Times New Roman"/>
          <w:spacing w:val="7"/>
          <w:sz w:val="24"/>
          <w:szCs w:val="24"/>
        </w:rPr>
        <w:t>Арсирий</w:t>
      </w:r>
      <w:proofErr w:type="spellEnd"/>
      <w:r w:rsidRPr="00FF5E11">
        <w:rPr>
          <w:rFonts w:ascii="Times New Roman" w:eastAsia="Times New Roman" w:hAnsi="Times New Roman" w:cs="Times New Roman"/>
          <w:spacing w:val="7"/>
          <w:sz w:val="24"/>
          <w:szCs w:val="24"/>
        </w:rPr>
        <w:t xml:space="preserve">  А.</w:t>
      </w:r>
      <w:proofErr w:type="gramEnd"/>
      <w:r w:rsidRPr="00FF5E11">
        <w:rPr>
          <w:rFonts w:ascii="Times New Roman" w:eastAsia="Times New Roman" w:hAnsi="Times New Roman" w:cs="Times New Roman"/>
          <w:spacing w:val="7"/>
          <w:sz w:val="24"/>
          <w:szCs w:val="24"/>
        </w:rPr>
        <w:t xml:space="preserve"> Т. Занимательные материалы по рус</w:t>
      </w:r>
      <w:r w:rsidRPr="00FF5E11">
        <w:rPr>
          <w:rFonts w:ascii="Times New Roman" w:eastAsia="Times New Roman" w:hAnsi="Times New Roman" w:cs="Times New Roman"/>
          <w:spacing w:val="7"/>
          <w:sz w:val="24"/>
          <w:szCs w:val="24"/>
        </w:rPr>
        <w:softHyphen/>
        <w:t>скому языку. — М., 1995.</w:t>
      </w:r>
    </w:p>
    <w:p w14:paraId="73D35E22" w14:textId="77777777" w:rsidR="00FF5E11" w:rsidRPr="00FF5E11" w:rsidRDefault="00FF5E11" w:rsidP="00FF5E11">
      <w:pPr>
        <w:widowControl w:val="0"/>
        <w:numPr>
          <w:ilvl w:val="0"/>
          <w:numId w:val="24"/>
        </w:numPr>
        <w:autoSpaceDE w:val="0"/>
        <w:autoSpaceDN w:val="0"/>
        <w:adjustRightInd w:val="0"/>
        <w:spacing w:after="0" w:line="360" w:lineRule="auto"/>
        <w:jc w:val="both"/>
        <w:rPr>
          <w:rFonts w:ascii="Times New Roman" w:eastAsia="Times New Roman" w:hAnsi="Times New Roman" w:cs="Times New Roman"/>
          <w:spacing w:val="7"/>
          <w:sz w:val="24"/>
          <w:szCs w:val="24"/>
        </w:rPr>
      </w:pPr>
      <w:proofErr w:type="spellStart"/>
      <w:proofErr w:type="gramStart"/>
      <w:r w:rsidRPr="00FF5E11">
        <w:rPr>
          <w:rFonts w:ascii="Times New Roman" w:eastAsia="Times New Roman" w:hAnsi="Times New Roman" w:cs="Times New Roman"/>
          <w:spacing w:val="7"/>
          <w:sz w:val="24"/>
          <w:szCs w:val="24"/>
        </w:rPr>
        <w:t>Вартаньян</w:t>
      </w:r>
      <w:proofErr w:type="spellEnd"/>
      <w:r w:rsidRPr="00FF5E11">
        <w:rPr>
          <w:rFonts w:ascii="Times New Roman" w:eastAsia="Times New Roman" w:hAnsi="Times New Roman" w:cs="Times New Roman"/>
          <w:spacing w:val="7"/>
          <w:sz w:val="24"/>
          <w:szCs w:val="24"/>
        </w:rPr>
        <w:t xml:space="preserve">  Э.</w:t>
      </w:r>
      <w:proofErr w:type="gramEnd"/>
      <w:r w:rsidRPr="00FF5E11">
        <w:rPr>
          <w:rFonts w:ascii="Times New Roman" w:eastAsia="Times New Roman" w:hAnsi="Times New Roman" w:cs="Times New Roman"/>
          <w:spacing w:val="7"/>
          <w:sz w:val="24"/>
          <w:szCs w:val="24"/>
        </w:rPr>
        <w:t xml:space="preserve"> Д.   Из жизни слов. — М., 1960.</w:t>
      </w:r>
    </w:p>
    <w:p w14:paraId="0ECF3138" w14:textId="77777777" w:rsidR="00FF5E11" w:rsidRPr="00FF5E11" w:rsidRDefault="00FF5E11" w:rsidP="00FF5E11">
      <w:pPr>
        <w:widowControl w:val="0"/>
        <w:numPr>
          <w:ilvl w:val="0"/>
          <w:numId w:val="24"/>
        </w:numPr>
        <w:autoSpaceDE w:val="0"/>
        <w:autoSpaceDN w:val="0"/>
        <w:adjustRightInd w:val="0"/>
        <w:spacing w:after="0" w:line="360" w:lineRule="auto"/>
        <w:jc w:val="both"/>
        <w:rPr>
          <w:rFonts w:ascii="Times New Roman" w:eastAsia="Times New Roman" w:hAnsi="Times New Roman" w:cs="Times New Roman"/>
          <w:spacing w:val="7"/>
          <w:sz w:val="24"/>
          <w:szCs w:val="24"/>
        </w:rPr>
      </w:pPr>
      <w:r w:rsidRPr="00FF5E11">
        <w:rPr>
          <w:rFonts w:ascii="Times New Roman" w:eastAsia="Times New Roman" w:hAnsi="Times New Roman" w:cs="Times New Roman"/>
          <w:spacing w:val="7"/>
          <w:sz w:val="24"/>
          <w:szCs w:val="24"/>
        </w:rPr>
        <w:t>Горшков А. И.  Все богатство, сила и гибкость язы</w:t>
      </w:r>
      <w:r w:rsidRPr="00FF5E11">
        <w:rPr>
          <w:rFonts w:ascii="Times New Roman" w:eastAsia="Times New Roman" w:hAnsi="Times New Roman" w:cs="Times New Roman"/>
          <w:spacing w:val="7"/>
          <w:sz w:val="24"/>
          <w:szCs w:val="24"/>
        </w:rPr>
        <w:softHyphen/>
        <w:t>ка: А. С. Пушкин в истории русского языка. — М., 1993.</w:t>
      </w:r>
    </w:p>
    <w:p w14:paraId="3D9FF65A" w14:textId="77777777" w:rsidR="00FF5E11" w:rsidRPr="00FF5E11" w:rsidRDefault="00FF5E11" w:rsidP="00FF5E11">
      <w:pPr>
        <w:widowControl w:val="0"/>
        <w:numPr>
          <w:ilvl w:val="0"/>
          <w:numId w:val="24"/>
        </w:numPr>
        <w:autoSpaceDE w:val="0"/>
        <w:autoSpaceDN w:val="0"/>
        <w:adjustRightInd w:val="0"/>
        <w:spacing w:after="0" w:line="360" w:lineRule="auto"/>
        <w:jc w:val="both"/>
        <w:rPr>
          <w:rFonts w:ascii="Times New Roman" w:eastAsia="Times New Roman" w:hAnsi="Times New Roman" w:cs="Times New Roman"/>
          <w:spacing w:val="7"/>
          <w:sz w:val="24"/>
          <w:szCs w:val="24"/>
        </w:rPr>
      </w:pPr>
      <w:proofErr w:type="spellStart"/>
      <w:proofErr w:type="gramStart"/>
      <w:r w:rsidRPr="00FF5E11">
        <w:rPr>
          <w:rFonts w:ascii="Times New Roman" w:eastAsia="Times New Roman" w:hAnsi="Times New Roman" w:cs="Times New Roman"/>
          <w:spacing w:val="7"/>
          <w:sz w:val="24"/>
          <w:szCs w:val="24"/>
        </w:rPr>
        <w:t>Кодухов</w:t>
      </w:r>
      <w:proofErr w:type="spellEnd"/>
      <w:r w:rsidRPr="00FF5E11">
        <w:rPr>
          <w:rFonts w:ascii="Times New Roman" w:eastAsia="Times New Roman" w:hAnsi="Times New Roman" w:cs="Times New Roman"/>
          <w:spacing w:val="7"/>
          <w:sz w:val="24"/>
          <w:szCs w:val="24"/>
        </w:rPr>
        <w:t xml:space="preserve">  В.</w:t>
      </w:r>
      <w:proofErr w:type="gramEnd"/>
      <w:r w:rsidRPr="00FF5E11">
        <w:rPr>
          <w:rFonts w:ascii="Times New Roman" w:eastAsia="Times New Roman" w:hAnsi="Times New Roman" w:cs="Times New Roman"/>
          <w:spacing w:val="7"/>
          <w:sz w:val="24"/>
          <w:szCs w:val="24"/>
        </w:rPr>
        <w:t xml:space="preserve"> И.   Рассказы о синонимах. — М., 1984.</w:t>
      </w:r>
    </w:p>
    <w:p w14:paraId="3CBABFB3" w14:textId="77777777" w:rsidR="00FF5E11" w:rsidRPr="00FF5E11" w:rsidRDefault="00FF5E11" w:rsidP="00FF5E11">
      <w:pPr>
        <w:widowControl w:val="0"/>
        <w:numPr>
          <w:ilvl w:val="0"/>
          <w:numId w:val="24"/>
        </w:numPr>
        <w:autoSpaceDE w:val="0"/>
        <w:autoSpaceDN w:val="0"/>
        <w:adjustRightInd w:val="0"/>
        <w:spacing w:after="0" w:line="360" w:lineRule="auto"/>
        <w:jc w:val="both"/>
        <w:rPr>
          <w:rFonts w:ascii="Times New Roman" w:eastAsia="Times New Roman" w:hAnsi="Times New Roman" w:cs="Times New Roman"/>
          <w:spacing w:val="7"/>
          <w:sz w:val="24"/>
          <w:szCs w:val="24"/>
        </w:rPr>
      </w:pPr>
      <w:r w:rsidRPr="00FF5E11">
        <w:rPr>
          <w:rFonts w:ascii="Times New Roman" w:eastAsia="Times New Roman" w:hAnsi="Times New Roman" w:cs="Times New Roman"/>
          <w:spacing w:val="7"/>
          <w:sz w:val="24"/>
          <w:szCs w:val="24"/>
        </w:rPr>
        <w:t>Максимов В. И.  Точность и выразительность сло</w:t>
      </w:r>
      <w:r w:rsidRPr="00FF5E11">
        <w:rPr>
          <w:rFonts w:ascii="Times New Roman" w:eastAsia="Times New Roman" w:hAnsi="Times New Roman" w:cs="Times New Roman"/>
          <w:spacing w:val="7"/>
          <w:sz w:val="24"/>
          <w:szCs w:val="24"/>
        </w:rPr>
        <w:softHyphen/>
        <w:t>ва. - Л., 1968.</w:t>
      </w:r>
    </w:p>
    <w:p w14:paraId="63590A2C" w14:textId="77777777" w:rsidR="00FF5E11" w:rsidRPr="00FF5E11" w:rsidRDefault="00FF5E11" w:rsidP="00FF5E11">
      <w:pPr>
        <w:widowControl w:val="0"/>
        <w:numPr>
          <w:ilvl w:val="0"/>
          <w:numId w:val="24"/>
        </w:numPr>
        <w:autoSpaceDE w:val="0"/>
        <w:autoSpaceDN w:val="0"/>
        <w:adjustRightInd w:val="0"/>
        <w:spacing w:after="0" w:line="360" w:lineRule="auto"/>
        <w:jc w:val="both"/>
        <w:rPr>
          <w:rFonts w:ascii="Times New Roman" w:eastAsia="Times New Roman" w:hAnsi="Times New Roman" w:cs="Times New Roman"/>
          <w:spacing w:val="7"/>
          <w:sz w:val="24"/>
          <w:szCs w:val="24"/>
        </w:rPr>
      </w:pPr>
      <w:r w:rsidRPr="00FF5E11">
        <w:rPr>
          <w:rFonts w:ascii="Times New Roman" w:eastAsia="Times New Roman" w:hAnsi="Times New Roman" w:cs="Times New Roman"/>
          <w:spacing w:val="7"/>
          <w:sz w:val="24"/>
          <w:szCs w:val="24"/>
        </w:rPr>
        <w:t xml:space="preserve">Одинцов В. В.   Лингвистические парадоксы. — М., 1976. </w:t>
      </w:r>
    </w:p>
    <w:p w14:paraId="69E81326" w14:textId="77777777" w:rsidR="00FF5E11" w:rsidRPr="00FF5E11" w:rsidRDefault="00FF5E11" w:rsidP="00FF5E11">
      <w:pPr>
        <w:widowControl w:val="0"/>
        <w:numPr>
          <w:ilvl w:val="0"/>
          <w:numId w:val="24"/>
        </w:numPr>
        <w:autoSpaceDE w:val="0"/>
        <w:autoSpaceDN w:val="0"/>
        <w:adjustRightInd w:val="0"/>
        <w:spacing w:after="0" w:line="360" w:lineRule="auto"/>
        <w:jc w:val="both"/>
        <w:rPr>
          <w:rFonts w:ascii="Times New Roman" w:eastAsia="Times New Roman" w:hAnsi="Times New Roman" w:cs="Times New Roman"/>
          <w:spacing w:val="7"/>
          <w:sz w:val="24"/>
          <w:szCs w:val="24"/>
        </w:rPr>
      </w:pPr>
      <w:proofErr w:type="spellStart"/>
      <w:r w:rsidRPr="00FF5E11">
        <w:rPr>
          <w:rFonts w:ascii="Times New Roman" w:eastAsia="Times New Roman" w:hAnsi="Times New Roman" w:cs="Times New Roman"/>
          <w:spacing w:val="7"/>
          <w:sz w:val="24"/>
          <w:szCs w:val="24"/>
        </w:rPr>
        <w:t>Солганик</w:t>
      </w:r>
      <w:proofErr w:type="spellEnd"/>
      <w:r w:rsidRPr="00FF5E11">
        <w:rPr>
          <w:rFonts w:ascii="Times New Roman" w:eastAsia="Times New Roman" w:hAnsi="Times New Roman" w:cs="Times New Roman"/>
          <w:spacing w:val="7"/>
          <w:sz w:val="24"/>
          <w:szCs w:val="24"/>
        </w:rPr>
        <w:t xml:space="preserve"> Г. Я.  От слова к тексту. — М., 1993. </w:t>
      </w:r>
    </w:p>
    <w:p w14:paraId="0733787E" w14:textId="77777777" w:rsidR="00FF5E11" w:rsidRPr="00FF5E11" w:rsidRDefault="00FF5E11" w:rsidP="00FF5E11">
      <w:pPr>
        <w:widowControl w:val="0"/>
        <w:numPr>
          <w:ilvl w:val="0"/>
          <w:numId w:val="24"/>
        </w:numPr>
        <w:autoSpaceDE w:val="0"/>
        <w:autoSpaceDN w:val="0"/>
        <w:adjustRightInd w:val="0"/>
        <w:spacing w:after="0" w:line="360" w:lineRule="auto"/>
        <w:jc w:val="both"/>
        <w:rPr>
          <w:rFonts w:ascii="Times New Roman" w:eastAsia="Times New Roman" w:hAnsi="Times New Roman" w:cs="Times New Roman"/>
          <w:spacing w:val="7"/>
          <w:sz w:val="24"/>
          <w:szCs w:val="24"/>
        </w:rPr>
      </w:pPr>
      <w:r w:rsidRPr="00FF5E11">
        <w:rPr>
          <w:rFonts w:ascii="Times New Roman" w:eastAsia="Times New Roman" w:hAnsi="Times New Roman" w:cs="Times New Roman"/>
          <w:spacing w:val="7"/>
          <w:sz w:val="24"/>
          <w:szCs w:val="24"/>
        </w:rPr>
        <w:t xml:space="preserve">Успенский Л.   Слово о словах. (Любое издание.) </w:t>
      </w:r>
    </w:p>
    <w:p w14:paraId="5CA22B86" w14:textId="77777777" w:rsidR="00FF5E11" w:rsidRPr="00FF5E11" w:rsidRDefault="00FF5E11" w:rsidP="00FF5E11">
      <w:pPr>
        <w:widowControl w:val="0"/>
        <w:numPr>
          <w:ilvl w:val="0"/>
          <w:numId w:val="24"/>
        </w:numPr>
        <w:autoSpaceDE w:val="0"/>
        <w:autoSpaceDN w:val="0"/>
        <w:adjustRightInd w:val="0"/>
        <w:spacing w:after="0" w:line="360" w:lineRule="auto"/>
        <w:jc w:val="both"/>
        <w:rPr>
          <w:rFonts w:ascii="Times New Roman" w:eastAsia="Times New Roman" w:hAnsi="Times New Roman" w:cs="Times New Roman"/>
          <w:spacing w:val="7"/>
          <w:sz w:val="24"/>
          <w:szCs w:val="24"/>
        </w:rPr>
      </w:pPr>
      <w:proofErr w:type="gramStart"/>
      <w:r w:rsidRPr="00FF5E11">
        <w:rPr>
          <w:rFonts w:ascii="Times New Roman" w:eastAsia="Times New Roman" w:hAnsi="Times New Roman" w:cs="Times New Roman"/>
          <w:spacing w:val="7"/>
          <w:sz w:val="24"/>
          <w:szCs w:val="24"/>
        </w:rPr>
        <w:t>Чуковский  К.</w:t>
      </w:r>
      <w:proofErr w:type="gramEnd"/>
      <w:r w:rsidRPr="00FF5E11">
        <w:rPr>
          <w:rFonts w:ascii="Times New Roman" w:eastAsia="Times New Roman" w:hAnsi="Times New Roman" w:cs="Times New Roman"/>
          <w:spacing w:val="7"/>
          <w:sz w:val="24"/>
          <w:szCs w:val="24"/>
        </w:rPr>
        <w:t xml:space="preserve"> И.   Живой как жизнь. (Любое из</w:t>
      </w:r>
      <w:r w:rsidRPr="00FF5E11">
        <w:rPr>
          <w:rFonts w:ascii="Times New Roman" w:eastAsia="Times New Roman" w:hAnsi="Times New Roman" w:cs="Times New Roman"/>
          <w:spacing w:val="7"/>
          <w:sz w:val="24"/>
          <w:szCs w:val="24"/>
        </w:rPr>
        <w:softHyphen/>
        <w:t>дание.)</w:t>
      </w:r>
    </w:p>
    <w:p w14:paraId="546CA4E5" w14:textId="77777777" w:rsidR="00FF5E11" w:rsidRPr="00FF5E11" w:rsidRDefault="00FF5E11" w:rsidP="00FF5E11">
      <w:pPr>
        <w:widowControl w:val="0"/>
        <w:numPr>
          <w:ilvl w:val="0"/>
          <w:numId w:val="24"/>
        </w:numPr>
        <w:autoSpaceDE w:val="0"/>
        <w:autoSpaceDN w:val="0"/>
        <w:adjustRightInd w:val="0"/>
        <w:spacing w:after="0" w:line="360" w:lineRule="auto"/>
        <w:jc w:val="both"/>
        <w:rPr>
          <w:rFonts w:ascii="Times New Roman" w:eastAsia="Times New Roman" w:hAnsi="Times New Roman" w:cs="Times New Roman"/>
          <w:spacing w:val="7"/>
          <w:sz w:val="24"/>
          <w:szCs w:val="24"/>
        </w:rPr>
      </w:pPr>
      <w:proofErr w:type="gramStart"/>
      <w:r w:rsidRPr="00FF5E11">
        <w:rPr>
          <w:rFonts w:ascii="Times New Roman" w:eastAsia="Times New Roman" w:hAnsi="Times New Roman" w:cs="Times New Roman"/>
          <w:spacing w:val="7"/>
          <w:sz w:val="24"/>
          <w:szCs w:val="24"/>
        </w:rPr>
        <w:t>Шанский  Н.</w:t>
      </w:r>
      <w:proofErr w:type="gramEnd"/>
      <w:r w:rsidRPr="00FF5E11">
        <w:rPr>
          <w:rFonts w:ascii="Times New Roman" w:eastAsia="Times New Roman" w:hAnsi="Times New Roman" w:cs="Times New Roman"/>
          <w:spacing w:val="7"/>
          <w:sz w:val="24"/>
          <w:szCs w:val="24"/>
        </w:rPr>
        <w:t xml:space="preserve"> М.   Занимательный русский язык. — М., 1996. - Ч. 1, 2.</w:t>
      </w:r>
    </w:p>
    <w:p w14:paraId="66FED0A3" w14:textId="77777777" w:rsidR="00FF5E11" w:rsidRPr="00FF5E11" w:rsidRDefault="00FF5E11" w:rsidP="00FF5E11">
      <w:pPr>
        <w:widowControl w:val="0"/>
        <w:autoSpaceDE w:val="0"/>
        <w:autoSpaceDN w:val="0"/>
        <w:adjustRightInd w:val="0"/>
        <w:spacing w:after="0" w:line="360" w:lineRule="auto"/>
        <w:jc w:val="both"/>
        <w:rPr>
          <w:rFonts w:ascii="Times New Roman" w:eastAsia="Times New Roman" w:hAnsi="Times New Roman" w:cs="Times New Roman"/>
          <w:spacing w:val="7"/>
          <w:sz w:val="24"/>
          <w:szCs w:val="24"/>
        </w:rPr>
      </w:pPr>
    </w:p>
    <w:p w14:paraId="5896E92F" w14:textId="77777777" w:rsidR="00FF5E11" w:rsidRPr="00FF5E11" w:rsidRDefault="00FF5E11" w:rsidP="00FF5E11">
      <w:pPr>
        <w:widowControl w:val="0"/>
        <w:autoSpaceDE w:val="0"/>
        <w:autoSpaceDN w:val="0"/>
        <w:adjustRightInd w:val="0"/>
        <w:spacing w:after="0" w:line="360" w:lineRule="auto"/>
        <w:jc w:val="center"/>
        <w:rPr>
          <w:rFonts w:ascii="Times New Roman" w:eastAsia="Times New Roman" w:hAnsi="Times New Roman" w:cs="Times New Roman"/>
          <w:b/>
          <w:spacing w:val="7"/>
          <w:sz w:val="24"/>
          <w:szCs w:val="24"/>
        </w:rPr>
      </w:pPr>
      <w:r w:rsidRPr="00FF5E11">
        <w:rPr>
          <w:rFonts w:ascii="Times New Roman" w:eastAsia="Times New Roman" w:hAnsi="Times New Roman" w:cs="Times New Roman"/>
          <w:b/>
          <w:spacing w:val="7"/>
          <w:sz w:val="24"/>
          <w:szCs w:val="24"/>
        </w:rPr>
        <w:t>Словари и справочники</w:t>
      </w:r>
    </w:p>
    <w:p w14:paraId="307CA676" w14:textId="77777777" w:rsidR="00FF5E11" w:rsidRPr="00FF5E11" w:rsidRDefault="00FF5E11" w:rsidP="00FF5E11">
      <w:pPr>
        <w:widowControl w:val="0"/>
        <w:autoSpaceDE w:val="0"/>
        <w:autoSpaceDN w:val="0"/>
        <w:adjustRightInd w:val="0"/>
        <w:spacing w:after="0" w:line="360" w:lineRule="auto"/>
        <w:jc w:val="center"/>
        <w:rPr>
          <w:rFonts w:ascii="Times New Roman" w:eastAsia="Times New Roman" w:hAnsi="Times New Roman" w:cs="Times New Roman"/>
          <w:b/>
          <w:spacing w:val="7"/>
          <w:sz w:val="24"/>
          <w:szCs w:val="24"/>
        </w:rPr>
      </w:pPr>
    </w:p>
    <w:p w14:paraId="390AD668" w14:textId="77777777" w:rsidR="00FF5E11" w:rsidRPr="00FF5E11" w:rsidRDefault="00FF5E11" w:rsidP="00FF5E11">
      <w:pPr>
        <w:widowControl w:val="0"/>
        <w:numPr>
          <w:ilvl w:val="0"/>
          <w:numId w:val="25"/>
        </w:numPr>
        <w:autoSpaceDE w:val="0"/>
        <w:autoSpaceDN w:val="0"/>
        <w:adjustRightInd w:val="0"/>
        <w:spacing w:after="0" w:line="360" w:lineRule="auto"/>
        <w:jc w:val="both"/>
        <w:rPr>
          <w:rFonts w:ascii="Times New Roman" w:eastAsia="Times New Roman" w:hAnsi="Times New Roman" w:cs="Times New Roman"/>
          <w:spacing w:val="7"/>
          <w:sz w:val="24"/>
          <w:szCs w:val="24"/>
        </w:rPr>
      </w:pPr>
      <w:r w:rsidRPr="00FF5E11">
        <w:rPr>
          <w:rFonts w:ascii="Times New Roman" w:eastAsia="Times New Roman" w:hAnsi="Times New Roman" w:cs="Times New Roman"/>
          <w:spacing w:val="7"/>
          <w:sz w:val="24"/>
          <w:szCs w:val="24"/>
        </w:rPr>
        <w:lastRenderedPageBreak/>
        <w:t>Александрова 3. Е. Словарь синонимов русского языка: Практический справочник</w:t>
      </w:r>
      <w:proofErr w:type="gramStart"/>
      <w:r w:rsidRPr="00FF5E11">
        <w:rPr>
          <w:rFonts w:ascii="Times New Roman" w:eastAsia="Times New Roman" w:hAnsi="Times New Roman" w:cs="Times New Roman"/>
          <w:spacing w:val="7"/>
          <w:sz w:val="24"/>
          <w:szCs w:val="24"/>
        </w:rPr>
        <w:t>: Около</w:t>
      </w:r>
      <w:proofErr w:type="gramEnd"/>
      <w:r w:rsidRPr="00FF5E11">
        <w:rPr>
          <w:rFonts w:ascii="Times New Roman" w:eastAsia="Times New Roman" w:hAnsi="Times New Roman" w:cs="Times New Roman"/>
          <w:spacing w:val="7"/>
          <w:sz w:val="24"/>
          <w:szCs w:val="24"/>
        </w:rPr>
        <w:t xml:space="preserve"> 11 000 синони</w:t>
      </w:r>
      <w:r w:rsidRPr="00FF5E11">
        <w:rPr>
          <w:rFonts w:ascii="Times New Roman" w:eastAsia="Times New Roman" w:hAnsi="Times New Roman" w:cs="Times New Roman"/>
          <w:spacing w:val="7"/>
          <w:sz w:val="24"/>
          <w:szCs w:val="24"/>
        </w:rPr>
        <w:softHyphen/>
        <w:t>мических рядов. — 9-е изд. — М., 1998.</w:t>
      </w:r>
    </w:p>
    <w:p w14:paraId="6FD02FF1" w14:textId="77777777" w:rsidR="00FF5E11" w:rsidRPr="00FF5E11" w:rsidRDefault="00FF5E11" w:rsidP="00FF5E11">
      <w:pPr>
        <w:widowControl w:val="0"/>
        <w:numPr>
          <w:ilvl w:val="0"/>
          <w:numId w:val="25"/>
        </w:numPr>
        <w:autoSpaceDE w:val="0"/>
        <w:autoSpaceDN w:val="0"/>
        <w:adjustRightInd w:val="0"/>
        <w:spacing w:after="0" w:line="360" w:lineRule="auto"/>
        <w:jc w:val="both"/>
        <w:rPr>
          <w:rFonts w:ascii="Times New Roman" w:eastAsia="Times New Roman" w:hAnsi="Times New Roman" w:cs="Times New Roman"/>
          <w:spacing w:val="7"/>
          <w:sz w:val="24"/>
          <w:szCs w:val="24"/>
        </w:rPr>
      </w:pPr>
      <w:r w:rsidRPr="00FF5E11">
        <w:rPr>
          <w:rFonts w:ascii="Times New Roman" w:eastAsia="Times New Roman" w:hAnsi="Times New Roman" w:cs="Times New Roman"/>
          <w:spacing w:val="7"/>
          <w:sz w:val="24"/>
          <w:szCs w:val="24"/>
        </w:rPr>
        <w:t>Ахманова О. С.  Словарь омонимов русского язы</w:t>
      </w:r>
      <w:r w:rsidRPr="00FF5E11">
        <w:rPr>
          <w:rFonts w:ascii="Times New Roman" w:eastAsia="Times New Roman" w:hAnsi="Times New Roman" w:cs="Times New Roman"/>
          <w:spacing w:val="7"/>
          <w:sz w:val="24"/>
          <w:szCs w:val="24"/>
        </w:rPr>
        <w:softHyphen/>
        <w:t>ка. - М., 1986.</w:t>
      </w:r>
    </w:p>
    <w:p w14:paraId="20CC1A6D" w14:textId="77777777" w:rsidR="00FF5E11" w:rsidRPr="00FF5E11" w:rsidRDefault="00FF5E11" w:rsidP="00FF5E11">
      <w:pPr>
        <w:widowControl w:val="0"/>
        <w:numPr>
          <w:ilvl w:val="0"/>
          <w:numId w:val="25"/>
        </w:numPr>
        <w:autoSpaceDE w:val="0"/>
        <w:autoSpaceDN w:val="0"/>
        <w:adjustRightInd w:val="0"/>
        <w:spacing w:after="0" w:line="360" w:lineRule="auto"/>
        <w:jc w:val="both"/>
        <w:rPr>
          <w:rFonts w:ascii="Times New Roman" w:eastAsia="Times New Roman" w:hAnsi="Times New Roman" w:cs="Times New Roman"/>
          <w:spacing w:val="7"/>
          <w:sz w:val="24"/>
          <w:szCs w:val="24"/>
        </w:rPr>
      </w:pPr>
      <w:proofErr w:type="spellStart"/>
      <w:r w:rsidRPr="00FF5E11">
        <w:rPr>
          <w:rFonts w:ascii="Times New Roman" w:eastAsia="Times New Roman" w:hAnsi="Times New Roman" w:cs="Times New Roman"/>
          <w:spacing w:val="7"/>
          <w:sz w:val="24"/>
          <w:szCs w:val="24"/>
        </w:rPr>
        <w:t>Ашукин</w:t>
      </w:r>
      <w:proofErr w:type="spellEnd"/>
      <w:r w:rsidRPr="00FF5E11">
        <w:rPr>
          <w:rFonts w:ascii="Times New Roman" w:eastAsia="Times New Roman" w:hAnsi="Times New Roman" w:cs="Times New Roman"/>
          <w:spacing w:val="7"/>
          <w:sz w:val="24"/>
          <w:szCs w:val="24"/>
        </w:rPr>
        <w:t xml:space="preserve"> Н. С., </w:t>
      </w:r>
      <w:proofErr w:type="spellStart"/>
      <w:r w:rsidRPr="00FF5E11">
        <w:rPr>
          <w:rFonts w:ascii="Times New Roman" w:eastAsia="Times New Roman" w:hAnsi="Times New Roman" w:cs="Times New Roman"/>
          <w:spacing w:val="7"/>
          <w:sz w:val="24"/>
          <w:szCs w:val="24"/>
        </w:rPr>
        <w:t>Ашукин</w:t>
      </w:r>
      <w:proofErr w:type="spellEnd"/>
      <w:r w:rsidRPr="00FF5E11">
        <w:rPr>
          <w:rFonts w:ascii="Times New Roman" w:eastAsia="Times New Roman" w:hAnsi="Times New Roman" w:cs="Times New Roman"/>
          <w:spacing w:val="7"/>
          <w:sz w:val="24"/>
          <w:szCs w:val="24"/>
        </w:rPr>
        <w:t xml:space="preserve"> М. Г.  Крылатые слова: Литературные цитаты, образные выражений: — М., 1998.</w:t>
      </w:r>
    </w:p>
    <w:p w14:paraId="511E9466" w14:textId="77777777" w:rsidR="00FF5E11" w:rsidRPr="00FF5E11" w:rsidRDefault="00FF5E11" w:rsidP="00FF5E11">
      <w:pPr>
        <w:widowControl w:val="0"/>
        <w:numPr>
          <w:ilvl w:val="0"/>
          <w:numId w:val="25"/>
        </w:numPr>
        <w:autoSpaceDE w:val="0"/>
        <w:autoSpaceDN w:val="0"/>
        <w:adjustRightInd w:val="0"/>
        <w:spacing w:after="0" w:line="360" w:lineRule="auto"/>
        <w:jc w:val="both"/>
        <w:rPr>
          <w:rFonts w:ascii="Times New Roman" w:eastAsia="Times New Roman" w:hAnsi="Times New Roman" w:cs="Times New Roman"/>
          <w:spacing w:val="7"/>
          <w:sz w:val="24"/>
          <w:szCs w:val="24"/>
        </w:rPr>
      </w:pPr>
      <w:proofErr w:type="spellStart"/>
      <w:r w:rsidRPr="00FF5E11">
        <w:rPr>
          <w:rFonts w:ascii="Times New Roman" w:eastAsia="Times New Roman" w:hAnsi="Times New Roman" w:cs="Times New Roman"/>
          <w:spacing w:val="7"/>
          <w:sz w:val="24"/>
          <w:szCs w:val="24"/>
        </w:rPr>
        <w:t>Бельчиков</w:t>
      </w:r>
      <w:proofErr w:type="spellEnd"/>
      <w:r w:rsidRPr="00FF5E11">
        <w:rPr>
          <w:rFonts w:ascii="Times New Roman" w:eastAsia="Times New Roman" w:hAnsi="Times New Roman" w:cs="Times New Roman"/>
          <w:spacing w:val="7"/>
          <w:sz w:val="24"/>
          <w:szCs w:val="24"/>
        </w:rPr>
        <w:t xml:space="preserve"> Ю. А., Панюшева М. С. Словарь паронимов современного русского языка. — М., 1994.</w:t>
      </w:r>
    </w:p>
    <w:p w14:paraId="1D2FEDDD" w14:textId="77777777" w:rsidR="00FF5E11" w:rsidRPr="00FF5E11" w:rsidRDefault="00FF5E11" w:rsidP="00FF5E11">
      <w:pPr>
        <w:widowControl w:val="0"/>
        <w:numPr>
          <w:ilvl w:val="0"/>
          <w:numId w:val="25"/>
        </w:numPr>
        <w:autoSpaceDE w:val="0"/>
        <w:autoSpaceDN w:val="0"/>
        <w:adjustRightInd w:val="0"/>
        <w:spacing w:after="0" w:line="360" w:lineRule="auto"/>
        <w:jc w:val="both"/>
        <w:rPr>
          <w:rFonts w:ascii="Times New Roman" w:eastAsia="Times New Roman" w:hAnsi="Times New Roman" w:cs="Times New Roman"/>
          <w:spacing w:val="7"/>
          <w:sz w:val="24"/>
          <w:szCs w:val="24"/>
        </w:rPr>
      </w:pPr>
      <w:r w:rsidRPr="00FF5E11">
        <w:rPr>
          <w:rFonts w:ascii="Times New Roman" w:eastAsia="Times New Roman" w:hAnsi="Times New Roman" w:cs="Times New Roman"/>
          <w:spacing w:val="7"/>
          <w:sz w:val="24"/>
          <w:szCs w:val="24"/>
        </w:rPr>
        <w:t>Большой путеводитель по Библии: Пер. с нем. — М., 1993.</w:t>
      </w:r>
    </w:p>
    <w:p w14:paraId="52C504D6" w14:textId="77777777" w:rsidR="00FF5E11" w:rsidRPr="00FF5E11" w:rsidRDefault="00FF5E11" w:rsidP="00FF5E11">
      <w:pPr>
        <w:widowControl w:val="0"/>
        <w:numPr>
          <w:ilvl w:val="0"/>
          <w:numId w:val="25"/>
        </w:numPr>
        <w:autoSpaceDE w:val="0"/>
        <w:autoSpaceDN w:val="0"/>
        <w:adjustRightInd w:val="0"/>
        <w:spacing w:after="0" w:line="360" w:lineRule="auto"/>
        <w:jc w:val="both"/>
        <w:rPr>
          <w:rFonts w:ascii="Times New Roman" w:eastAsia="Times New Roman" w:hAnsi="Times New Roman" w:cs="Times New Roman"/>
          <w:spacing w:val="7"/>
          <w:sz w:val="24"/>
          <w:szCs w:val="24"/>
        </w:rPr>
      </w:pPr>
      <w:r w:rsidRPr="00FF5E11">
        <w:rPr>
          <w:rFonts w:ascii="Times New Roman" w:eastAsia="Times New Roman" w:hAnsi="Times New Roman" w:cs="Times New Roman"/>
          <w:spacing w:val="7"/>
          <w:sz w:val="24"/>
          <w:szCs w:val="24"/>
        </w:rPr>
        <w:t>Большой толковый словарь русского языка / Гл. ред. С. А. Кузнецов. — СПб., 1998.</w:t>
      </w:r>
    </w:p>
    <w:p w14:paraId="6B575F81" w14:textId="77777777" w:rsidR="00FF5E11" w:rsidRPr="00FF5E11" w:rsidRDefault="00FF5E11" w:rsidP="00FF5E11">
      <w:pPr>
        <w:widowControl w:val="0"/>
        <w:numPr>
          <w:ilvl w:val="0"/>
          <w:numId w:val="25"/>
        </w:numPr>
        <w:autoSpaceDE w:val="0"/>
        <w:autoSpaceDN w:val="0"/>
        <w:adjustRightInd w:val="0"/>
        <w:spacing w:after="0" w:line="360" w:lineRule="auto"/>
        <w:jc w:val="both"/>
        <w:rPr>
          <w:rFonts w:ascii="Times New Roman" w:eastAsia="Times New Roman" w:hAnsi="Times New Roman" w:cs="Times New Roman"/>
          <w:spacing w:val="7"/>
          <w:sz w:val="24"/>
          <w:szCs w:val="24"/>
        </w:rPr>
      </w:pPr>
      <w:r w:rsidRPr="00FF5E11">
        <w:rPr>
          <w:rFonts w:ascii="Times New Roman" w:eastAsia="Times New Roman" w:hAnsi="Times New Roman" w:cs="Times New Roman"/>
          <w:spacing w:val="7"/>
          <w:sz w:val="24"/>
          <w:szCs w:val="24"/>
        </w:rPr>
        <w:t>Васюкова И. А.  Словарь иностранных слов: С грамматическими формами, синонимами, примерами употребления/Под ред. И. К. Сазоновой. — М, 1998.</w:t>
      </w:r>
    </w:p>
    <w:p w14:paraId="11F7C8EF" w14:textId="77777777" w:rsidR="00FF5E11" w:rsidRPr="00FF5E11" w:rsidRDefault="00FF5E11" w:rsidP="00FF5E11">
      <w:pPr>
        <w:widowControl w:val="0"/>
        <w:numPr>
          <w:ilvl w:val="0"/>
          <w:numId w:val="25"/>
        </w:numPr>
        <w:autoSpaceDE w:val="0"/>
        <w:autoSpaceDN w:val="0"/>
        <w:adjustRightInd w:val="0"/>
        <w:spacing w:after="0" w:line="360" w:lineRule="auto"/>
        <w:jc w:val="both"/>
        <w:rPr>
          <w:rFonts w:ascii="Times New Roman" w:eastAsia="Times New Roman" w:hAnsi="Times New Roman" w:cs="Times New Roman"/>
          <w:spacing w:val="7"/>
          <w:sz w:val="24"/>
          <w:szCs w:val="24"/>
        </w:rPr>
      </w:pPr>
      <w:proofErr w:type="spellStart"/>
      <w:proofErr w:type="gramStart"/>
      <w:r w:rsidRPr="00FF5E11">
        <w:rPr>
          <w:rFonts w:ascii="Times New Roman" w:eastAsia="Times New Roman" w:hAnsi="Times New Roman" w:cs="Times New Roman"/>
          <w:spacing w:val="7"/>
          <w:sz w:val="24"/>
          <w:szCs w:val="24"/>
        </w:rPr>
        <w:t>Горбачевич</w:t>
      </w:r>
      <w:proofErr w:type="spellEnd"/>
      <w:r w:rsidRPr="00FF5E11">
        <w:rPr>
          <w:rFonts w:ascii="Times New Roman" w:eastAsia="Times New Roman" w:hAnsi="Times New Roman" w:cs="Times New Roman"/>
          <w:spacing w:val="7"/>
          <w:sz w:val="24"/>
          <w:szCs w:val="24"/>
        </w:rPr>
        <w:t xml:space="preserve">  К.</w:t>
      </w:r>
      <w:proofErr w:type="gramEnd"/>
      <w:r w:rsidRPr="00FF5E11">
        <w:rPr>
          <w:rFonts w:ascii="Times New Roman" w:eastAsia="Times New Roman" w:hAnsi="Times New Roman" w:cs="Times New Roman"/>
          <w:spacing w:val="7"/>
          <w:sz w:val="24"/>
          <w:szCs w:val="24"/>
        </w:rPr>
        <w:t xml:space="preserve"> </w:t>
      </w:r>
      <w:proofErr w:type="gramStart"/>
      <w:r w:rsidRPr="00FF5E11">
        <w:rPr>
          <w:rFonts w:ascii="Times New Roman" w:eastAsia="Times New Roman" w:hAnsi="Times New Roman" w:cs="Times New Roman"/>
          <w:spacing w:val="7"/>
          <w:sz w:val="24"/>
          <w:szCs w:val="24"/>
        </w:rPr>
        <w:t xml:space="preserve">С,  </w:t>
      </w:r>
      <w:proofErr w:type="spellStart"/>
      <w:r w:rsidRPr="00FF5E11">
        <w:rPr>
          <w:rFonts w:ascii="Times New Roman" w:eastAsia="Times New Roman" w:hAnsi="Times New Roman" w:cs="Times New Roman"/>
          <w:spacing w:val="7"/>
          <w:sz w:val="24"/>
          <w:szCs w:val="24"/>
        </w:rPr>
        <w:t>Хабло</w:t>
      </w:r>
      <w:proofErr w:type="spellEnd"/>
      <w:proofErr w:type="gramEnd"/>
      <w:r w:rsidRPr="00FF5E11">
        <w:rPr>
          <w:rFonts w:ascii="Times New Roman" w:eastAsia="Times New Roman" w:hAnsi="Times New Roman" w:cs="Times New Roman"/>
          <w:spacing w:val="7"/>
          <w:sz w:val="24"/>
          <w:szCs w:val="24"/>
        </w:rPr>
        <w:t xml:space="preserve"> Е. П.  Словарь эпи</w:t>
      </w:r>
      <w:r w:rsidRPr="00FF5E11">
        <w:rPr>
          <w:rFonts w:ascii="Times New Roman" w:eastAsia="Times New Roman" w:hAnsi="Times New Roman" w:cs="Times New Roman"/>
          <w:spacing w:val="7"/>
          <w:sz w:val="24"/>
          <w:szCs w:val="24"/>
        </w:rPr>
        <w:softHyphen/>
        <w:t>тетов русского литературного языка. — М., 1979.</w:t>
      </w:r>
    </w:p>
    <w:p w14:paraId="69E4300B" w14:textId="77777777" w:rsidR="00FF5E11" w:rsidRPr="00FF5E11" w:rsidRDefault="00FF5E11" w:rsidP="00FF5E11">
      <w:pPr>
        <w:widowControl w:val="0"/>
        <w:numPr>
          <w:ilvl w:val="0"/>
          <w:numId w:val="25"/>
        </w:numPr>
        <w:autoSpaceDE w:val="0"/>
        <w:autoSpaceDN w:val="0"/>
        <w:adjustRightInd w:val="0"/>
        <w:spacing w:after="0" w:line="360" w:lineRule="auto"/>
        <w:jc w:val="both"/>
        <w:rPr>
          <w:rFonts w:ascii="Times New Roman" w:eastAsia="Times New Roman" w:hAnsi="Times New Roman" w:cs="Times New Roman"/>
          <w:spacing w:val="7"/>
          <w:sz w:val="24"/>
          <w:szCs w:val="24"/>
        </w:rPr>
      </w:pPr>
      <w:proofErr w:type="spellStart"/>
      <w:proofErr w:type="gramStart"/>
      <w:r w:rsidRPr="00FF5E11">
        <w:rPr>
          <w:rFonts w:ascii="Times New Roman" w:eastAsia="Times New Roman" w:hAnsi="Times New Roman" w:cs="Times New Roman"/>
          <w:spacing w:val="7"/>
          <w:sz w:val="24"/>
          <w:szCs w:val="24"/>
        </w:rPr>
        <w:t>Горбачевич</w:t>
      </w:r>
      <w:proofErr w:type="spellEnd"/>
      <w:r w:rsidRPr="00FF5E11">
        <w:rPr>
          <w:rFonts w:ascii="Times New Roman" w:eastAsia="Times New Roman" w:hAnsi="Times New Roman" w:cs="Times New Roman"/>
          <w:spacing w:val="7"/>
          <w:sz w:val="24"/>
          <w:szCs w:val="24"/>
        </w:rPr>
        <w:t xml:space="preserve">  К.</w:t>
      </w:r>
      <w:proofErr w:type="gramEnd"/>
      <w:r w:rsidRPr="00FF5E11">
        <w:rPr>
          <w:rFonts w:ascii="Times New Roman" w:eastAsia="Times New Roman" w:hAnsi="Times New Roman" w:cs="Times New Roman"/>
          <w:spacing w:val="7"/>
          <w:sz w:val="24"/>
          <w:szCs w:val="24"/>
        </w:rPr>
        <w:t xml:space="preserve"> С.   </w:t>
      </w:r>
      <w:proofErr w:type="gramStart"/>
      <w:r w:rsidRPr="00FF5E11">
        <w:rPr>
          <w:rFonts w:ascii="Times New Roman" w:eastAsia="Times New Roman" w:hAnsi="Times New Roman" w:cs="Times New Roman"/>
          <w:spacing w:val="7"/>
          <w:sz w:val="24"/>
          <w:szCs w:val="24"/>
        </w:rPr>
        <w:t>Русский  синонимический</w:t>
      </w:r>
      <w:proofErr w:type="gramEnd"/>
      <w:r w:rsidRPr="00FF5E11">
        <w:rPr>
          <w:rFonts w:ascii="Times New Roman" w:eastAsia="Times New Roman" w:hAnsi="Times New Roman" w:cs="Times New Roman"/>
          <w:spacing w:val="7"/>
          <w:sz w:val="24"/>
          <w:szCs w:val="24"/>
        </w:rPr>
        <w:t xml:space="preserve">  сло</w:t>
      </w:r>
      <w:r w:rsidRPr="00FF5E11">
        <w:rPr>
          <w:rFonts w:ascii="Times New Roman" w:eastAsia="Times New Roman" w:hAnsi="Times New Roman" w:cs="Times New Roman"/>
          <w:spacing w:val="7"/>
          <w:sz w:val="24"/>
          <w:szCs w:val="24"/>
        </w:rPr>
        <w:softHyphen/>
        <w:t xml:space="preserve">варь. — </w:t>
      </w:r>
      <w:proofErr w:type="gramStart"/>
      <w:r w:rsidRPr="00FF5E11">
        <w:rPr>
          <w:rFonts w:ascii="Times New Roman" w:eastAsia="Times New Roman" w:hAnsi="Times New Roman" w:cs="Times New Roman"/>
          <w:spacing w:val="7"/>
          <w:sz w:val="24"/>
          <w:szCs w:val="24"/>
        </w:rPr>
        <w:t>СПб..</w:t>
      </w:r>
      <w:proofErr w:type="gramEnd"/>
      <w:r w:rsidRPr="00FF5E11">
        <w:rPr>
          <w:rFonts w:ascii="Times New Roman" w:eastAsia="Times New Roman" w:hAnsi="Times New Roman" w:cs="Times New Roman"/>
          <w:spacing w:val="7"/>
          <w:sz w:val="24"/>
          <w:szCs w:val="24"/>
        </w:rPr>
        <w:t xml:space="preserve"> 1996.</w:t>
      </w:r>
    </w:p>
    <w:p w14:paraId="7214112D" w14:textId="77777777" w:rsidR="00FF5E11" w:rsidRPr="00FF5E11" w:rsidRDefault="00FF5E11" w:rsidP="00FF5E11">
      <w:pPr>
        <w:widowControl w:val="0"/>
        <w:numPr>
          <w:ilvl w:val="0"/>
          <w:numId w:val="25"/>
        </w:numPr>
        <w:autoSpaceDE w:val="0"/>
        <w:autoSpaceDN w:val="0"/>
        <w:adjustRightInd w:val="0"/>
        <w:spacing w:after="0" w:line="360" w:lineRule="auto"/>
        <w:jc w:val="both"/>
        <w:rPr>
          <w:rFonts w:ascii="Times New Roman" w:eastAsia="Times New Roman" w:hAnsi="Times New Roman" w:cs="Times New Roman"/>
          <w:spacing w:val="7"/>
          <w:sz w:val="24"/>
          <w:szCs w:val="24"/>
        </w:rPr>
      </w:pPr>
      <w:r w:rsidRPr="00FF5E11">
        <w:rPr>
          <w:rFonts w:ascii="Times New Roman" w:eastAsia="Times New Roman" w:hAnsi="Times New Roman" w:cs="Times New Roman"/>
          <w:spacing w:val="7"/>
          <w:sz w:val="24"/>
          <w:szCs w:val="24"/>
        </w:rPr>
        <w:t>Даль   В. И.    Пословицы русского народа.  —  М., 1994. - Т. 1-3.</w:t>
      </w:r>
    </w:p>
    <w:p w14:paraId="06E3DCDE" w14:textId="77777777" w:rsidR="00FF5E11" w:rsidRPr="00FF5E11" w:rsidRDefault="00FF5E11" w:rsidP="00FF5E11">
      <w:pPr>
        <w:widowControl w:val="0"/>
        <w:numPr>
          <w:ilvl w:val="0"/>
          <w:numId w:val="25"/>
        </w:numPr>
        <w:autoSpaceDE w:val="0"/>
        <w:autoSpaceDN w:val="0"/>
        <w:adjustRightInd w:val="0"/>
        <w:spacing w:after="0" w:line="360" w:lineRule="auto"/>
        <w:jc w:val="both"/>
        <w:rPr>
          <w:rFonts w:ascii="Times New Roman" w:eastAsia="Times New Roman" w:hAnsi="Times New Roman" w:cs="Times New Roman"/>
          <w:spacing w:val="7"/>
          <w:sz w:val="24"/>
          <w:szCs w:val="24"/>
        </w:rPr>
      </w:pPr>
      <w:r w:rsidRPr="00FF5E11">
        <w:rPr>
          <w:rFonts w:ascii="Times New Roman" w:eastAsia="Times New Roman" w:hAnsi="Times New Roman" w:cs="Times New Roman"/>
          <w:spacing w:val="7"/>
          <w:sz w:val="24"/>
          <w:szCs w:val="24"/>
        </w:rPr>
        <w:t>Даль В. И. Толковый словарь живого великорусского языка: В 4 т. (Любое издание.)</w:t>
      </w:r>
    </w:p>
    <w:p w14:paraId="6E9CEB51" w14:textId="77777777" w:rsidR="00FF5E11" w:rsidRPr="00FF5E11" w:rsidRDefault="00FF5E11" w:rsidP="00FF5E11">
      <w:pPr>
        <w:widowControl w:val="0"/>
        <w:numPr>
          <w:ilvl w:val="0"/>
          <w:numId w:val="25"/>
        </w:numPr>
        <w:autoSpaceDE w:val="0"/>
        <w:autoSpaceDN w:val="0"/>
        <w:adjustRightInd w:val="0"/>
        <w:spacing w:after="0" w:line="360" w:lineRule="auto"/>
        <w:jc w:val="both"/>
        <w:rPr>
          <w:rFonts w:ascii="Times New Roman" w:eastAsia="Times New Roman" w:hAnsi="Times New Roman" w:cs="Times New Roman"/>
          <w:spacing w:val="7"/>
          <w:sz w:val="24"/>
          <w:szCs w:val="24"/>
        </w:rPr>
      </w:pPr>
      <w:r w:rsidRPr="00FF5E11">
        <w:rPr>
          <w:rFonts w:ascii="Times New Roman" w:eastAsia="Times New Roman" w:hAnsi="Times New Roman" w:cs="Times New Roman"/>
          <w:spacing w:val="7"/>
          <w:sz w:val="24"/>
          <w:szCs w:val="24"/>
        </w:rPr>
        <w:t>Детская энциклопедия в 12 томах. Том 11: Язык и ли</w:t>
      </w:r>
      <w:r w:rsidRPr="00FF5E11">
        <w:rPr>
          <w:rFonts w:ascii="Times New Roman" w:eastAsia="Times New Roman" w:hAnsi="Times New Roman" w:cs="Times New Roman"/>
          <w:spacing w:val="7"/>
          <w:sz w:val="24"/>
          <w:szCs w:val="24"/>
        </w:rPr>
        <w:softHyphen/>
        <w:t>тература. — Ц., 1976.</w:t>
      </w:r>
      <w:r w:rsidRPr="00FF5E11">
        <w:rPr>
          <w:rFonts w:ascii="Times New Roman" w:eastAsia="Times New Roman" w:hAnsi="Times New Roman" w:cs="Times New Roman"/>
          <w:spacing w:val="7"/>
          <w:sz w:val="24"/>
          <w:szCs w:val="24"/>
        </w:rPr>
        <w:tab/>
      </w:r>
    </w:p>
    <w:p w14:paraId="14FC64E2" w14:textId="77777777" w:rsidR="00FF5E11" w:rsidRPr="00FF5E11" w:rsidRDefault="00FF5E11" w:rsidP="00FF5E11">
      <w:pPr>
        <w:widowControl w:val="0"/>
        <w:numPr>
          <w:ilvl w:val="0"/>
          <w:numId w:val="25"/>
        </w:numPr>
        <w:autoSpaceDE w:val="0"/>
        <w:autoSpaceDN w:val="0"/>
        <w:adjustRightInd w:val="0"/>
        <w:spacing w:after="0" w:line="360" w:lineRule="auto"/>
        <w:jc w:val="both"/>
        <w:rPr>
          <w:rFonts w:ascii="Times New Roman" w:eastAsia="Times New Roman" w:hAnsi="Times New Roman" w:cs="Times New Roman"/>
          <w:spacing w:val="7"/>
          <w:sz w:val="24"/>
          <w:szCs w:val="24"/>
        </w:rPr>
      </w:pPr>
      <w:r w:rsidRPr="00FF5E11">
        <w:rPr>
          <w:rFonts w:ascii="Times New Roman" w:eastAsia="Times New Roman" w:hAnsi="Times New Roman" w:cs="Times New Roman"/>
          <w:spacing w:val="7"/>
          <w:sz w:val="24"/>
          <w:szCs w:val="24"/>
        </w:rPr>
        <w:t>Жуков В. П.</w:t>
      </w:r>
      <w:proofErr w:type="gramStart"/>
      <w:r w:rsidRPr="00FF5E11">
        <w:rPr>
          <w:rFonts w:ascii="Times New Roman" w:eastAsia="Times New Roman" w:hAnsi="Times New Roman" w:cs="Times New Roman"/>
          <w:spacing w:val="7"/>
          <w:sz w:val="24"/>
          <w:szCs w:val="24"/>
        </w:rPr>
        <w:t>,  Жуков</w:t>
      </w:r>
      <w:proofErr w:type="gramEnd"/>
      <w:r w:rsidRPr="00FF5E11">
        <w:rPr>
          <w:rFonts w:ascii="Times New Roman" w:eastAsia="Times New Roman" w:hAnsi="Times New Roman" w:cs="Times New Roman"/>
          <w:spacing w:val="7"/>
          <w:sz w:val="24"/>
          <w:szCs w:val="24"/>
        </w:rPr>
        <w:t xml:space="preserve"> А. В.  Школьный фразеоло</w:t>
      </w:r>
      <w:r w:rsidRPr="00FF5E11">
        <w:rPr>
          <w:rFonts w:ascii="Times New Roman" w:eastAsia="Times New Roman" w:hAnsi="Times New Roman" w:cs="Times New Roman"/>
          <w:spacing w:val="7"/>
          <w:sz w:val="24"/>
          <w:szCs w:val="24"/>
        </w:rPr>
        <w:softHyphen/>
        <w:t>гический словарь русского языка. — 3-е изд.</w:t>
      </w:r>
      <w:proofErr w:type="gramStart"/>
      <w:r w:rsidRPr="00FF5E11">
        <w:rPr>
          <w:rFonts w:ascii="Times New Roman" w:eastAsia="Times New Roman" w:hAnsi="Times New Roman" w:cs="Times New Roman"/>
          <w:spacing w:val="7"/>
          <w:sz w:val="24"/>
          <w:szCs w:val="24"/>
        </w:rPr>
        <w:t xml:space="preserve">,  </w:t>
      </w:r>
      <w:proofErr w:type="spellStart"/>
      <w:r w:rsidRPr="00FF5E11">
        <w:rPr>
          <w:rFonts w:ascii="Times New Roman" w:eastAsia="Times New Roman" w:hAnsi="Times New Roman" w:cs="Times New Roman"/>
          <w:spacing w:val="7"/>
          <w:sz w:val="24"/>
          <w:szCs w:val="24"/>
        </w:rPr>
        <w:t>перераб</w:t>
      </w:r>
      <w:proofErr w:type="spellEnd"/>
      <w:proofErr w:type="gramEnd"/>
      <w:r w:rsidRPr="00FF5E11">
        <w:rPr>
          <w:rFonts w:ascii="Times New Roman" w:eastAsia="Times New Roman" w:hAnsi="Times New Roman" w:cs="Times New Roman"/>
          <w:spacing w:val="7"/>
          <w:sz w:val="24"/>
          <w:szCs w:val="24"/>
        </w:rPr>
        <w:t>. — М., 1994.</w:t>
      </w:r>
    </w:p>
    <w:p w14:paraId="31B6FFA7" w14:textId="77777777" w:rsidR="00FF5E11" w:rsidRPr="00FF5E11" w:rsidRDefault="00FF5E11" w:rsidP="00FF5E11">
      <w:pPr>
        <w:widowControl w:val="0"/>
        <w:numPr>
          <w:ilvl w:val="0"/>
          <w:numId w:val="25"/>
        </w:numPr>
        <w:autoSpaceDE w:val="0"/>
        <w:autoSpaceDN w:val="0"/>
        <w:adjustRightInd w:val="0"/>
        <w:spacing w:after="0" w:line="360" w:lineRule="auto"/>
        <w:jc w:val="both"/>
        <w:rPr>
          <w:rFonts w:ascii="Times New Roman" w:eastAsia="Times New Roman" w:hAnsi="Times New Roman" w:cs="Times New Roman"/>
          <w:spacing w:val="7"/>
          <w:sz w:val="24"/>
          <w:szCs w:val="24"/>
        </w:rPr>
      </w:pPr>
      <w:r w:rsidRPr="00FF5E11">
        <w:rPr>
          <w:rFonts w:ascii="Times New Roman" w:eastAsia="Times New Roman" w:hAnsi="Times New Roman" w:cs="Times New Roman"/>
          <w:spacing w:val="7"/>
          <w:sz w:val="24"/>
          <w:szCs w:val="24"/>
        </w:rPr>
        <w:t>Жуков В. П.  Словарь русских пословиц и поговорок. (Любое издание.)</w:t>
      </w:r>
    </w:p>
    <w:p w14:paraId="547A836E" w14:textId="77777777" w:rsidR="00FF5E11" w:rsidRPr="00FF5E11" w:rsidRDefault="00FF5E11" w:rsidP="00FF5E11">
      <w:pPr>
        <w:widowControl w:val="0"/>
        <w:numPr>
          <w:ilvl w:val="0"/>
          <w:numId w:val="25"/>
        </w:numPr>
        <w:autoSpaceDE w:val="0"/>
        <w:autoSpaceDN w:val="0"/>
        <w:adjustRightInd w:val="0"/>
        <w:spacing w:after="0" w:line="360" w:lineRule="auto"/>
        <w:jc w:val="both"/>
        <w:rPr>
          <w:rFonts w:ascii="Times New Roman" w:eastAsia="Times New Roman" w:hAnsi="Times New Roman" w:cs="Times New Roman"/>
          <w:spacing w:val="7"/>
          <w:sz w:val="24"/>
          <w:szCs w:val="24"/>
        </w:rPr>
      </w:pPr>
      <w:r w:rsidRPr="00FF5E11">
        <w:rPr>
          <w:rFonts w:ascii="Times New Roman" w:eastAsia="Times New Roman" w:hAnsi="Times New Roman" w:cs="Times New Roman"/>
          <w:spacing w:val="7"/>
          <w:sz w:val="24"/>
          <w:szCs w:val="24"/>
        </w:rPr>
        <w:t xml:space="preserve">Зимин В. И., </w:t>
      </w:r>
      <w:proofErr w:type="gramStart"/>
      <w:r w:rsidRPr="00FF5E11">
        <w:rPr>
          <w:rFonts w:ascii="Times New Roman" w:eastAsia="Times New Roman" w:hAnsi="Times New Roman" w:cs="Times New Roman"/>
          <w:spacing w:val="7"/>
          <w:sz w:val="24"/>
          <w:szCs w:val="24"/>
        </w:rPr>
        <w:t>Спирин  А.</w:t>
      </w:r>
      <w:proofErr w:type="gramEnd"/>
      <w:r w:rsidRPr="00FF5E11">
        <w:rPr>
          <w:rFonts w:ascii="Times New Roman" w:eastAsia="Times New Roman" w:hAnsi="Times New Roman" w:cs="Times New Roman"/>
          <w:spacing w:val="7"/>
          <w:sz w:val="24"/>
          <w:szCs w:val="24"/>
        </w:rPr>
        <w:t xml:space="preserve"> С.  Пословицы и по</w:t>
      </w:r>
      <w:r w:rsidRPr="00FF5E11">
        <w:rPr>
          <w:rFonts w:ascii="Times New Roman" w:eastAsia="Times New Roman" w:hAnsi="Times New Roman" w:cs="Times New Roman"/>
          <w:spacing w:val="7"/>
          <w:sz w:val="24"/>
          <w:szCs w:val="24"/>
        </w:rPr>
        <w:softHyphen/>
        <w:t>говорки русского народа: Объяснительный словарь. — М., 1996.</w:t>
      </w:r>
    </w:p>
    <w:p w14:paraId="7B110406" w14:textId="77777777" w:rsidR="00FF5E11" w:rsidRPr="00FF5E11" w:rsidRDefault="00FF5E11" w:rsidP="00FF5E11">
      <w:pPr>
        <w:widowControl w:val="0"/>
        <w:numPr>
          <w:ilvl w:val="0"/>
          <w:numId w:val="25"/>
        </w:numPr>
        <w:autoSpaceDE w:val="0"/>
        <w:autoSpaceDN w:val="0"/>
        <w:adjustRightInd w:val="0"/>
        <w:spacing w:after="0" w:line="360" w:lineRule="auto"/>
        <w:jc w:val="both"/>
        <w:rPr>
          <w:rFonts w:ascii="Times New Roman" w:eastAsia="Times New Roman" w:hAnsi="Times New Roman" w:cs="Times New Roman"/>
          <w:spacing w:val="7"/>
          <w:sz w:val="24"/>
          <w:szCs w:val="24"/>
        </w:rPr>
      </w:pPr>
      <w:r w:rsidRPr="00FF5E11">
        <w:rPr>
          <w:rFonts w:ascii="Times New Roman" w:eastAsia="Times New Roman" w:hAnsi="Times New Roman" w:cs="Times New Roman"/>
          <w:spacing w:val="7"/>
          <w:sz w:val="24"/>
          <w:szCs w:val="24"/>
        </w:rPr>
        <w:t xml:space="preserve">Изобразительное искусство.  </w:t>
      </w:r>
      <w:proofErr w:type="gramStart"/>
      <w:r w:rsidRPr="00FF5E11">
        <w:rPr>
          <w:rFonts w:ascii="Times New Roman" w:eastAsia="Times New Roman" w:hAnsi="Times New Roman" w:cs="Times New Roman"/>
          <w:spacing w:val="7"/>
          <w:sz w:val="24"/>
          <w:szCs w:val="24"/>
        </w:rPr>
        <w:t>Музыка  /</w:t>
      </w:r>
      <w:proofErr w:type="gramEnd"/>
      <w:r w:rsidRPr="00FF5E11">
        <w:rPr>
          <w:rFonts w:ascii="Times New Roman" w:eastAsia="Times New Roman" w:hAnsi="Times New Roman" w:cs="Times New Roman"/>
          <w:spacing w:val="7"/>
          <w:sz w:val="24"/>
          <w:szCs w:val="24"/>
        </w:rPr>
        <w:t xml:space="preserve">  Ред.-сост. М. М. </w:t>
      </w:r>
      <w:proofErr w:type="spellStart"/>
      <w:r w:rsidRPr="00FF5E11">
        <w:rPr>
          <w:rFonts w:ascii="Times New Roman" w:eastAsia="Times New Roman" w:hAnsi="Times New Roman" w:cs="Times New Roman"/>
          <w:spacing w:val="7"/>
          <w:sz w:val="24"/>
          <w:szCs w:val="24"/>
        </w:rPr>
        <w:t>Подзорова</w:t>
      </w:r>
      <w:proofErr w:type="spellEnd"/>
      <w:r w:rsidRPr="00FF5E11">
        <w:rPr>
          <w:rFonts w:ascii="Times New Roman" w:eastAsia="Times New Roman" w:hAnsi="Times New Roman" w:cs="Times New Roman"/>
          <w:spacing w:val="7"/>
          <w:sz w:val="24"/>
          <w:szCs w:val="24"/>
        </w:rPr>
        <w:t>, Т. Н. Марусяк. — М., 1997. (Словари школьника).</w:t>
      </w:r>
    </w:p>
    <w:p w14:paraId="56D45E0D" w14:textId="77777777" w:rsidR="00FF5E11" w:rsidRPr="00FF5E11" w:rsidRDefault="00FF5E11" w:rsidP="00FF5E11">
      <w:pPr>
        <w:widowControl w:val="0"/>
        <w:numPr>
          <w:ilvl w:val="0"/>
          <w:numId w:val="25"/>
        </w:numPr>
        <w:autoSpaceDE w:val="0"/>
        <w:autoSpaceDN w:val="0"/>
        <w:adjustRightInd w:val="0"/>
        <w:spacing w:after="0" w:line="360" w:lineRule="auto"/>
        <w:jc w:val="both"/>
        <w:rPr>
          <w:rFonts w:ascii="Times New Roman" w:eastAsia="Times New Roman" w:hAnsi="Times New Roman" w:cs="Times New Roman"/>
          <w:spacing w:val="7"/>
          <w:sz w:val="24"/>
          <w:szCs w:val="24"/>
        </w:rPr>
      </w:pPr>
      <w:proofErr w:type="gramStart"/>
      <w:r w:rsidRPr="00FF5E11">
        <w:rPr>
          <w:rFonts w:ascii="Times New Roman" w:eastAsia="Times New Roman" w:hAnsi="Times New Roman" w:cs="Times New Roman"/>
          <w:spacing w:val="7"/>
          <w:sz w:val="24"/>
          <w:szCs w:val="24"/>
        </w:rPr>
        <w:t>Квятковский  А.</w:t>
      </w:r>
      <w:proofErr w:type="gramEnd"/>
      <w:r w:rsidRPr="00FF5E11">
        <w:rPr>
          <w:rFonts w:ascii="Times New Roman" w:eastAsia="Times New Roman" w:hAnsi="Times New Roman" w:cs="Times New Roman"/>
          <w:spacing w:val="7"/>
          <w:sz w:val="24"/>
          <w:szCs w:val="24"/>
        </w:rPr>
        <w:t xml:space="preserve"> П.  </w:t>
      </w:r>
      <w:proofErr w:type="gramStart"/>
      <w:r w:rsidRPr="00FF5E11">
        <w:rPr>
          <w:rFonts w:ascii="Times New Roman" w:eastAsia="Times New Roman" w:hAnsi="Times New Roman" w:cs="Times New Roman"/>
          <w:spacing w:val="7"/>
          <w:sz w:val="24"/>
          <w:szCs w:val="24"/>
        </w:rPr>
        <w:t>Школьный  поэтический</w:t>
      </w:r>
      <w:proofErr w:type="gramEnd"/>
      <w:r w:rsidRPr="00FF5E11">
        <w:rPr>
          <w:rFonts w:ascii="Times New Roman" w:eastAsia="Times New Roman" w:hAnsi="Times New Roman" w:cs="Times New Roman"/>
          <w:spacing w:val="7"/>
          <w:sz w:val="24"/>
          <w:szCs w:val="24"/>
        </w:rPr>
        <w:t xml:space="preserve">  словарь. — М., 1998.</w:t>
      </w:r>
    </w:p>
    <w:p w14:paraId="2C290CF0" w14:textId="77777777" w:rsidR="00FF5E11" w:rsidRPr="00FF5E11" w:rsidRDefault="00FF5E11" w:rsidP="00FF5E11">
      <w:pPr>
        <w:widowControl w:val="0"/>
        <w:numPr>
          <w:ilvl w:val="0"/>
          <w:numId w:val="25"/>
        </w:numPr>
        <w:autoSpaceDE w:val="0"/>
        <w:autoSpaceDN w:val="0"/>
        <w:adjustRightInd w:val="0"/>
        <w:spacing w:after="0" w:line="360" w:lineRule="auto"/>
        <w:jc w:val="both"/>
        <w:rPr>
          <w:rFonts w:ascii="Times New Roman" w:eastAsia="Times New Roman" w:hAnsi="Times New Roman" w:cs="Times New Roman"/>
          <w:spacing w:val="7"/>
          <w:sz w:val="24"/>
          <w:szCs w:val="24"/>
        </w:rPr>
      </w:pPr>
      <w:r w:rsidRPr="00FF5E11">
        <w:rPr>
          <w:rFonts w:ascii="Times New Roman" w:eastAsia="Times New Roman" w:hAnsi="Times New Roman" w:cs="Times New Roman"/>
          <w:spacing w:val="7"/>
          <w:sz w:val="24"/>
          <w:szCs w:val="24"/>
        </w:rPr>
        <w:t xml:space="preserve">Краткий словарь литературоведческих </w:t>
      </w:r>
      <w:proofErr w:type="gramStart"/>
      <w:r w:rsidRPr="00FF5E11">
        <w:rPr>
          <w:rFonts w:ascii="Times New Roman" w:eastAsia="Times New Roman" w:hAnsi="Times New Roman" w:cs="Times New Roman"/>
          <w:spacing w:val="7"/>
          <w:sz w:val="24"/>
          <w:szCs w:val="24"/>
        </w:rPr>
        <w:t>терминов  /</w:t>
      </w:r>
      <w:proofErr w:type="gramEnd"/>
      <w:r w:rsidRPr="00FF5E11">
        <w:rPr>
          <w:rFonts w:ascii="Times New Roman" w:eastAsia="Times New Roman" w:hAnsi="Times New Roman" w:cs="Times New Roman"/>
          <w:spacing w:val="7"/>
          <w:sz w:val="24"/>
          <w:szCs w:val="24"/>
        </w:rPr>
        <w:t xml:space="preserve">  Сост. Л. И. Тимофеев и С. В. Тураев:  Кн. для учащихся. — М., 1985.</w:t>
      </w:r>
    </w:p>
    <w:p w14:paraId="3DE22276" w14:textId="77777777" w:rsidR="00FF5E11" w:rsidRPr="00FF5E11" w:rsidRDefault="00FF5E11" w:rsidP="00FF5E11">
      <w:pPr>
        <w:widowControl w:val="0"/>
        <w:numPr>
          <w:ilvl w:val="0"/>
          <w:numId w:val="25"/>
        </w:numPr>
        <w:autoSpaceDE w:val="0"/>
        <w:autoSpaceDN w:val="0"/>
        <w:adjustRightInd w:val="0"/>
        <w:spacing w:after="0" w:line="360" w:lineRule="auto"/>
        <w:jc w:val="both"/>
        <w:rPr>
          <w:rFonts w:ascii="Times New Roman" w:eastAsia="Times New Roman" w:hAnsi="Times New Roman" w:cs="Times New Roman"/>
          <w:spacing w:val="6"/>
          <w:w w:val="91"/>
          <w:sz w:val="24"/>
          <w:szCs w:val="24"/>
        </w:rPr>
      </w:pPr>
      <w:proofErr w:type="gramStart"/>
      <w:r w:rsidRPr="00FF5E11">
        <w:rPr>
          <w:rFonts w:ascii="Times New Roman" w:eastAsia="Times New Roman" w:hAnsi="Times New Roman" w:cs="Times New Roman"/>
          <w:spacing w:val="7"/>
          <w:sz w:val="24"/>
          <w:szCs w:val="24"/>
        </w:rPr>
        <w:t>Крысин  Л.</w:t>
      </w:r>
      <w:proofErr w:type="gramEnd"/>
      <w:r w:rsidRPr="00FF5E11">
        <w:rPr>
          <w:rFonts w:ascii="Times New Roman" w:eastAsia="Times New Roman" w:hAnsi="Times New Roman" w:cs="Times New Roman"/>
          <w:spacing w:val="7"/>
          <w:sz w:val="24"/>
          <w:szCs w:val="24"/>
        </w:rPr>
        <w:t xml:space="preserve"> П.  Школьный словарь иностранных слов. - </w:t>
      </w:r>
      <w:proofErr w:type="gramStart"/>
      <w:r w:rsidRPr="00FF5E11">
        <w:rPr>
          <w:rFonts w:ascii="Times New Roman" w:eastAsia="Times New Roman" w:hAnsi="Times New Roman" w:cs="Times New Roman"/>
          <w:spacing w:val="7"/>
          <w:sz w:val="24"/>
          <w:szCs w:val="24"/>
        </w:rPr>
        <w:t>М..</w:t>
      </w:r>
      <w:proofErr w:type="gramEnd"/>
      <w:r w:rsidRPr="00FF5E11">
        <w:rPr>
          <w:rFonts w:ascii="Times New Roman" w:eastAsia="Times New Roman" w:hAnsi="Times New Roman" w:cs="Times New Roman"/>
          <w:spacing w:val="7"/>
          <w:sz w:val="24"/>
          <w:szCs w:val="24"/>
        </w:rPr>
        <w:t xml:space="preserve"> 1997</w:t>
      </w:r>
      <w:r w:rsidRPr="00FF5E11">
        <w:rPr>
          <w:rFonts w:ascii="Times New Roman" w:eastAsia="Times New Roman" w:hAnsi="Times New Roman" w:cs="Times New Roman"/>
          <w:spacing w:val="6"/>
          <w:w w:val="91"/>
          <w:sz w:val="24"/>
          <w:szCs w:val="24"/>
        </w:rPr>
        <w:t>.</w:t>
      </w:r>
    </w:p>
    <w:p w14:paraId="2750E974" w14:textId="77777777" w:rsidR="00FF5E11" w:rsidRPr="00FF5E11" w:rsidRDefault="00FF5E11" w:rsidP="00FF5E11">
      <w:pPr>
        <w:widowControl w:val="0"/>
        <w:numPr>
          <w:ilvl w:val="0"/>
          <w:numId w:val="25"/>
        </w:numPr>
        <w:autoSpaceDE w:val="0"/>
        <w:autoSpaceDN w:val="0"/>
        <w:adjustRightInd w:val="0"/>
        <w:spacing w:after="0" w:line="360" w:lineRule="auto"/>
        <w:jc w:val="both"/>
        <w:rPr>
          <w:rFonts w:ascii="Times New Roman" w:eastAsia="Times New Roman" w:hAnsi="Times New Roman" w:cs="Times New Roman"/>
          <w:spacing w:val="7"/>
          <w:sz w:val="24"/>
          <w:szCs w:val="24"/>
        </w:rPr>
      </w:pPr>
      <w:proofErr w:type="gramStart"/>
      <w:r w:rsidRPr="00FF5E11">
        <w:rPr>
          <w:rFonts w:ascii="Times New Roman" w:eastAsia="Times New Roman" w:hAnsi="Times New Roman" w:cs="Times New Roman"/>
          <w:spacing w:val="7"/>
          <w:sz w:val="24"/>
          <w:szCs w:val="24"/>
        </w:rPr>
        <w:t>Крысин  Л.</w:t>
      </w:r>
      <w:proofErr w:type="gramEnd"/>
      <w:r w:rsidRPr="00FF5E11">
        <w:rPr>
          <w:rFonts w:ascii="Times New Roman" w:eastAsia="Times New Roman" w:hAnsi="Times New Roman" w:cs="Times New Roman"/>
          <w:spacing w:val="7"/>
          <w:sz w:val="24"/>
          <w:szCs w:val="24"/>
        </w:rPr>
        <w:t xml:space="preserve"> П.  Толковый словарь иноязычных слов. — М., 1998.</w:t>
      </w:r>
    </w:p>
    <w:p w14:paraId="6618BFC9" w14:textId="77777777" w:rsidR="00FF5E11" w:rsidRPr="00FF5E11" w:rsidRDefault="00FF5E11" w:rsidP="00FF5E11">
      <w:pPr>
        <w:widowControl w:val="0"/>
        <w:numPr>
          <w:ilvl w:val="0"/>
          <w:numId w:val="25"/>
        </w:numPr>
        <w:autoSpaceDE w:val="0"/>
        <w:autoSpaceDN w:val="0"/>
        <w:adjustRightInd w:val="0"/>
        <w:spacing w:after="0" w:line="360" w:lineRule="auto"/>
        <w:jc w:val="both"/>
        <w:rPr>
          <w:rFonts w:ascii="Times New Roman" w:eastAsia="Times New Roman" w:hAnsi="Times New Roman" w:cs="Times New Roman"/>
          <w:spacing w:val="7"/>
          <w:sz w:val="24"/>
          <w:szCs w:val="24"/>
        </w:rPr>
      </w:pPr>
      <w:proofErr w:type="spellStart"/>
      <w:proofErr w:type="gramStart"/>
      <w:r w:rsidRPr="00FF5E11">
        <w:rPr>
          <w:rFonts w:ascii="Times New Roman" w:eastAsia="Times New Roman" w:hAnsi="Times New Roman" w:cs="Times New Roman"/>
          <w:spacing w:val="7"/>
          <w:sz w:val="24"/>
          <w:szCs w:val="24"/>
        </w:rPr>
        <w:t>Лапатухин</w:t>
      </w:r>
      <w:proofErr w:type="spellEnd"/>
      <w:r w:rsidRPr="00FF5E11">
        <w:rPr>
          <w:rFonts w:ascii="Times New Roman" w:eastAsia="Times New Roman" w:hAnsi="Times New Roman" w:cs="Times New Roman"/>
          <w:spacing w:val="7"/>
          <w:sz w:val="24"/>
          <w:szCs w:val="24"/>
        </w:rPr>
        <w:t xml:space="preserve">  М.</w:t>
      </w:r>
      <w:proofErr w:type="gramEnd"/>
      <w:r w:rsidRPr="00FF5E11">
        <w:rPr>
          <w:rFonts w:ascii="Times New Roman" w:eastAsia="Times New Roman" w:hAnsi="Times New Roman" w:cs="Times New Roman"/>
          <w:spacing w:val="7"/>
          <w:sz w:val="24"/>
          <w:szCs w:val="24"/>
        </w:rPr>
        <w:t xml:space="preserve"> С.,  </w:t>
      </w:r>
      <w:proofErr w:type="spellStart"/>
      <w:r w:rsidRPr="00FF5E11">
        <w:rPr>
          <w:rFonts w:ascii="Times New Roman" w:eastAsia="Times New Roman" w:hAnsi="Times New Roman" w:cs="Times New Roman"/>
          <w:spacing w:val="7"/>
          <w:sz w:val="24"/>
          <w:szCs w:val="24"/>
        </w:rPr>
        <w:t>Скорлуповская</w:t>
      </w:r>
      <w:proofErr w:type="spellEnd"/>
      <w:r w:rsidRPr="00FF5E11">
        <w:rPr>
          <w:rFonts w:ascii="Times New Roman" w:eastAsia="Times New Roman" w:hAnsi="Times New Roman" w:cs="Times New Roman"/>
          <w:spacing w:val="7"/>
          <w:sz w:val="24"/>
          <w:szCs w:val="24"/>
        </w:rPr>
        <w:t xml:space="preserve"> Е. В., </w:t>
      </w:r>
      <w:proofErr w:type="spellStart"/>
      <w:r w:rsidRPr="00FF5E11">
        <w:rPr>
          <w:rFonts w:ascii="Times New Roman" w:eastAsia="Times New Roman" w:hAnsi="Times New Roman" w:cs="Times New Roman"/>
          <w:spacing w:val="7"/>
          <w:sz w:val="24"/>
          <w:szCs w:val="24"/>
        </w:rPr>
        <w:t>Снетова</w:t>
      </w:r>
      <w:proofErr w:type="spellEnd"/>
      <w:r w:rsidRPr="00FF5E11">
        <w:rPr>
          <w:rFonts w:ascii="Times New Roman" w:eastAsia="Times New Roman" w:hAnsi="Times New Roman" w:cs="Times New Roman"/>
          <w:spacing w:val="7"/>
          <w:sz w:val="24"/>
          <w:szCs w:val="24"/>
        </w:rPr>
        <w:t xml:space="preserve"> Г. П.  Школьный толковый словарь русского языка. — 2-е изд., </w:t>
      </w:r>
      <w:proofErr w:type="spellStart"/>
      <w:r w:rsidRPr="00FF5E11">
        <w:rPr>
          <w:rFonts w:ascii="Times New Roman" w:eastAsia="Times New Roman" w:hAnsi="Times New Roman" w:cs="Times New Roman"/>
          <w:spacing w:val="7"/>
          <w:sz w:val="24"/>
          <w:szCs w:val="24"/>
        </w:rPr>
        <w:t>перераб</w:t>
      </w:r>
      <w:proofErr w:type="spellEnd"/>
      <w:r w:rsidRPr="00FF5E11">
        <w:rPr>
          <w:rFonts w:ascii="Times New Roman" w:eastAsia="Times New Roman" w:hAnsi="Times New Roman" w:cs="Times New Roman"/>
          <w:spacing w:val="7"/>
          <w:sz w:val="24"/>
          <w:szCs w:val="24"/>
        </w:rPr>
        <w:t xml:space="preserve">. </w:t>
      </w:r>
      <w:proofErr w:type="gramStart"/>
      <w:r w:rsidRPr="00FF5E11">
        <w:rPr>
          <w:rFonts w:ascii="Times New Roman" w:eastAsia="Times New Roman" w:hAnsi="Times New Roman" w:cs="Times New Roman"/>
          <w:spacing w:val="7"/>
          <w:sz w:val="24"/>
          <w:szCs w:val="24"/>
        </w:rPr>
        <w:t>и  доп.</w:t>
      </w:r>
      <w:proofErr w:type="gramEnd"/>
      <w:r w:rsidRPr="00FF5E11">
        <w:rPr>
          <w:rFonts w:ascii="Times New Roman" w:eastAsia="Times New Roman" w:hAnsi="Times New Roman" w:cs="Times New Roman"/>
          <w:spacing w:val="7"/>
          <w:sz w:val="24"/>
          <w:szCs w:val="24"/>
        </w:rPr>
        <w:t xml:space="preserve"> — М., 1999.</w:t>
      </w:r>
    </w:p>
    <w:p w14:paraId="5E826825" w14:textId="77777777" w:rsidR="00FF5E11" w:rsidRPr="00FF5E11" w:rsidRDefault="00FF5E11" w:rsidP="00FF5E11">
      <w:pPr>
        <w:widowControl w:val="0"/>
        <w:numPr>
          <w:ilvl w:val="0"/>
          <w:numId w:val="25"/>
        </w:numPr>
        <w:autoSpaceDE w:val="0"/>
        <w:autoSpaceDN w:val="0"/>
        <w:adjustRightInd w:val="0"/>
        <w:spacing w:after="0" w:line="360" w:lineRule="auto"/>
        <w:jc w:val="both"/>
        <w:rPr>
          <w:rFonts w:ascii="Times New Roman" w:eastAsia="Times New Roman" w:hAnsi="Times New Roman" w:cs="Times New Roman"/>
          <w:spacing w:val="7"/>
          <w:sz w:val="24"/>
          <w:szCs w:val="24"/>
        </w:rPr>
      </w:pPr>
      <w:r w:rsidRPr="00FF5E11">
        <w:rPr>
          <w:rFonts w:ascii="Times New Roman" w:eastAsia="Times New Roman" w:hAnsi="Times New Roman" w:cs="Times New Roman"/>
          <w:spacing w:val="7"/>
          <w:sz w:val="24"/>
          <w:szCs w:val="24"/>
        </w:rPr>
        <w:t>Лингвистический энциклопедический словарь / Гл. ред. В. Н. Ярцева. - М., 1990.</w:t>
      </w:r>
    </w:p>
    <w:p w14:paraId="4BE24362" w14:textId="77777777" w:rsidR="00FF5E11" w:rsidRPr="00FF5E11" w:rsidRDefault="00FF5E11" w:rsidP="00FF5E11">
      <w:pPr>
        <w:widowControl w:val="0"/>
        <w:numPr>
          <w:ilvl w:val="0"/>
          <w:numId w:val="25"/>
        </w:numPr>
        <w:autoSpaceDE w:val="0"/>
        <w:autoSpaceDN w:val="0"/>
        <w:adjustRightInd w:val="0"/>
        <w:spacing w:after="0" w:line="360" w:lineRule="auto"/>
        <w:jc w:val="both"/>
        <w:rPr>
          <w:rFonts w:ascii="Times New Roman" w:eastAsia="Times New Roman" w:hAnsi="Times New Roman" w:cs="Times New Roman"/>
          <w:spacing w:val="7"/>
          <w:sz w:val="24"/>
          <w:szCs w:val="24"/>
        </w:rPr>
      </w:pPr>
      <w:r w:rsidRPr="00FF5E11">
        <w:rPr>
          <w:rFonts w:ascii="Times New Roman" w:eastAsia="Times New Roman" w:hAnsi="Times New Roman" w:cs="Times New Roman"/>
          <w:spacing w:val="7"/>
          <w:sz w:val="24"/>
          <w:szCs w:val="24"/>
        </w:rPr>
        <w:t xml:space="preserve">Литературный энциклопедический словарь / Под ред. В. М. Кожевникова </w:t>
      </w:r>
      <w:proofErr w:type="gramStart"/>
      <w:r w:rsidRPr="00FF5E11">
        <w:rPr>
          <w:rFonts w:ascii="Times New Roman" w:eastAsia="Times New Roman" w:hAnsi="Times New Roman" w:cs="Times New Roman"/>
          <w:spacing w:val="7"/>
          <w:sz w:val="24"/>
          <w:szCs w:val="24"/>
        </w:rPr>
        <w:t>и  П.</w:t>
      </w:r>
      <w:proofErr w:type="gramEnd"/>
      <w:r w:rsidRPr="00FF5E11">
        <w:rPr>
          <w:rFonts w:ascii="Times New Roman" w:eastAsia="Times New Roman" w:hAnsi="Times New Roman" w:cs="Times New Roman"/>
          <w:spacing w:val="7"/>
          <w:sz w:val="24"/>
          <w:szCs w:val="24"/>
        </w:rPr>
        <w:t xml:space="preserve"> А. Николаева. — М., 1987.</w:t>
      </w:r>
    </w:p>
    <w:p w14:paraId="423FEEAD" w14:textId="77777777" w:rsidR="00FF5E11" w:rsidRPr="00FF5E11" w:rsidRDefault="00FF5E11" w:rsidP="00FF5E11">
      <w:pPr>
        <w:widowControl w:val="0"/>
        <w:numPr>
          <w:ilvl w:val="0"/>
          <w:numId w:val="25"/>
        </w:numPr>
        <w:autoSpaceDE w:val="0"/>
        <w:autoSpaceDN w:val="0"/>
        <w:adjustRightInd w:val="0"/>
        <w:spacing w:after="0" w:line="360" w:lineRule="auto"/>
        <w:jc w:val="both"/>
        <w:rPr>
          <w:rFonts w:ascii="Times New Roman" w:eastAsia="Times New Roman" w:hAnsi="Times New Roman" w:cs="Times New Roman"/>
          <w:spacing w:val="7"/>
          <w:sz w:val="24"/>
          <w:szCs w:val="24"/>
        </w:rPr>
      </w:pPr>
      <w:r w:rsidRPr="00FF5E11">
        <w:rPr>
          <w:rFonts w:ascii="Times New Roman" w:eastAsia="Times New Roman" w:hAnsi="Times New Roman" w:cs="Times New Roman"/>
          <w:spacing w:val="7"/>
          <w:sz w:val="24"/>
          <w:szCs w:val="24"/>
        </w:rPr>
        <w:t xml:space="preserve">Львов М. Р.  Школьный словарь антонимов русского языка. — 3-е изд., </w:t>
      </w:r>
      <w:proofErr w:type="spellStart"/>
      <w:r w:rsidRPr="00FF5E11">
        <w:rPr>
          <w:rFonts w:ascii="Times New Roman" w:eastAsia="Times New Roman" w:hAnsi="Times New Roman" w:cs="Times New Roman"/>
          <w:spacing w:val="7"/>
          <w:sz w:val="24"/>
          <w:szCs w:val="24"/>
        </w:rPr>
        <w:t>испр</w:t>
      </w:r>
      <w:proofErr w:type="spellEnd"/>
      <w:proofErr w:type="gramStart"/>
      <w:r w:rsidRPr="00FF5E11">
        <w:rPr>
          <w:rFonts w:ascii="Times New Roman" w:eastAsia="Times New Roman" w:hAnsi="Times New Roman" w:cs="Times New Roman"/>
          <w:spacing w:val="7"/>
          <w:sz w:val="24"/>
          <w:szCs w:val="24"/>
        </w:rPr>
        <w:t>.</w:t>
      </w:r>
      <w:proofErr w:type="gramEnd"/>
      <w:r w:rsidRPr="00FF5E11">
        <w:rPr>
          <w:rFonts w:ascii="Times New Roman" w:eastAsia="Times New Roman" w:hAnsi="Times New Roman" w:cs="Times New Roman"/>
          <w:spacing w:val="7"/>
          <w:sz w:val="24"/>
          <w:szCs w:val="24"/>
        </w:rPr>
        <w:t xml:space="preserve"> и доп. — М., </w:t>
      </w:r>
      <w:r w:rsidRPr="00FF5E11">
        <w:rPr>
          <w:rFonts w:ascii="Times New Roman" w:eastAsia="Times New Roman" w:hAnsi="Times New Roman" w:cs="Times New Roman"/>
          <w:spacing w:val="7"/>
          <w:sz w:val="24"/>
          <w:szCs w:val="24"/>
        </w:rPr>
        <w:lastRenderedPageBreak/>
        <w:t>1998.</w:t>
      </w:r>
    </w:p>
    <w:p w14:paraId="29B44827" w14:textId="77777777" w:rsidR="00FF5E11" w:rsidRPr="00FF5E11" w:rsidRDefault="00FF5E11" w:rsidP="00FF5E11">
      <w:pPr>
        <w:widowControl w:val="0"/>
        <w:numPr>
          <w:ilvl w:val="0"/>
          <w:numId w:val="25"/>
        </w:numPr>
        <w:autoSpaceDE w:val="0"/>
        <w:autoSpaceDN w:val="0"/>
        <w:adjustRightInd w:val="0"/>
        <w:spacing w:after="0" w:line="360" w:lineRule="auto"/>
        <w:jc w:val="both"/>
        <w:rPr>
          <w:rFonts w:ascii="Times New Roman" w:eastAsia="Times New Roman" w:hAnsi="Times New Roman" w:cs="Times New Roman"/>
          <w:spacing w:val="7"/>
          <w:sz w:val="24"/>
          <w:szCs w:val="24"/>
        </w:rPr>
      </w:pPr>
      <w:proofErr w:type="spellStart"/>
      <w:r w:rsidRPr="00FF5E11">
        <w:rPr>
          <w:rFonts w:ascii="Times New Roman" w:eastAsia="Times New Roman" w:hAnsi="Times New Roman" w:cs="Times New Roman"/>
          <w:spacing w:val="7"/>
          <w:sz w:val="24"/>
          <w:szCs w:val="24"/>
        </w:rPr>
        <w:t>Николюк</w:t>
      </w:r>
      <w:proofErr w:type="spellEnd"/>
      <w:r w:rsidRPr="00FF5E11">
        <w:rPr>
          <w:rFonts w:ascii="Times New Roman" w:eastAsia="Times New Roman" w:hAnsi="Times New Roman" w:cs="Times New Roman"/>
          <w:spacing w:val="7"/>
          <w:sz w:val="24"/>
          <w:szCs w:val="24"/>
        </w:rPr>
        <w:t xml:space="preserve"> Н.   Библейское слово в нашей речи: Сло</w:t>
      </w:r>
      <w:r w:rsidRPr="00FF5E11">
        <w:rPr>
          <w:rFonts w:ascii="Times New Roman" w:eastAsia="Times New Roman" w:hAnsi="Times New Roman" w:cs="Times New Roman"/>
          <w:spacing w:val="7"/>
          <w:sz w:val="24"/>
          <w:szCs w:val="24"/>
        </w:rPr>
        <w:softHyphen/>
        <w:t>варь-справочник. — СПб., 1998.</w:t>
      </w:r>
    </w:p>
    <w:p w14:paraId="0440C9D4" w14:textId="77777777" w:rsidR="00FF5E11" w:rsidRPr="00FF5E11" w:rsidRDefault="00FF5E11" w:rsidP="00FF5E11">
      <w:pPr>
        <w:widowControl w:val="0"/>
        <w:numPr>
          <w:ilvl w:val="0"/>
          <w:numId w:val="25"/>
        </w:numPr>
        <w:autoSpaceDE w:val="0"/>
        <w:autoSpaceDN w:val="0"/>
        <w:adjustRightInd w:val="0"/>
        <w:spacing w:after="0" w:line="360" w:lineRule="auto"/>
        <w:jc w:val="both"/>
        <w:rPr>
          <w:rFonts w:ascii="Times New Roman" w:eastAsia="Times New Roman" w:hAnsi="Times New Roman" w:cs="Times New Roman"/>
          <w:spacing w:val="7"/>
          <w:sz w:val="24"/>
          <w:szCs w:val="24"/>
        </w:rPr>
      </w:pPr>
      <w:r w:rsidRPr="00FF5E11">
        <w:rPr>
          <w:rFonts w:ascii="Times New Roman" w:eastAsia="Times New Roman" w:hAnsi="Times New Roman" w:cs="Times New Roman"/>
          <w:spacing w:val="7"/>
          <w:sz w:val="24"/>
          <w:szCs w:val="24"/>
        </w:rPr>
        <w:t>Ожегов С. И.</w:t>
      </w:r>
      <w:proofErr w:type="gramStart"/>
      <w:r w:rsidRPr="00FF5E11">
        <w:rPr>
          <w:rFonts w:ascii="Times New Roman" w:eastAsia="Times New Roman" w:hAnsi="Times New Roman" w:cs="Times New Roman"/>
          <w:spacing w:val="7"/>
          <w:sz w:val="24"/>
          <w:szCs w:val="24"/>
        </w:rPr>
        <w:t>,  Шведова</w:t>
      </w:r>
      <w:proofErr w:type="gramEnd"/>
      <w:r w:rsidRPr="00FF5E11">
        <w:rPr>
          <w:rFonts w:ascii="Times New Roman" w:eastAsia="Times New Roman" w:hAnsi="Times New Roman" w:cs="Times New Roman"/>
          <w:spacing w:val="7"/>
          <w:sz w:val="24"/>
          <w:szCs w:val="24"/>
        </w:rPr>
        <w:t xml:space="preserve"> Н. Ю.  Толковый сло</w:t>
      </w:r>
      <w:r w:rsidRPr="00FF5E11">
        <w:rPr>
          <w:rFonts w:ascii="Times New Roman" w:eastAsia="Times New Roman" w:hAnsi="Times New Roman" w:cs="Times New Roman"/>
          <w:spacing w:val="7"/>
          <w:sz w:val="24"/>
          <w:szCs w:val="24"/>
        </w:rPr>
        <w:softHyphen/>
        <w:t>варь русского языка. — М., 1992. (Любое последующее из</w:t>
      </w:r>
      <w:r w:rsidRPr="00FF5E11">
        <w:rPr>
          <w:rFonts w:ascii="Times New Roman" w:eastAsia="Times New Roman" w:hAnsi="Times New Roman" w:cs="Times New Roman"/>
          <w:spacing w:val="7"/>
          <w:sz w:val="24"/>
          <w:szCs w:val="24"/>
        </w:rPr>
        <w:softHyphen/>
        <w:t xml:space="preserve">дание.) </w:t>
      </w:r>
    </w:p>
    <w:p w14:paraId="448B6C55" w14:textId="77777777" w:rsidR="00FF5E11" w:rsidRPr="00FF5E11" w:rsidRDefault="00FF5E11" w:rsidP="00FF5E11">
      <w:pPr>
        <w:widowControl w:val="0"/>
        <w:numPr>
          <w:ilvl w:val="0"/>
          <w:numId w:val="25"/>
        </w:numPr>
        <w:autoSpaceDE w:val="0"/>
        <w:autoSpaceDN w:val="0"/>
        <w:adjustRightInd w:val="0"/>
        <w:spacing w:after="0" w:line="360" w:lineRule="auto"/>
        <w:jc w:val="both"/>
        <w:rPr>
          <w:rFonts w:ascii="Times New Roman" w:eastAsia="Times New Roman" w:hAnsi="Times New Roman" w:cs="Times New Roman"/>
          <w:spacing w:val="7"/>
          <w:sz w:val="24"/>
          <w:szCs w:val="24"/>
        </w:rPr>
      </w:pPr>
      <w:r w:rsidRPr="00FF5E11">
        <w:rPr>
          <w:rFonts w:ascii="Times New Roman" w:eastAsia="Times New Roman" w:hAnsi="Times New Roman" w:cs="Times New Roman"/>
          <w:spacing w:val="7"/>
          <w:sz w:val="24"/>
          <w:szCs w:val="24"/>
        </w:rPr>
        <w:t>Павловский А. Популярный библейский словарь: Кн. для чтения. — М., 1994.</w:t>
      </w:r>
    </w:p>
    <w:p w14:paraId="33C7DA10" w14:textId="77777777" w:rsidR="00FF5E11" w:rsidRPr="00FF5E11" w:rsidRDefault="00FF5E11" w:rsidP="00FF5E11">
      <w:pPr>
        <w:widowControl w:val="0"/>
        <w:numPr>
          <w:ilvl w:val="0"/>
          <w:numId w:val="25"/>
        </w:numPr>
        <w:autoSpaceDE w:val="0"/>
        <w:autoSpaceDN w:val="0"/>
        <w:adjustRightInd w:val="0"/>
        <w:spacing w:after="0" w:line="360" w:lineRule="auto"/>
        <w:jc w:val="both"/>
        <w:rPr>
          <w:rFonts w:ascii="Times New Roman" w:eastAsia="Times New Roman" w:hAnsi="Times New Roman" w:cs="Times New Roman"/>
          <w:spacing w:val="7"/>
          <w:sz w:val="24"/>
          <w:szCs w:val="24"/>
        </w:rPr>
      </w:pPr>
      <w:r w:rsidRPr="00FF5E11">
        <w:rPr>
          <w:rFonts w:ascii="Times New Roman" w:eastAsia="Times New Roman" w:hAnsi="Times New Roman" w:cs="Times New Roman"/>
          <w:spacing w:val="7"/>
          <w:sz w:val="24"/>
          <w:szCs w:val="24"/>
        </w:rPr>
        <w:t>Рогожникова Р. П.</w:t>
      </w:r>
      <w:proofErr w:type="gramStart"/>
      <w:r w:rsidRPr="00FF5E11">
        <w:rPr>
          <w:rFonts w:ascii="Times New Roman" w:eastAsia="Times New Roman" w:hAnsi="Times New Roman" w:cs="Times New Roman"/>
          <w:spacing w:val="7"/>
          <w:sz w:val="24"/>
          <w:szCs w:val="24"/>
        </w:rPr>
        <w:t>,  Карская</w:t>
      </w:r>
      <w:proofErr w:type="gramEnd"/>
      <w:r w:rsidRPr="00FF5E11">
        <w:rPr>
          <w:rFonts w:ascii="Times New Roman" w:eastAsia="Times New Roman" w:hAnsi="Times New Roman" w:cs="Times New Roman"/>
          <w:spacing w:val="7"/>
          <w:sz w:val="24"/>
          <w:szCs w:val="24"/>
        </w:rPr>
        <w:t xml:space="preserve"> Т. С.  </w:t>
      </w:r>
      <w:proofErr w:type="gramStart"/>
      <w:r w:rsidRPr="00FF5E11">
        <w:rPr>
          <w:rFonts w:ascii="Times New Roman" w:eastAsia="Times New Roman" w:hAnsi="Times New Roman" w:cs="Times New Roman"/>
          <w:spacing w:val="7"/>
          <w:sz w:val="24"/>
          <w:szCs w:val="24"/>
        </w:rPr>
        <w:t>Школь</w:t>
      </w:r>
      <w:r w:rsidRPr="00FF5E11">
        <w:rPr>
          <w:rFonts w:ascii="Times New Roman" w:eastAsia="Times New Roman" w:hAnsi="Times New Roman" w:cs="Times New Roman"/>
          <w:spacing w:val="7"/>
          <w:sz w:val="24"/>
          <w:szCs w:val="24"/>
        </w:rPr>
        <w:softHyphen/>
        <w:t>ный  словарь</w:t>
      </w:r>
      <w:proofErr w:type="gramEnd"/>
      <w:r w:rsidRPr="00FF5E11">
        <w:rPr>
          <w:rFonts w:ascii="Times New Roman" w:eastAsia="Times New Roman" w:hAnsi="Times New Roman" w:cs="Times New Roman"/>
          <w:spacing w:val="7"/>
          <w:sz w:val="24"/>
          <w:szCs w:val="24"/>
        </w:rPr>
        <w:t xml:space="preserve">  устаревших слов русского языка: По произве</w:t>
      </w:r>
      <w:r w:rsidRPr="00FF5E11">
        <w:rPr>
          <w:rFonts w:ascii="Times New Roman" w:eastAsia="Times New Roman" w:hAnsi="Times New Roman" w:cs="Times New Roman"/>
          <w:spacing w:val="7"/>
          <w:sz w:val="24"/>
          <w:szCs w:val="24"/>
        </w:rPr>
        <w:softHyphen/>
        <w:t xml:space="preserve">дениям русских писателей </w:t>
      </w:r>
      <w:r w:rsidRPr="00FF5E11">
        <w:rPr>
          <w:rFonts w:ascii="Times New Roman" w:eastAsia="Times New Roman" w:hAnsi="Times New Roman" w:cs="Times New Roman"/>
          <w:spacing w:val="7"/>
          <w:sz w:val="24"/>
          <w:szCs w:val="24"/>
          <w:lang w:val="en-US"/>
        </w:rPr>
        <w:t>XVIII</w:t>
      </w:r>
      <w:r w:rsidRPr="00FF5E11">
        <w:rPr>
          <w:rFonts w:ascii="Times New Roman" w:eastAsia="Times New Roman" w:hAnsi="Times New Roman" w:cs="Times New Roman"/>
          <w:spacing w:val="7"/>
          <w:sz w:val="24"/>
          <w:szCs w:val="24"/>
        </w:rPr>
        <w:t>—</w:t>
      </w:r>
      <w:r w:rsidRPr="00FF5E11">
        <w:rPr>
          <w:rFonts w:ascii="Times New Roman" w:eastAsia="Times New Roman" w:hAnsi="Times New Roman" w:cs="Times New Roman"/>
          <w:spacing w:val="7"/>
          <w:sz w:val="24"/>
          <w:szCs w:val="24"/>
          <w:lang w:val="en-US"/>
        </w:rPr>
        <w:t>XX</w:t>
      </w:r>
      <w:r w:rsidRPr="00FF5E11">
        <w:rPr>
          <w:rFonts w:ascii="Times New Roman" w:eastAsia="Times New Roman" w:hAnsi="Times New Roman" w:cs="Times New Roman"/>
          <w:spacing w:val="7"/>
          <w:sz w:val="24"/>
          <w:szCs w:val="24"/>
        </w:rPr>
        <w:t xml:space="preserve"> вв. — М., 1996.</w:t>
      </w:r>
    </w:p>
    <w:p w14:paraId="150561D8" w14:textId="77777777" w:rsidR="00FF5E11" w:rsidRPr="00FF5E11" w:rsidRDefault="00FF5E11" w:rsidP="00FF5E11">
      <w:pPr>
        <w:widowControl w:val="0"/>
        <w:numPr>
          <w:ilvl w:val="0"/>
          <w:numId w:val="25"/>
        </w:numPr>
        <w:autoSpaceDE w:val="0"/>
        <w:autoSpaceDN w:val="0"/>
        <w:adjustRightInd w:val="0"/>
        <w:spacing w:after="0" w:line="360" w:lineRule="auto"/>
        <w:jc w:val="both"/>
        <w:rPr>
          <w:rFonts w:ascii="Times New Roman" w:eastAsia="Times New Roman" w:hAnsi="Times New Roman" w:cs="Times New Roman"/>
          <w:spacing w:val="7"/>
          <w:sz w:val="24"/>
          <w:szCs w:val="24"/>
        </w:rPr>
      </w:pPr>
      <w:r w:rsidRPr="00FF5E11">
        <w:rPr>
          <w:rFonts w:ascii="Times New Roman" w:eastAsia="Times New Roman" w:hAnsi="Times New Roman" w:cs="Times New Roman"/>
          <w:spacing w:val="7"/>
          <w:sz w:val="24"/>
          <w:szCs w:val="24"/>
        </w:rPr>
        <w:t xml:space="preserve">Русский </w:t>
      </w:r>
      <w:proofErr w:type="gramStart"/>
      <w:r w:rsidRPr="00FF5E11">
        <w:rPr>
          <w:rFonts w:ascii="Times New Roman" w:eastAsia="Times New Roman" w:hAnsi="Times New Roman" w:cs="Times New Roman"/>
          <w:spacing w:val="7"/>
          <w:sz w:val="24"/>
          <w:szCs w:val="24"/>
        </w:rPr>
        <w:t>язык:  Энциклопедия</w:t>
      </w:r>
      <w:proofErr w:type="gramEnd"/>
      <w:r w:rsidRPr="00FF5E11">
        <w:rPr>
          <w:rFonts w:ascii="Times New Roman" w:eastAsia="Times New Roman" w:hAnsi="Times New Roman" w:cs="Times New Roman"/>
          <w:spacing w:val="7"/>
          <w:sz w:val="24"/>
          <w:szCs w:val="24"/>
        </w:rPr>
        <w:t xml:space="preserve"> / Гл. ред. Ю. Н. Карау</w:t>
      </w:r>
      <w:r w:rsidRPr="00FF5E11">
        <w:rPr>
          <w:rFonts w:ascii="Times New Roman" w:eastAsia="Times New Roman" w:hAnsi="Times New Roman" w:cs="Times New Roman"/>
          <w:spacing w:val="7"/>
          <w:sz w:val="24"/>
          <w:szCs w:val="24"/>
        </w:rPr>
        <w:softHyphen/>
        <w:t xml:space="preserve">лов. — 2-е изд., </w:t>
      </w:r>
      <w:proofErr w:type="spellStart"/>
      <w:r w:rsidRPr="00FF5E11">
        <w:rPr>
          <w:rFonts w:ascii="Times New Roman" w:eastAsia="Times New Roman" w:hAnsi="Times New Roman" w:cs="Times New Roman"/>
          <w:spacing w:val="7"/>
          <w:sz w:val="24"/>
          <w:szCs w:val="24"/>
        </w:rPr>
        <w:t>перераб</w:t>
      </w:r>
      <w:proofErr w:type="spellEnd"/>
      <w:proofErr w:type="gramStart"/>
      <w:r w:rsidRPr="00FF5E11">
        <w:rPr>
          <w:rFonts w:ascii="Times New Roman" w:eastAsia="Times New Roman" w:hAnsi="Times New Roman" w:cs="Times New Roman"/>
          <w:spacing w:val="7"/>
          <w:sz w:val="24"/>
          <w:szCs w:val="24"/>
        </w:rPr>
        <w:t>.</w:t>
      </w:r>
      <w:proofErr w:type="gramEnd"/>
      <w:r w:rsidRPr="00FF5E11">
        <w:rPr>
          <w:rFonts w:ascii="Times New Roman" w:eastAsia="Times New Roman" w:hAnsi="Times New Roman" w:cs="Times New Roman"/>
          <w:spacing w:val="7"/>
          <w:sz w:val="24"/>
          <w:szCs w:val="24"/>
        </w:rPr>
        <w:t xml:space="preserve"> и доп. — М., 1997.</w:t>
      </w:r>
    </w:p>
    <w:p w14:paraId="0A8760A2" w14:textId="77777777" w:rsidR="00FF5E11" w:rsidRPr="00FF5E11" w:rsidRDefault="00FF5E11" w:rsidP="00FF5E11">
      <w:pPr>
        <w:widowControl w:val="0"/>
        <w:numPr>
          <w:ilvl w:val="0"/>
          <w:numId w:val="25"/>
        </w:numPr>
        <w:autoSpaceDE w:val="0"/>
        <w:autoSpaceDN w:val="0"/>
        <w:adjustRightInd w:val="0"/>
        <w:spacing w:after="0" w:line="360" w:lineRule="auto"/>
        <w:jc w:val="both"/>
        <w:rPr>
          <w:rFonts w:ascii="Times New Roman" w:eastAsia="Times New Roman" w:hAnsi="Times New Roman" w:cs="Times New Roman"/>
          <w:spacing w:val="7"/>
          <w:sz w:val="24"/>
          <w:szCs w:val="24"/>
        </w:rPr>
      </w:pPr>
      <w:r w:rsidRPr="00FF5E11">
        <w:rPr>
          <w:rFonts w:ascii="Times New Roman" w:eastAsia="Times New Roman" w:hAnsi="Times New Roman" w:cs="Times New Roman"/>
          <w:spacing w:val="7"/>
          <w:sz w:val="24"/>
          <w:szCs w:val="24"/>
        </w:rPr>
        <w:t xml:space="preserve">Словарь образных выражений русского языка / Под ред. В. Н. </w:t>
      </w:r>
      <w:proofErr w:type="spellStart"/>
      <w:r w:rsidRPr="00FF5E11">
        <w:rPr>
          <w:rFonts w:ascii="Times New Roman" w:eastAsia="Times New Roman" w:hAnsi="Times New Roman" w:cs="Times New Roman"/>
          <w:spacing w:val="7"/>
          <w:sz w:val="24"/>
          <w:szCs w:val="24"/>
        </w:rPr>
        <w:t>Телия</w:t>
      </w:r>
      <w:proofErr w:type="spellEnd"/>
      <w:r w:rsidRPr="00FF5E11">
        <w:rPr>
          <w:rFonts w:ascii="Times New Roman" w:eastAsia="Times New Roman" w:hAnsi="Times New Roman" w:cs="Times New Roman"/>
          <w:spacing w:val="7"/>
          <w:sz w:val="24"/>
          <w:szCs w:val="24"/>
        </w:rPr>
        <w:t>. - М., 1995.</w:t>
      </w:r>
    </w:p>
    <w:p w14:paraId="0692CD12" w14:textId="77777777" w:rsidR="00FF5E11" w:rsidRPr="00FF5E11" w:rsidRDefault="00FF5E11" w:rsidP="00FF5E11">
      <w:pPr>
        <w:widowControl w:val="0"/>
        <w:numPr>
          <w:ilvl w:val="0"/>
          <w:numId w:val="25"/>
        </w:numPr>
        <w:autoSpaceDE w:val="0"/>
        <w:autoSpaceDN w:val="0"/>
        <w:adjustRightInd w:val="0"/>
        <w:spacing w:after="0" w:line="360" w:lineRule="auto"/>
        <w:jc w:val="both"/>
        <w:rPr>
          <w:rFonts w:ascii="Times New Roman" w:eastAsia="Times New Roman" w:hAnsi="Times New Roman" w:cs="Times New Roman"/>
          <w:spacing w:val="7"/>
          <w:sz w:val="24"/>
          <w:szCs w:val="24"/>
        </w:rPr>
      </w:pPr>
      <w:r w:rsidRPr="00FF5E11">
        <w:rPr>
          <w:rFonts w:ascii="Times New Roman" w:eastAsia="Times New Roman" w:hAnsi="Times New Roman" w:cs="Times New Roman"/>
          <w:spacing w:val="7"/>
          <w:sz w:val="24"/>
          <w:szCs w:val="24"/>
        </w:rPr>
        <w:t>Сомов В. П.   Словарь редких и забытых слов. — М., 1996.</w:t>
      </w:r>
    </w:p>
    <w:p w14:paraId="48D1D114" w14:textId="77777777" w:rsidR="00FF5E11" w:rsidRPr="00FF5E11" w:rsidRDefault="00FF5E11" w:rsidP="00FF5E11">
      <w:pPr>
        <w:widowControl w:val="0"/>
        <w:numPr>
          <w:ilvl w:val="0"/>
          <w:numId w:val="25"/>
        </w:numPr>
        <w:autoSpaceDE w:val="0"/>
        <w:autoSpaceDN w:val="0"/>
        <w:adjustRightInd w:val="0"/>
        <w:spacing w:after="0" w:line="360" w:lineRule="auto"/>
        <w:jc w:val="both"/>
        <w:rPr>
          <w:rFonts w:ascii="Times New Roman" w:eastAsia="Times New Roman" w:hAnsi="Times New Roman" w:cs="Times New Roman"/>
          <w:spacing w:val="7"/>
          <w:sz w:val="24"/>
          <w:szCs w:val="24"/>
        </w:rPr>
      </w:pPr>
      <w:r w:rsidRPr="00FF5E11">
        <w:rPr>
          <w:rFonts w:ascii="Times New Roman" w:eastAsia="Times New Roman" w:hAnsi="Times New Roman" w:cs="Times New Roman"/>
          <w:spacing w:val="7"/>
          <w:sz w:val="24"/>
          <w:szCs w:val="24"/>
        </w:rPr>
        <w:t>Успенский Л. В. Почему не иначе? Этимологи</w:t>
      </w:r>
      <w:r w:rsidRPr="00FF5E11">
        <w:rPr>
          <w:rFonts w:ascii="Times New Roman" w:eastAsia="Times New Roman" w:hAnsi="Times New Roman" w:cs="Times New Roman"/>
          <w:spacing w:val="7"/>
          <w:sz w:val="24"/>
          <w:szCs w:val="24"/>
        </w:rPr>
        <w:softHyphen/>
        <w:t>ческий словарик школьника. — М., 1967.</w:t>
      </w:r>
    </w:p>
    <w:p w14:paraId="344EC62E" w14:textId="77777777" w:rsidR="00FF5E11" w:rsidRPr="00FF5E11" w:rsidRDefault="00FF5E11" w:rsidP="00FF5E11">
      <w:pPr>
        <w:widowControl w:val="0"/>
        <w:numPr>
          <w:ilvl w:val="0"/>
          <w:numId w:val="25"/>
        </w:numPr>
        <w:autoSpaceDE w:val="0"/>
        <w:autoSpaceDN w:val="0"/>
        <w:adjustRightInd w:val="0"/>
        <w:spacing w:after="0" w:line="360" w:lineRule="auto"/>
        <w:jc w:val="both"/>
        <w:rPr>
          <w:rFonts w:ascii="Times New Roman" w:eastAsia="Times New Roman" w:hAnsi="Times New Roman" w:cs="Times New Roman"/>
          <w:spacing w:val="7"/>
          <w:sz w:val="24"/>
          <w:szCs w:val="24"/>
        </w:rPr>
      </w:pPr>
      <w:r w:rsidRPr="00FF5E11">
        <w:rPr>
          <w:rFonts w:ascii="Times New Roman" w:eastAsia="Times New Roman" w:hAnsi="Times New Roman" w:cs="Times New Roman"/>
          <w:spacing w:val="7"/>
          <w:sz w:val="24"/>
          <w:szCs w:val="24"/>
        </w:rPr>
        <w:t xml:space="preserve">Учебный словарь синонимов русского </w:t>
      </w:r>
      <w:proofErr w:type="gramStart"/>
      <w:r w:rsidRPr="00FF5E11">
        <w:rPr>
          <w:rFonts w:ascii="Times New Roman" w:eastAsia="Times New Roman" w:hAnsi="Times New Roman" w:cs="Times New Roman"/>
          <w:spacing w:val="7"/>
          <w:sz w:val="24"/>
          <w:szCs w:val="24"/>
        </w:rPr>
        <w:t>языка  /</w:t>
      </w:r>
      <w:proofErr w:type="gramEnd"/>
      <w:r w:rsidRPr="00FF5E11">
        <w:rPr>
          <w:rFonts w:ascii="Times New Roman" w:eastAsia="Times New Roman" w:hAnsi="Times New Roman" w:cs="Times New Roman"/>
          <w:spacing w:val="7"/>
          <w:sz w:val="24"/>
          <w:szCs w:val="24"/>
        </w:rPr>
        <w:t xml:space="preserve">  Сост. Л. П. Алекторова,   Л. А. Введенская,  В. Ю. Зимин и др. — </w:t>
      </w:r>
      <w:proofErr w:type="spellStart"/>
      <w:r w:rsidRPr="00FF5E11">
        <w:rPr>
          <w:rFonts w:ascii="Times New Roman" w:eastAsia="Times New Roman" w:hAnsi="Times New Roman" w:cs="Times New Roman"/>
          <w:spacing w:val="7"/>
          <w:sz w:val="24"/>
          <w:szCs w:val="24"/>
        </w:rPr>
        <w:t>Ростов</w:t>
      </w:r>
      <w:proofErr w:type="spellEnd"/>
      <w:r w:rsidRPr="00FF5E11">
        <w:rPr>
          <w:rFonts w:ascii="Times New Roman" w:eastAsia="Times New Roman" w:hAnsi="Times New Roman" w:cs="Times New Roman"/>
          <w:spacing w:val="7"/>
          <w:sz w:val="24"/>
          <w:szCs w:val="24"/>
        </w:rPr>
        <w:t>-на-Дону; М., 1997.</w:t>
      </w:r>
    </w:p>
    <w:p w14:paraId="4D15AB5A" w14:textId="77777777" w:rsidR="00FF5E11" w:rsidRPr="00FF5E11" w:rsidRDefault="00FF5E11" w:rsidP="00FF5E11">
      <w:pPr>
        <w:widowControl w:val="0"/>
        <w:numPr>
          <w:ilvl w:val="0"/>
          <w:numId w:val="25"/>
        </w:numPr>
        <w:autoSpaceDE w:val="0"/>
        <w:autoSpaceDN w:val="0"/>
        <w:adjustRightInd w:val="0"/>
        <w:spacing w:after="0" w:line="360" w:lineRule="auto"/>
        <w:jc w:val="both"/>
        <w:rPr>
          <w:rFonts w:ascii="Times New Roman" w:eastAsia="Times New Roman" w:hAnsi="Times New Roman" w:cs="Times New Roman"/>
          <w:spacing w:val="7"/>
          <w:sz w:val="24"/>
          <w:szCs w:val="24"/>
        </w:rPr>
      </w:pPr>
      <w:r w:rsidRPr="00FF5E11">
        <w:rPr>
          <w:rFonts w:ascii="Times New Roman" w:eastAsia="Times New Roman" w:hAnsi="Times New Roman" w:cs="Times New Roman"/>
          <w:spacing w:val="7"/>
          <w:sz w:val="24"/>
          <w:szCs w:val="24"/>
        </w:rPr>
        <w:t>Шанский Н. М., Боброва Т. А.  Школьный этимологический словарь русского языка: Значение и про</w:t>
      </w:r>
      <w:r w:rsidRPr="00FF5E11">
        <w:rPr>
          <w:rFonts w:ascii="Times New Roman" w:eastAsia="Times New Roman" w:hAnsi="Times New Roman" w:cs="Times New Roman"/>
          <w:spacing w:val="7"/>
          <w:sz w:val="24"/>
          <w:szCs w:val="24"/>
        </w:rPr>
        <w:softHyphen/>
        <w:t>исхождение слов. — 2-е изд. — М., 1997.</w:t>
      </w:r>
    </w:p>
    <w:p w14:paraId="535B70F6" w14:textId="77777777" w:rsidR="00FF5E11" w:rsidRPr="00FF5E11" w:rsidRDefault="00FF5E11" w:rsidP="00FF5E11">
      <w:pPr>
        <w:widowControl w:val="0"/>
        <w:numPr>
          <w:ilvl w:val="0"/>
          <w:numId w:val="25"/>
        </w:numPr>
        <w:autoSpaceDE w:val="0"/>
        <w:autoSpaceDN w:val="0"/>
        <w:adjustRightInd w:val="0"/>
        <w:spacing w:after="0" w:line="360" w:lineRule="auto"/>
        <w:jc w:val="both"/>
        <w:rPr>
          <w:rFonts w:ascii="Times New Roman" w:eastAsia="Times New Roman" w:hAnsi="Times New Roman" w:cs="Times New Roman"/>
          <w:spacing w:val="7"/>
          <w:sz w:val="24"/>
          <w:szCs w:val="24"/>
        </w:rPr>
      </w:pPr>
      <w:r w:rsidRPr="00FF5E11">
        <w:rPr>
          <w:rFonts w:ascii="Times New Roman" w:eastAsia="Times New Roman" w:hAnsi="Times New Roman" w:cs="Times New Roman"/>
          <w:spacing w:val="7"/>
          <w:sz w:val="24"/>
          <w:szCs w:val="24"/>
        </w:rPr>
        <w:t>Шанский Н. М., Зимин В. И., Филиппов А. В. Школьный фразеологический словарь русского языка: Зна</w:t>
      </w:r>
      <w:r w:rsidRPr="00FF5E11">
        <w:rPr>
          <w:rFonts w:ascii="Times New Roman" w:eastAsia="Times New Roman" w:hAnsi="Times New Roman" w:cs="Times New Roman"/>
          <w:spacing w:val="7"/>
          <w:sz w:val="24"/>
          <w:szCs w:val="24"/>
        </w:rPr>
        <w:softHyphen/>
        <w:t>чение и происхождение словосочетаний. — 2-е изд. — М., 1997.</w:t>
      </w:r>
    </w:p>
    <w:p w14:paraId="76098254" w14:textId="77777777" w:rsidR="00FF5E11" w:rsidRPr="00FF5E11" w:rsidRDefault="00FF5E11" w:rsidP="00FF5E11">
      <w:pPr>
        <w:widowControl w:val="0"/>
        <w:numPr>
          <w:ilvl w:val="0"/>
          <w:numId w:val="25"/>
        </w:numPr>
        <w:autoSpaceDE w:val="0"/>
        <w:autoSpaceDN w:val="0"/>
        <w:adjustRightInd w:val="0"/>
        <w:spacing w:after="0" w:line="360" w:lineRule="auto"/>
        <w:jc w:val="both"/>
        <w:rPr>
          <w:rFonts w:ascii="Times New Roman" w:eastAsia="Times New Roman" w:hAnsi="Times New Roman" w:cs="Times New Roman"/>
          <w:spacing w:val="7"/>
          <w:sz w:val="24"/>
          <w:szCs w:val="24"/>
        </w:rPr>
      </w:pPr>
      <w:r w:rsidRPr="00FF5E11">
        <w:rPr>
          <w:rFonts w:ascii="Times New Roman" w:eastAsia="Times New Roman" w:hAnsi="Times New Roman" w:cs="Times New Roman"/>
          <w:spacing w:val="7"/>
          <w:sz w:val="24"/>
          <w:szCs w:val="24"/>
        </w:rPr>
        <w:t>Шипов Я.   Православный словарь. — М., 1998. (Сло</w:t>
      </w:r>
      <w:r w:rsidRPr="00FF5E11">
        <w:rPr>
          <w:rFonts w:ascii="Times New Roman" w:eastAsia="Times New Roman" w:hAnsi="Times New Roman" w:cs="Times New Roman"/>
          <w:spacing w:val="7"/>
          <w:sz w:val="24"/>
          <w:szCs w:val="24"/>
        </w:rPr>
        <w:softHyphen/>
        <w:t>вари школьника).</w:t>
      </w:r>
    </w:p>
    <w:p w14:paraId="65D9BF1C" w14:textId="77777777" w:rsidR="00FF5E11" w:rsidRPr="00FF5E11" w:rsidRDefault="00FF5E11" w:rsidP="00FF5E11">
      <w:pPr>
        <w:widowControl w:val="0"/>
        <w:numPr>
          <w:ilvl w:val="0"/>
          <w:numId w:val="25"/>
        </w:numPr>
        <w:autoSpaceDE w:val="0"/>
        <w:autoSpaceDN w:val="0"/>
        <w:adjustRightInd w:val="0"/>
        <w:spacing w:after="0" w:line="360" w:lineRule="auto"/>
        <w:jc w:val="both"/>
        <w:rPr>
          <w:rFonts w:ascii="Times New Roman" w:eastAsia="Times New Roman" w:hAnsi="Times New Roman" w:cs="Times New Roman"/>
          <w:spacing w:val="7"/>
          <w:sz w:val="24"/>
          <w:szCs w:val="24"/>
        </w:rPr>
      </w:pPr>
      <w:r w:rsidRPr="00FF5E11">
        <w:rPr>
          <w:rFonts w:ascii="Times New Roman" w:eastAsia="Times New Roman" w:hAnsi="Times New Roman" w:cs="Times New Roman"/>
          <w:spacing w:val="7"/>
          <w:sz w:val="24"/>
          <w:szCs w:val="24"/>
        </w:rPr>
        <w:t>Школьный словарь иностранных слов / Под ред. В. В. Иванова. — 3-е изд., доп. — М., 1994.</w:t>
      </w:r>
    </w:p>
    <w:p w14:paraId="6D8572E8" w14:textId="77777777" w:rsidR="00FF5E11" w:rsidRPr="00FF5E11" w:rsidRDefault="00FF5E11" w:rsidP="00FF5E11">
      <w:pPr>
        <w:widowControl w:val="0"/>
        <w:numPr>
          <w:ilvl w:val="0"/>
          <w:numId w:val="25"/>
        </w:numPr>
        <w:autoSpaceDE w:val="0"/>
        <w:autoSpaceDN w:val="0"/>
        <w:adjustRightInd w:val="0"/>
        <w:spacing w:after="0" w:line="360" w:lineRule="auto"/>
        <w:jc w:val="both"/>
        <w:rPr>
          <w:rFonts w:ascii="Times New Roman" w:eastAsia="Times New Roman" w:hAnsi="Times New Roman" w:cs="Times New Roman"/>
          <w:spacing w:val="7"/>
          <w:sz w:val="24"/>
          <w:szCs w:val="24"/>
        </w:rPr>
      </w:pPr>
      <w:proofErr w:type="gramStart"/>
      <w:r w:rsidRPr="00FF5E11">
        <w:rPr>
          <w:rFonts w:ascii="Times New Roman" w:eastAsia="Times New Roman" w:hAnsi="Times New Roman" w:cs="Times New Roman"/>
          <w:spacing w:val="7"/>
          <w:sz w:val="24"/>
          <w:szCs w:val="24"/>
        </w:rPr>
        <w:t>Фразеологический  словарь</w:t>
      </w:r>
      <w:proofErr w:type="gramEnd"/>
      <w:r w:rsidRPr="00FF5E11">
        <w:rPr>
          <w:rFonts w:ascii="Times New Roman" w:eastAsia="Times New Roman" w:hAnsi="Times New Roman" w:cs="Times New Roman"/>
          <w:spacing w:val="7"/>
          <w:sz w:val="24"/>
          <w:szCs w:val="24"/>
        </w:rPr>
        <w:t xml:space="preserve">  русского  языка  /  Сост.  А. И. </w:t>
      </w:r>
      <w:proofErr w:type="gramStart"/>
      <w:r w:rsidRPr="00FF5E11">
        <w:rPr>
          <w:rFonts w:ascii="Times New Roman" w:eastAsia="Times New Roman" w:hAnsi="Times New Roman" w:cs="Times New Roman"/>
          <w:spacing w:val="7"/>
          <w:sz w:val="24"/>
          <w:szCs w:val="24"/>
        </w:rPr>
        <w:t>Фёдоров:  Более</w:t>
      </w:r>
      <w:proofErr w:type="gramEnd"/>
      <w:r w:rsidRPr="00FF5E11">
        <w:rPr>
          <w:rFonts w:ascii="Times New Roman" w:eastAsia="Times New Roman" w:hAnsi="Times New Roman" w:cs="Times New Roman"/>
          <w:spacing w:val="7"/>
          <w:sz w:val="24"/>
          <w:szCs w:val="24"/>
        </w:rPr>
        <w:t xml:space="preserve">  12000  фразеологических  единиц. – </w:t>
      </w:r>
      <w:proofErr w:type="gramStart"/>
      <w:r w:rsidRPr="00FF5E11">
        <w:rPr>
          <w:rFonts w:ascii="Times New Roman" w:eastAsia="Times New Roman" w:hAnsi="Times New Roman" w:cs="Times New Roman"/>
          <w:spacing w:val="7"/>
          <w:sz w:val="24"/>
          <w:szCs w:val="24"/>
        </w:rPr>
        <w:t>Новосибирск,  1995</w:t>
      </w:r>
      <w:proofErr w:type="gramEnd"/>
      <w:r w:rsidRPr="00FF5E11">
        <w:rPr>
          <w:rFonts w:ascii="Times New Roman" w:eastAsia="Times New Roman" w:hAnsi="Times New Roman" w:cs="Times New Roman"/>
          <w:spacing w:val="7"/>
          <w:sz w:val="24"/>
          <w:szCs w:val="24"/>
        </w:rPr>
        <w:t xml:space="preserve">. – Т.  1, 2.  </w:t>
      </w:r>
      <w:proofErr w:type="gramStart"/>
      <w:r w:rsidRPr="00FF5E11">
        <w:rPr>
          <w:rFonts w:ascii="Times New Roman" w:eastAsia="Times New Roman" w:hAnsi="Times New Roman" w:cs="Times New Roman"/>
          <w:spacing w:val="7"/>
          <w:sz w:val="24"/>
          <w:szCs w:val="24"/>
        </w:rPr>
        <w:t>( любое</w:t>
      </w:r>
      <w:proofErr w:type="gramEnd"/>
      <w:r w:rsidRPr="00FF5E11">
        <w:rPr>
          <w:rFonts w:ascii="Times New Roman" w:eastAsia="Times New Roman" w:hAnsi="Times New Roman" w:cs="Times New Roman"/>
          <w:spacing w:val="7"/>
          <w:sz w:val="24"/>
          <w:szCs w:val="24"/>
        </w:rPr>
        <w:t xml:space="preserve">  последующее  издание.)</w:t>
      </w:r>
    </w:p>
    <w:p w14:paraId="3396110A" w14:textId="77777777" w:rsidR="00FF5E11" w:rsidRPr="00FF5E11" w:rsidRDefault="00FF5E11" w:rsidP="00FF5E11">
      <w:pPr>
        <w:widowControl w:val="0"/>
        <w:numPr>
          <w:ilvl w:val="0"/>
          <w:numId w:val="25"/>
        </w:numPr>
        <w:autoSpaceDE w:val="0"/>
        <w:autoSpaceDN w:val="0"/>
        <w:adjustRightInd w:val="0"/>
        <w:spacing w:after="0" w:line="360" w:lineRule="auto"/>
        <w:jc w:val="both"/>
        <w:rPr>
          <w:rFonts w:ascii="Times New Roman" w:eastAsia="Times New Roman" w:hAnsi="Times New Roman" w:cs="Times New Roman"/>
          <w:spacing w:val="7"/>
          <w:sz w:val="24"/>
          <w:szCs w:val="24"/>
        </w:rPr>
      </w:pPr>
      <w:proofErr w:type="gramStart"/>
      <w:r w:rsidRPr="00FF5E11">
        <w:rPr>
          <w:rFonts w:ascii="Times New Roman" w:eastAsia="Times New Roman" w:hAnsi="Times New Roman" w:cs="Times New Roman"/>
          <w:spacing w:val="7"/>
          <w:sz w:val="24"/>
          <w:szCs w:val="24"/>
        </w:rPr>
        <w:t>Шанский  Н.</w:t>
      </w:r>
      <w:proofErr w:type="gramEnd"/>
      <w:r w:rsidRPr="00FF5E11">
        <w:rPr>
          <w:rFonts w:ascii="Times New Roman" w:eastAsia="Times New Roman" w:hAnsi="Times New Roman" w:cs="Times New Roman"/>
          <w:spacing w:val="7"/>
          <w:sz w:val="24"/>
          <w:szCs w:val="24"/>
        </w:rPr>
        <w:t xml:space="preserve"> М.,  Зимин  В. И.,  Филиппов  А. В.  </w:t>
      </w:r>
      <w:proofErr w:type="gramStart"/>
      <w:r w:rsidRPr="00FF5E11">
        <w:rPr>
          <w:rFonts w:ascii="Times New Roman" w:eastAsia="Times New Roman" w:hAnsi="Times New Roman" w:cs="Times New Roman"/>
          <w:spacing w:val="7"/>
          <w:sz w:val="24"/>
          <w:szCs w:val="24"/>
        </w:rPr>
        <w:t>Школьный  фразеологический</w:t>
      </w:r>
      <w:proofErr w:type="gramEnd"/>
      <w:r w:rsidRPr="00FF5E11">
        <w:rPr>
          <w:rFonts w:ascii="Times New Roman" w:eastAsia="Times New Roman" w:hAnsi="Times New Roman" w:cs="Times New Roman"/>
          <w:spacing w:val="7"/>
          <w:sz w:val="24"/>
          <w:szCs w:val="24"/>
        </w:rPr>
        <w:t xml:space="preserve">  словарь  русского  языка:  5 – 11  </w:t>
      </w:r>
      <w:proofErr w:type="spellStart"/>
      <w:r w:rsidRPr="00FF5E11">
        <w:rPr>
          <w:rFonts w:ascii="Times New Roman" w:eastAsia="Times New Roman" w:hAnsi="Times New Roman" w:cs="Times New Roman"/>
          <w:spacing w:val="7"/>
          <w:sz w:val="24"/>
          <w:szCs w:val="24"/>
        </w:rPr>
        <w:t>кл</w:t>
      </w:r>
      <w:proofErr w:type="spellEnd"/>
      <w:r w:rsidRPr="00FF5E11">
        <w:rPr>
          <w:rFonts w:ascii="Times New Roman" w:eastAsia="Times New Roman" w:hAnsi="Times New Roman" w:cs="Times New Roman"/>
          <w:spacing w:val="7"/>
          <w:sz w:val="24"/>
          <w:szCs w:val="24"/>
        </w:rPr>
        <w:t>. – М., 1995.</w:t>
      </w:r>
    </w:p>
    <w:p w14:paraId="1F186FB2" w14:textId="77777777" w:rsidR="00FF5E11" w:rsidRPr="00FF5E11" w:rsidRDefault="00FF5E11" w:rsidP="00FF5E11">
      <w:pPr>
        <w:widowControl w:val="0"/>
        <w:numPr>
          <w:ilvl w:val="0"/>
          <w:numId w:val="25"/>
        </w:numPr>
        <w:autoSpaceDE w:val="0"/>
        <w:autoSpaceDN w:val="0"/>
        <w:adjustRightInd w:val="0"/>
        <w:spacing w:after="0" w:line="360" w:lineRule="auto"/>
        <w:jc w:val="both"/>
        <w:rPr>
          <w:rFonts w:ascii="Times New Roman" w:eastAsia="Times New Roman" w:hAnsi="Times New Roman" w:cs="Times New Roman"/>
          <w:spacing w:val="7"/>
          <w:sz w:val="24"/>
          <w:szCs w:val="24"/>
        </w:rPr>
      </w:pPr>
      <w:proofErr w:type="gramStart"/>
      <w:r w:rsidRPr="00FF5E11">
        <w:rPr>
          <w:rFonts w:ascii="Times New Roman" w:eastAsia="Times New Roman" w:hAnsi="Times New Roman" w:cs="Times New Roman"/>
          <w:spacing w:val="7"/>
          <w:sz w:val="24"/>
          <w:szCs w:val="24"/>
        </w:rPr>
        <w:t>Школьный  словарь</w:t>
      </w:r>
      <w:proofErr w:type="gramEnd"/>
      <w:r w:rsidRPr="00FF5E11">
        <w:rPr>
          <w:rFonts w:ascii="Times New Roman" w:eastAsia="Times New Roman" w:hAnsi="Times New Roman" w:cs="Times New Roman"/>
          <w:spacing w:val="7"/>
          <w:sz w:val="24"/>
          <w:szCs w:val="24"/>
        </w:rPr>
        <w:t xml:space="preserve">  иностранных  слов  /  Под  ред.  В. В. Иванова. – 3-</w:t>
      </w:r>
      <w:proofErr w:type="gramStart"/>
      <w:r w:rsidRPr="00FF5E11">
        <w:rPr>
          <w:rFonts w:ascii="Times New Roman" w:eastAsia="Times New Roman" w:hAnsi="Times New Roman" w:cs="Times New Roman"/>
          <w:spacing w:val="7"/>
          <w:sz w:val="24"/>
          <w:szCs w:val="24"/>
        </w:rPr>
        <w:t>е  изд.</w:t>
      </w:r>
      <w:proofErr w:type="gramEnd"/>
      <w:r w:rsidRPr="00FF5E11">
        <w:rPr>
          <w:rFonts w:ascii="Times New Roman" w:eastAsia="Times New Roman" w:hAnsi="Times New Roman" w:cs="Times New Roman"/>
          <w:spacing w:val="7"/>
          <w:sz w:val="24"/>
          <w:szCs w:val="24"/>
        </w:rPr>
        <w:t xml:space="preserve">,  </w:t>
      </w:r>
      <w:proofErr w:type="spellStart"/>
      <w:r w:rsidRPr="00FF5E11">
        <w:rPr>
          <w:rFonts w:ascii="Times New Roman" w:eastAsia="Times New Roman" w:hAnsi="Times New Roman" w:cs="Times New Roman"/>
          <w:spacing w:val="7"/>
          <w:sz w:val="24"/>
          <w:szCs w:val="24"/>
        </w:rPr>
        <w:t>перераб</w:t>
      </w:r>
      <w:proofErr w:type="spellEnd"/>
      <w:r w:rsidRPr="00FF5E11">
        <w:rPr>
          <w:rFonts w:ascii="Times New Roman" w:eastAsia="Times New Roman" w:hAnsi="Times New Roman" w:cs="Times New Roman"/>
          <w:spacing w:val="7"/>
          <w:sz w:val="24"/>
          <w:szCs w:val="24"/>
        </w:rPr>
        <w:t xml:space="preserve">.  </w:t>
      </w:r>
      <w:proofErr w:type="gramStart"/>
      <w:r w:rsidRPr="00FF5E11">
        <w:rPr>
          <w:rFonts w:ascii="Times New Roman" w:eastAsia="Times New Roman" w:hAnsi="Times New Roman" w:cs="Times New Roman"/>
          <w:spacing w:val="7"/>
          <w:sz w:val="24"/>
          <w:szCs w:val="24"/>
        </w:rPr>
        <w:t>и  доп.</w:t>
      </w:r>
      <w:proofErr w:type="gramEnd"/>
      <w:r w:rsidRPr="00FF5E11">
        <w:rPr>
          <w:rFonts w:ascii="Times New Roman" w:eastAsia="Times New Roman" w:hAnsi="Times New Roman" w:cs="Times New Roman"/>
          <w:spacing w:val="7"/>
          <w:sz w:val="24"/>
          <w:szCs w:val="24"/>
        </w:rPr>
        <w:t xml:space="preserve"> – М.,  1994.</w:t>
      </w:r>
    </w:p>
    <w:p w14:paraId="0781C8F3" w14:textId="77777777" w:rsidR="00FF5E11" w:rsidRPr="00FF5E11" w:rsidRDefault="00FF5E11" w:rsidP="00FF5E11">
      <w:pPr>
        <w:spacing w:after="200" w:line="276" w:lineRule="auto"/>
        <w:rPr>
          <w:rFonts w:ascii="Times New Roman" w:eastAsia="Calibri" w:hAnsi="Times New Roman" w:cs="Times New Roman"/>
          <w:sz w:val="24"/>
          <w:szCs w:val="24"/>
        </w:rPr>
      </w:pPr>
    </w:p>
    <w:p w14:paraId="15AF2AD0" w14:textId="77777777" w:rsidR="00F3046C" w:rsidRDefault="00F3046C"/>
    <w:sectPr w:rsidR="00F3046C" w:rsidSect="00765FA0">
      <w:pgSz w:w="11906" w:h="16838"/>
      <w:pgMar w:top="851" w:right="426" w:bottom="1701" w:left="42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C0DAA"/>
    <w:multiLevelType w:val="hybridMultilevel"/>
    <w:tmpl w:val="D81058A4"/>
    <w:lvl w:ilvl="0" w:tplc="57A0072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4D0E57"/>
    <w:multiLevelType w:val="hybridMultilevel"/>
    <w:tmpl w:val="A0127844"/>
    <w:lvl w:ilvl="0" w:tplc="49F0EDDC">
      <w:start w:val="1"/>
      <w:numFmt w:val="bullet"/>
      <w:lvlText w:val=""/>
      <w:lvlJc w:val="left"/>
      <w:pPr>
        <w:ind w:left="359" w:hanging="219"/>
      </w:pPr>
      <w:rPr>
        <w:rFonts w:ascii="Symbol" w:eastAsia="Symbol" w:hAnsi="Symbol" w:hint="default"/>
        <w:sz w:val="24"/>
        <w:szCs w:val="24"/>
      </w:rPr>
    </w:lvl>
    <w:lvl w:ilvl="1" w:tplc="B0901296">
      <w:start w:val="1"/>
      <w:numFmt w:val="bullet"/>
      <w:lvlText w:val="•"/>
      <w:lvlJc w:val="left"/>
      <w:pPr>
        <w:ind w:left="988" w:hanging="219"/>
      </w:pPr>
      <w:rPr>
        <w:rFonts w:hint="default"/>
      </w:rPr>
    </w:lvl>
    <w:lvl w:ilvl="2" w:tplc="80523672">
      <w:start w:val="1"/>
      <w:numFmt w:val="bullet"/>
      <w:lvlText w:val="•"/>
      <w:lvlJc w:val="left"/>
      <w:pPr>
        <w:ind w:left="1617" w:hanging="219"/>
      </w:pPr>
      <w:rPr>
        <w:rFonts w:hint="default"/>
      </w:rPr>
    </w:lvl>
    <w:lvl w:ilvl="3" w:tplc="233C1FC4">
      <w:start w:val="1"/>
      <w:numFmt w:val="bullet"/>
      <w:lvlText w:val="•"/>
      <w:lvlJc w:val="left"/>
      <w:pPr>
        <w:ind w:left="2247" w:hanging="219"/>
      </w:pPr>
      <w:rPr>
        <w:rFonts w:hint="default"/>
      </w:rPr>
    </w:lvl>
    <w:lvl w:ilvl="4" w:tplc="F69C844A">
      <w:start w:val="1"/>
      <w:numFmt w:val="bullet"/>
      <w:lvlText w:val="•"/>
      <w:lvlJc w:val="left"/>
      <w:pPr>
        <w:ind w:left="2876" w:hanging="219"/>
      </w:pPr>
      <w:rPr>
        <w:rFonts w:hint="default"/>
      </w:rPr>
    </w:lvl>
    <w:lvl w:ilvl="5" w:tplc="70D284FA">
      <w:start w:val="1"/>
      <w:numFmt w:val="bullet"/>
      <w:lvlText w:val="•"/>
      <w:lvlJc w:val="left"/>
      <w:pPr>
        <w:ind w:left="3505" w:hanging="219"/>
      </w:pPr>
      <w:rPr>
        <w:rFonts w:hint="default"/>
      </w:rPr>
    </w:lvl>
    <w:lvl w:ilvl="6" w:tplc="121C3F0C">
      <w:start w:val="1"/>
      <w:numFmt w:val="bullet"/>
      <w:lvlText w:val="•"/>
      <w:lvlJc w:val="left"/>
      <w:pPr>
        <w:ind w:left="4135" w:hanging="219"/>
      </w:pPr>
      <w:rPr>
        <w:rFonts w:hint="default"/>
      </w:rPr>
    </w:lvl>
    <w:lvl w:ilvl="7" w:tplc="05587D3C">
      <w:start w:val="1"/>
      <w:numFmt w:val="bullet"/>
      <w:lvlText w:val="•"/>
      <w:lvlJc w:val="left"/>
      <w:pPr>
        <w:ind w:left="4764" w:hanging="219"/>
      </w:pPr>
      <w:rPr>
        <w:rFonts w:hint="default"/>
      </w:rPr>
    </w:lvl>
    <w:lvl w:ilvl="8" w:tplc="D63EA11E">
      <w:start w:val="1"/>
      <w:numFmt w:val="bullet"/>
      <w:lvlText w:val="•"/>
      <w:lvlJc w:val="left"/>
      <w:pPr>
        <w:ind w:left="5393" w:hanging="219"/>
      </w:pPr>
      <w:rPr>
        <w:rFonts w:hint="default"/>
      </w:rPr>
    </w:lvl>
  </w:abstractNum>
  <w:abstractNum w:abstractNumId="2" w15:restartNumberingAfterBreak="0">
    <w:nsid w:val="0BC2446D"/>
    <w:multiLevelType w:val="multilevel"/>
    <w:tmpl w:val="A09E5A82"/>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363748"/>
    <w:multiLevelType w:val="hybridMultilevel"/>
    <w:tmpl w:val="F44A54BE"/>
    <w:lvl w:ilvl="0" w:tplc="5A3C28F0">
      <w:start w:val="1"/>
      <w:numFmt w:val="bullet"/>
      <w:lvlText w:val=""/>
      <w:lvlJc w:val="left"/>
      <w:pPr>
        <w:ind w:left="359" w:hanging="219"/>
      </w:pPr>
      <w:rPr>
        <w:rFonts w:ascii="Symbol" w:eastAsia="Symbol" w:hAnsi="Symbol" w:hint="default"/>
        <w:sz w:val="24"/>
        <w:szCs w:val="24"/>
      </w:rPr>
    </w:lvl>
    <w:lvl w:ilvl="1" w:tplc="CA2A569E">
      <w:start w:val="1"/>
      <w:numFmt w:val="bullet"/>
      <w:lvlText w:val="•"/>
      <w:lvlJc w:val="left"/>
      <w:pPr>
        <w:ind w:left="988" w:hanging="219"/>
      </w:pPr>
      <w:rPr>
        <w:rFonts w:hint="default"/>
      </w:rPr>
    </w:lvl>
    <w:lvl w:ilvl="2" w:tplc="40FEE02A">
      <w:start w:val="1"/>
      <w:numFmt w:val="bullet"/>
      <w:lvlText w:val="•"/>
      <w:lvlJc w:val="left"/>
      <w:pPr>
        <w:ind w:left="1617" w:hanging="219"/>
      </w:pPr>
      <w:rPr>
        <w:rFonts w:hint="default"/>
      </w:rPr>
    </w:lvl>
    <w:lvl w:ilvl="3" w:tplc="363275F4">
      <w:start w:val="1"/>
      <w:numFmt w:val="bullet"/>
      <w:lvlText w:val="•"/>
      <w:lvlJc w:val="left"/>
      <w:pPr>
        <w:ind w:left="2247" w:hanging="219"/>
      </w:pPr>
      <w:rPr>
        <w:rFonts w:hint="default"/>
      </w:rPr>
    </w:lvl>
    <w:lvl w:ilvl="4" w:tplc="92B47928">
      <w:start w:val="1"/>
      <w:numFmt w:val="bullet"/>
      <w:lvlText w:val="•"/>
      <w:lvlJc w:val="left"/>
      <w:pPr>
        <w:ind w:left="2876" w:hanging="219"/>
      </w:pPr>
      <w:rPr>
        <w:rFonts w:hint="default"/>
      </w:rPr>
    </w:lvl>
    <w:lvl w:ilvl="5" w:tplc="805EF496">
      <w:start w:val="1"/>
      <w:numFmt w:val="bullet"/>
      <w:lvlText w:val="•"/>
      <w:lvlJc w:val="left"/>
      <w:pPr>
        <w:ind w:left="3505" w:hanging="219"/>
      </w:pPr>
      <w:rPr>
        <w:rFonts w:hint="default"/>
      </w:rPr>
    </w:lvl>
    <w:lvl w:ilvl="6" w:tplc="BAA82EE8">
      <w:start w:val="1"/>
      <w:numFmt w:val="bullet"/>
      <w:lvlText w:val="•"/>
      <w:lvlJc w:val="left"/>
      <w:pPr>
        <w:ind w:left="4135" w:hanging="219"/>
      </w:pPr>
      <w:rPr>
        <w:rFonts w:hint="default"/>
      </w:rPr>
    </w:lvl>
    <w:lvl w:ilvl="7" w:tplc="C646E56C">
      <w:start w:val="1"/>
      <w:numFmt w:val="bullet"/>
      <w:lvlText w:val="•"/>
      <w:lvlJc w:val="left"/>
      <w:pPr>
        <w:ind w:left="4764" w:hanging="219"/>
      </w:pPr>
      <w:rPr>
        <w:rFonts w:hint="default"/>
      </w:rPr>
    </w:lvl>
    <w:lvl w:ilvl="8" w:tplc="E0E08A30">
      <w:start w:val="1"/>
      <w:numFmt w:val="bullet"/>
      <w:lvlText w:val="•"/>
      <w:lvlJc w:val="left"/>
      <w:pPr>
        <w:ind w:left="5393" w:hanging="219"/>
      </w:pPr>
      <w:rPr>
        <w:rFonts w:hint="default"/>
      </w:rPr>
    </w:lvl>
  </w:abstractNum>
  <w:abstractNum w:abstractNumId="4" w15:restartNumberingAfterBreak="0">
    <w:nsid w:val="15365A5A"/>
    <w:multiLevelType w:val="hybridMultilevel"/>
    <w:tmpl w:val="116800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057A24"/>
    <w:multiLevelType w:val="hybridMultilevel"/>
    <w:tmpl w:val="08CA6884"/>
    <w:lvl w:ilvl="0" w:tplc="57A0072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3D7B2E"/>
    <w:multiLevelType w:val="hybridMultilevel"/>
    <w:tmpl w:val="ECFE7FB8"/>
    <w:lvl w:ilvl="0" w:tplc="7D1656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D17527"/>
    <w:multiLevelType w:val="hybridMultilevel"/>
    <w:tmpl w:val="3080F4C0"/>
    <w:lvl w:ilvl="0" w:tplc="57A0072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116231"/>
    <w:multiLevelType w:val="multilevel"/>
    <w:tmpl w:val="7EBED28E"/>
    <w:lvl w:ilvl="0">
      <w:start w:val="1"/>
      <w:numFmt w:val="none"/>
      <w:pStyle w:val="1"/>
      <w:suff w:val="space"/>
      <w:lvlText w:val="%1"/>
      <w:lvlJc w:val="left"/>
      <w:pPr>
        <w:ind w:left="0" w:firstLine="0"/>
      </w:pPr>
      <w:rPr>
        <w:rFonts w:hint="default"/>
      </w:rPr>
    </w:lvl>
    <w:lvl w:ilvl="1">
      <w:start w:val="1"/>
      <w:numFmt w:val="decimal"/>
      <w:pStyle w:val="2"/>
      <w:suff w:val="space"/>
      <w:lvlText w:val="%1%2"/>
      <w:lvlJc w:val="left"/>
      <w:pPr>
        <w:ind w:left="0" w:firstLine="709"/>
      </w:pPr>
      <w:rPr>
        <w:rFonts w:hint="default"/>
      </w:rPr>
    </w:lvl>
    <w:lvl w:ilvl="2">
      <w:start w:val="1"/>
      <w:numFmt w:val="decimal"/>
      <w:pStyle w:val="3"/>
      <w:suff w:val="space"/>
      <w:lvlText w:val="%1%2.%3"/>
      <w:lvlJc w:val="left"/>
      <w:pPr>
        <w:ind w:left="0" w:firstLine="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2786449"/>
    <w:multiLevelType w:val="hybridMultilevel"/>
    <w:tmpl w:val="2728A5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BA687B"/>
    <w:multiLevelType w:val="hybridMultilevel"/>
    <w:tmpl w:val="FAA2B67C"/>
    <w:lvl w:ilvl="0" w:tplc="3DD81910">
      <w:start w:val="1"/>
      <w:numFmt w:val="bullet"/>
      <w:lvlText w:val=""/>
      <w:lvlJc w:val="left"/>
      <w:pPr>
        <w:ind w:left="359" w:hanging="219"/>
      </w:pPr>
      <w:rPr>
        <w:rFonts w:ascii="Symbol" w:eastAsia="Symbol" w:hAnsi="Symbol" w:hint="default"/>
        <w:sz w:val="24"/>
        <w:szCs w:val="24"/>
      </w:rPr>
    </w:lvl>
    <w:lvl w:ilvl="1" w:tplc="DA4AFF8C">
      <w:start w:val="1"/>
      <w:numFmt w:val="bullet"/>
      <w:lvlText w:val="•"/>
      <w:lvlJc w:val="left"/>
      <w:pPr>
        <w:ind w:left="988" w:hanging="219"/>
      </w:pPr>
      <w:rPr>
        <w:rFonts w:hint="default"/>
      </w:rPr>
    </w:lvl>
    <w:lvl w:ilvl="2" w:tplc="2850EA10">
      <w:start w:val="1"/>
      <w:numFmt w:val="bullet"/>
      <w:lvlText w:val="•"/>
      <w:lvlJc w:val="left"/>
      <w:pPr>
        <w:ind w:left="1617" w:hanging="219"/>
      </w:pPr>
      <w:rPr>
        <w:rFonts w:hint="default"/>
      </w:rPr>
    </w:lvl>
    <w:lvl w:ilvl="3" w:tplc="E99A4FBA">
      <w:start w:val="1"/>
      <w:numFmt w:val="bullet"/>
      <w:lvlText w:val="•"/>
      <w:lvlJc w:val="left"/>
      <w:pPr>
        <w:ind w:left="2247" w:hanging="219"/>
      </w:pPr>
      <w:rPr>
        <w:rFonts w:hint="default"/>
      </w:rPr>
    </w:lvl>
    <w:lvl w:ilvl="4" w:tplc="1EAABB30">
      <w:start w:val="1"/>
      <w:numFmt w:val="bullet"/>
      <w:lvlText w:val="•"/>
      <w:lvlJc w:val="left"/>
      <w:pPr>
        <w:ind w:left="2876" w:hanging="219"/>
      </w:pPr>
      <w:rPr>
        <w:rFonts w:hint="default"/>
      </w:rPr>
    </w:lvl>
    <w:lvl w:ilvl="5" w:tplc="B5DE782E">
      <w:start w:val="1"/>
      <w:numFmt w:val="bullet"/>
      <w:lvlText w:val="•"/>
      <w:lvlJc w:val="left"/>
      <w:pPr>
        <w:ind w:left="3505" w:hanging="219"/>
      </w:pPr>
      <w:rPr>
        <w:rFonts w:hint="default"/>
      </w:rPr>
    </w:lvl>
    <w:lvl w:ilvl="6" w:tplc="F882309A">
      <w:start w:val="1"/>
      <w:numFmt w:val="bullet"/>
      <w:lvlText w:val="•"/>
      <w:lvlJc w:val="left"/>
      <w:pPr>
        <w:ind w:left="4135" w:hanging="219"/>
      </w:pPr>
      <w:rPr>
        <w:rFonts w:hint="default"/>
      </w:rPr>
    </w:lvl>
    <w:lvl w:ilvl="7" w:tplc="EEA0FC6A">
      <w:start w:val="1"/>
      <w:numFmt w:val="bullet"/>
      <w:lvlText w:val="•"/>
      <w:lvlJc w:val="left"/>
      <w:pPr>
        <w:ind w:left="4764" w:hanging="219"/>
      </w:pPr>
      <w:rPr>
        <w:rFonts w:hint="default"/>
      </w:rPr>
    </w:lvl>
    <w:lvl w:ilvl="8" w:tplc="02A00C3A">
      <w:start w:val="1"/>
      <w:numFmt w:val="bullet"/>
      <w:lvlText w:val="•"/>
      <w:lvlJc w:val="left"/>
      <w:pPr>
        <w:ind w:left="5393" w:hanging="219"/>
      </w:pPr>
      <w:rPr>
        <w:rFonts w:hint="default"/>
      </w:rPr>
    </w:lvl>
  </w:abstractNum>
  <w:abstractNum w:abstractNumId="11" w15:restartNumberingAfterBreak="0">
    <w:nsid w:val="410D501B"/>
    <w:multiLevelType w:val="hybridMultilevel"/>
    <w:tmpl w:val="B3821E68"/>
    <w:lvl w:ilvl="0" w:tplc="57A0072C">
      <w:numFmt w:val="bullet"/>
      <w:lvlText w:val="•"/>
      <w:lvlJc w:val="left"/>
      <w:pPr>
        <w:ind w:left="781" w:hanging="360"/>
      </w:pPr>
      <w:rPr>
        <w:rFonts w:ascii="Times New Roman" w:eastAsia="Times New Roman" w:hAnsi="Times New Roman" w:cs="Times New Roman"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12" w15:restartNumberingAfterBreak="0">
    <w:nsid w:val="458E1A97"/>
    <w:multiLevelType w:val="multilevel"/>
    <w:tmpl w:val="9A8C88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522201"/>
    <w:multiLevelType w:val="multilevel"/>
    <w:tmpl w:val="5784B9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6938EC"/>
    <w:multiLevelType w:val="hybridMultilevel"/>
    <w:tmpl w:val="D8A82934"/>
    <w:lvl w:ilvl="0" w:tplc="0B7AAF2E">
      <w:start w:val="1"/>
      <w:numFmt w:val="bullet"/>
      <w:lvlText w:val=""/>
      <w:lvlJc w:val="left"/>
      <w:pPr>
        <w:ind w:left="359" w:hanging="219"/>
      </w:pPr>
      <w:rPr>
        <w:rFonts w:ascii="Symbol" w:eastAsia="Symbol" w:hAnsi="Symbol" w:hint="default"/>
        <w:sz w:val="24"/>
        <w:szCs w:val="24"/>
      </w:rPr>
    </w:lvl>
    <w:lvl w:ilvl="1" w:tplc="1A987CDE">
      <w:start w:val="1"/>
      <w:numFmt w:val="bullet"/>
      <w:lvlText w:val="•"/>
      <w:lvlJc w:val="left"/>
      <w:pPr>
        <w:ind w:left="988" w:hanging="219"/>
      </w:pPr>
      <w:rPr>
        <w:rFonts w:hint="default"/>
      </w:rPr>
    </w:lvl>
    <w:lvl w:ilvl="2" w:tplc="B0E270B0">
      <w:start w:val="1"/>
      <w:numFmt w:val="bullet"/>
      <w:lvlText w:val="•"/>
      <w:lvlJc w:val="left"/>
      <w:pPr>
        <w:ind w:left="1617" w:hanging="219"/>
      </w:pPr>
      <w:rPr>
        <w:rFonts w:hint="default"/>
      </w:rPr>
    </w:lvl>
    <w:lvl w:ilvl="3" w:tplc="76587C16">
      <w:start w:val="1"/>
      <w:numFmt w:val="bullet"/>
      <w:lvlText w:val="•"/>
      <w:lvlJc w:val="left"/>
      <w:pPr>
        <w:ind w:left="2247" w:hanging="219"/>
      </w:pPr>
      <w:rPr>
        <w:rFonts w:hint="default"/>
      </w:rPr>
    </w:lvl>
    <w:lvl w:ilvl="4" w:tplc="DC9E4916">
      <w:start w:val="1"/>
      <w:numFmt w:val="bullet"/>
      <w:lvlText w:val="•"/>
      <w:lvlJc w:val="left"/>
      <w:pPr>
        <w:ind w:left="2876" w:hanging="219"/>
      </w:pPr>
      <w:rPr>
        <w:rFonts w:hint="default"/>
      </w:rPr>
    </w:lvl>
    <w:lvl w:ilvl="5" w:tplc="5F385DE8">
      <w:start w:val="1"/>
      <w:numFmt w:val="bullet"/>
      <w:lvlText w:val="•"/>
      <w:lvlJc w:val="left"/>
      <w:pPr>
        <w:ind w:left="3505" w:hanging="219"/>
      </w:pPr>
      <w:rPr>
        <w:rFonts w:hint="default"/>
      </w:rPr>
    </w:lvl>
    <w:lvl w:ilvl="6" w:tplc="0B285512">
      <w:start w:val="1"/>
      <w:numFmt w:val="bullet"/>
      <w:lvlText w:val="•"/>
      <w:lvlJc w:val="left"/>
      <w:pPr>
        <w:ind w:left="4135" w:hanging="219"/>
      </w:pPr>
      <w:rPr>
        <w:rFonts w:hint="default"/>
      </w:rPr>
    </w:lvl>
    <w:lvl w:ilvl="7" w:tplc="0E0C26F6">
      <w:start w:val="1"/>
      <w:numFmt w:val="bullet"/>
      <w:lvlText w:val="•"/>
      <w:lvlJc w:val="left"/>
      <w:pPr>
        <w:ind w:left="4764" w:hanging="219"/>
      </w:pPr>
      <w:rPr>
        <w:rFonts w:hint="default"/>
      </w:rPr>
    </w:lvl>
    <w:lvl w:ilvl="8" w:tplc="2C02ADE8">
      <w:start w:val="1"/>
      <w:numFmt w:val="bullet"/>
      <w:lvlText w:val="•"/>
      <w:lvlJc w:val="left"/>
      <w:pPr>
        <w:ind w:left="5393" w:hanging="219"/>
      </w:pPr>
      <w:rPr>
        <w:rFonts w:hint="default"/>
      </w:rPr>
    </w:lvl>
  </w:abstractNum>
  <w:abstractNum w:abstractNumId="15" w15:restartNumberingAfterBreak="0">
    <w:nsid w:val="536A6155"/>
    <w:multiLevelType w:val="hybridMultilevel"/>
    <w:tmpl w:val="704A36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9B651CA"/>
    <w:multiLevelType w:val="hybridMultilevel"/>
    <w:tmpl w:val="D8F03192"/>
    <w:lvl w:ilvl="0" w:tplc="17E03D7E">
      <w:start w:val="1"/>
      <w:numFmt w:val="bullet"/>
      <w:lvlText w:val=""/>
      <w:lvlJc w:val="left"/>
      <w:pPr>
        <w:ind w:left="359" w:hanging="219"/>
      </w:pPr>
      <w:rPr>
        <w:rFonts w:ascii="Symbol" w:eastAsia="Symbol" w:hAnsi="Symbol" w:hint="default"/>
        <w:sz w:val="24"/>
        <w:szCs w:val="24"/>
      </w:rPr>
    </w:lvl>
    <w:lvl w:ilvl="1" w:tplc="647A1AEE">
      <w:start w:val="1"/>
      <w:numFmt w:val="bullet"/>
      <w:lvlText w:val="•"/>
      <w:lvlJc w:val="left"/>
      <w:pPr>
        <w:ind w:left="988" w:hanging="219"/>
      </w:pPr>
      <w:rPr>
        <w:rFonts w:hint="default"/>
      </w:rPr>
    </w:lvl>
    <w:lvl w:ilvl="2" w:tplc="6F06D988">
      <w:start w:val="1"/>
      <w:numFmt w:val="bullet"/>
      <w:lvlText w:val="•"/>
      <w:lvlJc w:val="left"/>
      <w:pPr>
        <w:ind w:left="1617" w:hanging="219"/>
      </w:pPr>
      <w:rPr>
        <w:rFonts w:hint="default"/>
      </w:rPr>
    </w:lvl>
    <w:lvl w:ilvl="3" w:tplc="B336D04E">
      <w:start w:val="1"/>
      <w:numFmt w:val="bullet"/>
      <w:lvlText w:val="•"/>
      <w:lvlJc w:val="left"/>
      <w:pPr>
        <w:ind w:left="2247" w:hanging="219"/>
      </w:pPr>
      <w:rPr>
        <w:rFonts w:hint="default"/>
      </w:rPr>
    </w:lvl>
    <w:lvl w:ilvl="4" w:tplc="B5C029AE">
      <w:start w:val="1"/>
      <w:numFmt w:val="bullet"/>
      <w:lvlText w:val="•"/>
      <w:lvlJc w:val="left"/>
      <w:pPr>
        <w:ind w:left="2876" w:hanging="219"/>
      </w:pPr>
      <w:rPr>
        <w:rFonts w:hint="default"/>
      </w:rPr>
    </w:lvl>
    <w:lvl w:ilvl="5" w:tplc="80ACD472">
      <w:start w:val="1"/>
      <w:numFmt w:val="bullet"/>
      <w:lvlText w:val="•"/>
      <w:lvlJc w:val="left"/>
      <w:pPr>
        <w:ind w:left="3505" w:hanging="219"/>
      </w:pPr>
      <w:rPr>
        <w:rFonts w:hint="default"/>
      </w:rPr>
    </w:lvl>
    <w:lvl w:ilvl="6" w:tplc="B4AEFD60">
      <w:start w:val="1"/>
      <w:numFmt w:val="bullet"/>
      <w:lvlText w:val="•"/>
      <w:lvlJc w:val="left"/>
      <w:pPr>
        <w:ind w:left="4135" w:hanging="219"/>
      </w:pPr>
      <w:rPr>
        <w:rFonts w:hint="default"/>
      </w:rPr>
    </w:lvl>
    <w:lvl w:ilvl="7" w:tplc="0A06E8A6">
      <w:start w:val="1"/>
      <w:numFmt w:val="bullet"/>
      <w:lvlText w:val="•"/>
      <w:lvlJc w:val="left"/>
      <w:pPr>
        <w:ind w:left="4764" w:hanging="219"/>
      </w:pPr>
      <w:rPr>
        <w:rFonts w:hint="default"/>
      </w:rPr>
    </w:lvl>
    <w:lvl w:ilvl="8" w:tplc="E8B60B7C">
      <w:start w:val="1"/>
      <w:numFmt w:val="bullet"/>
      <w:lvlText w:val="•"/>
      <w:lvlJc w:val="left"/>
      <w:pPr>
        <w:ind w:left="5393" w:hanging="219"/>
      </w:pPr>
      <w:rPr>
        <w:rFonts w:hint="default"/>
      </w:rPr>
    </w:lvl>
  </w:abstractNum>
  <w:abstractNum w:abstractNumId="17" w15:restartNumberingAfterBreak="0">
    <w:nsid w:val="5CC946CE"/>
    <w:multiLevelType w:val="multilevel"/>
    <w:tmpl w:val="011AA1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3B5C02"/>
    <w:multiLevelType w:val="hybridMultilevel"/>
    <w:tmpl w:val="34FC14B6"/>
    <w:lvl w:ilvl="0" w:tplc="B256FCB6">
      <w:start w:val="1"/>
      <w:numFmt w:val="bullet"/>
      <w:pStyle w:val="a"/>
      <w:lvlText w:val=""/>
      <w:lvlJc w:val="left"/>
      <w:pPr>
        <w:ind w:left="1429" w:hanging="360"/>
      </w:pPr>
      <w:rPr>
        <w:rFonts w:ascii="Symbol" w:hAnsi="Symbol" w:hint="default"/>
      </w:rPr>
    </w:lvl>
    <w:lvl w:ilvl="1" w:tplc="F9164CF8">
      <w:start w:val="1"/>
      <w:numFmt w:val="bullet"/>
      <w:lvlText w:val="o"/>
      <w:lvlJc w:val="left"/>
      <w:pPr>
        <w:ind w:left="1429" w:hanging="349"/>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EC1588D"/>
    <w:multiLevelType w:val="hybridMultilevel"/>
    <w:tmpl w:val="B69C26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34E7FC9"/>
    <w:multiLevelType w:val="hybridMultilevel"/>
    <w:tmpl w:val="070A6260"/>
    <w:lvl w:ilvl="0" w:tplc="7D1656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508320B"/>
    <w:multiLevelType w:val="multilevel"/>
    <w:tmpl w:val="FE62AE56"/>
    <w:lvl w:ilvl="0">
      <w:start w:val="1"/>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07059BD"/>
    <w:multiLevelType w:val="multilevel"/>
    <w:tmpl w:val="EA4056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0D0755"/>
    <w:multiLevelType w:val="hybridMultilevel"/>
    <w:tmpl w:val="BBBE1F64"/>
    <w:lvl w:ilvl="0" w:tplc="7D1656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73A3E54"/>
    <w:multiLevelType w:val="hybridMultilevel"/>
    <w:tmpl w:val="B5A8A37C"/>
    <w:lvl w:ilvl="0" w:tplc="57A0072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12"/>
  </w:num>
  <w:num w:numId="4">
    <w:abstractNumId w:val="22"/>
  </w:num>
  <w:num w:numId="5">
    <w:abstractNumId w:val="8"/>
  </w:num>
  <w:num w:numId="6">
    <w:abstractNumId w:val="18"/>
  </w:num>
  <w:num w:numId="7">
    <w:abstractNumId w:val="24"/>
  </w:num>
  <w:num w:numId="8">
    <w:abstractNumId w:val="0"/>
  </w:num>
  <w:num w:numId="9">
    <w:abstractNumId w:val="5"/>
  </w:num>
  <w:num w:numId="10">
    <w:abstractNumId w:val="7"/>
  </w:num>
  <w:num w:numId="11">
    <w:abstractNumId w:val="2"/>
  </w:num>
  <w:num w:numId="12">
    <w:abstractNumId w:val="11"/>
  </w:num>
  <w:num w:numId="13">
    <w:abstractNumId w:val="4"/>
  </w:num>
  <w:num w:numId="14">
    <w:abstractNumId w:val="21"/>
  </w:num>
  <w:num w:numId="15">
    <w:abstractNumId w:val="23"/>
  </w:num>
  <w:num w:numId="16">
    <w:abstractNumId w:val="20"/>
  </w:num>
  <w:num w:numId="17">
    <w:abstractNumId w:val="6"/>
  </w:num>
  <w:num w:numId="18">
    <w:abstractNumId w:val="14"/>
  </w:num>
  <w:num w:numId="19">
    <w:abstractNumId w:val="3"/>
  </w:num>
  <w:num w:numId="20">
    <w:abstractNumId w:val="16"/>
  </w:num>
  <w:num w:numId="21">
    <w:abstractNumId w:val="1"/>
  </w:num>
  <w:num w:numId="22">
    <w:abstractNumId w:val="10"/>
  </w:num>
  <w:num w:numId="23">
    <w:abstractNumId w:val="9"/>
  </w:num>
  <w:num w:numId="24">
    <w:abstractNumId w:val="19"/>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E11"/>
    <w:rsid w:val="00765FA0"/>
    <w:rsid w:val="00F3046C"/>
    <w:rsid w:val="00FF5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2E5A4"/>
  <w15:chartTrackingRefBased/>
  <w15:docId w15:val="{E7F6D2B3-273B-4E79-873A-684A39CF7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
    <w:qFormat/>
    <w:rsid w:val="00FF5E11"/>
    <w:pPr>
      <w:keepNext/>
      <w:keepLines/>
      <w:pageBreakBefore/>
      <w:numPr>
        <w:numId w:val="5"/>
      </w:numPr>
      <w:spacing w:after="480" w:line="276" w:lineRule="auto"/>
      <w:jc w:val="center"/>
      <w:outlineLvl w:val="0"/>
    </w:pPr>
    <w:rPr>
      <w:rFonts w:ascii="Times New Roman" w:eastAsia="Times New Roman" w:hAnsi="Times New Roman" w:cs="Times New Roman"/>
      <w:b/>
      <w:bCs/>
      <w:caps/>
      <w:color w:val="8064A2"/>
      <w:spacing w:val="20"/>
      <w:sz w:val="28"/>
      <w:szCs w:val="28"/>
      <w:lang w:val="x-none" w:eastAsia="x-none"/>
    </w:rPr>
  </w:style>
  <w:style w:type="paragraph" w:styleId="2">
    <w:name w:val="heading 2"/>
    <w:basedOn w:val="a0"/>
    <w:next w:val="a0"/>
    <w:link w:val="20"/>
    <w:uiPriority w:val="9"/>
    <w:unhideWhenUsed/>
    <w:qFormat/>
    <w:rsid w:val="00FF5E11"/>
    <w:pPr>
      <w:keepNext/>
      <w:keepLines/>
      <w:numPr>
        <w:ilvl w:val="1"/>
        <w:numId w:val="5"/>
      </w:numPr>
      <w:spacing w:before="200" w:after="0" w:line="276" w:lineRule="auto"/>
      <w:ind w:firstLine="0"/>
      <w:jc w:val="center"/>
      <w:outlineLvl w:val="1"/>
    </w:pPr>
    <w:rPr>
      <w:rFonts w:ascii="Cambria" w:eastAsia="Times New Roman" w:hAnsi="Cambria" w:cs="Times New Roman"/>
      <w:b/>
      <w:bCs/>
      <w:sz w:val="26"/>
      <w:szCs w:val="26"/>
      <w:lang w:val="x-none" w:eastAsia="x-none"/>
    </w:rPr>
  </w:style>
  <w:style w:type="paragraph" w:styleId="3">
    <w:name w:val="heading 3"/>
    <w:basedOn w:val="a0"/>
    <w:next w:val="a0"/>
    <w:link w:val="30"/>
    <w:uiPriority w:val="9"/>
    <w:unhideWhenUsed/>
    <w:qFormat/>
    <w:rsid w:val="00FF5E11"/>
    <w:pPr>
      <w:keepNext/>
      <w:keepLines/>
      <w:numPr>
        <w:ilvl w:val="2"/>
        <w:numId w:val="5"/>
      </w:numPr>
      <w:spacing w:before="200" w:after="0" w:line="276" w:lineRule="auto"/>
      <w:ind w:firstLine="0"/>
      <w:jc w:val="center"/>
      <w:outlineLvl w:val="2"/>
    </w:pPr>
    <w:rPr>
      <w:rFonts w:ascii="Cambria" w:eastAsia="Times New Roman" w:hAnsi="Cambria" w:cs="Times New Roman"/>
      <w:b/>
      <w:bCs/>
      <w:sz w:val="24"/>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F5E11"/>
    <w:rPr>
      <w:rFonts w:ascii="Times New Roman" w:eastAsia="Times New Roman" w:hAnsi="Times New Roman" w:cs="Times New Roman"/>
      <w:b/>
      <w:bCs/>
      <w:caps/>
      <w:color w:val="8064A2"/>
      <w:spacing w:val="20"/>
      <w:sz w:val="28"/>
      <w:szCs w:val="28"/>
      <w:lang w:val="x-none" w:eastAsia="x-none"/>
    </w:rPr>
  </w:style>
  <w:style w:type="character" w:customStyle="1" w:styleId="20">
    <w:name w:val="Заголовок 2 Знак"/>
    <w:basedOn w:val="a1"/>
    <w:link w:val="2"/>
    <w:uiPriority w:val="9"/>
    <w:rsid w:val="00FF5E11"/>
    <w:rPr>
      <w:rFonts w:ascii="Cambria" w:eastAsia="Times New Roman" w:hAnsi="Cambria" w:cs="Times New Roman"/>
      <w:b/>
      <w:bCs/>
      <w:sz w:val="26"/>
      <w:szCs w:val="26"/>
      <w:lang w:val="x-none" w:eastAsia="x-none"/>
    </w:rPr>
  </w:style>
  <w:style w:type="character" w:customStyle="1" w:styleId="30">
    <w:name w:val="Заголовок 3 Знак"/>
    <w:basedOn w:val="a1"/>
    <w:link w:val="3"/>
    <w:uiPriority w:val="9"/>
    <w:rsid w:val="00FF5E11"/>
    <w:rPr>
      <w:rFonts w:ascii="Cambria" w:eastAsia="Times New Roman" w:hAnsi="Cambria" w:cs="Times New Roman"/>
      <w:b/>
      <w:bCs/>
      <w:sz w:val="24"/>
      <w:szCs w:val="20"/>
      <w:lang w:val="x-none" w:eastAsia="x-none"/>
    </w:rPr>
  </w:style>
  <w:style w:type="numbering" w:customStyle="1" w:styleId="11">
    <w:name w:val="Нет списка1"/>
    <w:next w:val="a3"/>
    <w:uiPriority w:val="99"/>
    <w:semiHidden/>
    <w:unhideWhenUsed/>
    <w:rsid w:val="00FF5E11"/>
  </w:style>
  <w:style w:type="table" w:styleId="a4">
    <w:name w:val="Table Grid"/>
    <w:basedOn w:val="a2"/>
    <w:uiPriority w:val="59"/>
    <w:rsid w:val="00FF5E1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F5E1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Body Text"/>
    <w:basedOn w:val="a0"/>
    <w:link w:val="a6"/>
    <w:uiPriority w:val="1"/>
    <w:qFormat/>
    <w:rsid w:val="00FF5E11"/>
    <w:pPr>
      <w:spacing w:after="120" w:line="240" w:lineRule="auto"/>
    </w:pPr>
    <w:rPr>
      <w:rFonts w:ascii="Times New Roman" w:eastAsia="Times New Roman" w:hAnsi="Times New Roman" w:cs="Times New Roman"/>
      <w:sz w:val="24"/>
      <w:szCs w:val="24"/>
      <w:lang w:val="x-none" w:eastAsia="ru-RU"/>
    </w:rPr>
  </w:style>
  <w:style w:type="character" w:customStyle="1" w:styleId="a6">
    <w:name w:val="Основной текст Знак"/>
    <w:basedOn w:val="a1"/>
    <w:link w:val="a5"/>
    <w:uiPriority w:val="1"/>
    <w:rsid w:val="00FF5E11"/>
    <w:rPr>
      <w:rFonts w:ascii="Times New Roman" w:eastAsia="Times New Roman" w:hAnsi="Times New Roman" w:cs="Times New Roman"/>
      <w:sz w:val="24"/>
      <w:szCs w:val="24"/>
      <w:lang w:val="x-none" w:eastAsia="ru-RU"/>
    </w:rPr>
  </w:style>
  <w:style w:type="paragraph" w:styleId="a7">
    <w:name w:val="List Paragraph"/>
    <w:basedOn w:val="a0"/>
    <w:uiPriority w:val="34"/>
    <w:qFormat/>
    <w:rsid w:val="00FF5E11"/>
    <w:pPr>
      <w:spacing w:after="200" w:line="276" w:lineRule="auto"/>
      <w:ind w:left="720"/>
      <w:contextualSpacing/>
    </w:pPr>
    <w:rPr>
      <w:rFonts w:ascii="Calibri" w:eastAsia="Times New Roman" w:hAnsi="Calibri" w:cs="Times New Roman"/>
      <w:lang w:eastAsia="ru-RU"/>
    </w:rPr>
  </w:style>
  <w:style w:type="paragraph" w:customStyle="1" w:styleId="a">
    <w:name w:val="Список маркерованный"/>
    <w:basedOn w:val="a0"/>
    <w:link w:val="a8"/>
    <w:qFormat/>
    <w:rsid w:val="00FF5E11"/>
    <w:pPr>
      <w:numPr>
        <w:numId w:val="6"/>
      </w:numPr>
      <w:spacing w:after="0" w:line="276" w:lineRule="auto"/>
      <w:jc w:val="both"/>
    </w:pPr>
    <w:rPr>
      <w:rFonts w:ascii="Times New Roman" w:eastAsia="Calibri" w:hAnsi="Times New Roman" w:cs="Times New Roman"/>
      <w:sz w:val="24"/>
      <w:szCs w:val="20"/>
      <w:lang w:val="x-none" w:eastAsia="x-none"/>
    </w:rPr>
  </w:style>
  <w:style w:type="character" w:customStyle="1" w:styleId="a8">
    <w:name w:val="Список маркерованный Знак"/>
    <w:link w:val="a"/>
    <w:rsid w:val="00FF5E11"/>
    <w:rPr>
      <w:rFonts w:ascii="Times New Roman" w:eastAsia="Calibri" w:hAnsi="Times New Roman" w:cs="Times New Roman"/>
      <w:sz w:val="24"/>
      <w:szCs w:val="20"/>
      <w:lang w:val="x-none" w:eastAsia="x-none"/>
    </w:rPr>
  </w:style>
  <w:style w:type="paragraph" w:customStyle="1" w:styleId="ConsPlusNormal">
    <w:name w:val="ConsPlusNormal"/>
    <w:uiPriority w:val="99"/>
    <w:rsid w:val="00FF5E11"/>
    <w:pPr>
      <w:widowControl w:val="0"/>
      <w:autoSpaceDE w:val="0"/>
      <w:autoSpaceDN w:val="0"/>
      <w:spacing w:after="0" w:line="240" w:lineRule="auto"/>
    </w:pPr>
    <w:rPr>
      <w:rFonts w:ascii="Times New Roman" w:eastAsia="Times New Roman" w:hAnsi="Times New Roman" w:cs="Times New Roman"/>
      <w:sz w:val="28"/>
      <w:szCs w:val="20"/>
      <w:lang w:eastAsia="ru-RU"/>
    </w:rPr>
  </w:style>
  <w:style w:type="table" w:customStyle="1" w:styleId="12">
    <w:name w:val="Сетка таблицы1"/>
    <w:basedOn w:val="a2"/>
    <w:next w:val="a4"/>
    <w:uiPriority w:val="59"/>
    <w:rsid w:val="00FF5E1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Hyperlink"/>
    <w:uiPriority w:val="99"/>
    <w:unhideWhenUsed/>
    <w:rsid w:val="00FF5E11"/>
    <w:rPr>
      <w:color w:val="0000FF"/>
      <w:u w:val="single"/>
    </w:rPr>
  </w:style>
  <w:style w:type="paragraph" w:customStyle="1" w:styleId="aa">
    <w:basedOn w:val="a0"/>
    <w:next w:val="ab"/>
    <w:uiPriority w:val="99"/>
    <w:unhideWhenUsed/>
    <w:rsid w:val="00FF5E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Заголовок 11"/>
    <w:basedOn w:val="a0"/>
    <w:uiPriority w:val="1"/>
    <w:qFormat/>
    <w:rsid w:val="00FF5E11"/>
    <w:pPr>
      <w:widowControl w:val="0"/>
      <w:spacing w:before="5" w:after="0" w:line="240" w:lineRule="auto"/>
      <w:ind w:left="100"/>
      <w:outlineLvl w:val="1"/>
    </w:pPr>
    <w:rPr>
      <w:rFonts w:ascii="Times New Roman" w:eastAsia="Times New Roman" w:hAnsi="Times New Roman" w:cs="Times New Roman"/>
      <w:b/>
      <w:bCs/>
      <w:sz w:val="24"/>
      <w:szCs w:val="24"/>
      <w:lang w:val="en-US"/>
    </w:rPr>
  </w:style>
  <w:style w:type="paragraph" w:customStyle="1" w:styleId="TableParagraph">
    <w:name w:val="Table Paragraph"/>
    <w:basedOn w:val="a0"/>
    <w:uiPriority w:val="1"/>
    <w:qFormat/>
    <w:rsid w:val="00FF5E11"/>
    <w:pPr>
      <w:widowControl w:val="0"/>
      <w:spacing w:after="0" w:line="240" w:lineRule="auto"/>
    </w:pPr>
    <w:rPr>
      <w:rFonts w:ascii="Calibri" w:eastAsia="Calibri" w:hAnsi="Calibri" w:cs="Times New Roman"/>
      <w:lang w:val="en-US"/>
    </w:rPr>
  </w:style>
  <w:style w:type="paragraph" w:styleId="ac">
    <w:name w:val="No Spacing"/>
    <w:uiPriority w:val="1"/>
    <w:qFormat/>
    <w:rsid w:val="00FF5E11"/>
    <w:pPr>
      <w:spacing w:after="0" w:line="240" w:lineRule="auto"/>
    </w:pPr>
    <w:rPr>
      <w:rFonts w:ascii="Calibri" w:eastAsia="Times New Roman" w:hAnsi="Calibri" w:cs="Times New Roman"/>
      <w:lang w:eastAsia="ru-RU"/>
    </w:rPr>
  </w:style>
  <w:style w:type="paragraph" w:styleId="ab">
    <w:name w:val="Normal (Web)"/>
    <w:basedOn w:val="a0"/>
    <w:uiPriority w:val="99"/>
    <w:semiHidden/>
    <w:unhideWhenUsed/>
    <w:rsid w:val="00FF5E1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od-kopilka.ru/go.html?href=http%3A%2F%2Fwww.1september.ru%2F" TargetMode="External"/><Relationship Id="rId13" Type="http://schemas.openxmlformats.org/officeDocument/2006/relationships/hyperlink" Target="http://www.metod-kopilka.ru/go.html?href=http%3A%2F%2Fwww.zavuch.info%2F" TargetMode="External"/><Relationship Id="rId18" Type="http://schemas.openxmlformats.org/officeDocument/2006/relationships/hyperlink" Target="http://www.metod-kopilka.ru/go.html?href=http%3A%2F%2Fetymolog.ruslang.ru%2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metod-kopilka.ru/go.html?href=http%3A%2F%2Fschool-collection.edu.ru%2F" TargetMode="External"/><Relationship Id="rId12" Type="http://schemas.openxmlformats.org/officeDocument/2006/relationships/hyperlink" Target="http://www.metod-kopilka.ru/go.html?href=http%3A%2F%2Fwww.zavuch.info%2F" TargetMode="External"/><Relationship Id="rId17" Type="http://schemas.openxmlformats.org/officeDocument/2006/relationships/hyperlink" Target="http://www.metod-kopilka.ru/go.html?href=http%3A%2F%2Fpedsovet.org%2F" TargetMode="External"/><Relationship Id="rId2" Type="http://schemas.openxmlformats.org/officeDocument/2006/relationships/styles" Target="styles.xml"/><Relationship Id="rId16" Type="http://schemas.openxmlformats.org/officeDocument/2006/relationships/hyperlink" Target="http://www.metod-kopilka.ru/go.html?href=http%3A%2F%2Fwww.zavuch.info%2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etymolog.ruslang.ru" TargetMode="External"/><Relationship Id="rId11" Type="http://schemas.openxmlformats.org/officeDocument/2006/relationships/hyperlink" Target="http://www.metod-kopilka.ru/go.html?href=http%3A%2F%2Fwww.rus.1september.ru%2F" TargetMode="External"/><Relationship Id="rId5" Type="http://schemas.openxmlformats.org/officeDocument/2006/relationships/image" Target="media/image1.jpeg"/><Relationship Id="rId15" Type="http://schemas.openxmlformats.org/officeDocument/2006/relationships/hyperlink" Target="http://www.metod-kopilka.ru/go.html?href=http%3A%2F%2Fwww.zavuch.info%2F" TargetMode="External"/><Relationship Id="rId10" Type="http://schemas.openxmlformats.org/officeDocument/2006/relationships/hyperlink" Target="http://www.metod-kopilka.ru/go.html?href=http%3A%2F%2Fwww.fipi.ru%2F" TargetMode="External"/><Relationship Id="rId19" Type="http://schemas.openxmlformats.org/officeDocument/2006/relationships/hyperlink" Target="http://www.metod-kopilka.ru/go.html?href=http%3A%2F%2Fphilology.ruslibrary.ru%2F" TargetMode="External"/><Relationship Id="rId4" Type="http://schemas.openxmlformats.org/officeDocument/2006/relationships/webSettings" Target="webSettings.xml"/><Relationship Id="rId9" Type="http://schemas.openxmlformats.org/officeDocument/2006/relationships/hyperlink" Target="http://www.metod-kopilka.ru/go.html?href=http%3A%2F%2Ffestival.1september.ru%2F" TargetMode="External"/><Relationship Id="rId14" Type="http://schemas.openxmlformats.org/officeDocument/2006/relationships/hyperlink" Target="http://www.metod-kopilka.ru/go.html?href=http%3A%2F%2Fwww.zavuch.info%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37</Pages>
  <Words>11495</Words>
  <Characters>65526</Characters>
  <Application>Microsoft Office Word</Application>
  <DocSecurity>0</DocSecurity>
  <Lines>546</Lines>
  <Paragraphs>153</Paragraphs>
  <ScaleCrop>false</ScaleCrop>
  <Company/>
  <LinksUpToDate>false</LinksUpToDate>
  <CharactersWithSpaces>76868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2024-11-14T09:44:00Z</dcterms:created>
  <dcterms:modified xsi:type="dcterms:W3CDTF">2025-04-24T09:45:00Z</dcterms:modified>
</cp:coreProperties>
</file>