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03E6B" w14:textId="77777777" w:rsidR="00403362" w:rsidRDefault="00403362" w:rsidP="004E01F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auto"/>
          <w:sz w:val="24"/>
          <w:lang w:val="ru-RU"/>
        </w:rPr>
      </w:pPr>
    </w:p>
    <w:p w14:paraId="25A8A122" w14:textId="77777777" w:rsidR="004E01FE" w:rsidRPr="004E01FE" w:rsidRDefault="00D63CE1" w:rsidP="004E01FE">
      <w:pPr>
        <w:spacing w:after="0"/>
        <w:rPr>
          <w:rFonts w:ascii="Times New Roman" w:eastAsiaTheme="minorHAnsi" w:hAnsi="Times New Roman" w:cs="Times New Roman"/>
          <w:color w:val="auto"/>
          <w:sz w:val="24"/>
          <w:lang w:val="ru-RU"/>
        </w:rPr>
      </w:pPr>
      <w:r>
        <w:rPr>
          <w:rFonts w:ascii="Times New Roman" w:eastAsiaTheme="minorHAnsi" w:hAnsi="Times New Roman" w:cs="Times New Roman"/>
          <w:color w:val="auto"/>
          <w:sz w:val="24"/>
          <w:lang w:val="ru-RU"/>
        </w:rPr>
        <w:t xml:space="preserve">                                                  </w:t>
      </w:r>
    </w:p>
    <w:p w14:paraId="513A526B" w14:textId="77777777" w:rsidR="004E01FE" w:rsidRPr="004E01FE" w:rsidRDefault="00D63CE1" w:rsidP="004E01FE">
      <w:pPr>
        <w:spacing w:after="0"/>
        <w:rPr>
          <w:rFonts w:ascii="Times New Roman" w:eastAsiaTheme="minorHAnsi" w:hAnsi="Times New Roman" w:cs="Times New Roman"/>
          <w:color w:val="auto"/>
          <w:sz w:val="24"/>
          <w:lang w:val="ru-RU"/>
        </w:rPr>
      </w:pPr>
      <w:r>
        <w:rPr>
          <w:rFonts w:ascii="Times New Roman" w:eastAsiaTheme="minorHAnsi" w:hAnsi="Times New Roman" w:cs="Times New Roman"/>
          <w:color w:val="auto"/>
          <w:sz w:val="24"/>
          <w:lang w:val="ru-RU"/>
        </w:rPr>
        <w:t xml:space="preserve">                              </w:t>
      </w:r>
    </w:p>
    <w:p w14:paraId="4578AE22" w14:textId="4432FCEC" w:rsidR="004E01FE" w:rsidRDefault="004E01FE" w:rsidP="004E01FE">
      <w:pPr>
        <w:spacing w:after="0"/>
        <w:jc w:val="center"/>
        <w:rPr>
          <w:rFonts w:ascii="Times New Roman" w:eastAsiaTheme="minorHAnsi" w:hAnsi="Times New Roman" w:cs="Times New Roman"/>
          <w:color w:val="auto"/>
          <w:sz w:val="24"/>
          <w:lang w:val="ru-RU"/>
        </w:rPr>
      </w:pPr>
      <w:r w:rsidRPr="004E01FE">
        <w:rPr>
          <w:rFonts w:ascii="Times New Roman" w:eastAsiaTheme="minorHAnsi" w:hAnsi="Times New Roman" w:cs="Times New Roman"/>
          <w:color w:val="auto"/>
          <w:sz w:val="24"/>
          <w:lang w:val="ru-RU"/>
        </w:rPr>
        <w:t xml:space="preserve"> </w:t>
      </w:r>
      <w:r w:rsidR="000A2F5B">
        <w:rPr>
          <w:noProof/>
        </w:rPr>
        <w:drawing>
          <wp:inline distT="0" distB="0" distL="0" distR="0" wp14:anchorId="32EE6A2E" wp14:editId="4023F9A2">
            <wp:extent cx="6210935" cy="87769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7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D3155" w14:textId="77777777" w:rsidR="007B7C60" w:rsidRPr="004E01FE" w:rsidRDefault="007B7C60" w:rsidP="004E01FE">
      <w:pPr>
        <w:spacing w:after="0" w:line="276" w:lineRule="auto"/>
        <w:jc w:val="center"/>
        <w:rPr>
          <w:rFonts w:ascii="Times New Roman" w:eastAsiaTheme="minorHAnsi" w:hAnsi="Times New Roman" w:cs="Times New Roman"/>
          <w:color w:val="auto"/>
          <w:sz w:val="24"/>
          <w:lang w:val="ru-RU"/>
        </w:rPr>
      </w:pPr>
      <w:r w:rsidRPr="007B7C60">
        <w:rPr>
          <w:rFonts w:ascii="Times New Roman" w:eastAsia="Times New Roman" w:hAnsi="Times New Roman" w:cs="Times New Roman"/>
          <w:b/>
          <w:sz w:val="28"/>
          <w:lang w:val="ru-RU"/>
        </w:rPr>
        <w:lastRenderedPageBreak/>
        <w:t>Пояснительная записка</w:t>
      </w:r>
    </w:p>
    <w:p w14:paraId="121A61B3" w14:textId="77777777" w:rsidR="007B7C60" w:rsidRPr="007B7C60" w:rsidRDefault="007B7C60" w:rsidP="004E01FE">
      <w:pPr>
        <w:spacing w:after="0" w:line="276" w:lineRule="auto"/>
        <w:ind w:firstLine="709"/>
        <w:jc w:val="both"/>
        <w:rPr>
          <w:lang w:val="ru-RU"/>
        </w:rPr>
      </w:pPr>
      <w:r w:rsidRPr="007B7C60">
        <w:rPr>
          <w:rFonts w:ascii="Times New Roman" w:eastAsia="Times New Roman" w:hAnsi="Times New Roman" w:cs="Times New Roman"/>
          <w:sz w:val="28"/>
          <w:lang w:val="ru-RU"/>
        </w:rPr>
        <w:t xml:space="preserve">Реформирование современного российского общества и его правовой системы предполагает формирование правового сознания школьников на всех ступенях обучения. Правоохранительная и правоприменительная практика свидетельствует о том, что правовой нигилизм молодежи приводит к росту детской и подростковой преступности. Незнание законов, отсутствие правовой ответственности, ослабление семейных связей ставит детей один на один с проблемой преодоления правовых и нравственных вопросов. </w:t>
      </w:r>
    </w:p>
    <w:p w14:paraId="1922BF03" w14:textId="77777777" w:rsidR="00676CCB" w:rsidRPr="00676CCB" w:rsidRDefault="00676CCB" w:rsidP="00B47837">
      <w:pPr>
        <w:widowControl w:val="0"/>
        <w:autoSpaceDE w:val="0"/>
        <w:autoSpaceDN w:val="0"/>
        <w:spacing w:after="0" w:line="276" w:lineRule="auto"/>
        <w:ind w:right="-1" w:firstLine="426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Рабочая</w:t>
      </w:r>
      <w:r w:rsidRPr="00676CC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программа</w:t>
      </w:r>
      <w:r w:rsidRPr="00676CCB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по</w:t>
      </w:r>
      <w:r w:rsidRPr="00676CC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внеурочной</w:t>
      </w:r>
      <w:r w:rsidRPr="00676CC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деятельности</w:t>
      </w:r>
      <w:r w:rsidRPr="00676CCB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социального</w:t>
      </w:r>
      <w:r w:rsidRPr="00676CCB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val="ru-RU"/>
        </w:rPr>
        <w:t>направления</w:t>
      </w:r>
    </w:p>
    <w:p w14:paraId="6506854B" w14:textId="77777777" w:rsidR="00676CCB" w:rsidRPr="00676CCB" w:rsidRDefault="00676CCB" w:rsidP="00B47837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«Подросток</w:t>
      </w:r>
      <w:r w:rsidRPr="00676CCB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</w:t>
      </w:r>
      <w:r w:rsidRPr="00676CCB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закон»</w:t>
      </w:r>
      <w:r w:rsidRPr="00676CCB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разработана</w:t>
      </w:r>
      <w:r w:rsidRPr="00676CCB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на</w:t>
      </w:r>
      <w:r w:rsidRPr="00676CCB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основе</w:t>
      </w:r>
      <w:r w:rsidRPr="00676CCB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Федерального</w:t>
      </w:r>
      <w:r w:rsidRPr="00676CCB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государственного образовательного стандарта для обучающихся 5-9 классов.</w:t>
      </w:r>
    </w:p>
    <w:p w14:paraId="463478B8" w14:textId="77777777" w:rsidR="00676CCB" w:rsidRPr="00676CCB" w:rsidRDefault="00676CCB" w:rsidP="00B47837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Реализация программы</w:t>
      </w:r>
      <w:r w:rsidRPr="00676CCB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предполагает создание</w:t>
      </w:r>
      <w:r w:rsidRPr="00676CCB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комплексной системы мер по профилактике правонарушений среди несовершеннолетних, направленной на оказание социальной помощи подросткам через деятельность социального педагога по оказанию обучающимся правовой </w:t>
      </w:r>
      <w:r w:rsidRPr="00676CC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val="ru-RU"/>
        </w:rPr>
        <w:t>помощи.</w:t>
      </w:r>
    </w:p>
    <w:p w14:paraId="660808F4" w14:textId="77777777" w:rsidR="00676CCB" w:rsidRPr="00676CCB" w:rsidRDefault="00676CCB" w:rsidP="00B47837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Правовую</w:t>
      </w:r>
      <w:r w:rsidRPr="00676CC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основу</w:t>
      </w:r>
      <w:r w:rsidRPr="00676CCB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программы</w:t>
      </w:r>
      <w:r w:rsidRPr="00676CCB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профилактики</w:t>
      </w:r>
      <w:r w:rsidRPr="00676CCB">
        <w:rPr>
          <w:rFonts w:ascii="Times New Roman" w:eastAsia="Times New Roman" w:hAnsi="Times New Roman" w:cs="Times New Roman"/>
          <w:color w:val="auto"/>
          <w:spacing w:val="80"/>
          <w:w w:val="150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правонарушений</w:t>
      </w:r>
      <w:r w:rsidRPr="00676CC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 безнадзорности</w:t>
      </w:r>
      <w:r w:rsidRPr="00676CCB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составляют:</w:t>
      </w:r>
    </w:p>
    <w:p w14:paraId="5D4C57DF" w14:textId="77777777" w:rsidR="00676CCB" w:rsidRPr="00676CCB" w:rsidRDefault="00676CCB" w:rsidP="00B47837">
      <w:pPr>
        <w:widowControl w:val="0"/>
        <w:numPr>
          <w:ilvl w:val="0"/>
          <w:numId w:val="49"/>
        </w:numPr>
        <w:tabs>
          <w:tab w:val="left" w:pos="1324"/>
        </w:tabs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>Международная</w:t>
      </w:r>
      <w:r w:rsidRPr="00676CCB">
        <w:rPr>
          <w:rFonts w:ascii="Times New Roman" w:eastAsia="Times New Roman" w:hAnsi="Times New Roman" w:cs="Times New Roman"/>
          <w:color w:val="auto"/>
          <w:spacing w:val="-1"/>
          <w:sz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>Конвенция ООН</w:t>
      </w:r>
      <w:r w:rsidRPr="00676CCB">
        <w:rPr>
          <w:rFonts w:ascii="Times New Roman" w:eastAsia="Times New Roman" w:hAnsi="Times New Roman" w:cs="Times New Roman"/>
          <w:color w:val="auto"/>
          <w:spacing w:val="-2"/>
          <w:sz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о правах </w:t>
      </w:r>
      <w:r w:rsidRPr="00676CCB">
        <w:rPr>
          <w:rFonts w:ascii="Times New Roman" w:eastAsia="Times New Roman" w:hAnsi="Times New Roman" w:cs="Times New Roman"/>
          <w:color w:val="auto"/>
          <w:spacing w:val="-2"/>
          <w:sz w:val="28"/>
          <w:lang w:val="ru-RU"/>
        </w:rPr>
        <w:t>ребёнка</w:t>
      </w:r>
    </w:p>
    <w:p w14:paraId="54D4010B" w14:textId="77777777" w:rsidR="00676CCB" w:rsidRPr="00676CCB" w:rsidRDefault="00676CCB" w:rsidP="00B47837">
      <w:pPr>
        <w:widowControl w:val="0"/>
        <w:numPr>
          <w:ilvl w:val="0"/>
          <w:numId w:val="49"/>
        </w:numPr>
        <w:tabs>
          <w:tab w:val="left" w:pos="1324"/>
        </w:tabs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>Конституция</w:t>
      </w:r>
      <w:r w:rsidRPr="00676CCB">
        <w:rPr>
          <w:rFonts w:ascii="Times New Roman" w:eastAsia="Times New Roman" w:hAnsi="Times New Roman" w:cs="Times New Roman"/>
          <w:color w:val="auto"/>
          <w:spacing w:val="-5"/>
          <w:sz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>Российской</w:t>
      </w:r>
      <w:r w:rsidRPr="00676CCB">
        <w:rPr>
          <w:rFonts w:ascii="Times New Roman" w:eastAsia="Times New Roman" w:hAnsi="Times New Roman" w:cs="Times New Roman"/>
          <w:color w:val="auto"/>
          <w:spacing w:val="-5"/>
          <w:sz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pacing w:val="-2"/>
          <w:sz w:val="28"/>
          <w:lang w:val="ru-RU"/>
        </w:rPr>
        <w:t>Федерации;</w:t>
      </w:r>
    </w:p>
    <w:p w14:paraId="6438E693" w14:textId="77777777" w:rsidR="00676CCB" w:rsidRPr="00676CCB" w:rsidRDefault="00676CCB" w:rsidP="00B47837">
      <w:pPr>
        <w:widowControl w:val="0"/>
        <w:numPr>
          <w:ilvl w:val="0"/>
          <w:numId w:val="49"/>
        </w:numPr>
        <w:tabs>
          <w:tab w:val="left" w:pos="1324"/>
        </w:tabs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>Федеральный</w:t>
      </w:r>
      <w:r w:rsidRPr="00676CCB">
        <w:rPr>
          <w:rFonts w:ascii="Times New Roman" w:eastAsia="Times New Roman" w:hAnsi="Times New Roman" w:cs="Times New Roman"/>
          <w:color w:val="auto"/>
          <w:spacing w:val="-7"/>
          <w:sz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>закон</w:t>
      </w:r>
      <w:r w:rsidRPr="00676CCB">
        <w:rPr>
          <w:rFonts w:ascii="Times New Roman" w:eastAsia="Times New Roman" w:hAnsi="Times New Roman" w:cs="Times New Roman"/>
          <w:color w:val="auto"/>
          <w:spacing w:val="-7"/>
          <w:sz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>РФ</w:t>
      </w:r>
      <w:r w:rsidRPr="00676CCB">
        <w:rPr>
          <w:rFonts w:ascii="Times New Roman" w:eastAsia="Times New Roman" w:hAnsi="Times New Roman" w:cs="Times New Roman"/>
          <w:color w:val="auto"/>
          <w:spacing w:val="-7"/>
          <w:sz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>«Об</w:t>
      </w:r>
      <w:r w:rsidRPr="00676CCB">
        <w:rPr>
          <w:rFonts w:ascii="Times New Roman" w:eastAsia="Times New Roman" w:hAnsi="Times New Roman" w:cs="Times New Roman"/>
          <w:color w:val="auto"/>
          <w:spacing w:val="-6"/>
          <w:sz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>основах</w:t>
      </w:r>
      <w:r w:rsidRPr="00676CCB">
        <w:rPr>
          <w:rFonts w:ascii="Times New Roman" w:eastAsia="Times New Roman" w:hAnsi="Times New Roman" w:cs="Times New Roman"/>
          <w:color w:val="auto"/>
          <w:spacing w:val="-6"/>
          <w:sz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>системы</w:t>
      </w:r>
      <w:r w:rsidRPr="00676CCB">
        <w:rPr>
          <w:rFonts w:ascii="Times New Roman" w:eastAsia="Times New Roman" w:hAnsi="Times New Roman" w:cs="Times New Roman"/>
          <w:color w:val="auto"/>
          <w:spacing w:val="-6"/>
          <w:sz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>профилактики безнадзорности и правонарушений несовершеннолетних;</w:t>
      </w:r>
    </w:p>
    <w:p w14:paraId="75F27E99" w14:textId="77777777" w:rsidR="00676CCB" w:rsidRPr="00676CCB" w:rsidRDefault="00676CCB" w:rsidP="00B47837">
      <w:pPr>
        <w:widowControl w:val="0"/>
        <w:numPr>
          <w:ilvl w:val="0"/>
          <w:numId w:val="49"/>
        </w:numPr>
        <w:tabs>
          <w:tab w:val="left" w:pos="1324"/>
        </w:tabs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 xml:space="preserve">Указы Президента </w:t>
      </w:r>
      <w:r w:rsidRPr="00676CCB">
        <w:rPr>
          <w:rFonts w:ascii="Times New Roman" w:eastAsia="Times New Roman" w:hAnsi="Times New Roman" w:cs="Times New Roman"/>
          <w:color w:val="auto"/>
          <w:spacing w:val="-5"/>
          <w:sz w:val="28"/>
          <w:lang w:val="ru-RU"/>
        </w:rPr>
        <w:t>РФ;</w:t>
      </w:r>
    </w:p>
    <w:p w14:paraId="72EFB4AE" w14:textId="77777777" w:rsidR="00676CCB" w:rsidRPr="00676CCB" w:rsidRDefault="00676CCB" w:rsidP="00B47837">
      <w:pPr>
        <w:widowControl w:val="0"/>
        <w:numPr>
          <w:ilvl w:val="0"/>
          <w:numId w:val="49"/>
        </w:numPr>
        <w:tabs>
          <w:tab w:val="left" w:pos="1324"/>
        </w:tabs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>Кодекс</w:t>
      </w:r>
      <w:r w:rsidRPr="00676CCB">
        <w:rPr>
          <w:rFonts w:ascii="Times New Roman" w:eastAsia="Times New Roman" w:hAnsi="Times New Roman" w:cs="Times New Roman"/>
          <w:color w:val="auto"/>
          <w:spacing w:val="-4"/>
          <w:sz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>Российской</w:t>
      </w:r>
      <w:r w:rsidRPr="00676CCB">
        <w:rPr>
          <w:rFonts w:ascii="Times New Roman" w:eastAsia="Times New Roman" w:hAnsi="Times New Roman" w:cs="Times New Roman"/>
          <w:color w:val="auto"/>
          <w:spacing w:val="-4"/>
          <w:sz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>Федерации</w:t>
      </w:r>
      <w:r w:rsidRPr="00676CCB">
        <w:rPr>
          <w:rFonts w:ascii="Times New Roman" w:eastAsia="Times New Roman" w:hAnsi="Times New Roman" w:cs="Times New Roman"/>
          <w:color w:val="auto"/>
          <w:spacing w:val="-5"/>
          <w:sz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>об</w:t>
      </w:r>
      <w:r w:rsidRPr="00676CCB">
        <w:rPr>
          <w:rFonts w:ascii="Times New Roman" w:eastAsia="Times New Roman" w:hAnsi="Times New Roman" w:cs="Times New Roman"/>
          <w:color w:val="auto"/>
          <w:spacing w:val="-3"/>
          <w:sz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>административных</w:t>
      </w:r>
      <w:r w:rsidRPr="00676CCB">
        <w:rPr>
          <w:rFonts w:ascii="Times New Roman" w:eastAsia="Times New Roman" w:hAnsi="Times New Roman" w:cs="Times New Roman"/>
          <w:color w:val="auto"/>
          <w:spacing w:val="-3"/>
          <w:sz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pacing w:val="-2"/>
          <w:sz w:val="28"/>
          <w:lang w:val="ru-RU"/>
        </w:rPr>
        <w:t>правонарушениях;</w:t>
      </w:r>
    </w:p>
    <w:p w14:paraId="70F37636" w14:textId="77777777" w:rsidR="00676CCB" w:rsidRPr="00676CCB" w:rsidRDefault="00676CCB" w:rsidP="00B47837">
      <w:pPr>
        <w:widowControl w:val="0"/>
        <w:numPr>
          <w:ilvl w:val="0"/>
          <w:numId w:val="49"/>
        </w:numPr>
        <w:tabs>
          <w:tab w:val="left" w:pos="1324"/>
        </w:tabs>
        <w:autoSpaceDE w:val="0"/>
        <w:autoSpaceDN w:val="0"/>
        <w:spacing w:after="0" w:line="276" w:lineRule="auto"/>
        <w:ind w:left="0" w:right="-1" w:firstLine="0"/>
        <w:jc w:val="both"/>
        <w:rPr>
          <w:rFonts w:ascii="Times New Roman" w:eastAsia="Times New Roman" w:hAnsi="Times New Roman" w:cs="Times New Roman"/>
          <w:color w:val="auto"/>
          <w:sz w:val="28"/>
          <w:lang w:val="ru-RU"/>
        </w:rPr>
      </w:pP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>принимаемые</w:t>
      </w:r>
      <w:r w:rsidRPr="00676CCB">
        <w:rPr>
          <w:rFonts w:ascii="Times New Roman" w:eastAsia="Times New Roman" w:hAnsi="Times New Roman" w:cs="Times New Roman"/>
          <w:color w:val="auto"/>
          <w:spacing w:val="-3"/>
          <w:sz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>в</w:t>
      </w:r>
      <w:r w:rsidRPr="00676CCB">
        <w:rPr>
          <w:rFonts w:ascii="Times New Roman" w:eastAsia="Times New Roman" w:hAnsi="Times New Roman" w:cs="Times New Roman"/>
          <w:color w:val="auto"/>
          <w:spacing w:val="-4"/>
          <w:sz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>соответствии</w:t>
      </w:r>
      <w:r w:rsidRPr="00676CCB">
        <w:rPr>
          <w:rFonts w:ascii="Times New Roman" w:eastAsia="Times New Roman" w:hAnsi="Times New Roman" w:cs="Times New Roman"/>
          <w:color w:val="auto"/>
          <w:spacing w:val="-4"/>
          <w:sz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>с</w:t>
      </w:r>
      <w:r w:rsidRPr="00676CCB">
        <w:rPr>
          <w:rFonts w:ascii="Times New Roman" w:eastAsia="Times New Roman" w:hAnsi="Times New Roman" w:cs="Times New Roman"/>
          <w:color w:val="auto"/>
          <w:spacing w:val="-3"/>
          <w:sz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>указами</w:t>
      </w:r>
      <w:r w:rsidRPr="00676CCB">
        <w:rPr>
          <w:rFonts w:ascii="Times New Roman" w:eastAsia="Times New Roman" w:hAnsi="Times New Roman" w:cs="Times New Roman"/>
          <w:color w:val="auto"/>
          <w:spacing w:val="-4"/>
          <w:sz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lang w:val="ru-RU"/>
        </w:rPr>
        <w:t>Президента</w:t>
      </w:r>
      <w:r w:rsidRPr="00676CCB">
        <w:rPr>
          <w:rFonts w:ascii="Times New Roman" w:eastAsia="Times New Roman" w:hAnsi="Times New Roman" w:cs="Times New Roman"/>
          <w:color w:val="auto"/>
          <w:spacing w:val="-2"/>
          <w:sz w:val="28"/>
          <w:lang w:val="ru-RU"/>
        </w:rPr>
        <w:t xml:space="preserve"> нормативные</w:t>
      </w:r>
    </w:p>
    <w:p w14:paraId="470AF153" w14:textId="77777777" w:rsidR="00676CCB" w:rsidRPr="00676CCB" w:rsidRDefault="00676CCB" w:rsidP="00B47837">
      <w:pPr>
        <w:widowControl w:val="0"/>
        <w:autoSpaceDE w:val="0"/>
        <w:autoSpaceDN w:val="0"/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правовые</w:t>
      </w:r>
      <w:r w:rsidRPr="00676CCB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акты</w:t>
      </w:r>
      <w:r w:rsidRPr="00676CCB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государственных</w:t>
      </w:r>
      <w:r w:rsidRPr="00676CCB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органов</w:t>
      </w:r>
      <w:r w:rsidRPr="00676CCB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и</w:t>
      </w:r>
      <w:r w:rsidRPr="00676CCB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органов</w:t>
      </w:r>
      <w:r w:rsidRPr="00676CCB">
        <w:rPr>
          <w:rFonts w:ascii="Times New Roman" w:eastAsia="Times New Roman" w:hAnsi="Times New Roman" w:cs="Times New Roman"/>
          <w:color w:val="auto"/>
          <w:spacing w:val="-6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местного</w:t>
      </w:r>
      <w:r w:rsidRPr="00676CCB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val="ru-RU"/>
        </w:rPr>
        <w:t xml:space="preserve"> </w:t>
      </w: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самоуправления субъектов РФ.</w:t>
      </w:r>
    </w:p>
    <w:p w14:paraId="09D8D2CD" w14:textId="77777777" w:rsidR="007B7C60" w:rsidRPr="007B7C60" w:rsidRDefault="007B7C60" w:rsidP="004E01FE">
      <w:pPr>
        <w:spacing w:after="0" w:line="276" w:lineRule="auto"/>
        <w:ind w:firstLine="709"/>
        <w:jc w:val="both"/>
        <w:rPr>
          <w:lang w:val="ru-RU"/>
        </w:rPr>
      </w:pPr>
      <w:r w:rsidRPr="007B7C60">
        <w:rPr>
          <w:rFonts w:ascii="Times New Roman" w:eastAsia="Times New Roman" w:hAnsi="Times New Roman" w:cs="Times New Roman"/>
          <w:sz w:val="28"/>
          <w:lang w:val="ru-RU"/>
        </w:rPr>
        <w:t xml:space="preserve">Для удовлетворения потребностей общества и защиты интересов школьников необходимо ввести в систему внеурочной деятельности лекторий «Подросток и Закон», который призван дать учащимся необходимый минимум правовых знаний, подготовить их к жизни и работе в правовом поле общества, создать условия для успешной жизнедеятельности. </w:t>
      </w:r>
    </w:p>
    <w:p w14:paraId="5E1BA730" w14:textId="77777777" w:rsidR="007B7C60" w:rsidRPr="007B7C60" w:rsidRDefault="007B7C60" w:rsidP="004E01FE">
      <w:pPr>
        <w:spacing w:after="0" w:line="276" w:lineRule="auto"/>
        <w:ind w:firstLine="709"/>
        <w:jc w:val="both"/>
        <w:rPr>
          <w:lang w:val="ru-RU"/>
        </w:rPr>
      </w:pPr>
      <w:r w:rsidRPr="007B7C60">
        <w:rPr>
          <w:rFonts w:ascii="Times New Roman" w:eastAsia="Times New Roman" w:hAnsi="Times New Roman" w:cs="Times New Roman"/>
          <w:sz w:val="28"/>
          <w:lang w:val="ru-RU"/>
        </w:rPr>
        <w:t xml:space="preserve">Программа курса «Подросток и Закон» предполагает изучение общих положений о государстве и праве, их сущности и содержании. Школьники будут иметь представления об основных правовых системах современности и месте, занимаемом в них российским правом. </w:t>
      </w:r>
    </w:p>
    <w:p w14:paraId="65E9B66D" w14:textId="77777777" w:rsidR="007B7C60" w:rsidRPr="007B7C60" w:rsidRDefault="007B7C60" w:rsidP="004E01FE">
      <w:pPr>
        <w:spacing w:after="0" w:line="276" w:lineRule="auto"/>
        <w:ind w:firstLine="709"/>
        <w:jc w:val="both"/>
        <w:rPr>
          <w:lang w:val="ru-RU"/>
        </w:rPr>
      </w:pPr>
      <w:r w:rsidRPr="007B7C60">
        <w:rPr>
          <w:rFonts w:ascii="Times New Roman" w:eastAsia="Times New Roman" w:hAnsi="Times New Roman" w:cs="Times New Roman"/>
          <w:sz w:val="28"/>
          <w:lang w:val="ru-RU"/>
        </w:rPr>
        <w:t>Специфика организации и проведения курса «Подросток и Закон» з</w:t>
      </w:r>
      <w:r w:rsidR="004E52AE">
        <w:rPr>
          <w:rFonts w:ascii="Times New Roman" w:eastAsia="Times New Roman" w:hAnsi="Times New Roman" w:cs="Times New Roman"/>
          <w:sz w:val="28"/>
          <w:lang w:val="ru-RU"/>
        </w:rPr>
        <w:t>аключается в том, что занятия (45</w:t>
      </w:r>
      <w:r w:rsidRPr="007B7C60">
        <w:rPr>
          <w:rFonts w:ascii="Times New Roman" w:eastAsia="Times New Roman" w:hAnsi="Times New Roman" w:cs="Times New Roman"/>
          <w:sz w:val="28"/>
          <w:lang w:val="ru-RU"/>
        </w:rPr>
        <w:t xml:space="preserve"> минут) рассчитаны на активное участие школьников в работе. Занятия проводятся один раз в неделю. Содержание занятий, помимо теоретических основ правоведения, включает практические </w:t>
      </w:r>
      <w:r w:rsidRPr="007B7C60">
        <w:rPr>
          <w:rFonts w:ascii="Times New Roman" w:eastAsia="Times New Roman" w:hAnsi="Times New Roman" w:cs="Times New Roman"/>
          <w:sz w:val="28"/>
          <w:lang w:val="ru-RU"/>
        </w:rPr>
        <w:lastRenderedPageBreak/>
        <w:t xml:space="preserve">занятия: тесты, правовые викторины и ролевые игры. Эта работа предполагает использование активных методов обучения и нетрадиционных методов воспитания («мозговой штурм», «тренинг», «ситуация-проба», «ролевая игра», «драматизация» и др.) </w:t>
      </w:r>
    </w:p>
    <w:p w14:paraId="52085335" w14:textId="77777777" w:rsidR="007B7C60" w:rsidRDefault="007B7C60" w:rsidP="00B4783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7B7C60">
        <w:rPr>
          <w:rFonts w:ascii="Times New Roman" w:eastAsia="Times New Roman" w:hAnsi="Times New Roman" w:cs="Times New Roman"/>
          <w:sz w:val="28"/>
          <w:lang w:val="ru-RU"/>
        </w:rPr>
        <w:t xml:space="preserve">Необходимым условием качественного проведения лектория является дидактическая обеспеченность каждого занятия. </w:t>
      </w:r>
    </w:p>
    <w:p w14:paraId="246CE967" w14:textId="77777777" w:rsidR="00B47837" w:rsidRPr="00B47837" w:rsidRDefault="00B47837" w:rsidP="00B47837">
      <w:pPr>
        <w:widowControl w:val="0"/>
        <w:autoSpaceDE w:val="0"/>
        <w:autoSpaceDN w:val="0"/>
        <w:spacing w:after="0" w:line="276" w:lineRule="auto"/>
        <w:ind w:right="11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 xml:space="preserve">Данная программа ориентирована на реализацию современной системы правового обучения и воспитания подростков, в рамках которой возможно решение целого комплекса общественных проблем, то есть имеет социально-педагогическое </w:t>
      </w:r>
      <w:r w:rsidRPr="00676CC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val="ru-RU"/>
        </w:rPr>
        <w:t>направление.</w:t>
      </w:r>
    </w:p>
    <w:p w14:paraId="0142E366" w14:textId="77777777" w:rsidR="00B47837" w:rsidRDefault="007B7C60" w:rsidP="004E01F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</w:pPr>
      <w:r w:rsidRPr="007B7C60">
        <w:rPr>
          <w:rFonts w:ascii="Times New Roman" w:eastAsia="Times New Roman" w:hAnsi="Times New Roman" w:cs="Times New Roman"/>
          <w:sz w:val="28"/>
          <w:lang w:val="ru-RU"/>
        </w:rPr>
        <w:t xml:space="preserve">Цель реализации программы: </w:t>
      </w:r>
      <w:r w:rsidR="00676CCB"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формирование</w:t>
      </w:r>
      <w:r w:rsidR="00676CCB" w:rsidRPr="00676CCB">
        <w:rPr>
          <w:rFonts w:ascii="Times New Roman" w:eastAsia="Times New Roman" w:hAnsi="Times New Roman" w:cs="Times New Roman"/>
          <w:color w:val="auto"/>
          <w:spacing w:val="40"/>
          <w:sz w:val="28"/>
          <w:szCs w:val="28"/>
          <w:lang w:val="ru-RU"/>
        </w:rPr>
        <w:t xml:space="preserve"> </w:t>
      </w:r>
      <w:r w:rsidR="00676CCB" w:rsidRPr="00676CCB">
        <w:rPr>
          <w:rFonts w:ascii="Times New Roman" w:eastAsia="Times New Roman" w:hAnsi="Times New Roman" w:cs="Times New Roman"/>
          <w:color w:val="auto"/>
          <w:sz w:val="28"/>
          <w:szCs w:val="28"/>
          <w:lang w:val="ru-RU"/>
        </w:rPr>
        <w:t>нравственных ценностей у школьников через систему воспитательных мероприятий; воспитание гуманистически ориентированного человека, обладающего чувством собственного достоинства, осознающего высокую ценность свободы и демократии, граждански активного и законопослушного, уважающего права и свободы любого человека и умеющего их защищать, обладающего юридическими знаниями, необходимыми для интеграции в окружающий мир и успешной реализации жизненных планов.</w:t>
      </w:r>
    </w:p>
    <w:p w14:paraId="7E1A5E66" w14:textId="77777777" w:rsidR="007B7C60" w:rsidRPr="00676CCB" w:rsidRDefault="007B7C60" w:rsidP="004E01FE">
      <w:pPr>
        <w:spacing w:after="0" w:line="276" w:lineRule="auto"/>
        <w:ind w:firstLine="709"/>
        <w:jc w:val="both"/>
        <w:rPr>
          <w:b/>
          <w:lang w:val="ru-RU"/>
        </w:rPr>
      </w:pPr>
      <w:r w:rsidRPr="00676CCB">
        <w:rPr>
          <w:rFonts w:ascii="Times New Roman" w:eastAsia="Times New Roman" w:hAnsi="Times New Roman" w:cs="Times New Roman"/>
          <w:b/>
          <w:sz w:val="28"/>
          <w:lang w:val="ru-RU"/>
        </w:rPr>
        <w:t xml:space="preserve">Задачи программы:  </w:t>
      </w:r>
    </w:p>
    <w:p w14:paraId="54A45E8C" w14:textId="77777777" w:rsidR="007B7C60" w:rsidRPr="007B7C60" w:rsidRDefault="007B7C60" w:rsidP="004E01FE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lang w:val="ru-RU"/>
        </w:rPr>
      </w:pPr>
      <w:r w:rsidRPr="007B7C60">
        <w:rPr>
          <w:rFonts w:ascii="Times New Roman" w:eastAsia="Times New Roman" w:hAnsi="Times New Roman" w:cs="Times New Roman"/>
          <w:sz w:val="28"/>
          <w:lang w:val="ru-RU"/>
        </w:rPr>
        <w:t xml:space="preserve">Информировать обучающихся об основных нормативных документах, законопроектах, регулирующих и защищающих их жизнедеятельность. </w:t>
      </w:r>
    </w:p>
    <w:p w14:paraId="40CC1107" w14:textId="77777777" w:rsidR="007B7C60" w:rsidRPr="007B7C60" w:rsidRDefault="007B7C60" w:rsidP="004E01FE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lang w:val="ru-RU"/>
        </w:rPr>
      </w:pPr>
      <w:r w:rsidRPr="007B7C60">
        <w:rPr>
          <w:rFonts w:ascii="Times New Roman" w:eastAsia="Times New Roman" w:hAnsi="Times New Roman" w:cs="Times New Roman"/>
          <w:sz w:val="28"/>
          <w:lang w:val="ru-RU"/>
        </w:rPr>
        <w:t xml:space="preserve">Содействие в предупреждении антиобщественного, антисоциального поведения школьников. </w:t>
      </w:r>
    </w:p>
    <w:p w14:paraId="6FB61028" w14:textId="77777777" w:rsidR="007B7C60" w:rsidRPr="007B7C60" w:rsidRDefault="007B7C60" w:rsidP="004E01FE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lang w:val="ru-RU"/>
        </w:rPr>
      </w:pPr>
      <w:r w:rsidRPr="007B7C60">
        <w:rPr>
          <w:rFonts w:ascii="Times New Roman" w:eastAsia="Times New Roman" w:hAnsi="Times New Roman" w:cs="Times New Roman"/>
          <w:sz w:val="28"/>
          <w:lang w:val="ru-RU"/>
        </w:rPr>
        <w:t xml:space="preserve">Воспитать желание жить и трудиться, соблюдая нормы гражданского права. </w:t>
      </w:r>
    </w:p>
    <w:p w14:paraId="3696CDD6" w14:textId="77777777" w:rsidR="007B7C60" w:rsidRPr="007B7C60" w:rsidRDefault="007B7C60" w:rsidP="004E01FE">
      <w:pPr>
        <w:numPr>
          <w:ilvl w:val="0"/>
          <w:numId w:val="1"/>
        </w:numPr>
        <w:spacing w:after="0" w:line="276" w:lineRule="auto"/>
        <w:ind w:left="0" w:firstLine="709"/>
        <w:jc w:val="both"/>
        <w:rPr>
          <w:lang w:val="ru-RU"/>
        </w:rPr>
      </w:pPr>
      <w:r w:rsidRPr="007B7C60">
        <w:rPr>
          <w:rFonts w:ascii="Times New Roman" w:eastAsia="Times New Roman" w:hAnsi="Times New Roman" w:cs="Times New Roman"/>
          <w:sz w:val="28"/>
          <w:lang w:val="ru-RU"/>
        </w:rPr>
        <w:t xml:space="preserve">Воспитать чувство ответственности за совершенные дела и поступки. </w:t>
      </w:r>
    </w:p>
    <w:p w14:paraId="52635598" w14:textId="77777777" w:rsidR="007B7C60" w:rsidRPr="007B7C60" w:rsidRDefault="007B7C60" w:rsidP="004E01FE">
      <w:pPr>
        <w:spacing w:after="0" w:line="276" w:lineRule="auto"/>
        <w:ind w:firstLine="709"/>
        <w:jc w:val="both"/>
        <w:rPr>
          <w:lang w:val="ru-RU"/>
        </w:rPr>
      </w:pPr>
      <w:r w:rsidRPr="007B7C60">
        <w:rPr>
          <w:rFonts w:ascii="Times New Roman" w:eastAsia="Times New Roman" w:hAnsi="Times New Roman" w:cs="Times New Roman"/>
          <w:sz w:val="28"/>
          <w:lang w:val="ru-RU"/>
        </w:rPr>
        <w:t>Возраст детей, участвующих в реализации данной образова</w:t>
      </w:r>
      <w:r w:rsidR="004E52AE">
        <w:rPr>
          <w:rFonts w:ascii="Times New Roman" w:eastAsia="Times New Roman" w:hAnsi="Times New Roman" w:cs="Times New Roman"/>
          <w:sz w:val="28"/>
          <w:lang w:val="ru-RU"/>
        </w:rPr>
        <w:t>тельной программы – от 14 до 16 лет (8</w:t>
      </w:r>
      <w:r>
        <w:rPr>
          <w:rFonts w:ascii="Times New Roman" w:eastAsia="Times New Roman" w:hAnsi="Times New Roman" w:cs="Times New Roman"/>
          <w:sz w:val="28"/>
          <w:lang w:val="ru-RU"/>
        </w:rPr>
        <w:t>-9</w:t>
      </w:r>
      <w:r w:rsidRPr="007B7C60">
        <w:rPr>
          <w:rFonts w:ascii="Times New Roman" w:eastAsia="Times New Roman" w:hAnsi="Times New Roman" w:cs="Times New Roman"/>
          <w:sz w:val="28"/>
          <w:lang w:val="ru-RU"/>
        </w:rPr>
        <w:t xml:space="preserve"> классы</w:t>
      </w:r>
      <w:r w:rsidR="004E52AE">
        <w:rPr>
          <w:rFonts w:ascii="Times New Roman" w:eastAsia="Times New Roman" w:hAnsi="Times New Roman" w:cs="Times New Roman"/>
          <w:sz w:val="28"/>
          <w:lang w:val="ru-RU"/>
        </w:rPr>
        <w:t>, в том числе параллели</w:t>
      </w:r>
      <w:r w:rsidRPr="007B7C60">
        <w:rPr>
          <w:rFonts w:ascii="Times New Roman" w:eastAsia="Times New Roman" w:hAnsi="Times New Roman" w:cs="Times New Roman"/>
          <w:sz w:val="28"/>
          <w:lang w:val="ru-RU"/>
        </w:rPr>
        <w:t xml:space="preserve">). </w:t>
      </w:r>
    </w:p>
    <w:p w14:paraId="47D793AA" w14:textId="77777777" w:rsidR="007B7C60" w:rsidRDefault="007B7C60" w:rsidP="004E01FE">
      <w:pPr>
        <w:spacing w:after="0" w:line="276" w:lineRule="auto"/>
        <w:ind w:firstLine="709"/>
        <w:jc w:val="both"/>
        <w:rPr>
          <w:lang w:val="ru-RU"/>
        </w:rPr>
      </w:pPr>
      <w:r w:rsidRPr="004E01FE">
        <w:rPr>
          <w:rFonts w:ascii="Times New Roman" w:eastAsia="Times New Roman" w:hAnsi="Times New Roman" w:cs="Times New Roman"/>
          <w:b/>
          <w:sz w:val="28"/>
          <w:lang w:val="ru-RU"/>
        </w:rPr>
        <w:t>Срок реализации программы</w:t>
      </w:r>
      <w:r w:rsidRPr="007B7C60">
        <w:rPr>
          <w:rFonts w:ascii="Times New Roman" w:eastAsia="Times New Roman" w:hAnsi="Times New Roman" w:cs="Times New Roman"/>
          <w:sz w:val="28"/>
          <w:lang w:val="ru-RU"/>
        </w:rPr>
        <w:t xml:space="preserve">: один учебный год. </w:t>
      </w:r>
    </w:p>
    <w:p w14:paraId="3448CCBB" w14:textId="77777777" w:rsidR="007B7C60" w:rsidRPr="007B7C60" w:rsidRDefault="007B7C60" w:rsidP="004E01FE">
      <w:pPr>
        <w:spacing w:after="0" w:line="276" w:lineRule="auto"/>
        <w:jc w:val="both"/>
        <w:rPr>
          <w:lang w:val="ru-RU"/>
        </w:rPr>
      </w:pPr>
      <w:r w:rsidRPr="007B7C60">
        <w:rPr>
          <w:rFonts w:ascii="Times New Roman" w:eastAsia="Times New Roman" w:hAnsi="Times New Roman" w:cs="Times New Roman"/>
          <w:sz w:val="28"/>
          <w:lang w:val="ru-RU"/>
        </w:rPr>
        <w:t xml:space="preserve">Учебный материал делится на две части: теоретический и практический. </w:t>
      </w:r>
    </w:p>
    <w:p w14:paraId="67E2F1F4" w14:textId="77777777" w:rsidR="007B7C60" w:rsidRPr="007B7C60" w:rsidRDefault="007B7C60" w:rsidP="004E01FE">
      <w:pPr>
        <w:spacing w:after="0" w:line="276" w:lineRule="auto"/>
        <w:jc w:val="both"/>
        <w:rPr>
          <w:lang w:val="ru-RU"/>
        </w:rPr>
      </w:pPr>
      <w:r w:rsidRPr="007B7C60">
        <w:rPr>
          <w:rFonts w:ascii="Times New Roman" w:eastAsia="Times New Roman" w:hAnsi="Times New Roman" w:cs="Times New Roman"/>
          <w:sz w:val="28"/>
          <w:lang w:val="ru-RU"/>
        </w:rPr>
        <w:t xml:space="preserve">Режим занятий: один раз в неделю. </w:t>
      </w:r>
    </w:p>
    <w:p w14:paraId="08691D8C" w14:textId="77777777" w:rsidR="007B7C60" w:rsidRPr="007B7C60" w:rsidRDefault="007B7C60" w:rsidP="004E01FE">
      <w:pPr>
        <w:spacing w:after="0" w:line="276" w:lineRule="auto"/>
        <w:ind w:firstLine="709"/>
        <w:jc w:val="both"/>
        <w:rPr>
          <w:lang w:val="ru-RU"/>
        </w:rPr>
      </w:pPr>
      <w:r w:rsidRPr="007B7C60">
        <w:rPr>
          <w:rFonts w:ascii="Times New Roman" w:eastAsia="Times New Roman" w:hAnsi="Times New Roman" w:cs="Times New Roman"/>
          <w:sz w:val="28"/>
          <w:lang w:val="ru-RU"/>
        </w:rPr>
        <w:t xml:space="preserve">Формы организации занятий: Занятия проводятся группой, подгруппой, несколькими подгруппами. Работая в группах, ребята учатся размышлять, задавать вопросы, делать собственные выводы, критически воспринимать разнообразную информацию, самостоятельно искать решение проблемы, получают навык устного выступления, умение оценить свою работу и работу одноклассников. </w:t>
      </w:r>
    </w:p>
    <w:p w14:paraId="439F39A8" w14:textId="77777777" w:rsidR="007B7C60" w:rsidRPr="007B7C60" w:rsidRDefault="007B7C60" w:rsidP="004E01FE">
      <w:pPr>
        <w:spacing w:after="0" w:line="276" w:lineRule="auto"/>
        <w:ind w:firstLine="709"/>
        <w:jc w:val="both"/>
        <w:rPr>
          <w:lang w:val="ru-RU"/>
        </w:rPr>
      </w:pPr>
      <w:r w:rsidRPr="007B7C60">
        <w:rPr>
          <w:rFonts w:ascii="Times New Roman" w:eastAsia="Times New Roman" w:hAnsi="Times New Roman" w:cs="Times New Roman"/>
          <w:sz w:val="28"/>
          <w:lang w:val="ru-RU"/>
        </w:rPr>
        <w:t xml:space="preserve">Основные формы проведения занятий: беседа, сообщение, диалог, дискуссия, игра – тренинг, практикум, конференция, круглый стол, правовая </w:t>
      </w:r>
      <w:r w:rsidRPr="007B7C60">
        <w:rPr>
          <w:rFonts w:ascii="Times New Roman" w:eastAsia="Times New Roman" w:hAnsi="Times New Roman" w:cs="Times New Roman"/>
          <w:sz w:val="28"/>
          <w:lang w:val="ru-RU"/>
        </w:rPr>
        <w:lastRenderedPageBreak/>
        <w:t xml:space="preserve">игра, деловая игра, ролевая игра, викторина, тестирование, анкетирование, мониторинг. Интерес к деятельности резко возрастает, если дети включены в игру. В игре ребёнок действует не по принуждению, а по внутреннему побуждению. </w:t>
      </w:r>
    </w:p>
    <w:p w14:paraId="4E73CBE8" w14:textId="77777777" w:rsidR="007B7C60" w:rsidRDefault="007B7C60" w:rsidP="004E01FE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lang w:val="ru-RU"/>
        </w:rPr>
      </w:pPr>
      <w:r w:rsidRPr="007B7C60">
        <w:rPr>
          <w:rFonts w:ascii="Times New Roman" w:eastAsia="Times New Roman" w:hAnsi="Times New Roman" w:cs="Times New Roman"/>
          <w:sz w:val="28"/>
          <w:lang w:val="ru-RU"/>
        </w:rPr>
        <w:t xml:space="preserve">На занятиях используются практические задания, которые позволяют заметно оживить беседу, преодолеть или ослабить влияние формального изложения материала, рассмотреть положение закона на конкретном примере с тем, чтобы раскрыть его актуальность и стимулировать интерес обучающихся в целом. Кроме того, практические задания дают информацию для разработки методики изучения педагогом степени </w:t>
      </w:r>
      <w:r>
        <w:rPr>
          <w:rFonts w:ascii="Times New Roman" w:eastAsia="Times New Roman" w:hAnsi="Times New Roman" w:cs="Times New Roman"/>
          <w:sz w:val="28"/>
          <w:lang w:val="ru-RU"/>
        </w:rPr>
        <w:t>сформированного</w:t>
      </w:r>
      <w:r w:rsidRPr="007B7C60">
        <w:rPr>
          <w:rFonts w:ascii="Times New Roman" w:eastAsia="Times New Roman" w:hAnsi="Times New Roman" w:cs="Times New Roman"/>
          <w:sz w:val="28"/>
          <w:lang w:val="ru-RU"/>
        </w:rPr>
        <w:t xml:space="preserve"> гражданского сознания (гражданственности). </w:t>
      </w:r>
    </w:p>
    <w:p w14:paraId="4B625002" w14:textId="77777777" w:rsidR="00806D59" w:rsidRPr="00806D59" w:rsidRDefault="00806D59" w:rsidP="004E01FE">
      <w:pPr>
        <w:keepNext/>
        <w:keepLines/>
        <w:spacing w:after="0" w:line="276" w:lineRule="auto"/>
        <w:ind w:left="208" w:firstLine="709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D59"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Результаты освоения учебного курса </w:t>
      </w:r>
    </w:p>
    <w:p w14:paraId="15A43692" w14:textId="77777777" w:rsidR="00806D59" w:rsidRPr="00806D59" w:rsidRDefault="00806D59" w:rsidP="004E01FE">
      <w:pPr>
        <w:numPr>
          <w:ilvl w:val="0"/>
          <w:numId w:val="44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06D59">
        <w:rPr>
          <w:rFonts w:ascii="Times New Roman" w:eastAsia="Times New Roman" w:hAnsi="Times New Roman" w:cs="Times New Roman"/>
          <w:sz w:val="28"/>
          <w:szCs w:val="28"/>
          <w:lang w:val="ru-RU"/>
        </w:rPr>
        <w:t>освоение системы знаний о правовом регулировании общественных отношений, необходимых для взаимодействия с социальной средой и выполнения социальных ролей человека и гражданина для последующего изучения социально-экономических и гуманитарных дисциплин в системе профессиональног</w:t>
      </w:r>
      <w:r w:rsidRPr="00806D59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о </w:t>
      </w:r>
      <w:r w:rsidRPr="00806D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образования; </w:t>
      </w:r>
    </w:p>
    <w:p w14:paraId="57CE2A59" w14:textId="77777777" w:rsidR="00806D59" w:rsidRPr="00806D59" w:rsidRDefault="00806D59" w:rsidP="004E01FE">
      <w:pPr>
        <w:numPr>
          <w:ilvl w:val="0"/>
          <w:numId w:val="44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06D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овладение умениями получать и критически осмысливать правовую информацию, анализировать, систематизировать, полученные данные, осваивать способы познавательной, коммуникативной, практической деятельности, необходимой для участия в жизни гражданского общества и государства; </w:t>
      </w:r>
    </w:p>
    <w:p w14:paraId="1B3B71B9" w14:textId="77777777" w:rsidR="00806D59" w:rsidRPr="00806D59" w:rsidRDefault="00806D59" w:rsidP="004E01FE">
      <w:pPr>
        <w:numPr>
          <w:ilvl w:val="0"/>
          <w:numId w:val="44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06D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формирование опыта применения полученных знаний и умений для решения типичных задач в области правовых отношений, гражданской и общественной деятельности, межличностных отношений, отношений между людьми разных национальностей и вероисповеданий, в семейно - бытовой сфере, для соотнесения своих действий и действий других людей с нормами поведения, установленными законом, содействия правовыми способами и средствами защите правопорядка в обществе. </w:t>
      </w:r>
    </w:p>
    <w:p w14:paraId="5286946E" w14:textId="77777777" w:rsidR="00806D59" w:rsidRPr="00806D59" w:rsidRDefault="00806D59" w:rsidP="004E01FE">
      <w:pPr>
        <w:spacing w:after="0" w:line="276" w:lineRule="auto"/>
        <w:ind w:left="21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D59">
        <w:rPr>
          <w:rFonts w:ascii="Times New Roman" w:eastAsia="Times New Roman" w:hAnsi="Times New Roman" w:cs="Times New Roman"/>
          <w:i/>
          <w:sz w:val="28"/>
          <w:szCs w:val="28"/>
        </w:rPr>
        <w:t xml:space="preserve">Предметные результаты: </w:t>
      </w:r>
    </w:p>
    <w:p w14:paraId="0FF93214" w14:textId="77777777" w:rsidR="00806D59" w:rsidRPr="00806D59" w:rsidRDefault="00806D59" w:rsidP="004E01FE">
      <w:pPr>
        <w:numPr>
          <w:ilvl w:val="0"/>
          <w:numId w:val="44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06D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относительно целостное представление об обществе и человеке, о сферах и областях общественной жизни, механизмах и регуляторах деятельности людей; </w:t>
      </w:r>
    </w:p>
    <w:p w14:paraId="6602F53E" w14:textId="77777777" w:rsidR="00806D59" w:rsidRPr="00806D59" w:rsidRDefault="00806D59" w:rsidP="004E01FE">
      <w:pPr>
        <w:numPr>
          <w:ilvl w:val="0"/>
          <w:numId w:val="44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06D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знание ряда ключевых понятий, умение объяснять явления правовой действительности с опорой на эти понятия; </w:t>
      </w:r>
    </w:p>
    <w:p w14:paraId="1A872C69" w14:textId="77777777" w:rsidR="00806D59" w:rsidRPr="00806D59" w:rsidRDefault="00806D59" w:rsidP="004E01FE">
      <w:pPr>
        <w:numPr>
          <w:ilvl w:val="0"/>
          <w:numId w:val="44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06D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приверженность гуманистическим и демократическим ценностям, патриотизм и гражданственность; </w:t>
      </w:r>
    </w:p>
    <w:p w14:paraId="4EBF664D" w14:textId="77777777" w:rsidR="00806D59" w:rsidRPr="00806D59" w:rsidRDefault="00806D59" w:rsidP="004E01FE">
      <w:pPr>
        <w:numPr>
          <w:ilvl w:val="0"/>
          <w:numId w:val="44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06D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умение взаимодействовать в ходе выполнения групповой работы, вести диалог, участвовать в дискуссии, аргументировать свою точку зрения </w:t>
      </w:r>
    </w:p>
    <w:p w14:paraId="1FC46D9E" w14:textId="77777777" w:rsidR="00806D59" w:rsidRPr="00533B9D" w:rsidRDefault="00806D59" w:rsidP="004E01FE">
      <w:pPr>
        <w:numPr>
          <w:ilvl w:val="0"/>
          <w:numId w:val="44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06D59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 xml:space="preserve">знания, умения и ценностные установки, необходимые для сознательного выполнения подростками основных социальных ролей в пределах своей дееспособности. </w:t>
      </w:r>
    </w:p>
    <w:p w14:paraId="4DAE117A" w14:textId="77777777" w:rsidR="00806D59" w:rsidRPr="00806D59" w:rsidRDefault="00806D59" w:rsidP="004E01FE">
      <w:pPr>
        <w:numPr>
          <w:ilvl w:val="0"/>
          <w:numId w:val="44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D59">
        <w:rPr>
          <w:rFonts w:ascii="Times New Roman" w:eastAsia="Times New Roman" w:hAnsi="Times New Roman" w:cs="Times New Roman"/>
          <w:i/>
          <w:sz w:val="28"/>
          <w:szCs w:val="28"/>
        </w:rPr>
        <w:t xml:space="preserve">Личностные результаты </w:t>
      </w:r>
      <w:r w:rsidRPr="00806D59">
        <w:rPr>
          <w:rFonts w:ascii="Times New Roman" w:eastAsia="Times New Roman" w:hAnsi="Times New Roman" w:cs="Times New Roman"/>
          <w:sz w:val="28"/>
          <w:szCs w:val="28"/>
        </w:rPr>
        <w:t xml:space="preserve">изучения: </w:t>
      </w:r>
    </w:p>
    <w:p w14:paraId="29E14F50" w14:textId="77777777" w:rsidR="00806D59" w:rsidRPr="00806D59" w:rsidRDefault="00806D59" w:rsidP="004E01FE">
      <w:pPr>
        <w:spacing w:after="0" w:line="276" w:lineRule="auto"/>
        <w:ind w:left="213"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06D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-формирование стремления к самосовершенствованию в образовательной области «Обществознание»; </w:t>
      </w:r>
    </w:p>
    <w:p w14:paraId="43AC694F" w14:textId="77777777" w:rsidR="00806D59" w:rsidRPr="00806D59" w:rsidRDefault="00806D59" w:rsidP="004E01FE">
      <w:pPr>
        <w:numPr>
          <w:ilvl w:val="0"/>
          <w:numId w:val="44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06D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стремление к совершенствованию собственной правовой культуры в целом; </w:t>
      </w:r>
    </w:p>
    <w:p w14:paraId="4850CCD9" w14:textId="77777777" w:rsidR="00806D59" w:rsidRPr="00533B9D" w:rsidRDefault="00806D59" w:rsidP="004E01FE">
      <w:pPr>
        <w:numPr>
          <w:ilvl w:val="0"/>
          <w:numId w:val="44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06D59">
        <w:rPr>
          <w:rFonts w:ascii="Times New Roman" w:eastAsia="Times New Roman" w:hAnsi="Times New Roman" w:cs="Times New Roman"/>
          <w:sz w:val="28"/>
          <w:szCs w:val="28"/>
          <w:lang w:val="ru-RU"/>
        </w:rPr>
        <w:t>мотивирование на посильное и созидательное участие в жизни общества, любви и уважения к Отечеству, на отношении к человеку, его правам и свободам как высшей ценности.</w:t>
      </w:r>
    </w:p>
    <w:p w14:paraId="5ECF6FCE" w14:textId="77777777" w:rsidR="00806D59" w:rsidRPr="00806D59" w:rsidRDefault="00806D59" w:rsidP="004E01FE">
      <w:pPr>
        <w:numPr>
          <w:ilvl w:val="0"/>
          <w:numId w:val="44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D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806D59">
        <w:rPr>
          <w:rFonts w:ascii="Times New Roman" w:eastAsia="Times New Roman" w:hAnsi="Times New Roman" w:cs="Times New Roman"/>
          <w:i/>
          <w:sz w:val="28"/>
          <w:szCs w:val="28"/>
        </w:rPr>
        <w:t xml:space="preserve">Метапредметные результаты </w:t>
      </w:r>
      <w:r w:rsidRPr="00806D59">
        <w:rPr>
          <w:rFonts w:ascii="Times New Roman" w:eastAsia="Times New Roman" w:hAnsi="Times New Roman" w:cs="Times New Roman"/>
          <w:sz w:val="28"/>
          <w:szCs w:val="28"/>
        </w:rPr>
        <w:t xml:space="preserve">проявляются в: </w:t>
      </w:r>
    </w:p>
    <w:p w14:paraId="57011CE8" w14:textId="77777777" w:rsidR="00806D59" w:rsidRPr="00806D59" w:rsidRDefault="00806D59" w:rsidP="004E01FE">
      <w:pPr>
        <w:numPr>
          <w:ilvl w:val="0"/>
          <w:numId w:val="44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06D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умении сознательно организовывать свою познавательную деятельность от постановки цели до получения и оценки результата; </w:t>
      </w:r>
    </w:p>
    <w:p w14:paraId="60BEDFC6" w14:textId="77777777" w:rsidR="00806D59" w:rsidRPr="00806D59" w:rsidRDefault="00806D59" w:rsidP="004E01FE">
      <w:pPr>
        <w:numPr>
          <w:ilvl w:val="0"/>
          <w:numId w:val="44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06D59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способности анализировать разные социальные, правовые ситуации, выбирать адекватные способы деятельности и модели поведения; -</w:t>
      </w:r>
      <w:r w:rsidRPr="00806D59">
        <w:rPr>
          <w:rFonts w:ascii="Arial" w:eastAsia="Arial" w:hAnsi="Arial" w:cs="Arial"/>
          <w:sz w:val="28"/>
          <w:szCs w:val="28"/>
          <w:lang w:val="ru-RU"/>
        </w:rPr>
        <w:t xml:space="preserve"> </w:t>
      </w:r>
      <w:r w:rsidRPr="00806D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овладении различными видами публичных выступлений (высказывания, монолог, дискуссия) и следовании этическим нормам и правилам ведения диалога; </w:t>
      </w:r>
    </w:p>
    <w:p w14:paraId="159B9390" w14:textId="77777777" w:rsidR="00806D59" w:rsidRPr="00806D59" w:rsidRDefault="00806D59" w:rsidP="004E01FE">
      <w:pPr>
        <w:numPr>
          <w:ilvl w:val="0"/>
          <w:numId w:val="44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06D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умении выполнять познавательные и практические задания, в том числе и с использованием проектной деятельности на занятиях; </w:t>
      </w:r>
    </w:p>
    <w:p w14:paraId="0C78AC9E" w14:textId="77777777" w:rsidR="00806D59" w:rsidRPr="00806D59" w:rsidRDefault="00806D59" w:rsidP="004E01FE">
      <w:pPr>
        <w:numPr>
          <w:ilvl w:val="0"/>
          <w:numId w:val="44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06D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определение собственного отношения к явлениям современной жизни, формирование своей точки зрения; </w:t>
      </w:r>
    </w:p>
    <w:p w14:paraId="0C82F0CF" w14:textId="77777777" w:rsidR="007B7C60" w:rsidRDefault="00806D59" w:rsidP="004E01FE">
      <w:pPr>
        <w:numPr>
          <w:ilvl w:val="0"/>
          <w:numId w:val="44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06D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оценку своих учебных достижений, поведения, черт своей личности с учетом мнения других людей, в том числе для корректировки собственного поведения в окружающей среде; выполнение в повседневной жизни этических и правовых норм, экологических требований. </w:t>
      </w:r>
    </w:p>
    <w:p w14:paraId="165CECA6" w14:textId="77777777" w:rsidR="004E01FE" w:rsidRPr="004E01FE" w:rsidRDefault="004E01FE" w:rsidP="004E01FE">
      <w:pPr>
        <w:numPr>
          <w:ilvl w:val="0"/>
          <w:numId w:val="44"/>
        </w:num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05EF5FAB" w14:textId="77777777" w:rsidR="00B957E0" w:rsidRPr="00B957E0" w:rsidRDefault="00AC6C63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8</w:t>
      </w:r>
      <w:r w:rsidR="00B957E0" w:rsidRPr="00B957E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КЛАСС </w:t>
      </w:r>
    </w:p>
    <w:p w14:paraId="4B35E1E9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Раздел 1.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Введение. </w:t>
      </w:r>
    </w:p>
    <w:p w14:paraId="6D2889B9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Вводное занятие. 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Составление плана работы на учебный год. </w:t>
      </w:r>
    </w:p>
    <w:p w14:paraId="4738757E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Раздел II. Подросток и закон. </w:t>
      </w:r>
    </w:p>
    <w:p w14:paraId="5C004334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Права и обязанности школьников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>Положение о педагогических требованиях к учащимся. Конвенция ООН о правах ребенка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 Основные права ребенка. Применение их в жизни. Отношение к человеческой жизни со стороны государства и общества. 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>Человек. Личность. Гражданин. Г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>ражданско-правовое образование учащихся. Активная гражданская позиция. Развитие гражданской инициативы и гражданской ответственности. Игра «Кто кого, или подросток в мире вредных привычек»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11F1954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lastRenderedPageBreak/>
        <w:t>Влияние вредных привычек на организм подростка. Быть здоровыми –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это необходимость. Диагностика.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Выявление интересов, проблем, 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>к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онфликтных ситуаций у подростков. </w:t>
      </w:r>
    </w:p>
    <w:p w14:paraId="711B7385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Здоровый образ жизни. Вредным привычкам скажем, нет! Формирование понятия «здоровый образ жизни». Влияние вредных привычек на организм человека. Формирование взглядов и убеждений, соответствующих здоровому образу жизни. Выявление его преимуществ для личности и общества. Борьба против негативных явлений. </w:t>
      </w:r>
    </w:p>
    <w:p w14:paraId="452BA483" w14:textId="77777777" w:rsidR="00B957E0" w:rsidRPr="00B957E0" w:rsidRDefault="00F979C5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Стоит ли идти за пивом</w:t>
      </w:r>
      <w:r w:rsidR="00B957E0" w:rsidRPr="00B957E0">
        <w:rPr>
          <w:rFonts w:ascii="Times New Roman" w:hAnsi="Times New Roman" w:cs="Times New Roman"/>
          <w:sz w:val="28"/>
          <w:szCs w:val="28"/>
          <w:lang w:val="ru-RU"/>
        </w:rPr>
        <w:t>? Вредные привычки. Преступления, совершаемые подростками. Влияние молодежных групп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957E0"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Различные молодежные группы. Их возникновение, основатели. Неформалы – кто они? </w:t>
      </w:r>
    </w:p>
    <w:p w14:paraId="3652FE59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Природа наркотиз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>ма. Механизм воздействия наркотически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х веществ </w:t>
      </w:r>
    </w:p>
    <w:p w14:paraId="28F45E1F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Что такое наркотики? Формирование зависимости от наркотиков. Хара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>ктеристика основных групп наркотических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 веществ, используемых в молодежной среде. Признаки использования наркотических или токсических веществ. Способы лечения. Анкетирование (отношен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>ие к наркотикам)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. Игра-обсуждение «Эпидемия». Меры наказания за хранение, употребление и сбыт наркотических веществ. 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>Уголовная ответственность несовершеннолетних.</w:t>
      </w:r>
    </w:p>
    <w:p w14:paraId="41CB912C" w14:textId="77777777" w:rsidR="00B957E0" w:rsidRPr="00AC6C63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F979C5" w:rsidRPr="00AC6C63">
        <w:rPr>
          <w:rFonts w:ascii="Times New Roman" w:hAnsi="Times New Roman" w:cs="Times New Roman"/>
          <w:b/>
          <w:sz w:val="28"/>
          <w:szCs w:val="28"/>
          <w:lang w:val="ru-RU"/>
        </w:rPr>
        <w:t>9</w:t>
      </w:r>
      <w:r w:rsidRPr="00AC6C63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КЛАСС </w:t>
      </w:r>
    </w:p>
    <w:p w14:paraId="398D0A85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Раздел 1. Человек и его мир. </w:t>
      </w:r>
    </w:p>
    <w:p w14:paraId="72D9595E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Загадка и природа человека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 Мифы о сотворении человека. Человек - существо биосоциальное. Человек и животное. Основные виды деятельности. Потребности, возможности и способности человека. Сущность человеческого бытия. Взгляды мыслителей на природу человека. Личность как субъект и продукт социальных отношений. Человек, его права и обязанности. Я и другие. Ответственность за судьбу и безопасность близких и друзей. Влияние человека на окружающую среду. Кто мы и какие мы? Что значит быть человеком. Человеческое познание. Чувственное и рациональное познание. Врожденные особенности - темперамент. Характер человека. </w:t>
      </w:r>
    </w:p>
    <w:p w14:paraId="17466F2D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Человек в поисках смысла жизни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 Жизненные цели и задачи. Мудрость веков о смысле жизни. Жизненная позиция человека. Идеалы, ценности, нормы. Фатализм, гедонизм, пессимизм, скептицизм, оптимизм. Человек в поисках смысла жизни. </w:t>
      </w:r>
    </w:p>
    <w:p w14:paraId="0423C6ED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Мировоззрение человека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Умение жить среди людей. Социализация. Мировоззрение: научное, ненаучное, религиозное, атеистическое, гуманистическое, революционное, консервативное. Толерантность, консенсус, компромисс. Связь поколений. Время человеческой жизни. Три вида восприятия времени - время, состоящее из коротких интервалов, время биографическое, время историческое. Место жительства и среда обитания. Влияние времени и 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пространства на человека. Патриотизм, патриот. Кого можно считать настоящим патриотом. </w:t>
      </w:r>
    </w:p>
    <w:p w14:paraId="6B9320B3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Потребности и возможности человека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 Наши потребности: биологические, потребность в безопасности, социальные, духовные. Классификации </w:t>
      </w:r>
      <w:r w:rsidR="00F979C5" w:rsidRPr="00B957E0">
        <w:rPr>
          <w:rFonts w:ascii="Times New Roman" w:hAnsi="Times New Roman" w:cs="Times New Roman"/>
          <w:sz w:val="28"/>
          <w:szCs w:val="28"/>
          <w:lang w:val="ru-RU"/>
        </w:rPr>
        <w:t>потребностей: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 материальные, духовные, низшие, высшие, повседневные, особенные. Реализация потребностей и выбор профессии. Способности человека и, от чего они зависят. Талант и гений. Позиции человека в отношении к окружающим - </w:t>
      </w:r>
      <w:r w:rsidR="00AC6C63" w:rsidRPr="00B957E0">
        <w:rPr>
          <w:rFonts w:ascii="Times New Roman" w:hAnsi="Times New Roman" w:cs="Times New Roman"/>
          <w:sz w:val="28"/>
          <w:szCs w:val="28"/>
          <w:lang w:val="ru-RU"/>
        </w:rPr>
        <w:t>эгоцентризм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, альтруизм. </w:t>
      </w:r>
    </w:p>
    <w:p w14:paraId="065A727C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Человек и общество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Понятие «общество» в узком и широком смысле. Основные характеристики традиционного, индустриального, постиндустриального обществ. Взаимодействие людей в обществе. Коллектив, конфликт, соперничество, сотрудничество. Общение. Как мы общаемся. Общественные группы. Неравенство людей в обществе. Социальные роли, статусы. </w:t>
      </w:r>
    </w:p>
    <w:p w14:paraId="56E6B179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Социальные регуляторы поведения человека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Социальные нормы. Моральные, экономические, семейные, политические, корпоративные, религиозные нормы. Деловой этикет и карьера. </w:t>
      </w:r>
    </w:p>
    <w:p w14:paraId="6B335229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Как и почему возникает право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Право - регулятор взаимоотношений между людьми. Теории возникновения права. Юридические нормы. Правовые нормы. Система права. Отрасли права. Институт права. Источник и форма права. Нормативно-правовые акты. </w:t>
      </w:r>
    </w:p>
    <w:p w14:paraId="2AE3DB9E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Правовая культура и правовое поведение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От чего зависит правовая культура общества. Правовое воспитание. Правовое обучение. </w:t>
      </w:r>
    </w:p>
    <w:p w14:paraId="026D0575" w14:textId="77777777" w:rsidR="00F979C5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Систематизация правовых норм. Правомерные и противоправные действия и поступки. Субъект, объект правонарушения. Уголовная, дисциплинарная, административная, материальная гражданско-правовая ответственность. </w:t>
      </w:r>
    </w:p>
    <w:p w14:paraId="2B7710CD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Государство и право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Государство, его основные признаки и функции. Понятие права. Роль права в жизни человека, общества, государства. Соотношение права и закона. Правовое государство. История возникновения государства и права. Политическая жизнь. Человек в сферах общественной жизни. Теории возникновения государства и права. Закон как форма выражения права. Его роль в жизни общества. Конституция - основной закон государства. </w:t>
      </w:r>
    </w:p>
    <w:p w14:paraId="11CC6444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Гражданин и государство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Кто такой гражданин, и как им стать? Представления о честном человеке и гражданине. Честность и порядочность - общечеловеческие ценности. Общество. Общественное участие. Государство и его роль в жизни человека. Ценностные основы государственной символики. Гражданин - достойный сын своего Отечества. Гражданский долг. Гражданин в произведениях литературы и истории. Гражданское поведение. Понятие высокой гражданственности. Гражданин и благо страны. </w:t>
      </w:r>
    </w:p>
    <w:p w14:paraId="692F3C5F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lastRenderedPageBreak/>
        <w:t>Личность гражданина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 Личность. Понятие индивидуальности личности. Особенности личности гражданина. Характер и воля: их значение в жизни человека. Особенности гражданских чувств и мотивов. </w:t>
      </w:r>
    </w:p>
    <w:p w14:paraId="542C0724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Личность среди сверстников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>. Уличное общение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. Общение. Неформальное общение. Официальное формальное общение. Причины стремления к неформальному общению. Роль общения в развитии личности. Особенности группового сознания. Психологические предпосылки в совершении правонарушений. Роль лидера в группе. Подражание. Особенности влияния преступной группы на личность. </w:t>
      </w:r>
    </w:p>
    <w:p w14:paraId="381AC8DE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Личность в семье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Право и бесправие. Наличие прав - признак свободы. Психологический климат в семье. Факторы, влияющие на семейные отношения. Социальные роли в семье. Родители дети. Проблемы «отцов и детей». Предупреждение конфликтов. Семейный кодекс РФ. Права и обязанности родителей и детей в отношении друг к другу. </w:t>
      </w:r>
    </w:p>
    <w:p w14:paraId="7698CFDA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Личность и образование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Мотивы учения. Требования к уровню образованности. Что мне дает образование. Школа - место самоопределения личности. Деятельность ученик - учитель. Толерантное отношение. Психологический климат в классе. Закон «Об образовании». Устав школы. Поведение ученика в школе. Права и обязанности школьника. </w:t>
      </w:r>
    </w:p>
    <w:p w14:paraId="5F6ACAEA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Правовая культура в сфере бизнеса. Налоги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1EF7626E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Экономика и общество. Ресурсы и потребности. Факторы производства. Производство. Основные тенденции в развитии производства. Экономический рост и его типы. Рынок. Конкуренция. Мир денег. Предприятие и предпринимательство. Налоги. Ответственность в налоговом праве. Правовая культура в сфере бизнеса. </w:t>
      </w:r>
    </w:p>
    <w:p w14:paraId="1387CD43" w14:textId="77777777" w:rsidR="00B957E0" w:rsidRPr="00B957E0" w:rsidRDefault="00F979C5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Предпринимательство и закон. </w:t>
      </w:r>
      <w:r w:rsidR="00B957E0"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Что такое предприимчивость. Бережливость, расчетливость и предприимчивость. Предпринимательство и бизнес. Общественная и личная польза от предпринимательства. Цель предпринимателя -прибыль. Особенности уголовно-правовой и гражданско-правовой защиты. Права потребителей. Защита прав потребителей. Государственная регистрация предпринимательской деятельности. Патент. Права и обязанности предпринимателя. Виды предпринимательской деятельности. </w:t>
      </w:r>
    </w:p>
    <w:p w14:paraId="5BDA38C3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Личность и 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 xml:space="preserve">труд. 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Трудовой кодекс РФ. Трудовые отношения. Трудовой договор. Права и обязанности работника. Особенности правового статуса несовершеннолетних по современному трудовому законодательству. Ограничение на применение труда несовершеннолетних. Особенности регулирования труда детей, не достигших 18 лет. Рабочее время и время отдыха. Ответственность несовершеннолетних. Льготы несовершеннолетним работникам. Условия расторжения трудового договора. </w:t>
      </w:r>
    </w:p>
    <w:p w14:paraId="5DC07E3C" w14:textId="77777777" w:rsidR="00B957E0" w:rsidRPr="00B957E0" w:rsidRDefault="00F979C5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Личность и власть. </w:t>
      </w:r>
      <w:r w:rsidR="00B957E0"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Власть. Элементы властных отношений. Условия возникновения власти. Средства осуществления власти. Должностная и высшая государственная власть. Диктатура и демократия. Избиратель. Избирательное право. Выборы в демократическом обществе. Закон «О выборах». Необходимость участия граждан в выборах. Опасность политической апатии граждан. </w:t>
      </w:r>
    </w:p>
    <w:p w14:paraId="3CB7A521" w14:textId="77777777" w:rsidR="00F979C5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Личность и защита Отечества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>Для чего нужна армия? Назначение армии. Сущность службы в армии как исполнение гражданского долга. Причины уклонения некоторых людей от службы в армии. Альтернативная гражданская служба. Основные направления подготовки к армейской службе. Основные требования морали в сфере отнош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>ений человека к службе в армии.</w:t>
      </w:r>
    </w:p>
    <w:p w14:paraId="6C46BAF4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Личность и закон</w:t>
      </w:r>
      <w:r w:rsidR="00F979C5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Для чего принимаются законы. Склонность-стремление заниматься определенной деятельностью. Закон. Правонарушение. Виды правонарушений. Преступление. Психология правонарушителя. Мотив. Закон и его назначение. Уголовный кодекс. Кодекс об административных правонарушениях. Всеобщая декларация прав человека. Конвенция о правах ребенка. Закон и порядок. Юридическая ответственность. Многообразие видов юридической ответственности: гражданско-правовая, дисциплинарная, материальная, административная, уголовная. Преступление – особо важное правонарушение. Организация правосудия в нашей стране. Если тебя задержала милиция, твои действия. Права задержанного несовершеннолетнего. </w:t>
      </w:r>
    </w:p>
    <w:p w14:paraId="707F05EB" w14:textId="77777777" w:rsidR="00B957E0" w:rsidRPr="00527FF2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FF2">
        <w:rPr>
          <w:rFonts w:ascii="Times New Roman" w:hAnsi="Times New Roman" w:cs="Times New Roman"/>
          <w:b/>
          <w:sz w:val="28"/>
          <w:szCs w:val="28"/>
          <w:lang w:val="ru-RU"/>
        </w:rPr>
        <w:t>Раздел II. Ответственность за правонарушени</w:t>
      </w:r>
      <w:r w:rsidR="00527FF2">
        <w:rPr>
          <w:rFonts w:ascii="Times New Roman" w:hAnsi="Times New Roman" w:cs="Times New Roman"/>
          <w:b/>
          <w:sz w:val="28"/>
          <w:szCs w:val="28"/>
          <w:lang w:val="ru-RU"/>
        </w:rPr>
        <w:t>я Правонарушение и преступление.</w:t>
      </w:r>
    </w:p>
    <w:p w14:paraId="5412FC22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Право граждан на спокойную жизнь. Проблема преступлений несовершеннолетних. Материальный и моральный ущерб от правонарушений. Что такое правонарушение. Понятие аморального поведения. Правонарушение. Административный поступок. 'Кодекс РФ об административных правонарушениях. Понятие преступления. </w:t>
      </w:r>
    </w:p>
    <w:p w14:paraId="775F969D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Причины правонарушений </w:t>
      </w:r>
    </w:p>
    <w:p w14:paraId="29220550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Понятие криминологии. Социальные причины преступности: безработица, невысокий материальный достаток, жилищная проблема, недостаток воспитания. Психологические причины преступности. Моральная распущенность и ее влияние на совершение преступлений. Духовная нищета. Неуважение к закону. Незнание закона и ответственность. Чувство безнаказанности. Отсутствие чувства личной ответственности. Попустительство по отношению к несовершеннолетним правонарушителям со стороны школы. Отношение милиции к ранним правонарушителям. Гуманность суда и повторные преступления. </w:t>
      </w:r>
    </w:p>
    <w:p w14:paraId="1932A6B5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Вина и ответственность</w:t>
      </w:r>
      <w:r w:rsidR="00527FF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47321CA9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Что такое вина. Вменяемость и невменяемость. Судебно-психиатрическая экспертиза. Необходимая оборона и ее пределы. Состояние крайней необходимости. Умысел. Преступление по неосторожности. Презумпция невиновности. Юридическая ответственность. Виды юридической ответственности. Уголовная ответственность. Преступление и ответственность за него. Ответственность за приготовление к преступлению, за соучастие в преступлении. Смягчающие ответственность обстоятельства. </w:t>
      </w:r>
    </w:p>
    <w:p w14:paraId="68824DFE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Ответственность за правонарушения против собственности </w:t>
      </w:r>
    </w:p>
    <w:p w14:paraId="69F6F7DE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Имущественные правонарушения. Влияние телевидения, средств массовой информации на рост преступности. Юридическое определение кражи. Уголовная ответственность за кражу. Понятие юридической ответственности. </w:t>
      </w:r>
    </w:p>
    <w:p w14:paraId="428FDD62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Правопорядок и полиция</w:t>
      </w:r>
      <w:r w:rsidR="00527FF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42CDB5C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Понятие правопорядка. Факторы, влияющие на состояние правопорядка, Понятие общественного порядка. Участие граждан в укреплении правопорядка. Правоохранительные органы государства. Задачи милиции. Органы внутренних дел. Структура отдела (городского, районного) внутренних дел. Задачи милиции общественной безопасности. Патрульно-постовая служба. Административное задержание и порядок наложения взыскания за него. Отделение дознания и его функции. Изолятор временного содержания. Отделение организации работы участковых инспекторов. Задачи участкового инспектора. Добровольные дружины. Отделение по предупреждению правонарушений несовершеннолетних. Задачи криминальной милиции. Работа отделения уголовного розыска. Действия милиции в отношении подозреваемого в преступлении. Задачи следственного отделения ОВД. Проведение предварительного следствия. Обвинительное заключение. Суд и прокуратура </w:t>
      </w:r>
    </w:p>
    <w:p w14:paraId="67E81B55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Работа суда. Назначение суда. Рассмотрение гражданских споров. Наложение взысканий. Судебная коллегия. Ответственность судей. </w:t>
      </w:r>
    </w:p>
    <w:p w14:paraId="4E6D6D96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Независимость суда. Суд присяжных заседателей. Полномочия присяжных. Вердикт суда присяжных. Роль прокурора в суде. Роль адвоката. </w:t>
      </w:r>
    </w:p>
    <w:p w14:paraId="5711E7EF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Роль свидетелей. Ответственность за дачу заведомо ложных показаний. Педагог в суде по делу несовершеннолетнего. Законные представители несовершеннолетнего в суде. Ход судебного разбирательства. Задачи прокуратуры. Надзорная функция прокуратуры. Общий надзор. Надзор за исполнением законов органами дознания и предварительного следствия, надзор при рассмотрении дел в судах, надзор в местах содержания задержанных, в следственных изоляторах и т. д. Судьи. Особенности профессиональной деятельности адвокатов. Особенности профессии следователей. Профессия нотариуса. Деятельность юрисконсультантов. грабежа. Ответственность за грабеж. Разбой и ответственность за это преступление. Ответственность за мошенничество. Умышленное или неосторожное </w:t>
      </w:r>
      <w:r w:rsidR="00527FF2" w:rsidRPr="00B957E0">
        <w:rPr>
          <w:rFonts w:ascii="Times New Roman" w:hAnsi="Times New Roman" w:cs="Times New Roman"/>
          <w:sz w:val="28"/>
          <w:szCs w:val="28"/>
          <w:lang w:val="ru-RU"/>
        </w:rPr>
        <w:t>уничтожение,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 или повреждение 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имущества. Вандализм, поджоги, другие имущественные преступления и ответственность за них. Вымогательство. Вымогательство в школе. Личность вымогателя-школьника. Действия по самозащите от вымогательства. Общественная опасность вымогательства. Ответственность за вымогательство. </w:t>
      </w:r>
    </w:p>
    <w:p w14:paraId="64FBB0DC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Ответственность за правонарушение против личности </w:t>
      </w:r>
    </w:p>
    <w:p w14:paraId="26BCDD7C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Ответственность за преступление против достоинства личности. Ответственность за оскорбление или клевету. Хулиганство и его признаки. Изнасилование - тяжкое преступление против личности. Ответственность за изнасилование. Провоцирующее поведение потерпевших. Ответственность за преступления против жизни и здоровья. Человеческая самоотверженность. Бесчеловечность. </w:t>
      </w:r>
    </w:p>
    <w:p w14:paraId="3689B7A9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Преступления против жизни и здоровья. Нанесение телесных повреждений. Умысел и неосторожность в совершении этих преступлений. Ответственность за нанесение телесных повреждений. Убийство –тягчайшее преступление. Умышленное и неосторожное убийство. Ответственность за убийство. </w:t>
      </w:r>
    </w:p>
    <w:p w14:paraId="5C57B186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Групповые пр</w:t>
      </w:r>
      <w:r w:rsidR="00527FF2">
        <w:rPr>
          <w:rFonts w:ascii="Times New Roman" w:hAnsi="Times New Roman" w:cs="Times New Roman"/>
          <w:sz w:val="28"/>
          <w:szCs w:val="28"/>
          <w:lang w:val="ru-RU"/>
        </w:rPr>
        <w:t>авонарушения несовершеннолетних.</w:t>
      </w:r>
    </w:p>
    <w:p w14:paraId="2B42476F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Как попадают в преступную группу. Данные науки о групповых преступлениях. Стремление к общению и самоутверждению. Антисоциальная ориентация группы. Причины ухода подростков в преступную группу сверстников. Подросток в группе взрослых преступников. Причины преступного поведения подростка в группе: система групповых норм и ценностей; авторитет лидера. </w:t>
      </w:r>
    </w:p>
    <w:p w14:paraId="28BB3A6D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Ответственность за групповые преступления. Соучастие в преступлении. Исполнитель. Организатор. Подстрекатель. Пособник. Степень ответственности за различные формы соучастия в преступлении. Отказ от совершения преступления. Укрывательство преступлений. </w:t>
      </w:r>
    </w:p>
    <w:p w14:paraId="31BD3DEB" w14:textId="77777777" w:rsidR="00B957E0" w:rsidRPr="00527FF2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27FF2">
        <w:rPr>
          <w:rFonts w:ascii="Times New Roman" w:hAnsi="Times New Roman" w:cs="Times New Roman"/>
          <w:b/>
          <w:sz w:val="28"/>
          <w:szCs w:val="28"/>
          <w:lang w:val="ru-RU"/>
        </w:rPr>
        <w:t>Раздел III. Защити себя сам</w:t>
      </w:r>
      <w:r w:rsidR="00527FF2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527FF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Я выбираю жизнь. Наркотики и закон </w:t>
      </w:r>
    </w:p>
    <w:p w14:paraId="43FD1D70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Курение, пьянство, наркомания - это то, что мешает укреплению здоровья. Доходы государства от продажи табака и спиртного. Государственное регулирование в сфере сбыта и потребления алкоголя. Личность наркомана. Ответственность за потребление и распространение наркотиков. СПИД - чума XXI века. Как избежать заболевания. Государственная политика в сфере предупреждения и распространения СПИДа. Путь к здоровью. Юридическая ответственность. Уголовная ответственность. </w:t>
      </w:r>
    </w:p>
    <w:p w14:paraId="605F2CF3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Как не стать жертвой преступления</w:t>
      </w:r>
      <w:r w:rsidR="00527FF2">
        <w:rPr>
          <w:rFonts w:ascii="Times New Roman" w:hAnsi="Times New Roman" w:cs="Times New Roman"/>
          <w:sz w:val="28"/>
          <w:szCs w:val="28"/>
          <w:lang w:val="ru-RU"/>
        </w:rPr>
        <w:t>?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E4C4942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Что такое вина. Что такое виктимология? Закон «О безопасности». Особенности виктимной личности. Виктимология - наука о жертве правонарушений. Два типа виктимности: личностная, ролевая. Виктимное поведение. Жертва преступных посягательств -центральная фигура. Типы 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личностей с отклоняющимся поведением. Насилие и его виды. Для чего нужны законы? Что такое провоцирующее, неосмотрительное, аморальное и преступное поведение. Группа и риск. Безопасность. Фиксация вины обвиняемого в приговоре по уголовному делу. Понятие вины. Вменяемость и невменяемость. Судебно-психиатрическая экспертиза. Необходимая оборона и ее пределы. </w:t>
      </w:r>
    </w:p>
    <w:p w14:paraId="0FA340CC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Состояние крайней необходимости. Умысел. Преступление по неосторожности. Преступная самонадеянность. Преступная небрежность. </w:t>
      </w:r>
    </w:p>
    <w:p w14:paraId="04F98118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Презумпция невиновности. Юридическая ответственность. Понятие юридической ответственности. Виды юридической ответственности. </w:t>
      </w:r>
    </w:p>
    <w:p w14:paraId="72DA24EC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Уголовная ответственность. Покушение на преступление и ответственность за него. Ответственность за приготовление к преступлению. </w:t>
      </w:r>
    </w:p>
    <w:p w14:paraId="35C75C35" w14:textId="77777777" w:rsidR="00B957E0" w:rsidRP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>Ответственность за соучастие в преступлении. Смягчающие ответственность обстоятельства. Отягчающие ответственность обстоятельства. Если тебя задержала полиция</w:t>
      </w:r>
      <w:r w:rsidR="00527FF2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3C293B70" w14:textId="77777777" w:rsidR="00B957E0" w:rsidRDefault="00B957E0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957E0">
        <w:rPr>
          <w:rFonts w:ascii="Times New Roman" w:hAnsi="Times New Roman" w:cs="Times New Roman"/>
          <w:sz w:val="28"/>
          <w:szCs w:val="28"/>
          <w:lang w:val="ru-RU"/>
        </w:rPr>
        <w:t xml:space="preserve">Уголовный кодекс. Кодекс об административных правонарушениях. Всеобщая декларация прав человека. Конвенция о правах ребенка. Закон и порядок. Юридическая ответственность. Многообразие видов юридической ответственности: гражданско-правовая, дисциплинарная, материальная, административная, уголовная. Преступление - особо важное правонарушение. Организация правосудия в нашей стране. Права задержанного несовершеннолетнего. </w:t>
      </w:r>
    </w:p>
    <w:p w14:paraId="14DA1DE5" w14:textId="77777777" w:rsidR="00402B35" w:rsidRPr="00B957E0" w:rsidRDefault="00402B35" w:rsidP="004E01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2B35">
        <w:rPr>
          <w:rFonts w:ascii="Times New Roman" w:hAnsi="Times New Roman" w:cs="Times New Roman"/>
          <w:b/>
          <w:sz w:val="28"/>
          <w:szCs w:val="28"/>
          <w:lang w:val="ru-RU"/>
        </w:rPr>
        <w:t>Практические занятия: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02B35">
        <w:rPr>
          <w:rFonts w:ascii="Times New Roman" w:hAnsi="Times New Roman" w:cs="Times New Roman"/>
          <w:sz w:val="28"/>
          <w:szCs w:val="28"/>
          <w:lang w:val="ru-RU"/>
        </w:rPr>
        <w:t>«Трудное решение» (ролевая игра). Формы проведения и виды деятельности. Игры.Тесты и анкетирование. Круглые столы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402B35">
        <w:rPr>
          <w:rFonts w:ascii="Times New Roman" w:hAnsi="Times New Roman" w:cs="Times New Roman"/>
          <w:sz w:val="28"/>
          <w:szCs w:val="28"/>
          <w:lang w:val="ru-RU"/>
        </w:rPr>
        <w:t>Викторина, ток – шоу, правовая игра, ролевая игра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402B35">
        <w:rPr>
          <w:rFonts w:ascii="Times New Roman" w:hAnsi="Times New Roman" w:cs="Times New Roman"/>
          <w:sz w:val="28"/>
          <w:szCs w:val="28"/>
          <w:lang w:val="ru-RU"/>
        </w:rPr>
        <w:t>Диалоги, дискуссии, практикумы, сообщения, беседы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Pr="00402B35">
        <w:rPr>
          <w:rFonts w:ascii="Times New Roman" w:hAnsi="Times New Roman" w:cs="Times New Roman"/>
          <w:sz w:val="28"/>
          <w:szCs w:val="28"/>
          <w:lang w:val="ru-RU"/>
        </w:rPr>
        <w:t>Конкурсы рисунков, плакатов, мини-сочинений, выпуск газет, листовок. Решение ситуационных задач.</w:t>
      </w:r>
    </w:p>
    <w:p w14:paraId="0EB98461" w14:textId="77777777" w:rsidR="00676CCB" w:rsidRDefault="00676CCB" w:rsidP="004E01FE">
      <w:pPr>
        <w:spacing w:after="261" w:line="276" w:lineRule="auto"/>
        <w:ind w:left="10" w:right="1218"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</w:t>
      </w:r>
    </w:p>
    <w:p w14:paraId="7E183AD3" w14:textId="77777777" w:rsidR="009A0688" w:rsidRPr="00402B35" w:rsidRDefault="00676CCB" w:rsidP="004E01FE">
      <w:pPr>
        <w:spacing w:after="261" w:line="276" w:lineRule="auto"/>
        <w:ind w:left="10" w:right="1218" w:hanging="1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</w:t>
      </w:r>
      <w:r w:rsidR="004E01FE" w:rsidRPr="00402B3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ТЕМАТИЧЕСКОЕ ПЛАНИРОВАНИЕ</w:t>
      </w:r>
    </w:p>
    <w:p w14:paraId="0295BCB3" w14:textId="77777777" w:rsidR="009A0688" w:rsidRPr="009A0688" w:rsidRDefault="009A0688" w:rsidP="00676CCB">
      <w:pPr>
        <w:spacing w:after="0" w:line="276" w:lineRule="auto"/>
        <w:ind w:left="284" w:right="1417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ru-RU"/>
        </w:rPr>
        <w:t xml:space="preserve">8 </w:t>
      </w:r>
      <w:r w:rsidRPr="00402B35">
        <w:rPr>
          <w:rFonts w:ascii="Times New Roman" w:eastAsia="Times New Roman" w:hAnsi="Times New Roman" w:cs="Times New Roman"/>
          <w:b/>
          <w:sz w:val="24"/>
          <w:lang w:val="ru-RU"/>
        </w:rPr>
        <w:t>КЛ</w:t>
      </w:r>
      <w:r w:rsidRPr="009A0688">
        <w:rPr>
          <w:rFonts w:ascii="Times New Roman" w:eastAsia="Times New Roman" w:hAnsi="Times New Roman" w:cs="Times New Roman"/>
          <w:b/>
          <w:sz w:val="24"/>
        </w:rPr>
        <w:t>АСС</w:t>
      </w:r>
    </w:p>
    <w:tbl>
      <w:tblPr>
        <w:tblW w:w="9072" w:type="dxa"/>
        <w:tblInd w:w="-4" w:type="dxa"/>
        <w:tblLayout w:type="fixed"/>
        <w:tblCellMar>
          <w:top w:w="8" w:type="dxa"/>
          <w:left w:w="0" w:type="dxa"/>
          <w:right w:w="88" w:type="dxa"/>
        </w:tblCellMar>
        <w:tblLook w:val="04A0" w:firstRow="1" w:lastRow="0" w:firstColumn="1" w:lastColumn="0" w:noHBand="0" w:noVBand="1"/>
      </w:tblPr>
      <w:tblGrid>
        <w:gridCol w:w="956"/>
        <w:gridCol w:w="3771"/>
        <w:gridCol w:w="3211"/>
        <w:gridCol w:w="1134"/>
      </w:tblGrid>
      <w:tr w:rsidR="009A0688" w:rsidRPr="009A0688" w14:paraId="73DAA2C5" w14:textId="77777777" w:rsidTr="00676CCB">
        <w:trPr>
          <w:trHeight w:val="566"/>
        </w:trPr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74BEDF" w14:textId="77777777" w:rsidR="009A0688" w:rsidRPr="009A0688" w:rsidRDefault="009A0688" w:rsidP="004E01FE">
            <w:pPr>
              <w:spacing w:after="0" w:line="276" w:lineRule="auto"/>
              <w:ind w:left="87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п/п </w:t>
            </w:r>
          </w:p>
        </w:tc>
        <w:tc>
          <w:tcPr>
            <w:tcW w:w="3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2ACB526C" w14:textId="77777777" w:rsidR="009A0688" w:rsidRPr="009A0688" w:rsidRDefault="009A0688" w:rsidP="004E01FE">
            <w:pPr>
              <w:spacing w:after="123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1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525C8CF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95834B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Всего часов </w:t>
            </w:r>
          </w:p>
        </w:tc>
      </w:tr>
      <w:tr w:rsidR="009A0688" w:rsidRPr="009A0688" w14:paraId="6E9620B3" w14:textId="77777777" w:rsidTr="00676CCB">
        <w:trPr>
          <w:trHeight w:val="488"/>
        </w:trPr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A34732" w14:textId="77777777" w:rsidR="009A0688" w:rsidRPr="009A0688" w:rsidRDefault="009A0688" w:rsidP="004E01FE">
            <w:pPr>
              <w:spacing w:after="0" w:line="276" w:lineRule="auto"/>
              <w:ind w:left="96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3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03EF04BC" w14:textId="77777777" w:rsidR="009A0688" w:rsidRPr="009A0688" w:rsidRDefault="009A0688" w:rsidP="004E01FE">
            <w:pPr>
              <w:spacing w:after="0" w:line="276" w:lineRule="auto"/>
              <w:ind w:left="87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Раздел I. Введение </w:t>
            </w:r>
          </w:p>
        </w:tc>
        <w:tc>
          <w:tcPr>
            <w:tcW w:w="321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956349" w14:textId="77777777" w:rsidR="009A0688" w:rsidRPr="009A0688" w:rsidRDefault="009A0688" w:rsidP="004E01FE">
            <w:pPr>
              <w:spacing w:after="123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0EA9D6" w14:textId="77777777" w:rsidR="009A0688" w:rsidRPr="009A0688" w:rsidRDefault="009A0688" w:rsidP="004E01FE">
            <w:pPr>
              <w:spacing w:after="0" w:line="276" w:lineRule="auto"/>
              <w:ind w:left="9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080349F0" w14:textId="77777777" w:rsidTr="00676CCB">
        <w:trPr>
          <w:trHeight w:val="485"/>
        </w:trPr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716871" w14:textId="77777777" w:rsidR="009A0688" w:rsidRPr="009A0688" w:rsidRDefault="009A0688" w:rsidP="004E01FE">
            <w:pPr>
              <w:spacing w:after="0" w:line="276" w:lineRule="auto"/>
              <w:ind w:left="96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3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69C082CD" w14:textId="77777777" w:rsidR="009A0688" w:rsidRPr="009A0688" w:rsidRDefault="009A0688" w:rsidP="004E01FE">
            <w:pPr>
              <w:spacing w:after="0" w:line="276" w:lineRule="auto"/>
              <w:ind w:left="87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Раздел </w:t>
            </w:r>
            <w:r w:rsidRPr="009A0688"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Подросток и закон </w:t>
            </w:r>
          </w:p>
        </w:tc>
        <w:tc>
          <w:tcPr>
            <w:tcW w:w="321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66E4D1" w14:textId="77777777" w:rsidR="009A0688" w:rsidRPr="009A0688" w:rsidRDefault="009A0688" w:rsidP="004E01FE">
            <w:pPr>
              <w:spacing w:after="123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64E073" w14:textId="77777777" w:rsidR="009A0688" w:rsidRPr="009A0688" w:rsidRDefault="009A0688" w:rsidP="004E01FE">
            <w:pPr>
              <w:spacing w:after="0" w:line="276" w:lineRule="auto"/>
              <w:ind w:left="10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</w:tr>
      <w:tr w:rsidR="009A0688" w:rsidRPr="009A0688" w14:paraId="03294E0A" w14:textId="77777777" w:rsidTr="00676CCB">
        <w:trPr>
          <w:trHeight w:val="487"/>
        </w:trPr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382B79" w14:textId="77777777" w:rsidR="009A0688" w:rsidRPr="009A0688" w:rsidRDefault="009A0688" w:rsidP="004E01FE">
            <w:pPr>
              <w:spacing w:after="0" w:line="276" w:lineRule="auto"/>
              <w:ind w:left="9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62E865AC" w14:textId="77777777" w:rsidR="009A0688" w:rsidRPr="009A0688" w:rsidRDefault="009A0688" w:rsidP="004E01FE">
            <w:pPr>
              <w:spacing w:after="0" w:line="276" w:lineRule="auto"/>
              <w:ind w:left="13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Итоговое занятие </w:t>
            </w:r>
          </w:p>
        </w:tc>
        <w:tc>
          <w:tcPr>
            <w:tcW w:w="321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91517A" w14:textId="77777777" w:rsidR="009A0688" w:rsidRPr="009A0688" w:rsidRDefault="009A0688" w:rsidP="004E01FE">
            <w:pPr>
              <w:spacing w:after="123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EF7A07" w14:textId="77777777" w:rsidR="009A0688" w:rsidRPr="009A0688" w:rsidRDefault="009A0688" w:rsidP="004E01FE">
            <w:pPr>
              <w:spacing w:after="0" w:line="276" w:lineRule="auto"/>
              <w:ind w:left="9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3E6BA420" w14:textId="77777777" w:rsidTr="00676CCB">
        <w:trPr>
          <w:trHeight w:val="487"/>
        </w:trPr>
        <w:tc>
          <w:tcPr>
            <w:tcW w:w="9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A393E5" w14:textId="77777777" w:rsidR="009A0688" w:rsidRPr="009A0688" w:rsidRDefault="009A0688" w:rsidP="004E01FE">
            <w:pPr>
              <w:spacing w:after="0" w:line="276" w:lineRule="auto"/>
              <w:ind w:left="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7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auto"/>
          </w:tcPr>
          <w:p w14:paraId="386DB639" w14:textId="77777777" w:rsidR="009A0688" w:rsidRPr="009A0688" w:rsidRDefault="009A0688" w:rsidP="004E01FE">
            <w:pPr>
              <w:spacing w:after="0" w:line="276" w:lineRule="auto"/>
              <w:ind w:left="87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Всего </w:t>
            </w:r>
          </w:p>
        </w:tc>
        <w:tc>
          <w:tcPr>
            <w:tcW w:w="321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F4871D" w14:textId="77777777" w:rsidR="009A0688" w:rsidRPr="009A0688" w:rsidRDefault="009A0688" w:rsidP="004E01FE">
            <w:pPr>
              <w:spacing w:after="123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F05EA5" w14:textId="77777777" w:rsidR="009A0688" w:rsidRPr="009A0688" w:rsidRDefault="009A0688" w:rsidP="004E01FE">
            <w:pPr>
              <w:spacing w:after="0" w:line="276" w:lineRule="auto"/>
              <w:ind w:left="10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</w:tr>
    </w:tbl>
    <w:p w14:paraId="428444B4" w14:textId="77777777" w:rsidR="009A0688" w:rsidRPr="009A0688" w:rsidRDefault="009A0688" w:rsidP="00676CCB">
      <w:pPr>
        <w:spacing w:after="60" w:line="276" w:lineRule="auto"/>
        <w:ind w:right="1249" w:hanging="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  <w:lang w:val="ru-RU"/>
        </w:rPr>
        <w:t xml:space="preserve">9 </w:t>
      </w:r>
      <w:r w:rsidRPr="009A0688">
        <w:rPr>
          <w:rFonts w:ascii="Times New Roman" w:eastAsia="Times New Roman" w:hAnsi="Times New Roman" w:cs="Times New Roman"/>
          <w:b/>
          <w:sz w:val="24"/>
        </w:rPr>
        <w:t>КЛАСС</w:t>
      </w:r>
    </w:p>
    <w:tbl>
      <w:tblPr>
        <w:tblW w:w="9072" w:type="dxa"/>
        <w:tblInd w:w="-4" w:type="dxa"/>
        <w:tblCellMar>
          <w:top w:w="9" w:type="dxa"/>
          <w:left w:w="3" w:type="dxa"/>
          <w:right w:w="84" w:type="dxa"/>
        </w:tblCellMar>
        <w:tblLook w:val="04A0" w:firstRow="1" w:lastRow="0" w:firstColumn="1" w:lastColumn="0" w:noHBand="0" w:noVBand="1"/>
      </w:tblPr>
      <w:tblGrid>
        <w:gridCol w:w="988"/>
        <w:gridCol w:w="6950"/>
        <w:gridCol w:w="1134"/>
      </w:tblGrid>
      <w:tr w:rsidR="009A0688" w:rsidRPr="009A0688" w14:paraId="16044B5A" w14:textId="77777777" w:rsidTr="00676CCB">
        <w:trPr>
          <w:trHeight w:val="970"/>
        </w:trPr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4C8880" w14:textId="77777777" w:rsidR="009A0688" w:rsidRPr="009A0688" w:rsidRDefault="009A0688" w:rsidP="004E01FE">
            <w:pPr>
              <w:spacing w:after="0" w:line="276" w:lineRule="auto"/>
              <w:ind w:left="13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№ п/п </w:t>
            </w:r>
          </w:p>
        </w:tc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1D91E7" w14:textId="77777777" w:rsidR="009A0688" w:rsidRPr="009A0688" w:rsidRDefault="009A0688" w:rsidP="004E01FE">
            <w:pPr>
              <w:spacing w:after="0" w:line="276" w:lineRule="auto"/>
              <w:ind w:left="8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735157" w14:textId="77777777" w:rsidR="009A0688" w:rsidRPr="009A0688" w:rsidRDefault="009A0688" w:rsidP="004E01FE">
            <w:pPr>
              <w:spacing w:after="0" w:line="276" w:lineRule="auto"/>
              <w:ind w:left="8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Всего часов </w:t>
            </w:r>
          </w:p>
        </w:tc>
      </w:tr>
      <w:tr w:rsidR="009A0688" w:rsidRPr="009A0688" w14:paraId="0ABEA4AE" w14:textId="77777777" w:rsidTr="00676CCB">
        <w:trPr>
          <w:trHeight w:val="487"/>
        </w:trPr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CB7FE1" w14:textId="77777777" w:rsidR="009A0688" w:rsidRPr="009A0688" w:rsidRDefault="009A0688" w:rsidP="004E01FE">
            <w:pPr>
              <w:spacing w:after="0" w:line="276" w:lineRule="auto"/>
              <w:ind w:left="87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F5BFD1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Раздел </w:t>
            </w:r>
            <w:r w:rsidRPr="009A0688">
              <w:rPr>
                <w:rFonts w:ascii="Times New Roman" w:eastAsia="Times New Roman" w:hAnsi="Times New Roman" w:cs="Times New Roman"/>
                <w:sz w:val="24"/>
              </w:rPr>
              <w:t>I</w:t>
            </w: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Человек и его мир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CC9009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</w:tr>
      <w:tr w:rsidR="009A0688" w:rsidRPr="009A0688" w14:paraId="379681DE" w14:textId="77777777" w:rsidTr="00676CCB">
        <w:trPr>
          <w:trHeight w:val="485"/>
        </w:trPr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C060E8" w14:textId="77777777" w:rsidR="009A0688" w:rsidRPr="009A0688" w:rsidRDefault="009A0688" w:rsidP="004E01FE">
            <w:pPr>
              <w:spacing w:after="0" w:line="276" w:lineRule="auto"/>
              <w:ind w:left="87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5278E0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Раздел </w:t>
            </w:r>
            <w:r w:rsidRPr="009A0688">
              <w:rPr>
                <w:rFonts w:ascii="Times New Roman" w:eastAsia="Times New Roman" w:hAnsi="Times New Roman" w:cs="Times New Roman"/>
                <w:sz w:val="24"/>
              </w:rPr>
              <w:t>II</w:t>
            </w: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Ответственность за правонарушения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F405FD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</w:tr>
      <w:tr w:rsidR="009A0688" w:rsidRPr="009A0688" w14:paraId="09C8FE77" w14:textId="77777777" w:rsidTr="00676CCB">
        <w:trPr>
          <w:trHeight w:val="487"/>
        </w:trPr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00FC04" w14:textId="77777777" w:rsidR="009A0688" w:rsidRPr="009A0688" w:rsidRDefault="009A0688" w:rsidP="004E01FE">
            <w:pPr>
              <w:spacing w:after="0" w:line="276" w:lineRule="auto"/>
              <w:ind w:left="87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D0DB2D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Раздел </w:t>
            </w:r>
            <w:r w:rsidRPr="009A0688">
              <w:rPr>
                <w:rFonts w:ascii="Times New Roman" w:eastAsia="Times New Roman" w:hAnsi="Times New Roman" w:cs="Times New Roman"/>
                <w:sz w:val="24"/>
              </w:rPr>
              <w:t>III</w:t>
            </w: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. Защити себя сам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753040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</w:tr>
      <w:tr w:rsidR="009A0688" w:rsidRPr="009A0688" w14:paraId="6FE02C10" w14:textId="77777777" w:rsidTr="00676CCB">
        <w:trPr>
          <w:trHeight w:val="485"/>
        </w:trPr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D6CE67" w14:textId="77777777" w:rsidR="009A0688" w:rsidRPr="009A0688" w:rsidRDefault="009A0688" w:rsidP="004E01FE">
            <w:pPr>
              <w:spacing w:after="0" w:line="276" w:lineRule="auto"/>
              <w:ind w:left="87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B947F2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Итоговое занятие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09D294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35AD3944" w14:textId="77777777" w:rsidTr="00676CCB">
        <w:trPr>
          <w:trHeight w:val="487"/>
        </w:trPr>
        <w:tc>
          <w:tcPr>
            <w:tcW w:w="9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60759C7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0BD36D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7BAD5E9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</w:tr>
    </w:tbl>
    <w:p w14:paraId="517AB593" w14:textId="77777777" w:rsidR="00402B35" w:rsidRDefault="00402B35" w:rsidP="004E01FE">
      <w:pPr>
        <w:spacing w:after="81" w:line="276" w:lineRule="auto"/>
        <w:ind w:hanging="10"/>
        <w:jc w:val="both"/>
        <w:rPr>
          <w:rFonts w:ascii="Times New Roman" w:eastAsia="Times New Roman" w:hAnsi="Times New Roman" w:cs="Times New Roman"/>
          <w:b/>
          <w:sz w:val="24"/>
          <w:lang w:val="ru-RU"/>
        </w:rPr>
      </w:pPr>
    </w:p>
    <w:p w14:paraId="6B94BA5E" w14:textId="77777777" w:rsidR="00402B35" w:rsidRPr="00402B35" w:rsidRDefault="009A0688" w:rsidP="004E01FE">
      <w:pPr>
        <w:spacing w:after="0" w:line="276" w:lineRule="auto"/>
        <w:ind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02B3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Календарно - тематическое планирование учебного курса</w:t>
      </w:r>
    </w:p>
    <w:p w14:paraId="43BE8C8D" w14:textId="77777777" w:rsidR="009A0688" w:rsidRPr="00402B35" w:rsidRDefault="009A0688" w:rsidP="004E01FE">
      <w:pPr>
        <w:spacing w:after="0" w:line="276" w:lineRule="auto"/>
        <w:ind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02B3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«Подросток и закон» 8 класс</w:t>
      </w:r>
    </w:p>
    <w:tbl>
      <w:tblPr>
        <w:tblW w:w="9072" w:type="dxa"/>
        <w:tblInd w:w="-4" w:type="dxa"/>
        <w:tblLayout w:type="fixed"/>
        <w:tblCellMar>
          <w:top w:w="6" w:type="dxa"/>
          <w:left w:w="3" w:type="dxa"/>
          <w:right w:w="29" w:type="dxa"/>
        </w:tblCellMar>
        <w:tblLook w:val="04A0" w:firstRow="1" w:lastRow="0" w:firstColumn="1" w:lastColumn="0" w:noHBand="0" w:noVBand="1"/>
      </w:tblPr>
      <w:tblGrid>
        <w:gridCol w:w="670"/>
        <w:gridCol w:w="1173"/>
        <w:gridCol w:w="1701"/>
        <w:gridCol w:w="4394"/>
        <w:gridCol w:w="1134"/>
      </w:tblGrid>
      <w:tr w:rsidR="009A0688" w:rsidRPr="009A0688" w14:paraId="070C4F67" w14:textId="77777777" w:rsidTr="00676CCB">
        <w:trPr>
          <w:trHeight w:val="962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22E65A" w14:textId="77777777" w:rsidR="009A0688" w:rsidRPr="009A0688" w:rsidRDefault="009A0688" w:rsidP="004E01FE">
            <w:pPr>
              <w:spacing w:after="147" w:line="276" w:lineRule="auto"/>
              <w:ind w:left="12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14:paraId="55EBB81A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029A22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Планируемая дата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DFE6AA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Фактическая дата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A0D934" w14:textId="77777777" w:rsidR="009A0688" w:rsidRPr="009A0688" w:rsidRDefault="009A0688" w:rsidP="004E01FE">
            <w:pPr>
              <w:tabs>
                <w:tab w:val="left" w:pos="5806"/>
              </w:tabs>
              <w:spacing w:after="0" w:line="276" w:lineRule="auto"/>
              <w:ind w:left="3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B98ABD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Количество часов </w:t>
            </w:r>
          </w:p>
        </w:tc>
      </w:tr>
      <w:tr w:rsidR="009A0688" w:rsidRPr="009A0688" w14:paraId="56A1DEE8" w14:textId="77777777" w:rsidTr="00676CCB">
        <w:trPr>
          <w:trHeight w:val="961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4ED49E" w14:textId="77777777" w:rsidR="009A0688" w:rsidRPr="009A0688" w:rsidRDefault="009A0688" w:rsidP="004E01FE">
            <w:pPr>
              <w:spacing w:after="0" w:line="276" w:lineRule="auto"/>
              <w:ind w:left="146" w:right="11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3FA610" w14:textId="77777777" w:rsidR="009A0688" w:rsidRPr="009A0688" w:rsidRDefault="009A0688" w:rsidP="004E01FE">
            <w:pPr>
              <w:spacing w:after="94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</w:p>
          <w:p w14:paraId="71D2869B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05.09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82DD7F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782E46" w14:textId="77777777" w:rsidR="009A0688" w:rsidRPr="009A0688" w:rsidRDefault="009A0688" w:rsidP="004E01FE">
            <w:pPr>
              <w:tabs>
                <w:tab w:val="left" w:pos="5806"/>
              </w:tabs>
              <w:spacing w:after="14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Раздел </w:t>
            </w: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>I</w:t>
            </w:r>
            <w:r w:rsidRPr="009A06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Введение -1ч. </w:t>
            </w:r>
          </w:p>
          <w:p w14:paraId="6C9404CD" w14:textId="77777777" w:rsidR="009A0688" w:rsidRPr="009A0688" w:rsidRDefault="009A0688" w:rsidP="004E01FE">
            <w:pPr>
              <w:tabs>
                <w:tab w:val="left" w:pos="5806"/>
              </w:tabs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Вводное занятие.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89105B" w14:textId="77777777" w:rsidR="009A0688" w:rsidRPr="009A0688" w:rsidRDefault="009A0688" w:rsidP="004E01FE">
            <w:pPr>
              <w:spacing w:after="94" w:line="276" w:lineRule="auto"/>
              <w:ind w:left="1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i/>
                <w:sz w:val="26"/>
                <w:lang w:val="ru-RU"/>
              </w:rPr>
              <w:t xml:space="preserve"> </w:t>
            </w:r>
          </w:p>
          <w:p w14:paraId="76452B7A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6E2BF660" w14:textId="77777777" w:rsidTr="00676CCB">
        <w:trPr>
          <w:trHeight w:val="962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F1403A" w14:textId="77777777" w:rsidR="009A0688" w:rsidRPr="009A0688" w:rsidRDefault="009A0688" w:rsidP="004E01FE">
            <w:pPr>
              <w:spacing w:after="0" w:line="276" w:lineRule="auto"/>
              <w:ind w:left="146" w:right="11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39B1A9" w14:textId="77777777" w:rsidR="009A0688" w:rsidRPr="009A0688" w:rsidRDefault="009A0688" w:rsidP="004E01FE">
            <w:pPr>
              <w:spacing w:after="93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</w:p>
          <w:p w14:paraId="246169E7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12.09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287DA9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69A5D1" w14:textId="77777777" w:rsidR="009A0688" w:rsidRPr="009A0688" w:rsidRDefault="009A0688" w:rsidP="004E01FE">
            <w:pPr>
              <w:tabs>
                <w:tab w:val="left" w:pos="5806"/>
              </w:tabs>
              <w:spacing w:after="136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Раздел </w:t>
            </w: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>II</w:t>
            </w:r>
            <w:r w:rsidRPr="009A06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Подросток и закон -32ч. </w:t>
            </w:r>
          </w:p>
          <w:p w14:paraId="740B3291" w14:textId="77777777" w:rsidR="009A0688" w:rsidRPr="009A0688" w:rsidRDefault="009A0688" w:rsidP="004E01FE">
            <w:pPr>
              <w:tabs>
                <w:tab w:val="left" w:pos="5806"/>
              </w:tabs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Права и обязанности школьников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9FD73D" w14:textId="77777777" w:rsidR="009A0688" w:rsidRPr="009A0688" w:rsidRDefault="009A0688" w:rsidP="004E01FE">
            <w:pPr>
              <w:spacing w:after="93" w:line="276" w:lineRule="auto"/>
              <w:ind w:left="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</w:p>
          <w:p w14:paraId="4B113506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6D099BCC" w14:textId="77777777" w:rsidTr="00676CCB">
        <w:trPr>
          <w:trHeight w:val="487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97C0DB" w14:textId="77777777" w:rsidR="009A0688" w:rsidRPr="009A0688" w:rsidRDefault="009A0688" w:rsidP="004E01FE">
            <w:pPr>
              <w:spacing w:after="0" w:line="276" w:lineRule="auto"/>
              <w:ind w:left="3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CE4E54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19.09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9FABE8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492B062" w14:textId="77777777" w:rsidR="009A0688" w:rsidRPr="009A0688" w:rsidRDefault="009A0688" w:rsidP="004E01FE">
            <w:pPr>
              <w:tabs>
                <w:tab w:val="left" w:pos="5806"/>
              </w:tabs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Что такое вина? Что такое ответственность? </w:t>
            </w: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Виды юридической ответственности.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8575EA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70035D90" w14:textId="77777777" w:rsidTr="00676CCB">
        <w:trPr>
          <w:trHeight w:val="485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AAE2D0" w14:textId="77777777" w:rsidR="009A0688" w:rsidRPr="009A0688" w:rsidRDefault="009A0688" w:rsidP="004E01FE">
            <w:pPr>
              <w:spacing w:after="0" w:line="276" w:lineRule="auto"/>
              <w:ind w:left="3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CC0939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26.09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8AAA60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B6D01C" w14:textId="77777777" w:rsidR="009A0688" w:rsidRPr="009A0688" w:rsidRDefault="009A0688" w:rsidP="004E01FE">
            <w:pPr>
              <w:tabs>
                <w:tab w:val="left" w:pos="5806"/>
              </w:tabs>
              <w:spacing w:after="0" w:line="276" w:lineRule="auto"/>
              <w:ind w:left="13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«Я и права» игра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5A9498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4C35B601" w14:textId="77777777" w:rsidTr="00676CCB">
        <w:trPr>
          <w:trHeight w:val="487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294F0E" w14:textId="77777777" w:rsidR="009A0688" w:rsidRPr="009A0688" w:rsidRDefault="009A0688" w:rsidP="004E01FE">
            <w:pPr>
              <w:spacing w:after="0" w:line="276" w:lineRule="auto"/>
              <w:ind w:left="3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CA9BBC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3.10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C5585B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DB8BD3" w14:textId="77777777" w:rsidR="009A0688" w:rsidRPr="009A0688" w:rsidRDefault="009A0688" w:rsidP="004E01FE">
            <w:pPr>
              <w:tabs>
                <w:tab w:val="center" w:pos="3802"/>
                <w:tab w:val="center" w:pos="4938"/>
                <w:tab w:val="left" w:pos="5806"/>
              </w:tabs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Конвенция ООН о правах ребенка </w:t>
            </w: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 xml:space="preserve">(ст. 12, 13, 15, 17, 18)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9005A7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66B4E714" w14:textId="77777777" w:rsidTr="00676CCB">
        <w:trPr>
          <w:trHeight w:val="485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941224" w14:textId="77777777" w:rsidR="009A0688" w:rsidRPr="009A0688" w:rsidRDefault="009A0688" w:rsidP="004E01FE">
            <w:pPr>
              <w:spacing w:after="0" w:line="276" w:lineRule="auto"/>
              <w:ind w:left="3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88B763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10.10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F00F4D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8801F9" w14:textId="77777777" w:rsidR="009A0688" w:rsidRPr="009A0688" w:rsidRDefault="009A0688" w:rsidP="004E01FE">
            <w:pPr>
              <w:tabs>
                <w:tab w:val="left" w:pos="5806"/>
              </w:tabs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Викторина «Человек. Личность. Гражданин»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C070D0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2CE99B86" w14:textId="77777777" w:rsidTr="00676CCB">
        <w:trPr>
          <w:trHeight w:val="487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11CC7F" w14:textId="77777777" w:rsidR="009A0688" w:rsidRPr="009A0688" w:rsidRDefault="009A0688" w:rsidP="004E01FE">
            <w:pPr>
              <w:spacing w:after="0" w:line="276" w:lineRule="auto"/>
              <w:ind w:left="3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DF02FF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17.10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82C8D4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5F3ED6" w14:textId="77777777" w:rsidR="009A0688" w:rsidRPr="009A0688" w:rsidRDefault="009A0688" w:rsidP="004E01FE">
            <w:pPr>
              <w:tabs>
                <w:tab w:val="left" w:pos="5806"/>
              </w:tabs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Игра «Кто кого, или подросток в мире вредных привычек»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FA7F12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6E13CF87" w14:textId="77777777" w:rsidTr="00676CCB">
        <w:trPr>
          <w:trHeight w:val="485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900302F" w14:textId="77777777" w:rsidR="009A0688" w:rsidRPr="009A0688" w:rsidRDefault="009A0688" w:rsidP="004E01FE">
            <w:pPr>
              <w:spacing w:after="0" w:line="276" w:lineRule="auto"/>
              <w:ind w:left="3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454002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24.10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B56AC2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CD931B" w14:textId="77777777" w:rsidR="009A0688" w:rsidRPr="009A0688" w:rsidRDefault="009A0688" w:rsidP="004E01FE">
            <w:pPr>
              <w:tabs>
                <w:tab w:val="left" w:pos="5806"/>
              </w:tabs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Гражданство России. Круглый стол «Я – гражданин России»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914BBF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7D33F320" w14:textId="77777777" w:rsidTr="00676CCB">
        <w:trPr>
          <w:trHeight w:val="488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0D52AD" w14:textId="77777777" w:rsidR="009A0688" w:rsidRPr="009A0688" w:rsidRDefault="009A0688" w:rsidP="004E01FE">
            <w:pPr>
              <w:spacing w:after="0" w:line="276" w:lineRule="auto"/>
              <w:ind w:left="3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296839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7.11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904772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11BA1B" w14:textId="77777777" w:rsidR="009A0688" w:rsidRPr="009A0688" w:rsidRDefault="009A0688" w:rsidP="004E01FE">
            <w:pPr>
              <w:tabs>
                <w:tab w:val="left" w:pos="5806"/>
              </w:tabs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Круглый стол «Я – гражданин России»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1D618B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6E78A271" w14:textId="77777777" w:rsidTr="00676CCB">
        <w:trPr>
          <w:trHeight w:val="482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D030677" w14:textId="77777777" w:rsidR="009A0688" w:rsidRPr="009A0688" w:rsidRDefault="009A0688" w:rsidP="004E01FE">
            <w:pPr>
              <w:spacing w:after="0" w:line="276" w:lineRule="auto"/>
              <w:ind w:left="12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81BD62E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14.11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F4591C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0B5C10" w14:textId="77777777" w:rsidR="009A0688" w:rsidRPr="009A0688" w:rsidRDefault="009A0688" w:rsidP="004E01FE">
            <w:pPr>
              <w:tabs>
                <w:tab w:val="left" w:pos="5806"/>
              </w:tabs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Диагностика (интересы, проблемы, конфликтные ситуации)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D7CA4D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3A66BF65" w14:textId="77777777" w:rsidTr="00676CCB">
        <w:trPr>
          <w:trHeight w:val="487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FCCB47" w14:textId="77777777" w:rsidR="009A0688" w:rsidRPr="009A0688" w:rsidRDefault="009A0688" w:rsidP="004E01FE">
            <w:pPr>
              <w:spacing w:after="0" w:line="276" w:lineRule="auto"/>
              <w:ind w:left="12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0F30F2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21.11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D578B4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843B21" w14:textId="77777777" w:rsidR="009A0688" w:rsidRPr="009A0688" w:rsidRDefault="009A0688" w:rsidP="004E01FE">
            <w:pPr>
              <w:tabs>
                <w:tab w:val="left" w:pos="5806"/>
              </w:tabs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Здоровый образ жизни. «Вредным привычкам скажем, нет»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DD1B23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3D599232" w14:textId="77777777" w:rsidTr="00676CCB">
        <w:trPr>
          <w:trHeight w:val="485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C94994" w14:textId="77777777" w:rsidR="009A0688" w:rsidRPr="009A0688" w:rsidRDefault="009A0688" w:rsidP="004E01FE">
            <w:pPr>
              <w:spacing w:after="0" w:line="276" w:lineRule="auto"/>
              <w:ind w:left="12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187BF8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28.11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58C4B0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7E8DD8" w14:textId="77777777" w:rsidR="009A0688" w:rsidRPr="009A0688" w:rsidRDefault="009A0688" w:rsidP="004E01FE">
            <w:pPr>
              <w:tabs>
                <w:tab w:val="left" w:pos="5806"/>
              </w:tabs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Здоровый образ жизни.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1485B0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30C254B7" w14:textId="77777777" w:rsidTr="00676CCB">
        <w:trPr>
          <w:trHeight w:val="488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04A592A" w14:textId="77777777" w:rsidR="009A0688" w:rsidRPr="009A0688" w:rsidRDefault="009A0688" w:rsidP="004E01FE">
            <w:pPr>
              <w:spacing w:after="0" w:line="276" w:lineRule="auto"/>
              <w:ind w:left="12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4B614C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5.12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E06D8F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D7F5B2" w14:textId="77777777" w:rsidR="009A0688" w:rsidRPr="009A0688" w:rsidRDefault="009A0688" w:rsidP="004E01FE">
            <w:pPr>
              <w:tabs>
                <w:tab w:val="left" w:pos="5806"/>
              </w:tabs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Круглый стол «Курить бросим – яд в папиросе!»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F9731F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2C115EE8" w14:textId="77777777" w:rsidTr="00676CCB">
        <w:tblPrEx>
          <w:tblCellMar>
            <w:right w:w="75" w:type="dxa"/>
          </w:tblCellMar>
        </w:tblPrEx>
        <w:trPr>
          <w:trHeight w:val="485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38ABE6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i/>
                <w:sz w:val="11"/>
              </w:rPr>
              <w:lastRenderedPageBreak/>
              <w:t xml:space="preserve"> </w:t>
            </w: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2771F7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12.12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4C01A7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E80CE0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Выпуск информационных листов «Курить бросим – яд в папиросе!»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42E9D6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55AE9064" w14:textId="77777777" w:rsidTr="00676CCB">
        <w:tblPrEx>
          <w:tblCellMar>
            <w:right w:w="75" w:type="dxa"/>
          </w:tblCellMar>
        </w:tblPrEx>
        <w:trPr>
          <w:trHeight w:val="487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72AB8C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2BD55B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19.12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7A4C014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6985B2" w14:textId="77777777" w:rsidR="009A0688" w:rsidRPr="00AC6C63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>«Стоит ли идти за</w:t>
            </w:r>
            <w:r w:rsidR="00AC6C6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пивом</w:t>
            </w: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?». </w:t>
            </w:r>
            <w:r w:rsidRPr="00AC6C6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Преступления, совершаемые подростками.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3AF3FA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390958D8" w14:textId="77777777" w:rsidTr="00676CCB">
        <w:tblPrEx>
          <w:tblCellMar>
            <w:right w:w="75" w:type="dxa"/>
          </w:tblCellMar>
        </w:tblPrEx>
        <w:trPr>
          <w:trHeight w:val="485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E62C9D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4A462C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26.12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72D63C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9183E0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Выпуск информационных листов «Алкоголь и преступление!»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7D1E89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29066CA8" w14:textId="77777777" w:rsidTr="00676CCB">
        <w:tblPrEx>
          <w:tblCellMar>
            <w:right w:w="75" w:type="dxa"/>
          </w:tblCellMar>
        </w:tblPrEx>
        <w:trPr>
          <w:trHeight w:val="488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A21FAD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A5F516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16.01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B7FA2C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055821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Влияние молодежных групп.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12C46D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6A6BD0EC" w14:textId="77777777" w:rsidTr="00676CCB">
        <w:tblPrEx>
          <w:tblCellMar>
            <w:right w:w="75" w:type="dxa"/>
          </w:tblCellMar>
        </w:tblPrEx>
        <w:trPr>
          <w:trHeight w:val="482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832173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A7305D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23.01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F735BA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D50787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Неформалы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8E6955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3DACB2D1" w14:textId="77777777" w:rsidTr="00676CCB">
        <w:tblPrEx>
          <w:tblCellMar>
            <w:right w:w="75" w:type="dxa"/>
          </w:tblCellMar>
        </w:tblPrEx>
        <w:trPr>
          <w:trHeight w:val="487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3ACEEB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C20D766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30.01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2F44F94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9DAD6B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Природа наркотизма. Механизм воздействия наркогенных веществ.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12B4BE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2CB4EB7D" w14:textId="77777777" w:rsidTr="00676CCB">
        <w:tblPrEx>
          <w:tblCellMar>
            <w:right w:w="75" w:type="dxa"/>
          </w:tblCellMar>
        </w:tblPrEx>
        <w:trPr>
          <w:trHeight w:val="485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54D4F1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79F34C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6.02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778AF7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41B1633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Работа над презентацией «Скажи наркотику – нет!»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2F6EA7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68680918" w14:textId="77777777" w:rsidTr="00676CCB">
        <w:tblPrEx>
          <w:tblCellMar>
            <w:right w:w="75" w:type="dxa"/>
          </w:tblCellMar>
        </w:tblPrEx>
        <w:trPr>
          <w:trHeight w:val="488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BAE6C3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33A434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13.02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2F1ECD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BD9C5A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Формирование зависимости от наркотиков.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240888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3312B37E" w14:textId="77777777" w:rsidTr="00676CCB">
        <w:tblPrEx>
          <w:tblCellMar>
            <w:right w:w="75" w:type="dxa"/>
          </w:tblCellMar>
        </w:tblPrEx>
        <w:trPr>
          <w:trHeight w:val="482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31C6B1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A0607F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20.02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A2CD11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A1D25B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</w:t>
            </w:r>
            <w:r w:rsidR="00402B35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истика основных групп наркотических</w:t>
            </w: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веществ, используемых в молодежной среде.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00FA3FB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26AC5284" w14:textId="77777777" w:rsidTr="00676CCB">
        <w:tblPrEx>
          <w:tblCellMar>
            <w:right w:w="75" w:type="dxa"/>
          </w:tblCellMar>
        </w:tblPrEx>
        <w:trPr>
          <w:trHeight w:val="487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F7CC468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23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87CF9B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27.02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3430AC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E3BF547" w14:textId="77777777" w:rsidR="009A0688" w:rsidRPr="009A0688" w:rsidRDefault="00402B35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Просмотр презентаций «Наркотики</w:t>
            </w:r>
            <w:r w:rsidR="009A0688" w:rsidRPr="009A0688">
              <w:rPr>
                <w:rFonts w:ascii="Times New Roman" w:eastAsia="Times New Roman" w:hAnsi="Times New Roman" w:cs="Times New Roman"/>
                <w:sz w:val="24"/>
              </w:rPr>
              <w:t xml:space="preserve">»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3D6083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6E7203AE" w14:textId="77777777" w:rsidTr="00676CCB">
        <w:tblPrEx>
          <w:tblCellMar>
            <w:right w:w="75" w:type="dxa"/>
          </w:tblCellMar>
        </w:tblPrEx>
        <w:trPr>
          <w:trHeight w:val="485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E64C06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FF5341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5.03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29AC9F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D01897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Анкетирование (отношение к наркотикам) Итоговое занятие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4C47FA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698F890F" w14:textId="77777777" w:rsidTr="00676CCB">
        <w:tblPrEx>
          <w:tblCellMar>
            <w:right w:w="75" w:type="dxa"/>
          </w:tblCellMar>
        </w:tblPrEx>
        <w:trPr>
          <w:trHeight w:val="487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7041D74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EAACB3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12.03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F04CC2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9BD805F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Защита презентаций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F2AACF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75F3B0CB" w14:textId="77777777" w:rsidTr="00676CCB">
        <w:tblPrEx>
          <w:tblCellMar>
            <w:right w:w="75" w:type="dxa"/>
          </w:tblCellMar>
        </w:tblPrEx>
        <w:trPr>
          <w:trHeight w:val="485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89F7B0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F002B7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19.03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A4EFE9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9497C8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 газет «Есть выбор – жизнь без наркотиков»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8FC134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3FDE409A" w14:textId="77777777" w:rsidTr="00676CCB">
        <w:tblPrEx>
          <w:tblCellMar>
            <w:right w:w="75" w:type="dxa"/>
          </w:tblCellMar>
        </w:tblPrEx>
        <w:trPr>
          <w:trHeight w:val="487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D251D6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9A3C69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26.03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0C4E6E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2993F9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Конкурс газет «Есть выбор – жизнь без наркотиков»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1E9245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7D1454A3" w14:textId="77777777" w:rsidTr="00676CCB">
        <w:tblPrEx>
          <w:tblCellMar>
            <w:right w:w="75" w:type="dxa"/>
          </w:tblCellMar>
        </w:tblPrEx>
        <w:trPr>
          <w:trHeight w:val="485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611E20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CD84B8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9.04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69718B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735AE26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Правовая игра «Большой круг»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66BAAD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47EE2918" w14:textId="77777777" w:rsidTr="00676CCB">
        <w:tblPrEx>
          <w:tblCellMar>
            <w:right w:w="75" w:type="dxa"/>
          </w:tblCellMar>
        </w:tblPrEx>
        <w:trPr>
          <w:trHeight w:val="487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FFF099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BDC8F7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16.04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D38C16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B21875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Просмотр презентаций о правонарушениях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C6132FE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502DBA53" w14:textId="77777777" w:rsidTr="00676CCB">
        <w:tblPrEx>
          <w:tblCellMar>
            <w:right w:w="75" w:type="dxa"/>
          </w:tblCellMar>
        </w:tblPrEx>
        <w:trPr>
          <w:trHeight w:val="485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AB4A00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429207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23.04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E900F1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D5F4B2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Игра – тренинг «Как не стать жертвой преступления?»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4190DA9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7B0B6997" w14:textId="77777777" w:rsidTr="00676CCB">
        <w:tblPrEx>
          <w:tblCellMar>
            <w:right w:w="75" w:type="dxa"/>
          </w:tblCellMar>
        </w:tblPrEx>
        <w:trPr>
          <w:trHeight w:val="488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51E942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6E3A0E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30.04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B603F3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6C26B73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Диагностика «Склонности к отклоняющемуся поведению»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BA10360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2A44D0E7" w14:textId="77777777" w:rsidTr="00676CCB">
        <w:tblPrEx>
          <w:tblCellMar>
            <w:top w:w="7" w:type="dxa"/>
            <w:right w:w="75" w:type="dxa"/>
          </w:tblCellMar>
        </w:tblPrEx>
        <w:trPr>
          <w:trHeight w:val="485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DEBF63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612AC9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7.05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B31132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9A7A381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Взыскания и наказания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38348C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1794796E" w14:textId="77777777" w:rsidTr="00676CCB">
        <w:tblPrEx>
          <w:tblCellMar>
            <w:top w:w="7" w:type="dxa"/>
            <w:right w:w="75" w:type="dxa"/>
          </w:tblCellMar>
        </w:tblPrEx>
        <w:trPr>
          <w:trHeight w:val="487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0EF314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19012D8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14.05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2FB45E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277A6C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 правопорядке. Правонарушения и преступления.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90803D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41C18CD3" w14:textId="77777777" w:rsidTr="00676CCB">
        <w:tblPrEx>
          <w:tblCellMar>
            <w:top w:w="7" w:type="dxa"/>
            <w:right w:w="75" w:type="dxa"/>
          </w:tblCellMar>
        </w:tblPrEx>
        <w:trPr>
          <w:trHeight w:val="485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033F90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34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5AA3F8B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21.05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54953B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EDDB30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Итоговое занятие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FEA9B7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1E8BE477" w14:textId="77777777" w:rsidTr="00676CCB">
        <w:tblPrEx>
          <w:tblCellMar>
            <w:top w:w="7" w:type="dxa"/>
            <w:right w:w="75" w:type="dxa"/>
          </w:tblCellMar>
        </w:tblPrEx>
        <w:trPr>
          <w:trHeight w:val="488"/>
        </w:trPr>
        <w:tc>
          <w:tcPr>
            <w:tcW w:w="6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444F19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9B40C3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B1021AD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4E8C376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09F6900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34 часа </w:t>
            </w:r>
          </w:p>
        </w:tc>
      </w:tr>
    </w:tbl>
    <w:p w14:paraId="77C87D4C" w14:textId="77777777" w:rsidR="004E01FE" w:rsidRDefault="009A0688" w:rsidP="004E01FE">
      <w:pPr>
        <w:spacing w:after="203" w:line="276" w:lineRule="auto"/>
        <w:ind w:left="221" w:hanging="10"/>
        <w:jc w:val="both"/>
        <w:rPr>
          <w:rFonts w:ascii="Times New Roman" w:eastAsia="Times New Roman" w:hAnsi="Times New Roman" w:cs="Times New Roman"/>
          <w:b/>
          <w:i/>
          <w:sz w:val="23"/>
        </w:rPr>
      </w:pPr>
      <w:r w:rsidRPr="009A0688">
        <w:rPr>
          <w:rFonts w:ascii="Times New Roman" w:eastAsia="Times New Roman" w:hAnsi="Times New Roman" w:cs="Times New Roman"/>
          <w:b/>
          <w:i/>
          <w:sz w:val="23"/>
        </w:rPr>
        <w:t xml:space="preserve"> </w:t>
      </w:r>
    </w:p>
    <w:p w14:paraId="617BC52B" w14:textId="77777777" w:rsidR="004E01FE" w:rsidRDefault="004E01FE" w:rsidP="00676CCB">
      <w:pPr>
        <w:spacing w:after="203" w:line="276" w:lineRule="auto"/>
        <w:jc w:val="both"/>
        <w:rPr>
          <w:rFonts w:ascii="Times New Roman" w:eastAsia="Times New Roman" w:hAnsi="Times New Roman" w:cs="Times New Roman"/>
          <w:b/>
          <w:i/>
          <w:sz w:val="23"/>
        </w:rPr>
      </w:pPr>
    </w:p>
    <w:p w14:paraId="6447E680" w14:textId="77777777" w:rsidR="00676CCB" w:rsidRDefault="00676CCB" w:rsidP="00676CCB">
      <w:pPr>
        <w:spacing w:after="203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14:paraId="35629B36" w14:textId="77777777" w:rsidR="00402B35" w:rsidRDefault="009A0688" w:rsidP="004E01FE">
      <w:pPr>
        <w:spacing w:after="203" w:line="276" w:lineRule="auto"/>
        <w:ind w:left="221"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02B3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Календарно - тематическое планирование учебного курса</w:t>
      </w:r>
    </w:p>
    <w:p w14:paraId="22E930E0" w14:textId="77777777" w:rsidR="009A0688" w:rsidRDefault="009A0688" w:rsidP="004E01FE">
      <w:pPr>
        <w:spacing w:after="0" w:line="276" w:lineRule="auto"/>
        <w:ind w:left="10" w:right="-84"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402B35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«Подросток и закон» 9 класс</w:t>
      </w:r>
    </w:p>
    <w:tbl>
      <w:tblPr>
        <w:tblW w:w="10065" w:type="dxa"/>
        <w:tblInd w:w="-571" w:type="dxa"/>
        <w:tblLayout w:type="fixed"/>
        <w:tblCellMar>
          <w:top w:w="6" w:type="dxa"/>
          <w:left w:w="3" w:type="dxa"/>
          <w:right w:w="29" w:type="dxa"/>
        </w:tblCellMar>
        <w:tblLook w:val="04A0" w:firstRow="1" w:lastRow="0" w:firstColumn="1" w:lastColumn="0" w:noHBand="0" w:noVBand="1"/>
      </w:tblPr>
      <w:tblGrid>
        <w:gridCol w:w="516"/>
        <w:gridCol w:w="1549"/>
        <w:gridCol w:w="1515"/>
        <w:gridCol w:w="4936"/>
        <w:gridCol w:w="1549"/>
      </w:tblGrid>
      <w:tr w:rsidR="009A0688" w:rsidRPr="009A0688" w14:paraId="7951500E" w14:textId="77777777" w:rsidTr="004E01FE">
        <w:trPr>
          <w:trHeight w:val="962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04B513" w14:textId="77777777" w:rsidR="009A0688" w:rsidRPr="009A0688" w:rsidRDefault="009A0688" w:rsidP="004E01FE">
            <w:pPr>
              <w:spacing w:after="147" w:line="276" w:lineRule="auto"/>
              <w:ind w:left="12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№ </w:t>
            </w:r>
          </w:p>
          <w:p w14:paraId="3AA3807B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84BBB6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Планируемая дата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8220477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Фактическая дата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1230C8" w14:textId="77777777" w:rsidR="00232183" w:rsidRDefault="009A0688" w:rsidP="004E01FE">
            <w:pPr>
              <w:spacing w:after="0" w:line="276" w:lineRule="auto"/>
              <w:ind w:left="3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 </w:t>
            </w:r>
          </w:p>
          <w:p w14:paraId="50E6438B" w14:textId="77777777" w:rsidR="009A0688" w:rsidRPr="00232183" w:rsidRDefault="00232183" w:rsidP="004E01FE">
            <w:pPr>
              <w:tabs>
                <w:tab w:val="left" w:pos="4290"/>
              </w:tabs>
              <w:spacing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CBA1200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Количество часов </w:t>
            </w:r>
          </w:p>
        </w:tc>
      </w:tr>
      <w:tr w:rsidR="009A0688" w:rsidRPr="009A0688" w14:paraId="14FA9EB7" w14:textId="77777777" w:rsidTr="004E01FE">
        <w:trPr>
          <w:trHeight w:val="961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7922EB" w14:textId="77777777" w:rsidR="009A0688" w:rsidRPr="009A0688" w:rsidRDefault="009A0688" w:rsidP="004E01FE">
            <w:pPr>
              <w:spacing w:after="0" w:line="276" w:lineRule="auto"/>
              <w:ind w:left="146" w:right="11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1.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3D78B3" w14:textId="77777777" w:rsidR="009A0688" w:rsidRPr="009A0688" w:rsidRDefault="009A0688" w:rsidP="004E01FE">
            <w:pPr>
              <w:spacing w:after="94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</w:p>
          <w:p w14:paraId="424C3103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03.09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010C99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34CE827" w14:textId="77777777" w:rsidR="009A0688" w:rsidRPr="009A0688" w:rsidRDefault="009A0688" w:rsidP="004E01FE">
            <w:pPr>
              <w:spacing w:after="14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Раздел </w:t>
            </w: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>I</w:t>
            </w:r>
            <w:r w:rsidRPr="009A06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Человек и его мир – 20ч. </w:t>
            </w:r>
          </w:p>
          <w:p w14:paraId="7872FE34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Загадка и природа человека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8EF704" w14:textId="77777777" w:rsidR="009A0688" w:rsidRPr="009A0688" w:rsidRDefault="009A0688" w:rsidP="004E01FE">
            <w:pPr>
              <w:spacing w:after="94" w:line="276" w:lineRule="auto"/>
              <w:ind w:left="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</w:p>
          <w:p w14:paraId="7DA74478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7CA3B343" w14:textId="77777777" w:rsidTr="004E01FE">
        <w:trPr>
          <w:trHeight w:val="487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A79457" w14:textId="77777777" w:rsidR="009A0688" w:rsidRPr="009A0688" w:rsidRDefault="009A0688" w:rsidP="004E01FE">
            <w:pPr>
              <w:spacing w:after="0" w:line="276" w:lineRule="auto"/>
              <w:ind w:left="3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0F2C0D8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10.09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DD0666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4B280F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Человек ищет смысл жизни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4C9959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06227C00" w14:textId="77777777" w:rsidTr="004E01FE">
        <w:trPr>
          <w:trHeight w:val="485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F20F991" w14:textId="77777777" w:rsidR="009A0688" w:rsidRPr="009A0688" w:rsidRDefault="009A0688" w:rsidP="004E01FE">
            <w:pPr>
              <w:spacing w:after="0" w:line="276" w:lineRule="auto"/>
              <w:ind w:left="3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12FCA1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17.09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7274DF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FFA5452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Мировоззрение человека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81A84E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5CA70132" w14:textId="77777777" w:rsidTr="004E01FE">
        <w:trPr>
          <w:trHeight w:val="487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FBC04C" w14:textId="77777777" w:rsidR="009A0688" w:rsidRPr="009A0688" w:rsidRDefault="009A0688" w:rsidP="004E01FE">
            <w:pPr>
              <w:spacing w:after="0" w:line="276" w:lineRule="auto"/>
              <w:ind w:left="3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0D1B92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24.09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DE78289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879B15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Потребности и возможности человека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55623F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59CBFC02" w14:textId="77777777" w:rsidTr="004E01FE">
        <w:trPr>
          <w:trHeight w:val="485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E5D42D" w14:textId="77777777" w:rsidR="009A0688" w:rsidRPr="009A0688" w:rsidRDefault="009A0688" w:rsidP="004E01FE">
            <w:pPr>
              <w:spacing w:after="0" w:line="276" w:lineRule="auto"/>
              <w:ind w:left="3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509833C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1.10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FC7A2D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E7E0F9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Человек и общество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AE7504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73DEB123" w14:textId="77777777" w:rsidTr="004E01FE">
        <w:trPr>
          <w:trHeight w:val="487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8FC59A" w14:textId="77777777" w:rsidR="009A0688" w:rsidRPr="009A0688" w:rsidRDefault="009A0688" w:rsidP="004E01FE">
            <w:pPr>
              <w:spacing w:after="0" w:line="276" w:lineRule="auto"/>
              <w:ind w:left="3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9C5581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8.10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88DDF4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B79F6E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Социальные регуляторы поведения человека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6C2BF1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5345C685" w14:textId="77777777" w:rsidTr="004E01FE">
        <w:trPr>
          <w:trHeight w:val="482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3E7DD5" w14:textId="77777777" w:rsidR="009A0688" w:rsidRPr="009A0688" w:rsidRDefault="009A0688" w:rsidP="004E01FE">
            <w:pPr>
              <w:spacing w:after="0" w:line="276" w:lineRule="auto"/>
              <w:ind w:left="3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56E206F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15.10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DF03D0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2A212F6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Как и почему возникает право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EBE3D63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090B6EAE" w14:textId="77777777" w:rsidTr="004E01FE">
        <w:trPr>
          <w:trHeight w:val="487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DDC810" w14:textId="77777777" w:rsidR="009A0688" w:rsidRPr="009A0688" w:rsidRDefault="009A0688" w:rsidP="004E01FE">
            <w:pPr>
              <w:spacing w:after="0" w:line="276" w:lineRule="auto"/>
              <w:ind w:left="3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50EF4B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22.10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CF8F626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07EAD8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Правовая культура и правовое поведение личности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C92E8B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515629E7" w14:textId="77777777" w:rsidTr="004E01FE">
        <w:trPr>
          <w:trHeight w:val="485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A1B712" w14:textId="77777777" w:rsidR="009A0688" w:rsidRPr="009A0688" w:rsidRDefault="009A0688" w:rsidP="004E01FE">
            <w:pPr>
              <w:spacing w:after="0" w:line="276" w:lineRule="auto"/>
              <w:ind w:left="3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F8E74F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5.11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CE9D42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73EBD4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Государство и право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2B11CA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10FE1305" w14:textId="77777777" w:rsidTr="004E01FE">
        <w:trPr>
          <w:trHeight w:val="488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192739B" w14:textId="77777777" w:rsidR="009A0688" w:rsidRPr="009A0688" w:rsidRDefault="009A0688" w:rsidP="004E01FE">
            <w:pPr>
              <w:spacing w:after="0" w:line="276" w:lineRule="auto"/>
              <w:ind w:left="12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6A08B5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12.11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DCC3EB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55091A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Гражданин и государство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4B18AA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4991C97A" w14:textId="77777777" w:rsidTr="004E01FE">
        <w:trPr>
          <w:trHeight w:val="485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E2C5172" w14:textId="77777777" w:rsidR="009A0688" w:rsidRPr="009A0688" w:rsidRDefault="009A0688" w:rsidP="004E01FE">
            <w:pPr>
              <w:spacing w:after="0" w:line="276" w:lineRule="auto"/>
              <w:ind w:left="12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53D902F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19.11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D101AA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399F23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Личность гражданина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39AED63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11D9AFEC" w14:textId="77777777" w:rsidTr="004E01FE">
        <w:trPr>
          <w:trHeight w:val="487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EB3757" w14:textId="77777777" w:rsidR="009A0688" w:rsidRPr="009A0688" w:rsidRDefault="009A0688" w:rsidP="004E01FE">
            <w:pPr>
              <w:spacing w:after="0" w:line="276" w:lineRule="auto"/>
              <w:ind w:left="12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B705A1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26.11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5FE998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4917303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Личность среди сверстников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F6319A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3FCC295F" w14:textId="77777777" w:rsidTr="004E01FE">
        <w:trPr>
          <w:trHeight w:val="485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3EB571" w14:textId="77777777" w:rsidR="009A0688" w:rsidRPr="009A0688" w:rsidRDefault="009A0688" w:rsidP="004E01FE">
            <w:pPr>
              <w:spacing w:after="0" w:line="276" w:lineRule="auto"/>
              <w:ind w:left="12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C39F8B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3.12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CC7C20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1C2AF5E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Личность в семье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CE7786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606EA5EC" w14:textId="77777777" w:rsidTr="004E01FE">
        <w:trPr>
          <w:trHeight w:val="488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5BE540" w14:textId="77777777" w:rsidR="009A0688" w:rsidRPr="009A0688" w:rsidRDefault="009A0688" w:rsidP="004E01FE">
            <w:pPr>
              <w:spacing w:after="0" w:line="276" w:lineRule="auto"/>
              <w:ind w:left="12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E768384" w14:textId="77777777" w:rsidR="009A0688" w:rsidRPr="009A0688" w:rsidRDefault="009A0688" w:rsidP="004E01FE">
            <w:pPr>
              <w:spacing w:after="0" w:line="276" w:lineRule="auto"/>
              <w:ind w:left="35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10.12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A052CC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895088B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Личность и образование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8758B52" w14:textId="77777777" w:rsidR="009A0688" w:rsidRPr="009A0688" w:rsidRDefault="009A0688" w:rsidP="004E01FE">
            <w:pPr>
              <w:spacing w:after="0" w:line="276" w:lineRule="auto"/>
              <w:ind w:left="38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6BF9C0C3" w14:textId="77777777" w:rsidTr="004E01FE">
        <w:tblPrEx>
          <w:tblCellMar>
            <w:right w:w="75" w:type="dxa"/>
          </w:tblCellMar>
        </w:tblPrEx>
        <w:trPr>
          <w:trHeight w:val="485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FE04679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9FC4D7A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17.12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34F9AA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E5ADF60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Правовая культура в сфере бизнеса. </w:t>
            </w: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Налоги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F383FF0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70E8C70E" w14:textId="77777777" w:rsidTr="004E01FE">
        <w:tblPrEx>
          <w:tblCellMar>
            <w:right w:w="75" w:type="dxa"/>
          </w:tblCellMar>
        </w:tblPrEx>
        <w:trPr>
          <w:trHeight w:val="487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64EC3A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5C762C9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24.12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257A34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CE1E24" w14:textId="77777777" w:rsidR="009A0688" w:rsidRPr="009A0688" w:rsidRDefault="009A0688" w:rsidP="004E01FE">
            <w:pPr>
              <w:spacing w:after="0" w:line="276" w:lineRule="auto"/>
              <w:ind w:left="129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Предпринимательство и закон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B6731A7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755465FA" w14:textId="77777777" w:rsidTr="004E01FE">
        <w:tblPrEx>
          <w:tblCellMar>
            <w:right w:w="75" w:type="dxa"/>
          </w:tblCellMar>
        </w:tblPrEx>
        <w:trPr>
          <w:trHeight w:val="485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D2959CD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66CEBD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14.01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115E427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DE8E8C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Личность и труд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0F7DA8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2560BF60" w14:textId="77777777" w:rsidTr="004E01FE">
        <w:tblPrEx>
          <w:tblCellMar>
            <w:right w:w="75" w:type="dxa"/>
          </w:tblCellMar>
        </w:tblPrEx>
        <w:trPr>
          <w:trHeight w:val="488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D920C1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CA6C8C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21.01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DB307EF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84423D5" w14:textId="77777777" w:rsidR="009A0688" w:rsidRPr="009A0688" w:rsidRDefault="009A0688" w:rsidP="004E01FE">
            <w:pPr>
              <w:spacing w:after="0" w:line="276" w:lineRule="auto"/>
              <w:ind w:left="129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Личность и власть. Я будущий избиратель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91F6B35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65F4509A" w14:textId="77777777" w:rsidTr="004E01FE">
        <w:tblPrEx>
          <w:tblCellMar>
            <w:right w:w="75" w:type="dxa"/>
          </w:tblCellMar>
        </w:tblPrEx>
        <w:trPr>
          <w:trHeight w:val="482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9A87AA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2534AAB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28.01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06447A8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1DC115" w14:textId="77777777" w:rsidR="009A0688" w:rsidRPr="009A0688" w:rsidRDefault="009A0688" w:rsidP="004E01FE">
            <w:pPr>
              <w:spacing w:after="0" w:line="276" w:lineRule="auto"/>
              <w:ind w:left="129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Личность и защита Отечества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8546A6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2EF40410" w14:textId="77777777" w:rsidTr="004E01FE">
        <w:tblPrEx>
          <w:tblCellMar>
            <w:right w:w="75" w:type="dxa"/>
          </w:tblCellMar>
        </w:tblPrEx>
        <w:trPr>
          <w:trHeight w:val="487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8C51F5A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D509FC0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4.02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0D83B5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6829371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Личность и закон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A5F23F9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12FBF92D" w14:textId="77777777" w:rsidTr="004E01FE">
        <w:tblPrEx>
          <w:tblCellMar>
            <w:right w:w="75" w:type="dxa"/>
          </w:tblCellMar>
        </w:tblPrEx>
        <w:trPr>
          <w:trHeight w:val="682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4CB659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21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3FC5AAF" w14:textId="77777777" w:rsidR="009A0688" w:rsidRPr="009A0688" w:rsidRDefault="009A0688" w:rsidP="004E01FE">
            <w:pPr>
              <w:spacing w:after="92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</w:p>
          <w:p w14:paraId="732FCA0E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11.02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B677D2A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C397453" w14:textId="77777777" w:rsidR="009A0688" w:rsidRPr="009A0688" w:rsidRDefault="009A0688" w:rsidP="004E01FE">
            <w:pPr>
              <w:spacing w:after="135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Раздел </w:t>
            </w: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>II</w:t>
            </w:r>
            <w:r w:rsidRPr="009A06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Ответственность за правонарушение -8ч. </w:t>
            </w:r>
          </w:p>
          <w:p w14:paraId="6330533D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Правонарушение и преступление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F6491D" w14:textId="77777777" w:rsidR="009A0688" w:rsidRPr="009A0688" w:rsidRDefault="009A0688" w:rsidP="004E01FE">
            <w:pPr>
              <w:spacing w:after="92" w:line="276" w:lineRule="auto"/>
              <w:ind w:left="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</w:p>
          <w:p w14:paraId="365FC456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22F8B421" w14:textId="77777777" w:rsidTr="004E01FE">
        <w:tblPrEx>
          <w:tblCellMar>
            <w:right w:w="75" w:type="dxa"/>
          </w:tblCellMar>
        </w:tblPrEx>
        <w:trPr>
          <w:trHeight w:val="485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792F655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22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C01038F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18.02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F22EE9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FE6FB1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Причины правонарушений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20FCB58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4E72A9D4" w14:textId="77777777" w:rsidTr="004E01FE">
        <w:tblPrEx>
          <w:tblCellMar>
            <w:right w:w="75" w:type="dxa"/>
          </w:tblCellMar>
        </w:tblPrEx>
        <w:trPr>
          <w:trHeight w:val="482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232291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23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F1E093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25.02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4167AF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A3356DB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Вина и ответственность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97BE76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0B036CA3" w14:textId="77777777" w:rsidTr="004E01FE">
        <w:tblPrEx>
          <w:tblCellMar>
            <w:right w:w="75" w:type="dxa"/>
          </w:tblCellMar>
        </w:tblPrEx>
        <w:trPr>
          <w:trHeight w:val="487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FEA18B0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C1D646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3.03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146406E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227F52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Ответственность за правонарушения против собственности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97B51F0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0403A9BA" w14:textId="77777777" w:rsidTr="004E01FE">
        <w:tblPrEx>
          <w:tblCellMar>
            <w:right w:w="75" w:type="dxa"/>
          </w:tblCellMar>
        </w:tblPrEx>
        <w:trPr>
          <w:trHeight w:val="485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D6B53DA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25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97C933C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10.03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B2931BF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6665B21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Ответственность за правонарушения против личности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FC2ECCF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3E3A8180" w14:textId="77777777" w:rsidTr="004E01FE">
        <w:tblPrEx>
          <w:tblCellMar>
            <w:right w:w="75" w:type="dxa"/>
          </w:tblCellMar>
        </w:tblPrEx>
        <w:trPr>
          <w:trHeight w:val="488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B9306F6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26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27EBC4B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17.03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30A7A8B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40BCC2F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Групповые правонарушения несовершеннолетних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3A50EEE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40CF02DA" w14:textId="77777777" w:rsidTr="004E01FE">
        <w:tblPrEx>
          <w:tblCellMar>
            <w:right w:w="75" w:type="dxa"/>
          </w:tblCellMar>
        </w:tblPrEx>
        <w:trPr>
          <w:trHeight w:val="485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586D873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27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12AA287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24.03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BA9B3FD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86ACB6D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Правопорядок и полиция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40AE3B9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58AB9476" w14:textId="77777777" w:rsidTr="004E01FE">
        <w:tblPrEx>
          <w:tblCellMar>
            <w:right w:w="75" w:type="dxa"/>
          </w:tblCellMar>
        </w:tblPrEx>
        <w:trPr>
          <w:trHeight w:val="485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0AD4C72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28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35A96CA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7.04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557BA5E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1959312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Суд и прокуратура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237FB2C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43ACB22E" w14:textId="77777777" w:rsidTr="004E01FE">
        <w:tblPrEx>
          <w:tblCellMar>
            <w:right w:w="75" w:type="dxa"/>
          </w:tblCellMar>
        </w:tblPrEx>
        <w:trPr>
          <w:trHeight w:val="962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6B45AA" w14:textId="77777777" w:rsidR="009A0688" w:rsidRPr="009A0688" w:rsidRDefault="009A0688" w:rsidP="004E01FE">
            <w:pPr>
              <w:spacing w:after="9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</w:p>
          <w:p w14:paraId="335C5995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29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8E58643" w14:textId="77777777" w:rsidR="009A0688" w:rsidRPr="009A0688" w:rsidRDefault="009A0688" w:rsidP="004E01FE">
            <w:pPr>
              <w:spacing w:after="9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i/>
                <w:sz w:val="26"/>
              </w:rPr>
              <w:t xml:space="preserve"> </w:t>
            </w:r>
          </w:p>
          <w:p w14:paraId="185CB014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14.04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DBACEF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486131C" w14:textId="77777777" w:rsidR="009A0688" w:rsidRPr="009A0688" w:rsidRDefault="009A0688" w:rsidP="004E01FE">
            <w:pPr>
              <w:spacing w:after="139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Раздел </w:t>
            </w: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>III</w:t>
            </w:r>
            <w:r w:rsidRPr="009A0688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. Защити себя сам -4ч. </w:t>
            </w:r>
          </w:p>
          <w:p w14:paraId="4697DB2F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Я выбираю жизнь. Наркотики и закон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C074E3" w14:textId="77777777" w:rsidR="009A0688" w:rsidRPr="009A0688" w:rsidRDefault="009A0688" w:rsidP="004E01FE">
            <w:pPr>
              <w:spacing w:after="90" w:line="276" w:lineRule="auto"/>
              <w:ind w:left="1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b/>
                <w:i/>
                <w:sz w:val="26"/>
                <w:lang w:val="ru-RU"/>
              </w:rPr>
              <w:t xml:space="preserve"> </w:t>
            </w:r>
          </w:p>
          <w:p w14:paraId="545107FF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31F2C5F6" w14:textId="77777777" w:rsidTr="004E01FE">
        <w:tblPrEx>
          <w:tblCellMar>
            <w:right w:w="75" w:type="dxa"/>
          </w:tblCellMar>
        </w:tblPrEx>
        <w:trPr>
          <w:trHeight w:val="485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33C61CE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30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E810689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21.04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E4826C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6C3C1B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Как не стать жертвой преступлений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E4AAD9B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7694802C" w14:textId="77777777" w:rsidTr="004E01FE">
        <w:tblPrEx>
          <w:tblCellMar>
            <w:right w:w="75" w:type="dxa"/>
          </w:tblCellMar>
        </w:tblPrEx>
        <w:trPr>
          <w:trHeight w:val="485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9A1401D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31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A2578E5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28.04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A9BB34C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23A36BC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Если тебя задержала милиция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E52B91D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4473D0CC" w14:textId="77777777" w:rsidTr="004E01FE">
        <w:tblPrEx>
          <w:tblCellMar>
            <w:right w:w="75" w:type="dxa"/>
          </w:tblCellMar>
        </w:tblPrEx>
        <w:trPr>
          <w:trHeight w:val="487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A0614E4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32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65C40E1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5.05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C31A73E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7E9D582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Ролевая игра «Трудное решение»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0B0A9ED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</w:tr>
      <w:tr w:rsidR="009A0688" w:rsidRPr="009A0688" w14:paraId="6232EE42" w14:textId="77777777" w:rsidTr="004E01FE">
        <w:tblPrEx>
          <w:tblCellMar>
            <w:right w:w="75" w:type="dxa"/>
          </w:tblCellMar>
        </w:tblPrEx>
        <w:trPr>
          <w:trHeight w:val="485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2A1E0AF0" w14:textId="77777777" w:rsidR="009A0688" w:rsidRPr="009A0688" w:rsidRDefault="009A0688" w:rsidP="004E01FE">
            <w:pPr>
              <w:spacing w:after="0" w:line="276" w:lineRule="auto"/>
              <w:ind w:left="120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33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D965115" w14:textId="77777777" w:rsidR="009A0688" w:rsidRPr="009A0688" w:rsidRDefault="009A0688" w:rsidP="004E01FE">
            <w:pPr>
              <w:spacing w:after="0" w:line="276" w:lineRule="auto"/>
              <w:ind w:left="81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12.05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6AB17FCC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3680A7E7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  <w:sz w:val="24"/>
              </w:rPr>
              <w:t xml:space="preserve">Итоговое занятие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00B606E3" w14:textId="77777777" w:rsidR="009A0688" w:rsidRPr="009A0688" w:rsidRDefault="009A0688" w:rsidP="004E01FE">
            <w:pPr>
              <w:spacing w:after="0" w:line="276" w:lineRule="auto"/>
              <w:ind w:left="84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9A0688" w:rsidRPr="009A0688" w14:paraId="73F45561" w14:textId="77777777" w:rsidTr="004E01FE">
        <w:tblPrEx>
          <w:tblCellMar>
            <w:right w:w="75" w:type="dxa"/>
          </w:tblCellMar>
        </w:tblPrEx>
        <w:trPr>
          <w:trHeight w:val="488"/>
        </w:trPr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6EB31DE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17E4F96D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46419407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49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5CD8AAAE" w14:textId="77777777" w:rsidR="009A0688" w:rsidRPr="009A0688" w:rsidRDefault="009A0688" w:rsidP="004E01FE">
            <w:pPr>
              <w:spacing w:after="0" w:line="276" w:lineRule="auto"/>
              <w:ind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A068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5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14:paraId="7F18C2C1" w14:textId="77777777" w:rsidR="009A0688" w:rsidRPr="009A0688" w:rsidRDefault="009A0688" w:rsidP="004E01FE">
            <w:pPr>
              <w:spacing w:after="0" w:line="276" w:lineRule="auto"/>
              <w:ind w:left="83" w:hanging="1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34</w:t>
            </w:r>
            <w:r w:rsidRPr="009A0688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часа </w:t>
            </w:r>
          </w:p>
        </w:tc>
      </w:tr>
    </w:tbl>
    <w:p w14:paraId="7F7C6066" w14:textId="77777777" w:rsidR="00402B35" w:rsidRDefault="00402B35" w:rsidP="004E01FE">
      <w:pPr>
        <w:spacing w:after="203" w:line="276" w:lineRule="auto"/>
        <w:ind w:left="221" w:hanging="10"/>
        <w:jc w:val="both"/>
        <w:rPr>
          <w:rFonts w:ascii="Times New Roman" w:eastAsia="Times New Roman" w:hAnsi="Times New Roman" w:cs="Times New Roman"/>
          <w:b/>
          <w:sz w:val="24"/>
          <w:lang w:val="ru-RU"/>
        </w:rPr>
      </w:pPr>
    </w:p>
    <w:p w14:paraId="618B1420" w14:textId="77777777" w:rsidR="00AC6C63" w:rsidRDefault="00AC6C63" w:rsidP="00676CCB">
      <w:pPr>
        <w:spacing w:after="0" w:line="276" w:lineRule="auto"/>
        <w:jc w:val="both"/>
        <w:rPr>
          <w:lang w:val="ru-RU"/>
        </w:rPr>
      </w:pPr>
    </w:p>
    <w:p w14:paraId="2F8FFF32" w14:textId="77777777" w:rsidR="00676CCB" w:rsidRPr="00AC6C63" w:rsidRDefault="00676CCB" w:rsidP="00676CC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C6C63">
        <w:rPr>
          <w:rFonts w:ascii="Times New Roman" w:hAnsi="Times New Roman" w:cs="Times New Roman"/>
          <w:b/>
          <w:sz w:val="28"/>
          <w:szCs w:val="28"/>
          <w:lang w:val="ru-RU"/>
        </w:rPr>
        <w:t>СПИСОК ИСПОЛЬЗОВАННЫХ ИСТОЧНИКОВ</w:t>
      </w:r>
    </w:p>
    <w:p w14:paraId="423DE666" w14:textId="77777777" w:rsidR="00676CCB" w:rsidRDefault="00676CCB" w:rsidP="00676CC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BBCAA99" w14:textId="77777777" w:rsidR="00676CCB" w:rsidRPr="00071997" w:rsidRDefault="00676CCB" w:rsidP="00676CCB">
      <w:pPr>
        <w:pStyle w:val="a3"/>
        <w:numPr>
          <w:ilvl w:val="0"/>
          <w:numId w:val="48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1997">
        <w:rPr>
          <w:rFonts w:ascii="Times New Roman" w:hAnsi="Times New Roman" w:cs="Times New Roman"/>
          <w:sz w:val="28"/>
          <w:szCs w:val="28"/>
          <w:lang w:val="ru-RU"/>
        </w:rPr>
        <w:t>Конвенции ООН о правах ребенка. – М, 2001.</w:t>
      </w:r>
    </w:p>
    <w:p w14:paraId="6FE99DB9" w14:textId="77777777" w:rsidR="00676CCB" w:rsidRDefault="00676CCB" w:rsidP="00676CCB">
      <w:pPr>
        <w:pStyle w:val="a3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1997">
        <w:rPr>
          <w:rFonts w:ascii="Times New Roman" w:hAnsi="Times New Roman" w:cs="Times New Roman"/>
          <w:sz w:val="28"/>
          <w:szCs w:val="28"/>
          <w:lang w:val="ru-RU"/>
        </w:rPr>
        <w:t>Конституция РФ, 1993 г.</w:t>
      </w:r>
    </w:p>
    <w:p w14:paraId="7054C2DB" w14:textId="77777777" w:rsidR="00676CCB" w:rsidRDefault="00676CCB" w:rsidP="00676CCB">
      <w:pPr>
        <w:pStyle w:val="a3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Гражданский кодекс РФ</w:t>
      </w:r>
    </w:p>
    <w:p w14:paraId="7EC4471D" w14:textId="77777777" w:rsidR="00676CCB" w:rsidRDefault="00676CCB" w:rsidP="00676CCB">
      <w:pPr>
        <w:pStyle w:val="a3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Кодекс об административных правонарушениях РФ.</w:t>
      </w:r>
    </w:p>
    <w:p w14:paraId="4AE9119B" w14:textId="77777777" w:rsidR="00676CCB" w:rsidRDefault="00676CCB" w:rsidP="00676CCB">
      <w:pPr>
        <w:pStyle w:val="a3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Налоговый кодекс РФ.</w:t>
      </w:r>
    </w:p>
    <w:p w14:paraId="6A553AB4" w14:textId="77777777" w:rsidR="00676CCB" w:rsidRDefault="00676CCB" w:rsidP="00676CCB">
      <w:pPr>
        <w:pStyle w:val="a3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Семейный кодекс РФ.</w:t>
      </w:r>
    </w:p>
    <w:p w14:paraId="62B9EB99" w14:textId="77777777" w:rsidR="00676CCB" w:rsidRDefault="00676CCB" w:rsidP="00676CCB">
      <w:pPr>
        <w:pStyle w:val="a3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Трудовой кодекс РФ</w:t>
      </w:r>
    </w:p>
    <w:p w14:paraId="11902F1E" w14:textId="77777777" w:rsidR="00676CCB" w:rsidRDefault="00676CCB" w:rsidP="00676CCB">
      <w:pPr>
        <w:pStyle w:val="a3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Уголовный кодекс РФ</w:t>
      </w:r>
    </w:p>
    <w:p w14:paraId="636C3FE7" w14:textId="77777777" w:rsidR="00676CCB" w:rsidRPr="00071997" w:rsidRDefault="00676CCB" w:rsidP="00676CCB">
      <w:pPr>
        <w:pStyle w:val="a3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Федеральный закон от 29.12.2012 «Об образовании в РФ» №273-ФЗ.</w:t>
      </w:r>
    </w:p>
    <w:p w14:paraId="4ADC6EFD" w14:textId="77777777" w:rsidR="00676CCB" w:rsidRDefault="00676CCB" w:rsidP="00676CCB">
      <w:pPr>
        <w:pStyle w:val="a3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1997">
        <w:rPr>
          <w:rFonts w:ascii="Times New Roman" w:hAnsi="Times New Roman" w:cs="Times New Roman"/>
          <w:sz w:val="28"/>
          <w:szCs w:val="28"/>
          <w:lang w:val="ru-RU"/>
        </w:rPr>
        <w:t xml:space="preserve">Азбука права. //автор-составитель Бобкова Н.Н. </w:t>
      </w:r>
      <w:r>
        <w:rPr>
          <w:rFonts w:ascii="Times New Roman" w:hAnsi="Times New Roman" w:cs="Times New Roman"/>
          <w:sz w:val="28"/>
          <w:szCs w:val="28"/>
          <w:lang w:val="ru-RU"/>
        </w:rPr>
        <w:t>– Волгоград, 201</w:t>
      </w:r>
      <w:r w:rsidRPr="00071997">
        <w:rPr>
          <w:rFonts w:ascii="Times New Roman" w:hAnsi="Times New Roman" w:cs="Times New Roman"/>
          <w:sz w:val="28"/>
          <w:szCs w:val="28"/>
          <w:lang w:val="ru-RU"/>
        </w:rPr>
        <w:t xml:space="preserve">6. </w:t>
      </w:r>
    </w:p>
    <w:p w14:paraId="059AB33C" w14:textId="77777777" w:rsidR="00676CCB" w:rsidRPr="00A05F62" w:rsidRDefault="00676CCB" w:rsidP="00676CCB">
      <w:pPr>
        <w:pStyle w:val="a3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05F62">
        <w:rPr>
          <w:rFonts w:ascii="Times New Roman" w:hAnsi="Times New Roman" w:cs="Times New Roman"/>
          <w:sz w:val="28"/>
          <w:szCs w:val="28"/>
          <w:lang w:val="ru-RU"/>
        </w:rPr>
        <w:t>Обществознание. Боголюбов Л. Н., Лазебникова А. Ю., Матвеев А. И. и др.. (6-9)</w:t>
      </w:r>
      <w:r w:rsidRPr="00A05F62">
        <w:t xml:space="preserve"> </w:t>
      </w:r>
      <w:r w:rsidRPr="00A05F62">
        <w:rPr>
          <w:rFonts w:ascii="Times New Roman" w:hAnsi="Times New Roman" w:cs="Times New Roman"/>
          <w:sz w:val="28"/>
          <w:szCs w:val="28"/>
          <w:lang w:val="ru-RU"/>
        </w:rPr>
        <w:t>ISBN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05F62">
        <w:rPr>
          <w:rFonts w:ascii="Times New Roman" w:hAnsi="Times New Roman" w:cs="Times New Roman"/>
          <w:sz w:val="28"/>
          <w:szCs w:val="28"/>
          <w:lang w:val="ru-RU"/>
        </w:rPr>
        <w:t>978-5-09-098064-7</w:t>
      </w:r>
    </w:p>
    <w:p w14:paraId="1ADAB7AD" w14:textId="77777777" w:rsidR="00676CCB" w:rsidRPr="00071997" w:rsidRDefault="00676CCB" w:rsidP="00676CCB">
      <w:pPr>
        <w:pStyle w:val="a3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Обществознание. Основы правовых знаний:</w:t>
      </w:r>
      <w:r w:rsidRPr="00A0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Учебник для 8-9 кл.: в 2-х ч./С.И. Володина, А.М. Полиевктова, В.В. Спасская.-М.:</w:t>
      </w:r>
      <w:r w:rsidRPr="00A0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Академкнига/Учебник,2010.-Ч.1:328 с.:</w:t>
      </w:r>
      <w:r w:rsidRPr="00A0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ил.+</w:t>
      </w:r>
      <w:r w:rsidRPr="00A05F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r>
        <w:rPr>
          <w:rFonts w:ascii="Times New Roman" w:hAnsi="Times New Roman" w:cs="Times New Roman"/>
          <w:sz w:val="28"/>
          <w:szCs w:val="28"/>
        </w:rPr>
        <w:t>D</w:t>
      </w:r>
      <w:r w:rsidRPr="00A05F6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3C52823" w14:textId="77777777" w:rsidR="00676CCB" w:rsidRPr="00071997" w:rsidRDefault="00676CCB" w:rsidP="00676CCB">
      <w:pPr>
        <w:pStyle w:val="a3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1997">
        <w:rPr>
          <w:rFonts w:ascii="Times New Roman" w:hAnsi="Times New Roman" w:cs="Times New Roman"/>
          <w:sz w:val="28"/>
          <w:szCs w:val="28"/>
          <w:lang w:val="ru-RU"/>
        </w:rPr>
        <w:t xml:space="preserve">Ребенок должен знать свои права.//Библиотека – №6, 2000. С.45-47. </w:t>
      </w:r>
    </w:p>
    <w:p w14:paraId="4DA19AB5" w14:textId="77777777" w:rsidR="00676CCB" w:rsidRPr="00071997" w:rsidRDefault="00676CCB" w:rsidP="00676CCB">
      <w:pPr>
        <w:pStyle w:val="a3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1997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Система работы школы по защите прав и законных интересов ребенка.//автор-составитель Маньшина Н.А. – Волгоград, 2007. </w:t>
      </w:r>
    </w:p>
    <w:p w14:paraId="4BB90358" w14:textId="77777777" w:rsidR="007B7C60" w:rsidRPr="00676CCB" w:rsidRDefault="00676CCB" w:rsidP="00676CCB">
      <w:pPr>
        <w:pStyle w:val="a3"/>
        <w:numPr>
          <w:ilvl w:val="0"/>
          <w:numId w:val="4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71997">
        <w:rPr>
          <w:rFonts w:ascii="Times New Roman" w:hAnsi="Times New Roman" w:cs="Times New Roman"/>
          <w:sz w:val="28"/>
          <w:szCs w:val="28"/>
          <w:lang w:val="ru-RU"/>
        </w:rPr>
        <w:t xml:space="preserve">Справочник классного руководителя. 5-11 классы.//Дереклеева Н.И. – М., 2003. </w:t>
      </w:r>
    </w:p>
    <w:sectPr w:rsidR="007B7C60" w:rsidRPr="00676CCB" w:rsidSect="00C9271D">
      <w:pgSz w:w="11906" w:h="16838"/>
      <w:pgMar w:top="709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772C9"/>
    <w:multiLevelType w:val="hybridMultilevel"/>
    <w:tmpl w:val="D3C4C5DA"/>
    <w:lvl w:ilvl="0" w:tplc="C83A0690">
      <w:start w:val="1"/>
      <w:numFmt w:val="decimal"/>
      <w:lvlText w:val="%1."/>
      <w:lvlJc w:val="left"/>
      <w:pPr>
        <w:ind w:left="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E84A8F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C06B1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6E71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B92E85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9F0AB0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A060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20A4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8AC7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9A4AF7"/>
    <w:multiLevelType w:val="hybridMultilevel"/>
    <w:tmpl w:val="7B32CEE4"/>
    <w:lvl w:ilvl="0" w:tplc="8724190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94561C">
      <w:start w:val="1"/>
      <w:numFmt w:val="decimal"/>
      <w:lvlText w:val="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92C02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123CE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8823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8E02F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24F1F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A495B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B64B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8AB2E56"/>
    <w:multiLevelType w:val="hybridMultilevel"/>
    <w:tmpl w:val="9B882594"/>
    <w:lvl w:ilvl="0" w:tplc="165ABE90">
      <w:start w:val="1"/>
      <w:numFmt w:val="decimal"/>
      <w:lvlText w:val="%1."/>
      <w:lvlJc w:val="left"/>
      <w:pPr>
        <w:ind w:left="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DE0DA4E">
      <w:start w:val="1"/>
      <w:numFmt w:val="lowerLetter"/>
      <w:lvlText w:val="%2"/>
      <w:lvlJc w:val="left"/>
      <w:pPr>
        <w:ind w:left="1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DC0296">
      <w:start w:val="1"/>
      <w:numFmt w:val="lowerRoman"/>
      <w:lvlText w:val="%3"/>
      <w:lvlJc w:val="left"/>
      <w:pPr>
        <w:ind w:left="1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F89F30">
      <w:start w:val="1"/>
      <w:numFmt w:val="decimal"/>
      <w:lvlText w:val="%4"/>
      <w:lvlJc w:val="left"/>
      <w:pPr>
        <w:ind w:left="2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582446">
      <w:start w:val="1"/>
      <w:numFmt w:val="lowerLetter"/>
      <w:lvlText w:val="%5"/>
      <w:lvlJc w:val="left"/>
      <w:pPr>
        <w:ind w:left="3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02E64E">
      <w:start w:val="1"/>
      <w:numFmt w:val="lowerRoman"/>
      <w:lvlText w:val="%6"/>
      <w:lvlJc w:val="left"/>
      <w:pPr>
        <w:ind w:left="4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06FCC4">
      <w:start w:val="1"/>
      <w:numFmt w:val="decimal"/>
      <w:lvlText w:val="%7"/>
      <w:lvlJc w:val="left"/>
      <w:pPr>
        <w:ind w:left="4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9E0468">
      <w:start w:val="1"/>
      <w:numFmt w:val="lowerLetter"/>
      <w:lvlText w:val="%8"/>
      <w:lvlJc w:val="left"/>
      <w:pPr>
        <w:ind w:left="5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960938">
      <w:start w:val="1"/>
      <w:numFmt w:val="lowerRoman"/>
      <w:lvlText w:val="%9"/>
      <w:lvlJc w:val="left"/>
      <w:pPr>
        <w:ind w:left="6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9F403F3"/>
    <w:multiLevelType w:val="hybridMultilevel"/>
    <w:tmpl w:val="66FA0108"/>
    <w:lvl w:ilvl="0" w:tplc="FE58202E">
      <w:start w:val="1"/>
      <w:numFmt w:val="decimal"/>
      <w:lvlText w:val="%1.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52E9C6">
      <w:start w:val="1"/>
      <w:numFmt w:val="lowerLetter"/>
      <w:lvlText w:val="%2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4C9668">
      <w:start w:val="1"/>
      <w:numFmt w:val="lowerRoman"/>
      <w:lvlText w:val="%3"/>
      <w:lvlJc w:val="left"/>
      <w:pPr>
        <w:ind w:left="2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9E1AFA">
      <w:start w:val="1"/>
      <w:numFmt w:val="decimal"/>
      <w:lvlText w:val="%4"/>
      <w:lvlJc w:val="left"/>
      <w:pPr>
        <w:ind w:left="2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6AC538">
      <w:start w:val="1"/>
      <w:numFmt w:val="lowerLetter"/>
      <w:lvlText w:val="%5"/>
      <w:lvlJc w:val="left"/>
      <w:pPr>
        <w:ind w:left="3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C85038">
      <w:start w:val="1"/>
      <w:numFmt w:val="lowerRoman"/>
      <w:lvlText w:val="%6"/>
      <w:lvlJc w:val="left"/>
      <w:pPr>
        <w:ind w:left="4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5DE7D34">
      <w:start w:val="1"/>
      <w:numFmt w:val="decimal"/>
      <w:lvlText w:val="%7"/>
      <w:lvlJc w:val="left"/>
      <w:pPr>
        <w:ind w:left="4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70E824">
      <w:start w:val="1"/>
      <w:numFmt w:val="lowerLetter"/>
      <w:lvlText w:val="%8"/>
      <w:lvlJc w:val="left"/>
      <w:pPr>
        <w:ind w:left="5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FC979C">
      <w:start w:val="1"/>
      <w:numFmt w:val="lowerRoman"/>
      <w:lvlText w:val="%9"/>
      <w:lvlJc w:val="left"/>
      <w:pPr>
        <w:ind w:left="6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A09383A"/>
    <w:multiLevelType w:val="hybridMultilevel"/>
    <w:tmpl w:val="7A54692A"/>
    <w:lvl w:ilvl="0" w:tplc="E604D8F2">
      <w:start w:val="1"/>
      <w:numFmt w:val="decimal"/>
      <w:lvlText w:val="%1.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82536C">
      <w:start w:val="1"/>
      <w:numFmt w:val="lowerLetter"/>
      <w:lvlText w:val="%2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8A7046">
      <w:start w:val="1"/>
      <w:numFmt w:val="lowerRoman"/>
      <w:lvlText w:val="%3"/>
      <w:lvlJc w:val="left"/>
      <w:pPr>
        <w:ind w:left="2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005578">
      <w:start w:val="1"/>
      <w:numFmt w:val="decimal"/>
      <w:lvlText w:val="%4"/>
      <w:lvlJc w:val="left"/>
      <w:pPr>
        <w:ind w:left="2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2A06C8">
      <w:start w:val="1"/>
      <w:numFmt w:val="lowerLetter"/>
      <w:lvlText w:val="%5"/>
      <w:lvlJc w:val="left"/>
      <w:pPr>
        <w:ind w:left="3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086C28A">
      <w:start w:val="1"/>
      <w:numFmt w:val="lowerRoman"/>
      <w:lvlText w:val="%6"/>
      <w:lvlJc w:val="left"/>
      <w:pPr>
        <w:ind w:left="4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C4CFA">
      <w:start w:val="1"/>
      <w:numFmt w:val="decimal"/>
      <w:lvlText w:val="%7"/>
      <w:lvlJc w:val="left"/>
      <w:pPr>
        <w:ind w:left="4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3CD610">
      <w:start w:val="1"/>
      <w:numFmt w:val="lowerLetter"/>
      <w:lvlText w:val="%8"/>
      <w:lvlJc w:val="left"/>
      <w:pPr>
        <w:ind w:left="5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6FEAFD8">
      <w:start w:val="1"/>
      <w:numFmt w:val="lowerRoman"/>
      <w:lvlText w:val="%9"/>
      <w:lvlJc w:val="left"/>
      <w:pPr>
        <w:ind w:left="6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D564032"/>
    <w:multiLevelType w:val="hybridMultilevel"/>
    <w:tmpl w:val="E1FE7668"/>
    <w:lvl w:ilvl="0" w:tplc="0CE60FD8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24229C">
      <w:start w:val="1"/>
      <w:numFmt w:val="bullet"/>
      <w:lvlText w:val="o"/>
      <w:lvlJc w:val="left"/>
      <w:pPr>
        <w:ind w:left="1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B6A4B0">
      <w:start w:val="1"/>
      <w:numFmt w:val="bullet"/>
      <w:lvlText w:val="▪"/>
      <w:lvlJc w:val="left"/>
      <w:pPr>
        <w:ind w:left="2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76904E">
      <w:start w:val="1"/>
      <w:numFmt w:val="bullet"/>
      <w:lvlText w:val="•"/>
      <w:lvlJc w:val="left"/>
      <w:pPr>
        <w:ind w:left="2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B20740">
      <w:start w:val="1"/>
      <w:numFmt w:val="bullet"/>
      <w:lvlText w:val="o"/>
      <w:lvlJc w:val="left"/>
      <w:pPr>
        <w:ind w:left="3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92E17A">
      <w:start w:val="1"/>
      <w:numFmt w:val="bullet"/>
      <w:lvlText w:val="▪"/>
      <w:lvlJc w:val="left"/>
      <w:pPr>
        <w:ind w:left="4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9A6094">
      <w:start w:val="1"/>
      <w:numFmt w:val="bullet"/>
      <w:lvlText w:val="•"/>
      <w:lvlJc w:val="left"/>
      <w:pPr>
        <w:ind w:left="4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28DA16">
      <w:start w:val="1"/>
      <w:numFmt w:val="bullet"/>
      <w:lvlText w:val="o"/>
      <w:lvlJc w:val="left"/>
      <w:pPr>
        <w:ind w:left="5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CA25F6">
      <w:start w:val="1"/>
      <w:numFmt w:val="bullet"/>
      <w:lvlText w:val="▪"/>
      <w:lvlJc w:val="left"/>
      <w:pPr>
        <w:ind w:left="6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F61230A"/>
    <w:multiLevelType w:val="hybridMultilevel"/>
    <w:tmpl w:val="03FE7BB2"/>
    <w:lvl w:ilvl="0" w:tplc="ED7C5448">
      <w:start w:val="1"/>
      <w:numFmt w:val="decimal"/>
      <w:lvlText w:val="%1."/>
      <w:lvlJc w:val="left"/>
      <w:pPr>
        <w:ind w:left="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3000A6">
      <w:start w:val="1"/>
      <w:numFmt w:val="lowerLetter"/>
      <w:lvlText w:val="%2"/>
      <w:lvlJc w:val="left"/>
      <w:pPr>
        <w:ind w:left="1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D8848C">
      <w:start w:val="1"/>
      <w:numFmt w:val="lowerRoman"/>
      <w:lvlText w:val="%3"/>
      <w:lvlJc w:val="left"/>
      <w:pPr>
        <w:ind w:left="1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AEAB32">
      <w:start w:val="1"/>
      <w:numFmt w:val="decimal"/>
      <w:lvlText w:val="%4"/>
      <w:lvlJc w:val="left"/>
      <w:pPr>
        <w:ind w:left="2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10CCE9A">
      <w:start w:val="1"/>
      <w:numFmt w:val="lowerLetter"/>
      <w:lvlText w:val="%5"/>
      <w:lvlJc w:val="left"/>
      <w:pPr>
        <w:ind w:left="3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42A1FA">
      <w:start w:val="1"/>
      <w:numFmt w:val="lowerRoman"/>
      <w:lvlText w:val="%6"/>
      <w:lvlJc w:val="left"/>
      <w:pPr>
        <w:ind w:left="4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769DF4">
      <w:start w:val="1"/>
      <w:numFmt w:val="decimal"/>
      <w:lvlText w:val="%7"/>
      <w:lvlJc w:val="left"/>
      <w:pPr>
        <w:ind w:left="4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04C1AE">
      <w:start w:val="1"/>
      <w:numFmt w:val="lowerLetter"/>
      <w:lvlText w:val="%8"/>
      <w:lvlJc w:val="left"/>
      <w:pPr>
        <w:ind w:left="5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282324">
      <w:start w:val="1"/>
      <w:numFmt w:val="lowerRoman"/>
      <w:lvlText w:val="%9"/>
      <w:lvlJc w:val="left"/>
      <w:pPr>
        <w:ind w:left="6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2D06858"/>
    <w:multiLevelType w:val="hybridMultilevel"/>
    <w:tmpl w:val="6D5275EC"/>
    <w:lvl w:ilvl="0" w:tplc="77B49966">
      <w:start w:val="1"/>
      <w:numFmt w:val="decimal"/>
      <w:lvlText w:val="%1."/>
      <w:lvlJc w:val="left"/>
      <w:pPr>
        <w:ind w:left="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E4F01C">
      <w:start w:val="1"/>
      <w:numFmt w:val="lowerLetter"/>
      <w:lvlText w:val="%2"/>
      <w:lvlJc w:val="left"/>
      <w:pPr>
        <w:ind w:left="1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AC0B54">
      <w:start w:val="1"/>
      <w:numFmt w:val="lowerRoman"/>
      <w:lvlText w:val="%3"/>
      <w:lvlJc w:val="left"/>
      <w:pPr>
        <w:ind w:left="1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987B1A">
      <w:start w:val="1"/>
      <w:numFmt w:val="decimal"/>
      <w:lvlText w:val="%4"/>
      <w:lvlJc w:val="left"/>
      <w:pPr>
        <w:ind w:left="2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AA744E">
      <w:start w:val="1"/>
      <w:numFmt w:val="lowerLetter"/>
      <w:lvlText w:val="%5"/>
      <w:lvlJc w:val="left"/>
      <w:pPr>
        <w:ind w:left="3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6D8EB84">
      <w:start w:val="1"/>
      <w:numFmt w:val="lowerRoman"/>
      <w:lvlText w:val="%6"/>
      <w:lvlJc w:val="left"/>
      <w:pPr>
        <w:ind w:left="4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FC3C1E">
      <w:start w:val="1"/>
      <w:numFmt w:val="decimal"/>
      <w:lvlText w:val="%7"/>
      <w:lvlJc w:val="left"/>
      <w:pPr>
        <w:ind w:left="4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DEBEFC">
      <w:start w:val="1"/>
      <w:numFmt w:val="lowerLetter"/>
      <w:lvlText w:val="%8"/>
      <w:lvlJc w:val="left"/>
      <w:pPr>
        <w:ind w:left="5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9A76B2">
      <w:start w:val="1"/>
      <w:numFmt w:val="lowerRoman"/>
      <w:lvlText w:val="%9"/>
      <w:lvlJc w:val="left"/>
      <w:pPr>
        <w:ind w:left="6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AC7359"/>
    <w:multiLevelType w:val="hybridMultilevel"/>
    <w:tmpl w:val="BCF82816"/>
    <w:lvl w:ilvl="0" w:tplc="1ACEB90A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7CE0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424D1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87C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680C2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9E1A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6E2A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E64B11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622E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9E0015"/>
    <w:multiLevelType w:val="hybridMultilevel"/>
    <w:tmpl w:val="A33262EC"/>
    <w:lvl w:ilvl="0" w:tplc="71C288E4">
      <w:start w:val="1"/>
      <w:numFmt w:val="decimal"/>
      <w:lvlText w:val="%1.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60DC1C">
      <w:start w:val="1"/>
      <w:numFmt w:val="lowerLetter"/>
      <w:lvlText w:val="%2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421486">
      <w:start w:val="1"/>
      <w:numFmt w:val="lowerRoman"/>
      <w:lvlText w:val="%3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E70168A">
      <w:start w:val="1"/>
      <w:numFmt w:val="decimal"/>
      <w:lvlText w:val="%4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2E190C">
      <w:start w:val="1"/>
      <w:numFmt w:val="lowerLetter"/>
      <w:lvlText w:val="%5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6F80FB2">
      <w:start w:val="1"/>
      <w:numFmt w:val="lowerRoman"/>
      <w:lvlText w:val="%6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E4A371C">
      <w:start w:val="1"/>
      <w:numFmt w:val="decimal"/>
      <w:lvlText w:val="%7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EE5F1E">
      <w:start w:val="1"/>
      <w:numFmt w:val="lowerLetter"/>
      <w:lvlText w:val="%8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7C7A86">
      <w:start w:val="1"/>
      <w:numFmt w:val="lowerRoman"/>
      <w:lvlText w:val="%9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13F25D5"/>
    <w:multiLevelType w:val="hybridMultilevel"/>
    <w:tmpl w:val="2572E86E"/>
    <w:lvl w:ilvl="0" w:tplc="7478AF08">
      <w:start w:val="1"/>
      <w:numFmt w:val="decimal"/>
      <w:lvlText w:val="%1.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590246C">
      <w:start w:val="1"/>
      <w:numFmt w:val="lowerLetter"/>
      <w:lvlText w:val="%2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AE4B92">
      <w:start w:val="1"/>
      <w:numFmt w:val="lowerRoman"/>
      <w:lvlText w:val="%3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DE51F2">
      <w:start w:val="1"/>
      <w:numFmt w:val="decimal"/>
      <w:lvlText w:val="%4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22E3A0">
      <w:start w:val="1"/>
      <w:numFmt w:val="lowerLetter"/>
      <w:lvlText w:val="%5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E1C861E">
      <w:start w:val="1"/>
      <w:numFmt w:val="lowerRoman"/>
      <w:lvlText w:val="%6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724EF4">
      <w:start w:val="1"/>
      <w:numFmt w:val="decimal"/>
      <w:lvlText w:val="%7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601FFE">
      <w:start w:val="1"/>
      <w:numFmt w:val="lowerLetter"/>
      <w:lvlText w:val="%8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2865F4">
      <w:start w:val="1"/>
      <w:numFmt w:val="lowerRoman"/>
      <w:lvlText w:val="%9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28451AA"/>
    <w:multiLevelType w:val="hybridMultilevel"/>
    <w:tmpl w:val="64688168"/>
    <w:lvl w:ilvl="0" w:tplc="E74003F0">
      <w:start w:val="1"/>
      <w:numFmt w:val="bullet"/>
      <w:lvlText w:val="-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08AEE4">
      <w:start w:val="1"/>
      <w:numFmt w:val="bullet"/>
      <w:lvlText w:val="o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BAA734">
      <w:start w:val="1"/>
      <w:numFmt w:val="bullet"/>
      <w:lvlText w:val="▪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34C562">
      <w:start w:val="1"/>
      <w:numFmt w:val="bullet"/>
      <w:lvlText w:val="•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6C4978">
      <w:start w:val="1"/>
      <w:numFmt w:val="bullet"/>
      <w:lvlText w:val="o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0EACD6">
      <w:start w:val="1"/>
      <w:numFmt w:val="bullet"/>
      <w:lvlText w:val="▪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B27D9C">
      <w:start w:val="1"/>
      <w:numFmt w:val="bullet"/>
      <w:lvlText w:val="•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C6493E">
      <w:start w:val="1"/>
      <w:numFmt w:val="bullet"/>
      <w:lvlText w:val="o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CC2A52">
      <w:start w:val="1"/>
      <w:numFmt w:val="bullet"/>
      <w:lvlText w:val="▪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46B63D0"/>
    <w:multiLevelType w:val="hybridMultilevel"/>
    <w:tmpl w:val="D7D6A5AC"/>
    <w:lvl w:ilvl="0" w:tplc="337A18BA">
      <w:start w:val="1"/>
      <w:numFmt w:val="decimal"/>
      <w:lvlText w:val="%1."/>
      <w:lvlJc w:val="left"/>
      <w:pPr>
        <w:ind w:left="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985146">
      <w:start w:val="1"/>
      <w:numFmt w:val="lowerLetter"/>
      <w:lvlText w:val="%2"/>
      <w:lvlJc w:val="left"/>
      <w:pPr>
        <w:ind w:left="1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FE749E">
      <w:start w:val="1"/>
      <w:numFmt w:val="lowerRoman"/>
      <w:lvlText w:val="%3"/>
      <w:lvlJc w:val="left"/>
      <w:pPr>
        <w:ind w:left="1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A0AA3E">
      <w:start w:val="1"/>
      <w:numFmt w:val="decimal"/>
      <w:lvlText w:val="%4"/>
      <w:lvlJc w:val="left"/>
      <w:pPr>
        <w:ind w:left="2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9CBE46">
      <w:start w:val="1"/>
      <w:numFmt w:val="lowerLetter"/>
      <w:lvlText w:val="%5"/>
      <w:lvlJc w:val="left"/>
      <w:pPr>
        <w:ind w:left="3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D674CC">
      <w:start w:val="1"/>
      <w:numFmt w:val="lowerRoman"/>
      <w:lvlText w:val="%6"/>
      <w:lvlJc w:val="left"/>
      <w:pPr>
        <w:ind w:left="4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D2403C">
      <w:start w:val="1"/>
      <w:numFmt w:val="decimal"/>
      <w:lvlText w:val="%7"/>
      <w:lvlJc w:val="left"/>
      <w:pPr>
        <w:ind w:left="4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DB8E04E">
      <w:start w:val="1"/>
      <w:numFmt w:val="lowerLetter"/>
      <w:lvlText w:val="%8"/>
      <w:lvlJc w:val="left"/>
      <w:pPr>
        <w:ind w:left="5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CA1F1C">
      <w:start w:val="1"/>
      <w:numFmt w:val="lowerRoman"/>
      <w:lvlText w:val="%9"/>
      <w:lvlJc w:val="left"/>
      <w:pPr>
        <w:ind w:left="62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2D9026FA"/>
    <w:multiLevelType w:val="hybridMultilevel"/>
    <w:tmpl w:val="FC8AD9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31793D"/>
    <w:multiLevelType w:val="hybridMultilevel"/>
    <w:tmpl w:val="E47CECA4"/>
    <w:lvl w:ilvl="0" w:tplc="EA80AF4A">
      <w:start w:val="1"/>
      <w:numFmt w:val="decimal"/>
      <w:lvlText w:val="%1."/>
      <w:lvlJc w:val="left"/>
      <w:pPr>
        <w:ind w:left="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86B384">
      <w:start w:val="1"/>
      <w:numFmt w:val="lowerLetter"/>
      <w:lvlText w:val="%2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424871C">
      <w:start w:val="1"/>
      <w:numFmt w:val="lowerRoman"/>
      <w:lvlText w:val="%3"/>
      <w:lvlJc w:val="left"/>
      <w:pPr>
        <w:ind w:left="2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92630A">
      <w:start w:val="1"/>
      <w:numFmt w:val="decimal"/>
      <w:lvlText w:val="%4"/>
      <w:lvlJc w:val="left"/>
      <w:pPr>
        <w:ind w:left="2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B82DEE">
      <w:start w:val="1"/>
      <w:numFmt w:val="lowerLetter"/>
      <w:lvlText w:val="%5"/>
      <w:lvlJc w:val="left"/>
      <w:pPr>
        <w:ind w:left="3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161936">
      <w:start w:val="1"/>
      <w:numFmt w:val="lowerRoman"/>
      <w:lvlText w:val="%6"/>
      <w:lvlJc w:val="left"/>
      <w:pPr>
        <w:ind w:left="4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FECBB60">
      <w:start w:val="1"/>
      <w:numFmt w:val="decimal"/>
      <w:lvlText w:val="%7"/>
      <w:lvlJc w:val="left"/>
      <w:pPr>
        <w:ind w:left="4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DA2650">
      <w:start w:val="1"/>
      <w:numFmt w:val="lowerLetter"/>
      <w:lvlText w:val="%8"/>
      <w:lvlJc w:val="left"/>
      <w:pPr>
        <w:ind w:left="5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23EEAD8">
      <w:start w:val="1"/>
      <w:numFmt w:val="lowerRoman"/>
      <w:lvlText w:val="%9"/>
      <w:lvlJc w:val="left"/>
      <w:pPr>
        <w:ind w:left="6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47E0389"/>
    <w:multiLevelType w:val="hybridMultilevel"/>
    <w:tmpl w:val="93DCD3D2"/>
    <w:lvl w:ilvl="0" w:tplc="C446563C">
      <w:start w:val="1"/>
      <w:numFmt w:val="decimal"/>
      <w:lvlText w:val="%1.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0ED2AA">
      <w:start w:val="1"/>
      <w:numFmt w:val="lowerLetter"/>
      <w:lvlText w:val="%2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340182">
      <w:start w:val="1"/>
      <w:numFmt w:val="lowerRoman"/>
      <w:lvlText w:val="%3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EE6F26">
      <w:start w:val="1"/>
      <w:numFmt w:val="decimal"/>
      <w:lvlText w:val="%4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6EEF0AC">
      <w:start w:val="1"/>
      <w:numFmt w:val="lowerLetter"/>
      <w:lvlText w:val="%5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7AE13E">
      <w:start w:val="1"/>
      <w:numFmt w:val="lowerRoman"/>
      <w:lvlText w:val="%6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8A61B8">
      <w:start w:val="1"/>
      <w:numFmt w:val="decimal"/>
      <w:lvlText w:val="%7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C4C1C8">
      <w:start w:val="1"/>
      <w:numFmt w:val="lowerLetter"/>
      <w:lvlText w:val="%8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28CF94">
      <w:start w:val="1"/>
      <w:numFmt w:val="lowerRoman"/>
      <w:lvlText w:val="%9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5302CB7"/>
    <w:multiLevelType w:val="hybridMultilevel"/>
    <w:tmpl w:val="5AB8BE04"/>
    <w:lvl w:ilvl="0" w:tplc="4A40EE18">
      <w:start w:val="1"/>
      <w:numFmt w:val="decimal"/>
      <w:lvlText w:val="%1."/>
      <w:lvlJc w:val="left"/>
      <w:pPr>
        <w:ind w:left="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BD60514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9489D50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D2C726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A8662E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562C88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5AF890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DA777A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761756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367062"/>
    <w:multiLevelType w:val="hybridMultilevel"/>
    <w:tmpl w:val="77289C92"/>
    <w:lvl w:ilvl="0" w:tplc="F98296B0">
      <w:start w:val="1"/>
      <w:numFmt w:val="decimal"/>
      <w:lvlText w:val="%1."/>
      <w:lvlJc w:val="left"/>
      <w:pPr>
        <w:ind w:left="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7C8AC6C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E49BD8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2DC5CB4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88233A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9CC94C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140786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68031C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FAC606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AEC2926"/>
    <w:multiLevelType w:val="hybridMultilevel"/>
    <w:tmpl w:val="84B8067E"/>
    <w:lvl w:ilvl="0" w:tplc="6C78CBA4">
      <w:start w:val="1"/>
      <w:numFmt w:val="decimal"/>
      <w:lvlText w:val="%1."/>
      <w:lvlJc w:val="left"/>
      <w:pPr>
        <w:ind w:left="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AE67EE">
      <w:start w:val="1"/>
      <w:numFmt w:val="lowerLetter"/>
      <w:lvlText w:val="%2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2E1A4E">
      <w:start w:val="1"/>
      <w:numFmt w:val="lowerRoman"/>
      <w:lvlText w:val="%3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029282">
      <w:start w:val="1"/>
      <w:numFmt w:val="decimal"/>
      <w:lvlText w:val="%4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C2102C">
      <w:start w:val="1"/>
      <w:numFmt w:val="lowerLetter"/>
      <w:lvlText w:val="%5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BEC4C4">
      <w:start w:val="1"/>
      <w:numFmt w:val="lowerRoman"/>
      <w:lvlText w:val="%6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54BF96">
      <w:start w:val="1"/>
      <w:numFmt w:val="decimal"/>
      <w:lvlText w:val="%7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8A5764">
      <w:start w:val="1"/>
      <w:numFmt w:val="lowerLetter"/>
      <w:lvlText w:val="%8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CA8662">
      <w:start w:val="1"/>
      <w:numFmt w:val="lowerRoman"/>
      <w:lvlText w:val="%9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AA1657"/>
    <w:multiLevelType w:val="hybridMultilevel"/>
    <w:tmpl w:val="7FE26A48"/>
    <w:lvl w:ilvl="0" w:tplc="D2F2498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06E584">
      <w:start w:val="1"/>
      <w:numFmt w:val="decimal"/>
      <w:lvlText w:val="%2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06CED7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622048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302C4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FE807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2CD562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4CCDF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A458D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1922F93"/>
    <w:multiLevelType w:val="hybridMultilevel"/>
    <w:tmpl w:val="8CBED992"/>
    <w:lvl w:ilvl="0" w:tplc="473C2C84">
      <w:start w:val="1"/>
      <w:numFmt w:val="decimal"/>
      <w:lvlText w:val="%1."/>
      <w:lvlJc w:val="left"/>
      <w:pPr>
        <w:ind w:left="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BE4834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8C26CE2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2E9808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CC241E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4C686B8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7ACC5B4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965A88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C20338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2B01B5C"/>
    <w:multiLevelType w:val="hybridMultilevel"/>
    <w:tmpl w:val="AF64314C"/>
    <w:lvl w:ilvl="0" w:tplc="B5DA2020">
      <w:start w:val="1"/>
      <w:numFmt w:val="decimal"/>
      <w:lvlText w:val="%1."/>
      <w:lvlJc w:val="left"/>
      <w:pPr>
        <w:ind w:left="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0C89F6">
      <w:start w:val="1"/>
      <w:numFmt w:val="lowerLetter"/>
      <w:lvlText w:val="%2"/>
      <w:lvlJc w:val="left"/>
      <w:pPr>
        <w:ind w:left="1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6412C8">
      <w:start w:val="1"/>
      <w:numFmt w:val="lowerRoman"/>
      <w:lvlText w:val="%3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9BA2">
      <w:start w:val="1"/>
      <w:numFmt w:val="decimal"/>
      <w:lvlText w:val="%4"/>
      <w:lvlJc w:val="left"/>
      <w:pPr>
        <w:ind w:left="2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EE7CC4">
      <w:start w:val="1"/>
      <w:numFmt w:val="lowerLetter"/>
      <w:lvlText w:val="%5"/>
      <w:lvlJc w:val="left"/>
      <w:pPr>
        <w:ind w:left="3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9F45AF2">
      <w:start w:val="1"/>
      <w:numFmt w:val="lowerRoman"/>
      <w:lvlText w:val="%6"/>
      <w:lvlJc w:val="left"/>
      <w:pPr>
        <w:ind w:left="4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B240A2">
      <w:start w:val="1"/>
      <w:numFmt w:val="decimal"/>
      <w:lvlText w:val="%7"/>
      <w:lvlJc w:val="left"/>
      <w:pPr>
        <w:ind w:left="4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D683E2">
      <w:start w:val="1"/>
      <w:numFmt w:val="lowerLetter"/>
      <w:lvlText w:val="%8"/>
      <w:lvlJc w:val="left"/>
      <w:pPr>
        <w:ind w:left="5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7DC5206">
      <w:start w:val="1"/>
      <w:numFmt w:val="lowerRoman"/>
      <w:lvlText w:val="%9"/>
      <w:lvlJc w:val="left"/>
      <w:pPr>
        <w:ind w:left="6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62123F6"/>
    <w:multiLevelType w:val="hybridMultilevel"/>
    <w:tmpl w:val="A726E612"/>
    <w:lvl w:ilvl="0" w:tplc="F7762F68">
      <w:start w:val="1"/>
      <w:numFmt w:val="bullet"/>
      <w:lvlText w:val="•"/>
      <w:lvlJc w:val="left"/>
      <w:pPr>
        <w:ind w:left="3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7BCC31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9094A0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D6FEE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7A687A6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D88B2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2F4106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EE16B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EEC4E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7CA432F"/>
    <w:multiLevelType w:val="hybridMultilevel"/>
    <w:tmpl w:val="3E42C8D8"/>
    <w:lvl w:ilvl="0" w:tplc="8BB4EEDC">
      <w:start w:val="1"/>
      <w:numFmt w:val="decimal"/>
      <w:lvlText w:val="%1.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FA0CDC">
      <w:start w:val="1"/>
      <w:numFmt w:val="lowerLetter"/>
      <w:lvlText w:val="%2"/>
      <w:lvlJc w:val="left"/>
      <w:pPr>
        <w:ind w:left="1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5A14D2">
      <w:start w:val="1"/>
      <w:numFmt w:val="lowerRoman"/>
      <w:lvlText w:val="%3"/>
      <w:lvlJc w:val="left"/>
      <w:pPr>
        <w:ind w:left="2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ACEDAA">
      <w:start w:val="1"/>
      <w:numFmt w:val="decimal"/>
      <w:lvlText w:val="%4"/>
      <w:lvlJc w:val="left"/>
      <w:pPr>
        <w:ind w:left="2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44B9B2">
      <w:start w:val="1"/>
      <w:numFmt w:val="lowerLetter"/>
      <w:lvlText w:val="%5"/>
      <w:lvlJc w:val="left"/>
      <w:pPr>
        <w:ind w:left="3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9CFC50">
      <w:start w:val="1"/>
      <w:numFmt w:val="lowerRoman"/>
      <w:lvlText w:val="%6"/>
      <w:lvlJc w:val="left"/>
      <w:pPr>
        <w:ind w:left="4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CC409E">
      <w:start w:val="1"/>
      <w:numFmt w:val="decimal"/>
      <w:lvlText w:val="%7"/>
      <w:lvlJc w:val="left"/>
      <w:pPr>
        <w:ind w:left="4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0E5686">
      <w:start w:val="1"/>
      <w:numFmt w:val="lowerLetter"/>
      <w:lvlText w:val="%8"/>
      <w:lvlJc w:val="left"/>
      <w:pPr>
        <w:ind w:left="5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02954C">
      <w:start w:val="1"/>
      <w:numFmt w:val="lowerRoman"/>
      <w:lvlText w:val="%9"/>
      <w:lvlJc w:val="left"/>
      <w:pPr>
        <w:ind w:left="6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AC93451"/>
    <w:multiLevelType w:val="hybridMultilevel"/>
    <w:tmpl w:val="93F493FA"/>
    <w:lvl w:ilvl="0" w:tplc="811CA79C">
      <w:start w:val="2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FA656BA">
      <w:start w:val="1"/>
      <w:numFmt w:val="lowerLetter"/>
      <w:lvlText w:val="%2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2783EAE">
      <w:start w:val="1"/>
      <w:numFmt w:val="lowerRoman"/>
      <w:lvlText w:val="%3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2E0342">
      <w:start w:val="1"/>
      <w:numFmt w:val="decimal"/>
      <w:lvlText w:val="%4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841E92">
      <w:start w:val="1"/>
      <w:numFmt w:val="lowerLetter"/>
      <w:lvlText w:val="%5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78F52A">
      <w:start w:val="1"/>
      <w:numFmt w:val="lowerRoman"/>
      <w:lvlText w:val="%6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90EB5C">
      <w:start w:val="1"/>
      <w:numFmt w:val="decimal"/>
      <w:lvlText w:val="%7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1EA5F4">
      <w:start w:val="1"/>
      <w:numFmt w:val="lowerLetter"/>
      <w:lvlText w:val="%8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CC8566">
      <w:start w:val="1"/>
      <w:numFmt w:val="lowerRoman"/>
      <w:lvlText w:val="%9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E0D0FD1"/>
    <w:multiLevelType w:val="hybridMultilevel"/>
    <w:tmpl w:val="7416D2A4"/>
    <w:lvl w:ilvl="0" w:tplc="CE6A2E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E914C76"/>
    <w:multiLevelType w:val="hybridMultilevel"/>
    <w:tmpl w:val="17989710"/>
    <w:lvl w:ilvl="0" w:tplc="A4ECA34C">
      <w:start w:val="1"/>
      <w:numFmt w:val="decimal"/>
      <w:lvlText w:val="%1.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76C948">
      <w:start w:val="1"/>
      <w:numFmt w:val="lowerLetter"/>
      <w:lvlText w:val="%2"/>
      <w:lvlJc w:val="left"/>
      <w:pPr>
        <w:ind w:left="13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8EC74">
      <w:start w:val="1"/>
      <w:numFmt w:val="lowerRoman"/>
      <w:lvlText w:val="%3"/>
      <w:lvlJc w:val="left"/>
      <w:pPr>
        <w:ind w:left="20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7E73DE">
      <w:start w:val="1"/>
      <w:numFmt w:val="decimal"/>
      <w:lvlText w:val="%4"/>
      <w:lvlJc w:val="left"/>
      <w:pPr>
        <w:ind w:left="27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816047A">
      <w:start w:val="1"/>
      <w:numFmt w:val="lowerLetter"/>
      <w:lvlText w:val="%5"/>
      <w:lvlJc w:val="left"/>
      <w:pPr>
        <w:ind w:left="3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9E1460">
      <w:start w:val="1"/>
      <w:numFmt w:val="lowerRoman"/>
      <w:lvlText w:val="%6"/>
      <w:lvlJc w:val="left"/>
      <w:pPr>
        <w:ind w:left="4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E448DE">
      <w:start w:val="1"/>
      <w:numFmt w:val="decimal"/>
      <w:lvlText w:val="%7"/>
      <w:lvlJc w:val="left"/>
      <w:pPr>
        <w:ind w:left="4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60A9A6">
      <w:start w:val="1"/>
      <w:numFmt w:val="lowerLetter"/>
      <w:lvlText w:val="%8"/>
      <w:lvlJc w:val="left"/>
      <w:pPr>
        <w:ind w:left="5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CA62F4">
      <w:start w:val="1"/>
      <w:numFmt w:val="lowerRoman"/>
      <w:lvlText w:val="%9"/>
      <w:lvlJc w:val="left"/>
      <w:pPr>
        <w:ind w:left="6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F316384"/>
    <w:multiLevelType w:val="hybridMultilevel"/>
    <w:tmpl w:val="F0D8459E"/>
    <w:lvl w:ilvl="0" w:tplc="41EEADF0">
      <w:start w:val="1"/>
      <w:numFmt w:val="bullet"/>
      <w:lvlText w:val="•"/>
      <w:lvlJc w:val="left"/>
      <w:pPr>
        <w:ind w:left="5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60EEB6">
      <w:start w:val="1"/>
      <w:numFmt w:val="decimal"/>
      <w:lvlText w:val="%2.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D499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AC01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E3A06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A698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826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9A9C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646C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00630B1"/>
    <w:multiLevelType w:val="hybridMultilevel"/>
    <w:tmpl w:val="50B8320A"/>
    <w:lvl w:ilvl="0" w:tplc="22928CA8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6811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F8DC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AEC30B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0C97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8EE03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ADE17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82B7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54C6F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0F86E0D"/>
    <w:multiLevelType w:val="hybridMultilevel"/>
    <w:tmpl w:val="5914CA3C"/>
    <w:lvl w:ilvl="0" w:tplc="FABCC0FE">
      <w:start w:val="1"/>
      <w:numFmt w:val="decimal"/>
      <w:lvlText w:val="%1."/>
      <w:lvlJc w:val="left"/>
      <w:pPr>
        <w:ind w:left="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DEE2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4CF0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43A33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4E53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803A0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72AA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C2AD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2270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548C3F1A"/>
    <w:multiLevelType w:val="hybridMultilevel"/>
    <w:tmpl w:val="FDC61BE6"/>
    <w:lvl w:ilvl="0" w:tplc="8570B0B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9A56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692F67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DB2B22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FADB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E6E1E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94F68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1A59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1EEF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5B83C0F"/>
    <w:multiLevelType w:val="hybridMultilevel"/>
    <w:tmpl w:val="930CA912"/>
    <w:lvl w:ilvl="0" w:tplc="B00E8004">
      <w:start w:val="1"/>
      <w:numFmt w:val="decimal"/>
      <w:lvlText w:val="%1.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DC9998">
      <w:start w:val="1"/>
      <w:numFmt w:val="lowerLetter"/>
      <w:lvlText w:val="%2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6A2BD2">
      <w:start w:val="1"/>
      <w:numFmt w:val="lowerRoman"/>
      <w:lvlText w:val="%3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0AE134">
      <w:start w:val="1"/>
      <w:numFmt w:val="decimal"/>
      <w:lvlText w:val="%4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86E96E2">
      <w:start w:val="1"/>
      <w:numFmt w:val="lowerLetter"/>
      <w:lvlText w:val="%5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DEAFF6">
      <w:start w:val="1"/>
      <w:numFmt w:val="lowerRoman"/>
      <w:lvlText w:val="%6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4EAC51E">
      <w:start w:val="1"/>
      <w:numFmt w:val="decimal"/>
      <w:lvlText w:val="%7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2760E34">
      <w:start w:val="1"/>
      <w:numFmt w:val="lowerLetter"/>
      <w:lvlText w:val="%8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52D468">
      <w:start w:val="1"/>
      <w:numFmt w:val="lowerRoman"/>
      <w:lvlText w:val="%9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55F145D1"/>
    <w:multiLevelType w:val="hybridMultilevel"/>
    <w:tmpl w:val="31F258D6"/>
    <w:lvl w:ilvl="0" w:tplc="5B5431DC">
      <w:start w:val="1"/>
      <w:numFmt w:val="bullet"/>
      <w:lvlText w:val="•"/>
      <w:lvlJc w:val="left"/>
      <w:pPr>
        <w:ind w:left="9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DC8E6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30638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CA676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5401C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42836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BE0F8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4560E6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C61D54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CCB29C3"/>
    <w:multiLevelType w:val="hybridMultilevel"/>
    <w:tmpl w:val="940C122C"/>
    <w:lvl w:ilvl="0" w:tplc="7A2A01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A0A2F6">
      <w:start w:val="1"/>
      <w:numFmt w:val="bullet"/>
      <w:lvlText w:val="•"/>
      <w:lvlJc w:val="left"/>
      <w:pPr>
        <w:ind w:left="1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32C076">
      <w:start w:val="1"/>
      <w:numFmt w:val="bullet"/>
      <w:lvlText w:val="▪"/>
      <w:lvlJc w:val="left"/>
      <w:pPr>
        <w:ind w:left="18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F4A520">
      <w:start w:val="1"/>
      <w:numFmt w:val="bullet"/>
      <w:lvlText w:val="•"/>
      <w:lvlJc w:val="left"/>
      <w:pPr>
        <w:ind w:left="25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FEDE72">
      <w:start w:val="1"/>
      <w:numFmt w:val="bullet"/>
      <w:lvlText w:val="o"/>
      <w:lvlJc w:val="left"/>
      <w:pPr>
        <w:ind w:left="32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C21792">
      <w:start w:val="1"/>
      <w:numFmt w:val="bullet"/>
      <w:lvlText w:val="▪"/>
      <w:lvlJc w:val="left"/>
      <w:pPr>
        <w:ind w:left="39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D6CEFE">
      <w:start w:val="1"/>
      <w:numFmt w:val="bullet"/>
      <w:lvlText w:val="•"/>
      <w:lvlJc w:val="left"/>
      <w:pPr>
        <w:ind w:left="47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F6F916">
      <w:start w:val="1"/>
      <w:numFmt w:val="bullet"/>
      <w:lvlText w:val="o"/>
      <w:lvlJc w:val="left"/>
      <w:pPr>
        <w:ind w:left="54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503838">
      <w:start w:val="1"/>
      <w:numFmt w:val="bullet"/>
      <w:lvlText w:val="▪"/>
      <w:lvlJc w:val="left"/>
      <w:pPr>
        <w:ind w:left="61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FAA36A0"/>
    <w:multiLevelType w:val="hybridMultilevel"/>
    <w:tmpl w:val="AB9C234E"/>
    <w:lvl w:ilvl="0" w:tplc="C9929BEC">
      <w:start w:val="1"/>
      <w:numFmt w:val="decimal"/>
      <w:lvlText w:val="%1.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C023E2">
      <w:start w:val="1"/>
      <w:numFmt w:val="lowerLetter"/>
      <w:lvlText w:val="%2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AE29CE4">
      <w:start w:val="1"/>
      <w:numFmt w:val="lowerRoman"/>
      <w:lvlText w:val="%3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C0EB48">
      <w:start w:val="1"/>
      <w:numFmt w:val="decimal"/>
      <w:lvlText w:val="%4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3C49372">
      <w:start w:val="1"/>
      <w:numFmt w:val="lowerLetter"/>
      <w:lvlText w:val="%5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0003F28">
      <w:start w:val="1"/>
      <w:numFmt w:val="lowerRoman"/>
      <w:lvlText w:val="%6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A0E182">
      <w:start w:val="1"/>
      <w:numFmt w:val="decimal"/>
      <w:lvlText w:val="%7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28F4B4">
      <w:start w:val="1"/>
      <w:numFmt w:val="lowerLetter"/>
      <w:lvlText w:val="%8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0A1F8C">
      <w:start w:val="1"/>
      <w:numFmt w:val="lowerRoman"/>
      <w:lvlText w:val="%9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62262A72"/>
    <w:multiLevelType w:val="hybridMultilevel"/>
    <w:tmpl w:val="1B503188"/>
    <w:lvl w:ilvl="0" w:tplc="BC42A3C6">
      <w:start w:val="3"/>
      <w:numFmt w:val="decimal"/>
      <w:lvlText w:val="%1.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E63032">
      <w:start w:val="1"/>
      <w:numFmt w:val="lowerLetter"/>
      <w:lvlText w:val="%2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E6CBDC">
      <w:start w:val="1"/>
      <w:numFmt w:val="lowerRoman"/>
      <w:lvlText w:val="%3"/>
      <w:lvlJc w:val="left"/>
      <w:pPr>
        <w:ind w:left="2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327AB2">
      <w:start w:val="1"/>
      <w:numFmt w:val="decimal"/>
      <w:lvlText w:val="%4"/>
      <w:lvlJc w:val="left"/>
      <w:pPr>
        <w:ind w:left="2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E28C22">
      <w:start w:val="1"/>
      <w:numFmt w:val="lowerLetter"/>
      <w:lvlText w:val="%5"/>
      <w:lvlJc w:val="left"/>
      <w:pPr>
        <w:ind w:left="3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6A17CC">
      <w:start w:val="1"/>
      <w:numFmt w:val="lowerRoman"/>
      <w:lvlText w:val="%6"/>
      <w:lvlJc w:val="left"/>
      <w:pPr>
        <w:ind w:left="4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E6A944">
      <w:start w:val="1"/>
      <w:numFmt w:val="decimal"/>
      <w:lvlText w:val="%7"/>
      <w:lvlJc w:val="left"/>
      <w:pPr>
        <w:ind w:left="4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622B1A">
      <w:start w:val="1"/>
      <w:numFmt w:val="lowerLetter"/>
      <w:lvlText w:val="%8"/>
      <w:lvlJc w:val="left"/>
      <w:pPr>
        <w:ind w:left="5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8E0FE0">
      <w:start w:val="1"/>
      <w:numFmt w:val="lowerRoman"/>
      <w:lvlText w:val="%9"/>
      <w:lvlJc w:val="left"/>
      <w:pPr>
        <w:ind w:left="6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3A90B8A"/>
    <w:multiLevelType w:val="hybridMultilevel"/>
    <w:tmpl w:val="B20618B4"/>
    <w:lvl w:ilvl="0" w:tplc="07C8E0F2">
      <w:numFmt w:val="bullet"/>
      <w:lvlText w:val="·"/>
      <w:lvlJc w:val="left"/>
      <w:pPr>
        <w:ind w:left="549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821F60">
      <w:numFmt w:val="bullet"/>
      <w:lvlText w:val="•"/>
      <w:lvlJc w:val="left"/>
      <w:pPr>
        <w:ind w:left="1532" w:hanging="723"/>
      </w:pPr>
      <w:rPr>
        <w:rFonts w:hint="default"/>
        <w:lang w:val="ru-RU" w:eastAsia="en-US" w:bidi="ar-SA"/>
      </w:rPr>
    </w:lvl>
    <w:lvl w:ilvl="2" w:tplc="ECBED644">
      <w:numFmt w:val="bullet"/>
      <w:lvlText w:val="•"/>
      <w:lvlJc w:val="left"/>
      <w:pPr>
        <w:ind w:left="2525" w:hanging="723"/>
      </w:pPr>
      <w:rPr>
        <w:rFonts w:hint="default"/>
        <w:lang w:val="ru-RU" w:eastAsia="en-US" w:bidi="ar-SA"/>
      </w:rPr>
    </w:lvl>
    <w:lvl w:ilvl="3" w:tplc="788C36A0">
      <w:numFmt w:val="bullet"/>
      <w:lvlText w:val="•"/>
      <w:lvlJc w:val="left"/>
      <w:pPr>
        <w:ind w:left="3517" w:hanging="723"/>
      </w:pPr>
      <w:rPr>
        <w:rFonts w:hint="default"/>
        <w:lang w:val="ru-RU" w:eastAsia="en-US" w:bidi="ar-SA"/>
      </w:rPr>
    </w:lvl>
    <w:lvl w:ilvl="4" w:tplc="041C0AA4">
      <w:numFmt w:val="bullet"/>
      <w:lvlText w:val="•"/>
      <w:lvlJc w:val="left"/>
      <w:pPr>
        <w:ind w:left="4510" w:hanging="723"/>
      </w:pPr>
      <w:rPr>
        <w:rFonts w:hint="default"/>
        <w:lang w:val="ru-RU" w:eastAsia="en-US" w:bidi="ar-SA"/>
      </w:rPr>
    </w:lvl>
    <w:lvl w:ilvl="5" w:tplc="B8C847AC">
      <w:numFmt w:val="bullet"/>
      <w:lvlText w:val="•"/>
      <w:lvlJc w:val="left"/>
      <w:pPr>
        <w:ind w:left="5503" w:hanging="723"/>
      </w:pPr>
      <w:rPr>
        <w:rFonts w:hint="default"/>
        <w:lang w:val="ru-RU" w:eastAsia="en-US" w:bidi="ar-SA"/>
      </w:rPr>
    </w:lvl>
    <w:lvl w:ilvl="6" w:tplc="02A02428">
      <w:numFmt w:val="bullet"/>
      <w:lvlText w:val="•"/>
      <w:lvlJc w:val="left"/>
      <w:pPr>
        <w:ind w:left="6495" w:hanging="723"/>
      </w:pPr>
      <w:rPr>
        <w:rFonts w:hint="default"/>
        <w:lang w:val="ru-RU" w:eastAsia="en-US" w:bidi="ar-SA"/>
      </w:rPr>
    </w:lvl>
    <w:lvl w:ilvl="7" w:tplc="7F5662DA">
      <w:numFmt w:val="bullet"/>
      <w:lvlText w:val="•"/>
      <w:lvlJc w:val="left"/>
      <w:pPr>
        <w:ind w:left="7488" w:hanging="723"/>
      </w:pPr>
      <w:rPr>
        <w:rFonts w:hint="default"/>
        <w:lang w:val="ru-RU" w:eastAsia="en-US" w:bidi="ar-SA"/>
      </w:rPr>
    </w:lvl>
    <w:lvl w:ilvl="8" w:tplc="BE36A92C">
      <w:numFmt w:val="bullet"/>
      <w:lvlText w:val="•"/>
      <w:lvlJc w:val="left"/>
      <w:pPr>
        <w:ind w:left="8481" w:hanging="723"/>
      </w:pPr>
      <w:rPr>
        <w:rFonts w:hint="default"/>
        <w:lang w:val="ru-RU" w:eastAsia="en-US" w:bidi="ar-SA"/>
      </w:rPr>
    </w:lvl>
  </w:abstractNum>
  <w:abstractNum w:abstractNumId="37" w15:restartNumberingAfterBreak="0">
    <w:nsid w:val="64FA0D7D"/>
    <w:multiLevelType w:val="hybridMultilevel"/>
    <w:tmpl w:val="4550A094"/>
    <w:lvl w:ilvl="0" w:tplc="D9A05C4C">
      <w:start w:val="1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CA41B2">
      <w:start w:val="1"/>
      <w:numFmt w:val="lowerLetter"/>
      <w:lvlText w:val="%2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0416B6">
      <w:start w:val="1"/>
      <w:numFmt w:val="lowerRoman"/>
      <w:lvlText w:val="%3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07ACB24">
      <w:start w:val="1"/>
      <w:numFmt w:val="decimal"/>
      <w:lvlText w:val="%4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72DECC">
      <w:start w:val="1"/>
      <w:numFmt w:val="lowerLetter"/>
      <w:lvlText w:val="%5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CA11EE">
      <w:start w:val="1"/>
      <w:numFmt w:val="lowerRoman"/>
      <w:lvlText w:val="%6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C7C4A36">
      <w:start w:val="1"/>
      <w:numFmt w:val="decimal"/>
      <w:lvlText w:val="%7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D0D68E">
      <w:start w:val="1"/>
      <w:numFmt w:val="lowerLetter"/>
      <w:lvlText w:val="%8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E4A9E8">
      <w:start w:val="1"/>
      <w:numFmt w:val="lowerRoman"/>
      <w:lvlText w:val="%9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66D12E2B"/>
    <w:multiLevelType w:val="hybridMultilevel"/>
    <w:tmpl w:val="D12C2D44"/>
    <w:lvl w:ilvl="0" w:tplc="05862536">
      <w:start w:val="1"/>
      <w:numFmt w:val="bullet"/>
      <w:lvlText w:val="-"/>
      <w:lvlJc w:val="left"/>
      <w:pPr>
        <w:ind w:left="12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C01ADA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E70ED48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982ADC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567454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B18D728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92C844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0342DA6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603062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774073D"/>
    <w:multiLevelType w:val="hybridMultilevel"/>
    <w:tmpl w:val="D58AA9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 w15:restartNumberingAfterBreak="0">
    <w:nsid w:val="684271A2"/>
    <w:multiLevelType w:val="hybridMultilevel"/>
    <w:tmpl w:val="3538FF26"/>
    <w:lvl w:ilvl="0" w:tplc="FFBEAD1A">
      <w:start w:val="1"/>
      <w:numFmt w:val="decimal"/>
      <w:lvlText w:val="%1.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0A97EE">
      <w:start w:val="1"/>
      <w:numFmt w:val="lowerLetter"/>
      <w:lvlText w:val="%2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F6D392">
      <w:start w:val="1"/>
      <w:numFmt w:val="lowerRoman"/>
      <w:lvlText w:val="%3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1A012A">
      <w:start w:val="1"/>
      <w:numFmt w:val="decimal"/>
      <w:lvlText w:val="%4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2C23CDC">
      <w:start w:val="1"/>
      <w:numFmt w:val="lowerLetter"/>
      <w:lvlText w:val="%5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72E9B0">
      <w:start w:val="1"/>
      <w:numFmt w:val="lowerRoman"/>
      <w:lvlText w:val="%6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527AF0">
      <w:start w:val="1"/>
      <w:numFmt w:val="decimal"/>
      <w:lvlText w:val="%7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B47804">
      <w:start w:val="1"/>
      <w:numFmt w:val="lowerLetter"/>
      <w:lvlText w:val="%8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DAF4D0">
      <w:start w:val="1"/>
      <w:numFmt w:val="lowerRoman"/>
      <w:lvlText w:val="%9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686D6B81"/>
    <w:multiLevelType w:val="hybridMultilevel"/>
    <w:tmpl w:val="20F81792"/>
    <w:lvl w:ilvl="0" w:tplc="C1243758">
      <w:start w:val="1"/>
      <w:numFmt w:val="decimal"/>
      <w:lvlText w:val="%1."/>
      <w:lvlJc w:val="left"/>
      <w:pPr>
        <w:ind w:left="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6AA354">
      <w:start w:val="1"/>
      <w:numFmt w:val="lowerLetter"/>
      <w:lvlText w:val="%2"/>
      <w:lvlJc w:val="left"/>
      <w:pPr>
        <w:ind w:left="1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A242F6">
      <w:start w:val="1"/>
      <w:numFmt w:val="lowerRoman"/>
      <w:lvlText w:val="%3"/>
      <w:lvlJc w:val="left"/>
      <w:pPr>
        <w:ind w:left="1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1AAF8C">
      <w:start w:val="1"/>
      <w:numFmt w:val="decimal"/>
      <w:lvlText w:val="%4"/>
      <w:lvlJc w:val="left"/>
      <w:pPr>
        <w:ind w:left="2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F689C2">
      <w:start w:val="1"/>
      <w:numFmt w:val="lowerLetter"/>
      <w:lvlText w:val="%5"/>
      <w:lvlJc w:val="left"/>
      <w:pPr>
        <w:ind w:left="3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27C87E8">
      <w:start w:val="1"/>
      <w:numFmt w:val="lowerRoman"/>
      <w:lvlText w:val="%6"/>
      <w:lvlJc w:val="left"/>
      <w:pPr>
        <w:ind w:left="4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F301A6E">
      <w:start w:val="1"/>
      <w:numFmt w:val="decimal"/>
      <w:lvlText w:val="%7"/>
      <w:lvlJc w:val="left"/>
      <w:pPr>
        <w:ind w:left="4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7A4ACC">
      <w:start w:val="1"/>
      <w:numFmt w:val="lowerLetter"/>
      <w:lvlText w:val="%8"/>
      <w:lvlJc w:val="left"/>
      <w:pPr>
        <w:ind w:left="55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56F766">
      <w:start w:val="1"/>
      <w:numFmt w:val="lowerRoman"/>
      <w:lvlText w:val="%9"/>
      <w:lvlJc w:val="left"/>
      <w:pPr>
        <w:ind w:left="6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6B60172E"/>
    <w:multiLevelType w:val="hybridMultilevel"/>
    <w:tmpl w:val="D7A44A84"/>
    <w:lvl w:ilvl="0" w:tplc="11F41B5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BA6D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A8BE3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72C62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5086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5ADDB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3C5B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B98EC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5CD24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818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E6C04A8"/>
    <w:multiLevelType w:val="hybridMultilevel"/>
    <w:tmpl w:val="96C22C86"/>
    <w:lvl w:ilvl="0" w:tplc="5F780E6C">
      <w:start w:val="1"/>
      <w:numFmt w:val="decimal"/>
      <w:lvlText w:val="%1."/>
      <w:lvlJc w:val="left"/>
      <w:pPr>
        <w:ind w:left="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9E3298">
      <w:start w:val="1"/>
      <w:numFmt w:val="lowerLetter"/>
      <w:lvlText w:val="%2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7FEA60C">
      <w:start w:val="1"/>
      <w:numFmt w:val="lowerRoman"/>
      <w:lvlText w:val="%3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A47436">
      <w:start w:val="1"/>
      <w:numFmt w:val="decimal"/>
      <w:lvlText w:val="%4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FAA558">
      <w:start w:val="1"/>
      <w:numFmt w:val="lowerLetter"/>
      <w:lvlText w:val="%5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7A3738">
      <w:start w:val="1"/>
      <w:numFmt w:val="lowerRoman"/>
      <w:lvlText w:val="%6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C45A8C">
      <w:start w:val="1"/>
      <w:numFmt w:val="decimal"/>
      <w:lvlText w:val="%7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7A8174">
      <w:start w:val="1"/>
      <w:numFmt w:val="lowerLetter"/>
      <w:lvlText w:val="%8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12CFBE">
      <w:start w:val="1"/>
      <w:numFmt w:val="lowerRoman"/>
      <w:lvlText w:val="%9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0A00A1E"/>
    <w:multiLevelType w:val="hybridMultilevel"/>
    <w:tmpl w:val="9064F342"/>
    <w:lvl w:ilvl="0" w:tplc="B3E04574">
      <w:start w:val="3"/>
      <w:numFmt w:val="decimal"/>
      <w:lvlText w:val="%1.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5E89FA">
      <w:start w:val="1"/>
      <w:numFmt w:val="lowerLetter"/>
      <w:lvlText w:val="%2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0280A4">
      <w:start w:val="1"/>
      <w:numFmt w:val="lowerRoman"/>
      <w:lvlText w:val="%3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F81802">
      <w:start w:val="1"/>
      <w:numFmt w:val="decimal"/>
      <w:lvlText w:val="%4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666426">
      <w:start w:val="1"/>
      <w:numFmt w:val="lowerLetter"/>
      <w:lvlText w:val="%5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5AEED0">
      <w:start w:val="1"/>
      <w:numFmt w:val="lowerRoman"/>
      <w:lvlText w:val="%6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30CEA0">
      <w:start w:val="1"/>
      <w:numFmt w:val="decimal"/>
      <w:lvlText w:val="%7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300732">
      <w:start w:val="1"/>
      <w:numFmt w:val="lowerLetter"/>
      <w:lvlText w:val="%8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BC7BDA">
      <w:start w:val="1"/>
      <w:numFmt w:val="lowerRoman"/>
      <w:lvlText w:val="%9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1CC029F"/>
    <w:multiLevelType w:val="hybridMultilevel"/>
    <w:tmpl w:val="9CA04C72"/>
    <w:lvl w:ilvl="0" w:tplc="239C9CB8">
      <w:start w:val="1"/>
      <w:numFmt w:val="decimal"/>
      <w:lvlText w:val="%1.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C89550">
      <w:start w:val="1"/>
      <w:numFmt w:val="lowerLetter"/>
      <w:lvlText w:val="%2"/>
      <w:lvlJc w:val="left"/>
      <w:pPr>
        <w:ind w:left="1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FEAB10">
      <w:start w:val="1"/>
      <w:numFmt w:val="lowerRoman"/>
      <w:lvlText w:val="%3"/>
      <w:lvlJc w:val="left"/>
      <w:pPr>
        <w:ind w:left="2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14FA36">
      <w:start w:val="1"/>
      <w:numFmt w:val="decimal"/>
      <w:lvlText w:val="%4"/>
      <w:lvlJc w:val="left"/>
      <w:pPr>
        <w:ind w:left="2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203176">
      <w:start w:val="1"/>
      <w:numFmt w:val="lowerLetter"/>
      <w:lvlText w:val="%5"/>
      <w:lvlJc w:val="left"/>
      <w:pPr>
        <w:ind w:left="3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D8884E8">
      <w:start w:val="1"/>
      <w:numFmt w:val="lowerRoman"/>
      <w:lvlText w:val="%6"/>
      <w:lvlJc w:val="left"/>
      <w:pPr>
        <w:ind w:left="4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2B8B96A">
      <w:start w:val="1"/>
      <w:numFmt w:val="decimal"/>
      <w:lvlText w:val="%7"/>
      <w:lvlJc w:val="left"/>
      <w:pPr>
        <w:ind w:left="4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6F22BEA">
      <w:start w:val="1"/>
      <w:numFmt w:val="lowerLetter"/>
      <w:lvlText w:val="%8"/>
      <w:lvlJc w:val="left"/>
      <w:pPr>
        <w:ind w:left="5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6EAE98">
      <w:start w:val="1"/>
      <w:numFmt w:val="lowerRoman"/>
      <w:lvlText w:val="%9"/>
      <w:lvlJc w:val="left"/>
      <w:pPr>
        <w:ind w:left="6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39F738D"/>
    <w:multiLevelType w:val="hybridMultilevel"/>
    <w:tmpl w:val="7188D292"/>
    <w:lvl w:ilvl="0" w:tplc="B1768566">
      <w:start w:val="3"/>
      <w:numFmt w:val="decimal"/>
      <w:lvlText w:val="%1."/>
      <w:lvlJc w:val="left"/>
      <w:pPr>
        <w:ind w:left="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A0C900">
      <w:start w:val="1"/>
      <w:numFmt w:val="lowerLetter"/>
      <w:lvlText w:val="%2"/>
      <w:lvlJc w:val="left"/>
      <w:pPr>
        <w:ind w:left="12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5A850A">
      <w:start w:val="1"/>
      <w:numFmt w:val="lowerRoman"/>
      <w:lvlText w:val="%3"/>
      <w:lvlJc w:val="left"/>
      <w:pPr>
        <w:ind w:left="20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F4FFD6">
      <w:start w:val="1"/>
      <w:numFmt w:val="decimal"/>
      <w:lvlText w:val="%4"/>
      <w:lvlJc w:val="left"/>
      <w:pPr>
        <w:ind w:left="2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3020C5A">
      <w:start w:val="1"/>
      <w:numFmt w:val="lowerLetter"/>
      <w:lvlText w:val="%5"/>
      <w:lvlJc w:val="left"/>
      <w:pPr>
        <w:ind w:left="3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A0971C">
      <w:start w:val="1"/>
      <w:numFmt w:val="lowerRoman"/>
      <w:lvlText w:val="%6"/>
      <w:lvlJc w:val="left"/>
      <w:pPr>
        <w:ind w:left="4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A67DF6">
      <w:start w:val="1"/>
      <w:numFmt w:val="decimal"/>
      <w:lvlText w:val="%7"/>
      <w:lvlJc w:val="left"/>
      <w:pPr>
        <w:ind w:left="4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74A5E18">
      <w:start w:val="1"/>
      <w:numFmt w:val="lowerLetter"/>
      <w:lvlText w:val="%8"/>
      <w:lvlJc w:val="left"/>
      <w:pPr>
        <w:ind w:left="5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2AAABA">
      <w:start w:val="1"/>
      <w:numFmt w:val="lowerRoman"/>
      <w:lvlText w:val="%9"/>
      <w:lvlJc w:val="left"/>
      <w:pPr>
        <w:ind w:left="6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5B26EA3"/>
    <w:multiLevelType w:val="hybridMultilevel"/>
    <w:tmpl w:val="43129ADA"/>
    <w:lvl w:ilvl="0" w:tplc="4A2CD218">
      <w:start w:val="7"/>
      <w:numFmt w:val="decimal"/>
      <w:lvlText w:val="%1"/>
      <w:lvlJc w:val="left"/>
      <w:pPr>
        <w:ind w:left="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08C948">
      <w:start w:val="1"/>
      <w:numFmt w:val="lowerLetter"/>
      <w:lvlText w:val="%2"/>
      <w:lvlJc w:val="left"/>
      <w:pPr>
        <w:ind w:left="80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24E0AE">
      <w:start w:val="1"/>
      <w:numFmt w:val="lowerRoman"/>
      <w:lvlText w:val="%3"/>
      <w:lvlJc w:val="left"/>
      <w:pPr>
        <w:ind w:left="87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36F75A">
      <w:start w:val="1"/>
      <w:numFmt w:val="decimal"/>
      <w:lvlText w:val="%4"/>
      <w:lvlJc w:val="left"/>
      <w:pPr>
        <w:ind w:left="94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AE0192">
      <w:start w:val="1"/>
      <w:numFmt w:val="lowerLetter"/>
      <w:lvlText w:val="%5"/>
      <w:lvlJc w:val="left"/>
      <w:pPr>
        <w:ind w:left="102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A8791E">
      <w:start w:val="1"/>
      <w:numFmt w:val="lowerRoman"/>
      <w:lvlText w:val="%6"/>
      <w:lvlJc w:val="left"/>
      <w:pPr>
        <w:ind w:left="109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123F74">
      <w:start w:val="1"/>
      <w:numFmt w:val="decimal"/>
      <w:lvlText w:val="%7"/>
      <w:lvlJc w:val="left"/>
      <w:pPr>
        <w:ind w:left="116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7E22B8">
      <w:start w:val="1"/>
      <w:numFmt w:val="lowerLetter"/>
      <w:lvlText w:val="%8"/>
      <w:lvlJc w:val="left"/>
      <w:pPr>
        <w:ind w:left="123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72805C4">
      <w:start w:val="1"/>
      <w:numFmt w:val="lowerRoman"/>
      <w:lvlText w:val="%9"/>
      <w:lvlJc w:val="left"/>
      <w:pPr>
        <w:ind w:left="130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7A985EE1"/>
    <w:multiLevelType w:val="hybridMultilevel"/>
    <w:tmpl w:val="320C737A"/>
    <w:lvl w:ilvl="0" w:tplc="86C6EDA4">
      <w:start w:val="1"/>
      <w:numFmt w:val="decimal"/>
      <w:lvlText w:val="%1."/>
      <w:lvlJc w:val="left"/>
      <w:pPr>
        <w:ind w:left="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B40638">
      <w:start w:val="1"/>
      <w:numFmt w:val="lowerLetter"/>
      <w:lvlText w:val="%2"/>
      <w:lvlJc w:val="left"/>
      <w:pPr>
        <w:ind w:left="1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B0C00E">
      <w:start w:val="1"/>
      <w:numFmt w:val="lowerRoman"/>
      <w:lvlText w:val="%3"/>
      <w:lvlJc w:val="left"/>
      <w:pPr>
        <w:ind w:left="2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CC8842">
      <w:start w:val="1"/>
      <w:numFmt w:val="decimal"/>
      <w:lvlText w:val="%4"/>
      <w:lvlJc w:val="left"/>
      <w:pPr>
        <w:ind w:left="29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AEB68A">
      <w:start w:val="1"/>
      <w:numFmt w:val="lowerLetter"/>
      <w:lvlText w:val="%5"/>
      <w:lvlJc w:val="left"/>
      <w:pPr>
        <w:ind w:left="3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9A07AA">
      <w:start w:val="1"/>
      <w:numFmt w:val="lowerRoman"/>
      <w:lvlText w:val="%6"/>
      <w:lvlJc w:val="left"/>
      <w:pPr>
        <w:ind w:left="4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5CA62A">
      <w:start w:val="1"/>
      <w:numFmt w:val="decimal"/>
      <w:lvlText w:val="%7"/>
      <w:lvlJc w:val="left"/>
      <w:pPr>
        <w:ind w:left="5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4096BC">
      <w:start w:val="1"/>
      <w:numFmt w:val="lowerLetter"/>
      <w:lvlText w:val="%8"/>
      <w:lvlJc w:val="left"/>
      <w:pPr>
        <w:ind w:left="5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9EB5E4">
      <w:start w:val="1"/>
      <w:numFmt w:val="lowerRoman"/>
      <w:lvlText w:val="%9"/>
      <w:lvlJc w:val="left"/>
      <w:pPr>
        <w:ind w:left="6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43"/>
  </w:num>
  <w:num w:numId="3">
    <w:abstractNumId w:val="15"/>
  </w:num>
  <w:num w:numId="4">
    <w:abstractNumId w:val="45"/>
  </w:num>
  <w:num w:numId="5">
    <w:abstractNumId w:val="24"/>
  </w:num>
  <w:num w:numId="6">
    <w:abstractNumId w:val="9"/>
  </w:num>
  <w:num w:numId="7">
    <w:abstractNumId w:val="37"/>
  </w:num>
  <w:num w:numId="8">
    <w:abstractNumId w:val="34"/>
  </w:num>
  <w:num w:numId="9">
    <w:abstractNumId w:val="31"/>
  </w:num>
  <w:num w:numId="10">
    <w:abstractNumId w:val="10"/>
  </w:num>
  <w:num w:numId="11">
    <w:abstractNumId w:val="44"/>
  </w:num>
  <w:num w:numId="12">
    <w:abstractNumId w:val="40"/>
  </w:num>
  <w:num w:numId="13">
    <w:abstractNumId w:val="18"/>
  </w:num>
  <w:num w:numId="14">
    <w:abstractNumId w:val="41"/>
  </w:num>
  <w:num w:numId="15">
    <w:abstractNumId w:val="23"/>
  </w:num>
  <w:num w:numId="16">
    <w:abstractNumId w:val="4"/>
  </w:num>
  <w:num w:numId="17">
    <w:abstractNumId w:val="26"/>
  </w:num>
  <w:num w:numId="18">
    <w:abstractNumId w:val="21"/>
  </w:num>
  <w:num w:numId="19">
    <w:abstractNumId w:val="12"/>
  </w:num>
  <w:num w:numId="20">
    <w:abstractNumId w:val="35"/>
  </w:num>
  <w:num w:numId="21">
    <w:abstractNumId w:val="14"/>
  </w:num>
  <w:num w:numId="22">
    <w:abstractNumId w:val="3"/>
  </w:num>
  <w:num w:numId="23">
    <w:abstractNumId w:val="46"/>
  </w:num>
  <w:num w:numId="24">
    <w:abstractNumId w:val="2"/>
  </w:num>
  <w:num w:numId="25">
    <w:abstractNumId w:val="7"/>
  </w:num>
  <w:num w:numId="26">
    <w:abstractNumId w:val="0"/>
  </w:num>
  <w:num w:numId="27">
    <w:abstractNumId w:val="32"/>
  </w:num>
  <w:num w:numId="28">
    <w:abstractNumId w:val="27"/>
  </w:num>
  <w:num w:numId="29">
    <w:abstractNumId w:val="6"/>
  </w:num>
  <w:num w:numId="30">
    <w:abstractNumId w:val="17"/>
  </w:num>
  <w:num w:numId="31">
    <w:abstractNumId w:val="16"/>
  </w:num>
  <w:num w:numId="32">
    <w:abstractNumId w:val="20"/>
  </w:num>
  <w:num w:numId="33">
    <w:abstractNumId w:val="48"/>
  </w:num>
  <w:num w:numId="34">
    <w:abstractNumId w:val="28"/>
  </w:num>
  <w:num w:numId="35">
    <w:abstractNumId w:val="42"/>
  </w:num>
  <w:num w:numId="36">
    <w:abstractNumId w:val="19"/>
  </w:num>
  <w:num w:numId="37">
    <w:abstractNumId w:val="8"/>
  </w:num>
  <w:num w:numId="38">
    <w:abstractNumId w:val="30"/>
  </w:num>
  <w:num w:numId="39">
    <w:abstractNumId w:val="29"/>
  </w:num>
  <w:num w:numId="40">
    <w:abstractNumId w:val="33"/>
  </w:num>
  <w:num w:numId="41">
    <w:abstractNumId w:val="1"/>
  </w:num>
  <w:num w:numId="42">
    <w:abstractNumId w:val="5"/>
  </w:num>
  <w:num w:numId="43">
    <w:abstractNumId w:val="38"/>
  </w:num>
  <w:num w:numId="44">
    <w:abstractNumId w:val="11"/>
  </w:num>
  <w:num w:numId="45">
    <w:abstractNumId w:val="47"/>
  </w:num>
  <w:num w:numId="46">
    <w:abstractNumId w:val="13"/>
  </w:num>
  <w:num w:numId="47">
    <w:abstractNumId w:val="25"/>
  </w:num>
  <w:num w:numId="48">
    <w:abstractNumId w:val="39"/>
  </w:num>
  <w:num w:numId="49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6B7B"/>
    <w:rsid w:val="00071997"/>
    <w:rsid w:val="000A2F5B"/>
    <w:rsid w:val="00135797"/>
    <w:rsid w:val="00142DA9"/>
    <w:rsid w:val="00190347"/>
    <w:rsid w:val="00232183"/>
    <w:rsid w:val="00233072"/>
    <w:rsid w:val="00360FB8"/>
    <w:rsid w:val="00402B35"/>
    <w:rsid w:val="00403362"/>
    <w:rsid w:val="004E01FE"/>
    <w:rsid w:val="004E52AE"/>
    <w:rsid w:val="004F53B4"/>
    <w:rsid w:val="00527FF2"/>
    <w:rsid w:val="00533B9D"/>
    <w:rsid w:val="0054286A"/>
    <w:rsid w:val="00653BB4"/>
    <w:rsid w:val="00676CCB"/>
    <w:rsid w:val="006B3F63"/>
    <w:rsid w:val="007B7C60"/>
    <w:rsid w:val="007F6B7B"/>
    <w:rsid w:val="00806D59"/>
    <w:rsid w:val="008762BC"/>
    <w:rsid w:val="008C304C"/>
    <w:rsid w:val="009A0688"/>
    <w:rsid w:val="009B0AE3"/>
    <w:rsid w:val="00A05F62"/>
    <w:rsid w:val="00AB499C"/>
    <w:rsid w:val="00AC6C63"/>
    <w:rsid w:val="00AD0D3F"/>
    <w:rsid w:val="00B158E9"/>
    <w:rsid w:val="00B43777"/>
    <w:rsid w:val="00B47837"/>
    <w:rsid w:val="00B957E0"/>
    <w:rsid w:val="00C52407"/>
    <w:rsid w:val="00C9271D"/>
    <w:rsid w:val="00D63CE1"/>
    <w:rsid w:val="00E83937"/>
    <w:rsid w:val="00F9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17DC4"/>
  <w15:docId w15:val="{86888E9F-0F79-4DA3-BB55-E2612FA0F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7C60"/>
    <w:rPr>
      <w:rFonts w:ascii="Calibri" w:eastAsia="Calibri" w:hAnsi="Calibri" w:cs="Calibri"/>
      <w:color w:val="00000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7C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071997"/>
    <w:pPr>
      <w:ind w:left="720"/>
      <w:contextualSpacing/>
    </w:pPr>
  </w:style>
  <w:style w:type="table" w:styleId="a4">
    <w:name w:val="Table Grid"/>
    <w:basedOn w:val="a1"/>
    <w:uiPriority w:val="39"/>
    <w:rsid w:val="004E01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03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3362"/>
    <w:rPr>
      <w:rFonts w:ascii="Tahoma" w:eastAsia="Calibri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17</Pages>
  <Words>4608</Words>
  <Characters>26267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Исупова ИВ</dc:creator>
  <cp:keywords/>
  <dc:description/>
  <cp:lastModifiedBy>Admin</cp:lastModifiedBy>
  <cp:revision>8</cp:revision>
  <cp:lastPrinted>2025-04-17T14:04:00Z</cp:lastPrinted>
  <dcterms:created xsi:type="dcterms:W3CDTF">2025-04-17T10:56:00Z</dcterms:created>
  <dcterms:modified xsi:type="dcterms:W3CDTF">2025-04-24T10:05:00Z</dcterms:modified>
</cp:coreProperties>
</file>