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63E4F4" w14:textId="42F2024D" w:rsidR="00DB6AD4" w:rsidRDefault="00F8230E">
      <w:pPr>
        <w:sectPr w:rsidR="00DB6AD4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45414963"/>
      <w:r>
        <w:rPr>
          <w:noProof/>
        </w:rPr>
        <w:drawing>
          <wp:inline distT="0" distB="0" distL="0" distR="0" wp14:anchorId="1209A30F" wp14:editId="75501901">
            <wp:extent cx="5940425" cy="84042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534DD7" w14:textId="77777777" w:rsidR="00DB6AD4" w:rsidRPr="0001550B" w:rsidRDefault="00F8230E">
      <w:pPr>
        <w:spacing w:after="0" w:line="264" w:lineRule="auto"/>
        <w:ind w:left="120"/>
        <w:jc w:val="both"/>
        <w:rPr>
          <w:lang w:val="ru-RU"/>
        </w:rPr>
      </w:pPr>
      <w:bookmarkStart w:id="1" w:name="block-45414964"/>
      <w:bookmarkEnd w:id="0"/>
      <w:r w:rsidRPr="0001550B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3CDE0BD8" w14:textId="77777777" w:rsidR="00DB6AD4" w:rsidRPr="0001550B" w:rsidRDefault="00DB6AD4">
      <w:pPr>
        <w:spacing w:after="0" w:line="264" w:lineRule="auto"/>
        <w:ind w:left="120"/>
        <w:jc w:val="both"/>
        <w:rPr>
          <w:lang w:val="ru-RU"/>
        </w:rPr>
      </w:pPr>
    </w:p>
    <w:p w14:paraId="2D793609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Программа основного общего образования по изобразительному искусству составлена на основе требований к результатам освоения программы основного общего образования, представленных в ФГОС ООО, а также ориентирована на целевые приоритеты духовно-нравственного</w:t>
      </w:r>
      <w:r w:rsidRPr="0001550B">
        <w:rPr>
          <w:rFonts w:ascii="Times New Roman" w:hAnsi="Times New Roman"/>
          <w:color w:val="000000"/>
          <w:sz w:val="28"/>
          <w:lang w:val="ru-RU"/>
        </w:rPr>
        <w:t xml:space="preserve"> развития, воспитания и социализации обучающихся, сформулированные в федеральной рабочей программе воспитания. </w:t>
      </w:r>
    </w:p>
    <w:p w14:paraId="1E1AC592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Основная цель изобразительного искусства – развитие визуально-пространственного мышления обучающихся как формы эмоционально-ценностного, эстетич</w:t>
      </w:r>
      <w:r w:rsidRPr="0001550B">
        <w:rPr>
          <w:rFonts w:ascii="Times New Roman" w:hAnsi="Times New Roman"/>
          <w:color w:val="000000"/>
          <w:sz w:val="28"/>
          <w:lang w:val="ru-RU"/>
        </w:rPr>
        <w:t xml:space="preserve">еского освоения мира, формы самовыражения и ориентации в художественном и нравственном пространстве культуры. </w:t>
      </w:r>
    </w:p>
    <w:p w14:paraId="041A44C4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Изобразительное искусство имеет интегративный характер и включает в себя основы разных видов визуально-пространственных искусств: живописи, графи</w:t>
      </w:r>
      <w:r w:rsidRPr="0001550B">
        <w:rPr>
          <w:rFonts w:ascii="Times New Roman" w:hAnsi="Times New Roman"/>
          <w:color w:val="000000"/>
          <w:sz w:val="28"/>
          <w:lang w:val="ru-RU"/>
        </w:rPr>
        <w:t>ки, скульптуры, дизайна, архитектуры, народного и декоративно-прикладного искусства, фотографии, функции художественного изображения в зрелищных и экранных искусствах. Важнейшими задачами программы по изобразительному искусству являются формирование активн</w:t>
      </w:r>
      <w:r w:rsidRPr="0001550B">
        <w:rPr>
          <w:rFonts w:ascii="Times New Roman" w:hAnsi="Times New Roman"/>
          <w:color w:val="000000"/>
          <w:sz w:val="28"/>
          <w:lang w:val="ru-RU"/>
        </w:rPr>
        <w:t>ого отношения к традициям культуры как смысловой, эстетической и личностно значимой ценности, воспитание гражданственности и патриотизма, уважения и бережного отношения к истории культуры России, выраженной в её архитектуре, изобразительном искусстве, в на</w:t>
      </w:r>
      <w:r w:rsidRPr="0001550B">
        <w:rPr>
          <w:rFonts w:ascii="Times New Roman" w:hAnsi="Times New Roman"/>
          <w:color w:val="000000"/>
          <w:sz w:val="28"/>
          <w:lang w:val="ru-RU"/>
        </w:rPr>
        <w:t>циональных образах предметно-материальной и пространственной среды, в понимании красоты человека.</w:t>
      </w:r>
    </w:p>
    <w:p w14:paraId="7ECCB4B1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направлена на развитие личности обучающегося, его активной учебно-познавательной деятельности, творческого развития и </w:t>
      </w:r>
      <w:r w:rsidRPr="0001550B">
        <w:rPr>
          <w:rFonts w:ascii="Times New Roman" w:hAnsi="Times New Roman"/>
          <w:color w:val="000000"/>
          <w:sz w:val="28"/>
          <w:lang w:val="ru-RU"/>
        </w:rPr>
        <w:t>формирования готовности к саморазвитию и непрерывному образованию.</w:t>
      </w:r>
    </w:p>
    <w:p w14:paraId="0E3CF1ED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ориентирована на </w:t>
      </w:r>
      <w:proofErr w:type="spellStart"/>
      <w:r w:rsidRPr="0001550B">
        <w:rPr>
          <w:rFonts w:ascii="Times New Roman" w:hAnsi="Times New Roman"/>
          <w:color w:val="000000"/>
          <w:sz w:val="28"/>
          <w:lang w:val="ru-RU"/>
        </w:rPr>
        <w:t>психовозрастные</w:t>
      </w:r>
      <w:proofErr w:type="spellEnd"/>
      <w:r w:rsidRPr="0001550B">
        <w:rPr>
          <w:rFonts w:ascii="Times New Roman" w:hAnsi="Times New Roman"/>
          <w:color w:val="000000"/>
          <w:sz w:val="28"/>
          <w:lang w:val="ru-RU"/>
        </w:rPr>
        <w:t xml:space="preserve"> особенности развития обучающихся 11–15 лет.</w:t>
      </w:r>
    </w:p>
    <w:p w14:paraId="5319BBE2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b/>
          <w:color w:val="000000"/>
          <w:sz w:val="28"/>
          <w:lang w:val="ru-RU"/>
        </w:rPr>
        <w:t>Целью изучения изобразительного искусства</w:t>
      </w:r>
      <w:r w:rsidRPr="0001550B">
        <w:rPr>
          <w:rFonts w:ascii="Times New Roman" w:hAnsi="Times New Roman"/>
          <w:color w:val="000000"/>
          <w:sz w:val="28"/>
          <w:lang w:val="ru-RU"/>
        </w:rPr>
        <w:t xml:space="preserve"> является освоение разных видов</w:t>
      </w:r>
      <w:r w:rsidRPr="0001550B">
        <w:rPr>
          <w:rFonts w:ascii="Times New Roman" w:hAnsi="Times New Roman"/>
          <w:color w:val="000000"/>
          <w:sz w:val="28"/>
          <w:lang w:val="ru-RU"/>
        </w:rPr>
        <w:t xml:space="preserve"> визуально-пространственных искусств: живописи, графики, скульптуры, дизайна, архитектуры, народного и декоративно-прикладного искусства, изображения в зрелищных и экранных искусствах (вариативно).</w:t>
      </w:r>
    </w:p>
    <w:p w14:paraId="1D499C14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b/>
          <w:color w:val="000000"/>
          <w:sz w:val="28"/>
          <w:lang w:val="ru-RU"/>
        </w:rPr>
        <w:t>Задачами изобразительного искусства являются:</w:t>
      </w:r>
    </w:p>
    <w:p w14:paraId="2BF56FFA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освоение худ</w:t>
      </w:r>
      <w:r w:rsidRPr="0001550B">
        <w:rPr>
          <w:rFonts w:ascii="Times New Roman" w:hAnsi="Times New Roman"/>
          <w:color w:val="000000"/>
          <w:sz w:val="28"/>
          <w:lang w:val="ru-RU"/>
        </w:rPr>
        <w:t>ожественной культуры как формы выражения в пространственных формах духовных ценностей, формирование представлений о месте и значении художественной деятельности в жизни общества;</w:t>
      </w:r>
    </w:p>
    <w:p w14:paraId="01D592F4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lastRenderedPageBreak/>
        <w:t>формирование у обучающихся представлений об отечественной и мировой художеств</w:t>
      </w:r>
      <w:r w:rsidRPr="0001550B">
        <w:rPr>
          <w:rFonts w:ascii="Times New Roman" w:hAnsi="Times New Roman"/>
          <w:color w:val="000000"/>
          <w:sz w:val="28"/>
          <w:lang w:val="ru-RU"/>
        </w:rPr>
        <w:t>енной культуре во всём многообразии её видов;</w:t>
      </w:r>
    </w:p>
    <w:p w14:paraId="797358E7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формирование у обучающихся навыков эстетического видения и преобразования мира;</w:t>
      </w:r>
    </w:p>
    <w:p w14:paraId="592693F3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приобретение опыта создания творческой работы посредством различных художественных материалов в разных видах визуально-пространств</w:t>
      </w:r>
      <w:r w:rsidRPr="0001550B">
        <w:rPr>
          <w:rFonts w:ascii="Times New Roman" w:hAnsi="Times New Roman"/>
          <w:color w:val="000000"/>
          <w:sz w:val="28"/>
          <w:lang w:val="ru-RU"/>
        </w:rPr>
        <w:t>енных искусств: изобразительных (живопись, графика, скульптура), декоративно-прикладных, в архитектуре и дизайне, опыта художественного творчества в компьютерной графике и анимации, фотографии, работы в синтетических искусствах (театр и кино) (вариативно);</w:t>
      </w:r>
    </w:p>
    <w:p w14:paraId="3806AFC3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формирование пространственного мышления и аналитических визуальных способностей;</w:t>
      </w:r>
    </w:p>
    <w:p w14:paraId="7391A78D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переживаний, чувств и мировоззренче</w:t>
      </w:r>
      <w:r w:rsidRPr="0001550B">
        <w:rPr>
          <w:rFonts w:ascii="Times New Roman" w:hAnsi="Times New Roman"/>
          <w:color w:val="000000"/>
          <w:sz w:val="28"/>
          <w:lang w:val="ru-RU"/>
        </w:rPr>
        <w:t>ских позиций человека;</w:t>
      </w:r>
    </w:p>
    <w:p w14:paraId="35D5B2A7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развитие наблюдательности, ассоциативного мышления и творческого воображения;</w:t>
      </w:r>
    </w:p>
    <w:p w14:paraId="62336FD5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и любви к культурному наследию России через освоение отечественной художественной культуры; </w:t>
      </w:r>
    </w:p>
    <w:p w14:paraId="6A561CF0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</w:t>
      </w:r>
      <w:r w:rsidRPr="0001550B">
        <w:rPr>
          <w:rFonts w:ascii="Times New Roman" w:hAnsi="Times New Roman"/>
          <w:color w:val="000000"/>
          <w:sz w:val="28"/>
          <w:lang w:val="ru-RU"/>
        </w:rPr>
        <w:t>ниями изобразительного искусства, формирование активного отношения к традициям художественной культуры как смысловой, эстетической и личностно значимой ценности.</w:t>
      </w:r>
    </w:p>
    <w:p w14:paraId="04A105DF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bookmarkStart w:id="2" w:name="037c86a0-0100-46f4-8a06-fc1394a836a9"/>
      <w:r w:rsidRPr="0001550B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изобразительного искусства, – 102 часа: в 5 кл</w:t>
      </w:r>
      <w:r w:rsidRPr="0001550B">
        <w:rPr>
          <w:rFonts w:ascii="Times New Roman" w:hAnsi="Times New Roman"/>
          <w:color w:val="000000"/>
          <w:sz w:val="28"/>
          <w:lang w:val="ru-RU"/>
        </w:rPr>
        <w:t>ассе – 34 часа (1 час в неделю), в 6 классе – 34 часа (1 час в неделю), в 7 классе – 34 часа (1 час в неделю).</w:t>
      </w:r>
      <w:bookmarkEnd w:id="2"/>
    </w:p>
    <w:p w14:paraId="306AF7F5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Содержание программы по изобразительному искусству на уровне основного общего образования структурировано по 4 модулям (3 инвариантных и 1 вариат</w:t>
      </w:r>
      <w:r w:rsidRPr="0001550B">
        <w:rPr>
          <w:rFonts w:ascii="Times New Roman" w:hAnsi="Times New Roman"/>
          <w:color w:val="000000"/>
          <w:sz w:val="28"/>
          <w:lang w:val="ru-RU"/>
        </w:rPr>
        <w:t>ивный). Инвариантные модули реализуются последовательно в 5, 6 и 7 классах. Содержание вариативного модуля может быть реализовано дополнительно к инвариантным в одном или нескольких классах или во внеурочной деятельности.</w:t>
      </w:r>
    </w:p>
    <w:p w14:paraId="12B73179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 xml:space="preserve">Модуль №1 «Декоративно-прикладное </w:t>
      </w:r>
      <w:r w:rsidRPr="0001550B">
        <w:rPr>
          <w:rFonts w:ascii="Times New Roman" w:hAnsi="Times New Roman"/>
          <w:color w:val="000000"/>
          <w:sz w:val="28"/>
          <w:lang w:val="ru-RU"/>
        </w:rPr>
        <w:t>и народное искусство» (5 класс)</w:t>
      </w:r>
    </w:p>
    <w:p w14:paraId="18F19CAA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Модуль №2 «Живопись, графика, скульптура» (6 класс)</w:t>
      </w:r>
    </w:p>
    <w:p w14:paraId="0813F7F5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Модуль №3 «Архитектура и дизайн» (7 класс)</w:t>
      </w:r>
    </w:p>
    <w:p w14:paraId="011C2F73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Модуль №4 «Изображение в синтетических, экранных видах искусства и художественная фотография» (вариативный)</w:t>
      </w:r>
    </w:p>
    <w:p w14:paraId="31550028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Каждый модуль програм</w:t>
      </w:r>
      <w:r w:rsidRPr="0001550B">
        <w:rPr>
          <w:rFonts w:ascii="Times New Roman" w:hAnsi="Times New Roman"/>
          <w:color w:val="000000"/>
          <w:sz w:val="28"/>
          <w:lang w:val="ru-RU"/>
        </w:rPr>
        <w:t xml:space="preserve">мы по изобразительному искусству обладает содержательной целостностью и организован по восходящему принципу в </w:t>
      </w:r>
      <w:r w:rsidRPr="0001550B">
        <w:rPr>
          <w:rFonts w:ascii="Times New Roman" w:hAnsi="Times New Roman"/>
          <w:color w:val="000000"/>
          <w:sz w:val="28"/>
          <w:lang w:val="ru-RU"/>
        </w:rPr>
        <w:lastRenderedPageBreak/>
        <w:t>отношении углубления знаний по ведущей теме и усложнения умений обучающихся. Последовательность изучения модулей определяется психологическими воз</w:t>
      </w:r>
      <w:r w:rsidRPr="0001550B">
        <w:rPr>
          <w:rFonts w:ascii="Times New Roman" w:hAnsi="Times New Roman"/>
          <w:color w:val="000000"/>
          <w:sz w:val="28"/>
          <w:lang w:val="ru-RU"/>
        </w:rPr>
        <w:t xml:space="preserve">растными особенностями обучающихся, принципом системности обучения и опытом педагогической работы. </w:t>
      </w:r>
    </w:p>
    <w:p w14:paraId="24F3CCE9" w14:textId="77777777" w:rsidR="00DB6AD4" w:rsidRPr="0001550B" w:rsidRDefault="00DB6AD4">
      <w:pPr>
        <w:spacing w:after="0" w:line="264" w:lineRule="auto"/>
        <w:ind w:left="120"/>
        <w:jc w:val="both"/>
        <w:rPr>
          <w:lang w:val="ru-RU"/>
        </w:rPr>
      </w:pPr>
    </w:p>
    <w:p w14:paraId="3808C579" w14:textId="77777777" w:rsidR="00DB6AD4" w:rsidRPr="0001550B" w:rsidRDefault="00DB6AD4">
      <w:pPr>
        <w:rPr>
          <w:lang w:val="ru-RU"/>
        </w:rPr>
        <w:sectPr w:rsidR="00DB6AD4" w:rsidRPr="0001550B">
          <w:pgSz w:w="11906" w:h="16383"/>
          <w:pgMar w:top="1134" w:right="850" w:bottom="1134" w:left="1701" w:header="720" w:footer="720" w:gutter="0"/>
          <w:cols w:space="720"/>
        </w:sectPr>
      </w:pPr>
    </w:p>
    <w:p w14:paraId="438C8557" w14:textId="77777777" w:rsidR="00DB6AD4" w:rsidRPr="0001550B" w:rsidRDefault="00DB6AD4">
      <w:pPr>
        <w:spacing w:after="0" w:line="264" w:lineRule="auto"/>
        <w:ind w:left="120"/>
        <w:jc w:val="both"/>
        <w:rPr>
          <w:lang w:val="ru-RU"/>
        </w:rPr>
      </w:pPr>
      <w:bookmarkStart w:id="3" w:name="block-45414966"/>
      <w:bookmarkEnd w:id="1"/>
    </w:p>
    <w:p w14:paraId="00E43C9E" w14:textId="77777777" w:rsidR="00DB6AD4" w:rsidRPr="0001550B" w:rsidRDefault="00F8230E">
      <w:pPr>
        <w:spacing w:after="0" w:line="264" w:lineRule="auto"/>
        <w:ind w:left="120"/>
        <w:jc w:val="both"/>
        <w:rPr>
          <w:lang w:val="ru-RU"/>
        </w:rPr>
      </w:pPr>
      <w:r w:rsidRPr="0001550B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14:paraId="4EF61CFD" w14:textId="77777777" w:rsidR="00DB6AD4" w:rsidRPr="0001550B" w:rsidRDefault="00DB6AD4">
      <w:pPr>
        <w:spacing w:after="0" w:line="264" w:lineRule="auto"/>
        <w:ind w:left="120"/>
        <w:jc w:val="both"/>
        <w:rPr>
          <w:lang w:val="ru-RU"/>
        </w:rPr>
      </w:pPr>
    </w:p>
    <w:p w14:paraId="52C2FA77" w14:textId="77777777" w:rsidR="00DB6AD4" w:rsidRPr="0001550B" w:rsidRDefault="00F8230E">
      <w:pPr>
        <w:spacing w:after="0" w:line="264" w:lineRule="auto"/>
        <w:ind w:left="120"/>
        <w:jc w:val="both"/>
        <w:rPr>
          <w:lang w:val="ru-RU"/>
        </w:rPr>
      </w:pPr>
      <w:r w:rsidRPr="0001550B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14:paraId="1D0F8365" w14:textId="77777777" w:rsidR="00DB6AD4" w:rsidRPr="0001550B" w:rsidRDefault="00DB6AD4">
      <w:pPr>
        <w:spacing w:after="0"/>
        <w:ind w:left="120"/>
        <w:rPr>
          <w:lang w:val="ru-RU"/>
        </w:rPr>
      </w:pPr>
    </w:p>
    <w:p w14:paraId="77307D33" w14:textId="77777777" w:rsidR="00DB6AD4" w:rsidRPr="0001550B" w:rsidRDefault="00DB6AD4">
      <w:pPr>
        <w:spacing w:after="0"/>
        <w:ind w:left="120"/>
        <w:rPr>
          <w:lang w:val="ru-RU"/>
        </w:rPr>
      </w:pPr>
    </w:p>
    <w:p w14:paraId="1A40009F" w14:textId="77777777" w:rsidR="00DB6AD4" w:rsidRPr="0001550B" w:rsidRDefault="00F8230E">
      <w:pPr>
        <w:spacing w:after="0" w:line="264" w:lineRule="auto"/>
        <w:ind w:left="120"/>
        <w:jc w:val="both"/>
        <w:rPr>
          <w:lang w:val="ru-RU"/>
        </w:rPr>
      </w:pPr>
      <w:r w:rsidRPr="0001550B">
        <w:rPr>
          <w:rFonts w:ascii="Times New Roman" w:hAnsi="Times New Roman"/>
          <w:b/>
          <w:color w:val="000000"/>
          <w:sz w:val="28"/>
          <w:lang w:val="ru-RU"/>
        </w:rPr>
        <w:t>Модуль № 1 «Декоративно-прикладное и народное искусство».</w:t>
      </w:r>
    </w:p>
    <w:p w14:paraId="2464873D" w14:textId="77777777" w:rsidR="00DB6AD4" w:rsidRPr="0001550B" w:rsidRDefault="00DB6AD4">
      <w:pPr>
        <w:spacing w:after="0" w:line="264" w:lineRule="auto"/>
        <w:ind w:left="120"/>
        <w:jc w:val="both"/>
        <w:rPr>
          <w:lang w:val="ru-RU"/>
        </w:rPr>
      </w:pPr>
    </w:p>
    <w:p w14:paraId="3FA500D5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 xml:space="preserve">Общие сведения о </w:t>
      </w:r>
      <w:r w:rsidRPr="0001550B">
        <w:rPr>
          <w:rFonts w:ascii="Times New Roman" w:hAnsi="Times New Roman"/>
          <w:color w:val="000000"/>
          <w:sz w:val="28"/>
          <w:lang w:val="ru-RU"/>
        </w:rPr>
        <w:t>декоративно-прикладном искусстве.</w:t>
      </w:r>
    </w:p>
    <w:p w14:paraId="381DC4C5" w14:textId="77777777" w:rsidR="00DB6AD4" w:rsidRPr="0001550B" w:rsidRDefault="00DB6AD4">
      <w:pPr>
        <w:spacing w:after="0" w:line="264" w:lineRule="auto"/>
        <w:ind w:left="120"/>
        <w:jc w:val="both"/>
        <w:rPr>
          <w:lang w:val="ru-RU"/>
        </w:rPr>
      </w:pPr>
    </w:p>
    <w:p w14:paraId="691287CA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и его виды. Декоративно-прикладное искусство и предметная среда жизни людей.</w:t>
      </w:r>
    </w:p>
    <w:p w14:paraId="06F04281" w14:textId="77777777" w:rsidR="00DB6AD4" w:rsidRPr="0001550B" w:rsidRDefault="00DB6AD4">
      <w:pPr>
        <w:spacing w:after="0" w:line="264" w:lineRule="auto"/>
        <w:ind w:left="120"/>
        <w:jc w:val="both"/>
        <w:rPr>
          <w:lang w:val="ru-RU"/>
        </w:rPr>
      </w:pPr>
    </w:p>
    <w:p w14:paraId="4A33F47A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Древние корни народного искусства.</w:t>
      </w:r>
    </w:p>
    <w:p w14:paraId="4636CD34" w14:textId="77777777" w:rsidR="00DB6AD4" w:rsidRPr="0001550B" w:rsidRDefault="00DB6AD4">
      <w:pPr>
        <w:spacing w:after="0" w:line="264" w:lineRule="auto"/>
        <w:ind w:left="120"/>
        <w:jc w:val="both"/>
        <w:rPr>
          <w:lang w:val="ru-RU"/>
        </w:rPr>
      </w:pPr>
    </w:p>
    <w:p w14:paraId="3F6B1869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Истоки образного языка декоративно-прикладного искусства. Традиционные обр</w:t>
      </w:r>
      <w:r w:rsidRPr="0001550B">
        <w:rPr>
          <w:rFonts w:ascii="Times New Roman" w:hAnsi="Times New Roman"/>
          <w:color w:val="000000"/>
          <w:sz w:val="28"/>
          <w:lang w:val="ru-RU"/>
        </w:rPr>
        <w:t>азы народного (крестьянского) прикладного искусства.</w:t>
      </w:r>
    </w:p>
    <w:p w14:paraId="0A9449CB" w14:textId="77777777" w:rsidR="00DB6AD4" w:rsidRPr="0001550B" w:rsidRDefault="00DB6AD4">
      <w:pPr>
        <w:spacing w:after="0" w:line="264" w:lineRule="auto"/>
        <w:ind w:left="120"/>
        <w:jc w:val="both"/>
        <w:rPr>
          <w:lang w:val="ru-RU"/>
        </w:rPr>
      </w:pPr>
    </w:p>
    <w:p w14:paraId="75DF9575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Связь народного искусства с природой, бытом, трудом, верованиями и эпосом.</w:t>
      </w:r>
    </w:p>
    <w:p w14:paraId="1D75A9DC" w14:textId="77777777" w:rsidR="00DB6AD4" w:rsidRPr="0001550B" w:rsidRDefault="00DB6AD4">
      <w:pPr>
        <w:spacing w:after="0" w:line="264" w:lineRule="auto"/>
        <w:ind w:left="120"/>
        <w:jc w:val="both"/>
        <w:rPr>
          <w:lang w:val="ru-RU"/>
        </w:rPr>
      </w:pPr>
    </w:p>
    <w:p w14:paraId="4602163E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Роль природных материалов в строительстве и изготовлении предметов быта, их значение в характере труда и жизненного уклада.</w:t>
      </w:r>
    </w:p>
    <w:p w14:paraId="591C20A3" w14:textId="77777777" w:rsidR="00DB6AD4" w:rsidRPr="0001550B" w:rsidRDefault="00DB6AD4">
      <w:pPr>
        <w:spacing w:after="0" w:line="264" w:lineRule="auto"/>
        <w:ind w:left="120"/>
        <w:jc w:val="both"/>
        <w:rPr>
          <w:lang w:val="ru-RU"/>
        </w:rPr>
      </w:pPr>
    </w:p>
    <w:p w14:paraId="271CFE6F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О</w:t>
      </w:r>
      <w:r w:rsidRPr="0001550B">
        <w:rPr>
          <w:rFonts w:ascii="Times New Roman" w:hAnsi="Times New Roman"/>
          <w:color w:val="000000"/>
          <w:sz w:val="28"/>
          <w:lang w:val="ru-RU"/>
        </w:rPr>
        <w:t>бразно-символический язык народного прикладного искусства.</w:t>
      </w:r>
    </w:p>
    <w:p w14:paraId="1E59AD69" w14:textId="77777777" w:rsidR="00DB6AD4" w:rsidRPr="0001550B" w:rsidRDefault="00DB6AD4">
      <w:pPr>
        <w:spacing w:after="0" w:line="264" w:lineRule="auto"/>
        <w:ind w:left="120"/>
        <w:jc w:val="both"/>
        <w:rPr>
          <w:lang w:val="ru-RU"/>
        </w:rPr>
      </w:pPr>
    </w:p>
    <w:p w14:paraId="715E5AC0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Знаки-символы традиционного крестьянского прикладного искусства.</w:t>
      </w:r>
    </w:p>
    <w:p w14:paraId="4BCC6E23" w14:textId="77777777" w:rsidR="00DB6AD4" w:rsidRPr="0001550B" w:rsidRDefault="00DB6AD4">
      <w:pPr>
        <w:spacing w:after="0" w:line="264" w:lineRule="auto"/>
        <w:ind w:left="120"/>
        <w:jc w:val="both"/>
        <w:rPr>
          <w:lang w:val="ru-RU"/>
        </w:rPr>
      </w:pPr>
    </w:p>
    <w:p w14:paraId="7CAA0E40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 xml:space="preserve">Выполнение рисунков на темы древних узоров деревянной резьбы, росписи по дереву, вышивки. Освоение навыков </w:t>
      </w:r>
      <w:r w:rsidRPr="0001550B">
        <w:rPr>
          <w:rFonts w:ascii="Times New Roman" w:hAnsi="Times New Roman"/>
          <w:color w:val="000000"/>
          <w:sz w:val="28"/>
          <w:lang w:val="ru-RU"/>
        </w:rPr>
        <w:t>декоративного обобщения в процессе практической творческой работы.</w:t>
      </w:r>
    </w:p>
    <w:p w14:paraId="22F1AFC7" w14:textId="77777777" w:rsidR="00DB6AD4" w:rsidRPr="0001550B" w:rsidRDefault="00DB6AD4">
      <w:pPr>
        <w:spacing w:after="0" w:line="264" w:lineRule="auto"/>
        <w:ind w:left="120"/>
        <w:jc w:val="both"/>
        <w:rPr>
          <w:lang w:val="ru-RU"/>
        </w:rPr>
      </w:pPr>
    </w:p>
    <w:p w14:paraId="2CF128F4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Убранство русской избы.</w:t>
      </w:r>
    </w:p>
    <w:p w14:paraId="3ABCF34E" w14:textId="77777777" w:rsidR="00DB6AD4" w:rsidRPr="0001550B" w:rsidRDefault="00DB6AD4">
      <w:pPr>
        <w:spacing w:after="0" w:line="264" w:lineRule="auto"/>
        <w:ind w:left="120"/>
        <w:jc w:val="both"/>
        <w:rPr>
          <w:lang w:val="ru-RU"/>
        </w:rPr>
      </w:pPr>
    </w:p>
    <w:p w14:paraId="7DCEC8EE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Конструкция избы, единство красоты и пользы – функционального и символического – в её постройке и украшении.</w:t>
      </w:r>
    </w:p>
    <w:p w14:paraId="00FF4B40" w14:textId="77777777" w:rsidR="00DB6AD4" w:rsidRPr="0001550B" w:rsidRDefault="00DB6AD4">
      <w:pPr>
        <w:spacing w:after="0" w:line="264" w:lineRule="auto"/>
        <w:ind w:left="120"/>
        <w:jc w:val="both"/>
        <w:rPr>
          <w:lang w:val="ru-RU"/>
        </w:rPr>
      </w:pPr>
    </w:p>
    <w:p w14:paraId="5CF6823B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 xml:space="preserve">Символическое значение образов и мотивов в </w:t>
      </w:r>
      <w:r w:rsidRPr="0001550B">
        <w:rPr>
          <w:rFonts w:ascii="Times New Roman" w:hAnsi="Times New Roman"/>
          <w:color w:val="000000"/>
          <w:sz w:val="28"/>
          <w:lang w:val="ru-RU"/>
        </w:rPr>
        <w:t>узорном убранстве русских изб. Картина мира в образном строе бытового крестьянского искусства.</w:t>
      </w:r>
    </w:p>
    <w:p w14:paraId="77EF032C" w14:textId="77777777" w:rsidR="00DB6AD4" w:rsidRPr="0001550B" w:rsidRDefault="00DB6AD4">
      <w:pPr>
        <w:spacing w:after="0" w:line="264" w:lineRule="auto"/>
        <w:ind w:left="120"/>
        <w:jc w:val="both"/>
        <w:rPr>
          <w:lang w:val="ru-RU"/>
        </w:rPr>
      </w:pPr>
    </w:p>
    <w:p w14:paraId="2759B050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lastRenderedPageBreak/>
        <w:t>Выполнение рисунков – эскизов орнаментального декора крестьянского дома.</w:t>
      </w:r>
    </w:p>
    <w:p w14:paraId="36CDB452" w14:textId="77777777" w:rsidR="00DB6AD4" w:rsidRPr="0001550B" w:rsidRDefault="00DB6AD4">
      <w:pPr>
        <w:spacing w:after="0" w:line="264" w:lineRule="auto"/>
        <w:ind w:left="120"/>
        <w:jc w:val="both"/>
        <w:rPr>
          <w:lang w:val="ru-RU"/>
        </w:rPr>
      </w:pPr>
    </w:p>
    <w:p w14:paraId="0C8B7DAB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Устройство внутреннего пространства крестьянского дома.</w:t>
      </w:r>
    </w:p>
    <w:p w14:paraId="5E60AE5C" w14:textId="77777777" w:rsidR="00DB6AD4" w:rsidRPr="0001550B" w:rsidRDefault="00DB6AD4">
      <w:pPr>
        <w:spacing w:after="0" w:line="264" w:lineRule="auto"/>
        <w:ind w:left="120"/>
        <w:jc w:val="both"/>
        <w:rPr>
          <w:lang w:val="ru-RU"/>
        </w:rPr>
      </w:pPr>
    </w:p>
    <w:p w14:paraId="3E0DE3D4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Декоративные элементы жилой с</w:t>
      </w:r>
      <w:r w:rsidRPr="0001550B">
        <w:rPr>
          <w:rFonts w:ascii="Times New Roman" w:hAnsi="Times New Roman"/>
          <w:color w:val="000000"/>
          <w:sz w:val="28"/>
          <w:lang w:val="ru-RU"/>
        </w:rPr>
        <w:t>реды.</w:t>
      </w:r>
    </w:p>
    <w:p w14:paraId="35E9FEC7" w14:textId="77777777" w:rsidR="00DB6AD4" w:rsidRPr="0001550B" w:rsidRDefault="00DB6AD4">
      <w:pPr>
        <w:spacing w:after="0" w:line="264" w:lineRule="auto"/>
        <w:ind w:left="120"/>
        <w:jc w:val="both"/>
        <w:rPr>
          <w:lang w:val="ru-RU"/>
        </w:rPr>
      </w:pPr>
    </w:p>
    <w:p w14:paraId="6CDFEC0F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Определяющая роль природных материалов для конструкции и декора традиционной постройки жилого дома в любой природной среде. Мудрость соотношения характера постройки, символики её декора и уклада жизни для каждого народа.</w:t>
      </w:r>
    </w:p>
    <w:p w14:paraId="656FFE7F" w14:textId="77777777" w:rsidR="00DB6AD4" w:rsidRPr="0001550B" w:rsidRDefault="00DB6AD4">
      <w:pPr>
        <w:spacing w:after="0" w:line="264" w:lineRule="auto"/>
        <w:ind w:left="120"/>
        <w:jc w:val="both"/>
        <w:rPr>
          <w:lang w:val="ru-RU"/>
        </w:rPr>
      </w:pPr>
    </w:p>
    <w:p w14:paraId="14834281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Выполнение рисунков предмет</w:t>
      </w:r>
      <w:r w:rsidRPr="0001550B">
        <w:rPr>
          <w:rFonts w:ascii="Times New Roman" w:hAnsi="Times New Roman"/>
          <w:color w:val="000000"/>
          <w:sz w:val="28"/>
          <w:lang w:val="ru-RU"/>
        </w:rPr>
        <w:t>ов народного быта, выявление мудрости их выразительной формы и орнаментально-символического оформления.</w:t>
      </w:r>
    </w:p>
    <w:p w14:paraId="0A9B05B7" w14:textId="77777777" w:rsidR="00DB6AD4" w:rsidRPr="0001550B" w:rsidRDefault="00DB6AD4">
      <w:pPr>
        <w:spacing w:after="0" w:line="264" w:lineRule="auto"/>
        <w:ind w:left="120"/>
        <w:jc w:val="both"/>
        <w:rPr>
          <w:lang w:val="ru-RU"/>
        </w:rPr>
      </w:pPr>
    </w:p>
    <w:p w14:paraId="7836EF74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Народный праздничный костюм.</w:t>
      </w:r>
    </w:p>
    <w:p w14:paraId="6E8D3B42" w14:textId="77777777" w:rsidR="00DB6AD4" w:rsidRPr="0001550B" w:rsidRDefault="00DB6AD4">
      <w:pPr>
        <w:spacing w:after="0" w:line="264" w:lineRule="auto"/>
        <w:ind w:left="120"/>
        <w:jc w:val="both"/>
        <w:rPr>
          <w:lang w:val="ru-RU"/>
        </w:rPr>
      </w:pPr>
    </w:p>
    <w:p w14:paraId="3B275893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Образный строй народного праздничного костюма – женского и мужского.</w:t>
      </w:r>
    </w:p>
    <w:p w14:paraId="6F7DD425" w14:textId="77777777" w:rsidR="00DB6AD4" w:rsidRPr="0001550B" w:rsidRDefault="00DB6AD4">
      <w:pPr>
        <w:spacing w:after="0" w:line="264" w:lineRule="auto"/>
        <w:ind w:left="120"/>
        <w:jc w:val="both"/>
        <w:rPr>
          <w:lang w:val="ru-RU"/>
        </w:rPr>
      </w:pPr>
    </w:p>
    <w:p w14:paraId="494079FD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 xml:space="preserve">Традиционная конструкция русского женского костюма </w:t>
      </w:r>
      <w:r w:rsidRPr="0001550B">
        <w:rPr>
          <w:rFonts w:ascii="Times New Roman" w:hAnsi="Times New Roman"/>
          <w:color w:val="000000"/>
          <w:sz w:val="28"/>
          <w:lang w:val="ru-RU"/>
        </w:rPr>
        <w:t>– северорусский (сарафан) и южнорусский (понёва) варианты.</w:t>
      </w:r>
    </w:p>
    <w:p w14:paraId="4994C423" w14:textId="77777777" w:rsidR="00DB6AD4" w:rsidRPr="0001550B" w:rsidRDefault="00DB6AD4">
      <w:pPr>
        <w:spacing w:after="0" w:line="264" w:lineRule="auto"/>
        <w:ind w:left="120"/>
        <w:jc w:val="both"/>
        <w:rPr>
          <w:lang w:val="ru-RU"/>
        </w:rPr>
      </w:pPr>
    </w:p>
    <w:p w14:paraId="6B355BC3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Разнообразие форм и украшений народного праздничного костюма для различных регионов страны.</w:t>
      </w:r>
    </w:p>
    <w:p w14:paraId="790E3B00" w14:textId="77777777" w:rsidR="00DB6AD4" w:rsidRPr="0001550B" w:rsidRDefault="00DB6AD4">
      <w:pPr>
        <w:spacing w:after="0" w:line="264" w:lineRule="auto"/>
        <w:ind w:left="120"/>
        <w:jc w:val="both"/>
        <w:rPr>
          <w:lang w:val="ru-RU"/>
        </w:rPr>
      </w:pPr>
    </w:p>
    <w:p w14:paraId="31FA763F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 xml:space="preserve">Искусство народной вышивки. Вышивка в народных костюмах и обрядах. Древнее происхождение и </w:t>
      </w:r>
      <w:r w:rsidRPr="0001550B">
        <w:rPr>
          <w:rFonts w:ascii="Times New Roman" w:hAnsi="Times New Roman"/>
          <w:color w:val="000000"/>
          <w:sz w:val="28"/>
          <w:lang w:val="ru-RU"/>
        </w:rPr>
        <w:t>присутствие всех типов орнаментов в народной вышивке. Символическое изображение женских фигур и образов всадников в орнаментах вышивки. Особенности традиционных орнаментов текстильных промыслов в разных регионах страны.</w:t>
      </w:r>
    </w:p>
    <w:p w14:paraId="7097237A" w14:textId="77777777" w:rsidR="00DB6AD4" w:rsidRPr="0001550B" w:rsidRDefault="00DB6AD4">
      <w:pPr>
        <w:spacing w:after="0" w:line="264" w:lineRule="auto"/>
        <w:ind w:left="120"/>
        <w:jc w:val="both"/>
        <w:rPr>
          <w:lang w:val="ru-RU"/>
        </w:rPr>
      </w:pPr>
    </w:p>
    <w:p w14:paraId="7139024B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Выполнение рисунков традиционных пр</w:t>
      </w:r>
      <w:r w:rsidRPr="0001550B">
        <w:rPr>
          <w:rFonts w:ascii="Times New Roman" w:hAnsi="Times New Roman"/>
          <w:color w:val="000000"/>
          <w:sz w:val="28"/>
          <w:lang w:val="ru-RU"/>
        </w:rPr>
        <w:t>аздничных костюмов, выражение в форме, цветовом решении, орнаментике костюма черт национального своеобразия.</w:t>
      </w:r>
    </w:p>
    <w:p w14:paraId="3319E491" w14:textId="77777777" w:rsidR="00DB6AD4" w:rsidRPr="0001550B" w:rsidRDefault="00DB6AD4">
      <w:pPr>
        <w:spacing w:after="0" w:line="264" w:lineRule="auto"/>
        <w:ind w:left="120"/>
        <w:jc w:val="both"/>
        <w:rPr>
          <w:lang w:val="ru-RU"/>
        </w:rPr>
      </w:pPr>
    </w:p>
    <w:p w14:paraId="0362691E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Народные праздники и праздничные обряды как синтез всех видов народного творчества.</w:t>
      </w:r>
    </w:p>
    <w:p w14:paraId="71676096" w14:textId="77777777" w:rsidR="00DB6AD4" w:rsidRPr="0001550B" w:rsidRDefault="00DB6AD4">
      <w:pPr>
        <w:spacing w:after="0" w:line="264" w:lineRule="auto"/>
        <w:ind w:left="120"/>
        <w:jc w:val="both"/>
        <w:rPr>
          <w:lang w:val="ru-RU"/>
        </w:rPr>
      </w:pPr>
    </w:p>
    <w:p w14:paraId="25F15FA4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Выполнение сюжетной композиции или участие в работе по создан</w:t>
      </w:r>
      <w:r w:rsidRPr="0001550B">
        <w:rPr>
          <w:rFonts w:ascii="Times New Roman" w:hAnsi="Times New Roman"/>
          <w:color w:val="000000"/>
          <w:sz w:val="28"/>
          <w:lang w:val="ru-RU"/>
        </w:rPr>
        <w:t>ию коллективного панно на тему традиций народных праздников.</w:t>
      </w:r>
    </w:p>
    <w:p w14:paraId="37EEE7E0" w14:textId="77777777" w:rsidR="00DB6AD4" w:rsidRPr="0001550B" w:rsidRDefault="00DB6AD4">
      <w:pPr>
        <w:spacing w:after="0" w:line="264" w:lineRule="auto"/>
        <w:ind w:left="120"/>
        <w:jc w:val="both"/>
        <w:rPr>
          <w:lang w:val="ru-RU"/>
        </w:rPr>
      </w:pPr>
    </w:p>
    <w:p w14:paraId="63425949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lastRenderedPageBreak/>
        <w:t>Народные художественные промыслы.</w:t>
      </w:r>
    </w:p>
    <w:p w14:paraId="0368285B" w14:textId="77777777" w:rsidR="00DB6AD4" w:rsidRPr="0001550B" w:rsidRDefault="00DB6AD4">
      <w:pPr>
        <w:spacing w:after="0" w:line="264" w:lineRule="auto"/>
        <w:ind w:left="120"/>
        <w:jc w:val="both"/>
        <w:rPr>
          <w:lang w:val="ru-RU"/>
        </w:rPr>
      </w:pPr>
    </w:p>
    <w:p w14:paraId="4DE0CE93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Роль и значение народных промыслов в современной жизни. Искусство и ремесло. Традиции культуры, особенные для каждого региона.</w:t>
      </w:r>
    </w:p>
    <w:p w14:paraId="4461BAFD" w14:textId="77777777" w:rsidR="00DB6AD4" w:rsidRPr="0001550B" w:rsidRDefault="00DB6AD4">
      <w:pPr>
        <w:spacing w:after="0" w:line="264" w:lineRule="auto"/>
        <w:ind w:left="120"/>
        <w:jc w:val="both"/>
        <w:rPr>
          <w:lang w:val="ru-RU"/>
        </w:rPr>
      </w:pPr>
    </w:p>
    <w:p w14:paraId="744F50BA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Многообразие видов традиционных</w:t>
      </w:r>
      <w:r w:rsidRPr="0001550B">
        <w:rPr>
          <w:rFonts w:ascii="Times New Roman" w:hAnsi="Times New Roman"/>
          <w:color w:val="000000"/>
          <w:sz w:val="28"/>
          <w:lang w:val="ru-RU"/>
        </w:rPr>
        <w:t xml:space="preserve"> ремёсел и происхождение художественных промыслов народов России.</w:t>
      </w:r>
    </w:p>
    <w:p w14:paraId="21D8E117" w14:textId="77777777" w:rsidR="00DB6AD4" w:rsidRPr="0001550B" w:rsidRDefault="00DB6AD4">
      <w:pPr>
        <w:spacing w:after="0" w:line="264" w:lineRule="auto"/>
        <w:ind w:left="120"/>
        <w:jc w:val="both"/>
        <w:rPr>
          <w:lang w:val="ru-RU"/>
        </w:rPr>
      </w:pPr>
    </w:p>
    <w:p w14:paraId="183FEA07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Разнообразие материалов народных ремёсел и их связь с регионально-национальным бытом (дерево, береста, керамика, металл, кость, мех и кожа, шерсть и лён).</w:t>
      </w:r>
    </w:p>
    <w:p w14:paraId="6701CAA2" w14:textId="77777777" w:rsidR="00DB6AD4" w:rsidRPr="0001550B" w:rsidRDefault="00DB6AD4">
      <w:pPr>
        <w:spacing w:after="0" w:line="264" w:lineRule="auto"/>
        <w:ind w:left="120"/>
        <w:jc w:val="both"/>
        <w:rPr>
          <w:lang w:val="ru-RU"/>
        </w:rPr>
      </w:pPr>
    </w:p>
    <w:p w14:paraId="4AC79C9E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Традиционные древние образы в сов</w:t>
      </w:r>
      <w:r w:rsidRPr="0001550B">
        <w:rPr>
          <w:rFonts w:ascii="Times New Roman" w:hAnsi="Times New Roman"/>
          <w:color w:val="000000"/>
          <w:sz w:val="28"/>
          <w:lang w:val="ru-RU"/>
        </w:rPr>
        <w:t xml:space="preserve">ременных игрушках народных промыслов. Особенности цветового строя, основные орнаментальные элементы росписи </w:t>
      </w:r>
      <w:proofErr w:type="spellStart"/>
      <w:r w:rsidRPr="0001550B">
        <w:rPr>
          <w:rFonts w:ascii="Times New Roman" w:hAnsi="Times New Roman"/>
          <w:color w:val="000000"/>
          <w:sz w:val="28"/>
          <w:lang w:val="ru-RU"/>
        </w:rPr>
        <w:t>филимоновской</w:t>
      </w:r>
      <w:proofErr w:type="spellEnd"/>
      <w:r w:rsidRPr="0001550B">
        <w:rPr>
          <w:rFonts w:ascii="Times New Roman" w:hAnsi="Times New Roman"/>
          <w:color w:val="000000"/>
          <w:sz w:val="28"/>
          <w:lang w:val="ru-RU"/>
        </w:rPr>
        <w:t>, дымковской, каргопольской игрушки. Местные промыслы игрушек разных регионов страны.</w:t>
      </w:r>
    </w:p>
    <w:p w14:paraId="66D02539" w14:textId="77777777" w:rsidR="00DB6AD4" w:rsidRPr="0001550B" w:rsidRDefault="00DB6AD4">
      <w:pPr>
        <w:spacing w:after="0" w:line="264" w:lineRule="auto"/>
        <w:ind w:left="120"/>
        <w:jc w:val="both"/>
        <w:rPr>
          <w:lang w:val="ru-RU"/>
        </w:rPr>
      </w:pPr>
    </w:p>
    <w:p w14:paraId="5A30F504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Создание эскиза игрушки по мотивам избранного пр</w:t>
      </w:r>
      <w:r w:rsidRPr="0001550B">
        <w:rPr>
          <w:rFonts w:ascii="Times New Roman" w:hAnsi="Times New Roman"/>
          <w:color w:val="000000"/>
          <w:sz w:val="28"/>
          <w:lang w:val="ru-RU"/>
        </w:rPr>
        <w:t>омысла.</w:t>
      </w:r>
    </w:p>
    <w:p w14:paraId="23347737" w14:textId="77777777" w:rsidR="00DB6AD4" w:rsidRPr="0001550B" w:rsidRDefault="00DB6AD4">
      <w:pPr>
        <w:spacing w:after="0" w:line="264" w:lineRule="auto"/>
        <w:ind w:left="120"/>
        <w:jc w:val="both"/>
        <w:rPr>
          <w:lang w:val="ru-RU"/>
        </w:rPr>
      </w:pPr>
    </w:p>
    <w:p w14:paraId="2ECE4DE0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Роспись по дереву. Хохлома. Краткие сведения по истории хохломского промысла. Травный узор, «травка» – основной мотив хохломского орнамента. Связь с природой. Единство формы и декора в произведениях промысла. Последовательность выполнения травного</w:t>
      </w:r>
      <w:r w:rsidRPr="0001550B">
        <w:rPr>
          <w:rFonts w:ascii="Times New Roman" w:hAnsi="Times New Roman"/>
          <w:color w:val="000000"/>
          <w:sz w:val="28"/>
          <w:lang w:val="ru-RU"/>
        </w:rPr>
        <w:t xml:space="preserve"> орнамента. Праздничность изделий «золотой хохломы».</w:t>
      </w:r>
    </w:p>
    <w:p w14:paraId="3B8E5C7F" w14:textId="77777777" w:rsidR="00DB6AD4" w:rsidRPr="0001550B" w:rsidRDefault="00DB6AD4">
      <w:pPr>
        <w:spacing w:after="0" w:line="264" w:lineRule="auto"/>
        <w:ind w:left="120"/>
        <w:jc w:val="both"/>
        <w:rPr>
          <w:lang w:val="ru-RU"/>
        </w:rPr>
      </w:pPr>
    </w:p>
    <w:p w14:paraId="5F7F50F9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 xml:space="preserve">Городецкая роспись по дереву. Краткие сведения по истории. Традиционные образы городецкой росписи предметов быта. Птица и конь – традиционные мотивы орнаментальных композиций. Сюжетные мотивы, основные </w:t>
      </w:r>
      <w:r w:rsidRPr="0001550B">
        <w:rPr>
          <w:rFonts w:ascii="Times New Roman" w:hAnsi="Times New Roman"/>
          <w:color w:val="000000"/>
          <w:sz w:val="28"/>
          <w:lang w:val="ru-RU"/>
        </w:rPr>
        <w:t>приёмы и композиционные особенности городецкой росписи.</w:t>
      </w:r>
    </w:p>
    <w:p w14:paraId="32523C52" w14:textId="77777777" w:rsidR="00DB6AD4" w:rsidRPr="0001550B" w:rsidRDefault="00DB6AD4">
      <w:pPr>
        <w:spacing w:after="0" w:line="264" w:lineRule="auto"/>
        <w:ind w:left="120"/>
        <w:jc w:val="both"/>
        <w:rPr>
          <w:lang w:val="ru-RU"/>
        </w:rPr>
      </w:pPr>
    </w:p>
    <w:p w14:paraId="17E0E3CB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 xml:space="preserve">Посуда из глины. Искусство Гжели. Краткие сведения по истории промысла. Гжельская керамика и фарфор: единство скульптурной формы и кобальтового декора. Природные мотивы росписи посуды. Приёмы мазка, </w:t>
      </w:r>
      <w:r w:rsidRPr="0001550B">
        <w:rPr>
          <w:rFonts w:ascii="Times New Roman" w:hAnsi="Times New Roman"/>
          <w:color w:val="000000"/>
          <w:sz w:val="28"/>
          <w:lang w:val="ru-RU"/>
        </w:rPr>
        <w:t>тональный контраст, сочетание пятна и линии.</w:t>
      </w:r>
    </w:p>
    <w:p w14:paraId="298F9998" w14:textId="77777777" w:rsidR="00DB6AD4" w:rsidRPr="0001550B" w:rsidRDefault="00DB6AD4">
      <w:pPr>
        <w:spacing w:after="0" w:line="264" w:lineRule="auto"/>
        <w:ind w:left="120"/>
        <w:jc w:val="both"/>
        <w:rPr>
          <w:lang w:val="ru-RU"/>
        </w:rPr>
      </w:pPr>
    </w:p>
    <w:p w14:paraId="05043490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 xml:space="preserve">Роспись по металлу. </w:t>
      </w:r>
      <w:proofErr w:type="spellStart"/>
      <w:r w:rsidRPr="0001550B">
        <w:rPr>
          <w:rFonts w:ascii="Times New Roman" w:hAnsi="Times New Roman"/>
          <w:color w:val="000000"/>
          <w:sz w:val="28"/>
          <w:lang w:val="ru-RU"/>
        </w:rPr>
        <w:t>Жостово</w:t>
      </w:r>
      <w:proofErr w:type="spellEnd"/>
      <w:r w:rsidRPr="0001550B">
        <w:rPr>
          <w:rFonts w:ascii="Times New Roman" w:hAnsi="Times New Roman"/>
          <w:color w:val="000000"/>
          <w:sz w:val="28"/>
          <w:lang w:val="ru-RU"/>
        </w:rPr>
        <w:t xml:space="preserve">. Краткие сведения по истории промысла. Разнообразие форм подносов, цветового и композиционного решения росписей. Приёмы свободной кистевой импровизации в живописи цветочных </w:t>
      </w:r>
      <w:r w:rsidRPr="0001550B">
        <w:rPr>
          <w:rFonts w:ascii="Times New Roman" w:hAnsi="Times New Roman"/>
          <w:color w:val="000000"/>
          <w:sz w:val="28"/>
          <w:lang w:val="ru-RU"/>
        </w:rPr>
        <w:t>букетов. Эффект освещённости и объёмности изображения.</w:t>
      </w:r>
    </w:p>
    <w:p w14:paraId="0D6131B6" w14:textId="77777777" w:rsidR="00DB6AD4" w:rsidRPr="0001550B" w:rsidRDefault="00DB6AD4">
      <w:pPr>
        <w:spacing w:after="0" w:line="264" w:lineRule="auto"/>
        <w:ind w:left="120"/>
        <w:jc w:val="both"/>
        <w:rPr>
          <w:lang w:val="ru-RU"/>
        </w:rPr>
      </w:pPr>
    </w:p>
    <w:p w14:paraId="64BCCBD6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lastRenderedPageBreak/>
        <w:t>Древние традиции художественной обработки металла в разных регионах страны. Разнообразие назначения предметов и художественно-технических приёмов работы с металлом.</w:t>
      </w:r>
    </w:p>
    <w:p w14:paraId="39E4BDD7" w14:textId="77777777" w:rsidR="00DB6AD4" w:rsidRPr="0001550B" w:rsidRDefault="00DB6AD4">
      <w:pPr>
        <w:spacing w:after="0" w:line="264" w:lineRule="auto"/>
        <w:ind w:left="120"/>
        <w:jc w:val="both"/>
        <w:rPr>
          <w:lang w:val="ru-RU"/>
        </w:rPr>
      </w:pPr>
    </w:p>
    <w:p w14:paraId="1753A691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Искусство лаковой живописи: Палех,</w:t>
      </w:r>
      <w:r w:rsidRPr="0001550B">
        <w:rPr>
          <w:rFonts w:ascii="Times New Roman" w:hAnsi="Times New Roman"/>
          <w:color w:val="000000"/>
          <w:sz w:val="28"/>
          <w:lang w:val="ru-RU"/>
        </w:rPr>
        <w:t xml:space="preserve"> Федоскино, Холуй, Мстёра – роспись шкатулок, ларчиков, табакерок из папье-маше. Происхождение искусства лаковой миниатюры в России. Особенности стиля каждой школы. Роль искусства лаковой миниатюры в сохранении и развитии традиций отечественной культуры.</w:t>
      </w:r>
    </w:p>
    <w:p w14:paraId="7F29CAC2" w14:textId="77777777" w:rsidR="00DB6AD4" w:rsidRPr="0001550B" w:rsidRDefault="00DB6AD4">
      <w:pPr>
        <w:spacing w:after="0" w:line="264" w:lineRule="auto"/>
        <w:ind w:left="120"/>
        <w:jc w:val="both"/>
        <w:rPr>
          <w:lang w:val="ru-RU"/>
        </w:rPr>
      </w:pPr>
    </w:p>
    <w:p w14:paraId="01547CA0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Мир сказок и легенд, примет и оберегов в творчестве мастеров художественных промыслов.</w:t>
      </w:r>
    </w:p>
    <w:p w14:paraId="213DBB40" w14:textId="77777777" w:rsidR="00DB6AD4" w:rsidRPr="0001550B" w:rsidRDefault="00DB6AD4">
      <w:pPr>
        <w:spacing w:after="0" w:line="264" w:lineRule="auto"/>
        <w:ind w:left="120"/>
        <w:jc w:val="both"/>
        <w:rPr>
          <w:lang w:val="ru-RU"/>
        </w:rPr>
      </w:pPr>
    </w:p>
    <w:p w14:paraId="584557C6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Отражение в изделиях народных промыслов многообразия исторических, духовных и культурных традиций.</w:t>
      </w:r>
    </w:p>
    <w:p w14:paraId="77451DE2" w14:textId="77777777" w:rsidR="00DB6AD4" w:rsidRPr="0001550B" w:rsidRDefault="00DB6AD4">
      <w:pPr>
        <w:spacing w:after="0" w:line="264" w:lineRule="auto"/>
        <w:ind w:left="120"/>
        <w:jc w:val="both"/>
        <w:rPr>
          <w:lang w:val="ru-RU"/>
        </w:rPr>
      </w:pPr>
    </w:p>
    <w:p w14:paraId="31984C42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Народные художественные ремёсла и промыслы – материальные и духовные</w:t>
      </w:r>
      <w:r w:rsidRPr="0001550B">
        <w:rPr>
          <w:rFonts w:ascii="Times New Roman" w:hAnsi="Times New Roman"/>
          <w:color w:val="000000"/>
          <w:sz w:val="28"/>
          <w:lang w:val="ru-RU"/>
        </w:rPr>
        <w:t xml:space="preserve"> ценности, неотъемлемая часть культурного наследия России.</w:t>
      </w:r>
    </w:p>
    <w:p w14:paraId="3AB23BD8" w14:textId="77777777" w:rsidR="00DB6AD4" w:rsidRPr="0001550B" w:rsidRDefault="00DB6AD4">
      <w:pPr>
        <w:spacing w:after="0" w:line="264" w:lineRule="auto"/>
        <w:ind w:left="120"/>
        <w:jc w:val="both"/>
        <w:rPr>
          <w:lang w:val="ru-RU"/>
        </w:rPr>
      </w:pPr>
    </w:p>
    <w:p w14:paraId="62AEAC54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в культуре разных эпох и народов.</w:t>
      </w:r>
    </w:p>
    <w:p w14:paraId="6215EAB4" w14:textId="77777777" w:rsidR="00DB6AD4" w:rsidRPr="0001550B" w:rsidRDefault="00DB6AD4">
      <w:pPr>
        <w:spacing w:after="0" w:line="264" w:lineRule="auto"/>
        <w:ind w:left="120"/>
        <w:jc w:val="both"/>
        <w:rPr>
          <w:lang w:val="ru-RU"/>
        </w:rPr>
      </w:pPr>
    </w:p>
    <w:p w14:paraId="7DD9F392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Роль декоративно-прикладного искусства в культуре древних цивилизаций.</w:t>
      </w:r>
    </w:p>
    <w:p w14:paraId="2D6235BB" w14:textId="77777777" w:rsidR="00DB6AD4" w:rsidRPr="0001550B" w:rsidRDefault="00DB6AD4">
      <w:pPr>
        <w:spacing w:after="0" w:line="264" w:lineRule="auto"/>
        <w:ind w:left="120"/>
        <w:jc w:val="both"/>
        <w:rPr>
          <w:lang w:val="ru-RU"/>
        </w:rPr>
      </w:pPr>
    </w:p>
    <w:p w14:paraId="2BB40CFE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Отражение в декоре мировоззрения эпохи, организации обще</w:t>
      </w:r>
      <w:r w:rsidRPr="0001550B">
        <w:rPr>
          <w:rFonts w:ascii="Times New Roman" w:hAnsi="Times New Roman"/>
          <w:color w:val="000000"/>
          <w:sz w:val="28"/>
          <w:lang w:val="ru-RU"/>
        </w:rPr>
        <w:t>ства, традиций быта и ремесла, уклада жизни людей.</w:t>
      </w:r>
    </w:p>
    <w:p w14:paraId="35633FBF" w14:textId="77777777" w:rsidR="00DB6AD4" w:rsidRPr="0001550B" w:rsidRDefault="00DB6AD4">
      <w:pPr>
        <w:spacing w:after="0" w:line="264" w:lineRule="auto"/>
        <w:ind w:left="120"/>
        <w:jc w:val="both"/>
        <w:rPr>
          <w:lang w:val="ru-RU"/>
        </w:rPr>
      </w:pPr>
    </w:p>
    <w:p w14:paraId="3B914333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Характерные признаки произведений декоративно-прикладного искусства, основные мотивы и символика орнаментов в культуре разных эпох.</w:t>
      </w:r>
    </w:p>
    <w:p w14:paraId="4ECBD9F0" w14:textId="77777777" w:rsidR="00DB6AD4" w:rsidRPr="0001550B" w:rsidRDefault="00DB6AD4">
      <w:pPr>
        <w:spacing w:after="0" w:line="264" w:lineRule="auto"/>
        <w:ind w:left="120"/>
        <w:jc w:val="both"/>
        <w:rPr>
          <w:lang w:val="ru-RU"/>
        </w:rPr>
      </w:pPr>
    </w:p>
    <w:p w14:paraId="7D74A0EE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Характерные особенности одежды для культуры разных эпох и народов. Выра</w:t>
      </w:r>
      <w:r w:rsidRPr="0001550B">
        <w:rPr>
          <w:rFonts w:ascii="Times New Roman" w:hAnsi="Times New Roman"/>
          <w:color w:val="000000"/>
          <w:sz w:val="28"/>
          <w:lang w:val="ru-RU"/>
        </w:rPr>
        <w:t>жение образа человека, его положения в обществе и характера деятельности в его костюме и его украшениях. Украшение жизненного пространства: построений, интерьеров, предметов быта – в культуре разных эпох.</w:t>
      </w:r>
    </w:p>
    <w:p w14:paraId="7E4EB501" w14:textId="77777777" w:rsidR="00DB6AD4" w:rsidRPr="0001550B" w:rsidRDefault="00DB6AD4">
      <w:pPr>
        <w:spacing w:after="0" w:line="264" w:lineRule="auto"/>
        <w:ind w:left="120"/>
        <w:jc w:val="both"/>
        <w:rPr>
          <w:lang w:val="ru-RU"/>
        </w:rPr>
      </w:pPr>
    </w:p>
    <w:p w14:paraId="2C82F2F5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в жизни современн</w:t>
      </w:r>
      <w:r w:rsidRPr="0001550B">
        <w:rPr>
          <w:rFonts w:ascii="Times New Roman" w:hAnsi="Times New Roman"/>
          <w:color w:val="000000"/>
          <w:sz w:val="28"/>
          <w:lang w:val="ru-RU"/>
        </w:rPr>
        <w:t>ого человека.</w:t>
      </w:r>
    </w:p>
    <w:p w14:paraId="36AF63C4" w14:textId="77777777" w:rsidR="00DB6AD4" w:rsidRPr="0001550B" w:rsidRDefault="00DB6AD4">
      <w:pPr>
        <w:spacing w:after="0" w:line="264" w:lineRule="auto"/>
        <w:ind w:left="120"/>
        <w:jc w:val="both"/>
        <w:rPr>
          <w:lang w:val="ru-RU"/>
        </w:rPr>
      </w:pPr>
    </w:p>
    <w:p w14:paraId="019329FA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lastRenderedPageBreak/>
        <w:t>Многообразие материалов и техник современного декоративно-прикладного искусства (художественная керамика, стекло, металл, гобелен, роспись по ткани, моделирование одежды).</w:t>
      </w:r>
    </w:p>
    <w:p w14:paraId="05BE1226" w14:textId="77777777" w:rsidR="00DB6AD4" w:rsidRPr="0001550B" w:rsidRDefault="00DB6AD4">
      <w:pPr>
        <w:spacing w:after="0" w:line="264" w:lineRule="auto"/>
        <w:ind w:left="120"/>
        <w:jc w:val="both"/>
        <w:rPr>
          <w:lang w:val="ru-RU"/>
        </w:rPr>
      </w:pPr>
    </w:p>
    <w:p w14:paraId="67CAE35E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 xml:space="preserve">Символический знак в современной жизни: эмблема, логотип, </w:t>
      </w:r>
      <w:r w:rsidRPr="0001550B">
        <w:rPr>
          <w:rFonts w:ascii="Times New Roman" w:hAnsi="Times New Roman"/>
          <w:color w:val="000000"/>
          <w:sz w:val="28"/>
          <w:lang w:val="ru-RU"/>
        </w:rPr>
        <w:t>указующий или декоративный знак.</w:t>
      </w:r>
    </w:p>
    <w:p w14:paraId="6D816EE3" w14:textId="77777777" w:rsidR="00DB6AD4" w:rsidRPr="0001550B" w:rsidRDefault="00DB6AD4">
      <w:pPr>
        <w:spacing w:after="0" w:line="264" w:lineRule="auto"/>
        <w:ind w:left="120"/>
        <w:jc w:val="both"/>
        <w:rPr>
          <w:lang w:val="ru-RU"/>
        </w:rPr>
      </w:pPr>
    </w:p>
    <w:p w14:paraId="1987DDF9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 xml:space="preserve">Государственная символика и традиции геральдики. Декоративные украшения предметов нашего быта и одежды. Значение украшений в проявлении образа человека, его характера, </w:t>
      </w:r>
      <w:proofErr w:type="spellStart"/>
      <w:r w:rsidRPr="0001550B">
        <w:rPr>
          <w:rFonts w:ascii="Times New Roman" w:hAnsi="Times New Roman"/>
          <w:color w:val="000000"/>
          <w:sz w:val="28"/>
          <w:lang w:val="ru-RU"/>
        </w:rPr>
        <w:t>самопонимания</w:t>
      </w:r>
      <w:proofErr w:type="spellEnd"/>
      <w:r w:rsidRPr="0001550B">
        <w:rPr>
          <w:rFonts w:ascii="Times New Roman" w:hAnsi="Times New Roman"/>
          <w:color w:val="000000"/>
          <w:sz w:val="28"/>
          <w:lang w:val="ru-RU"/>
        </w:rPr>
        <w:t>, установок и намерений.</w:t>
      </w:r>
    </w:p>
    <w:p w14:paraId="0C5B5554" w14:textId="77777777" w:rsidR="00DB6AD4" w:rsidRPr="0001550B" w:rsidRDefault="00DB6AD4">
      <w:pPr>
        <w:spacing w:after="0" w:line="264" w:lineRule="auto"/>
        <w:ind w:left="120"/>
        <w:jc w:val="both"/>
        <w:rPr>
          <w:lang w:val="ru-RU"/>
        </w:rPr>
      </w:pPr>
    </w:p>
    <w:p w14:paraId="26E53003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Декор на улицах</w:t>
      </w:r>
      <w:r w:rsidRPr="0001550B">
        <w:rPr>
          <w:rFonts w:ascii="Times New Roman" w:hAnsi="Times New Roman"/>
          <w:color w:val="000000"/>
          <w:sz w:val="28"/>
          <w:lang w:val="ru-RU"/>
        </w:rPr>
        <w:t xml:space="preserve"> и декор помещений. Декор праздничный и повседневный. Праздничное оформление школы.</w:t>
      </w:r>
    </w:p>
    <w:p w14:paraId="416FBB48" w14:textId="77777777" w:rsidR="00DB6AD4" w:rsidRPr="0001550B" w:rsidRDefault="00DB6AD4">
      <w:pPr>
        <w:spacing w:after="0" w:line="264" w:lineRule="auto"/>
        <w:ind w:left="120"/>
        <w:jc w:val="both"/>
        <w:rPr>
          <w:lang w:val="ru-RU"/>
        </w:rPr>
      </w:pPr>
    </w:p>
    <w:p w14:paraId="76708AFA" w14:textId="77777777" w:rsidR="00DB6AD4" w:rsidRPr="0001550B" w:rsidRDefault="00DB6AD4">
      <w:pPr>
        <w:spacing w:after="0" w:line="264" w:lineRule="auto"/>
        <w:ind w:left="120"/>
        <w:jc w:val="both"/>
        <w:rPr>
          <w:lang w:val="ru-RU"/>
        </w:rPr>
      </w:pPr>
    </w:p>
    <w:p w14:paraId="56908025" w14:textId="77777777" w:rsidR="00DB6AD4" w:rsidRPr="0001550B" w:rsidRDefault="00F8230E">
      <w:pPr>
        <w:spacing w:after="0" w:line="264" w:lineRule="auto"/>
        <w:ind w:left="120"/>
        <w:jc w:val="both"/>
        <w:rPr>
          <w:lang w:val="ru-RU"/>
        </w:rPr>
      </w:pPr>
      <w:r w:rsidRPr="0001550B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14:paraId="0090F7DE" w14:textId="77777777" w:rsidR="00DB6AD4" w:rsidRPr="0001550B" w:rsidRDefault="00DB6AD4">
      <w:pPr>
        <w:spacing w:after="0"/>
        <w:ind w:left="120"/>
        <w:rPr>
          <w:lang w:val="ru-RU"/>
        </w:rPr>
      </w:pPr>
    </w:p>
    <w:p w14:paraId="5481ACC1" w14:textId="77777777" w:rsidR="00DB6AD4" w:rsidRPr="0001550B" w:rsidRDefault="00F8230E">
      <w:pPr>
        <w:spacing w:after="0" w:line="264" w:lineRule="auto"/>
        <w:ind w:left="120"/>
        <w:jc w:val="both"/>
        <w:rPr>
          <w:lang w:val="ru-RU"/>
        </w:rPr>
      </w:pPr>
      <w:r w:rsidRPr="0001550B">
        <w:rPr>
          <w:rFonts w:ascii="Times New Roman" w:hAnsi="Times New Roman"/>
          <w:b/>
          <w:color w:val="000000"/>
          <w:sz w:val="28"/>
          <w:lang w:val="ru-RU"/>
        </w:rPr>
        <w:t>Модуль № 2 «Живопись, графика, скульптура».</w:t>
      </w:r>
    </w:p>
    <w:p w14:paraId="0DCD4F4B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Общие сведения о видах искусства.</w:t>
      </w:r>
    </w:p>
    <w:p w14:paraId="1867B3C2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Пространственные и временные виды искусства.</w:t>
      </w:r>
    </w:p>
    <w:p w14:paraId="5D67E634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 xml:space="preserve">Изобразительные, </w:t>
      </w:r>
      <w:r w:rsidRPr="0001550B">
        <w:rPr>
          <w:rFonts w:ascii="Times New Roman" w:hAnsi="Times New Roman"/>
          <w:color w:val="000000"/>
          <w:sz w:val="28"/>
          <w:lang w:val="ru-RU"/>
        </w:rPr>
        <w:t>конструктивные и декоративные виды пространственных искусств, их место и назначение в жизни людей.</w:t>
      </w:r>
    </w:p>
    <w:p w14:paraId="75F732BA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Основные виды живописи, графики и скульптуры. Художник и зритель: зрительские умения, знания и творчество зрителя.</w:t>
      </w:r>
    </w:p>
    <w:p w14:paraId="2762019B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Язык изобразительного искусства и его выра</w:t>
      </w:r>
      <w:r w:rsidRPr="0001550B">
        <w:rPr>
          <w:rFonts w:ascii="Times New Roman" w:hAnsi="Times New Roman"/>
          <w:color w:val="000000"/>
          <w:sz w:val="28"/>
          <w:lang w:val="ru-RU"/>
        </w:rPr>
        <w:t>зительные средства.</w:t>
      </w:r>
    </w:p>
    <w:p w14:paraId="75E470D8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Живописные, графические и скульптурные художественные материалы, их особые свойства.</w:t>
      </w:r>
    </w:p>
    <w:p w14:paraId="57CA10FE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Рисунок – основа изобразительного искусства и мастерства художника.</w:t>
      </w:r>
    </w:p>
    <w:p w14:paraId="7DFACA4B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Виды рисунка: зарисовка, набросок, учебный рисунок и творческий рисунок.</w:t>
      </w:r>
    </w:p>
    <w:p w14:paraId="192FA046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Навыки раз</w:t>
      </w:r>
      <w:r w:rsidRPr="0001550B">
        <w:rPr>
          <w:rFonts w:ascii="Times New Roman" w:hAnsi="Times New Roman"/>
          <w:color w:val="000000"/>
          <w:sz w:val="28"/>
          <w:lang w:val="ru-RU"/>
        </w:rPr>
        <w:t>мещения рисунка в листе, выбор формата.</w:t>
      </w:r>
    </w:p>
    <w:p w14:paraId="53246F2D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Начальные умения рисунка с натуры. Зарисовки простых предметов.</w:t>
      </w:r>
    </w:p>
    <w:p w14:paraId="37C9F1B5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Линейные графические рисунки и наброски. Тон и тональные отношения: тёмное – светлое.</w:t>
      </w:r>
    </w:p>
    <w:p w14:paraId="594A76DB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Ритм и ритмическая организация плоскости листа.</w:t>
      </w:r>
    </w:p>
    <w:p w14:paraId="18BEA20D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 xml:space="preserve">Основы </w:t>
      </w:r>
      <w:proofErr w:type="spellStart"/>
      <w:r w:rsidRPr="0001550B">
        <w:rPr>
          <w:rFonts w:ascii="Times New Roman" w:hAnsi="Times New Roman"/>
          <w:color w:val="000000"/>
          <w:sz w:val="28"/>
          <w:lang w:val="ru-RU"/>
        </w:rPr>
        <w:t>цветоведени</w:t>
      </w:r>
      <w:r w:rsidRPr="0001550B">
        <w:rPr>
          <w:rFonts w:ascii="Times New Roman" w:hAnsi="Times New Roman"/>
          <w:color w:val="000000"/>
          <w:sz w:val="28"/>
          <w:lang w:val="ru-RU"/>
        </w:rPr>
        <w:t>я</w:t>
      </w:r>
      <w:proofErr w:type="spellEnd"/>
      <w:r w:rsidRPr="0001550B">
        <w:rPr>
          <w:rFonts w:ascii="Times New Roman" w:hAnsi="Times New Roman"/>
          <w:color w:val="000000"/>
          <w:sz w:val="28"/>
          <w:lang w:val="ru-RU"/>
        </w:rPr>
        <w:t>: понятие цвета в художественной деятельности, физическая основа цвета, цветовой круг, основные и составные цвета, дополнительные цвета.</w:t>
      </w:r>
    </w:p>
    <w:p w14:paraId="645B952D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lastRenderedPageBreak/>
        <w:t>Цвет как выразительное средство в изобразительном искусстве: холодный и тёплый цвет, понятие цветовых отношений; колор</w:t>
      </w:r>
      <w:r w:rsidRPr="0001550B">
        <w:rPr>
          <w:rFonts w:ascii="Times New Roman" w:hAnsi="Times New Roman"/>
          <w:color w:val="000000"/>
          <w:sz w:val="28"/>
          <w:lang w:val="ru-RU"/>
        </w:rPr>
        <w:t>ит в живописи.</w:t>
      </w:r>
    </w:p>
    <w:p w14:paraId="2876D1FD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Виды скульптуры и характер материала в скульптуре. Скульптурные памятники, парковая скульптура, камерная скульптура. Статика и движение в скульптуре. Круглая скульптура. Произведения мелкой пластики. Виды рельефа.</w:t>
      </w:r>
    </w:p>
    <w:p w14:paraId="7162AD4D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 xml:space="preserve">Жанры </w:t>
      </w:r>
      <w:r w:rsidRPr="0001550B">
        <w:rPr>
          <w:rFonts w:ascii="Times New Roman" w:hAnsi="Times New Roman"/>
          <w:color w:val="000000"/>
          <w:sz w:val="28"/>
          <w:lang w:val="ru-RU"/>
        </w:rPr>
        <w:t>изобразительного искусства.</w:t>
      </w:r>
    </w:p>
    <w:p w14:paraId="719F4D5E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Жанровая система в изобразительном искусстве как инструмент для сравнения и анализа произведений изобразительного искусства.</w:t>
      </w:r>
    </w:p>
    <w:p w14:paraId="07680CA8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Предмет изображения, сюжет и содержание произведения изобразительного искусства.</w:t>
      </w:r>
    </w:p>
    <w:p w14:paraId="3DBA4619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Натюрморт.</w:t>
      </w:r>
    </w:p>
    <w:p w14:paraId="2E200859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Изображение</w:t>
      </w:r>
      <w:r w:rsidRPr="0001550B">
        <w:rPr>
          <w:rFonts w:ascii="Times New Roman" w:hAnsi="Times New Roman"/>
          <w:color w:val="000000"/>
          <w:sz w:val="28"/>
          <w:lang w:val="ru-RU"/>
        </w:rPr>
        <w:t xml:space="preserve"> предметного мира в изобразительном искусстве и появление жанра натюрморта в европейском и отечественном искусстве.</w:t>
      </w:r>
    </w:p>
    <w:p w14:paraId="1DECFAF4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Основы графической грамоты: правила объёмного изображения предметов на плоскости.</w:t>
      </w:r>
    </w:p>
    <w:p w14:paraId="27641418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Линейное построение предмета в пространстве: линия горизон</w:t>
      </w:r>
      <w:r w:rsidRPr="0001550B">
        <w:rPr>
          <w:rFonts w:ascii="Times New Roman" w:hAnsi="Times New Roman"/>
          <w:color w:val="000000"/>
          <w:sz w:val="28"/>
          <w:lang w:val="ru-RU"/>
        </w:rPr>
        <w:t>та, точка зрения и точка схода, правила перспективных сокращений.</w:t>
      </w:r>
    </w:p>
    <w:p w14:paraId="4563B210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Изображение окружности в перспективе.</w:t>
      </w:r>
    </w:p>
    <w:p w14:paraId="1CB2E562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Рисование геометрических тел на основе правил линейной перспективы.</w:t>
      </w:r>
    </w:p>
    <w:p w14:paraId="1616A4B7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Сложная пространственная форма и выявление её конструкции.</w:t>
      </w:r>
    </w:p>
    <w:p w14:paraId="7DB9B839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Рисунок сложной формы пре</w:t>
      </w:r>
      <w:r w:rsidRPr="0001550B">
        <w:rPr>
          <w:rFonts w:ascii="Times New Roman" w:hAnsi="Times New Roman"/>
          <w:color w:val="000000"/>
          <w:sz w:val="28"/>
          <w:lang w:val="ru-RU"/>
        </w:rPr>
        <w:t>дмета как соотношение простых геометрических фигур.</w:t>
      </w:r>
    </w:p>
    <w:p w14:paraId="58DD684E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Линейный рисунок конструкции из нескольких геометрических тел.</w:t>
      </w:r>
    </w:p>
    <w:p w14:paraId="40F74D15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Освещение как средство выявления объёма предмета. Понятия «свет», «блик», «полутень», «собственная тень», «рефлекс», «падающая тень». Особенн</w:t>
      </w:r>
      <w:r w:rsidRPr="0001550B">
        <w:rPr>
          <w:rFonts w:ascii="Times New Roman" w:hAnsi="Times New Roman"/>
          <w:color w:val="000000"/>
          <w:sz w:val="28"/>
          <w:lang w:val="ru-RU"/>
        </w:rPr>
        <w:t>ости освещения «по свету» и «против света».</w:t>
      </w:r>
    </w:p>
    <w:p w14:paraId="6A54E2D0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Рисунок натюрморта графическими материалами с натуры или по представлению.</w:t>
      </w:r>
    </w:p>
    <w:p w14:paraId="558E2AA4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Творческий натюрморт в графике. Произведения художников-графиков. Особенности графических техник. Печатная графика.</w:t>
      </w:r>
    </w:p>
    <w:p w14:paraId="4A06B0B1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Живописное изображени</w:t>
      </w:r>
      <w:r w:rsidRPr="0001550B">
        <w:rPr>
          <w:rFonts w:ascii="Times New Roman" w:hAnsi="Times New Roman"/>
          <w:color w:val="000000"/>
          <w:sz w:val="28"/>
          <w:lang w:val="ru-RU"/>
        </w:rPr>
        <w:t>е натюрморта. Цвет в натюрмортах европейских и отечественных живописцев. Опыт создания живописного натюрморта.</w:t>
      </w:r>
    </w:p>
    <w:p w14:paraId="7DB54B57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Портрет.</w:t>
      </w:r>
    </w:p>
    <w:p w14:paraId="2F184F07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Портрет как образ определённого реального человека. Изображение портрета человека в искусстве разных эпох. Выражение в портретном изобра</w:t>
      </w:r>
      <w:r w:rsidRPr="0001550B">
        <w:rPr>
          <w:rFonts w:ascii="Times New Roman" w:hAnsi="Times New Roman"/>
          <w:color w:val="000000"/>
          <w:sz w:val="28"/>
          <w:lang w:val="ru-RU"/>
        </w:rPr>
        <w:t>жении характера человека и мировоззренческих идеалов эпохи.</w:t>
      </w:r>
    </w:p>
    <w:p w14:paraId="529C9449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Великие портретисты в европейском искусстве.</w:t>
      </w:r>
    </w:p>
    <w:p w14:paraId="5BF19F11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lastRenderedPageBreak/>
        <w:t>Особенности развития портретного жанра в отечественном искусстве. Великие портретисты в русской живописи.</w:t>
      </w:r>
    </w:p>
    <w:p w14:paraId="5F703441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Парадный и камерный портрет в живописи.</w:t>
      </w:r>
    </w:p>
    <w:p w14:paraId="6E917CB9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Особе</w:t>
      </w:r>
      <w:r w:rsidRPr="0001550B">
        <w:rPr>
          <w:rFonts w:ascii="Times New Roman" w:hAnsi="Times New Roman"/>
          <w:color w:val="000000"/>
          <w:sz w:val="28"/>
          <w:lang w:val="ru-RU"/>
        </w:rPr>
        <w:t>нности развития жанра портрета в искусстве ХХ в. – отечественном и европейском.</w:t>
      </w:r>
    </w:p>
    <w:p w14:paraId="5E6AC09D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Построение головы человека, основные пропорции лица, соотношение лицевой и черепной частей головы.</w:t>
      </w:r>
    </w:p>
    <w:p w14:paraId="406C272B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 xml:space="preserve">Графический портрет в работах известных художников. Разнообразие графических </w:t>
      </w:r>
      <w:r w:rsidRPr="0001550B">
        <w:rPr>
          <w:rFonts w:ascii="Times New Roman" w:hAnsi="Times New Roman"/>
          <w:color w:val="000000"/>
          <w:sz w:val="28"/>
          <w:lang w:val="ru-RU"/>
        </w:rPr>
        <w:t>средств в изображении образа человека. Графический портретный рисунок с натуры или по памяти.</w:t>
      </w:r>
    </w:p>
    <w:p w14:paraId="10277830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Роль освещения головы при создании портретного образа.</w:t>
      </w:r>
    </w:p>
    <w:p w14:paraId="553A7B90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Свет и тень в изображении головы человека.</w:t>
      </w:r>
    </w:p>
    <w:p w14:paraId="3FA33102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Портрет в скульптуре.</w:t>
      </w:r>
    </w:p>
    <w:p w14:paraId="729BF091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 xml:space="preserve">Выражение характера человека, его </w:t>
      </w:r>
      <w:r w:rsidRPr="0001550B">
        <w:rPr>
          <w:rFonts w:ascii="Times New Roman" w:hAnsi="Times New Roman"/>
          <w:color w:val="000000"/>
          <w:sz w:val="28"/>
          <w:lang w:val="ru-RU"/>
        </w:rPr>
        <w:t>социального положения и образа эпохи в скульптурном портрете.</w:t>
      </w:r>
    </w:p>
    <w:p w14:paraId="6368D885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Значение свойств художественных материалов в создании скульптурного портрета.</w:t>
      </w:r>
    </w:p>
    <w:p w14:paraId="48474B3F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Живописное изображение портрета. Роль цвета в живописном портретном образе в произведениях выдающихся живописцев.</w:t>
      </w:r>
    </w:p>
    <w:p w14:paraId="721E7D0F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Оп</w:t>
      </w:r>
      <w:r w:rsidRPr="0001550B">
        <w:rPr>
          <w:rFonts w:ascii="Times New Roman" w:hAnsi="Times New Roman"/>
          <w:color w:val="000000"/>
          <w:sz w:val="28"/>
          <w:lang w:val="ru-RU"/>
        </w:rPr>
        <w:t>ыт работы над созданием живописного портрета.</w:t>
      </w:r>
    </w:p>
    <w:p w14:paraId="16B0AC1A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Пейзаж.</w:t>
      </w:r>
    </w:p>
    <w:p w14:paraId="12C71A78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Особенности изображения пространства в эпоху Древнего мира, в средневековом искусстве и в эпоху Возрождения.</w:t>
      </w:r>
    </w:p>
    <w:p w14:paraId="7B4F29D5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Правила построения линейной перспективы в изображении пространства.</w:t>
      </w:r>
    </w:p>
    <w:p w14:paraId="2704D215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Правила воздушной перспек</w:t>
      </w:r>
      <w:r w:rsidRPr="0001550B">
        <w:rPr>
          <w:rFonts w:ascii="Times New Roman" w:hAnsi="Times New Roman"/>
          <w:color w:val="000000"/>
          <w:sz w:val="28"/>
          <w:lang w:val="ru-RU"/>
        </w:rPr>
        <w:t>тивы, построения переднего, среднего и дальнего планов при изображении пейзажа.</w:t>
      </w:r>
    </w:p>
    <w:p w14:paraId="7EFC3349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Особенности изображения разных состояний природы и её освещения. Романтический пейзаж. Морские пейзажи И. Айвазовского.</w:t>
      </w:r>
    </w:p>
    <w:p w14:paraId="2C48788C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Особенности изображения природы в творчестве импрессиони</w:t>
      </w:r>
      <w:r w:rsidRPr="0001550B">
        <w:rPr>
          <w:rFonts w:ascii="Times New Roman" w:hAnsi="Times New Roman"/>
          <w:color w:val="000000"/>
          <w:sz w:val="28"/>
          <w:lang w:val="ru-RU"/>
        </w:rPr>
        <w:t>стов и постимпрессионистов. Представления о пленэрной живописи и колористической изменчивости состояний природы.</w:t>
      </w:r>
    </w:p>
    <w:p w14:paraId="7345649A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Живописное изображение различных состояний природы. Пейзаж в истории русской живописи и его значение в отечественной культуре. История становле</w:t>
      </w:r>
      <w:r w:rsidRPr="0001550B">
        <w:rPr>
          <w:rFonts w:ascii="Times New Roman" w:hAnsi="Times New Roman"/>
          <w:color w:val="000000"/>
          <w:sz w:val="28"/>
          <w:lang w:val="ru-RU"/>
        </w:rPr>
        <w:t xml:space="preserve">ния картины Родины в развитии отечественной пейзажной живописи </w:t>
      </w:r>
      <w:r>
        <w:rPr>
          <w:rFonts w:ascii="Times New Roman" w:hAnsi="Times New Roman"/>
          <w:color w:val="000000"/>
          <w:sz w:val="28"/>
        </w:rPr>
        <w:t>XIX</w:t>
      </w:r>
      <w:r w:rsidRPr="0001550B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14:paraId="48316EAB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 xml:space="preserve">Становление образа родной природы в произведениях </w:t>
      </w:r>
      <w:proofErr w:type="spellStart"/>
      <w:r w:rsidRPr="0001550B">
        <w:rPr>
          <w:rFonts w:ascii="Times New Roman" w:hAnsi="Times New Roman"/>
          <w:color w:val="000000"/>
          <w:sz w:val="28"/>
          <w:lang w:val="ru-RU"/>
        </w:rPr>
        <w:t>А.Венецианова</w:t>
      </w:r>
      <w:proofErr w:type="spellEnd"/>
      <w:r w:rsidRPr="0001550B">
        <w:rPr>
          <w:rFonts w:ascii="Times New Roman" w:hAnsi="Times New Roman"/>
          <w:color w:val="000000"/>
          <w:sz w:val="28"/>
          <w:lang w:val="ru-RU"/>
        </w:rPr>
        <w:t xml:space="preserve"> и его учеников: </w:t>
      </w:r>
      <w:proofErr w:type="spellStart"/>
      <w:r w:rsidRPr="0001550B">
        <w:rPr>
          <w:rFonts w:ascii="Times New Roman" w:hAnsi="Times New Roman"/>
          <w:color w:val="000000"/>
          <w:sz w:val="28"/>
          <w:lang w:val="ru-RU"/>
        </w:rPr>
        <w:t>А.Саврасова</w:t>
      </w:r>
      <w:proofErr w:type="spellEnd"/>
      <w:r w:rsidRPr="0001550B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01550B">
        <w:rPr>
          <w:rFonts w:ascii="Times New Roman" w:hAnsi="Times New Roman"/>
          <w:color w:val="000000"/>
          <w:sz w:val="28"/>
          <w:lang w:val="ru-RU"/>
        </w:rPr>
        <w:t>И.Шишкина</w:t>
      </w:r>
      <w:proofErr w:type="spellEnd"/>
      <w:r w:rsidRPr="0001550B">
        <w:rPr>
          <w:rFonts w:ascii="Times New Roman" w:hAnsi="Times New Roman"/>
          <w:color w:val="000000"/>
          <w:sz w:val="28"/>
          <w:lang w:val="ru-RU"/>
        </w:rPr>
        <w:t xml:space="preserve">. Пейзажная живопись </w:t>
      </w:r>
      <w:proofErr w:type="spellStart"/>
      <w:r w:rsidRPr="0001550B">
        <w:rPr>
          <w:rFonts w:ascii="Times New Roman" w:hAnsi="Times New Roman"/>
          <w:color w:val="000000"/>
          <w:sz w:val="28"/>
          <w:lang w:val="ru-RU"/>
        </w:rPr>
        <w:t>И.Левитана</w:t>
      </w:r>
      <w:proofErr w:type="spellEnd"/>
      <w:r w:rsidRPr="0001550B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01550B">
        <w:rPr>
          <w:rFonts w:ascii="Times New Roman" w:hAnsi="Times New Roman"/>
          <w:color w:val="000000"/>
          <w:sz w:val="28"/>
          <w:lang w:val="ru-RU"/>
        </w:rPr>
        <w:lastRenderedPageBreak/>
        <w:t>её значение для русской культуры. Значение художес</w:t>
      </w:r>
      <w:r w:rsidRPr="0001550B">
        <w:rPr>
          <w:rFonts w:ascii="Times New Roman" w:hAnsi="Times New Roman"/>
          <w:color w:val="000000"/>
          <w:sz w:val="28"/>
          <w:lang w:val="ru-RU"/>
        </w:rPr>
        <w:t>твенного образа отечественного пейзажа в развитии чувства Родины.</w:t>
      </w:r>
    </w:p>
    <w:p w14:paraId="2B6F6060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Творческий опыт в создании композиционного живописного пейзажа своей Родины.</w:t>
      </w:r>
    </w:p>
    <w:p w14:paraId="6AD11CF0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Графический образ пейзажа в работах выдающихся мастеров. Средства выразительности в графическом рисунке и многооб</w:t>
      </w:r>
      <w:r w:rsidRPr="0001550B">
        <w:rPr>
          <w:rFonts w:ascii="Times New Roman" w:hAnsi="Times New Roman"/>
          <w:color w:val="000000"/>
          <w:sz w:val="28"/>
          <w:lang w:val="ru-RU"/>
        </w:rPr>
        <w:t>разие графических техник.</w:t>
      </w:r>
    </w:p>
    <w:p w14:paraId="735009C3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Графические зарисовки и графическая композиция на темы окружающей природы.</w:t>
      </w:r>
    </w:p>
    <w:p w14:paraId="6093714D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Городской пейзаж в творчестве мастеров искусства. Многообразие в понимании образа города.</w:t>
      </w:r>
    </w:p>
    <w:p w14:paraId="136E93BB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Город как материальное воплощение отечественной истории и культур</w:t>
      </w:r>
      <w:r w:rsidRPr="0001550B">
        <w:rPr>
          <w:rFonts w:ascii="Times New Roman" w:hAnsi="Times New Roman"/>
          <w:color w:val="000000"/>
          <w:sz w:val="28"/>
          <w:lang w:val="ru-RU"/>
        </w:rPr>
        <w:t>ного наследия. Задачи охраны культурного наследия и исторического образа в жизни современного города.</w:t>
      </w:r>
    </w:p>
    <w:p w14:paraId="142630F9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Опыт изображения городского пейзажа. Наблюдательная перспектива и ритмическая организация плоскости изображения.</w:t>
      </w:r>
    </w:p>
    <w:p w14:paraId="1831713D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Бытовой жанр в изобразительном искусстве.</w:t>
      </w:r>
    </w:p>
    <w:p w14:paraId="3BD1EE27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Изображение труда и бытовой жизни людей в традициях искусства разных эпох. Значение художественного изображения бытовой жизни людей в понимании истории человечества и современной жизни.</w:t>
      </w:r>
    </w:p>
    <w:p w14:paraId="7FAA2275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Жанровая картина как обобщение жизненных впечатлений художника. Тема,</w:t>
      </w:r>
      <w:r w:rsidRPr="0001550B">
        <w:rPr>
          <w:rFonts w:ascii="Times New Roman" w:hAnsi="Times New Roman"/>
          <w:color w:val="000000"/>
          <w:sz w:val="28"/>
          <w:lang w:val="ru-RU"/>
        </w:rPr>
        <w:t xml:space="preserve"> сюжет, содержание в жанровой картине. Образ нравственных и ценностных смыслов в жанровой картине и роль картины в их утверждении.</w:t>
      </w:r>
    </w:p>
    <w:p w14:paraId="3CF8EFF8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 xml:space="preserve">Работа над сюжетной композицией. Композиция как целостность в организации художественных выразительных средств и взаимосвязи </w:t>
      </w:r>
      <w:r w:rsidRPr="0001550B">
        <w:rPr>
          <w:rFonts w:ascii="Times New Roman" w:hAnsi="Times New Roman"/>
          <w:color w:val="000000"/>
          <w:sz w:val="28"/>
          <w:lang w:val="ru-RU"/>
        </w:rPr>
        <w:t>всех компонентов произведения.</w:t>
      </w:r>
    </w:p>
    <w:p w14:paraId="351AD489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Исторический жанр в изобразительном искусстве.</w:t>
      </w:r>
    </w:p>
    <w:p w14:paraId="615864A2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Историческая тема в искусстве как изображение наиболее значительных событий в жизни общества.</w:t>
      </w:r>
    </w:p>
    <w:p w14:paraId="17198507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 xml:space="preserve">Жанровые разновидности исторической картины в зависимости от сюжета: мифологическая </w:t>
      </w:r>
      <w:r w:rsidRPr="0001550B">
        <w:rPr>
          <w:rFonts w:ascii="Times New Roman" w:hAnsi="Times New Roman"/>
          <w:color w:val="000000"/>
          <w:sz w:val="28"/>
          <w:lang w:val="ru-RU"/>
        </w:rPr>
        <w:t>картина, картина на библейские темы, батальная картина и другие.</w:t>
      </w:r>
    </w:p>
    <w:p w14:paraId="49111FC8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 xml:space="preserve">Историческая картина в русском искусстве </w:t>
      </w:r>
      <w:r>
        <w:rPr>
          <w:rFonts w:ascii="Times New Roman" w:hAnsi="Times New Roman"/>
          <w:color w:val="000000"/>
          <w:sz w:val="28"/>
        </w:rPr>
        <w:t>XIX</w:t>
      </w:r>
      <w:r w:rsidRPr="0001550B">
        <w:rPr>
          <w:rFonts w:ascii="Times New Roman" w:hAnsi="Times New Roman"/>
          <w:color w:val="000000"/>
          <w:sz w:val="28"/>
          <w:lang w:val="ru-RU"/>
        </w:rPr>
        <w:t xml:space="preserve"> в. и её особое место в развитии отечественной культуры.</w:t>
      </w:r>
    </w:p>
    <w:p w14:paraId="30FD0503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Картина К. Брюллова «Последний день Помпеи», исторические картины в творчестве В. Сурикова</w:t>
      </w:r>
      <w:r w:rsidRPr="0001550B">
        <w:rPr>
          <w:rFonts w:ascii="Times New Roman" w:hAnsi="Times New Roman"/>
          <w:color w:val="000000"/>
          <w:sz w:val="28"/>
          <w:lang w:val="ru-RU"/>
        </w:rPr>
        <w:t xml:space="preserve"> и других. Исторический образ России в картинах ХХ в.</w:t>
      </w:r>
    </w:p>
    <w:p w14:paraId="75B61742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 xml:space="preserve">Работа над сюжетной композицией. Этапы длительного периода работы художника над исторической картиной: идея и эскизы, сбор материала и </w:t>
      </w:r>
      <w:r w:rsidRPr="0001550B">
        <w:rPr>
          <w:rFonts w:ascii="Times New Roman" w:hAnsi="Times New Roman"/>
          <w:color w:val="000000"/>
          <w:sz w:val="28"/>
          <w:lang w:val="ru-RU"/>
        </w:rPr>
        <w:lastRenderedPageBreak/>
        <w:t>работа над этюдами, уточнения композиции в эскизах, картон композиц</w:t>
      </w:r>
      <w:r w:rsidRPr="0001550B">
        <w:rPr>
          <w:rFonts w:ascii="Times New Roman" w:hAnsi="Times New Roman"/>
          <w:color w:val="000000"/>
          <w:sz w:val="28"/>
          <w:lang w:val="ru-RU"/>
        </w:rPr>
        <w:t>ии, работа над холстом.</w:t>
      </w:r>
    </w:p>
    <w:p w14:paraId="65A730A4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Разработка эскизов композиции на историческую тему с опорой на собранный материал по задуманному сюжету.</w:t>
      </w:r>
    </w:p>
    <w:p w14:paraId="5A01F28C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Библейские темы в изобразительном искусстве.</w:t>
      </w:r>
    </w:p>
    <w:p w14:paraId="17C2BF13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 xml:space="preserve">Исторические картины на библейские темы: место и значение сюжетов </w:t>
      </w:r>
      <w:r w:rsidRPr="0001550B">
        <w:rPr>
          <w:rFonts w:ascii="Times New Roman" w:hAnsi="Times New Roman"/>
          <w:color w:val="000000"/>
          <w:sz w:val="28"/>
          <w:lang w:val="ru-RU"/>
        </w:rPr>
        <w:t>Священной истории в европейской культуре.</w:t>
      </w:r>
    </w:p>
    <w:p w14:paraId="25290A0E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Вечные темы и их нравственное и духовно-ценностное выражение как «духовная ось», соединяющая жизненные позиции разных поколений.</w:t>
      </w:r>
    </w:p>
    <w:p w14:paraId="32737FDF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 xml:space="preserve">Произведения на библейские темы Леонардо да Винчи, Рафаэля, Рембрандта, в скульптуре </w:t>
      </w:r>
      <w:r w:rsidRPr="0001550B">
        <w:rPr>
          <w:rFonts w:ascii="Times New Roman" w:hAnsi="Times New Roman"/>
          <w:color w:val="000000"/>
          <w:sz w:val="28"/>
          <w:lang w:val="ru-RU"/>
        </w:rPr>
        <w:t>«</w:t>
      </w:r>
      <w:proofErr w:type="spellStart"/>
      <w:r w:rsidRPr="0001550B">
        <w:rPr>
          <w:rFonts w:ascii="Times New Roman" w:hAnsi="Times New Roman"/>
          <w:color w:val="000000"/>
          <w:sz w:val="28"/>
          <w:lang w:val="ru-RU"/>
        </w:rPr>
        <w:t>Пьета</w:t>
      </w:r>
      <w:proofErr w:type="spellEnd"/>
      <w:r w:rsidRPr="0001550B">
        <w:rPr>
          <w:rFonts w:ascii="Times New Roman" w:hAnsi="Times New Roman"/>
          <w:color w:val="000000"/>
          <w:sz w:val="28"/>
          <w:lang w:val="ru-RU"/>
        </w:rPr>
        <w:t xml:space="preserve">» Микеланджело и других. Библейские темы в отечественных картинах </w:t>
      </w:r>
      <w:r>
        <w:rPr>
          <w:rFonts w:ascii="Times New Roman" w:hAnsi="Times New Roman"/>
          <w:color w:val="000000"/>
          <w:sz w:val="28"/>
        </w:rPr>
        <w:t>XIX</w:t>
      </w:r>
      <w:r w:rsidRPr="0001550B">
        <w:rPr>
          <w:rFonts w:ascii="Times New Roman" w:hAnsi="Times New Roman"/>
          <w:color w:val="000000"/>
          <w:sz w:val="28"/>
          <w:lang w:val="ru-RU"/>
        </w:rPr>
        <w:t xml:space="preserve"> в. (А. Иванов. «Явление Христа народу», И. Крамской. «Христос в пустыне», Н. </w:t>
      </w:r>
      <w:proofErr w:type="spellStart"/>
      <w:r w:rsidRPr="0001550B">
        <w:rPr>
          <w:rFonts w:ascii="Times New Roman" w:hAnsi="Times New Roman"/>
          <w:color w:val="000000"/>
          <w:sz w:val="28"/>
          <w:lang w:val="ru-RU"/>
        </w:rPr>
        <w:t>Ге</w:t>
      </w:r>
      <w:proofErr w:type="spellEnd"/>
      <w:r w:rsidRPr="0001550B">
        <w:rPr>
          <w:rFonts w:ascii="Times New Roman" w:hAnsi="Times New Roman"/>
          <w:color w:val="000000"/>
          <w:sz w:val="28"/>
          <w:lang w:val="ru-RU"/>
        </w:rPr>
        <w:t>. «Тайная вечеря», В. Поленов. «Христос и грешница»). Иконопись как великое проявление русской культу</w:t>
      </w:r>
      <w:r w:rsidRPr="0001550B">
        <w:rPr>
          <w:rFonts w:ascii="Times New Roman" w:hAnsi="Times New Roman"/>
          <w:color w:val="000000"/>
          <w:sz w:val="28"/>
          <w:lang w:val="ru-RU"/>
        </w:rPr>
        <w:t>ры. Язык изображения в иконе – его религиозный и символический смысл.</w:t>
      </w:r>
    </w:p>
    <w:p w14:paraId="13FD5E1D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Великие русские иконописцы: духовный свет икон Андрея Рублёва, Феофана Грека, Дионисия.</w:t>
      </w:r>
    </w:p>
    <w:p w14:paraId="7A1038AD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Работа над эскизом сюжетной композиции.</w:t>
      </w:r>
    </w:p>
    <w:p w14:paraId="5B5B4340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 xml:space="preserve">Роль и значение изобразительного искусства в жизни людей: </w:t>
      </w:r>
      <w:r w:rsidRPr="0001550B">
        <w:rPr>
          <w:rFonts w:ascii="Times New Roman" w:hAnsi="Times New Roman"/>
          <w:color w:val="000000"/>
          <w:sz w:val="28"/>
          <w:lang w:val="ru-RU"/>
        </w:rPr>
        <w:t>образ мира в изобразительном искусстве.</w:t>
      </w:r>
    </w:p>
    <w:p w14:paraId="572FD892" w14:textId="77777777" w:rsidR="00DB6AD4" w:rsidRPr="0001550B" w:rsidRDefault="00DB6AD4">
      <w:pPr>
        <w:spacing w:after="0"/>
        <w:ind w:left="120"/>
        <w:rPr>
          <w:lang w:val="ru-RU"/>
        </w:rPr>
      </w:pPr>
      <w:bookmarkStart w:id="4" w:name="_Toc137210403"/>
      <w:bookmarkEnd w:id="4"/>
    </w:p>
    <w:p w14:paraId="61944F93" w14:textId="77777777" w:rsidR="00DB6AD4" w:rsidRPr="0001550B" w:rsidRDefault="00F8230E">
      <w:pPr>
        <w:spacing w:after="0"/>
        <w:ind w:left="120"/>
        <w:rPr>
          <w:lang w:val="ru-RU"/>
        </w:rPr>
      </w:pPr>
      <w:r w:rsidRPr="0001550B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11BDA1E2" w14:textId="77777777" w:rsidR="00DB6AD4" w:rsidRPr="0001550B" w:rsidRDefault="00DB6AD4">
      <w:pPr>
        <w:spacing w:after="0" w:line="264" w:lineRule="auto"/>
        <w:ind w:left="120"/>
        <w:jc w:val="both"/>
        <w:rPr>
          <w:lang w:val="ru-RU"/>
        </w:rPr>
      </w:pPr>
    </w:p>
    <w:p w14:paraId="32F808A9" w14:textId="77777777" w:rsidR="00DB6AD4" w:rsidRPr="0001550B" w:rsidRDefault="00F8230E">
      <w:pPr>
        <w:spacing w:after="0" w:line="264" w:lineRule="auto"/>
        <w:ind w:left="120"/>
        <w:jc w:val="both"/>
        <w:rPr>
          <w:lang w:val="ru-RU"/>
        </w:rPr>
      </w:pPr>
      <w:r w:rsidRPr="0001550B">
        <w:rPr>
          <w:rFonts w:ascii="Times New Roman" w:hAnsi="Times New Roman"/>
          <w:b/>
          <w:color w:val="000000"/>
          <w:sz w:val="28"/>
          <w:lang w:val="ru-RU"/>
        </w:rPr>
        <w:t>Модуль № 3 «Архитектура и дизайн».</w:t>
      </w:r>
    </w:p>
    <w:p w14:paraId="7070FFA7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Архитектура и дизайн – искусства художественной постройки – конструктивные искусства.</w:t>
      </w:r>
    </w:p>
    <w:p w14:paraId="3A0C95B7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 xml:space="preserve">Дизайн и архитектура как создатели «второй природы» – </w:t>
      </w:r>
      <w:r w:rsidRPr="0001550B">
        <w:rPr>
          <w:rFonts w:ascii="Times New Roman" w:hAnsi="Times New Roman"/>
          <w:color w:val="000000"/>
          <w:sz w:val="28"/>
          <w:lang w:val="ru-RU"/>
        </w:rPr>
        <w:t>предметно-пространственной среды жизни людей.</w:t>
      </w:r>
    </w:p>
    <w:p w14:paraId="0FD864A0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Функциональность предметно-пространственной среды и выражение в ней мировосприятия, духовно-ценностных позиций общества.</w:t>
      </w:r>
    </w:p>
    <w:p w14:paraId="7B990B1D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Материальная культура человечества как уникальная информация о жизни людей в разные истор</w:t>
      </w:r>
      <w:r w:rsidRPr="0001550B">
        <w:rPr>
          <w:rFonts w:ascii="Times New Roman" w:hAnsi="Times New Roman"/>
          <w:color w:val="000000"/>
          <w:sz w:val="28"/>
          <w:lang w:val="ru-RU"/>
        </w:rPr>
        <w:t>ические эпохи.</w:t>
      </w:r>
    </w:p>
    <w:p w14:paraId="394C5232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Роль архитектуры в понимании человеком своей идентичности. Задачи сохранения культурного наследия и природного ландшафта.</w:t>
      </w:r>
    </w:p>
    <w:p w14:paraId="3FFA08FA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Возникновение архитектуры и дизайна на разных этапах общественного развития. Единство функционального и художественного</w:t>
      </w:r>
      <w:r w:rsidRPr="0001550B">
        <w:rPr>
          <w:rFonts w:ascii="Times New Roman" w:hAnsi="Times New Roman"/>
          <w:color w:val="000000"/>
          <w:sz w:val="28"/>
          <w:lang w:val="ru-RU"/>
        </w:rPr>
        <w:t xml:space="preserve"> – целесообразности и красоты.</w:t>
      </w:r>
    </w:p>
    <w:p w14:paraId="76373D3A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Графический дизайн.</w:t>
      </w:r>
    </w:p>
    <w:p w14:paraId="4034D52E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lastRenderedPageBreak/>
        <w:t>Композиция как основа реализации замысла в любой творческой деятельности. Основы формальной композиции в конструктивных искусствах.</w:t>
      </w:r>
    </w:p>
    <w:p w14:paraId="45E309F8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Элементы композиции в графическом дизайне: пятно, линия, цвет, буква, тек</w:t>
      </w:r>
      <w:r w:rsidRPr="0001550B">
        <w:rPr>
          <w:rFonts w:ascii="Times New Roman" w:hAnsi="Times New Roman"/>
          <w:color w:val="000000"/>
          <w:sz w:val="28"/>
          <w:lang w:val="ru-RU"/>
        </w:rPr>
        <w:t>ст и изображение.</w:t>
      </w:r>
    </w:p>
    <w:p w14:paraId="32025B24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Формальная композиция как композиционное построение на основе сочетания геометрических фигур, без предметного содержания.</w:t>
      </w:r>
    </w:p>
    <w:p w14:paraId="1F6F4B12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Основные свойства композиции: целостность и соподчинённость элементов.</w:t>
      </w:r>
    </w:p>
    <w:p w14:paraId="0B9FC6F6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 xml:space="preserve">Ритмическая организация элементов: выделение </w:t>
      </w:r>
      <w:r w:rsidRPr="0001550B">
        <w:rPr>
          <w:rFonts w:ascii="Times New Roman" w:hAnsi="Times New Roman"/>
          <w:color w:val="000000"/>
          <w:sz w:val="28"/>
          <w:lang w:val="ru-RU"/>
        </w:rPr>
        <w:t>доминанты, симметрия и асимметрия, динамическая и статичная композиция, контраст, нюанс, акцент, замкнутость или открытость композиции.</w:t>
      </w:r>
    </w:p>
    <w:p w14:paraId="0BA0818B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Практические упражнения по созданию композиции с вариативным ритмическим расположением геометрических фигур на плоскости</w:t>
      </w:r>
      <w:r w:rsidRPr="0001550B">
        <w:rPr>
          <w:rFonts w:ascii="Times New Roman" w:hAnsi="Times New Roman"/>
          <w:color w:val="000000"/>
          <w:sz w:val="28"/>
          <w:lang w:val="ru-RU"/>
        </w:rPr>
        <w:t>.</w:t>
      </w:r>
    </w:p>
    <w:p w14:paraId="2796717D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Роль цвета в организации композиционного пространства. Функциональные задачи цвета в конструктивных искусствах.</w:t>
      </w:r>
    </w:p>
    <w:p w14:paraId="518C8088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Цвет и законы колористики. Применение локального цвета. Цветовой акцент, ритм цветовых форм, доминанта.</w:t>
      </w:r>
    </w:p>
    <w:p w14:paraId="162BBD1F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 xml:space="preserve">Шрифты и шрифтовая </w:t>
      </w:r>
      <w:r w:rsidRPr="0001550B">
        <w:rPr>
          <w:rFonts w:ascii="Times New Roman" w:hAnsi="Times New Roman"/>
          <w:color w:val="000000"/>
          <w:sz w:val="28"/>
          <w:lang w:val="ru-RU"/>
        </w:rPr>
        <w:t>композиция в графическом дизайне. Форма буквы как изобразительно-смысловой символ.</w:t>
      </w:r>
    </w:p>
    <w:p w14:paraId="27030E54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Шрифт и содержание текста. Стилизация шрифта.</w:t>
      </w:r>
    </w:p>
    <w:p w14:paraId="3B496B9B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Типографика. Понимание типографской строки как элемента плоскостной композиции.</w:t>
      </w:r>
    </w:p>
    <w:p w14:paraId="0AB1F0E7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Выполнение аналитических и практических работ п</w:t>
      </w:r>
      <w:r w:rsidRPr="0001550B">
        <w:rPr>
          <w:rFonts w:ascii="Times New Roman" w:hAnsi="Times New Roman"/>
          <w:color w:val="000000"/>
          <w:sz w:val="28"/>
          <w:lang w:val="ru-RU"/>
        </w:rPr>
        <w:t>о теме «Буква – изобразительный элемент композиции».</w:t>
      </w:r>
    </w:p>
    <w:p w14:paraId="67738E5B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Логотип как графический знак, эмблема или стилизованный графический символ. Функции логотипа. Шрифтовой логотип. Знаковый логотип.</w:t>
      </w:r>
    </w:p>
    <w:p w14:paraId="57291AFD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Композиционные основы макетирования в графическом дизайне при соединении</w:t>
      </w:r>
      <w:r w:rsidRPr="0001550B">
        <w:rPr>
          <w:rFonts w:ascii="Times New Roman" w:hAnsi="Times New Roman"/>
          <w:color w:val="000000"/>
          <w:sz w:val="28"/>
          <w:lang w:val="ru-RU"/>
        </w:rPr>
        <w:t xml:space="preserve"> текста и изображения.</w:t>
      </w:r>
    </w:p>
    <w:p w14:paraId="5EFD4542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Искусство плаката. Синтез слова и изображения. Изобразительный язык плаката. Композиционный монтаж изображения и текста в плакате, рекламе, поздравительной открытке.</w:t>
      </w:r>
    </w:p>
    <w:p w14:paraId="3556DDA7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Многообразие форм графического дизайна. Дизайн книги и журнала. Эле</w:t>
      </w:r>
      <w:r w:rsidRPr="0001550B">
        <w:rPr>
          <w:rFonts w:ascii="Times New Roman" w:hAnsi="Times New Roman"/>
          <w:color w:val="000000"/>
          <w:sz w:val="28"/>
          <w:lang w:val="ru-RU"/>
        </w:rPr>
        <w:t>менты, составляющие конструкцию и художественное оформление книги, журнала.</w:t>
      </w:r>
    </w:p>
    <w:p w14:paraId="60821FFD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Макет разворота книги или журнала по выбранной теме в виде коллажа или на основе компьютерных программ.</w:t>
      </w:r>
    </w:p>
    <w:p w14:paraId="7B122252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Макетирование объёмно-пространственных композиций.</w:t>
      </w:r>
    </w:p>
    <w:p w14:paraId="01BB95D6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Композиция плоскостная и </w:t>
      </w:r>
      <w:r w:rsidRPr="0001550B">
        <w:rPr>
          <w:rFonts w:ascii="Times New Roman" w:hAnsi="Times New Roman"/>
          <w:color w:val="000000"/>
          <w:sz w:val="28"/>
          <w:lang w:val="ru-RU"/>
        </w:rPr>
        <w:t>пространственная. Композиционная организация пространства. Прочтение плоскостной композиции как «чертежа» пространства.</w:t>
      </w:r>
    </w:p>
    <w:p w14:paraId="146FD18A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Макетирование. Введение в макет понятия рельефа местности и способы его обозначения на макете.</w:t>
      </w:r>
    </w:p>
    <w:p w14:paraId="20C667B7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Выполнение практических работ по созданию</w:t>
      </w:r>
      <w:r w:rsidRPr="0001550B">
        <w:rPr>
          <w:rFonts w:ascii="Times New Roman" w:hAnsi="Times New Roman"/>
          <w:color w:val="000000"/>
          <w:sz w:val="28"/>
          <w:lang w:val="ru-RU"/>
        </w:rPr>
        <w:t xml:space="preserve"> объёмно-пространственных композиций. Объём и пространство. Взаимосвязь объектов в архитектурном макете.</w:t>
      </w:r>
    </w:p>
    <w:p w14:paraId="76859405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Структура зданий различных архитектурных стилей и эпох: выявление простых объёмов, образующих целостную постройку. Взаимное влияние объёмов и их сочета</w:t>
      </w:r>
      <w:r w:rsidRPr="0001550B">
        <w:rPr>
          <w:rFonts w:ascii="Times New Roman" w:hAnsi="Times New Roman"/>
          <w:color w:val="000000"/>
          <w:sz w:val="28"/>
          <w:lang w:val="ru-RU"/>
        </w:rPr>
        <w:t>ний на образный характер постройки.</w:t>
      </w:r>
    </w:p>
    <w:p w14:paraId="7D8C7B06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Понятие тектоники как выражение в художественной форме конструктивной сущности сооружения и логики конструктивного соотношения его частей.</w:t>
      </w:r>
    </w:p>
    <w:p w14:paraId="11589516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Роль эволюции строительных материалов и строительных технологий в изменении архит</w:t>
      </w:r>
      <w:r w:rsidRPr="0001550B">
        <w:rPr>
          <w:rFonts w:ascii="Times New Roman" w:hAnsi="Times New Roman"/>
          <w:color w:val="000000"/>
          <w:sz w:val="28"/>
          <w:lang w:val="ru-RU"/>
        </w:rPr>
        <w:t>ектурных конструкций (перекрытия и опора – стоечно-балочная конструкция – архитектура сводов, каркасная каменная архитектура, металлический каркас, железобетон и язык современной архитектуры).</w:t>
      </w:r>
    </w:p>
    <w:p w14:paraId="0E5C22DE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 xml:space="preserve">Многообразие предметного мира, создаваемого человеком. Функция </w:t>
      </w:r>
      <w:r w:rsidRPr="0001550B">
        <w:rPr>
          <w:rFonts w:ascii="Times New Roman" w:hAnsi="Times New Roman"/>
          <w:color w:val="000000"/>
          <w:sz w:val="28"/>
          <w:lang w:val="ru-RU"/>
        </w:rPr>
        <w:t>вещи и её форма. Образ времени в предметах, создаваемых человеком.</w:t>
      </w:r>
    </w:p>
    <w:p w14:paraId="7FB26920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Дизайн предмета как искусство и социальное проектирование. Анализ формы через выявление сочетающихся объёмов. Красота – наиболее полное выявление функции предмета. Влияние развития технолог</w:t>
      </w:r>
      <w:r w:rsidRPr="0001550B">
        <w:rPr>
          <w:rFonts w:ascii="Times New Roman" w:hAnsi="Times New Roman"/>
          <w:color w:val="000000"/>
          <w:sz w:val="28"/>
          <w:lang w:val="ru-RU"/>
        </w:rPr>
        <w:t>ий и материалов на изменение формы предмета.</w:t>
      </w:r>
    </w:p>
    <w:p w14:paraId="7A77DF97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Выполнение аналитических зарисовок форм бытовых предметов.</w:t>
      </w:r>
    </w:p>
    <w:p w14:paraId="63C9A481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Творческое проектирование предметов быта с определением их функций и материала изготовления.</w:t>
      </w:r>
    </w:p>
    <w:p w14:paraId="49B8E46B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Цвет в архитектуре и дизайне. Эмоциональное и формообразующ</w:t>
      </w:r>
      <w:r w:rsidRPr="0001550B">
        <w:rPr>
          <w:rFonts w:ascii="Times New Roman" w:hAnsi="Times New Roman"/>
          <w:color w:val="000000"/>
          <w:sz w:val="28"/>
          <w:lang w:val="ru-RU"/>
        </w:rPr>
        <w:t>ее значение цвета в дизайне и архитектуре. Влияние цвета на восприятие формы объектов архитектуры и дизайна.</w:t>
      </w:r>
    </w:p>
    <w:p w14:paraId="551FCADD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Конструирование объектов дизайна или архитектурное макетирование с использованием цвета.</w:t>
      </w:r>
    </w:p>
    <w:p w14:paraId="3FB67300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 xml:space="preserve">Социальное значение дизайна и архитектуры как среды жизни </w:t>
      </w:r>
      <w:r w:rsidRPr="0001550B">
        <w:rPr>
          <w:rFonts w:ascii="Times New Roman" w:hAnsi="Times New Roman"/>
          <w:color w:val="000000"/>
          <w:sz w:val="28"/>
          <w:lang w:val="ru-RU"/>
        </w:rPr>
        <w:t>человека.</w:t>
      </w:r>
    </w:p>
    <w:p w14:paraId="5566A45C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Образ и стиль материальной культуры прошлого. Смена стилей как отражение эволюции образа жизни, изменения мировоззрения людей и развития производственных возможностей. Художественно-аналитический обзор развития образно-стилевого языка архитектуры</w:t>
      </w:r>
      <w:r w:rsidRPr="0001550B">
        <w:rPr>
          <w:rFonts w:ascii="Times New Roman" w:hAnsi="Times New Roman"/>
          <w:color w:val="000000"/>
          <w:sz w:val="28"/>
          <w:lang w:val="ru-RU"/>
        </w:rPr>
        <w:t xml:space="preserve"> как этапов духовной, художественной и материальной культуры разных народов и эпох.</w:t>
      </w:r>
    </w:p>
    <w:p w14:paraId="5DBC43B3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lastRenderedPageBreak/>
        <w:t>Архитектура народного жилища, храмовая архитектура, частный дом в предметно-пространственной среде жизни разных народов.</w:t>
      </w:r>
    </w:p>
    <w:p w14:paraId="1A7E018C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 xml:space="preserve">Выполнение заданий по теме </w:t>
      </w:r>
      <w:r w:rsidRPr="0001550B">
        <w:rPr>
          <w:rFonts w:ascii="Times New Roman" w:hAnsi="Times New Roman"/>
          <w:color w:val="000000"/>
          <w:sz w:val="28"/>
          <w:lang w:val="ru-RU"/>
        </w:rPr>
        <w:t>«Архитектурные образы прошлых эпох» в виде аналитических зарисовок известных архитектурных памятников по фотографиям и другим видам изображения.</w:t>
      </w:r>
    </w:p>
    <w:p w14:paraId="6F0E1154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Пути развития современной архитектуры и дизайна: город сегодня и завтра.</w:t>
      </w:r>
    </w:p>
    <w:p w14:paraId="09BBA992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 xml:space="preserve">Архитектурная и градостроительная революция </w:t>
      </w:r>
      <w:r>
        <w:rPr>
          <w:rFonts w:ascii="Times New Roman" w:hAnsi="Times New Roman"/>
          <w:color w:val="000000"/>
          <w:sz w:val="28"/>
        </w:rPr>
        <w:t>XX</w:t>
      </w:r>
      <w:r w:rsidRPr="0001550B">
        <w:rPr>
          <w:rFonts w:ascii="Times New Roman" w:hAnsi="Times New Roman"/>
          <w:color w:val="000000"/>
          <w:sz w:val="28"/>
          <w:lang w:val="ru-RU"/>
        </w:rPr>
        <w:t xml:space="preserve"> в. Её технологические и эстетические предпосылки и истоки. Социальный аспект «перестройки» в архитектуре.</w:t>
      </w:r>
    </w:p>
    <w:p w14:paraId="7F6508CC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Отрицание канонов и сохранение наследия с учётом нового уровня материально-строительной техники. Приори</w:t>
      </w:r>
      <w:r w:rsidRPr="0001550B">
        <w:rPr>
          <w:rFonts w:ascii="Times New Roman" w:hAnsi="Times New Roman"/>
          <w:color w:val="000000"/>
          <w:sz w:val="28"/>
          <w:lang w:val="ru-RU"/>
        </w:rPr>
        <w:t>тет функционализма. Проблема урбанизации ландшафта, безликости и агрессивности среды современного города.</w:t>
      </w:r>
    </w:p>
    <w:p w14:paraId="620F743E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Пространство городской среды. Исторические формы планировки городской среды и их связь с образом жизни людей.</w:t>
      </w:r>
    </w:p>
    <w:p w14:paraId="05EB4B5D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 xml:space="preserve">Роль цвета в формировании пространства. </w:t>
      </w:r>
      <w:r w:rsidRPr="0001550B">
        <w:rPr>
          <w:rFonts w:ascii="Times New Roman" w:hAnsi="Times New Roman"/>
          <w:color w:val="000000"/>
          <w:sz w:val="28"/>
          <w:lang w:val="ru-RU"/>
        </w:rPr>
        <w:t>Схема-планировка и реальность.</w:t>
      </w:r>
    </w:p>
    <w:p w14:paraId="2EB6E449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Современные поиски новой эстетики в градостроительстве. Выполнение практических работ по теме «Образ современного города и архитектурного стиля будущего»: фотоколлажа или фантазийной зарисовки города будущего.</w:t>
      </w:r>
    </w:p>
    <w:p w14:paraId="39609285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 xml:space="preserve">Индивидуальный </w:t>
      </w:r>
      <w:r w:rsidRPr="0001550B">
        <w:rPr>
          <w:rFonts w:ascii="Times New Roman" w:hAnsi="Times New Roman"/>
          <w:color w:val="000000"/>
          <w:sz w:val="28"/>
          <w:lang w:val="ru-RU"/>
        </w:rPr>
        <w:t>образ каждого города. Неповторимость исторических кварталов и значение культурного наследия для современной жизни людей.</w:t>
      </w:r>
    </w:p>
    <w:p w14:paraId="48E1D587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Дизайн городской среды. Малые архитектурные формы. Роль малых архитектурных форм и архитектурного дизайна в организации городской среды</w:t>
      </w:r>
      <w:r w:rsidRPr="0001550B">
        <w:rPr>
          <w:rFonts w:ascii="Times New Roman" w:hAnsi="Times New Roman"/>
          <w:color w:val="000000"/>
          <w:sz w:val="28"/>
          <w:lang w:val="ru-RU"/>
        </w:rPr>
        <w:t xml:space="preserve"> и индивидуальном образе города.</w:t>
      </w:r>
    </w:p>
    <w:p w14:paraId="1AC97463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Проектирование дизайна объектов городской среды. Устройство пешеходных зон в городах, установка городской мебели (скамьи, «диваны» и прочие), киосков, информационных блоков, блоков локального озеленения и другое.</w:t>
      </w:r>
    </w:p>
    <w:p w14:paraId="3D82B35C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Выполнение</w:t>
      </w:r>
      <w:r w:rsidRPr="0001550B">
        <w:rPr>
          <w:rFonts w:ascii="Times New Roman" w:hAnsi="Times New Roman"/>
          <w:color w:val="000000"/>
          <w:sz w:val="28"/>
          <w:lang w:val="ru-RU"/>
        </w:rPr>
        <w:t xml:space="preserve"> практической работы по теме «Проектирование дизайна объектов городской среды» в виде создания </w:t>
      </w:r>
      <w:proofErr w:type="spellStart"/>
      <w:r w:rsidRPr="0001550B">
        <w:rPr>
          <w:rFonts w:ascii="Times New Roman" w:hAnsi="Times New Roman"/>
          <w:color w:val="000000"/>
          <w:sz w:val="28"/>
          <w:lang w:val="ru-RU"/>
        </w:rPr>
        <w:t>коллажнографической</w:t>
      </w:r>
      <w:proofErr w:type="spellEnd"/>
      <w:r w:rsidRPr="0001550B">
        <w:rPr>
          <w:rFonts w:ascii="Times New Roman" w:hAnsi="Times New Roman"/>
          <w:color w:val="000000"/>
          <w:sz w:val="28"/>
          <w:lang w:val="ru-RU"/>
        </w:rPr>
        <w:t xml:space="preserve"> композиции или дизайн-проекта оформления витрины магазина.</w:t>
      </w:r>
    </w:p>
    <w:p w14:paraId="5A27AF81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Интерьер и предметный мир в доме. Назначение помещения и построение его интерьера.</w:t>
      </w:r>
      <w:r w:rsidRPr="0001550B">
        <w:rPr>
          <w:rFonts w:ascii="Times New Roman" w:hAnsi="Times New Roman"/>
          <w:color w:val="000000"/>
          <w:sz w:val="28"/>
          <w:lang w:val="ru-RU"/>
        </w:rPr>
        <w:t xml:space="preserve"> Дизайн пространственно-предметной среды интерьера.</w:t>
      </w:r>
    </w:p>
    <w:p w14:paraId="3F84D4F6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Образно-стилевое единство материальной культуры каждой эпохи. Интерьер как отражение стиля жизни его хозяев.</w:t>
      </w:r>
    </w:p>
    <w:p w14:paraId="65EAA6D3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lastRenderedPageBreak/>
        <w:t>Зонирование интерьера – создание многофункционального пространства. Отделочные материалы, введе</w:t>
      </w:r>
      <w:r w:rsidRPr="0001550B">
        <w:rPr>
          <w:rFonts w:ascii="Times New Roman" w:hAnsi="Times New Roman"/>
          <w:color w:val="000000"/>
          <w:sz w:val="28"/>
          <w:lang w:val="ru-RU"/>
        </w:rPr>
        <w:t>ние фактуры и цвета в интерьер.</w:t>
      </w:r>
    </w:p>
    <w:p w14:paraId="760ED519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Интерьеры общественных зданий (театр, кафе, вокзал, офис, школа).</w:t>
      </w:r>
    </w:p>
    <w:p w14:paraId="3212283A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Выполнение практической и аналитической работы по теме «Роль вещи в образно-стилевом решении интерьера» в форме создания коллажной композиции.</w:t>
      </w:r>
    </w:p>
    <w:p w14:paraId="7D9E148E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Организация арх</w:t>
      </w:r>
      <w:r w:rsidRPr="0001550B">
        <w:rPr>
          <w:rFonts w:ascii="Times New Roman" w:hAnsi="Times New Roman"/>
          <w:color w:val="000000"/>
          <w:sz w:val="28"/>
          <w:lang w:val="ru-RU"/>
        </w:rPr>
        <w:t>итектурно-ландшафтного пространства. Город в единстве с ландшафтно-парковой средой.</w:t>
      </w:r>
    </w:p>
    <w:p w14:paraId="34878379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 xml:space="preserve">Основные школы ландшафтного дизайна. Особенности ландшафта русской усадебной территории и задачи сохранения исторического наследия. Традиции графического языка ландшафтных </w:t>
      </w:r>
      <w:r w:rsidRPr="0001550B">
        <w:rPr>
          <w:rFonts w:ascii="Times New Roman" w:hAnsi="Times New Roman"/>
          <w:color w:val="000000"/>
          <w:sz w:val="28"/>
          <w:lang w:val="ru-RU"/>
        </w:rPr>
        <w:t>проектов.</w:t>
      </w:r>
    </w:p>
    <w:p w14:paraId="4DCB8469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Выполнение дизайн-проекта территории парка или приусадебного участка в виде схемы-чертежа.</w:t>
      </w:r>
    </w:p>
    <w:p w14:paraId="13A3869D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Единство эстетического и функционального в объёмно-пространственной организации среды жизнедеятельности людей.</w:t>
      </w:r>
    </w:p>
    <w:p w14:paraId="0370000B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Образ человека и индивидуальное проектирован</w:t>
      </w:r>
      <w:r w:rsidRPr="0001550B">
        <w:rPr>
          <w:rFonts w:ascii="Times New Roman" w:hAnsi="Times New Roman"/>
          <w:color w:val="000000"/>
          <w:sz w:val="28"/>
          <w:lang w:val="ru-RU"/>
        </w:rPr>
        <w:t>ие.</w:t>
      </w:r>
    </w:p>
    <w:p w14:paraId="7ABE52A6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 xml:space="preserve">Организация пространства жилой среды как отражение социального заказа и индивидуальности человека, его вкуса, потребностей и возможностей. </w:t>
      </w:r>
    </w:p>
    <w:p w14:paraId="7275B465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Образно-личностное проектирование в дизайне и архитектуре.</w:t>
      </w:r>
    </w:p>
    <w:p w14:paraId="28967DE7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Проектные работы по созданию облика частного дома, ко</w:t>
      </w:r>
      <w:r w:rsidRPr="0001550B">
        <w:rPr>
          <w:rFonts w:ascii="Times New Roman" w:hAnsi="Times New Roman"/>
          <w:color w:val="000000"/>
          <w:sz w:val="28"/>
          <w:lang w:val="ru-RU"/>
        </w:rPr>
        <w:t>мнаты и сада. Дизайн предметной среды в интерьере частного дома. Мода и культура как параметры создания собственного костюма или комплекта одежды.</w:t>
      </w:r>
    </w:p>
    <w:p w14:paraId="3068E075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Костюм как образ человека. Стиль в одежде. Соответствие материи и формы. Целесообразность и мода. Мода как от</w:t>
      </w:r>
      <w:r w:rsidRPr="0001550B">
        <w:rPr>
          <w:rFonts w:ascii="Times New Roman" w:hAnsi="Times New Roman"/>
          <w:color w:val="000000"/>
          <w:sz w:val="28"/>
          <w:lang w:val="ru-RU"/>
        </w:rPr>
        <w:t>вет на изменения в укладе жизни, как бизнес и в качестве манипулирования массовым сознанием.</w:t>
      </w:r>
    </w:p>
    <w:p w14:paraId="4277C4AA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Характерные особенности современной одежды. Молодёжная субкультура и подростковая мода. Унификация одежды и индивидуальный стиль. Ансамбль в костюме. Роль фантазии</w:t>
      </w:r>
      <w:r w:rsidRPr="0001550B">
        <w:rPr>
          <w:rFonts w:ascii="Times New Roman" w:hAnsi="Times New Roman"/>
          <w:color w:val="000000"/>
          <w:sz w:val="28"/>
          <w:lang w:val="ru-RU"/>
        </w:rPr>
        <w:t xml:space="preserve"> и вкуса в подборе одежды.</w:t>
      </w:r>
    </w:p>
    <w:p w14:paraId="07C097A3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Выполнение практических творческих эскизов по теме «Дизайн современной одежды».</w:t>
      </w:r>
    </w:p>
    <w:p w14:paraId="0285EE95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Искусство грима и причёски. Форма лица и причёска. Макияж дневной, вечерний и карнавальный. Грим бытовой и сценический.</w:t>
      </w:r>
    </w:p>
    <w:p w14:paraId="671E7D9A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Имидж-дизайн и его связь с пу</w:t>
      </w:r>
      <w:r w:rsidRPr="0001550B">
        <w:rPr>
          <w:rFonts w:ascii="Times New Roman" w:hAnsi="Times New Roman"/>
          <w:color w:val="000000"/>
          <w:sz w:val="28"/>
          <w:lang w:val="ru-RU"/>
        </w:rPr>
        <w:t>бличностью, технологией социального поведения, рекламой, общественной деятельностью.</w:t>
      </w:r>
    </w:p>
    <w:p w14:paraId="17C574FC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Дизайн и архитектура – средства организации среды жизни людей и строительства нового мира.</w:t>
      </w:r>
    </w:p>
    <w:p w14:paraId="0D25B194" w14:textId="77777777" w:rsidR="00DB6AD4" w:rsidRPr="0001550B" w:rsidRDefault="00DB6AD4">
      <w:pPr>
        <w:spacing w:after="0"/>
        <w:ind w:left="120"/>
        <w:rPr>
          <w:lang w:val="ru-RU"/>
        </w:rPr>
      </w:pPr>
      <w:bookmarkStart w:id="5" w:name="_Toc139632456"/>
      <w:bookmarkEnd w:id="5"/>
    </w:p>
    <w:p w14:paraId="7A1A3FEC" w14:textId="77777777" w:rsidR="00DB6AD4" w:rsidRPr="0001550B" w:rsidRDefault="00F8230E">
      <w:pPr>
        <w:spacing w:after="0" w:line="264" w:lineRule="auto"/>
        <w:ind w:left="120"/>
        <w:jc w:val="both"/>
        <w:rPr>
          <w:lang w:val="ru-RU"/>
        </w:rPr>
      </w:pPr>
      <w:r w:rsidRPr="0001550B">
        <w:rPr>
          <w:rFonts w:ascii="Times New Roman" w:hAnsi="Times New Roman"/>
          <w:b/>
          <w:color w:val="000000"/>
          <w:sz w:val="28"/>
          <w:lang w:val="ru-RU"/>
        </w:rPr>
        <w:t xml:space="preserve">Вариативный модуль. Модуль № 4 «Изображение в синтетических, экранных </w:t>
      </w:r>
      <w:r w:rsidRPr="0001550B">
        <w:rPr>
          <w:rFonts w:ascii="Times New Roman" w:hAnsi="Times New Roman"/>
          <w:b/>
          <w:color w:val="000000"/>
          <w:sz w:val="28"/>
          <w:lang w:val="ru-RU"/>
        </w:rPr>
        <w:t>видах искусства и художественная фотография»</w:t>
      </w:r>
    </w:p>
    <w:p w14:paraId="5C1333AC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lastRenderedPageBreak/>
        <w:t>Синтетические – пространственно-временные виды искусства. Роль изображения в синтетических искусствах в соединении со словом, музыкой, движением.</w:t>
      </w:r>
    </w:p>
    <w:p w14:paraId="67B23FE6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Значение развития технологий в становлении новых видов искусства.</w:t>
      </w:r>
    </w:p>
    <w:p w14:paraId="3C4A4268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Мультимедиа и объединение множества воспринимаемых человеком информационных средств на экране цифрового искусства.</w:t>
      </w:r>
    </w:p>
    <w:p w14:paraId="07E2602F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Художник и искусство театра.</w:t>
      </w:r>
    </w:p>
    <w:p w14:paraId="12909ABB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Рождение театра в древнейших обрядах. История развития искусства театра.</w:t>
      </w:r>
    </w:p>
    <w:p w14:paraId="508CBF7D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Жанровое многообразие театральных пред</w:t>
      </w:r>
      <w:r w:rsidRPr="0001550B">
        <w:rPr>
          <w:rFonts w:ascii="Times New Roman" w:hAnsi="Times New Roman"/>
          <w:color w:val="000000"/>
          <w:sz w:val="28"/>
          <w:lang w:val="ru-RU"/>
        </w:rPr>
        <w:t>ставлений, шоу, праздников и их визуальный облик.</w:t>
      </w:r>
    </w:p>
    <w:p w14:paraId="429B0A28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Роль художника и виды профессиональной деятельности художника в современном театре.</w:t>
      </w:r>
    </w:p>
    <w:p w14:paraId="50E18203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Сценография и создание сценического образа. Сотворчество художника-постановщика с драматургом, режиссёром и актёрами.</w:t>
      </w:r>
    </w:p>
    <w:p w14:paraId="764592FD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Роль освещения в визуальном облике театрального действия. Бутафорские, пошивочные, декорационные и иные цеха в театре.</w:t>
      </w:r>
    </w:p>
    <w:p w14:paraId="6624F54F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Сценический костюм, грим и маска. Стилистическое единство в решении образа спектакля. Выражение в костюме характера персонажа.</w:t>
      </w:r>
    </w:p>
    <w:p w14:paraId="32E3CC37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Творчество</w:t>
      </w:r>
      <w:r w:rsidRPr="0001550B">
        <w:rPr>
          <w:rFonts w:ascii="Times New Roman" w:hAnsi="Times New Roman"/>
          <w:color w:val="000000"/>
          <w:sz w:val="28"/>
          <w:lang w:val="ru-RU"/>
        </w:rPr>
        <w:t xml:space="preserve"> художников-постановщиков в истории отечественного искусства (К. Коровин, И. Билибин, А. Головин и других художников-постановщиков). Школьный спектакль и работа художника по его подготовке.</w:t>
      </w:r>
    </w:p>
    <w:p w14:paraId="681E1EC3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 xml:space="preserve">Художник в театре кукол и его ведущая роль как соавтора режиссёра </w:t>
      </w:r>
      <w:r w:rsidRPr="0001550B">
        <w:rPr>
          <w:rFonts w:ascii="Times New Roman" w:hAnsi="Times New Roman"/>
          <w:color w:val="000000"/>
          <w:sz w:val="28"/>
          <w:lang w:val="ru-RU"/>
        </w:rPr>
        <w:t>и актёра в процессе создания образа персонажа.</w:t>
      </w:r>
    </w:p>
    <w:p w14:paraId="668F154D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Условность и метафора в театральной постановке как образная и авторская интерпретация реальности.</w:t>
      </w:r>
    </w:p>
    <w:p w14:paraId="1A310B7C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Художественная фотография.</w:t>
      </w:r>
    </w:p>
    <w:p w14:paraId="669245B9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Рождение фотографии как технологическая революция запечатления реальности. Искусство</w:t>
      </w:r>
      <w:r w:rsidRPr="0001550B">
        <w:rPr>
          <w:rFonts w:ascii="Times New Roman" w:hAnsi="Times New Roman"/>
          <w:color w:val="000000"/>
          <w:sz w:val="28"/>
          <w:lang w:val="ru-RU"/>
        </w:rPr>
        <w:t xml:space="preserve"> и технология. История фотографии: от </w:t>
      </w:r>
      <w:proofErr w:type="spellStart"/>
      <w:r w:rsidRPr="0001550B">
        <w:rPr>
          <w:rFonts w:ascii="Times New Roman" w:hAnsi="Times New Roman"/>
          <w:color w:val="000000"/>
          <w:sz w:val="28"/>
          <w:lang w:val="ru-RU"/>
        </w:rPr>
        <w:t>дагеротипа</w:t>
      </w:r>
      <w:proofErr w:type="spellEnd"/>
      <w:r w:rsidRPr="0001550B">
        <w:rPr>
          <w:rFonts w:ascii="Times New Roman" w:hAnsi="Times New Roman"/>
          <w:color w:val="000000"/>
          <w:sz w:val="28"/>
          <w:lang w:val="ru-RU"/>
        </w:rPr>
        <w:t xml:space="preserve"> до компьютерных технологий.</w:t>
      </w:r>
    </w:p>
    <w:p w14:paraId="1489B475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Современные возможности художественной обработки цифровой фотографии.</w:t>
      </w:r>
    </w:p>
    <w:p w14:paraId="01DCB5B7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Картина мира и «</w:t>
      </w:r>
      <w:proofErr w:type="spellStart"/>
      <w:r w:rsidRPr="0001550B">
        <w:rPr>
          <w:rFonts w:ascii="Times New Roman" w:hAnsi="Times New Roman"/>
          <w:color w:val="000000"/>
          <w:sz w:val="28"/>
          <w:lang w:val="ru-RU"/>
        </w:rPr>
        <w:t>Родиноведение</w:t>
      </w:r>
      <w:proofErr w:type="spellEnd"/>
      <w:r w:rsidRPr="0001550B">
        <w:rPr>
          <w:rFonts w:ascii="Times New Roman" w:hAnsi="Times New Roman"/>
          <w:color w:val="000000"/>
          <w:sz w:val="28"/>
          <w:lang w:val="ru-RU"/>
        </w:rPr>
        <w:t>» в фотографиях С.М. Прокудина-Горского. Сохранённая история и роль его фотограф</w:t>
      </w:r>
      <w:r w:rsidRPr="0001550B">
        <w:rPr>
          <w:rFonts w:ascii="Times New Roman" w:hAnsi="Times New Roman"/>
          <w:color w:val="000000"/>
          <w:sz w:val="28"/>
          <w:lang w:val="ru-RU"/>
        </w:rPr>
        <w:t>ий в современной отечественной культуре.</w:t>
      </w:r>
    </w:p>
    <w:p w14:paraId="0B33CC5B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Фотография – искусство светописи. Роль света в выявлении формы и фактуры предмета. Примеры художественной фотографии в творчестве профессиональных мастеров.</w:t>
      </w:r>
    </w:p>
    <w:p w14:paraId="5D336C3E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lastRenderedPageBreak/>
        <w:t>Композиция кадра, ракурс, плановость, графический ритм.</w:t>
      </w:r>
    </w:p>
    <w:p w14:paraId="18CC654D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Ум</w:t>
      </w:r>
      <w:r w:rsidRPr="0001550B">
        <w:rPr>
          <w:rFonts w:ascii="Times New Roman" w:hAnsi="Times New Roman"/>
          <w:color w:val="000000"/>
          <w:sz w:val="28"/>
          <w:lang w:val="ru-RU"/>
        </w:rPr>
        <w:t>ения наблюдать и выявлять выразительность и красоту окружающей жизни с помощью фотографии.</w:t>
      </w:r>
    </w:p>
    <w:p w14:paraId="7456FCE8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 xml:space="preserve">Фотопейзаж в творчестве профессиональных фотографов. </w:t>
      </w:r>
    </w:p>
    <w:p w14:paraId="48314A7D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Образные возможности чёрно-белой и цветной фотографии.</w:t>
      </w:r>
    </w:p>
    <w:p w14:paraId="26038124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 xml:space="preserve">Роль тональных контрастов и роль цвета в </w:t>
      </w:r>
      <w:r w:rsidRPr="0001550B">
        <w:rPr>
          <w:rFonts w:ascii="Times New Roman" w:hAnsi="Times New Roman"/>
          <w:color w:val="000000"/>
          <w:sz w:val="28"/>
          <w:lang w:val="ru-RU"/>
        </w:rPr>
        <w:t>эмоционально-образном восприятии пейзажа.</w:t>
      </w:r>
    </w:p>
    <w:p w14:paraId="6F7E12D9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Роль освещения в портретном образе. Фотография постановочная и документальная.</w:t>
      </w:r>
    </w:p>
    <w:p w14:paraId="52A607B1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Фотопортрет в истории профессиональной фотографии и его связь с направлениями в изобразительном искусстве.</w:t>
      </w:r>
    </w:p>
    <w:p w14:paraId="4681EAB1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Портрет в фотографии, его об</w:t>
      </w:r>
      <w:r w:rsidRPr="0001550B">
        <w:rPr>
          <w:rFonts w:ascii="Times New Roman" w:hAnsi="Times New Roman"/>
          <w:color w:val="000000"/>
          <w:sz w:val="28"/>
          <w:lang w:val="ru-RU"/>
        </w:rPr>
        <w:t>щее и особенное по сравнению с живописным и графическим портретом. Опыт выполнения портретных фотографий.</w:t>
      </w:r>
    </w:p>
    <w:p w14:paraId="01155688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Фоторепортаж. Образ события в кадре. Репортажный снимок – свидетельство истории и его значение в сохранении памяти о событии.</w:t>
      </w:r>
    </w:p>
    <w:p w14:paraId="2AA544CC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Фоторепортаж – дневник и</w:t>
      </w:r>
      <w:r w:rsidRPr="0001550B">
        <w:rPr>
          <w:rFonts w:ascii="Times New Roman" w:hAnsi="Times New Roman"/>
          <w:color w:val="000000"/>
          <w:sz w:val="28"/>
          <w:lang w:val="ru-RU"/>
        </w:rPr>
        <w:t>стории. Значение работы военных фотографов. Спортивные фотографии. Образ современности в репортажных фотографиях.</w:t>
      </w:r>
    </w:p>
    <w:p w14:paraId="214D1217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«Работать для жизни…» – фотографии Александра Родченко, их значение и влияние на стиль эпохи.</w:t>
      </w:r>
    </w:p>
    <w:p w14:paraId="24BBC261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Возможности компьютерной обработки фотографий, з</w:t>
      </w:r>
      <w:r w:rsidRPr="0001550B">
        <w:rPr>
          <w:rFonts w:ascii="Times New Roman" w:hAnsi="Times New Roman"/>
          <w:color w:val="000000"/>
          <w:sz w:val="28"/>
          <w:lang w:val="ru-RU"/>
        </w:rPr>
        <w:t>адачи преобразования фотографий и границы достоверности.</w:t>
      </w:r>
    </w:p>
    <w:p w14:paraId="521CC00B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Коллаж как жанр художественного творчества с помощью различных компьютерных программ.</w:t>
      </w:r>
    </w:p>
    <w:p w14:paraId="34003C0D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 xml:space="preserve">Художественная фотография как авторское видение мира, как образ времени и влияние </w:t>
      </w:r>
      <w:proofErr w:type="spellStart"/>
      <w:r w:rsidRPr="0001550B">
        <w:rPr>
          <w:rFonts w:ascii="Times New Roman" w:hAnsi="Times New Roman"/>
          <w:color w:val="000000"/>
          <w:sz w:val="28"/>
          <w:lang w:val="ru-RU"/>
        </w:rPr>
        <w:t>фотообраза</w:t>
      </w:r>
      <w:proofErr w:type="spellEnd"/>
      <w:r w:rsidRPr="0001550B">
        <w:rPr>
          <w:rFonts w:ascii="Times New Roman" w:hAnsi="Times New Roman"/>
          <w:color w:val="000000"/>
          <w:sz w:val="28"/>
          <w:lang w:val="ru-RU"/>
        </w:rPr>
        <w:t xml:space="preserve"> на жизнь людей.</w:t>
      </w:r>
    </w:p>
    <w:p w14:paraId="080C9CFC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Изоб</w:t>
      </w:r>
      <w:r w:rsidRPr="0001550B">
        <w:rPr>
          <w:rFonts w:ascii="Times New Roman" w:hAnsi="Times New Roman"/>
          <w:color w:val="000000"/>
          <w:sz w:val="28"/>
          <w:lang w:val="ru-RU"/>
        </w:rPr>
        <w:t>ражение и искусство кино.</w:t>
      </w:r>
    </w:p>
    <w:p w14:paraId="66EF365A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Ожившее изображение. История кино и его эволюция как искусства.</w:t>
      </w:r>
    </w:p>
    <w:p w14:paraId="02050D7D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Синтетическая природа пространственно-временного искусства кино и состав творческого коллектива. Сценарист – режиссёр – художник – оператор в работе над фильмом. Слож</w:t>
      </w:r>
      <w:r w:rsidRPr="0001550B">
        <w:rPr>
          <w:rFonts w:ascii="Times New Roman" w:hAnsi="Times New Roman"/>
          <w:color w:val="000000"/>
          <w:sz w:val="28"/>
          <w:lang w:val="ru-RU"/>
        </w:rPr>
        <w:t>носоставной язык кино.</w:t>
      </w:r>
    </w:p>
    <w:p w14:paraId="16E33261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Монтаж композиционно построенных кадров – основа языка киноискусства.</w:t>
      </w:r>
    </w:p>
    <w:p w14:paraId="25106F09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Художник-постановщик и его команда художников в работе по созданию фильма. Эскизы мест действия, образы и костюмы персонажей, раскадровка, чертежи и воплощение в м</w:t>
      </w:r>
      <w:r w:rsidRPr="0001550B">
        <w:rPr>
          <w:rFonts w:ascii="Times New Roman" w:hAnsi="Times New Roman"/>
          <w:color w:val="000000"/>
          <w:sz w:val="28"/>
          <w:lang w:val="ru-RU"/>
        </w:rPr>
        <w:t>атериале. Пространство и предметы, историческая конкретность и художественный образ – видеоряд художественного игрового фильма.</w:t>
      </w:r>
    </w:p>
    <w:p w14:paraId="028074CE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lastRenderedPageBreak/>
        <w:t>Создание видеоролика – от замысла до съёмки. Разные жанры – разные задачи в работе над видеороликом. Этапы создания видеоролика.</w:t>
      </w:r>
    </w:p>
    <w:p w14:paraId="150DAFB9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Искусство анимации и художник-мультипликатор. Рисованные, кукольные мультфильмы и цифровая анимация. Уолт Дисней и его студия. Особое лицо отечественной мультипликации, её знаменитые создатели.</w:t>
      </w:r>
    </w:p>
    <w:p w14:paraId="491AF81E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Использование электронно-цифровых технологий в современном иг</w:t>
      </w:r>
      <w:r w:rsidRPr="0001550B">
        <w:rPr>
          <w:rFonts w:ascii="Times New Roman" w:hAnsi="Times New Roman"/>
          <w:color w:val="000000"/>
          <w:sz w:val="28"/>
          <w:lang w:val="ru-RU"/>
        </w:rPr>
        <w:t>ровом кинематографе.</w:t>
      </w:r>
    </w:p>
    <w:p w14:paraId="2AAD7250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Компьютерная анимация на занятиях в школе. Техническое оборудование и его возможности для создания анимации. Коллективный характер деятельности по созданию анимационного фильма. Выбор технологии: пластилиновые мультфильмы, бумажная пер</w:t>
      </w:r>
      <w:r w:rsidRPr="0001550B">
        <w:rPr>
          <w:rFonts w:ascii="Times New Roman" w:hAnsi="Times New Roman"/>
          <w:color w:val="000000"/>
          <w:sz w:val="28"/>
          <w:lang w:val="ru-RU"/>
        </w:rPr>
        <w:t>екладка, сыпучая анимация.</w:t>
      </w:r>
    </w:p>
    <w:p w14:paraId="5B07319D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Этапы создания анимационного фильма. Требования и критерии художественности.</w:t>
      </w:r>
    </w:p>
    <w:p w14:paraId="3E0749F9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Изобразительное искусство на телевидении.</w:t>
      </w:r>
    </w:p>
    <w:p w14:paraId="38ADAB8D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Телевидение – экранное искусство: средство массовой информации, художественного и научного просвещения, развле</w:t>
      </w:r>
      <w:r w:rsidRPr="0001550B">
        <w:rPr>
          <w:rFonts w:ascii="Times New Roman" w:hAnsi="Times New Roman"/>
          <w:color w:val="000000"/>
          <w:sz w:val="28"/>
          <w:lang w:val="ru-RU"/>
        </w:rPr>
        <w:t>чения и организации досуга.</w:t>
      </w:r>
    </w:p>
    <w:p w14:paraId="799B0EBF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Искусство и технология. Создатель телевидения – русский инженер Владимир Козьмич Зворыкин.</w:t>
      </w:r>
    </w:p>
    <w:p w14:paraId="4C919D03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Роль телевидения в превращении мира в единое информационное пространство. Картина мира, создаваемая телевидением. Прямой эфир и его значе</w:t>
      </w:r>
      <w:r w:rsidRPr="0001550B">
        <w:rPr>
          <w:rFonts w:ascii="Times New Roman" w:hAnsi="Times New Roman"/>
          <w:color w:val="000000"/>
          <w:sz w:val="28"/>
          <w:lang w:val="ru-RU"/>
        </w:rPr>
        <w:t>ние.</w:t>
      </w:r>
    </w:p>
    <w:p w14:paraId="09415E06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Деятельность художника на телевидении: художники по свету, костюму, гриму, сценографический дизайн и компьютерная графика.</w:t>
      </w:r>
    </w:p>
    <w:p w14:paraId="2BC0CF2B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Школьное телевидение и студия мультимедиа. Построение видеоряда и художественного оформления.</w:t>
      </w:r>
    </w:p>
    <w:p w14:paraId="1ED866EF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Художнические роли каждого человек</w:t>
      </w:r>
      <w:r w:rsidRPr="0001550B">
        <w:rPr>
          <w:rFonts w:ascii="Times New Roman" w:hAnsi="Times New Roman"/>
          <w:color w:val="000000"/>
          <w:sz w:val="28"/>
          <w:lang w:val="ru-RU"/>
        </w:rPr>
        <w:t>а в реальной бытийной жизни.</w:t>
      </w:r>
    </w:p>
    <w:p w14:paraId="6EF1AF25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Роль искусства в жизни общества и его влияние на жизнь каждого человека.</w:t>
      </w:r>
    </w:p>
    <w:p w14:paraId="48D913DB" w14:textId="77777777" w:rsidR="00DB6AD4" w:rsidRPr="0001550B" w:rsidRDefault="00DB6AD4">
      <w:pPr>
        <w:rPr>
          <w:lang w:val="ru-RU"/>
        </w:rPr>
        <w:sectPr w:rsidR="00DB6AD4" w:rsidRPr="0001550B">
          <w:pgSz w:w="11906" w:h="16383"/>
          <w:pgMar w:top="1134" w:right="850" w:bottom="1134" w:left="1701" w:header="720" w:footer="720" w:gutter="0"/>
          <w:cols w:space="720"/>
        </w:sectPr>
      </w:pPr>
    </w:p>
    <w:p w14:paraId="4ADB8450" w14:textId="77777777" w:rsidR="00DB6AD4" w:rsidRPr="0001550B" w:rsidRDefault="00F8230E">
      <w:pPr>
        <w:spacing w:after="0" w:line="264" w:lineRule="auto"/>
        <w:ind w:left="120"/>
        <w:jc w:val="both"/>
        <w:rPr>
          <w:lang w:val="ru-RU"/>
        </w:rPr>
      </w:pPr>
      <w:bookmarkStart w:id="6" w:name="block-45414967"/>
      <w:bookmarkEnd w:id="3"/>
      <w:r w:rsidRPr="0001550B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ИЗОБРАЗИТЕЛЬНОМУ ИСКУССТВУ НА УРОВНЕ ОСНОВНОГО ОБЩЕГО ОБРАЗОВАНИЯ</w:t>
      </w:r>
    </w:p>
    <w:p w14:paraId="626FBD0A" w14:textId="77777777" w:rsidR="00DB6AD4" w:rsidRPr="0001550B" w:rsidRDefault="00DB6AD4">
      <w:pPr>
        <w:spacing w:after="0" w:line="264" w:lineRule="auto"/>
        <w:ind w:left="120"/>
        <w:jc w:val="both"/>
        <w:rPr>
          <w:lang w:val="ru-RU"/>
        </w:rPr>
      </w:pPr>
    </w:p>
    <w:p w14:paraId="73B40983" w14:textId="77777777" w:rsidR="00DB6AD4" w:rsidRPr="0001550B" w:rsidRDefault="00F8230E">
      <w:pPr>
        <w:spacing w:after="0" w:line="264" w:lineRule="auto"/>
        <w:ind w:left="120"/>
        <w:jc w:val="both"/>
        <w:rPr>
          <w:lang w:val="ru-RU"/>
        </w:rPr>
      </w:pPr>
      <w:r w:rsidRPr="0001550B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</w:p>
    <w:p w14:paraId="5CDDE179" w14:textId="77777777" w:rsidR="00DB6AD4" w:rsidRPr="0001550B" w:rsidRDefault="00DB6AD4">
      <w:pPr>
        <w:spacing w:after="0" w:line="264" w:lineRule="auto"/>
        <w:ind w:firstLine="600"/>
        <w:jc w:val="both"/>
        <w:rPr>
          <w:lang w:val="ru-RU"/>
        </w:rPr>
      </w:pPr>
      <w:bookmarkStart w:id="7" w:name="_Toc124264881"/>
      <w:bookmarkEnd w:id="7"/>
    </w:p>
    <w:p w14:paraId="471FB49A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рабочей программы основного общего образования по изобразительному искусству достигаются в единстве учебной и воспитательной деятельности.</w:t>
      </w:r>
    </w:p>
    <w:p w14:paraId="26604306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В центре программы по изобразительному искусству в соответстви</w:t>
      </w:r>
      <w:r w:rsidRPr="0001550B">
        <w:rPr>
          <w:rFonts w:ascii="Times New Roman" w:hAnsi="Times New Roman"/>
          <w:color w:val="000000"/>
          <w:sz w:val="28"/>
          <w:lang w:val="ru-RU"/>
        </w:rPr>
        <w:t>и с ФГОС общего образования находится личностное развитие обучающихся, приобщение обучающихся к российским традиционным духовным ценностям, социализация личности.</w:t>
      </w:r>
    </w:p>
    <w:p w14:paraId="55F8172B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Программа призвана обеспечить достижение обучающимися личностных результатов, указанных во ФГ</w:t>
      </w:r>
      <w:r w:rsidRPr="0001550B">
        <w:rPr>
          <w:rFonts w:ascii="Times New Roman" w:hAnsi="Times New Roman"/>
          <w:color w:val="000000"/>
          <w:sz w:val="28"/>
          <w:lang w:val="ru-RU"/>
        </w:rPr>
        <w:t>ОС ООО: формирование у обучающихся основ российской идентичности, ценностные установки и социально значимые качества личности, духовно-нравственное развитие обучающихся и отношение обучающихся к культуре, мотивацию к познанию и обучению, готовность к самор</w:t>
      </w:r>
      <w:r w:rsidRPr="0001550B">
        <w:rPr>
          <w:rFonts w:ascii="Times New Roman" w:hAnsi="Times New Roman"/>
          <w:color w:val="000000"/>
          <w:sz w:val="28"/>
          <w:lang w:val="ru-RU"/>
        </w:rPr>
        <w:t>азвитию и активному участию в социально значимой деятельности.</w:t>
      </w:r>
    </w:p>
    <w:p w14:paraId="299DAC3B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01550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1550B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воспитание.</w:t>
      </w:r>
    </w:p>
    <w:p w14:paraId="20E52495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Осуществляется через освоение обучающимися содержания традиций, истории и современного развития отечественной культуры, выраженной в её архитектуре, народном, прик</w:t>
      </w:r>
      <w:r w:rsidRPr="0001550B">
        <w:rPr>
          <w:rFonts w:ascii="Times New Roman" w:hAnsi="Times New Roman"/>
          <w:color w:val="000000"/>
          <w:sz w:val="28"/>
          <w:lang w:val="ru-RU"/>
        </w:rPr>
        <w:t xml:space="preserve">ладном и изобразительном искусстве. Воспитание патриотизма в процессе освоения особенностей и красоты отечественной духовной жизни, выраженной в произведениях искусства, посвящённых различным подходам к изображению человека, великим победам, торжественным </w:t>
      </w:r>
      <w:r w:rsidRPr="0001550B">
        <w:rPr>
          <w:rFonts w:ascii="Times New Roman" w:hAnsi="Times New Roman"/>
          <w:color w:val="000000"/>
          <w:sz w:val="28"/>
          <w:lang w:val="ru-RU"/>
        </w:rPr>
        <w:t>и трагическим событиям, эпической и лирической красоте отечественного пейзажа. Патриотические чувства воспитываются в изучении истории народного искусства, его житейской мудрости и значения символических смыслов. Урок искусства воспитывает патриотизм в про</w:t>
      </w:r>
      <w:r w:rsidRPr="0001550B">
        <w:rPr>
          <w:rFonts w:ascii="Times New Roman" w:hAnsi="Times New Roman"/>
          <w:color w:val="000000"/>
          <w:sz w:val="28"/>
          <w:lang w:val="ru-RU"/>
        </w:rPr>
        <w:t>цессе собственной художественно-практической деятельности обучающегося, который учится чувственно-эмоциональному восприятию и творческому созиданию художественного образа.</w:t>
      </w:r>
    </w:p>
    <w:p w14:paraId="11B9371B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01550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1550B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воспитание.</w:t>
      </w:r>
    </w:p>
    <w:p w14:paraId="0983CB86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на акт</w:t>
      </w:r>
      <w:r w:rsidRPr="0001550B">
        <w:rPr>
          <w:rFonts w:ascii="Times New Roman" w:hAnsi="Times New Roman"/>
          <w:color w:val="000000"/>
          <w:sz w:val="28"/>
          <w:lang w:val="ru-RU"/>
        </w:rPr>
        <w:t xml:space="preserve">ивное приобщение обучающихся к традиционным российским духовно-нравственным ценностям. При этом реализуются задачи социализации и гражданского воспитания обучающегося. Формируется чувство личной причастности к жизни общества. Искусство рассматривается как </w:t>
      </w:r>
      <w:r w:rsidRPr="0001550B">
        <w:rPr>
          <w:rFonts w:ascii="Times New Roman" w:hAnsi="Times New Roman"/>
          <w:color w:val="000000"/>
          <w:sz w:val="28"/>
          <w:lang w:val="ru-RU"/>
        </w:rPr>
        <w:t xml:space="preserve">особый </w:t>
      </w:r>
      <w:r w:rsidRPr="0001550B">
        <w:rPr>
          <w:rFonts w:ascii="Times New Roman" w:hAnsi="Times New Roman"/>
          <w:color w:val="000000"/>
          <w:sz w:val="28"/>
          <w:lang w:val="ru-RU"/>
        </w:rPr>
        <w:lastRenderedPageBreak/>
        <w:t>язык, развивающий коммуникативные умения. В рамках изобразительного искусства происходит изучение художественной культуры и мировой истории искусства, углубляются интернациональные чувства обучающихся. Учебный предмет способствует пониманию особенно</w:t>
      </w:r>
      <w:r w:rsidRPr="0001550B">
        <w:rPr>
          <w:rFonts w:ascii="Times New Roman" w:hAnsi="Times New Roman"/>
          <w:color w:val="000000"/>
          <w:sz w:val="28"/>
          <w:lang w:val="ru-RU"/>
        </w:rPr>
        <w:t>стей жизни разных народов и красоты различных национальных эстетических идеалов. Коллективные творческие работы, а также участие в общих художественных проектах создают условия для разнообразной совместной деятельности, способствуют пониманию другого, стан</w:t>
      </w:r>
      <w:r w:rsidRPr="0001550B">
        <w:rPr>
          <w:rFonts w:ascii="Times New Roman" w:hAnsi="Times New Roman"/>
          <w:color w:val="000000"/>
          <w:sz w:val="28"/>
          <w:lang w:val="ru-RU"/>
        </w:rPr>
        <w:t xml:space="preserve">овлению чувства личной ответственности. </w:t>
      </w:r>
    </w:p>
    <w:p w14:paraId="20237673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01550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1550B">
        <w:rPr>
          <w:rFonts w:ascii="Times New Roman" w:hAnsi="Times New Roman"/>
          <w:b/>
          <w:color w:val="000000"/>
          <w:sz w:val="28"/>
          <w:lang w:val="ru-RU"/>
        </w:rPr>
        <w:t>Духовно-нравственное воспитание.</w:t>
      </w:r>
    </w:p>
    <w:p w14:paraId="0B83D80C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В искусстве воплощена духовная жизнь человечества, концентрирующая в себе эстетический, художественный и нравственный мировой опыт, раскрытие которого составляет суть учебного пре</w:t>
      </w:r>
      <w:r w:rsidRPr="0001550B">
        <w:rPr>
          <w:rFonts w:ascii="Times New Roman" w:hAnsi="Times New Roman"/>
          <w:color w:val="000000"/>
          <w:sz w:val="28"/>
          <w:lang w:val="ru-RU"/>
        </w:rPr>
        <w:t>дмета. Учебные задания направлены на развитие внутреннего мира обучающегося и развитие его эмоционально-образной, чувственной сферы. Развитие творческого потенциала способствует росту самосознания обучающегося, осознанию себя как личности и члена общества.</w:t>
      </w:r>
      <w:r w:rsidRPr="0001550B">
        <w:rPr>
          <w:rFonts w:ascii="Times New Roman" w:hAnsi="Times New Roman"/>
          <w:color w:val="000000"/>
          <w:sz w:val="28"/>
          <w:lang w:val="ru-RU"/>
        </w:rPr>
        <w:t xml:space="preserve"> Ценностно-ориентационная и коммуникативная деятельность на занятиях по изобразительному искусству способствует освоению базовых ценностей – формированию отношения к миру, жизни, человеку, семье, труду, культуре как духовному богатству общества и важному у</w:t>
      </w:r>
      <w:r w:rsidRPr="0001550B">
        <w:rPr>
          <w:rFonts w:ascii="Times New Roman" w:hAnsi="Times New Roman"/>
          <w:color w:val="000000"/>
          <w:sz w:val="28"/>
          <w:lang w:val="ru-RU"/>
        </w:rPr>
        <w:t xml:space="preserve">словию ощущения человеком полноты проживаемой жизни. </w:t>
      </w:r>
    </w:p>
    <w:p w14:paraId="5C03F5A9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b/>
          <w:color w:val="000000"/>
          <w:sz w:val="28"/>
          <w:lang w:val="ru-RU"/>
        </w:rPr>
        <w:t>4)</w:t>
      </w:r>
      <w:r w:rsidRPr="0001550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1550B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воспитание.</w:t>
      </w:r>
    </w:p>
    <w:p w14:paraId="1EF4422B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 xml:space="preserve">Эстетическое (от греч. </w:t>
      </w:r>
      <w:proofErr w:type="spellStart"/>
      <w:r>
        <w:rPr>
          <w:rFonts w:ascii="Times New Roman" w:hAnsi="Times New Roman"/>
          <w:color w:val="000000"/>
          <w:sz w:val="28"/>
        </w:rPr>
        <w:t>aisthetikos</w:t>
      </w:r>
      <w:proofErr w:type="spellEnd"/>
      <w:r w:rsidRPr="0001550B">
        <w:rPr>
          <w:rFonts w:ascii="Times New Roman" w:hAnsi="Times New Roman"/>
          <w:color w:val="000000"/>
          <w:sz w:val="28"/>
          <w:lang w:val="ru-RU"/>
        </w:rPr>
        <w:t xml:space="preserve"> – чувствующий, чувственный) – это воспитание чувственной сферы обучающегося на основе всего спектра эстетических категорий: прекрасное, без</w:t>
      </w:r>
      <w:r w:rsidRPr="0001550B">
        <w:rPr>
          <w:rFonts w:ascii="Times New Roman" w:hAnsi="Times New Roman"/>
          <w:color w:val="000000"/>
          <w:sz w:val="28"/>
          <w:lang w:val="ru-RU"/>
        </w:rPr>
        <w:t>образное, трагическое, комическое, высокое, низменное. Искусство понимается как воплощение в изображении и в создании предметно-пространственной среды постоянного поиска идеалов, веры, надежд, представлений о добре и зле. Эстетическое воспитание является в</w:t>
      </w:r>
      <w:r w:rsidRPr="0001550B">
        <w:rPr>
          <w:rFonts w:ascii="Times New Roman" w:hAnsi="Times New Roman"/>
          <w:color w:val="000000"/>
          <w:sz w:val="28"/>
          <w:lang w:val="ru-RU"/>
        </w:rPr>
        <w:t>ажнейшим компонентом и условием развития социально значимых отношений обучающихся. Способствует формированию ценностных ориентаций обучающихся в отношении к окружающим людям, стремлению к их пониманию, отношению к семье, к мирной жизни как главному принцип</w:t>
      </w:r>
      <w:r w:rsidRPr="0001550B">
        <w:rPr>
          <w:rFonts w:ascii="Times New Roman" w:hAnsi="Times New Roman"/>
          <w:color w:val="000000"/>
          <w:sz w:val="28"/>
          <w:lang w:val="ru-RU"/>
        </w:rPr>
        <w:t xml:space="preserve">у человеческого общежития, к самому себе как </w:t>
      </w:r>
      <w:proofErr w:type="spellStart"/>
      <w:r w:rsidRPr="0001550B">
        <w:rPr>
          <w:rFonts w:ascii="Times New Roman" w:hAnsi="Times New Roman"/>
          <w:color w:val="000000"/>
          <w:sz w:val="28"/>
          <w:lang w:val="ru-RU"/>
        </w:rPr>
        <w:t>самореализующейся</w:t>
      </w:r>
      <w:proofErr w:type="spellEnd"/>
      <w:r w:rsidRPr="0001550B">
        <w:rPr>
          <w:rFonts w:ascii="Times New Roman" w:hAnsi="Times New Roman"/>
          <w:color w:val="000000"/>
          <w:sz w:val="28"/>
          <w:lang w:val="ru-RU"/>
        </w:rPr>
        <w:t xml:space="preserve"> и ответственной личности, способной к позитивному действию в условиях соревновательной конкуренции. Способствует формированию ценностного отношения к природе, труду, искусству, культурному насл</w:t>
      </w:r>
      <w:r w:rsidRPr="0001550B">
        <w:rPr>
          <w:rFonts w:ascii="Times New Roman" w:hAnsi="Times New Roman"/>
          <w:color w:val="000000"/>
          <w:sz w:val="28"/>
          <w:lang w:val="ru-RU"/>
        </w:rPr>
        <w:t>едию.</w:t>
      </w:r>
    </w:p>
    <w:p w14:paraId="1B9B2312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b/>
          <w:color w:val="000000"/>
          <w:sz w:val="28"/>
          <w:lang w:val="ru-RU"/>
        </w:rPr>
        <w:t>5)</w:t>
      </w:r>
      <w:r w:rsidRPr="0001550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1550B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деятельности.</w:t>
      </w:r>
    </w:p>
    <w:p w14:paraId="299D2CE7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lastRenderedPageBreak/>
        <w:t>В процессе художественной деятельности на занятиях изобразительным искусством ставятся задачи воспитания наблюдательности – умений активно, то есть в соответствии со специальными установками, видеть окружающий</w:t>
      </w:r>
      <w:r w:rsidRPr="0001550B">
        <w:rPr>
          <w:rFonts w:ascii="Times New Roman" w:hAnsi="Times New Roman"/>
          <w:color w:val="000000"/>
          <w:sz w:val="28"/>
          <w:lang w:val="ru-RU"/>
        </w:rPr>
        <w:t xml:space="preserve"> мир. Воспитывается эмоционально окрашенный интерес к жизни.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культурно-исторической направленности.</w:t>
      </w:r>
    </w:p>
    <w:p w14:paraId="0DD058B6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01550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1550B">
        <w:rPr>
          <w:rFonts w:ascii="Times New Roman" w:hAnsi="Times New Roman"/>
          <w:b/>
          <w:color w:val="000000"/>
          <w:sz w:val="28"/>
          <w:lang w:val="ru-RU"/>
        </w:rPr>
        <w:t>Экологическое</w:t>
      </w:r>
      <w:r w:rsidRPr="0001550B">
        <w:rPr>
          <w:rFonts w:ascii="Times New Roman" w:hAnsi="Times New Roman"/>
          <w:b/>
          <w:color w:val="000000"/>
          <w:sz w:val="28"/>
          <w:lang w:val="ru-RU"/>
        </w:rPr>
        <w:t xml:space="preserve"> воспитание.</w:t>
      </w:r>
    </w:p>
    <w:p w14:paraId="0CE7F9D7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 xml:space="preserve">Повышение уровня экологической культуры, осознание глобального характера экологических проблем, активное неприятие действий, приносящих вред окружающей среде, формирование нравственно-эстетического отношения к природе воспитывается в процессе </w:t>
      </w:r>
      <w:r w:rsidRPr="0001550B">
        <w:rPr>
          <w:rFonts w:ascii="Times New Roman" w:hAnsi="Times New Roman"/>
          <w:color w:val="000000"/>
          <w:sz w:val="28"/>
          <w:lang w:val="ru-RU"/>
        </w:rPr>
        <w:t>художественно-эстетического наблюдения природы, её образа в произведениях искусства и личной художественно-творческой работе.</w:t>
      </w:r>
    </w:p>
    <w:p w14:paraId="3A6857AA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01550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1550B">
        <w:rPr>
          <w:rFonts w:ascii="Times New Roman" w:hAnsi="Times New Roman"/>
          <w:b/>
          <w:color w:val="000000"/>
          <w:sz w:val="28"/>
          <w:lang w:val="ru-RU"/>
        </w:rPr>
        <w:t>Трудовое воспитание.</w:t>
      </w:r>
    </w:p>
    <w:p w14:paraId="4FF7F531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Художественно-эстетическое развитие обучающихся обязательно должно осуществляться в процессе личной художе</w:t>
      </w:r>
      <w:r w:rsidRPr="0001550B">
        <w:rPr>
          <w:rFonts w:ascii="Times New Roman" w:hAnsi="Times New Roman"/>
          <w:color w:val="000000"/>
          <w:sz w:val="28"/>
          <w:lang w:val="ru-RU"/>
        </w:rPr>
        <w:t>ственно-творческой работы с освоением художественных материалов и специфики каждого из них. Эта трудовая и смысловая деятельность формирует такие качества, как навыки практической (не теоретико-виртуальной) работы своими руками, формирование умений преобра</w:t>
      </w:r>
      <w:r w:rsidRPr="0001550B">
        <w:rPr>
          <w:rFonts w:ascii="Times New Roman" w:hAnsi="Times New Roman"/>
          <w:color w:val="000000"/>
          <w:sz w:val="28"/>
          <w:lang w:val="ru-RU"/>
        </w:rPr>
        <w:t>зования реального жизненного пространства и его оформления, удовлетворение от создания реального практического продукта. Воспитываются качества упорства, стремления к результату, понимание эстетики трудовой деятельности. А также умения сотрудничества, колл</w:t>
      </w:r>
      <w:r w:rsidRPr="0001550B">
        <w:rPr>
          <w:rFonts w:ascii="Times New Roman" w:hAnsi="Times New Roman"/>
          <w:color w:val="000000"/>
          <w:sz w:val="28"/>
          <w:lang w:val="ru-RU"/>
        </w:rPr>
        <w:t>ективной трудовой работы, работы в команде – обязательные требования к определённым заданиям программы.</w:t>
      </w:r>
    </w:p>
    <w:p w14:paraId="768629DF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b/>
          <w:color w:val="000000"/>
          <w:sz w:val="28"/>
          <w:lang w:val="ru-RU"/>
        </w:rPr>
        <w:t>8)</w:t>
      </w:r>
      <w:r w:rsidRPr="0001550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1550B">
        <w:rPr>
          <w:rFonts w:ascii="Times New Roman" w:hAnsi="Times New Roman"/>
          <w:b/>
          <w:color w:val="000000"/>
          <w:sz w:val="28"/>
          <w:lang w:val="ru-RU"/>
        </w:rPr>
        <w:t>Воспитывающая предметно-эстетическая среда.</w:t>
      </w:r>
    </w:p>
    <w:p w14:paraId="14013E62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В процессе художественно-эстетического воспитания обучающихся имеет значение организация пространственной</w:t>
      </w:r>
      <w:r w:rsidRPr="0001550B">
        <w:rPr>
          <w:rFonts w:ascii="Times New Roman" w:hAnsi="Times New Roman"/>
          <w:color w:val="000000"/>
          <w:sz w:val="28"/>
          <w:lang w:val="ru-RU"/>
        </w:rPr>
        <w:t xml:space="preserve"> среды общеобразовательной организации. При этом обучающиеся должны быть активными участниками (а не только потребителями) её создания и оформления пространства в соответствии с задачами общеобразовательной организации, среды, календарными событиями школьн</w:t>
      </w:r>
      <w:r w:rsidRPr="0001550B">
        <w:rPr>
          <w:rFonts w:ascii="Times New Roman" w:hAnsi="Times New Roman"/>
          <w:color w:val="000000"/>
          <w:sz w:val="28"/>
          <w:lang w:val="ru-RU"/>
        </w:rPr>
        <w:t>ой жизни. Эта деятельность обучающихся, как и сам образ предметно-пространственной среды общеобразовательной организации, оказывает активное воспитательное воздействие и влияет на формирование позитивных ценностных ориентаций и восприятие жизни обучающихся</w:t>
      </w:r>
      <w:r w:rsidRPr="0001550B">
        <w:rPr>
          <w:rFonts w:ascii="Times New Roman" w:hAnsi="Times New Roman"/>
          <w:color w:val="000000"/>
          <w:sz w:val="28"/>
          <w:lang w:val="ru-RU"/>
        </w:rPr>
        <w:t>.</w:t>
      </w:r>
    </w:p>
    <w:p w14:paraId="0EC2FE83" w14:textId="77777777" w:rsidR="00DB6AD4" w:rsidRPr="0001550B" w:rsidRDefault="00F8230E">
      <w:pPr>
        <w:spacing w:after="0"/>
        <w:ind w:left="120"/>
        <w:rPr>
          <w:lang w:val="ru-RU"/>
        </w:rPr>
      </w:pPr>
      <w:r w:rsidRPr="0001550B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01550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69AA90F3" w14:textId="77777777" w:rsidR="00DB6AD4" w:rsidRPr="0001550B" w:rsidRDefault="00DB6AD4">
      <w:pPr>
        <w:spacing w:after="0" w:line="264" w:lineRule="auto"/>
        <w:ind w:left="120"/>
        <w:jc w:val="both"/>
        <w:rPr>
          <w:lang w:val="ru-RU"/>
        </w:rPr>
      </w:pPr>
    </w:p>
    <w:p w14:paraId="4F879E4E" w14:textId="77777777" w:rsidR="00DB6AD4" w:rsidRPr="0001550B" w:rsidRDefault="00F8230E">
      <w:pPr>
        <w:spacing w:after="0" w:line="264" w:lineRule="auto"/>
        <w:ind w:left="120"/>
        <w:jc w:val="both"/>
        <w:rPr>
          <w:lang w:val="ru-RU"/>
        </w:rPr>
      </w:pPr>
      <w:r w:rsidRPr="0001550B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01550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20D102FC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lastRenderedPageBreak/>
        <w:t>У обучающегося будут сформированы следующие пространственные представления и сенсорные способности как часть универсальных познавательных учебных действий:</w:t>
      </w:r>
    </w:p>
    <w:p w14:paraId="0D6C3F90" w14:textId="77777777" w:rsidR="00DB6AD4" w:rsidRPr="0001550B" w:rsidRDefault="00F8230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сравнивать предметные и пространственные объекты по заданным основаниям;</w:t>
      </w:r>
    </w:p>
    <w:p w14:paraId="0CCF2BC4" w14:textId="77777777" w:rsidR="00DB6AD4" w:rsidRDefault="00F8230E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характеризовать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предмета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14:paraId="02CEB761" w14:textId="77777777" w:rsidR="00DB6AD4" w:rsidRPr="0001550B" w:rsidRDefault="00F8230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выявлять положение предметной формы в пространстве;</w:t>
      </w:r>
    </w:p>
    <w:p w14:paraId="4F5DA80E" w14:textId="77777777" w:rsidR="00DB6AD4" w:rsidRDefault="00F8230E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обобщать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составной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14:paraId="5704F42F" w14:textId="77777777" w:rsidR="00DB6AD4" w:rsidRPr="0001550B" w:rsidRDefault="00F8230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анализировать структуру предмета, конструкции, п</w:t>
      </w:r>
      <w:r w:rsidRPr="0001550B">
        <w:rPr>
          <w:rFonts w:ascii="Times New Roman" w:hAnsi="Times New Roman"/>
          <w:color w:val="000000"/>
          <w:sz w:val="28"/>
          <w:lang w:val="ru-RU"/>
        </w:rPr>
        <w:t>ространства, зрительного образа;</w:t>
      </w:r>
    </w:p>
    <w:p w14:paraId="74188A69" w14:textId="77777777" w:rsidR="00DB6AD4" w:rsidRDefault="00F8230E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структурировать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предметно-пространственные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явления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14:paraId="6C82C817" w14:textId="77777777" w:rsidR="00DB6AD4" w:rsidRPr="0001550B" w:rsidRDefault="00F8230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сопоставлять пропорциональное соотношение частей внутри целого и предметов между собой;</w:t>
      </w:r>
    </w:p>
    <w:p w14:paraId="70431490" w14:textId="77777777" w:rsidR="00DB6AD4" w:rsidRPr="0001550B" w:rsidRDefault="00F8230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 xml:space="preserve">абстрагировать образ реальности в построении плоской или </w:t>
      </w:r>
      <w:r w:rsidRPr="0001550B">
        <w:rPr>
          <w:rFonts w:ascii="Times New Roman" w:hAnsi="Times New Roman"/>
          <w:color w:val="000000"/>
          <w:sz w:val="28"/>
          <w:lang w:val="ru-RU"/>
        </w:rPr>
        <w:t>пространственной композиции.</w:t>
      </w:r>
    </w:p>
    <w:p w14:paraId="5878BC0A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универсальных познавательных учебных действий:</w:t>
      </w:r>
    </w:p>
    <w:p w14:paraId="2AD2C2D8" w14:textId="77777777" w:rsidR="00DB6AD4" w:rsidRPr="0001550B" w:rsidRDefault="00F8230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явлений художественной культу</w:t>
      </w:r>
      <w:r w:rsidRPr="0001550B">
        <w:rPr>
          <w:rFonts w:ascii="Times New Roman" w:hAnsi="Times New Roman"/>
          <w:color w:val="000000"/>
          <w:sz w:val="28"/>
          <w:lang w:val="ru-RU"/>
        </w:rPr>
        <w:t>ры;</w:t>
      </w:r>
    </w:p>
    <w:p w14:paraId="7289B1EE" w14:textId="77777777" w:rsidR="00DB6AD4" w:rsidRPr="0001550B" w:rsidRDefault="00F8230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сопоставлять, анализировать, сравнивать и оценивать с позиций эстетических категорий явления искусства и действительности;</w:t>
      </w:r>
    </w:p>
    <w:p w14:paraId="277BF305" w14:textId="77777777" w:rsidR="00DB6AD4" w:rsidRPr="0001550B" w:rsidRDefault="00F8230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14:paraId="5926CE86" w14:textId="77777777" w:rsidR="00DB6AD4" w:rsidRPr="0001550B" w:rsidRDefault="00F8230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</w:t>
      </w:r>
      <w:r w:rsidRPr="0001550B">
        <w:rPr>
          <w:rFonts w:ascii="Times New Roman" w:hAnsi="Times New Roman"/>
          <w:color w:val="000000"/>
          <w:sz w:val="28"/>
          <w:lang w:val="ru-RU"/>
        </w:rPr>
        <w:t>ак исследовательский инструмент познания;</w:t>
      </w:r>
    </w:p>
    <w:p w14:paraId="40CDBE00" w14:textId="77777777" w:rsidR="00DB6AD4" w:rsidRPr="0001550B" w:rsidRDefault="00F8230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вести исследовательскую работу по сбору информационного материала по установленной или выбранной теме;</w:t>
      </w:r>
    </w:p>
    <w:p w14:paraId="2FFEDF3E" w14:textId="77777777" w:rsidR="00DB6AD4" w:rsidRPr="0001550B" w:rsidRDefault="00F8230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самостоятельно формулировать выводы и обобщения по результатам наблюдения или исследования, аргументированно за</w:t>
      </w:r>
      <w:r w:rsidRPr="0001550B">
        <w:rPr>
          <w:rFonts w:ascii="Times New Roman" w:hAnsi="Times New Roman"/>
          <w:color w:val="000000"/>
          <w:sz w:val="28"/>
          <w:lang w:val="ru-RU"/>
        </w:rPr>
        <w:t>щищать свои позиции.</w:t>
      </w:r>
    </w:p>
    <w:p w14:paraId="5FC70DCF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действий:</w:t>
      </w:r>
    </w:p>
    <w:p w14:paraId="7269B88E" w14:textId="77777777" w:rsidR="00DB6AD4" w:rsidRPr="0001550B" w:rsidRDefault="00F8230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использовать различные методы, в том числе электронные технологии, для поиска и отбора информации на осн</w:t>
      </w:r>
      <w:r w:rsidRPr="0001550B">
        <w:rPr>
          <w:rFonts w:ascii="Times New Roman" w:hAnsi="Times New Roman"/>
          <w:color w:val="000000"/>
          <w:sz w:val="28"/>
          <w:lang w:val="ru-RU"/>
        </w:rPr>
        <w:t>ове образовательных задач и заданных критериев;</w:t>
      </w:r>
    </w:p>
    <w:p w14:paraId="5CDA112D" w14:textId="77777777" w:rsidR="00DB6AD4" w:rsidRDefault="00F8230E">
      <w:pPr>
        <w:numPr>
          <w:ilvl w:val="0"/>
          <w:numId w:val="3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использовать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электронные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образовательные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ресурсы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14:paraId="34D1D346" w14:textId="77777777" w:rsidR="00DB6AD4" w:rsidRPr="0001550B" w:rsidRDefault="00F8230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уметь работать с электронными учебными пособиями и учебниками;</w:t>
      </w:r>
    </w:p>
    <w:p w14:paraId="70A2FBCB" w14:textId="77777777" w:rsidR="00DB6AD4" w:rsidRPr="0001550B" w:rsidRDefault="00F8230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выбирать, анализировать, интерпретировать, обобщать и систематизировать информацию, </w:t>
      </w:r>
      <w:r w:rsidRPr="0001550B">
        <w:rPr>
          <w:rFonts w:ascii="Times New Roman" w:hAnsi="Times New Roman"/>
          <w:color w:val="000000"/>
          <w:sz w:val="28"/>
          <w:lang w:val="ru-RU"/>
        </w:rPr>
        <w:t>представленную в произведениях искусства, в текстах, таблицах и схемах;</w:t>
      </w:r>
    </w:p>
    <w:p w14:paraId="37A29302" w14:textId="77777777" w:rsidR="00DB6AD4" w:rsidRPr="0001550B" w:rsidRDefault="00F8230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самостоятельно готовить информацию на заданную или выбранную тему в различных видах её представления: в рисунках и эскизах, тексте, таблицах, схемах, электронных презентациях.</w:t>
      </w:r>
    </w:p>
    <w:p w14:paraId="72EE7BBB" w14:textId="77777777" w:rsidR="00DB6AD4" w:rsidRPr="0001550B" w:rsidRDefault="00F8230E">
      <w:pPr>
        <w:spacing w:after="0" w:line="264" w:lineRule="auto"/>
        <w:ind w:left="120"/>
        <w:jc w:val="both"/>
        <w:rPr>
          <w:lang w:val="ru-RU"/>
        </w:rPr>
      </w:pPr>
      <w:r w:rsidRPr="0001550B">
        <w:rPr>
          <w:rFonts w:ascii="Times New Roman" w:hAnsi="Times New Roman"/>
          <w:b/>
          <w:color w:val="000000"/>
          <w:sz w:val="28"/>
          <w:lang w:val="ru-RU"/>
        </w:rPr>
        <w:t>Овладени</w:t>
      </w:r>
      <w:r w:rsidRPr="0001550B">
        <w:rPr>
          <w:rFonts w:ascii="Times New Roman" w:hAnsi="Times New Roman"/>
          <w:b/>
          <w:color w:val="000000"/>
          <w:sz w:val="28"/>
          <w:lang w:val="ru-RU"/>
        </w:rPr>
        <w:t>е универсальными коммуникативными действиями</w:t>
      </w:r>
    </w:p>
    <w:p w14:paraId="420DA421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14:paraId="205E4EBF" w14:textId="77777777" w:rsidR="00DB6AD4" w:rsidRPr="0001550B" w:rsidRDefault="00DB6AD4">
      <w:pPr>
        <w:spacing w:after="0"/>
        <w:ind w:left="120"/>
        <w:rPr>
          <w:lang w:val="ru-RU"/>
        </w:rPr>
      </w:pPr>
    </w:p>
    <w:p w14:paraId="5CFFB72C" w14:textId="77777777" w:rsidR="00DB6AD4" w:rsidRPr="0001550B" w:rsidRDefault="00F8230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</w:t>
      </w:r>
      <w:r w:rsidRPr="0001550B">
        <w:rPr>
          <w:rFonts w:ascii="Times New Roman" w:hAnsi="Times New Roman"/>
          <w:color w:val="000000"/>
          <w:sz w:val="28"/>
          <w:lang w:val="ru-RU"/>
        </w:rPr>
        <w:t>у поколениями, между народами;</w:t>
      </w:r>
    </w:p>
    <w:p w14:paraId="5922FF41" w14:textId="77777777" w:rsidR="00DB6AD4" w:rsidRPr="0001550B" w:rsidRDefault="00F8230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общения, развивая способность к эмпатии и опираясь на восприятие окружающих;</w:t>
      </w:r>
    </w:p>
    <w:p w14:paraId="2EA74C83" w14:textId="77777777" w:rsidR="00DB6AD4" w:rsidRPr="0001550B" w:rsidRDefault="00F8230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вести диалог и участвовать в дискуссии, проявляя уважител</w:t>
      </w:r>
      <w:r w:rsidRPr="0001550B">
        <w:rPr>
          <w:rFonts w:ascii="Times New Roman" w:hAnsi="Times New Roman"/>
          <w:color w:val="000000"/>
          <w:sz w:val="28"/>
          <w:lang w:val="ru-RU"/>
        </w:rPr>
        <w:t>ьное отношение к оппонентам, сопоставлять свои суждения с суждениями участников общения, выявляя и корректно, доказательно отстаивая свои позиции в оценке и понимании обсуждаемого явления, находить общее решение и разрешать конфликты на основе общих позици</w:t>
      </w:r>
      <w:r w:rsidRPr="0001550B">
        <w:rPr>
          <w:rFonts w:ascii="Times New Roman" w:hAnsi="Times New Roman"/>
          <w:color w:val="000000"/>
          <w:sz w:val="28"/>
          <w:lang w:val="ru-RU"/>
        </w:rPr>
        <w:t>й и учёта интересов;</w:t>
      </w:r>
    </w:p>
    <w:p w14:paraId="632F06A5" w14:textId="77777777" w:rsidR="00DB6AD4" w:rsidRPr="0001550B" w:rsidRDefault="00F8230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публично представлять и объяснять результаты своего творческого, художественного или исследовательского опыта;</w:t>
      </w:r>
    </w:p>
    <w:p w14:paraId="1E1EC59B" w14:textId="77777777" w:rsidR="00DB6AD4" w:rsidRPr="0001550B" w:rsidRDefault="00F8230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коллективной работе, принимать цель совместной деятельности и строить действия по её дости</w:t>
      </w:r>
      <w:r w:rsidRPr="0001550B">
        <w:rPr>
          <w:rFonts w:ascii="Times New Roman" w:hAnsi="Times New Roman"/>
          <w:color w:val="000000"/>
          <w:sz w:val="28"/>
          <w:lang w:val="ru-RU"/>
        </w:rPr>
        <w:t>жению, договариваться, проявлять готовность руководить, выполнять поручения, подчиняться, ответственно относиться к задачам, своей роли в достижении общего результата.</w:t>
      </w:r>
    </w:p>
    <w:p w14:paraId="1D8F80BC" w14:textId="77777777" w:rsidR="00DB6AD4" w:rsidRPr="0001550B" w:rsidRDefault="00DB6AD4">
      <w:pPr>
        <w:spacing w:after="0"/>
        <w:ind w:left="120"/>
        <w:rPr>
          <w:lang w:val="ru-RU"/>
        </w:rPr>
      </w:pPr>
    </w:p>
    <w:p w14:paraId="254A7355" w14:textId="77777777" w:rsidR="00DB6AD4" w:rsidRPr="0001550B" w:rsidRDefault="00F8230E">
      <w:pPr>
        <w:spacing w:after="0" w:line="264" w:lineRule="auto"/>
        <w:ind w:left="120"/>
        <w:jc w:val="both"/>
        <w:rPr>
          <w:lang w:val="ru-RU"/>
        </w:rPr>
      </w:pPr>
      <w:r w:rsidRPr="0001550B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</w:t>
      </w:r>
    </w:p>
    <w:p w14:paraId="34373ED9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</w:t>
      </w:r>
      <w:r w:rsidRPr="0001550B">
        <w:rPr>
          <w:rFonts w:ascii="Times New Roman" w:hAnsi="Times New Roman"/>
          <w:color w:val="000000"/>
          <w:sz w:val="28"/>
          <w:lang w:val="ru-RU"/>
        </w:rPr>
        <w:t>дующие умения самоорганизации как часть универсальных регулятивных учебных действий:</w:t>
      </w:r>
    </w:p>
    <w:p w14:paraId="4672E2CC" w14:textId="77777777" w:rsidR="00DB6AD4" w:rsidRPr="0001550B" w:rsidRDefault="00F8230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 xml:space="preserve">осознавать или самостоятельно формулировать цель и результат выполнения учебных задач, осознанно подчиняя поставленной цели совершаемые учебные действия, развивать мотивы </w:t>
      </w:r>
      <w:r w:rsidRPr="0001550B">
        <w:rPr>
          <w:rFonts w:ascii="Times New Roman" w:hAnsi="Times New Roman"/>
          <w:color w:val="000000"/>
          <w:sz w:val="28"/>
          <w:lang w:val="ru-RU"/>
        </w:rPr>
        <w:t>и интересы своей учебной деятельности;</w:t>
      </w:r>
    </w:p>
    <w:p w14:paraId="40738F64" w14:textId="77777777" w:rsidR="00DB6AD4" w:rsidRPr="0001550B" w:rsidRDefault="00F8230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 xml:space="preserve">планировать пути достижения поставленных целей, составлять алгоритм действий, осознанно выбирать наиболее эффективные </w:t>
      </w:r>
      <w:r w:rsidRPr="0001550B">
        <w:rPr>
          <w:rFonts w:ascii="Times New Roman" w:hAnsi="Times New Roman"/>
          <w:color w:val="000000"/>
          <w:sz w:val="28"/>
          <w:lang w:val="ru-RU"/>
        </w:rPr>
        <w:lastRenderedPageBreak/>
        <w:t>способы решения учебных, познавательных, художественно-творческих задач;</w:t>
      </w:r>
    </w:p>
    <w:p w14:paraId="2C50BCA8" w14:textId="77777777" w:rsidR="00DB6AD4" w:rsidRPr="0001550B" w:rsidRDefault="00F8230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 xml:space="preserve">уметь организовывать своё </w:t>
      </w:r>
      <w:r w:rsidRPr="0001550B">
        <w:rPr>
          <w:rFonts w:ascii="Times New Roman" w:hAnsi="Times New Roman"/>
          <w:color w:val="000000"/>
          <w:sz w:val="28"/>
          <w:lang w:val="ru-RU"/>
        </w:rPr>
        <w:t>рабочее место для практической работы, сохраняя порядок в окружающем пространстве и бережно относясь к используемым материалам.</w:t>
      </w:r>
    </w:p>
    <w:p w14:paraId="30623DE4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самоконтроля как часть универсальных регулятивных учебных действий:</w:t>
      </w:r>
    </w:p>
    <w:p w14:paraId="43ED2AE5" w14:textId="77777777" w:rsidR="00DB6AD4" w:rsidRPr="0001550B" w:rsidRDefault="00F8230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соотносит</w:t>
      </w:r>
      <w:r w:rsidRPr="0001550B">
        <w:rPr>
          <w:rFonts w:ascii="Times New Roman" w:hAnsi="Times New Roman"/>
          <w:color w:val="000000"/>
          <w:sz w:val="28"/>
          <w:lang w:val="ru-RU"/>
        </w:rPr>
        <w:t>ь свои действия с планируемыми результатами, осуществлять контроль своей деятельности в процессе достижения результата;</w:t>
      </w:r>
    </w:p>
    <w:p w14:paraId="7C936F93" w14:textId="77777777" w:rsidR="00DB6AD4" w:rsidRPr="0001550B" w:rsidRDefault="00F8230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владеть основами самоконтроля, рефлексии, самооценки на основе соответствующих целям критериев.</w:t>
      </w:r>
    </w:p>
    <w:p w14:paraId="3F2C592E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</w:t>
      </w:r>
      <w:r w:rsidRPr="0001550B">
        <w:rPr>
          <w:rFonts w:ascii="Times New Roman" w:hAnsi="Times New Roman"/>
          <w:color w:val="000000"/>
          <w:sz w:val="28"/>
          <w:lang w:val="ru-RU"/>
        </w:rPr>
        <w:t>сформированы следующие умения эмоционального интеллекта как часть универсальных регулятивных учебных действий:</w:t>
      </w:r>
    </w:p>
    <w:p w14:paraId="23662071" w14:textId="77777777" w:rsidR="00DB6AD4" w:rsidRPr="0001550B" w:rsidRDefault="00F8230E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эмоциями, стремиться к пониманию эмоций других;</w:t>
      </w:r>
    </w:p>
    <w:p w14:paraId="1FF743A7" w14:textId="77777777" w:rsidR="00DB6AD4" w:rsidRPr="0001550B" w:rsidRDefault="00F8230E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уметь рефлексировать эмоции как основание для художе</w:t>
      </w:r>
      <w:r w:rsidRPr="0001550B">
        <w:rPr>
          <w:rFonts w:ascii="Times New Roman" w:hAnsi="Times New Roman"/>
          <w:color w:val="000000"/>
          <w:sz w:val="28"/>
          <w:lang w:val="ru-RU"/>
        </w:rPr>
        <w:t>ственного восприятия искусства и собственной художественной деятельности;</w:t>
      </w:r>
    </w:p>
    <w:p w14:paraId="6BEB24C6" w14:textId="77777777" w:rsidR="00DB6AD4" w:rsidRPr="0001550B" w:rsidRDefault="00F8230E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развивать свои эмпатические способности, способность сопереживать, понимать намерения и переживания свои и других;</w:t>
      </w:r>
    </w:p>
    <w:p w14:paraId="36EEA83B" w14:textId="77777777" w:rsidR="00DB6AD4" w:rsidRPr="0001550B" w:rsidRDefault="00F8230E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ошибку;</w:t>
      </w:r>
    </w:p>
    <w:p w14:paraId="7CB8B346" w14:textId="77777777" w:rsidR="00DB6AD4" w:rsidRPr="0001550B" w:rsidRDefault="00F8230E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работать индивидуально и в</w:t>
      </w:r>
      <w:r w:rsidRPr="0001550B">
        <w:rPr>
          <w:rFonts w:ascii="Times New Roman" w:hAnsi="Times New Roman"/>
          <w:color w:val="000000"/>
          <w:sz w:val="28"/>
          <w:lang w:val="ru-RU"/>
        </w:rPr>
        <w:t xml:space="preserve"> группе; продуктивно участвовать в учебном сотрудничестве, в совместной деятельности со сверстниками, с педагогами и </w:t>
      </w:r>
      <w:proofErr w:type="spellStart"/>
      <w:r w:rsidRPr="0001550B">
        <w:rPr>
          <w:rFonts w:ascii="Times New Roman" w:hAnsi="Times New Roman"/>
          <w:color w:val="000000"/>
          <w:sz w:val="28"/>
          <w:lang w:val="ru-RU"/>
        </w:rPr>
        <w:t>межвозрастном</w:t>
      </w:r>
      <w:proofErr w:type="spellEnd"/>
      <w:r w:rsidRPr="0001550B">
        <w:rPr>
          <w:rFonts w:ascii="Times New Roman" w:hAnsi="Times New Roman"/>
          <w:color w:val="000000"/>
          <w:sz w:val="28"/>
          <w:lang w:val="ru-RU"/>
        </w:rPr>
        <w:t xml:space="preserve"> взаимодействии.</w:t>
      </w:r>
    </w:p>
    <w:p w14:paraId="54C28E72" w14:textId="77777777" w:rsidR="00DB6AD4" w:rsidRPr="0001550B" w:rsidRDefault="00DB6AD4">
      <w:pPr>
        <w:spacing w:after="0"/>
        <w:ind w:left="120"/>
        <w:rPr>
          <w:lang w:val="ru-RU"/>
        </w:rPr>
      </w:pPr>
      <w:bookmarkStart w:id="8" w:name="_Toc124264882"/>
      <w:bookmarkEnd w:id="8"/>
    </w:p>
    <w:p w14:paraId="46DF9BBB" w14:textId="77777777" w:rsidR="00DB6AD4" w:rsidRPr="0001550B" w:rsidRDefault="00DB6AD4">
      <w:pPr>
        <w:spacing w:after="0"/>
        <w:ind w:left="120"/>
        <w:rPr>
          <w:lang w:val="ru-RU"/>
        </w:rPr>
      </w:pPr>
    </w:p>
    <w:p w14:paraId="0B66397E" w14:textId="77777777" w:rsidR="00DB6AD4" w:rsidRPr="0001550B" w:rsidRDefault="00F8230E">
      <w:pPr>
        <w:spacing w:after="0"/>
        <w:ind w:left="120"/>
        <w:rPr>
          <w:lang w:val="ru-RU"/>
        </w:rPr>
      </w:pPr>
      <w:r w:rsidRPr="0001550B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6BB8411B" w14:textId="77777777" w:rsidR="00DB6AD4" w:rsidRPr="0001550B" w:rsidRDefault="00DB6AD4">
      <w:pPr>
        <w:spacing w:after="0"/>
        <w:ind w:left="120"/>
        <w:rPr>
          <w:lang w:val="ru-RU"/>
        </w:rPr>
      </w:pPr>
    </w:p>
    <w:p w14:paraId="16A69AB4" w14:textId="77777777" w:rsidR="00DB6AD4" w:rsidRPr="0001550B" w:rsidRDefault="00F8230E">
      <w:pPr>
        <w:spacing w:after="0" w:line="264" w:lineRule="auto"/>
        <w:ind w:left="12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01550B">
        <w:rPr>
          <w:rFonts w:ascii="Times New Roman" w:hAnsi="Times New Roman"/>
          <w:b/>
          <w:color w:val="000000"/>
          <w:sz w:val="28"/>
          <w:lang w:val="ru-RU"/>
        </w:rPr>
        <w:t>в 5 классе</w:t>
      </w:r>
      <w:r w:rsidRPr="0001550B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14:paraId="1089A277" w14:textId="77777777" w:rsidR="00DB6AD4" w:rsidRPr="0001550B" w:rsidRDefault="00F8230E">
      <w:pPr>
        <w:spacing w:after="0" w:line="264" w:lineRule="auto"/>
        <w:ind w:left="120"/>
        <w:jc w:val="both"/>
        <w:rPr>
          <w:lang w:val="ru-RU"/>
        </w:rPr>
      </w:pPr>
      <w:r w:rsidRPr="0001550B">
        <w:rPr>
          <w:rFonts w:ascii="Times New Roman" w:hAnsi="Times New Roman"/>
          <w:b/>
          <w:color w:val="000000"/>
          <w:sz w:val="28"/>
          <w:lang w:val="ru-RU"/>
        </w:rPr>
        <w:t>Модуль № 1 «Декоративно-прикладное и народное искусство»:</w:t>
      </w:r>
    </w:p>
    <w:p w14:paraId="0B2A761E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знать о многообразии видов декоративно-прикладного искусства: народного, классическог</w:t>
      </w:r>
      <w:r w:rsidRPr="0001550B">
        <w:rPr>
          <w:rFonts w:ascii="Times New Roman" w:hAnsi="Times New Roman"/>
          <w:color w:val="000000"/>
          <w:sz w:val="28"/>
          <w:lang w:val="ru-RU"/>
        </w:rPr>
        <w:t xml:space="preserve">о, современного, искусства, промыслов; </w:t>
      </w:r>
    </w:p>
    <w:p w14:paraId="770209ED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понимать связь декоративно-прикладного искусства с бытовыми потребностями людей, необходимость присутствия в предметном мире и жилой среде;</w:t>
      </w:r>
    </w:p>
    <w:p w14:paraId="2443CFAC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иметь представление (уметь рассуждать, приводить примеры) о мифологическом и</w:t>
      </w:r>
      <w:r w:rsidRPr="0001550B">
        <w:rPr>
          <w:rFonts w:ascii="Times New Roman" w:hAnsi="Times New Roman"/>
          <w:color w:val="000000"/>
          <w:sz w:val="28"/>
          <w:lang w:val="ru-RU"/>
        </w:rPr>
        <w:t xml:space="preserve"> магическом значении орнаментального оформления </w:t>
      </w:r>
      <w:r w:rsidRPr="0001550B">
        <w:rPr>
          <w:rFonts w:ascii="Times New Roman" w:hAnsi="Times New Roman"/>
          <w:color w:val="000000"/>
          <w:sz w:val="28"/>
          <w:lang w:val="ru-RU"/>
        </w:rPr>
        <w:lastRenderedPageBreak/>
        <w:t>жилой среды в древней истории человечества, о присутствии в древних орнаментах символического описания мира;</w:t>
      </w:r>
    </w:p>
    <w:p w14:paraId="5882B5A7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характеризовать коммуникативные, познавательные и культовые функции декоративно-прикладного искусст</w:t>
      </w:r>
      <w:r w:rsidRPr="0001550B">
        <w:rPr>
          <w:rFonts w:ascii="Times New Roman" w:hAnsi="Times New Roman"/>
          <w:color w:val="000000"/>
          <w:sz w:val="28"/>
          <w:lang w:val="ru-RU"/>
        </w:rPr>
        <w:t>ва;</w:t>
      </w:r>
    </w:p>
    <w:p w14:paraId="297F9C0A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уметь объяснять коммуникативное значение декоративного образа в организации межличностных отношений, в обозначении социальной роли человека, в оформлении предметно-пространственной среды;</w:t>
      </w:r>
    </w:p>
    <w:p w14:paraId="1F91F357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распознавать произведения декоративно-прикладного искусства по м</w:t>
      </w:r>
      <w:r w:rsidRPr="0001550B">
        <w:rPr>
          <w:rFonts w:ascii="Times New Roman" w:hAnsi="Times New Roman"/>
          <w:color w:val="000000"/>
          <w:sz w:val="28"/>
          <w:lang w:val="ru-RU"/>
        </w:rPr>
        <w:t>атериалу (дерево, металл, керамика, текстиль, стекло, камень, кость, другие материалы), уметь характеризовать неразрывную связь декора и материала;</w:t>
      </w:r>
    </w:p>
    <w:p w14:paraId="3D3123ED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распознавать и называть техники исполнения произведений декоративно-прикладного искусства в разных материала</w:t>
      </w:r>
      <w:r w:rsidRPr="0001550B">
        <w:rPr>
          <w:rFonts w:ascii="Times New Roman" w:hAnsi="Times New Roman"/>
          <w:color w:val="000000"/>
          <w:sz w:val="28"/>
          <w:lang w:val="ru-RU"/>
        </w:rPr>
        <w:t>х: резьба, роспись, вышивка, ткачество, плетение, ковка, другие техники;</w:t>
      </w:r>
    </w:p>
    <w:p w14:paraId="213C1457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знать специфику образного языка декоративного искусства – его знаковую природу, орнаментальность, стилизацию изображения;</w:t>
      </w:r>
    </w:p>
    <w:p w14:paraId="18E50DE6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различать разные виды орнамента по сюжетной основе: геометрич</w:t>
      </w:r>
      <w:r w:rsidRPr="0001550B">
        <w:rPr>
          <w:rFonts w:ascii="Times New Roman" w:hAnsi="Times New Roman"/>
          <w:color w:val="000000"/>
          <w:sz w:val="28"/>
          <w:lang w:val="ru-RU"/>
        </w:rPr>
        <w:t>еский, растительный, зооморфный, антропоморфный;</w:t>
      </w:r>
    </w:p>
    <w:p w14:paraId="2652DE30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владеть практическими навыками самостоятельного творческого создания орнаментов ленточных, сетчатых, центрических;</w:t>
      </w:r>
    </w:p>
    <w:p w14:paraId="5422A2AA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 xml:space="preserve">знать о значении ритма, раппорта, различных видов симметрии в построении орнамента и </w:t>
      </w:r>
      <w:r w:rsidRPr="0001550B">
        <w:rPr>
          <w:rFonts w:ascii="Times New Roman" w:hAnsi="Times New Roman"/>
          <w:color w:val="000000"/>
          <w:sz w:val="28"/>
          <w:lang w:val="ru-RU"/>
        </w:rPr>
        <w:t>уметь применять эти знания в собственных творческих декоративных работах;</w:t>
      </w:r>
    </w:p>
    <w:p w14:paraId="4FC73BAF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владеть практическими навыками стилизованного – орнаментального лаконичного изображения деталей природы, стилизованного обобщённого изображения представителей животного мира, сказочн</w:t>
      </w:r>
      <w:r w:rsidRPr="0001550B">
        <w:rPr>
          <w:rFonts w:ascii="Times New Roman" w:hAnsi="Times New Roman"/>
          <w:color w:val="000000"/>
          <w:sz w:val="28"/>
          <w:lang w:val="ru-RU"/>
        </w:rPr>
        <w:t>ых и мифологических персонажей с опорой на традиционные образы мирового искусства;</w:t>
      </w:r>
    </w:p>
    <w:p w14:paraId="29497FF1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знать особенности народного крестьянского искусства как целостного мира, в предметной среде которого выражено отношение человека к труду, к природе, к добру и злу, к жизни в</w:t>
      </w:r>
      <w:r w:rsidRPr="0001550B">
        <w:rPr>
          <w:rFonts w:ascii="Times New Roman" w:hAnsi="Times New Roman"/>
          <w:color w:val="000000"/>
          <w:sz w:val="28"/>
          <w:lang w:val="ru-RU"/>
        </w:rPr>
        <w:t xml:space="preserve"> целом;</w:t>
      </w:r>
    </w:p>
    <w:p w14:paraId="03BE1274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уметь объяснять символическое значение традиционных знаков народного крестьянского искусства (солярные знаки, древо жизни, конь, птица, мать-земля);</w:t>
      </w:r>
    </w:p>
    <w:p w14:paraId="2DD68DB6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знать и самостоятельно изображать конструкцию традиционного крестьянского дома, его декоративное уб</w:t>
      </w:r>
      <w:r w:rsidRPr="0001550B">
        <w:rPr>
          <w:rFonts w:ascii="Times New Roman" w:hAnsi="Times New Roman"/>
          <w:color w:val="000000"/>
          <w:sz w:val="28"/>
          <w:lang w:val="ru-RU"/>
        </w:rPr>
        <w:t>ранство, уметь объяснять функциональное, декоративное и символическое единство его деталей, объяснять крестьянский дом как отражение уклада крестьянской жизни и памятник архитектуры;</w:t>
      </w:r>
    </w:p>
    <w:p w14:paraId="1B0740FB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иметь практический опыт изображения характерных традиционных предметов кр</w:t>
      </w:r>
      <w:r w:rsidRPr="0001550B">
        <w:rPr>
          <w:rFonts w:ascii="Times New Roman" w:hAnsi="Times New Roman"/>
          <w:color w:val="000000"/>
          <w:sz w:val="28"/>
          <w:lang w:val="ru-RU"/>
        </w:rPr>
        <w:t>естьянского быта;</w:t>
      </w:r>
    </w:p>
    <w:p w14:paraId="0054AA10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lastRenderedPageBreak/>
        <w:t>освоить конструкцию народного праздничного костюма, его образный строй и символическое значение его декора, знать о разнообразии форм и украшений народного праздничного костюма различных регионов страны, уметь изобразить или смоделировать</w:t>
      </w:r>
      <w:r w:rsidRPr="0001550B">
        <w:rPr>
          <w:rFonts w:ascii="Times New Roman" w:hAnsi="Times New Roman"/>
          <w:color w:val="000000"/>
          <w:sz w:val="28"/>
          <w:lang w:val="ru-RU"/>
        </w:rPr>
        <w:t xml:space="preserve"> традиционный народный костюм;</w:t>
      </w:r>
    </w:p>
    <w:p w14:paraId="4B0CE939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осознавать произведения народного искусства как бесценное культурное наследие, хранящее в своих материальных формах глубинные духовные ценности;</w:t>
      </w:r>
    </w:p>
    <w:p w14:paraId="495C1F80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знать и уметь изображать или конструировать устройство традиционных жилищ разных</w:t>
      </w:r>
      <w:r w:rsidRPr="0001550B">
        <w:rPr>
          <w:rFonts w:ascii="Times New Roman" w:hAnsi="Times New Roman"/>
          <w:color w:val="000000"/>
          <w:sz w:val="28"/>
          <w:lang w:val="ru-RU"/>
        </w:rPr>
        <w:t xml:space="preserve"> народов, например, юрты, сакли, хаты-мазанки, объяснять семантическое значение деталей конструкции и декора, их связь с природой, трудом и бытом;</w:t>
      </w:r>
    </w:p>
    <w:p w14:paraId="6E315A06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и распознавать примеры декоративного оформления жизнедеятельности – быта, костюма разных </w:t>
      </w:r>
      <w:r w:rsidRPr="0001550B">
        <w:rPr>
          <w:rFonts w:ascii="Times New Roman" w:hAnsi="Times New Roman"/>
          <w:color w:val="000000"/>
          <w:sz w:val="28"/>
          <w:lang w:val="ru-RU"/>
        </w:rPr>
        <w:t>исторических эпох и народов (например, Древний Египет, Древний Китай, античные Греция и Рим, Европейское Средневековье), понимать разнообразие образов декоративно-прикладного искусства, его единство и целостность для каждой конкретной культуры, определяемы</w:t>
      </w:r>
      <w:r w:rsidRPr="0001550B">
        <w:rPr>
          <w:rFonts w:ascii="Times New Roman" w:hAnsi="Times New Roman"/>
          <w:color w:val="000000"/>
          <w:sz w:val="28"/>
          <w:lang w:val="ru-RU"/>
        </w:rPr>
        <w:t>е природными условиями и сложившийся историей;</w:t>
      </w:r>
    </w:p>
    <w:p w14:paraId="765780ED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объяснять значение народных промыслов и традиций художественного ремесла в современной жизни;</w:t>
      </w:r>
    </w:p>
    <w:p w14:paraId="15FA01E8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рассказывать о происхождении народных художественных промыслов, о соотношении ремесла и искусства;</w:t>
      </w:r>
    </w:p>
    <w:p w14:paraId="3327D3DC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называть характе</w:t>
      </w:r>
      <w:r w:rsidRPr="0001550B">
        <w:rPr>
          <w:rFonts w:ascii="Times New Roman" w:hAnsi="Times New Roman"/>
          <w:color w:val="000000"/>
          <w:sz w:val="28"/>
          <w:lang w:val="ru-RU"/>
        </w:rPr>
        <w:t>рные черты орнаментов и изделий ряда отечественных народных художественных промыслов;</w:t>
      </w:r>
    </w:p>
    <w:p w14:paraId="19F769B4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характеризовать древние образы народного искусства в произведениях современных народных промыслов;</w:t>
      </w:r>
    </w:p>
    <w:p w14:paraId="439EDC82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уметь перечислять материалы, используемые в народных художественных про</w:t>
      </w:r>
      <w:r w:rsidRPr="0001550B">
        <w:rPr>
          <w:rFonts w:ascii="Times New Roman" w:hAnsi="Times New Roman"/>
          <w:color w:val="000000"/>
          <w:sz w:val="28"/>
          <w:lang w:val="ru-RU"/>
        </w:rPr>
        <w:t>мыслах: дерево, глина, металл, стекло;</w:t>
      </w:r>
    </w:p>
    <w:p w14:paraId="407E30F5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различать изделия народных художественных промыслов по материалу изготовления и технике декора;</w:t>
      </w:r>
    </w:p>
    <w:p w14:paraId="4428F6A7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объяснять связь между материалом, формой и техникой декора в произведениях народных промыслов;</w:t>
      </w:r>
    </w:p>
    <w:p w14:paraId="728B41BA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иметь представление о приё</w:t>
      </w:r>
      <w:r w:rsidRPr="0001550B">
        <w:rPr>
          <w:rFonts w:ascii="Times New Roman" w:hAnsi="Times New Roman"/>
          <w:color w:val="000000"/>
          <w:sz w:val="28"/>
          <w:lang w:val="ru-RU"/>
        </w:rPr>
        <w:t>мах и последовательности работы при создании изделий некоторых художественных промыслов;</w:t>
      </w:r>
    </w:p>
    <w:p w14:paraId="63656D56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уметь изображать фрагменты орнаментов, отдельные сюжеты, детали или общий вид изделий ряда отечественных художественных промыслов;</w:t>
      </w:r>
    </w:p>
    <w:p w14:paraId="45206451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 xml:space="preserve">характеризовать роль символического </w:t>
      </w:r>
      <w:r w:rsidRPr="0001550B">
        <w:rPr>
          <w:rFonts w:ascii="Times New Roman" w:hAnsi="Times New Roman"/>
          <w:color w:val="000000"/>
          <w:sz w:val="28"/>
          <w:lang w:val="ru-RU"/>
        </w:rPr>
        <w:t>знака в современной жизни (герб, эмблема, логотип, указующий или декоративный знак) и иметь опыт творческого создания эмблемы или логотипа;</w:t>
      </w:r>
    </w:p>
    <w:p w14:paraId="06B55CBC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lastRenderedPageBreak/>
        <w:t>понимать и объяснять значение государственной символики, иметь представление о значении и содержании геральдики;</w:t>
      </w:r>
    </w:p>
    <w:p w14:paraId="76B33B96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уме</w:t>
      </w:r>
      <w:r w:rsidRPr="0001550B">
        <w:rPr>
          <w:rFonts w:ascii="Times New Roman" w:hAnsi="Times New Roman"/>
          <w:color w:val="000000"/>
          <w:sz w:val="28"/>
          <w:lang w:val="ru-RU"/>
        </w:rPr>
        <w:t>ть определять и указывать продукты декоративно-прикладной художественной деятельности в окружающей предметно-пространственной среде, обычной жизненной обстановке и характеризовать их образное назначение;</w:t>
      </w:r>
    </w:p>
    <w:p w14:paraId="5501D889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 xml:space="preserve">ориентироваться в широком разнообразии современного </w:t>
      </w:r>
      <w:r w:rsidRPr="0001550B">
        <w:rPr>
          <w:rFonts w:ascii="Times New Roman" w:hAnsi="Times New Roman"/>
          <w:color w:val="000000"/>
          <w:sz w:val="28"/>
          <w:lang w:val="ru-RU"/>
        </w:rPr>
        <w:t>декоративно-прикладного искусства, различать по материалам, технике исполнения художественное стекло, керамику, ковку, литьё, гобелен и другое;</w:t>
      </w:r>
    </w:p>
    <w:p w14:paraId="42DCE11A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иметь навыки коллективной практической творческой работы по оформлению пространства школы и школьных праздников.</w:t>
      </w:r>
    </w:p>
    <w:p w14:paraId="2EB47A6A" w14:textId="77777777" w:rsidR="00DB6AD4" w:rsidRPr="0001550B" w:rsidRDefault="00DB6AD4">
      <w:pPr>
        <w:spacing w:after="0" w:line="264" w:lineRule="auto"/>
        <w:ind w:left="120"/>
        <w:jc w:val="both"/>
        <w:rPr>
          <w:lang w:val="ru-RU"/>
        </w:rPr>
      </w:pPr>
    </w:p>
    <w:p w14:paraId="5CC8F16C" w14:textId="77777777" w:rsidR="00DB6AD4" w:rsidRPr="0001550B" w:rsidRDefault="00F8230E">
      <w:pPr>
        <w:spacing w:after="0" w:line="264" w:lineRule="auto"/>
        <w:ind w:left="12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01550B">
        <w:rPr>
          <w:rFonts w:ascii="Times New Roman" w:hAnsi="Times New Roman"/>
          <w:b/>
          <w:color w:val="000000"/>
          <w:sz w:val="28"/>
          <w:lang w:val="ru-RU"/>
        </w:rPr>
        <w:t>6 классе</w:t>
      </w:r>
      <w:r w:rsidRPr="0001550B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14:paraId="23E2AFED" w14:textId="77777777" w:rsidR="00DB6AD4" w:rsidRPr="0001550B" w:rsidRDefault="00F8230E">
      <w:pPr>
        <w:spacing w:after="0" w:line="264" w:lineRule="auto"/>
        <w:ind w:left="120"/>
        <w:jc w:val="both"/>
        <w:rPr>
          <w:lang w:val="ru-RU"/>
        </w:rPr>
      </w:pPr>
      <w:r w:rsidRPr="0001550B">
        <w:rPr>
          <w:rFonts w:ascii="Times New Roman" w:hAnsi="Times New Roman"/>
          <w:b/>
          <w:color w:val="000000"/>
          <w:sz w:val="28"/>
          <w:lang w:val="ru-RU"/>
        </w:rPr>
        <w:t>Модуль № 2 «Живопись, графика, скульптура»:</w:t>
      </w:r>
    </w:p>
    <w:p w14:paraId="4A83DBF5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 xml:space="preserve">характеризовать различия между пространственными и </w:t>
      </w:r>
      <w:r w:rsidRPr="0001550B">
        <w:rPr>
          <w:rFonts w:ascii="Times New Roman" w:hAnsi="Times New Roman"/>
          <w:color w:val="000000"/>
          <w:sz w:val="28"/>
          <w:lang w:val="ru-RU"/>
        </w:rPr>
        <w:t>временными видами искусства и их значение в жизни людей;</w:t>
      </w:r>
    </w:p>
    <w:p w14:paraId="3F9A1D12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объяснять причины деления пространственных искусств на виды;</w:t>
      </w:r>
    </w:p>
    <w:p w14:paraId="165A17EE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знать основные виды живописи, графики и скульптуры, объяснять их назначение в жизни людей.</w:t>
      </w:r>
    </w:p>
    <w:p w14:paraId="1954B784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 xml:space="preserve">Язык изобразительного искусства и его </w:t>
      </w:r>
      <w:r w:rsidRPr="0001550B">
        <w:rPr>
          <w:rFonts w:ascii="Times New Roman" w:hAnsi="Times New Roman"/>
          <w:color w:val="000000"/>
          <w:sz w:val="28"/>
          <w:lang w:val="ru-RU"/>
        </w:rPr>
        <w:t>выразительные средства:</w:t>
      </w:r>
    </w:p>
    <w:p w14:paraId="62110351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различать и характеризовать традиционные художественные материалы для графики, живописи, скульптуры;</w:t>
      </w:r>
    </w:p>
    <w:p w14:paraId="41B91564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осознавать значение материала в создании художественного образа, уметь различать и объяснять роль художественного материала в произ</w:t>
      </w:r>
      <w:r w:rsidRPr="0001550B">
        <w:rPr>
          <w:rFonts w:ascii="Times New Roman" w:hAnsi="Times New Roman"/>
          <w:color w:val="000000"/>
          <w:sz w:val="28"/>
          <w:lang w:val="ru-RU"/>
        </w:rPr>
        <w:t>ведениях искусства;</w:t>
      </w:r>
    </w:p>
    <w:p w14:paraId="7476646F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иметь практические навыки изображения карандашами разной жёсткости, фломастерами, углём, пастелью и мелками, акварелью, гуашью, лепкой из пластилина, а также использовать возможности применять другие доступные художественные материалы;</w:t>
      </w:r>
    </w:p>
    <w:p w14:paraId="7CF7DE9F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иметь представление о различных художественных техниках в использовании художественных материалов;</w:t>
      </w:r>
    </w:p>
    <w:p w14:paraId="4C2473F8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понимать роль рисунка как основы изобразительной деятельности;</w:t>
      </w:r>
    </w:p>
    <w:p w14:paraId="2D81D4D3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иметь опыт учебного рисунка – светотеневого изображения объёмных форм;</w:t>
      </w:r>
    </w:p>
    <w:p w14:paraId="68CE736C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знать основы линейной п</w:t>
      </w:r>
      <w:r w:rsidRPr="0001550B">
        <w:rPr>
          <w:rFonts w:ascii="Times New Roman" w:hAnsi="Times New Roman"/>
          <w:color w:val="000000"/>
          <w:sz w:val="28"/>
          <w:lang w:val="ru-RU"/>
        </w:rPr>
        <w:t>ерспективы и уметь изображать объёмные геометрические тела на двухмерной плоскости;</w:t>
      </w:r>
    </w:p>
    <w:p w14:paraId="532EEF18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lastRenderedPageBreak/>
        <w:t>знать понятия графической грамоты изображения предмета «освещённая часть», «блик», «полутень», «собственная тень», «падающая тень» и уметь их применять в практике рисунка;</w:t>
      </w:r>
    </w:p>
    <w:p w14:paraId="4A974508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понимать содержание понятий «тон», «тональные отношения» и иметь опыт их визуального анализа;</w:t>
      </w:r>
    </w:p>
    <w:p w14:paraId="28403187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обладать навыком определения конструкции сложных форм, геометризации плоскостных и объёмных форм, умением соотносить между собой пропорции частей внутри целого;</w:t>
      </w:r>
    </w:p>
    <w:p w14:paraId="41B8D7EB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и</w:t>
      </w:r>
      <w:r w:rsidRPr="0001550B">
        <w:rPr>
          <w:rFonts w:ascii="Times New Roman" w:hAnsi="Times New Roman"/>
          <w:color w:val="000000"/>
          <w:sz w:val="28"/>
          <w:lang w:val="ru-RU"/>
        </w:rPr>
        <w:t>меть опыт линейного рисунка, понимать выразительные возможности линии;</w:t>
      </w:r>
    </w:p>
    <w:p w14:paraId="6B401DF9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иметь опыт творческого композиционного рисунка в ответ на заданную учебную задачу или как самостоятельное творческое действие;</w:t>
      </w:r>
    </w:p>
    <w:p w14:paraId="15CABDDD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 xml:space="preserve">знать основы </w:t>
      </w:r>
      <w:proofErr w:type="spellStart"/>
      <w:r w:rsidRPr="0001550B">
        <w:rPr>
          <w:rFonts w:ascii="Times New Roman" w:hAnsi="Times New Roman"/>
          <w:color w:val="000000"/>
          <w:sz w:val="28"/>
          <w:lang w:val="ru-RU"/>
        </w:rPr>
        <w:t>цветоведения</w:t>
      </w:r>
      <w:proofErr w:type="spellEnd"/>
      <w:r w:rsidRPr="0001550B">
        <w:rPr>
          <w:rFonts w:ascii="Times New Roman" w:hAnsi="Times New Roman"/>
          <w:color w:val="000000"/>
          <w:sz w:val="28"/>
          <w:lang w:val="ru-RU"/>
        </w:rPr>
        <w:t>: характеризовать основные и сост</w:t>
      </w:r>
      <w:r w:rsidRPr="0001550B">
        <w:rPr>
          <w:rFonts w:ascii="Times New Roman" w:hAnsi="Times New Roman"/>
          <w:color w:val="000000"/>
          <w:sz w:val="28"/>
          <w:lang w:val="ru-RU"/>
        </w:rPr>
        <w:t>авные цвета, дополнительные цвета – и значение этих знаний для искусства живописи;</w:t>
      </w:r>
    </w:p>
    <w:p w14:paraId="1DE28A0C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определять содержание понятий «колорит», «цветовые отношения», «цветовой контраст» и иметь навыки практической работы гуашью и акварелью;</w:t>
      </w:r>
    </w:p>
    <w:p w14:paraId="16D6C222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иметь опыт объёмного изображения (л</w:t>
      </w:r>
      <w:r w:rsidRPr="0001550B">
        <w:rPr>
          <w:rFonts w:ascii="Times New Roman" w:hAnsi="Times New Roman"/>
          <w:color w:val="000000"/>
          <w:sz w:val="28"/>
          <w:lang w:val="ru-RU"/>
        </w:rPr>
        <w:t>епки) и начальные представления о пластической выразительности скульптуры, соотношении пропорций в изображении предметов или животных.</w:t>
      </w:r>
    </w:p>
    <w:p w14:paraId="47E248AD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Жанры изобразительного искусства:</w:t>
      </w:r>
    </w:p>
    <w:p w14:paraId="4F0AE2C6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объяснять понятие «жанры в изобразительном искусстве», перечислять жанры;</w:t>
      </w:r>
    </w:p>
    <w:p w14:paraId="6FAA9C2B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объяснять раз</w:t>
      </w:r>
      <w:r w:rsidRPr="0001550B">
        <w:rPr>
          <w:rFonts w:ascii="Times New Roman" w:hAnsi="Times New Roman"/>
          <w:color w:val="000000"/>
          <w:sz w:val="28"/>
          <w:lang w:val="ru-RU"/>
        </w:rPr>
        <w:t>ницу между предметом изображения, сюжетом и содержанием произведения искусства.</w:t>
      </w:r>
    </w:p>
    <w:p w14:paraId="7F362071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Натюрморт:</w:t>
      </w:r>
    </w:p>
    <w:p w14:paraId="5A8794F2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 xml:space="preserve">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времени; </w:t>
      </w:r>
    </w:p>
    <w:p w14:paraId="1E69F889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рассказывать о натюрморте в истории русского искусства и роли натюрморта в отечественном искусстве ХХ в., опираясь на конкретные произведения отечественных художников;</w:t>
      </w:r>
    </w:p>
    <w:p w14:paraId="62705378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знать и уметь применять в рисунке правила линейной перспективы и изображения объёмного п</w:t>
      </w:r>
      <w:r w:rsidRPr="0001550B">
        <w:rPr>
          <w:rFonts w:ascii="Times New Roman" w:hAnsi="Times New Roman"/>
          <w:color w:val="000000"/>
          <w:sz w:val="28"/>
          <w:lang w:val="ru-RU"/>
        </w:rPr>
        <w:t>редмета в двухмерном пространстве листа;</w:t>
      </w:r>
    </w:p>
    <w:p w14:paraId="0A3F092D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знать об освещении как средстве выявления объёма предмета, иметь опыт построения композиции натюрморта: опыт разнообразного расположения предметов на листе, выделения доминанты и целостного соотношения всех применяе</w:t>
      </w:r>
      <w:r w:rsidRPr="0001550B">
        <w:rPr>
          <w:rFonts w:ascii="Times New Roman" w:hAnsi="Times New Roman"/>
          <w:color w:val="000000"/>
          <w:sz w:val="28"/>
          <w:lang w:val="ru-RU"/>
        </w:rPr>
        <w:t>мых средств выразительности;</w:t>
      </w:r>
    </w:p>
    <w:p w14:paraId="2F4FAA03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lastRenderedPageBreak/>
        <w:t>иметь опыт создания графического натюрморта;</w:t>
      </w:r>
    </w:p>
    <w:p w14:paraId="1E3A0471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иметь опыт создания натюрморта средствами живописи.</w:t>
      </w:r>
    </w:p>
    <w:p w14:paraId="32C9243D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Портрет:</w:t>
      </w:r>
    </w:p>
    <w:p w14:paraId="6980130C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иметь представление об истории портретного изображения человека в разные эпохи как последовательности изменений представл</w:t>
      </w:r>
      <w:r w:rsidRPr="0001550B">
        <w:rPr>
          <w:rFonts w:ascii="Times New Roman" w:hAnsi="Times New Roman"/>
          <w:color w:val="000000"/>
          <w:sz w:val="28"/>
          <w:lang w:val="ru-RU"/>
        </w:rPr>
        <w:t>ения о человеке;</w:t>
      </w:r>
    </w:p>
    <w:p w14:paraId="716799DC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уметь сравнивать содержание портретного образа в искусстве Древнего Рима, эпохи Возрождения и Нового времени;</w:t>
      </w:r>
    </w:p>
    <w:p w14:paraId="2E867958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понимать, что в художественном портрете присутствует также выражение идеалов эпохи и авторская позиция художника;</w:t>
      </w:r>
    </w:p>
    <w:p w14:paraId="77E9F883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узнавать произв</w:t>
      </w:r>
      <w:r w:rsidRPr="0001550B">
        <w:rPr>
          <w:rFonts w:ascii="Times New Roman" w:hAnsi="Times New Roman"/>
          <w:color w:val="000000"/>
          <w:sz w:val="28"/>
          <w:lang w:val="ru-RU"/>
        </w:rPr>
        <w:t>едения и называть имена нескольких великих портретистов европейского искусства (Леонардо да Винчи, Рафаэль, Микеланджело, Рембрандт и других портретистов);</w:t>
      </w:r>
    </w:p>
    <w:p w14:paraId="65EFA7BC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уметь рассказывать историю портрета в русском изобразительном искусстве, называть имена великих худо</w:t>
      </w:r>
      <w:r w:rsidRPr="0001550B">
        <w:rPr>
          <w:rFonts w:ascii="Times New Roman" w:hAnsi="Times New Roman"/>
          <w:color w:val="000000"/>
          <w:sz w:val="28"/>
          <w:lang w:val="ru-RU"/>
        </w:rPr>
        <w:t xml:space="preserve">жников-портретистов (В. </w:t>
      </w:r>
      <w:proofErr w:type="spellStart"/>
      <w:r w:rsidRPr="0001550B">
        <w:rPr>
          <w:rFonts w:ascii="Times New Roman" w:hAnsi="Times New Roman"/>
          <w:color w:val="000000"/>
          <w:sz w:val="28"/>
          <w:lang w:val="ru-RU"/>
        </w:rPr>
        <w:t>Боровиковский</w:t>
      </w:r>
      <w:proofErr w:type="spellEnd"/>
      <w:r w:rsidRPr="0001550B">
        <w:rPr>
          <w:rFonts w:ascii="Times New Roman" w:hAnsi="Times New Roman"/>
          <w:color w:val="000000"/>
          <w:sz w:val="28"/>
          <w:lang w:val="ru-RU"/>
        </w:rPr>
        <w:t>, А. Венецианов, О. Кипренский, В. Тропинин, К. Брюллов, И. Крамской, И. Репин, В. Суриков, В. Серов и другие авторы);</w:t>
      </w:r>
    </w:p>
    <w:p w14:paraId="3602B1BC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знать и претворять в рисунке основные позиции конструкции головы человека, пропорции лица, соотношен</w:t>
      </w:r>
      <w:r w:rsidRPr="0001550B">
        <w:rPr>
          <w:rFonts w:ascii="Times New Roman" w:hAnsi="Times New Roman"/>
          <w:color w:val="000000"/>
          <w:sz w:val="28"/>
          <w:lang w:val="ru-RU"/>
        </w:rPr>
        <w:t>ие лицевой и черепной частей головы;</w:t>
      </w:r>
    </w:p>
    <w:p w14:paraId="20695C5B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иметь представление о способах объёмного изображения головы человека, создавать зарисовки объёмной конструкции головы, понимать термин «ракурс» и определять его на практике;</w:t>
      </w:r>
    </w:p>
    <w:p w14:paraId="0508C77C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иметь представление о скульптурном портрете в</w:t>
      </w:r>
      <w:r w:rsidRPr="0001550B">
        <w:rPr>
          <w:rFonts w:ascii="Times New Roman" w:hAnsi="Times New Roman"/>
          <w:color w:val="000000"/>
          <w:sz w:val="28"/>
          <w:lang w:val="ru-RU"/>
        </w:rPr>
        <w:t xml:space="preserve"> истории искусства, о выражении характера человека и образа эпохи в скульптурном портрете;</w:t>
      </w:r>
    </w:p>
    <w:p w14:paraId="3CD98AE8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иметь начальный опыт лепки головы человека;</w:t>
      </w:r>
    </w:p>
    <w:p w14:paraId="00B2BC3A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иметь опыт графического портретного изображения как нового для себя видения индивидуальности человека;</w:t>
      </w:r>
    </w:p>
    <w:p w14:paraId="63EBBDA8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иметь представлени</w:t>
      </w:r>
      <w:r w:rsidRPr="0001550B">
        <w:rPr>
          <w:rFonts w:ascii="Times New Roman" w:hAnsi="Times New Roman"/>
          <w:color w:val="000000"/>
          <w:sz w:val="28"/>
          <w:lang w:val="ru-RU"/>
        </w:rPr>
        <w:t>е о графических портретах мастеров разных эпох, о разнообразии графических средств в изображении образа человека;</w:t>
      </w:r>
    </w:p>
    <w:p w14:paraId="65D7C5E6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уметь характеризовать роль освещения как выразительного средства при создании художественного образа;</w:t>
      </w:r>
    </w:p>
    <w:p w14:paraId="21CFF521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иметь опыт создания живописного портрета</w:t>
      </w:r>
      <w:r w:rsidRPr="0001550B">
        <w:rPr>
          <w:rFonts w:ascii="Times New Roman" w:hAnsi="Times New Roman"/>
          <w:color w:val="000000"/>
          <w:sz w:val="28"/>
          <w:lang w:val="ru-RU"/>
        </w:rPr>
        <w:t>, понимать роль цвета в создании портретного образа как средства выражения настроения, характера, индивидуальности героя портрета;</w:t>
      </w:r>
    </w:p>
    <w:p w14:paraId="41FBAE08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иметь представление о жанре портрета в искусстве ХХ в. – западном и отечественном.</w:t>
      </w:r>
    </w:p>
    <w:p w14:paraId="6F5047D6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Пейзаж:</w:t>
      </w:r>
    </w:p>
    <w:p w14:paraId="75E0E243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иметь представление и уметь сравни</w:t>
      </w:r>
      <w:r w:rsidRPr="0001550B">
        <w:rPr>
          <w:rFonts w:ascii="Times New Roman" w:hAnsi="Times New Roman"/>
          <w:color w:val="000000"/>
          <w:sz w:val="28"/>
          <w:lang w:val="ru-RU"/>
        </w:rPr>
        <w:t>вать изображение пространства в эпоху Древнего мира, в Средневековом искусстве и в эпоху Возрождения;</w:t>
      </w:r>
    </w:p>
    <w:p w14:paraId="4F55188E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lastRenderedPageBreak/>
        <w:t>знать правила построения линейной перспективы и уметь применять их в рисунке;</w:t>
      </w:r>
    </w:p>
    <w:p w14:paraId="0E9BCEF0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 xml:space="preserve">уметь определять содержание понятий: линия горизонта, точка схода, </w:t>
      </w:r>
      <w:r w:rsidRPr="0001550B">
        <w:rPr>
          <w:rFonts w:ascii="Times New Roman" w:hAnsi="Times New Roman"/>
          <w:color w:val="000000"/>
          <w:sz w:val="28"/>
          <w:lang w:val="ru-RU"/>
        </w:rPr>
        <w:t>низкий и высокий горизонт, перспективные сокращения, центральная и угловая перспектива;</w:t>
      </w:r>
    </w:p>
    <w:p w14:paraId="0A5E8E61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знать правила воздушной перспективы и уметь их применять на практике;</w:t>
      </w:r>
    </w:p>
    <w:p w14:paraId="6888D3C3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характеризовать особенности изображения разных состояний природы в романтическом пейзаже и пейзаже</w:t>
      </w:r>
      <w:r w:rsidRPr="0001550B">
        <w:rPr>
          <w:rFonts w:ascii="Times New Roman" w:hAnsi="Times New Roman"/>
          <w:color w:val="000000"/>
          <w:sz w:val="28"/>
          <w:lang w:val="ru-RU"/>
        </w:rPr>
        <w:t xml:space="preserve"> творчества импрессионистов и постимпрессионистов;</w:t>
      </w:r>
    </w:p>
    <w:p w14:paraId="6430C657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иметь представление о морских пейзажах И. Айвазовского;</w:t>
      </w:r>
    </w:p>
    <w:p w14:paraId="3E35E407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иметь представление об особенностях пленэрной живописи и колористической изменчивости состояний природы;</w:t>
      </w:r>
    </w:p>
    <w:p w14:paraId="3479B404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 xml:space="preserve">знать и уметь рассказывать историю </w:t>
      </w:r>
      <w:r w:rsidRPr="0001550B">
        <w:rPr>
          <w:rFonts w:ascii="Times New Roman" w:hAnsi="Times New Roman"/>
          <w:color w:val="000000"/>
          <w:sz w:val="28"/>
          <w:lang w:val="ru-RU"/>
        </w:rPr>
        <w:t>пейзажа в русской живописи, характеризуя особенности понимания пейзажа в творчестве А. Саврасова, И. Шишкина, И. Левитана и художников ХХ в. (по выбору);</w:t>
      </w:r>
    </w:p>
    <w:p w14:paraId="3BFBBE44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уметь объяснять, как в пейзажной живописи развивался образ отечественной природы и каково его значение</w:t>
      </w:r>
      <w:r w:rsidRPr="0001550B">
        <w:rPr>
          <w:rFonts w:ascii="Times New Roman" w:hAnsi="Times New Roman"/>
          <w:color w:val="000000"/>
          <w:sz w:val="28"/>
          <w:lang w:val="ru-RU"/>
        </w:rPr>
        <w:t xml:space="preserve"> в развитии чувства Родины;</w:t>
      </w:r>
    </w:p>
    <w:p w14:paraId="43BF151D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иметь опыт живописного изображения различных активно выраженных состояний природы;</w:t>
      </w:r>
    </w:p>
    <w:p w14:paraId="1499CE48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иметь опыт пейзажных зарисовок, графического изображения природы по памяти и представлению;</w:t>
      </w:r>
    </w:p>
    <w:p w14:paraId="6B8B6457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иметь опыт художественной наблюдательности как способ</w:t>
      </w:r>
      <w:r w:rsidRPr="0001550B">
        <w:rPr>
          <w:rFonts w:ascii="Times New Roman" w:hAnsi="Times New Roman"/>
          <w:color w:val="000000"/>
          <w:sz w:val="28"/>
          <w:lang w:val="ru-RU"/>
        </w:rPr>
        <w:t>а развития интереса к окружающему миру и его художественно-поэтическому видению;</w:t>
      </w:r>
    </w:p>
    <w:p w14:paraId="5D9542AF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иметь опыт изображения городского пейзажа – по памяти или представлению;</w:t>
      </w:r>
    </w:p>
    <w:p w14:paraId="422C0EC3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иметь навыки восприятия образности городского пространства как выражения самобытного лица культуры и и</w:t>
      </w:r>
      <w:r w:rsidRPr="0001550B">
        <w:rPr>
          <w:rFonts w:ascii="Times New Roman" w:hAnsi="Times New Roman"/>
          <w:color w:val="000000"/>
          <w:sz w:val="28"/>
          <w:lang w:val="ru-RU"/>
        </w:rPr>
        <w:t>стории народа;</w:t>
      </w:r>
    </w:p>
    <w:p w14:paraId="2F3F2ADA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понимать и объяснять роль культурного наследия в городском пространстве, задачи его охраны и сохранения.</w:t>
      </w:r>
    </w:p>
    <w:p w14:paraId="255BC922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Бытовой жанр:</w:t>
      </w:r>
    </w:p>
    <w:p w14:paraId="4D3FF252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характеризовать роль изобразительного искусства в формировании представлений о жизни людей разных эпох и народов;</w:t>
      </w:r>
    </w:p>
    <w:p w14:paraId="29400CE1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уметь об</w:t>
      </w:r>
      <w:r w:rsidRPr="0001550B">
        <w:rPr>
          <w:rFonts w:ascii="Times New Roman" w:hAnsi="Times New Roman"/>
          <w:color w:val="000000"/>
          <w:sz w:val="28"/>
          <w:lang w:val="ru-RU"/>
        </w:rPr>
        <w:t>ъяснять понятия «тематическая картина», «станковая живопись», «монументальная живопись», перечислять основные жанры тематической картины;</w:t>
      </w:r>
    </w:p>
    <w:p w14:paraId="193AEC75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различать тему, сюжет и содержание в жанровой картине, выявлять образ нравственных и ценностных смыслов в жанровой кар</w:t>
      </w:r>
      <w:r w:rsidRPr="0001550B">
        <w:rPr>
          <w:rFonts w:ascii="Times New Roman" w:hAnsi="Times New Roman"/>
          <w:color w:val="000000"/>
          <w:sz w:val="28"/>
          <w:lang w:val="ru-RU"/>
        </w:rPr>
        <w:t>тине;</w:t>
      </w:r>
    </w:p>
    <w:p w14:paraId="048DFA62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lastRenderedPageBreak/>
        <w:t>иметь представление о композиции как целостности в организации художественных выразительных средств, взаимосвязи всех компонентов художественного произведения;</w:t>
      </w:r>
    </w:p>
    <w:p w14:paraId="55CB25B7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уметь объяснять значение художественного изображения бытовой жизни людей в понимании истор</w:t>
      </w:r>
      <w:r w:rsidRPr="0001550B">
        <w:rPr>
          <w:rFonts w:ascii="Times New Roman" w:hAnsi="Times New Roman"/>
          <w:color w:val="000000"/>
          <w:sz w:val="28"/>
          <w:lang w:val="ru-RU"/>
        </w:rPr>
        <w:t>ии человечества и современной жизни;</w:t>
      </w:r>
    </w:p>
    <w:p w14:paraId="6D72CC72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осознавать многообразие форм организации бытовой жизни и одновременно единство мира людей;</w:t>
      </w:r>
    </w:p>
    <w:p w14:paraId="681A31FD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иметь представление об изображении труда и повседневных занятий человека в искусстве разных эпох и народов, различать произведен</w:t>
      </w:r>
      <w:r w:rsidRPr="0001550B">
        <w:rPr>
          <w:rFonts w:ascii="Times New Roman" w:hAnsi="Times New Roman"/>
          <w:color w:val="000000"/>
          <w:sz w:val="28"/>
          <w:lang w:val="ru-RU"/>
        </w:rPr>
        <w:t>ия разных культур по их стилистическим признакам и изобразительным традициям (Древний Египет, Китай, античный мир и другие);</w:t>
      </w:r>
    </w:p>
    <w:p w14:paraId="4FFCAB6C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иметь опыт изображения бытовой жизни разных народов в контексте традиций их искусства;</w:t>
      </w:r>
    </w:p>
    <w:p w14:paraId="2B493962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характеризовать понятие «бытовой жанр» и уме</w:t>
      </w:r>
      <w:r w:rsidRPr="0001550B">
        <w:rPr>
          <w:rFonts w:ascii="Times New Roman" w:hAnsi="Times New Roman"/>
          <w:color w:val="000000"/>
          <w:sz w:val="28"/>
          <w:lang w:val="ru-RU"/>
        </w:rPr>
        <w:t>ть приводить несколько примеров произведений европейского и отечественного искусства;</w:t>
      </w:r>
    </w:p>
    <w:p w14:paraId="332B34B3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иметь опыт создания композиции на сюжеты из реальной повседневной жизни, обучаясь художественной наблюдательности и образному видению окружающей действительности.</w:t>
      </w:r>
    </w:p>
    <w:p w14:paraId="1B91978A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Историч</w:t>
      </w:r>
      <w:r w:rsidRPr="0001550B">
        <w:rPr>
          <w:rFonts w:ascii="Times New Roman" w:hAnsi="Times New Roman"/>
          <w:color w:val="000000"/>
          <w:sz w:val="28"/>
          <w:lang w:val="ru-RU"/>
        </w:rPr>
        <w:t>еский жанр:</w:t>
      </w:r>
    </w:p>
    <w:p w14:paraId="3B6F3AD0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характеризовать исторический жанр в истории искусства и объяснять его значение для жизни общества, уметь объяснить, почему историческая картина считалась самым высоким жанром произведений изобразительного искусства;</w:t>
      </w:r>
    </w:p>
    <w:p w14:paraId="35300173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знать авторов, узнавать и ум</w:t>
      </w:r>
      <w:r w:rsidRPr="0001550B">
        <w:rPr>
          <w:rFonts w:ascii="Times New Roman" w:hAnsi="Times New Roman"/>
          <w:color w:val="000000"/>
          <w:sz w:val="28"/>
          <w:lang w:val="ru-RU"/>
        </w:rPr>
        <w:t>еть объяснять содержание таких картин, как «Последний день Помпеи» К. Брюллова, «Боярыня Морозова» и другие картины В. Сурикова, «Бурлаки на Волге» И. Репина;</w:t>
      </w:r>
    </w:p>
    <w:p w14:paraId="0DB461FC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иметь представление о развитии исторического жанра в творчестве отечественных художников ХХ в.;</w:t>
      </w:r>
    </w:p>
    <w:p w14:paraId="5C1FC5C7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у</w:t>
      </w:r>
      <w:r w:rsidRPr="0001550B">
        <w:rPr>
          <w:rFonts w:ascii="Times New Roman" w:hAnsi="Times New Roman"/>
          <w:color w:val="000000"/>
          <w:sz w:val="28"/>
          <w:lang w:val="ru-RU"/>
        </w:rPr>
        <w:t>меть объяснять, почему произведения на библейские, мифологические темы, сюжеты об античных героях принято относить к историческому жанру;</w:t>
      </w:r>
    </w:p>
    <w:p w14:paraId="49F35D33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узнавать и называть авторов таких произведений, как «Давид» Микеланджело, «Весна» С. Боттичелли;</w:t>
      </w:r>
    </w:p>
    <w:p w14:paraId="184B5BAD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 xml:space="preserve">знать характеристики </w:t>
      </w:r>
      <w:r w:rsidRPr="0001550B">
        <w:rPr>
          <w:rFonts w:ascii="Times New Roman" w:hAnsi="Times New Roman"/>
          <w:color w:val="000000"/>
          <w:sz w:val="28"/>
          <w:lang w:val="ru-RU"/>
        </w:rPr>
        <w:t>основных этапов работы художника над тематической картиной: периода эскизов, периода сбора материала и работы над этюдами, уточнения эскизов, этапов работы над основным холстом;</w:t>
      </w:r>
    </w:p>
    <w:p w14:paraId="1E08AFC6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иметь опыт разработки композиции на выбранную историческую тему (художественны</w:t>
      </w:r>
      <w:r w:rsidRPr="0001550B">
        <w:rPr>
          <w:rFonts w:ascii="Times New Roman" w:hAnsi="Times New Roman"/>
          <w:color w:val="000000"/>
          <w:sz w:val="28"/>
          <w:lang w:val="ru-RU"/>
        </w:rPr>
        <w:t>й проект): сбор материала, работа над эскизами, работа над композицией.</w:t>
      </w:r>
    </w:p>
    <w:p w14:paraId="4E4C140C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Библейские темы в изобразительном искусстве:</w:t>
      </w:r>
    </w:p>
    <w:p w14:paraId="57A9F762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lastRenderedPageBreak/>
        <w:t>знать о значении библейских сюжетов в истории культуры и узнавать сюжеты Священной истории в произведениях искусства;</w:t>
      </w:r>
    </w:p>
    <w:p w14:paraId="2E846170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 xml:space="preserve">объяснять </w:t>
      </w:r>
      <w:r w:rsidRPr="0001550B">
        <w:rPr>
          <w:rFonts w:ascii="Times New Roman" w:hAnsi="Times New Roman"/>
          <w:color w:val="000000"/>
          <w:sz w:val="28"/>
          <w:lang w:val="ru-RU"/>
        </w:rPr>
        <w:t>значение великих – вечных тем в искусстве на основе сюжетов Библии как «духовную ось», соединяющую жизненные позиции разных поколений;</w:t>
      </w:r>
    </w:p>
    <w:p w14:paraId="279AE2AD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знать, объяснять содержание, узнавать произведения великих европейских художников на библейские темы, такие как «Сикстинс</w:t>
      </w:r>
      <w:r w:rsidRPr="0001550B">
        <w:rPr>
          <w:rFonts w:ascii="Times New Roman" w:hAnsi="Times New Roman"/>
          <w:color w:val="000000"/>
          <w:sz w:val="28"/>
          <w:lang w:val="ru-RU"/>
        </w:rPr>
        <w:t xml:space="preserve">кая мадонна» Рафаэля, «Тайная вечеря» Леонардо да Винчи, «Возвращение блудного сына» и </w:t>
      </w:r>
      <w:proofErr w:type="gramStart"/>
      <w:r w:rsidRPr="0001550B">
        <w:rPr>
          <w:rFonts w:ascii="Times New Roman" w:hAnsi="Times New Roman"/>
          <w:color w:val="000000"/>
          <w:sz w:val="28"/>
          <w:lang w:val="ru-RU"/>
        </w:rPr>
        <w:t>«Святое семейство» Рембрандта</w:t>
      </w:r>
      <w:proofErr w:type="gramEnd"/>
      <w:r w:rsidRPr="0001550B">
        <w:rPr>
          <w:rFonts w:ascii="Times New Roman" w:hAnsi="Times New Roman"/>
          <w:color w:val="000000"/>
          <w:sz w:val="28"/>
          <w:lang w:val="ru-RU"/>
        </w:rPr>
        <w:t xml:space="preserve"> и другие произведения, в скульптуре «</w:t>
      </w:r>
      <w:proofErr w:type="spellStart"/>
      <w:r w:rsidRPr="0001550B">
        <w:rPr>
          <w:rFonts w:ascii="Times New Roman" w:hAnsi="Times New Roman"/>
          <w:color w:val="000000"/>
          <w:sz w:val="28"/>
          <w:lang w:val="ru-RU"/>
        </w:rPr>
        <w:t>Пьета</w:t>
      </w:r>
      <w:proofErr w:type="spellEnd"/>
      <w:r w:rsidRPr="0001550B">
        <w:rPr>
          <w:rFonts w:ascii="Times New Roman" w:hAnsi="Times New Roman"/>
          <w:color w:val="000000"/>
          <w:sz w:val="28"/>
          <w:lang w:val="ru-RU"/>
        </w:rPr>
        <w:t>» Микеланджело и других скульптурах;</w:t>
      </w:r>
    </w:p>
    <w:p w14:paraId="7BF6CA48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знать о картинах на библейские темы в истории русского искус</w:t>
      </w:r>
      <w:r w:rsidRPr="0001550B">
        <w:rPr>
          <w:rFonts w:ascii="Times New Roman" w:hAnsi="Times New Roman"/>
          <w:color w:val="000000"/>
          <w:sz w:val="28"/>
          <w:lang w:val="ru-RU"/>
        </w:rPr>
        <w:t>ства;</w:t>
      </w:r>
    </w:p>
    <w:p w14:paraId="45BB1847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 xml:space="preserve">уметь рассказывать о содержании знаменитых русских картин на библейские темы, таких как «Явление Христа народу» А. Иванова, «Христос в пустыне» И. Крамского, «Тайная вечеря» Н. </w:t>
      </w:r>
      <w:proofErr w:type="spellStart"/>
      <w:r w:rsidRPr="0001550B">
        <w:rPr>
          <w:rFonts w:ascii="Times New Roman" w:hAnsi="Times New Roman"/>
          <w:color w:val="000000"/>
          <w:sz w:val="28"/>
          <w:lang w:val="ru-RU"/>
        </w:rPr>
        <w:t>Ге</w:t>
      </w:r>
      <w:proofErr w:type="spellEnd"/>
      <w:r w:rsidRPr="0001550B">
        <w:rPr>
          <w:rFonts w:ascii="Times New Roman" w:hAnsi="Times New Roman"/>
          <w:color w:val="000000"/>
          <w:sz w:val="28"/>
          <w:lang w:val="ru-RU"/>
        </w:rPr>
        <w:t>, «Христос и грешница» В. Поленова и других картин;</w:t>
      </w:r>
    </w:p>
    <w:p w14:paraId="359F39D4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иметь представление</w:t>
      </w:r>
      <w:r w:rsidRPr="0001550B">
        <w:rPr>
          <w:rFonts w:ascii="Times New Roman" w:hAnsi="Times New Roman"/>
          <w:color w:val="000000"/>
          <w:sz w:val="28"/>
          <w:lang w:val="ru-RU"/>
        </w:rPr>
        <w:t xml:space="preserve"> о смысловом различии между иконой и картиной на библейские темы;</w:t>
      </w:r>
    </w:p>
    <w:p w14:paraId="387A5248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иметь знания о русской иконописи, о великих русских иконописцах: Андрее Рублёве, Феофане Греке, Дионисии;</w:t>
      </w:r>
    </w:p>
    <w:p w14:paraId="47B36CF2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воспринимать искусство древнерусской иконописи как уникальное и высокое достижение о</w:t>
      </w:r>
      <w:r w:rsidRPr="0001550B">
        <w:rPr>
          <w:rFonts w:ascii="Times New Roman" w:hAnsi="Times New Roman"/>
          <w:color w:val="000000"/>
          <w:sz w:val="28"/>
          <w:lang w:val="ru-RU"/>
        </w:rPr>
        <w:t>течественной культуры;</w:t>
      </w:r>
    </w:p>
    <w:p w14:paraId="4967631E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объяснять творческий и деятельный характер восприятия произведений искусства на основе художественной культуры зрителя;</w:t>
      </w:r>
    </w:p>
    <w:p w14:paraId="1E52629F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рассуждать о месте и значении изобразительного искусства в культуре, в жизни общества, в жизни человека.</w:t>
      </w:r>
    </w:p>
    <w:p w14:paraId="599E36BE" w14:textId="77777777" w:rsidR="00DB6AD4" w:rsidRPr="0001550B" w:rsidRDefault="00DB6AD4">
      <w:pPr>
        <w:spacing w:after="0" w:line="264" w:lineRule="auto"/>
        <w:ind w:left="120"/>
        <w:jc w:val="both"/>
        <w:rPr>
          <w:lang w:val="ru-RU"/>
        </w:rPr>
      </w:pPr>
    </w:p>
    <w:p w14:paraId="25A6EDB8" w14:textId="77777777" w:rsidR="00DB6AD4" w:rsidRPr="0001550B" w:rsidRDefault="00F8230E">
      <w:pPr>
        <w:spacing w:after="0" w:line="264" w:lineRule="auto"/>
        <w:ind w:left="12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К концу</w:t>
      </w:r>
      <w:r w:rsidRPr="0001550B">
        <w:rPr>
          <w:rFonts w:ascii="Times New Roman" w:hAnsi="Times New Roman"/>
          <w:color w:val="000000"/>
          <w:sz w:val="28"/>
          <w:lang w:val="ru-RU"/>
        </w:rPr>
        <w:t xml:space="preserve"> обучения в </w:t>
      </w:r>
      <w:r w:rsidRPr="0001550B">
        <w:rPr>
          <w:rFonts w:ascii="Times New Roman" w:hAnsi="Times New Roman"/>
          <w:b/>
          <w:color w:val="000000"/>
          <w:sz w:val="28"/>
          <w:lang w:val="ru-RU"/>
        </w:rPr>
        <w:t>7 классе</w:t>
      </w:r>
      <w:r w:rsidRPr="0001550B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14:paraId="0FFA6564" w14:textId="77777777" w:rsidR="00DB6AD4" w:rsidRPr="0001550B" w:rsidRDefault="00F8230E">
      <w:pPr>
        <w:spacing w:after="0" w:line="264" w:lineRule="auto"/>
        <w:ind w:left="120"/>
        <w:jc w:val="both"/>
        <w:rPr>
          <w:lang w:val="ru-RU"/>
        </w:rPr>
      </w:pPr>
      <w:r w:rsidRPr="0001550B">
        <w:rPr>
          <w:rFonts w:ascii="Times New Roman" w:hAnsi="Times New Roman"/>
          <w:b/>
          <w:color w:val="000000"/>
          <w:sz w:val="28"/>
          <w:lang w:val="ru-RU"/>
        </w:rPr>
        <w:t>Модуль № 3 «Архитектура и дизайн»</w:t>
      </w:r>
    </w:p>
    <w:p w14:paraId="141073FD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 xml:space="preserve">характеризовать архитектуру и дизайн как конструктивные виды искусства, то есть </w:t>
      </w:r>
      <w:r w:rsidRPr="0001550B">
        <w:rPr>
          <w:rFonts w:ascii="Times New Roman" w:hAnsi="Times New Roman"/>
          <w:color w:val="000000"/>
          <w:sz w:val="28"/>
          <w:lang w:val="ru-RU"/>
        </w:rPr>
        <w:t>искусства художественного построения предметно-пространственной среды жизни людей;</w:t>
      </w:r>
    </w:p>
    <w:p w14:paraId="563E6F66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объяснять роль архитектуры и дизайна в построении предметно-пространственной среды жизнедеятельности человека;</w:t>
      </w:r>
    </w:p>
    <w:p w14:paraId="344488A0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рассуждать о влиянии предметно-пространственной среды на чувст</w:t>
      </w:r>
      <w:r w:rsidRPr="0001550B">
        <w:rPr>
          <w:rFonts w:ascii="Times New Roman" w:hAnsi="Times New Roman"/>
          <w:color w:val="000000"/>
          <w:sz w:val="28"/>
          <w:lang w:val="ru-RU"/>
        </w:rPr>
        <w:t>ва, установки и поведение человека;</w:t>
      </w:r>
    </w:p>
    <w:p w14:paraId="443A4388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рассуждать о том, как предметно-пространственная среда организует деятельность человека и представления о самом себе;</w:t>
      </w:r>
    </w:p>
    <w:p w14:paraId="0A3D9758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объяснять ценность сохранения культурного наследия, выраженного в архитектуре, предметах труда и быта </w:t>
      </w:r>
      <w:r w:rsidRPr="0001550B">
        <w:rPr>
          <w:rFonts w:ascii="Times New Roman" w:hAnsi="Times New Roman"/>
          <w:color w:val="000000"/>
          <w:sz w:val="28"/>
          <w:lang w:val="ru-RU"/>
        </w:rPr>
        <w:t>разных эпох.</w:t>
      </w:r>
    </w:p>
    <w:p w14:paraId="77E3C3C3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Графический дизайн:</w:t>
      </w:r>
    </w:p>
    <w:p w14:paraId="77DA03E7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объяснять понятие формальной композиции и её значение как основы языка конструктивных искусств;</w:t>
      </w:r>
    </w:p>
    <w:p w14:paraId="01D49CB3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объяснять основные средства – требования к композиции;</w:t>
      </w:r>
    </w:p>
    <w:p w14:paraId="548C222B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уметь перечислять и объяснять основные типы формальной композиции;</w:t>
      </w:r>
    </w:p>
    <w:p w14:paraId="1F07ACBC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соста</w:t>
      </w:r>
      <w:r w:rsidRPr="0001550B">
        <w:rPr>
          <w:rFonts w:ascii="Times New Roman" w:hAnsi="Times New Roman"/>
          <w:color w:val="000000"/>
          <w:sz w:val="28"/>
          <w:lang w:val="ru-RU"/>
        </w:rPr>
        <w:t>влять различные формальные композиции на плоскости в зависимости от поставленных задач;</w:t>
      </w:r>
    </w:p>
    <w:p w14:paraId="047A5C00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выделять при творческом построении композиции листа композиционную доминанту;</w:t>
      </w:r>
    </w:p>
    <w:p w14:paraId="65282C36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составлять формальные композиции на выражение в них движения и статики;</w:t>
      </w:r>
    </w:p>
    <w:p w14:paraId="51350702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осваивать навыки в</w:t>
      </w:r>
      <w:r w:rsidRPr="0001550B">
        <w:rPr>
          <w:rFonts w:ascii="Times New Roman" w:hAnsi="Times New Roman"/>
          <w:color w:val="000000"/>
          <w:sz w:val="28"/>
          <w:lang w:val="ru-RU"/>
        </w:rPr>
        <w:t>ариативности в ритмической организации листа;</w:t>
      </w:r>
    </w:p>
    <w:p w14:paraId="7A5AA713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объяснять роль цвета в конструктивных искусствах;</w:t>
      </w:r>
    </w:p>
    <w:p w14:paraId="02C86B75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различать технологию использования цвета в живописи и в конструктивных искусствах;</w:t>
      </w:r>
    </w:p>
    <w:p w14:paraId="5DCF1C2D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объяснять выражение «цветовой образ»;</w:t>
      </w:r>
    </w:p>
    <w:p w14:paraId="6D78DEC9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 xml:space="preserve">применять цвет в графических </w:t>
      </w:r>
      <w:r w:rsidRPr="0001550B">
        <w:rPr>
          <w:rFonts w:ascii="Times New Roman" w:hAnsi="Times New Roman"/>
          <w:color w:val="000000"/>
          <w:sz w:val="28"/>
          <w:lang w:val="ru-RU"/>
        </w:rPr>
        <w:t>композициях как акцент или доминанту, объединённые одним стилем;</w:t>
      </w:r>
    </w:p>
    <w:p w14:paraId="5107C033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определять шрифт как графический рисунок начертания букв, объединённых общим стилем, отвечающий законам художественной композиции;</w:t>
      </w:r>
    </w:p>
    <w:p w14:paraId="3165560B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соотносить особенности стилизации рисунка шрифта и содержани</w:t>
      </w:r>
      <w:r w:rsidRPr="0001550B">
        <w:rPr>
          <w:rFonts w:ascii="Times New Roman" w:hAnsi="Times New Roman"/>
          <w:color w:val="000000"/>
          <w:sz w:val="28"/>
          <w:lang w:val="ru-RU"/>
        </w:rPr>
        <w:t>е текста, различать «архитектуру» шрифта и особенности шрифтовых гарнитур, иметь опыт творческого воплощения шрифтовой композиции (буквицы);</w:t>
      </w:r>
    </w:p>
    <w:p w14:paraId="17A2C4F5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применять печатное слово, типографскую строку в качестве элементов графической композиции;</w:t>
      </w:r>
    </w:p>
    <w:p w14:paraId="5A6AA020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объяснять функции логоти</w:t>
      </w:r>
      <w:r w:rsidRPr="0001550B">
        <w:rPr>
          <w:rFonts w:ascii="Times New Roman" w:hAnsi="Times New Roman"/>
          <w:color w:val="000000"/>
          <w:sz w:val="28"/>
          <w:lang w:val="ru-RU"/>
        </w:rPr>
        <w:t>па как представительского знака, эмблемы, торговой марки, различать шрифтовой и знаковый виды логотипа, иметь практический опыт разработки логотипа на выбранную тему;</w:t>
      </w:r>
    </w:p>
    <w:p w14:paraId="478DE383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иметь творческий опыт построения композиции плаката, поздравительной открытки или рекламы</w:t>
      </w:r>
      <w:r w:rsidRPr="0001550B">
        <w:rPr>
          <w:rFonts w:ascii="Times New Roman" w:hAnsi="Times New Roman"/>
          <w:color w:val="000000"/>
          <w:sz w:val="28"/>
          <w:lang w:val="ru-RU"/>
        </w:rPr>
        <w:t xml:space="preserve"> на основе соединения текста и изображения;</w:t>
      </w:r>
    </w:p>
    <w:p w14:paraId="295DE40B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иметь представление об искусстве конструирования книги, дизайне журнала, иметь практический творческий опыт образного построения книжного и журнального разворотов в качестве графических композиций.</w:t>
      </w:r>
    </w:p>
    <w:p w14:paraId="12025077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lastRenderedPageBreak/>
        <w:t>Социальное зна</w:t>
      </w:r>
      <w:r w:rsidRPr="0001550B">
        <w:rPr>
          <w:rFonts w:ascii="Times New Roman" w:hAnsi="Times New Roman"/>
          <w:color w:val="000000"/>
          <w:sz w:val="28"/>
          <w:lang w:val="ru-RU"/>
        </w:rPr>
        <w:t xml:space="preserve">чение дизайна и архитектуры как среды жизни человека: </w:t>
      </w:r>
    </w:p>
    <w:p w14:paraId="7DD5B03B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 xml:space="preserve">иметь опыт построения объёмно-пространственной композиции как макета архитектурного пространства в реальной жизни; </w:t>
      </w:r>
    </w:p>
    <w:p w14:paraId="09D6C0D2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уметь выполнять построение макета пространственно-объёмной композиции по его чертежу;</w:t>
      </w:r>
    </w:p>
    <w:p w14:paraId="0EAFF5A9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людей;</w:t>
      </w:r>
    </w:p>
    <w:p w14:paraId="0F6FFECF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знать о роли строительного материала в эволюции архитектурных конструкций и изме</w:t>
      </w:r>
      <w:r w:rsidRPr="0001550B">
        <w:rPr>
          <w:rFonts w:ascii="Times New Roman" w:hAnsi="Times New Roman"/>
          <w:color w:val="000000"/>
          <w:sz w:val="28"/>
          <w:lang w:val="ru-RU"/>
        </w:rPr>
        <w:t>нении облика архитектурных сооружений;</w:t>
      </w:r>
    </w:p>
    <w:p w14:paraId="568EF755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иметь представление, как в архитектуре проявляются мировоззренческие изменения в жизни общества и как изменение архитектуры влияет на характер организации и жизнедеятельности людей;</w:t>
      </w:r>
    </w:p>
    <w:p w14:paraId="45B35132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иметь знания и опыт изображения осо</w:t>
      </w:r>
      <w:r w:rsidRPr="0001550B">
        <w:rPr>
          <w:rFonts w:ascii="Times New Roman" w:hAnsi="Times New Roman"/>
          <w:color w:val="000000"/>
          <w:sz w:val="28"/>
          <w:lang w:val="ru-RU"/>
        </w:rPr>
        <w:t>бенностей архитектурно-художественных стилей разных эпох, выраженных в постройках общественных зданий, храмовой архитектуре и частном строительстве, в организации городской среды;</w:t>
      </w:r>
    </w:p>
    <w:p w14:paraId="0B3EB26D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характеризовать архитектурные и градостроительные изменения в культуре новей</w:t>
      </w:r>
      <w:r w:rsidRPr="0001550B">
        <w:rPr>
          <w:rFonts w:ascii="Times New Roman" w:hAnsi="Times New Roman"/>
          <w:color w:val="000000"/>
          <w:sz w:val="28"/>
          <w:lang w:val="ru-RU"/>
        </w:rPr>
        <w:t>шего времени, современный уровень развития технологий и материалов, рассуждать о социокультурных противоречиях в организации современной городской среды и поисках путей их преодоления;</w:t>
      </w:r>
    </w:p>
    <w:p w14:paraId="7F4FA91B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знать о значении сохранения исторического облика города для современной</w:t>
      </w:r>
      <w:r w:rsidRPr="0001550B">
        <w:rPr>
          <w:rFonts w:ascii="Times New Roman" w:hAnsi="Times New Roman"/>
          <w:color w:val="000000"/>
          <w:sz w:val="28"/>
          <w:lang w:val="ru-RU"/>
        </w:rPr>
        <w:t xml:space="preserve"> жизни, сохранения архитектурного наследия как важнейшего фактора исторической памяти и понимания своей идентичности;</w:t>
      </w:r>
    </w:p>
    <w:p w14:paraId="2E1762C7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определять понятие «городская среда»; рассматривать и объяснять планировку города как способ организации образа жизни людей;</w:t>
      </w:r>
    </w:p>
    <w:p w14:paraId="52352A68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знать различн</w:t>
      </w:r>
      <w:r w:rsidRPr="0001550B">
        <w:rPr>
          <w:rFonts w:ascii="Times New Roman" w:hAnsi="Times New Roman"/>
          <w:color w:val="000000"/>
          <w:sz w:val="28"/>
          <w:lang w:val="ru-RU"/>
        </w:rPr>
        <w:t>ые виды планировки города, иметь опыт разработки построения городского пространства в виде макетной или графической схемы;</w:t>
      </w:r>
    </w:p>
    <w:p w14:paraId="5CA8C7DF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характеризовать эстетическое и экологическое взаимное сосуществование природы и архитектуры, иметь представление о традициях ландшафт</w:t>
      </w:r>
      <w:r w:rsidRPr="0001550B">
        <w:rPr>
          <w:rFonts w:ascii="Times New Roman" w:hAnsi="Times New Roman"/>
          <w:color w:val="000000"/>
          <w:sz w:val="28"/>
          <w:lang w:val="ru-RU"/>
        </w:rPr>
        <w:t>но-парковой архитектуры и школах ландшафтного дизайна;</w:t>
      </w:r>
    </w:p>
    <w:p w14:paraId="5208AC06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объяснять роль малой архитектуры и архитектурного дизайна в установке связи между человеком и архитектурой, в «проживании» городского пространства;</w:t>
      </w:r>
    </w:p>
    <w:p w14:paraId="31BC3F3E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иметь представление о задачах соотношения функциональ</w:t>
      </w:r>
      <w:r w:rsidRPr="0001550B">
        <w:rPr>
          <w:rFonts w:ascii="Times New Roman" w:hAnsi="Times New Roman"/>
          <w:color w:val="000000"/>
          <w:sz w:val="28"/>
          <w:lang w:val="ru-RU"/>
        </w:rPr>
        <w:t>ного и образного в построении формы предметов, создаваемых людьми, видеть образ времени и характер жизнедеятельности человека в предметах его быта;</w:t>
      </w:r>
    </w:p>
    <w:p w14:paraId="1DD2F7EE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lastRenderedPageBreak/>
        <w:t>объяснять, в чём заключается взаимосвязь формы и материала при построении предметного мира, объяснять характ</w:t>
      </w:r>
      <w:r w:rsidRPr="0001550B">
        <w:rPr>
          <w:rFonts w:ascii="Times New Roman" w:hAnsi="Times New Roman"/>
          <w:color w:val="000000"/>
          <w:sz w:val="28"/>
          <w:lang w:val="ru-RU"/>
        </w:rPr>
        <w:t>ер влияния цвета на восприятие человеком формы объектов архитектуры и дизайна;</w:t>
      </w:r>
    </w:p>
    <w:p w14:paraId="417E2719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иметь опыт творческого проектирования интерьерного пространства для конкретных задач жизнедеятельности человека;</w:t>
      </w:r>
    </w:p>
    <w:p w14:paraId="1FAEC86B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объяснять, как в одежде проявляются характер человека, его ценно</w:t>
      </w:r>
      <w:r w:rsidRPr="0001550B">
        <w:rPr>
          <w:rFonts w:ascii="Times New Roman" w:hAnsi="Times New Roman"/>
          <w:color w:val="000000"/>
          <w:sz w:val="28"/>
          <w:lang w:val="ru-RU"/>
        </w:rPr>
        <w:t>стные позиции и конкретные намерения действий, объяснять, что такое стиль в одежде;</w:t>
      </w:r>
    </w:p>
    <w:p w14:paraId="0F4B7EA6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об истории костюма в истории разных эпох, характеризовать понятие моды в одежде; </w:t>
      </w:r>
    </w:p>
    <w:p w14:paraId="5E466E9C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объяснять, как в одежде проявляются социальный статус человека, его ценностные ориентации, мировоззренческие идеалы и характер деятельности;</w:t>
      </w:r>
    </w:p>
    <w:p w14:paraId="4F0E3B60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 xml:space="preserve">иметь </w:t>
      </w:r>
      <w:r w:rsidRPr="0001550B">
        <w:rPr>
          <w:rFonts w:ascii="Times New Roman" w:hAnsi="Times New Roman"/>
          <w:color w:val="000000"/>
          <w:sz w:val="28"/>
          <w:lang w:val="ru-RU"/>
        </w:rPr>
        <w:t>представление о конструкции костюма и применении законов композиции в проектировании одежды, ансамбле в костюме;</w:t>
      </w:r>
    </w:p>
    <w:p w14:paraId="7008B082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уметь рассуждать о характерных особенностях современной моды, сравнивать функциональные особенности современной одежды с традиционными функциям</w:t>
      </w:r>
      <w:r w:rsidRPr="0001550B">
        <w:rPr>
          <w:rFonts w:ascii="Times New Roman" w:hAnsi="Times New Roman"/>
          <w:color w:val="000000"/>
          <w:sz w:val="28"/>
          <w:lang w:val="ru-RU"/>
        </w:rPr>
        <w:t>и одежды прошлых эпох;</w:t>
      </w:r>
    </w:p>
    <w:p w14:paraId="186854E1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иметь опыт выполнения практических творческих эскизов по теме «Дизайн современной одежды», создания эскизов молодёжной одежды для разных жизненных задач (спортивной, праздничной, повседневной и других);</w:t>
      </w:r>
    </w:p>
    <w:p w14:paraId="758CF3B5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различать задачи искусства теа</w:t>
      </w:r>
      <w:r w:rsidRPr="0001550B">
        <w:rPr>
          <w:rFonts w:ascii="Times New Roman" w:hAnsi="Times New Roman"/>
          <w:color w:val="000000"/>
          <w:sz w:val="28"/>
          <w:lang w:val="ru-RU"/>
        </w:rPr>
        <w:t>трального грима и бытового макияжа, иметь представление об имидж-дизайне, его задачах и социальном бытовании, иметь опыт создания эскизов для макияжа театральных образов и опыт бытового макияжа, определять эстетические и этические границы применения макияж</w:t>
      </w:r>
      <w:r w:rsidRPr="0001550B">
        <w:rPr>
          <w:rFonts w:ascii="Times New Roman" w:hAnsi="Times New Roman"/>
          <w:color w:val="000000"/>
          <w:sz w:val="28"/>
          <w:lang w:val="ru-RU"/>
        </w:rPr>
        <w:t>а и стилистики причёски в повседневном быту.</w:t>
      </w:r>
    </w:p>
    <w:p w14:paraId="3B6E5AE5" w14:textId="77777777" w:rsidR="00DB6AD4" w:rsidRPr="0001550B" w:rsidRDefault="00DB6AD4">
      <w:pPr>
        <w:spacing w:after="0" w:line="264" w:lineRule="auto"/>
        <w:ind w:left="120"/>
        <w:jc w:val="both"/>
        <w:rPr>
          <w:lang w:val="ru-RU"/>
        </w:rPr>
      </w:pPr>
    </w:p>
    <w:p w14:paraId="13A1CBA6" w14:textId="77777777" w:rsidR="00DB6AD4" w:rsidRPr="0001550B" w:rsidRDefault="00F8230E">
      <w:pPr>
        <w:spacing w:after="0" w:line="264" w:lineRule="auto"/>
        <w:ind w:left="12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 xml:space="preserve">По результатам реализации </w:t>
      </w:r>
      <w:r w:rsidRPr="0001550B">
        <w:rPr>
          <w:rFonts w:ascii="Times New Roman" w:hAnsi="Times New Roman"/>
          <w:b/>
          <w:color w:val="000000"/>
          <w:sz w:val="28"/>
          <w:lang w:val="ru-RU"/>
        </w:rPr>
        <w:t>вариативного модуля</w:t>
      </w:r>
      <w:r w:rsidRPr="0001550B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искусству.</w:t>
      </w:r>
    </w:p>
    <w:p w14:paraId="410E6B95" w14:textId="77777777" w:rsidR="00DB6AD4" w:rsidRPr="0001550B" w:rsidRDefault="00F8230E">
      <w:pPr>
        <w:spacing w:after="0" w:line="264" w:lineRule="auto"/>
        <w:ind w:left="120"/>
        <w:jc w:val="both"/>
        <w:rPr>
          <w:lang w:val="ru-RU"/>
        </w:rPr>
      </w:pPr>
      <w:r w:rsidRPr="0001550B">
        <w:rPr>
          <w:rFonts w:ascii="Times New Roman" w:hAnsi="Times New Roman"/>
          <w:b/>
          <w:color w:val="000000"/>
          <w:sz w:val="28"/>
          <w:lang w:val="ru-RU"/>
        </w:rPr>
        <w:t>Модуль № 4 «Изображение в синтетических, экранных ви</w:t>
      </w:r>
      <w:r w:rsidRPr="0001550B">
        <w:rPr>
          <w:rFonts w:ascii="Times New Roman" w:hAnsi="Times New Roman"/>
          <w:b/>
          <w:color w:val="000000"/>
          <w:sz w:val="28"/>
          <w:lang w:val="ru-RU"/>
        </w:rPr>
        <w:t>дах искусства и художественная фотография» (вариативный)</w:t>
      </w:r>
    </w:p>
    <w:p w14:paraId="61420985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знать о синтетической природе – коллективности творческого процесса в синтетических искусствах, синтезирующих выразительные средства разных видов художественного творчества;</w:t>
      </w:r>
    </w:p>
    <w:p w14:paraId="3D741DB7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понимать и характеризоват</w:t>
      </w:r>
      <w:r w:rsidRPr="0001550B">
        <w:rPr>
          <w:rFonts w:ascii="Times New Roman" w:hAnsi="Times New Roman"/>
          <w:color w:val="000000"/>
          <w:sz w:val="28"/>
          <w:lang w:val="ru-RU"/>
        </w:rPr>
        <w:t>ь роль визуального образа в синтетических искусствах;</w:t>
      </w:r>
    </w:p>
    <w:p w14:paraId="2AA4CCA0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 искусства.</w:t>
      </w:r>
    </w:p>
    <w:p w14:paraId="0F4AD31F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lastRenderedPageBreak/>
        <w:t>Художник и искусство театра:</w:t>
      </w:r>
    </w:p>
    <w:p w14:paraId="4491FA31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иметь предс</w:t>
      </w:r>
      <w:r w:rsidRPr="0001550B">
        <w:rPr>
          <w:rFonts w:ascii="Times New Roman" w:hAnsi="Times New Roman"/>
          <w:color w:val="000000"/>
          <w:sz w:val="28"/>
          <w:lang w:val="ru-RU"/>
        </w:rPr>
        <w:t>тавление об истории развития театра и жанровом многообразии театральных представлений;</w:t>
      </w:r>
    </w:p>
    <w:p w14:paraId="2F3810E7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знать о роли художника и видах профессиональной художнической деятельности в современном театре;</w:t>
      </w:r>
    </w:p>
    <w:p w14:paraId="14ED455D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иметь представление о сценографии и символическом характере сценического</w:t>
      </w:r>
      <w:r w:rsidRPr="0001550B">
        <w:rPr>
          <w:rFonts w:ascii="Times New Roman" w:hAnsi="Times New Roman"/>
          <w:color w:val="000000"/>
          <w:sz w:val="28"/>
          <w:lang w:val="ru-RU"/>
        </w:rPr>
        <w:t xml:space="preserve"> образа;</w:t>
      </w:r>
    </w:p>
    <w:p w14:paraId="6D8AB349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понимать различие между бытовым костюмом в жизни и сценическим костюмом театрального персонажа, воплощающим характер героя и его эпоху в единстве всего стилистического образа спектакля;</w:t>
      </w:r>
    </w:p>
    <w:p w14:paraId="7D0CE1B1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иметь представление о творчестве наиболее известных художнико</w:t>
      </w:r>
      <w:r w:rsidRPr="0001550B">
        <w:rPr>
          <w:rFonts w:ascii="Times New Roman" w:hAnsi="Times New Roman"/>
          <w:color w:val="000000"/>
          <w:sz w:val="28"/>
          <w:lang w:val="ru-RU"/>
        </w:rPr>
        <w:t>в-постановщиков в истории отечественного искусства (эскизы костюмов и декораций в творчестве К. Коровина, И. Билибина, А. Головина и других художников);</w:t>
      </w:r>
    </w:p>
    <w:p w14:paraId="723B2BF9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иметь практический опыт создания эскизов оформления спектакля по выбранной пьесе, иметь применять получ</w:t>
      </w:r>
      <w:r w:rsidRPr="0001550B">
        <w:rPr>
          <w:rFonts w:ascii="Times New Roman" w:hAnsi="Times New Roman"/>
          <w:color w:val="000000"/>
          <w:sz w:val="28"/>
          <w:lang w:val="ru-RU"/>
        </w:rPr>
        <w:t>енные знания при постановке школьного спектакля;</w:t>
      </w:r>
    </w:p>
    <w:p w14:paraId="6312E637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объяснять ведущую роль художника кукольного спектакля как соавтора режиссёра и актёра в процессе создания образа персонажа;</w:t>
      </w:r>
    </w:p>
    <w:p w14:paraId="6716C86F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иметь практический навык игрового одушевления куклы из простых бытовых предметов;</w:t>
      </w:r>
    </w:p>
    <w:p w14:paraId="70143F36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п</w:t>
      </w:r>
      <w:r w:rsidRPr="0001550B">
        <w:rPr>
          <w:rFonts w:ascii="Times New Roman" w:hAnsi="Times New Roman"/>
          <w:color w:val="000000"/>
          <w:sz w:val="28"/>
          <w:lang w:val="ru-RU"/>
        </w:rPr>
        <w:t>онимать необходимость зрительских знаний и умений – обладания зрительской культурой для восприятия произведений художественного творчества и понимания их значения в интерпретации явлений жизни.</w:t>
      </w:r>
    </w:p>
    <w:p w14:paraId="53C9E23E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Художественная фотография:</w:t>
      </w:r>
    </w:p>
    <w:p w14:paraId="02F94675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иметь представление о рождении и ис</w:t>
      </w:r>
      <w:r w:rsidRPr="0001550B">
        <w:rPr>
          <w:rFonts w:ascii="Times New Roman" w:hAnsi="Times New Roman"/>
          <w:color w:val="000000"/>
          <w:sz w:val="28"/>
          <w:lang w:val="ru-RU"/>
        </w:rPr>
        <w:t>тории фотографии, о соотношении прогресса технологий и развитии искусства запечатления реальности в зримых образах;</w:t>
      </w:r>
    </w:p>
    <w:p w14:paraId="3010B97E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уметь объяснять понятия «длительность экспозиции», «выдержка», «диафрагма»;</w:t>
      </w:r>
    </w:p>
    <w:p w14:paraId="0CA8D917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 xml:space="preserve">иметь навыки фотографирования и обработки цифровых фотографий с </w:t>
      </w:r>
      <w:r w:rsidRPr="0001550B">
        <w:rPr>
          <w:rFonts w:ascii="Times New Roman" w:hAnsi="Times New Roman"/>
          <w:color w:val="000000"/>
          <w:sz w:val="28"/>
          <w:lang w:val="ru-RU"/>
        </w:rPr>
        <w:t>помощью компьютерных графических редакторов;</w:t>
      </w:r>
    </w:p>
    <w:p w14:paraId="449D0851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уметь объяснять значение фотографий «</w:t>
      </w:r>
      <w:proofErr w:type="spellStart"/>
      <w:r w:rsidRPr="0001550B">
        <w:rPr>
          <w:rFonts w:ascii="Times New Roman" w:hAnsi="Times New Roman"/>
          <w:color w:val="000000"/>
          <w:sz w:val="28"/>
          <w:lang w:val="ru-RU"/>
        </w:rPr>
        <w:t>Родиноведения</w:t>
      </w:r>
      <w:proofErr w:type="spellEnd"/>
      <w:r w:rsidRPr="0001550B">
        <w:rPr>
          <w:rFonts w:ascii="Times New Roman" w:hAnsi="Times New Roman"/>
          <w:color w:val="000000"/>
          <w:sz w:val="28"/>
          <w:lang w:val="ru-RU"/>
        </w:rPr>
        <w:t>» С.М. Прокудина-Горского для современных представлений об истории жизни в нашей стране;</w:t>
      </w:r>
    </w:p>
    <w:p w14:paraId="5754F7C5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 xml:space="preserve">различать и характеризовать различные жанры художественной </w:t>
      </w:r>
      <w:r w:rsidRPr="0001550B">
        <w:rPr>
          <w:rFonts w:ascii="Times New Roman" w:hAnsi="Times New Roman"/>
          <w:color w:val="000000"/>
          <w:sz w:val="28"/>
          <w:lang w:val="ru-RU"/>
        </w:rPr>
        <w:t>фотографии;</w:t>
      </w:r>
    </w:p>
    <w:p w14:paraId="71B2336E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объяснять роль света как художественного средства в искусстве фотографии;</w:t>
      </w:r>
    </w:p>
    <w:p w14:paraId="5C6BEE42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lastRenderedPageBreak/>
        <w:t>понимать, как в художественной фотографии проявляются средства выразительности изобразительного искусства, и стремиться к их применению в своей практике фотографирования;</w:t>
      </w:r>
    </w:p>
    <w:p w14:paraId="33A03803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иметь опыт наблюдения и художественно-эстетического анализа художественных фотографий известных профессиональных мастеров фотографии;</w:t>
      </w:r>
    </w:p>
    <w:p w14:paraId="2491A35B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иметь опыт применения знаний о художественно-образных критериях к композиции кадра при самостоятельном фотографировании о</w:t>
      </w:r>
      <w:r w:rsidRPr="0001550B">
        <w:rPr>
          <w:rFonts w:ascii="Times New Roman" w:hAnsi="Times New Roman"/>
          <w:color w:val="000000"/>
          <w:sz w:val="28"/>
          <w:lang w:val="ru-RU"/>
        </w:rPr>
        <w:t>кружающей жизни;</w:t>
      </w:r>
    </w:p>
    <w:p w14:paraId="0234B2DA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развивать опыт художественного наблюдения жизни, проявлять познавательный интерес и внимание к окружающему миру, к людям;</w:t>
      </w:r>
    </w:p>
    <w:p w14:paraId="3ABE120A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 xml:space="preserve">уметь объяснять разницу в содержании искусства живописной картины, графического рисунка и фотоснимка, возможности их </w:t>
      </w:r>
      <w:r w:rsidRPr="0001550B">
        <w:rPr>
          <w:rFonts w:ascii="Times New Roman" w:hAnsi="Times New Roman"/>
          <w:color w:val="000000"/>
          <w:sz w:val="28"/>
          <w:lang w:val="ru-RU"/>
        </w:rPr>
        <w:t>одновременного существования и актуальности в современной художественной культуре;</w:t>
      </w:r>
    </w:p>
    <w:p w14:paraId="28C6CFFF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понимать значение репортажного жанра, роли журналистов-фотографов в истории ХХ в. и современном мире;</w:t>
      </w:r>
    </w:p>
    <w:p w14:paraId="6E262341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</w:t>
      </w:r>
      <w:proofErr w:type="spellStart"/>
      <w:r w:rsidRPr="0001550B">
        <w:rPr>
          <w:rFonts w:ascii="Times New Roman" w:hAnsi="Times New Roman"/>
          <w:color w:val="000000"/>
          <w:sz w:val="28"/>
          <w:lang w:val="ru-RU"/>
        </w:rPr>
        <w:t>фототворчестве</w:t>
      </w:r>
      <w:proofErr w:type="spellEnd"/>
      <w:r w:rsidRPr="0001550B">
        <w:rPr>
          <w:rFonts w:ascii="Times New Roman" w:hAnsi="Times New Roman"/>
          <w:color w:val="000000"/>
          <w:sz w:val="28"/>
          <w:lang w:val="ru-RU"/>
        </w:rPr>
        <w:t xml:space="preserve"> А. Родченко, о </w:t>
      </w:r>
      <w:proofErr w:type="spellStart"/>
      <w:proofErr w:type="gramStart"/>
      <w:r w:rsidRPr="0001550B">
        <w:rPr>
          <w:rFonts w:ascii="Times New Roman" w:hAnsi="Times New Roman"/>
          <w:color w:val="000000"/>
          <w:sz w:val="28"/>
          <w:lang w:val="ru-RU"/>
        </w:rPr>
        <w:t>том,как</w:t>
      </w:r>
      <w:proofErr w:type="spellEnd"/>
      <w:proofErr w:type="gramEnd"/>
      <w:r w:rsidRPr="0001550B">
        <w:rPr>
          <w:rFonts w:ascii="Times New Roman" w:hAnsi="Times New Roman"/>
          <w:color w:val="000000"/>
          <w:sz w:val="28"/>
          <w:lang w:val="ru-RU"/>
        </w:rPr>
        <w:t xml:space="preserve"> его фотогра</w:t>
      </w:r>
      <w:r w:rsidRPr="0001550B">
        <w:rPr>
          <w:rFonts w:ascii="Times New Roman" w:hAnsi="Times New Roman"/>
          <w:color w:val="000000"/>
          <w:sz w:val="28"/>
          <w:lang w:val="ru-RU"/>
        </w:rPr>
        <w:t>фии выражают образ эпохи, его авторскую позицию, и о влиянии его фотографий на стиль эпохи;</w:t>
      </w:r>
    </w:p>
    <w:p w14:paraId="4823689A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иметь навыки компьютерной обработки и преобразования фотографий.</w:t>
      </w:r>
    </w:p>
    <w:p w14:paraId="1170BCAE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Изображение и искусство кино:</w:t>
      </w:r>
    </w:p>
    <w:p w14:paraId="2D0325CB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иметь представление об этапах в истории кино и его эволюции как искус</w:t>
      </w:r>
      <w:r w:rsidRPr="0001550B">
        <w:rPr>
          <w:rFonts w:ascii="Times New Roman" w:hAnsi="Times New Roman"/>
          <w:color w:val="000000"/>
          <w:sz w:val="28"/>
          <w:lang w:val="ru-RU"/>
        </w:rPr>
        <w:t>ства;</w:t>
      </w:r>
    </w:p>
    <w:p w14:paraId="6CCDBAA1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уметь объяснять, почему экранное время и всё изображаемое в фильме, являясь условностью, формирует у людей восприятие реального мира;</w:t>
      </w:r>
    </w:p>
    <w:p w14:paraId="2B7DA32F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иметь представление об экранных искусствах как монтаже композиционно построенных кадров;</w:t>
      </w:r>
    </w:p>
    <w:p w14:paraId="0DE9FCBF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 xml:space="preserve">знать и </w:t>
      </w:r>
      <w:r w:rsidRPr="0001550B">
        <w:rPr>
          <w:rFonts w:ascii="Times New Roman" w:hAnsi="Times New Roman"/>
          <w:color w:val="000000"/>
          <w:sz w:val="28"/>
          <w:lang w:val="ru-RU"/>
        </w:rPr>
        <w:t>объяснять, в чём состоит работа художника-постановщика и специалистов его команды художников в период подготовки и съёмки игрового фильма;</w:t>
      </w:r>
    </w:p>
    <w:p w14:paraId="6491E77A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объяснять роль видео в современной бытовой культуре;</w:t>
      </w:r>
    </w:p>
    <w:p w14:paraId="4C6A2716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иметь опыт создания видеоролика, осваивать основные этапы создан</w:t>
      </w:r>
      <w:r w:rsidRPr="0001550B">
        <w:rPr>
          <w:rFonts w:ascii="Times New Roman" w:hAnsi="Times New Roman"/>
          <w:color w:val="000000"/>
          <w:sz w:val="28"/>
          <w:lang w:val="ru-RU"/>
        </w:rPr>
        <w:t>ия видеоролика и планировать свою работу по созданию видеоролика;</w:t>
      </w:r>
    </w:p>
    <w:p w14:paraId="1F6A42D2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понимать различие задач при создании видеороликов разных жанров: видеорепортажа, игрового короткометражного фильма, социальной рекламы, анимационного фильма, музыкального клипа, документальн</w:t>
      </w:r>
      <w:r w:rsidRPr="0001550B">
        <w:rPr>
          <w:rFonts w:ascii="Times New Roman" w:hAnsi="Times New Roman"/>
          <w:color w:val="000000"/>
          <w:sz w:val="28"/>
          <w:lang w:val="ru-RU"/>
        </w:rPr>
        <w:t>ого фильма;</w:t>
      </w:r>
    </w:p>
    <w:p w14:paraId="4A92453C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иметь начальные навыки практической работы по видеомонтажу на основе соответствующих компьютерных программ;</w:t>
      </w:r>
    </w:p>
    <w:p w14:paraId="6876EB8E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иметь навык критического осмысления качества снятых роликов;</w:t>
      </w:r>
    </w:p>
    <w:p w14:paraId="3537A1D8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lastRenderedPageBreak/>
        <w:t>иметь знания по истории мультипликации и уметь приводить примеры использова</w:t>
      </w:r>
      <w:r w:rsidRPr="0001550B">
        <w:rPr>
          <w:rFonts w:ascii="Times New Roman" w:hAnsi="Times New Roman"/>
          <w:color w:val="000000"/>
          <w:sz w:val="28"/>
          <w:lang w:val="ru-RU"/>
        </w:rPr>
        <w:t>ния электронно-цифровых технологий в современном игровом кинематографе;</w:t>
      </w:r>
    </w:p>
    <w:p w14:paraId="3248AD97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иметь опыт анализа художественного образа и средств его достижения в лучших отечественных мультфильмах; осознавать многообразие подходов, поэзию и уникальность художественных образов о</w:t>
      </w:r>
      <w:r w:rsidRPr="0001550B">
        <w:rPr>
          <w:rFonts w:ascii="Times New Roman" w:hAnsi="Times New Roman"/>
          <w:color w:val="000000"/>
          <w:sz w:val="28"/>
          <w:lang w:val="ru-RU"/>
        </w:rPr>
        <w:t>течественной мультипликации;</w:t>
      </w:r>
    </w:p>
    <w:p w14:paraId="293856B1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осваивать опыт создания компьютерной анимации в выбранной технике и в соответствующей компьютерной программе;</w:t>
      </w:r>
    </w:p>
    <w:p w14:paraId="7162A029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иметь опыт совместной творческой коллективной работы по созданию анимационного фильма.</w:t>
      </w:r>
    </w:p>
    <w:p w14:paraId="6FA73941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Изобразительное искусство на т</w:t>
      </w:r>
      <w:r w:rsidRPr="0001550B">
        <w:rPr>
          <w:rFonts w:ascii="Times New Roman" w:hAnsi="Times New Roman"/>
          <w:color w:val="000000"/>
          <w:sz w:val="28"/>
          <w:lang w:val="ru-RU"/>
        </w:rPr>
        <w:t>елевидении:</w:t>
      </w:r>
    </w:p>
    <w:p w14:paraId="7D4C7642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объяснять особую роль и функции телевидения в жизни общества как экранного искусства и средства массовой информации, художественного и научного просвещения, развлечения и организации досуга;</w:t>
      </w:r>
    </w:p>
    <w:p w14:paraId="7961C7B8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знать о создателе телевидения – русском инженере Влад</w:t>
      </w:r>
      <w:r w:rsidRPr="0001550B">
        <w:rPr>
          <w:rFonts w:ascii="Times New Roman" w:hAnsi="Times New Roman"/>
          <w:color w:val="000000"/>
          <w:sz w:val="28"/>
          <w:lang w:val="ru-RU"/>
        </w:rPr>
        <w:t>имире Зворыкине;</w:t>
      </w:r>
    </w:p>
    <w:p w14:paraId="3737E6E3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осознавать роль телевидения в превращении мира в единое информационное пространство;</w:t>
      </w:r>
    </w:p>
    <w:p w14:paraId="76A174D8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иметь представление о многих направлениях деятельности и профессиях художника на телевидении;</w:t>
      </w:r>
    </w:p>
    <w:p w14:paraId="2B0C6F44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 xml:space="preserve">применять полученные знания и опыт творчества в работе </w:t>
      </w:r>
      <w:r w:rsidRPr="0001550B">
        <w:rPr>
          <w:rFonts w:ascii="Times New Roman" w:hAnsi="Times New Roman"/>
          <w:color w:val="000000"/>
          <w:sz w:val="28"/>
          <w:lang w:val="ru-RU"/>
        </w:rPr>
        <w:t>школьного телевидения и студии мультимедиа;</w:t>
      </w:r>
    </w:p>
    <w:p w14:paraId="171553A8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понимать образовательные задачи зрительской культуры и необходимость зрительских умений;</w:t>
      </w:r>
    </w:p>
    <w:p w14:paraId="2837003E" w14:textId="77777777" w:rsidR="00DB6AD4" w:rsidRPr="0001550B" w:rsidRDefault="00F8230E">
      <w:pPr>
        <w:spacing w:after="0" w:line="264" w:lineRule="auto"/>
        <w:ind w:firstLine="600"/>
        <w:jc w:val="both"/>
        <w:rPr>
          <w:lang w:val="ru-RU"/>
        </w:rPr>
      </w:pPr>
      <w:r w:rsidRPr="0001550B">
        <w:rPr>
          <w:rFonts w:ascii="Times New Roman" w:hAnsi="Times New Roman"/>
          <w:color w:val="000000"/>
          <w:sz w:val="28"/>
          <w:lang w:val="ru-RU"/>
        </w:rPr>
        <w:t>осознавать значение художественной культуры для личностного духовно-нравственного развития и самореализации, определять мес</w:t>
      </w:r>
      <w:r w:rsidRPr="0001550B">
        <w:rPr>
          <w:rFonts w:ascii="Times New Roman" w:hAnsi="Times New Roman"/>
          <w:color w:val="000000"/>
          <w:sz w:val="28"/>
          <w:lang w:val="ru-RU"/>
        </w:rPr>
        <w:t>то и роль художественной деятельности в своей жизни и в жизни общества.</w:t>
      </w:r>
    </w:p>
    <w:p w14:paraId="61110471" w14:textId="77777777" w:rsidR="00DB6AD4" w:rsidRPr="0001550B" w:rsidRDefault="00DB6AD4">
      <w:pPr>
        <w:spacing w:after="0" w:line="264" w:lineRule="auto"/>
        <w:ind w:left="120"/>
        <w:jc w:val="both"/>
        <w:rPr>
          <w:lang w:val="ru-RU"/>
        </w:rPr>
      </w:pPr>
    </w:p>
    <w:p w14:paraId="64E44C8C" w14:textId="77777777" w:rsidR="00DB6AD4" w:rsidRPr="0001550B" w:rsidRDefault="00DB6AD4">
      <w:pPr>
        <w:rPr>
          <w:lang w:val="ru-RU"/>
        </w:rPr>
        <w:sectPr w:rsidR="00DB6AD4" w:rsidRPr="0001550B">
          <w:pgSz w:w="11906" w:h="16383"/>
          <w:pgMar w:top="1134" w:right="850" w:bottom="1134" w:left="1701" w:header="720" w:footer="720" w:gutter="0"/>
          <w:cols w:space="720"/>
        </w:sectPr>
      </w:pPr>
    </w:p>
    <w:p w14:paraId="25598D79" w14:textId="77777777" w:rsidR="00DB6AD4" w:rsidRPr="0001550B" w:rsidRDefault="00F8230E">
      <w:pPr>
        <w:spacing w:after="0"/>
        <w:ind w:left="120"/>
        <w:rPr>
          <w:lang w:val="ru-RU"/>
        </w:rPr>
      </w:pPr>
      <w:bookmarkStart w:id="9" w:name="block-45414961"/>
      <w:bookmarkEnd w:id="6"/>
      <w:r w:rsidRPr="0001550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ТЕМАТИЧЕСКОЕ ПЛАНИРОВАНИЕ </w:t>
      </w:r>
    </w:p>
    <w:p w14:paraId="77952309" w14:textId="77777777" w:rsidR="00DB6AD4" w:rsidRPr="0001550B" w:rsidRDefault="00F8230E">
      <w:pPr>
        <w:spacing w:after="0"/>
        <w:ind w:left="120"/>
        <w:rPr>
          <w:lang w:val="ru-RU"/>
        </w:rPr>
      </w:pPr>
      <w:r w:rsidRPr="0001550B">
        <w:rPr>
          <w:rFonts w:ascii="Times New Roman" w:hAnsi="Times New Roman"/>
          <w:b/>
          <w:color w:val="000000"/>
          <w:sz w:val="28"/>
          <w:lang w:val="ru-RU"/>
        </w:rPr>
        <w:t xml:space="preserve"> 5 КЛАСС. МОДУЛЬ «ДЕКОРАТИВНО-ПРИКЛАДНОЕ И НАРОДНОЕ ИСКУССТВО»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DB6AD4" w14:paraId="036D1ACB" w14:textId="77777777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F6E066F" w14:textId="77777777" w:rsidR="00DB6AD4" w:rsidRDefault="00F823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AF99509" w14:textId="77777777" w:rsidR="00DB6AD4" w:rsidRDefault="00DB6AD4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3D74366" w14:textId="77777777" w:rsidR="00DB6AD4" w:rsidRDefault="00F8230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44184AF" w14:textId="77777777" w:rsidR="00DB6AD4" w:rsidRDefault="00DB6AD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08C053D" w14:textId="77777777" w:rsidR="00DB6AD4" w:rsidRDefault="00F8230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6B1E2EF" w14:textId="77777777" w:rsidR="00DB6AD4" w:rsidRDefault="00F8230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15BA246" w14:textId="77777777" w:rsidR="00DB6AD4" w:rsidRDefault="00DB6AD4">
            <w:pPr>
              <w:spacing w:after="0"/>
              <w:ind w:left="135"/>
            </w:pPr>
          </w:p>
        </w:tc>
      </w:tr>
      <w:tr w:rsidR="00DB6AD4" w14:paraId="0DFCB14C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BA99C8A" w14:textId="77777777" w:rsidR="00DB6AD4" w:rsidRDefault="00DB6AD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4E715DB" w14:textId="77777777" w:rsidR="00DB6AD4" w:rsidRDefault="00DB6AD4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303E1D1F" w14:textId="77777777" w:rsidR="00DB6AD4" w:rsidRDefault="00F8230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9EFE854" w14:textId="77777777" w:rsidR="00DB6AD4" w:rsidRDefault="00DB6AD4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63B0D5F3" w14:textId="77777777" w:rsidR="00DB6AD4" w:rsidRDefault="00F8230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20CB9A6" w14:textId="77777777" w:rsidR="00DB6AD4" w:rsidRDefault="00DB6AD4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0D3ADE23" w14:textId="77777777" w:rsidR="00DB6AD4" w:rsidRDefault="00F8230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668AD79" w14:textId="77777777" w:rsidR="00DB6AD4" w:rsidRDefault="00DB6AD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8D3BCBF" w14:textId="77777777" w:rsidR="00DB6AD4" w:rsidRDefault="00DB6AD4"/>
        </w:tc>
      </w:tr>
      <w:tr w:rsidR="00DB6AD4" w14:paraId="5785FD82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322A7625" w14:textId="77777777" w:rsidR="00DB6AD4" w:rsidRDefault="00F823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2033280" w14:textId="77777777" w:rsidR="00DB6AD4" w:rsidRDefault="00F8230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6FB50FCB" w14:textId="77777777" w:rsidR="00DB6AD4" w:rsidRDefault="00F823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102BE0E6" w14:textId="77777777" w:rsidR="00DB6AD4" w:rsidRDefault="00DB6AD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7E5F9EA8" w14:textId="77777777" w:rsidR="00DB6AD4" w:rsidRDefault="00DB6AD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3556A1B2" w14:textId="77777777" w:rsidR="00DB6AD4" w:rsidRDefault="00DB6AD4">
            <w:pPr>
              <w:spacing w:after="0"/>
              <w:ind w:left="135"/>
            </w:pPr>
          </w:p>
        </w:tc>
      </w:tr>
      <w:tr w:rsidR="00DB6AD4" w14:paraId="579D3C23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4A5B47E2" w14:textId="77777777" w:rsidR="00DB6AD4" w:rsidRDefault="00F823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AE172E8" w14:textId="77777777" w:rsidR="00DB6AD4" w:rsidRDefault="00F8230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260204E6" w14:textId="77777777" w:rsidR="00DB6AD4" w:rsidRDefault="00F823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3682C47F" w14:textId="77777777" w:rsidR="00DB6AD4" w:rsidRDefault="00DB6AD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1B906EA" w14:textId="77777777" w:rsidR="00DB6AD4" w:rsidRDefault="00DB6AD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424B237D" w14:textId="77777777" w:rsidR="00DB6AD4" w:rsidRDefault="00DB6AD4">
            <w:pPr>
              <w:spacing w:after="0"/>
              <w:ind w:left="135"/>
            </w:pPr>
          </w:p>
        </w:tc>
      </w:tr>
      <w:tr w:rsidR="00DB6AD4" w14:paraId="6A34F430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461900BA" w14:textId="77777777" w:rsidR="00DB6AD4" w:rsidRDefault="00F823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83DBCA2" w14:textId="77777777" w:rsidR="00DB6AD4" w:rsidRPr="0001550B" w:rsidRDefault="00F8230E">
            <w:pPr>
              <w:spacing w:after="0"/>
              <w:ind w:left="135"/>
              <w:rPr>
                <w:lang w:val="ru-RU"/>
              </w:rPr>
            </w:pPr>
            <w:r w:rsidRPr="0001550B">
              <w:rPr>
                <w:rFonts w:ascii="Times New Roman" w:hAnsi="Times New Roman"/>
                <w:color w:val="000000"/>
                <w:sz w:val="24"/>
                <w:lang w:val="ru-RU"/>
              </w:rPr>
              <w:t>Связь времен в народном искусстве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037A5D42" w14:textId="77777777" w:rsidR="00DB6AD4" w:rsidRDefault="00F8230E">
            <w:pPr>
              <w:spacing w:after="0"/>
              <w:ind w:left="135"/>
              <w:jc w:val="center"/>
            </w:pPr>
            <w:r w:rsidRPr="00015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08586E9E" w14:textId="77777777" w:rsidR="00DB6AD4" w:rsidRDefault="00DB6AD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43985B5F" w14:textId="77777777" w:rsidR="00DB6AD4" w:rsidRDefault="00DB6AD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46F6194A" w14:textId="77777777" w:rsidR="00DB6AD4" w:rsidRDefault="00DB6AD4">
            <w:pPr>
              <w:spacing w:after="0"/>
              <w:ind w:left="135"/>
            </w:pPr>
          </w:p>
        </w:tc>
      </w:tr>
      <w:tr w:rsidR="00DB6AD4" w14:paraId="54D24CFB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0C88BA25" w14:textId="77777777" w:rsidR="00DB6AD4" w:rsidRDefault="00F823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459D5B6" w14:textId="77777777" w:rsidR="00DB6AD4" w:rsidRDefault="00F8230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356890C4" w14:textId="77777777" w:rsidR="00DB6AD4" w:rsidRDefault="00F823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07868D8B" w14:textId="77777777" w:rsidR="00DB6AD4" w:rsidRDefault="00DB6AD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4FF0B4E8" w14:textId="77777777" w:rsidR="00DB6AD4" w:rsidRDefault="00DB6AD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605916F3" w14:textId="77777777" w:rsidR="00DB6AD4" w:rsidRDefault="00DB6AD4">
            <w:pPr>
              <w:spacing w:after="0"/>
              <w:ind w:left="135"/>
            </w:pPr>
          </w:p>
        </w:tc>
      </w:tr>
      <w:tr w:rsidR="00DB6AD4" w14:paraId="1277CDB8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22E017D2" w14:textId="77777777" w:rsidR="00DB6AD4" w:rsidRDefault="00F823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9FE9694" w14:textId="77777777" w:rsidR="00DB6AD4" w:rsidRPr="0001550B" w:rsidRDefault="00F8230E">
            <w:pPr>
              <w:spacing w:after="0"/>
              <w:ind w:left="135"/>
              <w:rPr>
                <w:lang w:val="ru-RU"/>
              </w:rPr>
            </w:pPr>
            <w:r w:rsidRPr="0001550B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искусство в современном мире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06E36397" w14:textId="77777777" w:rsidR="00DB6AD4" w:rsidRDefault="00F8230E">
            <w:pPr>
              <w:spacing w:after="0"/>
              <w:ind w:left="135"/>
              <w:jc w:val="center"/>
            </w:pPr>
            <w:r w:rsidRPr="00015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5C7057B1" w14:textId="77777777" w:rsidR="00DB6AD4" w:rsidRDefault="00DB6AD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CE11836" w14:textId="77777777" w:rsidR="00DB6AD4" w:rsidRDefault="00DB6AD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426AB392" w14:textId="77777777" w:rsidR="00DB6AD4" w:rsidRDefault="00DB6AD4">
            <w:pPr>
              <w:spacing w:after="0"/>
              <w:ind w:left="135"/>
            </w:pPr>
          </w:p>
        </w:tc>
      </w:tr>
      <w:tr w:rsidR="00DB6AD4" w14:paraId="43BF5F9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91BD1FB" w14:textId="77777777" w:rsidR="00DB6AD4" w:rsidRPr="0001550B" w:rsidRDefault="00F8230E">
            <w:pPr>
              <w:spacing w:after="0"/>
              <w:ind w:left="135"/>
              <w:rPr>
                <w:lang w:val="ru-RU"/>
              </w:rPr>
            </w:pPr>
            <w:r w:rsidRPr="0001550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5B533E42" w14:textId="77777777" w:rsidR="00DB6AD4" w:rsidRDefault="00F8230E">
            <w:pPr>
              <w:spacing w:after="0"/>
              <w:ind w:left="135"/>
              <w:jc w:val="center"/>
            </w:pPr>
            <w:r w:rsidRPr="00015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3884D09" w14:textId="77777777" w:rsidR="00DB6AD4" w:rsidRDefault="00F823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3F000AB1" w14:textId="77777777" w:rsidR="00DB6AD4" w:rsidRDefault="00F823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7FA6F985" w14:textId="77777777" w:rsidR="00DB6AD4" w:rsidRDefault="00DB6AD4"/>
        </w:tc>
      </w:tr>
    </w:tbl>
    <w:p w14:paraId="1FC43DCA" w14:textId="77777777" w:rsidR="00DB6AD4" w:rsidRDefault="00DB6AD4">
      <w:pPr>
        <w:sectPr w:rsidR="00DB6AD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6833EDB" w14:textId="77777777" w:rsidR="00DB6AD4" w:rsidRPr="0001550B" w:rsidRDefault="00F8230E">
      <w:pPr>
        <w:spacing w:after="0"/>
        <w:ind w:left="120"/>
        <w:rPr>
          <w:lang w:val="ru-RU"/>
        </w:rPr>
      </w:pPr>
      <w:r w:rsidRPr="0001550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6 КЛАСС. МОДУЛЬ «ЖИВОПИСЬ, ГРАФИКА, СКУЛЬПТУРА»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44"/>
        <w:gridCol w:w="1841"/>
        <w:gridCol w:w="1910"/>
        <w:gridCol w:w="2662"/>
      </w:tblGrid>
      <w:tr w:rsidR="00DB6AD4" w14:paraId="2900138C" w14:textId="77777777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40F348C" w14:textId="77777777" w:rsidR="00DB6AD4" w:rsidRDefault="00F823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65FA24B" w14:textId="77777777" w:rsidR="00DB6AD4" w:rsidRDefault="00DB6AD4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DE2035E" w14:textId="77777777" w:rsidR="00DB6AD4" w:rsidRDefault="00F8230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2A80B1C" w14:textId="77777777" w:rsidR="00DB6AD4" w:rsidRDefault="00DB6AD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3BF0278" w14:textId="77777777" w:rsidR="00DB6AD4" w:rsidRDefault="00F8230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1CE9282" w14:textId="77777777" w:rsidR="00DB6AD4" w:rsidRDefault="00F8230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CD741B2" w14:textId="77777777" w:rsidR="00DB6AD4" w:rsidRDefault="00DB6AD4">
            <w:pPr>
              <w:spacing w:after="0"/>
              <w:ind w:left="135"/>
            </w:pPr>
          </w:p>
        </w:tc>
      </w:tr>
      <w:tr w:rsidR="00DB6AD4" w14:paraId="1726AEDC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2FA9916" w14:textId="77777777" w:rsidR="00DB6AD4" w:rsidRDefault="00DB6AD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2CF8F72" w14:textId="77777777" w:rsidR="00DB6AD4" w:rsidRDefault="00DB6AD4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4FBEF9EF" w14:textId="77777777" w:rsidR="00DB6AD4" w:rsidRDefault="00F8230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C87176B" w14:textId="77777777" w:rsidR="00DB6AD4" w:rsidRDefault="00DB6AD4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159A5CA9" w14:textId="77777777" w:rsidR="00DB6AD4" w:rsidRDefault="00F8230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DE16B60" w14:textId="77777777" w:rsidR="00DB6AD4" w:rsidRDefault="00DB6AD4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2BE1339E" w14:textId="77777777" w:rsidR="00DB6AD4" w:rsidRDefault="00F8230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98603E5" w14:textId="77777777" w:rsidR="00DB6AD4" w:rsidRDefault="00DB6AD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5505DAE" w14:textId="77777777" w:rsidR="00DB6AD4" w:rsidRDefault="00DB6AD4"/>
        </w:tc>
      </w:tr>
      <w:tr w:rsidR="00DB6AD4" w14:paraId="1630B0BF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420EEECF" w14:textId="77777777" w:rsidR="00DB6AD4" w:rsidRDefault="00F823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1EC6094" w14:textId="77777777" w:rsidR="00DB6AD4" w:rsidRPr="0001550B" w:rsidRDefault="00F8230E">
            <w:pPr>
              <w:spacing w:after="0"/>
              <w:ind w:left="135"/>
              <w:rPr>
                <w:lang w:val="ru-RU"/>
              </w:rPr>
            </w:pPr>
            <w:r w:rsidRPr="0001550B">
              <w:rPr>
                <w:rFonts w:ascii="Times New Roman" w:hAnsi="Times New Roman"/>
                <w:color w:val="000000"/>
                <w:sz w:val="24"/>
                <w:lang w:val="ru-RU"/>
              </w:rPr>
              <w:t>Виды изобразительного искусства и основы образного языка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7441DE63" w14:textId="77777777" w:rsidR="00DB6AD4" w:rsidRDefault="00F8230E">
            <w:pPr>
              <w:spacing w:after="0"/>
              <w:ind w:left="135"/>
              <w:jc w:val="center"/>
            </w:pPr>
            <w:r w:rsidRPr="00015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1DFD66E4" w14:textId="77777777" w:rsidR="00DB6AD4" w:rsidRDefault="00DB6AD4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1D60F419" w14:textId="77777777" w:rsidR="00DB6AD4" w:rsidRDefault="00DB6AD4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2B81308F" w14:textId="77777777" w:rsidR="00DB6AD4" w:rsidRDefault="00DB6AD4">
            <w:pPr>
              <w:spacing w:after="0"/>
              <w:ind w:left="135"/>
            </w:pPr>
          </w:p>
        </w:tc>
      </w:tr>
      <w:tr w:rsidR="00DB6AD4" w14:paraId="63E51834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64F95E36" w14:textId="77777777" w:rsidR="00DB6AD4" w:rsidRDefault="00F823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DA01AC1" w14:textId="77777777" w:rsidR="00DB6AD4" w:rsidRDefault="00F8230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Натюрморт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122F2F7D" w14:textId="77777777" w:rsidR="00DB6AD4" w:rsidRDefault="00F823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373D8BED" w14:textId="77777777" w:rsidR="00DB6AD4" w:rsidRDefault="00DB6AD4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4F2DE1CE" w14:textId="77777777" w:rsidR="00DB6AD4" w:rsidRDefault="00DB6AD4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2E3C8C74" w14:textId="77777777" w:rsidR="00DB6AD4" w:rsidRDefault="00DB6AD4">
            <w:pPr>
              <w:spacing w:after="0"/>
              <w:ind w:left="135"/>
            </w:pPr>
          </w:p>
        </w:tc>
      </w:tr>
      <w:tr w:rsidR="00DB6AD4" w14:paraId="5322B0C8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66DE6977" w14:textId="77777777" w:rsidR="00DB6AD4" w:rsidRDefault="00F823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D80ED9E" w14:textId="77777777" w:rsidR="00DB6AD4" w:rsidRDefault="00F8230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Вглядываясь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Портрет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5628BC1C" w14:textId="77777777" w:rsidR="00DB6AD4" w:rsidRDefault="00F823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73C565CB" w14:textId="77777777" w:rsidR="00DB6AD4" w:rsidRDefault="00DB6AD4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76DF24F6" w14:textId="77777777" w:rsidR="00DB6AD4" w:rsidRDefault="00DB6AD4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6999FA42" w14:textId="77777777" w:rsidR="00DB6AD4" w:rsidRDefault="00DB6AD4">
            <w:pPr>
              <w:spacing w:after="0"/>
              <w:ind w:left="135"/>
            </w:pPr>
          </w:p>
        </w:tc>
      </w:tr>
      <w:tr w:rsidR="00DB6AD4" w14:paraId="41398616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74E4DDB1" w14:textId="77777777" w:rsidR="00DB6AD4" w:rsidRDefault="00F823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B19C4DE" w14:textId="77777777" w:rsidR="00DB6AD4" w:rsidRDefault="00F8230E">
            <w:pPr>
              <w:spacing w:after="0"/>
              <w:ind w:left="135"/>
            </w:pPr>
            <w:r w:rsidRPr="00015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Пространство и время в изобразительном искусстве.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Пейзаж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картина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76A22BF9" w14:textId="77777777" w:rsidR="00DB6AD4" w:rsidRDefault="00F823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467DD98E" w14:textId="77777777" w:rsidR="00DB6AD4" w:rsidRDefault="00DB6AD4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650FFE37" w14:textId="77777777" w:rsidR="00DB6AD4" w:rsidRDefault="00DB6AD4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319877D2" w14:textId="77777777" w:rsidR="00DB6AD4" w:rsidRDefault="00DB6AD4">
            <w:pPr>
              <w:spacing w:after="0"/>
              <w:ind w:left="135"/>
            </w:pPr>
          </w:p>
        </w:tc>
      </w:tr>
      <w:tr w:rsidR="00DB6AD4" w14:paraId="162FE5B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6D9C8D1" w14:textId="77777777" w:rsidR="00DB6AD4" w:rsidRPr="0001550B" w:rsidRDefault="00F8230E">
            <w:pPr>
              <w:spacing w:after="0"/>
              <w:ind w:left="135"/>
              <w:rPr>
                <w:lang w:val="ru-RU"/>
              </w:rPr>
            </w:pPr>
            <w:r w:rsidRPr="0001550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14:paraId="7BF9D70F" w14:textId="77777777" w:rsidR="00DB6AD4" w:rsidRDefault="00F8230E">
            <w:pPr>
              <w:spacing w:after="0"/>
              <w:ind w:left="135"/>
              <w:jc w:val="center"/>
            </w:pPr>
            <w:r w:rsidRPr="00015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3ABC522F" w14:textId="77777777" w:rsidR="00DB6AD4" w:rsidRDefault="00F823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65A9B91A" w14:textId="77777777" w:rsidR="00DB6AD4" w:rsidRDefault="00F823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3B2F0718" w14:textId="77777777" w:rsidR="00DB6AD4" w:rsidRDefault="00DB6AD4"/>
        </w:tc>
      </w:tr>
    </w:tbl>
    <w:p w14:paraId="468D11BF" w14:textId="77777777" w:rsidR="00DB6AD4" w:rsidRDefault="00DB6AD4">
      <w:pPr>
        <w:sectPr w:rsidR="00DB6AD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CEEABEC" w14:textId="77777777" w:rsidR="00DB6AD4" w:rsidRPr="0001550B" w:rsidRDefault="00F8230E">
      <w:pPr>
        <w:spacing w:after="0"/>
        <w:ind w:left="120"/>
        <w:rPr>
          <w:lang w:val="ru-RU"/>
        </w:rPr>
      </w:pPr>
      <w:r w:rsidRPr="0001550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7 КЛАСС. МОДУЛЬ «АРХИТЕКТУРА И ДИЗАЙН»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44"/>
        <w:gridCol w:w="1841"/>
        <w:gridCol w:w="1910"/>
        <w:gridCol w:w="2662"/>
      </w:tblGrid>
      <w:tr w:rsidR="00DB6AD4" w14:paraId="18235769" w14:textId="77777777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B4646E9" w14:textId="77777777" w:rsidR="00DB6AD4" w:rsidRDefault="00F823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21B521B" w14:textId="77777777" w:rsidR="00DB6AD4" w:rsidRDefault="00DB6AD4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D299A24" w14:textId="77777777" w:rsidR="00DB6AD4" w:rsidRDefault="00F8230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00B4A18" w14:textId="77777777" w:rsidR="00DB6AD4" w:rsidRDefault="00DB6AD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C264D96" w14:textId="77777777" w:rsidR="00DB6AD4" w:rsidRDefault="00F8230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47B6FA7" w14:textId="77777777" w:rsidR="00DB6AD4" w:rsidRDefault="00F8230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E770C65" w14:textId="77777777" w:rsidR="00DB6AD4" w:rsidRDefault="00DB6AD4">
            <w:pPr>
              <w:spacing w:after="0"/>
              <w:ind w:left="135"/>
            </w:pPr>
          </w:p>
        </w:tc>
      </w:tr>
      <w:tr w:rsidR="00DB6AD4" w14:paraId="4CE97B86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EDD0D05" w14:textId="77777777" w:rsidR="00DB6AD4" w:rsidRDefault="00DB6AD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149434C" w14:textId="77777777" w:rsidR="00DB6AD4" w:rsidRDefault="00DB6AD4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12A78338" w14:textId="77777777" w:rsidR="00DB6AD4" w:rsidRDefault="00F8230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F61AF32" w14:textId="77777777" w:rsidR="00DB6AD4" w:rsidRDefault="00DB6AD4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218ADF51" w14:textId="77777777" w:rsidR="00DB6AD4" w:rsidRDefault="00F8230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7A5EB35" w14:textId="77777777" w:rsidR="00DB6AD4" w:rsidRDefault="00DB6AD4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633D46B7" w14:textId="77777777" w:rsidR="00DB6AD4" w:rsidRDefault="00F8230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0CEBAFD" w14:textId="77777777" w:rsidR="00DB6AD4" w:rsidRDefault="00DB6AD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5E853F3" w14:textId="77777777" w:rsidR="00DB6AD4" w:rsidRDefault="00DB6AD4"/>
        </w:tc>
      </w:tr>
      <w:tr w:rsidR="00DB6AD4" w14:paraId="448D2707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3434B340" w14:textId="77777777" w:rsidR="00DB6AD4" w:rsidRDefault="00F823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4CD637B" w14:textId="77777777" w:rsidR="00DB6AD4" w:rsidRPr="0001550B" w:rsidRDefault="00F8230E">
            <w:pPr>
              <w:spacing w:after="0"/>
              <w:ind w:left="135"/>
              <w:rPr>
                <w:lang w:val="ru-RU"/>
              </w:rPr>
            </w:pPr>
            <w:r w:rsidRPr="0001550B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дизайн – конструктивные виды искусства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366E5F98" w14:textId="77777777" w:rsidR="00DB6AD4" w:rsidRDefault="00F8230E">
            <w:pPr>
              <w:spacing w:after="0"/>
              <w:ind w:left="135"/>
              <w:jc w:val="center"/>
            </w:pPr>
            <w:r w:rsidRPr="00015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43561200" w14:textId="77777777" w:rsidR="00DB6AD4" w:rsidRDefault="00DB6AD4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57FD644A" w14:textId="77777777" w:rsidR="00DB6AD4" w:rsidRDefault="00DB6AD4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2EFD4001" w14:textId="77777777" w:rsidR="00DB6AD4" w:rsidRDefault="00DB6AD4">
            <w:pPr>
              <w:spacing w:after="0"/>
              <w:ind w:left="135"/>
            </w:pPr>
          </w:p>
        </w:tc>
      </w:tr>
      <w:tr w:rsidR="00DB6AD4" w14:paraId="00645EE2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761F0803" w14:textId="77777777" w:rsidR="00DB6AD4" w:rsidRDefault="00F823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F835E71" w14:textId="77777777" w:rsidR="00DB6AD4" w:rsidRDefault="00F8230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дизайн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0DCAD891" w14:textId="77777777" w:rsidR="00DB6AD4" w:rsidRDefault="00F823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39E2D90A" w14:textId="77777777" w:rsidR="00DB6AD4" w:rsidRDefault="00DB6AD4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4EAD2E79" w14:textId="77777777" w:rsidR="00DB6AD4" w:rsidRDefault="00DB6AD4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64DCA9A0" w14:textId="77777777" w:rsidR="00DB6AD4" w:rsidRDefault="00DB6AD4">
            <w:pPr>
              <w:spacing w:after="0"/>
              <w:ind w:left="135"/>
            </w:pPr>
          </w:p>
        </w:tc>
      </w:tr>
      <w:tr w:rsidR="00DB6AD4" w14:paraId="36730503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2598ABF7" w14:textId="77777777" w:rsidR="00DB6AD4" w:rsidRDefault="00F823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D09EE7B" w14:textId="77777777" w:rsidR="00DB6AD4" w:rsidRDefault="00F8230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объемно-пространственных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композиций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310EE569" w14:textId="77777777" w:rsidR="00DB6AD4" w:rsidRDefault="00F823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2383C962" w14:textId="77777777" w:rsidR="00DB6AD4" w:rsidRDefault="00DB6AD4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11D17F15" w14:textId="77777777" w:rsidR="00DB6AD4" w:rsidRDefault="00DB6AD4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2D05113C" w14:textId="77777777" w:rsidR="00DB6AD4" w:rsidRDefault="00DB6AD4">
            <w:pPr>
              <w:spacing w:after="0"/>
              <w:ind w:left="135"/>
            </w:pPr>
          </w:p>
        </w:tc>
      </w:tr>
      <w:tr w:rsidR="00DB6AD4" w14:paraId="40DDEB21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7594123D" w14:textId="77777777" w:rsidR="00DB6AD4" w:rsidRDefault="00F823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C8C994F" w14:textId="77777777" w:rsidR="00DB6AD4" w:rsidRPr="0001550B" w:rsidRDefault="00F8230E">
            <w:pPr>
              <w:spacing w:after="0"/>
              <w:ind w:left="135"/>
              <w:rPr>
                <w:lang w:val="ru-RU"/>
              </w:rPr>
            </w:pPr>
            <w:r w:rsidRPr="0001550B">
              <w:rPr>
                <w:rFonts w:ascii="Times New Roman" w:hAnsi="Times New Roman"/>
                <w:color w:val="000000"/>
                <w:sz w:val="24"/>
                <w:lang w:val="ru-RU"/>
              </w:rPr>
              <w:t>Дизайн и архитектура как среда жизни человека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48E23BF2" w14:textId="77777777" w:rsidR="00DB6AD4" w:rsidRDefault="00F8230E">
            <w:pPr>
              <w:spacing w:after="0"/>
              <w:ind w:left="135"/>
              <w:jc w:val="center"/>
            </w:pPr>
            <w:r w:rsidRPr="00015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2A22A15C" w14:textId="77777777" w:rsidR="00DB6AD4" w:rsidRDefault="00DB6AD4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0D951639" w14:textId="77777777" w:rsidR="00DB6AD4" w:rsidRDefault="00DB6AD4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2B824D58" w14:textId="77777777" w:rsidR="00DB6AD4" w:rsidRDefault="00DB6AD4">
            <w:pPr>
              <w:spacing w:after="0"/>
              <w:ind w:left="135"/>
            </w:pPr>
          </w:p>
        </w:tc>
      </w:tr>
      <w:tr w:rsidR="00DB6AD4" w14:paraId="04713F95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1C9239BE" w14:textId="77777777" w:rsidR="00DB6AD4" w:rsidRDefault="00F823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0BDDEF4" w14:textId="77777777" w:rsidR="00DB6AD4" w:rsidRPr="0001550B" w:rsidRDefault="00F8230E">
            <w:pPr>
              <w:spacing w:after="0"/>
              <w:ind w:left="135"/>
              <w:rPr>
                <w:lang w:val="ru-RU"/>
              </w:rPr>
            </w:pPr>
            <w:r w:rsidRPr="0001550B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и индивидуальное проектирование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7F1F0191" w14:textId="77777777" w:rsidR="00DB6AD4" w:rsidRDefault="00F8230E">
            <w:pPr>
              <w:spacing w:after="0"/>
              <w:ind w:left="135"/>
              <w:jc w:val="center"/>
            </w:pPr>
            <w:r w:rsidRPr="00015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638C0A17" w14:textId="77777777" w:rsidR="00DB6AD4" w:rsidRDefault="00DB6AD4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0E6BFC49" w14:textId="77777777" w:rsidR="00DB6AD4" w:rsidRDefault="00DB6AD4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5FBA2D85" w14:textId="77777777" w:rsidR="00DB6AD4" w:rsidRDefault="00DB6AD4">
            <w:pPr>
              <w:spacing w:after="0"/>
              <w:ind w:left="135"/>
            </w:pPr>
          </w:p>
        </w:tc>
      </w:tr>
      <w:tr w:rsidR="00DB6AD4" w14:paraId="528083D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7A0D8B3" w14:textId="77777777" w:rsidR="00DB6AD4" w:rsidRPr="0001550B" w:rsidRDefault="00F8230E">
            <w:pPr>
              <w:spacing w:after="0"/>
              <w:ind w:left="135"/>
              <w:rPr>
                <w:lang w:val="ru-RU"/>
              </w:rPr>
            </w:pPr>
            <w:r w:rsidRPr="0001550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14:paraId="40A60CE4" w14:textId="77777777" w:rsidR="00DB6AD4" w:rsidRDefault="00F8230E">
            <w:pPr>
              <w:spacing w:after="0"/>
              <w:ind w:left="135"/>
              <w:jc w:val="center"/>
            </w:pPr>
            <w:r w:rsidRPr="00015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3D4953B4" w14:textId="77777777" w:rsidR="00DB6AD4" w:rsidRDefault="00F823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411D082B" w14:textId="77777777" w:rsidR="00DB6AD4" w:rsidRDefault="00F823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11CF230E" w14:textId="77777777" w:rsidR="00DB6AD4" w:rsidRDefault="00DB6AD4"/>
        </w:tc>
      </w:tr>
    </w:tbl>
    <w:p w14:paraId="274F7C78" w14:textId="77777777" w:rsidR="00DB6AD4" w:rsidRDefault="00DB6AD4">
      <w:pPr>
        <w:sectPr w:rsidR="00DB6AD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F66D080" w14:textId="77777777" w:rsidR="00DB6AD4" w:rsidRDefault="00DB6AD4">
      <w:pPr>
        <w:sectPr w:rsidR="00DB6AD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6598E3A" w14:textId="77777777" w:rsidR="00DB6AD4" w:rsidRDefault="00F8230E">
      <w:pPr>
        <w:spacing w:after="0"/>
        <w:ind w:left="120"/>
      </w:pPr>
      <w:bookmarkStart w:id="10" w:name="block-45414962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04B204BE" w14:textId="77777777" w:rsidR="00DB6AD4" w:rsidRDefault="00F8230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7"/>
        <w:gridCol w:w="4400"/>
        <w:gridCol w:w="1294"/>
        <w:gridCol w:w="1841"/>
        <w:gridCol w:w="1910"/>
        <w:gridCol w:w="1347"/>
        <w:gridCol w:w="2221"/>
      </w:tblGrid>
      <w:tr w:rsidR="00DB6AD4" w14:paraId="64DD3B17" w14:textId="77777777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C6C8CF2" w14:textId="77777777" w:rsidR="00DB6AD4" w:rsidRDefault="00F823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B67E1ED" w14:textId="77777777" w:rsidR="00DB6AD4" w:rsidRDefault="00DB6AD4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B531BE9" w14:textId="77777777" w:rsidR="00DB6AD4" w:rsidRDefault="00F8230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E62992D" w14:textId="77777777" w:rsidR="00DB6AD4" w:rsidRDefault="00DB6AD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79B43E4" w14:textId="77777777" w:rsidR="00DB6AD4" w:rsidRDefault="00F8230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A8854EC" w14:textId="77777777" w:rsidR="00DB6AD4" w:rsidRDefault="00F8230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B2ECC6F" w14:textId="77777777" w:rsidR="00DB6AD4" w:rsidRDefault="00DB6AD4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D658AFB" w14:textId="77777777" w:rsidR="00DB6AD4" w:rsidRDefault="00F8230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B916BB2" w14:textId="77777777" w:rsidR="00DB6AD4" w:rsidRDefault="00DB6AD4">
            <w:pPr>
              <w:spacing w:after="0"/>
              <w:ind w:left="135"/>
            </w:pPr>
          </w:p>
        </w:tc>
      </w:tr>
      <w:tr w:rsidR="00DB6AD4" w14:paraId="5A154E0A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630E0BD" w14:textId="77777777" w:rsidR="00DB6AD4" w:rsidRDefault="00DB6AD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C2A5E0B" w14:textId="77777777" w:rsidR="00DB6AD4" w:rsidRDefault="00DB6AD4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066AC5B" w14:textId="77777777" w:rsidR="00DB6AD4" w:rsidRDefault="00F8230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DEEE94F" w14:textId="77777777" w:rsidR="00DB6AD4" w:rsidRDefault="00DB6AD4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1797C21" w14:textId="77777777" w:rsidR="00DB6AD4" w:rsidRDefault="00F8230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C9BBE5A" w14:textId="77777777" w:rsidR="00DB6AD4" w:rsidRDefault="00DB6AD4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DE25DA8" w14:textId="77777777" w:rsidR="00DB6AD4" w:rsidRDefault="00F8230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02FEF01" w14:textId="77777777" w:rsidR="00DB6AD4" w:rsidRDefault="00DB6AD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9F0CA0F" w14:textId="77777777" w:rsidR="00DB6AD4" w:rsidRDefault="00DB6AD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5849357" w14:textId="77777777" w:rsidR="00DB6AD4" w:rsidRDefault="00DB6AD4"/>
        </w:tc>
      </w:tr>
      <w:tr w:rsidR="00DB6AD4" w14:paraId="15B7DF1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E5FC2E0" w14:textId="77777777" w:rsidR="00DB6AD4" w:rsidRDefault="00F823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AC40522" w14:textId="77777777" w:rsidR="00DB6AD4" w:rsidRPr="0001550B" w:rsidRDefault="00F8230E">
            <w:pPr>
              <w:spacing w:after="0"/>
              <w:ind w:left="135"/>
              <w:rPr>
                <w:lang w:val="ru-RU"/>
              </w:rPr>
            </w:pPr>
            <w:r w:rsidRPr="00015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Декоративно-прикладное искусство и человек: </w:t>
            </w:r>
            <w:r w:rsidRPr="0001550B">
              <w:rPr>
                <w:rFonts w:ascii="Times New Roman" w:hAnsi="Times New Roman"/>
                <w:color w:val="000000"/>
                <w:sz w:val="24"/>
                <w:lang w:val="ru-RU"/>
              </w:rPr>
              <w:t>обсуждаем многообразие прикладного искусства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D05C9A3" w14:textId="77777777" w:rsidR="00DB6AD4" w:rsidRDefault="00F8230E">
            <w:pPr>
              <w:spacing w:after="0"/>
              <w:ind w:left="135"/>
              <w:jc w:val="center"/>
            </w:pPr>
            <w:r w:rsidRPr="00015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215355A" w14:textId="77777777" w:rsidR="00DB6AD4" w:rsidRDefault="00DB6AD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2AC8DF1" w14:textId="77777777" w:rsidR="00DB6AD4" w:rsidRDefault="00DB6AD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0CE44FE" w14:textId="77777777" w:rsidR="00DB6AD4" w:rsidRDefault="00DB6AD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439BA95" w14:textId="77777777" w:rsidR="00DB6AD4" w:rsidRDefault="00DB6AD4">
            <w:pPr>
              <w:spacing w:after="0"/>
              <w:ind w:left="135"/>
            </w:pPr>
          </w:p>
        </w:tc>
      </w:tr>
      <w:tr w:rsidR="00DB6AD4" w14:paraId="22D5421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9F54918" w14:textId="77777777" w:rsidR="00DB6AD4" w:rsidRDefault="00F823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2020737" w14:textId="77777777" w:rsidR="00DB6AD4" w:rsidRPr="0001550B" w:rsidRDefault="00F8230E">
            <w:pPr>
              <w:spacing w:after="0"/>
              <w:ind w:left="135"/>
              <w:rPr>
                <w:lang w:val="ru-RU"/>
              </w:rPr>
            </w:pPr>
            <w:r w:rsidRPr="0001550B">
              <w:rPr>
                <w:rFonts w:ascii="Times New Roman" w:hAnsi="Times New Roman"/>
                <w:color w:val="000000"/>
                <w:sz w:val="24"/>
                <w:lang w:val="ru-RU"/>
              </w:rPr>
              <w:t>Древние образы в народном искусстве: выполняем рисунок или лепим узоры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2DBBF99" w14:textId="77777777" w:rsidR="00DB6AD4" w:rsidRDefault="00F8230E">
            <w:pPr>
              <w:spacing w:after="0"/>
              <w:ind w:left="135"/>
              <w:jc w:val="center"/>
            </w:pPr>
            <w:r w:rsidRPr="00015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351F24D" w14:textId="77777777" w:rsidR="00DB6AD4" w:rsidRDefault="00DB6AD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9C943C6" w14:textId="77777777" w:rsidR="00DB6AD4" w:rsidRDefault="00DB6AD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939DE90" w14:textId="77777777" w:rsidR="00DB6AD4" w:rsidRDefault="00DB6AD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C1C4023" w14:textId="77777777" w:rsidR="00DB6AD4" w:rsidRDefault="00DB6AD4">
            <w:pPr>
              <w:spacing w:after="0"/>
              <w:ind w:left="135"/>
            </w:pPr>
          </w:p>
        </w:tc>
      </w:tr>
      <w:tr w:rsidR="00DB6AD4" w14:paraId="4ABC4A9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A54B80E" w14:textId="77777777" w:rsidR="00DB6AD4" w:rsidRDefault="00F823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F25D32B" w14:textId="77777777" w:rsidR="00DB6AD4" w:rsidRPr="0001550B" w:rsidRDefault="00F8230E">
            <w:pPr>
              <w:spacing w:after="0"/>
              <w:ind w:left="135"/>
              <w:rPr>
                <w:lang w:val="ru-RU"/>
              </w:rPr>
            </w:pPr>
            <w:r w:rsidRPr="0001550B">
              <w:rPr>
                <w:rFonts w:ascii="Times New Roman" w:hAnsi="Times New Roman"/>
                <w:color w:val="000000"/>
                <w:sz w:val="24"/>
                <w:lang w:val="ru-RU"/>
              </w:rPr>
              <w:t>Убранство русской избы: выполняем фрагмент украшения избы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922E98A" w14:textId="77777777" w:rsidR="00DB6AD4" w:rsidRDefault="00F8230E">
            <w:pPr>
              <w:spacing w:after="0"/>
              <w:ind w:left="135"/>
              <w:jc w:val="center"/>
            </w:pPr>
            <w:r w:rsidRPr="00015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B6659EE" w14:textId="77777777" w:rsidR="00DB6AD4" w:rsidRDefault="00DB6AD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094D09C" w14:textId="77777777" w:rsidR="00DB6AD4" w:rsidRDefault="00DB6AD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813BFA5" w14:textId="77777777" w:rsidR="00DB6AD4" w:rsidRDefault="00DB6AD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8AC0805" w14:textId="77777777" w:rsidR="00DB6AD4" w:rsidRDefault="00DB6AD4">
            <w:pPr>
              <w:spacing w:after="0"/>
              <w:ind w:left="135"/>
            </w:pPr>
          </w:p>
        </w:tc>
      </w:tr>
      <w:tr w:rsidR="00DB6AD4" w14:paraId="74AE49C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4861AC2" w14:textId="77777777" w:rsidR="00DB6AD4" w:rsidRDefault="00F823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7BD5C25" w14:textId="77777777" w:rsidR="00DB6AD4" w:rsidRPr="0001550B" w:rsidRDefault="00F8230E">
            <w:pPr>
              <w:spacing w:after="0"/>
              <w:ind w:left="135"/>
              <w:rPr>
                <w:lang w:val="ru-RU"/>
              </w:rPr>
            </w:pPr>
            <w:r w:rsidRPr="00015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Внутренний мир русской избы: </w:t>
            </w:r>
            <w:r w:rsidRPr="0001550B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крестьянского интерьера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684BED9" w14:textId="77777777" w:rsidR="00DB6AD4" w:rsidRDefault="00F8230E">
            <w:pPr>
              <w:spacing w:after="0"/>
              <w:ind w:left="135"/>
              <w:jc w:val="center"/>
            </w:pPr>
            <w:r w:rsidRPr="00015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D9A68A5" w14:textId="77777777" w:rsidR="00DB6AD4" w:rsidRDefault="00DB6AD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7AD454D" w14:textId="77777777" w:rsidR="00DB6AD4" w:rsidRDefault="00DB6AD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D48801F" w14:textId="77777777" w:rsidR="00DB6AD4" w:rsidRDefault="00DB6AD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1682DB4" w14:textId="77777777" w:rsidR="00DB6AD4" w:rsidRDefault="00DB6AD4">
            <w:pPr>
              <w:spacing w:after="0"/>
              <w:ind w:left="135"/>
            </w:pPr>
          </w:p>
        </w:tc>
      </w:tr>
      <w:tr w:rsidR="00DB6AD4" w14:paraId="4CAF5A1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D503226" w14:textId="77777777" w:rsidR="00DB6AD4" w:rsidRDefault="00F823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8A0CF1E" w14:textId="77777777" w:rsidR="00DB6AD4" w:rsidRPr="0001550B" w:rsidRDefault="00F8230E">
            <w:pPr>
              <w:spacing w:after="0"/>
              <w:ind w:left="135"/>
              <w:rPr>
                <w:lang w:val="ru-RU"/>
              </w:rPr>
            </w:pPr>
            <w:r w:rsidRPr="0001550B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и декор предметов народного быта: выполняем эскиз формы прялки или посуды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C36A0A4" w14:textId="77777777" w:rsidR="00DB6AD4" w:rsidRDefault="00F8230E">
            <w:pPr>
              <w:spacing w:after="0"/>
              <w:ind w:left="135"/>
              <w:jc w:val="center"/>
            </w:pPr>
            <w:r w:rsidRPr="00015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6BD9F40" w14:textId="77777777" w:rsidR="00DB6AD4" w:rsidRDefault="00DB6AD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39334D7" w14:textId="77777777" w:rsidR="00DB6AD4" w:rsidRDefault="00DB6AD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15EE6BD" w14:textId="77777777" w:rsidR="00DB6AD4" w:rsidRDefault="00DB6AD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0C690D7" w14:textId="77777777" w:rsidR="00DB6AD4" w:rsidRDefault="00DB6AD4">
            <w:pPr>
              <w:spacing w:after="0"/>
              <w:ind w:left="135"/>
            </w:pPr>
          </w:p>
        </w:tc>
      </w:tr>
      <w:tr w:rsidR="00DB6AD4" w14:paraId="6DBA468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E1F8BAA" w14:textId="77777777" w:rsidR="00DB6AD4" w:rsidRDefault="00F823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B3DEB8D" w14:textId="77777777" w:rsidR="00DB6AD4" w:rsidRPr="0001550B" w:rsidRDefault="00F8230E">
            <w:pPr>
              <w:spacing w:after="0"/>
              <w:ind w:left="135"/>
              <w:rPr>
                <w:lang w:val="ru-RU"/>
              </w:rPr>
            </w:pPr>
            <w:r w:rsidRPr="0001550B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и декор предметов народного быта (продолжение): выполняем роспись эскиза прялки или посуды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1823E31" w14:textId="77777777" w:rsidR="00DB6AD4" w:rsidRDefault="00F8230E">
            <w:pPr>
              <w:spacing w:after="0"/>
              <w:ind w:left="135"/>
              <w:jc w:val="center"/>
            </w:pPr>
            <w:r w:rsidRPr="00015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C989997" w14:textId="77777777" w:rsidR="00DB6AD4" w:rsidRDefault="00DB6AD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549341C" w14:textId="77777777" w:rsidR="00DB6AD4" w:rsidRDefault="00DB6AD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460F28F" w14:textId="77777777" w:rsidR="00DB6AD4" w:rsidRDefault="00DB6AD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646305E" w14:textId="77777777" w:rsidR="00DB6AD4" w:rsidRDefault="00DB6AD4">
            <w:pPr>
              <w:spacing w:after="0"/>
              <w:ind w:left="135"/>
            </w:pPr>
          </w:p>
        </w:tc>
      </w:tr>
      <w:tr w:rsidR="00DB6AD4" w14:paraId="4DFBE79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E2FEA8E" w14:textId="77777777" w:rsidR="00DB6AD4" w:rsidRDefault="00F823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F4610D8" w14:textId="77777777" w:rsidR="00DB6AD4" w:rsidRPr="0001550B" w:rsidRDefault="00F8230E">
            <w:pPr>
              <w:spacing w:after="0"/>
              <w:ind w:left="135"/>
              <w:rPr>
                <w:lang w:val="ru-RU"/>
              </w:rPr>
            </w:pPr>
            <w:r w:rsidRPr="0001550B">
              <w:rPr>
                <w:rFonts w:ascii="Times New Roman" w:hAnsi="Times New Roman"/>
                <w:color w:val="000000"/>
                <w:sz w:val="24"/>
                <w:lang w:val="ru-RU"/>
              </w:rPr>
              <w:t>Русская народная вышивка: выполняем эскиз орнамента вышивки полотенца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E00FE58" w14:textId="77777777" w:rsidR="00DB6AD4" w:rsidRDefault="00F8230E">
            <w:pPr>
              <w:spacing w:after="0"/>
              <w:ind w:left="135"/>
              <w:jc w:val="center"/>
            </w:pPr>
            <w:r w:rsidRPr="00015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72A4191" w14:textId="77777777" w:rsidR="00DB6AD4" w:rsidRDefault="00DB6AD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B226272" w14:textId="77777777" w:rsidR="00DB6AD4" w:rsidRDefault="00DB6AD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127722C" w14:textId="77777777" w:rsidR="00DB6AD4" w:rsidRDefault="00DB6AD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153FC1E" w14:textId="77777777" w:rsidR="00DB6AD4" w:rsidRDefault="00DB6AD4">
            <w:pPr>
              <w:spacing w:after="0"/>
              <w:ind w:left="135"/>
            </w:pPr>
          </w:p>
        </w:tc>
      </w:tr>
      <w:tr w:rsidR="00DB6AD4" w14:paraId="08F4339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3F0336B" w14:textId="77777777" w:rsidR="00DB6AD4" w:rsidRDefault="00F823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0F1661D" w14:textId="77777777" w:rsidR="00DB6AD4" w:rsidRPr="0001550B" w:rsidRDefault="00F8230E">
            <w:pPr>
              <w:spacing w:after="0"/>
              <w:ind w:left="135"/>
              <w:rPr>
                <w:lang w:val="ru-RU"/>
              </w:rPr>
            </w:pPr>
            <w:r w:rsidRPr="00015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Народный праздничный костюм: выполняем эскиз народного праздничного костюма северных или </w:t>
            </w:r>
            <w:r w:rsidRPr="0001550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южных районов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7E74300" w14:textId="77777777" w:rsidR="00DB6AD4" w:rsidRDefault="00F8230E">
            <w:pPr>
              <w:spacing w:after="0"/>
              <w:ind w:left="135"/>
              <w:jc w:val="center"/>
            </w:pPr>
            <w:r w:rsidRPr="0001550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E021005" w14:textId="77777777" w:rsidR="00DB6AD4" w:rsidRDefault="00DB6AD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02D726C" w14:textId="77777777" w:rsidR="00DB6AD4" w:rsidRDefault="00DB6AD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A8B7493" w14:textId="77777777" w:rsidR="00DB6AD4" w:rsidRDefault="00DB6AD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303EEFD" w14:textId="77777777" w:rsidR="00DB6AD4" w:rsidRDefault="00DB6AD4">
            <w:pPr>
              <w:spacing w:after="0"/>
              <w:ind w:left="135"/>
            </w:pPr>
          </w:p>
        </w:tc>
      </w:tr>
      <w:tr w:rsidR="00DB6AD4" w14:paraId="265B7AC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B6C9707" w14:textId="77777777" w:rsidR="00DB6AD4" w:rsidRDefault="00F823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FEAB997" w14:textId="77777777" w:rsidR="00DB6AD4" w:rsidRPr="0001550B" w:rsidRDefault="00F8230E">
            <w:pPr>
              <w:spacing w:after="0"/>
              <w:ind w:left="135"/>
              <w:rPr>
                <w:lang w:val="ru-RU"/>
              </w:rPr>
            </w:pPr>
            <w:r w:rsidRPr="00015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Народный праздничный костюм </w:t>
            </w:r>
            <w:r w:rsidRPr="00015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(продолжение): выполняем </w:t>
            </w:r>
            <w:proofErr w:type="spellStart"/>
            <w:r w:rsidRPr="0001550B">
              <w:rPr>
                <w:rFonts w:ascii="Times New Roman" w:hAnsi="Times New Roman"/>
                <w:color w:val="000000"/>
                <w:sz w:val="24"/>
                <w:lang w:val="ru-RU"/>
              </w:rPr>
              <w:t>орнаментализацию</w:t>
            </w:r>
            <w:proofErr w:type="spellEnd"/>
            <w:r w:rsidRPr="00015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народного праздничного костюма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ADEABB9" w14:textId="77777777" w:rsidR="00DB6AD4" w:rsidRDefault="00F8230E">
            <w:pPr>
              <w:spacing w:after="0"/>
              <w:ind w:left="135"/>
              <w:jc w:val="center"/>
            </w:pPr>
            <w:r w:rsidRPr="00015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B6EB831" w14:textId="77777777" w:rsidR="00DB6AD4" w:rsidRDefault="00DB6AD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19CFD6D" w14:textId="77777777" w:rsidR="00DB6AD4" w:rsidRDefault="00DB6AD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EB31F55" w14:textId="77777777" w:rsidR="00DB6AD4" w:rsidRDefault="00DB6AD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8C5C677" w14:textId="77777777" w:rsidR="00DB6AD4" w:rsidRDefault="00DB6AD4">
            <w:pPr>
              <w:spacing w:after="0"/>
              <w:ind w:left="135"/>
            </w:pPr>
          </w:p>
        </w:tc>
      </w:tr>
      <w:tr w:rsidR="00DB6AD4" w14:paraId="0D417D3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E810872" w14:textId="77777777" w:rsidR="00DB6AD4" w:rsidRDefault="00F823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72DB815" w14:textId="77777777" w:rsidR="00DB6AD4" w:rsidRPr="0001550B" w:rsidRDefault="00F8230E">
            <w:pPr>
              <w:spacing w:after="0"/>
              <w:ind w:left="135"/>
              <w:rPr>
                <w:lang w:val="ru-RU"/>
              </w:rPr>
            </w:pPr>
            <w:r w:rsidRPr="0001550B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праздничные обряды: проводим конкурсы, ролевые и интерактивные игры или квесты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FFBE017" w14:textId="77777777" w:rsidR="00DB6AD4" w:rsidRDefault="00F8230E">
            <w:pPr>
              <w:spacing w:after="0"/>
              <w:ind w:left="135"/>
              <w:jc w:val="center"/>
            </w:pPr>
            <w:r w:rsidRPr="00015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CD07965" w14:textId="77777777" w:rsidR="00DB6AD4" w:rsidRDefault="00DB6AD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4CDE384" w14:textId="77777777" w:rsidR="00DB6AD4" w:rsidRDefault="00DB6AD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99E3844" w14:textId="77777777" w:rsidR="00DB6AD4" w:rsidRDefault="00DB6AD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5E13F2D" w14:textId="77777777" w:rsidR="00DB6AD4" w:rsidRDefault="00DB6AD4">
            <w:pPr>
              <w:spacing w:after="0"/>
              <w:ind w:left="135"/>
            </w:pPr>
          </w:p>
        </w:tc>
      </w:tr>
      <w:tr w:rsidR="00DB6AD4" w14:paraId="27EC640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46D4E9F" w14:textId="77777777" w:rsidR="00DB6AD4" w:rsidRDefault="00F823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06DE09D" w14:textId="77777777" w:rsidR="00DB6AD4" w:rsidRPr="0001550B" w:rsidRDefault="00F8230E">
            <w:pPr>
              <w:spacing w:after="0"/>
              <w:ind w:left="135"/>
              <w:rPr>
                <w:lang w:val="ru-RU"/>
              </w:rPr>
            </w:pPr>
            <w:r w:rsidRPr="00015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Древние образы в современных народных игрушках: создаем </w:t>
            </w:r>
            <w:r w:rsidRPr="0001550B">
              <w:rPr>
                <w:rFonts w:ascii="Times New Roman" w:hAnsi="Times New Roman"/>
                <w:color w:val="000000"/>
                <w:sz w:val="24"/>
                <w:lang w:val="ru-RU"/>
              </w:rPr>
              <w:t>пластическую форму игрушки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24E9903" w14:textId="77777777" w:rsidR="00DB6AD4" w:rsidRDefault="00F8230E">
            <w:pPr>
              <w:spacing w:after="0"/>
              <w:ind w:left="135"/>
              <w:jc w:val="center"/>
            </w:pPr>
            <w:r w:rsidRPr="00015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C50E7D8" w14:textId="77777777" w:rsidR="00DB6AD4" w:rsidRDefault="00DB6AD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6DB4EEA" w14:textId="77777777" w:rsidR="00DB6AD4" w:rsidRDefault="00DB6AD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66F542D" w14:textId="77777777" w:rsidR="00DB6AD4" w:rsidRDefault="00DB6AD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7FD3523" w14:textId="77777777" w:rsidR="00DB6AD4" w:rsidRDefault="00DB6AD4">
            <w:pPr>
              <w:spacing w:after="0"/>
              <w:ind w:left="135"/>
            </w:pPr>
          </w:p>
        </w:tc>
      </w:tr>
      <w:tr w:rsidR="00DB6AD4" w14:paraId="1C6A926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2C6DC27" w14:textId="77777777" w:rsidR="00DB6AD4" w:rsidRDefault="00F823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1F89C10" w14:textId="77777777" w:rsidR="00DB6AD4" w:rsidRPr="0001550B" w:rsidRDefault="00F8230E">
            <w:pPr>
              <w:spacing w:after="0"/>
              <w:ind w:left="135"/>
              <w:rPr>
                <w:lang w:val="ru-RU"/>
              </w:rPr>
            </w:pPr>
            <w:r w:rsidRPr="0001550B">
              <w:rPr>
                <w:rFonts w:ascii="Times New Roman" w:hAnsi="Times New Roman"/>
                <w:color w:val="000000"/>
                <w:sz w:val="24"/>
                <w:lang w:val="ru-RU"/>
              </w:rPr>
              <w:t>Древние образы в современных народных игрушках (продолжение): выполняем роспись игрушки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987C7C4" w14:textId="77777777" w:rsidR="00DB6AD4" w:rsidRDefault="00F8230E">
            <w:pPr>
              <w:spacing w:after="0"/>
              <w:ind w:left="135"/>
              <w:jc w:val="center"/>
            </w:pPr>
            <w:r w:rsidRPr="00015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907554A" w14:textId="77777777" w:rsidR="00DB6AD4" w:rsidRDefault="00DB6AD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95FBC5D" w14:textId="77777777" w:rsidR="00DB6AD4" w:rsidRDefault="00DB6AD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8CA3CBD" w14:textId="77777777" w:rsidR="00DB6AD4" w:rsidRDefault="00DB6AD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188E94A" w14:textId="77777777" w:rsidR="00DB6AD4" w:rsidRDefault="00DB6AD4">
            <w:pPr>
              <w:spacing w:after="0"/>
              <w:ind w:left="135"/>
            </w:pPr>
          </w:p>
        </w:tc>
      </w:tr>
      <w:tr w:rsidR="00DB6AD4" w14:paraId="5C4D5A7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F803192" w14:textId="77777777" w:rsidR="00DB6AD4" w:rsidRDefault="00F823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3FA7CF1" w14:textId="77777777" w:rsidR="00DB6AD4" w:rsidRPr="0001550B" w:rsidRDefault="00F8230E">
            <w:pPr>
              <w:spacing w:after="0"/>
              <w:ind w:left="135"/>
              <w:rPr>
                <w:lang w:val="ru-RU"/>
              </w:rPr>
            </w:pPr>
            <w:r w:rsidRPr="0001550B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Гжели: осваиваем приемы росписи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B97E74B" w14:textId="77777777" w:rsidR="00DB6AD4" w:rsidRDefault="00F8230E">
            <w:pPr>
              <w:spacing w:after="0"/>
              <w:ind w:left="135"/>
              <w:jc w:val="center"/>
            </w:pPr>
            <w:r w:rsidRPr="00015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D90F57E" w14:textId="77777777" w:rsidR="00DB6AD4" w:rsidRDefault="00DB6AD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D26ED64" w14:textId="77777777" w:rsidR="00DB6AD4" w:rsidRDefault="00DB6AD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96DF0AB" w14:textId="77777777" w:rsidR="00DB6AD4" w:rsidRDefault="00DB6AD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9B693B5" w14:textId="77777777" w:rsidR="00DB6AD4" w:rsidRDefault="00DB6AD4">
            <w:pPr>
              <w:spacing w:after="0"/>
              <w:ind w:left="135"/>
            </w:pPr>
          </w:p>
        </w:tc>
      </w:tr>
      <w:tr w:rsidR="00DB6AD4" w14:paraId="734B28B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E93C37F" w14:textId="77777777" w:rsidR="00DB6AD4" w:rsidRDefault="00F823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5BFB12F" w14:textId="77777777" w:rsidR="00DB6AD4" w:rsidRPr="0001550B" w:rsidRDefault="00F8230E">
            <w:pPr>
              <w:spacing w:after="0"/>
              <w:ind w:left="135"/>
              <w:rPr>
                <w:lang w:val="ru-RU"/>
              </w:rPr>
            </w:pPr>
            <w:r w:rsidRPr="0001550B">
              <w:rPr>
                <w:rFonts w:ascii="Times New Roman" w:hAnsi="Times New Roman"/>
                <w:color w:val="000000"/>
                <w:sz w:val="24"/>
                <w:lang w:val="ru-RU"/>
              </w:rPr>
              <w:t>Городецкая роспись: выполняем творческие работы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5FD2DF1" w14:textId="77777777" w:rsidR="00DB6AD4" w:rsidRDefault="00F8230E">
            <w:pPr>
              <w:spacing w:after="0"/>
              <w:ind w:left="135"/>
              <w:jc w:val="center"/>
            </w:pPr>
            <w:r w:rsidRPr="00015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CD85689" w14:textId="77777777" w:rsidR="00DB6AD4" w:rsidRDefault="00DB6AD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27C9365" w14:textId="77777777" w:rsidR="00DB6AD4" w:rsidRDefault="00DB6AD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02F6A6C" w14:textId="77777777" w:rsidR="00DB6AD4" w:rsidRDefault="00DB6AD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6129E2E" w14:textId="77777777" w:rsidR="00DB6AD4" w:rsidRDefault="00DB6AD4">
            <w:pPr>
              <w:spacing w:after="0"/>
              <w:ind w:left="135"/>
            </w:pPr>
          </w:p>
        </w:tc>
      </w:tr>
      <w:tr w:rsidR="00DB6AD4" w14:paraId="76E62CD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566FFA7" w14:textId="77777777" w:rsidR="00DB6AD4" w:rsidRDefault="00F823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B6A829B" w14:textId="77777777" w:rsidR="00DB6AD4" w:rsidRDefault="00F8230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Золотая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Хохлома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выполняем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роспись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0216573" w14:textId="77777777" w:rsidR="00DB6AD4" w:rsidRDefault="00F823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C3DD168" w14:textId="77777777" w:rsidR="00DB6AD4" w:rsidRDefault="00DB6AD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A975A72" w14:textId="77777777" w:rsidR="00DB6AD4" w:rsidRDefault="00DB6AD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B75B530" w14:textId="77777777" w:rsidR="00DB6AD4" w:rsidRDefault="00DB6AD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DB4A9E2" w14:textId="77777777" w:rsidR="00DB6AD4" w:rsidRDefault="00DB6AD4">
            <w:pPr>
              <w:spacing w:after="0"/>
              <w:ind w:left="135"/>
            </w:pPr>
          </w:p>
        </w:tc>
      </w:tr>
      <w:tr w:rsidR="00DB6AD4" w14:paraId="0775605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7527FCD" w14:textId="77777777" w:rsidR="00DB6AD4" w:rsidRDefault="00F823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2FDE411" w14:textId="77777777" w:rsidR="00DB6AD4" w:rsidRPr="0001550B" w:rsidRDefault="00F8230E">
            <w:pPr>
              <w:spacing w:after="0"/>
              <w:ind w:left="135"/>
              <w:rPr>
                <w:lang w:val="ru-RU"/>
              </w:rPr>
            </w:pPr>
            <w:r w:rsidRPr="00015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 </w:t>
            </w:r>
            <w:proofErr w:type="spellStart"/>
            <w:r w:rsidRPr="0001550B">
              <w:rPr>
                <w:rFonts w:ascii="Times New Roman" w:hAnsi="Times New Roman"/>
                <w:color w:val="000000"/>
                <w:sz w:val="24"/>
                <w:lang w:val="ru-RU"/>
              </w:rPr>
              <w:t>Жостова</w:t>
            </w:r>
            <w:proofErr w:type="spellEnd"/>
            <w:r w:rsidRPr="0001550B">
              <w:rPr>
                <w:rFonts w:ascii="Times New Roman" w:hAnsi="Times New Roman"/>
                <w:color w:val="000000"/>
                <w:sz w:val="24"/>
                <w:lang w:val="ru-RU"/>
              </w:rPr>
              <w:t>: выполняем аппликацию фрагмента росписи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1233F1C" w14:textId="77777777" w:rsidR="00DB6AD4" w:rsidRDefault="00F8230E">
            <w:pPr>
              <w:spacing w:after="0"/>
              <w:ind w:left="135"/>
              <w:jc w:val="center"/>
            </w:pPr>
            <w:r w:rsidRPr="00015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038F455" w14:textId="77777777" w:rsidR="00DB6AD4" w:rsidRDefault="00DB6AD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4022E95" w14:textId="77777777" w:rsidR="00DB6AD4" w:rsidRDefault="00DB6AD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2C1CB77" w14:textId="77777777" w:rsidR="00DB6AD4" w:rsidRDefault="00DB6AD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FA77D0D" w14:textId="77777777" w:rsidR="00DB6AD4" w:rsidRDefault="00DB6AD4">
            <w:pPr>
              <w:spacing w:after="0"/>
              <w:ind w:left="135"/>
            </w:pPr>
          </w:p>
        </w:tc>
      </w:tr>
      <w:tr w:rsidR="00DB6AD4" w14:paraId="06F7B3C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CFDFD4A" w14:textId="77777777" w:rsidR="00DB6AD4" w:rsidRDefault="00F823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6EADA3E" w14:textId="77777777" w:rsidR="00DB6AD4" w:rsidRPr="0001550B" w:rsidRDefault="00F8230E">
            <w:pPr>
              <w:spacing w:after="0"/>
              <w:ind w:left="135"/>
              <w:rPr>
                <w:lang w:val="ru-RU"/>
              </w:rPr>
            </w:pPr>
            <w:r w:rsidRPr="0001550B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лаковой живописи (Федоскино, Палех, Мстера, Холуй): выполняем творческие работы по мотивам произведений лаковой живописи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AC37EFA" w14:textId="77777777" w:rsidR="00DB6AD4" w:rsidRDefault="00F8230E">
            <w:pPr>
              <w:spacing w:after="0"/>
              <w:ind w:left="135"/>
              <w:jc w:val="center"/>
            </w:pPr>
            <w:r w:rsidRPr="00015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8EAF970" w14:textId="77777777" w:rsidR="00DB6AD4" w:rsidRDefault="00DB6AD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9701581" w14:textId="77777777" w:rsidR="00DB6AD4" w:rsidRDefault="00DB6AD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BF5CB35" w14:textId="77777777" w:rsidR="00DB6AD4" w:rsidRDefault="00DB6AD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F8185D2" w14:textId="77777777" w:rsidR="00DB6AD4" w:rsidRDefault="00DB6AD4">
            <w:pPr>
              <w:spacing w:after="0"/>
              <w:ind w:left="135"/>
            </w:pPr>
          </w:p>
        </w:tc>
      </w:tr>
      <w:tr w:rsidR="00DB6AD4" w14:paraId="17747B4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7B81DF3" w14:textId="77777777" w:rsidR="00DB6AD4" w:rsidRDefault="00F823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D61D283" w14:textId="77777777" w:rsidR="00DB6AD4" w:rsidRPr="0001550B" w:rsidRDefault="00F8230E">
            <w:pPr>
              <w:spacing w:after="0"/>
              <w:ind w:left="135"/>
              <w:rPr>
                <w:lang w:val="ru-RU"/>
              </w:rPr>
            </w:pPr>
            <w:r w:rsidRPr="00015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Щепа. Роспись по лубу и дереву. Тиснение и резьба по бересте: </w:t>
            </w:r>
            <w:r w:rsidRPr="0001550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выполняем творческую работу по мотивам мезенской росписи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CD5C042" w14:textId="77777777" w:rsidR="00DB6AD4" w:rsidRDefault="00F8230E">
            <w:pPr>
              <w:spacing w:after="0"/>
              <w:ind w:left="135"/>
              <w:jc w:val="center"/>
            </w:pPr>
            <w:r w:rsidRPr="0001550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F3D878E" w14:textId="77777777" w:rsidR="00DB6AD4" w:rsidRDefault="00DB6AD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6863BC9" w14:textId="77777777" w:rsidR="00DB6AD4" w:rsidRDefault="00DB6AD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6B068C2" w14:textId="77777777" w:rsidR="00DB6AD4" w:rsidRDefault="00DB6AD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8AFB30B" w14:textId="77777777" w:rsidR="00DB6AD4" w:rsidRDefault="00DB6AD4">
            <w:pPr>
              <w:spacing w:after="0"/>
              <w:ind w:left="135"/>
            </w:pPr>
          </w:p>
        </w:tc>
      </w:tr>
      <w:tr w:rsidR="00DB6AD4" w14:paraId="5A28A7E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AAAE554" w14:textId="77777777" w:rsidR="00DB6AD4" w:rsidRDefault="00F823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92CB5BC" w14:textId="77777777" w:rsidR="00DB6AD4" w:rsidRPr="0001550B" w:rsidRDefault="00F8230E">
            <w:pPr>
              <w:spacing w:after="0"/>
              <w:ind w:left="135"/>
              <w:rPr>
                <w:lang w:val="ru-RU"/>
              </w:rPr>
            </w:pPr>
            <w:r w:rsidRPr="0001550B">
              <w:rPr>
                <w:rFonts w:ascii="Times New Roman" w:hAnsi="Times New Roman"/>
                <w:color w:val="000000"/>
                <w:sz w:val="24"/>
                <w:lang w:val="ru-RU"/>
              </w:rPr>
              <w:t>Роль народных художественных промыслов в современной жизни: конкурс поисковых групп и экспертов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344CE8F" w14:textId="77777777" w:rsidR="00DB6AD4" w:rsidRDefault="00F8230E">
            <w:pPr>
              <w:spacing w:after="0"/>
              <w:ind w:left="135"/>
              <w:jc w:val="center"/>
            </w:pPr>
            <w:r w:rsidRPr="00015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1B4EE96" w14:textId="77777777" w:rsidR="00DB6AD4" w:rsidRDefault="00DB6AD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531B189" w14:textId="77777777" w:rsidR="00DB6AD4" w:rsidRDefault="00DB6AD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E74925B" w14:textId="77777777" w:rsidR="00DB6AD4" w:rsidRDefault="00DB6AD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91F8B1D" w14:textId="77777777" w:rsidR="00DB6AD4" w:rsidRDefault="00DB6AD4">
            <w:pPr>
              <w:spacing w:after="0"/>
              <w:ind w:left="135"/>
            </w:pPr>
          </w:p>
        </w:tc>
      </w:tr>
      <w:tr w:rsidR="00DB6AD4" w14:paraId="473E877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4BF51D7" w14:textId="77777777" w:rsidR="00DB6AD4" w:rsidRDefault="00F823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AB39307" w14:textId="77777777" w:rsidR="00DB6AD4" w:rsidRPr="0001550B" w:rsidRDefault="00F8230E">
            <w:pPr>
              <w:spacing w:after="0"/>
              <w:ind w:left="135"/>
              <w:rPr>
                <w:lang w:val="ru-RU"/>
              </w:rPr>
            </w:pPr>
            <w:r w:rsidRPr="00015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Зачем </w:t>
            </w:r>
            <w:r w:rsidRPr="0001550B">
              <w:rPr>
                <w:rFonts w:ascii="Times New Roman" w:hAnsi="Times New Roman"/>
                <w:color w:val="000000"/>
                <w:sz w:val="24"/>
                <w:lang w:val="ru-RU"/>
              </w:rPr>
              <w:t>людям украшения: социальная роль декоративного искусства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61C38EC" w14:textId="77777777" w:rsidR="00DB6AD4" w:rsidRDefault="00F8230E">
            <w:pPr>
              <w:spacing w:after="0"/>
              <w:ind w:left="135"/>
              <w:jc w:val="center"/>
            </w:pPr>
            <w:r w:rsidRPr="00015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3C0BD95" w14:textId="77777777" w:rsidR="00DB6AD4" w:rsidRDefault="00DB6AD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435BCBF" w14:textId="77777777" w:rsidR="00DB6AD4" w:rsidRDefault="00DB6AD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C96A708" w14:textId="77777777" w:rsidR="00DB6AD4" w:rsidRDefault="00DB6AD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A92A7DC" w14:textId="77777777" w:rsidR="00DB6AD4" w:rsidRDefault="00DB6AD4">
            <w:pPr>
              <w:spacing w:after="0"/>
              <w:ind w:left="135"/>
            </w:pPr>
          </w:p>
        </w:tc>
      </w:tr>
      <w:tr w:rsidR="00DB6AD4" w14:paraId="0E4B202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4E02405" w14:textId="77777777" w:rsidR="00DB6AD4" w:rsidRDefault="00F823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5D29F58" w14:textId="77777777" w:rsidR="00DB6AD4" w:rsidRPr="0001550B" w:rsidRDefault="00F8230E">
            <w:pPr>
              <w:spacing w:after="0"/>
              <w:ind w:left="135"/>
              <w:rPr>
                <w:lang w:val="ru-RU"/>
              </w:rPr>
            </w:pPr>
            <w:r w:rsidRPr="0001550B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декоративного искусства в жизни древнего общества. Древний Египет: выполняем эскизы на темы «Алебастровая ваза», «Ювелирные украшения», «Маска фараона»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C37D067" w14:textId="77777777" w:rsidR="00DB6AD4" w:rsidRDefault="00F8230E">
            <w:pPr>
              <w:spacing w:after="0"/>
              <w:ind w:left="135"/>
              <w:jc w:val="center"/>
            </w:pPr>
            <w:r w:rsidRPr="00015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442ECA9" w14:textId="77777777" w:rsidR="00DB6AD4" w:rsidRDefault="00DB6AD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67E0926" w14:textId="77777777" w:rsidR="00DB6AD4" w:rsidRDefault="00DB6AD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C31FD60" w14:textId="77777777" w:rsidR="00DB6AD4" w:rsidRDefault="00DB6AD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4D22E69" w14:textId="77777777" w:rsidR="00DB6AD4" w:rsidRDefault="00DB6AD4">
            <w:pPr>
              <w:spacing w:after="0"/>
              <w:ind w:left="135"/>
            </w:pPr>
          </w:p>
        </w:tc>
      </w:tr>
      <w:tr w:rsidR="00DB6AD4" w14:paraId="35D50E2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31D3FDF" w14:textId="77777777" w:rsidR="00DB6AD4" w:rsidRDefault="00F823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42847B2" w14:textId="77777777" w:rsidR="00DB6AD4" w:rsidRPr="0001550B" w:rsidRDefault="00F8230E">
            <w:pPr>
              <w:spacing w:after="0"/>
              <w:ind w:left="135"/>
              <w:rPr>
                <w:lang w:val="ru-RU"/>
              </w:rPr>
            </w:pPr>
            <w:r w:rsidRPr="00015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</w:t>
            </w:r>
            <w:r w:rsidRPr="0001550B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декоративного искусства в жизни древнего общества. Древний Египет (продолжение). Завершение работы по темам «Алебастровая ваза», «Ювелирные украшения», «Маска фараона»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85350E7" w14:textId="77777777" w:rsidR="00DB6AD4" w:rsidRDefault="00F8230E">
            <w:pPr>
              <w:spacing w:after="0"/>
              <w:ind w:left="135"/>
              <w:jc w:val="center"/>
            </w:pPr>
            <w:r w:rsidRPr="00015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F539493" w14:textId="77777777" w:rsidR="00DB6AD4" w:rsidRDefault="00DB6AD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4777909" w14:textId="77777777" w:rsidR="00DB6AD4" w:rsidRDefault="00DB6AD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66B197F" w14:textId="77777777" w:rsidR="00DB6AD4" w:rsidRDefault="00DB6AD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5BE0511" w14:textId="77777777" w:rsidR="00DB6AD4" w:rsidRDefault="00DB6AD4">
            <w:pPr>
              <w:spacing w:after="0"/>
              <w:ind w:left="135"/>
            </w:pPr>
          </w:p>
        </w:tc>
      </w:tr>
      <w:tr w:rsidR="00DB6AD4" w14:paraId="78379ED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98DCC9B" w14:textId="77777777" w:rsidR="00DB6AD4" w:rsidRDefault="00F823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FEF449A" w14:textId="77777777" w:rsidR="00DB6AD4" w:rsidRPr="0001550B" w:rsidRDefault="00F8230E">
            <w:pPr>
              <w:spacing w:after="0"/>
              <w:ind w:left="135"/>
              <w:rPr>
                <w:lang w:val="ru-RU"/>
              </w:rPr>
            </w:pPr>
            <w:r w:rsidRPr="00015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Одежда говорит о человеке: выполняем коллективную работу «Бал во </w:t>
            </w:r>
            <w:r w:rsidRPr="0001550B">
              <w:rPr>
                <w:rFonts w:ascii="Times New Roman" w:hAnsi="Times New Roman"/>
                <w:color w:val="000000"/>
                <w:sz w:val="24"/>
                <w:lang w:val="ru-RU"/>
              </w:rPr>
              <w:t>дворце» (интерьер)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927B02B" w14:textId="77777777" w:rsidR="00DB6AD4" w:rsidRDefault="00F8230E">
            <w:pPr>
              <w:spacing w:after="0"/>
              <w:ind w:left="135"/>
              <w:jc w:val="center"/>
            </w:pPr>
            <w:r w:rsidRPr="00015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29E54DD" w14:textId="77777777" w:rsidR="00DB6AD4" w:rsidRDefault="00DB6AD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F2A63DA" w14:textId="77777777" w:rsidR="00DB6AD4" w:rsidRDefault="00DB6AD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8455333" w14:textId="77777777" w:rsidR="00DB6AD4" w:rsidRDefault="00DB6AD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695B46D" w14:textId="77777777" w:rsidR="00DB6AD4" w:rsidRDefault="00DB6AD4">
            <w:pPr>
              <w:spacing w:after="0"/>
              <w:ind w:left="135"/>
            </w:pPr>
          </w:p>
        </w:tc>
      </w:tr>
      <w:tr w:rsidR="00DB6AD4" w14:paraId="39E89E2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8D4EDB5" w14:textId="77777777" w:rsidR="00DB6AD4" w:rsidRDefault="00F823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BAFDF57" w14:textId="77777777" w:rsidR="00DB6AD4" w:rsidRPr="0001550B" w:rsidRDefault="00F8230E">
            <w:pPr>
              <w:spacing w:after="0"/>
              <w:ind w:left="135"/>
              <w:rPr>
                <w:lang w:val="ru-RU"/>
              </w:rPr>
            </w:pPr>
            <w:r w:rsidRPr="0001550B">
              <w:rPr>
                <w:rFonts w:ascii="Times New Roman" w:hAnsi="Times New Roman"/>
                <w:color w:val="000000"/>
                <w:sz w:val="24"/>
                <w:lang w:val="ru-RU"/>
              </w:rPr>
              <w:t>Одежда говорит о человеке (продолжение 1): изображение фигур людей в костюмах для коллективной работы «Бал во дворце»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517FB59" w14:textId="77777777" w:rsidR="00DB6AD4" w:rsidRDefault="00F8230E">
            <w:pPr>
              <w:spacing w:after="0"/>
              <w:ind w:left="135"/>
              <w:jc w:val="center"/>
            </w:pPr>
            <w:r w:rsidRPr="00015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4127128" w14:textId="77777777" w:rsidR="00DB6AD4" w:rsidRDefault="00DB6AD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28BCD9F" w14:textId="77777777" w:rsidR="00DB6AD4" w:rsidRDefault="00DB6AD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85C082D" w14:textId="77777777" w:rsidR="00DB6AD4" w:rsidRDefault="00DB6AD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DB2A820" w14:textId="77777777" w:rsidR="00DB6AD4" w:rsidRDefault="00DB6AD4">
            <w:pPr>
              <w:spacing w:after="0"/>
              <w:ind w:left="135"/>
            </w:pPr>
          </w:p>
        </w:tc>
      </w:tr>
      <w:tr w:rsidR="00DB6AD4" w14:paraId="7914258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C091A49" w14:textId="77777777" w:rsidR="00DB6AD4" w:rsidRDefault="00F823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442389C" w14:textId="77777777" w:rsidR="00DB6AD4" w:rsidRPr="0001550B" w:rsidRDefault="00F8230E">
            <w:pPr>
              <w:spacing w:after="0"/>
              <w:ind w:left="135"/>
              <w:rPr>
                <w:lang w:val="ru-RU"/>
              </w:rPr>
            </w:pPr>
            <w:r w:rsidRPr="0001550B">
              <w:rPr>
                <w:rFonts w:ascii="Times New Roman" w:hAnsi="Times New Roman"/>
                <w:color w:val="000000"/>
                <w:sz w:val="24"/>
                <w:lang w:val="ru-RU"/>
              </w:rPr>
              <w:t>Одежда говорит о человеке (продолжение 2): завершаем коллективную работу «Бал во дворце»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B82AD90" w14:textId="77777777" w:rsidR="00DB6AD4" w:rsidRDefault="00F8230E">
            <w:pPr>
              <w:spacing w:after="0"/>
              <w:ind w:left="135"/>
              <w:jc w:val="center"/>
            </w:pPr>
            <w:r w:rsidRPr="00015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F492E93" w14:textId="77777777" w:rsidR="00DB6AD4" w:rsidRDefault="00DB6AD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58C9F42" w14:textId="77777777" w:rsidR="00DB6AD4" w:rsidRDefault="00DB6AD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EC6895C" w14:textId="77777777" w:rsidR="00DB6AD4" w:rsidRDefault="00DB6AD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19054DA" w14:textId="77777777" w:rsidR="00DB6AD4" w:rsidRDefault="00DB6AD4">
            <w:pPr>
              <w:spacing w:after="0"/>
              <w:ind w:left="135"/>
            </w:pPr>
          </w:p>
        </w:tc>
      </w:tr>
      <w:tr w:rsidR="00DB6AD4" w14:paraId="5673A69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4EFBECD" w14:textId="77777777" w:rsidR="00DB6AD4" w:rsidRDefault="00F823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C77788B" w14:textId="77777777" w:rsidR="00DB6AD4" w:rsidRPr="0001550B" w:rsidRDefault="00F8230E">
            <w:pPr>
              <w:spacing w:after="0"/>
              <w:ind w:left="135"/>
              <w:rPr>
                <w:lang w:val="ru-RU"/>
              </w:rPr>
            </w:pPr>
            <w:r w:rsidRPr="0001550B">
              <w:rPr>
                <w:rFonts w:ascii="Times New Roman" w:hAnsi="Times New Roman"/>
                <w:color w:val="000000"/>
                <w:sz w:val="24"/>
                <w:lang w:val="ru-RU"/>
              </w:rPr>
              <w:t>О чем рассказывают нам гербы и эмблемы: создаем композицию эскиза герба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E583D92" w14:textId="77777777" w:rsidR="00DB6AD4" w:rsidRDefault="00F8230E">
            <w:pPr>
              <w:spacing w:after="0"/>
              <w:ind w:left="135"/>
              <w:jc w:val="center"/>
            </w:pPr>
            <w:r w:rsidRPr="00015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A3ED20C" w14:textId="77777777" w:rsidR="00DB6AD4" w:rsidRDefault="00DB6AD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70CDF31" w14:textId="77777777" w:rsidR="00DB6AD4" w:rsidRDefault="00DB6AD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3DB238E" w14:textId="77777777" w:rsidR="00DB6AD4" w:rsidRDefault="00DB6AD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8EFE6BC" w14:textId="77777777" w:rsidR="00DB6AD4" w:rsidRDefault="00DB6AD4">
            <w:pPr>
              <w:spacing w:after="0"/>
              <w:ind w:left="135"/>
            </w:pPr>
          </w:p>
        </w:tc>
      </w:tr>
      <w:tr w:rsidR="00DB6AD4" w14:paraId="782B289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DC9F493" w14:textId="77777777" w:rsidR="00DB6AD4" w:rsidRDefault="00F823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7B87475" w14:textId="77777777" w:rsidR="00DB6AD4" w:rsidRPr="0001550B" w:rsidRDefault="00F8230E">
            <w:pPr>
              <w:spacing w:after="0"/>
              <w:ind w:left="135"/>
              <w:rPr>
                <w:lang w:val="ru-RU"/>
              </w:rPr>
            </w:pPr>
            <w:r w:rsidRPr="0001550B">
              <w:rPr>
                <w:rFonts w:ascii="Times New Roman" w:hAnsi="Times New Roman"/>
                <w:color w:val="000000"/>
                <w:sz w:val="24"/>
                <w:lang w:val="ru-RU"/>
              </w:rPr>
              <w:t>О чем рассказывают нам гербы и эмблемы (продолжение): создаем эскиз герба в цвете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A588A2A" w14:textId="77777777" w:rsidR="00DB6AD4" w:rsidRDefault="00F8230E">
            <w:pPr>
              <w:spacing w:after="0"/>
              <w:ind w:left="135"/>
              <w:jc w:val="center"/>
            </w:pPr>
            <w:r w:rsidRPr="00015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1B9490B" w14:textId="77777777" w:rsidR="00DB6AD4" w:rsidRDefault="00DB6AD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C341864" w14:textId="77777777" w:rsidR="00DB6AD4" w:rsidRDefault="00DB6AD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59895A9" w14:textId="77777777" w:rsidR="00DB6AD4" w:rsidRDefault="00DB6AD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9B24C6F" w14:textId="77777777" w:rsidR="00DB6AD4" w:rsidRDefault="00DB6AD4">
            <w:pPr>
              <w:spacing w:after="0"/>
              <w:ind w:left="135"/>
            </w:pPr>
          </w:p>
        </w:tc>
      </w:tr>
      <w:tr w:rsidR="00DB6AD4" w14:paraId="2CAFBCB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AC0589C" w14:textId="77777777" w:rsidR="00DB6AD4" w:rsidRDefault="00F823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0141DFB" w14:textId="77777777" w:rsidR="00DB6AD4" w:rsidRPr="0001550B" w:rsidRDefault="00F8230E">
            <w:pPr>
              <w:spacing w:after="0"/>
              <w:ind w:left="135"/>
              <w:rPr>
                <w:lang w:val="ru-RU"/>
              </w:rPr>
            </w:pPr>
            <w:r w:rsidRPr="00015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декоративного искусства в жизни человека и общества: </w:t>
            </w:r>
            <w:r w:rsidRPr="0001550B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определяем роль декоративно-прикладного искусства в жизни современного человека и обобщаем материалы по теме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ECF00B3" w14:textId="77777777" w:rsidR="00DB6AD4" w:rsidRDefault="00F8230E">
            <w:pPr>
              <w:spacing w:after="0"/>
              <w:ind w:left="135"/>
              <w:jc w:val="center"/>
            </w:pPr>
            <w:r w:rsidRPr="00015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65A96B0" w14:textId="77777777" w:rsidR="00DB6AD4" w:rsidRDefault="00DB6AD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C53B89A" w14:textId="77777777" w:rsidR="00DB6AD4" w:rsidRDefault="00DB6AD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2DDBD8B" w14:textId="77777777" w:rsidR="00DB6AD4" w:rsidRDefault="00DB6AD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FBD4FEB" w14:textId="77777777" w:rsidR="00DB6AD4" w:rsidRDefault="00DB6AD4">
            <w:pPr>
              <w:spacing w:after="0"/>
              <w:ind w:left="135"/>
            </w:pPr>
          </w:p>
        </w:tc>
      </w:tr>
      <w:tr w:rsidR="00DB6AD4" w14:paraId="494BA36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CE7AA38" w14:textId="77777777" w:rsidR="00DB6AD4" w:rsidRDefault="00F823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E7A1C36" w14:textId="77777777" w:rsidR="00DB6AD4" w:rsidRPr="0001550B" w:rsidRDefault="00F8230E">
            <w:pPr>
              <w:spacing w:after="0"/>
              <w:ind w:left="135"/>
              <w:rPr>
                <w:lang w:val="ru-RU"/>
              </w:rPr>
            </w:pPr>
            <w:r w:rsidRPr="0001550B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Современное выставочное пространство: выполняем проект эскиза панно для школьного пространства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D98EC73" w14:textId="77777777" w:rsidR="00DB6AD4" w:rsidRDefault="00F8230E">
            <w:pPr>
              <w:spacing w:after="0"/>
              <w:ind w:left="135"/>
              <w:jc w:val="center"/>
            </w:pPr>
            <w:r w:rsidRPr="00015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EB3F7C1" w14:textId="77777777" w:rsidR="00DB6AD4" w:rsidRDefault="00DB6AD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9348A3F" w14:textId="77777777" w:rsidR="00DB6AD4" w:rsidRDefault="00DB6AD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FA8525A" w14:textId="77777777" w:rsidR="00DB6AD4" w:rsidRDefault="00DB6AD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76C1AC4" w14:textId="77777777" w:rsidR="00DB6AD4" w:rsidRDefault="00DB6AD4">
            <w:pPr>
              <w:spacing w:after="0"/>
              <w:ind w:left="135"/>
            </w:pPr>
          </w:p>
        </w:tc>
      </w:tr>
      <w:tr w:rsidR="00DB6AD4" w14:paraId="3E2851D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5C863DB" w14:textId="77777777" w:rsidR="00DB6AD4" w:rsidRDefault="00F823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3ABC6AA" w14:textId="77777777" w:rsidR="00DB6AD4" w:rsidRPr="0001550B" w:rsidRDefault="00F8230E">
            <w:pPr>
              <w:spacing w:after="0"/>
              <w:ind w:left="135"/>
              <w:rPr>
                <w:lang w:val="ru-RU"/>
              </w:rPr>
            </w:pPr>
            <w:r w:rsidRPr="00015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Лоскутная </w:t>
            </w:r>
            <w:r w:rsidRPr="0001550B">
              <w:rPr>
                <w:rFonts w:ascii="Times New Roman" w:hAnsi="Times New Roman"/>
                <w:color w:val="000000"/>
                <w:sz w:val="24"/>
                <w:lang w:val="ru-RU"/>
              </w:rPr>
              <w:t>аппликация, или коллаж: выполняем практическую работу по созданию лоскутной аппликации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FF13636" w14:textId="77777777" w:rsidR="00DB6AD4" w:rsidRDefault="00F8230E">
            <w:pPr>
              <w:spacing w:after="0"/>
              <w:ind w:left="135"/>
              <w:jc w:val="center"/>
            </w:pPr>
            <w:r w:rsidRPr="00015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3B96FEA" w14:textId="77777777" w:rsidR="00DB6AD4" w:rsidRDefault="00DB6AD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C07239F" w14:textId="77777777" w:rsidR="00DB6AD4" w:rsidRDefault="00DB6AD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8EE6CC4" w14:textId="77777777" w:rsidR="00DB6AD4" w:rsidRDefault="00DB6AD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DCF8B86" w14:textId="77777777" w:rsidR="00DB6AD4" w:rsidRDefault="00DB6AD4">
            <w:pPr>
              <w:spacing w:after="0"/>
              <w:ind w:left="135"/>
            </w:pPr>
          </w:p>
        </w:tc>
      </w:tr>
      <w:tr w:rsidR="00DB6AD4" w14:paraId="33F04DC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BD9A8B6" w14:textId="77777777" w:rsidR="00DB6AD4" w:rsidRDefault="00F823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82A19A5" w14:textId="77777777" w:rsidR="00DB6AD4" w:rsidRPr="0001550B" w:rsidRDefault="00F8230E">
            <w:pPr>
              <w:spacing w:after="0"/>
              <w:ind w:left="135"/>
              <w:rPr>
                <w:lang w:val="ru-RU"/>
              </w:rPr>
            </w:pPr>
            <w:r w:rsidRPr="0001550B">
              <w:rPr>
                <w:rFonts w:ascii="Times New Roman" w:hAnsi="Times New Roman"/>
                <w:color w:val="000000"/>
                <w:sz w:val="24"/>
                <w:lang w:val="ru-RU"/>
              </w:rPr>
              <w:t>Витраж в оформлении интерьера школы: выполняем коллективную практическую работу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226AC60" w14:textId="77777777" w:rsidR="00DB6AD4" w:rsidRDefault="00F8230E">
            <w:pPr>
              <w:spacing w:after="0"/>
              <w:ind w:left="135"/>
              <w:jc w:val="center"/>
            </w:pPr>
            <w:r w:rsidRPr="00015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0AFCC20" w14:textId="77777777" w:rsidR="00DB6AD4" w:rsidRDefault="00DB6AD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33694A7" w14:textId="77777777" w:rsidR="00DB6AD4" w:rsidRDefault="00DB6AD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FF1D13E" w14:textId="77777777" w:rsidR="00DB6AD4" w:rsidRDefault="00DB6AD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AF4FF3B" w14:textId="77777777" w:rsidR="00DB6AD4" w:rsidRDefault="00DB6AD4">
            <w:pPr>
              <w:spacing w:after="0"/>
              <w:ind w:left="135"/>
            </w:pPr>
          </w:p>
        </w:tc>
      </w:tr>
      <w:tr w:rsidR="00DB6AD4" w14:paraId="5E0EBC0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4E3BE5B" w14:textId="77777777" w:rsidR="00DB6AD4" w:rsidRDefault="00F823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00A6959" w14:textId="77777777" w:rsidR="00DB6AD4" w:rsidRPr="0001550B" w:rsidRDefault="00F8230E">
            <w:pPr>
              <w:spacing w:after="0"/>
              <w:ind w:left="135"/>
              <w:rPr>
                <w:lang w:val="ru-RU"/>
              </w:rPr>
            </w:pPr>
            <w:r w:rsidRPr="00015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Нарядные декоративные вазы: выполняем практическую работу по </w:t>
            </w:r>
            <w:r w:rsidRPr="0001550B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изготовлению декоративной вазы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A784F54" w14:textId="77777777" w:rsidR="00DB6AD4" w:rsidRDefault="00F8230E">
            <w:pPr>
              <w:spacing w:after="0"/>
              <w:ind w:left="135"/>
              <w:jc w:val="center"/>
            </w:pPr>
            <w:r w:rsidRPr="00015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48814BF" w14:textId="77777777" w:rsidR="00DB6AD4" w:rsidRDefault="00DB6AD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390A4F2" w14:textId="77777777" w:rsidR="00DB6AD4" w:rsidRDefault="00DB6AD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F14D5A5" w14:textId="77777777" w:rsidR="00DB6AD4" w:rsidRDefault="00DB6AD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D54ECD7" w14:textId="77777777" w:rsidR="00DB6AD4" w:rsidRDefault="00DB6AD4">
            <w:pPr>
              <w:spacing w:after="0"/>
              <w:ind w:left="135"/>
            </w:pPr>
          </w:p>
        </w:tc>
      </w:tr>
      <w:tr w:rsidR="00DB6AD4" w14:paraId="4C528CC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6508D7E" w14:textId="77777777" w:rsidR="00DB6AD4" w:rsidRDefault="00F823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B510E04" w14:textId="77777777" w:rsidR="00DB6AD4" w:rsidRPr="0001550B" w:rsidRDefault="00F8230E">
            <w:pPr>
              <w:spacing w:after="0"/>
              <w:ind w:left="135"/>
              <w:rPr>
                <w:lang w:val="ru-RU"/>
              </w:rPr>
            </w:pPr>
            <w:r w:rsidRPr="0001550B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Декоративные игрушки из мочала: выполняем коллективную работу в материале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F937104" w14:textId="77777777" w:rsidR="00DB6AD4" w:rsidRDefault="00F8230E">
            <w:pPr>
              <w:spacing w:after="0"/>
              <w:ind w:left="135"/>
              <w:jc w:val="center"/>
            </w:pPr>
            <w:r w:rsidRPr="00015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6637DD3" w14:textId="77777777" w:rsidR="00DB6AD4" w:rsidRDefault="00DB6AD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1DEB331" w14:textId="77777777" w:rsidR="00DB6AD4" w:rsidRDefault="00DB6AD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78D005E" w14:textId="77777777" w:rsidR="00DB6AD4" w:rsidRDefault="00DB6AD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753FE60" w14:textId="77777777" w:rsidR="00DB6AD4" w:rsidRDefault="00DB6AD4">
            <w:pPr>
              <w:spacing w:after="0"/>
              <w:ind w:left="135"/>
            </w:pPr>
          </w:p>
        </w:tc>
      </w:tr>
      <w:tr w:rsidR="00DB6AD4" w14:paraId="51472CF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5EEA6D3" w14:textId="77777777" w:rsidR="00DB6AD4" w:rsidRDefault="00F823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F82B6E7" w14:textId="77777777" w:rsidR="00DB6AD4" w:rsidRPr="0001550B" w:rsidRDefault="00F8230E">
            <w:pPr>
              <w:spacing w:after="0"/>
              <w:ind w:left="135"/>
              <w:rPr>
                <w:lang w:val="ru-RU"/>
              </w:rPr>
            </w:pPr>
            <w:r w:rsidRPr="00015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Декоративные куклы: выполняем </w:t>
            </w:r>
            <w:r w:rsidRPr="0001550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практическую работу по изготовлению куклы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4AFBC58" w14:textId="77777777" w:rsidR="00DB6AD4" w:rsidRDefault="00F8230E">
            <w:pPr>
              <w:spacing w:after="0"/>
              <w:ind w:left="135"/>
              <w:jc w:val="center"/>
            </w:pPr>
            <w:r w:rsidRPr="0001550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4D962B1" w14:textId="77777777" w:rsidR="00DB6AD4" w:rsidRDefault="00DB6AD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2AC21A0" w14:textId="77777777" w:rsidR="00DB6AD4" w:rsidRDefault="00DB6AD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092E4BF" w14:textId="77777777" w:rsidR="00DB6AD4" w:rsidRDefault="00DB6AD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E5E4343" w14:textId="77777777" w:rsidR="00DB6AD4" w:rsidRDefault="00DB6AD4">
            <w:pPr>
              <w:spacing w:after="0"/>
              <w:ind w:left="135"/>
            </w:pPr>
          </w:p>
        </w:tc>
      </w:tr>
      <w:tr w:rsidR="00DB6AD4" w14:paraId="65E9662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293FDF5" w14:textId="77777777" w:rsidR="00DB6AD4" w:rsidRPr="0001550B" w:rsidRDefault="00F8230E">
            <w:pPr>
              <w:spacing w:after="0"/>
              <w:ind w:left="135"/>
              <w:rPr>
                <w:lang w:val="ru-RU"/>
              </w:rPr>
            </w:pPr>
            <w:r w:rsidRPr="0001550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728262C3" w14:textId="77777777" w:rsidR="00DB6AD4" w:rsidRDefault="00F8230E">
            <w:pPr>
              <w:spacing w:after="0"/>
              <w:ind w:left="135"/>
              <w:jc w:val="center"/>
            </w:pPr>
            <w:r w:rsidRPr="00015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F13CCFA" w14:textId="77777777" w:rsidR="00DB6AD4" w:rsidRDefault="00F823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5AB494C" w14:textId="77777777" w:rsidR="00DB6AD4" w:rsidRDefault="00F823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7279E1C" w14:textId="77777777" w:rsidR="00DB6AD4" w:rsidRDefault="00DB6AD4"/>
        </w:tc>
      </w:tr>
    </w:tbl>
    <w:p w14:paraId="46018332" w14:textId="77777777" w:rsidR="00DB6AD4" w:rsidRDefault="00DB6AD4">
      <w:pPr>
        <w:sectPr w:rsidR="00DB6AD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312ED81" w14:textId="77777777" w:rsidR="00DB6AD4" w:rsidRDefault="00F8230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6"/>
        <w:gridCol w:w="4464"/>
        <w:gridCol w:w="1271"/>
        <w:gridCol w:w="1841"/>
        <w:gridCol w:w="1910"/>
        <w:gridCol w:w="1347"/>
        <w:gridCol w:w="2221"/>
      </w:tblGrid>
      <w:tr w:rsidR="00DB6AD4" w14:paraId="51ABB383" w14:textId="77777777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82E4D9F" w14:textId="77777777" w:rsidR="00DB6AD4" w:rsidRDefault="00F823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364ABD9" w14:textId="77777777" w:rsidR="00DB6AD4" w:rsidRDefault="00DB6AD4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8216A91" w14:textId="77777777" w:rsidR="00DB6AD4" w:rsidRDefault="00F8230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5020222" w14:textId="77777777" w:rsidR="00DB6AD4" w:rsidRDefault="00DB6AD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918BACD" w14:textId="77777777" w:rsidR="00DB6AD4" w:rsidRDefault="00F8230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4C32C67" w14:textId="77777777" w:rsidR="00DB6AD4" w:rsidRDefault="00F8230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E8B54C3" w14:textId="77777777" w:rsidR="00DB6AD4" w:rsidRDefault="00DB6AD4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23FCC07" w14:textId="77777777" w:rsidR="00DB6AD4" w:rsidRDefault="00F8230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48306E1" w14:textId="77777777" w:rsidR="00DB6AD4" w:rsidRDefault="00DB6AD4">
            <w:pPr>
              <w:spacing w:after="0"/>
              <w:ind w:left="135"/>
            </w:pPr>
          </w:p>
        </w:tc>
      </w:tr>
      <w:tr w:rsidR="00DB6AD4" w14:paraId="161BDBAA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3129742" w14:textId="77777777" w:rsidR="00DB6AD4" w:rsidRDefault="00DB6AD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B41A3AE" w14:textId="77777777" w:rsidR="00DB6AD4" w:rsidRDefault="00DB6AD4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03128D8" w14:textId="77777777" w:rsidR="00DB6AD4" w:rsidRDefault="00F8230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8F8D01E" w14:textId="77777777" w:rsidR="00DB6AD4" w:rsidRDefault="00DB6AD4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C54ED15" w14:textId="77777777" w:rsidR="00DB6AD4" w:rsidRDefault="00F8230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11824D5" w14:textId="77777777" w:rsidR="00DB6AD4" w:rsidRDefault="00DB6AD4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649CFED" w14:textId="77777777" w:rsidR="00DB6AD4" w:rsidRDefault="00F8230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8BA9B0D" w14:textId="77777777" w:rsidR="00DB6AD4" w:rsidRDefault="00DB6AD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9DB2766" w14:textId="77777777" w:rsidR="00DB6AD4" w:rsidRDefault="00DB6AD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783608D" w14:textId="77777777" w:rsidR="00DB6AD4" w:rsidRDefault="00DB6AD4"/>
        </w:tc>
      </w:tr>
      <w:tr w:rsidR="00DB6AD4" w14:paraId="36E1AD4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5C6C573" w14:textId="77777777" w:rsidR="00DB6AD4" w:rsidRDefault="00F823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591AB8F" w14:textId="77777777" w:rsidR="00DB6AD4" w:rsidRPr="0001550B" w:rsidRDefault="00F8230E">
            <w:pPr>
              <w:spacing w:after="0"/>
              <w:ind w:left="135"/>
              <w:rPr>
                <w:lang w:val="ru-RU"/>
              </w:rPr>
            </w:pPr>
            <w:r w:rsidRPr="00015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Пространственные искусства. Художественные материалы: </w:t>
            </w:r>
            <w:r w:rsidRPr="0001550B">
              <w:rPr>
                <w:rFonts w:ascii="Times New Roman" w:hAnsi="Times New Roman"/>
                <w:color w:val="000000"/>
                <w:sz w:val="24"/>
                <w:lang w:val="ru-RU"/>
              </w:rPr>
              <w:t>выполняем пробы различных живописных и графических материалов и инструментов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06F8488" w14:textId="77777777" w:rsidR="00DB6AD4" w:rsidRDefault="00F8230E">
            <w:pPr>
              <w:spacing w:after="0"/>
              <w:ind w:left="135"/>
              <w:jc w:val="center"/>
            </w:pPr>
            <w:r w:rsidRPr="00015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13C51B7" w14:textId="77777777" w:rsidR="00DB6AD4" w:rsidRDefault="00DB6AD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2179A26" w14:textId="77777777" w:rsidR="00DB6AD4" w:rsidRDefault="00DB6AD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E814DEA" w14:textId="77777777" w:rsidR="00DB6AD4" w:rsidRDefault="00DB6AD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196F27F" w14:textId="77777777" w:rsidR="00DB6AD4" w:rsidRDefault="00DB6AD4">
            <w:pPr>
              <w:spacing w:after="0"/>
              <w:ind w:left="135"/>
            </w:pPr>
          </w:p>
        </w:tc>
      </w:tr>
      <w:tr w:rsidR="00DB6AD4" w14:paraId="2148F38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AC07C85" w14:textId="77777777" w:rsidR="00DB6AD4" w:rsidRDefault="00F823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575AEFE" w14:textId="77777777" w:rsidR="00DB6AD4" w:rsidRPr="0001550B" w:rsidRDefault="00F8230E">
            <w:pPr>
              <w:spacing w:after="0"/>
              <w:ind w:left="135"/>
              <w:rPr>
                <w:lang w:val="ru-RU"/>
              </w:rPr>
            </w:pPr>
            <w:r w:rsidRPr="00015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Рисунок — основа изобразительного творчества: зарисовки с натуры осенних трав, ягод, листьев; зарисовки письменных принадлежностей. Линия и ее </w:t>
            </w:r>
            <w:r w:rsidRPr="0001550B">
              <w:rPr>
                <w:rFonts w:ascii="Times New Roman" w:hAnsi="Times New Roman"/>
                <w:color w:val="000000"/>
                <w:sz w:val="24"/>
                <w:lang w:val="ru-RU"/>
              </w:rPr>
              <w:t>выразительные возможности. Ритм линий: изображаем в графике разное настроение, или травы на ветру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EC71459" w14:textId="77777777" w:rsidR="00DB6AD4" w:rsidRDefault="00F8230E">
            <w:pPr>
              <w:spacing w:after="0"/>
              <w:ind w:left="135"/>
              <w:jc w:val="center"/>
            </w:pPr>
            <w:r w:rsidRPr="00015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6647E84" w14:textId="77777777" w:rsidR="00DB6AD4" w:rsidRDefault="00DB6AD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8563BD0" w14:textId="77777777" w:rsidR="00DB6AD4" w:rsidRDefault="00DB6AD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F415456" w14:textId="77777777" w:rsidR="00DB6AD4" w:rsidRDefault="00DB6AD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84D1C71" w14:textId="77777777" w:rsidR="00DB6AD4" w:rsidRDefault="00DB6AD4">
            <w:pPr>
              <w:spacing w:after="0"/>
              <w:ind w:left="135"/>
            </w:pPr>
          </w:p>
        </w:tc>
      </w:tr>
      <w:tr w:rsidR="00DB6AD4" w14:paraId="74490AF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6B3E2D5" w14:textId="77777777" w:rsidR="00DB6AD4" w:rsidRDefault="00F823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E11B5DC" w14:textId="77777777" w:rsidR="00DB6AD4" w:rsidRPr="0001550B" w:rsidRDefault="00F8230E">
            <w:pPr>
              <w:spacing w:after="0"/>
              <w:ind w:left="135"/>
              <w:rPr>
                <w:lang w:val="ru-RU"/>
              </w:rPr>
            </w:pPr>
            <w:r w:rsidRPr="0001550B">
              <w:rPr>
                <w:rFonts w:ascii="Times New Roman" w:hAnsi="Times New Roman"/>
                <w:color w:val="000000"/>
                <w:sz w:val="24"/>
                <w:lang w:val="ru-RU"/>
              </w:rPr>
              <w:t>Пятно как средство выражения. Ритм пятен: рисуем природу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87A8067" w14:textId="77777777" w:rsidR="00DB6AD4" w:rsidRDefault="00F8230E">
            <w:pPr>
              <w:spacing w:after="0"/>
              <w:ind w:left="135"/>
              <w:jc w:val="center"/>
            </w:pPr>
            <w:r w:rsidRPr="00015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E9CD433" w14:textId="77777777" w:rsidR="00DB6AD4" w:rsidRDefault="00DB6AD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18567C5" w14:textId="77777777" w:rsidR="00DB6AD4" w:rsidRDefault="00DB6AD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5EAAFBA" w14:textId="77777777" w:rsidR="00DB6AD4" w:rsidRDefault="00DB6AD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764777F" w14:textId="77777777" w:rsidR="00DB6AD4" w:rsidRDefault="00DB6AD4">
            <w:pPr>
              <w:spacing w:after="0"/>
              <w:ind w:left="135"/>
            </w:pPr>
          </w:p>
        </w:tc>
      </w:tr>
      <w:tr w:rsidR="00DB6AD4" w14:paraId="3874FE7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1379388" w14:textId="77777777" w:rsidR="00DB6AD4" w:rsidRDefault="00F823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C23998E" w14:textId="77777777" w:rsidR="00DB6AD4" w:rsidRPr="0001550B" w:rsidRDefault="00F8230E">
            <w:pPr>
              <w:spacing w:after="0"/>
              <w:ind w:left="135"/>
              <w:rPr>
                <w:lang w:val="ru-RU"/>
              </w:rPr>
            </w:pPr>
            <w:r w:rsidRPr="00015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Цвет. Основы </w:t>
            </w:r>
            <w:proofErr w:type="spellStart"/>
            <w:r w:rsidRPr="0001550B">
              <w:rPr>
                <w:rFonts w:ascii="Times New Roman" w:hAnsi="Times New Roman"/>
                <w:color w:val="000000"/>
                <w:sz w:val="24"/>
                <w:lang w:val="ru-RU"/>
              </w:rPr>
              <w:t>цветоведения</w:t>
            </w:r>
            <w:proofErr w:type="spellEnd"/>
            <w:r w:rsidRPr="0001550B">
              <w:rPr>
                <w:rFonts w:ascii="Times New Roman" w:hAnsi="Times New Roman"/>
                <w:color w:val="000000"/>
                <w:sz w:val="24"/>
                <w:lang w:val="ru-RU"/>
              </w:rPr>
              <w:t>: рисуем волшебный мир цветной страны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CC6AB90" w14:textId="77777777" w:rsidR="00DB6AD4" w:rsidRDefault="00F8230E">
            <w:pPr>
              <w:spacing w:after="0"/>
              <w:ind w:left="135"/>
              <w:jc w:val="center"/>
            </w:pPr>
            <w:r w:rsidRPr="00015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CB07806" w14:textId="77777777" w:rsidR="00DB6AD4" w:rsidRDefault="00DB6AD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8F94750" w14:textId="77777777" w:rsidR="00DB6AD4" w:rsidRDefault="00DB6AD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E318654" w14:textId="77777777" w:rsidR="00DB6AD4" w:rsidRDefault="00DB6AD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CFB1C2F" w14:textId="77777777" w:rsidR="00DB6AD4" w:rsidRDefault="00DB6AD4">
            <w:pPr>
              <w:spacing w:after="0"/>
              <w:ind w:left="135"/>
            </w:pPr>
          </w:p>
        </w:tc>
      </w:tr>
      <w:tr w:rsidR="00DB6AD4" w14:paraId="3AB1B21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B53927E" w14:textId="77777777" w:rsidR="00DB6AD4" w:rsidRDefault="00F823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027D57F" w14:textId="77777777" w:rsidR="00DB6AD4" w:rsidRPr="0001550B" w:rsidRDefault="00F8230E">
            <w:pPr>
              <w:spacing w:after="0"/>
              <w:ind w:left="135"/>
              <w:rPr>
                <w:lang w:val="ru-RU"/>
              </w:rPr>
            </w:pPr>
            <w:r w:rsidRPr="0001550B">
              <w:rPr>
                <w:rFonts w:ascii="Times New Roman" w:hAnsi="Times New Roman"/>
                <w:color w:val="000000"/>
                <w:sz w:val="24"/>
                <w:lang w:val="ru-RU"/>
              </w:rPr>
              <w:t>Цвет в произведениях живописи: создаем по воображению букет золотой осени на цветном фоне, передающего радостное настроение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3364E5E" w14:textId="77777777" w:rsidR="00DB6AD4" w:rsidRDefault="00F8230E">
            <w:pPr>
              <w:spacing w:after="0"/>
              <w:ind w:left="135"/>
              <w:jc w:val="center"/>
            </w:pPr>
            <w:r w:rsidRPr="00015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5692ED5" w14:textId="77777777" w:rsidR="00DB6AD4" w:rsidRDefault="00DB6AD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F36948B" w14:textId="77777777" w:rsidR="00DB6AD4" w:rsidRDefault="00DB6AD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BED7961" w14:textId="77777777" w:rsidR="00DB6AD4" w:rsidRDefault="00DB6AD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05652C1" w14:textId="77777777" w:rsidR="00DB6AD4" w:rsidRDefault="00DB6AD4">
            <w:pPr>
              <w:spacing w:after="0"/>
              <w:ind w:left="135"/>
            </w:pPr>
          </w:p>
        </w:tc>
      </w:tr>
      <w:tr w:rsidR="00DB6AD4" w14:paraId="71892DA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E0B1A6A" w14:textId="77777777" w:rsidR="00DB6AD4" w:rsidRDefault="00F823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B013578" w14:textId="77777777" w:rsidR="00DB6AD4" w:rsidRPr="0001550B" w:rsidRDefault="00F8230E">
            <w:pPr>
              <w:spacing w:after="0"/>
              <w:ind w:left="135"/>
              <w:rPr>
                <w:lang w:val="ru-RU"/>
              </w:rPr>
            </w:pPr>
            <w:r w:rsidRPr="0001550B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изображения в скульптуре: создаем образ животного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86CF1B8" w14:textId="77777777" w:rsidR="00DB6AD4" w:rsidRDefault="00F8230E">
            <w:pPr>
              <w:spacing w:after="0"/>
              <w:ind w:left="135"/>
              <w:jc w:val="center"/>
            </w:pPr>
            <w:r w:rsidRPr="00015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681F15E" w14:textId="77777777" w:rsidR="00DB6AD4" w:rsidRDefault="00DB6AD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2156E99" w14:textId="77777777" w:rsidR="00DB6AD4" w:rsidRDefault="00DB6AD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B40E069" w14:textId="77777777" w:rsidR="00DB6AD4" w:rsidRDefault="00DB6AD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2EE0D83" w14:textId="77777777" w:rsidR="00DB6AD4" w:rsidRDefault="00DB6AD4">
            <w:pPr>
              <w:spacing w:after="0"/>
              <w:ind w:left="135"/>
            </w:pPr>
          </w:p>
        </w:tc>
      </w:tr>
      <w:tr w:rsidR="00DB6AD4" w14:paraId="1873140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6AA7D46" w14:textId="77777777" w:rsidR="00DB6AD4" w:rsidRDefault="00F823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594B315" w14:textId="77777777" w:rsidR="00DB6AD4" w:rsidRPr="0001550B" w:rsidRDefault="00F8230E">
            <w:pPr>
              <w:spacing w:after="0"/>
              <w:ind w:left="135"/>
              <w:rPr>
                <w:lang w:val="ru-RU"/>
              </w:rPr>
            </w:pPr>
            <w:r w:rsidRPr="00015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языка изображения: определяем роль </w:t>
            </w:r>
            <w:r w:rsidRPr="0001550B">
              <w:rPr>
                <w:rFonts w:ascii="Times New Roman" w:hAnsi="Times New Roman"/>
                <w:color w:val="000000"/>
                <w:sz w:val="24"/>
                <w:lang w:val="ru-RU"/>
              </w:rPr>
              <w:t>изобразительного искусства в своей жизни и обобщаем материал, изученный ранее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4A6FF7F" w14:textId="77777777" w:rsidR="00DB6AD4" w:rsidRDefault="00F8230E">
            <w:pPr>
              <w:spacing w:after="0"/>
              <w:ind w:left="135"/>
              <w:jc w:val="center"/>
            </w:pPr>
            <w:r w:rsidRPr="00015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5A4A74B" w14:textId="77777777" w:rsidR="00DB6AD4" w:rsidRDefault="00DB6AD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8B2C156" w14:textId="77777777" w:rsidR="00DB6AD4" w:rsidRDefault="00DB6AD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CAFD8F5" w14:textId="77777777" w:rsidR="00DB6AD4" w:rsidRDefault="00DB6AD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1230B3D" w14:textId="77777777" w:rsidR="00DB6AD4" w:rsidRDefault="00DB6AD4">
            <w:pPr>
              <w:spacing w:after="0"/>
              <w:ind w:left="135"/>
            </w:pPr>
          </w:p>
        </w:tc>
      </w:tr>
      <w:tr w:rsidR="00DB6AD4" w14:paraId="636920A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1D332F9" w14:textId="77777777" w:rsidR="00DB6AD4" w:rsidRDefault="00F823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E572E4E" w14:textId="77777777" w:rsidR="00DB6AD4" w:rsidRPr="0001550B" w:rsidRDefault="00F8230E">
            <w:pPr>
              <w:spacing w:after="0"/>
              <w:ind w:left="135"/>
              <w:rPr>
                <w:lang w:val="ru-RU"/>
              </w:rPr>
            </w:pPr>
            <w:r w:rsidRPr="0001550B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предметного мира: создаем натюрморт в технике аппликация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1985ADA" w14:textId="77777777" w:rsidR="00DB6AD4" w:rsidRDefault="00F8230E">
            <w:pPr>
              <w:spacing w:after="0"/>
              <w:ind w:left="135"/>
              <w:jc w:val="center"/>
            </w:pPr>
            <w:r w:rsidRPr="00015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CE2220D" w14:textId="77777777" w:rsidR="00DB6AD4" w:rsidRDefault="00DB6AD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A414A27" w14:textId="77777777" w:rsidR="00DB6AD4" w:rsidRDefault="00DB6AD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5C696B4" w14:textId="77777777" w:rsidR="00DB6AD4" w:rsidRDefault="00DB6AD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E905DBE" w14:textId="77777777" w:rsidR="00DB6AD4" w:rsidRDefault="00DB6AD4">
            <w:pPr>
              <w:spacing w:after="0"/>
              <w:ind w:left="135"/>
            </w:pPr>
          </w:p>
        </w:tc>
      </w:tr>
      <w:tr w:rsidR="00DB6AD4" w14:paraId="2CB6357A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316B6AE" w14:textId="77777777" w:rsidR="00DB6AD4" w:rsidRDefault="00F823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96B0F66" w14:textId="77777777" w:rsidR="00DB6AD4" w:rsidRPr="0001550B" w:rsidRDefault="00F8230E">
            <w:pPr>
              <w:spacing w:after="0"/>
              <w:ind w:left="135"/>
              <w:rPr>
                <w:lang w:val="ru-RU"/>
              </w:rPr>
            </w:pPr>
            <w:r w:rsidRPr="00015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форм окружающего мира: рисуем сосуды, животных, человека из разных </w:t>
            </w:r>
            <w:r w:rsidRPr="0001550B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геометрических фигур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B3A7BE6" w14:textId="77777777" w:rsidR="00DB6AD4" w:rsidRDefault="00F8230E">
            <w:pPr>
              <w:spacing w:after="0"/>
              <w:ind w:left="135"/>
              <w:jc w:val="center"/>
            </w:pPr>
            <w:r w:rsidRPr="00015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DAFD0BD" w14:textId="77777777" w:rsidR="00DB6AD4" w:rsidRDefault="00DB6AD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CE7C69D" w14:textId="77777777" w:rsidR="00DB6AD4" w:rsidRDefault="00DB6AD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2BB5AB7" w14:textId="77777777" w:rsidR="00DB6AD4" w:rsidRDefault="00DB6AD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893E49E" w14:textId="77777777" w:rsidR="00DB6AD4" w:rsidRDefault="00DB6AD4">
            <w:pPr>
              <w:spacing w:after="0"/>
              <w:ind w:left="135"/>
            </w:pPr>
          </w:p>
        </w:tc>
      </w:tr>
      <w:tr w:rsidR="00DB6AD4" w14:paraId="0E0633A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52E4603" w14:textId="77777777" w:rsidR="00DB6AD4" w:rsidRDefault="00F823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B40BFE0" w14:textId="77777777" w:rsidR="00DB6AD4" w:rsidRPr="0001550B" w:rsidRDefault="00F8230E">
            <w:pPr>
              <w:spacing w:after="0"/>
              <w:ind w:left="135"/>
              <w:rPr>
                <w:lang w:val="ru-RU"/>
              </w:rPr>
            </w:pPr>
            <w:r w:rsidRPr="0001550B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объема на плоскости и линейная перспектива: рисуем конус, призму, цилиндр, пирамиду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E0DC599" w14:textId="77777777" w:rsidR="00DB6AD4" w:rsidRDefault="00F8230E">
            <w:pPr>
              <w:spacing w:after="0"/>
              <w:ind w:left="135"/>
              <w:jc w:val="center"/>
            </w:pPr>
            <w:r w:rsidRPr="00015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1625487" w14:textId="77777777" w:rsidR="00DB6AD4" w:rsidRDefault="00DB6AD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4517FA2" w14:textId="77777777" w:rsidR="00DB6AD4" w:rsidRDefault="00DB6AD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59A335B" w14:textId="77777777" w:rsidR="00DB6AD4" w:rsidRDefault="00DB6AD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7B10B2A" w14:textId="77777777" w:rsidR="00DB6AD4" w:rsidRDefault="00DB6AD4">
            <w:pPr>
              <w:spacing w:after="0"/>
              <w:ind w:left="135"/>
            </w:pPr>
          </w:p>
        </w:tc>
      </w:tr>
      <w:tr w:rsidR="00DB6AD4" w14:paraId="0BF9428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EF989DB" w14:textId="77777777" w:rsidR="00DB6AD4" w:rsidRDefault="00F823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62A62C2" w14:textId="77777777" w:rsidR="00DB6AD4" w:rsidRPr="0001550B" w:rsidRDefault="00F8230E">
            <w:pPr>
              <w:spacing w:after="0"/>
              <w:ind w:left="135"/>
              <w:rPr>
                <w:lang w:val="ru-RU"/>
              </w:rPr>
            </w:pPr>
            <w:r w:rsidRPr="0001550B">
              <w:rPr>
                <w:rFonts w:ascii="Times New Roman" w:hAnsi="Times New Roman"/>
                <w:color w:val="000000"/>
                <w:sz w:val="24"/>
                <w:lang w:val="ru-RU"/>
              </w:rPr>
              <w:t>Свет и тень: рисуем распределение света и тени на геометрических формах; драматический натюрморт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31BA245" w14:textId="77777777" w:rsidR="00DB6AD4" w:rsidRDefault="00F8230E">
            <w:pPr>
              <w:spacing w:after="0"/>
              <w:ind w:left="135"/>
              <w:jc w:val="center"/>
            </w:pPr>
            <w:r w:rsidRPr="00015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62CD2DC" w14:textId="77777777" w:rsidR="00DB6AD4" w:rsidRDefault="00DB6AD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0A218B2" w14:textId="77777777" w:rsidR="00DB6AD4" w:rsidRDefault="00DB6AD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59A15D1" w14:textId="77777777" w:rsidR="00DB6AD4" w:rsidRDefault="00DB6AD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343D2C2" w14:textId="77777777" w:rsidR="00DB6AD4" w:rsidRDefault="00DB6AD4">
            <w:pPr>
              <w:spacing w:after="0"/>
              <w:ind w:left="135"/>
            </w:pPr>
          </w:p>
        </w:tc>
      </w:tr>
      <w:tr w:rsidR="00DB6AD4" w14:paraId="051EBFD6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47A1E2A" w14:textId="77777777" w:rsidR="00DB6AD4" w:rsidRDefault="00F823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BE42B65" w14:textId="77777777" w:rsidR="00DB6AD4" w:rsidRPr="0001550B" w:rsidRDefault="00F8230E">
            <w:pPr>
              <w:spacing w:after="0"/>
              <w:ind w:left="135"/>
              <w:rPr>
                <w:lang w:val="ru-RU"/>
              </w:rPr>
            </w:pPr>
            <w:r w:rsidRPr="0001550B">
              <w:rPr>
                <w:rFonts w:ascii="Times New Roman" w:hAnsi="Times New Roman"/>
                <w:color w:val="000000"/>
                <w:sz w:val="24"/>
                <w:lang w:val="ru-RU"/>
              </w:rPr>
              <w:t>Натюрморт в графике: выполняем натюрморт в технике «эстампа», углем или тушью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B61782A" w14:textId="77777777" w:rsidR="00DB6AD4" w:rsidRDefault="00F8230E">
            <w:pPr>
              <w:spacing w:after="0"/>
              <w:ind w:left="135"/>
              <w:jc w:val="center"/>
            </w:pPr>
            <w:r w:rsidRPr="00015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54BBF1E" w14:textId="77777777" w:rsidR="00DB6AD4" w:rsidRDefault="00DB6AD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5EFD642" w14:textId="77777777" w:rsidR="00DB6AD4" w:rsidRDefault="00DB6AD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CFBA5A1" w14:textId="77777777" w:rsidR="00DB6AD4" w:rsidRDefault="00DB6AD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D0DCA83" w14:textId="77777777" w:rsidR="00DB6AD4" w:rsidRDefault="00DB6AD4">
            <w:pPr>
              <w:spacing w:after="0"/>
              <w:ind w:left="135"/>
            </w:pPr>
          </w:p>
        </w:tc>
      </w:tr>
      <w:tr w:rsidR="00DB6AD4" w14:paraId="6736043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7B229B8" w14:textId="77777777" w:rsidR="00DB6AD4" w:rsidRDefault="00F823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8F73B6E" w14:textId="77777777" w:rsidR="00DB6AD4" w:rsidRPr="0001550B" w:rsidRDefault="00F8230E">
            <w:pPr>
              <w:spacing w:after="0"/>
              <w:ind w:left="135"/>
              <w:rPr>
                <w:lang w:val="ru-RU"/>
              </w:rPr>
            </w:pPr>
            <w:r w:rsidRPr="0001550B">
              <w:rPr>
                <w:rFonts w:ascii="Times New Roman" w:hAnsi="Times New Roman"/>
                <w:color w:val="000000"/>
                <w:sz w:val="24"/>
                <w:lang w:val="ru-RU"/>
              </w:rPr>
              <w:t>Цвет в натюрморте: выполняем натюрморт в технике монотипии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FAFBEA8" w14:textId="77777777" w:rsidR="00DB6AD4" w:rsidRDefault="00F8230E">
            <w:pPr>
              <w:spacing w:after="0"/>
              <w:ind w:left="135"/>
              <w:jc w:val="center"/>
            </w:pPr>
            <w:r w:rsidRPr="00015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43208C0" w14:textId="77777777" w:rsidR="00DB6AD4" w:rsidRDefault="00DB6AD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E867FCB" w14:textId="77777777" w:rsidR="00DB6AD4" w:rsidRDefault="00DB6AD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8E18AFB" w14:textId="77777777" w:rsidR="00DB6AD4" w:rsidRDefault="00DB6AD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F9D78F4" w14:textId="77777777" w:rsidR="00DB6AD4" w:rsidRDefault="00DB6AD4">
            <w:pPr>
              <w:spacing w:after="0"/>
              <w:ind w:left="135"/>
            </w:pPr>
          </w:p>
        </w:tc>
      </w:tr>
      <w:tr w:rsidR="00DB6AD4" w14:paraId="5B35C13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E4C1762" w14:textId="77777777" w:rsidR="00DB6AD4" w:rsidRDefault="00F823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829D1EE" w14:textId="77777777" w:rsidR="00DB6AD4" w:rsidRPr="0001550B" w:rsidRDefault="00F8230E">
            <w:pPr>
              <w:spacing w:after="0"/>
              <w:ind w:left="135"/>
              <w:rPr>
                <w:lang w:val="ru-RU"/>
              </w:rPr>
            </w:pPr>
            <w:r w:rsidRPr="00015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 человека – главная тема в искусстве: собираем информацию о портрете в русском </w:t>
            </w:r>
            <w:r w:rsidRPr="0001550B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76794AB" w14:textId="77777777" w:rsidR="00DB6AD4" w:rsidRDefault="00F8230E">
            <w:pPr>
              <w:spacing w:after="0"/>
              <w:ind w:left="135"/>
              <w:jc w:val="center"/>
            </w:pPr>
            <w:r w:rsidRPr="00015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BBF2B9A" w14:textId="77777777" w:rsidR="00DB6AD4" w:rsidRDefault="00DB6AD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FF897B8" w14:textId="77777777" w:rsidR="00DB6AD4" w:rsidRDefault="00DB6AD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EE179CE" w14:textId="77777777" w:rsidR="00DB6AD4" w:rsidRDefault="00DB6AD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B0ADFBB" w14:textId="77777777" w:rsidR="00DB6AD4" w:rsidRDefault="00DB6AD4">
            <w:pPr>
              <w:spacing w:after="0"/>
              <w:ind w:left="135"/>
            </w:pPr>
          </w:p>
        </w:tc>
      </w:tr>
      <w:tr w:rsidR="00DB6AD4" w14:paraId="4D16214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841D18A" w14:textId="77777777" w:rsidR="00DB6AD4" w:rsidRDefault="00F823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0107951" w14:textId="77777777" w:rsidR="00DB6AD4" w:rsidRPr="0001550B" w:rsidRDefault="00F8230E">
            <w:pPr>
              <w:spacing w:after="0"/>
              <w:ind w:left="135"/>
              <w:rPr>
                <w:lang w:val="ru-RU"/>
              </w:rPr>
            </w:pPr>
            <w:r w:rsidRPr="0001550B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пропорции головы человека: создаем портрет в технике аппликации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30AFEA1" w14:textId="77777777" w:rsidR="00DB6AD4" w:rsidRDefault="00F8230E">
            <w:pPr>
              <w:spacing w:after="0"/>
              <w:ind w:left="135"/>
              <w:jc w:val="center"/>
            </w:pPr>
            <w:r w:rsidRPr="00015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7D73708" w14:textId="77777777" w:rsidR="00DB6AD4" w:rsidRDefault="00DB6AD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667383A" w14:textId="77777777" w:rsidR="00DB6AD4" w:rsidRDefault="00DB6AD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0E4C88A" w14:textId="77777777" w:rsidR="00DB6AD4" w:rsidRDefault="00DB6AD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3EE03D7" w14:textId="77777777" w:rsidR="00DB6AD4" w:rsidRDefault="00DB6AD4">
            <w:pPr>
              <w:spacing w:after="0"/>
              <w:ind w:left="135"/>
            </w:pPr>
          </w:p>
        </w:tc>
      </w:tr>
      <w:tr w:rsidR="00DB6AD4" w14:paraId="73F1757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5086AC6" w14:textId="77777777" w:rsidR="00DB6AD4" w:rsidRDefault="00F823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EF52C0A" w14:textId="77777777" w:rsidR="00DB6AD4" w:rsidRPr="0001550B" w:rsidRDefault="00F8230E">
            <w:pPr>
              <w:spacing w:after="0"/>
              <w:ind w:left="135"/>
              <w:rPr>
                <w:lang w:val="ru-RU"/>
              </w:rPr>
            </w:pPr>
            <w:r w:rsidRPr="00015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головы человека в </w:t>
            </w:r>
            <w:r w:rsidRPr="0001550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пространстве: выполняем фотографии головы человека в разных ракурсах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EA723A4" w14:textId="77777777" w:rsidR="00DB6AD4" w:rsidRDefault="00F8230E">
            <w:pPr>
              <w:spacing w:after="0"/>
              <w:ind w:left="135"/>
              <w:jc w:val="center"/>
            </w:pPr>
            <w:r w:rsidRPr="0001550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D0F4AA2" w14:textId="77777777" w:rsidR="00DB6AD4" w:rsidRDefault="00DB6AD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EAEECA9" w14:textId="77777777" w:rsidR="00DB6AD4" w:rsidRDefault="00DB6AD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7B9F7FF" w14:textId="77777777" w:rsidR="00DB6AD4" w:rsidRDefault="00DB6AD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46BBAFE" w14:textId="77777777" w:rsidR="00DB6AD4" w:rsidRDefault="00DB6AD4">
            <w:pPr>
              <w:spacing w:after="0"/>
              <w:ind w:left="135"/>
            </w:pPr>
          </w:p>
        </w:tc>
      </w:tr>
      <w:tr w:rsidR="00DB6AD4" w14:paraId="458026C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13361B8" w14:textId="77777777" w:rsidR="00DB6AD4" w:rsidRDefault="00F823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B389872" w14:textId="77777777" w:rsidR="00DB6AD4" w:rsidRPr="0001550B" w:rsidRDefault="00F8230E">
            <w:pPr>
              <w:spacing w:after="0"/>
              <w:ind w:left="135"/>
              <w:rPr>
                <w:lang w:val="ru-RU"/>
              </w:rPr>
            </w:pPr>
            <w:r w:rsidRPr="00015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Портрет в скульптуре: </w:t>
            </w:r>
            <w:r w:rsidRPr="0001550B">
              <w:rPr>
                <w:rFonts w:ascii="Times New Roman" w:hAnsi="Times New Roman"/>
                <w:color w:val="000000"/>
                <w:sz w:val="24"/>
                <w:lang w:val="ru-RU"/>
              </w:rPr>
              <w:t>выполняем портрет литературного героя из пластилина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53D4DFE" w14:textId="77777777" w:rsidR="00DB6AD4" w:rsidRDefault="00F8230E">
            <w:pPr>
              <w:spacing w:after="0"/>
              <w:ind w:left="135"/>
              <w:jc w:val="center"/>
            </w:pPr>
            <w:r w:rsidRPr="00015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BE5D76C" w14:textId="77777777" w:rsidR="00DB6AD4" w:rsidRDefault="00DB6AD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B863562" w14:textId="77777777" w:rsidR="00DB6AD4" w:rsidRDefault="00DB6AD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6BAC0B4" w14:textId="77777777" w:rsidR="00DB6AD4" w:rsidRDefault="00DB6AD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57F7389" w14:textId="77777777" w:rsidR="00DB6AD4" w:rsidRDefault="00DB6AD4">
            <w:pPr>
              <w:spacing w:after="0"/>
              <w:ind w:left="135"/>
            </w:pPr>
          </w:p>
        </w:tc>
      </w:tr>
      <w:tr w:rsidR="00DB6AD4" w14:paraId="7F6E636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05DBD72" w14:textId="77777777" w:rsidR="00DB6AD4" w:rsidRDefault="00F823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739ADFC" w14:textId="77777777" w:rsidR="00DB6AD4" w:rsidRPr="0001550B" w:rsidRDefault="00F8230E">
            <w:pPr>
              <w:spacing w:after="0"/>
              <w:ind w:left="135"/>
              <w:rPr>
                <w:lang w:val="ru-RU"/>
              </w:rPr>
            </w:pPr>
            <w:r w:rsidRPr="0001550B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Графический портретный рисунок: выполняем портретные зарисовки и автопортрет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AD461C8" w14:textId="77777777" w:rsidR="00DB6AD4" w:rsidRDefault="00F8230E">
            <w:pPr>
              <w:spacing w:after="0"/>
              <w:ind w:left="135"/>
              <w:jc w:val="center"/>
            </w:pPr>
            <w:r w:rsidRPr="00015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0B80933" w14:textId="77777777" w:rsidR="00DB6AD4" w:rsidRDefault="00DB6AD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F45D7AC" w14:textId="77777777" w:rsidR="00DB6AD4" w:rsidRDefault="00DB6AD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56FBBC5" w14:textId="77777777" w:rsidR="00DB6AD4" w:rsidRDefault="00DB6AD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A83700C" w14:textId="77777777" w:rsidR="00DB6AD4" w:rsidRDefault="00DB6AD4">
            <w:pPr>
              <w:spacing w:after="0"/>
              <w:ind w:left="135"/>
            </w:pPr>
          </w:p>
        </w:tc>
      </w:tr>
      <w:tr w:rsidR="00DB6AD4" w14:paraId="132E2DF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8E79D70" w14:textId="77777777" w:rsidR="00DB6AD4" w:rsidRDefault="00F823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88FAED2" w14:textId="77777777" w:rsidR="00DB6AD4" w:rsidRPr="0001550B" w:rsidRDefault="00F8230E">
            <w:pPr>
              <w:spacing w:after="0"/>
              <w:ind w:left="135"/>
              <w:rPr>
                <w:lang w:val="ru-RU"/>
              </w:rPr>
            </w:pPr>
            <w:r w:rsidRPr="00015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Сатирические образы человека: создаем дружеский шарж или сатирический рисунок </w:t>
            </w:r>
            <w:r w:rsidRPr="0001550B">
              <w:rPr>
                <w:rFonts w:ascii="Times New Roman" w:hAnsi="Times New Roman"/>
                <w:color w:val="000000"/>
                <w:sz w:val="24"/>
                <w:lang w:val="ru-RU"/>
              </w:rPr>
              <w:t>литературного героя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B32A606" w14:textId="77777777" w:rsidR="00DB6AD4" w:rsidRDefault="00F8230E">
            <w:pPr>
              <w:spacing w:after="0"/>
              <w:ind w:left="135"/>
              <w:jc w:val="center"/>
            </w:pPr>
            <w:r w:rsidRPr="00015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1181836" w14:textId="77777777" w:rsidR="00DB6AD4" w:rsidRDefault="00DB6AD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46595E7" w14:textId="77777777" w:rsidR="00DB6AD4" w:rsidRDefault="00DB6AD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83480EE" w14:textId="77777777" w:rsidR="00DB6AD4" w:rsidRDefault="00DB6AD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1430546" w14:textId="77777777" w:rsidR="00DB6AD4" w:rsidRDefault="00DB6AD4">
            <w:pPr>
              <w:spacing w:after="0"/>
              <w:ind w:left="135"/>
            </w:pPr>
          </w:p>
        </w:tc>
      </w:tr>
      <w:tr w:rsidR="00DB6AD4" w14:paraId="3D4A354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DA626E8" w14:textId="77777777" w:rsidR="00DB6AD4" w:rsidRDefault="00F823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A2F8BBE" w14:textId="77777777" w:rsidR="00DB6AD4" w:rsidRPr="0001550B" w:rsidRDefault="00F8230E">
            <w:pPr>
              <w:spacing w:after="0"/>
              <w:ind w:left="135"/>
              <w:rPr>
                <w:lang w:val="ru-RU"/>
              </w:rPr>
            </w:pPr>
            <w:r w:rsidRPr="0001550B">
              <w:rPr>
                <w:rFonts w:ascii="Times New Roman" w:hAnsi="Times New Roman"/>
                <w:color w:val="000000"/>
                <w:sz w:val="24"/>
                <w:lang w:val="ru-RU"/>
              </w:rPr>
              <w:t>Образные возможности освещения в портрете: создаем в три цвета портреты человека - по свету и против света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D10BC6F" w14:textId="77777777" w:rsidR="00DB6AD4" w:rsidRDefault="00F8230E">
            <w:pPr>
              <w:spacing w:after="0"/>
              <w:ind w:left="135"/>
              <w:jc w:val="center"/>
            </w:pPr>
            <w:r w:rsidRPr="00015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619C1F1" w14:textId="77777777" w:rsidR="00DB6AD4" w:rsidRDefault="00DB6AD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5322FAA" w14:textId="77777777" w:rsidR="00DB6AD4" w:rsidRDefault="00DB6AD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15B6301" w14:textId="77777777" w:rsidR="00DB6AD4" w:rsidRDefault="00DB6AD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9F1D377" w14:textId="77777777" w:rsidR="00DB6AD4" w:rsidRDefault="00DB6AD4">
            <w:pPr>
              <w:spacing w:after="0"/>
              <w:ind w:left="135"/>
            </w:pPr>
          </w:p>
        </w:tc>
      </w:tr>
      <w:tr w:rsidR="00DB6AD4" w14:paraId="2216B9F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2E9C65B" w14:textId="77777777" w:rsidR="00DB6AD4" w:rsidRDefault="00F823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D6B7B02" w14:textId="77777777" w:rsidR="00DB6AD4" w:rsidRPr="0001550B" w:rsidRDefault="00F8230E">
            <w:pPr>
              <w:spacing w:after="0"/>
              <w:ind w:left="135"/>
              <w:rPr>
                <w:lang w:val="ru-RU"/>
              </w:rPr>
            </w:pPr>
            <w:r w:rsidRPr="0001550B">
              <w:rPr>
                <w:rFonts w:ascii="Times New Roman" w:hAnsi="Times New Roman"/>
                <w:color w:val="000000"/>
                <w:sz w:val="24"/>
                <w:lang w:val="ru-RU"/>
              </w:rPr>
              <w:t>Роль цвета в портрете: создаем портрет в цвете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F5ACF6B" w14:textId="77777777" w:rsidR="00DB6AD4" w:rsidRDefault="00F8230E">
            <w:pPr>
              <w:spacing w:after="0"/>
              <w:ind w:left="135"/>
              <w:jc w:val="center"/>
            </w:pPr>
            <w:r w:rsidRPr="00015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9D437F4" w14:textId="77777777" w:rsidR="00DB6AD4" w:rsidRDefault="00DB6AD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D735DB1" w14:textId="77777777" w:rsidR="00DB6AD4" w:rsidRDefault="00DB6AD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DDDFECE" w14:textId="77777777" w:rsidR="00DB6AD4" w:rsidRDefault="00DB6AD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88504D1" w14:textId="77777777" w:rsidR="00DB6AD4" w:rsidRDefault="00DB6AD4">
            <w:pPr>
              <w:spacing w:after="0"/>
              <w:ind w:left="135"/>
            </w:pPr>
          </w:p>
        </w:tc>
      </w:tr>
      <w:tr w:rsidR="00DB6AD4" w14:paraId="5CE1194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CEA06AF" w14:textId="77777777" w:rsidR="00DB6AD4" w:rsidRDefault="00F823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90F575F" w14:textId="77777777" w:rsidR="00DB6AD4" w:rsidRPr="0001550B" w:rsidRDefault="00F8230E">
            <w:pPr>
              <w:spacing w:after="0"/>
              <w:ind w:left="135"/>
              <w:rPr>
                <w:lang w:val="ru-RU"/>
              </w:rPr>
            </w:pPr>
            <w:r w:rsidRPr="00015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Великие портретисты прошлого: </w:t>
            </w:r>
            <w:r w:rsidRPr="0001550B">
              <w:rPr>
                <w:rFonts w:ascii="Times New Roman" w:hAnsi="Times New Roman"/>
                <w:color w:val="000000"/>
                <w:sz w:val="24"/>
                <w:lang w:val="ru-RU"/>
              </w:rPr>
              <w:t>выполняем исследовательский проект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C978B49" w14:textId="77777777" w:rsidR="00DB6AD4" w:rsidRDefault="00F8230E">
            <w:pPr>
              <w:spacing w:after="0"/>
              <w:ind w:left="135"/>
              <w:jc w:val="center"/>
            </w:pPr>
            <w:r w:rsidRPr="00015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CC75D10" w14:textId="77777777" w:rsidR="00DB6AD4" w:rsidRDefault="00DB6AD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74A1E3B" w14:textId="77777777" w:rsidR="00DB6AD4" w:rsidRDefault="00DB6AD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1769B19" w14:textId="77777777" w:rsidR="00DB6AD4" w:rsidRDefault="00DB6AD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E28C381" w14:textId="77777777" w:rsidR="00DB6AD4" w:rsidRDefault="00DB6AD4">
            <w:pPr>
              <w:spacing w:after="0"/>
              <w:ind w:left="135"/>
            </w:pPr>
          </w:p>
        </w:tc>
      </w:tr>
      <w:tr w:rsidR="00DB6AD4" w14:paraId="52AF43A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292DA4F" w14:textId="77777777" w:rsidR="00DB6AD4" w:rsidRDefault="00F823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6CDE0AB" w14:textId="77777777" w:rsidR="00DB6AD4" w:rsidRPr="0001550B" w:rsidRDefault="00F8230E">
            <w:pPr>
              <w:spacing w:after="0"/>
              <w:ind w:left="135"/>
              <w:rPr>
                <w:lang w:val="ru-RU"/>
              </w:rPr>
            </w:pPr>
            <w:r w:rsidRPr="0001550B">
              <w:rPr>
                <w:rFonts w:ascii="Times New Roman" w:hAnsi="Times New Roman"/>
                <w:color w:val="000000"/>
                <w:sz w:val="24"/>
                <w:lang w:val="ru-RU"/>
              </w:rPr>
              <w:t>Портрет в изобразительном искусстве ХХ века: выполняем исследовательский проект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330BD09" w14:textId="77777777" w:rsidR="00DB6AD4" w:rsidRDefault="00F8230E">
            <w:pPr>
              <w:spacing w:after="0"/>
              <w:ind w:left="135"/>
              <w:jc w:val="center"/>
            </w:pPr>
            <w:r w:rsidRPr="00015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FD0F5F6" w14:textId="77777777" w:rsidR="00DB6AD4" w:rsidRDefault="00DB6AD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E78A339" w14:textId="77777777" w:rsidR="00DB6AD4" w:rsidRDefault="00DB6AD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51ABF22" w14:textId="77777777" w:rsidR="00DB6AD4" w:rsidRDefault="00DB6AD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E237E41" w14:textId="77777777" w:rsidR="00DB6AD4" w:rsidRDefault="00DB6AD4">
            <w:pPr>
              <w:spacing w:after="0"/>
              <w:ind w:left="135"/>
            </w:pPr>
          </w:p>
        </w:tc>
      </w:tr>
      <w:tr w:rsidR="00DB6AD4" w14:paraId="34F9F02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8C4294D" w14:textId="77777777" w:rsidR="00DB6AD4" w:rsidRDefault="00F823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8714691" w14:textId="77777777" w:rsidR="00DB6AD4" w:rsidRPr="0001550B" w:rsidRDefault="00F8230E">
            <w:pPr>
              <w:spacing w:after="0"/>
              <w:ind w:left="135"/>
              <w:rPr>
                <w:lang w:val="ru-RU"/>
              </w:rPr>
            </w:pPr>
            <w:r w:rsidRPr="0001550B">
              <w:rPr>
                <w:rFonts w:ascii="Times New Roman" w:hAnsi="Times New Roman"/>
                <w:color w:val="000000"/>
                <w:sz w:val="24"/>
                <w:lang w:val="ru-RU"/>
              </w:rPr>
              <w:t>Жанры в изобразительном искусстве: выполняем исследовательский проект «Мой любимый художник»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CACE91C" w14:textId="77777777" w:rsidR="00DB6AD4" w:rsidRDefault="00F8230E">
            <w:pPr>
              <w:spacing w:after="0"/>
              <w:ind w:left="135"/>
              <w:jc w:val="center"/>
            </w:pPr>
            <w:r w:rsidRPr="00015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077DF78" w14:textId="77777777" w:rsidR="00DB6AD4" w:rsidRDefault="00DB6AD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1C4C1A7" w14:textId="77777777" w:rsidR="00DB6AD4" w:rsidRDefault="00DB6AD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446134F" w14:textId="77777777" w:rsidR="00DB6AD4" w:rsidRDefault="00DB6AD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F5FB044" w14:textId="77777777" w:rsidR="00DB6AD4" w:rsidRDefault="00DB6AD4">
            <w:pPr>
              <w:spacing w:after="0"/>
              <w:ind w:left="135"/>
            </w:pPr>
          </w:p>
        </w:tc>
      </w:tr>
      <w:tr w:rsidR="00DB6AD4" w14:paraId="5E9BC7A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37DEA24" w14:textId="77777777" w:rsidR="00DB6AD4" w:rsidRDefault="00F823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08C6435" w14:textId="77777777" w:rsidR="00DB6AD4" w:rsidRPr="0001550B" w:rsidRDefault="00F8230E">
            <w:pPr>
              <w:spacing w:after="0"/>
              <w:ind w:left="135"/>
              <w:rPr>
                <w:lang w:val="ru-RU"/>
              </w:rPr>
            </w:pPr>
            <w:r w:rsidRPr="0001550B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пространства: проводим исследование на тему «Правила перспективы «Сетка Альберти»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4ED2C47" w14:textId="77777777" w:rsidR="00DB6AD4" w:rsidRDefault="00F8230E">
            <w:pPr>
              <w:spacing w:after="0"/>
              <w:ind w:left="135"/>
              <w:jc w:val="center"/>
            </w:pPr>
            <w:r w:rsidRPr="00015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9C896A0" w14:textId="77777777" w:rsidR="00DB6AD4" w:rsidRDefault="00DB6AD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F477B7A" w14:textId="77777777" w:rsidR="00DB6AD4" w:rsidRDefault="00DB6AD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458BAD5" w14:textId="77777777" w:rsidR="00DB6AD4" w:rsidRDefault="00DB6AD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B044A1B" w14:textId="77777777" w:rsidR="00DB6AD4" w:rsidRDefault="00DB6AD4">
            <w:pPr>
              <w:spacing w:after="0"/>
              <w:ind w:left="135"/>
            </w:pPr>
          </w:p>
        </w:tc>
      </w:tr>
      <w:tr w:rsidR="00DB6AD4" w14:paraId="612D63D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946FCFB" w14:textId="77777777" w:rsidR="00DB6AD4" w:rsidRDefault="00F823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363DC35" w14:textId="77777777" w:rsidR="00DB6AD4" w:rsidRPr="0001550B" w:rsidRDefault="00F8230E">
            <w:pPr>
              <w:spacing w:after="0"/>
              <w:ind w:left="135"/>
              <w:rPr>
                <w:lang w:val="ru-RU"/>
              </w:rPr>
            </w:pPr>
            <w:r w:rsidRPr="0001550B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построения перспективы. Воздушная перспектива: создаем пейзаж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903D1D8" w14:textId="77777777" w:rsidR="00DB6AD4" w:rsidRDefault="00F8230E">
            <w:pPr>
              <w:spacing w:after="0"/>
              <w:ind w:left="135"/>
              <w:jc w:val="center"/>
            </w:pPr>
            <w:r w:rsidRPr="00015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2961738" w14:textId="77777777" w:rsidR="00DB6AD4" w:rsidRDefault="00DB6AD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305B1AF" w14:textId="77777777" w:rsidR="00DB6AD4" w:rsidRDefault="00DB6AD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C7E6774" w14:textId="77777777" w:rsidR="00DB6AD4" w:rsidRDefault="00DB6AD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853C807" w14:textId="77777777" w:rsidR="00DB6AD4" w:rsidRDefault="00DB6AD4">
            <w:pPr>
              <w:spacing w:after="0"/>
              <w:ind w:left="135"/>
            </w:pPr>
          </w:p>
        </w:tc>
      </w:tr>
      <w:tr w:rsidR="00DB6AD4" w14:paraId="4F14731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55B60BC" w14:textId="77777777" w:rsidR="00DB6AD4" w:rsidRDefault="00F823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D9ABFEC" w14:textId="77777777" w:rsidR="00DB6AD4" w:rsidRPr="0001550B" w:rsidRDefault="00F8230E">
            <w:pPr>
              <w:spacing w:after="0"/>
              <w:ind w:left="135"/>
              <w:rPr>
                <w:lang w:val="ru-RU"/>
              </w:rPr>
            </w:pPr>
            <w:r w:rsidRPr="00015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Пейзаж – большой мир: создаем контрастные романтические </w:t>
            </w:r>
            <w:r w:rsidRPr="0001550B">
              <w:rPr>
                <w:rFonts w:ascii="Times New Roman" w:hAnsi="Times New Roman"/>
                <w:color w:val="000000"/>
                <w:sz w:val="24"/>
                <w:lang w:val="ru-RU"/>
              </w:rPr>
              <w:t>пейзажи «Дорога в большой мир» и «Путь реки»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4C1A057" w14:textId="77777777" w:rsidR="00DB6AD4" w:rsidRDefault="00F8230E">
            <w:pPr>
              <w:spacing w:after="0"/>
              <w:ind w:left="135"/>
              <w:jc w:val="center"/>
            </w:pPr>
            <w:r w:rsidRPr="00015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331211E" w14:textId="77777777" w:rsidR="00DB6AD4" w:rsidRDefault="00DB6AD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ED04AF2" w14:textId="77777777" w:rsidR="00DB6AD4" w:rsidRDefault="00DB6AD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7D817F5" w14:textId="77777777" w:rsidR="00DB6AD4" w:rsidRDefault="00DB6AD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81BD704" w14:textId="77777777" w:rsidR="00DB6AD4" w:rsidRDefault="00DB6AD4">
            <w:pPr>
              <w:spacing w:after="0"/>
              <w:ind w:left="135"/>
            </w:pPr>
          </w:p>
        </w:tc>
      </w:tr>
      <w:tr w:rsidR="00DB6AD4" w14:paraId="0360B0FC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E9033DD" w14:textId="77777777" w:rsidR="00DB6AD4" w:rsidRDefault="00F823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D227E73" w14:textId="77777777" w:rsidR="00DB6AD4" w:rsidRPr="0001550B" w:rsidRDefault="00F8230E">
            <w:pPr>
              <w:spacing w:after="0"/>
              <w:ind w:left="135"/>
              <w:rPr>
                <w:lang w:val="ru-RU"/>
              </w:rPr>
            </w:pPr>
            <w:r w:rsidRPr="0001550B">
              <w:rPr>
                <w:rFonts w:ascii="Times New Roman" w:hAnsi="Times New Roman"/>
                <w:color w:val="000000"/>
                <w:sz w:val="24"/>
                <w:lang w:val="ru-RU"/>
              </w:rPr>
              <w:t>Пейзаж настроения: рисуем пейзаж с передачей утреннего или вечернего состояния природы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F59E177" w14:textId="77777777" w:rsidR="00DB6AD4" w:rsidRDefault="00F8230E">
            <w:pPr>
              <w:spacing w:after="0"/>
              <w:ind w:left="135"/>
              <w:jc w:val="center"/>
            </w:pPr>
            <w:r w:rsidRPr="00015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62B43FD" w14:textId="77777777" w:rsidR="00DB6AD4" w:rsidRDefault="00DB6AD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4DBE566" w14:textId="77777777" w:rsidR="00DB6AD4" w:rsidRDefault="00DB6AD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2FC6581" w14:textId="77777777" w:rsidR="00DB6AD4" w:rsidRDefault="00DB6AD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7CECB78" w14:textId="77777777" w:rsidR="00DB6AD4" w:rsidRDefault="00DB6AD4">
            <w:pPr>
              <w:spacing w:after="0"/>
              <w:ind w:left="135"/>
            </w:pPr>
          </w:p>
        </w:tc>
      </w:tr>
      <w:tr w:rsidR="00DB6AD4" w14:paraId="58DEC73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F7266B9" w14:textId="77777777" w:rsidR="00DB6AD4" w:rsidRDefault="00F823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2DBA35E" w14:textId="77777777" w:rsidR="00DB6AD4" w:rsidRPr="0001550B" w:rsidRDefault="00F8230E">
            <w:pPr>
              <w:spacing w:after="0"/>
              <w:ind w:left="135"/>
              <w:rPr>
                <w:lang w:val="ru-RU"/>
              </w:rPr>
            </w:pPr>
            <w:r w:rsidRPr="00015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Пейзаж в русской живописи: рисуем пейзаж-настроение по произведениям русских поэтов о красоте </w:t>
            </w:r>
            <w:r w:rsidRPr="0001550B">
              <w:rPr>
                <w:rFonts w:ascii="Times New Roman" w:hAnsi="Times New Roman"/>
                <w:color w:val="000000"/>
                <w:sz w:val="24"/>
                <w:lang w:val="ru-RU"/>
              </w:rPr>
              <w:t>природы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F173706" w14:textId="77777777" w:rsidR="00DB6AD4" w:rsidRDefault="00F8230E">
            <w:pPr>
              <w:spacing w:after="0"/>
              <w:ind w:left="135"/>
              <w:jc w:val="center"/>
            </w:pPr>
            <w:r w:rsidRPr="00015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8A6ADE8" w14:textId="77777777" w:rsidR="00DB6AD4" w:rsidRDefault="00DB6AD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D6A771F" w14:textId="77777777" w:rsidR="00DB6AD4" w:rsidRDefault="00DB6AD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868B1EF" w14:textId="77777777" w:rsidR="00DB6AD4" w:rsidRDefault="00DB6AD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37EF737" w14:textId="77777777" w:rsidR="00DB6AD4" w:rsidRDefault="00DB6AD4">
            <w:pPr>
              <w:spacing w:after="0"/>
              <w:ind w:left="135"/>
            </w:pPr>
          </w:p>
        </w:tc>
      </w:tr>
      <w:tr w:rsidR="00DB6AD4" w14:paraId="5D9DEDA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58D0801" w14:textId="77777777" w:rsidR="00DB6AD4" w:rsidRDefault="00F823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E7900B4" w14:textId="77777777" w:rsidR="00DB6AD4" w:rsidRPr="0001550B" w:rsidRDefault="00F8230E">
            <w:pPr>
              <w:spacing w:after="0"/>
              <w:ind w:left="135"/>
              <w:rPr>
                <w:lang w:val="ru-RU"/>
              </w:rPr>
            </w:pPr>
            <w:r w:rsidRPr="00015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Пейзаж в графике: выполняем композицию на тему: «Весенний пейзаж» в технике </w:t>
            </w:r>
            <w:proofErr w:type="spellStart"/>
            <w:r w:rsidRPr="0001550B">
              <w:rPr>
                <w:rFonts w:ascii="Times New Roman" w:hAnsi="Times New Roman"/>
                <w:color w:val="000000"/>
                <w:sz w:val="24"/>
                <w:lang w:val="ru-RU"/>
              </w:rPr>
              <w:t>граттажа</w:t>
            </w:r>
            <w:proofErr w:type="spellEnd"/>
            <w:r w:rsidRPr="00015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или монотипии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31CDA6C" w14:textId="77777777" w:rsidR="00DB6AD4" w:rsidRDefault="00F8230E">
            <w:pPr>
              <w:spacing w:after="0"/>
              <w:ind w:left="135"/>
              <w:jc w:val="center"/>
            </w:pPr>
            <w:r w:rsidRPr="00015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4F443B1" w14:textId="77777777" w:rsidR="00DB6AD4" w:rsidRDefault="00DB6AD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9D5AAB3" w14:textId="77777777" w:rsidR="00DB6AD4" w:rsidRDefault="00DB6AD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5028738" w14:textId="77777777" w:rsidR="00DB6AD4" w:rsidRDefault="00DB6AD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D0A424B" w14:textId="77777777" w:rsidR="00DB6AD4" w:rsidRDefault="00DB6AD4">
            <w:pPr>
              <w:spacing w:after="0"/>
              <w:ind w:left="135"/>
            </w:pPr>
          </w:p>
        </w:tc>
      </w:tr>
      <w:tr w:rsidR="00DB6AD4" w14:paraId="4A80544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EB2A7D7" w14:textId="77777777" w:rsidR="00DB6AD4" w:rsidRDefault="00F823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6DD8EDC" w14:textId="77777777" w:rsidR="00DB6AD4" w:rsidRPr="0001550B" w:rsidRDefault="00F8230E">
            <w:pPr>
              <w:spacing w:after="0"/>
              <w:ind w:left="135"/>
              <w:rPr>
                <w:lang w:val="ru-RU"/>
              </w:rPr>
            </w:pPr>
            <w:r w:rsidRPr="0001550B">
              <w:rPr>
                <w:rFonts w:ascii="Times New Roman" w:hAnsi="Times New Roman"/>
                <w:color w:val="000000"/>
                <w:sz w:val="24"/>
                <w:lang w:val="ru-RU"/>
              </w:rPr>
              <w:t>Городской пейзаж: выполняем аппликации с графическими дорисовками «Наш город», «Улица моего детства»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CBE911F" w14:textId="77777777" w:rsidR="00DB6AD4" w:rsidRDefault="00F8230E">
            <w:pPr>
              <w:spacing w:after="0"/>
              <w:ind w:left="135"/>
              <w:jc w:val="center"/>
            </w:pPr>
            <w:r w:rsidRPr="00015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5D22E33" w14:textId="77777777" w:rsidR="00DB6AD4" w:rsidRDefault="00DB6AD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B432F80" w14:textId="77777777" w:rsidR="00DB6AD4" w:rsidRDefault="00DB6AD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B81F43A" w14:textId="77777777" w:rsidR="00DB6AD4" w:rsidRDefault="00DB6AD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3832DC9" w14:textId="77777777" w:rsidR="00DB6AD4" w:rsidRDefault="00DB6AD4">
            <w:pPr>
              <w:spacing w:after="0"/>
              <w:ind w:left="135"/>
            </w:pPr>
          </w:p>
        </w:tc>
      </w:tr>
      <w:tr w:rsidR="00DB6AD4" w14:paraId="32E8995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82D3275" w14:textId="77777777" w:rsidR="00DB6AD4" w:rsidRDefault="00F823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8F57B1C" w14:textId="77777777" w:rsidR="00DB6AD4" w:rsidRPr="0001550B" w:rsidRDefault="00F8230E">
            <w:pPr>
              <w:spacing w:after="0"/>
              <w:ind w:left="135"/>
              <w:rPr>
                <w:lang w:val="ru-RU"/>
              </w:rPr>
            </w:pPr>
            <w:r w:rsidRPr="00015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Поэзия </w:t>
            </w:r>
            <w:r w:rsidRPr="0001550B">
              <w:rPr>
                <w:rFonts w:ascii="Times New Roman" w:hAnsi="Times New Roman"/>
                <w:color w:val="000000"/>
                <w:sz w:val="24"/>
                <w:lang w:val="ru-RU"/>
              </w:rPr>
              <w:t>повседневности: создаем графическую композицию «Повседневный быт людей» по мотивам персидской миниатюры или египетского фриза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C80BB63" w14:textId="77777777" w:rsidR="00DB6AD4" w:rsidRDefault="00F8230E">
            <w:pPr>
              <w:spacing w:after="0"/>
              <w:ind w:left="135"/>
              <w:jc w:val="center"/>
            </w:pPr>
            <w:r w:rsidRPr="00015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1A1931E" w14:textId="77777777" w:rsidR="00DB6AD4" w:rsidRDefault="00DB6AD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E95AAAF" w14:textId="77777777" w:rsidR="00DB6AD4" w:rsidRDefault="00DB6AD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EC1CBAC" w14:textId="77777777" w:rsidR="00DB6AD4" w:rsidRDefault="00DB6AD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BAF65FF" w14:textId="77777777" w:rsidR="00DB6AD4" w:rsidRDefault="00DB6AD4">
            <w:pPr>
              <w:spacing w:after="0"/>
              <w:ind w:left="135"/>
            </w:pPr>
          </w:p>
        </w:tc>
      </w:tr>
      <w:tr w:rsidR="00DB6AD4" w14:paraId="5FE08EB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04E7C50" w14:textId="77777777" w:rsidR="00DB6AD4" w:rsidRDefault="00F823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E03D244" w14:textId="77777777" w:rsidR="00DB6AD4" w:rsidRPr="0001550B" w:rsidRDefault="00F8230E">
            <w:pPr>
              <w:spacing w:after="0"/>
              <w:ind w:left="135"/>
              <w:rPr>
                <w:lang w:val="ru-RU"/>
              </w:rPr>
            </w:pPr>
            <w:r w:rsidRPr="0001550B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Историческая картина: создаем композицию исторического жанра (сюжеты из истории России)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3A6664C" w14:textId="77777777" w:rsidR="00DB6AD4" w:rsidRDefault="00F8230E">
            <w:pPr>
              <w:spacing w:after="0"/>
              <w:ind w:left="135"/>
              <w:jc w:val="center"/>
            </w:pPr>
            <w:r w:rsidRPr="00015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1AF6B84" w14:textId="77777777" w:rsidR="00DB6AD4" w:rsidRDefault="00DB6AD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1BC952C" w14:textId="77777777" w:rsidR="00DB6AD4" w:rsidRDefault="00DB6AD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AB39A3E" w14:textId="77777777" w:rsidR="00DB6AD4" w:rsidRDefault="00DB6AD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7310D85" w14:textId="77777777" w:rsidR="00DB6AD4" w:rsidRDefault="00DB6AD4">
            <w:pPr>
              <w:spacing w:after="0"/>
              <w:ind w:left="135"/>
            </w:pPr>
          </w:p>
        </w:tc>
      </w:tr>
      <w:tr w:rsidR="00DB6AD4" w14:paraId="266D0F5C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4CFF5CC" w14:textId="77777777" w:rsidR="00DB6AD4" w:rsidRDefault="00F823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9155B7D" w14:textId="77777777" w:rsidR="00DB6AD4" w:rsidRPr="0001550B" w:rsidRDefault="00F8230E">
            <w:pPr>
              <w:spacing w:after="0"/>
              <w:ind w:left="135"/>
              <w:rPr>
                <w:lang w:val="ru-RU"/>
              </w:rPr>
            </w:pPr>
            <w:r w:rsidRPr="0001550B">
              <w:rPr>
                <w:rFonts w:ascii="Times New Roman" w:hAnsi="Times New Roman"/>
                <w:color w:val="000000"/>
                <w:sz w:val="24"/>
                <w:lang w:val="ru-RU"/>
              </w:rPr>
              <w:t>Библейские темы в изобразительном искусстве: собираем материал для композиции на тему: «Библейский сюжет»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363B615" w14:textId="77777777" w:rsidR="00DB6AD4" w:rsidRDefault="00F8230E">
            <w:pPr>
              <w:spacing w:after="0"/>
              <w:ind w:left="135"/>
              <w:jc w:val="center"/>
            </w:pPr>
            <w:r w:rsidRPr="00015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34D1E37" w14:textId="77777777" w:rsidR="00DB6AD4" w:rsidRDefault="00DB6AD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08D14F9" w14:textId="77777777" w:rsidR="00DB6AD4" w:rsidRDefault="00DB6AD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F6A6AFF" w14:textId="77777777" w:rsidR="00DB6AD4" w:rsidRDefault="00DB6AD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097B0FA" w14:textId="77777777" w:rsidR="00DB6AD4" w:rsidRDefault="00DB6AD4">
            <w:pPr>
              <w:spacing w:after="0"/>
              <w:ind w:left="135"/>
            </w:pPr>
          </w:p>
        </w:tc>
      </w:tr>
      <w:tr w:rsidR="00DB6AD4" w14:paraId="197EC31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0F2FA2A" w14:textId="77777777" w:rsidR="00DB6AD4" w:rsidRPr="0001550B" w:rsidRDefault="00F8230E">
            <w:pPr>
              <w:spacing w:after="0"/>
              <w:ind w:left="135"/>
              <w:rPr>
                <w:lang w:val="ru-RU"/>
              </w:rPr>
            </w:pPr>
            <w:r w:rsidRPr="0001550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4473EA82" w14:textId="77777777" w:rsidR="00DB6AD4" w:rsidRDefault="00F8230E">
            <w:pPr>
              <w:spacing w:after="0"/>
              <w:ind w:left="135"/>
              <w:jc w:val="center"/>
            </w:pPr>
            <w:r w:rsidRPr="00015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DF8617B" w14:textId="77777777" w:rsidR="00DB6AD4" w:rsidRDefault="00F823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CC086DF" w14:textId="77777777" w:rsidR="00DB6AD4" w:rsidRDefault="00F823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102F505" w14:textId="77777777" w:rsidR="00DB6AD4" w:rsidRDefault="00DB6AD4"/>
        </w:tc>
      </w:tr>
    </w:tbl>
    <w:p w14:paraId="2F102AF2" w14:textId="77777777" w:rsidR="00DB6AD4" w:rsidRDefault="00DB6AD4">
      <w:pPr>
        <w:sectPr w:rsidR="00DB6AD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A4C3F9D" w14:textId="77777777" w:rsidR="00DB6AD4" w:rsidRDefault="00F8230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5"/>
        <w:gridCol w:w="4340"/>
        <w:gridCol w:w="1316"/>
        <w:gridCol w:w="1841"/>
        <w:gridCol w:w="1910"/>
        <w:gridCol w:w="1347"/>
        <w:gridCol w:w="2221"/>
      </w:tblGrid>
      <w:tr w:rsidR="00DB6AD4" w14:paraId="5633222C" w14:textId="77777777">
        <w:trPr>
          <w:trHeight w:val="144"/>
          <w:tblCellSpacing w:w="20" w:type="nil"/>
        </w:trPr>
        <w:tc>
          <w:tcPr>
            <w:tcW w:w="39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A311843" w14:textId="77777777" w:rsidR="00DB6AD4" w:rsidRDefault="00F823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87CC550" w14:textId="77777777" w:rsidR="00DB6AD4" w:rsidRDefault="00DB6AD4">
            <w:pPr>
              <w:spacing w:after="0"/>
              <w:ind w:left="135"/>
            </w:pPr>
          </w:p>
        </w:tc>
        <w:tc>
          <w:tcPr>
            <w:tcW w:w="284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5AA7B61" w14:textId="77777777" w:rsidR="00DB6AD4" w:rsidRDefault="00F8230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84C38F8" w14:textId="77777777" w:rsidR="00DB6AD4" w:rsidRDefault="00DB6AD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F3237F8" w14:textId="77777777" w:rsidR="00DB6AD4" w:rsidRDefault="00F8230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499EF93" w14:textId="77777777" w:rsidR="00DB6AD4" w:rsidRDefault="00F8230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088A301" w14:textId="77777777" w:rsidR="00DB6AD4" w:rsidRDefault="00DB6AD4">
            <w:pPr>
              <w:spacing w:after="0"/>
              <w:ind w:left="135"/>
            </w:pPr>
          </w:p>
        </w:tc>
        <w:tc>
          <w:tcPr>
            <w:tcW w:w="201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4E25DF1" w14:textId="77777777" w:rsidR="00DB6AD4" w:rsidRDefault="00F8230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B3AB4B4" w14:textId="77777777" w:rsidR="00DB6AD4" w:rsidRDefault="00DB6AD4">
            <w:pPr>
              <w:spacing w:after="0"/>
              <w:ind w:left="135"/>
            </w:pPr>
          </w:p>
        </w:tc>
      </w:tr>
      <w:tr w:rsidR="00DB6AD4" w14:paraId="0C255D1F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2B2E873" w14:textId="77777777" w:rsidR="00DB6AD4" w:rsidRDefault="00DB6AD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48C3DEC" w14:textId="77777777" w:rsidR="00DB6AD4" w:rsidRDefault="00DB6AD4"/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33305EC7" w14:textId="77777777" w:rsidR="00DB6AD4" w:rsidRDefault="00F8230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1B0D32E" w14:textId="77777777" w:rsidR="00DB6AD4" w:rsidRDefault="00DB6AD4">
            <w:pPr>
              <w:spacing w:after="0"/>
              <w:ind w:left="135"/>
            </w:pP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57A27236" w14:textId="77777777" w:rsidR="00DB6AD4" w:rsidRDefault="00F8230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E046E0B" w14:textId="77777777" w:rsidR="00DB6AD4" w:rsidRDefault="00DB6AD4">
            <w:pPr>
              <w:spacing w:after="0"/>
              <w:ind w:left="135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5AFE491A" w14:textId="77777777" w:rsidR="00DB6AD4" w:rsidRDefault="00F8230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847519F" w14:textId="77777777" w:rsidR="00DB6AD4" w:rsidRDefault="00DB6AD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3131F2D" w14:textId="77777777" w:rsidR="00DB6AD4" w:rsidRDefault="00DB6AD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F9FAFBA" w14:textId="77777777" w:rsidR="00DB6AD4" w:rsidRDefault="00DB6AD4"/>
        </w:tc>
      </w:tr>
      <w:tr w:rsidR="00DB6AD4" w14:paraId="7F44A1AB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10722CFB" w14:textId="77777777" w:rsidR="00DB6AD4" w:rsidRDefault="00F823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07344DF0" w14:textId="77777777" w:rsidR="00DB6AD4" w:rsidRPr="0001550B" w:rsidRDefault="00F8230E">
            <w:pPr>
              <w:spacing w:after="0"/>
              <w:ind w:left="135"/>
              <w:rPr>
                <w:lang w:val="ru-RU"/>
              </w:rPr>
            </w:pPr>
            <w:r w:rsidRPr="0001550B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дизайн – конструктивные виды искусства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7C9E9EDD" w14:textId="77777777" w:rsidR="00DB6AD4" w:rsidRDefault="00F8230E">
            <w:pPr>
              <w:spacing w:after="0"/>
              <w:ind w:left="135"/>
              <w:jc w:val="center"/>
            </w:pPr>
            <w:r w:rsidRPr="00015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6C418AB4" w14:textId="77777777" w:rsidR="00DB6AD4" w:rsidRDefault="00DB6AD4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29731680" w14:textId="77777777" w:rsidR="00DB6AD4" w:rsidRDefault="00DB6AD4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3F32F0C3" w14:textId="77777777" w:rsidR="00DB6AD4" w:rsidRDefault="00DB6AD4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204B2E87" w14:textId="77777777" w:rsidR="00DB6AD4" w:rsidRDefault="00DB6AD4">
            <w:pPr>
              <w:spacing w:after="0"/>
              <w:ind w:left="135"/>
            </w:pPr>
          </w:p>
        </w:tc>
      </w:tr>
      <w:tr w:rsidR="00DB6AD4" w14:paraId="127C37A0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06FB18E8" w14:textId="77777777" w:rsidR="00DB6AD4" w:rsidRDefault="00F823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69F73274" w14:textId="77777777" w:rsidR="00DB6AD4" w:rsidRDefault="00F8230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композиции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4B57727E" w14:textId="77777777" w:rsidR="00DB6AD4" w:rsidRDefault="00F823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74D02A41" w14:textId="77777777" w:rsidR="00DB6AD4" w:rsidRDefault="00DB6AD4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70F201B0" w14:textId="77777777" w:rsidR="00DB6AD4" w:rsidRDefault="00DB6AD4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0F37A35E" w14:textId="77777777" w:rsidR="00DB6AD4" w:rsidRDefault="00DB6AD4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64830C50" w14:textId="77777777" w:rsidR="00DB6AD4" w:rsidRDefault="00DB6AD4">
            <w:pPr>
              <w:spacing w:after="0"/>
              <w:ind w:left="135"/>
            </w:pPr>
          </w:p>
        </w:tc>
      </w:tr>
      <w:tr w:rsidR="00DB6AD4" w14:paraId="03453CF8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426EB171" w14:textId="77777777" w:rsidR="00DB6AD4" w:rsidRDefault="00F823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2B9A1E5C" w14:textId="77777777" w:rsidR="00DB6AD4" w:rsidRPr="0001550B" w:rsidRDefault="00F8230E">
            <w:pPr>
              <w:spacing w:after="0"/>
              <w:ind w:left="135"/>
              <w:rPr>
                <w:lang w:val="ru-RU"/>
              </w:rPr>
            </w:pPr>
            <w:r w:rsidRPr="00015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Прямые линии и организация </w:t>
            </w:r>
            <w:r w:rsidRPr="0001550B">
              <w:rPr>
                <w:rFonts w:ascii="Times New Roman" w:hAnsi="Times New Roman"/>
                <w:color w:val="000000"/>
                <w:sz w:val="24"/>
                <w:lang w:val="ru-RU"/>
              </w:rPr>
              <w:t>пространства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528B6EE3" w14:textId="77777777" w:rsidR="00DB6AD4" w:rsidRDefault="00F8230E">
            <w:pPr>
              <w:spacing w:after="0"/>
              <w:ind w:left="135"/>
              <w:jc w:val="center"/>
            </w:pPr>
            <w:r w:rsidRPr="00015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4A29CE89" w14:textId="77777777" w:rsidR="00DB6AD4" w:rsidRDefault="00DB6AD4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40E52FF7" w14:textId="77777777" w:rsidR="00DB6AD4" w:rsidRDefault="00DB6AD4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336DFA89" w14:textId="77777777" w:rsidR="00DB6AD4" w:rsidRDefault="00DB6AD4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1D313183" w14:textId="77777777" w:rsidR="00DB6AD4" w:rsidRDefault="00DB6AD4">
            <w:pPr>
              <w:spacing w:after="0"/>
              <w:ind w:left="135"/>
            </w:pPr>
          </w:p>
        </w:tc>
      </w:tr>
      <w:tr w:rsidR="00DB6AD4" w14:paraId="351506F7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1240A96C" w14:textId="77777777" w:rsidR="00DB6AD4" w:rsidRDefault="00F823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55B057F9" w14:textId="77777777" w:rsidR="00DB6AD4" w:rsidRDefault="00F8230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композиционного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творчества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692BBDBA" w14:textId="77777777" w:rsidR="00DB6AD4" w:rsidRDefault="00F823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4E1A7358" w14:textId="77777777" w:rsidR="00DB6AD4" w:rsidRDefault="00DB6AD4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67C7CA96" w14:textId="77777777" w:rsidR="00DB6AD4" w:rsidRDefault="00DB6AD4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76B3D19A" w14:textId="77777777" w:rsidR="00DB6AD4" w:rsidRDefault="00DB6AD4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6B7CFD79" w14:textId="77777777" w:rsidR="00DB6AD4" w:rsidRDefault="00DB6AD4">
            <w:pPr>
              <w:spacing w:after="0"/>
              <w:ind w:left="135"/>
            </w:pPr>
          </w:p>
        </w:tc>
      </w:tr>
      <w:tr w:rsidR="00DB6AD4" w14:paraId="53920FBC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02B8FCE3" w14:textId="77777777" w:rsidR="00DB6AD4" w:rsidRDefault="00F823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0DCA4B10" w14:textId="77777777" w:rsidR="00DB6AD4" w:rsidRPr="0001550B" w:rsidRDefault="00F8230E">
            <w:pPr>
              <w:spacing w:after="0"/>
              <w:ind w:left="135"/>
              <w:rPr>
                <w:lang w:val="ru-RU"/>
              </w:rPr>
            </w:pPr>
            <w:r w:rsidRPr="0001550B">
              <w:rPr>
                <w:rFonts w:ascii="Times New Roman" w:hAnsi="Times New Roman"/>
                <w:color w:val="000000"/>
                <w:sz w:val="24"/>
                <w:lang w:val="ru-RU"/>
              </w:rPr>
              <w:t>Свободные формы: линии и тоновые пятна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24AE59F1" w14:textId="77777777" w:rsidR="00DB6AD4" w:rsidRDefault="00F8230E">
            <w:pPr>
              <w:spacing w:after="0"/>
              <w:ind w:left="135"/>
              <w:jc w:val="center"/>
            </w:pPr>
            <w:r w:rsidRPr="00015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4FBD34B6" w14:textId="77777777" w:rsidR="00DB6AD4" w:rsidRDefault="00DB6AD4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289C12DE" w14:textId="77777777" w:rsidR="00DB6AD4" w:rsidRDefault="00DB6AD4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068CA5F2" w14:textId="77777777" w:rsidR="00DB6AD4" w:rsidRDefault="00DB6AD4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5CC6D97A" w14:textId="77777777" w:rsidR="00DB6AD4" w:rsidRDefault="00DB6AD4">
            <w:pPr>
              <w:spacing w:after="0"/>
              <w:ind w:left="135"/>
            </w:pPr>
          </w:p>
        </w:tc>
      </w:tr>
      <w:tr w:rsidR="00DB6AD4" w14:paraId="40A93AE6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25728726" w14:textId="77777777" w:rsidR="00DB6AD4" w:rsidRDefault="00F823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35B78D34" w14:textId="77777777" w:rsidR="00DB6AD4" w:rsidRDefault="00F8230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изобразительный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композиции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5DB0D9E8" w14:textId="77777777" w:rsidR="00DB6AD4" w:rsidRDefault="00F823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64A48733" w14:textId="77777777" w:rsidR="00DB6AD4" w:rsidRDefault="00DB6AD4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16E39B47" w14:textId="77777777" w:rsidR="00DB6AD4" w:rsidRDefault="00DB6AD4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34C8ADEA" w14:textId="77777777" w:rsidR="00DB6AD4" w:rsidRDefault="00DB6AD4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11C4A98D" w14:textId="77777777" w:rsidR="00DB6AD4" w:rsidRDefault="00DB6AD4">
            <w:pPr>
              <w:spacing w:after="0"/>
              <w:ind w:left="135"/>
            </w:pPr>
          </w:p>
        </w:tc>
      </w:tr>
      <w:tr w:rsidR="00DB6AD4" w14:paraId="267CC2F8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374557A1" w14:textId="77777777" w:rsidR="00DB6AD4" w:rsidRDefault="00F823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7A3F9FAA" w14:textId="77777777" w:rsidR="00DB6AD4" w:rsidRDefault="00F8230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Логотип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75DD3756" w14:textId="77777777" w:rsidR="00DB6AD4" w:rsidRDefault="00F823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42A0E4BD" w14:textId="77777777" w:rsidR="00DB6AD4" w:rsidRDefault="00DB6AD4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3174024C" w14:textId="77777777" w:rsidR="00DB6AD4" w:rsidRDefault="00DB6AD4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4A88FD11" w14:textId="77777777" w:rsidR="00DB6AD4" w:rsidRDefault="00DB6AD4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04615EC1" w14:textId="77777777" w:rsidR="00DB6AD4" w:rsidRDefault="00DB6AD4">
            <w:pPr>
              <w:spacing w:after="0"/>
              <w:ind w:left="135"/>
            </w:pPr>
          </w:p>
        </w:tc>
      </w:tr>
      <w:tr w:rsidR="00DB6AD4" w14:paraId="15A6DCD6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1B50680E" w14:textId="77777777" w:rsidR="00DB6AD4" w:rsidRDefault="00F823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76B4B142" w14:textId="77777777" w:rsidR="00DB6AD4" w:rsidRPr="0001550B" w:rsidRDefault="00F8230E">
            <w:pPr>
              <w:spacing w:after="0"/>
              <w:ind w:left="135"/>
              <w:rPr>
                <w:lang w:val="ru-RU"/>
              </w:rPr>
            </w:pPr>
            <w:r w:rsidRPr="00015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дизайна и </w:t>
            </w:r>
            <w:r w:rsidRPr="0001550B">
              <w:rPr>
                <w:rFonts w:ascii="Times New Roman" w:hAnsi="Times New Roman"/>
                <w:color w:val="000000"/>
                <w:sz w:val="24"/>
                <w:lang w:val="ru-RU"/>
              </w:rPr>
              <w:t>макетирования плаката, открытки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0D011875" w14:textId="77777777" w:rsidR="00DB6AD4" w:rsidRDefault="00F8230E">
            <w:pPr>
              <w:spacing w:after="0"/>
              <w:ind w:left="135"/>
              <w:jc w:val="center"/>
            </w:pPr>
            <w:r w:rsidRPr="00015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7E13EE22" w14:textId="77777777" w:rsidR="00DB6AD4" w:rsidRDefault="00DB6AD4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5DA37FF1" w14:textId="77777777" w:rsidR="00DB6AD4" w:rsidRDefault="00DB6AD4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64702879" w14:textId="77777777" w:rsidR="00DB6AD4" w:rsidRDefault="00DB6AD4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3DCDA7B0" w14:textId="77777777" w:rsidR="00DB6AD4" w:rsidRDefault="00DB6AD4">
            <w:pPr>
              <w:spacing w:after="0"/>
              <w:ind w:left="135"/>
            </w:pPr>
          </w:p>
        </w:tc>
      </w:tr>
      <w:tr w:rsidR="00DB6AD4" w14:paraId="760215BE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3D72C5AD" w14:textId="77777777" w:rsidR="00DB6AD4" w:rsidRDefault="00F823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77163FB5" w14:textId="77777777" w:rsidR="00DB6AD4" w:rsidRPr="0001550B" w:rsidRDefault="00F8230E">
            <w:pPr>
              <w:spacing w:after="0"/>
              <w:ind w:left="135"/>
              <w:rPr>
                <w:lang w:val="ru-RU"/>
              </w:rPr>
            </w:pPr>
            <w:r w:rsidRPr="0001550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«Проектирование книги /журнала»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2B96F5FF" w14:textId="77777777" w:rsidR="00DB6AD4" w:rsidRDefault="00F8230E">
            <w:pPr>
              <w:spacing w:after="0"/>
              <w:ind w:left="135"/>
              <w:jc w:val="center"/>
            </w:pPr>
            <w:r w:rsidRPr="00015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5967F933" w14:textId="77777777" w:rsidR="00DB6AD4" w:rsidRDefault="00DB6AD4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04CFF0E6" w14:textId="77777777" w:rsidR="00DB6AD4" w:rsidRDefault="00DB6AD4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38595317" w14:textId="77777777" w:rsidR="00DB6AD4" w:rsidRDefault="00DB6AD4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55D56149" w14:textId="77777777" w:rsidR="00DB6AD4" w:rsidRDefault="00DB6AD4">
            <w:pPr>
              <w:spacing w:after="0"/>
              <w:ind w:left="135"/>
            </w:pPr>
          </w:p>
        </w:tc>
      </w:tr>
      <w:tr w:rsidR="00DB6AD4" w14:paraId="579A8D83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49090D43" w14:textId="77777777" w:rsidR="00DB6AD4" w:rsidRDefault="00F823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7B4EAB43" w14:textId="77777777" w:rsidR="00DB6AD4" w:rsidRPr="0001550B" w:rsidRDefault="00F8230E">
            <w:pPr>
              <w:spacing w:after="0"/>
              <w:ind w:left="135"/>
              <w:rPr>
                <w:lang w:val="ru-RU"/>
              </w:rPr>
            </w:pPr>
            <w:r w:rsidRPr="0001550B">
              <w:rPr>
                <w:rFonts w:ascii="Times New Roman" w:hAnsi="Times New Roman"/>
                <w:color w:val="000000"/>
                <w:sz w:val="24"/>
                <w:lang w:val="ru-RU"/>
              </w:rPr>
              <w:t>От плоскостного изображения к объемному макету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140D2713" w14:textId="77777777" w:rsidR="00DB6AD4" w:rsidRDefault="00F8230E">
            <w:pPr>
              <w:spacing w:after="0"/>
              <w:ind w:left="135"/>
              <w:jc w:val="center"/>
            </w:pPr>
            <w:r w:rsidRPr="00015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57A0AF96" w14:textId="77777777" w:rsidR="00DB6AD4" w:rsidRDefault="00DB6AD4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4A7CE35C" w14:textId="77777777" w:rsidR="00DB6AD4" w:rsidRDefault="00DB6AD4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342B2068" w14:textId="77777777" w:rsidR="00DB6AD4" w:rsidRDefault="00DB6AD4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75870367" w14:textId="77777777" w:rsidR="00DB6AD4" w:rsidRDefault="00DB6AD4">
            <w:pPr>
              <w:spacing w:after="0"/>
              <w:ind w:left="135"/>
            </w:pPr>
          </w:p>
        </w:tc>
      </w:tr>
      <w:tr w:rsidR="00DB6AD4" w14:paraId="0288D8D3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5F33C79C" w14:textId="77777777" w:rsidR="00DB6AD4" w:rsidRDefault="00F823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607D9086" w14:textId="77777777" w:rsidR="00DB6AD4" w:rsidRPr="0001550B" w:rsidRDefault="00F8230E">
            <w:pPr>
              <w:spacing w:after="0"/>
              <w:ind w:left="135"/>
              <w:rPr>
                <w:lang w:val="ru-RU"/>
              </w:rPr>
            </w:pPr>
            <w:r w:rsidRPr="0001550B">
              <w:rPr>
                <w:rFonts w:ascii="Times New Roman" w:hAnsi="Times New Roman"/>
                <w:color w:val="000000"/>
                <w:sz w:val="24"/>
                <w:lang w:val="ru-RU"/>
              </w:rPr>
              <w:t>Взаимосвязь объектов в архитектурном макете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4C1E5140" w14:textId="77777777" w:rsidR="00DB6AD4" w:rsidRDefault="00F8230E">
            <w:pPr>
              <w:spacing w:after="0"/>
              <w:ind w:left="135"/>
              <w:jc w:val="center"/>
            </w:pPr>
            <w:r w:rsidRPr="00015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421FE5A8" w14:textId="77777777" w:rsidR="00DB6AD4" w:rsidRDefault="00DB6AD4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5CBA3CF7" w14:textId="77777777" w:rsidR="00DB6AD4" w:rsidRDefault="00DB6AD4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6FC1AEE3" w14:textId="77777777" w:rsidR="00DB6AD4" w:rsidRDefault="00DB6AD4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745F2E87" w14:textId="77777777" w:rsidR="00DB6AD4" w:rsidRDefault="00DB6AD4">
            <w:pPr>
              <w:spacing w:after="0"/>
              <w:ind w:left="135"/>
            </w:pPr>
          </w:p>
        </w:tc>
      </w:tr>
      <w:tr w:rsidR="00DB6AD4" w14:paraId="2903EC28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56F2B9CB" w14:textId="77777777" w:rsidR="00DB6AD4" w:rsidRDefault="00F823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38CE81DB" w14:textId="77777777" w:rsidR="00DB6AD4" w:rsidRPr="0001550B" w:rsidRDefault="00F8230E">
            <w:pPr>
              <w:spacing w:after="0"/>
              <w:ind w:left="135"/>
              <w:rPr>
                <w:lang w:val="ru-RU"/>
              </w:rPr>
            </w:pPr>
            <w:r w:rsidRPr="00015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Здание как сочетание </w:t>
            </w:r>
            <w:r w:rsidRPr="0001550B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различных объёмных форм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6558889F" w14:textId="77777777" w:rsidR="00DB6AD4" w:rsidRDefault="00F8230E">
            <w:pPr>
              <w:spacing w:after="0"/>
              <w:ind w:left="135"/>
              <w:jc w:val="center"/>
            </w:pPr>
            <w:r w:rsidRPr="00015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107E2257" w14:textId="77777777" w:rsidR="00DB6AD4" w:rsidRDefault="00DB6AD4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51F830A2" w14:textId="77777777" w:rsidR="00DB6AD4" w:rsidRDefault="00DB6AD4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396E8634" w14:textId="77777777" w:rsidR="00DB6AD4" w:rsidRDefault="00DB6AD4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601F3A14" w14:textId="77777777" w:rsidR="00DB6AD4" w:rsidRDefault="00DB6AD4">
            <w:pPr>
              <w:spacing w:after="0"/>
              <w:ind w:left="135"/>
            </w:pPr>
          </w:p>
        </w:tc>
      </w:tr>
      <w:tr w:rsidR="00DB6AD4" w14:paraId="61A449C7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16877AAC" w14:textId="77777777" w:rsidR="00DB6AD4" w:rsidRDefault="00F823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6679DE8A" w14:textId="77777777" w:rsidR="00DB6AD4" w:rsidRDefault="00F8230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Важнейшие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архитектурные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здания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6C5B4DF7" w14:textId="77777777" w:rsidR="00DB6AD4" w:rsidRDefault="00F823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05CAE3E9" w14:textId="77777777" w:rsidR="00DB6AD4" w:rsidRDefault="00DB6AD4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539619C4" w14:textId="77777777" w:rsidR="00DB6AD4" w:rsidRDefault="00DB6AD4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40674FEA" w14:textId="77777777" w:rsidR="00DB6AD4" w:rsidRDefault="00DB6AD4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5671AA6F" w14:textId="77777777" w:rsidR="00DB6AD4" w:rsidRDefault="00DB6AD4">
            <w:pPr>
              <w:spacing w:after="0"/>
              <w:ind w:left="135"/>
            </w:pPr>
          </w:p>
        </w:tc>
      </w:tr>
      <w:tr w:rsidR="00DB6AD4" w14:paraId="5DA26F93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76AF2EE2" w14:textId="77777777" w:rsidR="00DB6AD4" w:rsidRDefault="00F823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39A67AE7" w14:textId="77777777" w:rsidR="00DB6AD4" w:rsidRPr="0001550B" w:rsidRDefault="00F8230E">
            <w:pPr>
              <w:spacing w:after="0"/>
              <w:ind w:left="135"/>
              <w:rPr>
                <w:lang w:val="ru-RU"/>
              </w:rPr>
            </w:pPr>
            <w:r w:rsidRPr="0001550B">
              <w:rPr>
                <w:rFonts w:ascii="Times New Roman" w:hAnsi="Times New Roman"/>
                <w:color w:val="000000"/>
                <w:sz w:val="24"/>
                <w:lang w:val="ru-RU"/>
              </w:rPr>
              <w:t>Вещь как сочетание объемов и образа времени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42C5D1D9" w14:textId="77777777" w:rsidR="00DB6AD4" w:rsidRDefault="00F8230E">
            <w:pPr>
              <w:spacing w:after="0"/>
              <w:ind w:left="135"/>
              <w:jc w:val="center"/>
            </w:pPr>
            <w:r w:rsidRPr="00015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3A105B2F" w14:textId="77777777" w:rsidR="00DB6AD4" w:rsidRDefault="00DB6AD4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2086DC63" w14:textId="77777777" w:rsidR="00DB6AD4" w:rsidRDefault="00DB6AD4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70C19249" w14:textId="77777777" w:rsidR="00DB6AD4" w:rsidRDefault="00DB6AD4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4D15EFEF" w14:textId="77777777" w:rsidR="00DB6AD4" w:rsidRDefault="00DB6AD4">
            <w:pPr>
              <w:spacing w:after="0"/>
              <w:ind w:left="135"/>
            </w:pPr>
          </w:p>
        </w:tc>
      </w:tr>
      <w:tr w:rsidR="00DB6AD4" w14:paraId="4D247A59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3B9F4CBE" w14:textId="77777777" w:rsidR="00DB6AD4" w:rsidRDefault="00F823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694FF5E7" w14:textId="77777777" w:rsidR="00DB6AD4" w:rsidRPr="0001550B" w:rsidRDefault="00F8230E">
            <w:pPr>
              <w:spacing w:after="0"/>
              <w:ind w:left="135"/>
              <w:rPr>
                <w:lang w:val="ru-RU"/>
              </w:rPr>
            </w:pPr>
            <w:r w:rsidRPr="0001550B">
              <w:rPr>
                <w:rFonts w:ascii="Times New Roman" w:hAnsi="Times New Roman"/>
                <w:color w:val="000000"/>
                <w:sz w:val="24"/>
                <w:lang w:val="ru-RU"/>
              </w:rPr>
              <w:t>Роль и значение материала в конструкции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3B9999CD" w14:textId="77777777" w:rsidR="00DB6AD4" w:rsidRDefault="00F8230E">
            <w:pPr>
              <w:spacing w:after="0"/>
              <w:ind w:left="135"/>
              <w:jc w:val="center"/>
            </w:pPr>
            <w:r w:rsidRPr="00015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0EAE231E" w14:textId="77777777" w:rsidR="00DB6AD4" w:rsidRDefault="00DB6AD4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498600FA" w14:textId="77777777" w:rsidR="00DB6AD4" w:rsidRDefault="00DB6AD4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34E050CF" w14:textId="77777777" w:rsidR="00DB6AD4" w:rsidRDefault="00DB6AD4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1C88F4CF" w14:textId="77777777" w:rsidR="00DB6AD4" w:rsidRDefault="00DB6AD4">
            <w:pPr>
              <w:spacing w:after="0"/>
              <w:ind w:left="135"/>
            </w:pPr>
          </w:p>
        </w:tc>
      </w:tr>
      <w:tr w:rsidR="00DB6AD4" w14:paraId="7AF37D29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0B76774F" w14:textId="77777777" w:rsidR="00DB6AD4" w:rsidRDefault="00F823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5ACBD668" w14:textId="77777777" w:rsidR="00DB6AD4" w:rsidRDefault="00F8230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формотворчестве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58ED4346" w14:textId="77777777" w:rsidR="00DB6AD4" w:rsidRDefault="00F823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213AB910" w14:textId="77777777" w:rsidR="00DB6AD4" w:rsidRDefault="00DB6AD4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64DA4C1D" w14:textId="77777777" w:rsidR="00DB6AD4" w:rsidRDefault="00DB6AD4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25A6E24F" w14:textId="77777777" w:rsidR="00DB6AD4" w:rsidRDefault="00DB6AD4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0E44A826" w14:textId="77777777" w:rsidR="00DB6AD4" w:rsidRDefault="00DB6AD4">
            <w:pPr>
              <w:spacing w:after="0"/>
              <w:ind w:left="135"/>
            </w:pPr>
          </w:p>
        </w:tc>
      </w:tr>
      <w:tr w:rsidR="00DB6AD4" w14:paraId="7E79EC05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6A159969" w14:textId="77777777" w:rsidR="00DB6AD4" w:rsidRDefault="00F823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59AB3360" w14:textId="77777777" w:rsidR="00DB6AD4" w:rsidRPr="0001550B" w:rsidRDefault="00F8230E">
            <w:pPr>
              <w:spacing w:after="0"/>
              <w:ind w:left="135"/>
              <w:rPr>
                <w:lang w:val="ru-RU"/>
              </w:rPr>
            </w:pPr>
            <w:r w:rsidRPr="00015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Обзор </w:t>
            </w:r>
            <w:r w:rsidRPr="0001550B">
              <w:rPr>
                <w:rFonts w:ascii="Times New Roman" w:hAnsi="Times New Roman"/>
                <w:color w:val="000000"/>
                <w:sz w:val="24"/>
                <w:lang w:val="ru-RU"/>
              </w:rPr>
              <w:t>развития образно-стилевого языка архитектуры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17DEC8BD" w14:textId="77777777" w:rsidR="00DB6AD4" w:rsidRDefault="00F8230E">
            <w:pPr>
              <w:spacing w:after="0"/>
              <w:ind w:left="135"/>
              <w:jc w:val="center"/>
            </w:pPr>
            <w:r w:rsidRPr="00015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58C7AC7C" w14:textId="77777777" w:rsidR="00DB6AD4" w:rsidRDefault="00DB6AD4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7F31093A" w14:textId="77777777" w:rsidR="00DB6AD4" w:rsidRDefault="00DB6AD4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173C03C3" w14:textId="77777777" w:rsidR="00DB6AD4" w:rsidRDefault="00DB6AD4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746915E5" w14:textId="77777777" w:rsidR="00DB6AD4" w:rsidRDefault="00DB6AD4">
            <w:pPr>
              <w:spacing w:after="0"/>
              <w:ind w:left="135"/>
            </w:pPr>
          </w:p>
        </w:tc>
      </w:tr>
      <w:tr w:rsidR="00DB6AD4" w14:paraId="57BD1B00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26608982" w14:textId="77777777" w:rsidR="00DB6AD4" w:rsidRDefault="00F823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60880648" w14:textId="77777777" w:rsidR="00DB6AD4" w:rsidRDefault="00F8230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прошлого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5D65F1FD" w14:textId="77777777" w:rsidR="00DB6AD4" w:rsidRDefault="00F823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2B015E17" w14:textId="77777777" w:rsidR="00DB6AD4" w:rsidRDefault="00DB6AD4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6E835066" w14:textId="77777777" w:rsidR="00DB6AD4" w:rsidRDefault="00DB6AD4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3EB0542A" w14:textId="77777777" w:rsidR="00DB6AD4" w:rsidRDefault="00DB6AD4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0D999385" w14:textId="77777777" w:rsidR="00DB6AD4" w:rsidRDefault="00DB6AD4">
            <w:pPr>
              <w:spacing w:after="0"/>
              <w:ind w:left="135"/>
            </w:pPr>
          </w:p>
        </w:tc>
      </w:tr>
      <w:tr w:rsidR="00DB6AD4" w14:paraId="65BA8C55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0CC1A5FF" w14:textId="77777777" w:rsidR="00DB6AD4" w:rsidRDefault="00F823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7C09D6B0" w14:textId="77777777" w:rsidR="00DB6AD4" w:rsidRPr="0001550B" w:rsidRDefault="00F8230E">
            <w:pPr>
              <w:spacing w:after="0"/>
              <w:ind w:left="135"/>
              <w:rPr>
                <w:lang w:val="ru-RU"/>
              </w:rPr>
            </w:pPr>
            <w:r w:rsidRPr="0001550B">
              <w:rPr>
                <w:rFonts w:ascii="Times New Roman" w:hAnsi="Times New Roman"/>
                <w:color w:val="000000"/>
                <w:sz w:val="24"/>
                <w:lang w:val="ru-RU"/>
              </w:rPr>
              <w:t>Пути развития современной архитектуры и дизайна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207E20D7" w14:textId="77777777" w:rsidR="00DB6AD4" w:rsidRDefault="00F8230E">
            <w:pPr>
              <w:spacing w:after="0"/>
              <w:ind w:left="135"/>
              <w:jc w:val="center"/>
            </w:pPr>
            <w:r w:rsidRPr="00015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21BE982C" w14:textId="77777777" w:rsidR="00DB6AD4" w:rsidRDefault="00DB6AD4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27E08F13" w14:textId="77777777" w:rsidR="00DB6AD4" w:rsidRDefault="00DB6AD4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6CDDA37E" w14:textId="77777777" w:rsidR="00DB6AD4" w:rsidRDefault="00DB6AD4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0DD5FF94" w14:textId="77777777" w:rsidR="00DB6AD4" w:rsidRDefault="00DB6AD4">
            <w:pPr>
              <w:spacing w:after="0"/>
              <w:ind w:left="135"/>
            </w:pPr>
          </w:p>
        </w:tc>
      </w:tr>
      <w:tr w:rsidR="00DB6AD4" w14:paraId="6738055C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40A6823A" w14:textId="77777777" w:rsidR="00DB6AD4" w:rsidRDefault="00F823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4EDED3BF" w14:textId="77777777" w:rsidR="00DB6AD4" w:rsidRPr="0001550B" w:rsidRDefault="00F8230E">
            <w:pPr>
              <w:spacing w:after="0"/>
              <w:ind w:left="135"/>
              <w:rPr>
                <w:lang w:val="ru-RU"/>
              </w:rPr>
            </w:pPr>
            <w:r w:rsidRPr="0001550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«Образ современного города и архитектурного стиля будущего»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556E16B5" w14:textId="77777777" w:rsidR="00DB6AD4" w:rsidRDefault="00F8230E">
            <w:pPr>
              <w:spacing w:after="0"/>
              <w:ind w:left="135"/>
              <w:jc w:val="center"/>
            </w:pPr>
            <w:r w:rsidRPr="00015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7B6A132A" w14:textId="77777777" w:rsidR="00DB6AD4" w:rsidRDefault="00DB6AD4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2F6E244D" w14:textId="77777777" w:rsidR="00DB6AD4" w:rsidRDefault="00DB6AD4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2F736322" w14:textId="77777777" w:rsidR="00DB6AD4" w:rsidRDefault="00DB6AD4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78AEDBED" w14:textId="77777777" w:rsidR="00DB6AD4" w:rsidRDefault="00DB6AD4">
            <w:pPr>
              <w:spacing w:after="0"/>
              <w:ind w:left="135"/>
            </w:pPr>
          </w:p>
        </w:tc>
      </w:tr>
      <w:tr w:rsidR="00DB6AD4" w14:paraId="37340045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6B329AC6" w14:textId="77777777" w:rsidR="00DB6AD4" w:rsidRDefault="00F823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0F687D8B" w14:textId="77777777" w:rsidR="00DB6AD4" w:rsidRPr="0001550B" w:rsidRDefault="00F8230E">
            <w:pPr>
              <w:spacing w:after="0"/>
              <w:ind w:left="135"/>
              <w:rPr>
                <w:lang w:val="ru-RU"/>
              </w:rPr>
            </w:pPr>
            <w:r w:rsidRPr="0001550B">
              <w:rPr>
                <w:rFonts w:ascii="Times New Roman" w:hAnsi="Times New Roman"/>
                <w:color w:val="000000"/>
                <w:sz w:val="24"/>
                <w:lang w:val="ru-RU"/>
              </w:rPr>
              <w:t>Проектирование дизайна объектов городской среды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36A4E848" w14:textId="77777777" w:rsidR="00DB6AD4" w:rsidRDefault="00F8230E">
            <w:pPr>
              <w:spacing w:after="0"/>
              <w:ind w:left="135"/>
              <w:jc w:val="center"/>
            </w:pPr>
            <w:r w:rsidRPr="00015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6F6FE121" w14:textId="77777777" w:rsidR="00DB6AD4" w:rsidRDefault="00DB6AD4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321C9A10" w14:textId="77777777" w:rsidR="00DB6AD4" w:rsidRDefault="00DB6AD4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0E4F2105" w14:textId="77777777" w:rsidR="00DB6AD4" w:rsidRDefault="00DB6AD4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0CB2820E" w14:textId="77777777" w:rsidR="00DB6AD4" w:rsidRDefault="00DB6AD4">
            <w:pPr>
              <w:spacing w:after="0"/>
              <w:ind w:left="135"/>
            </w:pPr>
          </w:p>
        </w:tc>
      </w:tr>
      <w:tr w:rsidR="00DB6AD4" w14:paraId="44E3DDD7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60FB1ED9" w14:textId="77777777" w:rsidR="00DB6AD4" w:rsidRDefault="00F823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1CDB4520" w14:textId="77777777" w:rsidR="00DB6AD4" w:rsidRPr="0001550B" w:rsidRDefault="00F8230E">
            <w:pPr>
              <w:spacing w:after="0"/>
              <w:ind w:left="135"/>
              <w:rPr>
                <w:lang w:val="ru-RU"/>
              </w:rPr>
            </w:pPr>
            <w:r w:rsidRPr="0001550B">
              <w:rPr>
                <w:rFonts w:ascii="Times New Roman" w:hAnsi="Times New Roman"/>
                <w:color w:val="000000"/>
                <w:sz w:val="24"/>
                <w:lang w:val="ru-RU"/>
              </w:rPr>
              <w:t>Дизайн пространственно-предметной среды интерьера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22F78B62" w14:textId="77777777" w:rsidR="00DB6AD4" w:rsidRDefault="00F8230E">
            <w:pPr>
              <w:spacing w:after="0"/>
              <w:ind w:left="135"/>
              <w:jc w:val="center"/>
            </w:pPr>
            <w:r w:rsidRPr="00015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0DAAEF45" w14:textId="77777777" w:rsidR="00DB6AD4" w:rsidRDefault="00DB6AD4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71A9D42C" w14:textId="77777777" w:rsidR="00DB6AD4" w:rsidRDefault="00DB6AD4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1B3D9F56" w14:textId="77777777" w:rsidR="00DB6AD4" w:rsidRDefault="00DB6AD4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261669C1" w14:textId="77777777" w:rsidR="00DB6AD4" w:rsidRDefault="00DB6AD4">
            <w:pPr>
              <w:spacing w:after="0"/>
              <w:ind w:left="135"/>
            </w:pPr>
          </w:p>
        </w:tc>
      </w:tr>
      <w:tr w:rsidR="00DB6AD4" w14:paraId="33BED725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74C25AF1" w14:textId="77777777" w:rsidR="00DB6AD4" w:rsidRDefault="00F823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5F27C796" w14:textId="77777777" w:rsidR="00DB6AD4" w:rsidRDefault="00F8230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архитектурно-ландшафтного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пространства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14209F09" w14:textId="77777777" w:rsidR="00DB6AD4" w:rsidRDefault="00F823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4281D211" w14:textId="77777777" w:rsidR="00DB6AD4" w:rsidRDefault="00DB6AD4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0964C00E" w14:textId="77777777" w:rsidR="00DB6AD4" w:rsidRDefault="00DB6AD4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79287F72" w14:textId="77777777" w:rsidR="00DB6AD4" w:rsidRDefault="00DB6AD4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21AE389E" w14:textId="77777777" w:rsidR="00DB6AD4" w:rsidRDefault="00DB6AD4">
            <w:pPr>
              <w:spacing w:after="0"/>
              <w:ind w:left="135"/>
            </w:pPr>
          </w:p>
        </w:tc>
      </w:tr>
      <w:tr w:rsidR="00DB6AD4" w14:paraId="40C0FFE6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3B5086CD" w14:textId="77777777" w:rsidR="00DB6AD4" w:rsidRDefault="00F823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1B503094" w14:textId="77777777" w:rsidR="00DB6AD4" w:rsidRPr="0001550B" w:rsidRDefault="00F8230E">
            <w:pPr>
              <w:spacing w:after="0"/>
              <w:ind w:left="135"/>
              <w:rPr>
                <w:lang w:val="ru-RU"/>
              </w:rPr>
            </w:pPr>
            <w:r w:rsidRPr="00015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Интерьеры общественных зданий. Роль вещи в </w:t>
            </w:r>
            <w:r w:rsidRPr="0001550B">
              <w:rPr>
                <w:rFonts w:ascii="Times New Roman" w:hAnsi="Times New Roman"/>
                <w:color w:val="000000"/>
                <w:sz w:val="24"/>
                <w:lang w:val="ru-RU"/>
              </w:rPr>
              <w:t>образно-стилевом решении интервьюера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6E6469E4" w14:textId="77777777" w:rsidR="00DB6AD4" w:rsidRDefault="00F8230E">
            <w:pPr>
              <w:spacing w:after="0"/>
              <w:ind w:left="135"/>
              <w:jc w:val="center"/>
            </w:pPr>
            <w:r w:rsidRPr="00015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1D3F3EA6" w14:textId="77777777" w:rsidR="00DB6AD4" w:rsidRDefault="00DB6AD4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1E5332A9" w14:textId="77777777" w:rsidR="00DB6AD4" w:rsidRDefault="00DB6AD4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78CB3464" w14:textId="77777777" w:rsidR="00DB6AD4" w:rsidRDefault="00DB6AD4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26A5C69B" w14:textId="77777777" w:rsidR="00DB6AD4" w:rsidRDefault="00DB6AD4">
            <w:pPr>
              <w:spacing w:after="0"/>
              <w:ind w:left="135"/>
            </w:pPr>
          </w:p>
        </w:tc>
      </w:tr>
      <w:tr w:rsidR="00DB6AD4" w14:paraId="7F904062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4726015B" w14:textId="77777777" w:rsidR="00DB6AD4" w:rsidRDefault="00F823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180EE1FE" w14:textId="77777777" w:rsidR="00DB6AD4" w:rsidRDefault="00F8230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Дизайн-проект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территории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парка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0E009043" w14:textId="77777777" w:rsidR="00DB6AD4" w:rsidRDefault="00F823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46AB1CA7" w14:textId="77777777" w:rsidR="00DB6AD4" w:rsidRDefault="00DB6AD4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2D7702FE" w14:textId="77777777" w:rsidR="00DB6AD4" w:rsidRDefault="00DB6AD4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49BA9953" w14:textId="77777777" w:rsidR="00DB6AD4" w:rsidRDefault="00DB6AD4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1698D0D5" w14:textId="77777777" w:rsidR="00DB6AD4" w:rsidRDefault="00DB6AD4">
            <w:pPr>
              <w:spacing w:after="0"/>
              <w:ind w:left="135"/>
            </w:pPr>
          </w:p>
        </w:tc>
      </w:tr>
      <w:tr w:rsidR="00DB6AD4" w14:paraId="70929F74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5C02FAF7" w14:textId="77777777" w:rsidR="00DB6AD4" w:rsidRDefault="00F823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7962D03C" w14:textId="77777777" w:rsidR="00DB6AD4" w:rsidRDefault="00F8230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Дизайн-проект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территории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парка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5EDB8D53" w14:textId="77777777" w:rsidR="00DB6AD4" w:rsidRDefault="00F823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27C988FD" w14:textId="77777777" w:rsidR="00DB6AD4" w:rsidRDefault="00DB6AD4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79991199" w14:textId="77777777" w:rsidR="00DB6AD4" w:rsidRDefault="00DB6AD4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00450390" w14:textId="77777777" w:rsidR="00DB6AD4" w:rsidRDefault="00DB6AD4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72A64ADB" w14:textId="77777777" w:rsidR="00DB6AD4" w:rsidRDefault="00DB6AD4">
            <w:pPr>
              <w:spacing w:after="0"/>
              <w:ind w:left="135"/>
            </w:pPr>
          </w:p>
        </w:tc>
      </w:tr>
      <w:tr w:rsidR="00DB6AD4" w14:paraId="1A44883E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43FC22F2" w14:textId="77777777" w:rsidR="00DB6AD4" w:rsidRDefault="00F823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3AD576DB" w14:textId="77777777" w:rsidR="00DB6AD4" w:rsidRPr="0001550B" w:rsidRDefault="00F8230E">
            <w:pPr>
              <w:spacing w:after="0"/>
              <w:ind w:left="135"/>
              <w:rPr>
                <w:lang w:val="ru-RU"/>
              </w:rPr>
            </w:pPr>
            <w:r w:rsidRPr="00015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Функционально-архитектурная </w:t>
            </w:r>
            <w:r w:rsidRPr="0001550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планировка своего жилища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2A3D7A57" w14:textId="77777777" w:rsidR="00DB6AD4" w:rsidRDefault="00F8230E">
            <w:pPr>
              <w:spacing w:after="0"/>
              <w:ind w:left="135"/>
              <w:jc w:val="center"/>
            </w:pPr>
            <w:r w:rsidRPr="0001550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138B19B9" w14:textId="77777777" w:rsidR="00DB6AD4" w:rsidRDefault="00DB6AD4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5A6697EF" w14:textId="77777777" w:rsidR="00DB6AD4" w:rsidRDefault="00DB6AD4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2CDFA1D6" w14:textId="77777777" w:rsidR="00DB6AD4" w:rsidRDefault="00DB6AD4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1A506BCE" w14:textId="77777777" w:rsidR="00DB6AD4" w:rsidRDefault="00DB6AD4">
            <w:pPr>
              <w:spacing w:after="0"/>
              <w:ind w:left="135"/>
            </w:pPr>
          </w:p>
        </w:tc>
      </w:tr>
      <w:tr w:rsidR="00DB6AD4" w14:paraId="668C35DF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522B7429" w14:textId="77777777" w:rsidR="00DB6AD4" w:rsidRDefault="00F823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6814273A" w14:textId="77777777" w:rsidR="00DB6AD4" w:rsidRPr="0001550B" w:rsidRDefault="00F8230E">
            <w:pPr>
              <w:spacing w:after="0"/>
              <w:ind w:left="135"/>
              <w:rPr>
                <w:lang w:val="ru-RU"/>
              </w:rPr>
            </w:pPr>
            <w:r w:rsidRPr="00015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Проект организации пространства и среды жилой </w:t>
            </w:r>
            <w:r w:rsidRPr="0001550B">
              <w:rPr>
                <w:rFonts w:ascii="Times New Roman" w:hAnsi="Times New Roman"/>
                <w:color w:val="000000"/>
                <w:sz w:val="24"/>
                <w:lang w:val="ru-RU"/>
              </w:rPr>
              <w:t>комнаты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6831D035" w14:textId="77777777" w:rsidR="00DB6AD4" w:rsidRDefault="00F8230E">
            <w:pPr>
              <w:spacing w:after="0"/>
              <w:ind w:left="135"/>
              <w:jc w:val="center"/>
            </w:pPr>
            <w:r w:rsidRPr="00015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5A0D6FEC" w14:textId="77777777" w:rsidR="00DB6AD4" w:rsidRDefault="00DB6AD4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508B9570" w14:textId="77777777" w:rsidR="00DB6AD4" w:rsidRDefault="00DB6AD4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15F0C853" w14:textId="77777777" w:rsidR="00DB6AD4" w:rsidRDefault="00DB6AD4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5141DB70" w14:textId="77777777" w:rsidR="00DB6AD4" w:rsidRDefault="00DB6AD4">
            <w:pPr>
              <w:spacing w:after="0"/>
              <w:ind w:left="135"/>
            </w:pPr>
          </w:p>
        </w:tc>
      </w:tr>
      <w:tr w:rsidR="00DB6AD4" w14:paraId="593C9156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2BFB9237" w14:textId="77777777" w:rsidR="00DB6AD4" w:rsidRDefault="00F823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6D251887" w14:textId="77777777" w:rsidR="00DB6AD4" w:rsidRPr="0001550B" w:rsidRDefault="00F8230E">
            <w:pPr>
              <w:spacing w:after="0"/>
              <w:ind w:left="135"/>
              <w:rPr>
                <w:lang w:val="ru-RU"/>
              </w:rPr>
            </w:pPr>
            <w:r w:rsidRPr="0001550B">
              <w:rPr>
                <w:rFonts w:ascii="Times New Roman" w:hAnsi="Times New Roman"/>
                <w:color w:val="000000"/>
                <w:sz w:val="24"/>
                <w:lang w:val="ru-RU"/>
              </w:rPr>
              <w:t>Дизайн-проект интерьере частного дома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432AD6FF" w14:textId="77777777" w:rsidR="00DB6AD4" w:rsidRDefault="00F8230E">
            <w:pPr>
              <w:spacing w:after="0"/>
              <w:ind w:left="135"/>
              <w:jc w:val="center"/>
            </w:pPr>
            <w:r w:rsidRPr="00015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5D86DA76" w14:textId="77777777" w:rsidR="00DB6AD4" w:rsidRDefault="00DB6AD4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1977DB4D" w14:textId="77777777" w:rsidR="00DB6AD4" w:rsidRDefault="00DB6AD4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2624EB2C" w14:textId="77777777" w:rsidR="00DB6AD4" w:rsidRDefault="00DB6AD4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715EB46C" w14:textId="77777777" w:rsidR="00DB6AD4" w:rsidRDefault="00DB6AD4">
            <w:pPr>
              <w:spacing w:after="0"/>
              <w:ind w:left="135"/>
            </w:pPr>
          </w:p>
        </w:tc>
      </w:tr>
      <w:tr w:rsidR="00DB6AD4" w14:paraId="1C608873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03A0850F" w14:textId="77777777" w:rsidR="00DB6AD4" w:rsidRDefault="00F823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401D4ABE" w14:textId="77777777" w:rsidR="00DB6AD4" w:rsidRPr="0001550B" w:rsidRDefault="00F8230E">
            <w:pPr>
              <w:spacing w:after="0"/>
              <w:ind w:left="135"/>
              <w:rPr>
                <w:lang w:val="ru-RU"/>
              </w:rPr>
            </w:pPr>
            <w:r w:rsidRPr="0001550B">
              <w:rPr>
                <w:rFonts w:ascii="Times New Roman" w:hAnsi="Times New Roman"/>
                <w:color w:val="000000"/>
                <w:sz w:val="24"/>
                <w:lang w:val="ru-RU"/>
              </w:rPr>
              <w:t>Мода и культура. Стиль в одежде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3EC94100" w14:textId="77777777" w:rsidR="00DB6AD4" w:rsidRDefault="00F8230E">
            <w:pPr>
              <w:spacing w:after="0"/>
              <w:ind w:left="135"/>
              <w:jc w:val="center"/>
            </w:pPr>
            <w:r w:rsidRPr="00015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49CF7F02" w14:textId="77777777" w:rsidR="00DB6AD4" w:rsidRDefault="00DB6AD4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384839AE" w14:textId="77777777" w:rsidR="00DB6AD4" w:rsidRDefault="00DB6AD4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45D9ACC4" w14:textId="77777777" w:rsidR="00DB6AD4" w:rsidRDefault="00DB6AD4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4AC5ABE7" w14:textId="77777777" w:rsidR="00DB6AD4" w:rsidRDefault="00DB6AD4">
            <w:pPr>
              <w:spacing w:after="0"/>
              <w:ind w:left="135"/>
            </w:pPr>
          </w:p>
        </w:tc>
      </w:tr>
      <w:tr w:rsidR="00DB6AD4" w14:paraId="06C0A892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3E5F5ADA" w14:textId="77777777" w:rsidR="00DB6AD4" w:rsidRDefault="00F823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6B2D2413" w14:textId="77777777" w:rsidR="00DB6AD4" w:rsidRPr="0001550B" w:rsidRDefault="00F8230E">
            <w:pPr>
              <w:spacing w:after="0"/>
              <w:ind w:left="135"/>
              <w:rPr>
                <w:lang w:val="ru-RU"/>
              </w:rPr>
            </w:pPr>
            <w:r w:rsidRPr="0001550B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Композиционно-конструктивные принципы дизайна одежды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3DCDE6A9" w14:textId="77777777" w:rsidR="00DB6AD4" w:rsidRDefault="00F8230E">
            <w:pPr>
              <w:spacing w:after="0"/>
              <w:ind w:left="135"/>
              <w:jc w:val="center"/>
            </w:pPr>
            <w:r w:rsidRPr="00015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1F16C1AE" w14:textId="77777777" w:rsidR="00DB6AD4" w:rsidRDefault="00DB6AD4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4710F359" w14:textId="77777777" w:rsidR="00DB6AD4" w:rsidRDefault="00DB6AD4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70546D94" w14:textId="77777777" w:rsidR="00DB6AD4" w:rsidRDefault="00DB6AD4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71FCB535" w14:textId="77777777" w:rsidR="00DB6AD4" w:rsidRDefault="00DB6AD4">
            <w:pPr>
              <w:spacing w:after="0"/>
              <w:ind w:left="135"/>
            </w:pPr>
          </w:p>
        </w:tc>
      </w:tr>
      <w:tr w:rsidR="00DB6AD4" w14:paraId="3B44BEFC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280F9553" w14:textId="77777777" w:rsidR="00DB6AD4" w:rsidRDefault="00F823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78E05209" w14:textId="77777777" w:rsidR="00DB6AD4" w:rsidRPr="0001550B" w:rsidRDefault="00F8230E">
            <w:pPr>
              <w:spacing w:after="0"/>
              <w:ind w:left="135"/>
              <w:rPr>
                <w:lang w:val="ru-RU"/>
              </w:rPr>
            </w:pPr>
            <w:r w:rsidRPr="0001550B">
              <w:rPr>
                <w:rFonts w:ascii="Times New Roman" w:hAnsi="Times New Roman"/>
                <w:color w:val="000000"/>
                <w:sz w:val="24"/>
                <w:lang w:val="ru-RU"/>
              </w:rPr>
              <w:t>Дизайн современной одежды: творческие эскизы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50B82F03" w14:textId="77777777" w:rsidR="00DB6AD4" w:rsidRDefault="00F8230E">
            <w:pPr>
              <w:spacing w:after="0"/>
              <w:ind w:left="135"/>
              <w:jc w:val="center"/>
            </w:pPr>
            <w:r w:rsidRPr="00015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44F056CA" w14:textId="77777777" w:rsidR="00DB6AD4" w:rsidRDefault="00DB6AD4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533E4EE9" w14:textId="77777777" w:rsidR="00DB6AD4" w:rsidRDefault="00DB6AD4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18661E15" w14:textId="77777777" w:rsidR="00DB6AD4" w:rsidRDefault="00DB6AD4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209CD283" w14:textId="77777777" w:rsidR="00DB6AD4" w:rsidRDefault="00DB6AD4">
            <w:pPr>
              <w:spacing w:after="0"/>
              <w:ind w:left="135"/>
            </w:pPr>
          </w:p>
        </w:tc>
      </w:tr>
      <w:tr w:rsidR="00DB6AD4" w14:paraId="0434DC33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575FA9C1" w14:textId="77777777" w:rsidR="00DB6AD4" w:rsidRDefault="00F823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0C0033A6" w14:textId="77777777" w:rsidR="00DB6AD4" w:rsidRPr="0001550B" w:rsidRDefault="00F8230E">
            <w:pPr>
              <w:spacing w:after="0"/>
              <w:ind w:left="135"/>
              <w:rPr>
                <w:lang w:val="ru-RU"/>
              </w:rPr>
            </w:pPr>
            <w:r w:rsidRPr="00015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Грим и </w:t>
            </w:r>
            <w:r w:rsidRPr="0001550B">
              <w:rPr>
                <w:rFonts w:ascii="Times New Roman" w:hAnsi="Times New Roman"/>
                <w:color w:val="000000"/>
                <w:sz w:val="24"/>
                <w:lang w:val="ru-RU"/>
              </w:rPr>
              <w:t>причёска в практике дизайна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7ECA154F" w14:textId="77777777" w:rsidR="00DB6AD4" w:rsidRDefault="00F8230E">
            <w:pPr>
              <w:spacing w:after="0"/>
              <w:ind w:left="135"/>
              <w:jc w:val="center"/>
            </w:pPr>
            <w:r w:rsidRPr="00015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29A065C5" w14:textId="77777777" w:rsidR="00DB6AD4" w:rsidRDefault="00DB6AD4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096D09F7" w14:textId="77777777" w:rsidR="00DB6AD4" w:rsidRDefault="00DB6AD4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37240293" w14:textId="77777777" w:rsidR="00DB6AD4" w:rsidRDefault="00DB6AD4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7B83A3EE" w14:textId="77777777" w:rsidR="00DB6AD4" w:rsidRDefault="00DB6AD4">
            <w:pPr>
              <w:spacing w:after="0"/>
              <w:ind w:left="135"/>
            </w:pPr>
          </w:p>
        </w:tc>
      </w:tr>
      <w:tr w:rsidR="00DB6AD4" w14:paraId="536A23E8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7AF03204" w14:textId="77777777" w:rsidR="00DB6AD4" w:rsidRDefault="00F823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6BBBCB12" w14:textId="77777777" w:rsidR="00DB6AD4" w:rsidRDefault="00F8230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Имидж-дизайн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1E6A690D" w14:textId="77777777" w:rsidR="00DB6AD4" w:rsidRDefault="00F823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734CE6C5" w14:textId="77777777" w:rsidR="00DB6AD4" w:rsidRDefault="00DB6AD4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683E059B" w14:textId="77777777" w:rsidR="00DB6AD4" w:rsidRDefault="00DB6AD4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2E69F6D5" w14:textId="77777777" w:rsidR="00DB6AD4" w:rsidRDefault="00DB6AD4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322F15F5" w14:textId="77777777" w:rsidR="00DB6AD4" w:rsidRDefault="00DB6AD4">
            <w:pPr>
              <w:spacing w:after="0"/>
              <w:ind w:left="135"/>
            </w:pPr>
          </w:p>
        </w:tc>
      </w:tr>
      <w:tr w:rsidR="00DB6AD4" w14:paraId="31D5C99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9F05532" w14:textId="77777777" w:rsidR="00DB6AD4" w:rsidRPr="0001550B" w:rsidRDefault="00F8230E">
            <w:pPr>
              <w:spacing w:after="0"/>
              <w:ind w:left="135"/>
              <w:rPr>
                <w:lang w:val="ru-RU"/>
              </w:rPr>
            </w:pPr>
            <w:r w:rsidRPr="0001550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14:paraId="040137CF" w14:textId="77777777" w:rsidR="00DB6AD4" w:rsidRDefault="00F8230E">
            <w:pPr>
              <w:spacing w:after="0"/>
              <w:ind w:left="135"/>
              <w:jc w:val="center"/>
            </w:pPr>
            <w:r w:rsidRPr="000155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3DC6AF1B" w14:textId="77777777" w:rsidR="00DB6AD4" w:rsidRDefault="00F823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0A386D69" w14:textId="77777777" w:rsidR="00DB6AD4" w:rsidRDefault="00F823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1CA1D60" w14:textId="77777777" w:rsidR="00DB6AD4" w:rsidRDefault="00DB6AD4"/>
        </w:tc>
      </w:tr>
    </w:tbl>
    <w:p w14:paraId="71A4486D" w14:textId="77777777" w:rsidR="00DB6AD4" w:rsidRDefault="00DB6AD4">
      <w:pPr>
        <w:sectPr w:rsidR="00DB6AD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67B66DF" w14:textId="77777777" w:rsidR="00DB6AD4" w:rsidRDefault="00DB6AD4">
      <w:pPr>
        <w:sectPr w:rsidR="00DB6AD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7265ACC" w14:textId="77777777" w:rsidR="00DB6AD4" w:rsidRDefault="00F8230E">
      <w:pPr>
        <w:spacing w:after="0"/>
        <w:ind w:left="120"/>
      </w:pPr>
      <w:bookmarkStart w:id="11" w:name="block-45414965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6575F928" w14:textId="77777777" w:rsidR="00DB6AD4" w:rsidRDefault="00F8230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79E46472" w14:textId="77777777" w:rsidR="00DB6AD4" w:rsidRDefault="00DB6AD4">
      <w:pPr>
        <w:spacing w:after="0" w:line="480" w:lineRule="auto"/>
        <w:ind w:left="120"/>
      </w:pPr>
    </w:p>
    <w:p w14:paraId="49EE5F5A" w14:textId="77777777" w:rsidR="00DB6AD4" w:rsidRDefault="00DB6AD4">
      <w:pPr>
        <w:spacing w:after="0" w:line="480" w:lineRule="auto"/>
        <w:ind w:left="120"/>
      </w:pPr>
    </w:p>
    <w:p w14:paraId="58CCD5F0" w14:textId="77777777" w:rsidR="00DB6AD4" w:rsidRDefault="00DB6AD4">
      <w:pPr>
        <w:spacing w:after="0"/>
        <w:ind w:left="120"/>
      </w:pPr>
    </w:p>
    <w:p w14:paraId="453834A6" w14:textId="77777777" w:rsidR="00DB6AD4" w:rsidRDefault="00F8230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14:paraId="1848A3B1" w14:textId="77777777" w:rsidR="00DB6AD4" w:rsidRDefault="00DB6AD4">
      <w:pPr>
        <w:spacing w:after="0" w:line="480" w:lineRule="auto"/>
        <w:ind w:left="120"/>
      </w:pPr>
    </w:p>
    <w:p w14:paraId="35BC798B" w14:textId="77777777" w:rsidR="00DB6AD4" w:rsidRDefault="00DB6AD4">
      <w:pPr>
        <w:spacing w:after="0"/>
        <w:ind w:left="120"/>
      </w:pPr>
    </w:p>
    <w:p w14:paraId="1A8FA4D6" w14:textId="77777777" w:rsidR="00DB6AD4" w:rsidRPr="0001550B" w:rsidRDefault="00F8230E">
      <w:pPr>
        <w:spacing w:after="0" w:line="480" w:lineRule="auto"/>
        <w:ind w:left="120"/>
        <w:rPr>
          <w:lang w:val="ru-RU"/>
        </w:rPr>
      </w:pPr>
      <w:r w:rsidRPr="0001550B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13B36955" w14:textId="77777777" w:rsidR="00DB6AD4" w:rsidRPr="0001550B" w:rsidRDefault="00DB6AD4">
      <w:pPr>
        <w:spacing w:after="0" w:line="480" w:lineRule="auto"/>
        <w:ind w:left="120"/>
        <w:rPr>
          <w:lang w:val="ru-RU"/>
        </w:rPr>
      </w:pPr>
    </w:p>
    <w:p w14:paraId="64DC8F35" w14:textId="77777777" w:rsidR="00DB6AD4" w:rsidRPr="0001550B" w:rsidRDefault="00DB6AD4">
      <w:pPr>
        <w:rPr>
          <w:lang w:val="ru-RU"/>
        </w:rPr>
        <w:sectPr w:rsidR="00DB6AD4" w:rsidRPr="0001550B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14:paraId="7C6EE055" w14:textId="77777777" w:rsidR="009E0D69" w:rsidRPr="0001550B" w:rsidRDefault="009E0D69">
      <w:pPr>
        <w:rPr>
          <w:lang w:val="ru-RU"/>
        </w:rPr>
      </w:pPr>
    </w:p>
    <w:sectPr w:rsidR="009E0D69" w:rsidRPr="0001550B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A2608E"/>
    <w:multiLevelType w:val="multilevel"/>
    <w:tmpl w:val="D53AD3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8DF04DA"/>
    <w:multiLevelType w:val="multilevel"/>
    <w:tmpl w:val="97B448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5E90E08"/>
    <w:multiLevelType w:val="multilevel"/>
    <w:tmpl w:val="E39ED49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D386BF4"/>
    <w:multiLevelType w:val="multilevel"/>
    <w:tmpl w:val="70A27F6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8512974"/>
    <w:multiLevelType w:val="multilevel"/>
    <w:tmpl w:val="E682BE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E722712"/>
    <w:multiLevelType w:val="multilevel"/>
    <w:tmpl w:val="3FCA745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FB80312"/>
    <w:multiLevelType w:val="multilevel"/>
    <w:tmpl w:val="FBF810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DB6AD4"/>
    <w:rsid w:val="0001550B"/>
    <w:rsid w:val="009E0D69"/>
    <w:rsid w:val="00DB6AD4"/>
    <w:rsid w:val="00DE1921"/>
    <w:rsid w:val="00F82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FBE9A"/>
  <w15:docId w15:val="{6769DDFA-0235-4B6E-9BC6-0A62F2657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60</Pages>
  <Words>12865</Words>
  <Characters>73332</Characters>
  <Application>Microsoft Office Word</Application>
  <DocSecurity>0</DocSecurity>
  <Lines>611</Lines>
  <Paragraphs>172</Paragraphs>
  <ScaleCrop>false</ScaleCrop>
  <Company/>
  <LinksUpToDate>false</LinksUpToDate>
  <CharactersWithSpaces>86025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3</cp:revision>
  <dcterms:created xsi:type="dcterms:W3CDTF">2024-10-19T09:40:00Z</dcterms:created>
  <dcterms:modified xsi:type="dcterms:W3CDTF">2025-04-24T09:37:00Z</dcterms:modified>
</cp:coreProperties>
</file>